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DCC8F" w14:textId="3A5ACFAA" w:rsidR="00F42749" w:rsidRPr="007465C5" w:rsidRDefault="00C4651C" w:rsidP="007465C5">
      <w:pPr>
        <w:pStyle w:val="Standard"/>
        <w:rPr>
          <w:rFonts w:ascii="Arial" w:hAnsi="Arial" w:cs="Arial"/>
          <w:bCs/>
          <w:sz w:val="22"/>
          <w:szCs w:val="22"/>
          <w:lang w:val="pl-PL"/>
        </w:rPr>
      </w:pPr>
      <w:r>
        <w:rPr>
          <w:rFonts w:ascii="Arial" w:hAnsi="Arial" w:cs="Arial"/>
          <w:bCs/>
          <w:sz w:val="22"/>
          <w:szCs w:val="22"/>
          <w:lang w:val="pl-PL"/>
        </w:rPr>
        <w:t xml:space="preserve"> </w:t>
      </w:r>
    </w:p>
    <w:p w14:paraId="6CDD764B" w14:textId="77777777" w:rsidR="00E45F89" w:rsidRPr="007465C5" w:rsidRDefault="00E45F89" w:rsidP="007465C5">
      <w:pPr>
        <w:pStyle w:val="Standard"/>
        <w:rPr>
          <w:rFonts w:ascii="Arial" w:hAnsi="Arial" w:cs="Arial"/>
          <w:b/>
          <w:bCs/>
          <w:sz w:val="22"/>
          <w:szCs w:val="22"/>
          <w:lang w:val="pl-PL"/>
        </w:rPr>
      </w:pPr>
    </w:p>
    <w:p w14:paraId="07100E1D" w14:textId="77777777" w:rsidR="00E45F89" w:rsidRPr="007465C5" w:rsidRDefault="00E45F89" w:rsidP="007465C5">
      <w:pPr>
        <w:jc w:val="center"/>
        <w:rPr>
          <w:rFonts w:cs="Arial"/>
          <w:szCs w:val="22"/>
        </w:rPr>
      </w:pPr>
    </w:p>
    <w:p w14:paraId="0DFA338C" w14:textId="77777777" w:rsidR="00126128" w:rsidRDefault="00126128" w:rsidP="007465C5">
      <w:pPr>
        <w:jc w:val="center"/>
        <w:rPr>
          <w:rFonts w:cs="Arial"/>
          <w:szCs w:val="22"/>
        </w:rPr>
      </w:pPr>
    </w:p>
    <w:p w14:paraId="52984080" w14:textId="77777777" w:rsidR="003F2157" w:rsidRPr="007465C5" w:rsidRDefault="003F2157" w:rsidP="007465C5">
      <w:pPr>
        <w:jc w:val="center"/>
        <w:rPr>
          <w:rFonts w:cs="Arial"/>
          <w:szCs w:val="22"/>
        </w:rPr>
      </w:pPr>
    </w:p>
    <w:p w14:paraId="35EF42A5" w14:textId="77777777" w:rsidR="00E45F89" w:rsidRPr="0048501F" w:rsidRDefault="00E45F89" w:rsidP="007465C5">
      <w:pPr>
        <w:jc w:val="center"/>
        <w:rPr>
          <w:rFonts w:cs="Arial"/>
          <w:bCs/>
          <w:sz w:val="48"/>
          <w:szCs w:val="48"/>
        </w:rPr>
      </w:pPr>
      <w:bookmarkStart w:id="0" w:name="_Toc326831040"/>
      <w:bookmarkStart w:id="1" w:name="_Toc326831179"/>
      <w:bookmarkStart w:id="2" w:name="_Toc327079763"/>
      <w:bookmarkStart w:id="3" w:name="_Toc327079808"/>
      <w:bookmarkStart w:id="4" w:name="_Toc511481458"/>
      <w:bookmarkStart w:id="5" w:name="_Toc511481544"/>
      <w:bookmarkStart w:id="6" w:name="_Toc529561825"/>
      <w:bookmarkStart w:id="7" w:name="_Toc529561874"/>
      <w:bookmarkStart w:id="8" w:name="_Toc531385251"/>
      <w:bookmarkStart w:id="9" w:name="_Toc3300326"/>
      <w:r w:rsidRPr="0048501F">
        <w:rPr>
          <w:rFonts w:cs="Arial"/>
          <w:bCs/>
          <w:sz w:val="48"/>
          <w:szCs w:val="48"/>
        </w:rPr>
        <w:t>Plan zadań ochronnych</w:t>
      </w:r>
      <w:bookmarkEnd w:id="0"/>
      <w:bookmarkEnd w:id="1"/>
      <w:bookmarkEnd w:id="2"/>
      <w:bookmarkEnd w:id="3"/>
      <w:bookmarkEnd w:id="4"/>
      <w:bookmarkEnd w:id="5"/>
      <w:bookmarkEnd w:id="6"/>
      <w:bookmarkEnd w:id="7"/>
      <w:bookmarkEnd w:id="8"/>
      <w:bookmarkEnd w:id="9"/>
    </w:p>
    <w:p w14:paraId="36DC8D1B" w14:textId="77777777" w:rsidR="00E45F89" w:rsidRPr="0048501F" w:rsidRDefault="00E45F89" w:rsidP="007465C5">
      <w:pPr>
        <w:jc w:val="center"/>
        <w:rPr>
          <w:rFonts w:cs="Arial"/>
          <w:bCs/>
          <w:sz w:val="48"/>
          <w:szCs w:val="48"/>
        </w:rPr>
      </w:pPr>
      <w:bookmarkStart w:id="10" w:name="_Toc326831041"/>
      <w:bookmarkStart w:id="11" w:name="_Toc326831180"/>
      <w:bookmarkStart w:id="12" w:name="_Toc327079764"/>
      <w:bookmarkStart w:id="13" w:name="_Toc327079809"/>
      <w:bookmarkStart w:id="14" w:name="_Toc511481459"/>
      <w:bookmarkStart w:id="15" w:name="_Toc511481545"/>
      <w:bookmarkStart w:id="16" w:name="_Toc529561826"/>
      <w:bookmarkStart w:id="17" w:name="_Toc529561875"/>
      <w:bookmarkStart w:id="18" w:name="_Toc531385252"/>
      <w:bookmarkStart w:id="19" w:name="_Toc3300327"/>
      <w:r w:rsidRPr="0048501F">
        <w:rPr>
          <w:rFonts w:cs="Arial"/>
          <w:bCs/>
          <w:sz w:val="48"/>
          <w:szCs w:val="48"/>
        </w:rPr>
        <w:t>dla obszaru Natura 2000</w:t>
      </w:r>
      <w:bookmarkEnd w:id="10"/>
      <w:bookmarkEnd w:id="11"/>
      <w:bookmarkEnd w:id="12"/>
      <w:bookmarkEnd w:id="13"/>
      <w:bookmarkEnd w:id="14"/>
      <w:bookmarkEnd w:id="15"/>
      <w:bookmarkEnd w:id="16"/>
      <w:bookmarkEnd w:id="17"/>
      <w:bookmarkEnd w:id="18"/>
      <w:bookmarkEnd w:id="19"/>
    </w:p>
    <w:p w14:paraId="461E247E" w14:textId="77777777" w:rsidR="00E45F89" w:rsidRPr="0048501F" w:rsidRDefault="00E45F89" w:rsidP="007465C5">
      <w:pPr>
        <w:jc w:val="center"/>
        <w:rPr>
          <w:rFonts w:cs="Arial"/>
          <w:bCs/>
          <w:sz w:val="48"/>
          <w:szCs w:val="48"/>
        </w:rPr>
      </w:pPr>
    </w:p>
    <w:p w14:paraId="0D6ACDE4" w14:textId="77777777" w:rsidR="001F38F3" w:rsidRPr="007465C5" w:rsidRDefault="001F38F3" w:rsidP="007465C5">
      <w:pPr>
        <w:jc w:val="center"/>
        <w:rPr>
          <w:rFonts w:cs="Arial"/>
          <w:bCs/>
          <w:szCs w:val="22"/>
        </w:rPr>
      </w:pPr>
    </w:p>
    <w:p w14:paraId="55696EAE" w14:textId="558DC585" w:rsidR="00E45F89" w:rsidRPr="007465C5" w:rsidRDefault="00740523" w:rsidP="00740523">
      <w:pPr>
        <w:tabs>
          <w:tab w:val="left" w:pos="7575"/>
        </w:tabs>
        <w:rPr>
          <w:rFonts w:cs="Arial"/>
          <w:bCs/>
          <w:szCs w:val="22"/>
        </w:rPr>
      </w:pPr>
      <w:r>
        <w:rPr>
          <w:rFonts w:cs="Arial"/>
          <w:bCs/>
          <w:szCs w:val="22"/>
        </w:rPr>
        <w:tab/>
      </w:r>
    </w:p>
    <w:p w14:paraId="48C7F4A8" w14:textId="77777777" w:rsidR="00924CBD" w:rsidRPr="0048501F" w:rsidRDefault="00924CBD" w:rsidP="007465C5">
      <w:pPr>
        <w:jc w:val="center"/>
        <w:rPr>
          <w:rFonts w:cs="Arial"/>
          <w:b/>
          <w:bCs/>
          <w:sz w:val="48"/>
          <w:szCs w:val="48"/>
        </w:rPr>
      </w:pPr>
      <w:r w:rsidRPr="0048501F">
        <w:rPr>
          <w:rFonts w:cs="Arial"/>
          <w:b/>
          <w:bCs/>
          <w:sz w:val="48"/>
          <w:szCs w:val="48"/>
        </w:rPr>
        <w:t>Nad Husowem</w:t>
      </w:r>
    </w:p>
    <w:p w14:paraId="3A01BD01" w14:textId="77777777" w:rsidR="00E45F89" w:rsidRPr="0048501F" w:rsidRDefault="0048501F" w:rsidP="0048501F">
      <w:pPr>
        <w:tabs>
          <w:tab w:val="center" w:pos="4392"/>
          <w:tab w:val="left" w:pos="5430"/>
        </w:tabs>
        <w:rPr>
          <w:rFonts w:cs="Arial"/>
          <w:b/>
          <w:bCs/>
          <w:sz w:val="52"/>
          <w:szCs w:val="52"/>
        </w:rPr>
      </w:pPr>
      <w:r w:rsidRPr="0048501F">
        <w:rPr>
          <w:rFonts w:cs="Arial"/>
          <w:b/>
          <w:bCs/>
          <w:sz w:val="48"/>
          <w:szCs w:val="48"/>
        </w:rPr>
        <w:tab/>
      </w:r>
      <w:r w:rsidR="00924CBD" w:rsidRPr="0048501F">
        <w:rPr>
          <w:rFonts w:cs="Arial"/>
          <w:b/>
          <w:bCs/>
          <w:sz w:val="48"/>
          <w:szCs w:val="48"/>
        </w:rPr>
        <w:t>PLH180025</w:t>
      </w:r>
      <w:r w:rsidRPr="0048501F">
        <w:rPr>
          <w:rFonts w:cs="Arial"/>
          <w:b/>
          <w:bCs/>
          <w:sz w:val="48"/>
          <w:szCs w:val="48"/>
        </w:rPr>
        <w:tab/>
      </w:r>
    </w:p>
    <w:p w14:paraId="6FBC9F62" w14:textId="77777777" w:rsidR="00E45F89" w:rsidRPr="007465C5" w:rsidRDefault="00E45F89" w:rsidP="007465C5">
      <w:pPr>
        <w:jc w:val="center"/>
        <w:rPr>
          <w:rFonts w:cs="Arial"/>
          <w:b/>
          <w:bCs/>
          <w:iCs/>
          <w:szCs w:val="22"/>
        </w:rPr>
      </w:pPr>
    </w:p>
    <w:p w14:paraId="323B7281" w14:textId="77777777" w:rsidR="001F38F3" w:rsidRDefault="0048501F" w:rsidP="007465C5">
      <w:pPr>
        <w:jc w:val="center"/>
        <w:rPr>
          <w:rFonts w:cs="Arial"/>
          <w:b/>
          <w:bCs/>
          <w:iCs/>
          <w:sz w:val="32"/>
          <w:szCs w:val="32"/>
        </w:rPr>
      </w:pPr>
      <w:r w:rsidRPr="0048501F">
        <w:rPr>
          <w:rFonts w:cs="Arial"/>
          <w:b/>
          <w:bCs/>
          <w:iCs/>
          <w:sz w:val="32"/>
          <w:szCs w:val="32"/>
        </w:rPr>
        <w:t>(z wyłączeniem gruntów Skarbu Państwa w zarządzie Państwowego Gospodarstwa Leśnego Lasy Państwowe)</w:t>
      </w:r>
    </w:p>
    <w:p w14:paraId="2DA49B1A" w14:textId="77777777" w:rsidR="0048501F" w:rsidRPr="0048501F" w:rsidRDefault="0048501F" w:rsidP="007465C5">
      <w:pPr>
        <w:jc w:val="center"/>
        <w:rPr>
          <w:rFonts w:cs="Arial"/>
          <w:b/>
          <w:bCs/>
          <w:iCs/>
          <w:sz w:val="32"/>
          <w:szCs w:val="32"/>
        </w:rPr>
      </w:pPr>
    </w:p>
    <w:p w14:paraId="1EDEFEED" w14:textId="77777777" w:rsidR="001F38F3" w:rsidRPr="007465C5" w:rsidRDefault="001F38F3" w:rsidP="007465C5">
      <w:pPr>
        <w:jc w:val="center"/>
        <w:rPr>
          <w:rFonts w:cs="Arial"/>
          <w:b/>
          <w:bCs/>
          <w:iCs/>
          <w:szCs w:val="22"/>
        </w:rPr>
      </w:pPr>
    </w:p>
    <w:p w14:paraId="6BE692B3" w14:textId="77777777" w:rsidR="00E45F89" w:rsidRPr="0048501F" w:rsidRDefault="00E45F89" w:rsidP="007465C5">
      <w:pPr>
        <w:jc w:val="center"/>
        <w:rPr>
          <w:rFonts w:cs="Arial"/>
          <w:bCs/>
          <w:sz w:val="48"/>
          <w:szCs w:val="48"/>
        </w:rPr>
      </w:pPr>
      <w:bookmarkStart w:id="20" w:name="_Toc326831043"/>
      <w:bookmarkStart w:id="21" w:name="_Toc326831182"/>
      <w:bookmarkStart w:id="22" w:name="_Toc327079766"/>
      <w:bookmarkStart w:id="23" w:name="_Toc327079811"/>
      <w:bookmarkStart w:id="24" w:name="_Toc3300331"/>
      <w:bookmarkStart w:id="25" w:name="_Toc511481461"/>
      <w:bookmarkStart w:id="26" w:name="_Toc511481547"/>
      <w:bookmarkStart w:id="27" w:name="_Toc529561828"/>
      <w:bookmarkStart w:id="28" w:name="_Toc529561877"/>
      <w:bookmarkStart w:id="29" w:name="_Toc531385254"/>
      <w:r w:rsidRPr="0048501F">
        <w:rPr>
          <w:rFonts w:cs="Arial"/>
          <w:bCs/>
          <w:sz w:val="48"/>
          <w:szCs w:val="48"/>
        </w:rPr>
        <w:t xml:space="preserve">w województwie </w:t>
      </w:r>
      <w:bookmarkEnd w:id="20"/>
      <w:bookmarkEnd w:id="21"/>
      <w:bookmarkEnd w:id="22"/>
      <w:bookmarkEnd w:id="23"/>
      <w:bookmarkEnd w:id="24"/>
      <w:bookmarkEnd w:id="25"/>
      <w:bookmarkEnd w:id="26"/>
      <w:bookmarkEnd w:id="27"/>
      <w:bookmarkEnd w:id="28"/>
      <w:bookmarkEnd w:id="29"/>
      <w:r w:rsidR="00924CBD" w:rsidRPr="0048501F">
        <w:rPr>
          <w:rFonts w:cs="Arial"/>
          <w:bCs/>
          <w:sz w:val="48"/>
          <w:szCs w:val="48"/>
        </w:rPr>
        <w:t>podkarpackim</w:t>
      </w:r>
    </w:p>
    <w:p w14:paraId="0796DD9C" w14:textId="77777777" w:rsidR="00E45F89" w:rsidRPr="007465C5" w:rsidRDefault="00E45F89" w:rsidP="007465C5">
      <w:pPr>
        <w:tabs>
          <w:tab w:val="left" w:pos="3645"/>
        </w:tabs>
        <w:rPr>
          <w:rFonts w:cs="Arial"/>
          <w:szCs w:val="22"/>
        </w:rPr>
      </w:pPr>
    </w:p>
    <w:p w14:paraId="41C05176" w14:textId="77777777" w:rsidR="00E45F89" w:rsidRPr="007465C5" w:rsidRDefault="00E45F89" w:rsidP="007465C5">
      <w:pPr>
        <w:rPr>
          <w:rFonts w:cs="Arial"/>
          <w:szCs w:val="22"/>
        </w:rPr>
      </w:pPr>
    </w:p>
    <w:p w14:paraId="0A01E0A8" w14:textId="77777777" w:rsidR="00E45F89" w:rsidRPr="007465C5" w:rsidRDefault="00E45F89" w:rsidP="007465C5">
      <w:pPr>
        <w:rPr>
          <w:rFonts w:cs="Arial"/>
          <w:szCs w:val="22"/>
        </w:rPr>
      </w:pPr>
    </w:p>
    <w:p w14:paraId="051436C5" w14:textId="77777777" w:rsidR="00E45F89" w:rsidRPr="007465C5" w:rsidRDefault="00E45F89" w:rsidP="007465C5">
      <w:pPr>
        <w:rPr>
          <w:rFonts w:cs="Arial"/>
          <w:szCs w:val="22"/>
        </w:rPr>
      </w:pPr>
    </w:p>
    <w:p w14:paraId="7385DDB5" w14:textId="77777777" w:rsidR="00E45F89" w:rsidRPr="007465C5" w:rsidRDefault="00E45F89" w:rsidP="007465C5">
      <w:pPr>
        <w:rPr>
          <w:rFonts w:cs="Arial"/>
          <w:szCs w:val="22"/>
        </w:rPr>
      </w:pPr>
    </w:p>
    <w:p w14:paraId="71976728" w14:textId="77777777" w:rsidR="00E45F89" w:rsidRPr="007465C5" w:rsidRDefault="00E45F89" w:rsidP="007465C5">
      <w:pPr>
        <w:rPr>
          <w:rFonts w:cs="Arial"/>
          <w:szCs w:val="22"/>
        </w:rPr>
      </w:pPr>
    </w:p>
    <w:p w14:paraId="585D53DA" w14:textId="77777777" w:rsidR="00E45F89" w:rsidRPr="007465C5" w:rsidRDefault="00E45F89" w:rsidP="007465C5">
      <w:pPr>
        <w:rPr>
          <w:rFonts w:cs="Arial"/>
          <w:szCs w:val="22"/>
        </w:rPr>
      </w:pPr>
    </w:p>
    <w:p w14:paraId="0F66C8CF" w14:textId="77777777" w:rsidR="003F2E1B" w:rsidRDefault="003F2E1B" w:rsidP="007465C5">
      <w:pPr>
        <w:pStyle w:val="Standard"/>
        <w:rPr>
          <w:rFonts w:ascii="Arial" w:eastAsia="DejaVu Sans" w:hAnsi="Arial" w:cs="Arial"/>
          <w:sz w:val="22"/>
          <w:szCs w:val="22"/>
          <w:lang w:val="pl-PL"/>
        </w:rPr>
      </w:pPr>
    </w:p>
    <w:p w14:paraId="75327547" w14:textId="77777777" w:rsidR="003F2E1B" w:rsidRDefault="003F2E1B" w:rsidP="007465C5">
      <w:pPr>
        <w:pStyle w:val="Standard"/>
        <w:rPr>
          <w:rFonts w:ascii="Arial" w:eastAsia="DejaVu Sans" w:hAnsi="Arial" w:cs="Arial"/>
          <w:sz w:val="22"/>
          <w:szCs w:val="22"/>
          <w:lang w:val="pl-PL"/>
        </w:rPr>
      </w:pPr>
    </w:p>
    <w:p w14:paraId="2BCA1AF5" w14:textId="77777777" w:rsidR="003F2E1B" w:rsidRDefault="003F2E1B" w:rsidP="007465C5">
      <w:pPr>
        <w:pStyle w:val="Standard"/>
        <w:rPr>
          <w:rFonts w:ascii="Arial" w:eastAsia="DejaVu Sans" w:hAnsi="Arial" w:cs="Arial"/>
          <w:sz w:val="22"/>
          <w:szCs w:val="22"/>
          <w:lang w:val="pl-PL"/>
        </w:rPr>
      </w:pPr>
    </w:p>
    <w:p w14:paraId="0378EDB8" w14:textId="77777777" w:rsidR="003F2E1B" w:rsidRDefault="003F2E1B" w:rsidP="007465C5">
      <w:pPr>
        <w:pStyle w:val="Standard"/>
        <w:rPr>
          <w:rFonts w:ascii="Arial" w:eastAsia="DejaVu Sans" w:hAnsi="Arial" w:cs="Arial"/>
          <w:sz w:val="22"/>
          <w:szCs w:val="22"/>
          <w:lang w:val="pl-PL"/>
        </w:rPr>
      </w:pPr>
    </w:p>
    <w:p w14:paraId="51444E9C" w14:textId="77777777" w:rsidR="003F2E1B" w:rsidRDefault="003F2E1B" w:rsidP="007465C5">
      <w:pPr>
        <w:pStyle w:val="Standard"/>
        <w:rPr>
          <w:rFonts w:ascii="Arial" w:eastAsia="DejaVu Sans" w:hAnsi="Arial" w:cs="Arial"/>
          <w:sz w:val="22"/>
          <w:szCs w:val="22"/>
          <w:lang w:val="pl-PL"/>
        </w:rPr>
      </w:pPr>
    </w:p>
    <w:p w14:paraId="44889B4D" w14:textId="77777777" w:rsidR="003F2E1B" w:rsidRDefault="003F2E1B" w:rsidP="007465C5">
      <w:pPr>
        <w:pStyle w:val="Standard"/>
        <w:rPr>
          <w:rFonts w:ascii="Arial" w:eastAsia="DejaVu Sans" w:hAnsi="Arial" w:cs="Arial"/>
          <w:sz w:val="22"/>
          <w:szCs w:val="22"/>
          <w:lang w:val="pl-PL"/>
        </w:rPr>
      </w:pPr>
    </w:p>
    <w:p w14:paraId="47BAB0A3" w14:textId="77777777" w:rsidR="003F2E1B" w:rsidRDefault="003F2E1B" w:rsidP="007465C5">
      <w:pPr>
        <w:pStyle w:val="Standard"/>
        <w:rPr>
          <w:rFonts w:ascii="Arial" w:eastAsia="DejaVu Sans" w:hAnsi="Arial" w:cs="Arial"/>
          <w:sz w:val="22"/>
          <w:szCs w:val="22"/>
          <w:lang w:val="pl-PL"/>
        </w:rPr>
      </w:pPr>
    </w:p>
    <w:p w14:paraId="60174AFC" w14:textId="77777777" w:rsidR="003F2E1B" w:rsidRDefault="003F2E1B" w:rsidP="007465C5">
      <w:pPr>
        <w:pStyle w:val="Standard"/>
        <w:rPr>
          <w:rFonts w:ascii="Arial" w:eastAsia="DejaVu Sans" w:hAnsi="Arial" w:cs="Arial"/>
          <w:sz w:val="22"/>
          <w:szCs w:val="22"/>
          <w:lang w:val="pl-PL"/>
        </w:rPr>
      </w:pPr>
    </w:p>
    <w:p w14:paraId="78A4835B" w14:textId="77777777" w:rsidR="003F2E1B" w:rsidRDefault="003F2E1B" w:rsidP="007465C5">
      <w:pPr>
        <w:pStyle w:val="Standard"/>
        <w:rPr>
          <w:rFonts w:ascii="Arial" w:eastAsia="DejaVu Sans" w:hAnsi="Arial" w:cs="Arial"/>
          <w:sz w:val="22"/>
          <w:szCs w:val="22"/>
          <w:lang w:val="pl-PL"/>
        </w:rPr>
      </w:pPr>
    </w:p>
    <w:p w14:paraId="5A5023C8" w14:textId="77777777" w:rsidR="003F2E1B" w:rsidRDefault="003F2E1B" w:rsidP="007465C5">
      <w:pPr>
        <w:pStyle w:val="Standard"/>
        <w:rPr>
          <w:rFonts w:ascii="Arial" w:eastAsia="DejaVu Sans" w:hAnsi="Arial" w:cs="Arial"/>
          <w:sz w:val="22"/>
          <w:szCs w:val="22"/>
          <w:lang w:val="pl-PL"/>
        </w:rPr>
      </w:pPr>
    </w:p>
    <w:p w14:paraId="4F7994E2" w14:textId="77777777" w:rsidR="003F2E1B" w:rsidRDefault="003F2E1B" w:rsidP="007465C5">
      <w:pPr>
        <w:pStyle w:val="Standard"/>
        <w:rPr>
          <w:rFonts w:ascii="Arial" w:eastAsia="DejaVu Sans" w:hAnsi="Arial" w:cs="Arial"/>
          <w:sz w:val="22"/>
          <w:szCs w:val="22"/>
          <w:lang w:val="pl-PL"/>
        </w:rPr>
      </w:pPr>
    </w:p>
    <w:p w14:paraId="06518B28" w14:textId="77777777" w:rsidR="003F2E1B" w:rsidRDefault="003F2E1B" w:rsidP="007465C5">
      <w:pPr>
        <w:pStyle w:val="Standard"/>
        <w:rPr>
          <w:rFonts w:ascii="Arial" w:eastAsia="DejaVu Sans" w:hAnsi="Arial" w:cs="Arial"/>
          <w:sz w:val="22"/>
          <w:szCs w:val="22"/>
          <w:lang w:val="pl-PL"/>
        </w:rPr>
      </w:pPr>
    </w:p>
    <w:p w14:paraId="015423F9" w14:textId="77777777" w:rsidR="003F2E1B" w:rsidRDefault="003F2E1B" w:rsidP="007465C5">
      <w:pPr>
        <w:pStyle w:val="Standard"/>
        <w:rPr>
          <w:rFonts w:ascii="Arial" w:eastAsia="DejaVu Sans" w:hAnsi="Arial" w:cs="Arial"/>
          <w:sz w:val="22"/>
          <w:szCs w:val="22"/>
          <w:lang w:val="pl-PL"/>
        </w:rPr>
      </w:pPr>
    </w:p>
    <w:p w14:paraId="13F4C1E7" w14:textId="77777777" w:rsidR="003F2E1B" w:rsidRDefault="003F2E1B" w:rsidP="007465C5">
      <w:pPr>
        <w:pStyle w:val="Standard"/>
        <w:rPr>
          <w:rFonts w:ascii="Arial" w:eastAsia="DejaVu Sans" w:hAnsi="Arial" w:cs="Arial"/>
          <w:sz w:val="22"/>
          <w:szCs w:val="22"/>
          <w:lang w:val="pl-PL"/>
        </w:rPr>
      </w:pPr>
    </w:p>
    <w:p w14:paraId="2FBF8879" w14:textId="77777777" w:rsidR="003F2E1B" w:rsidRDefault="003864F5" w:rsidP="003F2E1B">
      <w:pPr>
        <w:pStyle w:val="Standard"/>
        <w:rPr>
          <w:rFonts w:ascii="Arial" w:eastAsia="DejaVu Sans" w:hAnsi="Arial" w:cs="Arial"/>
          <w:sz w:val="22"/>
          <w:szCs w:val="22"/>
          <w:lang w:val="pl-PL"/>
        </w:rPr>
      </w:pPr>
      <w:r>
        <w:rPr>
          <w:noProof/>
          <w:lang w:val="pl-PL"/>
        </w:rPr>
        <w:drawing>
          <wp:anchor distT="0" distB="0" distL="114300" distR="114300" simplePos="0" relativeHeight="251657216" behindDoc="0" locked="0" layoutInCell="1" allowOverlap="1" wp14:anchorId="37B20955" wp14:editId="441CE16A">
            <wp:simplePos x="0" y="0"/>
            <wp:positionH relativeFrom="column">
              <wp:posOffset>2143125</wp:posOffset>
            </wp:positionH>
            <wp:positionV relativeFrom="paragraph">
              <wp:posOffset>-6350</wp:posOffset>
            </wp:positionV>
            <wp:extent cx="1285875" cy="685800"/>
            <wp:effectExtent l="0" t="0" r="0" b="0"/>
            <wp:wrapSquare wrapText="right"/>
            <wp:docPr id="13"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348DC" w14:textId="77777777" w:rsidR="003F2E1B" w:rsidRDefault="003F2E1B" w:rsidP="007465C5">
      <w:pPr>
        <w:pStyle w:val="Standard"/>
        <w:rPr>
          <w:rFonts w:ascii="Arial" w:eastAsia="DejaVu Sans" w:hAnsi="Arial" w:cs="Arial"/>
          <w:sz w:val="22"/>
          <w:szCs w:val="22"/>
          <w:lang w:val="pl-PL"/>
        </w:rPr>
      </w:pPr>
    </w:p>
    <w:p w14:paraId="676EF946" w14:textId="77777777" w:rsidR="003F2E1B" w:rsidRDefault="003F2E1B" w:rsidP="003F2E1B">
      <w:pPr>
        <w:pStyle w:val="Standard"/>
        <w:jc w:val="center"/>
        <w:rPr>
          <w:rFonts w:ascii="Arial" w:hAnsi="Arial" w:cs="Arial"/>
          <w:sz w:val="22"/>
          <w:szCs w:val="22"/>
        </w:rPr>
      </w:pPr>
    </w:p>
    <w:p w14:paraId="275DD064" w14:textId="77777777" w:rsidR="003F2E1B" w:rsidRDefault="003F2E1B" w:rsidP="003F2E1B">
      <w:pPr>
        <w:pStyle w:val="Standard"/>
        <w:jc w:val="center"/>
        <w:rPr>
          <w:rFonts w:ascii="Arial" w:hAnsi="Arial" w:cs="Arial"/>
          <w:sz w:val="22"/>
          <w:szCs w:val="22"/>
        </w:rPr>
      </w:pPr>
    </w:p>
    <w:p w14:paraId="55105DA0" w14:textId="77777777" w:rsidR="003F2E1B" w:rsidRDefault="003F2E1B" w:rsidP="003F2E1B">
      <w:pPr>
        <w:pStyle w:val="Standard"/>
        <w:jc w:val="center"/>
        <w:rPr>
          <w:rFonts w:ascii="Arial" w:hAnsi="Arial" w:cs="Arial"/>
          <w:sz w:val="22"/>
          <w:szCs w:val="22"/>
        </w:rPr>
      </w:pPr>
    </w:p>
    <w:p w14:paraId="6FE4A009" w14:textId="661B6601" w:rsidR="003F2E1B" w:rsidRDefault="003F2E1B" w:rsidP="003F2E1B">
      <w:pPr>
        <w:pStyle w:val="Standard"/>
        <w:jc w:val="center"/>
        <w:rPr>
          <w:rFonts w:ascii="Arial" w:hAnsi="Arial" w:cs="Arial"/>
          <w:sz w:val="22"/>
          <w:szCs w:val="22"/>
        </w:rPr>
      </w:pPr>
      <w:r>
        <w:rPr>
          <w:rFonts w:ascii="Arial" w:hAnsi="Arial" w:cs="Arial"/>
          <w:sz w:val="22"/>
          <w:szCs w:val="22"/>
        </w:rPr>
        <w:t>Kielce, 202</w:t>
      </w:r>
      <w:r w:rsidR="002F0E74">
        <w:rPr>
          <w:rFonts w:ascii="Arial" w:hAnsi="Arial" w:cs="Arial"/>
          <w:sz w:val="22"/>
          <w:szCs w:val="22"/>
        </w:rPr>
        <w:t>2</w:t>
      </w:r>
    </w:p>
    <w:p w14:paraId="30DC5C1A" w14:textId="77777777" w:rsidR="003F2E1B" w:rsidRDefault="003F2E1B" w:rsidP="007465C5">
      <w:pPr>
        <w:pStyle w:val="Standard"/>
        <w:rPr>
          <w:rFonts w:ascii="Arial" w:hAnsi="Arial" w:cs="Arial"/>
          <w:sz w:val="22"/>
          <w:szCs w:val="22"/>
        </w:rPr>
      </w:pPr>
    </w:p>
    <w:p w14:paraId="10C61B67" w14:textId="77777777" w:rsidR="003F2E1B" w:rsidRDefault="003F2E1B" w:rsidP="007465C5">
      <w:pPr>
        <w:pStyle w:val="Standard"/>
        <w:rPr>
          <w:rFonts w:ascii="Arial" w:hAnsi="Arial" w:cs="Arial"/>
          <w:sz w:val="22"/>
          <w:szCs w:val="22"/>
        </w:rPr>
      </w:pPr>
    </w:p>
    <w:p w14:paraId="1B15FC9C" w14:textId="77777777" w:rsidR="003F2E1B" w:rsidRDefault="003F2E1B" w:rsidP="007465C5">
      <w:pPr>
        <w:pStyle w:val="Standard"/>
        <w:rPr>
          <w:rFonts w:ascii="Arial" w:hAnsi="Arial" w:cs="Arial"/>
          <w:sz w:val="22"/>
          <w:szCs w:val="22"/>
        </w:rPr>
      </w:pPr>
    </w:p>
    <w:p w14:paraId="3588BD5F" w14:textId="77777777" w:rsidR="00F42749" w:rsidRPr="007465C5" w:rsidRDefault="00F42749" w:rsidP="003F2E1B">
      <w:pPr>
        <w:pStyle w:val="Standard"/>
        <w:jc w:val="center"/>
        <w:rPr>
          <w:rFonts w:ascii="Arial" w:hAnsi="Arial" w:cs="Arial"/>
          <w:sz w:val="22"/>
          <w:szCs w:val="22"/>
        </w:rPr>
      </w:pPr>
      <w:r w:rsidRPr="007465C5">
        <w:rPr>
          <w:rFonts w:ascii="Arial" w:hAnsi="Arial" w:cs="Arial"/>
          <w:sz w:val="22"/>
          <w:szCs w:val="22"/>
        </w:rPr>
        <w:br w:type="page"/>
      </w:r>
    </w:p>
    <w:p w14:paraId="59D5B10A" w14:textId="77777777" w:rsidR="00126128" w:rsidRPr="007465C5" w:rsidRDefault="00126128" w:rsidP="007465C5">
      <w:pPr>
        <w:pStyle w:val="Standard"/>
        <w:rPr>
          <w:rFonts w:ascii="Arial" w:hAnsi="Arial" w:cs="Arial"/>
          <w:sz w:val="22"/>
          <w:szCs w:val="22"/>
        </w:rPr>
      </w:pPr>
    </w:p>
    <w:p w14:paraId="75F5AA11" w14:textId="77777777" w:rsidR="00126128" w:rsidRPr="007465C5" w:rsidRDefault="00126128" w:rsidP="007465C5">
      <w:pPr>
        <w:pStyle w:val="Standard"/>
        <w:rPr>
          <w:rFonts w:ascii="Arial" w:hAnsi="Arial" w:cs="Arial"/>
          <w:sz w:val="22"/>
          <w:szCs w:val="22"/>
        </w:rPr>
      </w:pPr>
    </w:p>
    <w:p w14:paraId="6C8A3B6B" w14:textId="77777777" w:rsidR="00126128" w:rsidRPr="007465C5" w:rsidRDefault="00126128" w:rsidP="007465C5">
      <w:pPr>
        <w:pStyle w:val="Standard"/>
        <w:rPr>
          <w:rFonts w:ascii="Arial" w:hAnsi="Arial" w:cs="Arial"/>
          <w:sz w:val="22"/>
          <w:szCs w:val="22"/>
        </w:rPr>
      </w:pPr>
    </w:p>
    <w:p w14:paraId="0E1671C8" w14:textId="77777777" w:rsidR="00126128" w:rsidRPr="007465C5" w:rsidRDefault="00126128" w:rsidP="007465C5">
      <w:pPr>
        <w:pStyle w:val="Standard"/>
        <w:rPr>
          <w:rFonts w:ascii="Arial" w:hAnsi="Arial" w:cs="Arial"/>
          <w:sz w:val="22"/>
          <w:szCs w:val="22"/>
        </w:rPr>
      </w:pPr>
    </w:p>
    <w:p w14:paraId="0E17CD84" w14:textId="77777777" w:rsidR="00126128" w:rsidRPr="007465C5" w:rsidRDefault="00126128" w:rsidP="007465C5">
      <w:pPr>
        <w:pStyle w:val="Standard"/>
        <w:rPr>
          <w:rFonts w:ascii="Arial" w:hAnsi="Arial" w:cs="Arial"/>
          <w:sz w:val="22"/>
          <w:szCs w:val="22"/>
        </w:rPr>
      </w:pPr>
    </w:p>
    <w:p w14:paraId="4233FBD9" w14:textId="77777777" w:rsidR="00126128" w:rsidRPr="007465C5" w:rsidRDefault="00126128" w:rsidP="007465C5">
      <w:pPr>
        <w:pStyle w:val="Standard"/>
        <w:rPr>
          <w:rFonts w:ascii="Arial" w:hAnsi="Arial" w:cs="Arial"/>
          <w:sz w:val="22"/>
          <w:szCs w:val="22"/>
        </w:rPr>
      </w:pPr>
    </w:p>
    <w:p w14:paraId="5F5184D4" w14:textId="77777777" w:rsidR="00126128" w:rsidRPr="007465C5" w:rsidRDefault="00126128" w:rsidP="007465C5">
      <w:pPr>
        <w:pStyle w:val="Standard"/>
        <w:rPr>
          <w:rFonts w:ascii="Arial" w:hAnsi="Arial" w:cs="Arial"/>
          <w:sz w:val="22"/>
          <w:szCs w:val="22"/>
        </w:rPr>
      </w:pPr>
    </w:p>
    <w:p w14:paraId="5561A06A" w14:textId="77777777" w:rsidR="00126128" w:rsidRPr="007465C5" w:rsidRDefault="00126128" w:rsidP="007465C5">
      <w:pPr>
        <w:pStyle w:val="Standard"/>
        <w:rPr>
          <w:rFonts w:ascii="Arial" w:hAnsi="Arial" w:cs="Arial"/>
          <w:sz w:val="22"/>
          <w:szCs w:val="22"/>
        </w:rPr>
      </w:pPr>
    </w:p>
    <w:p w14:paraId="1D53F5D3" w14:textId="77777777" w:rsidR="00126128" w:rsidRPr="007465C5" w:rsidRDefault="00126128" w:rsidP="007465C5">
      <w:pPr>
        <w:pStyle w:val="Standard"/>
        <w:rPr>
          <w:rFonts w:ascii="Arial" w:hAnsi="Arial" w:cs="Arial"/>
          <w:sz w:val="22"/>
          <w:szCs w:val="22"/>
        </w:rPr>
      </w:pPr>
    </w:p>
    <w:p w14:paraId="390A6809" w14:textId="77777777" w:rsidR="00126128" w:rsidRPr="007465C5" w:rsidRDefault="00126128" w:rsidP="007465C5">
      <w:pPr>
        <w:pStyle w:val="Standard"/>
        <w:rPr>
          <w:rFonts w:ascii="Arial" w:hAnsi="Arial" w:cs="Arial"/>
          <w:sz w:val="22"/>
          <w:szCs w:val="22"/>
        </w:rPr>
      </w:pPr>
    </w:p>
    <w:p w14:paraId="5F45E694" w14:textId="77777777" w:rsidR="00126128" w:rsidRPr="007465C5" w:rsidRDefault="00126128" w:rsidP="007465C5">
      <w:pPr>
        <w:pStyle w:val="Standard"/>
        <w:rPr>
          <w:rFonts w:ascii="Arial" w:hAnsi="Arial" w:cs="Arial"/>
          <w:sz w:val="22"/>
          <w:szCs w:val="22"/>
        </w:rPr>
      </w:pPr>
    </w:p>
    <w:p w14:paraId="17AB9648" w14:textId="77777777" w:rsidR="00126128" w:rsidRPr="007465C5" w:rsidRDefault="00126128" w:rsidP="007465C5">
      <w:pPr>
        <w:pStyle w:val="Standard"/>
        <w:rPr>
          <w:rFonts w:ascii="Arial" w:hAnsi="Arial" w:cs="Arial"/>
          <w:sz w:val="22"/>
          <w:szCs w:val="22"/>
        </w:rPr>
      </w:pPr>
    </w:p>
    <w:p w14:paraId="2CB10BD1" w14:textId="77777777" w:rsidR="00126128" w:rsidRPr="007465C5" w:rsidRDefault="00126128" w:rsidP="007465C5">
      <w:pPr>
        <w:pStyle w:val="Standard"/>
        <w:rPr>
          <w:rFonts w:ascii="Arial" w:hAnsi="Arial" w:cs="Arial"/>
          <w:sz w:val="22"/>
          <w:szCs w:val="22"/>
        </w:rPr>
      </w:pPr>
    </w:p>
    <w:p w14:paraId="1F1F2B97" w14:textId="77777777" w:rsidR="00126128" w:rsidRPr="007465C5" w:rsidRDefault="00126128" w:rsidP="007465C5">
      <w:pPr>
        <w:pStyle w:val="Standard"/>
        <w:rPr>
          <w:rFonts w:ascii="Arial" w:hAnsi="Arial" w:cs="Arial"/>
          <w:sz w:val="22"/>
          <w:szCs w:val="22"/>
        </w:rPr>
      </w:pPr>
    </w:p>
    <w:p w14:paraId="09D81175" w14:textId="77777777" w:rsidR="00126128" w:rsidRPr="007465C5" w:rsidRDefault="00126128" w:rsidP="007465C5">
      <w:pPr>
        <w:pStyle w:val="Standard"/>
        <w:rPr>
          <w:rFonts w:ascii="Arial" w:hAnsi="Arial" w:cs="Arial"/>
          <w:sz w:val="22"/>
          <w:szCs w:val="22"/>
        </w:rPr>
      </w:pPr>
    </w:p>
    <w:p w14:paraId="41226190" w14:textId="77777777" w:rsidR="00126128" w:rsidRPr="007465C5" w:rsidRDefault="00126128" w:rsidP="007465C5">
      <w:pPr>
        <w:pStyle w:val="Standard"/>
        <w:rPr>
          <w:rFonts w:ascii="Arial" w:hAnsi="Arial" w:cs="Arial"/>
          <w:sz w:val="22"/>
          <w:szCs w:val="22"/>
        </w:rPr>
      </w:pPr>
    </w:p>
    <w:p w14:paraId="5F05A3A8" w14:textId="77777777" w:rsidR="00126128" w:rsidRPr="007465C5" w:rsidRDefault="00126128" w:rsidP="007465C5">
      <w:pPr>
        <w:pStyle w:val="Standard"/>
        <w:rPr>
          <w:rFonts w:ascii="Arial" w:hAnsi="Arial" w:cs="Arial"/>
          <w:sz w:val="22"/>
          <w:szCs w:val="22"/>
        </w:rPr>
      </w:pPr>
    </w:p>
    <w:p w14:paraId="766455C5" w14:textId="77777777" w:rsidR="00126128" w:rsidRPr="007465C5" w:rsidRDefault="00126128" w:rsidP="007465C5">
      <w:pPr>
        <w:pStyle w:val="Standard"/>
        <w:rPr>
          <w:rFonts w:ascii="Arial" w:hAnsi="Arial" w:cs="Arial"/>
          <w:sz w:val="22"/>
          <w:szCs w:val="22"/>
        </w:rPr>
      </w:pPr>
    </w:p>
    <w:p w14:paraId="023B5C6F" w14:textId="77777777" w:rsidR="00126128" w:rsidRPr="007465C5" w:rsidRDefault="00126128" w:rsidP="007465C5">
      <w:pPr>
        <w:pStyle w:val="Standard"/>
        <w:rPr>
          <w:rFonts w:ascii="Arial" w:hAnsi="Arial" w:cs="Arial"/>
          <w:sz w:val="22"/>
          <w:szCs w:val="22"/>
        </w:rPr>
      </w:pPr>
    </w:p>
    <w:p w14:paraId="2AAA8819" w14:textId="77777777" w:rsidR="00126128" w:rsidRPr="007465C5" w:rsidRDefault="00126128" w:rsidP="007465C5">
      <w:pPr>
        <w:pStyle w:val="Standard"/>
        <w:rPr>
          <w:rFonts w:ascii="Arial" w:hAnsi="Arial" w:cs="Arial"/>
          <w:sz w:val="22"/>
          <w:szCs w:val="22"/>
        </w:rPr>
      </w:pPr>
    </w:p>
    <w:p w14:paraId="6B33FD53" w14:textId="77777777" w:rsidR="00126128" w:rsidRPr="007465C5" w:rsidRDefault="00126128" w:rsidP="007465C5">
      <w:pPr>
        <w:pStyle w:val="Standard"/>
        <w:rPr>
          <w:rFonts w:ascii="Arial" w:hAnsi="Arial" w:cs="Arial"/>
          <w:sz w:val="22"/>
          <w:szCs w:val="22"/>
        </w:rPr>
      </w:pPr>
    </w:p>
    <w:p w14:paraId="448A4400" w14:textId="77777777" w:rsidR="00126128" w:rsidRPr="007465C5" w:rsidRDefault="003864F5" w:rsidP="007465C5">
      <w:pPr>
        <w:pStyle w:val="Standard"/>
        <w:rPr>
          <w:rFonts w:ascii="Arial" w:hAnsi="Arial" w:cs="Arial"/>
          <w:sz w:val="22"/>
          <w:szCs w:val="22"/>
        </w:rPr>
      </w:pPr>
      <w:r>
        <w:rPr>
          <w:rFonts w:ascii="Arial" w:hAnsi="Arial" w:cs="Arial"/>
          <w:noProof/>
          <w:sz w:val="22"/>
          <w:szCs w:val="22"/>
          <w:lang w:val="pl-PL"/>
        </w:rPr>
        <w:drawing>
          <wp:inline distT="0" distB="0" distL="0" distR="0" wp14:anchorId="230069B0" wp14:editId="61E35808">
            <wp:extent cx="1237615" cy="841375"/>
            <wp:effectExtent l="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841375"/>
                    </a:xfrm>
                    <a:prstGeom prst="rect">
                      <a:avLst/>
                    </a:prstGeom>
                    <a:noFill/>
                  </pic:spPr>
                </pic:pic>
              </a:graphicData>
            </a:graphic>
          </wp:inline>
        </w:drawing>
      </w:r>
    </w:p>
    <w:p w14:paraId="075F8EBE" w14:textId="77777777" w:rsidR="00126128" w:rsidRPr="007465C5" w:rsidRDefault="00126128" w:rsidP="007465C5">
      <w:pPr>
        <w:pStyle w:val="Standard"/>
        <w:rPr>
          <w:rFonts w:ascii="Arial" w:hAnsi="Arial" w:cs="Arial"/>
          <w:b/>
          <w:bCs/>
          <w:sz w:val="22"/>
          <w:szCs w:val="22"/>
          <w:lang w:val="pl-PL"/>
        </w:rPr>
      </w:pPr>
    </w:p>
    <w:p w14:paraId="77F3C139"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Wykonawca:</w:t>
      </w:r>
    </w:p>
    <w:p w14:paraId="5D489C5E" w14:textId="77777777" w:rsidR="00924CBD" w:rsidRPr="007465C5" w:rsidRDefault="00924CBD" w:rsidP="007465C5">
      <w:pPr>
        <w:pStyle w:val="Standard"/>
        <w:rPr>
          <w:rFonts w:ascii="Arial" w:hAnsi="Arial" w:cs="Arial"/>
          <w:b/>
          <w:bCs/>
          <w:sz w:val="22"/>
          <w:szCs w:val="22"/>
          <w:lang w:val="pl-PL"/>
        </w:rPr>
      </w:pPr>
      <w:r w:rsidRPr="007465C5">
        <w:rPr>
          <w:rFonts w:ascii="Arial" w:hAnsi="Arial" w:cs="Arial"/>
          <w:b/>
          <w:bCs/>
          <w:sz w:val="22"/>
          <w:szCs w:val="22"/>
          <w:lang w:val="pl-PL"/>
        </w:rPr>
        <w:t>Usługi Ekologiczne</w:t>
      </w:r>
      <w:r w:rsidR="00F7009E">
        <w:rPr>
          <w:rFonts w:ascii="Arial" w:hAnsi="Arial" w:cs="Arial"/>
          <w:b/>
          <w:bCs/>
          <w:sz w:val="22"/>
          <w:szCs w:val="22"/>
          <w:lang w:val="pl-PL"/>
        </w:rPr>
        <w:t xml:space="preserve"> </w:t>
      </w:r>
      <w:r w:rsidRPr="007465C5">
        <w:rPr>
          <w:rFonts w:ascii="Arial" w:hAnsi="Arial" w:cs="Arial"/>
          <w:b/>
          <w:bCs/>
          <w:sz w:val="22"/>
          <w:szCs w:val="22"/>
          <w:lang w:val="pl-PL"/>
        </w:rPr>
        <w:t>Alojzy Przemyski</w:t>
      </w:r>
      <w:r w:rsidR="00F7009E">
        <w:rPr>
          <w:rFonts w:ascii="Arial" w:hAnsi="Arial" w:cs="Arial"/>
          <w:b/>
          <w:bCs/>
          <w:sz w:val="22"/>
          <w:szCs w:val="22"/>
          <w:lang w:val="pl-PL"/>
        </w:rPr>
        <w:t xml:space="preserve"> </w:t>
      </w:r>
    </w:p>
    <w:p w14:paraId="45A3BB4F"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na zlecenie Regionalnej Dyrekcji Ochrony Środowiska</w:t>
      </w:r>
    </w:p>
    <w:p w14:paraId="35559486"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 xml:space="preserve">w </w:t>
      </w:r>
      <w:r w:rsidR="00924CBD" w:rsidRPr="007465C5">
        <w:rPr>
          <w:rFonts w:ascii="Arial" w:hAnsi="Arial" w:cs="Arial"/>
          <w:b/>
          <w:bCs/>
          <w:sz w:val="22"/>
          <w:szCs w:val="22"/>
          <w:lang w:val="pl-PL"/>
        </w:rPr>
        <w:t>Rzeszowie</w:t>
      </w:r>
    </w:p>
    <w:p w14:paraId="2F2FB5D1"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20</w:t>
      </w:r>
      <w:r w:rsidR="00924CBD" w:rsidRPr="007465C5">
        <w:rPr>
          <w:rFonts w:ascii="Arial" w:hAnsi="Arial" w:cs="Arial"/>
          <w:b/>
          <w:bCs/>
          <w:sz w:val="22"/>
          <w:szCs w:val="22"/>
          <w:lang w:val="pl-PL"/>
        </w:rPr>
        <w:t>20</w:t>
      </w:r>
      <w:r w:rsidR="00CD6FBF">
        <w:rPr>
          <w:rFonts w:ascii="Arial" w:hAnsi="Arial" w:cs="Arial"/>
          <w:b/>
          <w:bCs/>
          <w:sz w:val="22"/>
          <w:szCs w:val="22"/>
          <w:lang w:val="pl-PL"/>
        </w:rPr>
        <w:t>/2021</w:t>
      </w:r>
      <w:r w:rsidRPr="007465C5">
        <w:rPr>
          <w:rFonts w:ascii="Arial" w:hAnsi="Arial" w:cs="Arial"/>
          <w:b/>
          <w:bCs/>
          <w:sz w:val="22"/>
          <w:szCs w:val="22"/>
          <w:lang w:val="pl-PL"/>
        </w:rPr>
        <w:t xml:space="preserve"> r.</w:t>
      </w:r>
    </w:p>
    <w:p w14:paraId="545EE44C" w14:textId="77777777" w:rsidR="00E45F89" w:rsidRPr="007465C5" w:rsidRDefault="00E45F89" w:rsidP="007465C5">
      <w:pPr>
        <w:pStyle w:val="Standard"/>
        <w:rPr>
          <w:rFonts w:ascii="Arial" w:hAnsi="Arial" w:cs="Arial"/>
          <w:b/>
          <w:bCs/>
          <w:sz w:val="22"/>
          <w:szCs w:val="22"/>
          <w:lang w:val="pl-PL"/>
        </w:rPr>
      </w:pPr>
    </w:p>
    <w:p w14:paraId="57691B7D" w14:textId="77777777" w:rsidR="00E45F89" w:rsidRPr="007465C5" w:rsidRDefault="00E45F89" w:rsidP="007465C5">
      <w:pPr>
        <w:pStyle w:val="Standard"/>
        <w:rPr>
          <w:rFonts w:ascii="Arial" w:hAnsi="Arial" w:cs="Arial"/>
          <w:b/>
          <w:bCs/>
          <w:sz w:val="22"/>
          <w:szCs w:val="22"/>
          <w:lang w:val="pl-PL"/>
        </w:rPr>
      </w:pPr>
    </w:p>
    <w:p w14:paraId="7650691E" w14:textId="77777777" w:rsidR="00E45F89" w:rsidRPr="007465C5" w:rsidRDefault="00E45F89" w:rsidP="007465C5">
      <w:pPr>
        <w:pStyle w:val="Standard"/>
        <w:rPr>
          <w:rFonts w:ascii="Arial" w:hAnsi="Arial" w:cs="Arial"/>
          <w:b/>
          <w:bCs/>
          <w:sz w:val="22"/>
          <w:szCs w:val="22"/>
          <w:lang w:val="pl-PL"/>
        </w:rPr>
      </w:pPr>
    </w:p>
    <w:p w14:paraId="05DD9485" w14:textId="77777777" w:rsidR="00E45F89" w:rsidRPr="007465C5" w:rsidRDefault="00E45F89" w:rsidP="007465C5">
      <w:pPr>
        <w:pStyle w:val="Standard"/>
        <w:rPr>
          <w:rFonts w:ascii="Arial" w:hAnsi="Arial" w:cs="Arial"/>
          <w:b/>
          <w:bCs/>
          <w:sz w:val="22"/>
          <w:szCs w:val="22"/>
          <w:lang w:val="pl-PL"/>
        </w:rPr>
      </w:pPr>
    </w:p>
    <w:p w14:paraId="20976618" w14:textId="77777777" w:rsidR="00E45F89" w:rsidRPr="007465C5" w:rsidRDefault="00E45F89" w:rsidP="007465C5">
      <w:pPr>
        <w:pStyle w:val="Standard"/>
        <w:rPr>
          <w:rFonts w:ascii="Arial" w:hAnsi="Arial" w:cs="Arial"/>
          <w:b/>
          <w:bCs/>
          <w:sz w:val="22"/>
          <w:szCs w:val="22"/>
          <w:lang w:val="pl-PL"/>
        </w:rPr>
      </w:pPr>
      <w:r w:rsidRPr="007465C5">
        <w:rPr>
          <w:rFonts w:ascii="Arial" w:hAnsi="Arial" w:cs="Arial"/>
          <w:b/>
          <w:bCs/>
          <w:sz w:val="22"/>
          <w:szCs w:val="22"/>
          <w:lang w:val="pl-PL"/>
        </w:rPr>
        <w:t>Autor</w:t>
      </w:r>
      <w:r w:rsidR="005506A3">
        <w:rPr>
          <w:rFonts w:ascii="Arial" w:hAnsi="Arial" w:cs="Arial"/>
          <w:b/>
          <w:bCs/>
          <w:sz w:val="22"/>
          <w:szCs w:val="22"/>
          <w:lang w:val="pl-PL"/>
        </w:rPr>
        <w:t>zy</w:t>
      </w:r>
      <w:r w:rsidRPr="007465C5">
        <w:rPr>
          <w:rFonts w:ascii="Arial" w:hAnsi="Arial" w:cs="Arial"/>
          <w:b/>
          <w:bCs/>
          <w:sz w:val="22"/>
          <w:szCs w:val="22"/>
          <w:lang w:val="pl-PL"/>
        </w:rPr>
        <w:t>:</w:t>
      </w:r>
    </w:p>
    <w:p w14:paraId="6B346DE6" w14:textId="77777777" w:rsidR="00E45F89" w:rsidRPr="007465C5" w:rsidRDefault="00E45F89" w:rsidP="007465C5">
      <w:pPr>
        <w:pStyle w:val="Standard"/>
        <w:rPr>
          <w:rFonts w:ascii="Arial" w:hAnsi="Arial" w:cs="Arial"/>
          <w:b/>
          <w:bCs/>
          <w:sz w:val="22"/>
          <w:szCs w:val="22"/>
          <w:lang w:val="pl-PL"/>
        </w:rPr>
      </w:pPr>
    </w:p>
    <w:p w14:paraId="5568FFD2" w14:textId="10E13F3B"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Alojzy Przemyski </w:t>
      </w:r>
      <w:r w:rsidR="00E803A0">
        <w:rPr>
          <w:rFonts w:ascii="Arial" w:hAnsi="Arial" w:cs="Arial"/>
          <w:b/>
          <w:bCs/>
          <w:sz w:val="22"/>
          <w:szCs w:val="22"/>
          <w:lang w:val="pl-PL"/>
        </w:rPr>
        <w:t xml:space="preserve">– koordynator projektu PZO, </w:t>
      </w:r>
      <w:r w:rsidR="00B36A74">
        <w:rPr>
          <w:rFonts w:ascii="Arial" w:hAnsi="Arial" w:cs="Arial"/>
          <w:b/>
          <w:bCs/>
          <w:sz w:val="22"/>
          <w:szCs w:val="22"/>
          <w:lang w:val="pl-PL"/>
        </w:rPr>
        <w:t xml:space="preserve">prace terenowe, </w:t>
      </w:r>
      <w:r w:rsidR="00E45F89" w:rsidRPr="007465C5">
        <w:rPr>
          <w:rFonts w:ascii="Arial" w:hAnsi="Arial" w:cs="Arial"/>
          <w:b/>
          <w:bCs/>
          <w:sz w:val="22"/>
          <w:szCs w:val="22"/>
          <w:lang w:val="pl-PL"/>
        </w:rPr>
        <w:t>ekspert</w:t>
      </w:r>
      <w:r w:rsidR="00126128" w:rsidRPr="007465C5">
        <w:rPr>
          <w:rFonts w:ascii="Arial" w:hAnsi="Arial" w:cs="Arial"/>
          <w:b/>
          <w:bCs/>
          <w:sz w:val="22"/>
          <w:szCs w:val="22"/>
          <w:lang w:val="pl-PL"/>
        </w:rPr>
        <w:t xml:space="preserve"> </w:t>
      </w:r>
      <w:r w:rsidR="003F2E1B">
        <w:rPr>
          <w:rFonts w:ascii="Arial" w:hAnsi="Arial" w:cs="Arial"/>
          <w:b/>
          <w:bCs/>
          <w:sz w:val="22"/>
          <w:szCs w:val="22"/>
          <w:lang w:val="pl-PL"/>
        </w:rPr>
        <w:t>botanik (fitosocjolog)</w:t>
      </w:r>
      <w:r w:rsidR="00B36A74">
        <w:rPr>
          <w:rFonts w:ascii="Arial" w:hAnsi="Arial" w:cs="Arial"/>
          <w:b/>
          <w:bCs/>
          <w:sz w:val="22"/>
          <w:szCs w:val="22"/>
          <w:lang w:val="pl-PL"/>
        </w:rPr>
        <w:t>, entomolog</w:t>
      </w:r>
    </w:p>
    <w:p w14:paraId="382B1174" w14:textId="77A790E7"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Mgr </w:t>
      </w:r>
      <w:r w:rsidR="003F2E1B">
        <w:rPr>
          <w:rFonts w:ascii="Arial" w:hAnsi="Arial" w:cs="Arial"/>
          <w:b/>
          <w:bCs/>
          <w:sz w:val="22"/>
          <w:szCs w:val="22"/>
          <w:lang w:val="pl-PL"/>
        </w:rPr>
        <w:t xml:space="preserve">Joanna Przybylska </w:t>
      </w:r>
      <w:r w:rsidR="00BB46D1">
        <w:rPr>
          <w:rFonts w:ascii="Arial" w:hAnsi="Arial" w:cs="Arial"/>
          <w:b/>
          <w:bCs/>
          <w:sz w:val="22"/>
          <w:szCs w:val="22"/>
          <w:lang w:val="pl-PL"/>
        </w:rPr>
        <w:t>– prace</w:t>
      </w:r>
      <w:r w:rsidR="00B36A74">
        <w:rPr>
          <w:rFonts w:ascii="Arial" w:hAnsi="Arial" w:cs="Arial"/>
          <w:b/>
          <w:bCs/>
          <w:sz w:val="22"/>
          <w:szCs w:val="22"/>
          <w:lang w:val="pl-PL"/>
        </w:rPr>
        <w:t xml:space="preserve"> terenowe, </w:t>
      </w:r>
      <w:r w:rsidR="003F2E1B">
        <w:rPr>
          <w:rFonts w:ascii="Arial" w:hAnsi="Arial" w:cs="Arial"/>
          <w:b/>
          <w:bCs/>
          <w:sz w:val="22"/>
          <w:szCs w:val="22"/>
          <w:lang w:val="pl-PL"/>
        </w:rPr>
        <w:t xml:space="preserve">ekspert herpetolog, </w:t>
      </w:r>
      <w:proofErr w:type="spellStart"/>
      <w:r w:rsidR="003F2E1B">
        <w:rPr>
          <w:rFonts w:ascii="Arial" w:hAnsi="Arial" w:cs="Arial"/>
          <w:b/>
          <w:bCs/>
          <w:sz w:val="22"/>
          <w:szCs w:val="22"/>
          <w:lang w:val="pl-PL"/>
        </w:rPr>
        <w:t>teriolog</w:t>
      </w:r>
      <w:proofErr w:type="spellEnd"/>
    </w:p>
    <w:p w14:paraId="674953C6" w14:textId="78BF6994" w:rsidR="00514612" w:rsidRPr="00514612" w:rsidRDefault="00514612" w:rsidP="00514612">
      <w:pPr>
        <w:widowControl/>
        <w:rPr>
          <w:rFonts w:eastAsia="Times New Roman" w:cs="Arial"/>
          <w:b/>
          <w:bCs/>
          <w:szCs w:val="22"/>
        </w:rPr>
      </w:pPr>
      <w:r w:rsidRPr="00514612">
        <w:rPr>
          <w:rFonts w:eastAsia="Times New Roman" w:cs="Arial"/>
          <w:b/>
          <w:bCs/>
          <w:szCs w:val="22"/>
        </w:rPr>
        <w:t xml:space="preserve">Dr Katarzyna Bojarska – </w:t>
      </w:r>
      <w:r w:rsidR="00B36A74">
        <w:rPr>
          <w:rFonts w:eastAsia="Times New Roman" w:cs="Arial"/>
          <w:b/>
          <w:bCs/>
          <w:szCs w:val="22"/>
        </w:rPr>
        <w:t xml:space="preserve">prace terenowe, </w:t>
      </w:r>
      <w:r w:rsidRPr="00514612">
        <w:rPr>
          <w:rFonts w:eastAsia="Times New Roman" w:cs="Arial"/>
          <w:b/>
          <w:bCs/>
          <w:szCs w:val="22"/>
        </w:rPr>
        <w:t xml:space="preserve">ekspert </w:t>
      </w:r>
      <w:proofErr w:type="spellStart"/>
      <w:r w:rsidRPr="00514612">
        <w:rPr>
          <w:rFonts w:eastAsia="Times New Roman" w:cs="Arial"/>
          <w:b/>
          <w:bCs/>
          <w:szCs w:val="22"/>
        </w:rPr>
        <w:t>teriolog</w:t>
      </w:r>
      <w:proofErr w:type="spellEnd"/>
    </w:p>
    <w:p w14:paraId="031FBB75" w14:textId="61777913" w:rsidR="00514612" w:rsidRPr="00514612" w:rsidRDefault="00514612" w:rsidP="00514612">
      <w:pPr>
        <w:widowControl/>
        <w:rPr>
          <w:rFonts w:eastAsia="Times New Roman" w:cs="Arial"/>
          <w:b/>
          <w:bCs/>
          <w:szCs w:val="22"/>
        </w:rPr>
      </w:pPr>
      <w:r w:rsidRPr="00514612">
        <w:rPr>
          <w:rFonts w:eastAsia="Times New Roman" w:cs="Arial"/>
          <w:b/>
          <w:bCs/>
          <w:szCs w:val="22"/>
        </w:rPr>
        <w:t xml:space="preserve">Mgr </w:t>
      </w:r>
      <w:proofErr w:type="spellStart"/>
      <w:r w:rsidRPr="00514612">
        <w:rPr>
          <w:rFonts w:eastAsia="Times New Roman" w:cs="Arial"/>
          <w:b/>
          <w:bCs/>
          <w:szCs w:val="22"/>
        </w:rPr>
        <w:t>Luca</w:t>
      </w:r>
      <w:proofErr w:type="spellEnd"/>
      <w:r w:rsidRPr="00514612">
        <w:rPr>
          <w:rFonts w:eastAsia="Times New Roman" w:cs="Arial"/>
          <w:b/>
          <w:bCs/>
          <w:szCs w:val="22"/>
        </w:rPr>
        <w:t xml:space="preserve"> </w:t>
      </w:r>
      <w:proofErr w:type="spellStart"/>
      <w:r w:rsidRPr="00514612">
        <w:rPr>
          <w:rFonts w:eastAsia="Times New Roman" w:cs="Arial"/>
          <w:b/>
          <w:bCs/>
          <w:szCs w:val="22"/>
        </w:rPr>
        <w:t>Maugeri</w:t>
      </w:r>
      <w:proofErr w:type="spellEnd"/>
      <w:r w:rsidRPr="00514612">
        <w:rPr>
          <w:rFonts w:eastAsia="Times New Roman" w:cs="Arial"/>
          <w:b/>
          <w:bCs/>
          <w:szCs w:val="22"/>
        </w:rPr>
        <w:t xml:space="preserve"> – </w:t>
      </w:r>
      <w:r w:rsidR="00B36A74">
        <w:rPr>
          <w:rFonts w:eastAsia="Times New Roman" w:cs="Arial"/>
          <w:b/>
          <w:bCs/>
          <w:szCs w:val="22"/>
        </w:rPr>
        <w:t xml:space="preserve">prace terenowe, </w:t>
      </w:r>
      <w:r w:rsidRPr="00514612">
        <w:rPr>
          <w:rFonts w:eastAsia="Times New Roman" w:cs="Arial"/>
          <w:b/>
          <w:bCs/>
          <w:szCs w:val="22"/>
        </w:rPr>
        <w:t xml:space="preserve">ekspert </w:t>
      </w:r>
      <w:proofErr w:type="spellStart"/>
      <w:r w:rsidRPr="00514612">
        <w:rPr>
          <w:rFonts w:eastAsia="Times New Roman" w:cs="Arial"/>
          <w:b/>
          <w:bCs/>
          <w:szCs w:val="22"/>
        </w:rPr>
        <w:t>teriolog</w:t>
      </w:r>
      <w:proofErr w:type="spellEnd"/>
    </w:p>
    <w:p w14:paraId="736739E3" w14:textId="5C24BC25"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Krzysztof </w:t>
      </w:r>
      <w:proofErr w:type="spellStart"/>
      <w:r w:rsidR="003F2E1B">
        <w:rPr>
          <w:rFonts w:ascii="Arial" w:hAnsi="Arial" w:cs="Arial"/>
          <w:b/>
          <w:bCs/>
          <w:sz w:val="22"/>
          <w:szCs w:val="22"/>
          <w:lang w:val="pl-PL"/>
        </w:rPr>
        <w:t>Werstak</w:t>
      </w:r>
      <w:proofErr w:type="spellEnd"/>
      <w:r w:rsidR="003F2E1B">
        <w:rPr>
          <w:rFonts w:ascii="Arial" w:hAnsi="Arial" w:cs="Arial"/>
          <w:b/>
          <w:bCs/>
          <w:sz w:val="22"/>
          <w:szCs w:val="22"/>
          <w:lang w:val="pl-PL"/>
        </w:rPr>
        <w:t xml:space="preserve"> – </w:t>
      </w:r>
      <w:r w:rsidR="00B36A74">
        <w:rPr>
          <w:rFonts w:ascii="Arial" w:hAnsi="Arial" w:cs="Arial"/>
          <w:b/>
          <w:bCs/>
          <w:sz w:val="22"/>
          <w:szCs w:val="22"/>
          <w:lang w:val="pl-PL"/>
        </w:rPr>
        <w:t xml:space="preserve">prace terenowe, </w:t>
      </w:r>
      <w:r w:rsidR="003F2E1B">
        <w:rPr>
          <w:rFonts w:ascii="Arial" w:hAnsi="Arial" w:cs="Arial"/>
          <w:b/>
          <w:bCs/>
          <w:sz w:val="22"/>
          <w:szCs w:val="22"/>
          <w:lang w:val="pl-PL"/>
        </w:rPr>
        <w:t>ekspert entomolog</w:t>
      </w:r>
    </w:p>
    <w:p w14:paraId="5A24B71F" w14:textId="6BC4FC59" w:rsidR="003F2E1B"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Dr </w:t>
      </w:r>
      <w:r w:rsidR="003F2E1B">
        <w:rPr>
          <w:rFonts w:ascii="Arial" w:hAnsi="Arial" w:cs="Arial"/>
          <w:b/>
          <w:bCs/>
          <w:sz w:val="22"/>
          <w:szCs w:val="22"/>
          <w:lang w:val="pl-PL"/>
        </w:rPr>
        <w:t xml:space="preserve">Dariusz Wojdan – </w:t>
      </w:r>
      <w:r w:rsidR="00B36A74">
        <w:rPr>
          <w:rFonts w:ascii="Arial" w:hAnsi="Arial" w:cs="Arial"/>
          <w:b/>
          <w:bCs/>
          <w:sz w:val="22"/>
          <w:szCs w:val="22"/>
          <w:lang w:val="pl-PL"/>
        </w:rPr>
        <w:t xml:space="preserve">prace terenowe, </w:t>
      </w:r>
      <w:r w:rsidR="003F2E1B">
        <w:rPr>
          <w:rFonts w:ascii="Arial" w:hAnsi="Arial" w:cs="Arial"/>
          <w:b/>
          <w:bCs/>
          <w:sz w:val="22"/>
          <w:szCs w:val="22"/>
          <w:lang w:val="pl-PL"/>
        </w:rPr>
        <w:t>ekspert entomolog</w:t>
      </w:r>
      <w:r w:rsidR="00514612">
        <w:rPr>
          <w:rFonts w:ascii="Arial" w:hAnsi="Arial" w:cs="Arial"/>
          <w:b/>
          <w:bCs/>
          <w:sz w:val="22"/>
          <w:szCs w:val="22"/>
          <w:lang w:val="pl-PL"/>
        </w:rPr>
        <w:t>, herpetolog</w:t>
      </w:r>
    </w:p>
    <w:p w14:paraId="7F11CBFA" w14:textId="6FBD8669" w:rsidR="00B36A74" w:rsidRDefault="00B36A74" w:rsidP="007465C5">
      <w:pPr>
        <w:pStyle w:val="Standard"/>
        <w:rPr>
          <w:rFonts w:ascii="Arial" w:hAnsi="Arial" w:cs="Arial"/>
          <w:b/>
          <w:bCs/>
          <w:sz w:val="22"/>
          <w:szCs w:val="22"/>
          <w:lang w:val="pl-PL"/>
        </w:rPr>
      </w:pPr>
      <w:r>
        <w:rPr>
          <w:rFonts w:ascii="Arial" w:hAnsi="Arial" w:cs="Arial"/>
          <w:b/>
          <w:bCs/>
          <w:sz w:val="22"/>
          <w:szCs w:val="22"/>
          <w:lang w:val="pl-PL"/>
        </w:rPr>
        <w:t xml:space="preserve">Dr Tomasz Paciorek </w:t>
      </w:r>
      <w:r w:rsidR="00062F83">
        <w:rPr>
          <w:rFonts w:ascii="Arial" w:hAnsi="Arial" w:cs="Arial"/>
          <w:b/>
          <w:bCs/>
          <w:sz w:val="22"/>
          <w:szCs w:val="22"/>
          <w:lang w:val="pl-PL"/>
        </w:rPr>
        <w:t>–</w:t>
      </w:r>
      <w:r>
        <w:rPr>
          <w:rFonts w:ascii="Arial" w:hAnsi="Arial" w:cs="Arial"/>
          <w:b/>
          <w:bCs/>
          <w:sz w:val="22"/>
          <w:szCs w:val="22"/>
          <w:lang w:val="pl-PL"/>
        </w:rPr>
        <w:t xml:space="preserve"> </w:t>
      </w:r>
      <w:r w:rsidR="00062F83">
        <w:rPr>
          <w:rFonts w:ascii="Arial" w:hAnsi="Arial" w:cs="Arial"/>
          <w:b/>
          <w:bCs/>
          <w:sz w:val="22"/>
          <w:szCs w:val="22"/>
          <w:lang w:val="pl-PL"/>
        </w:rPr>
        <w:t xml:space="preserve">prace terenowe, ekspert botanik (fitosocjolog), </w:t>
      </w:r>
      <w:proofErr w:type="spellStart"/>
      <w:r w:rsidR="00062F83">
        <w:rPr>
          <w:rFonts w:ascii="Arial" w:hAnsi="Arial" w:cs="Arial"/>
          <w:b/>
          <w:bCs/>
          <w:sz w:val="22"/>
          <w:szCs w:val="22"/>
          <w:lang w:val="pl-PL"/>
        </w:rPr>
        <w:t>teriolog</w:t>
      </w:r>
      <w:proofErr w:type="spellEnd"/>
    </w:p>
    <w:p w14:paraId="4D920231" w14:textId="77777777" w:rsidR="00F0266C" w:rsidRDefault="00F0266C" w:rsidP="007465C5">
      <w:pPr>
        <w:pStyle w:val="Standard"/>
        <w:rPr>
          <w:rFonts w:ascii="Arial" w:hAnsi="Arial" w:cs="Arial"/>
          <w:b/>
          <w:bCs/>
          <w:sz w:val="22"/>
          <w:szCs w:val="22"/>
          <w:lang w:val="pl-PL"/>
        </w:rPr>
      </w:pPr>
      <w:r>
        <w:rPr>
          <w:rFonts w:ascii="Arial" w:hAnsi="Arial" w:cs="Arial"/>
          <w:b/>
          <w:bCs/>
          <w:sz w:val="22"/>
          <w:szCs w:val="22"/>
          <w:lang w:val="pl-PL"/>
        </w:rPr>
        <w:t>Mgr Iwona Kuleta – prace redakcyjne, ekspert botanik</w:t>
      </w:r>
    </w:p>
    <w:p w14:paraId="756AFB26" w14:textId="526712CD" w:rsidR="00F0266C" w:rsidRDefault="00F0266C" w:rsidP="007465C5">
      <w:pPr>
        <w:pStyle w:val="Standard"/>
        <w:rPr>
          <w:rFonts w:ascii="Arial" w:hAnsi="Arial" w:cs="Arial"/>
          <w:b/>
          <w:bCs/>
          <w:sz w:val="22"/>
          <w:szCs w:val="22"/>
          <w:lang w:val="pl-PL"/>
        </w:rPr>
      </w:pPr>
      <w:r>
        <w:rPr>
          <w:rFonts w:ascii="Arial" w:hAnsi="Arial" w:cs="Arial"/>
          <w:b/>
          <w:bCs/>
          <w:sz w:val="22"/>
          <w:szCs w:val="22"/>
          <w:lang w:val="pl-PL"/>
        </w:rPr>
        <w:t xml:space="preserve">Mgr Aleksandra </w:t>
      </w:r>
      <w:proofErr w:type="spellStart"/>
      <w:r w:rsidR="002F0E74">
        <w:rPr>
          <w:rFonts w:ascii="Arial" w:hAnsi="Arial" w:cs="Arial"/>
          <w:b/>
          <w:bCs/>
          <w:sz w:val="22"/>
          <w:szCs w:val="22"/>
          <w:lang w:val="pl-PL"/>
        </w:rPr>
        <w:t>Starus</w:t>
      </w:r>
      <w:proofErr w:type="spellEnd"/>
      <w:r w:rsidR="002F0E74">
        <w:rPr>
          <w:rFonts w:ascii="Arial" w:hAnsi="Arial" w:cs="Arial"/>
          <w:b/>
          <w:bCs/>
          <w:sz w:val="22"/>
          <w:szCs w:val="22"/>
          <w:lang w:val="pl-PL"/>
        </w:rPr>
        <w:t xml:space="preserve"> (</w:t>
      </w:r>
      <w:r>
        <w:rPr>
          <w:rFonts w:ascii="Arial" w:hAnsi="Arial" w:cs="Arial"/>
          <w:b/>
          <w:bCs/>
          <w:sz w:val="22"/>
          <w:szCs w:val="22"/>
          <w:lang w:val="pl-PL"/>
        </w:rPr>
        <w:t>Chmaruk</w:t>
      </w:r>
      <w:r w:rsidR="002F0E74">
        <w:rPr>
          <w:rFonts w:ascii="Arial" w:hAnsi="Arial" w:cs="Arial"/>
          <w:b/>
          <w:bCs/>
          <w:sz w:val="22"/>
          <w:szCs w:val="22"/>
          <w:lang w:val="pl-PL"/>
        </w:rPr>
        <w:t>)</w:t>
      </w:r>
      <w:r>
        <w:rPr>
          <w:rFonts w:ascii="Arial" w:hAnsi="Arial" w:cs="Arial"/>
          <w:b/>
          <w:bCs/>
          <w:sz w:val="22"/>
          <w:szCs w:val="22"/>
          <w:lang w:val="pl-PL"/>
        </w:rPr>
        <w:t xml:space="preserve"> – </w:t>
      </w:r>
      <w:r w:rsidR="00B36A74">
        <w:rPr>
          <w:rFonts w:ascii="Arial" w:hAnsi="Arial" w:cs="Arial"/>
          <w:b/>
          <w:bCs/>
          <w:sz w:val="22"/>
          <w:szCs w:val="22"/>
          <w:lang w:val="pl-PL"/>
        </w:rPr>
        <w:t xml:space="preserve">prace terenowe, </w:t>
      </w:r>
      <w:r>
        <w:rPr>
          <w:rFonts w:ascii="Arial" w:hAnsi="Arial" w:cs="Arial"/>
          <w:b/>
          <w:bCs/>
          <w:sz w:val="22"/>
          <w:szCs w:val="22"/>
          <w:lang w:val="pl-PL"/>
        </w:rPr>
        <w:t>ekspert botanik</w:t>
      </w:r>
      <w:r w:rsidR="00B36A74">
        <w:rPr>
          <w:rFonts w:ascii="Arial" w:hAnsi="Arial" w:cs="Arial"/>
          <w:b/>
          <w:bCs/>
          <w:sz w:val="22"/>
          <w:szCs w:val="22"/>
          <w:lang w:val="pl-PL"/>
        </w:rPr>
        <w:t xml:space="preserve"> (fitosocjolog), entomolog, herpetolog</w:t>
      </w:r>
    </w:p>
    <w:p w14:paraId="3EB565E2" w14:textId="2AF7D2EB" w:rsidR="00B36A74" w:rsidRPr="00B36A74" w:rsidRDefault="00B36A74" w:rsidP="007465C5">
      <w:pPr>
        <w:pStyle w:val="Standard"/>
        <w:rPr>
          <w:rFonts w:ascii="Arial" w:hAnsi="Arial" w:cs="Arial"/>
          <w:b/>
          <w:bCs/>
          <w:sz w:val="22"/>
          <w:szCs w:val="22"/>
          <w:lang w:val="pl-PL"/>
        </w:rPr>
      </w:pPr>
      <w:r w:rsidRPr="00721EB4">
        <w:rPr>
          <w:rFonts w:ascii="Arial" w:hAnsi="Arial" w:cs="Arial"/>
          <w:b/>
          <w:bCs/>
          <w:sz w:val="22"/>
          <w:szCs w:val="22"/>
          <w:lang w:val="pl-PL"/>
        </w:rPr>
        <w:t xml:space="preserve">Mgr Jan </w:t>
      </w:r>
      <w:proofErr w:type="spellStart"/>
      <w:r w:rsidRPr="00721EB4">
        <w:rPr>
          <w:rFonts w:ascii="Arial" w:hAnsi="Arial" w:cs="Arial"/>
          <w:b/>
          <w:bCs/>
          <w:sz w:val="22"/>
          <w:szCs w:val="22"/>
          <w:lang w:val="pl-PL"/>
        </w:rPr>
        <w:t>Starus</w:t>
      </w:r>
      <w:proofErr w:type="spellEnd"/>
      <w:r w:rsidRPr="00721EB4">
        <w:rPr>
          <w:rFonts w:ascii="Arial" w:hAnsi="Arial" w:cs="Arial"/>
          <w:b/>
          <w:bCs/>
          <w:sz w:val="22"/>
          <w:szCs w:val="22"/>
          <w:lang w:val="pl-PL"/>
        </w:rPr>
        <w:t xml:space="preserve"> – ekspert ds. </w:t>
      </w:r>
      <w:r w:rsidRPr="00B36A74">
        <w:rPr>
          <w:rFonts w:ascii="Arial" w:hAnsi="Arial" w:cs="Arial"/>
          <w:b/>
          <w:bCs/>
          <w:sz w:val="22"/>
          <w:szCs w:val="22"/>
          <w:lang w:val="pl-PL"/>
        </w:rPr>
        <w:t xml:space="preserve">GIS, </w:t>
      </w:r>
      <w:r>
        <w:rPr>
          <w:rFonts w:ascii="Arial" w:hAnsi="Arial" w:cs="Arial"/>
          <w:b/>
          <w:bCs/>
          <w:sz w:val="22"/>
          <w:szCs w:val="22"/>
          <w:lang w:val="pl-PL"/>
        </w:rPr>
        <w:t xml:space="preserve">prace terenowe, </w:t>
      </w:r>
      <w:r w:rsidRPr="00B36A74">
        <w:rPr>
          <w:rFonts w:ascii="Arial" w:hAnsi="Arial" w:cs="Arial"/>
          <w:b/>
          <w:bCs/>
          <w:sz w:val="22"/>
          <w:szCs w:val="22"/>
          <w:lang w:val="pl-PL"/>
        </w:rPr>
        <w:t>ekspert botanik (fitosocjolog), entom</w:t>
      </w:r>
      <w:r>
        <w:rPr>
          <w:rFonts w:ascii="Arial" w:hAnsi="Arial" w:cs="Arial"/>
          <w:b/>
          <w:bCs/>
          <w:sz w:val="22"/>
          <w:szCs w:val="22"/>
          <w:lang w:val="pl-PL"/>
        </w:rPr>
        <w:t xml:space="preserve">olog, </w:t>
      </w:r>
      <w:r w:rsidR="001F5042">
        <w:rPr>
          <w:rFonts w:ascii="Arial" w:hAnsi="Arial" w:cs="Arial"/>
          <w:b/>
          <w:bCs/>
          <w:sz w:val="22"/>
          <w:szCs w:val="22"/>
          <w:lang w:val="pl-PL"/>
        </w:rPr>
        <w:t xml:space="preserve">herpetolog, </w:t>
      </w:r>
      <w:proofErr w:type="spellStart"/>
      <w:r w:rsidR="001F5042">
        <w:rPr>
          <w:rFonts w:ascii="Arial" w:hAnsi="Arial" w:cs="Arial"/>
          <w:b/>
          <w:bCs/>
          <w:sz w:val="22"/>
          <w:szCs w:val="22"/>
          <w:lang w:val="pl-PL"/>
        </w:rPr>
        <w:t>teriolog</w:t>
      </w:r>
      <w:proofErr w:type="spellEnd"/>
    </w:p>
    <w:p w14:paraId="2431C97B" w14:textId="77777777" w:rsidR="006F6758" w:rsidRDefault="006F6758" w:rsidP="007465C5">
      <w:pPr>
        <w:pStyle w:val="Standard"/>
        <w:rPr>
          <w:rFonts w:ascii="Arial" w:hAnsi="Arial" w:cs="Arial"/>
          <w:b/>
          <w:bCs/>
          <w:sz w:val="22"/>
          <w:szCs w:val="22"/>
          <w:lang w:val="pl-PL"/>
        </w:rPr>
      </w:pPr>
      <w:r>
        <w:rPr>
          <w:rFonts w:ascii="Arial" w:hAnsi="Arial" w:cs="Arial"/>
          <w:b/>
          <w:bCs/>
          <w:sz w:val="22"/>
          <w:szCs w:val="22"/>
          <w:lang w:val="pl-PL"/>
        </w:rPr>
        <w:t>Mgr Bartosz Nowak</w:t>
      </w:r>
      <w:r w:rsidR="00F00CD7">
        <w:rPr>
          <w:rFonts w:ascii="Arial" w:hAnsi="Arial" w:cs="Arial"/>
          <w:b/>
          <w:bCs/>
          <w:sz w:val="22"/>
          <w:szCs w:val="22"/>
          <w:lang w:val="pl-PL"/>
        </w:rPr>
        <w:t xml:space="preserve"> – ekspert ds. GIS</w:t>
      </w:r>
    </w:p>
    <w:p w14:paraId="250B4415" w14:textId="6F1D5391" w:rsidR="00F7009E" w:rsidRPr="00062F83" w:rsidRDefault="00F7009E" w:rsidP="007465C5">
      <w:pPr>
        <w:pStyle w:val="Standard"/>
        <w:rPr>
          <w:rFonts w:ascii="Arial" w:hAnsi="Arial" w:cs="Arial"/>
          <w:b/>
          <w:bCs/>
          <w:sz w:val="22"/>
          <w:szCs w:val="22"/>
          <w:lang w:val="pl-PL"/>
        </w:rPr>
      </w:pPr>
      <w:r>
        <w:rPr>
          <w:rFonts w:ascii="Arial" w:hAnsi="Arial" w:cs="Arial"/>
          <w:b/>
          <w:bCs/>
          <w:sz w:val="22"/>
          <w:szCs w:val="22"/>
          <w:lang w:val="pl-PL"/>
        </w:rPr>
        <w:t xml:space="preserve">Mgr </w:t>
      </w:r>
      <w:r w:rsidR="003F2E1B">
        <w:rPr>
          <w:rFonts w:ascii="Arial" w:hAnsi="Arial" w:cs="Arial"/>
          <w:b/>
          <w:bCs/>
          <w:sz w:val="22"/>
          <w:szCs w:val="22"/>
          <w:lang w:val="pl-PL"/>
        </w:rPr>
        <w:t xml:space="preserve">Piotr Przemyski – ekspert </w:t>
      </w:r>
      <w:r>
        <w:rPr>
          <w:rFonts w:ascii="Arial" w:hAnsi="Arial" w:cs="Arial"/>
          <w:b/>
          <w:bCs/>
          <w:sz w:val="22"/>
          <w:szCs w:val="22"/>
          <w:lang w:val="pl-PL"/>
        </w:rPr>
        <w:t xml:space="preserve">ds. </w:t>
      </w:r>
      <w:r w:rsidR="003F2E1B" w:rsidRPr="00062F83">
        <w:rPr>
          <w:rFonts w:ascii="Arial" w:hAnsi="Arial" w:cs="Arial"/>
          <w:b/>
          <w:bCs/>
          <w:sz w:val="22"/>
          <w:szCs w:val="22"/>
          <w:lang w:val="pl-PL"/>
        </w:rPr>
        <w:t>GIS</w:t>
      </w:r>
      <w:r w:rsidR="00062F83" w:rsidRPr="00062F83">
        <w:rPr>
          <w:rFonts w:ascii="Arial" w:hAnsi="Arial" w:cs="Arial"/>
          <w:b/>
          <w:bCs/>
          <w:sz w:val="22"/>
          <w:szCs w:val="22"/>
          <w:lang w:val="pl-PL"/>
        </w:rPr>
        <w:t>, prace te</w:t>
      </w:r>
      <w:r w:rsidR="00062F83">
        <w:rPr>
          <w:rFonts w:ascii="Arial" w:hAnsi="Arial" w:cs="Arial"/>
          <w:b/>
          <w:bCs/>
          <w:sz w:val="22"/>
          <w:szCs w:val="22"/>
          <w:lang w:val="pl-PL"/>
        </w:rPr>
        <w:t xml:space="preserve">renowe, ekspert botanik (fitosocjolog), </w:t>
      </w:r>
      <w:proofErr w:type="spellStart"/>
      <w:r w:rsidR="00062F83">
        <w:rPr>
          <w:rFonts w:ascii="Arial" w:hAnsi="Arial" w:cs="Arial"/>
          <w:b/>
          <w:bCs/>
          <w:sz w:val="22"/>
          <w:szCs w:val="22"/>
          <w:lang w:val="pl-PL"/>
        </w:rPr>
        <w:t>teriolog</w:t>
      </w:r>
      <w:proofErr w:type="spellEnd"/>
    </w:p>
    <w:p w14:paraId="71D8F5AB" w14:textId="7717D7DD" w:rsidR="00126128" w:rsidRPr="007465C5" w:rsidRDefault="00126128" w:rsidP="007465C5">
      <w:pPr>
        <w:pStyle w:val="Standard"/>
        <w:rPr>
          <w:rFonts w:ascii="Arial" w:hAnsi="Arial" w:cs="Arial"/>
          <w:b/>
          <w:bCs/>
          <w:sz w:val="22"/>
          <w:szCs w:val="22"/>
          <w:lang w:val="pl-PL"/>
        </w:rPr>
      </w:pPr>
    </w:p>
    <w:p w14:paraId="2B5582C1" w14:textId="77777777" w:rsidR="00F1632E" w:rsidRPr="007465C5" w:rsidRDefault="00F1632E" w:rsidP="00E711EE">
      <w:pPr>
        <w:pStyle w:val="Nagwekspisutreci"/>
        <w:spacing w:line="240" w:lineRule="auto"/>
        <w:jc w:val="left"/>
        <w:rPr>
          <w:rFonts w:cs="Arial"/>
          <w:sz w:val="22"/>
          <w:szCs w:val="22"/>
        </w:rPr>
      </w:pPr>
      <w:r w:rsidRPr="007465C5">
        <w:rPr>
          <w:rFonts w:cs="Arial"/>
          <w:sz w:val="22"/>
          <w:szCs w:val="22"/>
        </w:rPr>
        <w:lastRenderedPageBreak/>
        <w:t>Spis treści</w:t>
      </w:r>
    </w:p>
    <w:p w14:paraId="0A85F3AB" w14:textId="786DE37B" w:rsidR="00F0266C" w:rsidRPr="0075625F" w:rsidRDefault="00F0266C" w:rsidP="006F2F0B">
      <w:pPr>
        <w:pStyle w:val="Spistreci1"/>
        <w:tabs>
          <w:tab w:val="right" w:leader="dot" w:pos="8775"/>
        </w:tabs>
        <w:spacing w:line="276" w:lineRule="auto"/>
        <w:rPr>
          <w:rFonts w:ascii="Calibri" w:eastAsia="Times New Roman" w:hAnsi="Calibri" w:cs="Times New Roman"/>
          <w:noProof/>
          <w:kern w:val="0"/>
          <w:szCs w:val="22"/>
        </w:rPr>
      </w:pPr>
      <w:r>
        <w:rPr>
          <w:rFonts w:cs="Arial"/>
          <w:szCs w:val="22"/>
        </w:rPr>
        <w:fldChar w:fldCharType="begin"/>
      </w:r>
      <w:r>
        <w:rPr>
          <w:rFonts w:cs="Arial"/>
          <w:szCs w:val="22"/>
        </w:rPr>
        <w:instrText xml:space="preserve"> TOC \o "1-3" \h \z \u </w:instrText>
      </w:r>
      <w:r>
        <w:rPr>
          <w:rFonts w:cs="Arial"/>
          <w:szCs w:val="22"/>
        </w:rPr>
        <w:fldChar w:fldCharType="separate"/>
      </w:r>
      <w:hyperlink w:anchor="_Toc37150178" w:history="1">
        <w:r w:rsidRPr="00C66667">
          <w:rPr>
            <w:rStyle w:val="Hipercze"/>
            <w:rFonts w:cs="Arial"/>
            <w:noProof/>
          </w:rPr>
          <w:t>1. Etap wstępny prac nad Planem</w:t>
        </w:r>
        <w:r>
          <w:rPr>
            <w:noProof/>
            <w:webHidden/>
          </w:rPr>
          <w:tab/>
        </w:r>
        <w:r>
          <w:rPr>
            <w:noProof/>
            <w:webHidden/>
          </w:rPr>
          <w:fldChar w:fldCharType="begin"/>
        </w:r>
        <w:r>
          <w:rPr>
            <w:noProof/>
            <w:webHidden/>
          </w:rPr>
          <w:instrText xml:space="preserve"> PAGEREF _Toc37150178 \h </w:instrText>
        </w:r>
        <w:r>
          <w:rPr>
            <w:noProof/>
            <w:webHidden/>
          </w:rPr>
        </w:r>
        <w:r>
          <w:rPr>
            <w:noProof/>
            <w:webHidden/>
          </w:rPr>
          <w:fldChar w:fldCharType="separate"/>
        </w:r>
        <w:r w:rsidR="00B92A0A">
          <w:rPr>
            <w:noProof/>
            <w:webHidden/>
          </w:rPr>
          <w:t>5</w:t>
        </w:r>
        <w:r>
          <w:rPr>
            <w:noProof/>
            <w:webHidden/>
          </w:rPr>
          <w:fldChar w:fldCharType="end"/>
        </w:r>
      </w:hyperlink>
    </w:p>
    <w:p w14:paraId="4FE19A85" w14:textId="2453E4C8"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79" w:history="1">
        <w:r w:rsidR="00F0266C" w:rsidRPr="00C66667">
          <w:rPr>
            <w:rStyle w:val="Hipercze"/>
            <w:rFonts w:cs="Arial"/>
            <w:noProof/>
          </w:rPr>
          <w:t>1.1. Informacje ogólne</w:t>
        </w:r>
        <w:r w:rsidR="00F0266C">
          <w:rPr>
            <w:noProof/>
            <w:webHidden/>
          </w:rPr>
          <w:tab/>
        </w:r>
        <w:r w:rsidR="00F0266C">
          <w:rPr>
            <w:noProof/>
            <w:webHidden/>
          </w:rPr>
          <w:fldChar w:fldCharType="begin"/>
        </w:r>
        <w:r w:rsidR="00F0266C">
          <w:rPr>
            <w:noProof/>
            <w:webHidden/>
          </w:rPr>
          <w:instrText xml:space="preserve"> PAGEREF _Toc37150179 \h </w:instrText>
        </w:r>
        <w:r w:rsidR="00F0266C">
          <w:rPr>
            <w:noProof/>
            <w:webHidden/>
          </w:rPr>
        </w:r>
        <w:r w:rsidR="00F0266C">
          <w:rPr>
            <w:noProof/>
            <w:webHidden/>
          </w:rPr>
          <w:fldChar w:fldCharType="separate"/>
        </w:r>
        <w:r w:rsidR="00B92A0A">
          <w:rPr>
            <w:noProof/>
            <w:webHidden/>
          </w:rPr>
          <w:t>5</w:t>
        </w:r>
        <w:r w:rsidR="00F0266C">
          <w:rPr>
            <w:noProof/>
            <w:webHidden/>
          </w:rPr>
          <w:fldChar w:fldCharType="end"/>
        </w:r>
      </w:hyperlink>
    </w:p>
    <w:p w14:paraId="1CF1D163" w14:textId="52B4A59B"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0" w:history="1">
        <w:r w:rsidR="00F0266C" w:rsidRPr="00C66667">
          <w:rPr>
            <w:rStyle w:val="Hipercze"/>
            <w:rFonts w:cs="Arial"/>
            <w:noProof/>
          </w:rPr>
          <w:t>1.2. Ustalenie terenu objętego Planem</w:t>
        </w:r>
        <w:r w:rsidR="00F0266C">
          <w:rPr>
            <w:noProof/>
            <w:webHidden/>
          </w:rPr>
          <w:tab/>
        </w:r>
        <w:r w:rsidR="00F0266C">
          <w:rPr>
            <w:noProof/>
            <w:webHidden/>
          </w:rPr>
          <w:fldChar w:fldCharType="begin"/>
        </w:r>
        <w:r w:rsidR="00F0266C">
          <w:rPr>
            <w:noProof/>
            <w:webHidden/>
          </w:rPr>
          <w:instrText xml:space="preserve"> PAGEREF _Toc37150180 \h </w:instrText>
        </w:r>
        <w:r w:rsidR="00F0266C">
          <w:rPr>
            <w:noProof/>
            <w:webHidden/>
          </w:rPr>
        </w:r>
        <w:r w:rsidR="00F0266C">
          <w:rPr>
            <w:noProof/>
            <w:webHidden/>
          </w:rPr>
          <w:fldChar w:fldCharType="separate"/>
        </w:r>
        <w:r w:rsidR="00B92A0A">
          <w:rPr>
            <w:noProof/>
            <w:webHidden/>
          </w:rPr>
          <w:t>6</w:t>
        </w:r>
        <w:r w:rsidR="00F0266C">
          <w:rPr>
            <w:noProof/>
            <w:webHidden/>
          </w:rPr>
          <w:fldChar w:fldCharType="end"/>
        </w:r>
      </w:hyperlink>
    </w:p>
    <w:p w14:paraId="03FA7A1E" w14:textId="6F25B4E5"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1" w:history="1">
        <w:r w:rsidR="00F0266C" w:rsidRPr="00C66667">
          <w:rPr>
            <w:rStyle w:val="Hipercze"/>
            <w:rFonts w:cs="Arial"/>
            <w:noProof/>
          </w:rPr>
          <w:t>1.3. Mapa obszaru Natura 2000</w:t>
        </w:r>
        <w:r w:rsidR="00F0266C">
          <w:rPr>
            <w:noProof/>
            <w:webHidden/>
          </w:rPr>
          <w:tab/>
        </w:r>
        <w:r w:rsidR="00F0266C">
          <w:rPr>
            <w:noProof/>
            <w:webHidden/>
          </w:rPr>
          <w:fldChar w:fldCharType="begin"/>
        </w:r>
        <w:r w:rsidR="00F0266C">
          <w:rPr>
            <w:noProof/>
            <w:webHidden/>
          </w:rPr>
          <w:instrText xml:space="preserve"> PAGEREF _Toc37150181 \h </w:instrText>
        </w:r>
        <w:r w:rsidR="00F0266C">
          <w:rPr>
            <w:noProof/>
            <w:webHidden/>
          </w:rPr>
        </w:r>
        <w:r w:rsidR="00F0266C">
          <w:rPr>
            <w:noProof/>
            <w:webHidden/>
          </w:rPr>
          <w:fldChar w:fldCharType="separate"/>
        </w:r>
        <w:r w:rsidR="00B92A0A">
          <w:rPr>
            <w:noProof/>
            <w:webHidden/>
          </w:rPr>
          <w:t>7</w:t>
        </w:r>
        <w:r w:rsidR="00F0266C">
          <w:rPr>
            <w:noProof/>
            <w:webHidden/>
          </w:rPr>
          <w:fldChar w:fldCharType="end"/>
        </w:r>
      </w:hyperlink>
    </w:p>
    <w:p w14:paraId="3B2B7863" w14:textId="3B8D687E"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2" w:history="1">
        <w:r w:rsidR="00F0266C" w:rsidRPr="00C66667">
          <w:rPr>
            <w:rStyle w:val="Hipercze"/>
            <w:rFonts w:cs="Arial"/>
            <w:noProof/>
          </w:rPr>
          <w:t>Mapa obszaru Natura 2000 objętego Planem</w:t>
        </w:r>
        <w:r w:rsidR="00F0266C">
          <w:rPr>
            <w:noProof/>
            <w:webHidden/>
          </w:rPr>
          <w:tab/>
        </w:r>
        <w:r w:rsidR="00F0266C">
          <w:rPr>
            <w:noProof/>
            <w:webHidden/>
          </w:rPr>
          <w:fldChar w:fldCharType="begin"/>
        </w:r>
        <w:r w:rsidR="00F0266C">
          <w:rPr>
            <w:noProof/>
            <w:webHidden/>
          </w:rPr>
          <w:instrText xml:space="preserve"> PAGEREF _Toc37150182 \h </w:instrText>
        </w:r>
        <w:r w:rsidR="00F0266C">
          <w:rPr>
            <w:noProof/>
            <w:webHidden/>
          </w:rPr>
        </w:r>
        <w:r w:rsidR="00F0266C">
          <w:rPr>
            <w:noProof/>
            <w:webHidden/>
          </w:rPr>
          <w:fldChar w:fldCharType="separate"/>
        </w:r>
        <w:r w:rsidR="00B92A0A">
          <w:rPr>
            <w:noProof/>
            <w:webHidden/>
          </w:rPr>
          <w:t>7</w:t>
        </w:r>
        <w:r w:rsidR="00F0266C">
          <w:rPr>
            <w:noProof/>
            <w:webHidden/>
          </w:rPr>
          <w:fldChar w:fldCharType="end"/>
        </w:r>
      </w:hyperlink>
    </w:p>
    <w:p w14:paraId="0DB63D3E" w14:textId="010F5EBF"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3" w:history="1">
        <w:r w:rsidR="00F0266C" w:rsidRPr="00C66667">
          <w:rPr>
            <w:rStyle w:val="Hipercze"/>
            <w:rFonts w:cs="Arial"/>
            <w:noProof/>
          </w:rPr>
          <w:t>1.4. Opis założeń do sporządzenia Planu</w:t>
        </w:r>
        <w:r w:rsidR="00F0266C">
          <w:rPr>
            <w:noProof/>
            <w:webHidden/>
          </w:rPr>
          <w:tab/>
        </w:r>
        <w:r w:rsidR="00F0266C">
          <w:rPr>
            <w:noProof/>
            <w:webHidden/>
          </w:rPr>
          <w:fldChar w:fldCharType="begin"/>
        </w:r>
        <w:r w:rsidR="00F0266C">
          <w:rPr>
            <w:noProof/>
            <w:webHidden/>
          </w:rPr>
          <w:instrText xml:space="preserve"> PAGEREF _Toc37150183 \h </w:instrText>
        </w:r>
        <w:r w:rsidR="00F0266C">
          <w:rPr>
            <w:noProof/>
            <w:webHidden/>
          </w:rPr>
        </w:r>
        <w:r w:rsidR="00F0266C">
          <w:rPr>
            <w:noProof/>
            <w:webHidden/>
          </w:rPr>
          <w:fldChar w:fldCharType="separate"/>
        </w:r>
        <w:r w:rsidR="00B92A0A">
          <w:rPr>
            <w:noProof/>
            <w:webHidden/>
          </w:rPr>
          <w:t>8</w:t>
        </w:r>
        <w:r w:rsidR="00F0266C">
          <w:rPr>
            <w:noProof/>
            <w:webHidden/>
          </w:rPr>
          <w:fldChar w:fldCharType="end"/>
        </w:r>
      </w:hyperlink>
    </w:p>
    <w:p w14:paraId="23582DBF" w14:textId="272A08AA"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4" w:history="1">
        <w:r w:rsidR="00F0266C" w:rsidRPr="00C66667">
          <w:rPr>
            <w:rStyle w:val="Hipercze"/>
            <w:rFonts w:cs="Arial"/>
            <w:noProof/>
          </w:rPr>
          <w:t>1.5. Przedmioty ochrony wg. obowiązującego SDF (stan na dzień 12.03.2020)</w:t>
        </w:r>
        <w:r w:rsidR="00F0266C">
          <w:rPr>
            <w:noProof/>
            <w:webHidden/>
          </w:rPr>
          <w:tab/>
        </w:r>
        <w:r w:rsidR="00F0266C">
          <w:rPr>
            <w:noProof/>
            <w:webHidden/>
          </w:rPr>
          <w:fldChar w:fldCharType="begin"/>
        </w:r>
        <w:r w:rsidR="00F0266C">
          <w:rPr>
            <w:noProof/>
            <w:webHidden/>
          </w:rPr>
          <w:instrText xml:space="preserve"> PAGEREF _Toc37150184 \h </w:instrText>
        </w:r>
        <w:r w:rsidR="00F0266C">
          <w:rPr>
            <w:noProof/>
            <w:webHidden/>
          </w:rPr>
        </w:r>
        <w:r w:rsidR="00F0266C">
          <w:rPr>
            <w:noProof/>
            <w:webHidden/>
          </w:rPr>
          <w:fldChar w:fldCharType="separate"/>
        </w:r>
        <w:r w:rsidR="00B92A0A">
          <w:rPr>
            <w:noProof/>
            <w:webHidden/>
          </w:rPr>
          <w:t>11</w:t>
        </w:r>
        <w:r w:rsidR="00F0266C">
          <w:rPr>
            <w:noProof/>
            <w:webHidden/>
          </w:rPr>
          <w:fldChar w:fldCharType="end"/>
        </w:r>
      </w:hyperlink>
    </w:p>
    <w:p w14:paraId="08DFB109" w14:textId="71E466B4" w:rsidR="00F0266C" w:rsidRPr="0075625F" w:rsidRDefault="00BB550F" w:rsidP="006F2F0B">
      <w:pPr>
        <w:pStyle w:val="Spistreci3"/>
        <w:tabs>
          <w:tab w:val="right" w:leader="dot" w:pos="8775"/>
        </w:tabs>
        <w:spacing w:line="276" w:lineRule="auto"/>
        <w:rPr>
          <w:rFonts w:ascii="Calibri" w:hAnsi="Calibri"/>
          <w:noProof/>
        </w:rPr>
      </w:pPr>
      <w:hyperlink w:anchor="_Toc37150185" w:history="1">
        <w:r w:rsidR="00F0266C" w:rsidRPr="00C66667">
          <w:rPr>
            <w:rStyle w:val="Hipercze"/>
            <w:rFonts w:cs="Arial"/>
            <w:noProof/>
          </w:rPr>
          <w:t>1.5.1 Siedliska</w:t>
        </w:r>
        <w:r w:rsidR="00F0266C">
          <w:rPr>
            <w:noProof/>
            <w:webHidden/>
          </w:rPr>
          <w:tab/>
        </w:r>
        <w:r w:rsidR="00F0266C">
          <w:rPr>
            <w:noProof/>
            <w:webHidden/>
          </w:rPr>
          <w:fldChar w:fldCharType="begin"/>
        </w:r>
        <w:r w:rsidR="00F0266C">
          <w:rPr>
            <w:noProof/>
            <w:webHidden/>
          </w:rPr>
          <w:instrText xml:space="preserve"> PAGEREF _Toc37150185 \h </w:instrText>
        </w:r>
        <w:r w:rsidR="00F0266C">
          <w:rPr>
            <w:noProof/>
            <w:webHidden/>
          </w:rPr>
        </w:r>
        <w:r w:rsidR="00F0266C">
          <w:rPr>
            <w:noProof/>
            <w:webHidden/>
          </w:rPr>
          <w:fldChar w:fldCharType="separate"/>
        </w:r>
        <w:r w:rsidR="00B92A0A">
          <w:rPr>
            <w:noProof/>
            <w:webHidden/>
          </w:rPr>
          <w:t>11</w:t>
        </w:r>
        <w:r w:rsidR="00F0266C">
          <w:rPr>
            <w:noProof/>
            <w:webHidden/>
          </w:rPr>
          <w:fldChar w:fldCharType="end"/>
        </w:r>
      </w:hyperlink>
    </w:p>
    <w:p w14:paraId="0897660A" w14:textId="3AE0FE80" w:rsidR="00F0266C" w:rsidRPr="0075625F" w:rsidRDefault="00BB550F" w:rsidP="006F2F0B">
      <w:pPr>
        <w:pStyle w:val="Spistreci3"/>
        <w:tabs>
          <w:tab w:val="right" w:leader="dot" w:pos="8775"/>
        </w:tabs>
        <w:spacing w:line="276" w:lineRule="auto"/>
        <w:rPr>
          <w:rFonts w:ascii="Calibri" w:hAnsi="Calibri"/>
          <w:noProof/>
        </w:rPr>
      </w:pPr>
      <w:hyperlink w:anchor="_Toc37150186" w:history="1">
        <w:r w:rsidR="00F0266C" w:rsidRPr="00C66667">
          <w:rPr>
            <w:rStyle w:val="Hipercze"/>
            <w:rFonts w:cs="Arial"/>
            <w:noProof/>
          </w:rPr>
          <w:t>1.5.2 Gatunki zwierząt (bez ptaków)</w:t>
        </w:r>
        <w:r w:rsidR="00F0266C">
          <w:rPr>
            <w:noProof/>
            <w:webHidden/>
          </w:rPr>
          <w:tab/>
        </w:r>
        <w:r w:rsidR="00F0266C">
          <w:rPr>
            <w:noProof/>
            <w:webHidden/>
          </w:rPr>
          <w:fldChar w:fldCharType="begin"/>
        </w:r>
        <w:r w:rsidR="00F0266C">
          <w:rPr>
            <w:noProof/>
            <w:webHidden/>
          </w:rPr>
          <w:instrText xml:space="preserve"> PAGEREF _Toc37150186 \h </w:instrText>
        </w:r>
        <w:r w:rsidR="00F0266C">
          <w:rPr>
            <w:noProof/>
            <w:webHidden/>
          </w:rPr>
        </w:r>
        <w:r w:rsidR="00F0266C">
          <w:rPr>
            <w:noProof/>
            <w:webHidden/>
          </w:rPr>
          <w:fldChar w:fldCharType="separate"/>
        </w:r>
        <w:r w:rsidR="00B92A0A">
          <w:rPr>
            <w:noProof/>
            <w:webHidden/>
          </w:rPr>
          <w:t>12</w:t>
        </w:r>
        <w:r w:rsidR="00F0266C">
          <w:rPr>
            <w:noProof/>
            <w:webHidden/>
          </w:rPr>
          <w:fldChar w:fldCharType="end"/>
        </w:r>
      </w:hyperlink>
    </w:p>
    <w:p w14:paraId="333230DA" w14:textId="20B7CEE5"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7" w:history="1">
        <w:r w:rsidR="00F0266C" w:rsidRPr="00C66667">
          <w:rPr>
            <w:rStyle w:val="Hipercze"/>
            <w:rFonts w:cs="Arial"/>
            <w:noProof/>
          </w:rPr>
          <w:t>1.6. Kluczowe instytucje/grupy dla obszaru i zakres ich odpowiedzialności</w:t>
        </w:r>
        <w:r w:rsidR="00F0266C">
          <w:rPr>
            <w:noProof/>
            <w:webHidden/>
          </w:rPr>
          <w:tab/>
        </w:r>
        <w:r w:rsidR="00F0266C">
          <w:rPr>
            <w:noProof/>
            <w:webHidden/>
          </w:rPr>
          <w:fldChar w:fldCharType="begin"/>
        </w:r>
        <w:r w:rsidR="00F0266C">
          <w:rPr>
            <w:noProof/>
            <w:webHidden/>
          </w:rPr>
          <w:instrText xml:space="preserve"> PAGEREF _Toc37150187 \h </w:instrText>
        </w:r>
        <w:r w:rsidR="00F0266C">
          <w:rPr>
            <w:noProof/>
            <w:webHidden/>
          </w:rPr>
        </w:r>
        <w:r w:rsidR="00F0266C">
          <w:rPr>
            <w:noProof/>
            <w:webHidden/>
          </w:rPr>
          <w:fldChar w:fldCharType="separate"/>
        </w:r>
        <w:r w:rsidR="00B92A0A">
          <w:rPr>
            <w:noProof/>
            <w:webHidden/>
          </w:rPr>
          <w:t>13</w:t>
        </w:r>
        <w:r w:rsidR="00F0266C">
          <w:rPr>
            <w:noProof/>
            <w:webHidden/>
          </w:rPr>
          <w:fldChar w:fldCharType="end"/>
        </w:r>
      </w:hyperlink>
    </w:p>
    <w:p w14:paraId="2788DCE9" w14:textId="5C574EB1"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88" w:history="1">
        <w:r w:rsidR="00F0266C" w:rsidRPr="00C66667">
          <w:rPr>
            <w:rStyle w:val="Hipercze"/>
            <w:rFonts w:cs="Arial"/>
            <w:noProof/>
          </w:rPr>
          <w:t>1.7. Zespól Lokalnej Współpracy</w:t>
        </w:r>
        <w:r w:rsidR="00F0266C">
          <w:rPr>
            <w:noProof/>
            <w:webHidden/>
          </w:rPr>
          <w:tab/>
        </w:r>
        <w:r w:rsidR="00F0266C">
          <w:rPr>
            <w:noProof/>
            <w:webHidden/>
          </w:rPr>
          <w:fldChar w:fldCharType="begin"/>
        </w:r>
        <w:r w:rsidR="00F0266C">
          <w:rPr>
            <w:noProof/>
            <w:webHidden/>
          </w:rPr>
          <w:instrText xml:space="preserve"> PAGEREF _Toc37150188 \h </w:instrText>
        </w:r>
        <w:r w:rsidR="00F0266C">
          <w:rPr>
            <w:noProof/>
            <w:webHidden/>
          </w:rPr>
        </w:r>
        <w:r w:rsidR="00F0266C">
          <w:rPr>
            <w:noProof/>
            <w:webHidden/>
          </w:rPr>
          <w:fldChar w:fldCharType="separate"/>
        </w:r>
        <w:r w:rsidR="00B92A0A">
          <w:rPr>
            <w:noProof/>
            <w:webHidden/>
          </w:rPr>
          <w:t>15</w:t>
        </w:r>
        <w:r w:rsidR="00F0266C">
          <w:rPr>
            <w:noProof/>
            <w:webHidden/>
          </w:rPr>
          <w:fldChar w:fldCharType="end"/>
        </w:r>
      </w:hyperlink>
    </w:p>
    <w:p w14:paraId="488F9596" w14:textId="322192D5"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189" w:history="1">
        <w:r w:rsidR="00F0266C" w:rsidRPr="00C66667">
          <w:rPr>
            <w:rStyle w:val="Hipercze"/>
            <w:rFonts w:cs="Arial"/>
            <w:noProof/>
          </w:rPr>
          <w:t>2. Etap II Opracowanie projektu Planu</w:t>
        </w:r>
        <w:r w:rsidR="00F0266C">
          <w:rPr>
            <w:noProof/>
            <w:webHidden/>
          </w:rPr>
          <w:tab/>
        </w:r>
        <w:r w:rsidR="00F0266C">
          <w:rPr>
            <w:noProof/>
            <w:webHidden/>
          </w:rPr>
          <w:fldChar w:fldCharType="begin"/>
        </w:r>
        <w:r w:rsidR="00F0266C">
          <w:rPr>
            <w:noProof/>
            <w:webHidden/>
          </w:rPr>
          <w:instrText xml:space="preserve"> PAGEREF _Toc37150189 \h </w:instrText>
        </w:r>
        <w:r w:rsidR="00F0266C">
          <w:rPr>
            <w:noProof/>
            <w:webHidden/>
          </w:rPr>
        </w:r>
        <w:r w:rsidR="00F0266C">
          <w:rPr>
            <w:noProof/>
            <w:webHidden/>
          </w:rPr>
          <w:fldChar w:fldCharType="separate"/>
        </w:r>
        <w:r w:rsidR="00B92A0A">
          <w:rPr>
            <w:noProof/>
            <w:webHidden/>
          </w:rPr>
          <w:t>15</w:t>
        </w:r>
        <w:r w:rsidR="00F0266C">
          <w:rPr>
            <w:noProof/>
            <w:webHidden/>
          </w:rPr>
          <w:fldChar w:fldCharType="end"/>
        </w:r>
      </w:hyperlink>
    </w:p>
    <w:p w14:paraId="476A6526" w14:textId="4E6B4B1D"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0" w:history="1">
        <w:r w:rsidR="00F0266C" w:rsidRPr="00C66667">
          <w:rPr>
            <w:rStyle w:val="Hipercze"/>
            <w:rFonts w:cs="Arial"/>
            <w:noProof/>
          </w:rPr>
          <w:t>2.1. Ogólna charakterystyka obszaru</w:t>
        </w:r>
        <w:r w:rsidR="00F0266C">
          <w:rPr>
            <w:noProof/>
            <w:webHidden/>
          </w:rPr>
          <w:tab/>
        </w:r>
        <w:r w:rsidR="00F0266C">
          <w:rPr>
            <w:noProof/>
            <w:webHidden/>
          </w:rPr>
          <w:fldChar w:fldCharType="begin"/>
        </w:r>
        <w:r w:rsidR="00F0266C">
          <w:rPr>
            <w:noProof/>
            <w:webHidden/>
          </w:rPr>
          <w:instrText xml:space="preserve"> PAGEREF _Toc37150190 \h </w:instrText>
        </w:r>
        <w:r w:rsidR="00F0266C">
          <w:rPr>
            <w:noProof/>
            <w:webHidden/>
          </w:rPr>
        </w:r>
        <w:r w:rsidR="00F0266C">
          <w:rPr>
            <w:noProof/>
            <w:webHidden/>
          </w:rPr>
          <w:fldChar w:fldCharType="separate"/>
        </w:r>
        <w:r w:rsidR="00B92A0A">
          <w:rPr>
            <w:noProof/>
            <w:webHidden/>
          </w:rPr>
          <w:t>15</w:t>
        </w:r>
        <w:r w:rsidR="00F0266C">
          <w:rPr>
            <w:noProof/>
            <w:webHidden/>
          </w:rPr>
          <w:fldChar w:fldCharType="end"/>
        </w:r>
      </w:hyperlink>
    </w:p>
    <w:p w14:paraId="57B72B7C" w14:textId="4E5C2C9B"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1" w:history="1">
        <w:r w:rsidR="00F0266C" w:rsidRPr="00C66667">
          <w:rPr>
            <w:rStyle w:val="Hipercze"/>
            <w:rFonts w:cs="Arial"/>
            <w:noProof/>
          </w:rPr>
          <w:t>2.2. Struktura własności i użytkowania gruntów</w:t>
        </w:r>
        <w:r w:rsidR="00F0266C">
          <w:rPr>
            <w:noProof/>
            <w:webHidden/>
          </w:rPr>
          <w:tab/>
        </w:r>
        <w:r w:rsidR="00F0266C">
          <w:rPr>
            <w:noProof/>
            <w:webHidden/>
          </w:rPr>
          <w:fldChar w:fldCharType="begin"/>
        </w:r>
        <w:r w:rsidR="00F0266C">
          <w:rPr>
            <w:noProof/>
            <w:webHidden/>
          </w:rPr>
          <w:instrText xml:space="preserve"> PAGEREF _Toc37150191 \h </w:instrText>
        </w:r>
        <w:r w:rsidR="00F0266C">
          <w:rPr>
            <w:noProof/>
            <w:webHidden/>
          </w:rPr>
        </w:r>
        <w:r w:rsidR="00F0266C">
          <w:rPr>
            <w:noProof/>
            <w:webHidden/>
          </w:rPr>
          <w:fldChar w:fldCharType="separate"/>
        </w:r>
        <w:r w:rsidR="00B92A0A">
          <w:rPr>
            <w:noProof/>
            <w:webHidden/>
          </w:rPr>
          <w:t>18</w:t>
        </w:r>
        <w:r w:rsidR="00F0266C">
          <w:rPr>
            <w:noProof/>
            <w:webHidden/>
          </w:rPr>
          <w:fldChar w:fldCharType="end"/>
        </w:r>
      </w:hyperlink>
    </w:p>
    <w:p w14:paraId="290C153B" w14:textId="1B5D9C77"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2" w:history="1">
        <w:r w:rsidR="00F0266C" w:rsidRPr="00C66667">
          <w:rPr>
            <w:rStyle w:val="Hipercze"/>
            <w:rFonts w:cs="Arial"/>
            <w:noProof/>
          </w:rPr>
          <w:t>2.3. Zagospodarowanie terenu i działalność człowieka</w:t>
        </w:r>
        <w:r w:rsidR="00F0266C">
          <w:rPr>
            <w:noProof/>
            <w:webHidden/>
          </w:rPr>
          <w:tab/>
        </w:r>
        <w:r w:rsidR="00F0266C">
          <w:rPr>
            <w:noProof/>
            <w:webHidden/>
          </w:rPr>
          <w:fldChar w:fldCharType="begin"/>
        </w:r>
        <w:r w:rsidR="00F0266C">
          <w:rPr>
            <w:noProof/>
            <w:webHidden/>
          </w:rPr>
          <w:instrText xml:space="preserve"> PAGEREF _Toc37150192 \h </w:instrText>
        </w:r>
        <w:r w:rsidR="00F0266C">
          <w:rPr>
            <w:noProof/>
            <w:webHidden/>
          </w:rPr>
        </w:r>
        <w:r w:rsidR="00F0266C">
          <w:rPr>
            <w:noProof/>
            <w:webHidden/>
          </w:rPr>
          <w:fldChar w:fldCharType="separate"/>
        </w:r>
        <w:r w:rsidR="00B92A0A">
          <w:rPr>
            <w:noProof/>
            <w:webHidden/>
          </w:rPr>
          <w:t>19</w:t>
        </w:r>
        <w:r w:rsidR="00F0266C">
          <w:rPr>
            <w:noProof/>
            <w:webHidden/>
          </w:rPr>
          <w:fldChar w:fldCharType="end"/>
        </w:r>
      </w:hyperlink>
    </w:p>
    <w:p w14:paraId="4F974276" w14:textId="67E015C7"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3" w:history="1">
        <w:r w:rsidR="00F0266C" w:rsidRPr="00C66667">
          <w:rPr>
            <w:rStyle w:val="Hipercze"/>
            <w:rFonts w:cs="Arial"/>
            <w:noProof/>
          </w:rPr>
          <w:t>2.4. Istniejące plany/programy/projekty dotyczące zagospodarowania przestrzennego</w:t>
        </w:r>
        <w:r w:rsidR="00F0266C">
          <w:rPr>
            <w:noProof/>
            <w:webHidden/>
          </w:rPr>
          <w:tab/>
        </w:r>
        <w:r w:rsidR="00F0266C">
          <w:rPr>
            <w:noProof/>
            <w:webHidden/>
          </w:rPr>
          <w:fldChar w:fldCharType="begin"/>
        </w:r>
        <w:r w:rsidR="00F0266C">
          <w:rPr>
            <w:noProof/>
            <w:webHidden/>
          </w:rPr>
          <w:instrText xml:space="preserve"> PAGEREF _Toc37150193 \h </w:instrText>
        </w:r>
        <w:r w:rsidR="00F0266C">
          <w:rPr>
            <w:noProof/>
            <w:webHidden/>
          </w:rPr>
        </w:r>
        <w:r w:rsidR="00F0266C">
          <w:rPr>
            <w:noProof/>
            <w:webHidden/>
          </w:rPr>
          <w:fldChar w:fldCharType="separate"/>
        </w:r>
        <w:r w:rsidR="00B92A0A">
          <w:rPr>
            <w:noProof/>
            <w:webHidden/>
          </w:rPr>
          <w:t>20</w:t>
        </w:r>
        <w:r w:rsidR="00F0266C">
          <w:rPr>
            <w:noProof/>
            <w:webHidden/>
          </w:rPr>
          <w:fldChar w:fldCharType="end"/>
        </w:r>
      </w:hyperlink>
    </w:p>
    <w:p w14:paraId="78DD9463" w14:textId="074A3FC7"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4" w:history="1">
        <w:r w:rsidR="00F0266C" w:rsidRPr="00C66667">
          <w:rPr>
            <w:rStyle w:val="Hipercze"/>
            <w:rFonts w:cs="Arial"/>
            <w:noProof/>
          </w:rPr>
          <w:t>2.5. Informacja o przedmiotach ochrony objętych Planem wraz z zakresem prac terenowych – dane zweryfikowane</w:t>
        </w:r>
        <w:r w:rsidR="00F0266C">
          <w:rPr>
            <w:noProof/>
            <w:webHidden/>
          </w:rPr>
          <w:tab/>
        </w:r>
        <w:r w:rsidR="00F0266C">
          <w:rPr>
            <w:noProof/>
            <w:webHidden/>
          </w:rPr>
          <w:fldChar w:fldCharType="begin"/>
        </w:r>
        <w:r w:rsidR="00F0266C">
          <w:rPr>
            <w:noProof/>
            <w:webHidden/>
          </w:rPr>
          <w:instrText xml:space="preserve"> PAGEREF _Toc37150194 \h </w:instrText>
        </w:r>
        <w:r w:rsidR="00F0266C">
          <w:rPr>
            <w:noProof/>
            <w:webHidden/>
          </w:rPr>
        </w:r>
        <w:r w:rsidR="00F0266C">
          <w:rPr>
            <w:noProof/>
            <w:webHidden/>
          </w:rPr>
          <w:fldChar w:fldCharType="separate"/>
        </w:r>
        <w:r w:rsidR="00B92A0A">
          <w:rPr>
            <w:noProof/>
            <w:webHidden/>
          </w:rPr>
          <w:t>27</w:t>
        </w:r>
        <w:r w:rsidR="00F0266C">
          <w:rPr>
            <w:noProof/>
            <w:webHidden/>
          </w:rPr>
          <w:fldChar w:fldCharType="end"/>
        </w:r>
      </w:hyperlink>
    </w:p>
    <w:p w14:paraId="67928CE7" w14:textId="13929B55" w:rsidR="00F0266C" w:rsidRPr="0075625F" w:rsidRDefault="00BB550F" w:rsidP="006F2F0B">
      <w:pPr>
        <w:pStyle w:val="Spistreci3"/>
        <w:tabs>
          <w:tab w:val="right" w:leader="dot" w:pos="8775"/>
        </w:tabs>
        <w:spacing w:line="276" w:lineRule="auto"/>
        <w:rPr>
          <w:rFonts w:ascii="Calibri" w:hAnsi="Calibri"/>
          <w:noProof/>
        </w:rPr>
      </w:pPr>
      <w:hyperlink w:anchor="_Toc37150195" w:history="1">
        <w:r w:rsidR="00F0266C" w:rsidRPr="00315E28">
          <w:rPr>
            <w:rStyle w:val="Hipercze"/>
            <w:rFonts w:cs="Arial"/>
            <w:noProof/>
          </w:rPr>
          <w:t>2.5.1. Typy siedlisk przyrodniczych</w:t>
        </w:r>
        <w:r w:rsidR="00F0266C" w:rsidRPr="00315E28">
          <w:rPr>
            <w:noProof/>
            <w:webHidden/>
          </w:rPr>
          <w:tab/>
        </w:r>
        <w:r w:rsidR="00F0266C">
          <w:rPr>
            <w:noProof/>
            <w:webHidden/>
          </w:rPr>
          <w:fldChar w:fldCharType="begin"/>
        </w:r>
        <w:r w:rsidR="00F0266C">
          <w:rPr>
            <w:noProof/>
            <w:webHidden/>
          </w:rPr>
          <w:instrText xml:space="preserve"> PAGEREF _Toc37150195 \h </w:instrText>
        </w:r>
        <w:r w:rsidR="00F0266C">
          <w:rPr>
            <w:noProof/>
            <w:webHidden/>
          </w:rPr>
        </w:r>
        <w:r w:rsidR="00F0266C">
          <w:rPr>
            <w:noProof/>
            <w:webHidden/>
          </w:rPr>
          <w:fldChar w:fldCharType="separate"/>
        </w:r>
        <w:r w:rsidR="00B92A0A">
          <w:rPr>
            <w:noProof/>
            <w:webHidden/>
          </w:rPr>
          <w:t>27</w:t>
        </w:r>
        <w:r w:rsidR="00F0266C">
          <w:rPr>
            <w:noProof/>
            <w:webHidden/>
          </w:rPr>
          <w:fldChar w:fldCharType="end"/>
        </w:r>
      </w:hyperlink>
    </w:p>
    <w:p w14:paraId="7C346C55" w14:textId="6A886B42" w:rsidR="00F0266C" w:rsidRPr="0075625F" w:rsidRDefault="00BB550F" w:rsidP="006F2F0B">
      <w:pPr>
        <w:pStyle w:val="Spistreci3"/>
        <w:tabs>
          <w:tab w:val="right" w:leader="dot" w:pos="8775"/>
        </w:tabs>
        <w:spacing w:line="276" w:lineRule="auto"/>
        <w:rPr>
          <w:rFonts w:ascii="Calibri" w:hAnsi="Calibri"/>
          <w:noProof/>
        </w:rPr>
      </w:pPr>
      <w:hyperlink w:anchor="_Toc37150196" w:history="1">
        <w:r w:rsidR="00F0266C" w:rsidRPr="00C66667">
          <w:rPr>
            <w:rStyle w:val="Hipercze"/>
            <w:rFonts w:cs="Arial"/>
            <w:noProof/>
          </w:rPr>
          <w:t>2.5.2. Gatunki zwierząt (bez ptaków) i ich siedliska występujące na terenie obszaru</w:t>
        </w:r>
        <w:r w:rsidR="00F0266C">
          <w:rPr>
            <w:noProof/>
            <w:webHidden/>
          </w:rPr>
          <w:tab/>
        </w:r>
        <w:r w:rsidR="00F0266C">
          <w:rPr>
            <w:noProof/>
            <w:webHidden/>
          </w:rPr>
          <w:fldChar w:fldCharType="begin"/>
        </w:r>
        <w:r w:rsidR="00F0266C">
          <w:rPr>
            <w:noProof/>
            <w:webHidden/>
          </w:rPr>
          <w:instrText xml:space="preserve"> PAGEREF _Toc37150196 \h </w:instrText>
        </w:r>
        <w:r w:rsidR="00F0266C">
          <w:rPr>
            <w:noProof/>
            <w:webHidden/>
          </w:rPr>
        </w:r>
        <w:r w:rsidR="00F0266C">
          <w:rPr>
            <w:noProof/>
            <w:webHidden/>
          </w:rPr>
          <w:fldChar w:fldCharType="separate"/>
        </w:r>
        <w:r w:rsidR="00B92A0A">
          <w:rPr>
            <w:noProof/>
            <w:webHidden/>
          </w:rPr>
          <w:t>42</w:t>
        </w:r>
        <w:r w:rsidR="00F0266C">
          <w:rPr>
            <w:noProof/>
            <w:webHidden/>
          </w:rPr>
          <w:fldChar w:fldCharType="end"/>
        </w:r>
      </w:hyperlink>
    </w:p>
    <w:p w14:paraId="022CE0BC" w14:textId="65DFF2F2"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197" w:history="1">
        <w:r w:rsidR="00F0266C" w:rsidRPr="00C66667">
          <w:rPr>
            <w:rStyle w:val="Hipercze"/>
            <w:rFonts w:cs="Arial"/>
            <w:noProof/>
          </w:rPr>
          <w:t>3. Stan ochrony przedmiotów ochrony objętych Planem</w:t>
        </w:r>
        <w:r w:rsidR="00F0266C">
          <w:rPr>
            <w:noProof/>
            <w:webHidden/>
          </w:rPr>
          <w:tab/>
        </w:r>
        <w:r w:rsidR="00F0266C">
          <w:rPr>
            <w:noProof/>
            <w:webHidden/>
          </w:rPr>
          <w:fldChar w:fldCharType="begin"/>
        </w:r>
        <w:r w:rsidR="00F0266C">
          <w:rPr>
            <w:noProof/>
            <w:webHidden/>
          </w:rPr>
          <w:instrText xml:space="preserve"> PAGEREF _Toc37150197 \h </w:instrText>
        </w:r>
        <w:r w:rsidR="00F0266C">
          <w:rPr>
            <w:noProof/>
            <w:webHidden/>
          </w:rPr>
        </w:r>
        <w:r w:rsidR="00F0266C">
          <w:rPr>
            <w:noProof/>
            <w:webHidden/>
          </w:rPr>
          <w:fldChar w:fldCharType="separate"/>
        </w:r>
        <w:r w:rsidR="00B92A0A">
          <w:rPr>
            <w:noProof/>
            <w:webHidden/>
          </w:rPr>
          <w:t>64</w:t>
        </w:r>
        <w:r w:rsidR="00F0266C">
          <w:rPr>
            <w:noProof/>
            <w:webHidden/>
          </w:rPr>
          <w:fldChar w:fldCharType="end"/>
        </w:r>
      </w:hyperlink>
    </w:p>
    <w:p w14:paraId="0EB6367C" w14:textId="44A11837"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8" w:history="1">
        <w:r w:rsidR="00F0266C" w:rsidRPr="00C66667">
          <w:rPr>
            <w:rStyle w:val="Hipercze"/>
            <w:rFonts w:cs="Arial"/>
            <w:noProof/>
          </w:rPr>
          <w:t>3.1. Rzeczywisty stan ochrony</w:t>
        </w:r>
        <w:r w:rsidR="00F0266C">
          <w:rPr>
            <w:noProof/>
            <w:webHidden/>
          </w:rPr>
          <w:tab/>
        </w:r>
        <w:r w:rsidR="00F0266C">
          <w:rPr>
            <w:noProof/>
            <w:webHidden/>
          </w:rPr>
          <w:fldChar w:fldCharType="begin"/>
        </w:r>
        <w:r w:rsidR="00F0266C">
          <w:rPr>
            <w:noProof/>
            <w:webHidden/>
          </w:rPr>
          <w:instrText xml:space="preserve"> PAGEREF _Toc37150198 \h </w:instrText>
        </w:r>
        <w:r w:rsidR="00F0266C">
          <w:rPr>
            <w:noProof/>
            <w:webHidden/>
          </w:rPr>
        </w:r>
        <w:r w:rsidR="00F0266C">
          <w:rPr>
            <w:noProof/>
            <w:webHidden/>
          </w:rPr>
          <w:fldChar w:fldCharType="separate"/>
        </w:r>
        <w:r w:rsidR="00B92A0A">
          <w:rPr>
            <w:noProof/>
            <w:webHidden/>
          </w:rPr>
          <w:t>66</w:t>
        </w:r>
        <w:r w:rsidR="00F0266C">
          <w:rPr>
            <w:noProof/>
            <w:webHidden/>
          </w:rPr>
          <w:fldChar w:fldCharType="end"/>
        </w:r>
      </w:hyperlink>
    </w:p>
    <w:p w14:paraId="7F54F0A3" w14:textId="6071ECD6"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199" w:history="1">
        <w:r w:rsidR="00F0266C" w:rsidRPr="00C66667">
          <w:rPr>
            <w:rStyle w:val="Hipercze"/>
            <w:rFonts w:cs="Arial"/>
            <w:noProof/>
          </w:rPr>
          <w:t>3.2</w:t>
        </w:r>
        <w:r w:rsidR="00071CAE">
          <w:rPr>
            <w:rStyle w:val="Hipercze"/>
            <w:rFonts w:cs="Arial"/>
            <w:noProof/>
          </w:rPr>
          <w:t>.</w:t>
        </w:r>
        <w:r w:rsidR="00F0266C" w:rsidRPr="00C66667">
          <w:rPr>
            <w:rStyle w:val="Hipercze"/>
            <w:rFonts w:cs="Arial"/>
            <w:noProof/>
          </w:rPr>
          <w:t xml:space="preserve"> Referencyjny stan ochrony</w:t>
        </w:r>
        <w:r w:rsidR="00F0266C">
          <w:rPr>
            <w:noProof/>
            <w:webHidden/>
          </w:rPr>
          <w:tab/>
        </w:r>
        <w:r w:rsidR="00F0266C">
          <w:rPr>
            <w:noProof/>
            <w:webHidden/>
          </w:rPr>
          <w:fldChar w:fldCharType="begin"/>
        </w:r>
        <w:r w:rsidR="00F0266C">
          <w:rPr>
            <w:noProof/>
            <w:webHidden/>
          </w:rPr>
          <w:instrText xml:space="preserve"> PAGEREF _Toc37150199 \h </w:instrText>
        </w:r>
        <w:r w:rsidR="00F0266C">
          <w:rPr>
            <w:noProof/>
            <w:webHidden/>
          </w:rPr>
        </w:r>
        <w:r w:rsidR="00F0266C">
          <w:rPr>
            <w:noProof/>
            <w:webHidden/>
          </w:rPr>
          <w:fldChar w:fldCharType="separate"/>
        </w:r>
        <w:r w:rsidR="00B92A0A">
          <w:rPr>
            <w:noProof/>
            <w:webHidden/>
          </w:rPr>
          <w:t>128</w:t>
        </w:r>
        <w:r w:rsidR="00F0266C">
          <w:rPr>
            <w:noProof/>
            <w:webHidden/>
          </w:rPr>
          <w:fldChar w:fldCharType="end"/>
        </w:r>
      </w:hyperlink>
    </w:p>
    <w:p w14:paraId="78A099E4" w14:textId="246E562C"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0" w:history="1">
        <w:r w:rsidR="00F0266C" w:rsidRPr="00C66667">
          <w:rPr>
            <w:rStyle w:val="Hipercze"/>
            <w:rFonts w:cs="Arial"/>
            <w:noProof/>
          </w:rPr>
          <w:t>4. Analiza zagrożeń</w:t>
        </w:r>
        <w:r w:rsidR="00F0266C">
          <w:rPr>
            <w:noProof/>
            <w:webHidden/>
          </w:rPr>
          <w:tab/>
        </w:r>
        <w:r w:rsidR="00F0266C">
          <w:rPr>
            <w:noProof/>
            <w:webHidden/>
          </w:rPr>
          <w:fldChar w:fldCharType="begin"/>
        </w:r>
        <w:r w:rsidR="00F0266C">
          <w:rPr>
            <w:noProof/>
            <w:webHidden/>
          </w:rPr>
          <w:instrText xml:space="preserve"> PAGEREF _Toc37150200 \h </w:instrText>
        </w:r>
        <w:r w:rsidR="00F0266C">
          <w:rPr>
            <w:noProof/>
            <w:webHidden/>
          </w:rPr>
        </w:r>
        <w:r w:rsidR="00F0266C">
          <w:rPr>
            <w:noProof/>
            <w:webHidden/>
          </w:rPr>
          <w:fldChar w:fldCharType="separate"/>
        </w:r>
        <w:r w:rsidR="00B92A0A">
          <w:rPr>
            <w:noProof/>
            <w:webHidden/>
          </w:rPr>
          <w:t>183</w:t>
        </w:r>
        <w:r w:rsidR="00F0266C">
          <w:rPr>
            <w:noProof/>
            <w:webHidden/>
          </w:rPr>
          <w:fldChar w:fldCharType="end"/>
        </w:r>
      </w:hyperlink>
    </w:p>
    <w:p w14:paraId="443CC99F" w14:textId="03F8F0F7"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1" w:history="1">
        <w:r w:rsidR="00F0266C" w:rsidRPr="00C66667">
          <w:rPr>
            <w:rStyle w:val="Hipercze"/>
            <w:rFonts w:cs="Arial"/>
            <w:noProof/>
          </w:rPr>
          <w:t>5. Cele działań ochronnych</w:t>
        </w:r>
        <w:r w:rsidR="00F0266C">
          <w:rPr>
            <w:noProof/>
            <w:webHidden/>
          </w:rPr>
          <w:tab/>
        </w:r>
        <w:r w:rsidR="00F0266C">
          <w:rPr>
            <w:noProof/>
            <w:webHidden/>
          </w:rPr>
          <w:fldChar w:fldCharType="begin"/>
        </w:r>
        <w:r w:rsidR="00F0266C">
          <w:rPr>
            <w:noProof/>
            <w:webHidden/>
          </w:rPr>
          <w:instrText xml:space="preserve"> PAGEREF _Toc37150201 \h </w:instrText>
        </w:r>
        <w:r w:rsidR="00F0266C">
          <w:rPr>
            <w:noProof/>
            <w:webHidden/>
          </w:rPr>
        </w:r>
        <w:r w:rsidR="00F0266C">
          <w:rPr>
            <w:noProof/>
            <w:webHidden/>
          </w:rPr>
          <w:fldChar w:fldCharType="separate"/>
        </w:r>
        <w:r w:rsidR="00B92A0A">
          <w:rPr>
            <w:noProof/>
            <w:webHidden/>
          </w:rPr>
          <w:t>195</w:t>
        </w:r>
        <w:r w:rsidR="00F0266C">
          <w:rPr>
            <w:noProof/>
            <w:webHidden/>
          </w:rPr>
          <w:fldChar w:fldCharType="end"/>
        </w:r>
      </w:hyperlink>
    </w:p>
    <w:p w14:paraId="6B0FB419" w14:textId="1AE4D3A0"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2" w:history="1">
        <w:r w:rsidR="00F0266C" w:rsidRPr="00C66667">
          <w:rPr>
            <w:rStyle w:val="Hipercze"/>
            <w:rFonts w:cs="Arial"/>
            <w:noProof/>
          </w:rPr>
          <w:t>6. Ustalenie działań ochronnych</w:t>
        </w:r>
        <w:r w:rsidR="00F0266C">
          <w:rPr>
            <w:noProof/>
            <w:webHidden/>
          </w:rPr>
          <w:tab/>
        </w:r>
        <w:r w:rsidR="00F0266C">
          <w:rPr>
            <w:noProof/>
            <w:webHidden/>
          </w:rPr>
          <w:fldChar w:fldCharType="begin"/>
        </w:r>
        <w:r w:rsidR="00F0266C">
          <w:rPr>
            <w:noProof/>
            <w:webHidden/>
          </w:rPr>
          <w:instrText xml:space="preserve"> PAGEREF _Toc37150202 \h </w:instrText>
        </w:r>
        <w:r w:rsidR="00F0266C">
          <w:rPr>
            <w:noProof/>
            <w:webHidden/>
          </w:rPr>
        </w:r>
        <w:r w:rsidR="00F0266C">
          <w:rPr>
            <w:noProof/>
            <w:webHidden/>
          </w:rPr>
          <w:fldChar w:fldCharType="separate"/>
        </w:r>
        <w:r w:rsidR="00B92A0A">
          <w:rPr>
            <w:noProof/>
            <w:webHidden/>
          </w:rPr>
          <w:t>199</w:t>
        </w:r>
        <w:r w:rsidR="00F0266C">
          <w:rPr>
            <w:noProof/>
            <w:webHidden/>
          </w:rPr>
          <w:fldChar w:fldCharType="end"/>
        </w:r>
      </w:hyperlink>
    </w:p>
    <w:p w14:paraId="547D0D08" w14:textId="152A9B74"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3" w:history="1">
        <w:r w:rsidR="00F0266C" w:rsidRPr="00C66667">
          <w:rPr>
            <w:rStyle w:val="Hipercze"/>
            <w:rFonts w:cs="Arial"/>
            <w:noProof/>
          </w:rPr>
          <w:t>7. Wskazania do dokumentów planistycznych</w:t>
        </w:r>
        <w:r w:rsidR="00F0266C">
          <w:rPr>
            <w:noProof/>
            <w:webHidden/>
          </w:rPr>
          <w:tab/>
        </w:r>
        <w:r w:rsidR="00F0266C">
          <w:rPr>
            <w:noProof/>
            <w:webHidden/>
          </w:rPr>
          <w:fldChar w:fldCharType="begin"/>
        </w:r>
        <w:r w:rsidR="00F0266C">
          <w:rPr>
            <w:noProof/>
            <w:webHidden/>
          </w:rPr>
          <w:instrText xml:space="preserve"> PAGEREF _Toc37150203 \h </w:instrText>
        </w:r>
        <w:r w:rsidR="00F0266C">
          <w:rPr>
            <w:noProof/>
            <w:webHidden/>
          </w:rPr>
        </w:r>
        <w:r w:rsidR="00F0266C">
          <w:rPr>
            <w:noProof/>
            <w:webHidden/>
          </w:rPr>
          <w:fldChar w:fldCharType="separate"/>
        </w:r>
        <w:r w:rsidR="00B92A0A">
          <w:rPr>
            <w:noProof/>
            <w:webHidden/>
          </w:rPr>
          <w:t>210</w:t>
        </w:r>
        <w:r w:rsidR="00F0266C">
          <w:rPr>
            <w:noProof/>
            <w:webHidden/>
          </w:rPr>
          <w:fldChar w:fldCharType="end"/>
        </w:r>
      </w:hyperlink>
    </w:p>
    <w:p w14:paraId="5C69BFC0" w14:textId="4B8EFC2C"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4" w:history="1">
        <w:r w:rsidR="00F0266C" w:rsidRPr="00C66667">
          <w:rPr>
            <w:rStyle w:val="Hipercze"/>
            <w:rFonts w:cs="Arial"/>
            <w:noProof/>
          </w:rPr>
          <w:t>8. Przesłanki sporządzenia planu ochrony</w:t>
        </w:r>
        <w:r w:rsidR="00F0266C">
          <w:rPr>
            <w:noProof/>
            <w:webHidden/>
          </w:rPr>
          <w:tab/>
        </w:r>
        <w:r w:rsidR="00F0266C">
          <w:rPr>
            <w:noProof/>
            <w:webHidden/>
          </w:rPr>
          <w:fldChar w:fldCharType="begin"/>
        </w:r>
        <w:r w:rsidR="00F0266C">
          <w:rPr>
            <w:noProof/>
            <w:webHidden/>
          </w:rPr>
          <w:instrText xml:space="preserve"> PAGEREF _Toc37150204 \h </w:instrText>
        </w:r>
        <w:r w:rsidR="00F0266C">
          <w:rPr>
            <w:noProof/>
            <w:webHidden/>
          </w:rPr>
        </w:r>
        <w:r w:rsidR="00F0266C">
          <w:rPr>
            <w:noProof/>
            <w:webHidden/>
          </w:rPr>
          <w:fldChar w:fldCharType="separate"/>
        </w:r>
        <w:r w:rsidR="00B92A0A">
          <w:rPr>
            <w:noProof/>
            <w:webHidden/>
          </w:rPr>
          <w:t>210</w:t>
        </w:r>
        <w:r w:rsidR="00F0266C">
          <w:rPr>
            <w:noProof/>
            <w:webHidden/>
          </w:rPr>
          <w:fldChar w:fldCharType="end"/>
        </w:r>
      </w:hyperlink>
    </w:p>
    <w:p w14:paraId="5FEE0C67" w14:textId="76A1DFAB"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5" w:history="1">
        <w:r w:rsidR="00F0266C" w:rsidRPr="00C66667">
          <w:rPr>
            <w:rStyle w:val="Hipercze"/>
            <w:rFonts w:cs="Arial"/>
            <w:noProof/>
          </w:rPr>
          <w:t>9. Projekt weryfikacji SDF obszaru i jego granic</w:t>
        </w:r>
        <w:r w:rsidR="00F0266C">
          <w:rPr>
            <w:noProof/>
            <w:webHidden/>
          </w:rPr>
          <w:tab/>
        </w:r>
        <w:r w:rsidR="00F0266C">
          <w:rPr>
            <w:noProof/>
            <w:webHidden/>
          </w:rPr>
          <w:fldChar w:fldCharType="begin"/>
        </w:r>
        <w:r w:rsidR="00F0266C">
          <w:rPr>
            <w:noProof/>
            <w:webHidden/>
          </w:rPr>
          <w:instrText xml:space="preserve"> PAGEREF _Toc37150205 \h </w:instrText>
        </w:r>
        <w:r w:rsidR="00F0266C">
          <w:rPr>
            <w:noProof/>
            <w:webHidden/>
          </w:rPr>
        </w:r>
        <w:r w:rsidR="00F0266C">
          <w:rPr>
            <w:noProof/>
            <w:webHidden/>
          </w:rPr>
          <w:fldChar w:fldCharType="separate"/>
        </w:r>
        <w:r w:rsidR="00B92A0A">
          <w:rPr>
            <w:noProof/>
            <w:webHidden/>
          </w:rPr>
          <w:t>211</w:t>
        </w:r>
        <w:r w:rsidR="00F0266C">
          <w:rPr>
            <w:noProof/>
            <w:webHidden/>
          </w:rPr>
          <w:fldChar w:fldCharType="end"/>
        </w:r>
      </w:hyperlink>
    </w:p>
    <w:p w14:paraId="4A5EBB96" w14:textId="166770A0"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206" w:history="1">
        <w:r w:rsidR="00F0266C" w:rsidRPr="00C66667">
          <w:rPr>
            <w:rStyle w:val="Hipercze"/>
            <w:rFonts w:cs="Arial"/>
            <w:noProof/>
          </w:rPr>
          <w:t>9.1 Projekt zmiany SDF</w:t>
        </w:r>
        <w:r w:rsidR="00F0266C">
          <w:rPr>
            <w:noProof/>
            <w:webHidden/>
          </w:rPr>
          <w:tab/>
        </w:r>
        <w:r w:rsidR="00F0266C">
          <w:rPr>
            <w:noProof/>
            <w:webHidden/>
          </w:rPr>
          <w:fldChar w:fldCharType="begin"/>
        </w:r>
        <w:r w:rsidR="00F0266C">
          <w:rPr>
            <w:noProof/>
            <w:webHidden/>
          </w:rPr>
          <w:instrText xml:space="preserve"> PAGEREF _Toc37150206 \h </w:instrText>
        </w:r>
        <w:r w:rsidR="00F0266C">
          <w:rPr>
            <w:noProof/>
            <w:webHidden/>
          </w:rPr>
        </w:r>
        <w:r w:rsidR="00F0266C">
          <w:rPr>
            <w:noProof/>
            <w:webHidden/>
          </w:rPr>
          <w:fldChar w:fldCharType="separate"/>
        </w:r>
        <w:r w:rsidR="00B92A0A">
          <w:rPr>
            <w:noProof/>
            <w:webHidden/>
          </w:rPr>
          <w:t>211</w:t>
        </w:r>
        <w:r w:rsidR="00F0266C">
          <w:rPr>
            <w:noProof/>
            <w:webHidden/>
          </w:rPr>
          <w:fldChar w:fldCharType="end"/>
        </w:r>
      </w:hyperlink>
    </w:p>
    <w:p w14:paraId="2F4F401C" w14:textId="0C7582A2" w:rsidR="00F0266C" w:rsidRPr="0075625F" w:rsidRDefault="00BB550F" w:rsidP="006F2F0B">
      <w:pPr>
        <w:pStyle w:val="Spistreci2"/>
        <w:spacing w:line="276" w:lineRule="auto"/>
        <w:rPr>
          <w:rFonts w:ascii="Calibri" w:eastAsia="Times New Roman" w:hAnsi="Calibri" w:cs="Times New Roman"/>
          <w:noProof/>
          <w:kern w:val="0"/>
          <w:szCs w:val="22"/>
        </w:rPr>
      </w:pPr>
      <w:hyperlink w:anchor="_Toc37150207" w:history="1">
        <w:r w:rsidR="00F0266C" w:rsidRPr="00C66667">
          <w:rPr>
            <w:rStyle w:val="Hipercze"/>
            <w:rFonts w:cs="Arial"/>
            <w:noProof/>
          </w:rPr>
          <w:t>9.2. Projekt zmiany granicy obszaru</w:t>
        </w:r>
        <w:r w:rsidR="00F0266C">
          <w:rPr>
            <w:noProof/>
            <w:webHidden/>
          </w:rPr>
          <w:tab/>
        </w:r>
        <w:r w:rsidR="00F0266C">
          <w:rPr>
            <w:noProof/>
            <w:webHidden/>
          </w:rPr>
          <w:fldChar w:fldCharType="begin"/>
        </w:r>
        <w:r w:rsidR="00F0266C">
          <w:rPr>
            <w:noProof/>
            <w:webHidden/>
          </w:rPr>
          <w:instrText xml:space="preserve"> PAGEREF _Toc37150207 \h </w:instrText>
        </w:r>
        <w:r w:rsidR="00F0266C">
          <w:rPr>
            <w:noProof/>
            <w:webHidden/>
          </w:rPr>
        </w:r>
        <w:r w:rsidR="00F0266C">
          <w:rPr>
            <w:noProof/>
            <w:webHidden/>
          </w:rPr>
          <w:fldChar w:fldCharType="separate"/>
        </w:r>
        <w:r w:rsidR="00B92A0A">
          <w:rPr>
            <w:noProof/>
            <w:webHidden/>
          </w:rPr>
          <w:t>238</w:t>
        </w:r>
        <w:r w:rsidR="00F0266C">
          <w:rPr>
            <w:noProof/>
            <w:webHidden/>
          </w:rPr>
          <w:fldChar w:fldCharType="end"/>
        </w:r>
      </w:hyperlink>
    </w:p>
    <w:p w14:paraId="0E5B4B1D" w14:textId="6BE698E2"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8" w:history="1">
        <w:r w:rsidR="00F0266C" w:rsidRPr="00C66667">
          <w:rPr>
            <w:rStyle w:val="Hipercze"/>
            <w:rFonts w:cs="Arial"/>
            <w:noProof/>
          </w:rPr>
          <w:t>10. Opis procesu komunikacji z różnymi grupami interesu.</w:t>
        </w:r>
        <w:r w:rsidR="00F0266C">
          <w:rPr>
            <w:noProof/>
            <w:webHidden/>
          </w:rPr>
          <w:tab/>
        </w:r>
        <w:r w:rsidR="00F0266C">
          <w:rPr>
            <w:noProof/>
            <w:webHidden/>
          </w:rPr>
          <w:fldChar w:fldCharType="begin"/>
        </w:r>
        <w:r w:rsidR="00F0266C">
          <w:rPr>
            <w:noProof/>
            <w:webHidden/>
          </w:rPr>
          <w:instrText xml:space="preserve"> PAGEREF _Toc37150208 \h </w:instrText>
        </w:r>
        <w:r w:rsidR="00F0266C">
          <w:rPr>
            <w:noProof/>
            <w:webHidden/>
          </w:rPr>
        </w:r>
        <w:r w:rsidR="00F0266C">
          <w:rPr>
            <w:noProof/>
            <w:webHidden/>
          </w:rPr>
          <w:fldChar w:fldCharType="separate"/>
        </w:r>
        <w:r w:rsidR="00B92A0A">
          <w:rPr>
            <w:noProof/>
            <w:webHidden/>
          </w:rPr>
          <w:t>238</w:t>
        </w:r>
        <w:r w:rsidR="00F0266C">
          <w:rPr>
            <w:noProof/>
            <w:webHidden/>
          </w:rPr>
          <w:fldChar w:fldCharType="end"/>
        </w:r>
      </w:hyperlink>
    </w:p>
    <w:p w14:paraId="5F5D6250" w14:textId="44285524"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09" w:history="1">
        <w:r w:rsidR="00F0266C" w:rsidRPr="00C66667">
          <w:rPr>
            <w:rStyle w:val="Hipercze"/>
            <w:rFonts w:cs="Arial"/>
            <w:noProof/>
          </w:rPr>
          <w:t>11. Zestawienie uwag i wniosków</w:t>
        </w:r>
        <w:r w:rsidR="00F0266C">
          <w:rPr>
            <w:noProof/>
            <w:webHidden/>
          </w:rPr>
          <w:tab/>
        </w:r>
        <w:r w:rsidR="00F0266C">
          <w:rPr>
            <w:noProof/>
            <w:webHidden/>
          </w:rPr>
          <w:fldChar w:fldCharType="begin"/>
        </w:r>
        <w:r w:rsidR="00F0266C">
          <w:rPr>
            <w:noProof/>
            <w:webHidden/>
          </w:rPr>
          <w:instrText xml:space="preserve"> PAGEREF _Toc37150209 \h </w:instrText>
        </w:r>
        <w:r w:rsidR="00F0266C">
          <w:rPr>
            <w:noProof/>
            <w:webHidden/>
          </w:rPr>
        </w:r>
        <w:r w:rsidR="00F0266C">
          <w:rPr>
            <w:noProof/>
            <w:webHidden/>
          </w:rPr>
          <w:fldChar w:fldCharType="separate"/>
        </w:r>
        <w:r w:rsidR="00B92A0A">
          <w:rPr>
            <w:noProof/>
            <w:webHidden/>
          </w:rPr>
          <w:t>241</w:t>
        </w:r>
        <w:r w:rsidR="00F0266C">
          <w:rPr>
            <w:noProof/>
            <w:webHidden/>
          </w:rPr>
          <w:fldChar w:fldCharType="end"/>
        </w:r>
      </w:hyperlink>
    </w:p>
    <w:p w14:paraId="1C917B8B" w14:textId="64EC1220" w:rsidR="00F0266C" w:rsidRPr="0075625F" w:rsidRDefault="00BB550F" w:rsidP="006F2F0B">
      <w:pPr>
        <w:pStyle w:val="Spistreci1"/>
        <w:tabs>
          <w:tab w:val="right" w:leader="dot" w:pos="8775"/>
        </w:tabs>
        <w:spacing w:line="276" w:lineRule="auto"/>
        <w:rPr>
          <w:rFonts w:ascii="Calibri" w:eastAsia="Times New Roman" w:hAnsi="Calibri" w:cs="Times New Roman"/>
          <w:noProof/>
          <w:kern w:val="0"/>
          <w:szCs w:val="22"/>
        </w:rPr>
      </w:pPr>
      <w:hyperlink w:anchor="_Toc37150210" w:history="1">
        <w:r w:rsidR="00F0266C" w:rsidRPr="00C66667">
          <w:rPr>
            <w:rStyle w:val="Hipercze"/>
            <w:rFonts w:cs="Arial"/>
            <w:noProof/>
          </w:rPr>
          <w:t>12. Literatura</w:t>
        </w:r>
        <w:r w:rsidR="00F0266C">
          <w:rPr>
            <w:noProof/>
            <w:webHidden/>
          </w:rPr>
          <w:tab/>
        </w:r>
        <w:r w:rsidR="00F0266C">
          <w:rPr>
            <w:noProof/>
            <w:webHidden/>
          </w:rPr>
          <w:fldChar w:fldCharType="begin"/>
        </w:r>
        <w:r w:rsidR="00F0266C">
          <w:rPr>
            <w:noProof/>
            <w:webHidden/>
          </w:rPr>
          <w:instrText xml:space="preserve"> PAGEREF _Toc37150210 \h </w:instrText>
        </w:r>
        <w:r w:rsidR="00F0266C">
          <w:rPr>
            <w:noProof/>
            <w:webHidden/>
          </w:rPr>
        </w:r>
        <w:r w:rsidR="00F0266C">
          <w:rPr>
            <w:noProof/>
            <w:webHidden/>
          </w:rPr>
          <w:fldChar w:fldCharType="separate"/>
        </w:r>
        <w:r w:rsidR="00B92A0A">
          <w:rPr>
            <w:noProof/>
            <w:webHidden/>
          </w:rPr>
          <w:t>242</w:t>
        </w:r>
        <w:r w:rsidR="00F0266C">
          <w:rPr>
            <w:noProof/>
            <w:webHidden/>
          </w:rPr>
          <w:fldChar w:fldCharType="end"/>
        </w:r>
      </w:hyperlink>
    </w:p>
    <w:p w14:paraId="143D4D3B" w14:textId="77777777" w:rsidR="00F1632E" w:rsidRPr="004A0B1E" w:rsidRDefault="00F0266C" w:rsidP="006F2F0B">
      <w:pPr>
        <w:spacing w:line="276" w:lineRule="auto"/>
        <w:jc w:val="both"/>
        <w:rPr>
          <w:rFonts w:cs="Arial"/>
          <w:szCs w:val="22"/>
        </w:rPr>
      </w:pPr>
      <w:r>
        <w:rPr>
          <w:rFonts w:cs="Arial"/>
          <w:szCs w:val="22"/>
        </w:rPr>
        <w:fldChar w:fldCharType="end"/>
      </w:r>
    </w:p>
    <w:p w14:paraId="0EC879B9" w14:textId="77777777" w:rsidR="00126128" w:rsidRPr="007465C5" w:rsidRDefault="00126128" w:rsidP="007465C5">
      <w:pPr>
        <w:pStyle w:val="Standard"/>
        <w:rPr>
          <w:rFonts w:ascii="Arial" w:hAnsi="Arial" w:cs="Arial"/>
          <w:b/>
          <w:bCs/>
          <w:sz w:val="22"/>
          <w:szCs w:val="22"/>
          <w:lang w:val="pl-PL"/>
        </w:rPr>
        <w:sectPr w:rsidR="00126128" w:rsidRPr="007465C5" w:rsidSect="00A03A40">
          <w:headerReference w:type="default" r:id="rId10"/>
          <w:footerReference w:type="default" r:id="rId11"/>
          <w:headerReference w:type="first" r:id="rId12"/>
          <w:footerReference w:type="first" r:id="rId13"/>
          <w:pgSz w:w="11905" w:h="16837"/>
          <w:pgMar w:top="1418" w:right="1418" w:bottom="1418" w:left="1418" w:header="708" w:footer="708" w:gutter="284"/>
          <w:cols w:space="708"/>
          <w:titlePg/>
          <w:docGrid w:linePitch="326"/>
        </w:sectPr>
      </w:pPr>
    </w:p>
    <w:p w14:paraId="3BF264E8" w14:textId="77777777" w:rsidR="00522E8B" w:rsidRPr="007465C5" w:rsidRDefault="005D730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lastRenderedPageBreak/>
        <w:t xml:space="preserve">Dokumentacja Planu Zadań Ochronnych obszaru Natura 2000 </w:t>
      </w:r>
      <w:r w:rsidR="006109E9" w:rsidRPr="00C45249">
        <w:rPr>
          <w:rFonts w:ascii="Arial" w:hAnsi="Arial" w:cs="Arial"/>
          <w:b/>
          <w:bCs/>
          <w:iCs/>
          <w:sz w:val="22"/>
          <w:szCs w:val="22"/>
          <w:lang w:val="pl-PL"/>
        </w:rPr>
        <w:t>PLH180025 Nad Husowem</w:t>
      </w:r>
      <w:r w:rsidR="006109E9">
        <w:rPr>
          <w:rFonts w:ascii="Arial" w:hAnsi="Arial" w:cs="Arial"/>
          <w:b/>
          <w:bCs/>
          <w:i/>
          <w:iCs/>
          <w:sz w:val="22"/>
          <w:szCs w:val="22"/>
          <w:lang w:val="pl-PL"/>
        </w:rPr>
        <w:t xml:space="preserve"> </w:t>
      </w:r>
      <w:r w:rsidRPr="007465C5">
        <w:rPr>
          <w:rFonts w:ascii="Arial" w:hAnsi="Arial" w:cs="Arial"/>
          <w:b/>
          <w:bCs/>
          <w:sz w:val="22"/>
          <w:szCs w:val="22"/>
          <w:lang w:val="pl-PL"/>
        </w:rPr>
        <w:t>w województwie</w:t>
      </w:r>
      <w:r w:rsidR="00A53227" w:rsidRPr="007465C5">
        <w:rPr>
          <w:rFonts w:ascii="Arial" w:hAnsi="Arial" w:cs="Arial"/>
          <w:b/>
          <w:bCs/>
          <w:sz w:val="22"/>
          <w:szCs w:val="22"/>
          <w:lang w:val="pl-PL"/>
        </w:rPr>
        <w:t xml:space="preserve"> </w:t>
      </w:r>
      <w:r w:rsidR="006109E9">
        <w:rPr>
          <w:rFonts w:ascii="Arial" w:hAnsi="Arial" w:cs="Arial"/>
          <w:b/>
          <w:bCs/>
          <w:sz w:val="22"/>
          <w:szCs w:val="22"/>
          <w:lang w:val="pl-PL"/>
        </w:rPr>
        <w:t>podkarpackim</w:t>
      </w:r>
    </w:p>
    <w:p w14:paraId="5D15E2AF" w14:textId="77777777" w:rsidR="00522E8B" w:rsidRPr="007465C5" w:rsidRDefault="00522E8B" w:rsidP="007465C5">
      <w:pPr>
        <w:pStyle w:val="Nagwek1"/>
        <w:rPr>
          <w:rFonts w:cs="Arial"/>
          <w:szCs w:val="22"/>
        </w:rPr>
      </w:pPr>
      <w:bookmarkStart w:id="30" w:name="_Toc37150178"/>
      <w:r w:rsidRPr="007465C5">
        <w:rPr>
          <w:rFonts w:cs="Arial"/>
          <w:szCs w:val="22"/>
        </w:rPr>
        <w:t>1. Etap wstępny prac nad Planem</w:t>
      </w:r>
      <w:bookmarkEnd w:id="30"/>
    </w:p>
    <w:p w14:paraId="2BA63B94" w14:textId="77777777" w:rsidR="00522E8B" w:rsidRPr="007465C5" w:rsidRDefault="00522E8B" w:rsidP="007465C5">
      <w:pPr>
        <w:pStyle w:val="Nagwek2"/>
        <w:rPr>
          <w:rFonts w:cs="Arial"/>
          <w:szCs w:val="22"/>
        </w:rPr>
      </w:pPr>
      <w:bookmarkStart w:id="31" w:name="_Toc37150179"/>
      <w:r w:rsidRPr="007465C5">
        <w:rPr>
          <w:rFonts w:cs="Arial"/>
          <w:szCs w:val="22"/>
        </w:rPr>
        <w:t>1.1. Informacje ogólne</w:t>
      </w:r>
      <w:bookmarkEnd w:id="31"/>
    </w:p>
    <w:tbl>
      <w:tblPr>
        <w:tblW w:w="13904" w:type="dxa"/>
        <w:tblInd w:w="-113" w:type="dxa"/>
        <w:tblLayout w:type="fixed"/>
        <w:tblCellMar>
          <w:left w:w="10" w:type="dxa"/>
          <w:right w:w="10" w:type="dxa"/>
        </w:tblCellMar>
        <w:tblLook w:val="0000" w:firstRow="0" w:lastRow="0" w:firstColumn="0" w:lastColumn="0" w:noHBand="0" w:noVBand="0"/>
      </w:tblPr>
      <w:tblGrid>
        <w:gridCol w:w="3311"/>
        <w:gridCol w:w="10593"/>
      </w:tblGrid>
      <w:tr w:rsidR="002F13C5" w:rsidRPr="007465C5" w14:paraId="599C24FE"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34854BD"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Nazwa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7A470" w14:textId="77777777" w:rsidR="002F13C5" w:rsidRPr="00971BF7" w:rsidRDefault="00971BF7" w:rsidP="007465C5">
            <w:pPr>
              <w:pStyle w:val="Standard"/>
              <w:snapToGrid w:val="0"/>
              <w:rPr>
                <w:rFonts w:ascii="Arial" w:hAnsi="Arial" w:cs="Arial"/>
                <w:bCs/>
                <w:sz w:val="22"/>
                <w:szCs w:val="22"/>
                <w:lang w:val="pl-PL"/>
              </w:rPr>
            </w:pPr>
            <w:r w:rsidRPr="00971BF7">
              <w:rPr>
                <w:rFonts w:ascii="Arial" w:hAnsi="Arial" w:cs="Arial"/>
                <w:bCs/>
                <w:sz w:val="22"/>
                <w:szCs w:val="22"/>
                <w:lang w:val="pl-PL"/>
              </w:rPr>
              <w:t>Nad Husowem</w:t>
            </w:r>
          </w:p>
        </w:tc>
      </w:tr>
      <w:tr w:rsidR="002F13C5" w:rsidRPr="007465C5" w14:paraId="625774CA"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64408F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Kod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93D75" w14:textId="77777777" w:rsidR="002F13C5" w:rsidRPr="00971BF7" w:rsidRDefault="00971BF7" w:rsidP="007465C5">
            <w:pPr>
              <w:pStyle w:val="Standard"/>
              <w:snapToGrid w:val="0"/>
              <w:rPr>
                <w:rFonts w:ascii="Arial" w:hAnsi="Arial" w:cs="Arial"/>
                <w:bCs/>
                <w:sz w:val="22"/>
                <w:szCs w:val="22"/>
                <w:lang w:val="pl-PL"/>
              </w:rPr>
            </w:pPr>
            <w:r>
              <w:rPr>
                <w:rFonts w:ascii="Arial" w:hAnsi="Arial" w:cs="Arial"/>
                <w:bCs/>
                <w:sz w:val="22"/>
                <w:szCs w:val="22"/>
                <w:lang w:val="pl-PL"/>
              </w:rPr>
              <w:t>PLH180025</w:t>
            </w:r>
          </w:p>
        </w:tc>
      </w:tr>
      <w:tr w:rsidR="002F13C5" w:rsidRPr="007465C5" w14:paraId="3F8D6749"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0284791" w14:textId="77777777" w:rsidR="002F13C5" w:rsidRPr="007465C5" w:rsidRDefault="005D730A" w:rsidP="006419B4">
            <w:pPr>
              <w:pStyle w:val="Standard"/>
              <w:snapToGrid w:val="0"/>
              <w:rPr>
                <w:rFonts w:ascii="Arial" w:hAnsi="Arial" w:cs="Arial"/>
                <w:sz w:val="22"/>
                <w:szCs w:val="22"/>
              </w:rPr>
            </w:pPr>
            <w:r w:rsidRPr="007465C5">
              <w:rPr>
                <w:rFonts w:ascii="Arial" w:hAnsi="Arial" w:cs="Arial"/>
                <w:b/>
                <w:bCs/>
                <w:sz w:val="22"/>
                <w:szCs w:val="22"/>
                <w:lang w:val="pl-PL"/>
              </w:rPr>
              <w:t>Opis granic obszaru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E6BE1" w14:textId="71243762" w:rsidR="002F13C5" w:rsidRPr="00971BF7" w:rsidRDefault="002F0E74" w:rsidP="007465C5">
            <w:pPr>
              <w:pStyle w:val="Standard"/>
              <w:snapToGrid w:val="0"/>
              <w:rPr>
                <w:rFonts w:ascii="Arial" w:hAnsi="Arial" w:cs="Arial"/>
                <w:sz w:val="22"/>
                <w:szCs w:val="22"/>
                <w:lang w:val="pl-PL"/>
              </w:rPr>
            </w:pPr>
            <w:r>
              <w:rPr>
                <w:rFonts w:ascii="Arial" w:hAnsi="Arial" w:cs="Arial"/>
                <w:bCs/>
                <w:sz w:val="22"/>
                <w:szCs w:val="22"/>
                <w:lang w:val="pl-PL"/>
              </w:rPr>
              <w:t xml:space="preserve">Załącznik nr 2. Numeryczny wektor granic GIS obszaru </w:t>
            </w:r>
            <w:r w:rsidR="0075430A">
              <w:rPr>
                <w:rFonts w:ascii="Arial" w:hAnsi="Arial" w:cs="Arial"/>
                <w:bCs/>
                <w:sz w:val="22"/>
                <w:szCs w:val="22"/>
                <w:lang w:val="pl-PL"/>
              </w:rPr>
              <w:t>N</w:t>
            </w:r>
            <w:r>
              <w:rPr>
                <w:rFonts w:ascii="Arial" w:hAnsi="Arial" w:cs="Arial"/>
                <w:bCs/>
                <w:sz w:val="22"/>
                <w:szCs w:val="22"/>
                <w:lang w:val="pl-PL"/>
              </w:rPr>
              <w:t>atura 2000 Nad Husowem</w:t>
            </w:r>
          </w:p>
        </w:tc>
      </w:tr>
      <w:tr w:rsidR="002F13C5" w:rsidRPr="007465C5" w14:paraId="34E93559"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EC03F7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SDF</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FEAA3" w14:textId="77777777" w:rsidR="002F13C5" w:rsidRPr="00971BF7" w:rsidRDefault="00A01027" w:rsidP="007465C5">
            <w:pPr>
              <w:pStyle w:val="Standard"/>
              <w:snapToGrid w:val="0"/>
              <w:rPr>
                <w:rFonts w:ascii="Arial" w:hAnsi="Arial" w:cs="Arial"/>
                <w:sz w:val="22"/>
                <w:szCs w:val="22"/>
                <w:lang w:val="pl-PL"/>
              </w:rPr>
            </w:pPr>
            <w:r w:rsidRPr="00971BF7">
              <w:rPr>
                <w:rFonts w:ascii="Arial" w:hAnsi="Arial" w:cs="Arial"/>
                <w:bCs/>
                <w:sz w:val="22"/>
                <w:szCs w:val="22"/>
                <w:lang w:val="pl-PL"/>
              </w:rPr>
              <w:t xml:space="preserve">Plik </w:t>
            </w:r>
            <w:r w:rsidR="00ED0FB7" w:rsidRPr="00971BF7">
              <w:rPr>
                <w:rFonts w:ascii="Arial" w:hAnsi="Arial" w:cs="Arial"/>
                <w:bCs/>
                <w:sz w:val="22"/>
                <w:szCs w:val="22"/>
                <w:lang w:val="pl-PL"/>
              </w:rPr>
              <w:t>P</w:t>
            </w:r>
            <w:r w:rsidR="00971BF7">
              <w:rPr>
                <w:rFonts w:ascii="Arial" w:hAnsi="Arial" w:cs="Arial"/>
                <w:bCs/>
                <w:sz w:val="22"/>
                <w:szCs w:val="22"/>
                <w:lang w:val="pl-PL"/>
              </w:rPr>
              <w:t>DF SDF s</w:t>
            </w:r>
            <w:r w:rsidR="00F0266C">
              <w:rPr>
                <w:rFonts w:ascii="Arial" w:hAnsi="Arial" w:cs="Arial"/>
                <w:bCs/>
                <w:sz w:val="22"/>
                <w:szCs w:val="22"/>
                <w:lang w:val="pl-PL"/>
              </w:rPr>
              <w:t>tanowiący załącznik nr 1</w:t>
            </w:r>
          </w:p>
        </w:tc>
      </w:tr>
      <w:tr w:rsidR="002F13C5" w:rsidRPr="007465C5" w14:paraId="1AF233B3"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1B071C5"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Położenie</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75A0" w14:textId="77777777" w:rsidR="002F13C5" w:rsidRPr="00971BF7" w:rsidRDefault="005A41BA" w:rsidP="00971BF7">
            <w:pPr>
              <w:pStyle w:val="Standard"/>
              <w:snapToGrid w:val="0"/>
              <w:rPr>
                <w:rFonts w:ascii="Arial" w:hAnsi="Arial" w:cs="Arial"/>
                <w:sz w:val="22"/>
                <w:szCs w:val="22"/>
                <w:lang w:val="pl-PL"/>
              </w:rPr>
            </w:pPr>
            <w:r w:rsidRPr="00971BF7">
              <w:rPr>
                <w:rFonts w:ascii="Arial" w:hAnsi="Arial" w:cs="Arial"/>
                <w:bCs/>
                <w:sz w:val="22"/>
                <w:szCs w:val="22"/>
                <w:lang w:val="pl-PL"/>
              </w:rPr>
              <w:t>woj.</w:t>
            </w:r>
            <w:r w:rsidR="00971BF7">
              <w:rPr>
                <w:rFonts w:ascii="Arial" w:hAnsi="Arial" w:cs="Arial"/>
                <w:bCs/>
                <w:sz w:val="22"/>
                <w:szCs w:val="22"/>
                <w:lang w:val="pl-PL"/>
              </w:rPr>
              <w:t xml:space="preserve"> podkarpackie</w:t>
            </w:r>
            <w:r w:rsidRPr="00971BF7">
              <w:rPr>
                <w:rFonts w:ascii="Arial" w:hAnsi="Arial" w:cs="Arial"/>
                <w:bCs/>
                <w:sz w:val="22"/>
                <w:szCs w:val="22"/>
                <w:lang w:val="pl-PL"/>
              </w:rPr>
              <w:t>, pow.</w:t>
            </w:r>
            <w:r w:rsidR="00971BF7">
              <w:rPr>
                <w:rFonts w:ascii="Arial" w:hAnsi="Arial" w:cs="Arial"/>
                <w:bCs/>
                <w:sz w:val="22"/>
                <w:szCs w:val="22"/>
                <w:lang w:val="pl-PL"/>
              </w:rPr>
              <w:t xml:space="preserve"> łańcucki</w:t>
            </w:r>
            <w:r w:rsidR="00C26851">
              <w:rPr>
                <w:rFonts w:ascii="Arial" w:hAnsi="Arial" w:cs="Arial"/>
                <w:bCs/>
                <w:sz w:val="22"/>
                <w:szCs w:val="22"/>
                <w:lang w:val="pl-PL"/>
              </w:rPr>
              <w:t xml:space="preserve"> (</w:t>
            </w:r>
            <w:r w:rsidRPr="00971BF7">
              <w:rPr>
                <w:rFonts w:ascii="Arial" w:hAnsi="Arial" w:cs="Arial"/>
                <w:bCs/>
                <w:sz w:val="22"/>
                <w:szCs w:val="22"/>
                <w:lang w:val="pl-PL"/>
              </w:rPr>
              <w:t>gm.</w:t>
            </w:r>
            <w:r w:rsidR="00971BF7">
              <w:rPr>
                <w:rFonts w:ascii="Arial" w:hAnsi="Arial" w:cs="Arial"/>
                <w:bCs/>
                <w:sz w:val="22"/>
                <w:szCs w:val="22"/>
                <w:lang w:val="pl-PL"/>
              </w:rPr>
              <w:t xml:space="preserve"> Łańcut, Markowa</w:t>
            </w:r>
            <w:r w:rsidR="00C26851">
              <w:rPr>
                <w:rFonts w:ascii="Arial" w:hAnsi="Arial" w:cs="Arial"/>
                <w:bCs/>
                <w:sz w:val="22"/>
                <w:szCs w:val="22"/>
                <w:lang w:val="pl-PL"/>
              </w:rPr>
              <w:t>); pow. przeworski (gm. Jawornik Polski, Kańczuga); pow. rzeszowski (</w:t>
            </w:r>
            <w:r w:rsidR="00971BF7">
              <w:rPr>
                <w:rFonts w:ascii="Arial" w:hAnsi="Arial" w:cs="Arial"/>
                <w:bCs/>
                <w:sz w:val="22"/>
                <w:szCs w:val="22"/>
                <w:lang w:val="pl-PL"/>
              </w:rPr>
              <w:t>gm. Chmielnik, Hyżne</w:t>
            </w:r>
            <w:r w:rsidR="00B46FDD" w:rsidRPr="00971BF7">
              <w:rPr>
                <w:rFonts w:ascii="Arial" w:hAnsi="Arial" w:cs="Arial"/>
                <w:bCs/>
                <w:sz w:val="22"/>
                <w:szCs w:val="22"/>
                <w:lang w:val="pl-PL"/>
              </w:rPr>
              <w:t>).</w:t>
            </w:r>
          </w:p>
        </w:tc>
      </w:tr>
      <w:tr w:rsidR="002F13C5" w:rsidRPr="007465C5" w14:paraId="1283C266"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8B612D2" w14:textId="77777777" w:rsidR="002F13C5" w:rsidRPr="007465C5" w:rsidRDefault="005D730A" w:rsidP="006419B4">
            <w:pPr>
              <w:pStyle w:val="Standard"/>
              <w:snapToGrid w:val="0"/>
              <w:rPr>
                <w:rFonts w:ascii="Arial" w:hAnsi="Arial" w:cs="Arial"/>
                <w:sz w:val="22"/>
                <w:szCs w:val="22"/>
                <w:lang w:val="pl-PL"/>
              </w:rPr>
            </w:pPr>
            <w:r w:rsidRPr="007465C5">
              <w:rPr>
                <w:rFonts w:ascii="Arial" w:hAnsi="Arial" w:cs="Arial"/>
                <w:b/>
                <w:bCs/>
                <w:sz w:val="22"/>
                <w:szCs w:val="22"/>
                <w:lang w:val="pl-PL"/>
              </w:rPr>
              <w:t>Powierzchnia obszaru (w ha)</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CF65A" w14:textId="77777777" w:rsidR="002F13C5" w:rsidRPr="00971BF7" w:rsidRDefault="00971BF7" w:rsidP="007465C5">
            <w:pPr>
              <w:pStyle w:val="Standard"/>
              <w:snapToGrid w:val="0"/>
              <w:rPr>
                <w:rFonts w:ascii="Arial" w:hAnsi="Arial" w:cs="Arial"/>
                <w:bCs/>
                <w:sz w:val="22"/>
                <w:szCs w:val="22"/>
                <w:lang w:val="pl-PL"/>
              </w:rPr>
            </w:pPr>
            <w:r>
              <w:rPr>
                <w:rFonts w:ascii="Arial" w:hAnsi="Arial" w:cs="Arial"/>
                <w:bCs/>
                <w:sz w:val="22"/>
                <w:szCs w:val="22"/>
                <w:lang w:val="pl-PL"/>
              </w:rPr>
              <w:t>3347,7</w:t>
            </w:r>
            <w:r w:rsidR="00371741">
              <w:rPr>
                <w:rFonts w:ascii="Arial" w:hAnsi="Arial" w:cs="Arial"/>
                <w:bCs/>
                <w:sz w:val="22"/>
                <w:szCs w:val="22"/>
                <w:lang w:val="pl-PL"/>
              </w:rPr>
              <w:t>0</w:t>
            </w:r>
          </w:p>
        </w:tc>
      </w:tr>
      <w:tr w:rsidR="002F13C5" w:rsidRPr="007465C5" w14:paraId="32DBBFCA"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3C58584"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Status prawny</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FF737" w14:textId="77777777" w:rsidR="002F13C5" w:rsidRPr="00971BF7" w:rsidRDefault="00F7009E" w:rsidP="00F7009E">
            <w:pPr>
              <w:pStyle w:val="Standard"/>
              <w:snapToGrid w:val="0"/>
              <w:rPr>
                <w:rFonts w:ascii="Arial" w:hAnsi="Arial" w:cs="Arial"/>
                <w:sz w:val="22"/>
                <w:szCs w:val="22"/>
                <w:lang w:val="pl-PL"/>
              </w:rPr>
            </w:pPr>
            <w:r>
              <w:rPr>
                <w:rFonts w:ascii="Arial" w:hAnsi="Arial" w:cs="Arial"/>
                <w:bCs/>
                <w:sz w:val="22"/>
                <w:szCs w:val="22"/>
                <w:lang w:val="pl-PL"/>
              </w:rPr>
              <w:t xml:space="preserve">Obszar zatwierdzony Decyzją Komisji z </w:t>
            </w:r>
            <w:r w:rsidR="00583444">
              <w:rPr>
                <w:rFonts w:ascii="Arial" w:hAnsi="Arial" w:cs="Arial"/>
                <w:bCs/>
                <w:sz w:val="22"/>
                <w:szCs w:val="22"/>
                <w:lang w:val="pl-PL"/>
              </w:rPr>
              <w:t>dnia 10 stycznia 2011 r. w sprawie przyjęcia na mocy Dyrektywy Rady 92/43/EWG czwartego zaktualizowanego wykazu terenów mających znaczenie dla Wspólnoty składających się na kontynentalny region biogeograficzny (notyfikowana jako dokument nr C (2010) 9669) (2011/64/UE), opublikowana w Dzienniku Urzędowym Unii Europejskiej w dniu 8 luty 2011 r.</w:t>
            </w:r>
          </w:p>
        </w:tc>
      </w:tr>
      <w:tr w:rsidR="002F13C5" w:rsidRPr="007465C5" w14:paraId="668AD632" w14:textId="77777777" w:rsidTr="006F750C">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335974D0"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Termin przystąpieni</w:t>
            </w:r>
            <w:r w:rsidR="00E14C04" w:rsidRPr="007465C5">
              <w:rPr>
                <w:rFonts w:ascii="Arial" w:hAnsi="Arial" w:cs="Arial"/>
                <w:b/>
                <w:bCs/>
                <w:sz w:val="22"/>
                <w:szCs w:val="22"/>
                <w:lang w:val="pl-PL"/>
              </w:rPr>
              <w:t>a</w:t>
            </w:r>
            <w:r w:rsidRPr="007465C5">
              <w:rPr>
                <w:rFonts w:ascii="Arial" w:hAnsi="Arial" w:cs="Arial"/>
                <w:b/>
                <w:bCs/>
                <w:sz w:val="22"/>
                <w:szCs w:val="22"/>
                <w:lang w:val="pl-PL"/>
              </w:rPr>
              <w:t xml:space="preserve"> do sporządzenia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30D88" w14:textId="77777777" w:rsidR="002F13C5" w:rsidRPr="001061F6" w:rsidRDefault="00EB5AD9" w:rsidP="006F750C">
            <w:pPr>
              <w:pStyle w:val="Standard"/>
              <w:snapToGrid w:val="0"/>
              <w:rPr>
                <w:rFonts w:ascii="Arial" w:hAnsi="Arial" w:cs="Arial"/>
                <w:sz w:val="22"/>
                <w:szCs w:val="22"/>
                <w:lang w:val="pl-PL"/>
              </w:rPr>
            </w:pPr>
            <w:r>
              <w:rPr>
                <w:rFonts w:ascii="Arial" w:hAnsi="Arial" w:cs="Arial"/>
                <w:bCs/>
                <w:sz w:val="22"/>
                <w:szCs w:val="22"/>
                <w:lang w:val="pl-PL"/>
              </w:rPr>
              <w:t>25.02</w:t>
            </w:r>
            <w:r w:rsidR="005A29E4" w:rsidRPr="006F750C">
              <w:rPr>
                <w:rFonts w:ascii="Arial" w:hAnsi="Arial" w:cs="Arial"/>
                <w:bCs/>
                <w:sz w:val="22"/>
                <w:szCs w:val="22"/>
                <w:lang w:val="pl-PL"/>
              </w:rPr>
              <w:t>.2020 r.</w:t>
            </w:r>
          </w:p>
        </w:tc>
      </w:tr>
      <w:tr w:rsidR="002F13C5" w:rsidRPr="007465C5" w14:paraId="7F189785"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7483A6A"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Termin zatwierdzenia Planu</w:t>
            </w:r>
            <w:r w:rsidR="00A01027" w:rsidRPr="007465C5">
              <w:rPr>
                <w:rFonts w:ascii="Arial" w:hAnsi="Arial" w:cs="Arial"/>
                <w:b/>
                <w:bCs/>
                <w:sz w:val="22"/>
                <w:szCs w:val="22"/>
                <w:lang w:val="pl-PL"/>
              </w:rPr>
              <w:t>*</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F72F" w14:textId="77777777" w:rsidR="002F13C5" w:rsidRPr="001061F6" w:rsidRDefault="005D730A" w:rsidP="007465C5">
            <w:pPr>
              <w:pStyle w:val="Standard"/>
              <w:snapToGrid w:val="0"/>
              <w:rPr>
                <w:rFonts w:ascii="Arial" w:hAnsi="Arial" w:cs="Arial"/>
                <w:sz w:val="22"/>
                <w:szCs w:val="22"/>
                <w:lang w:val="pl-PL"/>
              </w:rPr>
            </w:pPr>
            <w:r w:rsidRPr="006F750C">
              <w:rPr>
                <w:rFonts w:ascii="Arial" w:hAnsi="Arial" w:cs="Arial"/>
                <w:bCs/>
                <w:sz w:val="22"/>
                <w:szCs w:val="22"/>
                <w:lang w:val="pl-PL"/>
              </w:rPr>
              <w:t>Data wydania zarządzenia RDOŚ</w:t>
            </w:r>
            <w:r w:rsidR="00DC5112" w:rsidRPr="006F750C">
              <w:rPr>
                <w:rFonts w:ascii="Arial" w:hAnsi="Arial" w:cs="Arial"/>
                <w:bCs/>
                <w:sz w:val="22"/>
                <w:szCs w:val="22"/>
                <w:lang w:val="pl-PL"/>
              </w:rPr>
              <w:t xml:space="preserve">. Podana data powinna zostać zapisana w formacie </w:t>
            </w:r>
            <w:proofErr w:type="spellStart"/>
            <w:r w:rsidR="00DC5112" w:rsidRPr="006F750C">
              <w:rPr>
                <w:rFonts w:ascii="Arial" w:hAnsi="Arial" w:cs="Arial"/>
                <w:bCs/>
                <w:sz w:val="22"/>
                <w:szCs w:val="22"/>
                <w:u w:val="single"/>
                <w:lang w:val="pl-PL"/>
              </w:rPr>
              <w:t>d</w:t>
            </w:r>
            <w:r w:rsidR="008D1521" w:rsidRPr="006F750C">
              <w:rPr>
                <w:rFonts w:ascii="Arial" w:hAnsi="Arial" w:cs="Arial"/>
                <w:bCs/>
                <w:sz w:val="22"/>
                <w:szCs w:val="22"/>
                <w:u w:val="single"/>
                <w:lang w:val="pl-PL"/>
              </w:rPr>
              <w:t>d</w:t>
            </w:r>
            <w:proofErr w:type="spellEnd"/>
            <w:r w:rsidR="00DC5112" w:rsidRPr="006F750C">
              <w:rPr>
                <w:rFonts w:ascii="Arial" w:hAnsi="Arial" w:cs="Arial"/>
                <w:bCs/>
                <w:sz w:val="22"/>
                <w:szCs w:val="22"/>
                <w:u w:val="single"/>
                <w:lang w:val="pl-PL"/>
              </w:rPr>
              <w:t xml:space="preserve"> </w:t>
            </w:r>
            <w:r w:rsidR="00DC5112" w:rsidRPr="006F750C">
              <w:rPr>
                <w:rFonts w:ascii="Arial" w:hAnsi="Arial" w:cs="Arial"/>
                <w:bCs/>
                <w:sz w:val="22"/>
                <w:szCs w:val="22"/>
                <w:lang w:val="pl-PL"/>
              </w:rPr>
              <w:t xml:space="preserve">- </w:t>
            </w:r>
            <w:r w:rsidR="00DC5112" w:rsidRPr="006F750C">
              <w:rPr>
                <w:rFonts w:ascii="Arial" w:hAnsi="Arial" w:cs="Arial"/>
                <w:bCs/>
                <w:sz w:val="22"/>
                <w:szCs w:val="22"/>
                <w:u w:val="single"/>
                <w:lang w:val="pl-PL"/>
              </w:rPr>
              <w:t>m</w:t>
            </w:r>
            <w:r w:rsidR="008D1521" w:rsidRPr="006F750C">
              <w:rPr>
                <w:rFonts w:ascii="Arial" w:hAnsi="Arial" w:cs="Arial"/>
                <w:bCs/>
                <w:sz w:val="22"/>
                <w:szCs w:val="22"/>
                <w:u w:val="single"/>
                <w:lang w:val="pl-PL"/>
              </w:rPr>
              <w:t>m</w:t>
            </w:r>
            <w:r w:rsidR="00DC5112" w:rsidRPr="006F750C">
              <w:rPr>
                <w:rFonts w:ascii="Arial" w:hAnsi="Arial" w:cs="Arial"/>
                <w:bCs/>
                <w:sz w:val="22"/>
                <w:szCs w:val="22"/>
                <w:lang w:val="pl-PL"/>
              </w:rPr>
              <w:t xml:space="preserve"> </w:t>
            </w:r>
            <w:r w:rsidR="000A3C11" w:rsidRPr="006F750C">
              <w:rPr>
                <w:rFonts w:ascii="Arial" w:hAnsi="Arial" w:cs="Arial"/>
                <w:bCs/>
                <w:sz w:val="22"/>
                <w:szCs w:val="22"/>
                <w:lang w:val="pl-PL"/>
              </w:rPr>
              <w:t>–</w:t>
            </w:r>
            <w:r w:rsidR="00DC5112" w:rsidRPr="006F750C">
              <w:rPr>
                <w:rFonts w:ascii="Arial" w:hAnsi="Arial" w:cs="Arial"/>
                <w:bCs/>
                <w:sz w:val="22"/>
                <w:szCs w:val="22"/>
                <w:lang w:val="pl-PL"/>
              </w:rPr>
              <w:t xml:space="preserve"> </w:t>
            </w:r>
            <w:proofErr w:type="spellStart"/>
            <w:r w:rsidR="00DC5112" w:rsidRPr="006F750C">
              <w:rPr>
                <w:rFonts w:ascii="Arial" w:hAnsi="Arial" w:cs="Arial"/>
                <w:bCs/>
                <w:sz w:val="22"/>
                <w:szCs w:val="22"/>
                <w:u w:val="single"/>
                <w:lang w:val="pl-PL"/>
              </w:rPr>
              <w:t>r</w:t>
            </w:r>
            <w:r w:rsidR="008D1521" w:rsidRPr="006F750C">
              <w:rPr>
                <w:rFonts w:ascii="Arial" w:hAnsi="Arial" w:cs="Arial"/>
                <w:bCs/>
                <w:sz w:val="22"/>
                <w:szCs w:val="22"/>
                <w:u w:val="single"/>
                <w:lang w:val="pl-PL"/>
              </w:rPr>
              <w:t>rrr</w:t>
            </w:r>
            <w:proofErr w:type="spellEnd"/>
          </w:p>
        </w:tc>
      </w:tr>
      <w:tr w:rsidR="00A9151D" w:rsidRPr="007465C5" w14:paraId="6317D446"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D79B429" w14:textId="77777777" w:rsidR="00A9151D" w:rsidRPr="007465C5" w:rsidRDefault="00A9151D"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Wykonawca projektu Planu</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189FE" w14:textId="77777777" w:rsidR="00F7009E" w:rsidRPr="001316F6" w:rsidRDefault="00A9151D" w:rsidP="00A9151D">
            <w:pPr>
              <w:pStyle w:val="Standard"/>
              <w:snapToGrid w:val="0"/>
              <w:rPr>
                <w:rFonts w:ascii="Arial" w:hAnsi="Arial" w:cs="Arial"/>
                <w:sz w:val="22"/>
                <w:szCs w:val="22"/>
                <w:lang w:val="pl-PL"/>
              </w:rPr>
            </w:pPr>
            <w:r w:rsidRPr="00583444">
              <w:rPr>
                <w:rFonts w:ascii="Arial" w:hAnsi="Arial" w:cs="Arial"/>
                <w:bCs/>
                <w:sz w:val="22"/>
                <w:szCs w:val="22"/>
                <w:lang w:val="pl-PL"/>
              </w:rPr>
              <w:t xml:space="preserve">Koordynator Planu: </w:t>
            </w:r>
            <w:r w:rsidRPr="001316F6">
              <w:rPr>
                <w:rFonts w:ascii="Arial" w:hAnsi="Arial" w:cs="Arial"/>
                <w:sz w:val="22"/>
                <w:szCs w:val="22"/>
                <w:lang w:val="pl-PL"/>
              </w:rPr>
              <w:t>Alojzy Przemyski, biuro@uslugi-ekologiczne.pl, 41 381 17 31, 505 875</w:t>
            </w:r>
            <w:r w:rsidR="00F7009E" w:rsidRPr="001316F6">
              <w:rPr>
                <w:rFonts w:ascii="Arial" w:hAnsi="Arial" w:cs="Arial"/>
                <w:sz w:val="22"/>
                <w:szCs w:val="22"/>
                <w:lang w:val="pl-PL"/>
              </w:rPr>
              <w:t> </w:t>
            </w:r>
            <w:r w:rsidRPr="001316F6">
              <w:rPr>
                <w:rFonts w:ascii="Arial" w:hAnsi="Arial" w:cs="Arial"/>
                <w:sz w:val="22"/>
                <w:szCs w:val="22"/>
                <w:lang w:val="pl-PL"/>
              </w:rPr>
              <w:t>844.</w:t>
            </w:r>
          </w:p>
        </w:tc>
      </w:tr>
      <w:tr w:rsidR="00A9151D" w:rsidRPr="007465C5" w14:paraId="497B1DA1" w14:textId="77777777" w:rsidTr="006419B4">
        <w:trPr>
          <w:trHeight w:val="339"/>
        </w:trPr>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4377D23" w14:textId="77777777" w:rsidR="00A9151D" w:rsidRPr="007465C5" w:rsidRDefault="00A9151D"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Planista Regionalny / Osoba odpowiedzialna w RDOŚ</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87D48" w14:textId="77777777" w:rsidR="00A9151D" w:rsidRPr="00971BF7" w:rsidRDefault="00A9151D" w:rsidP="00A9151D">
            <w:pPr>
              <w:pStyle w:val="Standard"/>
              <w:snapToGrid w:val="0"/>
              <w:rPr>
                <w:rFonts w:ascii="Arial" w:hAnsi="Arial" w:cs="Arial"/>
                <w:bCs/>
                <w:sz w:val="22"/>
                <w:szCs w:val="22"/>
                <w:lang w:val="pl-PL"/>
              </w:rPr>
            </w:pPr>
            <w:r>
              <w:rPr>
                <w:rFonts w:ascii="Arial" w:hAnsi="Arial" w:cs="Arial"/>
                <w:bCs/>
                <w:sz w:val="22"/>
                <w:szCs w:val="22"/>
                <w:lang w:val="pl-PL"/>
              </w:rPr>
              <w:t xml:space="preserve">Planista Regionalny: Olimpia Bator, </w:t>
            </w:r>
            <w:r w:rsidRPr="00C2261C">
              <w:rPr>
                <w:rFonts w:ascii="Arial" w:hAnsi="Arial" w:cs="Arial"/>
                <w:bCs/>
                <w:sz w:val="22"/>
                <w:szCs w:val="22"/>
                <w:lang w:val="pl-PL"/>
              </w:rPr>
              <w:t>olimpia.bator.rzeszow@rdos.gov.pl</w:t>
            </w:r>
            <w:r>
              <w:rPr>
                <w:rFonts w:ascii="Arial" w:hAnsi="Arial" w:cs="Arial"/>
                <w:bCs/>
                <w:sz w:val="22"/>
                <w:szCs w:val="22"/>
                <w:lang w:val="pl-PL"/>
              </w:rPr>
              <w:t>, 17 785 00 44;</w:t>
            </w:r>
            <w:r w:rsidR="00A86777">
              <w:rPr>
                <w:rFonts w:ascii="Arial" w:hAnsi="Arial" w:cs="Arial"/>
                <w:bCs/>
                <w:sz w:val="22"/>
                <w:szCs w:val="22"/>
                <w:lang w:val="pl-PL"/>
              </w:rPr>
              <w:t xml:space="preserve"> </w:t>
            </w:r>
            <w:r>
              <w:rPr>
                <w:rFonts w:ascii="Arial" w:hAnsi="Arial" w:cs="Arial"/>
                <w:bCs/>
                <w:sz w:val="22"/>
                <w:szCs w:val="22"/>
                <w:lang w:val="pl-PL"/>
              </w:rPr>
              <w:t>Asystent Planisty Regionalnego: Krzysztof Cholewa, krzysztof</w:t>
            </w:r>
            <w:r w:rsidRPr="00C2261C">
              <w:rPr>
                <w:rFonts w:ascii="Arial" w:hAnsi="Arial" w:cs="Arial"/>
                <w:bCs/>
                <w:sz w:val="22"/>
                <w:szCs w:val="22"/>
                <w:lang w:val="pl-PL"/>
              </w:rPr>
              <w:t>.cholewa.rzeszow@rdos.gov.pl</w:t>
            </w:r>
            <w:r>
              <w:rPr>
                <w:rFonts w:ascii="Arial" w:hAnsi="Arial" w:cs="Arial"/>
                <w:bCs/>
                <w:sz w:val="22"/>
                <w:szCs w:val="22"/>
                <w:lang w:val="pl-PL"/>
              </w:rPr>
              <w:t>, 17 785 00 44</w:t>
            </w:r>
          </w:p>
        </w:tc>
      </w:tr>
      <w:tr w:rsidR="002F13C5" w:rsidRPr="007465C5" w14:paraId="25731DAE" w14:textId="77777777" w:rsidTr="006419B4">
        <w:tc>
          <w:tcPr>
            <w:tcW w:w="3311"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32C87AD" w14:textId="77777777" w:rsidR="002F13C5" w:rsidRPr="007465C5" w:rsidRDefault="005D730A" w:rsidP="006419B4">
            <w:pPr>
              <w:pStyle w:val="Standard"/>
              <w:snapToGrid w:val="0"/>
              <w:rPr>
                <w:rFonts w:ascii="Arial" w:hAnsi="Arial" w:cs="Arial"/>
                <w:b/>
                <w:bCs/>
                <w:sz w:val="22"/>
                <w:szCs w:val="22"/>
                <w:lang w:val="pl-PL"/>
              </w:rPr>
            </w:pPr>
            <w:r w:rsidRPr="007465C5">
              <w:rPr>
                <w:rFonts w:ascii="Arial" w:hAnsi="Arial" w:cs="Arial"/>
                <w:b/>
                <w:bCs/>
                <w:sz w:val="22"/>
                <w:szCs w:val="22"/>
                <w:lang w:val="pl-PL"/>
              </w:rPr>
              <w:t>Sprawujący nadzór</w:t>
            </w:r>
          </w:p>
        </w:tc>
        <w:tc>
          <w:tcPr>
            <w:tcW w:w="10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DB7B0" w14:textId="77777777" w:rsidR="002F13C5" w:rsidRDefault="00583444" w:rsidP="007465C5">
            <w:pPr>
              <w:pStyle w:val="Standard"/>
              <w:snapToGrid w:val="0"/>
              <w:rPr>
                <w:rFonts w:ascii="Arial" w:hAnsi="Arial" w:cs="Arial"/>
                <w:bCs/>
                <w:sz w:val="22"/>
                <w:szCs w:val="22"/>
                <w:lang w:val="pl-PL"/>
              </w:rPr>
            </w:pPr>
            <w:r>
              <w:rPr>
                <w:rFonts w:ascii="Arial" w:hAnsi="Arial" w:cs="Arial"/>
                <w:bCs/>
                <w:sz w:val="22"/>
                <w:szCs w:val="22"/>
                <w:lang w:val="pl-PL"/>
              </w:rPr>
              <w:t>Regionalny Dyrektor Ochrony Środowiska w Rzeszowie</w:t>
            </w:r>
          </w:p>
          <w:p w14:paraId="5C5CAB7C" w14:textId="77777777" w:rsidR="00583444" w:rsidRDefault="00583444" w:rsidP="007465C5">
            <w:pPr>
              <w:pStyle w:val="Standard"/>
              <w:snapToGrid w:val="0"/>
              <w:rPr>
                <w:rFonts w:ascii="Arial" w:hAnsi="Arial" w:cs="Arial"/>
                <w:bCs/>
                <w:sz w:val="22"/>
                <w:szCs w:val="22"/>
                <w:lang w:val="pl-PL"/>
              </w:rPr>
            </w:pPr>
            <w:r>
              <w:rPr>
                <w:rFonts w:ascii="Arial" w:hAnsi="Arial" w:cs="Arial"/>
                <w:bCs/>
                <w:sz w:val="22"/>
                <w:szCs w:val="22"/>
                <w:lang w:val="pl-PL"/>
              </w:rPr>
              <w:t>al. Józefa Piłsudskiego 38, 35-001 Rzeszów</w:t>
            </w:r>
          </w:p>
          <w:p w14:paraId="6A2B9800" w14:textId="77777777" w:rsidR="00583444" w:rsidRPr="00583444" w:rsidRDefault="00583444" w:rsidP="007465C5">
            <w:pPr>
              <w:pStyle w:val="Standard"/>
              <w:snapToGrid w:val="0"/>
              <w:rPr>
                <w:rFonts w:ascii="Arial" w:hAnsi="Arial" w:cs="Arial"/>
                <w:sz w:val="22"/>
                <w:szCs w:val="22"/>
                <w:lang w:val="pl-PL"/>
              </w:rPr>
            </w:pPr>
            <w:r w:rsidRPr="00583444">
              <w:rPr>
                <w:rFonts w:ascii="Arial" w:eastAsia="DejaVu Sans" w:hAnsi="Arial" w:cs="Arial"/>
                <w:sz w:val="22"/>
                <w:szCs w:val="22"/>
                <w:lang w:val="pl-PL"/>
              </w:rPr>
              <w:t>tel.: 17 78-50-044</w:t>
            </w:r>
            <w:r w:rsidRPr="00583444">
              <w:rPr>
                <w:rFonts w:ascii="Arial" w:eastAsia="DejaVu Sans" w:hAnsi="Arial" w:cs="Arial"/>
                <w:sz w:val="22"/>
                <w:szCs w:val="22"/>
                <w:lang w:val="pl-PL"/>
              </w:rPr>
              <w:br/>
              <w:t>fax: 17 85-21-109</w:t>
            </w:r>
            <w:r w:rsidRPr="00583444">
              <w:rPr>
                <w:rFonts w:ascii="Arial" w:eastAsia="DejaVu Sans" w:hAnsi="Arial" w:cs="Arial"/>
                <w:sz w:val="22"/>
                <w:szCs w:val="22"/>
                <w:lang w:val="pl-PL"/>
              </w:rPr>
              <w:br/>
              <w:t>e-mail: sekretariat.rzeszow@rdos.gov.pl</w:t>
            </w:r>
          </w:p>
        </w:tc>
      </w:tr>
    </w:tbl>
    <w:p w14:paraId="4C466258" w14:textId="77777777" w:rsidR="002F13C5" w:rsidRPr="007465C5" w:rsidRDefault="00A01027" w:rsidP="007465C5">
      <w:pPr>
        <w:rPr>
          <w:rFonts w:cs="Arial"/>
          <w:szCs w:val="22"/>
        </w:rPr>
      </w:pPr>
      <w:r w:rsidRPr="007465C5">
        <w:rPr>
          <w:rFonts w:cs="Arial"/>
          <w:szCs w:val="22"/>
        </w:rPr>
        <w:t>* Informacja powinna zostać uzupełniona po ustanowieniu właściwego zarządzenia.</w:t>
      </w:r>
    </w:p>
    <w:p w14:paraId="4337A468" w14:textId="77777777" w:rsidR="002A4958" w:rsidRPr="007465C5" w:rsidRDefault="002A4958" w:rsidP="007465C5">
      <w:pPr>
        <w:pStyle w:val="Standard"/>
        <w:rPr>
          <w:rFonts w:ascii="Arial" w:hAnsi="Arial" w:cs="Arial"/>
          <w:b/>
          <w:bCs/>
          <w:sz w:val="22"/>
          <w:szCs w:val="22"/>
          <w:lang w:val="pl-PL"/>
        </w:rPr>
      </w:pPr>
    </w:p>
    <w:p w14:paraId="48AB0CD6" w14:textId="77777777" w:rsidR="00583444" w:rsidRPr="007465C5" w:rsidRDefault="00583444" w:rsidP="007465C5">
      <w:pPr>
        <w:pStyle w:val="Standard"/>
        <w:rPr>
          <w:rFonts w:ascii="Arial" w:hAnsi="Arial" w:cs="Arial"/>
          <w:b/>
          <w:bCs/>
          <w:sz w:val="22"/>
          <w:szCs w:val="22"/>
          <w:lang w:val="pl-PL"/>
        </w:rPr>
      </w:pPr>
    </w:p>
    <w:p w14:paraId="65184C86" w14:textId="77777777" w:rsidR="007D7FE9" w:rsidRPr="007465C5" w:rsidRDefault="005D730A" w:rsidP="007465C5">
      <w:pPr>
        <w:pStyle w:val="Nagwek2"/>
        <w:rPr>
          <w:rFonts w:cs="Arial"/>
          <w:szCs w:val="22"/>
        </w:rPr>
      </w:pPr>
      <w:bookmarkStart w:id="32" w:name="_Toc37150180"/>
      <w:r w:rsidRPr="00F7009E">
        <w:rPr>
          <w:rFonts w:cs="Arial"/>
          <w:szCs w:val="22"/>
        </w:rPr>
        <w:lastRenderedPageBreak/>
        <w:t>1.2</w:t>
      </w:r>
      <w:r w:rsidR="00126128" w:rsidRPr="00F7009E">
        <w:rPr>
          <w:rFonts w:cs="Arial"/>
          <w:szCs w:val="22"/>
        </w:rPr>
        <w:t>.</w:t>
      </w:r>
      <w:r w:rsidRPr="00F7009E">
        <w:rPr>
          <w:rFonts w:cs="Arial"/>
          <w:szCs w:val="22"/>
        </w:rPr>
        <w:t xml:space="preserve"> </w:t>
      </w:r>
      <w:r w:rsidR="00F2650A" w:rsidRPr="00F7009E">
        <w:rPr>
          <w:rFonts w:cs="Arial"/>
          <w:szCs w:val="22"/>
        </w:rPr>
        <w:t xml:space="preserve">Ustalenie </w:t>
      </w:r>
      <w:r w:rsidRPr="00F7009E">
        <w:rPr>
          <w:rFonts w:cs="Arial"/>
          <w:szCs w:val="22"/>
        </w:rPr>
        <w:t>terenu objętego Planem</w:t>
      </w:r>
      <w:bookmarkEnd w:id="32"/>
    </w:p>
    <w:tbl>
      <w:tblPr>
        <w:tblW w:w="13828" w:type="dxa"/>
        <w:tblInd w:w="-112" w:type="dxa"/>
        <w:tblLayout w:type="fixed"/>
        <w:tblCellMar>
          <w:left w:w="10" w:type="dxa"/>
          <w:right w:w="10" w:type="dxa"/>
        </w:tblCellMar>
        <w:tblLook w:val="0000" w:firstRow="0" w:lastRow="0" w:firstColumn="0" w:lastColumn="0" w:noHBand="0" w:noVBand="0"/>
      </w:tblPr>
      <w:tblGrid>
        <w:gridCol w:w="787"/>
        <w:gridCol w:w="3908"/>
        <w:gridCol w:w="3180"/>
        <w:gridCol w:w="3685"/>
        <w:gridCol w:w="2268"/>
      </w:tblGrid>
      <w:tr w:rsidR="00F60C17" w:rsidRPr="007465C5" w14:paraId="7069F031" w14:textId="77777777" w:rsidTr="00B310C6">
        <w:trPr>
          <w:tblHeader/>
        </w:trPr>
        <w:tc>
          <w:tcPr>
            <w:tcW w:w="787"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03CA843" w14:textId="77777777" w:rsidR="00F60C17" w:rsidRPr="007465C5" w:rsidRDefault="00F60C17" w:rsidP="00583444">
            <w:pPr>
              <w:pStyle w:val="Standard"/>
              <w:snapToGrid w:val="0"/>
              <w:jc w:val="center"/>
              <w:rPr>
                <w:rFonts w:ascii="Arial" w:hAnsi="Arial" w:cs="Arial"/>
                <w:b/>
                <w:iCs/>
                <w:sz w:val="22"/>
                <w:szCs w:val="22"/>
                <w:lang w:val="pl-PL"/>
              </w:rPr>
            </w:pPr>
            <w:r w:rsidRPr="007465C5">
              <w:rPr>
                <w:rFonts w:ascii="Arial" w:hAnsi="Arial" w:cs="Arial"/>
                <w:b/>
                <w:iCs/>
                <w:sz w:val="22"/>
                <w:szCs w:val="22"/>
                <w:lang w:val="pl-PL"/>
              </w:rPr>
              <w:t>L.p.</w:t>
            </w:r>
          </w:p>
        </w:tc>
        <w:tc>
          <w:tcPr>
            <w:tcW w:w="3908"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62100EA5" w14:textId="77777777" w:rsidR="00F60C17" w:rsidRPr="007465C5" w:rsidRDefault="00F60C17" w:rsidP="00583444">
            <w:pPr>
              <w:pStyle w:val="Standard"/>
              <w:snapToGrid w:val="0"/>
              <w:jc w:val="center"/>
              <w:rPr>
                <w:rFonts w:ascii="Arial" w:hAnsi="Arial" w:cs="Arial"/>
                <w:b/>
                <w:sz w:val="22"/>
                <w:szCs w:val="22"/>
                <w:lang w:val="pl-PL"/>
              </w:rPr>
            </w:pPr>
            <w:r w:rsidRPr="007465C5">
              <w:rPr>
                <w:rFonts w:ascii="Arial" w:hAnsi="Arial" w:cs="Arial"/>
                <w:b/>
                <w:bCs/>
                <w:iCs/>
                <w:sz w:val="22"/>
                <w:szCs w:val="22"/>
                <w:lang w:val="pl-PL"/>
              </w:rPr>
              <w:t xml:space="preserve">Nazwa krajowej formy ochrony przyrody </w:t>
            </w:r>
            <w:r w:rsidR="001F047E" w:rsidRPr="007465C5">
              <w:rPr>
                <w:rFonts w:ascii="Arial" w:hAnsi="Arial" w:cs="Arial"/>
                <w:b/>
                <w:sz w:val="22"/>
                <w:szCs w:val="22"/>
                <w:lang w:val="pl-PL"/>
              </w:rPr>
              <w:t>lub nadleśnictwa, pokrywającej/go się z obszarem, która/e może powodować wyłączenie części terenu ze sporządzania Planu</w:t>
            </w:r>
          </w:p>
        </w:tc>
        <w:tc>
          <w:tcPr>
            <w:tcW w:w="3180"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D0EB6F8" w14:textId="77777777" w:rsidR="00F60C17" w:rsidRPr="007465C5" w:rsidRDefault="00F60C17" w:rsidP="00583444">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Dokument planistyczny</w:t>
            </w:r>
          </w:p>
        </w:tc>
        <w:tc>
          <w:tcPr>
            <w:tcW w:w="368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88E1891" w14:textId="77777777" w:rsidR="00F60C17" w:rsidRPr="007465C5" w:rsidRDefault="00F60C17" w:rsidP="00583444">
            <w:pPr>
              <w:pStyle w:val="Standard"/>
              <w:snapToGrid w:val="0"/>
              <w:jc w:val="center"/>
              <w:rPr>
                <w:rFonts w:ascii="Arial" w:hAnsi="Arial" w:cs="Arial"/>
                <w:sz w:val="22"/>
                <w:szCs w:val="22"/>
                <w:lang w:val="pl-PL"/>
              </w:rPr>
            </w:pPr>
            <w:r w:rsidRPr="007465C5">
              <w:rPr>
                <w:rFonts w:ascii="Arial" w:hAnsi="Arial" w:cs="Arial"/>
                <w:b/>
                <w:bCs/>
                <w:iCs/>
                <w:sz w:val="22"/>
                <w:szCs w:val="22"/>
                <w:lang w:val="pl-PL"/>
              </w:rPr>
              <w:t>Uzasadnienie wyłączenia części terenu ze sporządzania PZO</w:t>
            </w:r>
          </w:p>
        </w:tc>
        <w:tc>
          <w:tcPr>
            <w:tcW w:w="2268" w:type="dxa"/>
            <w:tcBorders>
              <w:top w:val="single" w:sz="4" w:space="0" w:color="000000"/>
              <w:left w:val="single" w:sz="4" w:space="0" w:color="000000"/>
              <w:bottom w:val="single" w:sz="4" w:space="0" w:color="000000"/>
              <w:right w:val="single" w:sz="4" w:space="0" w:color="000000"/>
            </w:tcBorders>
            <w:shd w:val="clear" w:color="auto" w:fill="B6DDE8"/>
          </w:tcPr>
          <w:p w14:paraId="5E514FA9" w14:textId="77777777" w:rsidR="00F60C17" w:rsidRPr="007465C5" w:rsidRDefault="00F60C17"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w:t>
            </w:r>
            <w:r w:rsidR="00200A15" w:rsidRPr="007465C5">
              <w:rPr>
                <w:rFonts w:ascii="Arial" w:hAnsi="Arial" w:cs="Arial"/>
                <w:b/>
                <w:bCs/>
                <w:iCs/>
                <w:sz w:val="22"/>
                <w:szCs w:val="22"/>
                <w:lang w:val="pl-PL"/>
              </w:rPr>
              <w:t>owierzchnia</w:t>
            </w:r>
            <w:r w:rsidR="005C3E8B" w:rsidRPr="007465C5">
              <w:rPr>
                <w:rFonts w:ascii="Arial" w:hAnsi="Arial" w:cs="Arial"/>
                <w:b/>
                <w:bCs/>
                <w:iCs/>
                <w:sz w:val="22"/>
                <w:szCs w:val="22"/>
                <w:lang w:val="pl-PL"/>
              </w:rPr>
              <w:t xml:space="preserve"> </w:t>
            </w:r>
            <w:r w:rsidR="00E87ABA" w:rsidRPr="007465C5">
              <w:rPr>
                <w:rFonts w:ascii="Arial" w:hAnsi="Arial" w:cs="Arial"/>
                <w:b/>
                <w:bCs/>
                <w:iCs/>
                <w:sz w:val="22"/>
                <w:szCs w:val="22"/>
                <w:lang w:val="pl-PL"/>
              </w:rPr>
              <w:t xml:space="preserve">krajowej formy ochrony przyrody lub nadleśnictwa pokrywająca się z obszarem </w:t>
            </w:r>
            <w:r w:rsidR="001F047E" w:rsidRPr="007465C5">
              <w:rPr>
                <w:rFonts w:ascii="Arial" w:hAnsi="Arial" w:cs="Arial"/>
                <w:b/>
                <w:bCs/>
                <w:iCs/>
                <w:sz w:val="22"/>
                <w:szCs w:val="22"/>
                <w:lang w:val="pl-PL"/>
              </w:rPr>
              <w:t>[ha]</w:t>
            </w:r>
          </w:p>
        </w:tc>
      </w:tr>
      <w:tr w:rsidR="00536887" w:rsidRPr="007465C5" w14:paraId="46F83A28"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073ED" w14:textId="77777777" w:rsidR="00536887"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1.</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DC02C4" w14:textId="77777777" w:rsidR="00536887" w:rsidRPr="00536887" w:rsidRDefault="00536887" w:rsidP="009C490C">
            <w:pPr>
              <w:pStyle w:val="Standard"/>
              <w:snapToGrid w:val="0"/>
              <w:jc w:val="center"/>
              <w:rPr>
                <w:rFonts w:ascii="Arial" w:hAnsi="Arial" w:cs="Arial"/>
                <w:sz w:val="22"/>
                <w:szCs w:val="22"/>
                <w:lang w:val="pl-PL"/>
              </w:rPr>
            </w:pPr>
            <w:proofErr w:type="spellStart"/>
            <w:r w:rsidRPr="00536887">
              <w:rPr>
                <w:rFonts w:ascii="Arial" w:hAnsi="Arial" w:cs="Arial"/>
                <w:sz w:val="22"/>
                <w:szCs w:val="22"/>
                <w:lang w:val="pl-PL"/>
              </w:rPr>
              <w:t>Hyżnieńsko-Gwoźnicki</w:t>
            </w:r>
            <w:proofErr w:type="spellEnd"/>
            <w:r w:rsidRPr="00536887">
              <w:rPr>
                <w:rFonts w:ascii="Arial" w:hAnsi="Arial" w:cs="Arial"/>
                <w:sz w:val="22"/>
                <w:szCs w:val="22"/>
                <w:lang w:val="pl-PL"/>
              </w:rPr>
              <w:t xml:space="preserve"> Obszar Chronionego Krajobrazu</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6317D6" w14:textId="77777777" w:rsidR="009C1647" w:rsidRPr="009C1647" w:rsidRDefault="00F0266C" w:rsidP="00F0266C">
            <w:pPr>
              <w:pStyle w:val="Standard"/>
              <w:snapToGrid w:val="0"/>
              <w:jc w:val="center"/>
              <w:rPr>
                <w:rFonts w:ascii="Arial" w:hAnsi="Arial" w:cs="Arial"/>
                <w:sz w:val="22"/>
                <w:szCs w:val="22"/>
                <w:lang w:val="pl-PL"/>
              </w:rPr>
            </w:pPr>
            <w:r>
              <w:rPr>
                <w:rFonts w:ascii="Arial" w:hAnsi="Arial" w:cs="Arial"/>
                <w:sz w:val="22"/>
                <w:szCs w:val="22"/>
                <w:lang w:val="pl-PL"/>
              </w:rPr>
              <w:t>Nie dotyczy</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61F52" w14:textId="347DAD36" w:rsidR="00536887"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00642179" w:rsidRPr="001316F6">
              <w:rPr>
                <w:rFonts w:ascii="Arial" w:hAnsi="Arial" w:cs="Arial"/>
                <w:kern w:val="0"/>
                <w:sz w:val="22"/>
                <w:szCs w:val="22"/>
                <w:lang w:val="pl-PL"/>
              </w:rPr>
              <w:t>(Dz. U. 2020 poz.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153C5792" w14:textId="77777777" w:rsidR="00536887"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1891,61</w:t>
            </w:r>
          </w:p>
        </w:tc>
      </w:tr>
      <w:tr w:rsidR="009C490C" w:rsidRPr="007465C5" w14:paraId="424E55DA"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DBDA43"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2.</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510BFC" w14:textId="77777777" w:rsidR="009C490C" w:rsidRPr="00536887" w:rsidRDefault="009C490C" w:rsidP="009C490C">
            <w:pPr>
              <w:pStyle w:val="Standard"/>
              <w:snapToGrid w:val="0"/>
              <w:jc w:val="center"/>
              <w:rPr>
                <w:rFonts w:ascii="Arial" w:hAnsi="Arial" w:cs="Arial"/>
                <w:sz w:val="22"/>
                <w:szCs w:val="22"/>
                <w:lang w:val="pl-PL"/>
              </w:rPr>
            </w:pPr>
            <w:r w:rsidRPr="00536887">
              <w:rPr>
                <w:rFonts w:ascii="Arial" w:hAnsi="Arial" w:cs="Arial"/>
                <w:sz w:val="22"/>
                <w:szCs w:val="22"/>
                <w:lang w:val="pl-PL"/>
              </w:rPr>
              <w:t>Przemysko-Dynowski Obszar Chronionego Krajobrazu</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45C5F8" w14:textId="77777777" w:rsidR="009C490C" w:rsidRPr="009C1647" w:rsidRDefault="00F0266C" w:rsidP="00F0266C">
            <w:pPr>
              <w:pStyle w:val="Standard"/>
              <w:snapToGrid w:val="0"/>
              <w:jc w:val="center"/>
              <w:rPr>
                <w:rFonts w:ascii="Arial" w:hAnsi="Arial" w:cs="Arial"/>
                <w:sz w:val="22"/>
                <w:szCs w:val="22"/>
                <w:lang w:val="pl-PL"/>
              </w:rPr>
            </w:pPr>
            <w:r>
              <w:rPr>
                <w:rFonts w:ascii="Arial" w:hAnsi="Arial" w:cs="Arial"/>
                <w:sz w:val="22"/>
                <w:szCs w:val="22"/>
                <w:lang w:val="pl-PL"/>
              </w:rPr>
              <w:t>Nie dotyczy</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8AC03" w14:textId="546AC6C9" w:rsidR="009C490C"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Pr="001316F6">
              <w:rPr>
                <w:rFonts w:ascii="Arial" w:hAnsi="Arial" w:cs="Arial"/>
                <w:kern w:val="0"/>
                <w:sz w:val="22"/>
                <w:szCs w:val="22"/>
                <w:lang w:val="pl-PL"/>
              </w:rPr>
              <w:t>(Dz. U. 2020 p</w:t>
            </w:r>
            <w:r w:rsidR="00642179" w:rsidRPr="001316F6">
              <w:rPr>
                <w:rFonts w:ascii="Arial" w:hAnsi="Arial" w:cs="Arial"/>
                <w:kern w:val="0"/>
                <w:sz w:val="22"/>
                <w:szCs w:val="22"/>
                <w:lang w:val="pl-PL"/>
              </w:rPr>
              <w:t>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4C7BBEAA" w14:textId="77777777" w:rsidR="009C490C"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601,66</w:t>
            </w:r>
          </w:p>
        </w:tc>
      </w:tr>
      <w:tr w:rsidR="009C490C" w:rsidRPr="007465C5" w14:paraId="3CB59077"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405AB8"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3.</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52C79" w14:textId="77777777" w:rsidR="009C490C" w:rsidRPr="00536887" w:rsidRDefault="00F64457" w:rsidP="009C490C">
            <w:pPr>
              <w:pStyle w:val="Standard"/>
              <w:snapToGrid w:val="0"/>
              <w:jc w:val="center"/>
              <w:rPr>
                <w:rFonts w:ascii="Arial" w:hAnsi="Arial" w:cs="Arial"/>
                <w:sz w:val="22"/>
                <w:szCs w:val="22"/>
                <w:lang w:val="pl-PL"/>
              </w:rPr>
            </w:pPr>
            <w:r>
              <w:rPr>
                <w:rFonts w:ascii="Arial" w:hAnsi="Arial" w:cs="Arial"/>
                <w:sz w:val="22"/>
                <w:szCs w:val="22"/>
                <w:lang w:val="pl-PL"/>
              </w:rPr>
              <w:t>R</w:t>
            </w:r>
            <w:r w:rsidR="009C490C" w:rsidRPr="00536887">
              <w:rPr>
                <w:rFonts w:ascii="Arial" w:hAnsi="Arial" w:cs="Arial"/>
                <w:sz w:val="22"/>
                <w:szCs w:val="22"/>
                <w:lang w:val="pl-PL"/>
              </w:rPr>
              <w:t xml:space="preserve">ezerwat przyrody </w:t>
            </w:r>
            <w:proofErr w:type="spellStart"/>
            <w:r w:rsidR="009C490C" w:rsidRPr="00536887">
              <w:rPr>
                <w:rFonts w:ascii="Arial" w:hAnsi="Arial" w:cs="Arial"/>
                <w:sz w:val="22"/>
                <w:szCs w:val="22"/>
                <w:lang w:val="pl-PL"/>
              </w:rPr>
              <w:t>Husówka</w:t>
            </w:r>
            <w:proofErr w:type="spellEnd"/>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E7D973" w14:textId="77777777" w:rsidR="009C490C" w:rsidRPr="007465C5" w:rsidRDefault="00F0266C" w:rsidP="00F0266C">
            <w:pPr>
              <w:pStyle w:val="Standard"/>
              <w:snapToGrid w:val="0"/>
              <w:jc w:val="center"/>
              <w:rPr>
                <w:rFonts w:ascii="Arial" w:hAnsi="Arial" w:cs="Arial"/>
                <w:i/>
                <w:sz w:val="22"/>
                <w:szCs w:val="22"/>
                <w:lang w:val="pl-PL"/>
              </w:rPr>
            </w:pPr>
            <w:r>
              <w:rPr>
                <w:rFonts w:ascii="Arial" w:hAnsi="Arial" w:cs="Arial"/>
                <w:sz w:val="22"/>
                <w:szCs w:val="22"/>
                <w:lang w:val="pl-PL"/>
              </w:rPr>
              <w:t>Brak</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DF328" w14:textId="1F58E284" w:rsidR="009C490C" w:rsidRPr="009C490C" w:rsidRDefault="009C490C" w:rsidP="009C490C">
            <w:pPr>
              <w:pStyle w:val="Standard"/>
              <w:snapToGrid w:val="0"/>
              <w:jc w:val="center"/>
              <w:rPr>
                <w:rFonts w:ascii="Arial" w:hAnsi="Arial" w:cs="Arial"/>
                <w:sz w:val="22"/>
                <w:szCs w:val="22"/>
                <w:lang w:val="pl-PL"/>
              </w:rPr>
            </w:pPr>
            <w:r w:rsidRPr="009C490C">
              <w:rPr>
                <w:rFonts w:ascii="Arial" w:hAnsi="Arial" w:cs="Arial"/>
                <w:sz w:val="22"/>
                <w:szCs w:val="22"/>
                <w:lang w:val="pl-PL"/>
              </w:rPr>
              <w:t xml:space="preserve">Nie zachodzą przesłanki określone w art. 28 ust. 11 ustawy o ochronie przyrody </w:t>
            </w:r>
            <w:r w:rsidR="00642179" w:rsidRPr="001316F6">
              <w:rPr>
                <w:rFonts w:ascii="Arial" w:hAnsi="Arial" w:cs="Arial"/>
                <w:kern w:val="0"/>
                <w:sz w:val="22"/>
                <w:szCs w:val="22"/>
                <w:lang w:val="pl-PL"/>
              </w:rPr>
              <w:t>(Dz. U. 2020 poz. 55</w:t>
            </w:r>
            <w:r w:rsidR="00591C76">
              <w:rPr>
                <w:rFonts w:ascii="Arial" w:hAnsi="Arial" w:cs="Arial"/>
                <w:kern w:val="0"/>
                <w:sz w:val="22"/>
                <w:szCs w:val="22"/>
                <w:lang w:val="pl-PL"/>
              </w:rPr>
              <w:t xml:space="preserve"> tj.</w:t>
            </w:r>
            <w:r w:rsidR="00642179" w:rsidRPr="001316F6">
              <w:rPr>
                <w:rFonts w:ascii="Arial" w:hAnsi="Arial" w:cs="Arial"/>
                <w:kern w:val="0"/>
                <w:sz w:val="22"/>
                <w:szCs w:val="22"/>
                <w:lang w:val="pl-PL"/>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64B63253" w14:textId="77777777" w:rsidR="009C490C" w:rsidRPr="00F7009E" w:rsidRDefault="006F750C" w:rsidP="00F7009E">
            <w:pPr>
              <w:pStyle w:val="Standard"/>
              <w:snapToGrid w:val="0"/>
              <w:jc w:val="center"/>
              <w:rPr>
                <w:rFonts w:ascii="Arial" w:hAnsi="Arial" w:cs="Arial"/>
                <w:sz w:val="22"/>
                <w:szCs w:val="22"/>
                <w:lang w:val="pl-PL"/>
              </w:rPr>
            </w:pPr>
            <w:r>
              <w:rPr>
                <w:rFonts w:ascii="Arial" w:hAnsi="Arial" w:cs="Arial"/>
                <w:sz w:val="22"/>
                <w:szCs w:val="22"/>
                <w:lang w:val="pl-PL"/>
              </w:rPr>
              <w:t>72,17</w:t>
            </w:r>
          </w:p>
        </w:tc>
      </w:tr>
      <w:tr w:rsidR="009C490C" w:rsidRPr="007465C5" w14:paraId="658CF6BE" w14:textId="77777777" w:rsidTr="00B310C6">
        <w:tc>
          <w:tcPr>
            <w:tcW w:w="7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73F7CE" w14:textId="77777777" w:rsidR="009C490C" w:rsidRPr="007465C5" w:rsidRDefault="00F7009E" w:rsidP="00F7009E">
            <w:pPr>
              <w:pStyle w:val="Standard"/>
              <w:snapToGrid w:val="0"/>
              <w:jc w:val="center"/>
              <w:rPr>
                <w:rFonts w:ascii="Arial" w:hAnsi="Arial" w:cs="Arial"/>
                <w:iCs/>
                <w:sz w:val="22"/>
                <w:szCs w:val="22"/>
                <w:lang w:val="pl-PL"/>
              </w:rPr>
            </w:pPr>
            <w:r>
              <w:rPr>
                <w:rFonts w:ascii="Arial" w:hAnsi="Arial" w:cs="Arial"/>
                <w:iCs/>
                <w:sz w:val="22"/>
                <w:szCs w:val="22"/>
                <w:lang w:val="pl-PL"/>
              </w:rPr>
              <w:t>4.</w:t>
            </w:r>
          </w:p>
        </w:tc>
        <w:tc>
          <w:tcPr>
            <w:tcW w:w="3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F653C2" w14:textId="77777777" w:rsidR="009C490C" w:rsidRPr="00536887" w:rsidRDefault="00BE063A" w:rsidP="009C490C">
            <w:pPr>
              <w:pStyle w:val="Standard"/>
              <w:snapToGrid w:val="0"/>
              <w:jc w:val="center"/>
              <w:rPr>
                <w:rFonts w:ascii="Arial" w:hAnsi="Arial" w:cs="Arial"/>
                <w:sz w:val="22"/>
                <w:szCs w:val="22"/>
                <w:lang w:val="pl-PL"/>
              </w:rPr>
            </w:pPr>
            <w:r>
              <w:rPr>
                <w:rFonts w:ascii="Arial" w:hAnsi="Arial" w:cs="Arial"/>
                <w:sz w:val="22"/>
                <w:szCs w:val="22"/>
                <w:lang w:val="pl-PL"/>
              </w:rPr>
              <w:t>Nadleśnictwo Kańczuga</w:t>
            </w:r>
          </w:p>
        </w:tc>
        <w:tc>
          <w:tcPr>
            <w:tcW w:w="31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06356E" w14:textId="77777777" w:rsidR="009C490C" w:rsidRDefault="00CE550B" w:rsidP="00CE550B">
            <w:pPr>
              <w:pStyle w:val="Standard"/>
              <w:snapToGrid w:val="0"/>
              <w:jc w:val="center"/>
              <w:rPr>
                <w:rFonts w:ascii="Arial" w:hAnsi="Arial" w:cs="Arial"/>
                <w:sz w:val="22"/>
                <w:szCs w:val="22"/>
                <w:lang w:val="pl-PL"/>
              </w:rPr>
            </w:pPr>
            <w:r w:rsidRPr="00CE550B">
              <w:rPr>
                <w:rFonts w:ascii="Arial" w:hAnsi="Arial" w:cs="Arial"/>
                <w:sz w:val="22"/>
                <w:szCs w:val="22"/>
                <w:lang w:val="pl-PL"/>
              </w:rPr>
              <w:t xml:space="preserve">Plan Urządzania Lasu dla Nadleśnictwa Kańczuga na </w:t>
            </w:r>
            <w:r w:rsidR="00591C76">
              <w:rPr>
                <w:rFonts w:ascii="Arial" w:hAnsi="Arial" w:cs="Arial"/>
                <w:sz w:val="22"/>
                <w:szCs w:val="22"/>
                <w:lang w:val="pl-PL"/>
              </w:rPr>
              <w:t xml:space="preserve">lata </w:t>
            </w:r>
            <w:r w:rsidRPr="00CE550B">
              <w:rPr>
                <w:rFonts w:ascii="Arial" w:hAnsi="Arial" w:cs="Arial"/>
                <w:sz w:val="22"/>
                <w:szCs w:val="22"/>
                <w:lang w:val="pl-PL"/>
              </w:rPr>
              <w:t>2014-2023</w:t>
            </w:r>
            <w:r w:rsidR="00491D4C">
              <w:rPr>
                <w:rFonts w:ascii="Arial" w:hAnsi="Arial" w:cs="Arial"/>
                <w:sz w:val="22"/>
                <w:szCs w:val="22"/>
                <w:lang w:val="pl-PL"/>
              </w:rPr>
              <w:t>.</w:t>
            </w:r>
          </w:p>
          <w:p w14:paraId="2FF7FC9D" w14:textId="126BB311" w:rsidR="00491D4C" w:rsidRPr="00CE550B" w:rsidRDefault="00491D4C" w:rsidP="00CE550B">
            <w:pPr>
              <w:pStyle w:val="Standard"/>
              <w:snapToGrid w:val="0"/>
              <w:jc w:val="center"/>
              <w:rPr>
                <w:rFonts w:ascii="Arial" w:hAnsi="Arial" w:cs="Arial"/>
                <w:sz w:val="22"/>
                <w:szCs w:val="22"/>
                <w:lang w:val="pl-PL"/>
              </w:rPr>
            </w:pPr>
            <w:r>
              <w:rPr>
                <w:rFonts w:ascii="Arial" w:hAnsi="Arial" w:cs="Arial"/>
                <w:sz w:val="22"/>
                <w:szCs w:val="22"/>
                <w:lang w:val="pl-PL"/>
              </w:rPr>
              <w:t>Decyzja Ministra Środowiska z dnia 17 lipca 2014 r. Znak sprawy: DLP-I-611-43/29394/14/ŁP</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2E348" w14:textId="2FF69F19" w:rsidR="009C490C" w:rsidRPr="006F750C" w:rsidRDefault="006F750C" w:rsidP="00892B60">
            <w:pPr>
              <w:pStyle w:val="Akapitzlist"/>
              <w:suppressAutoHyphens/>
              <w:autoSpaceDN w:val="0"/>
              <w:spacing w:after="0" w:line="240" w:lineRule="auto"/>
              <w:ind w:left="0"/>
              <w:jc w:val="center"/>
              <w:textAlignment w:val="baseline"/>
              <w:rPr>
                <w:rFonts w:ascii="Arial" w:hAnsi="Arial" w:cs="Arial"/>
                <w:bCs/>
              </w:rPr>
            </w:pPr>
            <w:r>
              <w:rPr>
                <w:rFonts w:ascii="Arial" w:hAnsi="Arial" w:cs="Arial"/>
              </w:rPr>
              <w:t>Z</w:t>
            </w:r>
            <w:r w:rsidR="00066AB2" w:rsidRPr="009C490C">
              <w:rPr>
                <w:rFonts w:ascii="Arial" w:hAnsi="Arial" w:cs="Arial"/>
              </w:rPr>
              <w:t xml:space="preserve">achodzą przesłanki określone w art. 28 ust. 11 ustawy o ochronie przyrody </w:t>
            </w:r>
            <w:r w:rsidR="00066AB2" w:rsidRPr="001316F6">
              <w:rPr>
                <w:rFonts w:ascii="Arial" w:hAnsi="Arial" w:cs="Arial"/>
              </w:rPr>
              <w:t>(Dz. U. 20</w:t>
            </w:r>
            <w:r w:rsidR="00642179" w:rsidRPr="001316F6">
              <w:rPr>
                <w:rFonts w:ascii="Arial" w:hAnsi="Arial" w:cs="Arial"/>
              </w:rPr>
              <w:t>20 poz. 55</w:t>
            </w:r>
            <w:r w:rsidR="00591C76">
              <w:rPr>
                <w:rFonts w:ascii="Arial" w:hAnsi="Arial" w:cs="Arial"/>
              </w:rPr>
              <w:t xml:space="preserve"> tj.</w:t>
            </w:r>
            <w:r w:rsidR="00642179" w:rsidRPr="001316F6">
              <w:rPr>
                <w:rFonts w:ascii="Arial" w:hAnsi="Arial" w:cs="Arial"/>
              </w:rPr>
              <w:t>)</w:t>
            </w:r>
            <w:r>
              <w:rPr>
                <w:rFonts w:ascii="Arial" w:hAnsi="Arial" w:cs="Arial"/>
                <w:bCs/>
                <w:i/>
                <w:iCs/>
              </w:rPr>
              <w:t xml:space="preserve">: </w:t>
            </w:r>
            <w:r w:rsidRPr="006F750C">
              <w:rPr>
                <w:rFonts w:ascii="Arial" w:hAnsi="Arial" w:cs="Arial"/>
                <w:bCs/>
              </w:rPr>
              <w:t xml:space="preserve">„Planu zadań ochronnych nie sporządza się dla obszaru Natura 2000 lub jego części: pokrywającego się w całości lub w części z obszarem będącym w zarządzie nadleśnictwa, dla którego ustanowiony plan urządzenia lasu uwzględnia zakres, o którym mowa w ust. 10”. </w:t>
            </w:r>
          </w:p>
        </w:tc>
        <w:tc>
          <w:tcPr>
            <w:tcW w:w="2268" w:type="dxa"/>
            <w:tcBorders>
              <w:top w:val="single" w:sz="4" w:space="0" w:color="000000"/>
              <w:left w:val="single" w:sz="4" w:space="0" w:color="000000"/>
              <w:bottom w:val="single" w:sz="4" w:space="0" w:color="000000"/>
              <w:right w:val="single" w:sz="4" w:space="0" w:color="000000"/>
            </w:tcBorders>
            <w:vAlign w:val="center"/>
          </w:tcPr>
          <w:p w14:paraId="1EF62F9A" w14:textId="77777777" w:rsidR="009C490C" w:rsidRPr="00F7009E" w:rsidRDefault="00F7009E" w:rsidP="00F7009E">
            <w:pPr>
              <w:pStyle w:val="Standard"/>
              <w:snapToGrid w:val="0"/>
              <w:jc w:val="center"/>
              <w:rPr>
                <w:rFonts w:ascii="Arial" w:hAnsi="Arial" w:cs="Arial"/>
                <w:sz w:val="22"/>
                <w:szCs w:val="22"/>
                <w:lang w:val="pl-PL"/>
              </w:rPr>
            </w:pPr>
            <w:r w:rsidRPr="00F7009E">
              <w:rPr>
                <w:rFonts w:ascii="Arial" w:hAnsi="Arial" w:cs="Arial"/>
                <w:sz w:val="22"/>
                <w:szCs w:val="22"/>
                <w:lang w:val="pl-PL"/>
              </w:rPr>
              <w:t>2771,79</w:t>
            </w:r>
          </w:p>
        </w:tc>
      </w:tr>
    </w:tbl>
    <w:p w14:paraId="6BE2C205" w14:textId="77777777" w:rsidR="00ED1F63" w:rsidRPr="00182C52" w:rsidRDefault="001F047E" w:rsidP="00776358">
      <w:pPr>
        <w:pStyle w:val="Andrzeja1"/>
        <w:keepNext/>
        <w:spacing w:before="240" w:line="240" w:lineRule="auto"/>
        <w:jc w:val="left"/>
        <w:rPr>
          <w:rFonts w:ascii="Arial" w:hAnsi="Arial" w:cs="Arial"/>
          <w:sz w:val="22"/>
          <w:szCs w:val="22"/>
        </w:rPr>
      </w:pPr>
      <w:r w:rsidRPr="007465C5">
        <w:rPr>
          <w:rFonts w:ascii="Arial" w:hAnsi="Arial" w:cs="Arial"/>
          <w:sz w:val="22"/>
          <w:szCs w:val="22"/>
        </w:rPr>
        <w:t xml:space="preserve">Teren objęty PZO: </w:t>
      </w:r>
      <w:r w:rsidR="00776358">
        <w:rPr>
          <w:rFonts w:ascii="Arial" w:hAnsi="Arial" w:cs="Arial"/>
          <w:sz w:val="22"/>
          <w:szCs w:val="22"/>
        </w:rPr>
        <w:t xml:space="preserve">część obszaru Natura 2000 </w:t>
      </w:r>
      <w:r w:rsidR="00583444" w:rsidRPr="00583444">
        <w:rPr>
          <w:rFonts w:ascii="Arial" w:hAnsi="Arial" w:cs="Arial"/>
          <w:b/>
          <w:sz w:val="22"/>
          <w:szCs w:val="22"/>
        </w:rPr>
        <w:t>Nad Husowem PLH180025</w:t>
      </w:r>
      <w:r w:rsidR="00583444">
        <w:rPr>
          <w:rFonts w:ascii="Arial" w:hAnsi="Arial" w:cs="Arial"/>
          <w:sz w:val="22"/>
          <w:szCs w:val="22"/>
        </w:rPr>
        <w:t xml:space="preserve"> </w:t>
      </w:r>
      <w:r w:rsidR="00776358">
        <w:rPr>
          <w:rFonts w:ascii="Arial" w:hAnsi="Arial" w:cs="Arial"/>
          <w:sz w:val="22"/>
          <w:szCs w:val="22"/>
        </w:rPr>
        <w:t xml:space="preserve">z wyłączeniem gruntów Skarbu Państwa w zarządzie Państwowego Gospodarstwa Leśnego Lasy Państwowe </w:t>
      </w:r>
      <w:r w:rsidR="00583444">
        <w:rPr>
          <w:rFonts w:ascii="Arial" w:hAnsi="Arial" w:cs="Arial"/>
          <w:sz w:val="22"/>
          <w:szCs w:val="22"/>
        </w:rPr>
        <w:t xml:space="preserve">o powierzchni </w:t>
      </w:r>
      <w:r w:rsidR="00182C52">
        <w:rPr>
          <w:rFonts w:ascii="Arial" w:hAnsi="Arial" w:cs="Arial"/>
          <w:sz w:val="22"/>
          <w:szCs w:val="22"/>
        </w:rPr>
        <w:t>575,70 ha</w:t>
      </w:r>
      <w:r w:rsidR="006F750C">
        <w:rPr>
          <w:rFonts w:ascii="Arial" w:hAnsi="Arial" w:cs="Arial"/>
          <w:sz w:val="22"/>
          <w:szCs w:val="22"/>
        </w:rPr>
        <w:t>.</w:t>
      </w:r>
    </w:p>
    <w:p w14:paraId="753A2257" w14:textId="77777777" w:rsidR="00ED1F63" w:rsidRPr="007465C5" w:rsidRDefault="00ED1F63" w:rsidP="007465C5">
      <w:pPr>
        <w:pStyle w:val="Standard"/>
        <w:rPr>
          <w:rFonts w:ascii="Arial" w:hAnsi="Arial" w:cs="Arial"/>
          <w:b/>
          <w:bCs/>
          <w:sz w:val="22"/>
          <w:szCs w:val="22"/>
          <w:lang w:val="pl-PL"/>
        </w:rPr>
      </w:pPr>
    </w:p>
    <w:p w14:paraId="52444C6E" w14:textId="77777777" w:rsidR="00F53758" w:rsidRPr="007465C5" w:rsidRDefault="005D730A" w:rsidP="007465C5">
      <w:pPr>
        <w:pStyle w:val="Nagwek2"/>
        <w:rPr>
          <w:rFonts w:cs="Arial"/>
          <w:szCs w:val="22"/>
        </w:rPr>
      </w:pPr>
      <w:bookmarkStart w:id="33" w:name="_Toc37150181"/>
      <w:r w:rsidRPr="002E665C">
        <w:rPr>
          <w:rFonts w:cs="Arial"/>
          <w:szCs w:val="22"/>
        </w:rPr>
        <w:lastRenderedPageBreak/>
        <w:t>1.3. Mapa obszaru Natura 2000</w:t>
      </w:r>
      <w:bookmarkEnd w:id="33"/>
    </w:p>
    <w:p w14:paraId="2134F64C" w14:textId="77777777" w:rsidR="001453D9" w:rsidRDefault="001453D9" w:rsidP="007465C5">
      <w:pPr>
        <w:pStyle w:val="Nagwek2"/>
        <w:rPr>
          <w:rFonts w:cs="Arial"/>
          <w:bCs w:val="0"/>
          <w:szCs w:val="22"/>
        </w:rPr>
      </w:pPr>
      <w:bookmarkStart w:id="34" w:name="_Toc37150182"/>
      <w:r w:rsidRPr="007465C5">
        <w:rPr>
          <w:rFonts w:cs="Arial"/>
          <w:bCs w:val="0"/>
          <w:szCs w:val="22"/>
        </w:rPr>
        <w:t>Mapa obszaru Natura 2000 objętego Planem</w:t>
      </w:r>
      <w:bookmarkEnd w:id="34"/>
    </w:p>
    <w:p w14:paraId="07D98F64" w14:textId="77777777" w:rsidR="002A4958" w:rsidRPr="00071CE5" w:rsidRDefault="003864F5" w:rsidP="00071CE5">
      <w:pPr>
        <w:jc w:val="center"/>
      </w:pPr>
      <w:r>
        <w:rPr>
          <w:b/>
          <w:noProof/>
        </w:rPr>
        <w:drawing>
          <wp:inline distT="0" distB="0" distL="0" distR="0" wp14:anchorId="69B5159A" wp14:editId="630AA7F5">
            <wp:extent cx="5050155" cy="5050155"/>
            <wp:effectExtent l="0" t="0" r="0" b="0"/>
            <wp:docPr id="2" name="Obraz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0155" cy="5050155"/>
                    </a:xfrm>
                    <a:prstGeom prst="rect">
                      <a:avLst/>
                    </a:prstGeom>
                    <a:solidFill>
                      <a:srgbClr val="000000"/>
                    </a:solidFill>
                    <a:ln>
                      <a:noFill/>
                    </a:ln>
                  </pic:spPr>
                </pic:pic>
              </a:graphicData>
            </a:graphic>
          </wp:inline>
        </w:drawing>
      </w:r>
    </w:p>
    <w:p w14:paraId="405E9145" w14:textId="77777777" w:rsidR="00892B60" w:rsidRDefault="00892B60" w:rsidP="007465C5">
      <w:pPr>
        <w:pStyle w:val="Nagwek2"/>
        <w:rPr>
          <w:rFonts w:cs="Arial"/>
          <w:szCs w:val="22"/>
        </w:rPr>
      </w:pPr>
      <w:bookmarkStart w:id="35" w:name="_Toc37150183"/>
      <w:r>
        <w:rPr>
          <w:rFonts w:cs="Arial"/>
          <w:szCs w:val="22"/>
        </w:rPr>
        <w:lastRenderedPageBreak/>
        <w:t>Opis granic obszaru Natura 2000 objętego Planem</w:t>
      </w:r>
    </w:p>
    <w:tbl>
      <w:tblPr>
        <w:tblW w:w="48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99"/>
      </w:tblGrid>
      <w:tr w:rsidR="00E22DAC" w14:paraId="6FA9AC33" w14:textId="77777777" w:rsidTr="00B12F6E">
        <w:tc>
          <w:tcPr>
            <w:tcW w:w="5000" w:type="pct"/>
            <w:tcBorders>
              <w:top w:val="single" w:sz="4" w:space="0" w:color="000000"/>
              <w:left w:val="single" w:sz="4" w:space="0" w:color="000000"/>
              <w:bottom w:val="single" w:sz="4" w:space="0" w:color="000000"/>
              <w:right w:val="single" w:sz="4" w:space="0" w:color="000000"/>
            </w:tcBorders>
            <w:hideMark/>
          </w:tcPr>
          <w:p w14:paraId="06F7E8C6" w14:textId="77777777" w:rsidR="00E22DAC" w:rsidRDefault="00E22DAC" w:rsidP="00B12F6E">
            <w:pPr>
              <w:pStyle w:val="Standard"/>
              <w:snapToGrid w:val="0"/>
              <w:jc w:val="both"/>
              <w:rPr>
                <w:rFonts w:ascii="Arial" w:hAnsi="Arial" w:cs="Arial"/>
                <w:sz w:val="22"/>
                <w:szCs w:val="22"/>
                <w:lang w:val="pl-PL"/>
              </w:rPr>
            </w:pPr>
            <w:r>
              <w:rPr>
                <w:rFonts w:ascii="Arial" w:hAnsi="Arial" w:cs="Arial"/>
                <w:bCs/>
                <w:sz w:val="22"/>
                <w:szCs w:val="22"/>
                <w:lang w:val="pl-PL"/>
              </w:rPr>
              <w:t xml:space="preserve">Numeryczny wektor granic GIS z uwzględnieniem zmian wynikających z </w:t>
            </w:r>
            <w:r>
              <w:rPr>
                <w:rFonts w:ascii="Arial" w:hAnsi="Arial" w:cs="Arial"/>
                <w:sz w:val="22"/>
                <w:szCs w:val="22"/>
                <w:lang w:val="pl-PL"/>
              </w:rPr>
              <w:t>pkt. 1.2. został załączony jako plik PDF i stanowi załącznik nr 2 do opracowania.</w:t>
            </w:r>
          </w:p>
        </w:tc>
      </w:tr>
    </w:tbl>
    <w:p w14:paraId="5B400A2D" w14:textId="77777777" w:rsidR="00892B60" w:rsidRPr="00892B60" w:rsidRDefault="00892B60" w:rsidP="00892B60"/>
    <w:p w14:paraId="42D33EAF" w14:textId="77777777" w:rsidR="00A026DB" w:rsidRPr="007465C5" w:rsidRDefault="00A026DB" w:rsidP="007465C5">
      <w:pPr>
        <w:pStyle w:val="Nagwek2"/>
        <w:rPr>
          <w:rFonts w:cs="Arial"/>
          <w:szCs w:val="22"/>
        </w:rPr>
      </w:pPr>
      <w:r w:rsidRPr="007465C5">
        <w:rPr>
          <w:rFonts w:cs="Arial"/>
          <w:szCs w:val="22"/>
        </w:rPr>
        <w:t>1.4. Opis założeń do sporządzenia Planu</w:t>
      </w:r>
      <w:bookmarkEnd w:id="35"/>
    </w:p>
    <w:tbl>
      <w:tblPr>
        <w:tblW w:w="13750" w:type="dxa"/>
        <w:tblInd w:w="-34" w:type="dxa"/>
        <w:tblLayout w:type="fixed"/>
        <w:tblCellMar>
          <w:left w:w="10" w:type="dxa"/>
          <w:right w:w="10" w:type="dxa"/>
        </w:tblCellMar>
        <w:tblLook w:val="0000" w:firstRow="0" w:lastRow="0" w:firstColumn="0" w:lastColumn="0" w:noHBand="0" w:noVBand="0"/>
      </w:tblPr>
      <w:tblGrid>
        <w:gridCol w:w="13750"/>
      </w:tblGrid>
      <w:tr w:rsidR="00A026DB" w:rsidRPr="007465C5" w14:paraId="760D61F6" w14:textId="77777777" w:rsidTr="00EC7555">
        <w:tc>
          <w:tcPr>
            <w:tcW w:w="1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88D5A"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Opis obszaru</w:t>
            </w:r>
          </w:p>
          <w:p w14:paraId="71F37E00" w14:textId="609D114D" w:rsidR="00F7009E" w:rsidRPr="00F7009E" w:rsidRDefault="00F7009E" w:rsidP="00F7009E">
            <w:pPr>
              <w:widowControl/>
              <w:suppressAutoHyphens w:val="0"/>
              <w:autoSpaceDN/>
              <w:ind w:firstLine="708"/>
              <w:jc w:val="both"/>
              <w:textAlignment w:val="auto"/>
              <w:rPr>
                <w:rFonts w:eastAsia="Times New Roman" w:cs="Arial"/>
                <w:kern w:val="0"/>
                <w:szCs w:val="22"/>
              </w:rPr>
            </w:pPr>
            <w:r w:rsidRPr="00F7009E">
              <w:rPr>
                <w:rFonts w:eastAsia="Times New Roman" w:cs="Arial"/>
                <w:kern w:val="0"/>
                <w:szCs w:val="22"/>
              </w:rPr>
              <w:t xml:space="preserve">Obszar Natura 2000 PLH180025 Nad Husowem to leżący na Pogórzu Dynowskim dobrze zachowany kompleks leśny żyznej buczyny karpackiej </w:t>
            </w:r>
            <w:proofErr w:type="spellStart"/>
            <w:r w:rsidRPr="00F7009E">
              <w:rPr>
                <w:rFonts w:eastAsia="Times New Roman" w:cs="Arial"/>
                <w:i/>
                <w:kern w:val="0"/>
                <w:szCs w:val="22"/>
              </w:rPr>
              <w:t>Dentario</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glandulosae-Fagetum</w:t>
            </w:r>
            <w:proofErr w:type="spellEnd"/>
            <w:r w:rsidRPr="00F7009E">
              <w:rPr>
                <w:rFonts w:eastAsia="Times New Roman" w:cs="Arial"/>
                <w:kern w:val="0"/>
                <w:szCs w:val="22"/>
              </w:rPr>
              <w:t xml:space="preserve"> – siedliska przyrodniczego z załącznika I Dyrektywy Siedliskowej. Z uwagi na niewielkie wysokości bezwzględne wykształciła się ona w formie podgórskiej, typowej dla piętra pogórza, wykazującej silne powiązania florystyczne </w:t>
            </w:r>
            <w:r w:rsidR="001306C9">
              <w:rPr>
                <w:rFonts w:eastAsia="Times New Roman" w:cs="Arial"/>
                <w:kern w:val="0"/>
                <w:szCs w:val="22"/>
              </w:rPr>
              <w:br/>
            </w:r>
            <w:r w:rsidRPr="00F7009E">
              <w:rPr>
                <w:rFonts w:eastAsia="Times New Roman" w:cs="Arial"/>
                <w:kern w:val="0"/>
                <w:szCs w:val="22"/>
              </w:rPr>
              <w:t xml:space="preserve">z grądami. W niższych położeniach przechodzi ona w drugie wyróżnione tu siedlisko przyrodnicze – grąd subkontynentalny </w:t>
            </w:r>
            <w:r w:rsidRPr="00F7009E">
              <w:rPr>
                <w:rFonts w:eastAsia="Times New Roman" w:cs="Arial"/>
                <w:i/>
                <w:kern w:val="0"/>
                <w:szCs w:val="22"/>
              </w:rPr>
              <w:t>Tilio-Carpinetum.</w:t>
            </w:r>
            <w:r w:rsidRPr="00F7009E">
              <w:rPr>
                <w:rFonts w:eastAsia="Times New Roman" w:cs="Arial"/>
                <w:kern w:val="0"/>
                <w:szCs w:val="22"/>
              </w:rPr>
              <w:t xml:space="preserve"> Rozległy kompleks leśny włączony w granice obszaru to ostoja wielu cennych zwierząt. Szczególnie bogata jest fauna chrząszczy, wśród których wiele gatunków objętych jest ochroną prawną, m.in.: liszkarz mniejszy </w:t>
            </w:r>
            <w:proofErr w:type="spellStart"/>
            <w:r w:rsidRPr="00F7009E">
              <w:rPr>
                <w:rFonts w:eastAsia="Times New Roman" w:cs="Arial"/>
                <w:i/>
                <w:kern w:val="0"/>
                <w:szCs w:val="22"/>
              </w:rPr>
              <w:t>Calosoma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inquisitor</w:t>
            </w:r>
            <w:proofErr w:type="spellEnd"/>
            <w:r w:rsidRPr="00F7009E">
              <w:rPr>
                <w:rFonts w:eastAsia="Times New Roman" w:cs="Arial"/>
                <w:kern w:val="0"/>
                <w:szCs w:val="22"/>
              </w:rPr>
              <w:t xml:space="preserve"> oraz liczni przedstawiciele rodzaju biegaczy </w:t>
            </w:r>
            <w:proofErr w:type="spellStart"/>
            <w:r w:rsidRPr="00F7009E">
              <w:rPr>
                <w:rFonts w:eastAsia="Times New Roman" w:cs="Arial"/>
                <w:i/>
                <w:kern w:val="0"/>
                <w:szCs w:val="22"/>
              </w:rPr>
              <w:t>Carabus</w:t>
            </w:r>
            <w:proofErr w:type="spellEnd"/>
            <w:r w:rsidRPr="00F7009E">
              <w:rPr>
                <w:rFonts w:eastAsia="Times New Roman" w:cs="Arial"/>
                <w:i/>
                <w:kern w:val="0"/>
                <w:szCs w:val="22"/>
              </w:rPr>
              <w:t>:</w:t>
            </w:r>
            <w:r w:rsidRPr="00F7009E">
              <w:rPr>
                <w:rFonts w:eastAsia="Times New Roman" w:cs="Arial"/>
                <w:kern w:val="0"/>
                <w:szCs w:val="22"/>
              </w:rPr>
              <w:t xml:space="preserve"> granulowany </w:t>
            </w:r>
            <w:r w:rsidRPr="00F7009E">
              <w:rPr>
                <w:rFonts w:eastAsia="Times New Roman" w:cs="Arial"/>
                <w:i/>
                <w:kern w:val="0"/>
                <w:szCs w:val="22"/>
              </w:rPr>
              <w:t xml:space="preserve">C. </w:t>
            </w:r>
            <w:proofErr w:type="spellStart"/>
            <w:r w:rsidRPr="00F7009E">
              <w:rPr>
                <w:rFonts w:eastAsia="Times New Roman" w:cs="Arial"/>
                <w:i/>
                <w:kern w:val="0"/>
                <w:szCs w:val="22"/>
              </w:rPr>
              <w:t>granulatus</w:t>
            </w:r>
            <w:proofErr w:type="spellEnd"/>
            <w:r w:rsidRPr="00F7009E">
              <w:rPr>
                <w:rFonts w:eastAsia="Times New Roman" w:cs="Arial"/>
                <w:i/>
                <w:spacing w:val="-15"/>
                <w:kern w:val="0"/>
                <w:szCs w:val="22"/>
              </w:rPr>
              <w:t>,</w:t>
            </w:r>
            <w:r w:rsidRPr="00F7009E">
              <w:rPr>
                <w:rFonts w:eastAsia="Times New Roman" w:cs="Arial"/>
                <w:spacing w:val="-15"/>
                <w:kern w:val="0"/>
                <w:szCs w:val="22"/>
              </w:rPr>
              <w:t xml:space="preserve"> polny </w:t>
            </w:r>
            <w:r w:rsidRPr="00F7009E">
              <w:rPr>
                <w:rFonts w:eastAsia="Times New Roman" w:cs="Arial"/>
                <w:i/>
                <w:kern w:val="0"/>
                <w:szCs w:val="22"/>
              </w:rPr>
              <w:t xml:space="preserve">C. </w:t>
            </w:r>
            <w:proofErr w:type="spellStart"/>
            <w:r w:rsidRPr="00F7009E">
              <w:rPr>
                <w:rFonts w:eastAsia="Times New Roman" w:cs="Arial"/>
                <w:i/>
                <w:kern w:val="0"/>
                <w:szCs w:val="22"/>
              </w:rPr>
              <w:t>arvensis</w:t>
            </w:r>
            <w:proofErr w:type="spellEnd"/>
            <w:r w:rsidRPr="00F7009E">
              <w:rPr>
                <w:rFonts w:eastAsia="Times New Roman" w:cs="Arial"/>
                <w:i/>
                <w:kern w:val="0"/>
                <w:szCs w:val="22"/>
              </w:rPr>
              <w:t>,</w:t>
            </w:r>
            <w:r w:rsidRPr="00F7009E">
              <w:rPr>
                <w:rFonts w:eastAsia="Times New Roman" w:cs="Arial"/>
                <w:kern w:val="0"/>
                <w:szCs w:val="22"/>
              </w:rPr>
              <w:t xml:space="preserve"> </w:t>
            </w:r>
            <w:proofErr w:type="spellStart"/>
            <w:r w:rsidRPr="00F7009E">
              <w:rPr>
                <w:rFonts w:eastAsia="Times New Roman" w:cs="Arial"/>
                <w:kern w:val="0"/>
                <w:szCs w:val="22"/>
              </w:rPr>
              <w:t>Ulrichiego</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ulrichii</w:t>
            </w:r>
            <w:proofErr w:type="spellEnd"/>
            <w:r w:rsidRPr="00F7009E">
              <w:rPr>
                <w:rFonts w:eastAsia="Times New Roman" w:cs="Arial"/>
                <w:kern w:val="0"/>
                <w:szCs w:val="22"/>
              </w:rPr>
              <w:t xml:space="preserve">, </w:t>
            </w:r>
            <w:proofErr w:type="spellStart"/>
            <w:r w:rsidRPr="00F7009E">
              <w:rPr>
                <w:rFonts w:eastAsia="Times New Roman" w:cs="Arial"/>
                <w:kern w:val="0"/>
                <w:szCs w:val="22"/>
              </w:rPr>
              <w:t>obsoletus</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obsoletus</w:t>
            </w:r>
            <w:proofErr w:type="spellEnd"/>
            <w:r w:rsidRPr="00F7009E">
              <w:rPr>
                <w:rFonts w:eastAsia="Times New Roman" w:cs="Arial"/>
                <w:i/>
                <w:kern w:val="0"/>
                <w:szCs w:val="22"/>
              </w:rPr>
              <w:t>,</w:t>
            </w:r>
            <w:r w:rsidRPr="00F7009E">
              <w:rPr>
                <w:rFonts w:eastAsia="Times New Roman" w:cs="Arial"/>
                <w:kern w:val="0"/>
                <w:szCs w:val="22"/>
              </w:rPr>
              <w:t xml:space="preserve"> </w:t>
            </w:r>
            <w:proofErr w:type="spellStart"/>
            <w:r w:rsidRPr="00F7009E">
              <w:rPr>
                <w:rFonts w:eastAsia="Times New Roman" w:cs="Arial"/>
                <w:kern w:val="0"/>
                <w:szCs w:val="22"/>
              </w:rPr>
              <w:t>Scheidlera</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scheidleri</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preysleri</w:t>
            </w:r>
            <w:proofErr w:type="spellEnd"/>
            <w:r w:rsidRPr="00F7009E">
              <w:rPr>
                <w:rFonts w:eastAsia="Times New Roman" w:cs="Arial"/>
                <w:i/>
                <w:kern w:val="0"/>
                <w:szCs w:val="22"/>
              </w:rPr>
              <w:t>,</w:t>
            </w:r>
            <w:r w:rsidRPr="00F7009E">
              <w:rPr>
                <w:rFonts w:eastAsia="Times New Roman" w:cs="Arial"/>
                <w:kern w:val="0"/>
                <w:szCs w:val="22"/>
              </w:rPr>
              <w:t xml:space="preserve"> </w:t>
            </w:r>
            <w:proofErr w:type="spellStart"/>
            <w:r w:rsidRPr="00F7009E">
              <w:rPr>
                <w:rFonts w:eastAsia="Times New Roman" w:cs="Arial"/>
                <w:kern w:val="0"/>
                <w:szCs w:val="22"/>
              </w:rPr>
              <w:t>wręgaty</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cancellatus</w:t>
            </w:r>
            <w:proofErr w:type="spellEnd"/>
            <w:r w:rsidRPr="00F7009E">
              <w:rPr>
                <w:rFonts w:eastAsia="Times New Roman" w:cs="Arial"/>
                <w:i/>
                <w:kern w:val="0"/>
                <w:szCs w:val="22"/>
              </w:rPr>
              <w:t>,</w:t>
            </w:r>
            <w:r w:rsidRPr="00F7009E">
              <w:rPr>
                <w:rFonts w:eastAsia="Times New Roman" w:cs="Arial"/>
                <w:kern w:val="0"/>
                <w:szCs w:val="22"/>
              </w:rPr>
              <w:t xml:space="preserve"> gładki </w:t>
            </w:r>
            <w:r w:rsidRPr="00F7009E">
              <w:rPr>
                <w:rFonts w:eastAsia="Times New Roman" w:cs="Arial"/>
                <w:i/>
                <w:kern w:val="0"/>
                <w:szCs w:val="22"/>
              </w:rPr>
              <w:t xml:space="preserve">C. </w:t>
            </w:r>
            <w:proofErr w:type="spellStart"/>
            <w:r w:rsidRPr="00F7009E">
              <w:rPr>
                <w:rFonts w:eastAsia="Times New Roman" w:cs="Arial"/>
                <w:i/>
                <w:kern w:val="0"/>
                <w:szCs w:val="22"/>
              </w:rPr>
              <w:t>glabratus</w:t>
            </w:r>
            <w:proofErr w:type="spellEnd"/>
            <w:r w:rsidRPr="00F7009E">
              <w:rPr>
                <w:rFonts w:eastAsia="Times New Roman" w:cs="Arial"/>
                <w:i/>
                <w:kern w:val="0"/>
                <w:szCs w:val="22"/>
              </w:rPr>
              <w:t>,</w:t>
            </w:r>
            <w:r w:rsidRPr="00F7009E">
              <w:rPr>
                <w:rFonts w:eastAsia="Times New Roman" w:cs="Arial"/>
                <w:kern w:val="0"/>
                <w:szCs w:val="22"/>
              </w:rPr>
              <w:t xml:space="preserve"> </w:t>
            </w:r>
            <w:proofErr w:type="spellStart"/>
            <w:r w:rsidRPr="00F7009E">
              <w:rPr>
                <w:rFonts w:eastAsia="Times New Roman" w:cs="Arial"/>
                <w:kern w:val="0"/>
                <w:szCs w:val="22"/>
              </w:rPr>
              <w:t>Linneusza</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linnei</w:t>
            </w:r>
            <w:proofErr w:type="spellEnd"/>
            <w:r w:rsidRPr="00F7009E">
              <w:rPr>
                <w:rFonts w:eastAsia="Times New Roman" w:cs="Arial"/>
                <w:i/>
                <w:kern w:val="0"/>
                <w:szCs w:val="22"/>
              </w:rPr>
              <w:t>,</w:t>
            </w:r>
            <w:r w:rsidRPr="00F7009E">
              <w:rPr>
                <w:rFonts w:eastAsia="Times New Roman" w:cs="Arial"/>
                <w:kern w:val="0"/>
                <w:szCs w:val="22"/>
              </w:rPr>
              <w:t xml:space="preserve"> pomarszczony </w:t>
            </w:r>
            <w:r w:rsidRPr="00F7009E">
              <w:rPr>
                <w:rFonts w:eastAsia="Times New Roman" w:cs="Arial"/>
                <w:i/>
                <w:kern w:val="0"/>
                <w:szCs w:val="22"/>
              </w:rPr>
              <w:t xml:space="preserve">C. </w:t>
            </w:r>
            <w:proofErr w:type="spellStart"/>
            <w:r w:rsidRPr="00F7009E">
              <w:rPr>
                <w:rFonts w:eastAsia="Times New Roman" w:cs="Arial"/>
                <w:i/>
                <w:kern w:val="0"/>
                <w:szCs w:val="22"/>
              </w:rPr>
              <w:t>intricatus</w:t>
            </w:r>
            <w:proofErr w:type="spellEnd"/>
            <w:r w:rsidRPr="00F7009E">
              <w:rPr>
                <w:rFonts w:eastAsia="Times New Roman" w:cs="Arial"/>
                <w:i/>
                <w:kern w:val="0"/>
                <w:szCs w:val="22"/>
              </w:rPr>
              <w:t>,</w:t>
            </w:r>
            <w:r w:rsidRPr="00F7009E">
              <w:rPr>
                <w:rFonts w:eastAsia="Times New Roman" w:cs="Arial"/>
                <w:kern w:val="0"/>
                <w:szCs w:val="22"/>
              </w:rPr>
              <w:t xml:space="preserve"> fioletowy </w:t>
            </w:r>
            <w:r w:rsidRPr="00F7009E">
              <w:rPr>
                <w:rFonts w:eastAsia="Times New Roman" w:cs="Arial"/>
                <w:i/>
                <w:kern w:val="0"/>
                <w:szCs w:val="22"/>
              </w:rPr>
              <w:t xml:space="preserve">C. </w:t>
            </w:r>
            <w:proofErr w:type="spellStart"/>
            <w:r w:rsidRPr="00F7009E">
              <w:rPr>
                <w:rFonts w:eastAsia="Times New Roman" w:cs="Arial"/>
                <w:i/>
                <w:kern w:val="0"/>
                <w:szCs w:val="22"/>
              </w:rPr>
              <w:t>violaceus</w:t>
            </w:r>
            <w:proofErr w:type="spellEnd"/>
            <w:r w:rsidRPr="00F7009E">
              <w:rPr>
                <w:rFonts w:eastAsia="Times New Roman" w:cs="Arial"/>
                <w:i/>
                <w:kern w:val="0"/>
                <w:szCs w:val="22"/>
              </w:rPr>
              <w:t xml:space="preserve"> </w:t>
            </w:r>
            <w:r w:rsidR="001306C9">
              <w:rPr>
                <w:rFonts w:eastAsia="Times New Roman" w:cs="Arial"/>
                <w:i/>
                <w:kern w:val="0"/>
                <w:szCs w:val="22"/>
              </w:rPr>
              <w:br/>
            </w:r>
            <w:r w:rsidRPr="00F7009E">
              <w:rPr>
                <w:rFonts w:eastAsia="Times New Roman" w:cs="Arial"/>
                <w:kern w:val="0"/>
                <w:szCs w:val="22"/>
              </w:rPr>
              <w:t xml:space="preserve">i skórzasty </w:t>
            </w:r>
            <w:r w:rsidRPr="00F7009E">
              <w:rPr>
                <w:rFonts w:eastAsia="Times New Roman" w:cs="Arial"/>
                <w:i/>
                <w:kern w:val="0"/>
                <w:szCs w:val="22"/>
              </w:rPr>
              <w:t xml:space="preserve">C. </w:t>
            </w:r>
            <w:proofErr w:type="spellStart"/>
            <w:r w:rsidRPr="00F7009E">
              <w:rPr>
                <w:rFonts w:eastAsia="Times New Roman" w:cs="Arial"/>
                <w:i/>
                <w:kern w:val="0"/>
                <w:szCs w:val="22"/>
              </w:rPr>
              <w:t>coriaceus</w:t>
            </w:r>
            <w:proofErr w:type="spellEnd"/>
            <w:r w:rsidRPr="00F7009E">
              <w:rPr>
                <w:rFonts w:eastAsia="Times New Roman" w:cs="Arial"/>
                <w:i/>
                <w:kern w:val="0"/>
                <w:szCs w:val="22"/>
              </w:rPr>
              <w:t>.</w:t>
            </w:r>
            <w:r w:rsidRPr="00F7009E">
              <w:rPr>
                <w:rFonts w:eastAsia="Times New Roman" w:cs="Arial"/>
                <w:kern w:val="0"/>
                <w:szCs w:val="22"/>
              </w:rPr>
              <w:t xml:space="preserve"> Za najcenniejsze uznać należy zgniotka cynobrowego </w:t>
            </w:r>
            <w:proofErr w:type="spellStart"/>
            <w:r w:rsidRPr="00F7009E">
              <w:rPr>
                <w:rFonts w:eastAsia="Times New Roman" w:cs="Arial"/>
                <w:i/>
                <w:kern w:val="0"/>
                <w:szCs w:val="22"/>
              </w:rPr>
              <w:t>Cucujus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cinnaberinus</w:t>
            </w:r>
            <w:proofErr w:type="spellEnd"/>
            <w:r w:rsidRPr="00F7009E">
              <w:rPr>
                <w:rFonts w:eastAsia="Times New Roman" w:cs="Arial"/>
                <w:kern w:val="0"/>
                <w:szCs w:val="22"/>
              </w:rPr>
              <w:t xml:space="preserve"> i biegacza urozmaiconego </w:t>
            </w:r>
            <w:proofErr w:type="spellStart"/>
            <w:r w:rsidRPr="00F7009E">
              <w:rPr>
                <w:rFonts w:eastAsia="Times New Roman" w:cs="Arial"/>
                <w:i/>
                <w:kern w:val="0"/>
                <w:szCs w:val="22"/>
              </w:rPr>
              <w:t>Carabus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variolosus</w:t>
            </w:r>
            <w:proofErr w:type="spellEnd"/>
            <w:r w:rsidRPr="00F7009E">
              <w:rPr>
                <w:rFonts w:eastAsia="Times New Roman" w:cs="Arial"/>
                <w:i/>
                <w:kern w:val="0"/>
                <w:szCs w:val="22"/>
              </w:rPr>
              <w:t>,</w:t>
            </w:r>
            <w:r w:rsidRPr="00F7009E">
              <w:rPr>
                <w:rFonts w:eastAsia="Times New Roman" w:cs="Arial"/>
                <w:kern w:val="0"/>
                <w:szCs w:val="22"/>
              </w:rPr>
              <w:t xml:space="preserve"> które wymienione są w załączniku II Dyrektywy Siedliskowej. Z cennych gatunków występują ponadto: bóbr europejski </w:t>
            </w:r>
            <w:proofErr w:type="spellStart"/>
            <w:r w:rsidRPr="00F7009E">
              <w:rPr>
                <w:rFonts w:eastAsia="Times New Roman" w:cs="Arial"/>
                <w:i/>
                <w:kern w:val="0"/>
                <w:szCs w:val="22"/>
              </w:rPr>
              <w:t>Castor</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fiber</w:t>
            </w:r>
            <w:proofErr w:type="spellEnd"/>
            <w:r w:rsidRPr="00F7009E">
              <w:rPr>
                <w:rFonts w:eastAsia="Times New Roman" w:cs="Arial"/>
                <w:kern w:val="0"/>
                <w:szCs w:val="22"/>
              </w:rPr>
              <w:t xml:space="preserve">, wydra </w:t>
            </w:r>
            <w:r w:rsidRPr="00F7009E">
              <w:rPr>
                <w:rFonts w:eastAsia="Times New Roman" w:cs="Arial"/>
                <w:i/>
                <w:kern w:val="0"/>
                <w:szCs w:val="22"/>
              </w:rPr>
              <w:t xml:space="preserve">Lutra, </w:t>
            </w:r>
            <w:r w:rsidRPr="00F7009E">
              <w:rPr>
                <w:rFonts w:eastAsia="Times New Roman" w:cs="Arial"/>
                <w:spacing w:val="-15"/>
                <w:kern w:val="0"/>
                <w:szCs w:val="22"/>
              </w:rPr>
              <w:t xml:space="preserve">żaby: wodna </w:t>
            </w:r>
            <w:proofErr w:type="spellStart"/>
            <w:r w:rsidRPr="00F7009E">
              <w:rPr>
                <w:rFonts w:eastAsia="Times New Roman" w:cs="Arial"/>
                <w:i/>
                <w:kern w:val="0"/>
                <w:szCs w:val="22"/>
              </w:rPr>
              <w:t>Pelophylax</w:t>
            </w:r>
            <w:proofErr w:type="spellEnd"/>
            <w:r w:rsidRPr="00F7009E">
              <w:rPr>
                <w:rFonts w:eastAsia="Times New Roman" w:cs="Arial"/>
                <w:i/>
                <w:kern w:val="0"/>
                <w:szCs w:val="22"/>
              </w:rPr>
              <w:t xml:space="preserve"> kl. </w:t>
            </w:r>
            <w:proofErr w:type="spellStart"/>
            <w:r w:rsidRPr="00F7009E">
              <w:rPr>
                <w:rFonts w:eastAsia="Times New Roman" w:cs="Arial"/>
                <w:i/>
                <w:kern w:val="0"/>
                <w:szCs w:val="22"/>
              </w:rPr>
              <w:t>esculentus</w:t>
            </w:r>
            <w:proofErr w:type="spellEnd"/>
            <w:r w:rsidRPr="00F7009E">
              <w:rPr>
                <w:rFonts w:eastAsia="Times New Roman" w:cs="Arial"/>
                <w:i/>
                <w:kern w:val="0"/>
                <w:szCs w:val="22"/>
              </w:rPr>
              <w:t>,</w:t>
            </w:r>
            <w:r w:rsidRPr="00F7009E">
              <w:rPr>
                <w:rFonts w:eastAsia="Times New Roman" w:cs="Arial"/>
                <w:kern w:val="0"/>
                <w:szCs w:val="22"/>
              </w:rPr>
              <w:t xml:space="preserve"> </w:t>
            </w:r>
            <w:proofErr w:type="spellStart"/>
            <w:r w:rsidRPr="00F7009E">
              <w:rPr>
                <w:rFonts w:eastAsia="Times New Roman" w:cs="Arial"/>
                <w:kern w:val="0"/>
                <w:szCs w:val="22"/>
              </w:rPr>
              <w:t>jeziorkowa</w:t>
            </w:r>
            <w:proofErr w:type="spellEnd"/>
            <w:r w:rsidRPr="00F7009E">
              <w:rPr>
                <w:rFonts w:eastAsia="Times New Roman" w:cs="Arial"/>
                <w:kern w:val="0"/>
                <w:szCs w:val="22"/>
              </w:rPr>
              <w:t xml:space="preserve"> </w:t>
            </w:r>
            <w:r w:rsidRPr="00F7009E">
              <w:rPr>
                <w:rFonts w:eastAsia="Times New Roman" w:cs="Arial"/>
                <w:i/>
                <w:spacing w:val="-15"/>
                <w:kern w:val="0"/>
                <w:szCs w:val="22"/>
              </w:rPr>
              <w:t xml:space="preserve">P. </w:t>
            </w:r>
            <w:proofErr w:type="spellStart"/>
            <w:r w:rsidRPr="00F7009E">
              <w:rPr>
                <w:rFonts w:eastAsia="Times New Roman" w:cs="Arial"/>
                <w:i/>
                <w:spacing w:val="-15"/>
                <w:kern w:val="0"/>
                <w:szCs w:val="22"/>
              </w:rPr>
              <w:t>lessonae</w:t>
            </w:r>
            <w:proofErr w:type="spellEnd"/>
            <w:r w:rsidRPr="00F7009E">
              <w:rPr>
                <w:rFonts w:eastAsia="Times New Roman" w:cs="Arial"/>
                <w:spacing w:val="-15"/>
                <w:kern w:val="0"/>
                <w:szCs w:val="22"/>
              </w:rPr>
              <w:t xml:space="preserve"> </w:t>
            </w:r>
            <w:r w:rsidRPr="00F7009E">
              <w:rPr>
                <w:rFonts w:eastAsia="Times New Roman" w:cs="Arial"/>
                <w:kern w:val="0"/>
                <w:szCs w:val="22"/>
              </w:rPr>
              <w:t xml:space="preserve">i </w:t>
            </w:r>
            <w:r w:rsidRPr="00F7009E">
              <w:rPr>
                <w:rFonts w:eastAsia="Times New Roman" w:cs="Arial"/>
                <w:spacing w:val="-15"/>
                <w:kern w:val="0"/>
                <w:szCs w:val="22"/>
              </w:rPr>
              <w:t xml:space="preserve">trawna </w:t>
            </w:r>
            <w:r w:rsidRPr="00F7009E">
              <w:rPr>
                <w:rFonts w:eastAsia="Times New Roman" w:cs="Arial"/>
                <w:i/>
                <w:kern w:val="0"/>
                <w:szCs w:val="22"/>
              </w:rPr>
              <w:t xml:space="preserve">Rana </w:t>
            </w:r>
            <w:proofErr w:type="spellStart"/>
            <w:r w:rsidRPr="00F7009E">
              <w:rPr>
                <w:rFonts w:eastAsia="Times New Roman" w:cs="Arial"/>
                <w:i/>
                <w:kern w:val="0"/>
                <w:szCs w:val="22"/>
              </w:rPr>
              <w:t>temporaria</w:t>
            </w:r>
            <w:proofErr w:type="spellEnd"/>
            <w:r w:rsidRPr="00F7009E">
              <w:rPr>
                <w:rFonts w:eastAsia="Times New Roman" w:cs="Arial"/>
                <w:i/>
                <w:spacing w:val="-15"/>
                <w:kern w:val="0"/>
                <w:szCs w:val="22"/>
              </w:rPr>
              <w:t xml:space="preserve">, </w:t>
            </w:r>
            <w:r w:rsidRPr="00F7009E">
              <w:rPr>
                <w:rFonts w:eastAsia="Times New Roman" w:cs="Arial"/>
                <w:spacing w:val="-15"/>
                <w:kern w:val="0"/>
                <w:szCs w:val="22"/>
              </w:rPr>
              <w:t xml:space="preserve">rzekotka drzewna </w:t>
            </w:r>
            <w:r w:rsidRPr="00F7009E">
              <w:rPr>
                <w:rFonts w:eastAsia="Times New Roman" w:cs="Arial"/>
                <w:i/>
                <w:kern w:val="0"/>
                <w:szCs w:val="22"/>
              </w:rPr>
              <w:t xml:space="preserve">Hyla </w:t>
            </w:r>
            <w:proofErr w:type="spellStart"/>
            <w:r w:rsidRPr="00F7009E">
              <w:rPr>
                <w:rFonts w:eastAsia="Times New Roman" w:cs="Arial"/>
                <w:i/>
                <w:kern w:val="0"/>
                <w:szCs w:val="22"/>
              </w:rPr>
              <w:t>arborea</w:t>
            </w:r>
            <w:proofErr w:type="spellEnd"/>
            <w:r w:rsidRPr="00F7009E">
              <w:rPr>
                <w:rFonts w:eastAsia="Times New Roman" w:cs="Arial"/>
                <w:kern w:val="0"/>
                <w:szCs w:val="22"/>
              </w:rPr>
              <w:t xml:space="preserve">, </w:t>
            </w:r>
            <w:r w:rsidRPr="00F7009E">
              <w:rPr>
                <w:rFonts w:eastAsia="Times New Roman" w:cs="Arial"/>
                <w:spacing w:val="-15"/>
                <w:kern w:val="0"/>
                <w:szCs w:val="22"/>
              </w:rPr>
              <w:t xml:space="preserve">salamandra plamista </w:t>
            </w:r>
            <w:r w:rsidRPr="00F7009E">
              <w:rPr>
                <w:rFonts w:eastAsia="Times New Roman" w:cs="Arial"/>
                <w:i/>
                <w:kern w:val="0"/>
                <w:szCs w:val="22"/>
              </w:rPr>
              <w:t>Salamandra,</w:t>
            </w:r>
            <w:r w:rsidRPr="00F7009E">
              <w:rPr>
                <w:rFonts w:eastAsia="Times New Roman" w:cs="Arial"/>
                <w:spacing w:val="-15"/>
                <w:kern w:val="0"/>
                <w:szCs w:val="22"/>
              </w:rPr>
              <w:t xml:space="preserve"> traszka grzebieniasta </w:t>
            </w:r>
            <w:proofErr w:type="spellStart"/>
            <w:r w:rsidRPr="00F7009E">
              <w:rPr>
                <w:rFonts w:eastAsia="Times New Roman" w:cs="Arial"/>
                <w:i/>
                <w:spacing w:val="-15"/>
                <w:kern w:val="0"/>
                <w:szCs w:val="22"/>
              </w:rPr>
              <w:t>Triturus</w:t>
            </w:r>
            <w:proofErr w:type="spellEnd"/>
            <w:r w:rsidRPr="00F7009E">
              <w:rPr>
                <w:rFonts w:eastAsia="Times New Roman" w:cs="Arial"/>
                <w:i/>
                <w:spacing w:val="-15"/>
                <w:kern w:val="0"/>
                <w:szCs w:val="22"/>
              </w:rPr>
              <w:t xml:space="preserve"> </w:t>
            </w:r>
            <w:proofErr w:type="spellStart"/>
            <w:r w:rsidRPr="00F7009E">
              <w:rPr>
                <w:rFonts w:eastAsia="Times New Roman" w:cs="Arial"/>
                <w:i/>
                <w:spacing w:val="-15"/>
                <w:kern w:val="0"/>
                <w:szCs w:val="22"/>
              </w:rPr>
              <w:t>cristatus</w:t>
            </w:r>
            <w:proofErr w:type="spellEnd"/>
            <w:r w:rsidRPr="00F7009E">
              <w:rPr>
                <w:rFonts w:eastAsia="Times New Roman" w:cs="Arial"/>
                <w:i/>
                <w:kern w:val="0"/>
                <w:szCs w:val="22"/>
              </w:rPr>
              <w:t>,</w:t>
            </w:r>
            <w:r w:rsidRPr="00F7009E">
              <w:rPr>
                <w:rFonts w:eastAsia="Times New Roman" w:cs="Arial"/>
                <w:kern w:val="0"/>
                <w:szCs w:val="22"/>
              </w:rPr>
              <w:t xml:space="preserve"> traszka karpacka </w:t>
            </w:r>
            <w:proofErr w:type="spellStart"/>
            <w:r w:rsidRPr="00F7009E">
              <w:rPr>
                <w:rFonts w:eastAsia="Times New Roman" w:cs="Arial"/>
                <w:i/>
                <w:kern w:val="0"/>
                <w:szCs w:val="22"/>
              </w:rPr>
              <w:t>Lissotriton</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montandoni</w:t>
            </w:r>
            <w:proofErr w:type="spellEnd"/>
            <w:r w:rsidRPr="00F7009E">
              <w:rPr>
                <w:rFonts w:eastAsia="Times New Roman" w:cs="Arial"/>
                <w:kern w:val="0"/>
                <w:szCs w:val="22"/>
              </w:rPr>
              <w:t xml:space="preserve">, </w:t>
            </w:r>
            <w:r w:rsidRPr="00F7009E">
              <w:rPr>
                <w:rFonts w:eastAsia="Times New Roman" w:cs="Arial"/>
                <w:spacing w:val="-15"/>
                <w:kern w:val="0"/>
                <w:szCs w:val="22"/>
              </w:rPr>
              <w:t xml:space="preserve">kumak górski </w:t>
            </w:r>
            <w:proofErr w:type="spellStart"/>
            <w:r w:rsidRPr="00F7009E">
              <w:rPr>
                <w:rFonts w:eastAsia="Times New Roman" w:cs="Arial"/>
                <w:i/>
                <w:kern w:val="0"/>
                <w:szCs w:val="22"/>
              </w:rPr>
              <w:t>Bombina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variegata</w:t>
            </w:r>
            <w:proofErr w:type="spellEnd"/>
            <w:r w:rsidRPr="00F7009E">
              <w:rPr>
                <w:rFonts w:eastAsia="Times New Roman" w:cs="Arial"/>
                <w:i/>
                <w:kern w:val="0"/>
                <w:szCs w:val="22"/>
              </w:rPr>
              <w:t xml:space="preserve">, </w:t>
            </w:r>
            <w:r w:rsidRPr="00F7009E">
              <w:rPr>
                <w:rFonts w:eastAsia="Times New Roman" w:cs="Arial"/>
                <w:kern w:val="0"/>
                <w:szCs w:val="22"/>
              </w:rPr>
              <w:t xml:space="preserve">ważka – </w:t>
            </w:r>
            <w:proofErr w:type="spellStart"/>
            <w:r w:rsidRPr="00F7009E">
              <w:rPr>
                <w:rFonts w:eastAsia="Times New Roman" w:cs="Arial"/>
                <w:kern w:val="0"/>
                <w:szCs w:val="22"/>
              </w:rPr>
              <w:t>trzepla</w:t>
            </w:r>
            <w:proofErr w:type="spellEnd"/>
            <w:r w:rsidRPr="00F7009E">
              <w:rPr>
                <w:rFonts w:eastAsia="Times New Roman" w:cs="Arial"/>
                <w:kern w:val="0"/>
                <w:szCs w:val="22"/>
              </w:rPr>
              <w:t xml:space="preserve"> zielona </w:t>
            </w:r>
            <w:proofErr w:type="spellStart"/>
            <w:r w:rsidRPr="00F7009E">
              <w:rPr>
                <w:rFonts w:eastAsia="Times New Roman" w:cs="Arial"/>
                <w:i/>
                <w:kern w:val="0"/>
                <w:szCs w:val="22"/>
              </w:rPr>
              <w:t>Ophiogomphus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cecylia</w:t>
            </w:r>
            <w:proofErr w:type="spellEnd"/>
            <w:r w:rsidRPr="00F7009E">
              <w:rPr>
                <w:rFonts w:eastAsia="Times New Roman" w:cs="Arial"/>
                <w:i/>
                <w:kern w:val="0"/>
                <w:szCs w:val="22"/>
              </w:rPr>
              <w:t xml:space="preserve">. </w:t>
            </w:r>
            <w:r w:rsidRPr="00F7009E">
              <w:rPr>
                <w:rFonts w:eastAsia="Times New Roman" w:cs="Arial"/>
                <w:kern w:val="0"/>
                <w:szCs w:val="22"/>
              </w:rPr>
              <w:t>motyle:</w:t>
            </w:r>
            <w:r w:rsidRPr="00F7009E">
              <w:rPr>
                <w:rFonts w:eastAsia="Times New Roman" w:cs="Arial"/>
                <w:i/>
                <w:kern w:val="0"/>
                <w:szCs w:val="22"/>
              </w:rPr>
              <w:t xml:space="preserve"> </w:t>
            </w:r>
            <w:r w:rsidRPr="00F7009E">
              <w:rPr>
                <w:rFonts w:eastAsia="Times New Roman" w:cs="Arial"/>
                <w:kern w:val="0"/>
                <w:szCs w:val="22"/>
              </w:rPr>
              <w:t xml:space="preserve">modraszek </w:t>
            </w:r>
            <w:proofErr w:type="spellStart"/>
            <w:r w:rsidRPr="00F7009E">
              <w:rPr>
                <w:rFonts w:eastAsia="Times New Roman" w:cs="Arial"/>
                <w:kern w:val="0"/>
                <w:szCs w:val="22"/>
              </w:rPr>
              <w:t>nausitous</w:t>
            </w:r>
            <w:proofErr w:type="spellEnd"/>
            <w:r w:rsidRPr="00F7009E">
              <w:rPr>
                <w:rFonts w:eastAsia="Times New Roman" w:cs="Arial"/>
                <w:kern w:val="0"/>
                <w:szCs w:val="22"/>
              </w:rPr>
              <w:t xml:space="preserve"> </w:t>
            </w:r>
            <w:proofErr w:type="spellStart"/>
            <w:r w:rsidRPr="00F7009E">
              <w:rPr>
                <w:rFonts w:eastAsia="Times New Roman" w:cs="Arial"/>
                <w:i/>
                <w:kern w:val="0"/>
                <w:szCs w:val="22"/>
              </w:rPr>
              <w:t>Phengaris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nausithous</w:t>
            </w:r>
            <w:proofErr w:type="spellEnd"/>
            <w:r w:rsidRPr="00F7009E">
              <w:rPr>
                <w:rFonts w:eastAsia="Times New Roman" w:cs="Arial"/>
                <w:i/>
                <w:kern w:val="0"/>
                <w:szCs w:val="22"/>
              </w:rPr>
              <w:t>,</w:t>
            </w:r>
            <w:r w:rsidRPr="00F7009E">
              <w:rPr>
                <w:rFonts w:eastAsia="Times New Roman" w:cs="Arial"/>
                <w:kern w:val="0"/>
                <w:szCs w:val="22"/>
              </w:rPr>
              <w:t xml:space="preserve"> modraszek </w:t>
            </w:r>
            <w:proofErr w:type="spellStart"/>
            <w:r w:rsidRPr="00F7009E">
              <w:rPr>
                <w:rFonts w:eastAsia="Times New Roman" w:cs="Arial"/>
                <w:kern w:val="0"/>
                <w:szCs w:val="22"/>
              </w:rPr>
              <w:t>telejus</w:t>
            </w:r>
            <w:proofErr w:type="spellEnd"/>
            <w:r w:rsidRPr="00F7009E">
              <w:rPr>
                <w:rFonts w:eastAsia="Times New Roman" w:cs="Arial"/>
                <w:kern w:val="0"/>
                <w:szCs w:val="22"/>
              </w:rPr>
              <w:t xml:space="preserve"> </w:t>
            </w:r>
            <w:proofErr w:type="spellStart"/>
            <w:r w:rsidRPr="00F7009E">
              <w:rPr>
                <w:rFonts w:eastAsia="Times New Roman" w:cs="Arial"/>
                <w:i/>
                <w:kern w:val="0"/>
                <w:szCs w:val="22"/>
              </w:rPr>
              <w:t>Ph</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teleius</w:t>
            </w:r>
            <w:proofErr w:type="spellEnd"/>
            <w:r w:rsidRPr="00F7009E">
              <w:rPr>
                <w:rFonts w:eastAsia="Times New Roman" w:cs="Arial"/>
                <w:i/>
                <w:kern w:val="0"/>
                <w:szCs w:val="22"/>
              </w:rPr>
              <w:t>,</w:t>
            </w:r>
            <w:r w:rsidRPr="00F7009E">
              <w:rPr>
                <w:rFonts w:eastAsia="Times New Roman" w:cs="Arial"/>
                <w:kern w:val="0"/>
                <w:szCs w:val="22"/>
              </w:rPr>
              <w:t xml:space="preserve"> czerwończyk nieparek </w:t>
            </w:r>
            <w:proofErr w:type="spellStart"/>
            <w:r w:rsidRPr="00F7009E">
              <w:rPr>
                <w:rFonts w:eastAsia="Times New Roman" w:cs="Arial"/>
                <w:i/>
                <w:spacing w:val="-15"/>
                <w:kern w:val="0"/>
                <w:szCs w:val="22"/>
              </w:rPr>
              <w:t>Lycaena</w:t>
            </w:r>
            <w:proofErr w:type="spellEnd"/>
            <w:r w:rsidRPr="00F7009E">
              <w:rPr>
                <w:rFonts w:eastAsia="Times New Roman" w:cs="Arial"/>
                <w:i/>
                <w:spacing w:val="-15"/>
                <w:kern w:val="0"/>
                <w:szCs w:val="22"/>
              </w:rPr>
              <w:t xml:space="preserve"> </w:t>
            </w:r>
            <w:proofErr w:type="spellStart"/>
            <w:r w:rsidR="00BB46D1" w:rsidRPr="00F7009E">
              <w:rPr>
                <w:rFonts w:eastAsia="Times New Roman" w:cs="Arial"/>
                <w:i/>
                <w:spacing w:val="-15"/>
                <w:kern w:val="0"/>
                <w:szCs w:val="22"/>
              </w:rPr>
              <w:t>dispar</w:t>
            </w:r>
            <w:proofErr w:type="spellEnd"/>
            <w:r w:rsidR="00BB46D1" w:rsidRPr="00F7009E">
              <w:rPr>
                <w:rFonts w:eastAsia="Times New Roman" w:cs="Arial"/>
                <w:spacing w:val="-15"/>
                <w:kern w:val="0"/>
                <w:szCs w:val="22"/>
              </w:rPr>
              <w:t xml:space="preserve"> i</w:t>
            </w:r>
            <w:r w:rsidRPr="00F7009E">
              <w:rPr>
                <w:rFonts w:eastAsia="Times New Roman" w:cs="Arial"/>
                <w:kern w:val="0"/>
                <w:szCs w:val="22"/>
              </w:rPr>
              <w:t xml:space="preserve"> </w:t>
            </w:r>
            <w:proofErr w:type="spellStart"/>
            <w:r w:rsidRPr="00F7009E">
              <w:rPr>
                <w:rFonts w:eastAsia="Times New Roman" w:cs="Arial"/>
                <w:kern w:val="0"/>
                <w:szCs w:val="22"/>
              </w:rPr>
              <w:t>krasopani</w:t>
            </w:r>
            <w:proofErr w:type="spellEnd"/>
            <w:r w:rsidRPr="00F7009E">
              <w:rPr>
                <w:rFonts w:eastAsia="Times New Roman" w:cs="Arial"/>
                <w:kern w:val="0"/>
                <w:szCs w:val="22"/>
              </w:rPr>
              <w:t xml:space="preserve"> hera </w:t>
            </w:r>
            <w:proofErr w:type="spellStart"/>
            <w:r w:rsidRPr="00F7009E">
              <w:rPr>
                <w:rFonts w:eastAsia="Times New Roman" w:cs="Arial"/>
                <w:i/>
                <w:kern w:val="0"/>
                <w:szCs w:val="22"/>
              </w:rPr>
              <w:t>Euplagia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quadripunctaria</w:t>
            </w:r>
            <w:proofErr w:type="spellEnd"/>
            <w:r w:rsidRPr="00F7009E">
              <w:rPr>
                <w:rFonts w:eastAsia="Times New Roman" w:cs="Arial"/>
                <w:i/>
                <w:kern w:val="0"/>
                <w:szCs w:val="22"/>
              </w:rPr>
              <w:t>.</w:t>
            </w:r>
            <w:r w:rsidRPr="00F7009E">
              <w:rPr>
                <w:rFonts w:eastAsia="Times New Roman" w:cs="Arial"/>
                <w:kern w:val="0"/>
                <w:szCs w:val="22"/>
              </w:rPr>
              <w:t xml:space="preserve"> Liczna jest grupa chronionych roślin, obejmująca ponad 20 gatunków. Do najcenniejszych przedstawicieli należą storczyki: buławnik wielkokwiatowy </w:t>
            </w:r>
            <w:proofErr w:type="spellStart"/>
            <w:r w:rsidRPr="00F7009E">
              <w:rPr>
                <w:rFonts w:eastAsia="Times New Roman" w:cs="Arial"/>
                <w:i/>
                <w:kern w:val="0"/>
                <w:szCs w:val="22"/>
              </w:rPr>
              <w:t>Cephalanthera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damasonium</w:t>
            </w:r>
            <w:proofErr w:type="spellEnd"/>
            <w:r w:rsidRPr="00F7009E">
              <w:rPr>
                <w:rFonts w:eastAsia="Times New Roman" w:cs="Arial"/>
                <w:i/>
                <w:kern w:val="0"/>
                <w:szCs w:val="22"/>
              </w:rPr>
              <w:t>,</w:t>
            </w:r>
            <w:r w:rsidRPr="00F7009E">
              <w:rPr>
                <w:rFonts w:eastAsia="Times New Roman" w:cs="Arial"/>
                <w:kern w:val="0"/>
                <w:szCs w:val="22"/>
              </w:rPr>
              <w:t xml:space="preserve"> buławnik </w:t>
            </w:r>
            <w:proofErr w:type="spellStart"/>
            <w:r w:rsidRPr="00F7009E">
              <w:rPr>
                <w:rFonts w:eastAsia="Times New Roman" w:cs="Arial"/>
                <w:kern w:val="0"/>
                <w:szCs w:val="22"/>
              </w:rPr>
              <w:t>mieczolistny</w:t>
            </w:r>
            <w:proofErr w:type="spellEnd"/>
            <w:r w:rsidRPr="00F7009E">
              <w:rPr>
                <w:rFonts w:eastAsia="Times New Roman" w:cs="Arial"/>
                <w:kern w:val="0"/>
                <w:szCs w:val="22"/>
              </w:rPr>
              <w:t xml:space="preserve"> </w:t>
            </w:r>
            <w:r w:rsidRPr="00F7009E">
              <w:rPr>
                <w:rFonts w:eastAsia="Times New Roman" w:cs="Arial"/>
                <w:i/>
                <w:kern w:val="0"/>
                <w:szCs w:val="22"/>
              </w:rPr>
              <w:t xml:space="preserve">C. </w:t>
            </w:r>
            <w:proofErr w:type="spellStart"/>
            <w:r w:rsidRPr="00F7009E">
              <w:rPr>
                <w:rFonts w:eastAsia="Times New Roman" w:cs="Arial"/>
                <w:i/>
                <w:kern w:val="0"/>
                <w:szCs w:val="22"/>
              </w:rPr>
              <w:t>longifolia</w:t>
            </w:r>
            <w:proofErr w:type="spellEnd"/>
            <w:r w:rsidRPr="00F7009E">
              <w:rPr>
                <w:rFonts w:eastAsia="Times New Roman" w:cs="Arial"/>
                <w:i/>
                <w:kern w:val="0"/>
                <w:szCs w:val="22"/>
              </w:rPr>
              <w:t>,</w:t>
            </w:r>
            <w:r w:rsidRPr="00F7009E">
              <w:rPr>
                <w:rFonts w:eastAsia="Times New Roman" w:cs="Arial"/>
                <w:kern w:val="0"/>
                <w:szCs w:val="22"/>
              </w:rPr>
              <w:t xml:space="preserve"> kruszczyk szerokolistny </w:t>
            </w:r>
            <w:proofErr w:type="spellStart"/>
            <w:r w:rsidRPr="00F7009E">
              <w:rPr>
                <w:rFonts w:eastAsia="Times New Roman" w:cs="Arial"/>
                <w:i/>
                <w:kern w:val="0"/>
                <w:szCs w:val="22"/>
              </w:rPr>
              <w:t>Epipactis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helleborine</w:t>
            </w:r>
            <w:proofErr w:type="spellEnd"/>
            <w:r w:rsidRPr="00F7009E">
              <w:rPr>
                <w:rFonts w:eastAsia="Times New Roman" w:cs="Arial"/>
                <w:kern w:val="0"/>
                <w:szCs w:val="22"/>
              </w:rPr>
              <w:t xml:space="preserve"> i podkolan biały </w:t>
            </w:r>
            <w:proofErr w:type="spellStart"/>
            <w:r w:rsidRPr="00F7009E">
              <w:rPr>
                <w:rFonts w:eastAsia="Times New Roman" w:cs="Arial"/>
                <w:i/>
                <w:kern w:val="0"/>
                <w:szCs w:val="22"/>
              </w:rPr>
              <w:t>Platanthera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bifolia</w:t>
            </w:r>
            <w:proofErr w:type="spellEnd"/>
            <w:r w:rsidRPr="00F7009E">
              <w:rPr>
                <w:rFonts w:eastAsia="Times New Roman" w:cs="Arial"/>
                <w:i/>
                <w:kern w:val="0"/>
                <w:szCs w:val="22"/>
              </w:rPr>
              <w:t>,</w:t>
            </w:r>
            <w:r w:rsidRPr="00F7009E">
              <w:rPr>
                <w:rFonts w:eastAsia="Times New Roman" w:cs="Arial"/>
                <w:kern w:val="0"/>
                <w:szCs w:val="22"/>
              </w:rPr>
              <w:t xml:space="preserve"> a także lilia złotogłów </w:t>
            </w:r>
            <w:proofErr w:type="spellStart"/>
            <w:r w:rsidRPr="00F7009E">
              <w:rPr>
                <w:rFonts w:eastAsia="Times New Roman" w:cs="Arial"/>
                <w:i/>
                <w:kern w:val="0"/>
                <w:szCs w:val="22"/>
              </w:rPr>
              <w:t>Lilium</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martagon</w:t>
            </w:r>
            <w:proofErr w:type="spellEnd"/>
            <w:r w:rsidRPr="00F7009E">
              <w:rPr>
                <w:rFonts w:eastAsia="Times New Roman" w:cs="Arial"/>
                <w:kern w:val="0"/>
                <w:szCs w:val="22"/>
              </w:rPr>
              <w:t xml:space="preserve"> oraz ciemiężyca zielona </w:t>
            </w:r>
            <w:proofErr w:type="spellStart"/>
            <w:r w:rsidRPr="00F7009E">
              <w:rPr>
                <w:rFonts w:eastAsia="Times New Roman" w:cs="Arial"/>
                <w:i/>
                <w:kern w:val="0"/>
                <w:szCs w:val="22"/>
              </w:rPr>
              <w:t>Veratrum</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lobelianum</w:t>
            </w:r>
            <w:proofErr w:type="spellEnd"/>
            <w:r w:rsidRPr="00F7009E">
              <w:rPr>
                <w:rFonts w:eastAsia="Times New Roman" w:cs="Arial"/>
                <w:i/>
                <w:kern w:val="0"/>
                <w:szCs w:val="22"/>
              </w:rPr>
              <w:t>.</w:t>
            </w:r>
          </w:p>
          <w:p w14:paraId="2535AAB5" w14:textId="77777777" w:rsidR="00F7009E" w:rsidRPr="00F7009E" w:rsidRDefault="00F7009E" w:rsidP="00F7009E">
            <w:pPr>
              <w:widowControl/>
              <w:suppressAutoHyphens w:val="0"/>
              <w:autoSpaceDN/>
              <w:jc w:val="both"/>
              <w:textAlignment w:val="auto"/>
              <w:rPr>
                <w:rFonts w:eastAsia="Times New Roman" w:cs="Arial"/>
                <w:b/>
                <w:kern w:val="0"/>
                <w:szCs w:val="22"/>
              </w:rPr>
            </w:pPr>
          </w:p>
          <w:p w14:paraId="16E29A07"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Przedmioty ochrony obszaru</w:t>
            </w:r>
          </w:p>
          <w:p w14:paraId="0E3BC1D5"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Przedmiotami ochrony (wg SDF) w obszarze Natura 2000 Nad Husowem PLH180025 są 2 typy siedlisk przyrodniczych z załącznika I Dy</w:t>
            </w:r>
            <w:r w:rsidR="008A6FA6">
              <w:rPr>
                <w:rFonts w:eastAsia="Times New Roman" w:cs="Arial"/>
                <w:kern w:val="0"/>
                <w:szCs w:val="22"/>
              </w:rPr>
              <w:t>rektywy Siedliskowej oraz 8</w:t>
            </w:r>
            <w:r w:rsidRPr="00F7009E">
              <w:rPr>
                <w:rFonts w:eastAsia="Times New Roman" w:cs="Arial"/>
                <w:kern w:val="0"/>
                <w:szCs w:val="22"/>
              </w:rPr>
              <w:t xml:space="preserve"> gatunków zwierząt z załącznika II Dyrektywy Siedliskowej. Wymieniono je poniżej.</w:t>
            </w:r>
          </w:p>
          <w:p w14:paraId="2587C034"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63E54ABA" w14:textId="77777777" w:rsidR="00F7009E" w:rsidRPr="00F7009E" w:rsidRDefault="00F7009E" w:rsidP="00DE332B">
            <w:pPr>
              <w:widowControl/>
              <w:numPr>
                <w:ilvl w:val="0"/>
                <w:numId w:val="26"/>
              </w:numPr>
              <w:suppressAutoHyphens w:val="0"/>
              <w:autoSpaceDN/>
              <w:jc w:val="both"/>
              <w:textAlignment w:val="auto"/>
              <w:rPr>
                <w:rFonts w:eastAsia="Times New Roman" w:cs="Arial"/>
                <w:kern w:val="0"/>
                <w:szCs w:val="22"/>
              </w:rPr>
            </w:pPr>
            <w:r w:rsidRPr="00F7009E">
              <w:rPr>
                <w:rFonts w:eastAsia="Times New Roman" w:cs="Arial"/>
                <w:kern w:val="0"/>
                <w:szCs w:val="22"/>
              </w:rPr>
              <w:t>Przedmiotami ochrony są następujące typy siedlisk przyrodniczych wymienionych w załączniku I Dyrektywy Rady 92/43/EWG:</w:t>
            </w:r>
          </w:p>
          <w:p w14:paraId="6E70B87B" w14:textId="77777777" w:rsidR="00F7009E" w:rsidRPr="00F7009E" w:rsidRDefault="00F7009E" w:rsidP="00F7009E">
            <w:pPr>
              <w:widowControl/>
              <w:suppressAutoHyphens w:val="0"/>
              <w:autoSpaceDN/>
              <w:ind w:left="720"/>
              <w:jc w:val="both"/>
              <w:textAlignment w:val="auto"/>
              <w:rPr>
                <w:rFonts w:eastAsia="Times New Roman" w:cs="Arial"/>
                <w:kern w:val="0"/>
                <w:szCs w:val="22"/>
              </w:rPr>
            </w:pPr>
          </w:p>
          <w:p w14:paraId="75622AA3"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9130 Żyzne buczyny </w:t>
            </w:r>
            <w:proofErr w:type="spellStart"/>
            <w:r w:rsidRPr="00F7009E">
              <w:rPr>
                <w:rFonts w:eastAsia="Times New Roman" w:cs="Arial"/>
                <w:i/>
                <w:kern w:val="0"/>
                <w:szCs w:val="22"/>
              </w:rPr>
              <w:t>Dentario</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glandulosae-Fagenion</w:t>
            </w:r>
            <w:proofErr w:type="spellEnd"/>
            <w:r w:rsidRPr="00F7009E">
              <w:rPr>
                <w:rFonts w:eastAsia="Times New Roman" w:cs="Arial"/>
                <w:i/>
                <w:kern w:val="0"/>
                <w:szCs w:val="22"/>
              </w:rPr>
              <w:t xml:space="preserve">, Galio </w:t>
            </w:r>
            <w:proofErr w:type="spellStart"/>
            <w:r w:rsidRPr="00F7009E">
              <w:rPr>
                <w:rFonts w:eastAsia="Times New Roman" w:cs="Arial"/>
                <w:i/>
                <w:kern w:val="0"/>
                <w:szCs w:val="22"/>
              </w:rPr>
              <w:t>odorati-Fagenion</w:t>
            </w:r>
            <w:proofErr w:type="spellEnd"/>
            <w:r w:rsidRPr="00F7009E">
              <w:rPr>
                <w:rFonts w:eastAsia="Times New Roman" w:cs="Arial"/>
                <w:i/>
                <w:kern w:val="0"/>
                <w:szCs w:val="22"/>
              </w:rPr>
              <w:t>;</w:t>
            </w:r>
          </w:p>
          <w:p w14:paraId="520A950B"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9170 Grąd środkowoeuropejski i subkontynentalny </w:t>
            </w:r>
            <w:r w:rsidRPr="00F7009E">
              <w:rPr>
                <w:rFonts w:eastAsia="Times New Roman" w:cs="Arial"/>
                <w:i/>
                <w:kern w:val="0"/>
                <w:szCs w:val="22"/>
              </w:rPr>
              <w:t>Galio-Carpinetum, Tilio-Carpinetum;</w:t>
            </w:r>
          </w:p>
          <w:p w14:paraId="7B049B23" w14:textId="77777777" w:rsidR="00F7009E" w:rsidRPr="00F7009E" w:rsidRDefault="00F7009E" w:rsidP="00F7009E">
            <w:pPr>
              <w:widowControl/>
              <w:suppressAutoHyphens w:val="0"/>
              <w:autoSpaceDN/>
              <w:jc w:val="both"/>
              <w:textAlignment w:val="auto"/>
              <w:rPr>
                <w:rFonts w:eastAsia="Times New Roman" w:cs="Arial"/>
                <w:i/>
                <w:kern w:val="0"/>
                <w:szCs w:val="22"/>
              </w:rPr>
            </w:pPr>
          </w:p>
          <w:p w14:paraId="7AC08D3D" w14:textId="77777777" w:rsidR="00F7009E" w:rsidRPr="00F7009E" w:rsidRDefault="00F7009E" w:rsidP="00DE332B">
            <w:pPr>
              <w:widowControl/>
              <w:numPr>
                <w:ilvl w:val="0"/>
                <w:numId w:val="26"/>
              </w:numPr>
              <w:suppressAutoHyphens w:val="0"/>
              <w:autoSpaceDN/>
              <w:jc w:val="both"/>
              <w:textAlignment w:val="auto"/>
              <w:rPr>
                <w:rFonts w:eastAsia="Times New Roman" w:cs="Arial"/>
                <w:kern w:val="0"/>
                <w:szCs w:val="22"/>
              </w:rPr>
            </w:pPr>
            <w:r w:rsidRPr="00F7009E">
              <w:rPr>
                <w:rFonts w:eastAsia="Times New Roman" w:cs="Arial"/>
                <w:kern w:val="0"/>
                <w:szCs w:val="22"/>
              </w:rPr>
              <w:lastRenderedPageBreak/>
              <w:t>Przedmiotami ochrony są następujące gatunki zwierząt wymienione w załączniku II Dyrektywy Rady 92/43/EWG:</w:t>
            </w:r>
          </w:p>
          <w:p w14:paraId="47F7635B" w14:textId="77777777" w:rsidR="00F7009E" w:rsidRPr="00F7009E" w:rsidRDefault="00F7009E" w:rsidP="00F7009E">
            <w:pPr>
              <w:widowControl/>
              <w:suppressAutoHyphens w:val="0"/>
              <w:autoSpaceDN/>
              <w:ind w:left="720"/>
              <w:jc w:val="both"/>
              <w:textAlignment w:val="auto"/>
              <w:rPr>
                <w:rFonts w:eastAsia="Times New Roman" w:cs="Arial"/>
                <w:kern w:val="0"/>
                <w:szCs w:val="22"/>
              </w:rPr>
            </w:pPr>
          </w:p>
          <w:p w14:paraId="78AB802F"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1193 kumak górski </w:t>
            </w:r>
            <w:proofErr w:type="spellStart"/>
            <w:r w:rsidRPr="00F7009E">
              <w:rPr>
                <w:rFonts w:eastAsia="Times New Roman" w:cs="Arial"/>
                <w:i/>
                <w:kern w:val="0"/>
                <w:szCs w:val="22"/>
              </w:rPr>
              <w:t>Bombina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variegata</w:t>
            </w:r>
            <w:proofErr w:type="spellEnd"/>
            <w:r w:rsidRPr="00F7009E">
              <w:rPr>
                <w:rFonts w:eastAsia="Times New Roman" w:cs="Arial"/>
                <w:i/>
                <w:kern w:val="0"/>
                <w:szCs w:val="22"/>
              </w:rPr>
              <w:t>;</w:t>
            </w:r>
          </w:p>
          <w:p w14:paraId="66617B04"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4014 biegacz urozmaicony </w:t>
            </w:r>
            <w:proofErr w:type="spellStart"/>
            <w:r w:rsidRPr="00F7009E">
              <w:rPr>
                <w:rFonts w:eastAsia="Times New Roman" w:cs="Arial"/>
                <w:i/>
                <w:kern w:val="0"/>
                <w:szCs w:val="22"/>
              </w:rPr>
              <w:t>Carabus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variolosus</w:t>
            </w:r>
            <w:proofErr w:type="spellEnd"/>
            <w:r w:rsidRPr="00F7009E">
              <w:rPr>
                <w:rFonts w:eastAsia="Times New Roman" w:cs="Arial"/>
                <w:i/>
                <w:kern w:val="0"/>
                <w:szCs w:val="22"/>
              </w:rPr>
              <w:t>;</w:t>
            </w:r>
          </w:p>
          <w:p w14:paraId="44B930AE" w14:textId="77777777" w:rsidR="00F7009E" w:rsidRPr="00F7009E" w:rsidRDefault="00126238" w:rsidP="00F7009E">
            <w:pPr>
              <w:widowControl/>
              <w:suppressAutoHyphens w:val="0"/>
              <w:autoSpaceDN/>
              <w:jc w:val="both"/>
              <w:textAlignment w:val="auto"/>
              <w:rPr>
                <w:rFonts w:eastAsia="Times New Roman" w:cs="Arial"/>
                <w:i/>
                <w:kern w:val="0"/>
                <w:szCs w:val="22"/>
              </w:rPr>
            </w:pPr>
            <w:r>
              <w:rPr>
                <w:rFonts w:eastAsia="Times New Roman" w:cs="Arial"/>
                <w:kern w:val="0"/>
                <w:szCs w:val="22"/>
              </w:rPr>
              <w:t>1086 zgniotek cynobr</w:t>
            </w:r>
            <w:r w:rsidR="00F7009E" w:rsidRPr="00F7009E">
              <w:rPr>
                <w:rFonts w:eastAsia="Times New Roman" w:cs="Arial"/>
                <w:kern w:val="0"/>
                <w:szCs w:val="22"/>
              </w:rPr>
              <w:t xml:space="preserve">owy </w:t>
            </w:r>
            <w:proofErr w:type="spellStart"/>
            <w:r w:rsidR="00F7009E" w:rsidRPr="00F7009E">
              <w:rPr>
                <w:rFonts w:eastAsia="Times New Roman" w:cs="Arial"/>
                <w:i/>
                <w:kern w:val="0"/>
                <w:szCs w:val="22"/>
              </w:rPr>
              <w:t>Cucujus</w:t>
            </w:r>
            <w:proofErr w:type="spellEnd"/>
            <w:r w:rsidR="00F7009E" w:rsidRPr="00F7009E">
              <w:rPr>
                <w:rFonts w:eastAsia="Times New Roman" w:cs="Arial"/>
                <w:i/>
                <w:kern w:val="0"/>
                <w:szCs w:val="22"/>
              </w:rPr>
              <w:t xml:space="preserve"> </w:t>
            </w:r>
            <w:proofErr w:type="spellStart"/>
            <w:r w:rsidR="00F7009E" w:rsidRPr="00F7009E">
              <w:rPr>
                <w:rFonts w:eastAsia="Times New Roman" w:cs="Arial"/>
                <w:i/>
                <w:kern w:val="0"/>
                <w:szCs w:val="22"/>
              </w:rPr>
              <w:t>cinnaberinus</w:t>
            </w:r>
            <w:proofErr w:type="spellEnd"/>
            <w:r w:rsidR="00F7009E" w:rsidRPr="00F7009E">
              <w:rPr>
                <w:rFonts w:eastAsia="Times New Roman" w:cs="Arial"/>
                <w:i/>
                <w:kern w:val="0"/>
                <w:szCs w:val="22"/>
              </w:rPr>
              <w:t>;</w:t>
            </w:r>
          </w:p>
          <w:p w14:paraId="0F8D5017"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6199 </w:t>
            </w:r>
            <w:proofErr w:type="spellStart"/>
            <w:r w:rsidRPr="00F7009E">
              <w:rPr>
                <w:rFonts w:eastAsia="Times New Roman" w:cs="Arial"/>
                <w:kern w:val="0"/>
                <w:szCs w:val="22"/>
              </w:rPr>
              <w:t>krasopani</w:t>
            </w:r>
            <w:proofErr w:type="spellEnd"/>
            <w:r w:rsidRPr="00F7009E">
              <w:rPr>
                <w:rFonts w:eastAsia="Times New Roman" w:cs="Arial"/>
                <w:kern w:val="0"/>
                <w:szCs w:val="22"/>
              </w:rPr>
              <w:t xml:space="preserve"> hera </w:t>
            </w:r>
            <w:proofErr w:type="spellStart"/>
            <w:r w:rsidRPr="00F7009E">
              <w:rPr>
                <w:rFonts w:eastAsia="Times New Roman" w:cs="Arial"/>
                <w:i/>
                <w:kern w:val="0"/>
                <w:szCs w:val="22"/>
              </w:rPr>
              <w:t>Euplagia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guadripunctaria</w:t>
            </w:r>
            <w:proofErr w:type="spellEnd"/>
            <w:r w:rsidRPr="00F7009E">
              <w:rPr>
                <w:rFonts w:eastAsia="Times New Roman" w:cs="Arial"/>
                <w:i/>
                <w:kern w:val="0"/>
                <w:szCs w:val="22"/>
              </w:rPr>
              <w:t>;</w:t>
            </w:r>
          </w:p>
          <w:p w14:paraId="3B4643C5"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1060 czerwończyk nieparek </w:t>
            </w:r>
            <w:proofErr w:type="spellStart"/>
            <w:r w:rsidRPr="00F7009E">
              <w:rPr>
                <w:rFonts w:eastAsia="Times New Roman" w:cs="Arial"/>
                <w:i/>
                <w:kern w:val="0"/>
                <w:szCs w:val="22"/>
              </w:rPr>
              <w:t>Lycaena</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dispar</w:t>
            </w:r>
            <w:proofErr w:type="spellEnd"/>
            <w:r w:rsidRPr="00F7009E">
              <w:rPr>
                <w:rFonts w:eastAsia="Times New Roman" w:cs="Arial"/>
                <w:i/>
                <w:kern w:val="0"/>
                <w:szCs w:val="22"/>
              </w:rPr>
              <w:t>;</w:t>
            </w:r>
          </w:p>
          <w:p w14:paraId="11A2A600"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6179 modraszek </w:t>
            </w:r>
            <w:proofErr w:type="spellStart"/>
            <w:r w:rsidRPr="00F7009E">
              <w:rPr>
                <w:rFonts w:eastAsia="Times New Roman" w:cs="Arial"/>
                <w:kern w:val="0"/>
                <w:szCs w:val="22"/>
              </w:rPr>
              <w:t>nausitous</w:t>
            </w:r>
            <w:proofErr w:type="spellEnd"/>
            <w:r w:rsidRPr="00F7009E">
              <w:rPr>
                <w:rFonts w:eastAsia="Times New Roman" w:cs="Arial"/>
                <w:kern w:val="0"/>
                <w:szCs w:val="22"/>
              </w:rPr>
              <w:t xml:space="preserve"> </w:t>
            </w:r>
            <w:proofErr w:type="spellStart"/>
            <w:r w:rsidRPr="00F7009E">
              <w:rPr>
                <w:rFonts w:eastAsia="Times New Roman" w:cs="Arial"/>
                <w:i/>
                <w:kern w:val="0"/>
                <w:szCs w:val="22"/>
              </w:rPr>
              <w:t>Phengaris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nausithous</w:t>
            </w:r>
            <w:proofErr w:type="spellEnd"/>
            <w:r w:rsidRPr="00F7009E">
              <w:rPr>
                <w:rFonts w:eastAsia="Times New Roman" w:cs="Arial"/>
                <w:i/>
                <w:kern w:val="0"/>
                <w:szCs w:val="22"/>
              </w:rPr>
              <w:t>;</w:t>
            </w:r>
          </w:p>
          <w:p w14:paraId="27C701C7"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 xml:space="preserve">6177 modraszek </w:t>
            </w:r>
            <w:proofErr w:type="spellStart"/>
            <w:r w:rsidRPr="00F7009E">
              <w:rPr>
                <w:rFonts w:eastAsia="Times New Roman" w:cs="Arial"/>
                <w:kern w:val="0"/>
                <w:szCs w:val="22"/>
              </w:rPr>
              <w:t>telejus</w:t>
            </w:r>
            <w:proofErr w:type="spellEnd"/>
            <w:r w:rsidRPr="00F7009E">
              <w:rPr>
                <w:rFonts w:eastAsia="Times New Roman" w:cs="Arial"/>
                <w:kern w:val="0"/>
                <w:szCs w:val="22"/>
              </w:rPr>
              <w:t xml:space="preserve"> </w:t>
            </w:r>
            <w:proofErr w:type="spellStart"/>
            <w:r w:rsidRPr="00F7009E">
              <w:rPr>
                <w:rFonts w:eastAsia="Times New Roman" w:cs="Arial"/>
                <w:i/>
                <w:kern w:val="0"/>
                <w:szCs w:val="22"/>
              </w:rPr>
              <w:t>Phengaris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teleius</w:t>
            </w:r>
            <w:proofErr w:type="spellEnd"/>
            <w:r w:rsidRPr="00F7009E">
              <w:rPr>
                <w:rFonts w:eastAsia="Times New Roman" w:cs="Arial"/>
                <w:i/>
                <w:kern w:val="0"/>
                <w:szCs w:val="22"/>
              </w:rPr>
              <w:t>;</w:t>
            </w:r>
          </w:p>
          <w:p w14:paraId="189BF67A" w14:textId="77777777" w:rsidR="00F7009E" w:rsidRPr="00F7009E" w:rsidRDefault="00F7009E" w:rsidP="00F7009E">
            <w:pPr>
              <w:widowControl/>
              <w:suppressAutoHyphens w:val="0"/>
              <w:autoSpaceDN/>
              <w:jc w:val="both"/>
              <w:textAlignment w:val="auto"/>
              <w:rPr>
                <w:rFonts w:eastAsia="Times New Roman" w:cs="Arial"/>
                <w:i/>
                <w:kern w:val="0"/>
                <w:szCs w:val="22"/>
              </w:rPr>
            </w:pPr>
            <w:r w:rsidRPr="00F7009E">
              <w:rPr>
                <w:rFonts w:eastAsia="Times New Roman" w:cs="Arial"/>
                <w:kern w:val="0"/>
                <w:szCs w:val="22"/>
              </w:rPr>
              <w:t xml:space="preserve">2001 traszka karpacka </w:t>
            </w:r>
            <w:proofErr w:type="spellStart"/>
            <w:r w:rsidRPr="00F7009E">
              <w:rPr>
                <w:rFonts w:eastAsia="Times New Roman" w:cs="Arial"/>
                <w:i/>
                <w:kern w:val="0"/>
                <w:szCs w:val="22"/>
              </w:rPr>
              <w:t>Triturus</w:t>
            </w:r>
            <w:proofErr w:type="spellEnd"/>
            <w:r w:rsidRPr="00F7009E">
              <w:rPr>
                <w:rFonts w:eastAsia="Times New Roman" w:cs="Arial"/>
                <w:i/>
                <w:kern w:val="0"/>
                <w:szCs w:val="22"/>
              </w:rPr>
              <w:t xml:space="preserve"> </w:t>
            </w:r>
            <w:proofErr w:type="spellStart"/>
            <w:r w:rsidRPr="00F7009E">
              <w:rPr>
                <w:rFonts w:eastAsia="Times New Roman" w:cs="Arial"/>
                <w:i/>
                <w:kern w:val="0"/>
                <w:szCs w:val="22"/>
              </w:rPr>
              <w:t>montadoni</w:t>
            </w:r>
            <w:proofErr w:type="spellEnd"/>
          </w:p>
          <w:p w14:paraId="324B6F3A" w14:textId="77777777" w:rsidR="00F7009E" w:rsidRPr="00F7009E" w:rsidRDefault="00F7009E" w:rsidP="00F7009E">
            <w:pPr>
              <w:widowControl/>
              <w:suppressAutoHyphens w:val="0"/>
              <w:autoSpaceDN/>
              <w:jc w:val="both"/>
              <w:textAlignment w:val="auto"/>
              <w:rPr>
                <w:rFonts w:eastAsia="Times New Roman" w:cs="Arial"/>
                <w:b/>
                <w:kern w:val="0"/>
                <w:szCs w:val="22"/>
              </w:rPr>
            </w:pPr>
          </w:p>
          <w:p w14:paraId="12F6D3CC" w14:textId="77777777" w:rsidR="00F7009E" w:rsidRPr="00F7009E" w:rsidRDefault="00F7009E" w:rsidP="00F7009E">
            <w:pPr>
              <w:widowControl/>
              <w:suppressAutoHyphens w:val="0"/>
              <w:autoSpaceDN/>
              <w:jc w:val="both"/>
              <w:textAlignment w:val="auto"/>
              <w:rPr>
                <w:rFonts w:eastAsia="Times New Roman" w:cs="Arial"/>
                <w:b/>
                <w:kern w:val="0"/>
                <w:szCs w:val="22"/>
                <w:u w:val="single"/>
              </w:rPr>
            </w:pPr>
            <w:r w:rsidRPr="00F7009E">
              <w:rPr>
                <w:rFonts w:eastAsia="Times New Roman" w:cs="Arial"/>
                <w:b/>
                <w:kern w:val="0"/>
                <w:szCs w:val="22"/>
                <w:u w:val="single"/>
              </w:rPr>
              <w:t>Założenia</w:t>
            </w:r>
          </w:p>
          <w:p w14:paraId="2227F6C7" w14:textId="77777777" w:rsidR="00F7009E" w:rsidRPr="00F7009E" w:rsidRDefault="00F7009E" w:rsidP="00DE332B">
            <w:pPr>
              <w:widowControl/>
              <w:numPr>
                <w:ilvl w:val="0"/>
                <w:numId w:val="25"/>
              </w:numPr>
              <w:suppressAutoHyphens w:val="0"/>
              <w:autoSpaceDN/>
              <w:jc w:val="both"/>
              <w:textAlignment w:val="auto"/>
              <w:rPr>
                <w:rFonts w:eastAsia="Times New Roman" w:cs="Arial"/>
                <w:kern w:val="0"/>
                <w:szCs w:val="22"/>
              </w:rPr>
            </w:pPr>
            <w:r w:rsidRPr="00F7009E">
              <w:rPr>
                <w:rFonts w:eastAsia="Times New Roman" w:cs="Arial"/>
                <w:kern w:val="0"/>
                <w:szCs w:val="22"/>
              </w:rPr>
              <w:t>Plan zadań ochronnych dotyczyć będzie obszaru Natura 2000 w części poza gruntami Skarbu Państwa będącymi w zarządzie Państwowego Gosp</w:t>
            </w:r>
            <w:r w:rsidR="00837CE0">
              <w:rPr>
                <w:rFonts w:eastAsia="Times New Roman" w:cs="Arial"/>
                <w:kern w:val="0"/>
                <w:szCs w:val="22"/>
              </w:rPr>
              <w:t>odarstwa Leśnego Lasy Państwowe;</w:t>
            </w:r>
          </w:p>
          <w:p w14:paraId="7232F693" w14:textId="77777777" w:rsidR="000A5602" w:rsidRPr="000A5602" w:rsidRDefault="00F7009E" w:rsidP="00DE332B">
            <w:pPr>
              <w:widowControl/>
              <w:numPr>
                <w:ilvl w:val="0"/>
                <w:numId w:val="25"/>
              </w:numPr>
              <w:suppressAutoHyphens w:val="0"/>
              <w:autoSpaceDN/>
              <w:jc w:val="both"/>
              <w:textAlignment w:val="auto"/>
              <w:rPr>
                <w:rFonts w:eastAsia="Times New Roman" w:cs="Arial"/>
                <w:kern w:val="0"/>
                <w:szCs w:val="22"/>
              </w:rPr>
            </w:pPr>
            <w:r w:rsidRPr="00F7009E">
              <w:rPr>
                <w:rFonts w:eastAsia="Times New Roman" w:cs="Arial"/>
                <w:kern w:val="0"/>
                <w:szCs w:val="22"/>
              </w:rPr>
              <w:t xml:space="preserve">Jego </w:t>
            </w:r>
            <w:r w:rsidRPr="000A5602">
              <w:rPr>
                <w:rFonts w:eastAsia="Times New Roman" w:cs="Arial"/>
                <w:kern w:val="0"/>
                <w:szCs w:val="22"/>
              </w:rPr>
              <w:t xml:space="preserve">głównym celem będzie określenie działań i sformułowanie zapisów pozwalających na skuteczną ochronę siedlisk i gatunków wskazanych, jako przedmioty ochrony; wykonane zostaną również ekspertyzy służące uzupełnieniu informacji o obszarze; </w:t>
            </w:r>
          </w:p>
          <w:p w14:paraId="282A4DC7" w14:textId="77777777" w:rsidR="00F7009E" w:rsidRPr="000A5602" w:rsidRDefault="000A5602" w:rsidP="00DE332B">
            <w:pPr>
              <w:widowControl/>
              <w:numPr>
                <w:ilvl w:val="0"/>
                <w:numId w:val="25"/>
              </w:numPr>
              <w:suppressAutoHyphens w:val="0"/>
              <w:autoSpaceDN/>
              <w:jc w:val="both"/>
              <w:textAlignment w:val="auto"/>
              <w:rPr>
                <w:rFonts w:eastAsia="Times New Roman" w:cs="Arial"/>
                <w:kern w:val="0"/>
                <w:szCs w:val="22"/>
              </w:rPr>
            </w:pPr>
            <w:r w:rsidRPr="000A5602">
              <w:rPr>
                <w:rFonts w:cs="Arial"/>
                <w:szCs w:val="22"/>
              </w:rPr>
              <w:t>Lista przedmiotów ochrony może ulec zmianie w toku prac nad projektem planu m.in. z uwagi na ich występowanie wyłącznie na gruntach Skarbu Państwa będących w zarządzie Państwowego Gospodarstwa Leśnego Lasy Państwowe.</w:t>
            </w:r>
          </w:p>
          <w:p w14:paraId="79F6A62E" w14:textId="77777777" w:rsidR="000A5602" w:rsidRPr="000A5602" w:rsidRDefault="000A5602" w:rsidP="000A5602">
            <w:pPr>
              <w:widowControl/>
              <w:suppressAutoHyphens w:val="0"/>
              <w:autoSpaceDN/>
              <w:ind w:left="720"/>
              <w:jc w:val="both"/>
              <w:textAlignment w:val="auto"/>
              <w:rPr>
                <w:rFonts w:eastAsia="Times New Roman" w:cs="Arial"/>
                <w:kern w:val="0"/>
                <w:szCs w:val="22"/>
              </w:rPr>
            </w:pPr>
          </w:p>
          <w:p w14:paraId="06521937" w14:textId="77777777" w:rsidR="00F7009E" w:rsidRPr="00F7009E" w:rsidRDefault="00F7009E" w:rsidP="00F7009E">
            <w:pPr>
              <w:widowControl/>
              <w:suppressAutoHyphens w:val="0"/>
              <w:autoSpaceDN/>
              <w:jc w:val="both"/>
              <w:textAlignment w:val="auto"/>
              <w:rPr>
                <w:rFonts w:eastAsia="Times New Roman" w:cs="Arial"/>
                <w:b/>
                <w:bCs/>
                <w:kern w:val="0"/>
                <w:szCs w:val="22"/>
              </w:rPr>
            </w:pPr>
            <w:r w:rsidRPr="00F7009E">
              <w:rPr>
                <w:rFonts w:eastAsia="Times New Roman" w:cs="Arial"/>
                <w:kern w:val="0"/>
                <w:szCs w:val="22"/>
              </w:rPr>
              <w:t>Plan Zadań Ochronnych sporządza sprawujący nadzór nad obszarem, którym w przypadku obszaru Natura 2000 Nad Husowem PLH180025 jest Regionalny Dyrektor Ochrony Środowiska w Rzeszowie.</w:t>
            </w:r>
            <w:r w:rsidRPr="00F7009E">
              <w:rPr>
                <w:rFonts w:eastAsia="Times New Roman" w:cs="Arial"/>
                <w:b/>
                <w:bCs/>
                <w:kern w:val="0"/>
                <w:szCs w:val="22"/>
              </w:rPr>
              <w:t xml:space="preserve"> </w:t>
            </w:r>
          </w:p>
          <w:p w14:paraId="169E190B"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4A33681A"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Plan zadań ochronnych (PZO)</w:t>
            </w:r>
            <w:r w:rsidRPr="00F7009E">
              <w:rPr>
                <w:rFonts w:eastAsia="Times New Roman" w:cs="Arial"/>
                <w:kern w:val="0"/>
                <w:szCs w:val="22"/>
              </w:rPr>
              <w:t xml:space="preserve"> jest narzędziem ochrony siedlisk i gatunków stanowiących przedmiot ochrony obszaru Natura 2000. Ustalenia planu mogą jednak dotyczyć również terenów znajdujących się poza granicami obszaru, jeśli są istotne dla zachowania lub przywrócenia właściwego stanu ochrony przedmiotów ochrony oraz zachowania spójności sieci Natura 2000, w tym utrzymania korytarzy migracyjnych. Podstawowym celem opracowania projektu PZO jest szybkie podjęcie działań, niezbędnych do zachowania przedmiotów ochrony. Obowiązek sporządzenia planu zadań ochronnych dla obszaru Natura 2000 wynika z art. 28 ust. 1 ustawy z dnia 16 kwietnia 2004 r. </w:t>
            </w:r>
            <w:r w:rsidR="001306C9">
              <w:rPr>
                <w:rFonts w:eastAsia="Times New Roman" w:cs="Arial"/>
                <w:kern w:val="0"/>
                <w:szCs w:val="22"/>
              </w:rPr>
              <w:br/>
            </w:r>
            <w:r w:rsidRPr="00F7009E">
              <w:rPr>
                <w:rFonts w:eastAsia="Times New Roman" w:cs="Arial"/>
                <w:kern w:val="0"/>
                <w:szCs w:val="22"/>
              </w:rPr>
              <w:t xml:space="preserve">o ochronie przyrody (Dz. U. z 2020 r., poz. 55 </w:t>
            </w:r>
            <w:proofErr w:type="spellStart"/>
            <w:r w:rsidRPr="00F7009E">
              <w:rPr>
                <w:rFonts w:eastAsia="Times New Roman" w:cs="Arial"/>
                <w:kern w:val="0"/>
                <w:szCs w:val="22"/>
              </w:rPr>
              <w:t>t.j</w:t>
            </w:r>
            <w:proofErr w:type="spellEnd"/>
            <w:r w:rsidRPr="00F7009E">
              <w:rPr>
                <w:rFonts w:eastAsia="Times New Roman" w:cs="Arial"/>
                <w:kern w:val="0"/>
                <w:szCs w:val="22"/>
              </w:rPr>
              <w:t xml:space="preserve">.). Szczegółowy zakres dokumentu określa rozporządzenie Ministra Środowiska z dnia 17 lutego 2010 r. w sprawie sporządzania projektu planu zadań ochronnych dla obszaru Natura 2000 (Dz. U. z 2010 r., Nr 34, poz. 186 </w:t>
            </w:r>
            <w:r w:rsidR="001306C9">
              <w:rPr>
                <w:rFonts w:eastAsia="Times New Roman" w:cs="Arial"/>
                <w:kern w:val="0"/>
                <w:szCs w:val="22"/>
              </w:rPr>
              <w:br/>
            </w:r>
            <w:r w:rsidRPr="00F7009E">
              <w:rPr>
                <w:rFonts w:eastAsia="Times New Roman" w:cs="Arial"/>
                <w:kern w:val="0"/>
                <w:szCs w:val="22"/>
              </w:rPr>
              <w:t xml:space="preserve">z </w:t>
            </w:r>
            <w:proofErr w:type="spellStart"/>
            <w:r w:rsidRPr="00F7009E">
              <w:rPr>
                <w:rFonts w:eastAsia="Times New Roman" w:cs="Arial"/>
                <w:kern w:val="0"/>
                <w:szCs w:val="22"/>
              </w:rPr>
              <w:t>późn</w:t>
            </w:r>
            <w:proofErr w:type="spellEnd"/>
            <w:r w:rsidRPr="00F7009E">
              <w:rPr>
                <w:rFonts w:eastAsia="Times New Roman" w:cs="Arial"/>
                <w:kern w:val="0"/>
                <w:szCs w:val="22"/>
              </w:rPr>
              <w:t>. zm.).</w:t>
            </w:r>
          </w:p>
          <w:p w14:paraId="312D949F"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3CAB762C"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Zakres prac</w:t>
            </w:r>
            <w:r w:rsidRPr="00F7009E">
              <w:rPr>
                <w:rFonts w:eastAsia="Times New Roman" w:cs="Arial"/>
                <w:kern w:val="0"/>
                <w:szCs w:val="22"/>
              </w:rPr>
              <w:t xml:space="preserve"> koniecznych dla sporządzania projektu planu zadań ochronnych dla obszaru obejmuje:</w:t>
            </w:r>
          </w:p>
          <w:p w14:paraId="18E14ABB"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opisanie granic obszaru w formie wektorowej warstwy informacyjnej; </w:t>
            </w:r>
          </w:p>
          <w:p w14:paraId="15FCAC1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zgromadzenie, zweryfikowanie i uzupełnienie informacji o obszarze i przedmiotach ochrony, istotnych dla ich ochrony;</w:t>
            </w:r>
          </w:p>
          <w:p w14:paraId="1963DFFB"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lastRenderedPageBreak/>
              <w:t xml:space="preserve">- </w:t>
            </w:r>
            <w:r w:rsidR="00F7009E" w:rsidRPr="00F7009E">
              <w:rPr>
                <w:rFonts w:cs="Arial"/>
                <w:kern w:val="1"/>
                <w:szCs w:val="22"/>
                <w:lang w:eastAsia="ar-SA"/>
              </w:rPr>
              <w:t>ocenę stanu ochrony przedmiotów ochrony;</w:t>
            </w:r>
          </w:p>
          <w:p w14:paraId="279454E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ocenę istniejących i potencjalnych zagrożeń;</w:t>
            </w:r>
          </w:p>
          <w:p w14:paraId="008B29D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ustalenie celów działań ochronnych; </w:t>
            </w:r>
          </w:p>
          <w:p w14:paraId="75D209B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ustalenie działań ochronnych wynikających z ustalonych celów działań ochronnych;</w:t>
            </w:r>
          </w:p>
          <w:p w14:paraId="15CB395A"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ustalenie koniecznych zmian obowiązujących studiów uwarunkowań i kierunków zagospodarowania przestrzennego gmin i miejscowych planów zagospodarowania przestrzennego; </w:t>
            </w:r>
          </w:p>
          <w:p w14:paraId="3063F38F"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ocenę potrzeby sporządzenia planu ochrony dla części lub całości obszaru oraz terminu jego sporządzenia;</w:t>
            </w:r>
          </w:p>
          <w:p w14:paraId="058381D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sporządzenie dokumentacji projektu planu zadań ochronnych w formie elektronicznej, opracowanej w formie opisu tekstowego, zestawień tabelarycznych, przedstawień graficznych, map, baz danych, w tym cyfrowych warstw informacyjnych.</w:t>
            </w:r>
          </w:p>
          <w:p w14:paraId="2118636E"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3FAB3C64"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PZO sporządza się w oparciu</w:t>
            </w:r>
            <w:r w:rsidRPr="00F7009E">
              <w:rPr>
                <w:rFonts w:eastAsia="Times New Roman" w:cs="Arial"/>
                <w:kern w:val="0"/>
                <w:szCs w:val="22"/>
              </w:rPr>
              <w:t xml:space="preserve"> o istniejącą i możliwą do szybkiego zebrania wiedzę na temat obszaru Natura 2000. W ramach procesu planistycznego przeprowadzone zostaną niezbędne badania terenowe.</w:t>
            </w:r>
          </w:p>
          <w:p w14:paraId="2738A278"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 xml:space="preserve">Plan zadań ochronnych sporządza się na okres 10 lat. Jest on ustanawiany zarządzeniem regionalnego dyrektora ochrony środowiska. </w:t>
            </w:r>
          </w:p>
          <w:p w14:paraId="42BD9CC7"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7F344732"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Skutki</w:t>
            </w:r>
            <w:r w:rsidRPr="00F7009E">
              <w:rPr>
                <w:rFonts w:eastAsia="Times New Roman" w:cs="Arial"/>
                <w:kern w:val="0"/>
                <w:szCs w:val="22"/>
              </w:rPr>
              <w:t xml:space="preserve"> ustanowionego PZO dla obszaru Natura 2000 to między innymi:</w:t>
            </w:r>
          </w:p>
          <w:p w14:paraId="139C3F4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zakresu rzeczowego i kosztów działań niezbędnych dla ochrony obszaru wraz z ich harmonogramem, umożliwiającym występowanie o środki na ich wykonanie;</w:t>
            </w:r>
          </w:p>
          <w:p w14:paraId="6C335E47"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ustanowienie formalnych podstaw występowania o środki na wykonanie niezbędnych prac;</w:t>
            </w:r>
          </w:p>
          <w:p w14:paraId="09B4B67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podsumowanie wiedzy o obszarze i przedmiotach ochrony, służącej do późniejszego śledzenia zmian oraz określenie, w jakim zakresie wymaga uzupełnienia;</w:t>
            </w:r>
          </w:p>
          <w:p w14:paraId="74C7CF36"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ustalenie systemu monitorowania stanu przedmiotów ochrony, w tym skutków prowadzonych działań ochronnych;</w:t>
            </w:r>
          </w:p>
          <w:p w14:paraId="3065335E"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ułatwienie kwalifikowania przedsięwzięć/działań pod kątem możliwości wywierania negatywnego wpływu na obszar, z zastrzeżeniem, że przedsięwzięcie/działania nie ujęte w planie jako zagrożenia należy traktować jako mogące potencjalnie znacząco negatywnie oddziaływać na obszar;</w:t>
            </w:r>
          </w:p>
          <w:p w14:paraId="35707497"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„założeń ochrony obszaru”</w:t>
            </w:r>
            <w:r>
              <w:rPr>
                <w:rFonts w:cs="Arial"/>
                <w:kern w:val="1"/>
                <w:szCs w:val="22"/>
                <w:lang w:eastAsia="ar-SA"/>
              </w:rPr>
              <w:t xml:space="preserve"> i celów planu zadań ochronnych </w:t>
            </w:r>
            <w:r w:rsidR="00F7009E" w:rsidRPr="00F7009E">
              <w:rPr>
                <w:rFonts w:cs="Arial"/>
                <w:kern w:val="1"/>
                <w:szCs w:val="22"/>
                <w:lang w:eastAsia="ar-SA"/>
              </w:rPr>
              <w:t>jako „punktu odniesienia” dla ocen oddziaływania przedsięwzięć/działań na obszar Natura 2000 oraz dla strategicznych ocen oddziaływania innych planów;</w:t>
            </w:r>
          </w:p>
          <w:p w14:paraId="36359DB9" w14:textId="77777777" w:rsidR="008169B3"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wskazanie ryzykownych/niewłaściwych zapisów w istniejących studiach i planach z punktu widzenia ochrony obszaru;</w:t>
            </w:r>
            <w:r>
              <w:rPr>
                <w:rFonts w:cs="Arial"/>
                <w:kern w:val="1"/>
                <w:szCs w:val="22"/>
                <w:lang w:eastAsia="ar-SA"/>
              </w:rPr>
              <w:t xml:space="preserve"> </w:t>
            </w:r>
          </w:p>
          <w:p w14:paraId="41F08604"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jest podstawą do zastosowania w razie potrzeby art. 37 ust. 2 ustawy o ochronie przyrody;</w:t>
            </w:r>
          </w:p>
          <w:p w14:paraId="4352300E"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uregulowanie zasad wdrażania programów rolnośrodowiskowych, które muszą być zgodne z zapisami PZO;</w:t>
            </w:r>
          </w:p>
          <w:p w14:paraId="430A5271"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 xml:space="preserve">opisanie nowo znalezionych gatunków lub siedlisk, które powinny być przedmiotami ochrony w obszarze (umożliwia to m.in. stosowanie wobec nich art. 6(4) Dyrektywy siedliskowej); </w:t>
            </w:r>
          </w:p>
          <w:p w14:paraId="7E098C38" w14:textId="77777777" w:rsidR="00F7009E" w:rsidRPr="00F7009E" w:rsidRDefault="008169B3" w:rsidP="008169B3">
            <w:pPr>
              <w:tabs>
                <w:tab w:val="num" w:pos="402"/>
              </w:tabs>
              <w:autoSpaceDN/>
              <w:jc w:val="both"/>
              <w:rPr>
                <w:rFonts w:cs="Arial"/>
                <w:kern w:val="1"/>
                <w:szCs w:val="22"/>
                <w:lang w:eastAsia="ar-SA"/>
              </w:rPr>
            </w:pPr>
            <w:r>
              <w:rPr>
                <w:rFonts w:cs="Arial"/>
                <w:kern w:val="1"/>
                <w:szCs w:val="22"/>
                <w:lang w:eastAsia="ar-SA"/>
              </w:rPr>
              <w:t xml:space="preserve">- </w:t>
            </w:r>
            <w:r w:rsidR="00F7009E" w:rsidRPr="00F7009E">
              <w:rPr>
                <w:rFonts w:cs="Arial"/>
                <w:kern w:val="1"/>
                <w:szCs w:val="22"/>
                <w:lang w:eastAsia="ar-SA"/>
              </w:rPr>
              <w:t>określenie konieczności sporządzenia planu ochrony oraz zmian/modyfikacji SDF/granicy obszaru.</w:t>
            </w:r>
          </w:p>
          <w:p w14:paraId="4F553202"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126C65B3"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lastRenderedPageBreak/>
              <w:t>PZO nie jest sposobem</w:t>
            </w:r>
            <w:r w:rsidRPr="00F7009E">
              <w:rPr>
                <w:rFonts w:eastAsia="Times New Roman" w:cs="Arial"/>
                <w:kern w:val="0"/>
                <w:szCs w:val="22"/>
              </w:rPr>
              <w:t xml:space="preserve"> na zwolnienie jakichkolwiek działań z obowiązujących procedur, np. PZO nie zastąpi, w stosunku do żadnych planów ani przedsięwzięć, procedury oceny oddziaływania na obszar Natura 2000.</w:t>
            </w:r>
          </w:p>
          <w:p w14:paraId="638637E0"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2F1A80E4"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Udział społeczeństwa w procesie planistycznym</w:t>
            </w:r>
            <w:r w:rsidRPr="00F7009E">
              <w:rPr>
                <w:rFonts w:eastAsia="Times New Roman" w:cs="Arial"/>
                <w:b/>
                <w:kern w:val="0"/>
                <w:szCs w:val="22"/>
              </w:rPr>
              <w:t>,</w:t>
            </w:r>
            <w:r w:rsidRPr="00F7009E">
              <w:rPr>
                <w:rFonts w:eastAsia="Times New Roman" w:cs="Arial"/>
                <w:kern w:val="0"/>
                <w:szCs w:val="22"/>
              </w:rPr>
              <w:t xml:space="preserve"> prowadzony jest na zasadach i w trybie określonym w ustawie z dnia 3 października 2008 r. o udostępnianiu informacji o środowisku i jego ochronie, udziale społeczeństwa w ochronie środowiska oraz o ocenach oddziaływania na środowisko (Dz. U. z 2020 r., poz. 283 </w:t>
            </w:r>
            <w:proofErr w:type="spellStart"/>
            <w:r w:rsidRPr="00F7009E">
              <w:rPr>
                <w:rFonts w:eastAsia="Times New Roman" w:cs="Arial"/>
                <w:kern w:val="0"/>
                <w:szCs w:val="22"/>
              </w:rPr>
              <w:t>t.j</w:t>
            </w:r>
            <w:proofErr w:type="spellEnd"/>
            <w:r w:rsidRPr="00F7009E">
              <w:rPr>
                <w:rFonts w:eastAsia="Times New Roman" w:cs="Arial"/>
                <w:kern w:val="0"/>
                <w:szCs w:val="22"/>
              </w:rPr>
              <w:t>.)</w:t>
            </w:r>
            <w:r w:rsidR="00867597">
              <w:rPr>
                <w:rFonts w:eastAsia="Times New Roman" w:cs="Arial"/>
                <w:kern w:val="0"/>
                <w:szCs w:val="22"/>
              </w:rPr>
              <w:t>.</w:t>
            </w:r>
          </w:p>
          <w:p w14:paraId="26CF6F9D" w14:textId="77777777" w:rsidR="00F7009E" w:rsidRPr="00F7009E" w:rsidRDefault="00F7009E" w:rsidP="00F7009E">
            <w:pPr>
              <w:widowControl/>
              <w:suppressAutoHyphens w:val="0"/>
              <w:autoSpaceDN/>
              <w:jc w:val="both"/>
              <w:textAlignment w:val="auto"/>
              <w:rPr>
                <w:rFonts w:eastAsia="Times New Roman" w:cs="Arial"/>
                <w:kern w:val="0"/>
                <w:szCs w:val="22"/>
              </w:rPr>
            </w:pPr>
            <w:r w:rsidRPr="00F7009E">
              <w:rPr>
                <w:rFonts w:eastAsia="Times New Roman" w:cs="Arial"/>
                <w:kern w:val="0"/>
                <w:szCs w:val="22"/>
              </w:rPr>
              <w:t>Zainteresowane osoby i instytucje będą mogły aktywnie uczestniczyć w procesie planowania jako członkowie Zespołu Lokalnej Współpracy (ZLW). Udział przedstawicieli różnych instytucji, grup społecznych i profesji pozwoli zoptymalizować proces planowania PZO. Skład ZLW będzie mógł być w dowolnym etapie prac poszerzony o osoby lub instytucje pragnące wziąć udział w procesie przygotowania projektu PZO. W pracach nad projektem PZO przewidziano</w:t>
            </w:r>
            <w:r w:rsidR="008169B3">
              <w:rPr>
                <w:rFonts w:eastAsia="Times New Roman" w:cs="Arial"/>
                <w:kern w:val="0"/>
                <w:szCs w:val="22"/>
              </w:rPr>
              <w:t>,</w:t>
            </w:r>
            <w:r w:rsidRPr="00F7009E">
              <w:rPr>
                <w:rFonts w:eastAsia="Times New Roman" w:cs="Arial"/>
                <w:kern w:val="0"/>
                <w:szCs w:val="22"/>
              </w:rPr>
              <w:t xml:space="preserve"> co najmniej 3 spotkania Zespołu Lokalnej Współpracy, których celem będzie przedstawienie oraz przedyskutowanie zagadnień dotyczących projektu PZO. </w:t>
            </w:r>
          </w:p>
          <w:p w14:paraId="7EF9AA21" w14:textId="77777777" w:rsidR="00F7009E" w:rsidRPr="00F7009E" w:rsidRDefault="00F7009E" w:rsidP="00F7009E">
            <w:pPr>
              <w:widowControl/>
              <w:suppressAutoHyphens w:val="0"/>
              <w:autoSpaceDN/>
              <w:jc w:val="both"/>
              <w:textAlignment w:val="auto"/>
              <w:rPr>
                <w:rFonts w:eastAsia="Times New Roman" w:cs="Arial"/>
                <w:kern w:val="0"/>
                <w:szCs w:val="22"/>
              </w:rPr>
            </w:pPr>
          </w:p>
          <w:p w14:paraId="4B00BADC" w14:textId="5A17B378" w:rsidR="00071CE5" w:rsidRPr="008169B3" w:rsidRDefault="00F7009E" w:rsidP="008169B3">
            <w:pPr>
              <w:widowControl/>
              <w:suppressAutoHyphens w:val="0"/>
              <w:autoSpaceDN/>
              <w:jc w:val="both"/>
              <w:textAlignment w:val="auto"/>
              <w:rPr>
                <w:rFonts w:eastAsia="Times New Roman" w:cs="Arial"/>
                <w:kern w:val="0"/>
                <w:szCs w:val="22"/>
              </w:rPr>
            </w:pPr>
            <w:r w:rsidRPr="00F7009E">
              <w:rPr>
                <w:rFonts w:eastAsia="Times New Roman" w:cs="Arial"/>
                <w:b/>
                <w:kern w:val="0"/>
                <w:szCs w:val="22"/>
                <w:u w:val="single"/>
              </w:rPr>
              <w:t>Informacja o postępie prac</w:t>
            </w:r>
            <w:r w:rsidRPr="00F7009E">
              <w:rPr>
                <w:rFonts w:eastAsia="Times New Roman" w:cs="Arial"/>
                <w:b/>
                <w:kern w:val="0"/>
                <w:szCs w:val="22"/>
              </w:rPr>
              <w:t>,</w:t>
            </w:r>
            <w:r w:rsidRPr="00F7009E">
              <w:rPr>
                <w:rFonts w:eastAsia="Times New Roman" w:cs="Arial"/>
                <w:kern w:val="0"/>
                <w:szCs w:val="22"/>
              </w:rPr>
              <w:t xml:space="preserve"> prowadzonych spotkaniach i dokonywanych uzgodnieniach będzie zamieszczana na stronie internetowej RDOŚ w Rzeszowie. Kontakt z członkami ZLW będzie utrzymywany także przez pocztę elektroniczną oraz telefonicznie. Za pośrednictwem dostępnych kanałów teleinformatycznych będzie można zapoznawać się z bieżącym stanem prac nad projektem Planu i zgłaszać uwagi </w:t>
            </w:r>
            <w:r w:rsidR="00B161D1">
              <w:rPr>
                <w:rFonts w:eastAsia="Times New Roman" w:cs="Arial"/>
                <w:kern w:val="0"/>
                <w:szCs w:val="22"/>
              </w:rPr>
              <w:br/>
            </w:r>
            <w:r w:rsidRPr="00F7009E">
              <w:rPr>
                <w:rFonts w:eastAsia="Times New Roman" w:cs="Arial"/>
                <w:kern w:val="0"/>
                <w:szCs w:val="22"/>
              </w:rPr>
              <w:t>i wnioski podczas procesu planistycznego.</w:t>
            </w:r>
          </w:p>
        </w:tc>
      </w:tr>
    </w:tbl>
    <w:p w14:paraId="7A74049D" w14:textId="77777777" w:rsidR="002B2C60" w:rsidRPr="007465C5" w:rsidRDefault="002B2C60" w:rsidP="007465C5">
      <w:pPr>
        <w:pStyle w:val="Standard"/>
        <w:rPr>
          <w:rFonts w:ascii="Arial" w:hAnsi="Arial" w:cs="Arial"/>
          <w:b/>
          <w:bCs/>
          <w:sz w:val="22"/>
          <w:szCs w:val="22"/>
          <w:lang w:val="pl-PL"/>
        </w:rPr>
      </w:pPr>
    </w:p>
    <w:p w14:paraId="4FE1EAC1" w14:textId="77777777" w:rsidR="002F13C5" w:rsidRPr="007465C5" w:rsidRDefault="005D730A" w:rsidP="007465C5">
      <w:pPr>
        <w:pStyle w:val="Nagwek2"/>
        <w:rPr>
          <w:rFonts w:cs="Arial"/>
          <w:szCs w:val="22"/>
        </w:rPr>
      </w:pPr>
      <w:bookmarkStart w:id="36" w:name="_Toc37150184"/>
      <w:r w:rsidRPr="007465C5">
        <w:rPr>
          <w:rFonts w:cs="Arial"/>
          <w:szCs w:val="22"/>
        </w:rPr>
        <w:t>1.</w:t>
      </w:r>
      <w:r w:rsidR="00A026DB" w:rsidRPr="007465C5">
        <w:rPr>
          <w:rFonts w:cs="Arial"/>
          <w:szCs w:val="22"/>
        </w:rPr>
        <w:t>5</w:t>
      </w:r>
      <w:r w:rsidRPr="007465C5">
        <w:rPr>
          <w:rFonts w:cs="Arial"/>
          <w:szCs w:val="22"/>
        </w:rPr>
        <w:t xml:space="preserve">. </w:t>
      </w:r>
      <w:r w:rsidR="00B44394" w:rsidRPr="007465C5">
        <w:rPr>
          <w:rFonts w:cs="Arial"/>
          <w:szCs w:val="22"/>
        </w:rPr>
        <w:t>Przedmioty ochrony wg. obowiązującego SDF (stan na dzień</w:t>
      </w:r>
      <w:r w:rsidR="006F750C">
        <w:rPr>
          <w:rFonts w:cs="Arial"/>
          <w:szCs w:val="22"/>
        </w:rPr>
        <w:t xml:space="preserve"> 12.03</w:t>
      </w:r>
      <w:r w:rsidR="00583444">
        <w:rPr>
          <w:rFonts w:cs="Arial"/>
          <w:szCs w:val="22"/>
        </w:rPr>
        <w:t>.20</w:t>
      </w:r>
      <w:r w:rsidR="006F750C">
        <w:rPr>
          <w:rFonts w:cs="Arial"/>
          <w:szCs w:val="22"/>
        </w:rPr>
        <w:t>20)</w:t>
      </w:r>
      <w:bookmarkEnd w:id="36"/>
    </w:p>
    <w:p w14:paraId="28F7C15C" w14:textId="77777777" w:rsidR="00F47663" w:rsidRPr="007465C5" w:rsidRDefault="00F47663" w:rsidP="007465C5">
      <w:pPr>
        <w:pStyle w:val="Standard"/>
        <w:rPr>
          <w:rFonts w:ascii="Arial" w:hAnsi="Arial" w:cs="Arial"/>
          <w:sz w:val="22"/>
          <w:szCs w:val="22"/>
          <w:lang w:val="pl-PL"/>
        </w:rPr>
      </w:pPr>
    </w:p>
    <w:p w14:paraId="43C1B8B1" w14:textId="77777777" w:rsidR="00836081" w:rsidRPr="00F0266C" w:rsidRDefault="000123BA" w:rsidP="007465C5">
      <w:pPr>
        <w:pStyle w:val="Nagwek3"/>
        <w:rPr>
          <w:rFonts w:cs="Arial"/>
          <w:szCs w:val="22"/>
        </w:rPr>
      </w:pPr>
      <w:bookmarkStart w:id="37" w:name="_Toc37150185"/>
      <w:r w:rsidRPr="00F0266C">
        <w:rPr>
          <w:rFonts w:cs="Arial"/>
          <w:szCs w:val="22"/>
        </w:rPr>
        <w:t>1.5.1 Siedliska</w:t>
      </w:r>
      <w:bookmarkEnd w:id="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2322"/>
        <w:gridCol w:w="3162"/>
        <w:gridCol w:w="1203"/>
        <w:gridCol w:w="2283"/>
        <w:gridCol w:w="1622"/>
        <w:gridCol w:w="1488"/>
        <w:gridCol w:w="1007"/>
      </w:tblGrid>
      <w:tr w:rsidR="001D0203" w:rsidRPr="007465C5" w14:paraId="6AC59E9E" w14:textId="77777777" w:rsidTr="00BF79F3">
        <w:trPr>
          <w:trHeight w:val="690"/>
        </w:trPr>
        <w:tc>
          <w:tcPr>
            <w:tcW w:w="339" w:type="pct"/>
            <w:shd w:val="clear" w:color="auto" w:fill="B6DDE8"/>
            <w:vAlign w:val="center"/>
          </w:tcPr>
          <w:p w14:paraId="79D74912"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Kod</w:t>
            </w:r>
          </w:p>
        </w:tc>
        <w:tc>
          <w:tcPr>
            <w:tcW w:w="846" w:type="pct"/>
            <w:shd w:val="clear" w:color="auto" w:fill="B6DDE8"/>
            <w:vAlign w:val="center"/>
          </w:tcPr>
          <w:p w14:paraId="531B3185"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Nazwa polska</w:t>
            </w:r>
          </w:p>
        </w:tc>
        <w:tc>
          <w:tcPr>
            <w:tcW w:w="1146" w:type="pct"/>
            <w:tcBorders>
              <w:bottom w:val="single" w:sz="4" w:space="0" w:color="000000"/>
            </w:tcBorders>
            <w:shd w:val="clear" w:color="auto" w:fill="B6DDE8"/>
            <w:vAlign w:val="center"/>
          </w:tcPr>
          <w:p w14:paraId="5547B06E"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Identyfikator fitosocjologiczny*</w:t>
            </w:r>
          </w:p>
        </w:tc>
        <w:tc>
          <w:tcPr>
            <w:tcW w:w="446" w:type="pct"/>
            <w:shd w:val="clear" w:color="auto" w:fill="B6DDE8"/>
            <w:vAlign w:val="center"/>
          </w:tcPr>
          <w:p w14:paraId="3A484221"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Pokrycie [ha]</w:t>
            </w:r>
          </w:p>
        </w:tc>
        <w:tc>
          <w:tcPr>
            <w:tcW w:w="801" w:type="pct"/>
            <w:shd w:val="clear" w:color="auto" w:fill="B6DDE8"/>
            <w:vAlign w:val="center"/>
          </w:tcPr>
          <w:p w14:paraId="011DC17C"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Reprezentatywność</w:t>
            </w:r>
          </w:p>
        </w:tc>
        <w:tc>
          <w:tcPr>
            <w:tcW w:w="498" w:type="pct"/>
            <w:shd w:val="clear" w:color="auto" w:fill="B6DDE8"/>
            <w:vAlign w:val="center"/>
          </w:tcPr>
          <w:p w14:paraId="6D946F30" w14:textId="77777777" w:rsidR="000123BA" w:rsidRPr="007465C5" w:rsidRDefault="001D0203" w:rsidP="007465C5">
            <w:pPr>
              <w:pStyle w:val="Standard"/>
              <w:jc w:val="center"/>
              <w:rPr>
                <w:rFonts w:ascii="Arial" w:hAnsi="Arial" w:cs="Arial"/>
                <w:b/>
                <w:bCs/>
                <w:sz w:val="22"/>
                <w:szCs w:val="22"/>
                <w:lang w:val="pl-PL"/>
              </w:rPr>
            </w:pPr>
            <w:r>
              <w:rPr>
                <w:rFonts w:ascii="Arial" w:hAnsi="Arial" w:cs="Arial"/>
                <w:b/>
                <w:bCs/>
                <w:sz w:val="22"/>
                <w:szCs w:val="22"/>
                <w:lang w:val="pl-PL"/>
              </w:rPr>
              <w:t xml:space="preserve">Powierzchnia </w:t>
            </w:r>
            <w:r w:rsidR="000123BA" w:rsidRPr="007465C5">
              <w:rPr>
                <w:rFonts w:ascii="Arial" w:hAnsi="Arial" w:cs="Arial"/>
                <w:b/>
                <w:bCs/>
                <w:sz w:val="22"/>
                <w:szCs w:val="22"/>
                <w:lang w:val="pl-PL"/>
              </w:rPr>
              <w:t>względna</w:t>
            </w:r>
          </w:p>
        </w:tc>
        <w:tc>
          <w:tcPr>
            <w:tcW w:w="548" w:type="pct"/>
            <w:shd w:val="clear" w:color="auto" w:fill="B6DDE8"/>
            <w:vAlign w:val="center"/>
          </w:tcPr>
          <w:p w14:paraId="727A66AB"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 xml:space="preserve">Ocena </w:t>
            </w:r>
            <w:r w:rsidRPr="007465C5">
              <w:rPr>
                <w:rFonts w:ascii="Arial" w:hAnsi="Arial" w:cs="Arial"/>
                <w:b/>
                <w:bCs/>
                <w:sz w:val="22"/>
                <w:szCs w:val="22"/>
                <w:lang w:val="pl-PL"/>
              </w:rPr>
              <w:br/>
              <w:t>stanu zachowania</w:t>
            </w:r>
          </w:p>
        </w:tc>
        <w:tc>
          <w:tcPr>
            <w:tcW w:w="376" w:type="pct"/>
            <w:shd w:val="clear" w:color="auto" w:fill="B6DDE8"/>
            <w:vAlign w:val="center"/>
          </w:tcPr>
          <w:p w14:paraId="5CC19898"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Ocena</w:t>
            </w:r>
          </w:p>
          <w:p w14:paraId="0A07DD68" w14:textId="77777777" w:rsidR="000123BA" w:rsidRPr="007465C5" w:rsidRDefault="000123BA" w:rsidP="007465C5">
            <w:pPr>
              <w:pStyle w:val="Standard"/>
              <w:jc w:val="center"/>
              <w:rPr>
                <w:rFonts w:ascii="Arial" w:hAnsi="Arial" w:cs="Arial"/>
                <w:b/>
                <w:bCs/>
                <w:sz w:val="22"/>
                <w:szCs w:val="22"/>
                <w:lang w:val="pl-PL"/>
              </w:rPr>
            </w:pPr>
            <w:r w:rsidRPr="007465C5">
              <w:rPr>
                <w:rFonts w:ascii="Arial" w:hAnsi="Arial" w:cs="Arial"/>
                <w:b/>
                <w:bCs/>
                <w:sz w:val="22"/>
                <w:szCs w:val="22"/>
                <w:lang w:val="pl-PL"/>
              </w:rPr>
              <w:t>ogólna</w:t>
            </w:r>
          </w:p>
        </w:tc>
      </w:tr>
      <w:tr w:rsidR="001D0203" w:rsidRPr="007465C5" w14:paraId="337E6658" w14:textId="77777777" w:rsidTr="005A0C36">
        <w:trPr>
          <w:trHeight w:val="690"/>
        </w:trPr>
        <w:tc>
          <w:tcPr>
            <w:tcW w:w="339" w:type="pct"/>
            <w:vAlign w:val="center"/>
          </w:tcPr>
          <w:p w14:paraId="3A630A4F"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9130</w:t>
            </w:r>
          </w:p>
        </w:tc>
        <w:tc>
          <w:tcPr>
            <w:tcW w:w="846" w:type="pct"/>
            <w:vAlign w:val="center"/>
          </w:tcPr>
          <w:p w14:paraId="048F5CBC" w14:textId="77777777" w:rsidR="000123BA" w:rsidRPr="005A0C36" w:rsidRDefault="002E665C" w:rsidP="007465C5">
            <w:pPr>
              <w:pStyle w:val="Standard"/>
              <w:rPr>
                <w:rFonts w:ascii="Arial" w:hAnsi="Arial" w:cs="Arial"/>
                <w:bCs/>
                <w:sz w:val="22"/>
                <w:szCs w:val="22"/>
                <w:lang w:val="pl-PL"/>
              </w:rPr>
            </w:pPr>
            <w:r>
              <w:rPr>
                <w:rFonts w:ascii="Arial" w:hAnsi="Arial" w:cs="Arial"/>
                <w:bCs/>
                <w:sz w:val="22"/>
                <w:szCs w:val="22"/>
                <w:lang w:val="pl-PL"/>
              </w:rPr>
              <w:t>Żyzne</w:t>
            </w:r>
            <w:r w:rsidR="005A0C36" w:rsidRPr="005A0C36">
              <w:rPr>
                <w:rFonts w:ascii="Arial" w:hAnsi="Arial" w:cs="Arial"/>
                <w:bCs/>
                <w:sz w:val="22"/>
                <w:szCs w:val="22"/>
                <w:lang w:val="pl-PL"/>
              </w:rPr>
              <w:t xml:space="preserve"> buczyny</w:t>
            </w:r>
          </w:p>
        </w:tc>
        <w:tc>
          <w:tcPr>
            <w:tcW w:w="1146" w:type="pct"/>
            <w:tcBorders>
              <w:tl2br w:val="nil"/>
              <w:tr2bl w:val="nil"/>
            </w:tcBorders>
            <w:vAlign w:val="center"/>
          </w:tcPr>
          <w:p w14:paraId="0AE53838" w14:textId="77777777" w:rsidR="000123BA" w:rsidRPr="001316F6" w:rsidRDefault="005A0C36" w:rsidP="007465C5">
            <w:pPr>
              <w:pStyle w:val="Standard"/>
              <w:rPr>
                <w:rFonts w:ascii="Arial" w:hAnsi="Arial" w:cs="Arial"/>
                <w:bCs/>
                <w:i/>
                <w:sz w:val="22"/>
                <w:szCs w:val="22"/>
                <w:lang w:val="en-US"/>
              </w:rPr>
            </w:pPr>
            <w:proofErr w:type="spellStart"/>
            <w:r w:rsidRPr="001316F6">
              <w:rPr>
                <w:rFonts w:ascii="Arial" w:hAnsi="Arial" w:cs="Arial"/>
                <w:bCs/>
                <w:i/>
                <w:sz w:val="22"/>
                <w:szCs w:val="22"/>
                <w:lang w:val="en-US"/>
              </w:rPr>
              <w:t>Dentario</w:t>
            </w:r>
            <w:proofErr w:type="spellEnd"/>
            <w:r w:rsidRPr="001316F6">
              <w:rPr>
                <w:rFonts w:ascii="Arial" w:hAnsi="Arial" w:cs="Arial"/>
                <w:bCs/>
                <w:i/>
                <w:sz w:val="22"/>
                <w:szCs w:val="22"/>
                <w:lang w:val="en-US"/>
              </w:rPr>
              <w:t xml:space="preserve"> </w:t>
            </w:r>
            <w:proofErr w:type="spellStart"/>
            <w:r w:rsidRPr="001316F6">
              <w:rPr>
                <w:rFonts w:ascii="Arial" w:hAnsi="Arial" w:cs="Arial"/>
                <w:bCs/>
                <w:i/>
                <w:sz w:val="22"/>
                <w:szCs w:val="22"/>
                <w:lang w:val="en-US"/>
              </w:rPr>
              <w:t>glandulosae-Fagenion</w:t>
            </w:r>
            <w:proofErr w:type="spellEnd"/>
            <w:r w:rsidRPr="001316F6">
              <w:rPr>
                <w:rFonts w:ascii="Arial" w:hAnsi="Arial" w:cs="Arial"/>
                <w:bCs/>
                <w:i/>
                <w:sz w:val="22"/>
                <w:szCs w:val="22"/>
                <w:lang w:val="en-US"/>
              </w:rPr>
              <w:t xml:space="preserve">, </w:t>
            </w:r>
            <w:proofErr w:type="spellStart"/>
            <w:r w:rsidRPr="001316F6">
              <w:rPr>
                <w:rFonts w:ascii="Arial" w:hAnsi="Arial" w:cs="Arial"/>
                <w:bCs/>
                <w:i/>
                <w:sz w:val="22"/>
                <w:szCs w:val="22"/>
                <w:lang w:val="en-US"/>
              </w:rPr>
              <w:t>Galio</w:t>
            </w:r>
            <w:proofErr w:type="spellEnd"/>
            <w:r w:rsidRPr="001316F6">
              <w:rPr>
                <w:rFonts w:ascii="Arial" w:hAnsi="Arial" w:cs="Arial"/>
                <w:bCs/>
                <w:i/>
                <w:sz w:val="22"/>
                <w:szCs w:val="22"/>
                <w:lang w:val="en-US"/>
              </w:rPr>
              <w:t xml:space="preserve"> </w:t>
            </w:r>
            <w:proofErr w:type="spellStart"/>
            <w:r w:rsidRPr="001316F6">
              <w:rPr>
                <w:rFonts w:ascii="Arial" w:hAnsi="Arial" w:cs="Arial"/>
                <w:bCs/>
                <w:i/>
                <w:sz w:val="22"/>
                <w:szCs w:val="22"/>
                <w:lang w:val="en-US"/>
              </w:rPr>
              <w:t>odorati-Fagenion</w:t>
            </w:r>
            <w:proofErr w:type="spellEnd"/>
          </w:p>
        </w:tc>
        <w:tc>
          <w:tcPr>
            <w:tcW w:w="446" w:type="pct"/>
            <w:vAlign w:val="center"/>
          </w:tcPr>
          <w:p w14:paraId="16AA7E5C"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2739,42</w:t>
            </w:r>
          </w:p>
        </w:tc>
        <w:tc>
          <w:tcPr>
            <w:tcW w:w="801" w:type="pct"/>
            <w:vAlign w:val="center"/>
          </w:tcPr>
          <w:p w14:paraId="25BE43E0"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A</w:t>
            </w:r>
          </w:p>
        </w:tc>
        <w:tc>
          <w:tcPr>
            <w:tcW w:w="498" w:type="pct"/>
            <w:vAlign w:val="center"/>
          </w:tcPr>
          <w:p w14:paraId="0F3EA18C"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C</w:t>
            </w:r>
          </w:p>
        </w:tc>
        <w:tc>
          <w:tcPr>
            <w:tcW w:w="548" w:type="pct"/>
            <w:vAlign w:val="center"/>
          </w:tcPr>
          <w:p w14:paraId="70C84209"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376" w:type="pct"/>
            <w:vAlign w:val="center"/>
          </w:tcPr>
          <w:p w14:paraId="4D9A4CBA"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r>
      <w:tr w:rsidR="001D0203" w:rsidRPr="007465C5" w14:paraId="07184E48" w14:textId="77777777" w:rsidTr="005A0C36">
        <w:trPr>
          <w:trHeight w:val="690"/>
        </w:trPr>
        <w:tc>
          <w:tcPr>
            <w:tcW w:w="339" w:type="pct"/>
            <w:vAlign w:val="center"/>
          </w:tcPr>
          <w:p w14:paraId="13291197"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9170</w:t>
            </w:r>
          </w:p>
        </w:tc>
        <w:tc>
          <w:tcPr>
            <w:tcW w:w="846" w:type="pct"/>
            <w:vAlign w:val="center"/>
          </w:tcPr>
          <w:p w14:paraId="29949C9B" w14:textId="77777777" w:rsidR="000123BA" w:rsidRPr="005A0C36" w:rsidRDefault="005A0C36" w:rsidP="007465C5">
            <w:pPr>
              <w:pStyle w:val="Standard"/>
              <w:rPr>
                <w:rFonts w:ascii="Arial" w:hAnsi="Arial" w:cs="Arial"/>
                <w:bCs/>
                <w:sz w:val="22"/>
                <w:szCs w:val="22"/>
                <w:lang w:val="pl-PL"/>
              </w:rPr>
            </w:pPr>
            <w:r w:rsidRPr="005A0C36">
              <w:rPr>
                <w:rFonts w:ascii="Arial" w:hAnsi="Arial" w:cs="Arial"/>
                <w:bCs/>
                <w:sz w:val="22"/>
                <w:szCs w:val="22"/>
                <w:lang w:val="pl-PL"/>
              </w:rPr>
              <w:t>Grąd środkowoeuropejski i subkontynentalny</w:t>
            </w:r>
          </w:p>
        </w:tc>
        <w:tc>
          <w:tcPr>
            <w:tcW w:w="1146" w:type="pct"/>
            <w:tcBorders>
              <w:tl2br w:val="nil"/>
              <w:tr2bl w:val="nil"/>
            </w:tcBorders>
            <w:vAlign w:val="center"/>
          </w:tcPr>
          <w:p w14:paraId="4548BC7A" w14:textId="77777777" w:rsidR="000123BA" w:rsidRPr="005A0C36" w:rsidRDefault="005A0C36" w:rsidP="007465C5">
            <w:pPr>
              <w:pStyle w:val="Standard"/>
              <w:rPr>
                <w:rFonts w:ascii="Arial" w:hAnsi="Arial" w:cs="Arial"/>
                <w:bCs/>
                <w:i/>
                <w:sz w:val="22"/>
                <w:szCs w:val="22"/>
                <w:lang w:val="pl-PL"/>
              </w:rPr>
            </w:pPr>
            <w:r w:rsidRPr="005A0C36">
              <w:rPr>
                <w:rFonts w:ascii="Arial" w:hAnsi="Arial" w:cs="Arial"/>
                <w:bCs/>
                <w:i/>
                <w:sz w:val="22"/>
                <w:szCs w:val="22"/>
                <w:lang w:val="pl-PL"/>
              </w:rPr>
              <w:t>Galio-Carpinetum, Tilio-Carpinetum</w:t>
            </w:r>
          </w:p>
        </w:tc>
        <w:tc>
          <w:tcPr>
            <w:tcW w:w="446" w:type="pct"/>
            <w:tcBorders>
              <w:bottom w:val="single" w:sz="4" w:space="0" w:color="000000"/>
            </w:tcBorders>
            <w:vAlign w:val="center"/>
          </w:tcPr>
          <w:p w14:paraId="127369D1"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568,1</w:t>
            </w:r>
            <w:r w:rsidR="006F750C">
              <w:rPr>
                <w:rFonts w:ascii="Arial" w:hAnsi="Arial" w:cs="Arial"/>
                <w:bCs/>
                <w:sz w:val="22"/>
                <w:szCs w:val="22"/>
                <w:lang w:val="pl-PL"/>
              </w:rPr>
              <w:t>0</w:t>
            </w:r>
          </w:p>
        </w:tc>
        <w:tc>
          <w:tcPr>
            <w:tcW w:w="801" w:type="pct"/>
            <w:vAlign w:val="center"/>
          </w:tcPr>
          <w:p w14:paraId="70AF3411"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498" w:type="pct"/>
            <w:vAlign w:val="center"/>
          </w:tcPr>
          <w:p w14:paraId="0C6D5269"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C</w:t>
            </w:r>
          </w:p>
        </w:tc>
        <w:tc>
          <w:tcPr>
            <w:tcW w:w="548" w:type="pct"/>
            <w:vAlign w:val="center"/>
          </w:tcPr>
          <w:p w14:paraId="58FF3EB7"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c>
          <w:tcPr>
            <w:tcW w:w="376" w:type="pct"/>
            <w:vAlign w:val="center"/>
          </w:tcPr>
          <w:p w14:paraId="5315D1A3" w14:textId="77777777" w:rsidR="000123BA" w:rsidRPr="005A0C36" w:rsidRDefault="005A0C36" w:rsidP="005A0C36">
            <w:pPr>
              <w:pStyle w:val="Standard"/>
              <w:jc w:val="center"/>
              <w:rPr>
                <w:rFonts w:ascii="Arial" w:hAnsi="Arial" w:cs="Arial"/>
                <w:bCs/>
                <w:sz w:val="22"/>
                <w:szCs w:val="22"/>
                <w:lang w:val="pl-PL"/>
              </w:rPr>
            </w:pPr>
            <w:r w:rsidRPr="005A0C36">
              <w:rPr>
                <w:rFonts w:ascii="Arial" w:hAnsi="Arial" w:cs="Arial"/>
                <w:bCs/>
                <w:sz w:val="22"/>
                <w:szCs w:val="22"/>
                <w:lang w:val="pl-PL"/>
              </w:rPr>
              <w:t>B</w:t>
            </w:r>
          </w:p>
        </w:tc>
      </w:tr>
    </w:tbl>
    <w:p w14:paraId="4A7FE17E" w14:textId="77777777" w:rsidR="00B44394" w:rsidRDefault="000123BA" w:rsidP="007465C5">
      <w:pPr>
        <w:pStyle w:val="Standard"/>
        <w:rPr>
          <w:rFonts w:ascii="Arial" w:hAnsi="Arial" w:cs="Arial"/>
          <w:bCs/>
          <w:sz w:val="22"/>
          <w:szCs w:val="22"/>
          <w:lang w:val="pl-PL"/>
        </w:rPr>
      </w:pPr>
      <w:r w:rsidRPr="007465C5">
        <w:rPr>
          <w:rFonts w:ascii="Arial" w:hAnsi="Arial" w:cs="Arial"/>
          <w:bCs/>
          <w:sz w:val="22"/>
          <w:szCs w:val="22"/>
          <w:lang w:val="pl-PL"/>
        </w:rPr>
        <w:t xml:space="preserve">*Naukowa nazwa siedliska </w:t>
      </w:r>
    </w:p>
    <w:p w14:paraId="26FA879A" w14:textId="77777777" w:rsidR="00D12F6B" w:rsidRDefault="00D12F6B" w:rsidP="007465C5">
      <w:pPr>
        <w:pStyle w:val="Standard"/>
        <w:rPr>
          <w:rFonts w:ascii="Arial" w:hAnsi="Arial" w:cs="Arial"/>
          <w:bCs/>
          <w:sz w:val="22"/>
          <w:szCs w:val="22"/>
          <w:lang w:val="pl-PL"/>
        </w:rPr>
      </w:pPr>
    </w:p>
    <w:p w14:paraId="7430D6D7" w14:textId="77777777" w:rsidR="00D12F6B" w:rsidRDefault="00D12F6B" w:rsidP="007465C5">
      <w:pPr>
        <w:pStyle w:val="Standard"/>
        <w:rPr>
          <w:rFonts w:ascii="Arial" w:hAnsi="Arial" w:cs="Arial"/>
          <w:bCs/>
          <w:sz w:val="22"/>
          <w:szCs w:val="22"/>
          <w:lang w:val="pl-PL"/>
        </w:rPr>
      </w:pPr>
    </w:p>
    <w:p w14:paraId="10AEE347" w14:textId="77777777" w:rsidR="00BD05E4" w:rsidRDefault="00BD05E4" w:rsidP="007465C5">
      <w:pPr>
        <w:pStyle w:val="Standard"/>
        <w:rPr>
          <w:rFonts w:ascii="Arial" w:hAnsi="Arial" w:cs="Arial"/>
          <w:bCs/>
          <w:sz w:val="22"/>
          <w:szCs w:val="22"/>
          <w:lang w:val="pl-PL"/>
        </w:rPr>
      </w:pPr>
    </w:p>
    <w:p w14:paraId="0123138C" w14:textId="77777777" w:rsidR="003F48B7" w:rsidRPr="00F0266C" w:rsidRDefault="005A0C36" w:rsidP="007465C5">
      <w:pPr>
        <w:pStyle w:val="Nagwek3"/>
        <w:rPr>
          <w:rFonts w:cs="Arial"/>
          <w:szCs w:val="22"/>
        </w:rPr>
      </w:pPr>
      <w:bookmarkStart w:id="38" w:name="_Toc37150186"/>
      <w:r w:rsidRPr="00F0266C">
        <w:rPr>
          <w:rFonts w:cs="Arial"/>
          <w:szCs w:val="22"/>
        </w:rPr>
        <w:lastRenderedPageBreak/>
        <w:t>1.5.2</w:t>
      </w:r>
      <w:r w:rsidR="000F25D1" w:rsidRPr="00F0266C">
        <w:rPr>
          <w:rFonts w:cs="Arial"/>
          <w:szCs w:val="22"/>
        </w:rPr>
        <w:t xml:space="preserve"> Gatunki zwierząt (bez ptaków)</w:t>
      </w:r>
      <w:bookmarkEnd w:id="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1874"/>
        <w:gridCol w:w="2089"/>
        <w:gridCol w:w="700"/>
        <w:gridCol w:w="697"/>
        <w:gridCol w:w="697"/>
        <w:gridCol w:w="697"/>
        <w:gridCol w:w="700"/>
        <w:gridCol w:w="697"/>
        <w:gridCol w:w="697"/>
        <w:gridCol w:w="697"/>
        <w:gridCol w:w="764"/>
        <w:gridCol w:w="708"/>
        <w:gridCol w:w="851"/>
        <w:gridCol w:w="708"/>
        <w:gridCol w:w="672"/>
      </w:tblGrid>
      <w:tr w:rsidR="001D0203" w:rsidRPr="007465C5" w14:paraId="5E5B959C" w14:textId="77777777" w:rsidTr="00CC6D09">
        <w:trPr>
          <w:trHeight w:val="690"/>
          <w:tblHeader/>
        </w:trPr>
        <w:tc>
          <w:tcPr>
            <w:tcW w:w="266" w:type="pct"/>
            <w:vMerge w:val="restart"/>
            <w:shd w:val="clear" w:color="auto" w:fill="B6DDE8"/>
            <w:vAlign w:val="center"/>
          </w:tcPr>
          <w:p w14:paraId="39B19988"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Kod</w:t>
            </w:r>
          </w:p>
        </w:tc>
        <w:tc>
          <w:tcPr>
            <w:tcW w:w="670" w:type="pct"/>
            <w:vMerge w:val="restart"/>
            <w:shd w:val="clear" w:color="auto" w:fill="B6DDE8"/>
            <w:vAlign w:val="center"/>
          </w:tcPr>
          <w:p w14:paraId="6D5BCEA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Nazwa polska</w:t>
            </w:r>
          </w:p>
        </w:tc>
        <w:tc>
          <w:tcPr>
            <w:tcW w:w="747" w:type="pct"/>
            <w:vMerge w:val="restart"/>
            <w:shd w:val="clear" w:color="auto" w:fill="B6DDE8"/>
            <w:vAlign w:val="center"/>
          </w:tcPr>
          <w:p w14:paraId="761480B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Nazwa łacińska</w:t>
            </w:r>
          </w:p>
        </w:tc>
        <w:tc>
          <w:tcPr>
            <w:tcW w:w="499" w:type="pct"/>
            <w:gridSpan w:val="2"/>
            <w:tcBorders>
              <w:bottom w:val="single" w:sz="4" w:space="0" w:color="000000"/>
            </w:tcBorders>
            <w:shd w:val="clear" w:color="auto" w:fill="B6DDE8"/>
            <w:vAlign w:val="center"/>
          </w:tcPr>
          <w:p w14:paraId="0B9BAE00"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Populacja</w:t>
            </w:r>
          </w:p>
          <w:p w14:paraId="6E6EF9A8"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osiadła</w:t>
            </w:r>
          </w:p>
        </w:tc>
        <w:tc>
          <w:tcPr>
            <w:tcW w:w="498" w:type="pct"/>
            <w:gridSpan w:val="2"/>
            <w:tcBorders>
              <w:bottom w:val="single" w:sz="4" w:space="0" w:color="000000"/>
            </w:tcBorders>
            <w:shd w:val="clear" w:color="auto" w:fill="B6DDE8"/>
            <w:vAlign w:val="center"/>
          </w:tcPr>
          <w:p w14:paraId="326CA30F"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 xml:space="preserve">Populacja </w:t>
            </w:r>
            <w:r w:rsidRPr="007465C5">
              <w:rPr>
                <w:rFonts w:ascii="Arial" w:hAnsi="Arial" w:cs="Arial"/>
                <w:b/>
                <w:bCs/>
                <w:sz w:val="22"/>
                <w:szCs w:val="22"/>
                <w:lang w:val="pl-PL"/>
              </w:rPr>
              <w:t>rozrodcza</w:t>
            </w:r>
          </w:p>
        </w:tc>
        <w:tc>
          <w:tcPr>
            <w:tcW w:w="499" w:type="pct"/>
            <w:gridSpan w:val="2"/>
            <w:tcBorders>
              <w:bottom w:val="single" w:sz="4" w:space="0" w:color="000000"/>
            </w:tcBorders>
            <w:shd w:val="clear" w:color="auto" w:fill="B6DDE8"/>
            <w:vAlign w:val="center"/>
          </w:tcPr>
          <w:p w14:paraId="0CB84833"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Populacja</w:t>
            </w:r>
            <w:r w:rsidRPr="007465C5">
              <w:rPr>
                <w:rFonts w:ascii="Arial" w:hAnsi="Arial" w:cs="Arial"/>
                <w:b/>
                <w:bCs/>
                <w:sz w:val="22"/>
                <w:szCs w:val="22"/>
                <w:lang w:val="pl-PL"/>
              </w:rPr>
              <w:t xml:space="preserve"> </w:t>
            </w:r>
            <w:r>
              <w:rPr>
                <w:rFonts w:ascii="Arial" w:hAnsi="Arial" w:cs="Arial"/>
                <w:b/>
                <w:bCs/>
                <w:sz w:val="22"/>
                <w:szCs w:val="22"/>
                <w:lang w:val="pl-PL"/>
              </w:rPr>
              <w:t>przemieszcza</w:t>
            </w:r>
            <w:r w:rsidRPr="007465C5">
              <w:rPr>
                <w:rFonts w:ascii="Arial" w:hAnsi="Arial" w:cs="Arial"/>
                <w:b/>
                <w:bCs/>
                <w:sz w:val="22"/>
                <w:szCs w:val="22"/>
                <w:lang w:val="pl-PL"/>
              </w:rPr>
              <w:t>jąca się</w:t>
            </w:r>
          </w:p>
        </w:tc>
        <w:tc>
          <w:tcPr>
            <w:tcW w:w="498" w:type="pct"/>
            <w:gridSpan w:val="2"/>
            <w:tcBorders>
              <w:bottom w:val="single" w:sz="4" w:space="0" w:color="000000"/>
            </w:tcBorders>
            <w:shd w:val="clear" w:color="auto" w:fill="B6DDE8"/>
            <w:vAlign w:val="center"/>
          </w:tcPr>
          <w:p w14:paraId="14B68686" w14:textId="77777777" w:rsidR="001D0203" w:rsidRPr="007465C5" w:rsidRDefault="001D0203" w:rsidP="005A0C36">
            <w:pPr>
              <w:pStyle w:val="Standard"/>
              <w:jc w:val="center"/>
              <w:rPr>
                <w:rFonts w:ascii="Arial" w:hAnsi="Arial" w:cs="Arial"/>
                <w:b/>
                <w:bCs/>
                <w:sz w:val="22"/>
                <w:szCs w:val="22"/>
                <w:lang w:val="pl-PL"/>
              </w:rPr>
            </w:pPr>
            <w:r>
              <w:rPr>
                <w:rFonts w:ascii="Arial" w:hAnsi="Arial" w:cs="Arial"/>
                <w:b/>
                <w:bCs/>
                <w:sz w:val="22"/>
                <w:szCs w:val="22"/>
                <w:lang w:val="pl-PL"/>
              </w:rPr>
              <w:t xml:space="preserve">Populacja </w:t>
            </w:r>
            <w:r w:rsidRPr="007465C5">
              <w:rPr>
                <w:rFonts w:ascii="Arial" w:hAnsi="Arial" w:cs="Arial"/>
                <w:b/>
                <w:bCs/>
                <w:sz w:val="22"/>
                <w:szCs w:val="22"/>
                <w:lang w:val="pl-PL"/>
              </w:rPr>
              <w:t>zimująca</w:t>
            </w:r>
          </w:p>
        </w:tc>
        <w:tc>
          <w:tcPr>
            <w:tcW w:w="273" w:type="pct"/>
            <w:vMerge w:val="restart"/>
            <w:shd w:val="clear" w:color="auto" w:fill="B6DDE8"/>
            <w:textDirection w:val="btLr"/>
            <w:vAlign w:val="center"/>
          </w:tcPr>
          <w:p w14:paraId="39538CC9"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Jednostka liczebności</w:t>
            </w:r>
          </w:p>
        </w:tc>
        <w:tc>
          <w:tcPr>
            <w:tcW w:w="253" w:type="pct"/>
            <w:vMerge w:val="restart"/>
            <w:shd w:val="clear" w:color="auto" w:fill="B6DDE8"/>
            <w:textDirection w:val="btLr"/>
            <w:vAlign w:val="center"/>
          </w:tcPr>
          <w:p w14:paraId="554CC725"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 populacji</w:t>
            </w:r>
          </w:p>
        </w:tc>
        <w:tc>
          <w:tcPr>
            <w:tcW w:w="304" w:type="pct"/>
            <w:vMerge w:val="restart"/>
            <w:shd w:val="clear" w:color="auto" w:fill="B6DDE8"/>
            <w:textDirection w:val="btLr"/>
            <w:vAlign w:val="center"/>
          </w:tcPr>
          <w:p w14:paraId="7D80C542" w14:textId="0A00A533" w:rsidR="001D0203" w:rsidRPr="007465C5" w:rsidRDefault="001D0203" w:rsidP="001D0203">
            <w:pPr>
              <w:pStyle w:val="Standard"/>
              <w:ind w:left="113" w:right="113"/>
              <w:jc w:val="center"/>
              <w:rPr>
                <w:rFonts w:ascii="Arial" w:hAnsi="Arial" w:cs="Arial"/>
                <w:b/>
                <w:bCs/>
                <w:sz w:val="22"/>
                <w:szCs w:val="22"/>
                <w:lang w:val="pl-PL"/>
              </w:rPr>
            </w:pPr>
            <w:r>
              <w:rPr>
                <w:rFonts w:ascii="Arial" w:hAnsi="Arial" w:cs="Arial"/>
                <w:b/>
                <w:bCs/>
                <w:sz w:val="22"/>
                <w:szCs w:val="22"/>
                <w:lang w:val="pl-PL"/>
              </w:rPr>
              <w:t>Ocena stanu zachowania</w:t>
            </w:r>
          </w:p>
        </w:tc>
        <w:tc>
          <w:tcPr>
            <w:tcW w:w="253" w:type="pct"/>
            <w:vMerge w:val="restart"/>
            <w:shd w:val="clear" w:color="auto" w:fill="B6DDE8"/>
            <w:textDirection w:val="btLr"/>
            <w:vAlign w:val="center"/>
          </w:tcPr>
          <w:p w14:paraId="501C679E"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w:t>
            </w:r>
          </w:p>
          <w:p w14:paraId="6CBFEEF0"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izolacji</w:t>
            </w:r>
          </w:p>
        </w:tc>
        <w:tc>
          <w:tcPr>
            <w:tcW w:w="240" w:type="pct"/>
            <w:vMerge w:val="restart"/>
            <w:shd w:val="clear" w:color="auto" w:fill="B6DDE8"/>
            <w:textDirection w:val="btLr"/>
            <w:vAlign w:val="center"/>
          </w:tcPr>
          <w:p w14:paraId="1A3E6586"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Ocena</w:t>
            </w:r>
          </w:p>
          <w:p w14:paraId="66C994BA" w14:textId="77777777" w:rsidR="001D0203" w:rsidRPr="007465C5" w:rsidRDefault="001D0203" w:rsidP="001D0203">
            <w:pPr>
              <w:pStyle w:val="Standard"/>
              <w:ind w:left="113" w:right="113"/>
              <w:jc w:val="center"/>
              <w:rPr>
                <w:rFonts w:ascii="Arial" w:hAnsi="Arial" w:cs="Arial"/>
                <w:b/>
                <w:bCs/>
                <w:sz w:val="22"/>
                <w:szCs w:val="22"/>
                <w:lang w:val="pl-PL"/>
              </w:rPr>
            </w:pPr>
            <w:r w:rsidRPr="007465C5">
              <w:rPr>
                <w:rFonts w:ascii="Arial" w:hAnsi="Arial" w:cs="Arial"/>
                <w:b/>
                <w:bCs/>
                <w:sz w:val="22"/>
                <w:szCs w:val="22"/>
                <w:lang w:val="pl-PL"/>
              </w:rPr>
              <w:t>ogólna</w:t>
            </w:r>
          </w:p>
        </w:tc>
      </w:tr>
      <w:tr w:rsidR="001D0203" w:rsidRPr="007465C5" w14:paraId="59673576" w14:textId="77777777" w:rsidTr="00CC6D09">
        <w:trPr>
          <w:trHeight w:val="864"/>
          <w:tblHeader/>
        </w:trPr>
        <w:tc>
          <w:tcPr>
            <w:tcW w:w="266" w:type="pct"/>
            <w:vMerge/>
            <w:shd w:val="clear" w:color="auto" w:fill="B6DDE8"/>
            <w:vAlign w:val="center"/>
          </w:tcPr>
          <w:p w14:paraId="7A876D0A" w14:textId="77777777" w:rsidR="001D0203" w:rsidRPr="007465C5" w:rsidRDefault="001D0203" w:rsidP="005A0C36">
            <w:pPr>
              <w:pStyle w:val="Standard"/>
              <w:jc w:val="center"/>
              <w:rPr>
                <w:rFonts w:ascii="Arial" w:hAnsi="Arial" w:cs="Arial"/>
                <w:b/>
                <w:bCs/>
                <w:sz w:val="22"/>
                <w:szCs w:val="22"/>
                <w:lang w:val="pl-PL"/>
              </w:rPr>
            </w:pPr>
          </w:p>
        </w:tc>
        <w:tc>
          <w:tcPr>
            <w:tcW w:w="670" w:type="pct"/>
            <w:vMerge/>
            <w:shd w:val="clear" w:color="auto" w:fill="B6DDE8"/>
            <w:vAlign w:val="center"/>
          </w:tcPr>
          <w:p w14:paraId="386F2400" w14:textId="77777777" w:rsidR="001D0203" w:rsidRPr="007465C5" w:rsidRDefault="001D0203" w:rsidP="005A0C36">
            <w:pPr>
              <w:pStyle w:val="Standard"/>
              <w:jc w:val="center"/>
              <w:rPr>
                <w:rFonts w:ascii="Arial" w:hAnsi="Arial" w:cs="Arial"/>
                <w:b/>
                <w:bCs/>
                <w:sz w:val="22"/>
                <w:szCs w:val="22"/>
                <w:lang w:val="pl-PL"/>
              </w:rPr>
            </w:pPr>
          </w:p>
        </w:tc>
        <w:tc>
          <w:tcPr>
            <w:tcW w:w="747" w:type="pct"/>
            <w:vMerge/>
            <w:shd w:val="clear" w:color="auto" w:fill="B6DDE8"/>
            <w:vAlign w:val="center"/>
          </w:tcPr>
          <w:p w14:paraId="1AC4E826" w14:textId="77777777" w:rsidR="001D0203" w:rsidRPr="007465C5" w:rsidRDefault="001D0203" w:rsidP="005A0C36">
            <w:pPr>
              <w:pStyle w:val="Standard"/>
              <w:jc w:val="center"/>
              <w:rPr>
                <w:rFonts w:ascii="Arial" w:hAnsi="Arial" w:cs="Arial"/>
                <w:b/>
                <w:bCs/>
                <w:sz w:val="22"/>
                <w:szCs w:val="22"/>
                <w:lang w:val="pl-PL"/>
              </w:rPr>
            </w:pPr>
          </w:p>
        </w:tc>
        <w:tc>
          <w:tcPr>
            <w:tcW w:w="250" w:type="pct"/>
            <w:tcBorders>
              <w:bottom w:val="single" w:sz="4" w:space="0" w:color="000000"/>
            </w:tcBorders>
            <w:shd w:val="clear" w:color="auto" w:fill="B6DDE8"/>
            <w:vAlign w:val="center"/>
          </w:tcPr>
          <w:p w14:paraId="0F0AAC9C"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bottom w:val="single" w:sz="4" w:space="0" w:color="000000"/>
            </w:tcBorders>
            <w:shd w:val="clear" w:color="auto" w:fill="B6DDE8"/>
            <w:vAlign w:val="center"/>
          </w:tcPr>
          <w:p w14:paraId="278C95FE"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49" w:type="pct"/>
            <w:tcBorders>
              <w:tl2br w:val="nil"/>
              <w:tr2bl w:val="nil"/>
            </w:tcBorders>
            <w:shd w:val="clear" w:color="auto" w:fill="B6DDE8"/>
            <w:vAlign w:val="center"/>
          </w:tcPr>
          <w:p w14:paraId="57630963"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0D6C0C2F"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50" w:type="pct"/>
            <w:tcBorders>
              <w:tl2br w:val="nil"/>
              <w:tr2bl w:val="nil"/>
            </w:tcBorders>
            <w:shd w:val="clear" w:color="auto" w:fill="B6DDE8"/>
            <w:vAlign w:val="center"/>
          </w:tcPr>
          <w:p w14:paraId="051C2C29"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24D6E681"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49" w:type="pct"/>
            <w:tcBorders>
              <w:tl2br w:val="nil"/>
              <w:tr2bl w:val="nil"/>
            </w:tcBorders>
            <w:shd w:val="clear" w:color="auto" w:fill="B6DDE8"/>
            <w:vAlign w:val="center"/>
          </w:tcPr>
          <w:p w14:paraId="6355B2E3"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Min.</w:t>
            </w:r>
          </w:p>
        </w:tc>
        <w:tc>
          <w:tcPr>
            <w:tcW w:w="249" w:type="pct"/>
            <w:tcBorders>
              <w:tl2br w:val="nil"/>
              <w:tr2bl w:val="nil"/>
            </w:tcBorders>
            <w:shd w:val="clear" w:color="auto" w:fill="B6DDE8"/>
            <w:vAlign w:val="center"/>
          </w:tcPr>
          <w:p w14:paraId="69BC8800" w14:textId="77777777" w:rsidR="001D0203" w:rsidRPr="007465C5" w:rsidRDefault="001D0203" w:rsidP="005A0C36">
            <w:pPr>
              <w:pStyle w:val="Standard"/>
              <w:jc w:val="center"/>
              <w:rPr>
                <w:rFonts w:ascii="Arial" w:hAnsi="Arial" w:cs="Arial"/>
                <w:b/>
                <w:bCs/>
                <w:sz w:val="22"/>
                <w:szCs w:val="22"/>
                <w:lang w:val="pl-PL"/>
              </w:rPr>
            </w:pPr>
            <w:r w:rsidRPr="007465C5">
              <w:rPr>
                <w:rFonts w:ascii="Arial" w:hAnsi="Arial" w:cs="Arial"/>
                <w:b/>
                <w:bCs/>
                <w:sz w:val="22"/>
                <w:szCs w:val="22"/>
                <w:lang w:val="pl-PL"/>
              </w:rPr>
              <w:t>Max</w:t>
            </w:r>
          </w:p>
        </w:tc>
        <w:tc>
          <w:tcPr>
            <w:tcW w:w="273" w:type="pct"/>
            <w:vMerge/>
            <w:shd w:val="clear" w:color="auto" w:fill="B6DDE8"/>
            <w:vAlign w:val="center"/>
          </w:tcPr>
          <w:p w14:paraId="00BA6A87" w14:textId="77777777" w:rsidR="001D0203" w:rsidRPr="007465C5" w:rsidRDefault="001D0203" w:rsidP="005A0C36">
            <w:pPr>
              <w:pStyle w:val="Standard"/>
              <w:jc w:val="center"/>
              <w:rPr>
                <w:rFonts w:ascii="Arial" w:hAnsi="Arial" w:cs="Arial"/>
                <w:b/>
                <w:bCs/>
                <w:sz w:val="22"/>
                <w:szCs w:val="22"/>
                <w:lang w:val="pl-PL"/>
              </w:rPr>
            </w:pPr>
          </w:p>
        </w:tc>
        <w:tc>
          <w:tcPr>
            <w:tcW w:w="253" w:type="pct"/>
            <w:vMerge/>
            <w:shd w:val="clear" w:color="auto" w:fill="B6DDE8"/>
            <w:vAlign w:val="center"/>
          </w:tcPr>
          <w:p w14:paraId="0A95808F" w14:textId="77777777" w:rsidR="001D0203" w:rsidRPr="007465C5" w:rsidRDefault="001D0203" w:rsidP="005A0C36">
            <w:pPr>
              <w:pStyle w:val="Standard"/>
              <w:jc w:val="center"/>
              <w:rPr>
                <w:rFonts w:ascii="Arial" w:hAnsi="Arial" w:cs="Arial"/>
                <w:b/>
                <w:bCs/>
                <w:sz w:val="22"/>
                <w:szCs w:val="22"/>
                <w:lang w:val="pl-PL"/>
              </w:rPr>
            </w:pPr>
          </w:p>
        </w:tc>
        <w:tc>
          <w:tcPr>
            <w:tcW w:w="304" w:type="pct"/>
            <w:vMerge/>
            <w:shd w:val="clear" w:color="auto" w:fill="B6DDE8"/>
            <w:vAlign w:val="center"/>
          </w:tcPr>
          <w:p w14:paraId="24719451" w14:textId="77777777" w:rsidR="001D0203" w:rsidRPr="007465C5" w:rsidRDefault="001D0203" w:rsidP="005A0C36">
            <w:pPr>
              <w:pStyle w:val="Standard"/>
              <w:jc w:val="center"/>
              <w:rPr>
                <w:rFonts w:ascii="Arial" w:hAnsi="Arial" w:cs="Arial"/>
                <w:b/>
                <w:bCs/>
                <w:sz w:val="22"/>
                <w:szCs w:val="22"/>
                <w:lang w:val="pl-PL"/>
              </w:rPr>
            </w:pPr>
          </w:p>
        </w:tc>
        <w:tc>
          <w:tcPr>
            <w:tcW w:w="253" w:type="pct"/>
            <w:vMerge/>
            <w:shd w:val="clear" w:color="auto" w:fill="B6DDE8"/>
            <w:vAlign w:val="center"/>
          </w:tcPr>
          <w:p w14:paraId="3453A667" w14:textId="77777777" w:rsidR="001D0203" w:rsidRPr="007465C5" w:rsidRDefault="001D0203" w:rsidP="005A0C36">
            <w:pPr>
              <w:pStyle w:val="Standard"/>
              <w:jc w:val="center"/>
              <w:rPr>
                <w:rFonts w:ascii="Arial" w:hAnsi="Arial" w:cs="Arial"/>
                <w:b/>
                <w:bCs/>
                <w:sz w:val="22"/>
                <w:szCs w:val="22"/>
                <w:lang w:val="pl-PL"/>
              </w:rPr>
            </w:pPr>
          </w:p>
        </w:tc>
        <w:tc>
          <w:tcPr>
            <w:tcW w:w="240" w:type="pct"/>
            <w:vMerge/>
            <w:shd w:val="clear" w:color="auto" w:fill="B6DDE8"/>
            <w:vAlign w:val="center"/>
          </w:tcPr>
          <w:p w14:paraId="08239DBE" w14:textId="77777777" w:rsidR="001D0203" w:rsidRPr="007465C5" w:rsidRDefault="001D0203" w:rsidP="005A0C36">
            <w:pPr>
              <w:pStyle w:val="Standard"/>
              <w:jc w:val="center"/>
              <w:rPr>
                <w:rFonts w:ascii="Arial" w:hAnsi="Arial" w:cs="Arial"/>
                <w:b/>
                <w:bCs/>
                <w:sz w:val="22"/>
                <w:szCs w:val="22"/>
                <w:lang w:val="pl-PL"/>
              </w:rPr>
            </w:pPr>
          </w:p>
        </w:tc>
      </w:tr>
      <w:tr w:rsidR="001D0203" w:rsidRPr="007465C5" w14:paraId="50B20977" w14:textId="77777777" w:rsidTr="00CC6D09">
        <w:trPr>
          <w:trHeight w:val="690"/>
        </w:trPr>
        <w:tc>
          <w:tcPr>
            <w:tcW w:w="266" w:type="pct"/>
            <w:vAlign w:val="center"/>
          </w:tcPr>
          <w:p w14:paraId="677AD13C"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1193</w:t>
            </w:r>
          </w:p>
        </w:tc>
        <w:tc>
          <w:tcPr>
            <w:tcW w:w="670" w:type="pct"/>
            <w:vAlign w:val="center"/>
          </w:tcPr>
          <w:p w14:paraId="6DB9D963"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kumak górski</w:t>
            </w:r>
          </w:p>
        </w:tc>
        <w:tc>
          <w:tcPr>
            <w:tcW w:w="747" w:type="pct"/>
            <w:vAlign w:val="center"/>
          </w:tcPr>
          <w:p w14:paraId="0DD5AF11" w14:textId="77777777" w:rsidR="001D0203" w:rsidRPr="005A0C36" w:rsidRDefault="001D0203" w:rsidP="007465C5">
            <w:pPr>
              <w:pStyle w:val="Standard"/>
              <w:rPr>
                <w:rFonts w:ascii="Arial" w:hAnsi="Arial" w:cs="Arial"/>
                <w:bCs/>
                <w:i/>
                <w:sz w:val="22"/>
                <w:szCs w:val="22"/>
                <w:lang w:val="pl-PL"/>
              </w:rPr>
            </w:pPr>
            <w:proofErr w:type="spellStart"/>
            <w:r w:rsidRPr="005A0C36">
              <w:rPr>
                <w:rFonts w:ascii="Arial" w:hAnsi="Arial" w:cs="Arial"/>
                <w:bCs/>
                <w:i/>
                <w:sz w:val="22"/>
                <w:szCs w:val="22"/>
                <w:lang w:val="pl-PL"/>
              </w:rPr>
              <w:t>Bombina</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variegata</w:t>
            </w:r>
            <w:proofErr w:type="spellEnd"/>
          </w:p>
        </w:tc>
        <w:tc>
          <w:tcPr>
            <w:tcW w:w="250" w:type="pct"/>
            <w:tcBorders>
              <w:bottom w:val="single" w:sz="4" w:space="0" w:color="000000"/>
            </w:tcBorders>
            <w:vAlign w:val="center"/>
          </w:tcPr>
          <w:p w14:paraId="59A9DBA4" w14:textId="77777777" w:rsidR="001D0203" w:rsidRPr="007465C5" w:rsidRDefault="001D0203" w:rsidP="007465C5">
            <w:pPr>
              <w:pStyle w:val="Standard"/>
              <w:rPr>
                <w:rFonts w:ascii="Arial" w:hAnsi="Arial" w:cs="Arial"/>
                <w:b/>
                <w:bCs/>
                <w:sz w:val="22"/>
                <w:szCs w:val="22"/>
                <w:lang w:val="pl-PL"/>
              </w:rPr>
            </w:pPr>
          </w:p>
        </w:tc>
        <w:tc>
          <w:tcPr>
            <w:tcW w:w="249" w:type="pct"/>
            <w:tcBorders>
              <w:bottom w:val="single" w:sz="4" w:space="0" w:color="000000"/>
            </w:tcBorders>
            <w:vAlign w:val="center"/>
          </w:tcPr>
          <w:p w14:paraId="645C12D2"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3B4ADFE0"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427B6932" w14:textId="77777777" w:rsidR="001D0203" w:rsidRPr="007465C5" w:rsidRDefault="001D0203" w:rsidP="007465C5">
            <w:pPr>
              <w:pStyle w:val="Standard"/>
              <w:rPr>
                <w:rFonts w:ascii="Arial" w:hAnsi="Arial" w:cs="Arial"/>
                <w:b/>
                <w:bCs/>
                <w:sz w:val="22"/>
                <w:szCs w:val="22"/>
                <w:lang w:val="pl-PL"/>
              </w:rPr>
            </w:pPr>
          </w:p>
        </w:tc>
        <w:tc>
          <w:tcPr>
            <w:tcW w:w="250" w:type="pct"/>
            <w:tcBorders>
              <w:tl2br w:val="nil"/>
              <w:tr2bl w:val="nil"/>
            </w:tcBorders>
            <w:vAlign w:val="center"/>
          </w:tcPr>
          <w:p w14:paraId="137F6E52"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1AB7FA63"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tcPr>
          <w:p w14:paraId="1F0D5D17"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tcPr>
          <w:p w14:paraId="5EB90CE0" w14:textId="77777777" w:rsidR="001D0203" w:rsidRPr="007465C5" w:rsidRDefault="001D0203" w:rsidP="007465C5">
            <w:pPr>
              <w:pStyle w:val="Standard"/>
              <w:rPr>
                <w:rFonts w:ascii="Arial" w:hAnsi="Arial" w:cs="Arial"/>
                <w:b/>
                <w:bCs/>
                <w:sz w:val="22"/>
                <w:szCs w:val="22"/>
                <w:lang w:val="pl-PL"/>
              </w:rPr>
            </w:pPr>
          </w:p>
        </w:tc>
        <w:tc>
          <w:tcPr>
            <w:tcW w:w="273" w:type="pct"/>
          </w:tcPr>
          <w:p w14:paraId="7C2FDF30"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53923144"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2A78EF39"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7C7E184C"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40" w:type="pct"/>
            <w:vAlign w:val="center"/>
          </w:tcPr>
          <w:p w14:paraId="0C771D7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1D0203" w:rsidRPr="007465C5" w14:paraId="6AB13870" w14:textId="77777777" w:rsidTr="00CC6D09">
        <w:trPr>
          <w:trHeight w:val="690"/>
        </w:trPr>
        <w:tc>
          <w:tcPr>
            <w:tcW w:w="266" w:type="pct"/>
            <w:vAlign w:val="center"/>
          </w:tcPr>
          <w:p w14:paraId="5921ECA6"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4014</w:t>
            </w:r>
          </w:p>
        </w:tc>
        <w:tc>
          <w:tcPr>
            <w:tcW w:w="670" w:type="pct"/>
            <w:vAlign w:val="center"/>
          </w:tcPr>
          <w:p w14:paraId="05809505" w14:textId="77777777" w:rsidR="001D0203" w:rsidRPr="001D0203" w:rsidRDefault="00B32BB4" w:rsidP="007465C5">
            <w:pPr>
              <w:pStyle w:val="Standard"/>
              <w:rPr>
                <w:rFonts w:ascii="Arial" w:hAnsi="Arial" w:cs="Arial"/>
                <w:bCs/>
                <w:sz w:val="22"/>
                <w:szCs w:val="22"/>
                <w:lang w:val="pl-PL"/>
              </w:rPr>
            </w:pPr>
            <w:proofErr w:type="spellStart"/>
            <w:r w:rsidRPr="00071CE5">
              <w:rPr>
                <w:rFonts w:ascii="Arial" w:hAnsi="Arial" w:cs="Arial"/>
                <w:kern w:val="0"/>
                <w:sz w:val="22"/>
                <w:szCs w:val="22"/>
              </w:rPr>
              <w:t>biegacz</w:t>
            </w:r>
            <w:proofErr w:type="spellEnd"/>
            <w:r w:rsidRPr="00071CE5">
              <w:rPr>
                <w:rFonts w:ascii="Arial" w:hAnsi="Arial" w:cs="Arial"/>
                <w:kern w:val="0"/>
                <w:sz w:val="22"/>
                <w:szCs w:val="22"/>
              </w:rPr>
              <w:t xml:space="preserve"> </w:t>
            </w:r>
            <w:proofErr w:type="spellStart"/>
            <w:r>
              <w:rPr>
                <w:rFonts w:ascii="Arial" w:hAnsi="Arial" w:cs="Arial"/>
                <w:kern w:val="0"/>
                <w:sz w:val="22"/>
                <w:szCs w:val="22"/>
              </w:rPr>
              <w:t>urozmaicony</w:t>
            </w:r>
            <w:proofErr w:type="spellEnd"/>
          </w:p>
        </w:tc>
        <w:tc>
          <w:tcPr>
            <w:tcW w:w="747" w:type="pct"/>
            <w:vAlign w:val="center"/>
          </w:tcPr>
          <w:p w14:paraId="30E185D5" w14:textId="7F302B84" w:rsidR="001D0203" w:rsidRPr="00DB5B11" w:rsidRDefault="00DB5B11" w:rsidP="007465C5">
            <w:pPr>
              <w:pStyle w:val="Standard"/>
              <w:rPr>
                <w:rFonts w:ascii="Arial" w:hAnsi="Arial" w:cs="Arial"/>
                <w:bCs/>
                <w:i/>
                <w:sz w:val="22"/>
                <w:szCs w:val="22"/>
                <w:lang w:val="pl-PL"/>
              </w:rPr>
            </w:pPr>
            <w:proofErr w:type="spellStart"/>
            <w:r w:rsidRPr="00DB5B11">
              <w:rPr>
                <w:rFonts w:ascii="Arial" w:hAnsi="Arial" w:cs="Arial"/>
                <w:i/>
                <w:kern w:val="0"/>
                <w:sz w:val="22"/>
                <w:szCs w:val="22"/>
              </w:rPr>
              <w:t>Carabus</w:t>
            </w:r>
            <w:proofErr w:type="spellEnd"/>
            <w:r w:rsidRPr="00DB5B11">
              <w:rPr>
                <w:rFonts w:ascii="Arial" w:hAnsi="Arial" w:cs="Arial"/>
                <w:i/>
                <w:kern w:val="0"/>
                <w:sz w:val="22"/>
                <w:szCs w:val="22"/>
              </w:rPr>
              <w:t xml:space="preserve"> </w:t>
            </w:r>
            <w:proofErr w:type="spellStart"/>
            <w:r w:rsidRPr="00DB5B11">
              <w:rPr>
                <w:rFonts w:ascii="Arial" w:hAnsi="Arial" w:cs="Arial"/>
                <w:i/>
                <w:kern w:val="0"/>
                <w:sz w:val="22"/>
                <w:szCs w:val="22"/>
              </w:rPr>
              <w:t>variolosus</w:t>
            </w:r>
            <w:proofErr w:type="spellEnd"/>
          </w:p>
        </w:tc>
        <w:tc>
          <w:tcPr>
            <w:tcW w:w="250" w:type="pct"/>
            <w:tcBorders>
              <w:tl2br w:val="nil"/>
              <w:tr2bl w:val="nil"/>
            </w:tcBorders>
            <w:vAlign w:val="center"/>
          </w:tcPr>
          <w:p w14:paraId="56D80BE0"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394C85D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7B841EE"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2C62EB7"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07FAE18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EA995C3" w14:textId="77777777" w:rsidR="001D0203" w:rsidRPr="007465C5" w:rsidRDefault="001D0203" w:rsidP="007465C5">
            <w:pPr>
              <w:pStyle w:val="Standard"/>
              <w:rPr>
                <w:rFonts w:ascii="Arial" w:hAnsi="Arial" w:cs="Arial"/>
                <w:b/>
                <w:bCs/>
                <w:sz w:val="22"/>
                <w:szCs w:val="22"/>
                <w:lang w:val="pl-PL"/>
              </w:rPr>
            </w:pPr>
          </w:p>
        </w:tc>
        <w:tc>
          <w:tcPr>
            <w:tcW w:w="249" w:type="pct"/>
          </w:tcPr>
          <w:p w14:paraId="0AE33565" w14:textId="77777777" w:rsidR="001D0203" w:rsidRPr="007465C5" w:rsidRDefault="001D0203" w:rsidP="007465C5">
            <w:pPr>
              <w:pStyle w:val="Standard"/>
              <w:rPr>
                <w:rFonts w:ascii="Arial" w:hAnsi="Arial" w:cs="Arial"/>
                <w:b/>
                <w:bCs/>
                <w:sz w:val="22"/>
                <w:szCs w:val="22"/>
                <w:lang w:val="pl-PL"/>
              </w:rPr>
            </w:pPr>
          </w:p>
        </w:tc>
        <w:tc>
          <w:tcPr>
            <w:tcW w:w="249" w:type="pct"/>
          </w:tcPr>
          <w:p w14:paraId="49842CE5" w14:textId="77777777" w:rsidR="001D0203" w:rsidRPr="007465C5" w:rsidRDefault="001D0203" w:rsidP="007465C5">
            <w:pPr>
              <w:pStyle w:val="Standard"/>
              <w:rPr>
                <w:rFonts w:ascii="Arial" w:hAnsi="Arial" w:cs="Arial"/>
                <w:b/>
                <w:bCs/>
                <w:sz w:val="22"/>
                <w:szCs w:val="22"/>
                <w:lang w:val="pl-PL"/>
              </w:rPr>
            </w:pPr>
          </w:p>
        </w:tc>
        <w:tc>
          <w:tcPr>
            <w:tcW w:w="273" w:type="pct"/>
          </w:tcPr>
          <w:p w14:paraId="6EBB38C9"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1F7E70EE"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50BF2251"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4F945EAF"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0" w:type="pct"/>
            <w:vAlign w:val="center"/>
          </w:tcPr>
          <w:p w14:paraId="0A01309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6617F7" w:rsidRPr="007465C5" w14:paraId="790B7C27" w14:textId="77777777" w:rsidTr="00CC6D09">
        <w:trPr>
          <w:trHeight w:val="690"/>
        </w:trPr>
        <w:tc>
          <w:tcPr>
            <w:tcW w:w="266" w:type="pct"/>
            <w:vAlign w:val="center"/>
          </w:tcPr>
          <w:p w14:paraId="2BCF140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1337</w:t>
            </w:r>
          </w:p>
        </w:tc>
        <w:tc>
          <w:tcPr>
            <w:tcW w:w="670" w:type="pct"/>
            <w:vAlign w:val="center"/>
          </w:tcPr>
          <w:p w14:paraId="423F32BF"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bóbr europejski</w:t>
            </w:r>
          </w:p>
        </w:tc>
        <w:tc>
          <w:tcPr>
            <w:tcW w:w="747" w:type="pct"/>
            <w:vAlign w:val="center"/>
          </w:tcPr>
          <w:p w14:paraId="0D8A8EB3" w14:textId="77777777" w:rsidR="006617F7" w:rsidRPr="005A0C36" w:rsidRDefault="006617F7" w:rsidP="00BD5A25">
            <w:pPr>
              <w:pStyle w:val="Standard"/>
              <w:rPr>
                <w:rFonts w:ascii="Arial" w:hAnsi="Arial" w:cs="Arial"/>
                <w:bCs/>
                <w:i/>
                <w:sz w:val="22"/>
                <w:szCs w:val="22"/>
                <w:lang w:val="pl-PL"/>
              </w:rPr>
            </w:pPr>
            <w:proofErr w:type="spellStart"/>
            <w:r w:rsidRPr="005A0C36">
              <w:rPr>
                <w:rFonts w:ascii="Arial" w:hAnsi="Arial" w:cs="Arial"/>
                <w:bCs/>
                <w:i/>
                <w:sz w:val="22"/>
                <w:szCs w:val="22"/>
                <w:lang w:val="pl-PL"/>
              </w:rPr>
              <w:t>Castor</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fiber</w:t>
            </w:r>
            <w:proofErr w:type="spellEnd"/>
          </w:p>
        </w:tc>
        <w:tc>
          <w:tcPr>
            <w:tcW w:w="250" w:type="pct"/>
            <w:tcBorders>
              <w:tl2br w:val="nil"/>
              <w:tr2bl w:val="nil"/>
            </w:tcBorders>
            <w:vAlign w:val="center"/>
          </w:tcPr>
          <w:p w14:paraId="17911D2E" w14:textId="77777777" w:rsidR="006617F7" w:rsidRPr="007465C5" w:rsidRDefault="006617F7" w:rsidP="00BD5A25">
            <w:pPr>
              <w:pStyle w:val="Standard"/>
              <w:rPr>
                <w:rFonts w:ascii="Arial" w:hAnsi="Arial" w:cs="Arial"/>
                <w:b/>
                <w:bCs/>
                <w:sz w:val="22"/>
                <w:szCs w:val="22"/>
                <w:lang w:val="pl-PL"/>
              </w:rPr>
            </w:pPr>
          </w:p>
        </w:tc>
        <w:tc>
          <w:tcPr>
            <w:tcW w:w="249" w:type="pct"/>
            <w:tcBorders>
              <w:tl2br w:val="nil"/>
              <w:tr2bl w:val="nil"/>
            </w:tcBorders>
            <w:vAlign w:val="center"/>
          </w:tcPr>
          <w:p w14:paraId="3519315F"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2287E42D"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524963F2"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648C0D55"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6BE86E96" w14:textId="77777777" w:rsidR="006617F7" w:rsidRPr="007465C5" w:rsidRDefault="006617F7" w:rsidP="00BD5A25">
            <w:pPr>
              <w:pStyle w:val="Standard"/>
              <w:rPr>
                <w:rFonts w:ascii="Arial" w:hAnsi="Arial" w:cs="Arial"/>
                <w:b/>
                <w:bCs/>
                <w:sz w:val="22"/>
                <w:szCs w:val="22"/>
                <w:lang w:val="pl-PL"/>
              </w:rPr>
            </w:pPr>
          </w:p>
        </w:tc>
        <w:tc>
          <w:tcPr>
            <w:tcW w:w="249" w:type="pct"/>
          </w:tcPr>
          <w:p w14:paraId="4EE7623C" w14:textId="77777777" w:rsidR="006617F7" w:rsidRPr="007465C5" w:rsidRDefault="006617F7" w:rsidP="00BD5A25">
            <w:pPr>
              <w:pStyle w:val="Standard"/>
              <w:rPr>
                <w:rFonts w:ascii="Arial" w:hAnsi="Arial" w:cs="Arial"/>
                <w:b/>
                <w:bCs/>
                <w:sz w:val="22"/>
                <w:szCs w:val="22"/>
                <w:lang w:val="pl-PL"/>
              </w:rPr>
            </w:pPr>
          </w:p>
        </w:tc>
        <w:tc>
          <w:tcPr>
            <w:tcW w:w="249" w:type="pct"/>
          </w:tcPr>
          <w:p w14:paraId="1DB06773" w14:textId="77777777" w:rsidR="006617F7" w:rsidRPr="007465C5" w:rsidRDefault="006617F7" w:rsidP="00BD5A25">
            <w:pPr>
              <w:pStyle w:val="Standard"/>
              <w:rPr>
                <w:rFonts w:ascii="Arial" w:hAnsi="Arial" w:cs="Arial"/>
                <w:b/>
                <w:bCs/>
                <w:sz w:val="22"/>
                <w:szCs w:val="22"/>
                <w:lang w:val="pl-PL"/>
              </w:rPr>
            </w:pPr>
          </w:p>
        </w:tc>
        <w:tc>
          <w:tcPr>
            <w:tcW w:w="273" w:type="pct"/>
          </w:tcPr>
          <w:p w14:paraId="137D5D7A" w14:textId="77777777" w:rsidR="006617F7" w:rsidRPr="007465C5" w:rsidRDefault="006617F7" w:rsidP="00BD5A25">
            <w:pPr>
              <w:pStyle w:val="Standard"/>
              <w:rPr>
                <w:rFonts w:ascii="Arial" w:hAnsi="Arial" w:cs="Arial"/>
                <w:b/>
                <w:bCs/>
                <w:sz w:val="22"/>
                <w:szCs w:val="22"/>
                <w:lang w:val="pl-PL"/>
              </w:rPr>
            </w:pPr>
          </w:p>
        </w:tc>
        <w:tc>
          <w:tcPr>
            <w:tcW w:w="253" w:type="pct"/>
            <w:vAlign w:val="center"/>
          </w:tcPr>
          <w:p w14:paraId="4B77DBB9"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304" w:type="pct"/>
            <w:vAlign w:val="center"/>
          </w:tcPr>
          <w:p w14:paraId="50353035" w14:textId="77777777" w:rsidR="006617F7" w:rsidRPr="007465C5" w:rsidRDefault="006617F7" w:rsidP="00BD5A25">
            <w:pPr>
              <w:pStyle w:val="Standard"/>
              <w:rPr>
                <w:rFonts w:ascii="Arial" w:hAnsi="Arial" w:cs="Arial"/>
                <w:b/>
                <w:bCs/>
                <w:sz w:val="22"/>
                <w:szCs w:val="22"/>
                <w:lang w:val="pl-PL"/>
              </w:rPr>
            </w:pPr>
          </w:p>
        </w:tc>
        <w:tc>
          <w:tcPr>
            <w:tcW w:w="253" w:type="pct"/>
            <w:vAlign w:val="center"/>
          </w:tcPr>
          <w:p w14:paraId="23873F97" w14:textId="77777777" w:rsidR="006617F7" w:rsidRPr="007465C5" w:rsidRDefault="006617F7" w:rsidP="00BD5A25">
            <w:pPr>
              <w:pStyle w:val="Standard"/>
              <w:rPr>
                <w:rFonts w:ascii="Arial" w:hAnsi="Arial" w:cs="Arial"/>
                <w:b/>
                <w:bCs/>
                <w:sz w:val="22"/>
                <w:szCs w:val="22"/>
                <w:lang w:val="pl-PL"/>
              </w:rPr>
            </w:pPr>
          </w:p>
        </w:tc>
        <w:tc>
          <w:tcPr>
            <w:tcW w:w="240" w:type="pct"/>
            <w:vAlign w:val="center"/>
          </w:tcPr>
          <w:p w14:paraId="169F51A2" w14:textId="77777777" w:rsidR="006617F7" w:rsidRPr="007465C5" w:rsidRDefault="006617F7" w:rsidP="00BD5A25">
            <w:pPr>
              <w:pStyle w:val="Standard"/>
              <w:rPr>
                <w:rFonts w:ascii="Arial" w:hAnsi="Arial" w:cs="Arial"/>
                <w:b/>
                <w:bCs/>
                <w:sz w:val="22"/>
                <w:szCs w:val="22"/>
                <w:lang w:val="pl-PL"/>
              </w:rPr>
            </w:pPr>
          </w:p>
        </w:tc>
      </w:tr>
      <w:tr w:rsidR="001D0203" w:rsidRPr="007465C5" w14:paraId="49D9D709" w14:textId="77777777" w:rsidTr="00CC6D09">
        <w:trPr>
          <w:trHeight w:val="690"/>
        </w:trPr>
        <w:tc>
          <w:tcPr>
            <w:tcW w:w="266" w:type="pct"/>
            <w:vAlign w:val="center"/>
          </w:tcPr>
          <w:p w14:paraId="48A6EF3C"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1086</w:t>
            </w:r>
          </w:p>
        </w:tc>
        <w:tc>
          <w:tcPr>
            <w:tcW w:w="670" w:type="pct"/>
            <w:vAlign w:val="center"/>
          </w:tcPr>
          <w:p w14:paraId="4734AF6E" w14:textId="77777777" w:rsidR="001D0203" w:rsidRPr="001D0203" w:rsidRDefault="00126238" w:rsidP="007465C5">
            <w:pPr>
              <w:pStyle w:val="Standard"/>
              <w:rPr>
                <w:rFonts w:ascii="Arial" w:hAnsi="Arial" w:cs="Arial"/>
                <w:bCs/>
                <w:sz w:val="22"/>
                <w:szCs w:val="22"/>
                <w:lang w:val="pl-PL"/>
              </w:rPr>
            </w:pPr>
            <w:r>
              <w:rPr>
                <w:rFonts w:ascii="Arial" w:hAnsi="Arial" w:cs="Arial"/>
                <w:bCs/>
                <w:sz w:val="22"/>
                <w:szCs w:val="22"/>
                <w:lang w:val="pl-PL"/>
              </w:rPr>
              <w:t>zgniotek cynobr</w:t>
            </w:r>
            <w:r w:rsidR="001D0203" w:rsidRPr="001D0203">
              <w:rPr>
                <w:rFonts w:ascii="Arial" w:hAnsi="Arial" w:cs="Arial"/>
                <w:bCs/>
                <w:sz w:val="22"/>
                <w:szCs w:val="22"/>
                <w:lang w:val="pl-PL"/>
              </w:rPr>
              <w:t>owy</w:t>
            </w:r>
          </w:p>
        </w:tc>
        <w:tc>
          <w:tcPr>
            <w:tcW w:w="747" w:type="pct"/>
            <w:vAlign w:val="center"/>
          </w:tcPr>
          <w:p w14:paraId="4B3AF89C" w14:textId="77777777" w:rsidR="001D0203" w:rsidRPr="005A0C36" w:rsidRDefault="001D0203" w:rsidP="007465C5">
            <w:pPr>
              <w:pStyle w:val="Standard"/>
              <w:rPr>
                <w:rFonts w:ascii="Arial" w:hAnsi="Arial" w:cs="Arial"/>
                <w:bCs/>
                <w:i/>
                <w:sz w:val="22"/>
                <w:szCs w:val="22"/>
                <w:lang w:val="pl-PL"/>
              </w:rPr>
            </w:pPr>
            <w:proofErr w:type="spellStart"/>
            <w:r w:rsidRPr="005A0C36">
              <w:rPr>
                <w:rFonts w:ascii="Arial" w:hAnsi="Arial" w:cs="Arial"/>
                <w:bCs/>
                <w:i/>
                <w:sz w:val="22"/>
                <w:szCs w:val="22"/>
                <w:lang w:val="pl-PL"/>
              </w:rPr>
              <w:t>Cucujus</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cinnaberinus</w:t>
            </w:r>
            <w:proofErr w:type="spellEnd"/>
          </w:p>
        </w:tc>
        <w:tc>
          <w:tcPr>
            <w:tcW w:w="250" w:type="pct"/>
            <w:tcBorders>
              <w:tl2br w:val="nil"/>
              <w:tr2bl w:val="nil"/>
            </w:tcBorders>
            <w:vAlign w:val="center"/>
          </w:tcPr>
          <w:p w14:paraId="306056DC"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7AF0F5C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9110A6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6DC85BFE"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3A7E0BEC"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09C1EE6" w14:textId="77777777" w:rsidR="001D0203" w:rsidRPr="007465C5" w:rsidRDefault="001D0203" w:rsidP="007465C5">
            <w:pPr>
              <w:pStyle w:val="Standard"/>
              <w:rPr>
                <w:rFonts w:ascii="Arial" w:hAnsi="Arial" w:cs="Arial"/>
                <w:b/>
                <w:bCs/>
                <w:sz w:val="22"/>
                <w:szCs w:val="22"/>
                <w:lang w:val="pl-PL"/>
              </w:rPr>
            </w:pPr>
          </w:p>
        </w:tc>
        <w:tc>
          <w:tcPr>
            <w:tcW w:w="249" w:type="pct"/>
          </w:tcPr>
          <w:p w14:paraId="505A1FF1" w14:textId="77777777" w:rsidR="001D0203" w:rsidRPr="007465C5" w:rsidRDefault="001D0203" w:rsidP="007465C5">
            <w:pPr>
              <w:pStyle w:val="Standard"/>
              <w:rPr>
                <w:rFonts w:ascii="Arial" w:hAnsi="Arial" w:cs="Arial"/>
                <w:b/>
                <w:bCs/>
                <w:sz w:val="22"/>
                <w:szCs w:val="22"/>
                <w:lang w:val="pl-PL"/>
              </w:rPr>
            </w:pPr>
          </w:p>
        </w:tc>
        <w:tc>
          <w:tcPr>
            <w:tcW w:w="249" w:type="pct"/>
          </w:tcPr>
          <w:p w14:paraId="2C8837D8" w14:textId="77777777" w:rsidR="001D0203" w:rsidRPr="007465C5" w:rsidRDefault="001D0203" w:rsidP="007465C5">
            <w:pPr>
              <w:pStyle w:val="Standard"/>
              <w:rPr>
                <w:rFonts w:ascii="Arial" w:hAnsi="Arial" w:cs="Arial"/>
                <w:b/>
                <w:bCs/>
                <w:sz w:val="22"/>
                <w:szCs w:val="22"/>
                <w:lang w:val="pl-PL"/>
              </w:rPr>
            </w:pPr>
          </w:p>
        </w:tc>
        <w:tc>
          <w:tcPr>
            <w:tcW w:w="273" w:type="pct"/>
          </w:tcPr>
          <w:p w14:paraId="00D32467"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3F28291B"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02BDD8A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53" w:type="pct"/>
            <w:vAlign w:val="center"/>
          </w:tcPr>
          <w:p w14:paraId="482DA742"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40" w:type="pct"/>
            <w:vAlign w:val="center"/>
          </w:tcPr>
          <w:p w14:paraId="1A765CFB"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5FA14789" w14:textId="77777777" w:rsidTr="00CC6D09">
        <w:trPr>
          <w:trHeight w:val="690"/>
        </w:trPr>
        <w:tc>
          <w:tcPr>
            <w:tcW w:w="266" w:type="pct"/>
            <w:vAlign w:val="center"/>
          </w:tcPr>
          <w:p w14:paraId="451B438B"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6199</w:t>
            </w:r>
          </w:p>
        </w:tc>
        <w:tc>
          <w:tcPr>
            <w:tcW w:w="670" w:type="pct"/>
            <w:vAlign w:val="center"/>
          </w:tcPr>
          <w:p w14:paraId="41FB0C14" w14:textId="77777777" w:rsidR="001D0203" w:rsidRPr="001D0203" w:rsidRDefault="001D0203" w:rsidP="007465C5">
            <w:pPr>
              <w:pStyle w:val="Standard"/>
              <w:rPr>
                <w:rFonts w:ascii="Arial" w:hAnsi="Arial" w:cs="Arial"/>
                <w:bCs/>
                <w:sz w:val="22"/>
                <w:szCs w:val="22"/>
                <w:lang w:val="pl-PL"/>
              </w:rPr>
            </w:pPr>
            <w:proofErr w:type="spellStart"/>
            <w:r w:rsidRPr="001D0203">
              <w:rPr>
                <w:rFonts w:ascii="Arial" w:hAnsi="Arial" w:cs="Arial"/>
                <w:bCs/>
                <w:sz w:val="22"/>
                <w:szCs w:val="22"/>
                <w:lang w:val="pl-PL"/>
              </w:rPr>
              <w:t>krasopani</w:t>
            </w:r>
            <w:proofErr w:type="spellEnd"/>
            <w:r w:rsidRPr="001D0203">
              <w:rPr>
                <w:rFonts w:ascii="Arial" w:hAnsi="Arial" w:cs="Arial"/>
                <w:bCs/>
                <w:sz w:val="22"/>
                <w:szCs w:val="22"/>
                <w:lang w:val="pl-PL"/>
              </w:rPr>
              <w:t xml:space="preserve"> hera</w:t>
            </w:r>
          </w:p>
        </w:tc>
        <w:tc>
          <w:tcPr>
            <w:tcW w:w="747" w:type="pct"/>
            <w:vAlign w:val="center"/>
          </w:tcPr>
          <w:p w14:paraId="570B3A46" w14:textId="77777777" w:rsidR="001D0203" w:rsidRPr="005A0C36" w:rsidRDefault="001D0203" w:rsidP="007465C5">
            <w:pPr>
              <w:pStyle w:val="Standard"/>
              <w:rPr>
                <w:rFonts w:ascii="Arial" w:hAnsi="Arial" w:cs="Arial"/>
                <w:bCs/>
                <w:i/>
                <w:sz w:val="22"/>
                <w:szCs w:val="22"/>
                <w:lang w:val="pl-PL"/>
              </w:rPr>
            </w:pPr>
            <w:proofErr w:type="spellStart"/>
            <w:r w:rsidRPr="005A0C36">
              <w:rPr>
                <w:rFonts w:ascii="Arial" w:hAnsi="Arial" w:cs="Arial"/>
                <w:bCs/>
                <w:i/>
                <w:sz w:val="22"/>
                <w:szCs w:val="22"/>
                <w:lang w:val="pl-PL"/>
              </w:rPr>
              <w:t>Euplagia</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quadripunctaria</w:t>
            </w:r>
            <w:proofErr w:type="spellEnd"/>
          </w:p>
        </w:tc>
        <w:tc>
          <w:tcPr>
            <w:tcW w:w="250" w:type="pct"/>
            <w:tcBorders>
              <w:tl2br w:val="nil"/>
              <w:tr2bl w:val="nil"/>
            </w:tcBorders>
            <w:vAlign w:val="center"/>
          </w:tcPr>
          <w:p w14:paraId="64C7758E"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52F5B887"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7B4FB1F"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5129334"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24A5FB8C"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0EAFF28B" w14:textId="77777777" w:rsidR="001D0203" w:rsidRPr="007465C5" w:rsidRDefault="001D0203" w:rsidP="007465C5">
            <w:pPr>
              <w:pStyle w:val="Standard"/>
              <w:rPr>
                <w:rFonts w:ascii="Arial" w:hAnsi="Arial" w:cs="Arial"/>
                <w:b/>
                <w:bCs/>
                <w:sz w:val="22"/>
                <w:szCs w:val="22"/>
                <w:lang w:val="pl-PL"/>
              </w:rPr>
            </w:pPr>
          </w:p>
        </w:tc>
        <w:tc>
          <w:tcPr>
            <w:tcW w:w="249" w:type="pct"/>
          </w:tcPr>
          <w:p w14:paraId="0EF87951" w14:textId="77777777" w:rsidR="001D0203" w:rsidRPr="007465C5" w:rsidRDefault="001D0203" w:rsidP="007465C5">
            <w:pPr>
              <w:pStyle w:val="Standard"/>
              <w:rPr>
                <w:rFonts w:ascii="Arial" w:hAnsi="Arial" w:cs="Arial"/>
                <w:b/>
                <w:bCs/>
                <w:sz w:val="22"/>
                <w:szCs w:val="22"/>
                <w:lang w:val="pl-PL"/>
              </w:rPr>
            </w:pPr>
          </w:p>
        </w:tc>
        <w:tc>
          <w:tcPr>
            <w:tcW w:w="249" w:type="pct"/>
          </w:tcPr>
          <w:p w14:paraId="6D52E274" w14:textId="77777777" w:rsidR="001D0203" w:rsidRPr="007465C5" w:rsidRDefault="001D0203" w:rsidP="007465C5">
            <w:pPr>
              <w:pStyle w:val="Standard"/>
              <w:rPr>
                <w:rFonts w:ascii="Arial" w:hAnsi="Arial" w:cs="Arial"/>
                <w:b/>
                <w:bCs/>
                <w:sz w:val="22"/>
                <w:szCs w:val="22"/>
                <w:lang w:val="pl-PL"/>
              </w:rPr>
            </w:pPr>
          </w:p>
        </w:tc>
        <w:tc>
          <w:tcPr>
            <w:tcW w:w="273" w:type="pct"/>
          </w:tcPr>
          <w:p w14:paraId="1FC667AA"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1983B16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6C39DC0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02BA5B40"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0" w:type="pct"/>
            <w:vAlign w:val="center"/>
          </w:tcPr>
          <w:p w14:paraId="424B58F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r w:rsidR="006617F7" w:rsidRPr="007465C5" w14:paraId="70FA515D" w14:textId="77777777" w:rsidTr="00CC6D09">
        <w:trPr>
          <w:trHeight w:val="690"/>
        </w:trPr>
        <w:tc>
          <w:tcPr>
            <w:tcW w:w="266" w:type="pct"/>
            <w:vAlign w:val="center"/>
          </w:tcPr>
          <w:p w14:paraId="49424602"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1355</w:t>
            </w:r>
          </w:p>
        </w:tc>
        <w:tc>
          <w:tcPr>
            <w:tcW w:w="670" w:type="pct"/>
            <w:vAlign w:val="center"/>
          </w:tcPr>
          <w:p w14:paraId="0E84A28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wydra</w:t>
            </w:r>
          </w:p>
        </w:tc>
        <w:tc>
          <w:tcPr>
            <w:tcW w:w="747" w:type="pct"/>
            <w:vAlign w:val="center"/>
          </w:tcPr>
          <w:p w14:paraId="115AF84C" w14:textId="04ADACFD" w:rsidR="006617F7" w:rsidRPr="005A0C36" w:rsidRDefault="006617F7" w:rsidP="00BD5A25">
            <w:pPr>
              <w:pStyle w:val="Standard"/>
              <w:rPr>
                <w:rFonts w:ascii="Arial" w:hAnsi="Arial" w:cs="Arial"/>
                <w:bCs/>
                <w:i/>
                <w:sz w:val="22"/>
                <w:szCs w:val="22"/>
                <w:lang w:val="pl-PL"/>
              </w:rPr>
            </w:pPr>
            <w:r w:rsidRPr="005A0C36">
              <w:rPr>
                <w:rFonts w:ascii="Arial" w:hAnsi="Arial" w:cs="Arial"/>
                <w:bCs/>
                <w:i/>
                <w:sz w:val="22"/>
                <w:szCs w:val="22"/>
                <w:lang w:val="pl-PL"/>
              </w:rPr>
              <w:t>Lutra</w:t>
            </w:r>
          </w:p>
        </w:tc>
        <w:tc>
          <w:tcPr>
            <w:tcW w:w="250" w:type="pct"/>
            <w:tcBorders>
              <w:tl2br w:val="nil"/>
              <w:tr2bl w:val="nil"/>
            </w:tcBorders>
            <w:vAlign w:val="center"/>
          </w:tcPr>
          <w:p w14:paraId="69F42F62" w14:textId="77777777" w:rsidR="006617F7" w:rsidRPr="007465C5" w:rsidRDefault="006617F7" w:rsidP="00BD5A25">
            <w:pPr>
              <w:pStyle w:val="Standard"/>
              <w:rPr>
                <w:rFonts w:ascii="Arial" w:hAnsi="Arial" w:cs="Arial"/>
                <w:b/>
                <w:bCs/>
                <w:sz w:val="22"/>
                <w:szCs w:val="22"/>
                <w:lang w:val="pl-PL"/>
              </w:rPr>
            </w:pPr>
          </w:p>
        </w:tc>
        <w:tc>
          <w:tcPr>
            <w:tcW w:w="249" w:type="pct"/>
            <w:tcBorders>
              <w:tl2br w:val="nil"/>
              <w:tr2bl w:val="nil"/>
            </w:tcBorders>
            <w:vAlign w:val="center"/>
          </w:tcPr>
          <w:p w14:paraId="57CAB025"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15D46AB6"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110E97D8"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77E3F722"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7F8CBFFE" w14:textId="77777777" w:rsidR="006617F7" w:rsidRPr="007465C5" w:rsidRDefault="006617F7" w:rsidP="00BD5A25">
            <w:pPr>
              <w:pStyle w:val="Standard"/>
              <w:rPr>
                <w:rFonts w:ascii="Arial" w:hAnsi="Arial" w:cs="Arial"/>
                <w:b/>
                <w:bCs/>
                <w:sz w:val="22"/>
                <w:szCs w:val="22"/>
                <w:lang w:val="pl-PL"/>
              </w:rPr>
            </w:pPr>
          </w:p>
        </w:tc>
        <w:tc>
          <w:tcPr>
            <w:tcW w:w="249" w:type="pct"/>
          </w:tcPr>
          <w:p w14:paraId="55AE8229" w14:textId="77777777" w:rsidR="006617F7" w:rsidRPr="007465C5" w:rsidRDefault="006617F7" w:rsidP="00BD5A25">
            <w:pPr>
              <w:pStyle w:val="Standard"/>
              <w:rPr>
                <w:rFonts w:ascii="Arial" w:hAnsi="Arial" w:cs="Arial"/>
                <w:b/>
                <w:bCs/>
                <w:sz w:val="22"/>
                <w:szCs w:val="22"/>
                <w:lang w:val="pl-PL"/>
              </w:rPr>
            </w:pPr>
          </w:p>
        </w:tc>
        <w:tc>
          <w:tcPr>
            <w:tcW w:w="249" w:type="pct"/>
          </w:tcPr>
          <w:p w14:paraId="22C447B9" w14:textId="77777777" w:rsidR="006617F7" w:rsidRPr="007465C5" w:rsidRDefault="006617F7" w:rsidP="00BD5A25">
            <w:pPr>
              <w:pStyle w:val="Standard"/>
              <w:rPr>
                <w:rFonts w:ascii="Arial" w:hAnsi="Arial" w:cs="Arial"/>
                <w:b/>
                <w:bCs/>
                <w:sz w:val="22"/>
                <w:szCs w:val="22"/>
                <w:lang w:val="pl-PL"/>
              </w:rPr>
            </w:pPr>
          </w:p>
        </w:tc>
        <w:tc>
          <w:tcPr>
            <w:tcW w:w="273" w:type="pct"/>
          </w:tcPr>
          <w:p w14:paraId="5F003C1A" w14:textId="77777777" w:rsidR="006617F7" w:rsidRPr="007465C5" w:rsidRDefault="006617F7" w:rsidP="00BD5A25">
            <w:pPr>
              <w:pStyle w:val="Standard"/>
              <w:rPr>
                <w:rFonts w:ascii="Arial" w:hAnsi="Arial" w:cs="Arial"/>
                <w:b/>
                <w:bCs/>
                <w:sz w:val="22"/>
                <w:szCs w:val="22"/>
                <w:lang w:val="pl-PL"/>
              </w:rPr>
            </w:pPr>
          </w:p>
        </w:tc>
        <w:tc>
          <w:tcPr>
            <w:tcW w:w="253" w:type="pct"/>
            <w:vAlign w:val="center"/>
          </w:tcPr>
          <w:p w14:paraId="270E9E9E"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304" w:type="pct"/>
            <w:vAlign w:val="center"/>
          </w:tcPr>
          <w:p w14:paraId="76E7DFD3" w14:textId="77777777" w:rsidR="006617F7" w:rsidRPr="001D0203" w:rsidRDefault="006617F7" w:rsidP="00BD5A25">
            <w:pPr>
              <w:pStyle w:val="Standard"/>
              <w:jc w:val="center"/>
              <w:rPr>
                <w:rFonts w:ascii="Arial" w:hAnsi="Arial" w:cs="Arial"/>
                <w:bCs/>
                <w:sz w:val="22"/>
                <w:szCs w:val="22"/>
                <w:lang w:val="pl-PL"/>
              </w:rPr>
            </w:pPr>
          </w:p>
        </w:tc>
        <w:tc>
          <w:tcPr>
            <w:tcW w:w="253" w:type="pct"/>
            <w:vAlign w:val="center"/>
          </w:tcPr>
          <w:p w14:paraId="388285FB" w14:textId="77777777" w:rsidR="006617F7" w:rsidRPr="001D0203" w:rsidRDefault="006617F7" w:rsidP="00BD5A25">
            <w:pPr>
              <w:pStyle w:val="Standard"/>
              <w:jc w:val="center"/>
              <w:rPr>
                <w:rFonts w:ascii="Arial" w:hAnsi="Arial" w:cs="Arial"/>
                <w:bCs/>
                <w:sz w:val="22"/>
                <w:szCs w:val="22"/>
                <w:lang w:val="pl-PL"/>
              </w:rPr>
            </w:pPr>
          </w:p>
        </w:tc>
        <w:tc>
          <w:tcPr>
            <w:tcW w:w="240" w:type="pct"/>
            <w:vAlign w:val="center"/>
          </w:tcPr>
          <w:p w14:paraId="025AD06B" w14:textId="77777777" w:rsidR="006617F7" w:rsidRPr="001D0203" w:rsidRDefault="006617F7" w:rsidP="00BD5A25">
            <w:pPr>
              <w:pStyle w:val="Standard"/>
              <w:jc w:val="center"/>
              <w:rPr>
                <w:rFonts w:ascii="Arial" w:hAnsi="Arial" w:cs="Arial"/>
                <w:bCs/>
                <w:sz w:val="22"/>
                <w:szCs w:val="22"/>
                <w:lang w:val="pl-PL"/>
              </w:rPr>
            </w:pPr>
          </w:p>
        </w:tc>
      </w:tr>
      <w:tr w:rsidR="001D0203" w:rsidRPr="007465C5" w14:paraId="681589A8" w14:textId="77777777" w:rsidTr="00CC6D09">
        <w:trPr>
          <w:trHeight w:val="690"/>
        </w:trPr>
        <w:tc>
          <w:tcPr>
            <w:tcW w:w="266" w:type="pct"/>
            <w:vAlign w:val="center"/>
          </w:tcPr>
          <w:p w14:paraId="4E105B57"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1060</w:t>
            </w:r>
          </w:p>
        </w:tc>
        <w:tc>
          <w:tcPr>
            <w:tcW w:w="670" w:type="pct"/>
            <w:vAlign w:val="center"/>
          </w:tcPr>
          <w:p w14:paraId="648D016E"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czerwończyk nieparek</w:t>
            </w:r>
          </w:p>
        </w:tc>
        <w:tc>
          <w:tcPr>
            <w:tcW w:w="747" w:type="pct"/>
            <w:vAlign w:val="center"/>
          </w:tcPr>
          <w:p w14:paraId="107CB739" w14:textId="77777777" w:rsidR="001D0203" w:rsidRPr="005A0C36" w:rsidRDefault="001D0203" w:rsidP="007465C5">
            <w:pPr>
              <w:pStyle w:val="Standard"/>
              <w:rPr>
                <w:rFonts w:ascii="Arial" w:hAnsi="Arial" w:cs="Arial"/>
                <w:bCs/>
                <w:i/>
                <w:sz w:val="22"/>
                <w:szCs w:val="22"/>
                <w:lang w:val="pl-PL"/>
              </w:rPr>
            </w:pPr>
            <w:proofErr w:type="spellStart"/>
            <w:r w:rsidRPr="005A0C36">
              <w:rPr>
                <w:rFonts w:ascii="Arial" w:hAnsi="Arial" w:cs="Arial"/>
                <w:bCs/>
                <w:i/>
                <w:sz w:val="22"/>
                <w:szCs w:val="22"/>
                <w:lang w:val="pl-PL"/>
              </w:rPr>
              <w:t>Lycaena</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dispar</w:t>
            </w:r>
            <w:proofErr w:type="spellEnd"/>
          </w:p>
        </w:tc>
        <w:tc>
          <w:tcPr>
            <w:tcW w:w="250" w:type="pct"/>
            <w:tcBorders>
              <w:tl2br w:val="nil"/>
              <w:tr2bl w:val="nil"/>
            </w:tcBorders>
            <w:vAlign w:val="center"/>
          </w:tcPr>
          <w:p w14:paraId="1B8DCC84"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29EBB06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51DA5D91"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14465D5"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7803744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37905761" w14:textId="77777777" w:rsidR="001D0203" w:rsidRPr="007465C5" w:rsidRDefault="001D0203" w:rsidP="007465C5">
            <w:pPr>
              <w:pStyle w:val="Standard"/>
              <w:rPr>
                <w:rFonts w:ascii="Arial" w:hAnsi="Arial" w:cs="Arial"/>
                <w:b/>
                <w:bCs/>
                <w:sz w:val="22"/>
                <w:szCs w:val="22"/>
                <w:lang w:val="pl-PL"/>
              </w:rPr>
            </w:pPr>
          </w:p>
        </w:tc>
        <w:tc>
          <w:tcPr>
            <w:tcW w:w="249" w:type="pct"/>
          </w:tcPr>
          <w:p w14:paraId="3774F5B0" w14:textId="77777777" w:rsidR="001D0203" w:rsidRPr="007465C5" w:rsidRDefault="001D0203" w:rsidP="007465C5">
            <w:pPr>
              <w:pStyle w:val="Standard"/>
              <w:rPr>
                <w:rFonts w:ascii="Arial" w:hAnsi="Arial" w:cs="Arial"/>
                <w:b/>
                <w:bCs/>
                <w:sz w:val="22"/>
                <w:szCs w:val="22"/>
                <w:lang w:val="pl-PL"/>
              </w:rPr>
            </w:pPr>
          </w:p>
        </w:tc>
        <w:tc>
          <w:tcPr>
            <w:tcW w:w="249" w:type="pct"/>
          </w:tcPr>
          <w:p w14:paraId="1D02256D" w14:textId="77777777" w:rsidR="001D0203" w:rsidRPr="007465C5" w:rsidRDefault="001D0203" w:rsidP="007465C5">
            <w:pPr>
              <w:pStyle w:val="Standard"/>
              <w:rPr>
                <w:rFonts w:ascii="Arial" w:hAnsi="Arial" w:cs="Arial"/>
                <w:b/>
                <w:bCs/>
                <w:sz w:val="22"/>
                <w:szCs w:val="22"/>
                <w:lang w:val="pl-PL"/>
              </w:rPr>
            </w:pPr>
          </w:p>
        </w:tc>
        <w:tc>
          <w:tcPr>
            <w:tcW w:w="273" w:type="pct"/>
          </w:tcPr>
          <w:p w14:paraId="76627AD2"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3B0EBB48"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3F338FB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381C9800"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0" w:type="pct"/>
            <w:vAlign w:val="center"/>
          </w:tcPr>
          <w:p w14:paraId="3C0006E6"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77360E1F" w14:textId="77777777" w:rsidTr="00CC6D09">
        <w:trPr>
          <w:trHeight w:val="690"/>
        </w:trPr>
        <w:tc>
          <w:tcPr>
            <w:tcW w:w="266" w:type="pct"/>
            <w:vAlign w:val="center"/>
          </w:tcPr>
          <w:p w14:paraId="1D4EE5A6"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6179</w:t>
            </w:r>
          </w:p>
        </w:tc>
        <w:tc>
          <w:tcPr>
            <w:tcW w:w="670" w:type="pct"/>
            <w:vAlign w:val="center"/>
          </w:tcPr>
          <w:p w14:paraId="76CCCF31" w14:textId="77777777" w:rsidR="001D0203" w:rsidRPr="001D0203" w:rsidRDefault="00071CE5" w:rsidP="007465C5">
            <w:pPr>
              <w:pStyle w:val="Standard"/>
              <w:rPr>
                <w:rFonts w:ascii="Arial" w:hAnsi="Arial" w:cs="Arial"/>
                <w:bCs/>
                <w:sz w:val="22"/>
                <w:szCs w:val="22"/>
                <w:lang w:val="pl-PL"/>
              </w:rPr>
            </w:pPr>
            <w:r>
              <w:rPr>
                <w:rFonts w:ascii="Arial" w:hAnsi="Arial" w:cs="Arial"/>
                <w:bCs/>
                <w:sz w:val="22"/>
                <w:szCs w:val="22"/>
                <w:lang w:val="pl-PL"/>
              </w:rPr>
              <w:t>m</w:t>
            </w:r>
            <w:r w:rsidR="001D0203" w:rsidRPr="001D0203">
              <w:rPr>
                <w:rFonts w:ascii="Arial" w:hAnsi="Arial" w:cs="Arial"/>
                <w:bCs/>
                <w:sz w:val="22"/>
                <w:szCs w:val="22"/>
                <w:lang w:val="pl-PL"/>
              </w:rPr>
              <w:t xml:space="preserve">odraszek </w:t>
            </w:r>
            <w:proofErr w:type="spellStart"/>
            <w:r w:rsidR="001D0203" w:rsidRPr="001D0203">
              <w:rPr>
                <w:rFonts w:ascii="Arial" w:hAnsi="Arial" w:cs="Arial"/>
                <w:bCs/>
                <w:sz w:val="22"/>
                <w:szCs w:val="22"/>
                <w:lang w:val="pl-PL"/>
              </w:rPr>
              <w:t>nausitous</w:t>
            </w:r>
            <w:proofErr w:type="spellEnd"/>
          </w:p>
        </w:tc>
        <w:tc>
          <w:tcPr>
            <w:tcW w:w="747" w:type="pct"/>
            <w:vAlign w:val="center"/>
          </w:tcPr>
          <w:p w14:paraId="2A358C5A" w14:textId="77777777" w:rsidR="001D0203" w:rsidRPr="005A0C36" w:rsidRDefault="001D0203" w:rsidP="005A0C36">
            <w:pPr>
              <w:pStyle w:val="Standard"/>
              <w:rPr>
                <w:rFonts w:ascii="Arial" w:hAnsi="Arial" w:cs="Arial"/>
                <w:bCs/>
                <w:i/>
                <w:sz w:val="22"/>
                <w:szCs w:val="22"/>
                <w:lang w:val="pl-PL"/>
              </w:rPr>
            </w:pPr>
            <w:proofErr w:type="spellStart"/>
            <w:r w:rsidRPr="005A0C36">
              <w:rPr>
                <w:rFonts w:ascii="Arial" w:hAnsi="Arial" w:cs="Arial"/>
                <w:bCs/>
                <w:i/>
                <w:sz w:val="22"/>
                <w:szCs w:val="22"/>
                <w:lang w:val="pl-PL"/>
              </w:rPr>
              <w:t>Phengaris</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nausithous</w:t>
            </w:r>
            <w:proofErr w:type="spellEnd"/>
          </w:p>
        </w:tc>
        <w:tc>
          <w:tcPr>
            <w:tcW w:w="250" w:type="pct"/>
            <w:tcBorders>
              <w:tl2br w:val="nil"/>
              <w:tr2bl w:val="nil"/>
            </w:tcBorders>
            <w:vAlign w:val="center"/>
          </w:tcPr>
          <w:p w14:paraId="635634C8"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7D33BF8F"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548C829"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433A670"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1C84CC7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2DA59AEC" w14:textId="77777777" w:rsidR="001D0203" w:rsidRPr="007465C5" w:rsidRDefault="001D0203" w:rsidP="007465C5">
            <w:pPr>
              <w:pStyle w:val="Standard"/>
              <w:rPr>
                <w:rFonts w:ascii="Arial" w:hAnsi="Arial" w:cs="Arial"/>
                <w:b/>
                <w:bCs/>
                <w:sz w:val="22"/>
                <w:szCs w:val="22"/>
                <w:lang w:val="pl-PL"/>
              </w:rPr>
            </w:pPr>
          </w:p>
        </w:tc>
        <w:tc>
          <w:tcPr>
            <w:tcW w:w="249" w:type="pct"/>
          </w:tcPr>
          <w:p w14:paraId="45351C76" w14:textId="77777777" w:rsidR="001D0203" w:rsidRPr="007465C5" w:rsidRDefault="001D0203" w:rsidP="007465C5">
            <w:pPr>
              <w:pStyle w:val="Standard"/>
              <w:rPr>
                <w:rFonts w:ascii="Arial" w:hAnsi="Arial" w:cs="Arial"/>
                <w:b/>
                <w:bCs/>
                <w:sz w:val="22"/>
                <w:szCs w:val="22"/>
                <w:lang w:val="pl-PL"/>
              </w:rPr>
            </w:pPr>
          </w:p>
        </w:tc>
        <w:tc>
          <w:tcPr>
            <w:tcW w:w="249" w:type="pct"/>
          </w:tcPr>
          <w:p w14:paraId="2191B4B5" w14:textId="77777777" w:rsidR="001D0203" w:rsidRPr="007465C5" w:rsidRDefault="001D0203" w:rsidP="007465C5">
            <w:pPr>
              <w:pStyle w:val="Standard"/>
              <w:rPr>
                <w:rFonts w:ascii="Arial" w:hAnsi="Arial" w:cs="Arial"/>
                <w:b/>
                <w:bCs/>
                <w:sz w:val="22"/>
                <w:szCs w:val="22"/>
                <w:lang w:val="pl-PL"/>
              </w:rPr>
            </w:pPr>
          </w:p>
        </w:tc>
        <w:tc>
          <w:tcPr>
            <w:tcW w:w="273" w:type="pct"/>
          </w:tcPr>
          <w:p w14:paraId="6DCE556C"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1FB00FFD"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40622B36"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1120895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0" w:type="pct"/>
            <w:vAlign w:val="center"/>
          </w:tcPr>
          <w:p w14:paraId="28419677"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1D0203" w:rsidRPr="007465C5" w14:paraId="165B87D5" w14:textId="77777777" w:rsidTr="00CC6D09">
        <w:trPr>
          <w:trHeight w:val="690"/>
        </w:trPr>
        <w:tc>
          <w:tcPr>
            <w:tcW w:w="266" w:type="pct"/>
            <w:vAlign w:val="center"/>
          </w:tcPr>
          <w:p w14:paraId="6FC8B29F"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6177</w:t>
            </w:r>
          </w:p>
        </w:tc>
        <w:tc>
          <w:tcPr>
            <w:tcW w:w="670" w:type="pct"/>
            <w:vAlign w:val="center"/>
          </w:tcPr>
          <w:p w14:paraId="0179653E" w14:textId="77777777" w:rsidR="001D0203" w:rsidRPr="001D0203" w:rsidRDefault="00071CE5" w:rsidP="007465C5">
            <w:pPr>
              <w:pStyle w:val="Standard"/>
              <w:rPr>
                <w:rFonts w:ascii="Arial" w:hAnsi="Arial" w:cs="Arial"/>
                <w:bCs/>
                <w:sz w:val="22"/>
                <w:szCs w:val="22"/>
                <w:lang w:val="pl-PL"/>
              </w:rPr>
            </w:pPr>
            <w:r>
              <w:rPr>
                <w:rFonts w:ascii="Arial" w:hAnsi="Arial" w:cs="Arial"/>
                <w:bCs/>
                <w:sz w:val="22"/>
                <w:szCs w:val="22"/>
                <w:lang w:val="pl-PL"/>
              </w:rPr>
              <w:t>m</w:t>
            </w:r>
            <w:r w:rsidR="001D0203" w:rsidRPr="001D0203">
              <w:rPr>
                <w:rFonts w:ascii="Arial" w:hAnsi="Arial" w:cs="Arial"/>
                <w:bCs/>
                <w:sz w:val="22"/>
                <w:szCs w:val="22"/>
                <w:lang w:val="pl-PL"/>
              </w:rPr>
              <w:t xml:space="preserve">odraszek </w:t>
            </w:r>
            <w:proofErr w:type="spellStart"/>
            <w:r w:rsidR="001D0203" w:rsidRPr="001D0203">
              <w:rPr>
                <w:rFonts w:ascii="Arial" w:hAnsi="Arial" w:cs="Arial"/>
                <w:bCs/>
                <w:sz w:val="22"/>
                <w:szCs w:val="22"/>
                <w:lang w:val="pl-PL"/>
              </w:rPr>
              <w:t>telejus</w:t>
            </w:r>
            <w:proofErr w:type="spellEnd"/>
          </w:p>
        </w:tc>
        <w:tc>
          <w:tcPr>
            <w:tcW w:w="747" w:type="pct"/>
            <w:vAlign w:val="center"/>
          </w:tcPr>
          <w:p w14:paraId="292DA928" w14:textId="77777777" w:rsidR="001D0203" w:rsidRPr="005A0C36" w:rsidRDefault="001D0203" w:rsidP="005A0C36">
            <w:pPr>
              <w:pStyle w:val="Standard"/>
              <w:rPr>
                <w:rFonts w:ascii="Arial" w:hAnsi="Arial" w:cs="Arial"/>
                <w:bCs/>
                <w:i/>
                <w:sz w:val="22"/>
                <w:szCs w:val="22"/>
                <w:lang w:val="pl-PL"/>
              </w:rPr>
            </w:pPr>
            <w:proofErr w:type="spellStart"/>
            <w:r w:rsidRPr="005A0C36">
              <w:rPr>
                <w:rFonts w:ascii="Arial" w:hAnsi="Arial" w:cs="Arial"/>
                <w:bCs/>
                <w:i/>
                <w:sz w:val="22"/>
                <w:szCs w:val="22"/>
                <w:lang w:val="pl-PL"/>
              </w:rPr>
              <w:t>Phengaris</w:t>
            </w:r>
            <w:proofErr w:type="spellEnd"/>
          </w:p>
          <w:p w14:paraId="57BF2EC2" w14:textId="77777777" w:rsidR="001D0203" w:rsidRPr="005A0C36" w:rsidRDefault="001D0203" w:rsidP="005A0C36">
            <w:pPr>
              <w:pStyle w:val="Standard"/>
              <w:rPr>
                <w:rFonts w:ascii="Arial" w:hAnsi="Arial" w:cs="Arial"/>
                <w:bCs/>
                <w:i/>
                <w:sz w:val="22"/>
                <w:szCs w:val="22"/>
                <w:lang w:val="pl-PL"/>
              </w:rPr>
            </w:pPr>
            <w:proofErr w:type="spellStart"/>
            <w:r w:rsidRPr="005A0C36">
              <w:rPr>
                <w:rFonts w:ascii="Arial" w:hAnsi="Arial" w:cs="Arial"/>
                <w:bCs/>
                <w:i/>
                <w:sz w:val="22"/>
                <w:szCs w:val="22"/>
                <w:lang w:val="pl-PL"/>
              </w:rPr>
              <w:t>teleius</w:t>
            </w:r>
            <w:proofErr w:type="spellEnd"/>
          </w:p>
        </w:tc>
        <w:tc>
          <w:tcPr>
            <w:tcW w:w="250" w:type="pct"/>
            <w:tcBorders>
              <w:tl2br w:val="nil"/>
              <w:tr2bl w:val="nil"/>
            </w:tcBorders>
            <w:vAlign w:val="center"/>
          </w:tcPr>
          <w:p w14:paraId="5C71BBE7" w14:textId="77777777" w:rsidR="001D0203" w:rsidRPr="007465C5" w:rsidRDefault="001D0203" w:rsidP="007465C5">
            <w:pPr>
              <w:pStyle w:val="Standard"/>
              <w:rPr>
                <w:rFonts w:ascii="Arial" w:hAnsi="Arial" w:cs="Arial"/>
                <w:b/>
                <w:bCs/>
                <w:sz w:val="22"/>
                <w:szCs w:val="22"/>
                <w:lang w:val="pl-PL"/>
              </w:rPr>
            </w:pPr>
          </w:p>
        </w:tc>
        <w:tc>
          <w:tcPr>
            <w:tcW w:w="249" w:type="pct"/>
            <w:tcBorders>
              <w:tl2br w:val="nil"/>
              <w:tr2bl w:val="nil"/>
            </w:tcBorders>
            <w:vAlign w:val="center"/>
          </w:tcPr>
          <w:p w14:paraId="124272F9"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A417D12"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5D67E15F"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753DDE70"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618B623A" w14:textId="77777777" w:rsidR="001D0203" w:rsidRPr="007465C5" w:rsidRDefault="001D0203" w:rsidP="007465C5">
            <w:pPr>
              <w:pStyle w:val="Standard"/>
              <w:rPr>
                <w:rFonts w:ascii="Arial" w:hAnsi="Arial" w:cs="Arial"/>
                <w:b/>
                <w:bCs/>
                <w:sz w:val="22"/>
                <w:szCs w:val="22"/>
                <w:lang w:val="pl-PL"/>
              </w:rPr>
            </w:pPr>
          </w:p>
        </w:tc>
        <w:tc>
          <w:tcPr>
            <w:tcW w:w="249" w:type="pct"/>
          </w:tcPr>
          <w:p w14:paraId="3B442882" w14:textId="77777777" w:rsidR="001D0203" w:rsidRPr="007465C5" w:rsidRDefault="001D0203" w:rsidP="007465C5">
            <w:pPr>
              <w:pStyle w:val="Standard"/>
              <w:rPr>
                <w:rFonts w:ascii="Arial" w:hAnsi="Arial" w:cs="Arial"/>
                <w:b/>
                <w:bCs/>
                <w:sz w:val="22"/>
                <w:szCs w:val="22"/>
                <w:lang w:val="pl-PL"/>
              </w:rPr>
            </w:pPr>
          </w:p>
        </w:tc>
        <w:tc>
          <w:tcPr>
            <w:tcW w:w="249" w:type="pct"/>
          </w:tcPr>
          <w:p w14:paraId="40D2CA1C" w14:textId="77777777" w:rsidR="001D0203" w:rsidRPr="007465C5" w:rsidRDefault="001D0203" w:rsidP="007465C5">
            <w:pPr>
              <w:pStyle w:val="Standard"/>
              <w:rPr>
                <w:rFonts w:ascii="Arial" w:hAnsi="Arial" w:cs="Arial"/>
                <w:b/>
                <w:bCs/>
                <w:sz w:val="22"/>
                <w:szCs w:val="22"/>
                <w:lang w:val="pl-PL"/>
              </w:rPr>
            </w:pPr>
          </w:p>
        </w:tc>
        <w:tc>
          <w:tcPr>
            <w:tcW w:w="273" w:type="pct"/>
          </w:tcPr>
          <w:p w14:paraId="71A06790"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31B205E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159891A3"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1917C839"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40" w:type="pct"/>
            <w:vAlign w:val="center"/>
          </w:tcPr>
          <w:p w14:paraId="4068FA6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r>
      <w:tr w:rsidR="006617F7" w:rsidRPr="007465C5" w14:paraId="030AB419" w14:textId="77777777" w:rsidTr="00CC6D09">
        <w:trPr>
          <w:trHeight w:val="690"/>
        </w:trPr>
        <w:tc>
          <w:tcPr>
            <w:tcW w:w="266" w:type="pct"/>
            <w:vAlign w:val="center"/>
          </w:tcPr>
          <w:p w14:paraId="5076A941"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lastRenderedPageBreak/>
              <w:t>1166</w:t>
            </w:r>
          </w:p>
        </w:tc>
        <w:tc>
          <w:tcPr>
            <w:tcW w:w="670" w:type="pct"/>
            <w:vAlign w:val="center"/>
          </w:tcPr>
          <w:p w14:paraId="73480943" w14:textId="77777777" w:rsidR="006617F7" w:rsidRPr="001D0203" w:rsidRDefault="006617F7" w:rsidP="00BD5A25">
            <w:pPr>
              <w:pStyle w:val="Standard"/>
              <w:rPr>
                <w:rFonts w:ascii="Arial" w:hAnsi="Arial" w:cs="Arial"/>
                <w:bCs/>
                <w:sz w:val="22"/>
                <w:szCs w:val="22"/>
                <w:lang w:val="pl-PL"/>
              </w:rPr>
            </w:pPr>
            <w:r w:rsidRPr="001D0203">
              <w:rPr>
                <w:rFonts w:ascii="Arial" w:hAnsi="Arial" w:cs="Arial"/>
                <w:bCs/>
                <w:sz w:val="22"/>
                <w:szCs w:val="22"/>
                <w:lang w:val="pl-PL"/>
              </w:rPr>
              <w:t>traszka grzebieniasta</w:t>
            </w:r>
          </w:p>
        </w:tc>
        <w:tc>
          <w:tcPr>
            <w:tcW w:w="747" w:type="pct"/>
            <w:vAlign w:val="center"/>
          </w:tcPr>
          <w:p w14:paraId="2D9849B3" w14:textId="77777777" w:rsidR="006617F7" w:rsidRPr="005A0C36" w:rsidRDefault="006617F7" w:rsidP="00BD5A25">
            <w:pPr>
              <w:pStyle w:val="Standard"/>
              <w:rPr>
                <w:rFonts w:ascii="Arial" w:hAnsi="Arial" w:cs="Arial"/>
                <w:bCs/>
                <w:i/>
                <w:sz w:val="22"/>
                <w:szCs w:val="22"/>
                <w:lang w:val="pl-PL"/>
              </w:rPr>
            </w:pPr>
            <w:proofErr w:type="spellStart"/>
            <w:r w:rsidRPr="005A0C36">
              <w:rPr>
                <w:rFonts w:ascii="Arial" w:hAnsi="Arial" w:cs="Arial"/>
                <w:bCs/>
                <w:i/>
                <w:sz w:val="22"/>
                <w:szCs w:val="22"/>
                <w:lang w:val="pl-PL"/>
              </w:rPr>
              <w:t>Triturus</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cristatus</w:t>
            </w:r>
            <w:proofErr w:type="spellEnd"/>
          </w:p>
        </w:tc>
        <w:tc>
          <w:tcPr>
            <w:tcW w:w="250" w:type="pct"/>
            <w:tcBorders>
              <w:bottom w:val="single" w:sz="4" w:space="0" w:color="000000"/>
              <w:tl2br w:val="nil"/>
              <w:tr2bl w:val="nil"/>
            </w:tcBorders>
            <w:vAlign w:val="center"/>
          </w:tcPr>
          <w:p w14:paraId="46502355" w14:textId="77777777" w:rsidR="006617F7" w:rsidRPr="007465C5" w:rsidRDefault="006617F7" w:rsidP="00BD5A25">
            <w:pPr>
              <w:pStyle w:val="Standard"/>
              <w:rPr>
                <w:rFonts w:ascii="Arial" w:hAnsi="Arial" w:cs="Arial"/>
                <w:b/>
                <w:bCs/>
                <w:sz w:val="22"/>
                <w:szCs w:val="22"/>
                <w:lang w:val="pl-PL"/>
              </w:rPr>
            </w:pPr>
          </w:p>
        </w:tc>
        <w:tc>
          <w:tcPr>
            <w:tcW w:w="249" w:type="pct"/>
            <w:tcBorders>
              <w:bottom w:val="single" w:sz="4" w:space="0" w:color="000000"/>
              <w:tl2br w:val="nil"/>
              <w:tr2bl w:val="nil"/>
            </w:tcBorders>
            <w:vAlign w:val="center"/>
          </w:tcPr>
          <w:p w14:paraId="0B683C6A"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38E25B64"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5ED8DD99" w14:textId="77777777" w:rsidR="006617F7" w:rsidRPr="007465C5" w:rsidRDefault="006617F7" w:rsidP="00BD5A25">
            <w:pPr>
              <w:pStyle w:val="Standard"/>
              <w:rPr>
                <w:rFonts w:ascii="Arial" w:hAnsi="Arial" w:cs="Arial"/>
                <w:b/>
                <w:bCs/>
                <w:sz w:val="22"/>
                <w:szCs w:val="22"/>
                <w:lang w:val="pl-PL"/>
              </w:rPr>
            </w:pPr>
          </w:p>
        </w:tc>
        <w:tc>
          <w:tcPr>
            <w:tcW w:w="250" w:type="pct"/>
            <w:vAlign w:val="center"/>
          </w:tcPr>
          <w:p w14:paraId="40BA215B" w14:textId="77777777" w:rsidR="006617F7" w:rsidRPr="007465C5" w:rsidRDefault="006617F7" w:rsidP="00BD5A25">
            <w:pPr>
              <w:pStyle w:val="Standard"/>
              <w:rPr>
                <w:rFonts w:ascii="Arial" w:hAnsi="Arial" w:cs="Arial"/>
                <w:b/>
                <w:bCs/>
                <w:sz w:val="22"/>
                <w:szCs w:val="22"/>
                <w:lang w:val="pl-PL"/>
              </w:rPr>
            </w:pPr>
          </w:p>
        </w:tc>
        <w:tc>
          <w:tcPr>
            <w:tcW w:w="249" w:type="pct"/>
            <w:vAlign w:val="center"/>
          </w:tcPr>
          <w:p w14:paraId="3F9E73AE" w14:textId="77777777" w:rsidR="006617F7" w:rsidRPr="007465C5" w:rsidRDefault="006617F7" w:rsidP="00BD5A25">
            <w:pPr>
              <w:pStyle w:val="Standard"/>
              <w:rPr>
                <w:rFonts w:ascii="Arial" w:hAnsi="Arial" w:cs="Arial"/>
                <w:b/>
                <w:bCs/>
                <w:sz w:val="22"/>
                <w:szCs w:val="22"/>
                <w:lang w:val="pl-PL"/>
              </w:rPr>
            </w:pPr>
          </w:p>
        </w:tc>
        <w:tc>
          <w:tcPr>
            <w:tcW w:w="249" w:type="pct"/>
          </w:tcPr>
          <w:p w14:paraId="3CC8A8F6" w14:textId="77777777" w:rsidR="006617F7" w:rsidRPr="007465C5" w:rsidRDefault="006617F7" w:rsidP="00BD5A25">
            <w:pPr>
              <w:pStyle w:val="Standard"/>
              <w:rPr>
                <w:rFonts w:ascii="Arial" w:hAnsi="Arial" w:cs="Arial"/>
                <w:b/>
                <w:bCs/>
                <w:sz w:val="22"/>
                <w:szCs w:val="22"/>
                <w:lang w:val="pl-PL"/>
              </w:rPr>
            </w:pPr>
          </w:p>
        </w:tc>
        <w:tc>
          <w:tcPr>
            <w:tcW w:w="249" w:type="pct"/>
          </w:tcPr>
          <w:p w14:paraId="7906BB88" w14:textId="77777777" w:rsidR="006617F7" w:rsidRPr="007465C5" w:rsidRDefault="006617F7" w:rsidP="00BD5A25">
            <w:pPr>
              <w:pStyle w:val="Standard"/>
              <w:rPr>
                <w:rFonts w:ascii="Arial" w:hAnsi="Arial" w:cs="Arial"/>
                <w:b/>
                <w:bCs/>
                <w:sz w:val="22"/>
                <w:szCs w:val="22"/>
                <w:lang w:val="pl-PL"/>
              </w:rPr>
            </w:pPr>
          </w:p>
        </w:tc>
        <w:tc>
          <w:tcPr>
            <w:tcW w:w="273" w:type="pct"/>
          </w:tcPr>
          <w:p w14:paraId="12554C44" w14:textId="77777777" w:rsidR="006617F7" w:rsidRPr="007465C5" w:rsidRDefault="006617F7" w:rsidP="00BD5A25">
            <w:pPr>
              <w:pStyle w:val="Standard"/>
              <w:rPr>
                <w:rFonts w:ascii="Arial" w:hAnsi="Arial" w:cs="Arial"/>
                <w:b/>
                <w:bCs/>
                <w:sz w:val="22"/>
                <w:szCs w:val="22"/>
                <w:lang w:val="pl-PL"/>
              </w:rPr>
            </w:pPr>
          </w:p>
        </w:tc>
        <w:tc>
          <w:tcPr>
            <w:tcW w:w="253" w:type="pct"/>
            <w:vAlign w:val="center"/>
          </w:tcPr>
          <w:p w14:paraId="6D5B89EB" w14:textId="77777777" w:rsidR="006617F7" w:rsidRPr="001D0203" w:rsidRDefault="006617F7" w:rsidP="00BD5A25">
            <w:pPr>
              <w:pStyle w:val="Standard"/>
              <w:jc w:val="center"/>
              <w:rPr>
                <w:rFonts w:ascii="Arial" w:hAnsi="Arial" w:cs="Arial"/>
                <w:bCs/>
                <w:sz w:val="22"/>
                <w:szCs w:val="22"/>
                <w:lang w:val="pl-PL"/>
              </w:rPr>
            </w:pPr>
            <w:r w:rsidRPr="001D0203">
              <w:rPr>
                <w:rFonts w:ascii="Arial" w:hAnsi="Arial" w:cs="Arial"/>
                <w:bCs/>
                <w:sz w:val="22"/>
                <w:szCs w:val="22"/>
                <w:lang w:val="pl-PL"/>
              </w:rPr>
              <w:t>D</w:t>
            </w:r>
          </w:p>
        </w:tc>
        <w:tc>
          <w:tcPr>
            <w:tcW w:w="304" w:type="pct"/>
            <w:vAlign w:val="center"/>
          </w:tcPr>
          <w:p w14:paraId="6BC6E591" w14:textId="77777777" w:rsidR="006617F7" w:rsidRPr="001D0203" w:rsidRDefault="006617F7" w:rsidP="00BD5A25">
            <w:pPr>
              <w:pStyle w:val="Standard"/>
              <w:jc w:val="center"/>
              <w:rPr>
                <w:rFonts w:ascii="Arial" w:hAnsi="Arial" w:cs="Arial"/>
                <w:bCs/>
                <w:sz w:val="22"/>
                <w:szCs w:val="22"/>
                <w:lang w:val="pl-PL"/>
              </w:rPr>
            </w:pPr>
          </w:p>
        </w:tc>
        <w:tc>
          <w:tcPr>
            <w:tcW w:w="253" w:type="pct"/>
            <w:vAlign w:val="center"/>
          </w:tcPr>
          <w:p w14:paraId="4861ECC7" w14:textId="77777777" w:rsidR="006617F7" w:rsidRPr="001D0203" w:rsidRDefault="006617F7" w:rsidP="00BD5A25">
            <w:pPr>
              <w:pStyle w:val="Standard"/>
              <w:jc w:val="center"/>
              <w:rPr>
                <w:rFonts w:ascii="Arial" w:hAnsi="Arial" w:cs="Arial"/>
                <w:bCs/>
                <w:sz w:val="22"/>
                <w:szCs w:val="22"/>
                <w:lang w:val="pl-PL"/>
              </w:rPr>
            </w:pPr>
          </w:p>
        </w:tc>
        <w:tc>
          <w:tcPr>
            <w:tcW w:w="240" w:type="pct"/>
            <w:vAlign w:val="center"/>
          </w:tcPr>
          <w:p w14:paraId="6FC566EE" w14:textId="77777777" w:rsidR="006617F7" w:rsidRPr="001D0203" w:rsidRDefault="006617F7" w:rsidP="00BD5A25">
            <w:pPr>
              <w:pStyle w:val="Standard"/>
              <w:jc w:val="center"/>
              <w:rPr>
                <w:rFonts w:ascii="Arial" w:hAnsi="Arial" w:cs="Arial"/>
                <w:bCs/>
                <w:sz w:val="22"/>
                <w:szCs w:val="22"/>
                <w:lang w:val="pl-PL"/>
              </w:rPr>
            </w:pPr>
          </w:p>
        </w:tc>
      </w:tr>
      <w:tr w:rsidR="001D0203" w:rsidRPr="007465C5" w14:paraId="3F26132E" w14:textId="77777777" w:rsidTr="00CC6D09">
        <w:trPr>
          <w:trHeight w:val="690"/>
        </w:trPr>
        <w:tc>
          <w:tcPr>
            <w:tcW w:w="266" w:type="pct"/>
            <w:vAlign w:val="center"/>
          </w:tcPr>
          <w:p w14:paraId="4CABCB78"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2001</w:t>
            </w:r>
          </w:p>
        </w:tc>
        <w:tc>
          <w:tcPr>
            <w:tcW w:w="670" w:type="pct"/>
            <w:vAlign w:val="center"/>
          </w:tcPr>
          <w:p w14:paraId="75A990C3" w14:textId="77777777" w:rsidR="001D0203" w:rsidRPr="001D0203" w:rsidRDefault="001D0203" w:rsidP="007465C5">
            <w:pPr>
              <w:pStyle w:val="Standard"/>
              <w:rPr>
                <w:rFonts w:ascii="Arial" w:hAnsi="Arial" w:cs="Arial"/>
                <w:bCs/>
                <w:sz w:val="22"/>
                <w:szCs w:val="22"/>
                <w:lang w:val="pl-PL"/>
              </w:rPr>
            </w:pPr>
            <w:r w:rsidRPr="001D0203">
              <w:rPr>
                <w:rFonts w:ascii="Arial" w:hAnsi="Arial" w:cs="Arial"/>
                <w:bCs/>
                <w:sz w:val="22"/>
                <w:szCs w:val="22"/>
                <w:lang w:val="pl-PL"/>
              </w:rPr>
              <w:t>traszka karpacka</w:t>
            </w:r>
          </w:p>
        </w:tc>
        <w:tc>
          <w:tcPr>
            <w:tcW w:w="747" w:type="pct"/>
            <w:vAlign w:val="center"/>
          </w:tcPr>
          <w:p w14:paraId="05237557" w14:textId="77777777" w:rsidR="001D0203" w:rsidRPr="005A0C36" w:rsidRDefault="001D0203" w:rsidP="005A0C36">
            <w:pPr>
              <w:pStyle w:val="Standard"/>
              <w:rPr>
                <w:rFonts w:ascii="Arial" w:hAnsi="Arial" w:cs="Arial"/>
                <w:bCs/>
                <w:i/>
                <w:sz w:val="22"/>
                <w:szCs w:val="22"/>
                <w:lang w:val="pl-PL"/>
              </w:rPr>
            </w:pPr>
            <w:proofErr w:type="spellStart"/>
            <w:r w:rsidRPr="005A0C36">
              <w:rPr>
                <w:rFonts w:ascii="Arial" w:hAnsi="Arial" w:cs="Arial"/>
                <w:bCs/>
                <w:i/>
                <w:sz w:val="22"/>
                <w:szCs w:val="22"/>
                <w:lang w:val="pl-PL"/>
              </w:rPr>
              <w:t>Triturus</w:t>
            </w:r>
            <w:proofErr w:type="spellEnd"/>
            <w:r w:rsidRPr="005A0C36">
              <w:rPr>
                <w:rFonts w:ascii="Arial" w:hAnsi="Arial" w:cs="Arial"/>
                <w:bCs/>
                <w:i/>
                <w:sz w:val="22"/>
                <w:szCs w:val="22"/>
                <w:lang w:val="pl-PL"/>
              </w:rPr>
              <w:t xml:space="preserve"> </w:t>
            </w:r>
            <w:proofErr w:type="spellStart"/>
            <w:r w:rsidRPr="005A0C36">
              <w:rPr>
                <w:rFonts w:ascii="Arial" w:hAnsi="Arial" w:cs="Arial"/>
                <w:bCs/>
                <w:i/>
                <w:sz w:val="22"/>
                <w:szCs w:val="22"/>
                <w:lang w:val="pl-PL"/>
              </w:rPr>
              <w:t>montadoni</w:t>
            </w:r>
            <w:proofErr w:type="spellEnd"/>
          </w:p>
        </w:tc>
        <w:tc>
          <w:tcPr>
            <w:tcW w:w="250" w:type="pct"/>
            <w:tcBorders>
              <w:bottom w:val="single" w:sz="4" w:space="0" w:color="000000"/>
              <w:tl2br w:val="nil"/>
              <w:tr2bl w:val="nil"/>
            </w:tcBorders>
            <w:vAlign w:val="center"/>
          </w:tcPr>
          <w:p w14:paraId="3C593EAE" w14:textId="77777777" w:rsidR="001D0203" w:rsidRPr="007465C5" w:rsidRDefault="001D0203" w:rsidP="007465C5">
            <w:pPr>
              <w:pStyle w:val="Standard"/>
              <w:rPr>
                <w:rFonts w:ascii="Arial" w:hAnsi="Arial" w:cs="Arial"/>
                <w:b/>
                <w:bCs/>
                <w:sz w:val="22"/>
                <w:szCs w:val="22"/>
                <w:lang w:val="pl-PL"/>
              </w:rPr>
            </w:pPr>
          </w:p>
        </w:tc>
        <w:tc>
          <w:tcPr>
            <w:tcW w:w="249" w:type="pct"/>
            <w:tcBorders>
              <w:bottom w:val="single" w:sz="4" w:space="0" w:color="000000"/>
              <w:tl2br w:val="nil"/>
              <w:tr2bl w:val="nil"/>
            </w:tcBorders>
            <w:vAlign w:val="center"/>
          </w:tcPr>
          <w:p w14:paraId="46C67C44"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479A1B7D"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7E1D5BA1" w14:textId="77777777" w:rsidR="001D0203" w:rsidRPr="007465C5" w:rsidRDefault="001D0203" w:rsidP="007465C5">
            <w:pPr>
              <w:pStyle w:val="Standard"/>
              <w:rPr>
                <w:rFonts w:ascii="Arial" w:hAnsi="Arial" w:cs="Arial"/>
                <w:b/>
                <w:bCs/>
                <w:sz w:val="22"/>
                <w:szCs w:val="22"/>
                <w:lang w:val="pl-PL"/>
              </w:rPr>
            </w:pPr>
          </w:p>
        </w:tc>
        <w:tc>
          <w:tcPr>
            <w:tcW w:w="250" w:type="pct"/>
            <w:vAlign w:val="center"/>
          </w:tcPr>
          <w:p w14:paraId="47512BCB" w14:textId="77777777" w:rsidR="001D0203" w:rsidRPr="007465C5" w:rsidRDefault="001D0203" w:rsidP="007465C5">
            <w:pPr>
              <w:pStyle w:val="Standard"/>
              <w:rPr>
                <w:rFonts w:ascii="Arial" w:hAnsi="Arial" w:cs="Arial"/>
                <w:b/>
                <w:bCs/>
                <w:sz w:val="22"/>
                <w:szCs w:val="22"/>
                <w:lang w:val="pl-PL"/>
              </w:rPr>
            </w:pPr>
          </w:p>
        </w:tc>
        <w:tc>
          <w:tcPr>
            <w:tcW w:w="249" w:type="pct"/>
            <w:vAlign w:val="center"/>
          </w:tcPr>
          <w:p w14:paraId="1009F1C7" w14:textId="77777777" w:rsidR="001D0203" w:rsidRPr="007465C5" w:rsidRDefault="001D0203" w:rsidP="007465C5">
            <w:pPr>
              <w:pStyle w:val="Standard"/>
              <w:rPr>
                <w:rFonts w:ascii="Arial" w:hAnsi="Arial" w:cs="Arial"/>
                <w:b/>
                <w:bCs/>
                <w:sz w:val="22"/>
                <w:szCs w:val="22"/>
                <w:lang w:val="pl-PL"/>
              </w:rPr>
            </w:pPr>
          </w:p>
        </w:tc>
        <w:tc>
          <w:tcPr>
            <w:tcW w:w="249" w:type="pct"/>
          </w:tcPr>
          <w:p w14:paraId="688D0967" w14:textId="77777777" w:rsidR="001D0203" w:rsidRPr="007465C5" w:rsidRDefault="001D0203" w:rsidP="007465C5">
            <w:pPr>
              <w:pStyle w:val="Standard"/>
              <w:rPr>
                <w:rFonts w:ascii="Arial" w:hAnsi="Arial" w:cs="Arial"/>
                <w:b/>
                <w:bCs/>
                <w:sz w:val="22"/>
                <w:szCs w:val="22"/>
                <w:lang w:val="pl-PL"/>
              </w:rPr>
            </w:pPr>
          </w:p>
        </w:tc>
        <w:tc>
          <w:tcPr>
            <w:tcW w:w="249" w:type="pct"/>
          </w:tcPr>
          <w:p w14:paraId="05AE9168" w14:textId="77777777" w:rsidR="001D0203" w:rsidRPr="007465C5" w:rsidRDefault="001D0203" w:rsidP="007465C5">
            <w:pPr>
              <w:pStyle w:val="Standard"/>
              <w:rPr>
                <w:rFonts w:ascii="Arial" w:hAnsi="Arial" w:cs="Arial"/>
                <w:b/>
                <w:bCs/>
                <w:sz w:val="22"/>
                <w:szCs w:val="22"/>
                <w:lang w:val="pl-PL"/>
              </w:rPr>
            </w:pPr>
          </w:p>
        </w:tc>
        <w:tc>
          <w:tcPr>
            <w:tcW w:w="273" w:type="pct"/>
          </w:tcPr>
          <w:p w14:paraId="150D0638" w14:textId="77777777" w:rsidR="001D0203" w:rsidRPr="007465C5" w:rsidRDefault="001D0203" w:rsidP="007465C5">
            <w:pPr>
              <w:pStyle w:val="Standard"/>
              <w:rPr>
                <w:rFonts w:ascii="Arial" w:hAnsi="Arial" w:cs="Arial"/>
                <w:b/>
                <w:bCs/>
                <w:sz w:val="22"/>
                <w:szCs w:val="22"/>
                <w:lang w:val="pl-PL"/>
              </w:rPr>
            </w:pPr>
          </w:p>
        </w:tc>
        <w:tc>
          <w:tcPr>
            <w:tcW w:w="253" w:type="pct"/>
            <w:vAlign w:val="center"/>
          </w:tcPr>
          <w:p w14:paraId="2FB4581A"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304" w:type="pct"/>
            <w:vAlign w:val="center"/>
          </w:tcPr>
          <w:p w14:paraId="34A4BB68"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c>
          <w:tcPr>
            <w:tcW w:w="253" w:type="pct"/>
            <w:vAlign w:val="center"/>
          </w:tcPr>
          <w:p w14:paraId="2EB65614"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C</w:t>
            </w:r>
          </w:p>
        </w:tc>
        <w:tc>
          <w:tcPr>
            <w:tcW w:w="240" w:type="pct"/>
            <w:vAlign w:val="center"/>
          </w:tcPr>
          <w:p w14:paraId="24111A2E" w14:textId="77777777" w:rsidR="001D0203" w:rsidRPr="001D0203" w:rsidRDefault="001D0203" w:rsidP="001D0203">
            <w:pPr>
              <w:pStyle w:val="Standard"/>
              <w:jc w:val="center"/>
              <w:rPr>
                <w:rFonts w:ascii="Arial" w:hAnsi="Arial" w:cs="Arial"/>
                <w:bCs/>
                <w:sz w:val="22"/>
                <w:szCs w:val="22"/>
                <w:lang w:val="pl-PL"/>
              </w:rPr>
            </w:pPr>
            <w:r w:rsidRPr="001D0203">
              <w:rPr>
                <w:rFonts w:ascii="Arial" w:hAnsi="Arial" w:cs="Arial"/>
                <w:bCs/>
                <w:sz w:val="22"/>
                <w:szCs w:val="22"/>
                <w:lang w:val="pl-PL"/>
              </w:rPr>
              <w:t>B</w:t>
            </w:r>
          </w:p>
        </w:tc>
      </w:tr>
    </w:tbl>
    <w:p w14:paraId="32BA9597" w14:textId="77777777" w:rsidR="000F25D1" w:rsidRPr="007465C5" w:rsidRDefault="000F25D1" w:rsidP="007465C5">
      <w:pPr>
        <w:pStyle w:val="Standard"/>
        <w:rPr>
          <w:rFonts w:ascii="Arial" w:hAnsi="Arial" w:cs="Arial"/>
          <w:bCs/>
          <w:sz w:val="22"/>
          <w:szCs w:val="22"/>
          <w:lang w:val="pl-PL"/>
        </w:rPr>
      </w:pPr>
    </w:p>
    <w:p w14:paraId="3B099F71" w14:textId="77777777" w:rsidR="002F13C5" w:rsidRPr="001316F6" w:rsidRDefault="005D730A" w:rsidP="007465C5">
      <w:pPr>
        <w:pStyle w:val="Nagwek2"/>
        <w:rPr>
          <w:rFonts w:cs="Arial"/>
          <w:szCs w:val="22"/>
        </w:rPr>
      </w:pPr>
      <w:bookmarkStart w:id="39" w:name="_Toc37150187"/>
      <w:r w:rsidRPr="007465C5">
        <w:rPr>
          <w:rFonts w:cs="Arial"/>
          <w:szCs w:val="22"/>
        </w:rPr>
        <w:t>1.</w:t>
      </w:r>
      <w:r w:rsidR="00B61BB2" w:rsidRPr="007465C5">
        <w:rPr>
          <w:rFonts w:cs="Arial"/>
          <w:szCs w:val="22"/>
        </w:rPr>
        <w:t>6</w:t>
      </w:r>
      <w:r w:rsidRPr="007465C5">
        <w:rPr>
          <w:rFonts w:cs="Arial"/>
          <w:szCs w:val="22"/>
        </w:rPr>
        <w:t>. Kluczowe instytucje/</w:t>
      </w:r>
      <w:r w:rsidR="00B61BB2" w:rsidRPr="007465C5">
        <w:rPr>
          <w:rFonts w:cs="Arial"/>
          <w:szCs w:val="22"/>
        </w:rPr>
        <w:t xml:space="preserve">grupy </w:t>
      </w:r>
      <w:r w:rsidRPr="007465C5">
        <w:rPr>
          <w:rFonts w:cs="Arial"/>
          <w:szCs w:val="22"/>
        </w:rPr>
        <w:t>dla obszaru i zakres ich odpowiedzialności</w:t>
      </w:r>
      <w:bookmarkEnd w:id="39"/>
      <w:r w:rsidR="005A41BA" w:rsidRPr="007465C5">
        <w:rPr>
          <w:rFonts w:cs="Arial"/>
          <w:szCs w:val="22"/>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71"/>
        <w:gridCol w:w="5378"/>
        <w:gridCol w:w="8042"/>
      </w:tblGrid>
      <w:tr w:rsidR="00B61BB2" w:rsidRPr="007465C5" w14:paraId="7B7DF969" w14:textId="77777777" w:rsidTr="00A157E1">
        <w:trPr>
          <w:trHeight w:val="435"/>
          <w:tblHeader/>
        </w:trPr>
        <w:tc>
          <w:tcPr>
            <w:tcW w:w="204" w:type="pct"/>
            <w:shd w:val="clear" w:color="auto" w:fill="B6DDE8"/>
            <w:vAlign w:val="center"/>
          </w:tcPr>
          <w:p w14:paraId="7B3686DE" w14:textId="77777777" w:rsidR="00B61BB2" w:rsidRPr="007465C5" w:rsidRDefault="00B61BB2" w:rsidP="00DC1BAA">
            <w:pPr>
              <w:pStyle w:val="Standard"/>
              <w:tabs>
                <w:tab w:val="left" w:pos="600"/>
                <w:tab w:val="left" w:pos="1200"/>
              </w:tabs>
              <w:snapToGrid w:val="0"/>
              <w:jc w:val="center"/>
              <w:rPr>
                <w:rFonts w:ascii="Arial" w:hAnsi="Arial" w:cs="Arial"/>
                <w:b/>
                <w:sz w:val="22"/>
                <w:szCs w:val="22"/>
                <w:lang w:val="pl-PL"/>
              </w:rPr>
            </w:pPr>
            <w:r w:rsidRPr="007465C5">
              <w:rPr>
                <w:rFonts w:ascii="Arial" w:hAnsi="Arial" w:cs="Arial"/>
                <w:b/>
                <w:sz w:val="22"/>
                <w:szCs w:val="22"/>
                <w:lang w:val="pl-PL"/>
              </w:rPr>
              <w:t>L.p.</w:t>
            </w:r>
          </w:p>
        </w:tc>
        <w:tc>
          <w:tcPr>
            <w:tcW w:w="1922" w:type="pct"/>
            <w:shd w:val="clear" w:color="auto" w:fill="B6DDE8"/>
            <w:tcMar>
              <w:top w:w="0" w:type="dxa"/>
              <w:left w:w="108" w:type="dxa"/>
              <w:bottom w:w="0" w:type="dxa"/>
              <w:right w:w="108" w:type="dxa"/>
            </w:tcMar>
            <w:vAlign w:val="center"/>
          </w:tcPr>
          <w:p w14:paraId="75E0E429" w14:textId="77777777" w:rsidR="00B61BB2" w:rsidRPr="007465C5" w:rsidRDefault="00B61BB2" w:rsidP="00DC1BAA">
            <w:pPr>
              <w:pStyle w:val="Standard"/>
              <w:widowControl w:val="0"/>
              <w:tabs>
                <w:tab w:val="left" w:pos="600"/>
                <w:tab w:val="left" w:pos="1200"/>
              </w:tabs>
              <w:snapToGrid w:val="0"/>
              <w:jc w:val="center"/>
              <w:rPr>
                <w:rFonts w:ascii="Arial" w:hAnsi="Arial" w:cs="Arial"/>
                <w:sz w:val="22"/>
                <w:szCs w:val="22"/>
                <w:lang w:val="pl-PL"/>
              </w:rPr>
            </w:pPr>
            <w:r w:rsidRPr="007465C5">
              <w:rPr>
                <w:rFonts w:ascii="Arial" w:hAnsi="Arial" w:cs="Arial"/>
                <w:b/>
                <w:sz w:val="22"/>
                <w:szCs w:val="22"/>
                <w:lang w:val="pl-PL"/>
              </w:rPr>
              <w:t>Instytucja/osoby</w:t>
            </w:r>
          </w:p>
        </w:tc>
        <w:tc>
          <w:tcPr>
            <w:tcW w:w="2874" w:type="pct"/>
            <w:shd w:val="clear" w:color="auto" w:fill="B6DDE8"/>
            <w:tcMar>
              <w:top w:w="0" w:type="dxa"/>
              <w:left w:w="108" w:type="dxa"/>
              <w:bottom w:w="0" w:type="dxa"/>
              <w:right w:w="108" w:type="dxa"/>
            </w:tcMar>
            <w:vAlign w:val="center"/>
          </w:tcPr>
          <w:p w14:paraId="4F9E004A" w14:textId="77777777" w:rsidR="00B61BB2" w:rsidRPr="007465C5" w:rsidRDefault="00B61BB2" w:rsidP="00DC1BAA">
            <w:pPr>
              <w:pStyle w:val="Standard"/>
              <w:tabs>
                <w:tab w:val="left" w:pos="600"/>
                <w:tab w:val="left" w:pos="1200"/>
              </w:tabs>
              <w:snapToGrid w:val="0"/>
              <w:jc w:val="center"/>
              <w:rPr>
                <w:rFonts w:ascii="Arial" w:hAnsi="Arial" w:cs="Arial"/>
                <w:b/>
                <w:sz w:val="22"/>
                <w:szCs w:val="22"/>
                <w:lang w:val="pl-PL"/>
              </w:rPr>
            </w:pPr>
            <w:r w:rsidRPr="007465C5">
              <w:rPr>
                <w:rFonts w:ascii="Arial" w:hAnsi="Arial" w:cs="Arial"/>
                <w:b/>
                <w:sz w:val="22"/>
                <w:szCs w:val="22"/>
                <w:lang w:val="pl-PL"/>
              </w:rPr>
              <w:t>Opis istotności dla obszaru (fakultatywne)</w:t>
            </w:r>
          </w:p>
        </w:tc>
      </w:tr>
      <w:tr w:rsidR="005C1ED2" w:rsidRPr="007465C5" w14:paraId="470EAF78" w14:textId="77777777" w:rsidTr="00A157E1">
        <w:tc>
          <w:tcPr>
            <w:tcW w:w="204" w:type="pct"/>
            <w:vAlign w:val="center"/>
          </w:tcPr>
          <w:p w14:paraId="2AD62BE1"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w:t>
            </w:r>
          </w:p>
        </w:tc>
        <w:tc>
          <w:tcPr>
            <w:tcW w:w="1922" w:type="pct"/>
            <w:tcMar>
              <w:top w:w="0" w:type="dxa"/>
              <w:left w:w="108" w:type="dxa"/>
              <w:bottom w:w="0" w:type="dxa"/>
              <w:right w:w="108" w:type="dxa"/>
            </w:tcMar>
            <w:vAlign w:val="center"/>
          </w:tcPr>
          <w:p w14:paraId="755E1E97"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Regionalna Dyrekcja Ochrony Środowiska w Rzeszowie</w:t>
            </w:r>
          </w:p>
        </w:tc>
        <w:tc>
          <w:tcPr>
            <w:tcW w:w="2874" w:type="pct"/>
            <w:tcMar>
              <w:top w:w="0" w:type="dxa"/>
              <w:left w:w="108" w:type="dxa"/>
              <w:bottom w:w="0" w:type="dxa"/>
              <w:right w:w="108" w:type="dxa"/>
            </w:tcMar>
          </w:tcPr>
          <w:p w14:paraId="36C88E7A"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Nadzór nad obszarami sieci Natura 2000, prowadzenie działań w zakresie ochrony przyrody na terenie województwa.</w:t>
            </w:r>
          </w:p>
        </w:tc>
      </w:tr>
      <w:tr w:rsidR="005C1ED2" w:rsidRPr="007465C5" w14:paraId="002F905F" w14:textId="77777777" w:rsidTr="00A157E1">
        <w:tc>
          <w:tcPr>
            <w:tcW w:w="204" w:type="pct"/>
            <w:vAlign w:val="center"/>
          </w:tcPr>
          <w:p w14:paraId="196E5D9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2.</w:t>
            </w:r>
          </w:p>
        </w:tc>
        <w:tc>
          <w:tcPr>
            <w:tcW w:w="1922" w:type="pct"/>
            <w:tcMar>
              <w:top w:w="0" w:type="dxa"/>
              <w:left w:w="108" w:type="dxa"/>
              <w:bottom w:w="0" w:type="dxa"/>
              <w:right w:w="108" w:type="dxa"/>
            </w:tcMar>
            <w:vAlign w:val="center"/>
          </w:tcPr>
          <w:p w14:paraId="3A086EC0"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Urząd Marszałkowski Województwa Podkarpackiego</w:t>
            </w:r>
          </w:p>
        </w:tc>
        <w:tc>
          <w:tcPr>
            <w:tcW w:w="2874" w:type="pct"/>
            <w:tcMar>
              <w:top w:w="0" w:type="dxa"/>
              <w:left w:w="108" w:type="dxa"/>
              <w:bottom w:w="0" w:type="dxa"/>
              <w:right w:w="108" w:type="dxa"/>
            </w:tcMar>
          </w:tcPr>
          <w:p w14:paraId="708D84E1" w14:textId="77777777" w:rsidR="005C1ED2" w:rsidRPr="00A60DB0" w:rsidRDefault="00283A24" w:rsidP="005C1ED2">
            <w:pPr>
              <w:pStyle w:val="Standard"/>
              <w:autoSpaceDE w:val="0"/>
              <w:snapToGrid w:val="0"/>
              <w:rPr>
                <w:rFonts w:ascii="Arial" w:hAnsi="Arial" w:cs="Arial"/>
                <w:bCs/>
                <w:sz w:val="22"/>
                <w:szCs w:val="22"/>
                <w:lang w:val="pl-PL"/>
              </w:rPr>
            </w:pPr>
            <w:r>
              <w:rPr>
                <w:rFonts w:ascii="Arial" w:hAnsi="Arial" w:cs="Arial"/>
                <w:bCs/>
                <w:sz w:val="22"/>
                <w:szCs w:val="22"/>
                <w:lang w:val="pl-PL"/>
              </w:rPr>
              <w:t>Zadania planistyczne województwa z zakresu planowania przestrzennego, ochrony przyrody, n</w:t>
            </w:r>
            <w:r w:rsidR="005C1ED2">
              <w:rPr>
                <w:rFonts w:ascii="Arial" w:hAnsi="Arial" w:cs="Arial"/>
                <w:bCs/>
                <w:sz w:val="22"/>
                <w:szCs w:val="22"/>
                <w:lang w:val="pl-PL"/>
              </w:rPr>
              <w:t>adzór n</w:t>
            </w:r>
            <w:r>
              <w:rPr>
                <w:rFonts w:ascii="Arial" w:hAnsi="Arial" w:cs="Arial"/>
                <w:bCs/>
                <w:sz w:val="22"/>
                <w:szCs w:val="22"/>
                <w:lang w:val="pl-PL"/>
              </w:rPr>
              <w:t>ad obszarami sieci Natura 2000.</w:t>
            </w:r>
          </w:p>
        </w:tc>
      </w:tr>
      <w:tr w:rsidR="005C1ED2" w:rsidRPr="007465C5" w14:paraId="024C450A" w14:textId="77777777" w:rsidTr="00A157E1">
        <w:tc>
          <w:tcPr>
            <w:tcW w:w="204" w:type="pct"/>
            <w:vAlign w:val="center"/>
          </w:tcPr>
          <w:p w14:paraId="3BC23DE4"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3.</w:t>
            </w:r>
          </w:p>
        </w:tc>
        <w:tc>
          <w:tcPr>
            <w:tcW w:w="1922" w:type="pct"/>
            <w:tcMar>
              <w:top w:w="0" w:type="dxa"/>
              <w:left w:w="108" w:type="dxa"/>
              <w:bottom w:w="0" w:type="dxa"/>
              <w:right w:w="108" w:type="dxa"/>
            </w:tcMar>
            <w:vAlign w:val="center"/>
          </w:tcPr>
          <w:p w14:paraId="25CD2235"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Urząd Wojewódzki w Rzeszowie</w:t>
            </w:r>
          </w:p>
        </w:tc>
        <w:tc>
          <w:tcPr>
            <w:tcW w:w="2874" w:type="pct"/>
            <w:tcMar>
              <w:top w:w="0" w:type="dxa"/>
              <w:left w:w="108" w:type="dxa"/>
              <w:bottom w:w="0" w:type="dxa"/>
              <w:right w:w="108" w:type="dxa"/>
            </w:tcMar>
          </w:tcPr>
          <w:p w14:paraId="49A60CF7"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Planowanie przestrzenne.</w:t>
            </w:r>
          </w:p>
        </w:tc>
      </w:tr>
      <w:tr w:rsidR="005C1ED2" w:rsidRPr="007465C5" w14:paraId="508C3CA5" w14:textId="77777777" w:rsidTr="00A157E1">
        <w:tc>
          <w:tcPr>
            <w:tcW w:w="204" w:type="pct"/>
            <w:vAlign w:val="center"/>
          </w:tcPr>
          <w:p w14:paraId="430133ED"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4.</w:t>
            </w:r>
          </w:p>
        </w:tc>
        <w:tc>
          <w:tcPr>
            <w:tcW w:w="1922" w:type="pct"/>
            <w:tcMar>
              <w:top w:w="0" w:type="dxa"/>
              <w:left w:w="108" w:type="dxa"/>
              <w:bottom w:w="0" w:type="dxa"/>
              <w:right w:w="108" w:type="dxa"/>
            </w:tcMar>
            <w:vAlign w:val="center"/>
          </w:tcPr>
          <w:p w14:paraId="2031D3C8"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Podkarpackie Biuro Planowania Przestrzennego w Rzeszowie</w:t>
            </w:r>
          </w:p>
        </w:tc>
        <w:tc>
          <w:tcPr>
            <w:tcW w:w="2874" w:type="pct"/>
            <w:tcMar>
              <w:top w:w="0" w:type="dxa"/>
              <w:left w:w="108" w:type="dxa"/>
              <w:bottom w:w="0" w:type="dxa"/>
              <w:right w:w="108" w:type="dxa"/>
            </w:tcMar>
            <w:vAlign w:val="center"/>
          </w:tcPr>
          <w:p w14:paraId="3296717B" w14:textId="77777777" w:rsidR="005C1ED2" w:rsidRPr="00A60DB0" w:rsidRDefault="005C1ED2" w:rsidP="005C1ED2">
            <w:pPr>
              <w:pStyle w:val="Standard"/>
              <w:autoSpaceDE w:val="0"/>
              <w:snapToGrid w:val="0"/>
              <w:rPr>
                <w:rFonts w:ascii="Arial" w:hAnsi="Arial" w:cs="Arial"/>
                <w:bCs/>
                <w:sz w:val="22"/>
                <w:szCs w:val="22"/>
                <w:lang w:val="pl-PL"/>
              </w:rPr>
            </w:pPr>
            <w:r>
              <w:rPr>
                <w:rFonts w:ascii="Arial" w:hAnsi="Arial" w:cs="Arial"/>
                <w:bCs/>
                <w:sz w:val="22"/>
                <w:szCs w:val="22"/>
                <w:lang w:val="pl-PL"/>
              </w:rPr>
              <w:t>Regionalne zadania planistyczne</w:t>
            </w:r>
            <w:r w:rsidR="00B52BDB">
              <w:rPr>
                <w:rFonts w:ascii="Arial" w:hAnsi="Arial" w:cs="Arial"/>
                <w:bCs/>
                <w:sz w:val="22"/>
                <w:szCs w:val="22"/>
                <w:lang w:val="pl-PL"/>
              </w:rPr>
              <w:t>.</w:t>
            </w:r>
          </w:p>
        </w:tc>
      </w:tr>
      <w:tr w:rsidR="005C1ED2" w:rsidRPr="007465C5" w14:paraId="4477BC97" w14:textId="77777777" w:rsidTr="00A157E1">
        <w:tc>
          <w:tcPr>
            <w:tcW w:w="204" w:type="pct"/>
            <w:vAlign w:val="center"/>
          </w:tcPr>
          <w:p w14:paraId="2EFF724A"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5.</w:t>
            </w:r>
          </w:p>
        </w:tc>
        <w:tc>
          <w:tcPr>
            <w:tcW w:w="1922" w:type="pct"/>
            <w:tcMar>
              <w:top w:w="0" w:type="dxa"/>
              <w:left w:w="108" w:type="dxa"/>
              <w:bottom w:w="0" w:type="dxa"/>
              <w:right w:w="108" w:type="dxa"/>
            </w:tcMar>
            <w:vAlign w:val="center"/>
          </w:tcPr>
          <w:p w14:paraId="18D04D63" w14:textId="77777777" w:rsidR="005C1ED2" w:rsidRPr="00A60DB0" w:rsidRDefault="005C1ED2"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Starostwo Powiatowe w Rzeszowie</w:t>
            </w:r>
          </w:p>
        </w:tc>
        <w:tc>
          <w:tcPr>
            <w:tcW w:w="2874" w:type="pct"/>
            <w:tcMar>
              <w:top w:w="0" w:type="dxa"/>
              <w:left w:w="108" w:type="dxa"/>
              <w:bottom w:w="0" w:type="dxa"/>
              <w:right w:w="108" w:type="dxa"/>
            </w:tcMar>
          </w:tcPr>
          <w:p w14:paraId="0A3593E7" w14:textId="77777777" w:rsidR="005C1ED2" w:rsidRPr="00A60DB0" w:rsidRDefault="00C50C29" w:rsidP="00C50C29">
            <w:pPr>
              <w:pStyle w:val="Standard"/>
              <w:autoSpaceDE w:val="0"/>
              <w:snapToGrid w:val="0"/>
              <w:rPr>
                <w:rFonts w:ascii="Arial" w:hAnsi="Arial" w:cs="Arial"/>
                <w:bCs/>
                <w:sz w:val="22"/>
                <w:szCs w:val="22"/>
                <w:lang w:val="pl-PL"/>
              </w:rPr>
            </w:pPr>
            <w:r>
              <w:rPr>
                <w:rFonts w:ascii="Arial" w:hAnsi="Arial" w:cs="Arial"/>
                <w:bCs/>
                <w:sz w:val="22"/>
                <w:szCs w:val="22"/>
                <w:lang w:val="pl-PL"/>
              </w:rPr>
              <w:t>Zarządzanie gospodarką przestrzenną i planowanie przestrzenne, realizacja polityki ochrony środowiska na obszarze powiatu, udostępnianie informacji w tym zakresie, o</w:t>
            </w:r>
            <w:r w:rsidR="005C1ED2">
              <w:rPr>
                <w:rFonts w:ascii="Arial" w:hAnsi="Arial" w:cs="Arial"/>
                <w:bCs/>
                <w:sz w:val="22"/>
                <w:szCs w:val="22"/>
                <w:lang w:val="pl-PL"/>
              </w:rPr>
              <w:t>chrona przyrody, edukacja ekologiczna</w:t>
            </w:r>
            <w:r>
              <w:rPr>
                <w:rFonts w:ascii="Arial" w:hAnsi="Arial" w:cs="Arial"/>
                <w:bCs/>
                <w:sz w:val="22"/>
                <w:szCs w:val="22"/>
                <w:lang w:val="pl-PL"/>
              </w:rPr>
              <w:t>.</w:t>
            </w:r>
          </w:p>
        </w:tc>
      </w:tr>
      <w:tr w:rsidR="00C50C29" w:rsidRPr="007465C5" w14:paraId="5B9198D1" w14:textId="77777777" w:rsidTr="00A157E1">
        <w:tc>
          <w:tcPr>
            <w:tcW w:w="204" w:type="pct"/>
            <w:vAlign w:val="center"/>
          </w:tcPr>
          <w:p w14:paraId="408AC51F" w14:textId="77777777" w:rsidR="00C50C29"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6.</w:t>
            </w:r>
          </w:p>
        </w:tc>
        <w:tc>
          <w:tcPr>
            <w:tcW w:w="1922" w:type="pct"/>
            <w:tcMar>
              <w:top w:w="0" w:type="dxa"/>
              <w:left w:w="108" w:type="dxa"/>
              <w:bottom w:w="0" w:type="dxa"/>
              <w:right w:w="108" w:type="dxa"/>
            </w:tcMar>
            <w:vAlign w:val="center"/>
          </w:tcPr>
          <w:p w14:paraId="26B90F0E" w14:textId="77777777" w:rsidR="00C50C29" w:rsidRPr="005C1ED2" w:rsidRDefault="00C50C29" w:rsidP="00C50C29">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Starostwo Powiatowe w Łańcucie</w:t>
            </w:r>
          </w:p>
        </w:tc>
        <w:tc>
          <w:tcPr>
            <w:tcW w:w="2874" w:type="pct"/>
            <w:tcMar>
              <w:top w:w="0" w:type="dxa"/>
              <w:left w:w="108" w:type="dxa"/>
              <w:bottom w:w="0" w:type="dxa"/>
              <w:right w:w="108" w:type="dxa"/>
            </w:tcMar>
          </w:tcPr>
          <w:p w14:paraId="248348EE" w14:textId="77777777" w:rsidR="00C50C29" w:rsidRDefault="00C50C29" w:rsidP="00C50C29">
            <w:r w:rsidRPr="008122AC">
              <w:rPr>
                <w:rFonts w:cs="Arial"/>
                <w:bCs/>
                <w:szCs w:val="22"/>
              </w:rPr>
              <w:t>Zarządzanie gospodarką przestrzenną i planowanie przestrzenne, realizacja polityki ochrony środowiska na obszarze powiatu, udostępnianie informacji w tym zakresie, ochrona przyrody, edukacja ekologiczna.</w:t>
            </w:r>
          </w:p>
        </w:tc>
      </w:tr>
      <w:tr w:rsidR="00C50C29" w:rsidRPr="007465C5" w14:paraId="2B5D187F" w14:textId="77777777" w:rsidTr="00A157E1">
        <w:tc>
          <w:tcPr>
            <w:tcW w:w="204" w:type="pct"/>
            <w:vAlign w:val="center"/>
          </w:tcPr>
          <w:p w14:paraId="7BA07944" w14:textId="77777777" w:rsidR="00C50C29"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7.</w:t>
            </w:r>
          </w:p>
        </w:tc>
        <w:tc>
          <w:tcPr>
            <w:tcW w:w="1922" w:type="pct"/>
            <w:tcMar>
              <w:top w:w="0" w:type="dxa"/>
              <w:left w:w="108" w:type="dxa"/>
              <w:bottom w:w="0" w:type="dxa"/>
              <w:right w:w="108" w:type="dxa"/>
            </w:tcMar>
            <w:vAlign w:val="center"/>
          </w:tcPr>
          <w:p w14:paraId="565922C2" w14:textId="77777777" w:rsidR="00C50C29" w:rsidRPr="005768BB" w:rsidRDefault="00C50C29" w:rsidP="00C50C29">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Starostwo Powiatowe w Przeworsku</w:t>
            </w:r>
          </w:p>
        </w:tc>
        <w:tc>
          <w:tcPr>
            <w:tcW w:w="2874" w:type="pct"/>
            <w:tcMar>
              <w:top w:w="0" w:type="dxa"/>
              <w:left w:w="108" w:type="dxa"/>
              <w:bottom w:w="0" w:type="dxa"/>
              <w:right w:w="108" w:type="dxa"/>
            </w:tcMar>
            <w:vAlign w:val="center"/>
          </w:tcPr>
          <w:p w14:paraId="34974C76" w14:textId="5A4CF190" w:rsidR="00C50C29" w:rsidRDefault="00C50C29" w:rsidP="00B42FB9">
            <w:r w:rsidRPr="008122AC">
              <w:rPr>
                <w:rFonts w:cs="Arial"/>
                <w:bCs/>
                <w:szCs w:val="22"/>
              </w:rPr>
              <w:t xml:space="preserve">Zarządzanie gospodarką przestrzenną i planowanie przestrzenne, realizacja polityki ochrony środowiska na obszarze powiatu, udostępnianie informacji </w:t>
            </w:r>
            <w:r w:rsidR="00B161D1">
              <w:rPr>
                <w:rFonts w:cs="Arial"/>
                <w:bCs/>
                <w:szCs w:val="22"/>
              </w:rPr>
              <w:br/>
            </w:r>
            <w:r w:rsidRPr="008122AC">
              <w:rPr>
                <w:rFonts w:cs="Arial"/>
                <w:bCs/>
                <w:szCs w:val="22"/>
              </w:rPr>
              <w:t>w tym zakresie, ochrona przyrody, edukacja ekologiczna.</w:t>
            </w:r>
          </w:p>
        </w:tc>
      </w:tr>
      <w:tr w:rsidR="005C1ED2" w:rsidRPr="007465C5" w14:paraId="31DAF852" w14:textId="77777777" w:rsidTr="00A157E1">
        <w:tc>
          <w:tcPr>
            <w:tcW w:w="204" w:type="pct"/>
            <w:vAlign w:val="center"/>
          </w:tcPr>
          <w:p w14:paraId="2D817A8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lastRenderedPageBreak/>
              <w:t>8.</w:t>
            </w:r>
          </w:p>
        </w:tc>
        <w:tc>
          <w:tcPr>
            <w:tcW w:w="1922" w:type="pct"/>
            <w:tcMar>
              <w:top w:w="0" w:type="dxa"/>
              <w:left w:w="108" w:type="dxa"/>
              <w:bottom w:w="0" w:type="dxa"/>
              <w:right w:w="108" w:type="dxa"/>
            </w:tcMar>
            <w:vAlign w:val="center"/>
          </w:tcPr>
          <w:p w14:paraId="5B4593CF"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Łańcut</w:t>
            </w:r>
          </w:p>
        </w:tc>
        <w:tc>
          <w:tcPr>
            <w:tcW w:w="2874" w:type="pct"/>
            <w:tcMar>
              <w:top w:w="0" w:type="dxa"/>
              <w:left w:w="108" w:type="dxa"/>
              <w:bottom w:w="0" w:type="dxa"/>
              <w:right w:w="108" w:type="dxa"/>
            </w:tcMar>
            <w:vAlign w:val="center"/>
          </w:tcPr>
          <w:p w14:paraId="17444A16" w14:textId="54DBFB86"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5C1ED2" w:rsidRPr="007465C5" w14:paraId="755E4135" w14:textId="77777777" w:rsidTr="00A157E1">
        <w:tc>
          <w:tcPr>
            <w:tcW w:w="204" w:type="pct"/>
            <w:vAlign w:val="center"/>
          </w:tcPr>
          <w:p w14:paraId="387542D2"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9.</w:t>
            </w:r>
          </w:p>
        </w:tc>
        <w:tc>
          <w:tcPr>
            <w:tcW w:w="1922" w:type="pct"/>
            <w:tcMar>
              <w:top w:w="0" w:type="dxa"/>
              <w:left w:w="108" w:type="dxa"/>
              <w:bottom w:w="0" w:type="dxa"/>
              <w:right w:w="108" w:type="dxa"/>
            </w:tcMar>
            <w:vAlign w:val="center"/>
          </w:tcPr>
          <w:p w14:paraId="059154C0"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w Markowej</w:t>
            </w:r>
          </w:p>
        </w:tc>
        <w:tc>
          <w:tcPr>
            <w:tcW w:w="2874" w:type="pct"/>
            <w:tcMar>
              <w:top w:w="0" w:type="dxa"/>
              <w:left w:w="108" w:type="dxa"/>
              <w:bottom w:w="0" w:type="dxa"/>
              <w:right w:w="108" w:type="dxa"/>
            </w:tcMar>
            <w:vAlign w:val="center"/>
          </w:tcPr>
          <w:p w14:paraId="336CF0CA" w14:textId="164D3832"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5C1ED2" w:rsidRPr="007465C5" w14:paraId="569C031F" w14:textId="77777777" w:rsidTr="00A157E1">
        <w:tc>
          <w:tcPr>
            <w:tcW w:w="204" w:type="pct"/>
            <w:vAlign w:val="center"/>
          </w:tcPr>
          <w:p w14:paraId="3BF88790"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10.</w:t>
            </w:r>
          </w:p>
        </w:tc>
        <w:tc>
          <w:tcPr>
            <w:tcW w:w="1922" w:type="pct"/>
            <w:tcMar>
              <w:top w:w="0" w:type="dxa"/>
              <w:left w:w="108" w:type="dxa"/>
              <w:bottom w:w="0" w:type="dxa"/>
              <w:right w:w="108" w:type="dxa"/>
            </w:tcMar>
            <w:vAlign w:val="center"/>
          </w:tcPr>
          <w:p w14:paraId="48757C26" w14:textId="77777777" w:rsidR="005C1ED2" w:rsidRPr="005768BB" w:rsidRDefault="005768BB" w:rsidP="00410F63">
            <w:pPr>
              <w:pStyle w:val="Standard"/>
              <w:tabs>
                <w:tab w:val="left" w:pos="600"/>
                <w:tab w:val="left" w:pos="1200"/>
              </w:tabs>
              <w:snapToGrid w:val="0"/>
              <w:rPr>
                <w:rFonts w:ascii="Arial" w:hAnsi="Arial" w:cs="Arial"/>
                <w:sz w:val="22"/>
                <w:szCs w:val="22"/>
                <w:lang w:val="pl-PL"/>
              </w:rPr>
            </w:pPr>
            <w:r w:rsidRPr="005768BB">
              <w:rPr>
                <w:rFonts w:ascii="Arial" w:hAnsi="Arial" w:cs="Arial"/>
                <w:sz w:val="22"/>
                <w:szCs w:val="22"/>
                <w:lang w:val="pl-PL"/>
              </w:rPr>
              <w:t>Urząd Gminy w Jaworniku Polskim</w:t>
            </w:r>
          </w:p>
        </w:tc>
        <w:tc>
          <w:tcPr>
            <w:tcW w:w="2874" w:type="pct"/>
            <w:tcMar>
              <w:top w:w="0" w:type="dxa"/>
              <w:left w:w="108" w:type="dxa"/>
              <w:bottom w:w="0" w:type="dxa"/>
              <w:right w:w="108" w:type="dxa"/>
            </w:tcMar>
            <w:vAlign w:val="center"/>
          </w:tcPr>
          <w:p w14:paraId="5E2899AA" w14:textId="2B719AF3" w:rsidR="005C1ED2" w:rsidRPr="007465C5" w:rsidRDefault="005768BB"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5C1ED2" w:rsidRPr="007465C5" w14:paraId="723C9361" w14:textId="77777777" w:rsidTr="00A157E1">
        <w:tc>
          <w:tcPr>
            <w:tcW w:w="204" w:type="pct"/>
            <w:vAlign w:val="center"/>
          </w:tcPr>
          <w:p w14:paraId="3A309979"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11.</w:t>
            </w:r>
          </w:p>
        </w:tc>
        <w:tc>
          <w:tcPr>
            <w:tcW w:w="1922" w:type="pct"/>
            <w:tcMar>
              <w:top w:w="0" w:type="dxa"/>
              <w:left w:w="108" w:type="dxa"/>
              <w:bottom w:w="0" w:type="dxa"/>
              <w:right w:w="108" w:type="dxa"/>
            </w:tcMar>
            <w:vAlign w:val="center"/>
          </w:tcPr>
          <w:p w14:paraId="757C8F4B" w14:textId="77777777" w:rsidR="005C1ED2" w:rsidRPr="00410F63" w:rsidRDefault="005768BB" w:rsidP="00410F63">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Miasta i Gminy w Kańczudze</w:t>
            </w:r>
          </w:p>
        </w:tc>
        <w:tc>
          <w:tcPr>
            <w:tcW w:w="2874" w:type="pct"/>
            <w:tcMar>
              <w:top w:w="0" w:type="dxa"/>
              <w:left w:w="108" w:type="dxa"/>
              <w:bottom w:w="0" w:type="dxa"/>
              <w:right w:w="108" w:type="dxa"/>
            </w:tcMar>
            <w:vAlign w:val="center"/>
          </w:tcPr>
          <w:p w14:paraId="4692365E" w14:textId="40522C60"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5C1ED2" w:rsidRPr="007465C5" w14:paraId="70CE6B98" w14:textId="77777777" w:rsidTr="00A157E1">
        <w:tc>
          <w:tcPr>
            <w:tcW w:w="204" w:type="pct"/>
            <w:vAlign w:val="center"/>
          </w:tcPr>
          <w:p w14:paraId="18EEEB46"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12.</w:t>
            </w:r>
          </w:p>
        </w:tc>
        <w:tc>
          <w:tcPr>
            <w:tcW w:w="1922" w:type="pct"/>
            <w:tcMar>
              <w:top w:w="0" w:type="dxa"/>
              <w:left w:w="108" w:type="dxa"/>
              <w:bottom w:w="0" w:type="dxa"/>
              <w:right w:w="108" w:type="dxa"/>
            </w:tcMar>
            <w:vAlign w:val="center"/>
          </w:tcPr>
          <w:p w14:paraId="20C499CC" w14:textId="77777777" w:rsidR="005C1ED2" w:rsidRPr="00410F63" w:rsidRDefault="00410F63" w:rsidP="00C50C29">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Gminy Chmielnik</w:t>
            </w:r>
          </w:p>
        </w:tc>
        <w:tc>
          <w:tcPr>
            <w:tcW w:w="2874" w:type="pct"/>
            <w:tcMar>
              <w:top w:w="0" w:type="dxa"/>
              <w:left w:w="108" w:type="dxa"/>
              <w:bottom w:w="0" w:type="dxa"/>
              <w:right w:w="108" w:type="dxa"/>
            </w:tcMar>
            <w:vAlign w:val="center"/>
          </w:tcPr>
          <w:p w14:paraId="314CF7E2" w14:textId="2B7D3F62"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5C1ED2" w:rsidRPr="007465C5" w14:paraId="2E2CAA4B" w14:textId="77777777" w:rsidTr="00A157E1">
        <w:tc>
          <w:tcPr>
            <w:tcW w:w="204" w:type="pct"/>
            <w:vAlign w:val="center"/>
          </w:tcPr>
          <w:p w14:paraId="3A02A5E6"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13.</w:t>
            </w:r>
          </w:p>
        </w:tc>
        <w:tc>
          <w:tcPr>
            <w:tcW w:w="1922" w:type="pct"/>
            <w:tcMar>
              <w:top w:w="0" w:type="dxa"/>
              <w:left w:w="108" w:type="dxa"/>
              <w:bottom w:w="0" w:type="dxa"/>
              <w:right w:w="108" w:type="dxa"/>
            </w:tcMar>
            <w:vAlign w:val="center"/>
          </w:tcPr>
          <w:p w14:paraId="12A32FD1" w14:textId="77777777" w:rsidR="005C1ED2" w:rsidRPr="00410F63" w:rsidRDefault="00410F63" w:rsidP="00C50C29">
            <w:pPr>
              <w:pStyle w:val="Standard"/>
              <w:tabs>
                <w:tab w:val="left" w:pos="600"/>
                <w:tab w:val="left" w:pos="1200"/>
              </w:tabs>
              <w:snapToGrid w:val="0"/>
              <w:rPr>
                <w:rFonts w:ascii="Arial" w:hAnsi="Arial" w:cs="Arial"/>
                <w:sz w:val="22"/>
                <w:szCs w:val="22"/>
                <w:lang w:val="pl-PL"/>
              </w:rPr>
            </w:pPr>
            <w:r w:rsidRPr="00410F63">
              <w:rPr>
                <w:rFonts w:ascii="Arial" w:hAnsi="Arial" w:cs="Arial"/>
                <w:sz w:val="22"/>
                <w:szCs w:val="22"/>
                <w:lang w:val="pl-PL"/>
              </w:rPr>
              <w:t>Urząd Gminy Hyżne</w:t>
            </w:r>
          </w:p>
        </w:tc>
        <w:tc>
          <w:tcPr>
            <w:tcW w:w="2874" w:type="pct"/>
            <w:tcMar>
              <w:top w:w="0" w:type="dxa"/>
              <w:left w:w="108" w:type="dxa"/>
              <w:bottom w:w="0" w:type="dxa"/>
              <w:right w:w="108" w:type="dxa"/>
            </w:tcMar>
            <w:vAlign w:val="center"/>
          </w:tcPr>
          <w:p w14:paraId="196E0E70" w14:textId="7EF56AA4" w:rsidR="005C1ED2" w:rsidRPr="007465C5" w:rsidRDefault="00410F63" w:rsidP="00B42FB9">
            <w:pPr>
              <w:pStyle w:val="Standard"/>
              <w:autoSpaceDE w:val="0"/>
              <w:snapToGrid w:val="0"/>
              <w:rPr>
                <w:rFonts w:ascii="Arial" w:hAnsi="Arial" w:cs="Arial"/>
                <w:bCs/>
                <w:i/>
                <w:sz w:val="22"/>
                <w:szCs w:val="22"/>
                <w:lang w:val="pl-PL"/>
              </w:rPr>
            </w:pPr>
            <w:r>
              <w:rPr>
                <w:rFonts w:ascii="Arial" w:hAnsi="Arial" w:cs="Arial"/>
                <w:bCs/>
                <w:sz w:val="22"/>
                <w:szCs w:val="22"/>
                <w:lang w:val="pl-PL"/>
              </w:rPr>
              <w:t xml:space="preserve">Gospodarka przestrzenna i planowanie przestrzenne, ochrona przyrody </w:t>
            </w:r>
            <w:r w:rsidR="00B161D1">
              <w:rPr>
                <w:rFonts w:ascii="Arial" w:hAnsi="Arial" w:cs="Arial"/>
                <w:bCs/>
                <w:sz w:val="22"/>
                <w:szCs w:val="22"/>
                <w:lang w:val="pl-PL"/>
              </w:rPr>
              <w:br/>
            </w:r>
            <w:r>
              <w:rPr>
                <w:rFonts w:ascii="Arial" w:hAnsi="Arial" w:cs="Arial"/>
                <w:bCs/>
                <w:sz w:val="22"/>
                <w:szCs w:val="22"/>
                <w:lang w:val="pl-PL"/>
              </w:rPr>
              <w:t>i środowiska wynikająca z zadań gminy.</w:t>
            </w:r>
          </w:p>
        </w:tc>
      </w:tr>
      <w:tr w:rsidR="00410F63" w:rsidRPr="007465C5" w14:paraId="621584CE" w14:textId="77777777" w:rsidTr="00A157E1">
        <w:tc>
          <w:tcPr>
            <w:tcW w:w="204" w:type="pct"/>
            <w:vAlign w:val="center"/>
          </w:tcPr>
          <w:p w14:paraId="028DBD4A"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14.</w:t>
            </w:r>
          </w:p>
        </w:tc>
        <w:tc>
          <w:tcPr>
            <w:tcW w:w="1922" w:type="pct"/>
            <w:tcMar>
              <w:top w:w="0" w:type="dxa"/>
              <w:left w:w="108" w:type="dxa"/>
              <w:bottom w:w="0" w:type="dxa"/>
              <w:right w:w="108" w:type="dxa"/>
            </w:tcMar>
            <w:vAlign w:val="center"/>
          </w:tcPr>
          <w:p w14:paraId="12A382A6" w14:textId="77777777" w:rsidR="00410F63" w:rsidRPr="00A60DB0" w:rsidRDefault="00410F63" w:rsidP="00C50C29">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Zarząd Melioracji i Urządzeń Wodnych w Rzeszowie</w:t>
            </w:r>
          </w:p>
        </w:tc>
        <w:tc>
          <w:tcPr>
            <w:tcW w:w="2874" w:type="pct"/>
            <w:tcMar>
              <w:top w:w="0" w:type="dxa"/>
              <w:left w:w="108" w:type="dxa"/>
              <w:bottom w:w="0" w:type="dxa"/>
              <w:right w:w="108" w:type="dxa"/>
            </w:tcMar>
            <w:vAlign w:val="center"/>
          </w:tcPr>
          <w:p w14:paraId="25D7C7B7" w14:textId="2808FFD4" w:rsidR="00410F63" w:rsidRPr="00A60DB0" w:rsidRDefault="00C50C29" w:rsidP="00B42FB9">
            <w:pPr>
              <w:pStyle w:val="Standard"/>
              <w:autoSpaceDE w:val="0"/>
              <w:snapToGrid w:val="0"/>
              <w:rPr>
                <w:rFonts w:ascii="Arial" w:hAnsi="Arial" w:cs="Arial"/>
                <w:bCs/>
                <w:sz w:val="22"/>
                <w:szCs w:val="22"/>
                <w:lang w:val="pl-PL"/>
              </w:rPr>
            </w:pPr>
            <w:r>
              <w:rPr>
                <w:rFonts w:ascii="Arial" w:hAnsi="Arial" w:cs="Arial"/>
                <w:bCs/>
                <w:sz w:val="22"/>
                <w:szCs w:val="22"/>
                <w:lang w:val="pl-PL"/>
              </w:rPr>
              <w:t xml:space="preserve">Pełnienie funkcji właścicielskich Skarbu Państwa w stosunku do powierzonych wód, nadzór nad prawidłowym funkcjonowaniem urządzeń wodnych </w:t>
            </w:r>
            <w:r w:rsidR="00B161D1">
              <w:rPr>
                <w:rFonts w:ascii="Arial" w:hAnsi="Arial" w:cs="Arial"/>
                <w:bCs/>
                <w:sz w:val="22"/>
                <w:szCs w:val="22"/>
                <w:lang w:val="pl-PL"/>
              </w:rPr>
              <w:br/>
            </w:r>
            <w:r>
              <w:rPr>
                <w:rFonts w:ascii="Arial" w:hAnsi="Arial" w:cs="Arial"/>
                <w:bCs/>
                <w:sz w:val="22"/>
                <w:szCs w:val="22"/>
                <w:lang w:val="pl-PL"/>
              </w:rPr>
              <w:t>i melioracyjnych.</w:t>
            </w:r>
          </w:p>
        </w:tc>
      </w:tr>
      <w:tr w:rsidR="00410F63" w:rsidRPr="007465C5" w14:paraId="3B9EE453" w14:textId="77777777" w:rsidTr="00A157E1">
        <w:tc>
          <w:tcPr>
            <w:tcW w:w="204" w:type="pct"/>
            <w:vAlign w:val="center"/>
          </w:tcPr>
          <w:p w14:paraId="6E94BE0E"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15.</w:t>
            </w:r>
          </w:p>
        </w:tc>
        <w:tc>
          <w:tcPr>
            <w:tcW w:w="1922" w:type="pct"/>
            <w:tcMar>
              <w:top w:w="0" w:type="dxa"/>
              <w:left w:w="108" w:type="dxa"/>
              <w:bottom w:w="0" w:type="dxa"/>
              <w:right w:w="108" w:type="dxa"/>
            </w:tcMar>
          </w:tcPr>
          <w:p w14:paraId="5B4C1C84" w14:textId="77777777" w:rsidR="00410F63"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Agencja Restrukturyzacji i Modernizacji Rolnictwa</w:t>
            </w:r>
          </w:p>
          <w:p w14:paraId="11EED07E" w14:textId="77777777" w:rsidR="002B2C60" w:rsidRPr="006C2336" w:rsidRDefault="002B2C60"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Oddział Regionalny w Rzeszowie</w:t>
            </w:r>
          </w:p>
        </w:tc>
        <w:tc>
          <w:tcPr>
            <w:tcW w:w="2874" w:type="pct"/>
            <w:tcMar>
              <w:top w:w="0" w:type="dxa"/>
              <w:left w:w="108" w:type="dxa"/>
              <w:bottom w:w="0" w:type="dxa"/>
              <w:right w:w="108" w:type="dxa"/>
            </w:tcMar>
            <w:vAlign w:val="center"/>
          </w:tcPr>
          <w:p w14:paraId="11C131C4" w14:textId="77777777" w:rsidR="00410F63" w:rsidRPr="006C2336" w:rsidRDefault="00F36498"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Gospodarka rolna</w:t>
            </w:r>
            <w:r w:rsidR="00B52BDB">
              <w:rPr>
                <w:rFonts w:ascii="Arial" w:hAnsi="Arial" w:cs="Arial"/>
                <w:bCs/>
                <w:sz w:val="22"/>
                <w:szCs w:val="22"/>
                <w:lang w:val="pl-PL"/>
              </w:rPr>
              <w:t>.</w:t>
            </w:r>
          </w:p>
        </w:tc>
      </w:tr>
      <w:tr w:rsidR="00410F63" w:rsidRPr="007465C5" w14:paraId="70BC16C7" w14:textId="77777777" w:rsidTr="00A157E1">
        <w:tc>
          <w:tcPr>
            <w:tcW w:w="204" w:type="pct"/>
            <w:vAlign w:val="center"/>
          </w:tcPr>
          <w:p w14:paraId="59AA1FDD"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16.</w:t>
            </w:r>
          </w:p>
        </w:tc>
        <w:tc>
          <w:tcPr>
            <w:tcW w:w="1922" w:type="pct"/>
            <w:tcMar>
              <w:top w:w="0" w:type="dxa"/>
              <w:left w:w="108" w:type="dxa"/>
              <w:bottom w:w="0" w:type="dxa"/>
              <w:right w:w="108" w:type="dxa"/>
            </w:tcMar>
          </w:tcPr>
          <w:p w14:paraId="6E9547B6"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Podkarpacka Izba Rolnicza</w:t>
            </w:r>
          </w:p>
        </w:tc>
        <w:tc>
          <w:tcPr>
            <w:tcW w:w="2874" w:type="pct"/>
            <w:tcMar>
              <w:top w:w="0" w:type="dxa"/>
              <w:left w:w="108" w:type="dxa"/>
              <w:bottom w:w="0" w:type="dxa"/>
              <w:right w:w="108" w:type="dxa"/>
            </w:tcMar>
            <w:vAlign w:val="center"/>
          </w:tcPr>
          <w:p w14:paraId="6FECF691" w14:textId="77777777" w:rsidR="00410F63" w:rsidRPr="006C2336" w:rsidRDefault="00410F63"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w:t>
            </w:r>
            <w:r w:rsidR="00F36498">
              <w:rPr>
                <w:rFonts w:ascii="Arial" w:hAnsi="Arial" w:cs="Arial"/>
                <w:bCs/>
                <w:sz w:val="22"/>
                <w:szCs w:val="22"/>
                <w:lang w:val="pl-PL"/>
              </w:rPr>
              <w:t>podarka rolna</w:t>
            </w:r>
            <w:r w:rsidR="00B52BDB">
              <w:rPr>
                <w:rFonts w:ascii="Arial" w:hAnsi="Arial" w:cs="Arial"/>
                <w:bCs/>
                <w:sz w:val="22"/>
                <w:szCs w:val="22"/>
                <w:lang w:val="pl-PL"/>
              </w:rPr>
              <w:t>.</w:t>
            </w:r>
          </w:p>
        </w:tc>
      </w:tr>
      <w:tr w:rsidR="00410F63" w:rsidRPr="007465C5" w14:paraId="34853106" w14:textId="77777777" w:rsidTr="00A157E1">
        <w:tc>
          <w:tcPr>
            <w:tcW w:w="204" w:type="pct"/>
            <w:vAlign w:val="center"/>
          </w:tcPr>
          <w:p w14:paraId="7AC2C51A"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17.</w:t>
            </w:r>
          </w:p>
        </w:tc>
        <w:tc>
          <w:tcPr>
            <w:tcW w:w="1922" w:type="pct"/>
            <w:tcMar>
              <w:top w:w="0" w:type="dxa"/>
              <w:left w:w="108" w:type="dxa"/>
              <w:bottom w:w="0" w:type="dxa"/>
              <w:right w:w="108" w:type="dxa"/>
            </w:tcMar>
          </w:tcPr>
          <w:p w14:paraId="1D107D8B"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Podkarpacki Ośrodek Doradztwa Rolniczego w Boguchwale</w:t>
            </w:r>
          </w:p>
        </w:tc>
        <w:tc>
          <w:tcPr>
            <w:tcW w:w="2874" w:type="pct"/>
            <w:tcMar>
              <w:top w:w="0" w:type="dxa"/>
              <w:left w:w="108" w:type="dxa"/>
              <w:bottom w:w="0" w:type="dxa"/>
              <w:right w:w="108" w:type="dxa"/>
            </w:tcMar>
            <w:vAlign w:val="center"/>
          </w:tcPr>
          <w:p w14:paraId="1CAD0428" w14:textId="77777777" w:rsidR="00410F63" w:rsidRPr="006C2336" w:rsidRDefault="00F36498" w:rsidP="00B42FB9">
            <w:pPr>
              <w:pStyle w:val="Standard"/>
              <w:autoSpaceDE w:val="0"/>
              <w:snapToGrid w:val="0"/>
              <w:rPr>
                <w:rFonts w:ascii="Arial" w:hAnsi="Arial" w:cs="Arial"/>
                <w:bCs/>
                <w:sz w:val="22"/>
                <w:szCs w:val="22"/>
                <w:lang w:val="pl-PL"/>
              </w:rPr>
            </w:pPr>
            <w:r>
              <w:rPr>
                <w:rFonts w:ascii="Arial" w:hAnsi="Arial" w:cs="Arial"/>
                <w:bCs/>
                <w:sz w:val="22"/>
                <w:szCs w:val="22"/>
                <w:lang w:val="pl-PL"/>
              </w:rPr>
              <w:t>Gospodarka rolna</w:t>
            </w:r>
            <w:r w:rsidR="00B52BDB">
              <w:rPr>
                <w:rFonts w:ascii="Arial" w:hAnsi="Arial" w:cs="Arial"/>
                <w:bCs/>
                <w:sz w:val="22"/>
                <w:szCs w:val="22"/>
                <w:lang w:val="pl-PL"/>
              </w:rPr>
              <w:t>.</w:t>
            </w:r>
          </w:p>
        </w:tc>
      </w:tr>
      <w:tr w:rsidR="00410F63" w:rsidRPr="007465C5" w14:paraId="52EECF92" w14:textId="77777777" w:rsidTr="00A157E1">
        <w:tc>
          <w:tcPr>
            <w:tcW w:w="204" w:type="pct"/>
            <w:vAlign w:val="center"/>
          </w:tcPr>
          <w:p w14:paraId="74B67962" w14:textId="77777777" w:rsidR="00410F63"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18.</w:t>
            </w:r>
          </w:p>
        </w:tc>
        <w:tc>
          <w:tcPr>
            <w:tcW w:w="1922" w:type="pct"/>
            <w:tcMar>
              <w:top w:w="0" w:type="dxa"/>
              <w:left w:w="108" w:type="dxa"/>
              <w:bottom w:w="0" w:type="dxa"/>
              <w:right w:w="108" w:type="dxa"/>
            </w:tcMar>
          </w:tcPr>
          <w:p w14:paraId="175BAC60" w14:textId="77777777" w:rsidR="00410F63" w:rsidRPr="006C2336" w:rsidRDefault="00410F63" w:rsidP="00410F63">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Liga Ochrony Przyrody Zarząd Okręgu Podkarpackiego w Rzeszowie</w:t>
            </w:r>
          </w:p>
        </w:tc>
        <w:tc>
          <w:tcPr>
            <w:tcW w:w="2874" w:type="pct"/>
            <w:tcMar>
              <w:top w:w="0" w:type="dxa"/>
              <w:left w:w="108" w:type="dxa"/>
              <w:bottom w:w="0" w:type="dxa"/>
              <w:right w:w="108" w:type="dxa"/>
            </w:tcMar>
            <w:vAlign w:val="center"/>
          </w:tcPr>
          <w:p w14:paraId="32F09772" w14:textId="77777777" w:rsidR="00410F63" w:rsidRPr="006C2336" w:rsidRDefault="00410F63" w:rsidP="00B42FB9">
            <w:pPr>
              <w:pStyle w:val="Standard"/>
              <w:autoSpaceDE w:val="0"/>
              <w:snapToGrid w:val="0"/>
              <w:rPr>
                <w:rFonts w:ascii="Arial" w:hAnsi="Arial" w:cs="Arial"/>
                <w:bCs/>
                <w:sz w:val="22"/>
                <w:szCs w:val="22"/>
                <w:lang w:val="pl-PL"/>
              </w:rPr>
            </w:pPr>
            <w:r>
              <w:rPr>
                <w:rFonts w:ascii="Arial" w:hAnsi="Arial" w:cs="Arial"/>
                <w:bCs/>
                <w:sz w:val="22"/>
                <w:szCs w:val="22"/>
                <w:lang w:val="pl-PL"/>
              </w:rPr>
              <w:t>Ochrona przyrody</w:t>
            </w:r>
            <w:r w:rsidR="00B52BDB">
              <w:rPr>
                <w:rFonts w:ascii="Arial" w:hAnsi="Arial" w:cs="Arial"/>
                <w:bCs/>
                <w:sz w:val="22"/>
                <w:szCs w:val="22"/>
                <w:lang w:val="pl-PL"/>
              </w:rPr>
              <w:t>.</w:t>
            </w:r>
          </w:p>
        </w:tc>
      </w:tr>
      <w:tr w:rsidR="005C1ED2" w:rsidRPr="007465C5" w14:paraId="0E825D69" w14:textId="77777777" w:rsidTr="00A157E1">
        <w:tc>
          <w:tcPr>
            <w:tcW w:w="204" w:type="pct"/>
            <w:vAlign w:val="center"/>
          </w:tcPr>
          <w:p w14:paraId="2E9E081B" w14:textId="77777777" w:rsidR="005C1ED2" w:rsidRPr="00CA7FDA" w:rsidRDefault="00CA7FDA" w:rsidP="00CA7FDA">
            <w:pPr>
              <w:pStyle w:val="Standard"/>
              <w:tabs>
                <w:tab w:val="left" w:pos="600"/>
                <w:tab w:val="left" w:pos="1200"/>
              </w:tabs>
              <w:snapToGrid w:val="0"/>
              <w:jc w:val="center"/>
              <w:rPr>
                <w:rFonts w:ascii="Arial" w:hAnsi="Arial" w:cs="Arial"/>
                <w:sz w:val="22"/>
                <w:szCs w:val="22"/>
                <w:lang w:val="pl-PL"/>
              </w:rPr>
            </w:pPr>
            <w:r w:rsidRPr="00CA7FDA">
              <w:rPr>
                <w:rFonts w:ascii="Arial" w:hAnsi="Arial" w:cs="Arial"/>
                <w:sz w:val="22"/>
                <w:szCs w:val="22"/>
                <w:lang w:val="pl-PL"/>
              </w:rPr>
              <w:t>19.</w:t>
            </w:r>
          </w:p>
        </w:tc>
        <w:tc>
          <w:tcPr>
            <w:tcW w:w="1922" w:type="pct"/>
            <w:tcMar>
              <w:top w:w="0" w:type="dxa"/>
              <w:left w:w="108" w:type="dxa"/>
              <w:bottom w:w="0" w:type="dxa"/>
              <w:right w:w="108" w:type="dxa"/>
            </w:tcMar>
          </w:tcPr>
          <w:p w14:paraId="7FA9B524" w14:textId="77777777" w:rsidR="008F542C" w:rsidRDefault="00C50C29" w:rsidP="005C1ED2">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Generalna Dyre</w:t>
            </w:r>
            <w:r w:rsidR="008F542C">
              <w:rPr>
                <w:rFonts w:ascii="Arial" w:hAnsi="Arial" w:cs="Arial"/>
                <w:sz w:val="22"/>
                <w:szCs w:val="22"/>
                <w:lang w:val="pl-PL"/>
              </w:rPr>
              <w:t>kcja Dróg Krajowych i Autostrad</w:t>
            </w:r>
          </w:p>
          <w:p w14:paraId="2C973545" w14:textId="77777777" w:rsidR="005C1ED2" w:rsidRPr="00C50C29" w:rsidRDefault="00C50C29" w:rsidP="005C1ED2">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Oddział w Rzeszowie</w:t>
            </w:r>
          </w:p>
        </w:tc>
        <w:tc>
          <w:tcPr>
            <w:tcW w:w="2874" w:type="pct"/>
            <w:tcMar>
              <w:top w:w="0" w:type="dxa"/>
              <w:left w:w="108" w:type="dxa"/>
              <w:bottom w:w="0" w:type="dxa"/>
              <w:right w:w="108" w:type="dxa"/>
            </w:tcMar>
            <w:vAlign w:val="center"/>
          </w:tcPr>
          <w:p w14:paraId="3FE3500A" w14:textId="77777777" w:rsidR="005C1ED2" w:rsidRPr="00283A24" w:rsidRDefault="00283A24" w:rsidP="00B42FB9">
            <w:pPr>
              <w:pStyle w:val="Standard"/>
              <w:autoSpaceDE w:val="0"/>
              <w:snapToGrid w:val="0"/>
              <w:rPr>
                <w:rFonts w:ascii="Arial" w:hAnsi="Arial" w:cs="Arial"/>
                <w:bCs/>
                <w:sz w:val="22"/>
                <w:szCs w:val="22"/>
                <w:lang w:val="pl-PL"/>
              </w:rPr>
            </w:pPr>
            <w:r>
              <w:rPr>
                <w:rFonts w:ascii="Arial" w:hAnsi="Arial" w:cs="Arial"/>
                <w:bCs/>
                <w:sz w:val="22"/>
                <w:szCs w:val="22"/>
                <w:lang w:val="pl-PL"/>
              </w:rPr>
              <w:t>Planowanie i działalność inwestycyjna oraz zarządzanie infrastrukturą drogową.</w:t>
            </w:r>
          </w:p>
        </w:tc>
      </w:tr>
      <w:tr w:rsidR="006617F7" w:rsidRPr="007465C5" w14:paraId="09B4A714" w14:textId="77777777" w:rsidTr="00A157E1">
        <w:tc>
          <w:tcPr>
            <w:tcW w:w="204" w:type="pct"/>
            <w:vAlign w:val="center"/>
          </w:tcPr>
          <w:p w14:paraId="3A464D73"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20.</w:t>
            </w:r>
          </w:p>
        </w:tc>
        <w:tc>
          <w:tcPr>
            <w:tcW w:w="1922" w:type="pct"/>
            <w:tcMar>
              <w:top w:w="0" w:type="dxa"/>
              <w:left w:w="108" w:type="dxa"/>
              <w:bottom w:w="0" w:type="dxa"/>
              <w:right w:w="108" w:type="dxa"/>
            </w:tcMar>
            <w:vAlign w:val="center"/>
          </w:tcPr>
          <w:p w14:paraId="3616197B"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w:t>
            </w:r>
            <w:r w:rsidR="006B1783">
              <w:rPr>
                <w:rFonts w:ascii="Arial" w:hAnsi="Arial" w:cs="Arial"/>
                <w:sz w:val="22"/>
                <w:szCs w:val="22"/>
                <w:lang w:val="pl-PL"/>
              </w:rPr>
              <w:t>na Grupa Działania Lider Dolina Strugu</w:t>
            </w:r>
          </w:p>
        </w:tc>
        <w:tc>
          <w:tcPr>
            <w:tcW w:w="2874" w:type="pct"/>
            <w:tcMar>
              <w:top w:w="0" w:type="dxa"/>
              <w:left w:w="108" w:type="dxa"/>
              <w:bottom w:w="0" w:type="dxa"/>
              <w:right w:w="108" w:type="dxa"/>
            </w:tcMar>
            <w:vAlign w:val="center"/>
          </w:tcPr>
          <w:p w14:paraId="08DC6252" w14:textId="77777777" w:rsidR="006617F7" w:rsidRDefault="006617F7" w:rsidP="00B42FB9">
            <w:pPr>
              <w:pStyle w:val="Standard"/>
              <w:autoSpaceDE w:val="0"/>
              <w:snapToGrid w:val="0"/>
              <w:rPr>
                <w:rFonts w:ascii="Arial" w:hAnsi="Arial" w:cs="Arial"/>
                <w:bCs/>
                <w:sz w:val="22"/>
                <w:szCs w:val="22"/>
                <w:lang w:val="pl-PL"/>
              </w:rPr>
            </w:pPr>
            <w:r>
              <w:rPr>
                <w:rFonts w:ascii="Arial" w:hAnsi="Arial" w:cs="Arial"/>
                <w:bCs/>
                <w:sz w:val="22"/>
                <w:szCs w:val="22"/>
                <w:lang w:val="pl-PL"/>
              </w:rPr>
              <w:t>Działania na rzecz zrównoważonego rozwoju regionu i rozwoju turystyki.</w:t>
            </w:r>
          </w:p>
        </w:tc>
      </w:tr>
      <w:tr w:rsidR="006617F7" w:rsidRPr="007465C5" w14:paraId="16B1AC13" w14:textId="77777777" w:rsidTr="00A157E1">
        <w:tc>
          <w:tcPr>
            <w:tcW w:w="204" w:type="pct"/>
            <w:vAlign w:val="center"/>
          </w:tcPr>
          <w:p w14:paraId="727A6216"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21.</w:t>
            </w:r>
          </w:p>
        </w:tc>
        <w:tc>
          <w:tcPr>
            <w:tcW w:w="1922" w:type="pct"/>
            <w:tcMar>
              <w:top w:w="0" w:type="dxa"/>
              <w:left w:w="108" w:type="dxa"/>
              <w:bottom w:w="0" w:type="dxa"/>
              <w:right w:w="108" w:type="dxa"/>
            </w:tcMar>
            <w:vAlign w:val="center"/>
          </w:tcPr>
          <w:p w14:paraId="5C11CC31"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w:t>
            </w:r>
            <w:r w:rsidR="006B1783">
              <w:rPr>
                <w:rFonts w:ascii="Arial" w:hAnsi="Arial" w:cs="Arial"/>
                <w:sz w:val="22"/>
                <w:szCs w:val="22"/>
                <w:lang w:val="pl-PL"/>
              </w:rPr>
              <w:t>ałania Stowarzyszenie „Z tradycją w n</w:t>
            </w:r>
            <w:r>
              <w:rPr>
                <w:rFonts w:ascii="Arial" w:hAnsi="Arial" w:cs="Arial"/>
                <w:sz w:val="22"/>
                <w:szCs w:val="22"/>
                <w:lang w:val="pl-PL"/>
              </w:rPr>
              <w:t>owoczesność</w:t>
            </w:r>
            <w:r w:rsidR="006B1783">
              <w:rPr>
                <w:rFonts w:ascii="Arial" w:hAnsi="Arial" w:cs="Arial"/>
                <w:sz w:val="22"/>
                <w:szCs w:val="22"/>
                <w:lang w:val="pl-PL"/>
              </w:rPr>
              <w:t>”</w:t>
            </w:r>
          </w:p>
        </w:tc>
        <w:tc>
          <w:tcPr>
            <w:tcW w:w="2874" w:type="pct"/>
            <w:tcMar>
              <w:top w:w="0" w:type="dxa"/>
              <w:left w:w="108" w:type="dxa"/>
              <w:bottom w:w="0" w:type="dxa"/>
              <w:right w:w="108" w:type="dxa"/>
            </w:tcMar>
            <w:vAlign w:val="center"/>
          </w:tcPr>
          <w:p w14:paraId="31D36AB7" w14:textId="77777777" w:rsidR="006617F7" w:rsidRDefault="006617F7">
            <w:r w:rsidRPr="00492A2D">
              <w:rPr>
                <w:rFonts w:cs="Arial"/>
                <w:bCs/>
                <w:szCs w:val="22"/>
              </w:rPr>
              <w:t>Działania na rzecz zrównoważonego rozwoju regionu i rozwoju turystyki.</w:t>
            </w:r>
          </w:p>
        </w:tc>
      </w:tr>
      <w:tr w:rsidR="006617F7" w:rsidRPr="007465C5" w14:paraId="4F74AD88" w14:textId="77777777" w:rsidTr="00A157E1">
        <w:tc>
          <w:tcPr>
            <w:tcW w:w="204" w:type="pct"/>
            <w:vAlign w:val="center"/>
          </w:tcPr>
          <w:p w14:paraId="39231438"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22.</w:t>
            </w:r>
          </w:p>
        </w:tc>
        <w:tc>
          <w:tcPr>
            <w:tcW w:w="1922" w:type="pct"/>
            <w:tcMar>
              <w:top w:w="0" w:type="dxa"/>
              <w:left w:w="108" w:type="dxa"/>
              <w:bottom w:w="0" w:type="dxa"/>
              <w:right w:w="108" w:type="dxa"/>
            </w:tcMar>
            <w:vAlign w:val="center"/>
          </w:tcPr>
          <w:p w14:paraId="11CB6E7B"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Działania Ziemia Łańcucka</w:t>
            </w:r>
          </w:p>
        </w:tc>
        <w:tc>
          <w:tcPr>
            <w:tcW w:w="2874" w:type="pct"/>
            <w:tcMar>
              <w:top w:w="0" w:type="dxa"/>
              <w:left w:w="108" w:type="dxa"/>
              <w:bottom w:w="0" w:type="dxa"/>
              <w:right w:w="108" w:type="dxa"/>
            </w:tcMar>
            <w:vAlign w:val="center"/>
          </w:tcPr>
          <w:p w14:paraId="445A18C2" w14:textId="77777777" w:rsidR="006617F7" w:rsidRDefault="006617F7">
            <w:r w:rsidRPr="00492A2D">
              <w:rPr>
                <w:rFonts w:cs="Arial"/>
                <w:bCs/>
                <w:szCs w:val="22"/>
              </w:rPr>
              <w:t>Działania na rzecz zrównoważonego rozwoju regionu i rozwoju turystyki.</w:t>
            </w:r>
          </w:p>
        </w:tc>
      </w:tr>
      <w:tr w:rsidR="006617F7" w:rsidRPr="007465C5" w14:paraId="66928649" w14:textId="77777777" w:rsidTr="00A157E1">
        <w:tc>
          <w:tcPr>
            <w:tcW w:w="204" w:type="pct"/>
            <w:vAlign w:val="center"/>
          </w:tcPr>
          <w:p w14:paraId="4A321931" w14:textId="77777777" w:rsidR="006617F7" w:rsidRPr="00CA7FDA" w:rsidRDefault="006617F7" w:rsidP="00CA7FDA">
            <w:pPr>
              <w:pStyle w:val="Standard"/>
              <w:tabs>
                <w:tab w:val="left" w:pos="600"/>
                <w:tab w:val="left" w:pos="1200"/>
              </w:tabs>
              <w:snapToGrid w:val="0"/>
              <w:jc w:val="center"/>
              <w:rPr>
                <w:rFonts w:ascii="Arial" w:hAnsi="Arial" w:cs="Arial"/>
                <w:sz w:val="22"/>
                <w:szCs w:val="22"/>
                <w:lang w:val="pl-PL"/>
              </w:rPr>
            </w:pPr>
            <w:r>
              <w:rPr>
                <w:rFonts w:ascii="Arial" w:hAnsi="Arial" w:cs="Arial"/>
                <w:sz w:val="22"/>
                <w:szCs w:val="22"/>
                <w:lang w:val="pl-PL"/>
              </w:rPr>
              <w:t>23.</w:t>
            </w:r>
          </w:p>
        </w:tc>
        <w:tc>
          <w:tcPr>
            <w:tcW w:w="1922" w:type="pct"/>
            <w:tcMar>
              <w:top w:w="0" w:type="dxa"/>
              <w:left w:w="108" w:type="dxa"/>
              <w:bottom w:w="0" w:type="dxa"/>
              <w:right w:w="108" w:type="dxa"/>
            </w:tcMar>
            <w:vAlign w:val="center"/>
          </w:tcPr>
          <w:p w14:paraId="7EFD3E05" w14:textId="77777777" w:rsidR="006617F7" w:rsidRDefault="006617F7" w:rsidP="006617F7">
            <w:pPr>
              <w:pStyle w:val="Standard"/>
              <w:tabs>
                <w:tab w:val="left" w:pos="600"/>
                <w:tab w:val="left" w:pos="1200"/>
              </w:tabs>
              <w:snapToGrid w:val="0"/>
              <w:rPr>
                <w:rFonts w:ascii="Arial" w:hAnsi="Arial" w:cs="Arial"/>
                <w:sz w:val="22"/>
                <w:szCs w:val="22"/>
                <w:lang w:val="pl-PL"/>
              </w:rPr>
            </w:pPr>
            <w:r>
              <w:rPr>
                <w:rFonts w:ascii="Arial" w:hAnsi="Arial" w:cs="Arial"/>
                <w:sz w:val="22"/>
                <w:szCs w:val="22"/>
                <w:lang w:val="pl-PL"/>
              </w:rPr>
              <w:t>Lokalna Grupa Działania Pogórze Przemysko-Dynowskie</w:t>
            </w:r>
          </w:p>
        </w:tc>
        <w:tc>
          <w:tcPr>
            <w:tcW w:w="2874" w:type="pct"/>
            <w:tcMar>
              <w:top w:w="0" w:type="dxa"/>
              <w:left w:w="108" w:type="dxa"/>
              <w:bottom w:w="0" w:type="dxa"/>
              <w:right w:w="108" w:type="dxa"/>
            </w:tcMar>
            <w:vAlign w:val="center"/>
          </w:tcPr>
          <w:p w14:paraId="5441421F" w14:textId="77777777" w:rsidR="006617F7" w:rsidRDefault="006617F7">
            <w:r w:rsidRPr="00492A2D">
              <w:rPr>
                <w:rFonts w:cs="Arial"/>
                <w:bCs/>
                <w:szCs w:val="22"/>
              </w:rPr>
              <w:t>Działania na rzecz zrównoważonego rozwoju regionu i rozwoju turystyki.</w:t>
            </w:r>
          </w:p>
        </w:tc>
      </w:tr>
    </w:tbl>
    <w:p w14:paraId="1E36955C" w14:textId="77777777" w:rsidR="00D12F6B" w:rsidRPr="007465C5" w:rsidRDefault="00D12F6B" w:rsidP="007465C5">
      <w:pPr>
        <w:pStyle w:val="Standard"/>
        <w:rPr>
          <w:rFonts w:ascii="Arial" w:hAnsi="Arial" w:cs="Arial"/>
          <w:b/>
          <w:bCs/>
          <w:sz w:val="22"/>
          <w:szCs w:val="22"/>
          <w:lang w:val="pl-PL"/>
        </w:rPr>
      </w:pPr>
    </w:p>
    <w:p w14:paraId="2F0CA10C" w14:textId="77777777" w:rsidR="00F53758" w:rsidRPr="007465C5" w:rsidRDefault="00F53758" w:rsidP="007465C5">
      <w:pPr>
        <w:pStyle w:val="Standard"/>
        <w:rPr>
          <w:rFonts w:ascii="Arial" w:hAnsi="Arial" w:cs="Arial"/>
          <w:b/>
          <w:bCs/>
          <w:sz w:val="22"/>
          <w:szCs w:val="22"/>
          <w:lang w:val="pl-PL"/>
        </w:rPr>
      </w:pPr>
    </w:p>
    <w:p w14:paraId="128B0CCC" w14:textId="77777777" w:rsidR="003A4150" w:rsidRPr="007465C5" w:rsidRDefault="005D730A" w:rsidP="006617F7">
      <w:pPr>
        <w:pStyle w:val="Standard"/>
        <w:spacing w:after="240"/>
        <w:rPr>
          <w:rFonts w:ascii="Arial" w:hAnsi="Arial" w:cs="Arial"/>
          <w:bCs/>
          <w:i/>
          <w:sz w:val="22"/>
          <w:szCs w:val="22"/>
          <w:lang w:val="pl-PL"/>
        </w:rPr>
      </w:pPr>
      <w:bookmarkStart w:id="40" w:name="_Toc37150188"/>
      <w:r w:rsidRPr="001316F6">
        <w:rPr>
          <w:rStyle w:val="Nagwek2Znak"/>
          <w:rFonts w:ascii="Arial" w:hAnsi="Arial" w:cs="Arial"/>
          <w:sz w:val="22"/>
          <w:szCs w:val="22"/>
          <w:lang w:val="pl-PL"/>
        </w:rPr>
        <w:lastRenderedPageBreak/>
        <w:t>1.</w:t>
      </w:r>
      <w:r w:rsidR="000F2A7C" w:rsidRPr="001316F6">
        <w:rPr>
          <w:rStyle w:val="Nagwek2Znak"/>
          <w:rFonts w:ascii="Arial" w:hAnsi="Arial" w:cs="Arial"/>
          <w:sz w:val="22"/>
          <w:szCs w:val="22"/>
          <w:lang w:val="pl-PL"/>
        </w:rPr>
        <w:t>7</w:t>
      </w:r>
      <w:r w:rsidRPr="001316F6">
        <w:rPr>
          <w:rStyle w:val="Nagwek2Znak"/>
          <w:rFonts w:ascii="Arial" w:hAnsi="Arial" w:cs="Arial"/>
          <w:sz w:val="22"/>
          <w:szCs w:val="22"/>
          <w:lang w:val="pl-PL"/>
        </w:rPr>
        <w:t>.</w:t>
      </w:r>
      <w:r w:rsidRPr="007465C5">
        <w:rPr>
          <w:rStyle w:val="Nagwek2Znak"/>
          <w:rFonts w:ascii="Arial" w:hAnsi="Arial" w:cs="Arial"/>
          <w:sz w:val="22"/>
          <w:szCs w:val="22"/>
          <w:lang w:val="pl-PL"/>
        </w:rPr>
        <w:t xml:space="preserve"> Zespól Lokalnej Współpracy</w:t>
      </w:r>
      <w:bookmarkEnd w:id="40"/>
      <w:r w:rsidR="005A41BA" w:rsidRPr="007465C5">
        <w:rPr>
          <w:rFonts w:ascii="Arial" w:hAnsi="Arial" w:cs="Arial"/>
          <w:b/>
          <w:bCs/>
          <w:sz w:val="22"/>
          <w:szCs w:val="22"/>
          <w:lang w:val="pl-PL"/>
        </w:rPr>
        <w:t xml:space="preserve"> </w:t>
      </w:r>
    </w:p>
    <w:tbl>
      <w:tblPr>
        <w:tblW w:w="5000" w:type="pct"/>
        <w:tblCellMar>
          <w:left w:w="10" w:type="dxa"/>
          <w:right w:w="10" w:type="dxa"/>
        </w:tblCellMar>
        <w:tblLook w:val="0000" w:firstRow="0" w:lastRow="0" w:firstColumn="0" w:lastColumn="0" w:noHBand="0" w:noVBand="0"/>
      </w:tblPr>
      <w:tblGrid>
        <w:gridCol w:w="560"/>
        <w:gridCol w:w="1858"/>
        <w:gridCol w:w="3523"/>
        <w:gridCol w:w="3945"/>
        <w:gridCol w:w="4105"/>
      </w:tblGrid>
      <w:tr w:rsidR="00BB2104" w:rsidRPr="00AD5433" w14:paraId="3AE3DA31" w14:textId="77777777" w:rsidTr="00AD5433">
        <w:trPr>
          <w:tblHeader/>
        </w:trPr>
        <w:tc>
          <w:tcPr>
            <w:tcW w:w="200" w:type="pct"/>
            <w:tcBorders>
              <w:top w:val="single" w:sz="4" w:space="0" w:color="000000"/>
              <w:left w:val="single" w:sz="4" w:space="0" w:color="000000"/>
              <w:bottom w:val="single" w:sz="4" w:space="0" w:color="000000"/>
            </w:tcBorders>
            <w:shd w:val="clear" w:color="auto" w:fill="B6DDE8"/>
            <w:vAlign w:val="center"/>
          </w:tcPr>
          <w:p w14:paraId="7B76B3DD"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L.p.</w:t>
            </w:r>
          </w:p>
        </w:tc>
        <w:tc>
          <w:tcPr>
            <w:tcW w:w="664"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3DF299D"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Imię i nazwisko</w:t>
            </w:r>
          </w:p>
        </w:tc>
        <w:tc>
          <w:tcPr>
            <w:tcW w:w="125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34C171E" w14:textId="77777777" w:rsidR="00BB2104" w:rsidRPr="00AD5433" w:rsidRDefault="00BB2104" w:rsidP="007465C5">
            <w:pPr>
              <w:pStyle w:val="Standard"/>
              <w:tabs>
                <w:tab w:val="left" w:pos="600"/>
                <w:tab w:val="left" w:pos="1200"/>
              </w:tabs>
              <w:snapToGrid w:val="0"/>
              <w:jc w:val="center"/>
              <w:rPr>
                <w:rFonts w:ascii="Arial" w:hAnsi="Arial" w:cs="Arial"/>
                <w:b/>
                <w:sz w:val="22"/>
                <w:szCs w:val="22"/>
                <w:lang w:val="pl-PL"/>
              </w:rPr>
            </w:pPr>
            <w:r w:rsidRPr="00AD5433">
              <w:rPr>
                <w:rFonts w:ascii="Arial" w:hAnsi="Arial" w:cs="Arial"/>
                <w:b/>
                <w:sz w:val="22"/>
                <w:szCs w:val="22"/>
                <w:lang w:val="pl-PL"/>
              </w:rPr>
              <w:t>Funkcja</w:t>
            </w:r>
          </w:p>
        </w:tc>
        <w:tc>
          <w:tcPr>
            <w:tcW w:w="1410"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91FC4BF" w14:textId="77777777" w:rsidR="00BB2104" w:rsidRPr="00AD5433" w:rsidRDefault="00BB2104" w:rsidP="007465C5">
            <w:pPr>
              <w:pStyle w:val="Standard"/>
              <w:tabs>
                <w:tab w:val="left" w:pos="600"/>
                <w:tab w:val="left" w:pos="1200"/>
              </w:tabs>
              <w:snapToGrid w:val="0"/>
              <w:jc w:val="center"/>
              <w:rPr>
                <w:rFonts w:ascii="Arial" w:hAnsi="Arial" w:cs="Arial"/>
                <w:sz w:val="22"/>
                <w:szCs w:val="22"/>
                <w:lang w:val="pl-PL"/>
              </w:rPr>
            </w:pPr>
            <w:r w:rsidRPr="00AD5433">
              <w:rPr>
                <w:rFonts w:ascii="Arial" w:hAnsi="Arial" w:cs="Arial"/>
                <w:b/>
                <w:sz w:val="22"/>
                <w:szCs w:val="22"/>
                <w:lang w:val="pl-PL"/>
              </w:rPr>
              <w:t>Nazwa instytucji /grupy interesu, którą reprezentuje</w:t>
            </w:r>
          </w:p>
        </w:tc>
        <w:tc>
          <w:tcPr>
            <w:tcW w:w="1467"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62CBAE20" w14:textId="77777777" w:rsidR="00BB2104" w:rsidRPr="00AD5433" w:rsidRDefault="00BB2104" w:rsidP="007465C5">
            <w:pPr>
              <w:pStyle w:val="Standard"/>
              <w:tabs>
                <w:tab w:val="left" w:pos="1302"/>
                <w:tab w:val="left" w:pos="1902"/>
              </w:tabs>
              <w:snapToGrid w:val="0"/>
              <w:jc w:val="center"/>
              <w:rPr>
                <w:rFonts w:ascii="Arial" w:hAnsi="Arial" w:cs="Arial"/>
                <w:sz w:val="22"/>
                <w:szCs w:val="22"/>
              </w:rPr>
            </w:pPr>
            <w:r w:rsidRPr="00AD5433">
              <w:rPr>
                <w:rFonts w:ascii="Arial" w:hAnsi="Arial" w:cs="Arial"/>
                <w:b/>
                <w:sz w:val="22"/>
                <w:szCs w:val="22"/>
                <w:lang w:val="pl-PL"/>
              </w:rPr>
              <w:t>Kontakt</w:t>
            </w:r>
            <w:r w:rsidR="003A4150" w:rsidRPr="00AD5433">
              <w:rPr>
                <w:rFonts w:ascii="Arial" w:hAnsi="Arial" w:cs="Arial"/>
                <w:b/>
                <w:sz w:val="22"/>
                <w:szCs w:val="22"/>
                <w:lang w:val="pl-PL"/>
              </w:rPr>
              <w:t>*</w:t>
            </w:r>
          </w:p>
        </w:tc>
      </w:tr>
      <w:tr w:rsidR="00BB2104" w:rsidRPr="00AD5433" w14:paraId="4DD06B79" w14:textId="77777777" w:rsidTr="00AD5433">
        <w:tc>
          <w:tcPr>
            <w:tcW w:w="200" w:type="pct"/>
            <w:tcBorders>
              <w:top w:val="single" w:sz="4" w:space="0" w:color="000000"/>
              <w:left w:val="single" w:sz="4" w:space="0" w:color="000000"/>
              <w:bottom w:val="single" w:sz="4" w:space="0" w:color="000000"/>
            </w:tcBorders>
            <w:vAlign w:val="center"/>
          </w:tcPr>
          <w:p w14:paraId="5236581A" w14:textId="77777777" w:rsidR="00BB2104" w:rsidRPr="00AD5433" w:rsidRDefault="00BB2104"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EB02B" w14:textId="77777777" w:rsidR="00BB2104" w:rsidRPr="00AD5433" w:rsidRDefault="00B24172" w:rsidP="00B24172">
            <w:pPr>
              <w:pStyle w:val="Standard"/>
              <w:tabs>
                <w:tab w:val="left" w:pos="600"/>
                <w:tab w:val="left" w:pos="1200"/>
              </w:tabs>
              <w:snapToGrid w:val="0"/>
              <w:rPr>
                <w:rFonts w:ascii="Arial" w:hAnsi="Arial" w:cs="Arial"/>
                <w:sz w:val="22"/>
                <w:szCs w:val="22"/>
                <w:lang w:val="pl-PL"/>
              </w:rPr>
            </w:pPr>
            <w:r w:rsidRPr="00AD5433">
              <w:rPr>
                <w:rFonts w:ascii="Arial" w:hAnsi="Arial" w:cs="Arial"/>
                <w:sz w:val="22"/>
                <w:szCs w:val="22"/>
                <w:lang w:val="pl-PL"/>
              </w:rPr>
              <w:t>Olimpia Bator</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19297A" w14:textId="77777777" w:rsidR="00BB2104" w:rsidRPr="00AD5433" w:rsidRDefault="00B24172" w:rsidP="00B24172">
            <w:pPr>
              <w:pStyle w:val="Standard"/>
              <w:autoSpaceDE w:val="0"/>
              <w:snapToGrid w:val="0"/>
              <w:rPr>
                <w:rFonts w:ascii="Arial" w:hAnsi="Arial" w:cs="Arial"/>
                <w:sz w:val="22"/>
                <w:szCs w:val="22"/>
              </w:rPr>
            </w:pPr>
            <w:r w:rsidRPr="00AD5433">
              <w:rPr>
                <w:rFonts w:ascii="Arial" w:hAnsi="Arial" w:cs="Arial"/>
                <w:bCs/>
                <w:sz w:val="22"/>
                <w:szCs w:val="22"/>
                <w:lang w:val="pl-PL"/>
              </w:rPr>
              <w:t>Planista Regionalny</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43590E94" w14:textId="77777777" w:rsidR="00BB2104" w:rsidRPr="00AD5433" w:rsidRDefault="00B24172" w:rsidP="007465C5">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114C3" w14:textId="77777777" w:rsidR="00BB2104"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17 785 00 44</w:t>
            </w:r>
          </w:p>
          <w:p w14:paraId="3AD6643E" w14:textId="77777777" w:rsidR="00B24172" w:rsidRPr="00AD5433" w:rsidRDefault="00B24172" w:rsidP="00B24172">
            <w:pPr>
              <w:pStyle w:val="Standard"/>
              <w:autoSpaceDE w:val="0"/>
              <w:snapToGrid w:val="0"/>
              <w:rPr>
                <w:rFonts w:ascii="Arial" w:hAnsi="Arial" w:cs="Arial"/>
                <w:sz w:val="22"/>
                <w:szCs w:val="22"/>
                <w:lang w:val="pl-PL"/>
              </w:rPr>
            </w:pPr>
            <w:r w:rsidRPr="00AD5433">
              <w:rPr>
                <w:rFonts w:ascii="Arial" w:hAnsi="Arial" w:cs="Arial"/>
                <w:bCs/>
                <w:sz w:val="22"/>
                <w:szCs w:val="22"/>
                <w:lang w:val="pl-PL"/>
              </w:rPr>
              <w:t>olimpia.bator.rzeszow@rdos.gov.pl</w:t>
            </w:r>
          </w:p>
        </w:tc>
      </w:tr>
      <w:tr w:rsidR="00B24172" w:rsidRPr="00AD5433" w14:paraId="36269143" w14:textId="77777777" w:rsidTr="00AD5433">
        <w:tc>
          <w:tcPr>
            <w:tcW w:w="200" w:type="pct"/>
            <w:tcBorders>
              <w:top w:val="single" w:sz="4" w:space="0" w:color="000000"/>
              <w:left w:val="single" w:sz="4" w:space="0" w:color="000000"/>
              <w:bottom w:val="single" w:sz="4" w:space="0" w:color="000000"/>
            </w:tcBorders>
            <w:vAlign w:val="center"/>
          </w:tcPr>
          <w:p w14:paraId="4FB7EFB3" w14:textId="77777777" w:rsidR="00B24172" w:rsidRPr="00AD5433" w:rsidRDefault="00B24172"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7391B3" w14:textId="77777777" w:rsidR="00B24172" w:rsidRPr="00AD5433" w:rsidRDefault="00B24172"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Krzysztof Cholewa</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A95A8B" w14:textId="77777777" w:rsidR="00B24172"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Asystent Planisty Regionalnego</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034A29" w14:textId="77777777" w:rsidR="00B24172" w:rsidRPr="00AD5433" w:rsidRDefault="00B24172"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0BB32" w14:textId="77777777" w:rsidR="00B24172" w:rsidRPr="00AD5433" w:rsidRDefault="00B24172" w:rsidP="00B24172">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17 785 00 44</w:t>
            </w:r>
          </w:p>
          <w:p w14:paraId="195A3EC3" w14:textId="77777777" w:rsidR="00B24172" w:rsidRPr="00AD5433" w:rsidRDefault="00B24172" w:rsidP="00F7156F">
            <w:pPr>
              <w:widowControl/>
              <w:autoSpaceDE w:val="0"/>
              <w:snapToGrid w:val="0"/>
              <w:textAlignment w:val="auto"/>
              <w:rPr>
                <w:rFonts w:eastAsia="Times New Roman" w:cs="Arial"/>
                <w:bCs/>
                <w:szCs w:val="22"/>
              </w:rPr>
            </w:pPr>
            <w:r w:rsidRPr="00AD5433">
              <w:rPr>
                <w:rFonts w:cs="Arial"/>
                <w:bCs/>
                <w:szCs w:val="22"/>
              </w:rPr>
              <w:t>krzysztof.cholewa.rzeszow@rdos.gov.pl</w:t>
            </w:r>
          </w:p>
        </w:tc>
      </w:tr>
      <w:tr w:rsidR="006617F7" w:rsidRPr="00AD5433" w14:paraId="4B59FF81" w14:textId="77777777" w:rsidTr="00AD5433">
        <w:tc>
          <w:tcPr>
            <w:tcW w:w="200" w:type="pct"/>
            <w:tcBorders>
              <w:top w:val="single" w:sz="4" w:space="0" w:color="000000"/>
              <w:left w:val="single" w:sz="4" w:space="0" w:color="000000"/>
              <w:bottom w:val="single" w:sz="4" w:space="0" w:color="000000"/>
            </w:tcBorders>
            <w:vAlign w:val="center"/>
          </w:tcPr>
          <w:p w14:paraId="009F89B1" w14:textId="77777777" w:rsidR="006617F7" w:rsidRPr="00AD5433" w:rsidRDefault="006617F7"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71F052" w14:textId="77777777" w:rsidR="006617F7" w:rsidRPr="00AD5433" w:rsidRDefault="006617F7"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Wojciech Cyran</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1D22ED" w14:textId="77777777" w:rsidR="006617F7" w:rsidRPr="00AD5433" w:rsidRDefault="006617F7" w:rsidP="006617F7">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Specjalista ds. GIS</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09D1B8B9" w14:textId="77777777" w:rsidR="006617F7" w:rsidRPr="00AD5433" w:rsidRDefault="006617F7">
            <w:pPr>
              <w:rPr>
                <w:szCs w:val="22"/>
              </w:rPr>
            </w:pPr>
            <w:r w:rsidRPr="00AD5433">
              <w:rPr>
                <w:rFonts w:cs="Arial"/>
                <w:bCs/>
                <w:szCs w:val="22"/>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84488" w14:textId="77777777" w:rsidR="006617F7" w:rsidRPr="00AD5433" w:rsidRDefault="00F0266C" w:rsidP="00F7156F">
            <w:pPr>
              <w:widowControl/>
              <w:autoSpaceDE w:val="0"/>
              <w:snapToGrid w:val="0"/>
              <w:textAlignment w:val="auto"/>
              <w:rPr>
                <w:rFonts w:eastAsia="Times New Roman" w:cs="Arial"/>
                <w:bCs/>
                <w:szCs w:val="22"/>
              </w:rPr>
            </w:pPr>
            <w:r w:rsidRPr="00AD5433">
              <w:rPr>
                <w:rFonts w:cs="Arial"/>
                <w:bCs/>
                <w:szCs w:val="22"/>
              </w:rPr>
              <w:t>(17) 785 00 44 wojciech.cyran.rzeszow@rdos.gov.pl</w:t>
            </w:r>
          </w:p>
        </w:tc>
      </w:tr>
      <w:tr w:rsidR="006617F7" w:rsidRPr="00AD5433" w14:paraId="23614B30" w14:textId="77777777" w:rsidTr="00AD5433">
        <w:tc>
          <w:tcPr>
            <w:tcW w:w="200" w:type="pct"/>
            <w:tcBorders>
              <w:top w:val="single" w:sz="4" w:space="0" w:color="000000"/>
              <w:left w:val="single" w:sz="4" w:space="0" w:color="000000"/>
              <w:bottom w:val="single" w:sz="4" w:space="0" w:color="000000"/>
            </w:tcBorders>
            <w:vAlign w:val="center"/>
          </w:tcPr>
          <w:p w14:paraId="56ABD97E" w14:textId="77777777" w:rsidR="006617F7" w:rsidRPr="00AD5433" w:rsidRDefault="006617F7"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C3AA9D" w14:textId="77777777" w:rsidR="006617F7" w:rsidRPr="00AD5433" w:rsidRDefault="006617F7"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Adam Smoleń</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751BD6" w14:textId="77777777" w:rsidR="006617F7" w:rsidRPr="00AD5433" w:rsidRDefault="006617F7" w:rsidP="006617F7">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Specjalista ds. merytorycznych</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tcPr>
          <w:p w14:paraId="61B98934" w14:textId="77777777" w:rsidR="006617F7" w:rsidRPr="00AD5433" w:rsidRDefault="006617F7">
            <w:pPr>
              <w:rPr>
                <w:szCs w:val="22"/>
              </w:rPr>
            </w:pPr>
            <w:r w:rsidRPr="00AD5433">
              <w:rPr>
                <w:rFonts w:cs="Arial"/>
                <w:bCs/>
                <w:szCs w:val="22"/>
              </w:rPr>
              <w:t>Regionalna Dyrekcja Ochrony Środowiska w Rzeszowie</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16D08" w14:textId="77777777" w:rsidR="00F0266C" w:rsidRPr="00AD5433" w:rsidRDefault="00F0266C" w:rsidP="00F0266C">
            <w:pPr>
              <w:pStyle w:val="a"/>
              <w:tabs>
                <w:tab w:val="left" w:pos="600"/>
                <w:tab w:val="left" w:pos="1200"/>
              </w:tabs>
              <w:snapToGrid w:val="0"/>
              <w:jc w:val="left"/>
              <w:rPr>
                <w:rFonts w:ascii="Arial" w:hAnsi="Arial" w:cs="Arial"/>
                <w:bCs/>
                <w:sz w:val="22"/>
                <w:szCs w:val="22"/>
                <w:lang w:val="pl-PL"/>
              </w:rPr>
            </w:pPr>
            <w:r w:rsidRPr="00AD5433">
              <w:rPr>
                <w:rFonts w:ascii="Arial" w:hAnsi="Arial" w:cs="Arial"/>
                <w:bCs/>
                <w:sz w:val="22"/>
                <w:szCs w:val="22"/>
                <w:lang w:val="pl-PL"/>
              </w:rPr>
              <w:t>(17) 785 00 44</w:t>
            </w:r>
          </w:p>
          <w:p w14:paraId="6E508DEA" w14:textId="77777777" w:rsidR="006617F7" w:rsidRPr="00AD5433" w:rsidRDefault="00F0266C" w:rsidP="00F0266C">
            <w:pPr>
              <w:widowControl/>
              <w:autoSpaceDE w:val="0"/>
              <w:snapToGrid w:val="0"/>
              <w:textAlignment w:val="auto"/>
              <w:rPr>
                <w:rFonts w:eastAsia="Times New Roman" w:cs="Arial"/>
                <w:bCs/>
                <w:szCs w:val="22"/>
              </w:rPr>
            </w:pPr>
            <w:r w:rsidRPr="00AD5433">
              <w:rPr>
                <w:rFonts w:cs="Arial"/>
                <w:iCs/>
                <w:szCs w:val="22"/>
                <w:lang w:eastAsia="en-US"/>
              </w:rPr>
              <w:t>adam.smolen.rzeszow@rdos.gov.pl</w:t>
            </w:r>
          </w:p>
        </w:tc>
      </w:tr>
      <w:tr w:rsidR="00BB2104" w:rsidRPr="00AD5433" w14:paraId="5AEA060A" w14:textId="77777777" w:rsidTr="00AD5433">
        <w:tc>
          <w:tcPr>
            <w:tcW w:w="200" w:type="pct"/>
            <w:tcBorders>
              <w:top w:val="single" w:sz="4" w:space="0" w:color="000000"/>
              <w:left w:val="single" w:sz="4" w:space="0" w:color="000000"/>
              <w:bottom w:val="single" w:sz="4" w:space="0" w:color="000000"/>
            </w:tcBorders>
            <w:vAlign w:val="center"/>
          </w:tcPr>
          <w:p w14:paraId="668E299B" w14:textId="77777777" w:rsidR="00BB2104" w:rsidRPr="00AD5433" w:rsidRDefault="00BB2104" w:rsidP="00DE332B">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DF0FD9" w14:textId="77777777" w:rsidR="00BB2104" w:rsidRPr="00AD5433" w:rsidRDefault="00F7156F" w:rsidP="00F7156F">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Alojzy Przemyski</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tcPr>
          <w:p w14:paraId="666FF14A" w14:textId="77777777" w:rsidR="00BB2104" w:rsidRPr="00AD5433" w:rsidRDefault="00BB2104"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 xml:space="preserve">Koordynator </w:t>
            </w:r>
            <w:r w:rsidR="00F7156F" w:rsidRPr="00AD5433">
              <w:rPr>
                <w:rFonts w:ascii="Arial" w:hAnsi="Arial" w:cs="Arial"/>
                <w:bCs/>
                <w:sz w:val="22"/>
                <w:szCs w:val="22"/>
                <w:lang w:val="pl-PL"/>
              </w:rPr>
              <w:t xml:space="preserve">projektu </w:t>
            </w:r>
            <w:r w:rsidRPr="00AD5433">
              <w:rPr>
                <w:rFonts w:ascii="Arial" w:hAnsi="Arial" w:cs="Arial"/>
                <w:bCs/>
                <w:sz w:val="22"/>
                <w:szCs w:val="22"/>
                <w:lang w:val="pl-PL"/>
              </w:rPr>
              <w:t>Planu</w:t>
            </w:r>
            <w:r w:rsidR="00F7156F" w:rsidRPr="00AD5433">
              <w:rPr>
                <w:rFonts w:ascii="Arial" w:hAnsi="Arial" w:cs="Arial"/>
                <w:bCs/>
                <w:sz w:val="22"/>
                <w:szCs w:val="22"/>
                <w:lang w:val="pl-PL"/>
              </w:rPr>
              <w:t xml:space="preserve">, ekspert ds. botanicznych – siedliska przyrodnicze </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888EA7" w14:textId="6835C82D" w:rsidR="00BB2104" w:rsidRPr="00AD5433" w:rsidRDefault="00F7156F" w:rsidP="00F7156F">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Usługi Ekologiczne</w:t>
            </w:r>
            <w:r w:rsidR="00AD5433" w:rsidRPr="00AD5433">
              <w:rPr>
                <w:rFonts w:ascii="Arial" w:hAnsi="Arial" w:cs="Arial"/>
                <w:bCs/>
                <w:sz w:val="22"/>
                <w:szCs w:val="22"/>
                <w:lang w:val="pl-PL"/>
              </w:rPr>
              <w:t xml:space="preserve"> Alojzy Przemyski</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596A6" w14:textId="77777777" w:rsidR="00F7156F" w:rsidRPr="00AD5433" w:rsidRDefault="00F7156F" w:rsidP="00F7156F">
            <w:pPr>
              <w:widowControl/>
              <w:autoSpaceDE w:val="0"/>
              <w:snapToGrid w:val="0"/>
              <w:textAlignment w:val="auto"/>
              <w:rPr>
                <w:rFonts w:eastAsia="Times New Roman" w:cs="Arial"/>
                <w:bCs/>
                <w:szCs w:val="22"/>
              </w:rPr>
            </w:pPr>
            <w:r w:rsidRPr="00AD5433">
              <w:rPr>
                <w:rFonts w:eastAsia="Times New Roman" w:cs="Arial"/>
                <w:bCs/>
                <w:szCs w:val="22"/>
              </w:rPr>
              <w:t>505-875-844</w:t>
            </w:r>
          </w:p>
          <w:p w14:paraId="7101536A" w14:textId="77777777" w:rsidR="00BB2104" w:rsidRPr="00AD5433" w:rsidRDefault="00F7156F" w:rsidP="00F7156F">
            <w:pPr>
              <w:pStyle w:val="Standard"/>
              <w:autoSpaceDE w:val="0"/>
              <w:snapToGrid w:val="0"/>
              <w:rPr>
                <w:rFonts w:ascii="Arial" w:hAnsi="Arial" w:cs="Arial"/>
                <w:bCs/>
                <w:i/>
                <w:sz w:val="22"/>
                <w:szCs w:val="22"/>
                <w:lang w:val="pl-PL"/>
              </w:rPr>
            </w:pPr>
            <w:r w:rsidRPr="00AD5433">
              <w:rPr>
                <w:rFonts w:ascii="Arial" w:eastAsia="DejaVu Sans" w:hAnsi="Arial" w:cs="Arial"/>
                <w:bCs/>
                <w:sz w:val="22"/>
                <w:szCs w:val="22"/>
                <w:lang w:val="pl-PL"/>
              </w:rPr>
              <w:t>biuro@uslugi-ekologiczne.pl</w:t>
            </w:r>
          </w:p>
        </w:tc>
      </w:tr>
      <w:tr w:rsidR="00AD5433" w:rsidRPr="00AD5433" w14:paraId="0838481F" w14:textId="77777777" w:rsidTr="00A646A8">
        <w:tc>
          <w:tcPr>
            <w:tcW w:w="200" w:type="pct"/>
            <w:tcBorders>
              <w:top w:val="single" w:sz="4" w:space="0" w:color="000000"/>
              <w:left w:val="single" w:sz="4" w:space="0" w:color="000000"/>
              <w:bottom w:val="single" w:sz="4" w:space="0" w:color="000000"/>
            </w:tcBorders>
            <w:vAlign w:val="center"/>
          </w:tcPr>
          <w:p w14:paraId="1AC5F1B9" w14:textId="77777777" w:rsidR="00AD5433" w:rsidRPr="00AD5433" w:rsidRDefault="00AD5433" w:rsidP="00AD5433">
            <w:pPr>
              <w:pStyle w:val="Standard"/>
              <w:numPr>
                <w:ilvl w:val="0"/>
                <w:numId w:val="27"/>
              </w:numPr>
              <w:tabs>
                <w:tab w:val="left" w:pos="600"/>
                <w:tab w:val="left" w:pos="1200"/>
              </w:tabs>
              <w:snapToGrid w:val="0"/>
              <w:jc w:val="center"/>
              <w:rPr>
                <w:rFonts w:ascii="Arial" w:hAnsi="Arial" w:cs="Arial"/>
                <w:bCs/>
                <w:iCs/>
                <w:sz w:val="22"/>
                <w:szCs w:val="22"/>
                <w:lang w:val="pl-PL"/>
              </w:rPr>
            </w:pPr>
          </w:p>
        </w:tc>
        <w:tc>
          <w:tcPr>
            <w:tcW w:w="66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7115C" w14:textId="43383787" w:rsidR="00AD5433" w:rsidRPr="00AD5433" w:rsidRDefault="00AD5433" w:rsidP="00AD5433">
            <w:pPr>
              <w:pStyle w:val="Standard"/>
              <w:tabs>
                <w:tab w:val="left" w:pos="600"/>
                <w:tab w:val="left" w:pos="1200"/>
              </w:tabs>
              <w:snapToGrid w:val="0"/>
              <w:rPr>
                <w:rFonts w:ascii="Arial" w:hAnsi="Arial" w:cs="Arial"/>
                <w:bCs/>
                <w:iCs/>
                <w:sz w:val="22"/>
                <w:szCs w:val="22"/>
                <w:lang w:val="pl-PL"/>
              </w:rPr>
            </w:pPr>
            <w:r w:rsidRPr="00AD5433">
              <w:rPr>
                <w:rFonts w:ascii="Arial" w:hAnsi="Arial" w:cs="Arial"/>
                <w:bCs/>
                <w:iCs/>
                <w:sz w:val="22"/>
                <w:szCs w:val="22"/>
                <w:lang w:val="pl-PL"/>
              </w:rPr>
              <w:t>Dariusz Wojdan</w:t>
            </w:r>
          </w:p>
        </w:tc>
        <w:tc>
          <w:tcPr>
            <w:tcW w:w="1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C1D760" w14:textId="4FAEFB82" w:rsidR="00AD5433" w:rsidRPr="00AD5433" w:rsidRDefault="00AD5433" w:rsidP="00AD5433">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Ekspert herpetolog</w:t>
            </w:r>
          </w:p>
        </w:tc>
        <w:tc>
          <w:tcPr>
            <w:tcW w:w="1410"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707FB9" w14:textId="013A6432" w:rsidR="00AD5433" w:rsidRPr="00AD5433" w:rsidRDefault="00AD5433" w:rsidP="00AD5433">
            <w:pPr>
              <w:pStyle w:val="Standard"/>
              <w:autoSpaceDE w:val="0"/>
              <w:snapToGrid w:val="0"/>
              <w:rPr>
                <w:rFonts w:ascii="Arial" w:hAnsi="Arial" w:cs="Arial"/>
                <w:bCs/>
                <w:sz w:val="22"/>
                <w:szCs w:val="22"/>
                <w:lang w:val="pl-PL"/>
              </w:rPr>
            </w:pPr>
            <w:r w:rsidRPr="00AD5433">
              <w:rPr>
                <w:rFonts w:ascii="Arial" w:hAnsi="Arial" w:cs="Arial"/>
                <w:bCs/>
                <w:sz w:val="22"/>
                <w:szCs w:val="22"/>
                <w:lang w:val="pl-PL"/>
              </w:rPr>
              <w:t>Usługi Ekologiczne Alojzy Przemyski</w:t>
            </w:r>
          </w:p>
        </w:tc>
        <w:tc>
          <w:tcPr>
            <w:tcW w:w="14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272D5" w14:textId="77777777" w:rsidR="00AD5433" w:rsidRPr="00AD5433" w:rsidRDefault="00AD5433" w:rsidP="00AD5433">
            <w:pPr>
              <w:widowControl/>
              <w:autoSpaceDE w:val="0"/>
              <w:snapToGrid w:val="0"/>
              <w:textAlignment w:val="auto"/>
              <w:rPr>
                <w:rFonts w:eastAsia="Times New Roman" w:cs="Arial"/>
                <w:bCs/>
                <w:szCs w:val="22"/>
              </w:rPr>
            </w:pPr>
            <w:r w:rsidRPr="00AD5433">
              <w:rPr>
                <w:rFonts w:eastAsia="Times New Roman" w:cs="Arial"/>
                <w:bCs/>
                <w:szCs w:val="22"/>
              </w:rPr>
              <w:t>505-875-844</w:t>
            </w:r>
          </w:p>
          <w:p w14:paraId="6CE0D42A" w14:textId="1C9C36B7" w:rsidR="00AD5433" w:rsidRPr="00AD5433" w:rsidRDefault="00AD5433" w:rsidP="00AD5433">
            <w:pPr>
              <w:widowControl/>
              <w:autoSpaceDE w:val="0"/>
              <w:snapToGrid w:val="0"/>
              <w:textAlignment w:val="auto"/>
              <w:rPr>
                <w:rFonts w:eastAsia="Times New Roman" w:cs="Arial"/>
                <w:bCs/>
                <w:szCs w:val="22"/>
              </w:rPr>
            </w:pPr>
            <w:r w:rsidRPr="00AD5433">
              <w:rPr>
                <w:rFonts w:cs="Arial"/>
                <w:bCs/>
                <w:szCs w:val="22"/>
              </w:rPr>
              <w:t>biuro@uslugi-ekologiczne.pl</w:t>
            </w:r>
          </w:p>
        </w:tc>
      </w:tr>
    </w:tbl>
    <w:p w14:paraId="5EF68346" w14:textId="77777777" w:rsidR="00041D2C" w:rsidRPr="002F0E74" w:rsidRDefault="003A4150" w:rsidP="002F0E74">
      <w:pPr>
        <w:pStyle w:val="Andrzeja1"/>
        <w:keepNext/>
        <w:spacing w:before="0" w:line="240" w:lineRule="auto"/>
        <w:jc w:val="left"/>
        <w:rPr>
          <w:rFonts w:ascii="Arial" w:hAnsi="Arial" w:cs="Arial"/>
          <w:bCs/>
          <w:sz w:val="22"/>
          <w:szCs w:val="22"/>
        </w:rPr>
      </w:pPr>
      <w:r w:rsidRPr="002F0E74">
        <w:rPr>
          <w:rFonts w:ascii="Arial" w:hAnsi="Arial" w:cs="Arial"/>
          <w:bCs/>
          <w:sz w:val="22"/>
          <w:szCs w:val="22"/>
        </w:rPr>
        <w:t xml:space="preserve">*W trakcie spotkań ZLW sugerowane jest sporządzenia dwóch list: listy obecności oraz listy/oświadczenia o zgodzie na udostępnianie danych osobowych. </w:t>
      </w:r>
    </w:p>
    <w:p w14:paraId="321705DF" w14:textId="77777777" w:rsidR="002F13C5" w:rsidRPr="007465C5" w:rsidRDefault="005D730A" w:rsidP="007465C5">
      <w:pPr>
        <w:pStyle w:val="Nagwek1"/>
        <w:rPr>
          <w:rFonts w:cs="Arial"/>
          <w:szCs w:val="22"/>
        </w:rPr>
      </w:pPr>
      <w:bookmarkStart w:id="41" w:name="_Toc37150189"/>
      <w:r w:rsidRPr="007465C5">
        <w:rPr>
          <w:rFonts w:cs="Arial"/>
          <w:szCs w:val="22"/>
        </w:rPr>
        <w:t>2. Etap II Opracowanie projektu Planu</w:t>
      </w:r>
      <w:bookmarkEnd w:id="41"/>
    </w:p>
    <w:p w14:paraId="38491600" w14:textId="77777777" w:rsidR="002F13C5" w:rsidRPr="007465C5" w:rsidRDefault="002F13C5" w:rsidP="007465C5">
      <w:pPr>
        <w:pStyle w:val="Standard"/>
        <w:ind w:left="360"/>
        <w:rPr>
          <w:rFonts w:ascii="Arial" w:hAnsi="Arial" w:cs="Arial"/>
          <w:b/>
          <w:bCs/>
          <w:sz w:val="22"/>
          <w:szCs w:val="22"/>
          <w:lang w:val="pl-PL"/>
        </w:rPr>
      </w:pPr>
    </w:p>
    <w:p w14:paraId="66DDDD9B" w14:textId="77777777" w:rsidR="002F13C5" w:rsidRPr="007465C5" w:rsidRDefault="005D730A" w:rsidP="007465C5">
      <w:pPr>
        <w:pStyle w:val="Nagwek2"/>
        <w:rPr>
          <w:rFonts w:cs="Arial"/>
          <w:szCs w:val="22"/>
        </w:rPr>
      </w:pPr>
      <w:bookmarkStart w:id="42" w:name="_Toc37150190"/>
      <w:r w:rsidRPr="007465C5">
        <w:rPr>
          <w:rFonts w:cs="Arial"/>
          <w:szCs w:val="22"/>
        </w:rPr>
        <w:t>2.</w:t>
      </w:r>
      <w:r w:rsidR="00796E48" w:rsidRPr="007465C5">
        <w:rPr>
          <w:rFonts w:cs="Arial"/>
          <w:szCs w:val="22"/>
        </w:rPr>
        <w:t>1</w:t>
      </w:r>
      <w:r w:rsidRPr="007465C5">
        <w:rPr>
          <w:rFonts w:cs="Arial"/>
          <w:szCs w:val="22"/>
        </w:rPr>
        <w:t>. Ogólna charakterystyka obszaru</w:t>
      </w:r>
      <w:bookmarkEnd w:id="42"/>
    </w:p>
    <w:p w14:paraId="688B7AD1" w14:textId="77777777" w:rsidR="00EE0CFB" w:rsidRDefault="00EE0CFB" w:rsidP="007465C5">
      <w:pPr>
        <w:pStyle w:val="Standard"/>
        <w:rPr>
          <w:rFonts w:ascii="Arial" w:hAnsi="Arial" w:cs="Arial"/>
          <w:sz w:val="22"/>
          <w:szCs w:val="22"/>
          <w:lang w:val="pl-PL"/>
        </w:rPr>
      </w:pPr>
    </w:p>
    <w:p w14:paraId="49F39943" w14:textId="77777777" w:rsidR="00BE747C" w:rsidRPr="002802A4" w:rsidRDefault="00BE747C" w:rsidP="00A157E1">
      <w:pPr>
        <w:jc w:val="both"/>
        <w:rPr>
          <w:rFonts w:cs="Arial"/>
          <w:b/>
          <w:szCs w:val="22"/>
        </w:rPr>
      </w:pPr>
      <w:r w:rsidRPr="002802A4">
        <w:rPr>
          <w:rFonts w:cs="Arial"/>
          <w:b/>
          <w:szCs w:val="22"/>
        </w:rPr>
        <w:t>Położenie, powierzchnia, granice</w:t>
      </w:r>
    </w:p>
    <w:p w14:paraId="214B8A6A" w14:textId="77777777" w:rsidR="007125D2" w:rsidRPr="002802A4" w:rsidRDefault="000E1DD4" w:rsidP="000E1DD4">
      <w:pPr>
        <w:ind w:firstLine="708"/>
        <w:jc w:val="both"/>
        <w:rPr>
          <w:rFonts w:cs="Arial"/>
          <w:b/>
          <w:szCs w:val="22"/>
        </w:rPr>
      </w:pPr>
      <w:r w:rsidRPr="002802A4">
        <w:rPr>
          <w:rFonts w:cs="Arial"/>
          <w:bCs/>
          <w:szCs w:val="22"/>
        </w:rPr>
        <w:t>Obszar Natura 2000 Nad Husowem położ</w:t>
      </w:r>
      <w:r w:rsidR="00E22DAC" w:rsidRPr="002802A4">
        <w:rPr>
          <w:rFonts w:cs="Arial"/>
          <w:bCs/>
          <w:szCs w:val="22"/>
        </w:rPr>
        <w:t>o</w:t>
      </w:r>
      <w:r w:rsidRPr="002802A4">
        <w:rPr>
          <w:rFonts w:cs="Arial"/>
          <w:bCs/>
          <w:szCs w:val="22"/>
        </w:rPr>
        <w:t>ny jest w województwie podkarpackim, w powiatach:</w:t>
      </w:r>
      <w:r w:rsidR="007125D2" w:rsidRPr="002802A4">
        <w:rPr>
          <w:rFonts w:cs="Arial"/>
          <w:bCs/>
          <w:szCs w:val="22"/>
        </w:rPr>
        <w:t xml:space="preserve"> łańcucki</w:t>
      </w:r>
      <w:r w:rsidRPr="002802A4">
        <w:rPr>
          <w:rFonts w:cs="Arial"/>
          <w:bCs/>
          <w:szCs w:val="22"/>
        </w:rPr>
        <w:t>m</w:t>
      </w:r>
      <w:r w:rsidR="007125D2" w:rsidRPr="002802A4">
        <w:rPr>
          <w:rFonts w:cs="Arial"/>
          <w:bCs/>
          <w:szCs w:val="22"/>
        </w:rPr>
        <w:t xml:space="preserve"> (gm.</w:t>
      </w:r>
      <w:r w:rsidR="00E22DAC" w:rsidRPr="002802A4">
        <w:rPr>
          <w:rFonts w:cs="Arial"/>
          <w:bCs/>
          <w:szCs w:val="22"/>
        </w:rPr>
        <w:t xml:space="preserve"> Łańcut, Markowa), </w:t>
      </w:r>
      <w:r w:rsidR="007125D2" w:rsidRPr="002802A4">
        <w:rPr>
          <w:rFonts w:cs="Arial"/>
          <w:bCs/>
          <w:szCs w:val="22"/>
        </w:rPr>
        <w:t>przeworski</w:t>
      </w:r>
      <w:r w:rsidRPr="002802A4">
        <w:rPr>
          <w:rFonts w:cs="Arial"/>
          <w:bCs/>
          <w:szCs w:val="22"/>
        </w:rPr>
        <w:t>m</w:t>
      </w:r>
      <w:r w:rsidR="007125D2" w:rsidRPr="002802A4">
        <w:rPr>
          <w:rFonts w:cs="Arial"/>
          <w:bCs/>
          <w:szCs w:val="22"/>
        </w:rPr>
        <w:t xml:space="preserve"> (gm. Jawornik Polski, Kańczuga</w:t>
      </w:r>
      <w:r w:rsidRPr="002802A4">
        <w:rPr>
          <w:rFonts w:cs="Arial"/>
          <w:bCs/>
          <w:szCs w:val="22"/>
        </w:rPr>
        <w:t>) i</w:t>
      </w:r>
      <w:r w:rsidR="007125D2" w:rsidRPr="002802A4">
        <w:rPr>
          <w:rFonts w:cs="Arial"/>
          <w:bCs/>
          <w:szCs w:val="22"/>
        </w:rPr>
        <w:t xml:space="preserve"> rzeszowski</w:t>
      </w:r>
      <w:r w:rsidRPr="002802A4">
        <w:rPr>
          <w:rFonts w:cs="Arial"/>
          <w:bCs/>
          <w:szCs w:val="22"/>
        </w:rPr>
        <w:t>m</w:t>
      </w:r>
      <w:r w:rsidR="007125D2" w:rsidRPr="002802A4">
        <w:rPr>
          <w:rFonts w:cs="Arial"/>
          <w:bCs/>
          <w:szCs w:val="22"/>
        </w:rPr>
        <w:t xml:space="preserve"> (gm. Chmielnik, Hyżne).</w:t>
      </w:r>
    </w:p>
    <w:p w14:paraId="6A09CDA3" w14:textId="7A2E4397" w:rsidR="000E1DD4" w:rsidRPr="002802A4" w:rsidRDefault="000E1DD4" w:rsidP="000E1DD4">
      <w:pPr>
        <w:ind w:firstLine="708"/>
        <w:jc w:val="both"/>
        <w:rPr>
          <w:rFonts w:cs="Arial"/>
          <w:szCs w:val="22"/>
        </w:rPr>
      </w:pPr>
      <w:r w:rsidRPr="002802A4">
        <w:rPr>
          <w:rFonts w:cs="Arial"/>
          <w:szCs w:val="22"/>
        </w:rPr>
        <w:t>Zgodnie z fizyczno-geograficznym podziałem Polski (</w:t>
      </w:r>
      <w:r w:rsidR="002802A4" w:rsidRPr="002802A4">
        <w:rPr>
          <w:rFonts w:eastAsia="Calibri" w:cs="Arial"/>
          <w:kern w:val="0"/>
          <w:szCs w:val="22"/>
          <w:lang w:eastAsia="en-US"/>
        </w:rPr>
        <w:t>Solon et. al. 2018</w:t>
      </w:r>
      <w:r w:rsidRPr="002802A4">
        <w:rPr>
          <w:rFonts w:cs="Arial"/>
          <w:szCs w:val="22"/>
        </w:rPr>
        <w:t xml:space="preserve">) opisywany obszar znajduje się w prowincji Karpaty Zachodnie </w:t>
      </w:r>
      <w:r w:rsidR="007A4E3B">
        <w:rPr>
          <w:rFonts w:cs="Arial"/>
          <w:szCs w:val="22"/>
        </w:rPr>
        <w:br/>
      </w:r>
      <w:r w:rsidRPr="002802A4">
        <w:rPr>
          <w:rFonts w:cs="Arial"/>
          <w:szCs w:val="22"/>
        </w:rPr>
        <w:t xml:space="preserve">z Podkarpaciem Zachodnim i Północnym, </w:t>
      </w:r>
      <w:proofErr w:type="spellStart"/>
      <w:r w:rsidRPr="002802A4">
        <w:rPr>
          <w:rFonts w:cs="Arial"/>
          <w:szCs w:val="22"/>
        </w:rPr>
        <w:t>podprowincji</w:t>
      </w:r>
      <w:proofErr w:type="spellEnd"/>
      <w:r w:rsidRPr="002802A4">
        <w:rPr>
          <w:rFonts w:cs="Arial"/>
          <w:szCs w:val="22"/>
        </w:rPr>
        <w:t xml:space="preserve"> Zewnętrzne Karpaty Zachodnie, makroregionie Pogórze </w:t>
      </w:r>
      <w:proofErr w:type="spellStart"/>
      <w:r w:rsidRPr="002802A4">
        <w:rPr>
          <w:rFonts w:cs="Arial"/>
          <w:szCs w:val="22"/>
        </w:rPr>
        <w:t>Środkowobeskidzkie</w:t>
      </w:r>
      <w:proofErr w:type="spellEnd"/>
      <w:r w:rsidRPr="002802A4">
        <w:rPr>
          <w:rFonts w:cs="Arial"/>
          <w:szCs w:val="22"/>
        </w:rPr>
        <w:t xml:space="preserve">, </w:t>
      </w:r>
      <w:proofErr w:type="spellStart"/>
      <w:r w:rsidRPr="002802A4">
        <w:rPr>
          <w:rFonts w:cs="Arial"/>
          <w:szCs w:val="22"/>
        </w:rPr>
        <w:t>mezoregionie</w:t>
      </w:r>
      <w:proofErr w:type="spellEnd"/>
      <w:r w:rsidRPr="002802A4">
        <w:rPr>
          <w:rFonts w:cs="Arial"/>
          <w:szCs w:val="22"/>
        </w:rPr>
        <w:t xml:space="preserve"> Pogórze Dynowskie.</w:t>
      </w:r>
    </w:p>
    <w:p w14:paraId="1522CAD9" w14:textId="77777777" w:rsidR="000E1DD4" w:rsidRPr="002802A4" w:rsidRDefault="000E1DD4" w:rsidP="000E1DD4">
      <w:pPr>
        <w:ind w:firstLine="708"/>
        <w:jc w:val="both"/>
        <w:rPr>
          <w:rFonts w:cs="Arial"/>
          <w:szCs w:val="22"/>
        </w:rPr>
      </w:pPr>
      <w:r w:rsidRPr="002802A4">
        <w:rPr>
          <w:rFonts w:cs="Arial"/>
          <w:szCs w:val="22"/>
        </w:rPr>
        <w:t xml:space="preserve">Według podziału geobotanicznego Polski (Szafer 1977) analizowany teren położony jest w Dziale </w:t>
      </w:r>
      <w:proofErr w:type="spellStart"/>
      <w:r w:rsidRPr="002802A4">
        <w:rPr>
          <w:rFonts w:cs="Arial"/>
          <w:szCs w:val="22"/>
        </w:rPr>
        <w:t>Wschodniokarpackim</w:t>
      </w:r>
      <w:proofErr w:type="spellEnd"/>
      <w:r w:rsidRPr="002802A4">
        <w:rPr>
          <w:rFonts w:cs="Arial"/>
          <w:szCs w:val="22"/>
        </w:rPr>
        <w:t>, Krainie Karpaty wschodnie, Okręgu Pogórze Strzyżowsko-Dynowsko-Przemyskie, Podokręg Błażowski.</w:t>
      </w:r>
    </w:p>
    <w:p w14:paraId="72CC9822" w14:textId="77777777" w:rsidR="00BE747C" w:rsidRPr="002802A4" w:rsidRDefault="000E1DD4" w:rsidP="002802A4">
      <w:pPr>
        <w:ind w:firstLine="708"/>
        <w:jc w:val="both"/>
        <w:rPr>
          <w:rFonts w:cs="Arial"/>
          <w:szCs w:val="22"/>
        </w:rPr>
      </w:pPr>
      <w:r w:rsidRPr="002802A4">
        <w:rPr>
          <w:rFonts w:cs="Arial"/>
          <w:szCs w:val="22"/>
        </w:rPr>
        <w:t xml:space="preserve">Powierzchnia obszaru wynosi </w:t>
      </w:r>
      <w:r w:rsidRPr="002802A4">
        <w:rPr>
          <w:rFonts w:cs="Arial"/>
          <w:bCs/>
          <w:szCs w:val="22"/>
        </w:rPr>
        <w:t>3347,70 ha.</w:t>
      </w:r>
    </w:p>
    <w:p w14:paraId="2DF53E1F" w14:textId="77777777" w:rsidR="002802A4" w:rsidRPr="002802A4" w:rsidRDefault="002802A4" w:rsidP="00BE747C">
      <w:pPr>
        <w:jc w:val="both"/>
        <w:rPr>
          <w:rFonts w:cs="Arial"/>
          <w:szCs w:val="22"/>
        </w:rPr>
      </w:pPr>
    </w:p>
    <w:p w14:paraId="345D0926" w14:textId="77777777" w:rsidR="00BE747C" w:rsidRDefault="00BE747C" w:rsidP="00A157E1">
      <w:pPr>
        <w:jc w:val="both"/>
        <w:rPr>
          <w:rFonts w:cs="Arial"/>
          <w:b/>
          <w:szCs w:val="22"/>
        </w:rPr>
      </w:pPr>
      <w:r w:rsidRPr="002802A4">
        <w:rPr>
          <w:rFonts w:cs="Arial"/>
          <w:b/>
          <w:szCs w:val="22"/>
        </w:rPr>
        <w:t>Rzeźba terenu i budowa geologiczna</w:t>
      </w:r>
    </w:p>
    <w:p w14:paraId="7034C122" w14:textId="5BE3EB78" w:rsidR="00395890" w:rsidRPr="0098780E" w:rsidRDefault="00E657E0" w:rsidP="0098780E">
      <w:pPr>
        <w:ind w:firstLine="708"/>
        <w:jc w:val="both"/>
        <w:rPr>
          <w:rFonts w:eastAsia="Times New Roman" w:cs="Arial"/>
          <w:kern w:val="0"/>
          <w:szCs w:val="22"/>
        </w:rPr>
      </w:pPr>
      <w:r w:rsidRPr="0098780E">
        <w:rPr>
          <w:rFonts w:eastAsia="Times New Roman" w:cs="Arial"/>
          <w:kern w:val="0"/>
          <w:szCs w:val="22"/>
        </w:rPr>
        <w:t xml:space="preserve">Obszar położony jest w obrębie </w:t>
      </w:r>
      <w:proofErr w:type="spellStart"/>
      <w:r w:rsidR="00395890" w:rsidRPr="0098780E">
        <w:rPr>
          <w:rFonts w:eastAsia="Times New Roman" w:cs="Arial"/>
          <w:kern w:val="0"/>
          <w:szCs w:val="22"/>
        </w:rPr>
        <w:t>mezoregionu</w:t>
      </w:r>
      <w:proofErr w:type="spellEnd"/>
      <w:r w:rsidR="00395890" w:rsidRPr="0098780E">
        <w:rPr>
          <w:rFonts w:eastAsia="Times New Roman" w:cs="Arial"/>
          <w:kern w:val="0"/>
          <w:szCs w:val="22"/>
        </w:rPr>
        <w:t xml:space="preserve"> Pogórze Dynowskie, stanowiącego część Pogórza Karpackiego. Charakterystyczną cechą Pogórza Karpackiego jest urozmaicony, wyżynno-pagórkowaty krajobraz, z wniesieniami od 350 do ok. 600 m n.p.m., z licznymi dolinami rzek </w:t>
      </w:r>
      <w:r w:rsidR="007A4E3B">
        <w:rPr>
          <w:rFonts w:eastAsia="Times New Roman" w:cs="Arial"/>
          <w:kern w:val="0"/>
          <w:szCs w:val="22"/>
        </w:rPr>
        <w:br/>
      </w:r>
      <w:r w:rsidR="00395890" w:rsidRPr="0098780E">
        <w:rPr>
          <w:rFonts w:eastAsia="Times New Roman" w:cs="Arial"/>
          <w:kern w:val="0"/>
          <w:szCs w:val="22"/>
        </w:rPr>
        <w:t xml:space="preserve">i potoków. </w:t>
      </w:r>
    </w:p>
    <w:p w14:paraId="32E21663" w14:textId="05878B42" w:rsidR="002802A4" w:rsidRPr="0098780E" w:rsidRDefault="0098780E" w:rsidP="0098780E">
      <w:pPr>
        <w:widowControl/>
        <w:suppressAutoHyphens w:val="0"/>
        <w:autoSpaceDN/>
        <w:spacing w:after="200" w:line="276" w:lineRule="auto"/>
        <w:ind w:firstLine="708"/>
        <w:jc w:val="both"/>
        <w:textAlignment w:val="auto"/>
        <w:rPr>
          <w:rFonts w:eastAsia="Calibri" w:cs="Arial"/>
          <w:kern w:val="0"/>
          <w:szCs w:val="22"/>
          <w:lang w:eastAsia="en-US"/>
        </w:rPr>
      </w:pPr>
      <w:r w:rsidRPr="0098780E">
        <w:rPr>
          <w:rFonts w:cs="Arial"/>
          <w:bCs/>
          <w:szCs w:val="22"/>
        </w:rPr>
        <w:t xml:space="preserve">Obszar Natura 2000 Nad </w:t>
      </w:r>
      <w:r w:rsidR="00BB46D1" w:rsidRPr="0098780E">
        <w:rPr>
          <w:rFonts w:cs="Arial"/>
          <w:bCs/>
          <w:szCs w:val="22"/>
        </w:rPr>
        <w:t>Husowem usytuowany</w:t>
      </w:r>
      <w:r w:rsidRPr="0098780E">
        <w:rPr>
          <w:rFonts w:cs="Arial"/>
          <w:bCs/>
          <w:szCs w:val="22"/>
        </w:rPr>
        <w:t xml:space="preserve"> </w:t>
      </w:r>
      <w:r w:rsidR="002802A4" w:rsidRPr="002802A4">
        <w:rPr>
          <w:rFonts w:eastAsia="Calibri" w:cs="Arial"/>
          <w:kern w:val="0"/>
          <w:szCs w:val="22"/>
          <w:lang w:eastAsia="en-US"/>
        </w:rPr>
        <w:t xml:space="preserve">jest w obrębie utworów pochodzenia paleozoicznego, okresów Dewonu i Karbonu. Utwory dewońskie są reprezentowane przez różnorodne skały od wapieni i dolomitów, przez zlepieńce, piaskowce po łupki. Utwory karbońskie to prawie wyłącznie osady piaszczyste, </w:t>
      </w:r>
      <w:proofErr w:type="spellStart"/>
      <w:r w:rsidR="002802A4" w:rsidRPr="002802A4">
        <w:rPr>
          <w:rFonts w:eastAsia="Calibri" w:cs="Arial"/>
          <w:kern w:val="0"/>
          <w:szCs w:val="22"/>
          <w:lang w:eastAsia="en-US"/>
        </w:rPr>
        <w:t>mułowcowe</w:t>
      </w:r>
      <w:proofErr w:type="spellEnd"/>
      <w:r w:rsidR="002802A4" w:rsidRPr="002802A4">
        <w:rPr>
          <w:rFonts w:eastAsia="Calibri" w:cs="Arial"/>
          <w:kern w:val="0"/>
          <w:szCs w:val="22"/>
          <w:lang w:eastAsia="en-US"/>
        </w:rPr>
        <w:t xml:space="preserve"> i ilaste. Całość pokryta osadami czwartorzędowymi, na które składają </w:t>
      </w:r>
      <w:r w:rsidR="00BB46D1" w:rsidRPr="002802A4">
        <w:rPr>
          <w:rFonts w:eastAsia="Calibri" w:cs="Arial"/>
          <w:kern w:val="0"/>
          <w:szCs w:val="22"/>
          <w:lang w:eastAsia="en-US"/>
        </w:rPr>
        <w:t>się lessy</w:t>
      </w:r>
      <w:r w:rsidR="002802A4" w:rsidRPr="002802A4">
        <w:rPr>
          <w:rFonts w:eastAsia="Calibri" w:cs="Arial"/>
          <w:kern w:val="0"/>
          <w:szCs w:val="22"/>
          <w:lang w:eastAsia="en-US"/>
        </w:rPr>
        <w:t xml:space="preserve"> piaszczyste i pyły </w:t>
      </w:r>
      <w:proofErr w:type="spellStart"/>
      <w:r w:rsidR="002802A4" w:rsidRPr="002802A4">
        <w:rPr>
          <w:rFonts w:eastAsia="Calibri" w:cs="Arial"/>
          <w:kern w:val="0"/>
          <w:szCs w:val="22"/>
          <w:lang w:eastAsia="en-US"/>
        </w:rPr>
        <w:t>lessopodobne</w:t>
      </w:r>
      <w:proofErr w:type="spellEnd"/>
      <w:r w:rsidR="002802A4" w:rsidRPr="002802A4">
        <w:rPr>
          <w:rFonts w:eastAsia="Calibri" w:cs="Arial"/>
          <w:kern w:val="0"/>
          <w:szCs w:val="22"/>
          <w:lang w:eastAsia="en-US"/>
        </w:rPr>
        <w:t>; piaskowce, mułowce i iłowce; kolokwia osuwiskowe; gliny, piaski i gliny z rumoszami.</w:t>
      </w:r>
    </w:p>
    <w:p w14:paraId="26819022" w14:textId="77777777" w:rsidR="00BE747C" w:rsidRPr="0098780E" w:rsidRDefault="00BE747C" w:rsidP="00A157E1">
      <w:pPr>
        <w:jc w:val="both"/>
        <w:rPr>
          <w:rFonts w:cs="Arial"/>
          <w:b/>
          <w:szCs w:val="22"/>
        </w:rPr>
      </w:pPr>
      <w:r w:rsidRPr="0098780E">
        <w:rPr>
          <w:rFonts w:cs="Arial"/>
          <w:b/>
          <w:szCs w:val="22"/>
        </w:rPr>
        <w:t>Gleby</w:t>
      </w:r>
    </w:p>
    <w:p w14:paraId="53833CB8" w14:textId="3CEB48A6" w:rsidR="007125D2" w:rsidRDefault="007125D2" w:rsidP="0098780E">
      <w:pPr>
        <w:ind w:firstLine="708"/>
        <w:jc w:val="both"/>
        <w:rPr>
          <w:rFonts w:eastAsia="Calibri" w:cs="Arial"/>
          <w:kern w:val="0"/>
          <w:szCs w:val="22"/>
          <w:lang w:eastAsia="en-US"/>
        </w:rPr>
      </w:pPr>
      <w:r w:rsidRPr="0098780E">
        <w:rPr>
          <w:rFonts w:cs="Arial"/>
          <w:szCs w:val="22"/>
        </w:rPr>
        <w:t>Teren znajduje się na fliszu karpackim, dominują tu gleby brunatne właściwe i brunatne kwaśne.</w:t>
      </w:r>
      <w:r w:rsidR="0098780E" w:rsidRPr="0098780E">
        <w:rPr>
          <w:rFonts w:eastAsia="Calibri" w:cs="Arial"/>
          <w:kern w:val="0"/>
          <w:szCs w:val="22"/>
          <w:lang w:eastAsia="en-US"/>
        </w:rPr>
        <w:t xml:space="preserve"> W skład pokrywy glebowej obszaru wchodzą przede wszystkim gleby brunatne właściwe i kwaśne oraz miejscami gleby rdzawe.</w:t>
      </w:r>
    </w:p>
    <w:p w14:paraId="6CBD4CE9" w14:textId="77777777" w:rsidR="0098780E" w:rsidRPr="0098780E" w:rsidRDefault="0098780E" w:rsidP="0098780E">
      <w:pPr>
        <w:jc w:val="both"/>
        <w:rPr>
          <w:rFonts w:ascii="Times New Roman" w:eastAsia="Calibri" w:hAnsi="Times New Roman" w:cs="Times New Roman"/>
          <w:kern w:val="0"/>
          <w:szCs w:val="22"/>
          <w:lang w:eastAsia="en-US"/>
        </w:rPr>
      </w:pPr>
    </w:p>
    <w:p w14:paraId="353C8054" w14:textId="77777777" w:rsidR="00BE747C" w:rsidRPr="0098780E" w:rsidRDefault="00BE747C" w:rsidP="00A157E1">
      <w:pPr>
        <w:jc w:val="both"/>
        <w:rPr>
          <w:rFonts w:cs="Arial"/>
          <w:b/>
          <w:szCs w:val="22"/>
        </w:rPr>
      </w:pPr>
      <w:r w:rsidRPr="0098780E">
        <w:rPr>
          <w:rFonts w:cs="Arial"/>
          <w:b/>
          <w:szCs w:val="22"/>
        </w:rPr>
        <w:t>Hydrologia</w:t>
      </w:r>
    </w:p>
    <w:p w14:paraId="6D13EFC1" w14:textId="68FC4681" w:rsidR="0098780E" w:rsidRPr="005C2EDD" w:rsidRDefault="0098780E" w:rsidP="005C2EDD">
      <w:pPr>
        <w:widowControl/>
        <w:suppressAutoHyphens w:val="0"/>
        <w:autoSpaceDN/>
        <w:spacing w:after="200" w:line="276" w:lineRule="auto"/>
        <w:ind w:firstLine="708"/>
        <w:jc w:val="both"/>
        <w:textAlignment w:val="auto"/>
        <w:rPr>
          <w:rFonts w:eastAsia="Calibri" w:cs="Arial"/>
          <w:kern w:val="0"/>
          <w:szCs w:val="22"/>
          <w:lang w:eastAsia="en-US"/>
        </w:rPr>
      </w:pPr>
      <w:r w:rsidRPr="0098780E">
        <w:rPr>
          <w:rFonts w:eastAsia="Calibri" w:cs="Arial"/>
          <w:kern w:val="0"/>
          <w:szCs w:val="22"/>
          <w:lang w:eastAsia="en-US"/>
        </w:rPr>
        <w:t>Zgodnie z obowiązującym podziałem Polski na 172 Jednolite Części Wód Podziemnych (</w:t>
      </w:r>
      <w:proofErr w:type="spellStart"/>
      <w:r w:rsidRPr="0098780E">
        <w:rPr>
          <w:rFonts w:eastAsia="Calibri" w:cs="Arial"/>
          <w:kern w:val="0"/>
          <w:szCs w:val="22"/>
          <w:lang w:eastAsia="en-US"/>
        </w:rPr>
        <w:t>JCWPd</w:t>
      </w:r>
      <w:proofErr w:type="spellEnd"/>
      <w:r w:rsidRPr="0098780E">
        <w:rPr>
          <w:rFonts w:eastAsia="Calibri" w:cs="Arial"/>
          <w:kern w:val="0"/>
          <w:szCs w:val="22"/>
          <w:lang w:eastAsia="en-US"/>
        </w:rPr>
        <w:t xml:space="preserve">) obszar Nad </w:t>
      </w:r>
      <w:r w:rsidR="00BB46D1" w:rsidRPr="0098780E">
        <w:rPr>
          <w:rFonts w:eastAsia="Calibri" w:cs="Arial"/>
          <w:kern w:val="0"/>
          <w:szCs w:val="22"/>
          <w:lang w:eastAsia="en-US"/>
        </w:rPr>
        <w:t>Husowem znajduje</w:t>
      </w:r>
      <w:r w:rsidRPr="0098780E">
        <w:rPr>
          <w:rFonts w:eastAsia="Calibri" w:cs="Arial"/>
          <w:kern w:val="0"/>
          <w:szCs w:val="22"/>
          <w:lang w:eastAsia="en-US"/>
        </w:rPr>
        <w:t xml:space="preserve"> się </w:t>
      </w:r>
      <w:r w:rsidR="007A4E3B">
        <w:rPr>
          <w:rFonts w:eastAsia="Calibri" w:cs="Arial"/>
          <w:kern w:val="0"/>
          <w:szCs w:val="22"/>
          <w:lang w:eastAsia="en-US"/>
        </w:rPr>
        <w:br/>
      </w:r>
      <w:r w:rsidRPr="0098780E">
        <w:rPr>
          <w:rFonts w:eastAsia="Calibri" w:cs="Arial"/>
          <w:kern w:val="0"/>
          <w:szCs w:val="22"/>
          <w:lang w:eastAsia="en-US"/>
        </w:rPr>
        <w:t xml:space="preserve">w 154 </w:t>
      </w:r>
      <w:proofErr w:type="spellStart"/>
      <w:r w:rsidRPr="0098780E">
        <w:rPr>
          <w:rFonts w:eastAsia="Calibri" w:cs="Arial"/>
          <w:kern w:val="0"/>
          <w:szCs w:val="22"/>
          <w:lang w:eastAsia="en-US"/>
        </w:rPr>
        <w:t>JCWPd</w:t>
      </w:r>
      <w:proofErr w:type="spellEnd"/>
      <w:r w:rsidRPr="0098780E">
        <w:rPr>
          <w:rFonts w:eastAsia="Calibri" w:cs="Arial"/>
          <w:kern w:val="0"/>
          <w:szCs w:val="22"/>
          <w:lang w:eastAsia="en-US"/>
        </w:rPr>
        <w:t xml:space="preserve">, składających się z dwóch pięter wodonośnych – czwartorzędowe i fliszowe.  Obszar położony jest w dorzeczu rzeki Wisły, </w:t>
      </w:r>
      <w:r w:rsidR="007A4E3B">
        <w:rPr>
          <w:rFonts w:eastAsia="Calibri" w:cs="Arial"/>
          <w:kern w:val="0"/>
          <w:szCs w:val="22"/>
          <w:lang w:eastAsia="en-US"/>
        </w:rPr>
        <w:br/>
      </w:r>
      <w:r w:rsidRPr="0098780E">
        <w:rPr>
          <w:rFonts w:eastAsia="Calibri" w:cs="Arial"/>
          <w:kern w:val="0"/>
          <w:szCs w:val="22"/>
          <w:lang w:eastAsia="en-US"/>
        </w:rPr>
        <w:t xml:space="preserve">w regionie wodnym RZGW Górna Wisła w zlewni San (rząd II). Stan wód zlewni oceniono jako dobry.  </w:t>
      </w:r>
    </w:p>
    <w:p w14:paraId="30E1A5C4" w14:textId="77777777" w:rsidR="00BE747C" w:rsidRDefault="00BE747C" w:rsidP="00A157E1">
      <w:pPr>
        <w:jc w:val="both"/>
        <w:rPr>
          <w:rFonts w:cs="Arial"/>
          <w:b/>
          <w:szCs w:val="22"/>
        </w:rPr>
      </w:pPr>
      <w:r w:rsidRPr="0098780E">
        <w:rPr>
          <w:rFonts w:cs="Arial"/>
          <w:b/>
          <w:szCs w:val="22"/>
        </w:rPr>
        <w:t>Klimat</w:t>
      </w:r>
    </w:p>
    <w:p w14:paraId="5BA12459" w14:textId="25702B6D" w:rsidR="0098780E" w:rsidRPr="0098780E" w:rsidRDefault="00E657E0" w:rsidP="0098780E">
      <w:pPr>
        <w:jc w:val="both"/>
        <w:rPr>
          <w:rFonts w:eastAsia="Times New Roman" w:cs="Arial"/>
          <w:b/>
          <w:kern w:val="0"/>
          <w:szCs w:val="22"/>
        </w:rPr>
      </w:pPr>
      <w:r>
        <w:rPr>
          <w:rFonts w:cs="Arial"/>
          <w:b/>
          <w:szCs w:val="22"/>
        </w:rPr>
        <w:tab/>
      </w:r>
      <w:r w:rsidR="0098780E" w:rsidRPr="0098780E">
        <w:rPr>
          <w:rFonts w:eastAsia="Calibri" w:cs="Arial"/>
          <w:kern w:val="0"/>
          <w:szCs w:val="22"/>
          <w:lang w:eastAsia="en-US"/>
        </w:rPr>
        <w:t xml:space="preserve">Według regionalizacji klimatycznej Polski obszar położony jest w Tarnowsko-Rzeszowskim regionie klimatycznym (R-XXVII). Charakteryzuje się występowaniem średnio 34 dni w roku osiągających wysokie temperatury, jednocześnie z występującymi opadami atmosferycznymi. Średnio 8 dni w roku przypada na pogodę </w:t>
      </w:r>
      <w:proofErr w:type="spellStart"/>
      <w:r w:rsidR="0098780E" w:rsidRPr="0098780E">
        <w:rPr>
          <w:rFonts w:eastAsia="Calibri" w:cs="Arial"/>
          <w:kern w:val="0"/>
          <w:szCs w:val="22"/>
          <w:lang w:eastAsia="en-US"/>
        </w:rPr>
        <w:t>przymrozkową</w:t>
      </w:r>
      <w:proofErr w:type="spellEnd"/>
      <w:r w:rsidR="0098780E" w:rsidRPr="0098780E">
        <w:rPr>
          <w:rFonts w:eastAsia="Calibri" w:cs="Arial"/>
          <w:kern w:val="0"/>
          <w:szCs w:val="22"/>
          <w:lang w:eastAsia="en-US"/>
        </w:rPr>
        <w:t xml:space="preserve"> umiarkowanie chłodną, z czego 6 dni bez opadu, a 3 z pogodą słoneczną. Pojawiają się dni z pogodą </w:t>
      </w:r>
      <w:proofErr w:type="spellStart"/>
      <w:r w:rsidR="0098780E" w:rsidRPr="0098780E">
        <w:rPr>
          <w:rFonts w:eastAsia="Calibri" w:cs="Arial"/>
          <w:kern w:val="0"/>
          <w:szCs w:val="22"/>
          <w:lang w:eastAsia="en-US"/>
        </w:rPr>
        <w:t>przymrozkową</w:t>
      </w:r>
      <w:proofErr w:type="spellEnd"/>
      <w:r w:rsidR="0098780E" w:rsidRPr="0098780E">
        <w:rPr>
          <w:rFonts w:eastAsia="Calibri" w:cs="Arial"/>
          <w:kern w:val="0"/>
          <w:szCs w:val="22"/>
          <w:lang w:eastAsia="en-US"/>
        </w:rPr>
        <w:t xml:space="preserve"> i słoneczną bez opadu. Rzadko odnotowuje się dni bardzo chłodne (17) oraz dni </w:t>
      </w:r>
      <w:r w:rsidR="00BB46D1" w:rsidRPr="0098780E">
        <w:rPr>
          <w:rFonts w:eastAsia="Calibri" w:cs="Arial"/>
          <w:kern w:val="0"/>
          <w:szCs w:val="22"/>
          <w:lang w:eastAsia="en-US"/>
        </w:rPr>
        <w:t>chłodne z</w:t>
      </w:r>
      <w:r w:rsidR="0098780E" w:rsidRPr="0098780E">
        <w:rPr>
          <w:rFonts w:eastAsia="Calibri" w:cs="Arial"/>
          <w:kern w:val="0"/>
          <w:szCs w:val="22"/>
          <w:lang w:eastAsia="en-US"/>
        </w:rPr>
        <w:t xml:space="preserve"> dużym zachmurzeniem (18).</w:t>
      </w:r>
      <w:r w:rsidR="0098780E" w:rsidRPr="0098780E">
        <w:rPr>
          <w:rFonts w:eastAsia="Times New Roman" w:cs="Arial"/>
          <w:b/>
          <w:kern w:val="0"/>
          <w:szCs w:val="22"/>
        </w:rPr>
        <w:t xml:space="preserve"> </w:t>
      </w:r>
    </w:p>
    <w:p w14:paraId="4FFC437F" w14:textId="77777777" w:rsidR="00BE747C" w:rsidRDefault="00BE747C" w:rsidP="00A157E1">
      <w:pPr>
        <w:spacing w:before="240"/>
        <w:jc w:val="both"/>
        <w:rPr>
          <w:rFonts w:eastAsia="Times New Roman" w:cs="Arial"/>
          <w:b/>
          <w:kern w:val="0"/>
          <w:szCs w:val="22"/>
        </w:rPr>
      </w:pPr>
      <w:r w:rsidRPr="00BE747C">
        <w:rPr>
          <w:rFonts w:eastAsia="Times New Roman" w:cs="Arial"/>
          <w:b/>
          <w:kern w:val="0"/>
          <w:szCs w:val="22"/>
        </w:rPr>
        <w:t>Struktura krajobrazu/szata roślinna</w:t>
      </w:r>
    </w:p>
    <w:p w14:paraId="1BB63ED3" w14:textId="77777777" w:rsidR="0098780E" w:rsidRPr="0098780E" w:rsidRDefault="0098780E" w:rsidP="0098780E">
      <w:pPr>
        <w:widowControl/>
        <w:suppressAutoHyphens w:val="0"/>
        <w:autoSpaceDN/>
        <w:spacing w:line="276" w:lineRule="auto"/>
        <w:ind w:firstLine="708"/>
        <w:jc w:val="both"/>
        <w:textAlignment w:val="auto"/>
        <w:rPr>
          <w:rFonts w:eastAsia="Calibri" w:cs="Arial"/>
          <w:kern w:val="0"/>
          <w:szCs w:val="22"/>
          <w:lang w:eastAsia="en-US"/>
        </w:rPr>
      </w:pPr>
      <w:r w:rsidRPr="0098780E">
        <w:rPr>
          <w:rFonts w:eastAsia="Calibri" w:cs="Arial"/>
          <w:kern w:val="0"/>
          <w:szCs w:val="22"/>
          <w:lang w:eastAsia="en-US"/>
        </w:rPr>
        <w:t>Obszar Nad Husowem położony jest w obrębie krajobrazu wyżynnego oraz niskich gór rodzaju krzemianowego i glinokrzemianowego – erozyjnego, gdzie wody charakteryzują się płytkim i dużym odpływem powierzchniowym lub podpowierzchniowym, a na potencjalną roślinność składają się bory mieszane i grądy.</w:t>
      </w:r>
    </w:p>
    <w:p w14:paraId="3994D668" w14:textId="77777777" w:rsidR="00BE747C" w:rsidRDefault="00BE747C" w:rsidP="00E657E0">
      <w:pPr>
        <w:ind w:firstLine="708"/>
        <w:jc w:val="both"/>
        <w:rPr>
          <w:rFonts w:eastAsia="Times New Roman" w:cs="Arial"/>
          <w:i/>
          <w:kern w:val="0"/>
          <w:szCs w:val="22"/>
        </w:rPr>
      </w:pPr>
      <w:r w:rsidRPr="00BE747C">
        <w:rPr>
          <w:rFonts w:eastAsia="Times New Roman" w:cs="Arial"/>
          <w:kern w:val="0"/>
          <w:szCs w:val="22"/>
        </w:rPr>
        <w:t xml:space="preserve">Dominującym elementem szaty roślinnej są lasy z rzędu </w:t>
      </w:r>
      <w:proofErr w:type="spellStart"/>
      <w:r w:rsidRPr="00BE747C">
        <w:rPr>
          <w:rFonts w:eastAsia="Times New Roman" w:cs="Arial"/>
          <w:i/>
          <w:kern w:val="0"/>
          <w:szCs w:val="22"/>
        </w:rPr>
        <w:t>Fagetalia</w:t>
      </w:r>
      <w:proofErr w:type="spellEnd"/>
      <w:r w:rsidRPr="00BE747C">
        <w:rPr>
          <w:rFonts w:eastAsia="Times New Roman" w:cs="Arial"/>
          <w:i/>
          <w:kern w:val="0"/>
          <w:szCs w:val="22"/>
        </w:rPr>
        <w:t xml:space="preserve"> </w:t>
      </w:r>
      <w:proofErr w:type="spellStart"/>
      <w:r w:rsidRPr="00BE747C">
        <w:rPr>
          <w:rFonts w:eastAsia="Times New Roman" w:cs="Arial"/>
          <w:i/>
          <w:kern w:val="0"/>
          <w:szCs w:val="22"/>
        </w:rPr>
        <w:t>sylvaticae</w:t>
      </w:r>
      <w:proofErr w:type="spellEnd"/>
      <w:r w:rsidRPr="00BE747C">
        <w:rPr>
          <w:rFonts w:eastAsia="Times New Roman" w:cs="Arial"/>
          <w:i/>
          <w:kern w:val="0"/>
          <w:szCs w:val="22"/>
        </w:rPr>
        <w:t>,</w:t>
      </w:r>
      <w:r w:rsidRPr="00BE747C">
        <w:rPr>
          <w:rFonts w:eastAsia="Times New Roman" w:cs="Arial"/>
          <w:kern w:val="0"/>
          <w:szCs w:val="22"/>
        </w:rPr>
        <w:t xml:space="preserve"> </w:t>
      </w:r>
      <w:r w:rsidR="00F97E41">
        <w:rPr>
          <w:rFonts w:eastAsia="Times New Roman" w:cs="Arial"/>
          <w:kern w:val="0"/>
          <w:szCs w:val="22"/>
        </w:rPr>
        <w:t>stanowiące ponad 95% powierzchni. N</w:t>
      </w:r>
      <w:r w:rsidRPr="00BE747C">
        <w:rPr>
          <w:rFonts w:eastAsia="Times New Roman" w:cs="Arial"/>
          <w:kern w:val="0"/>
          <w:szCs w:val="22"/>
        </w:rPr>
        <w:t>ajbardziej rozpowszechniona jest żyzna buczyna karpacka w formie podgórskie</w:t>
      </w:r>
      <w:r w:rsidR="00046A1E">
        <w:rPr>
          <w:rFonts w:eastAsia="Times New Roman" w:cs="Arial"/>
          <w:kern w:val="0"/>
          <w:szCs w:val="22"/>
        </w:rPr>
        <w:t>j</w:t>
      </w:r>
      <w:r w:rsidR="00046A1E" w:rsidRPr="00046A1E">
        <w:rPr>
          <w:rFonts w:eastAsia="Times New Roman" w:cs="Arial"/>
          <w:i/>
          <w:kern w:val="0"/>
          <w:szCs w:val="22"/>
        </w:rPr>
        <w:t xml:space="preserve"> </w:t>
      </w:r>
      <w:proofErr w:type="spellStart"/>
      <w:r w:rsidR="00046A1E" w:rsidRPr="00BE747C">
        <w:rPr>
          <w:rFonts w:eastAsia="Times New Roman" w:cs="Arial"/>
          <w:i/>
          <w:kern w:val="0"/>
          <w:szCs w:val="22"/>
        </w:rPr>
        <w:t>Dentario</w:t>
      </w:r>
      <w:proofErr w:type="spellEnd"/>
      <w:r w:rsidR="00046A1E" w:rsidRPr="00BE747C">
        <w:rPr>
          <w:rFonts w:eastAsia="Times New Roman" w:cs="Arial"/>
          <w:i/>
          <w:kern w:val="0"/>
          <w:szCs w:val="22"/>
        </w:rPr>
        <w:t xml:space="preserve"> </w:t>
      </w:r>
      <w:proofErr w:type="spellStart"/>
      <w:r w:rsidR="00046A1E" w:rsidRPr="00BE747C">
        <w:rPr>
          <w:rFonts w:eastAsia="Times New Roman" w:cs="Arial"/>
          <w:i/>
          <w:kern w:val="0"/>
          <w:szCs w:val="22"/>
        </w:rPr>
        <w:t>glandulosae-Fagetum</w:t>
      </w:r>
      <w:proofErr w:type="spellEnd"/>
      <w:r w:rsidRPr="00BE747C">
        <w:rPr>
          <w:rFonts w:eastAsia="Times New Roman" w:cs="Arial"/>
          <w:kern w:val="0"/>
          <w:szCs w:val="22"/>
        </w:rPr>
        <w:t xml:space="preserve">. W dolnych partiach stoków występują grądy </w:t>
      </w:r>
      <w:r w:rsidR="00F97E41" w:rsidRPr="00F97E41">
        <w:rPr>
          <w:rFonts w:eastAsia="Times New Roman" w:cs="Arial"/>
          <w:i/>
          <w:kern w:val="0"/>
          <w:szCs w:val="22"/>
        </w:rPr>
        <w:t>Tilio-Carpinetum</w:t>
      </w:r>
      <w:r w:rsidR="00F97E41">
        <w:rPr>
          <w:rFonts w:eastAsia="Times New Roman" w:cs="Arial"/>
          <w:kern w:val="0"/>
          <w:szCs w:val="22"/>
        </w:rPr>
        <w:t xml:space="preserve"> </w:t>
      </w:r>
      <w:r w:rsidRPr="00BE747C">
        <w:rPr>
          <w:rFonts w:eastAsia="Times New Roman" w:cs="Arial"/>
          <w:kern w:val="0"/>
          <w:szCs w:val="22"/>
        </w:rPr>
        <w:t xml:space="preserve">i postacie przejściowe między oboma zbiorowiskami leśnymi. Pozostały areał zajmują grunty nieleśne z fragmentami </w:t>
      </w:r>
      <w:r w:rsidRPr="00BE747C">
        <w:rPr>
          <w:rFonts w:eastAsia="Times New Roman" w:cs="Arial"/>
          <w:kern w:val="0"/>
          <w:szCs w:val="22"/>
        </w:rPr>
        <w:lastRenderedPageBreak/>
        <w:t xml:space="preserve">cennych przyrodniczo ekosystemów łąkowych oraz duży kompleks stawów będący ostoją chronionej </w:t>
      </w:r>
      <w:proofErr w:type="spellStart"/>
      <w:r w:rsidRPr="00BE747C">
        <w:rPr>
          <w:rFonts w:eastAsia="Times New Roman" w:cs="Arial"/>
          <w:kern w:val="0"/>
          <w:szCs w:val="22"/>
        </w:rPr>
        <w:t>batrachofauny</w:t>
      </w:r>
      <w:proofErr w:type="spellEnd"/>
      <w:r w:rsidRPr="00BE747C">
        <w:rPr>
          <w:rFonts w:eastAsia="Times New Roman" w:cs="Arial"/>
          <w:kern w:val="0"/>
          <w:szCs w:val="22"/>
        </w:rPr>
        <w:t>. Najcenniejszy fragment ekosystemów leśnych objęty jest granicami rezerwatu „</w:t>
      </w:r>
      <w:proofErr w:type="spellStart"/>
      <w:r w:rsidRPr="00BE747C">
        <w:rPr>
          <w:rFonts w:eastAsia="Times New Roman" w:cs="Arial"/>
          <w:kern w:val="0"/>
          <w:szCs w:val="22"/>
        </w:rPr>
        <w:t>Husówka</w:t>
      </w:r>
      <w:proofErr w:type="spellEnd"/>
      <w:r w:rsidRPr="00BE747C">
        <w:rPr>
          <w:rFonts w:eastAsia="Times New Roman" w:cs="Arial"/>
          <w:kern w:val="0"/>
          <w:szCs w:val="22"/>
        </w:rPr>
        <w:t xml:space="preserve">”, który, </w:t>
      </w:r>
      <w:r w:rsidR="00F97E41">
        <w:rPr>
          <w:rFonts w:eastAsia="Times New Roman" w:cs="Arial"/>
          <w:kern w:val="0"/>
          <w:szCs w:val="22"/>
        </w:rPr>
        <w:t xml:space="preserve">chroni </w:t>
      </w:r>
      <w:r w:rsidRPr="00BE747C">
        <w:rPr>
          <w:rFonts w:eastAsia="Times New Roman" w:cs="Arial"/>
          <w:kern w:val="0"/>
          <w:szCs w:val="22"/>
        </w:rPr>
        <w:t>b</w:t>
      </w:r>
      <w:r w:rsidR="00F97E41">
        <w:rPr>
          <w:rFonts w:eastAsia="Times New Roman" w:cs="Arial"/>
          <w:kern w:val="0"/>
          <w:szCs w:val="22"/>
        </w:rPr>
        <w:t xml:space="preserve">uczynę karpacką oraz </w:t>
      </w:r>
      <w:r w:rsidRPr="00BE747C">
        <w:rPr>
          <w:rFonts w:eastAsia="Times New Roman" w:cs="Arial"/>
          <w:kern w:val="0"/>
          <w:szCs w:val="22"/>
        </w:rPr>
        <w:t xml:space="preserve">jedno z najdalej na północ wysuniętych stanowisk kłokoczki południowej </w:t>
      </w:r>
      <w:proofErr w:type="spellStart"/>
      <w:r w:rsidRPr="00BE747C">
        <w:rPr>
          <w:rFonts w:eastAsia="Times New Roman" w:cs="Arial"/>
          <w:i/>
          <w:kern w:val="0"/>
          <w:szCs w:val="22"/>
        </w:rPr>
        <w:t>Staphylea</w:t>
      </w:r>
      <w:proofErr w:type="spellEnd"/>
      <w:r w:rsidRPr="00BE747C">
        <w:rPr>
          <w:rFonts w:eastAsia="Times New Roman" w:cs="Arial"/>
          <w:i/>
          <w:kern w:val="0"/>
          <w:szCs w:val="22"/>
        </w:rPr>
        <w:t xml:space="preserve"> </w:t>
      </w:r>
      <w:proofErr w:type="spellStart"/>
      <w:r w:rsidRPr="00BE747C">
        <w:rPr>
          <w:rFonts w:eastAsia="Times New Roman" w:cs="Arial"/>
          <w:i/>
          <w:kern w:val="0"/>
          <w:szCs w:val="22"/>
        </w:rPr>
        <w:t>pinnata</w:t>
      </w:r>
      <w:proofErr w:type="spellEnd"/>
      <w:r w:rsidRPr="00BE747C">
        <w:rPr>
          <w:rFonts w:eastAsia="Times New Roman" w:cs="Arial"/>
          <w:i/>
          <w:kern w:val="0"/>
          <w:szCs w:val="22"/>
        </w:rPr>
        <w:t>.</w:t>
      </w:r>
    </w:p>
    <w:p w14:paraId="1DF21EA3" w14:textId="77777777" w:rsidR="00353517" w:rsidRPr="00353517" w:rsidRDefault="00353517" w:rsidP="00353517">
      <w:pPr>
        <w:jc w:val="both"/>
        <w:rPr>
          <w:rFonts w:eastAsia="Times New Roman" w:cs="Arial"/>
          <w:iCs/>
          <w:kern w:val="0"/>
          <w:szCs w:val="22"/>
        </w:rPr>
      </w:pPr>
    </w:p>
    <w:p w14:paraId="6C8E184C" w14:textId="77777777" w:rsidR="00395890" w:rsidRDefault="00353517" w:rsidP="00A157E1">
      <w:pPr>
        <w:jc w:val="both"/>
        <w:rPr>
          <w:rFonts w:eastAsia="Times New Roman" w:cs="Arial"/>
          <w:b/>
          <w:kern w:val="0"/>
          <w:szCs w:val="22"/>
        </w:rPr>
      </w:pPr>
      <w:r w:rsidRPr="00353517">
        <w:rPr>
          <w:rFonts w:eastAsia="Times New Roman" w:cs="Arial"/>
          <w:b/>
          <w:kern w:val="0"/>
          <w:szCs w:val="22"/>
        </w:rPr>
        <w:t>Uwarunkowania społeczno-gospodarcze oraz kierunki rozwoju społecznego i gospodarczego</w:t>
      </w:r>
    </w:p>
    <w:p w14:paraId="22470795" w14:textId="1655B9F5" w:rsidR="00353517" w:rsidRPr="00254AFC" w:rsidRDefault="00867597" w:rsidP="00867597">
      <w:pPr>
        <w:ind w:firstLine="708"/>
        <w:jc w:val="both"/>
        <w:rPr>
          <w:rFonts w:eastAsia="Times New Roman" w:cs="Arial"/>
          <w:bCs/>
          <w:kern w:val="0"/>
          <w:szCs w:val="22"/>
        </w:rPr>
      </w:pPr>
      <w:r>
        <w:rPr>
          <w:rFonts w:eastAsia="Times New Roman" w:cs="Arial"/>
          <w:bCs/>
          <w:kern w:val="0"/>
          <w:szCs w:val="22"/>
        </w:rPr>
        <w:t xml:space="preserve">Zdecydowaną większość obszaru stanowią grunty leśne Skarbu Państwa znajdujące się w zarządzie Państwowego Gospodarstwa Leśnego „Lasy Państwowe”, a także innej własności. Zbiorowiska </w:t>
      </w:r>
      <w:r w:rsidR="007F18F0">
        <w:rPr>
          <w:rFonts w:eastAsia="Times New Roman" w:cs="Arial"/>
          <w:bCs/>
          <w:kern w:val="0"/>
          <w:szCs w:val="22"/>
        </w:rPr>
        <w:t xml:space="preserve">nie </w:t>
      </w:r>
      <w:r>
        <w:rPr>
          <w:rFonts w:eastAsia="Times New Roman" w:cs="Arial"/>
          <w:bCs/>
          <w:kern w:val="0"/>
          <w:szCs w:val="22"/>
        </w:rPr>
        <w:t xml:space="preserve">leśne zajmują niewielką powierzchnię. </w:t>
      </w:r>
    </w:p>
    <w:p w14:paraId="19FAAF3B" w14:textId="77777777" w:rsidR="00353517" w:rsidRPr="00254AFC" w:rsidRDefault="00353517" w:rsidP="00395890">
      <w:pPr>
        <w:jc w:val="both"/>
        <w:rPr>
          <w:rFonts w:eastAsia="Times New Roman" w:cs="Arial"/>
          <w:bCs/>
          <w:kern w:val="0"/>
          <w:sz w:val="16"/>
          <w:szCs w:val="16"/>
        </w:rPr>
      </w:pPr>
    </w:p>
    <w:p w14:paraId="41212494" w14:textId="77777777" w:rsidR="00BE747C" w:rsidRPr="00BE747C" w:rsidRDefault="00BE747C" w:rsidP="00A157E1">
      <w:pPr>
        <w:jc w:val="both"/>
        <w:rPr>
          <w:rFonts w:eastAsia="Times New Roman" w:cs="Arial"/>
          <w:b/>
          <w:kern w:val="0"/>
          <w:szCs w:val="22"/>
        </w:rPr>
      </w:pPr>
      <w:r w:rsidRPr="00BE747C">
        <w:rPr>
          <w:rFonts w:eastAsia="Times New Roman" w:cs="Arial"/>
          <w:b/>
          <w:kern w:val="0"/>
          <w:szCs w:val="22"/>
        </w:rPr>
        <w:t>Walory przyrodnicze</w:t>
      </w:r>
    </w:p>
    <w:p w14:paraId="7CC47DE9" w14:textId="5C4CB6A3" w:rsidR="00984B3D" w:rsidRPr="007A4E3B" w:rsidRDefault="00984B3D" w:rsidP="007A4E3B">
      <w:pPr>
        <w:spacing w:line="276" w:lineRule="auto"/>
        <w:ind w:firstLine="708"/>
        <w:jc w:val="both"/>
        <w:rPr>
          <w:rFonts w:cs="Arial"/>
          <w:szCs w:val="22"/>
        </w:rPr>
      </w:pPr>
      <w:r w:rsidRPr="00984B3D">
        <w:rPr>
          <w:rFonts w:cs="Arial"/>
          <w:szCs w:val="22"/>
        </w:rPr>
        <w:t xml:space="preserve">Głównym walorem przyrodniczym obszaru jest obecność dużego, dobrze zachowanego kompleksu żyznej buczyny karpackiej </w:t>
      </w:r>
      <w:proofErr w:type="spellStart"/>
      <w:r w:rsidRPr="00984B3D">
        <w:rPr>
          <w:rFonts w:cs="Arial"/>
          <w:i/>
          <w:szCs w:val="22"/>
        </w:rPr>
        <w:t>Dentario</w:t>
      </w:r>
      <w:proofErr w:type="spellEnd"/>
      <w:r w:rsidRPr="00984B3D">
        <w:rPr>
          <w:rFonts w:cs="Arial"/>
          <w:i/>
          <w:szCs w:val="22"/>
        </w:rPr>
        <w:t xml:space="preserve"> </w:t>
      </w:r>
      <w:proofErr w:type="spellStart"/>
      <w:r w:rsidRPr="00984B3D">
        <w:rPr>
          <w:rFonts w:cs="Arial"/>
          <w:i/>
          <w:szCs w:val="22"/>
        </w:rPr>
        <w:t>glandulosae-Fagetum</w:t>
      </w:r>
      <w:proofErr w:type="spellEnd"/>
      <w:r w:rsidRPr="00984B3D">
        <w:rPr>
          <w:rFonts w:cs="Arial"/>
          <w:szCs w:val="22"/>
        </w:rPr>
        <w:t xml:space="preserve"> – siedliska przyrodniczego z załącznika I Dyrektywy Siedliskowej. Z uwagi na niewielkie wysokości bezwzględne wykształciła się ona w formie podgórskiej, typowej dla piętra pogórza, wykazującej silne powiązania florystyczne z grądami. W niższych położeniach przechodzi ona w drugie wyróżnione tu siedlisko przyrodnicze – grąd subkontynentalny </w:t>
      </w:r>
      <w:r w:rsidRPr="00984B3D">
        <w:rPr>
          <w:rFonts w:cs="Arial"/>
          <w:i/>
          <w:szCs w:val="22"/>
        </w:rPr>
        <w:t>Tilio-Carpinetum.</w:t>
      </w:r>
      <w:r w:rsidRPr="00984B3D">
        <w:rPr>
          <w:rFonts w:cs="Arial"/>
          <w:szCs w:val="22"/>
        </w:rPr>
        <w:t xml:space="preserve"> Na siedliskach ubogich </w:t>
      </w:r>
      <w:r w:rsidR="007A4E3B">
        <w:rPr>
          <w:rFonts w:cs="Arial"/>
          <w:szCs w:val="22"/>
        </w:rPr>
        <w:br/>
      </w:r>
      <w:r w:rsidRPr="00984B3D">
        <w:rPr>
          <w:rFonts w:cs="Arial"/>
          <w:szCs w:val="22"/>
        </w:rPr>
        <w:t xml:space="preserve">i glebach kwaśnych wykształciła się kwaśna buczyna </w:t>
      </w:r>
      <w:proofErr w:type="spellStart"/>
      <w:r w:rsidRPr="00984B3D">
        <w:rPr>
          <w:rFonts w:cs="Arial"/>
          <w:i/>
          <w:iCs/>
          <w:szCs w:val="22"/>
        </w:rPr>
        <w:t>Luzulo-Fagetum</w:t>
      </w:r>
      <w:proofErr w:type="spellEnd"/>
      <w:r w:rsidRPr="00984B3D">
        <w:rPr>
          <w:rFonts w:cs="Arial"/>
          <w:i/>
          <w:iCs/>
          <w:szCs w:val="22"/>
        </w:rPr>
        <w:t>.</w:t>
      </w:r>
      <w:r w:rsidRPr="00984B3D">
        <w:rPr>
          <w:rFonts w:cs="Arial"/>
          <w:szCs w:val="22"/>
        </w:rPr>
        <w:t xml:space="preserve"> </w:t>
      </w:r>
      <w:r w:rsidRPr="00984B3D">
        <w:rPr>
          <w:rFonts w:eastAsia="FuturaPL-Book" w:cs="Arial"/>
          <w:szCs w:val="22"/>
        </w:rPr>
        <w:t xml:space="preserve">Zbiorowisko na przedmiotowym obszarze charakteryzuje się dominacją buka w drzewostanie z domieszką jodły (miejscami znaczną) i w niewielkim stopniu brzozy, graba, jaworu oraz słabo wykształconą warstwą krzewów (najliczniej występuje </w:t>
      </w:r>
      <w:proofErr w:type="spellStart"/>
      <w:r w:rsidRPr="00984B3D">
        <w:rPr>
          <w:rFonts w:eastAsia="FuturaPL-Book" w:cs="Arial"/>
          <w:i/>
          <w:szCs w:val="22"/>
        </w:rPr>
        <w:t>Fagus</w:t>
      </w:r>
      <w:proofErr w:type="spellEnd"/>
      <w:r w:rsidRPr="00984B3D">
        <w:rPr>
          <w:rFonts w:eastAsia="FuturaPL-Book" w:cs="Arial"/>
          <w:i/>
          <w:szCs w:val="22"/>
        </w:rPr>
        <w:t xml:space="preserve"> </w:t>
      </w:r>
      <w:proofErr w:type="spellStart"/>
      <w:r w:rsidRPr="00984B3D">
        <w:rPr>
          <w:rFonts w:eastAsia="FuturaPL-Book" w:cs="Arial"/>
          <w:i/>
          <w:szCs w:val="22"/>
        </w:rPr>
        <w:t>sylvatica</w:t>
      </w:r>
      <w:proofErr w:type="spellEnd"/>
      <w:r w:rsidRPr="00984B3D">
        <w:rPr>
          <w:rFonts w:eastAsia="FuturaPL-Book" w:cs="Arial"/>
          <w:i/>
          <w:szCs w:val="22"/>
        </w:rPr>
        <w:t xml:space="preserve"> </w:t>
      </w:r>
      <w:r w:rsidRPr="00984B3D">
        <w:rPr>
          <w:rFonts w:eastAsia="FuturaPL-Book" w:cs="Arial"/>
          <w:szCs w:val="22"/>
        </w:rPr>
        <w:t xml:space="preserve">i </w:t>
      </w:r>
      <w:proofErr w:type="spellStart"/>
      <w:r w:rsidRPr="00984B3D">
        <w:rPr>
          <w:rFonts w:eastAsia="FuturaPL-Book" w:cs="Arial"/>
          <w:i/>
          <w:szCs w:val="22"/>
        </w:rPr>
        <w:t>Abies</w:t>
      </w:r>
      <w:proofErr w:type="spellEnd"/>
      <w:r w:rsidRPr="00984B3D">
        <w:rPr>
          <w:rFonts w:eastAsia="FuturaPL-Book" w:cs="Arial"/>
          <w:i/>
          <w:szCs w:val="22"/>
        </w:rPr>
        <w:t xml:space="preserve"> alba) </w:t>
      </w:r>
      <w:r w:rsidRPr="00984B3D">
        <w:rPr>
          <w:rFonts w:eastAsia="FuturaPL-Book" w:cs="Arial"/>
          <w:szCs w:val="22"/>
        </w:rPr>
        <w:t xml:space="preserve">i ubogim runem. W dolinach rzek i sąsiedztwie strumieni rozwijają się natomiast łęgi </w:t>
      </w:r>
      <w:proofErr w:type="spellStart"/>
      <w:r w:rsidRPr="00984B3D">
        <w:rPr>
          <w:rFonts w:eastAsia="FuturaPL-Book" w:cs="Arial"/>
          <w:szCs w:val="22"/>
        </w:rPr>
        <w:t>jesionowo-olszowe</w:t>
      </w:r>
      <w:proofErr w:type="spellEnd"/>
      <w:r w:rsidRPr="00984B3D">
        <w:rPr>
          <w:rFonts w:eastAsia="FuturaPL-Book" w:cs="Arial"/>
          <w:szCs w:val="22"/>
        </w:rPr>
        <w:t xml:space="preserve"> </w:t>
      </w:r>
      <w:proofErr w:type="spellStart"/>
      <w:r w:rsidRPr="00984B3D">
        <w:rPr>
          <w:rFonts w:eastAsia="FuturaPL-Book" w:cs="Arial"/>
          <w:i/>
          <w:iCs/>
          <w:szCs w:val="22"/>
        </w:rPr>
        <w:t>Fraxino-Alnetum</w:t>
      </w:r>
      <w:proofErr w:type="spellEnd"/>
      <w:r w:rsidRPr="00984B3D">
        <w:rPr>
          <w:rFonts w:eastAsia="FuturaPL-Book" w:cs="Arial"/>
          <w:i/>
          <w:iCs/>
          <w:szCs w:val="22"/>
        </w:rPr>
        <w:t>.</w:t>
      </w:r>
      <w:r w:rsidRPr="00984B3D">
        <w:rPr>
          <w:rFonts w:eastAsia="FuturaPL-Book" w:cs="Arial"/>
          <w:szCs w:val="22"/>
        </w:rPr>
        <w:t xml:space="preserve"> </w:t>
      </w:r>
      <w:r w:rsidRPr="00984B3D">
        <w:rPr>
          <w:rFonts w:cs="Arial"/>
          <w:szCs w:val="22"/>
        </w:rPr>
        <w:t xml:space="preserve"> Ze zbiorowisk nie leśnych na przedmiotowym obszarze występują </w:t>
      </w:r>
      <w:r w:rsidRPr="00984B3D">
        <w:rPr>
          <w:rFonts w:cs="Arial"/>
          <w:bCs/>
          <w:szCs w:val="22"/>
        </w:rPr>
        <w:t>n</w:t>
      </w:r>
      <w:r w:rsidRPr="00984B3D">
        <w:rPr>
          <w:rFonts w:eastAsia="Times New Roman" w:cs="Arial"/>
          <w:bCs/>
          <w:kern w:val="0"/>
          <w:szCs w:val="22"/>
        </w:rPr>
        <w:t>iżowe i górskie świeże łąki użytkowane ekstensywnie (</w:t>
      </w:r>
      <w:r w:rsidRPr="00984B3D">
        <w:rPr>
          <w:rFonts w:eastAsia="Times New Roman" w:cs="Arial"/>
          <w:bCs/>
          <w:i/>
          <w:kern w:val="0"/>
          <w:szCs w:val="22"/>
        </w:rPr>
        <w:t xml:space="preserve">Arrhenatherion </w:t>
      </w:r>
      <w:proofErr w:type="spellStart"/>
      <w:r w:rsidRPr="00984B3D">
        <w:rPr>
          <w:rFonts w:eastAsia="Times New Roman" w:cs="Arial"/>
          <w:bCs/>
          <w:i/>
          <w:kern w:val="0"/>
          <w:szCs w:val="22"/>
        </w:rPr>
        <w:t>elatioris</w:t>
      </w:r>
      <w:proofErr w:type="spellEnd"/>
      <w:r w:rsidRPr="00984B3D">
        <w:rPr>
          <w:rFonts w:eastAsia="Times New Roman" w:cs="Arial"/>
          <w:bCs/>
          <w:kern w:val="0"/>
          <w:szCs w:val="22"/>
        </w:rPr>
        <w:t>)</w:t>
      </w:r>
      <w:r w:rsidRPr="00984B3D">
        <w:rPr>
          <w:rFonts w:cs="Arial"/>
          <w:bCs/>
          <w:szCs w:val="22"/>
        </w:rPr>
        <w:t>.</w:t>
      </w:r>
    </w:p>
    <w:p w14:paraId="191F422B" w14:textId="4B385F40" w:rsidR="00984B3D" w:rsidRPr="00984B3D" w:rsidRDefault="00984B3D" w:rsidP="00984B3D">
      <w:pPr>
        <w:pStyle w:val="Akapitzlist"/>
        <w:ind w:left="0" w:firstLine="708"/>
        <w:jc w:val="both"/>
        <w:rPr>
          <w:rFonts w:ascii="Arial" w:hAnsi="Arial" w:cs="Arial"/>
        </w:rPr>
      </w:pPr>
      <w:r w:rsidRPr="00984B3D">
        <w:rPr>
          <w:rFonts w:ascii="Arial" w:hAnsi="Arial" w:cs="Arial"/>
        </w:rPr>
        <w:t xml:space="preserve">Rozległy kompleks leśny włączony w granice obszaru to ostoja wielu cennych zwierząt. Szczególnie bogata jest fauna chrząszczy, wśród których wiele gatunków objętych jest ochroną prawną, m.in.: liszkarz mniejszy </w:t>
      </w:r>
      <w:proofErr w:type="spellStart"/>
      <w:r w:rsidRPr="00984B3D">
        <w:rPr>
          <w:rFonts w:ascii="Arial" w:hAnsi="Arial" w:cs="Arial"/>
          <w:i/>
        </w:rPr>
        <w:t>Calosoma</w:t>
      </w:r>
      <w:proofErr w:type="spellEnd"/>
      <w:r w:rsidRPr="00984B3D">
        <w:rPr>
          <w:rFonts w:ascii="Arial" w:hAnsi="Arial" w:cs="Arial"/>
          <w:i/>
        </w:rPr>
        <w:t xml:space="preserve"> </w:t>
      </w:r>
      <w:proofErr w:type="spellStart"/>
      <w:r w:rsidRPr="00984B3D">
        <w:rPr>
          <w:rFonts w:ascii="Arial" w:hAnsi="Arial" w:cs="Arial"/>
          <w:i/>
        </w:rPr>
        <w:t>inquisitor</w:t>
      </w:r>
      <w:proofErr w:type="spellEnd"/>
      <w:r w:rsidRPr="00984B3D">
        <w:rPr>
          <w:rFonts w:ascii="Arial" w:hAnsi="Arial" w:cs="Arial"/>
        </w:rPr>
        <w:t xml:space="preserve"> oraz liczni przedstawiciele rodzaju biegaczy </w:t>
      </w:r>
      <w:proofErr w:type="spellStart"/>
      <w:r w:rsidRPr="00984B3D">
        <w:rPr>
          <w:rFonts w:ascii="Arial" w:hAnsi="Arial" w:cs="Arial"/>
          <w:i/>
        </w:rPr>
        <w:t>Carabus</w:t>
      </w:r>
      <w:proofErr w:type="spellEnd"/>
      <w:r w:rsidRPr="00984B3D">
        <w:rPr>
          <w:rFonts w:ascii="Arial" w:hAnsi="Arial" w:cs="Arial"/>
          <w:i/>
        </w:rPr>
        <w:t>:</w:t>
      </w:r>
      <w:r w:rsidRPr="00984B3D">
        <w:rPr>
          <w:rFonts w:ascii="Arial" w:hAnsi="Arial" w:cs="Arial"/>
        </w:rPr>
        <w:t xml:space="preserve"> granulowany </w:t>
      </w:r>
      <w:r w:rsidRPr="00984B3D">
        <w:rPr>
          <w:rFonts w:ascii="Arial" w:hAnsi="Arial" w:cs="Arial"/>
          <w:i/>
        </w:rPr>
        <w:t xml:space="preserve">C. </w:t>
      </w:r>
      <w:proofErr w:type="spellStart"/>
      <w:r w:rsidRPr="00984B3D">
        <w:rPr>
          <w:rFonts w:ascii="Arial" w:hAnsi="Arial" w:cs="Arial"/>
          <w:i/>
        </w:rPr>
        <w:t>granulatus</w:t>
      </w:r>
      <w:proofErr w:type="spellEnd"/>
      <w:r w:rsidRPr="00984B3D">
        <w:rPr>
          <w:rFonts w:ascii="Arial" w:hAnsi="Arial" w:cs="Arial"/>
          <w:i/>
          <w:spacing w:val="-15"/>
        </w:rPr>
        <w:t>,</w:t>
      </w:r>
      <w:r w:rsidRPr="00984B3D">
        <w:rPr>
          <w:rFonts w:ascii="Arial" w:hAnsi="Arial" w:cs="Arial"/>
          <w:spacing w:val="-15"/>
        </w:rPr>
        <w:t xml:space="preserve"> polny </w:t>
      </w:r>
      <w:r w:rsidRPr="00984B3D">
        <w:rPr>
          <w:rFonts w:ascii="Arial" w:hAnsi="Arial" w:cs="Arial"/>
          <w:i/>
        </w:rPr>
        <w:t xml:space="preserve">C. </w:t>
      </w:r>
      <w:proofErr w:type="spellStart"/>
      <w:r w:rsidRPr="00984B3D">
        <w:rPr>
          <w:rFonts w:ascii="Arial" w:hAnsi="Arial" w:cs="Arial"/>
          <w:i/>
        </w:rPr>
        <w:t>arvensis</w:t>
      </w:r>
      <w:proofErr w:type="spellEnd"/>
      <w:r w:rsidRPr="00984B3D">
        <w:rPr>
          <w:rFonts w:ascii="Arial" w:hAnsi="Arial" w:cs="Arial"/>
          <w:i/>
        </w:rPr>
        <w:t>,</w:t>
      </w:r>
      <w:r w:rsidRPr="00984B3D">
        <w:rPr>
          <w:rFonts w:ascii="Arial" w:hAnsi="Arial" w:cs="Arial"/>
        </w:rPr>
        <w:t xml:space="preserve"> </w:t>
      </w:r>
      <w:proofErr w:type="spellStart"/>
      <w:r w:rsidRPr="00984B3D">
        <w:rPr>
          <w:rFonts w:ascii="Arial" w:hAnsi="Arial" w:cs="Arial"/>
        </w:rPr>
        <w:t>Ulrichiego</w:t>
      </w:r>
      <w:proofErr w:type="spellEnd"/>
      <w:r w:rsidRPr="00984B3D">
        <w:rPr>
          <w:rFonts w:ascii="Arial" w:hAnsi="Arial" w:cs="Arial"/>
        </w:rPr>
        <w:t xml:space="preserve"> </w:t>
      </w:r>
      <w:r w:rsidRPr="00984B3D">
        <w:rPr>
          <w:rFonts w:ascii="Arial" w:hAnsi="Arial" w:cs="Arial"/>
          <w:i/>
        </w:rPr>
        <w:t xml:space="preserve">C. </w:t>
      </w:r>
      <w:proofErr w:type="spellStart"/>
      <w:r w:rsidRPr="00984B3D">
        <w:rPr>
          <w:rFonts w:ascii="Arial" w:hAnsi="Arial" w:cs="Arial"/>
          <w:i/>
        </w:rPr>
        <w:t>ulrichii</w:t>
      </w:r>
      <w:proofErr w:type="spellEnd"/>
      <w:r w:rsidRPr="00984B3D">
        <w:rPr>
          <w:rFonts w:ascii="Arial" w:hAnsi="Arial" w:cs="Arial"/>
        </w:rPr>
        <w:t xml:space="preserve">, </w:t>
      </w:r>
      <w:proofErr w:type="spellStart"/>
      <w:r w:rsidRPr="00984B3D">
        <w:rPr>
          <w:rFonts w:ascii="Arial" w:hAnsi="Arial" w:cs="Arial"/>
        </w:rPr>
        <w:t>obsoletus</w:t>
      </w:r>
      <w:proofErr w:type="spellEnd"/>
      <w:r w:rsidRPr="00984B3D">
        <w:rPr>
          <w:rFonts w:ascii="Arial" w:hAnsi="Arial" w:cs="Arial"/>
        </w:rPr>
        <w:t xml:space="preserve"> </w:t>
      </w:r>
      <w:r w:rsidRPr="00984B3D">
        <w:rPr>
          <w:rFonts w:ascii="Arial" w:hAnsi="Arial" w:cs="Arial"/>
          <w:i/>
        </w:rPr>
        <w:t xml:space="preserve">C. </w:t>
      </w:r>
      <w:proofErr w:type="spellStart"/>
      <w:r w:rsidRPr="00984B3D">
        <w:rPr>
          <w:rFonts w:ascii="Arial" w:hAnsi="Arial" w:cs="Arial"/>
          <w:i/>
        </w:rPr>
        <w:t>obsoletus</w:t>
      </w:r>
      <w:proofErr w:type="spellEnd"/>
      <w:r w:rsidRPr="00984B3D">
        <w:rPr>
          <w:rFonts w:ascii="Arial" w:hAnsi="Arial" w:cs="Arial"/>
          <w:i/>
        </w:rPr>
        <w:t>,</w:t>
      </w:r>
      <w:r w:rsidRPr="00984B3D">
        <w:rPr>
          <w:rFonts w:ascii="Arial" w:hAnsi="Arial" w:cs="Arial"/>
        </w:rPr>
        <w:t xml:space="preserve"> </w:t>
      </w:r>
      <w:proofErr w:type="spellStart"/>
      <w:r w:rsidRPr="00984B3D">
        <w:rPr>
          <w:rFonts w:ascii="Arial" w:hAnsi="Arial" w:cs="Arial"/>
        </w:rPr>
        <w:t>Scheidlera</w:t>
      </w:r>
      <w:proofErr w:type="spellEnd"/>
      <w:r w:rsidRPr="00984B3D">
        <w:rPr>
          <w:rFonts w:ascii="Arial" w:hAnsi="Arial" w:cs="Arial"/>
        </w:rPr>
        <w:t xml:space="preserve"> </w:t>
      </w:r>
      <w:r w:rsidRPr="00984B3D">
        <w:rPr>
          <w:rFonts w:ascii="Arial" w:hAnsi="Arial" w:cs="Arial"/>
          <w:i/>
        </w:rPr>
        <w:t xml:space="preserve">C. </w:t>
      </w:r>
      <w:proofErr w:type="spellStart"/>
      <w:r w:rsidRPr="00984B3D">
        <w:rPr>
          <w:rFonts w:ascii="Arial" w:hAnsi="Arial" w:cs="Arial"/>
          <w:i/>
        </w:rPr>
        <w:t>scheidleri</w:t>
      </w:r>
      <w:proofErr w:type="spellEnd"/>
      <w:r w:rsidRPr="00984B3D">
        <w:rPr>
          <w:rFonts w:ascii="Arial" w:hAnsi="Arial" w:cs="Arial"/>
          <w:i/>
        </w:rPr>
        <w:t xml:space="preserve"> </w:t>
      </w:r>
      <w:proofErr w:type="spellStart"/>
      <w:r w:rsidRPr="00984B3D">
        <w:rPr>
          <w:rFonts w:ascii="Arial" w:hAnsi="Arial" w:cs="Arial"/>
          <w:i/>
        </w:rPr>
        <w:t>preysleri</w:t>
      </w:r>
      <w:proofErr w:type="spellEnd"/>
      <w:r w:rsidRPr="00984B3D">
        <w:rPr>
          <w:rFonts w:ascii="Arial" w:hAnsi="Arial" w:cs="Arial"/>
          <w:i/>
        </w:rPr>
        <w:t>,</w:t>
      </w:r>
      <w:r w:rsidRPr="00984B3D">
        <w:rPr>
          <w:rFonts w:ascii="Arial" w:hAnsi="Arial" w:cs="Arial"/>
        </w:rPr>
        <w:t xml:space="preserve"> </w:t>
      </w:r>
      <w:proofErr w:type="spellStart"/>
      <w:r w:rsidRPr="00984B3D">
        <w:rPr>
          <w:rFonts w:ascii="Arial" w:hAnsi="Arial" w:cs="Arial"/>
        </w:rPr>
        <w:t>wręgaty</w:t>
      </w:r>
      <w:proofErr w:type="spellEnd"/>
      <w:r w:rsidRPr="00984B3D">
        <w:rPr>
          <w:rFonts w:ascii="Arial" w:hAnsi="Arial" w:cs="Arial"/>
        </w:rPr>
        <w:t xml:space="preserve"> </w:t>
      </w:r>
      <w:r w:rsidRPr="00984B3D">
        <w:rPr>
          <w:rFonts w:ascii="Arial" w:hAnsi="Arial" w:cs="Arial"/>
          <w:i/>
        </w:rPr>
        <w:t xml:space="preserve">C. </w:t>
      </w:r>
      <w:proofErr w:type="spellStart"/>
      <w:r w:rsidRPr="00984B3D">
        <w:rPr>
          <w:rFonts w:ascii="Arial" w:hAnsi="Arial" w:cs="Arial"/>
          <w:i/>
        </w:rPr>
        <w:t>cancellatus</w:t>
      </w:r>
      <w:proofErr w:type="spellEnd"/>
      <w:r w:rsidRPr="00984B3D">
        <w:rPr>
          <w:rFonts w:ascii="Arial" w:hAnsi="Arial" w:cs="Arial"/>
          <w:i/>
        </w:rPr>
        <w:t>,</w:t>
      </w:r>
      <w:r w:rsidRPr="00984B3D">
        <w:rPr>
          <w:rFonts w:ascii="Arial" w:hAnsi="Arial" w:cs="Arial"/>
        </w:rPr>
        <w:t xml:space="preserve"> gładki </w:t>
      </w:r>
      <w:r w:rsidRPr="00984B3D">
        <w:rPr>
          <w:rFonts w:ascii="Arial" w:hAnsi="Arial" w:cs="Arial"/>
          <w:i/>
        </w:rPr>
        <w:t xml:space="preserve">C. </w:t>
      </w:r>
      <w:proofErr w:type="spellStart"/>
      <w:r w:rsidRPr="00984B3D">
        <w:rPr>
          <w:rFonts w:ascii="Arial" w:hAnsi="Arial" w:cs="Arial"/>
          <w:i/>
        </w:rPr>
        <w:t>glabratus</w:t>
      </w:r>
      <w:proofErr w:type="spellEnd"/>
      <w:r w:rsidRPr="00984B3D">
        <w:rPr>
          <w:rFonts w:ascii="Arial" w:hAnsi="Arial" w:cs="Arial"/>
          <w:i/>
        </w:rPr>
        <w:t>,</w:t>
      </w:r>
      <w:r w:rsidRPr="00984B3D">
        <w:rPr>
          <w:rFonts w:ascii="Arial" w:hAnsi="Arial" w:cs="Arial"/>
        </w:rPr>
        <w:t xml:space="preserve"> </w:t>
      </w:r>
      <w:proofErr w:type="spellStart"/>
      <w:r w:rsidRPr="00984B3D">
        <w:rPr>
          <w:rFonts w:ascii="Arial" w:hAnsi="Arial" w:cs="Arial"/>
        </w:rPr>
        <w:t>Linneusza</w:t>
      </w:r>
      <w:proofErr w:type="spellEnd"/>
      <w:r w:rsidRPr="00984B3D">
        <w:rPr>
          <w:rFonts w:ascii="Arial" w:hAnsi="Arial" w:cs="Arial"/>
        </w:rPr>
        <w:t xml:space="preserve"> </w:t>
      </w:r>
      <w:r w:rsidRPr="00984B3D">
        <w:rPr>
          <w:rFonts w:ascii="Arial" w:hAnsi="Arial" w:cs="Arial"/>
          <w:i/>
        </w:rPr>
        <w:t xml:space="preserve">C. </w:t>
      </w:r>
      <w:proofErr w:type="spellStart"/>
      <w:r w:rsidRPr="00984B3D">
        <w:rPr>
          <w:rFonts w:ascii="Arial" w:hAnsi="Arial" w:cs="Arial"/>
          <w:i/>
        </w:rPr>
        <w:t>linnei</w:t>
      </w:r>
      <w:proofErr w:type="spellEnd"/>
      <w:r w:rsidRPr="00984B3D">
        <w:rPr>
          <w:rFonts w:ascii="Arial" w:hAnsi="Arial" w:cs="Arial"/>
          <w:i/>
        </w:rPr>
        <w:t>,</w:t>
      </w:r>
      <w:r w:rsidRPr="00984B3D">
        <w:rPr>
          <w:rFonts w:ascii="Arial" w:hAnsi="Arial" w:cs="Arial"/>
        </w:rPr>
        <w:t xml:space="preserve"> pomarszczony </w:t>
      </w:r>
      <w:r w:rsidRPr="00984B3D">
        <w:rPr>
          <w:rFonts w:ascii="Arial" w:hAnsi="Arial" w:cs="Arial"/>
          <w:i/>
        </w:rPr>
        <w:t xml:space="preserve">C. </w:t>
      </w:r>
      <w:proofErr w:type="spellStart"/>
      <w:r w:rsidRPr="00984B3D">
        <w:rPr>
          <w:rFonts w:ascii="Arial" w:hAnsi="Arial" w:cs="Arial"/>
          <w:i/>
        </w:rPr>
        <w:t>intricatus</w:t>
      </w:r>
      <w:proofErr w:type="spellEnd"/>
      <w:r w:rsidRPr="00984B3D">
        <w:rPr>
          <w:rFonts w:ascii="Arial" w:hAnsi="Arial" w:cs="Arial"/>
          <w:i/>
        </w:rPr>
        <w:t>,</w:t>
      </w:r>
      <w:r w:rsidRPr="00984B3D">
        <w:rPr>
          <w:rFonts w:ascii="Arial" w:hAnsi="Arial" w:cs="Arial"/>
        </w:rPr>
        <w:t xml:space="preserve"> fioletowy </w:t>
      </w:r>
      <w:r w:rsidRPr="00984B3D">
        <w:rPr>
          <w:rFonts w:ascii="Arial" w:hAnsi="Arial" w:cs="Arial"/>
          <w:i/>
        </w:rPr>
        <w:t xml:space="preserve">C. </w:t>
      </w:r>
      <w:proofErr w:type="spellStart"/>
      <w:r w:rsidRPr="00984B3D">
        <w:rPr>
          <w:rFonts w:ascii="Arial" w:hAnsi="Arial" w:cs="Arial"/>
          <w:i/>
        </w:rPr>
        <w:t>violaceus</w:t>
      </w:r>
      <w:proofErr w:type="spellEnd"/>
      <w:r w:rsidRPr="00984B3D">
        <w:rPr>
          <w:rFonts w:ascii="Arial" w:hAnsi="Arial" w:cs="Arial"/>
          <w:i/>
        </w:rPr>
        <w:t xml:space="preserve"> </w:t>
      </w:r>
      <w:r w:rsidRPr="00984B3D">
        <w:rPr>
          <w:rFonts w:ascii="Arial" w:hAnsi="Arial" w:cs="Arial"/>
        </w:rPr>
        <w:t xml:space="preserve">i skórzasty </w:t>
      </w:r>
      <w:r w:rsidRPr="00984B3D">
        <w:rPr>
          <w:rFonts w:ascii="Arial" w:hAnsi="Arial" w:cs="Arial"/>
          <w:i/>
        </w:rPr>
        <w:t xml:space="preserve">C. </w:t>
      </w:r>
      <w:proofErr w:type="spellStart"/>
      <w:r w:rsidRPr="00984B3D">
        <w:rPr>
          <w:rFonts w:ascii="Arial" w:hAnsi="Arial" w:cs="Arial"/>
          <w:i/>
        </w:rPr>
        <w:t>coriaceus</w:t>
      </w:r>
      <w:proofErr w:type="spellEnd"/>
      <w:r w:rsidRPr="00984B3D">
        <w:rPr>
          <w:rFonts w:ascii="Arial" w:hAnsi="Arial" w:cs="Arial"/>
          <w:i/>
        </w:rPr>
        <w:t>.</w:t>
      </w:r>
      <w:r w:rsidRPr="00984B3D">
        <w:rPr>
          <w:rFonts w:ascii="Arial" w:hAnsi="Arial" w:cs="Arial"/>
        </w:rPr>
        <w:t xml:space="preserve"> Za najcenniejsze uznać należy zgniotka cynobrowego </w:t>
      </w:r>
      <w:proofErr w:type="spellStart"/>
      <w:r w:rsidRPr="00984B3D">
        <w:rPr>
          <w:rFonts w:ascii="Arial" w:hAnsi="Arial" w:cs="Arial"/>
          <w:i/>
        </w:rPr>
        <w:t>Cucujus</w:t>
      </w:r>
      <w:proofErr w:type="spellEnd"/>
      <w:r w:rsidRPr="00984B3D">
        <w:rPr>
          <w:rFonts w:ascii="Arial" w:hAnsi="Arial" w:cs="Arial"/>
          <w:i/>
        </w:rPr>
        <w:t xml:space="preserve"> </w:t>
      </w:r>
      <w:proofErr w:type="spellStart"/>
      <w:r w:rsidRPr="00984B3D">
        <w:rPr>
          <w:rFonts w:ascii="Arial" w:hAnsi="Arial" w:cs="Arial"/>
          <w:i/>
        </w:rPr>
        <w:t>cinnaberinus</w:t>
      </w:r>
      <w:proofErr w:type="spellEnd"/>
      <w:r w:rsidRPr="00984B3D">
        <w:rPr>
          <w:rFonts w:ascii="Arial" w:hAnsi="Arial" w:cs="Arial"/>
        </w:rPr>
        <w:t xml:space="preserve"> i biegacza urozmaiconego </w:t>
      </w:r>
      <w:proofErr w:type="spellStart"/>
      <w:r w:rsidRPr="00984B3D">
        <w:rPr>
          <w:rFonts w:ascii="Arial" w:hAnsi="Arial" w:cs="Arial"/>
          <w:i/>
        </w:rPr>
        <w:t>Carabus</w:t>
      </w:r>
      <w:proofErr w:type="spellEnd"/>
      <w:r w:rsidRPr="00984B3D">
        <w:rPr>
          <w:rFonts w:ascii="Arial" w:hAnsi="Arial" w:cs="Arial"/>
          <w:i/>
        </w:rPr>
        <w:t xml:space="preserve"> </w:t>
      </w:r>
      <w:proofErr w:type="spellStart"/>
      <w:r w:rsidRPr="00984B3D">
        <w:rPr>
          <w:rFonts w:ascii="Arial" w:hAnsi="Arial" w:cs="Arial"/>
          <w:i/>
        </w:rPr>
        <w:t>variolosus</w:t>
      </w:r>
      <w:proofErr w:type="spellEnd"/>
      <w:r w:rsidRPr="00984B3D">
        <w:rPr>
          <w:rFonts w:ascii="Arial" w:hAnsi="Arial" w:cs="Arial"/>
          <w:i/>
        </w:rPr>
        <w:t>,</w:t>
      </w:r>
      <w:r w:rsidRPr="00984B3D">
        <w:rPr>
          <w:rFonts w:ascii="Arial" w:hAnsi="Arial" w:cs="Arial"/>
        </w:rPr>
        <w:t xml:space="preserve"> które wymienione są w załączniku II Dyrektywy Siedliskowej. Z cennych gatunków występują ponadto: bóbr europejski </w:t>
      </w:r>
      <w:proofErr w:type="spellStart"/>
      <w:r w:rsidRPr="00984B3D">
        <w:rPr>
          <w:rFonts w:ascii="Arial" w:hAnsi="Arial" w:cs="Arial"/>
          <w:i/>
        </w:rPr>
        <w:t>Castor</w:t>
      </w:r>
      <w:proofErr w:type="spellEnd"/>
      <w:r w:rsidRPr="00984B3D">
        <w:rPr>
          <w:rFonts w:ascii="Arial" w:hAnsi="Arial" w:cs="Arial"/>
          <w:i/>
        </w:rPr>
        <w:t xml:space="preserve"> </w:t>
      </w:r>
      <w:proofErr w:type="spellStart"/>
      <w:r w:rsidRPr="00984B3D">
        <w:rPr>
          <w:rFonts w:ascii="Arial" w:hAnsi="Arial" w:cs="Arial"/>
          <w:i/>
        </w:rPr>
        <w:t>fiber</w:t>
      </w:r>
      <w:proofErr w:type="spellEnd"/>
      <w:r w:rsidRPr="00984B3D">
        <w:rPr>
          <w:rFonts w:ascii="Arial" w:hAnsi="Arial" w:cs="Arial"/>
        </w:rPr>
        <w:t xml:space="preserve">, wydra </w:t>
      </w:r>
      <w:r w:rsidRPr="00984B3D">
        <w:rPr>
          <w:rFonts w:ascii="Arial" w:hAnsi="Arial" w:cs="Arial"/>
          <w:i/>
        </w:rPr>
        <w:t xml:space="preserve">Lutra, </w:t>
      </w:r>
      <w:r w:rsidRPr="00984B3D">
        <w:rPr>
          <w:rFonts w:ascii="Arial" w:hAnsi="Arial" w:cs="Arial"/>
          <w:spacing w:val="-15"/>
        </w:rPr>
        <w:t xml:space="preserve">żaby: wodna </w:t>
      </w:r>
      <w:proofErr w:type="spellStart"/>
      <w:r w:rsidRPr="00984B3D">
        <w:rPr>
          <w:rFonts w:ascii="Arial" w:hAnsi="Arial" w:cs="Arial"/>
          <w:i/>
        </w:rPr>
        <w:t>Pelophylax</w:t>
      </w:r>
      <w:proofErr w:type="spellEnd"/>
      <w:r w:rsidRPr="00984B3D">
        <w:rPr>
          <w:rFonts w:ascii="Arial" w:hAnsi="Arial" w:cs="Arial"/>
          <w:i/>
        </w:rPr>
        <w:t xml:space="preserve"> kl. </w:t>
      </w:r>
      <w:proofErr w:type="spellStart"/>
      <w:r w:rsidRPr="00984B3D">
        <w:rPr>
          <w:rFonts w:ascii="Arial" w:hAnsi="Arial" w:cs="Arial"/>
          <w:i/>
        </w:rPr>
        <w:t>esculentus</w:t>
      </w:r>
      <w:proofErr w:type="spellEnd"/>
      <w:r w:rsidRPr="00984B3D">
        <w:rPr>
          <w:rFonts w:ascii="Arial" w:hAnsi="Arial" w:cs="Arial"/>
          <w:i/>
        </w:rPr>
        <w:t>,</w:t>
      </w:r>
      <w:r w:rsidRPr="00984B3D">
        <w:rPr>
          <w:rFonts w:ascii="Arial" w:hAnsi="Arial" w:cs="Arial"/>
        </w:rPr>
        <w:t xml:space="preserve">  </w:t>
      </w:r>
      <w:proofErr w:type="spellStart"/>
      <w:r w:rsidRPr="00984B3D">
        <w:rPr>
          <w:rFonts w:ascii="Arial" w:hAnsi="Arial" w:cs="Arial"/>
        </w:rPr>
        <w:t>jeziorkowa</w:t>
      </w:r>
      <w:proofErr w:type="spellEnd"/>
      <w:r w:rsidRPr="00984B3D">
        <w:rPr>
          <w:rFonts w:ascii="Arial" w:hAnsi="Arial" w:cs="Arial"/>
        </w:rPr>
        <w:t xml:space="preserve"> </w:t>
      </w:r>
      <w:r w:rsidRPr="00984B3D">
        <w:rPr>
          <w:rFonts w:ascii="Arial" w:hAnsi="Arial" w:cs="Arial"/>
          <w:i/>
          <w:spacing w:val="-15"/>
        </w:rPr>
        <w:t xml:space="preserve">P. </w:t>
      </w:r>
      <w:proofErr w:type="spellStart"/>
      <w:r w:rsidRPr="00984B3D">
        <w:rPr>
          <w:rFonts w:ascii="Arial" w:hAnsi="Arial" w:cs="Arial"/>
          <w:i/>
          <w:spacing w:val="-15"/>
        </w:rPr>
        <w:t>lessonae</w:t>
      </w:r>
      <w:proofErr w:type="spellEnd"/>
      <w:r w:rsidRPr="00984B3D">
        <w:rPr>
          <w:rFonts w:ascii="Arial" w:hAnsi="Arial" w:cs="Arial"/>
          <w:spacing w:val="-15"/>
        </w:rPr>
        <w:t xml:space="preserve"> </w:t>
      </w:r>
      <w:r w:rsidRPr="00984B3D">
        <w:rPr>
          <w:rFonts w:ascii="Arial" w:hAnsi="Arial" w:cs="Arial"/>
        </w:rPr>
        <w:t xml:space="preserve">i </w:t>
      </w:r>
      <w:r w:rsidRPr="00984B3D">
        <w:rPr>
          <w:rFonts w:ascii="Arial" w:hAnsi="Arial" w:cs="Arial"/>
          <w:spacing w:val="-15"/>
        </w:rPr>
        <w:t xml:space="preserve">trawna </w:t>
      </w:r>
      <w:r w:rsidRPr="00984B3D">
        <w:rPr>
          <w:rFonts w:ascii="Arial" w:hAnsi="Arial" w:cs="Arial"/>
          <w:i/>
        </w:rPr>
        <w:t xml:space="preserve">Rana </w:t>
      </w:r>
      <w:proofErr w:type="spellStart"/>
      <w:r w:rsidRPr="00984B3D">
        <w:rPr>
          <w:rFonts w:ascii="Arial" w:hAnsi="Arial" w:cs="Arial"/>
          <w:i/>
        </w:rPr>
        <w:t>temporaria</w:t>
      </w:r>
      <w:proofErr w:type="spellEnd"/>
      <w:r w:rsidRPr="00984B3D">
        <w:rPr>
          <w:rFonts w:ascii="Arial" w:hAnsi="Arial" w:cs="Arial"/>
          <w:i/>
          <w:spacing w:val="-15"/>
        </w:rPr>
        <w:t xml:space="preserve">, </w:t>
      </w:r>
      <w:r w:rsidRPr="00984B3D">
        <w:rPr>
          <w:rFonts w:ascii="Arial" w:hAnsi="Arial" w:cs="Arial"/>
          <w:spacing w:val="-15"/>
        </w:rPr>
        <w:t xml:space="preserve">rzekotka drzewna </w:t>
      </w:r>
      <w:r w:rsidRPr="00984B3D">
        <w:rPr>
          <w:rFonts w:ascii="Arial" w:hAnsi="Arial" w:cs="Arial"/>
          <w:i/>
        </w:rPr>
        <w:t xml:space="preserve">Hyla </w:t>
      </w:r>
      <w:proofErr w:type="spellStart"/>
      <w:r w:rsidRPr="00984B3D">
        <w:rPr>
          <w:rFonts w:ascii="Arial" w:hAnsi="Arial" w:cs="Arial"/>
          <w:i/>
        </w:rPr>
        <w:t>arborea</w:t>
      </w:r>
      <w:proofErr w:type="spellEnd"/>
      <w:r w:rsidRPr="00984B3D">
        <w:rPr>
          <w:rFonts w:ascii="Arial" w:hAnsi="Arial" w:cs="Arial"/>
        </w:rPr>
        <w:t xml:space="preserve">, </w:t>
      </w:r>
      <w:r w:rsidRPr="00984B3D">
        <w:rPr>
          <w:rFonts w:ascii="Arial" w:hAnsi="Arial" w:cs="Arial"/>
          <w:spacing w:val="-15"/>
        </w:rPr>
        <w:t xml:space="preserve">salamandra plamista </w:t>
      </w:r>
      <w:r w:rsidRPr="00984B3D">
        <w:rPr>
          <w:rFonts w:ascii="Arial" w:hAnsi="Arial" w:cs="Arial"/>
          <w:i/>
        </w:rPr>
        <w:t>Salamandra,</w:t>
      </w:r>
      <w:r w:rsidRPr="00984B3D">
        <w:rPr>
          <w:rFonts w:ascii="Arial" w:hAnsi="Arial" w:cs="Arial"/>
          <w:spacing w:val="-15"/>
        </w:rPr>
        <w:t xml:space="preserve"> traszka grzebieniasta </w:t>
      </w:r>
      <w:proofErr w:type="spellStart"/>
      <w:r w:rsidRPr="00984B3D">
        <w:rPr>
          <w:rFonts w:ascii="Arial" w:hAnsi="Arial" w:cs="Arial"/>
          <w:i/>
          <w:spacing w:val="-15"/>
        </w:rPr>
        <w:t>Triturus</w:t>
      </w:r>
      <w:proofErr w:type="spellEnd"/>
      <w:r w:rsidRPr="00984B3D">
        <w:rPr>
          <w:rFonts w:ascii="Arial" w:hAnsi="Arial" w:cs="Arial"/>
          <w:i/>
          <w:spacing w:val="-15"/>
        </w:rPr>
        <w:t xml:space="preserve"> </w:t>
      </w:r>
      <w:proofErr w:type="spellStart"/>
      <w:r w:rsidRPr="00984B3D">
        <w:rPr>
          <w:rFonts w:ascii="Arial" w:hAnsi="Arial" w:cs="Arial"/>
          <w:i/>
          <w:spacing w:val="-15"/>
        </w:rPr>
        <w:t>cristatus</w:t>
      </w:r>
      <w:proofErr w:type="spellEnd"/>
      <w:r w:rsidRPr="00984B3D">
        <w:rPr>
          <w:rFonts w:ascii="Arial" w:hAnsi="Arial" w:cs="Arial"/>
          <w:i/>
        </w:rPr>
        <w:t>,</w:t>
      </w:r>
      <w:r w:rsidRPr="00984B3D">
        <w:rPr>
          <w:rFonts w:ascii="Arial" w:hAnsi="Arial" w:cs="Arial"/>
        </w:rPr>
        <w:t xml:space="preserve"> traszka karpacka </w:t>
      </w:r>
      <w:proofErr w:type="spellStart"/>
      <w:r w:rsidRPr="00984B3D">
        <w:rPr>
          <w:rFonts w:ascii="Arial" w:hAnsi="Arial" w:cs="Arial"/>
          <w:i/>
        </w:rPr>
        <w:t>Lissotriton</w:t>
      </w:r>
      <w:proofErr w:type="spellEnd"/>
      <w:r w:rsidRPr="00984B3D">
        <w:rPr>
          <w:rFonts w:ascii="Arial" w:hAnsi="Arial" w:cs="Arial"/>
          <w:i/>
        </w:rPr>
        <w:t xml:space="preserve"> </w:t>
      </w:r>
      <w:proofErr w:type="spellStart"/>
      <w:r w:rsidRPr="00984B3D">
        <w:rPr>
          <w:rFonts w:ascii="Arial" w:hAnsi="Arial" w:cs="Arial"/>
          <w:i/>
        </w:rPr>
        <w:t>montandoni</w:t>
      </w:r>
      <w:proofErr w:type="spellEnd"/>
      <w:r w:rsidRPr="00984B3D">
        <w:rPr>
          <w:rFonts w:ascii="Arial" w:hAnsi="Arial" w:cs="Arial"/>
        </w:rPr>
        <w:t xml:space="preserve">, </w:t>
      </w:r>
      <w:r w:rsidRPr="00984B3D">
        <w:rPr>
          <w:rFonts w:ascii="Arial" w:hAnsi="Arial" w:cs="Arial"/>
          <w:spacing w:val="-15"/>
        </w:rPr>
        <w:t xml:space="preserve">kumak górski </w:t>
      </w:r>
      <w:proofErr w:type="spellStart"/>
      <w:r w:rsidRPr="00984B3D">
        <w:rPr>
          <w:rFonts w:ascii="Arial" w:hAnsi="Arial" w:cs="Arial"/>
          <w:i/>
        </w:rPr>
        <w:t>Bombina</w:t>
      </w:r>
      <w:proofErr w:type="spellEnd"/>
      <w:r w:rsidRPr="00984B3D">
        <w:rPr>
          <w:rFonts w:ascii="Arial" w:hAnsi="Arial" w:cs="Arial"/>
          <w:i/>
        </w:rPr>
        <w:t xml:space="preserve"> </w:t>
      </w:r>
      <w:proofErr w:type="spellStart"/>
      <w:r w:rsidRPr="00984B3D">
        <w:rPr>
          <w:rFonts w:ascii="Arial" w:hAnsi="Arial" w:cs="Arial"/>
          <w:i/>
        </w:rPr>
        <w:t>variegata</w:t>
      </w:r>
      <w:proofErr w:type="spellEnd"/>
      <w:r w:rsidRPr="00984B3D">
        <w:rPr>
          <w:rFonts w:ascii="Arial" w:hAnsi="Arial" w:cs="Arial"/>
          <w:i/>
        </w:rPr>
        <w:t xml:space="preserve">, </w:t>
      </w:r>
      <w:r w:rsidRPr="00984B3D">
        <w:rPr>
          <w:rFonts w:ascii="Arial" w:hAnsi="Arial" w:cs="Arial"/>
        </w:rPr>
        <w:t xml:space="preserve">ważka – </w:t>
      </w:r>
      <w:proofErr w:type="spellStart"/>
      <w:r w:rsidRPr="00984B3D">
        <w:rPr>
          <w:rFonts w:ascii="Arial" w:hAnsi="Arial" w:cs="Arial"/>
        </w:rPr>
        <w:t>trzepla</w:t>
      </w:r>
      <w:proofErr w:type="spellEnd"/>
      <w:r w:rsidRPr="00984B3D">
        <w:rPr>
          <w:rFonts w:ascii="Arial" w:hAnsi="Arial" w:cs="Arial"/>
        </w:rPr>
        <w:t xml:space="preserve"> zielona </w:t>
      </w:r>
      <w:proofErr w:type="spellStart"/>
      <w:r w:rsidRPr="00984B3D">
        <w:rPr>
          <w:rFonts w:ascii="Arial" w:hAnsi="Arial" w:cs="Arial"/>
          <w:i/>
        </w:rPr>
        <w:t>Ophiogomphus</w:t>
      </w:r>
      <w:proofErr w:type="spellEnd"/>
      <w:r w:rsidRPr="00984B3D">
        <w:rPr>
          <w:rFonts w:ascii="Arial" w:hAnsi="Arial" w:cs="Arial"/>
          <w:i/>
        </w:rPr>
        <w:t xml:space="preserve"> </w:t>
      </w:r>
      <w:proofErr w:type="spellStart"/>
      <w:r w:rsidRPr="00984B3D">
        <w:rPr>
          <w:rFonts w:ascii="Arial" w:hAnsi="Arial" w:cs="Arial"/>
          <w:i/>
        </w:rPr>
        <w:t>cecylia</w:t>
      </w:r>
      <w:proofErr w:type="spellEnd"/>
      <w:r w:rsidRPr="00984B3D">
        <w:rPr>
          <w:rFonts w:ascii="Arial" w:hAnsi="Arial" w:cs="Arial"/>
          <w:i/>
        </w:rPr>
        <w:t xml:space="preserve">. </w:t>
      </w:r>
      <w:r w:rsidRPr="00984B3D">
        <w:rPr>
          <w:rFonts w:ascii="Arial" w:hAnsi="Arial" w:cs="Arial"/>
        </w:rPr>
        <w:t>motyle:</w:t>
      </w:r>
      <w:r w:rsidRPr="00984B3D">
        <w:rPr>
          <w:rFonts w:ascii="Arial" w:hAnsi="Arial" w:cs="Arial"/>
          <w:i/>
        </w:rPr>
        <w:t xml:space="preserve"> </w:t>
      </w:r>
      <w:r w:rsidRPr="00984B3D">
        <w:rPr>
          <w:rFonts w:ascii="Arial" w:hAnsi="Arial" w:cs="Arial"/>
        </w:rPr>
        <w:t xml:space="preserve">modraszek </w:t>
      </w:r>
      <w:proofErr w:type="spellStart"/>
      <w:r w:rsidRPr="00984B3D">
        <w:rPr>
          <w:rFonts w:ascii="Arial" w:hAnsi="Arial" w:cs="Arial"/>
        </w:rPr>
        <w:t>nausitous</w:t>
      </w:r>
      <w:proofErr w:type="spellEnd"/>
      <w:r w:rsidRPr="00984B3D">
        <w:rPr>
          <w:rFonts w:ascii="Arial" w:hAnsi="Arial" w:cs="Arial"/>
        </w:rPr>
        <w:t xml:space="preserve"> </w:t>
      </w:r>
      <w:proofErr w:type="spellStart"/>
      <w:r w:rsidRPr="00984B3D">
        <w:rPr>
          <w:rFonts w:ascii="Arial" w:hAnsi="Arial" w:cs="Arial"/>
          <w:i/>
        </w:rPr>
        <w:t>Phengaris</w:t>
      </w:r>
      <w:proofErr w:type="spellEnd"/>
      <w:r w:rsidRPr="00984B3D">
        <w:rPr>
          <w:rFonts w:ascii="Arial" w:hAnsi="Arial" w:cs="Arial"/>
          <w:i/>
        </w:rPr>
        <w:t xml:space="preserve"> </w:t>
      </w:r>
      <w:proofErr w:type="spellStart"/>
      <w:r w:rsidRPr="00984B3D">
        <w:rPr>
          <w:rFonts w:ascii="Arial" w:hAnsi="Arial" w:cs="Arial"/>
          <w:i/>
        </w:rPr>
        <w:t>nausithous</w:t>
      </w:r>
      <w:proofErr w:type="spellEnd"/>
      <w:r w:rsidRPr="00984B3D">
        <w:rPr>
          <w:rFonts w:ascii="Arial" w:hAnsi="Arial" w:cs="Arial"/>
          <w:i/>
        </w:rPr>
        <w:t>,</w:t>
      </w:r>
      <w:r w:rsidRPr="00984B3D">
        <w:rPr>
          <w:rFonts w:ascii="Arial" w:hAnsi="Arial" w:cs="Arial"/>
        </w:rPr>
        <w:t xml:space="preserve"> modraszek </w:t>
      </w:r>
      <w:proofErr w:type="spellStart"/>
      <w:r w:rsidRPr="00984B3D">
        <w:rPr>
          <w:rFonts w:ascii="Arial" w:hAnsi="Arial" w:cs="Arial"/>
        </w:rPr>
        <w:t>telejus</w:t>
      </w:r>
      <w:proofErr w:type="spellEnd"/>
      <w:r w:rsidRPr="00984B3D">
        <w:rPr>
          <w:rFonts w:ascii="Arial" w:hAnsi="Arial" w:cs="Arial"/>
        </w:rPr>
        <w:t xml:space="preserve"> </w:t>
      </w:r>
      <w:proofErr w:type="spellStart"/>
      <w:r w:rsidRPr="00984B3D">
        <w:rPr>
          <w:rFonts w:ascii="Arial" w:hAnsi="Arial" w:cs="Arial"/>
          <w:i/>
        </w:rPr>
        <w:t>Ph</w:t>
      </w:r>
      <w:proofErr w:type="spellEnd"/>
      <w:r w:rsidRPr="00984B3D">
        <w:rPr>
          <w:rFonts w:ascii="Arial" w:hAnsi="Arial" w:cs="Arial"/>
          <w:i/>
        </w:rPr>
        <w:t xml:space="preserve">. </w:t>
      </w:r>
      <w:proofErr w:type="spellStart"/>
      <w:r w:rsidRPr="00984B3D">
        <w:rPr>
          <w:rFonts w:ascii="Arial" w:hAnsi="Arial" w:cs="Arial"/>
          <w:i/>
        </w:rPr>
        <w:t>teleius</w:t>
      </w:r>
      <w:proofErr w:type="spellEnd"/>
      <w:r w:rsidRPr="00984B3D">
        <w:rPr>
          <w:rFonts w:ascii="Arial" w:hAnsi="Arial" w:cs="Arial"/>
          <w:i/>
        </w:rPr>
        <w:t>,</w:t>
      </w:r>
      <w:r w:rsidRPr="00984B3D">
        <w:rPr>
          <w:rFonts w:ascii="Arial" w:hAnsi="Arial" w:cs="Arial"/>
        </w:rPr>
        <w:t xml:space="preserve"> czerwończyk nieparek </w:t>
      </w:r>
      <w:proofErr w:type="spellStart"/>
      <w:r w:rsidRPr="00984B3D">
        <w:rPr>
          <w:rFonts w:ascii="Arial" w:hAnsi="Arial" w:cs="Arial"/>
          <w:i/>
          <w:spacing w:val="-15"/>
        </w:rPr>
        <w:t>Lycaena</w:t>
      </w:r>
      <w:proofErr w:type="spellEnd"/>
      <w:r w:rsidRPr="00984B3D">
        <w:rPr>
          <w:rFonts w:ascii="Arial" w:hAnsi="Arial" w:cs="Arial"/>
          <w:i/>
          <w:spacing w:val="-15"/>
        </w:rPr>
        <w:t xml:space="preserve"> </w:t>
      </w:r>
      <w:proofErr w:type="spellStart"/>
      <w:r w:rsidR="00BB46D1" w:rsidRPr="00984B3D">
        <w:rPr>
          <w:rFonts w:ascii="Arial" w:hAnsi="Arial" w:cs="Arial"/>
          <w:i/>
          <w:spacing w:val="-15"/>
        </w:rPr>
        <w:t>dispar</w:t>
      </w:r>
      <w:proofErr w:type="spellEnd"/>
      <w:r w:rsidR="00BB46D1" w:rsidRPr="00984B3D">
        <w:rPr>
          <w:rFonts w:ascii="Arial" w:hAnsi="Arial" w:cs="Arial"/>
          <w:spacing w:val="-15"/>
        </w:rPr>
        <w:t xml:space="preserve"> i</w:t>
      </w:r>
      <w:r w:rsidRPr="00984B3D">
        <w:rPr>
          <w:rFonts w:ascii="Arial" w:hAnsi="Arial" w:cs="Arial"/>
        </w:rPr>
        <w:t xml:space="preserve"> </w:t>
      </w:r>
      <w:proofErr w:type="spellStart"/>
      <w:r w:rsidRPr="00984B3D">
        <w:rPr>
          <w:rFonts w:ascii="Arial" w:hAnsi="Arial" w:cs="Arial"/>
        </w:rPr>
        <w:t>krasopani</w:t>
      </w:r>
      <w:proofErr w:type="spellEnd"/>
      <w:r w:rsidRPr="00984B3D">
        <w:rPr>
          <w:rFonts w:ascii="Arial" w:hAnsi="Arial" w:cs="Arial"/>
        </w:rPr>
        <w:t xml:space="preserve"> hera </w:t>
      </w:r>
      <w:proofErr w:type="spellStart"/>
      <w:r w:rsidRPr="00984B3D">
        <w:rPr>
          <w:rFonts w:ascii="Arial" w:hAnsi="Arial" w:cs="Arial"/>
          <w:i/>
        </w:rPr>
        <w:t>Euplagia</w:t>
      </w:r>
      <w:proofErr w:type="spellEnd"/>
      <w:r w:rsidRPr="00984B3D">
        <w:rPr>
          <w:rFonts w:ascii="Arial" w:hAnsi="Arial" w:cs="Arial"/>
          <w:i/>
        </w:rPr>
        <w:t xml:space="preserve"> </w:t>
      </w:r>
      <w:proofErr w:type="spellStart"/>
      <w:r w:rsidRPr="00984B3D">
        <w:rPr>
          <w:rFonts w:ascii="Arial" w:hAnsi="Arial" w:cs="Arial"/>
          <w:i/>
        </w:rPr>
        <w:t>quadripunctaria</w:t>
      </w:r>
      <w:proofErr w:type="spellEnd"/>
      <w:r w:rsidRPr="00984B3D">
        <w:rPr>
          <w:rFonts w:ascii="Arial" w:hAnsi="Arial" w:cs="Arial"/>
          <w:i/>
        </w:rPr>
        <w:t>.</w:t>
      </w:r>
      <w:r w:rsidRPr="00984B3D">
        <w:rPr>
          <w:rFonts w:ascii="Arial" w:hAnsi="Arial" w:cs="Arial"/>
        </w:rPr>
        <w:t xml:space="preserve"> Liczna jest grupa chronionych roślin. Do najcenniejszych przedstawicieli należą paprotnik kolczysty </w:t>
      </w:r>
      <w:proofErr w:type="spellStart"/>
      <w:r w:rsidRPr="00984B3D">
        <w:rPr>
          <w:rFonts w:ascii="Arial" w:hAnsi="Arial" w:cs="Arial"/>
          <w:i/>
        </w:rPr>
        <w:t>Polystichum</w:t>
      </w:r>
      <w:proofErr w:type="spellEnd"/>
      <w:r w:rsidRPr="00984B3D">
        <w:rPr>
          <w:rFonts w:ascii="Arial" w:hAnsi="Arial" w:cs="Arial"/>
          <w:i/>
        </w:rPr>
        <w:t xml:space="preserve"> </w:t>
      </w:r>
      <w:proofErr w:type="spellStart"/>
      <w:r w:rsidRPr="00984B3D">
        <w:rPr>
          <w:rFonts w:ascii="Arial" w:hAnsi="Arial" w:cs="Arial"/>
          <w:i/>
        </w:rPr>
        <w:t>aculeatum</w:t>
      </w:r>
      <w:proofErr w:type="spellEnd"/>
      <w:r w:rsidRPr="00984B3D">
        <w:rPr>
          <w:rFonts w:ascii="Arial" w:hAnsi="Arial" w:cs="Arial"/>
        </w:rPr>
        <w:t xml:space="preserve">, kukułka Fuchsa </w:t>
      </w:r>
      <w:proofErr w:type="spellStart"/>
      <w:r w:rsidRPr="00984B3D">
        <w:rPr>
          <w:rFonts w:ascii="Arial" w:hAnsi="Arial" w:cs="Arial"/>
          <w:i/>
        </w:rPr>
        <w:t>Dactylorhiza</w:t>
      </w:r>
      <w:proofErr w:type="spellEnd"/>
      <w:r w:rsidRPr="00984B3D">
        <w:rPr>
          <w:rFonts w:ascii="Arial" w:hAnsi="Arial" w:cs="Arial"/>
          <w:i/>
        </w:rPr>
        <w:t xml:space="preserve"> </w:t>
      </w:r>
      <w:proofErr w:type="spellStart"/>
      <w:r w:rsidRPr="00984B3D">
        <w:rPr>
          <w:rFonts w:ascii="Arial" w:hAnsi="Arial" w:cs="Arial"/>
          <w:i/>
        </w:rPr>
        <w:t>fuchsii</w:t>
      </w:r>
      <w:proofErr w:type="spellEnd"/>
      <w:r w:rsidRPr="00984B3D">
        <w:rPr>
          <w:rFonts w:ascii="Arial" w:hAnsi="Arial" w:cs="Arial"/>
        </w:rPr>
        <w:t xml:space="preserve">, buławnik </w:t>
      </w:r>
      <w:proofErr w:type="spellStart"/>
      <w:r w:rsidRPr="00984B3D">
        <w:rPr>
          <w:rFonts w:ascii="Arial" w:hAnsi="Arial" w:cs="Arial"/>
        </w:rPr>
        <w:t>mieczolistny</w:t>
      </w:r>
      <w:proofErr w:type="spellEnd"/>
      <w:r w:rsidRPr="00984B3D">
        <w:rPr>
          <w:rFonts w:ascii="Arial" w:hAnsi="Arial" w:cs="Arial"/>
          <w:i/>
        </w:rPr>
        <w:t xml:space="preserve"> </w:t>
      </w:r>
      <w:proofErr w:type="spellStart"/>
      <w:r w:rsidRPr="00984B3D">
        <w:rPr>
          <w:rFonts w:ascii="Arial" w:hAnsi="Arial" w:cs="Arial"/>
          <w:i/>
        </w:rPr>
        <w:t>Cephalanthera</w:t>
      </w:r>
      <w:proofErr w:type="spellEnd"/>
      <w:r w:rsidRPr="00984B3D">
        <w:rPr>
          <w:rFonts w:ascii="Arial" w:hAnsi="Arial" w:cs="Arial"/>
          <w:i/>
        </w:rPr>
        <w:t xml:space="preserve"> </w:t>
      </w:r>
      <w:proofErr w:type="spellStart"/>
      <w:r w:rsidRPr="00984B3D">
        <w:rPr>
          <w:rFonts w:ascii="Arial" w:hAnsi="Arial" w:cs="Arial"/>
          <w:i/>
        </w:rPr>
        <w:t>longifolia</w:t>
      </w:r>
      <w:proofErr w:type="spellEnd"/>
      <w:r w:rsidRPr="00984B3D">
        <w:rPr>
          <w:rFonts w:ascii="Arial" w:hAnsi="Arial" w:cs="Arial"/>
        </w:rPr>
        <w:t xml:space="preserve">, </w:t>
      </w:r>
      <w:r w:rsidRPr="00984B3D">
        <w:rPr>
          <w:rFonts w:ascii="Arial" w:hAnsi="Arial" w:cs="Arial"/>
          <w:iCs/>
        </w:rPr>
        <w:t>lilia złotogłów</w:t>
      </w:r>
      <w:r w:rsidRPr="00984B3D">
        <w:rPr>
          <w:rFonts w:ascii="Arial" w:hAnsi="Arial" w:cs="Arial"/>
          <w:i/>
        </w:rPr>
        <w:t xml:space="preserve"> </w:t>
      </w:r>
      <w:proofErr w:type="spellStart"/>
      <w:r w:rsidRPr="00984B3D">
        <w:rPr>
          <w:rFonts w:ascii="Arial" w:hAnsi="Arial" w:cs="Arial"/>
          <w:i/>
        </w:rPr>
        <w:t>Lilium</w:t>
      </w:r>
      <w:proofErr w:type="spellEnd"/>
      <w:r w:rsidRPr="00984B3D">
        <w:rPr>
          <w:rFonts w:ascii="Arial" w:hAnsi="Arial" w:cs="Arial"/>
          <w:i/>
        </w:rPr>
        <w:t xml:space="preserve"> </w:t>
      </w:r>
      <w:proofErr w:type="spellStart"/>
      <w:r w:rsidRPr="00984B3D">
        <w:rPr>
          <w:rFonts w:ascii="Arial" w:hAnsi="Arial" w:cs="Arial"/>
          <w:i/>
        </w:rPr>
        <w:t>martagon</w:t>
      </w:r>
      <w:proofErr w:type="spellEnd"/>
      <w:r w:rsidRPr="00984B3D">
        <w:rPr>
          <w:rFonts w:ascii="Arial" w:hAnsi="Arial" w:cs="Arial"/>
        </w:rPr>
        <w:t xml:space="preserve">, </w:t>
      </w:r>
      <w:r w:rsidRPr="00984B3D">
        <w:rPr>
          <w:rFonts w:ascii="Arial" w:hAnsi="Arial" w:cs="Arial"/>
          <w:iCs/>
        </w:rPr>
        <w:t>żłobik koralowy</w:t>
      </w:r>
      <w:r w:rsidRPr="00984B3D">
        <w:rPr>
          <w:rFonts w:ascii="Arial" w:hAnsi="Arial" w:cs="Arial"/>
          <w:i/>
        </w:rPr>
        <w:t xml:space="preserve"> </w:t>
      </w:r>
      <w:proofErr w:type="spellStart"/>
      <w:r w:rsidRPr="00984B3D">
        <w:rPr>
          <w:rFonts w:ascii="Arial" w:hAnsi="Arial" w:cs="Arial"/>
          <w:i/>
        </w:rPr>
        <w:t>Corallorhiza</w:t>
      </w:r>
      <w:proofErr w:type="spellEnd"/>
      <w:r w:rsidRPr="00984B3D">
        <w:rPr>
          <w:rFonts w:ascii="Arial" w:hAnsi="Arial" w:cs="Arial"/>
          <w:i/>
        </w:rPr>
        <w:t xml:space="preserve"> </w:t>
      </w:r>
      <w:proofErr w:type="spellStart"/>
      <w:r w:rsidRPr="00984B3D">
        <w:rPr>
          <w:rFonts w:ascii="Arial" w:hAnsi="Arial" w:cs="Arial"/>
          <w:i/>
        </w:rPr>
        <w:t>trifida</w:t>
      </w:r>
      <w:proofErr w:type="spellEnd"/>
      <w:r w:rsidRPr="00984B3D">
        <w:rPr>
          <w:rFonts w:ascii="Arial" w:hAnsi="Arial" w:cs="Arial"/>
        </w:rPr>
        <w:t xml:space="preserve">, czosnek niedźwiedzi </w:t>
      </w:r>
      <w:proofErr w:type="spellStart"/>
      <w:r w:rsidRPr="00984B3D">
        <w:rPr>
          <w:rFonts w:ascii="Arial" w:hAnsi="Arial" w:cs="Arial"/>
          <w:i/>
          <w:iCs/>
        </w:rPr>
        <w:t>Allium</w:t>
      </w:r>
      <w:proofErr w:type="spellEnd"/>
      <w:r w:rsidRPr="00984B3D">
        <w:rPr>
          <w:rFonts w:ascii="Arial" w:hAnsi="Arial" w:cs="Arial"/>
          <w:i/>
          <w:iCs/>
        </w:rPr>
        <w:t xml:space="preserve"> </w:t>
      </w:r>
      <w:proofErr w:type="spellStart"/>
      <w:r w:rsidRPr="00984B3D">
        <w:rPr>
          <w:rFonts w:ascii="Arial" w:hAnsi="Arial" w:cs="Arial"/>
          <w:i/>
          <w:iCs/>
        </w:rPr>
        <w:t>ursinum</w:t>
      </w:r>
      <w:proofErr w:type="spellEnd"/>
      <w:r w:rsidRPr="00984B3D">
        <w:rPr>
          <w:rFonts w:ascii="Arial" w:hAnsi="Arial" w:cs="Arial"/>
        </w:rPr>
        <w:t xml:space="preserve">, groszek </w:t>
      </w:r>
      <w:proofErr w:type="spellStart"/>
      <w:r w:rsidRPr="00984B3D">
        <w:rPr>
          <w:rFonts w:ascii="Arial" w:hAnsi="Arial" w:cs="Arial"/>
        </w:rPr>
        <w:t>wschodniokarpacki</w:t>
      </w:r>
      <w:proofErr w:type="spellEnd"/>
      <w:r w:rsidRPr="00984B3D">
        <w:rPr>
          <w:rFonts w:ascii="Arial" w:hAnsi="Arial" w:cs="Arial"/>
          <w:i/>
          <w:iCs/>
        </w:rPr>
        <w:t xml:space="preserve"> </w:t>
      </w:r>
      <w:proofErr w:type="spellStart"/>
      <w:r w:rsidRPr="00984B3D">
        <w:rPr>
          <w:rFonts w:ascii="Arial" w:hAnsi="Arial" w:cs="Arial"/>
          <w:i/>
          <w:iCs/>
        </w:rPr>
        <w:t>Lathyrus</w:t>
      </w:r>
      <w:proofErr w:type="spellEnd"/>
      <w:r w:rsidRPr="00984B3D">
        <w:rPr>
          <w:rFonts w:ascii="Arial" w:hAnsi="Arial" w:cs="Arial"/>
          <w:i/>
          <w:iCs/>
        </w:rPr>
        <w:t xml:space="preserve"> </w:t>
      </w:r>
      <w:proofErr w:type="spellStart"/>
      <w:r w:rsidRPr="00984B3D">
        <w:rPr>
          <w:rFonts w:ascii="Arial" w:hAnsi="Arial" w:cs="Arial"/>
          <w:i/>
          <w:iCs/>
        </w:rPr>
        <w:t>laevigatus</w:t>
      </w:r>
      <w:proofErr w:type="spellEnd"/>
      <w:r w:rsidRPr="00984B3D">
        <w:rPr>
          <w:rFonts w:ascii="Arial" w:hAnsi="Arial" w:cs="Arial"/>
        </w:rPr>
        <w:t>, listera jajowata</w:t>
      </w:r>
      <w:r w:rsidRPr="00984B3D">
        <w:rPr>
          <w:rFonts w:ascii="Arial" w:hAnsi="Arial" w:cs="Arial"/>
          <w:i/>
          <w:iCs/>
        </w:rPr>
        <w:t xml:space="preserve"> Listera </w:t>
      </w:r>
      <w:proofErr w:type="spellStart"/>
      <w:r w:rsidRPr="00984B3D">
        <w:rPr>
          <w:rFonts w:ascii="Arial" w:hAnsi="Arial" w:cs="Arial"/>
          <w:i/>
          <w:iCs/>
        </w:rPr>
        <w:t>ovata</w:t>
      </w:r>
      <w:proofErr w:type="spellEnd"/>
      <w:r w:rsidRPr="00984B3D">
        <w:rPr>
          <w:rFonts w:ascii="Arial" w:hAnsi="Arial" w:cs="Arial"/>
        </w:rPr>
        <w:t>, wroniec widlasty</w:t>
      </w:r>
      <w:r w:rsidRPr="00984B3D">
        <w:rPr>
          <w:rFonts w:ascii="Arial" w:hAnsi="Arial" w:cs="Arial"/>
          <w:i/>
          <w:iCs/>
        </w:rPr>
        <w:t xml:space="preserve"> </w:t>
      </w:r>
      <w:proofErr w:type="spellStart"/>
      <w:r w:rsidRPr="00984B3D">
        <w:rPr>
          <w:rFonts w:ascii="Arial" w:hAnsi="Arial" w:cs="Arial"/>
          <w:i/>
          <w:iCs/>
        </w:rPr>
        <w:t>Huperzia</w:t>
      </w:r>
      <w:proofErr w:type="spellEnd"/>
      <w:r w:rsidRPr="00984B3D">
        <w:rPr>
          <w:rFonts w:ascii="Arial" w:hAnsi="Arial" w:cs="Arial"/>
          <w:i/>
          <w:iCs/>
        </w:rPr>
        <w:t xml:space="preserve"> </w:t>
      </w:r>
      <w:proofErr w:type="spellStart"/>
      <w:r w:rsidRPr="00984B3D">
        <w:rPr>
          <w:rFonts w:ascii="Arial" w:hAnsi="Arial" w:cs="Arial"/>
          <w:i/>
          <w:iCs/>
        </w:rPr>
        <w:t>selago</w:t>
      </w:r>
      <w:proofErr w:type="spellEnd"/>
      <w:r w:rsidRPr="00984B3D">
        <w:rPr>
          <w:rFonts w:ascii="Arial" w:hAnsi="Arial" w:cs="Arial"/>
        </w:rPr>
        <w:t xml:space="preserve">, gniazdosz leśny </w:t>
      </w:r>
      <w:proofErr w:type="spellStart"/>
      <w:r w:rsidRPr="00984B3D">
        <w:rPr>
          <w:rFonts w:ascii="Arial" w:hAnsi="Arial" w:cs="Arial"/>
          <w:i/>
        </w:rPr>
        <w:t>Neottia</w:t>
      </w:r>
      <w:proofErr w:type="spellEnd"/>
      <w:r w:rsidRPr="00984B3D">
        <w:rPr>
          <w:rFonts w:ascii="Arial" w:hAnsi="Arial" w:cs="Arial"/>
          <w:i/>
        </w:rPr>
        <w:t xml:space="preserve"> </w:t>
      </w:r>
      <w:proofErr w:type="spellStart"/>
      <w:r w:rsidRPr="00984B3D">
        <w:rPr>
          <w:rFonts w:ascii="Arial" w:hAnsi="Arial" w:cs="Arial"/>
          <w:i/>
        </w:rPr>
        <w:t>nidus-avis</w:t>
      </w:r>
      <w:proofErr w:type="spellEnd"/>
      <w:r w:rsidRPr="00984B3D">
        <w:rPr>
          <w:rFonts w:ascii="Arial" w:hAnsi="Arial" w:cs="Arial"/>
        </w:rPr>
        <w:t>, kruszczyk szerokolistny</w:t>
      </w:r>
      <w:r w:rsidRPr="00984B3D">
        <w:rPr>
          <w:rFonts w:ascii="Arial" w:hAnsi="Arial" w:cs="Arial"/>
          <w:i/>
        </w:rPr>
        <w:t xml:space="preserve"> </w:t>
      </w:r>
      <w:proofErr w:type="spellStart"/>
      <w:r w:rsidRPr="00984B3D">
        <w:rPr>
          <w:rFonts w:ascii="Arial" w:hAnsi="Arial" w:cs="Arial"/>
          <w:i/>
        </w:rPr>
        <w:t>Epipactis</w:t>
      </w:r>
      <w:proofErr w:type="spellEnd"/>
      <w:r w:rsidRPr="00984B3D">
        <w:rPr>
          <w:rFonts w:ascii="Arial" w:hAnsi="Arial" w:cs="Arial"/>
          <w:i/>
        </w:rPr>
        <w:t xml:space="preserve"> </w:t>
      </w:r>
      <w:proofErr w:type="spellStart"/>
      <w:r w:rsidRPr="00984B3D">
        <w:rPr>
          <w:rFonts w:ascii="Arial" w:hAnsi="Arial" w:cs="Arial"/>
          <w:i/>
        </w:rPr>
        <w:t>helleborine</w:t>
      </w:r>
      <w:proofErr w:type="spellEnd"/>
      <w:r w:rsidRPr="00984B3D">
        <w:rPr>
          <w:rFonts w:ascii="Arial" w:hAnsi="Arial" w:cs="Arial"/>
        </w:rPr>
        <w:t>, kukułka plamista</w:t>
      </w:r>
      <w:r w:rsidRPr="00984B3D">
        <w:rPr>
          <w:rFonts w:ascii="Arial" w:hAnsi="Arial" w:cs="Arial"/>
          <w:i/>
        </w:rPr>
        <w:t xml:space="preserve"> </w:t>
      </w:r>
      <w:proofErr w:type="spellStart"/>
      <w:r w:rsidRPr="00984B3D">
        <w:rPr>
          <w:rFonts w:ascii="Arial" w:hAnsi="Arial" w:cs="Arial"/>
          <w:i/>
        </w:rPr>
        <w:t>Dactylorhiza</w:t>
      </w:r>
      <w:proofErr w:type="spellEnd"/>
      <w:r w:rsidRPr="00984B3D">
        <w:rPr>
          <w:rFonts w:ascii="Arial" w:hAnsi="Arial" w:cs="Arial"/>
          <w:i/>
        </w:rPr>
        <w:t xml:space="preserve"> </w:t>
      </w:r>
      <w:proofErr w:type="spellStart"/>
      <w:r w:rsidRPr="00984B3D">
        <w:rPr>
          <w:rFonts w:ascii="Arial" w:hAnsi="Arial" w:cs="Arial"/>
          <w:i/>
        </w:rPr>
        <w:t>maculata</w:t>
      </w:r>
      <w:proofErr w:type="spellEnd"/>
      <w:r w:rsidRPr="00984B3D">
        <w:rPr>
          <w:rFonts w:ascii="Arial" w:hAnsi="Arial" w:cs="Arial"/>
        </w:rPr>
        <w:t xml:space="preserve">, podrzeń </w:t>
      </w:r>
      <w:r w:rsidRPr="00984B3D">
        <w:rPr>
          <w:rFonts w:ascii="Arial" w:hAnsi="Arial" w:cs="Arial"/>
        </w:rPr>
        <w:lastRenderedPageBreak/>
        <w:t>żebrowiec</w:t>
      </w:r>
      <w:r w:rsidRPr="00984B3D">
        <w:rPr>
          <w:rFonts w:ascii="Arial" w:hAnsi="Arial" w:cs="Arial"/>
          <w:i/>
        </w:rPr>
        <w:t xml:space="preserve"> </w:t>
      </w:r>
      <w:proofErr w:type="spellStart"/>
      <w:r w:rsidRPr="00984B3D">
        <w:rPr>
          <w:rFonts w:ascii="Arial" w:hAnsi="Arial" w:cs="Arial"/>
          <w:i/>
        </w:rPr>
        <w:t>Blechnum</w:t>
      </w:r>
      <w:proofErr w:type="spellEnd"/>
      <w:r w:rsidRPr="00984B3D">
        <w:rPr>
          <w:rFonts w:ascii="Arial" w:hAnsi="Arial" w:cs="Arial"/>
          <w:i/>
        </w:rPr>
        <w:t xml:space="preserve"> </w:t>
      </w:r>
      <w:proofErr w:type="spellStart"/>
      <w:r w:rsidRPr="00984B3D">
        <w:rPr>
          <w:rFonts w:ascii="Arial" w:hAnsi="Arial" w:cs="Arial"/>
          <w:i/>
        </w:rPr>
        <w:t>spicant</w:t>
      </w:r>
      <w:proofErr w:type="spellEnd"/>
      <w:r w:rsidRPr="00984B3D">
        <w:rPr>
          <w:rFonts w:ascii="Arial" w:hAnsi="Arial" w:cs="Arial"/>
        </w:rPr>
        <w:t xml:space="preserve">, wawrzynek </w:t>
      </w:r>
      <w:proofErr w:type="spellStart"/>
      <w:r w:rsidRPr="00984B3D">
        <w:rPr>
          <w:rFonts w:ascii="Arial" w:hAnsi="Arial" w:cs="Arial"/>
        </w:rPr>
        <w:t>wilczełyko</w:t>
      </w:r>
      <w:proofErr w:type="spellEnd"/>
      <w:r w:rsidRPr="00984B3D">
        <w:rPr>
          <w:rFonts w:ascii="Arial" w:hAnsi="Arial" w:cs="Arial"/>
          <w:i/>
        </w:rPr>
        <w:t xml:space="preserve"> </w:t>
      </w:r>
      <w:proofErr w:type="spellStart"/>
      <w:r w:rsidRPr="00984B3D">
        <w:rPr>
          <w:rFonts w:ascii="Arial" w:hAnsi="Arial" w:cs="Arial"/>
          <w:i/>
        </w:rPr>
        <w:t>Daphne</w:t>
      </w:r>
      <w:proofErr w:type="spellEnd"/>
      <w:r w:rsidRPr="00984B3D">
        <w:rPr>
          <w:rFonts w:ascii="Arial" w:hAnsi="Arial" w:cs="Arial"/>
          <w:i/>
        </w:rPr>
        <w:t xml:space="preserve"> </w:t>
      </w:r>
      <w:proofErr w:type="spellStart"/>
      <w:r w:rsidRPr="00984B3D">
        <w:rPr>
          <w:rFonts w:ascii="Arial" w:hAnsi="Arial" w:cs="Arial"/>
          <w:i/>
        </w:rPr>
        <w:t>mezereum</w:t>
      </w:r>
      <w:proofErr w:type="spellEnd"/>
      <w:r w:rsidRPr="00984B3D">
        <w:rPr>
          <w:rFonts w:ascii="Arial" w:hAnsi="Arial" w:cs="Arial"/>
        </w:rPr>
        <w:t>, pokrzyk wilcza jagoda</w:t>
      </w:r>
      <w:r w:rsidRPr="00984B3D">
        <w:rPr>
          <w:rFonts w:ascii="Arial" w:hAnsi="Arial" w:cs="Arial"/>
          <w:i/>
        </w:rPr>
        <w:t xml:space="preserve"> </w:t>
      </w:r>
      <w:proofErr w:type="spellStart"/>
      <w:r w:rsidRPr="00984B3D">
        <w:rPr>
          <w:rFonts w:ascii="Arial" w:hAnsi="Arial" w:cs="Arial"/>
          <w:i/>
        </w:rPr>
        <w:t>Atropa</w:t>
      </w:r>
      <w:proofErr w:type="spellEnd"/>
      <w:r w:rsidRPr="00984B3D">
        <w:rPr>
          <w:rFonts w:ascii="Arial" w:hAnsi="Arial" w:cs="Arial"/>
          <w:i/>
        </w:rPr>
        <w:t xml:space="preserve"> belladonna</w:t>
      </w:r>
      <w:r w:rsidRPr="00984B3D">
        <w:rPr>
          <w:rFonts w:ascii="Arial" w:hAnsi="Arial" w:cs="Arial"/>
        </w:rPr>
        <w:t xml:space="preserve">, </w:t>
      </w:r>
      <w:r w:rsidRPr="00984B3D">
        <w:rPr>
          <w:rFonts w:ascii="Arial" w:hAnsi="Arial" w:cs="Arial"/>
          <w:iCs/>
        </w:rPr>
        <w:t>gruszyczka zielonawa</w:t>
      </w:r>
      <w:r w:rsidRPr="00984B3D">
        <w:rPr>
          <w:rFonts w:ascii="Arial" w:hAnsi="Arial" w:cs="Arial"/>
          <w:i/>
        </w:rPr>
        <w:t xml:space="preserve"> </w:t>
      </w:r>
      <w:proofErr w:type="spellStart"/>
      <w:r w:rsidRPr="00984B3D">
        <w:rPr>
          <w:rFonts w:ascii="Arial" w:hAnsi="Arial" w:cs="Arial"/>
          <w:i/>
        </w:rPr>
        <w:t>Pyrola</w:t>
      </w:r>
      <w:proofErr w:type="spellEnd"/>
      <w:r w:rsidRPr="00984B3D">
        <w:rPr>
          <w:rFonts w:ascii="Arial" w:hAnsi="Arial" w:cs="Arial"/>
          <w:i/>
        </w:rPr>
        <w:t xml:space="preserve"> </w:t>
      </w:r>
      <w:proofErr w:type="spellStart"/>
      <w:r w:rsidRPr="00984B3D">
        <w:rPr>
          <w:rFonts w:ascii="Arial" w:hAnsi="Arial" w:cs="Arial"/>
          <w:i/>
        </w:rPr>
        <w:t>chlorantha</w:t>
      </w:r>
      <w:proofErr w:type="spellEnd"/>
      <w:r w:rsidRPr="00984B3D">
        <w:rPr>
          <w:rFonts w:ascii="Arial" w:hAnsi="Arial" w:cs="Arial"/>
        </w:rPr>
        <w:t xml:space="preserve">, </w:t>
      </w:r>
      <w:r w:rsidRPr="00984B3D">
        <w:rPr>
          <w:rFonts w:ascii="Arial" w:hAnsi="Arial" w:cs="Arial"/>
          <w:iCs/>
        </w:rPr>
        <w:t>podkolan zielonawy</w:t>
      </w:r>
      <w:r w:rsidRPr="00984B3D">
        <w:rPr>
          <w:rFonts w:ascii="Arial" w:hAnsi="Arial" w:cs="Arial"/>
          <w:i/>
        </w:rPr>
        <w:t xml:space="preserve"> </w:t>
      </w:r>
      <w:proofErr w:type="spellStart"/>
      <w:r w:rsidRPr="00984B3D">
        <w:rPr>
          <w:rFonts w:ascii="Arial" w:hAnsi="Arial" w:cs="Arial"/>
          <w:i/>
        </w:rPr>
        <w:t>Platanthera</w:t>
      </w:r>
      <w:proofErr w:type="spellEnd"/>
      <w:r w:rsidRPr="00984B3D">
        <w:rPr>
          <w:rFonts w:ascii="Arial" w:hAnsi="Arial" w:cs="Arial"/>
          <w:i/>
        </w:rPr>
        <w:t xml:space="preserve"> </w:t>
      </w:r>
      <w:proofErr w:type="spellStart"/>
      <w:r w:rsidRPr="00984B3D">
        <w:rPr>
          <w:rFonts w:ascii="Arial" w:hAnsi="Arial" w:cs="Arial"/>
          <w:i/>
        </w:rPr>
        <w:t>chlorantha</w:t>
      </w:r>
      <w:proofErr w:type="spellEnd"/>
      <w:r w:rsidRPr="00984B3D">
        <w:rPr>
          <w:rFonts w:ascii="Arial" w:hAnsi="Arial" w:cs="Arial"/>
          <w:i/>
        </w:rPr>
        <w:t xml:space="preserve">, </w:t>
      </w:r>
      <w:r w:rsidRPr="00984B3D">
        <w:rPr>
          <w:rFonts w:ascii="Arial" w:hAnsi="Arial" w:cs="Arial"/>
          <w:iCs/>
        </w:rPr>
        <w:t>pierwiosnek wyniosły</w:t>
      </w:r>
      <w:r w:rsidRPr="00984B3D">
        <w:rPr>
          <w:rFonts w:ascii="Arial" w:hAnsi="Arial" w:cs="Arial"/>
          <w:i/>
        </w:rPr>
        <w:t xml:space="preserve"> </w:t>
      </w:r>
      <w:proofErr w:type="spellStart"/>
      <w:r w:rsidRPr="00984B3D">
        <w:rPr>
          <w:rFonts w:ascii="Arial" w:hAnsi="Arial" w:cs="Arial"/>
          <w:i/>
        </w:rPr>
        <w:t>Primula</w:t>
      </w:r>
      <w:proofErr w:type="spellEnd"/>
      <w:r w:rsidRPr="00984B3D">
        <w:rPr>
          <w:rFonts w:ascii="Arial" w:hAnsi="Arial" w:cs="Arial"/>
          <w:i/>
        </w:rPr>
        <w:t xml:space="preserve"> </w:t>
      </w:r>
      <w:proofErr w:type="spellStart"/>
      <w:r w:rsidRPr="00984B3D">
        <w:rPr>
          <w:rFonts w:ascii="Arial" w:hAnsi="Arial" w:cs="Arial"/>
          <w:i/>
        </w:rPr>
        <w:t>elatior</w:t>
      </w:r>
      <w:proofErr w:type="spellEnd"/>
      <w:r w:rsidRPr="00984B3D">
        <w:rPr>
          <w:rFonts w:ascii="Arial" w:hAnsi="Arial" w:cs="Arial"/>
        </w:rPr>
        <w:t>, podkolan biały</w:t>
      </w:r>
      <w:r w:rsidRPr="00984B3D">
        <w:rPr>
          <w:rFonts w:ascii="Arial" w:hAnsi="Arial" w:cs="Arial"/>
          <w:i/>
        </w:rPr>
        <w:t xml:space="preserve"> </w:t>
      </w:r>
      <w:proofErr w:type="spellStart"/>
      <w:r w:rsidRPr="00984B3D">
        <w:rPr>
          <w:rFonts w:ascii="Arial" w:hAnsi="Arial" w:cs="Arial"/>
          <w:i/>
        </w:rPr>
        <w:t>Platanthera</w:t>
      </w:r>
      <w:proofErr w:type="spellEnd"/>
      <w:r w:rsidRPr="00984B3D">
        <w:rPr>
          <w:rFonts w:ascii="Arial" w:hAnsi="Arial" w:cs="Arial"/>
          <w:i/>
        </w:rPr>
        <w:t xml:space="preserve"> </w:t>
      </w:r>
      <w:proofErr w:type="spellStart"/>
      <w:r w:rsidRPr="00984B3D">
        <w:rPr>
          <w:rFonts w:ascii="Arial" w:hAnsi="Arial" w:cs="Arial"/>
          <w:i/>
        </w:rPr>
        <w:t>bifolia</w:t>
      </w:r>
      <w:proofErr w:type="spellEnd"/>
      <w:r w:rsidRPr="00984B3D">
        <w:rPr>
          <w:rFonts w:ascii="Arial" w:hAnsi="Arial" w:cs="Arial"/>
        </w:rPr>
        <w:t xml:space="preserve">, </w:t>
      </w:r>
      <w:r w:rsidRPr="00984B3D">
        <w:rPr>
          <w:rFonts w:ascii="Arial" w:hAnsi="Arial" w:cs="Arial"/>
          <w:iCs/>
        </w:rPr>
        <w:t xml:space="preserve">ciemiężyca zielona </w:t>
      </w:r>
      <w:proofErr w:type="spellStart"/>
      <w:r w:rsidRPr="00984B3D">
        <w:rPr>
          <w:rFonts w:ascii="Arial" w:hAnsi="Arial" w:cs="Arial"/>
          <w:i/>
        </w:rPr>
        <w:t>Veratrum</w:t>
      </w:r>
      <w:proofErr w:type="spellEnd"/>
      <w:r w:rsidRPr="00984B3D">
        <w:rPr>
          <w:rFonts w:ascii="Arial" w:hAnsi="Arial" w:cs="Arial"/>
          <w:i/>
        </w:rPr>
        <w:t xml:space="preserve"> </w:t>
      </w:r>
      <w:proofErr w:type="spellStart"/>
      <w:r w:rsidRPr="00984B3D">
        <w:rPr>
          <w:rFonts w:ascii="Arial" w:hAnsi="Arial" w:cs="Arial"/>
          <w:i/>
        </w:rPr>
        <w:t>lobelianum</w:t>
      </w:r>
      <w:proofErr w:type="spellEnd"/>
      <w:r w:rsidRPr="00984B3D">
        <w:rPr>
          <w:rFonts w:ascii="Arial" w:hAnsi="Arial" w:cs="Arial"/>
          <w:i/>
        </w:rPr>
        <w:t>.</w:t>
      </w:r>
    </w:p>
    <w:p w14:paraId="203BDE16" w14:textId="77777777" w:rsidR="00BE747C" w:rsidRDefault="00BE747C" w:rsidP="00A157E1">
      <w:pPr>
        <w:widowControl/>
        <w:suppressAutoHyphens w:val="0"/>
        <w:autoSpaceDN/>
        <w:spacing w:before="240"/>
        <w:jc w:val="both"/>
        <w:textAlignment w:val="auto"/>
        <w:rPr>
          <w:rFonts w:eastAsia="Times New Roman" w:cs="Arial"/>
          <w:b/>
          <w:kern w:val="0"/>
          <w:szCs w:val="22"/>
        </w:rPr>
      </w:pPr>
      <w:r w:rsidRPr="00BE747C">
        <w:rPr>
          <w:rFonts w:eastAsia="Times New Roman" w:cs="Arial"/>
          <w:b/>
          <w:kern w:val="0"/>
          <w:szCs w:val="22"/>
        </w:rPr>
        <w:t>Formy ochrony przyrody</w:t>
      </w:r>
    </w:p>
    <w:p w14:paraId="33C3BB33" w14:textId="77777777" w:rsidR="00CD6FBF" w:rsidRDefault="00CD6FBF" w:rsidP="00CD6FBF">
      <w:pPr>
        <w:widowControl/>
        <w:suppressAutoHyphens w:val="0"/>
        <w:autoSpaceDN/>
        <w:jc w:val="both"/>
        <w:textAlignment w:val="auto"/>
        <w:rPr>
          <w:rFonts w:eastAsia="Times New Roman" w:cs="Arial"/>
          <w:kern w:val="0"/>
          <w:szCs w:val="22"/>
        </w:rPr>
      </w:pPr>
      <w:r>
        <w:rPr>
          <w:rFonts w:eastAsia="Times New Roman" w:cs="Arial"/>
          <w:b/>
          <w:kern w:val="0"/>
          <w:szCs w:val="22"/>
        </w:rPr>
        <w:tab/>
      </w:r>
      <w:r w:rsidRPr="00CD6FBF">
        <w:rPr>
          <w:rFonts w:eastAsia="Times New Roman" w:cs="Arial"/>
          <w:kern w:val="0"/>
          <w:szCs w:val="22"/>
        </w:rPr>
        <w:t>Obszar Natura 2000 Nad Husowem PLH180025</w:t>
      </w:r>
      <w:r>
        <w:rPr>
          <w:rFonts w:eastAsia="Times New Roman" w:cs="Arial"/>
          <w:kern w:val="0"/>
          <w:szCs w:val="22"/>
        </w:rPr>
        <w:t xml:space="preserve"> </w:t>
      </w:r>
      <w:r w:rsidR="00AF1E25">
        <w:rPr>
          <w:rFonts w:eastAsia="Times New Roman" w:cs="Arial"/>
          <w:kern w:val="0"/>
          <w:szCs w:val="22"/>
        </w:rPr>
        <w:t xml:space="preserve">częściowo </w:t>
      </w:r>
      <w:r>
        <w:rPr>
          <w:rFonts w:eastAsia="Times New Roman" w:cs="Arial"/>
          <w:kern w:val="0"/>
          <w:szCs w:val="22"/>
        </w:rPr>
        <w:t xml:space="preserve">pokrywa się z obszarami: </w:t>
      </w:r>
      <w:proofErr w:type="spellStart"/>
      <w:r>
        <w:rPr>
          <w:rFonts w:eastAsia="Times New Roman" w:cs="Arial"/>
          <w:kern w:val="0"/>
          <w:szCs w:val="22"/>
        </w:rPr>
        <w:t>Hyżnieńsko-Gwoźnicki</w:t>
      </w:r>
      <w:proofErr w:type="spellEnd"/>
      <w:r>
        <w:rPr>
          <w:rFonts w:eastAsia="Times New Roman" w:cs="Arial"/>
          <w:kern w:val="0"/>
          <w:szCs w:val="22"/>
        </w:rPr>
        <w:t xml:space="preserve"> Obszar Chronionego Krajobrazu, Przemysko-Dynowski Obszar Chronionego Krajobrazu i rezerwatem przyrody </w:t>
      </w:r>
      <w:proofErr w:type="spellStart"/>
      <w:r>
        <w:rPr>
          <w:rFonts w:eastAsia="Times New Roman" w:cs="Arial"/>
          <w:kern w:val="0"/>
          <w:szCs w:val="22"/>
        </w:rPr>
        <w:t>Husówka</w:t>
      </w:r>
      <w:proofErr w:type="spellEnd"/>
      <w:r>
        <w:rPr>
          <w:rFonts w:eastAsia="Times New Roman" w:cs="Arial"/>
          <w:kern w:val="0"/>
          <w:szCs w:val="22"/>
        </w:rPr>
        <w:t>.</w:t>
      </w:r>
    </w:p>
    <w:p w14:paraId="76F158C2" w14:textId="5BC97EC1" w:rsidR="00CD6FBF" w:rsidRPr="00CD6FBF" w:rsidRDefault="00CD6FBF" w:rsidP="00CD6FBF">
      <w:pPr>
        <w:pStyle w:val="Tekstpodstawowy"/>
        <w:spacing w:after="0"/>
        <w:jc w:val="both"/>
        <w:rPr>
          <w:rFonts w:cs="Arial"/>
          <w:kern w:val="0"/>
          <w:szCs w:val="22"/>
          <w:lang w:eastAsia="ar-SA"/>
        </w:rPr>
      </w:pPr>
      <w:r>
        <w:rPr>
          <w:rFonts w:eastAsia="Times New Roman" w:cs="Arial"/>
          <w:kern w:val="0"/>
          <w:szCs w:val="22"/>
        </w:rPr>
        <w:tab/>
      </w:r>
      <w:proofErr w:type="spellStart"/>
      <w:r w:rsidRPr="00CD6FBF">
        <w:rPr>
          <w:rFonts w:eastAsia="Times New Roman" w:cs="Arial"/>
          <w:kern w:val="0"/>
          <w:szCs w:val="22"/>
        </w:rPr>
        <w:t>Hyżnieńsko-Gwoźnicki</w:t>
      </w:r>
      <w:proofErr w:type="spellEnd"/>
      <w:r w:rsidRPr="00CD6FBF">
        <w:rPr>
          <w:rFonts w:eastAsia="Times New Roman" w:cs="Arial"/>
          <w:kern w:val="0"/>
          <w:szCs w:val="22"/>
        </w:rPr>
        <w:t xml:space="preserve"> Obszar Chronionego Krajobrazu utworzony został 14.07.1992 r. na mocy </w:t>
      </w:r>
      <w:r>
        <w:rPr>
          <w:rFonts w:cs="Arial"/>
          <w:kern w:val="0"/>
          <w:szCs w:val="22"/>
          <w:lang w:eastAsia="ar-SA"/>
        </w:rPr>
        <w:t>Rozporządzenia</w:t>
      </w:r>
      <w:r w:rsidRPr="00CD6FBF">
        <w:rPr>
          <w:rFonts w:cs="Arial"/>
          <w:kern w:val="0"/>
          <w:szCs w:val="22"/>
          <w:lang w:eastAsia="ar-SA"/>
        </w:rPr>
        <w:t xml:space="preserve"> Nr 35 Wojewody Rzeszowskiego z dnia 14 lipca 1992 r. w sprawie zasad zagospodarowania obszarów chronionego krajobrazu na terenie województwa rzeszowskiego (Dz. Urz. Woj. Rzeszowskiego Nr 7, poz. 74).</w:t>
      </w:r>
      <w:r>
        <w:rPr>
          <w:rFonts w:cs="Arial"/>
          <w:kern w:val="0"/>
          <w:szCs w:val="22"/>
          <w:lang w:eastAsia="ar-SA"/>
        </w:rPr>
        <w:t xml:space="preserve"> </w:t>
      </w:r>
      <w:r w:rsidRPr="00CD6FBF">
        <w:rPr>
          <w:rFonts w:eastAsia="Times New Roman" w:cs="Arial"/>
          <w:kern w:val="0"/>
          <w:szCs w:val="22"/>
          <w:lang w:eastAsia="ar-SA"/>
        </w:rPr>
        <w:t xml:space="preserve">Aktualnie obowiązującym aktem prawnym jest uchwała Nr XXXIX/781/13 Sejmiku Województwa Podkarpackiego z dnia 28 października 2013 r. w sprawie </w:t>
      </w:r>
      <w:proofErr w:type="spellStart"/>
      <w:r w:rsidRPr="00CD6FBF">
        <w:rPr>
          <w:rFonts w:eastAsia="Times New Roman" w:cs="Arial"/>
          <w:kern w:val="0"/>
          <w:szCs w:val="22"/>
          <w:lang w:eastAsia="ar-SA"/>
        </w:rPr>
        <w:t>Hyżnieńsko-Gwoźnickiego</w:t>
      </w:r>
      <w:proofErr w:type="spellEnd"/>
      <w:r w:rsidRPr="00CD6FBF">
        <w:rPr>
          <w:rFonts w:eastAsia="Times New Roman" w:cs="Arial"/>
          <w:kern w:val="0"/>
          <w:szCs w:val="22"/>
          <w:lang w:eastAsia="ar-SA"/>
        </w:rPr>
        <w:t xml:space="preserve"> Obszaru Chronionego Krajobrazu.</w:t>
      </w:r>
    </w:p>
    <w:p w14:paraId="23E70463" w14:textId="06076223" w:rsidR="00CD6FBF" w:rsidRDefault="00CD6FBF" w:rsidP="00CD6FBF">
      <w:pPr>
        <w:pStyle w:val="Tekstpodstawowy"/>
        <w:spacing w:after="0"/>
        <w:jc w:val="both"/>
        <w:rPr>
          <w:rFonts w:eastAsia="Times New Roman" w:cs="Arial"/>
          <w:kern w:val="0"/>
          <w:szCs w:val="22"/>
          <w:lang w:eastAsia="ar-SA"/>
        </w:rPr>
      </w:pPr>
      <w:r>
        <w:rPr>
          <w:rFonts w:eastAsia="Times New Roman" w:cs="Arial"/>
          <w:kern w:val="0"/>
          <w:szCs w:val="22"/>
        </w:rPr>
        <w:tab/>
      </w:r>
      <w:r w:rsidRPr="00CD6FBF">
        <w:rPr>
          <w:rFonts w:eastAsia="Times New Roman" w:cs="Arial"/>
          <w:kern w:val="0"/>
          <w:szCs w:val="22"/>
        </w:rPr>
        <w:t xml:space="preserve">Przemysko-Dynowski Obszar Chronionego Krajobrazu utworzony został 25.06.1987 r. na mocy </w:t>
      </w:r>
      <w:r w:rsidRPr="00CD6FBF">
        <w:rPr>
          <w:rFonts w:cs="Arial"/>
          <w:kern w:val="0"/>
          <w:szCs w:val="22"/>
          <w:lang w:eastAsia="ar-SA"/>
        </w:rPr>
        <w:t>Uchwały Nr XX/148/87 WRN z 25 czerwca 1987 r. w sprawie szczegółowego zasięgu granic oraz zasad zagospodarowania obszarów chronionego krajobrazu na terenie woj. Przemyskiego.</w:t>
      </w:r>
      <w:r>
        <w:rPr>
          <w:rFonts w:cs="Arial"/>
          <w:kern w:val="0"/>
          <w:szCs w:val="22"/>
          <w:lang w:eastAsia="ar-SA"/>
        </w:rPr>
        <w:t xml:space="preserve"> </w:t>
      </w:r>
      <w:r w:rsidRPr="00CD6FBF">
        <w:rPr>
          <w:rFonts w:eastAsia="Times New Roman" w:cs="Arial"/>
          <w:kern w:val="0"/>
          <w:szCs w:val="22"/>
          <w:lang w:eastAsia="ar-SA"/>
        </w:rPr>
        <w:t xml:space="preserve">Aktualnie obowiązującym aktem prawnym jest uchwała Nr XLVIII/999/14 Sejmiku Województwa Podkarpackiego z dnia 23 czerwca 2014 r. </w:t>
      </w:r>
      <w:r w:rsidR="007A4E3B">
        <w:rPr>
          <w:rFonts w:eastAsia="Times New Roman" w:cs="Arial"/>
          <w:kern w:val="0"/>
          <w:szCs w:val="22"/>
          <w:lang w:eastAsia="ar-SA"/>
        </w:rPr>
        <w:br/>
      </w:r>
      <w:r w:rsidRPr="00CD6FBF">
        <w:rPr>
          <w:rFonts w:eastAsia="Times New Roman" w:cs="Arial"/>
          <w:kern w:val="0"/>
          <w:szCs w:val="22"/>
          <w:lang w:eastAsia="ar-SA"/>
        </w:rPr>
        <w:t>w sprawie Przemysko-Dynowskiego Obszaru Chronionego Krajobrazu</w:t>
      </w:r>
      <w:r>
        <w:rPr>
          <w:rFonts w:eastAsia="Times New Roman" w:cs="Arial"/>
          <w:kern w:val="0"/>
          <w:szCs w:val="22"/>
          <w:lang w:eastAsia="ar-SA"/>
        </w:rPr>
        <w:t>.</w:t>
      </w:r>
    </w:p>
    <w:p w14:paraId="6C894136" w14:textId="65F61921" w:rsidR="00984B3D" w:rsidRPr="00A157E1" w:rsidRDefault="00CD6FBF" w:rsidP="00A157E1">
      <w:pPr>
        <w:pStyle w:val="Tekstpodstawowy"/>
        <w:jc w:val="both"/>
        <w:rPr>
          <w:rFonts w:cs="Arial"/>
          <w:kern w:val="0"/>
          <w:szCs w:val="22"/>
          <w:lang w:eastAsia="ar-SA"/>
        </w:rPr>
      </w:pPr>
      <w:r>
        <w:rPr>
          <w:rFonts w:eastAsia="Times New Roman" w:cs="Arial"/>
          <w:kern w:val="0"/>
          <w:szCs w:val="22"/>
          <w:lang w:eastAsia="ar-SA"/>
        </w:rPr>
        <w:tab/>
        <w:t xml:space="preserve">Rezerwat przyrody </w:t>
      </w:r>
      <w:proofErr w:type="spellStart"/>
      <w:r>
        <w:rPr>
          <w:rFonts w:eastAsia="Times New Roman" w:cs="Arial"/>
          <w:kern w:val="0"/>
          <w:szCs w:val="22"/>
          <w:lang w:eastAsia="ar-SA"/>
        </w:rPr>
        <w:t>Husówka</w:t>
      </w:r>
      <w:proofErr w:type="spellEnd"/>
      <w:r w:rsidRPr="00CD6FBF">
        <w:rPr>
          <w:rFonts w:eastAsia="Times New Roman" w:cs="Arial"/>
          <w:kern w:val="0"/>
          <w:szCs w:val="22"/>
          <w:lang w:eastAsia="ar-SA"/>
        </w:rPr>
        <w:t xml:space="preserve"> </w:t>
      </w:r>
      <w:r>
        <w:rPr>
          <w:rFonts w:eastAsia="Times New Roman" w:cs="Arial"/>
          <w:kern w:val="0"/>
          <w:szCs w:val="22"/>
          <w:lang w:eastAsia="ar-SA"/>
        </w:rPr>
        <w:t xml:space="preserve">powołany 25 stycznia 1995 r. na mocy Zarządzenia Ministra Środowiska, zasobów naturalnych i leśnictwa </w:t>
      </w:r>
      <w:r w:rsidR="007A4E3B">
        <w:rPr>
          <w:rFonts w:eastAsia="Times New Roman" w:cs="Arial"/>
          <w:kern w:val="0"/>
          <w:szCs w:val="22"/>
          <w:lang w:eastAsia="ar-SA"/>
        </w:rPr>
        <w:br/>
      </w:r>
      <w:r>
        <w:rPr>
          <w:rFonts w:eastAsia="Times New Roman" w:cs="Arial"/>
          <w:kern w:val="0"/>
          <w:szCs w:val="22"/>
          <w:lang w:eastAsia="ar-SA"/>
        </w:rPr>
        <w:t xml:space="preserve">z dnia 25 stycznia 1995 r. w sprawie uznania za rezerwat przyrody. Celem ochrony rezerwatu jest zachowanie ze względów naukowych </w:t>
      </w:r>
      <w:r w:rsidR="007A4E3B">
        <w:rPr>
          <w:rFonts w:eastAsia="Times New Roman" w:cs="Arial"/>
          <w:kern w:val="0"/>
          <w:szCs w:val="22"/>
          <w:lang w:eastAsia="ar-SA"/>
        </w:rPr>
        <w:br/>
      </w:r>
      <w:r>
        <w:rPr>
          <w:rFonts w:eastAsia="Times New Roman" w:cs="Arial"/>
          <w:kern w:val="0"/>
          <w:szCs w:val="22"/>
          <w:lang w:eastAsia="ar-SA"/>
        </w:rPr>
        <w:t>i dydaktycznych naturalnego stanowiska kłokoczki południowej.</w:t>
      </w:r>
    </w:p>
    <w:p w14:paraId="47D8868C" w14:textId="78B2558F" w:rsidR="00BE747C" w:rsidRPr="00BE747C" w:rsidRDefault="00BE747C" w:rsidP="00A157E1">
      <w:pPr>
        <w:widowControl/>
        <w:suppressAutoHyphens w:val="0"/>
        <w:autoSpaceDN/>
        <w:spacing w:before="240"/>
        <w:jc w:val="both"/>
        <w:textAlignment w:val="auto"/>
        <w:rPr>
          <w:rFonts w:eastAsia="Times New Roman" w:cs="Arial"/>
          <w:b/>
          <w:kern w:val="0"/>
          <w:szCs w:val="22"/>
        </w:rPr>
      </w:pPr>
      <w:r w:rsidRPr="00BE747C">
        <w:rPr>
          <w:rFonts w:eastAsia="Times New Roman" w:cs="Arial"/>
          <w:b/>
          <w:kern w:val="0"/>
          <w:szCs w:val="22"/>
        </w:rPr>
        <w:t>Powiązania z innymi obszarami Natura 2000</w:t>
      </w:r>
    </w:p>
    <w:p w14:paraId="58AE7A01" w14:textId="77777777" w:rsidR="00BE747C" w:rsidRDefault="00CD6FBF" w:rsidP="00CD6FBF">
      <w:pPr>
        <w:widowControl/>
        <w:suppressAutoHyphens w:val="0"/>
        <w:autoSpaceDN/>
        <w:ind w:firstLine="708"/>
        <w:jc w:val="both"/>
        <w:textAlignment w:val="auto"/>
        <w:rPr>
          <w:rFonts w:eastAsia="Times New Roman" w:cs="Arial"/>
          <w:b/>
          <w:kern w:val="0"/>
          <w:szCs w:val="22"/>
        </w:rPr>
      </w:pPr>
      <w:r w:rsidRPr="00CD6FBF">
        <w:rPr>
          <w:rFonts w:eastAsia="Times New Roman" w:cs="Arial"/>
          <w:kern w:val="0"/>
          <w:szCs w:val="22"/>
        </w:rPr>
        <w:t>Obszar Natura 2000 Nad Husowem PLH180025</w:t>
      </w:r>
      <w:r>
        <w:rPr>
          <w:rFonts w:eastAsia="Times New Roman" w:cs="Arial"/>
          <w:kern w:val="0"/>
          <w:szCs w:val="22"/>
        </w:rPr>
        <w:t xml:space="preserve"> nie jest bezpośrednio powiązany z żadnym obszarem Natura 2000. W sąsiedztwie opisywanej ostoi w odległości ok. 6  km na południe znajduje się obszar </w:t>
      </w:r>
      <w:r w:rsidR="00C33B4E">
        <w:rPr>
          <w:rFonts w:eastAsia="Times New Roman" w:cs="Arial"/>
          <w:kern w:val="0"/>
          <w:szCs w:val="22"/>
        </w:rPr>
        <w:t xml:space="preserve">Natura 2000 </w:t>
      </w:r>
      <w:r>
        <w:rPr>
          <w:rFonts w:eastAsia="Times New Roman" w:cs="Arial"/>
          <w:kern w:val="0"/>
          <w:szCs w:val="22"/>
        </w:rPr>
        <w:t>Pogórze Przemyskie PLB180001.</w:t>
      </w:r>
    </w:p>
    <w:p w14:paraId="388B6DB4" w14:textId="77777777" w:rsidR="00CD6FBF" w:rsidRPr="00BE747C" w:rsidRDefault="00CD6FBF" w:rsidP="00BE747C">
      <w:pPr>
        <w:widowControl/>
        <w:suppressAutoHyphens w:val="0"/>
        <w:autoSpaceDN/>
        <w:jc w:val="both"/>
        <w:textAlignment w:val="auto"/>
        <w:rPr>
          <w:rFonts w:eastAsia="Times New Roman" w:cs="Arial"/>
          <w:b/>
          <w:kern w:val="0"/>
          <w:szCs w:val="22"/>
        </w:rPr>
      </w:pPr>
    </w:p>
    <w:p w14:paraId="57FC5719" w14:textId="77777777" w:rsidR="00BE747C" w:rsidRPr="00BE747C" w:rsidRDefault="00BE747C" w:rsidP="00A157E1">
      <w:pPr>
        <w:widowControl/>
        <w:suppressAutoHyphens w:val="0"/>
        <w:autoSpaceDN/>
        <w:jc w:val="both"/>
        <w:textAlignment w:val="auto"/>
        <w:rPr>
          <w:rFonts w:eastAsia="Times New Roman" w:cs="Arial"/>
          <w:b/>
          <w:kern w:val="0"/>
          <w:szCs w:val="22"/>
        </w:rPr>
      </w:pPr>
      <w:r w:rsidRPr="00BE747C">
        <w:rPr>
          <w:rFonts w:eastAsia="Times New Roman" w:cs="Arial"/>
          <w:b/>
          <w:kern w:val="0"/>
          <w:szCs w:val="22"/>
        </w:rPr>
        <w:t>Korytarze ekologiczne</w:t>
      </w:r>
    </w:p>
    <w:p w14:paraId="75EACE9F" w14:textId="4CAAFB6E" w:rsidR="00847953" w:rsidRPr="00984B3D" w:rsidRDefault="00C33B4E" w:rsidP="00BB46D1">
      <w:pPr>
        <w:spacing w:after="240"/>
        <w:ind w:firstLine="708"/>
        <w:jc w:val="both"/>
        <w:rPr>
          <w:rFonts w:eastAsia="Times New Roman" w:cs="Arial"/>
          <w:kern w:val="0"/>
          <w:szCs w:val="22"/>
        </w:rPr>
      </w:pPr>
      <w:bookmarkStart w:id="43" w:name="_Toc37150191"/>
      <w:r w:rsidRPr="007B4C63">
        <w:rPr>
          <w:rFonts w:eastAsia="Calibri" w:cs="Arial"/>
          <w:kern w:val="0"/>
          <w:szCs w:val="22"/>
          <w:lang w:eastAsia="en-US"/>
        </w:rPr>
        <w:t xml:space="preserve">Według projektu korytarzy ekologicznych łączących Europejską Sieć Natura 2000 w Polsce opracowanego przez Zakład Badania Ssaków PAN, przez teren </w:t>
      </w:r>
      <w:r>
        <w:rPr>
          <w:rFonts w:eastAsia="Calibri" w:cs="Arial"/>
          <w:kern w:val="0"/>
          <w:szCs w:val="22"/>
          <w:lang w:eastAsia="en-US"/>
        </w:rPr>
        <w:t xml:space="preserve">obszaru Natura 2000 Nad Husowem PLH180025 nie </w:t>
      </w:r>
      <w:r w:rsidRPr="007B4C63">
        <w:rPr>
          <w:rFonts w:eastAsia="Times New Roman" w:cs="Arial"/>
          <w:kern w:val="0"/>
          <w:szCs w:val="22"/>
        </w:rPr>
        <w:t xml:space="preserve">przechodzi </w:t>
      </w:r>
      <w:r>
        <w:rPr>
          <w:rFonts w:eastAsia="Times New Roman" w:cs="Arial"/>
          <w:kern w:val="0"/>
          <w:szCs w:val="22"/>
        </w:rPr>
        <w:t xml:space="preserve">żaden </w:t>
      </w:r>
      <w:r w:rsidRPr="007B4C63">
        <w:rPr>
          <w:rFonts w:eastAsia="Times New Roman" w:cs="Arial"/>
          <w:kern w:val="0"/>
          <w:szCs w:val="22"/>
        </w:rPr>
        <w:t>korytarz ekologiczny o znaczeniu krajowym</w:t>
      </w:r>
      <w:r>
        <w:rPr>
          <w:rFonts w:eastAsia="Times New Roman" w:cs="Arial"/>
          <w:kern w:val="0"/>
          <w:szCs w:val="22"/>
        </w:rPr>
        <w:t>.</w:t>
      </w:r>
    </w:p>
    <w:p w14:paraId="64A729CF" w14:textId="77777777" w:rsidR="002F13C5" w:rsidRDefault="005D730A" w:rsidP="007465C5">
      <w:pPr>
        <w:pStyle w:val="Andrzeja1"/>
        <w:keepNext/>
        <w:spacing w:before="240" w:line="240" w:lineRule="auto"/>
        <w:ind w:left="-142" w:firstLine="1"/>
        <w:jc w:val="left"/>
        <w:rPr>
          <w:rFonts w:ascii="Arial" w:hAnsi="Arial" w:cs="Arial"/>
          <w:bCs/>
          <w:i/>
          <w:sz w:val="22"/>
          <w:szCs w:val="22"/>
        </w:rPr>
      </w:pPr>
      <w:r w:rsidRPr="007465C5">
        <w:rPr>
          <w:rStyle w:val="Nagwek2Znak"/>
          <w:rFonts w:ascii="Arial" w:hAnsi="Arial" w:cs="Arial"/>
          <w:sz w:val="22"/>
          <w:szCs w:val="22"/>
        </w:rPr>
        <w:t>2.</w:t>
      </w:r>
      <w:r w:rsidR="007869D1" w:rsidRPr="007465C5">
        <w:rPr>
          <w:rStyle w:val="Nagwek2Znak"/>
          <w:rFonts w:ascii="Arial" w:hAnsi="Arial" w:cs="Arial"/>
          <w:sz w:val="22"/>
          <w:szCs w:val="22"/>
        </w:rPr>
        <w:t>2</w:t>
      </w:r>
      <w:r w:rsidRPr="007465C5">
        <w:rPr>
          <w:rStyle w:val="Nagwek2Znak"/>
          <w:rFonts w:ascii="Arial" w:hAnsi="Arial" w:cs="Arial"/>
          <w:sz w:val="22"/>
          <w:szCs w:val="22"/>
        </w:rPr>
        <w:t>. Struktura własności i użytkowania gruntów</w:t>
      </w:r>
      <w:bookmarkEnd w:id="43"/>
      <w:r w:rsidR="00F9235F" w:rsidRPr="007465C5">
        <w:rPr>
          <w:rFonts w:ascii="Arial" w:hAnsi="Arial" w:cs="Arial"/>
          <w:b/>
          <w:bCs/>
          <w:sz w:val="22"/>
          <w:szCs w:val="22"/>
        </w:rPr>
        <w:t xml:space="preserve"> </w:t>
      </w:r>
    </w:p>
    <w:p w14:paraId="7BFBC802" w14:textId="77777777" w:rsidR="00F90BE2" w:rsidRPr="00F90BE2" w:rsidRDefault="00F90BE2" w:rsidP="00F90BE2">
      <w:pPr>
        <w:pStyle w:val="Andrzeja1"/>
        <w:keepNext/>
        <w:spacing w:before="0" w:line="240" w:lineRule="auto"/>
        <w:ind w:left="-142" w:firstLine="1"/>
        <w:jc w:val="left"/>
        <w:rPr>
          <w:rFonts w:ascii="Arial" w:hAnsi="Arial" w:cs="Arial"/>
          <w:bCs/>
          <w:i/>
          <w:sz w:val="16"/>
          <w:szCs w:val="16"/>
        </w:rPr>
      </w:pPr>
    </w:p>
    <w:tbl>
      <w:tblPr>
        <w:tblW w:w="14087" w:type="dxa"/>
        <w:tblInd w:w="-125" w:type="dxa"/>
        <w:tblLayout w:type="fixed"/>
        <w:tblCellMar>
          <w:left w:w="10" w:type="dxa"/>
          <w:right w:w="10" w:type="dxa"/>
        </w:tblCellMar>
        <w:tblLook w:val="0000" w:firstRow="0" w:lastRow="0" w:firstColumn="0" w:lastColumn="0" w:noHBand="0" w:noVBand="0"/>
      </w:tblPr>
      <w:tblGrid>
        <w:gridCol w:w="3000"/>
        <w:gridCol w:w="3432"/>
        <w:gridCol w:w="3544"/>
        <w:gridCol w:w="4111"/>
      </w:tblGrid>
      <w:tr w:rsidR="002F13C5" w:rsidRPr="007465C5" w14:paraId="52ABF481" w14:textId="77777777" w:rsidTr="00785A6E">
        <w:trPr>
          <w:trHeight w:val="340"/>
          <w:tblHeader/>
        </w:trPr>
        <w:tc>
          <w:tcPr>
            <w:tcW w:w="3000"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0534DE74" w14:textId="77777777" w:rsidR="002F13C5" w:rsidRPr="007465C5" w:rsidRDefault="00BF2DA3"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Klasy pokrycia terenu*</w:t>
            </w:r>
          </w:p>
        </w:tc>
        <w:tc>
          <w:tcPr>
            <w:tcW w:w="3432"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5846C701" w14:textId="77777777" w:rsidR="002F13C5" w:rsidRPr="007465C5" w:rsidRDefault="005D730A" w:rsidP="007465C5">
            <w:pPr>
              <w:pStyle w:val="Standard"/>
              <w:snapToGrid w:val="0"/>
              <w:jc w:val="center"/>
              <w:rPr>
                <w:rFonts w:ascii="Arial" w:hAnsi="Arial" w:cs="Arial"/>
                <w:sz w:val="22"/>
                <w:szCs w:val="22"/>
              </w:rPr>
            </w:pPr>
            <w:r w:rsidRPr="007465C5">
              <w:rPr>
                <w:rFonts w:ascii="Arial" w:hAnsi="Arial" w:cs="Arial"/>
                <w:b/>
                <w:sz w:val="22"/>
                <w:szCs w:val="22"/>
                <w:lang w:val="pl-PL"/>
              </w:rPr>
              <w:t>Typ własności</w:t>
            </w:r>
          </w:p>
        </w:tc>
        <w:tc>
          <w:tcPr>
            <w:tcW w:w="3544"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14:paraId="2E4D5A6A" w14:textId="77777777" w:rsidR="002F13C5" w:rsidRPr="007465C5" w:rsidRDefault="005D730A"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Powierzchnia użytków w ha</w:t>
            </w:r>
          </w:p>
        </w:tc>
        <w:tc>
          <w:tcPr>
            <w:tcW w:w="4111" w:type="dxa"/>
            <w:tcBorders>
              <w:top w:val="single" w:sz="4" w:space="0" w:color="000000"/>
              <w:left w:val="single" w:sz="4" w:space="0" w:color="000000"/>
              <w:bottom w:val="single" w:sz="4" w:space="0" w:color="000000"/>
              <w:right w:val="single" w:sz="4" w:space="0" w:color="000000"/>
            </w:tcBorders>
            <w:shd w:val="clear" w:color="auto" w:fill="B6DDE8"/>
            <w:tcMar>
              <w:top w:w="0" w:type="dxa"/>
              <w:left w:w="70" w:type="dxa"/>
              <w:bottom w:w="0" w:type="dxa"/>
              <w:right w:w="70" w:type="dxa"/>
            </w:tcMar>
            <w:vAlign w:val="center"/>
          </w:tcPr>
          <w:p w14:paraId="6892614F" w14:textId="77777777" w:rsidR="002F13C5" w:rsidRPr="007465C5" w:rsidRDefault="005D730A" w:rsidP="007465C5">
            <w:pPr>
              <w:pStyle w:val="Standard"/>
              <w:snapToGrid w:val="0"/>
              <w:jc w:val="center"/>
              <w:rPr>
                <w:rFonts w:ascii="Arial" w:hAnsi="Arial" w:cs="Arial"/>
                <w:b/>
                <w:sz w:val="22"/>
                <w:szCs w:val="22"/>
                <w:lang w:val="pl-PL"/>
              </w:rPr>
            </w:pPr>
            <w:r w:rsidRPr="007465C5">
              <w:rPr>
                <w:rFonts w:ascii="Arial" w:hAnsi="Arial" w:cs="Arial"/>
                <w:b/>
                <w:sz w:val="22"/>
                <w:szCs w:val="22"/>
                <w:lang w:val="pl-PL"/>
              </w:rPr>
              <w:t xml:space="preserve">% </w:t>
            </w:r>
            <w:r w:rsidR="00805B4E" w:rsidRPr="007465C5">
              <w:rPr>
                <w:rFonts w:ascii="Arial" w:hAnsi="Arial" w:cs="Arial"/>
                <w:b/>
                <w:sz w:val="22"/>
                <w:szCs w:val="22"/>
                <w:lang w:val="pl-PL"/>
              </w:rPr>
              <w:t xml:space="preserve">udział </w:t>
            </w:r>
            <w:r w:rsidRPr="007465C5">
              <w:rPr>
                <w:rFonts w:ascii="Arial" w:hAnsi="Arial" w:cs="Arial"/>
                <w:b/>
                <w:sz w:val="22"/>
                <w:szCs w:val="22"/>
                <w:lang w:val="pl-PL"/>
              </w:rPr>
              <w:t>powierzchni w obszarze</w:t>
            </w:r>
          </w:p>
        </w:tc>
      </w:tr>
      <w:tr w:rsidR="002F13C5" w:rsidRPr="007465C5" w14:paraId="73EA840F"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CFECC7" w14:textId="77777777" w:rsidR="002F13C5" w:rsidRPr="009549B2" w:rsidRDefault="005D730A" w:rsidP="009549B2">
            <w:pPr>
              <w:pStyle w:val="Standard"/>
              <w:snapToGrid w:val="0"/>
              <w:jc w:val="center"/>
              <w:rPr>
                <w:rFonts w:ascii="Arial" w:hAnsi="Arial" w:cs="Arial"/>
                <w:bCs/>
                <w:iCs/>
                <w:sz w:val="22"/>
                <w:szCs w:val="22"/>
                <w:lang w:val="pl-PL"/>
              </w:rPr>
            </w:pPr>
            <w:r w:rsidRPr="009549B2">
              <w:rPr>
                <w:rFonts w:ascii="Arial" w:hAnsi="Arial" w:cs="Arial"/>
                <w:bCs/>
                <w:iCs/>
                <w:sz w:val="22"/>
                <w:szCs w:val="22"/>
                <w:lang w:val="pl-PL"/>
              </w:rPr>
              <w:t>Grunty orne</w:t>
            </w:r>
            <w:r w:rsidR="004C6B5C">
              <w:rPr>
                <w:rFonts w:ascii="Arial" w:hAnsi="Arial" w:cs="Arial"/>
                <w:bCs/>
                <w:iCs/>
                <w:sz w:val="22"/>
                <w:szCs w:val="22"/>
                <w:lang w:val="pl-PL"/>
              </w:rPr>
              <w:t xml:space="preserve"> poza zasięgiem urządzeń nawadniających</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BB680F"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93D227"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4,06</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F1FFAE"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0,71</w:t>
            </w:r>
          </w:p>
        </w:tc>
      </w:tr>
      <w:tr w:rsidR="002F13C5" w:rsidRPr="007465C5" w14:paraId="6BD1AC6A"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D92917"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Złożone systemy upraw i działek</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0A11B9"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56D328"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1,51</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EF5D0E"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0,26</w:t>
            </w:r>
          </w:p>
        </w:tc>
      </w:tr>
      <w:tr w:rsidR="002F13C5" w:rsidRPr="007465C5" w14:paraId="153B3D7D"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D03F8A" w14:textId="77777777" w:rsidR="002F13C5" w:rsidRPr="009549B2" w:rsidRDefault="004C6B5C" w:rsidP="009549B2">
            <w:pPr>
              <w:pStyle w:val="Standard"/>
              <w:snapToGrid w:val="0"/>
              <w:jc w:val="center"/>
              <w:rPr>
                <w:rFonts w:ascii="Arial" w:hAnsi="Arial" w:cs="Arial"/>
                <w:sz w:val="22"/>
                <w:szCs w:val="22"/>
              </w:rPr>
            </w:pPr>
            <w:proofErr w:type="spellStart"/>
            <w:r>
              <w:rPr>
                <w:rFonts w:ascii="Arial" w:hAnsi="Arial" w:cs="Arial"/>
                <w:sz w:val="22"/>
                <w:szCs w:val="22"/>
              </w:rPr>
              <w:lastRenderedPageBreak/>
              <w:t>Lasy</w:t>
            </w:r>
            <w:proofErr w:type="spellEnd"/>
            <w:r>
              <w:rPr>
                <w:rFonts w:ascii="Arial" w:hAnsi="Arial" w:cs="Arial"/>
                <w:sz w:val="22"/>
                <w:szCs w:val="22"/>
              </w:rPr>
              <w:t xml:space="preserve"> </w:t>
            </w:r>
            <w:proofErr w:type="spellStart"/>
            <w:r>
              <w:rPr>
                <w:rFonts w:ascii="Arial" w:hAnsi="Arial" w:cs="Arial"/>
                <w:sz w:val="22"/>
                <w:szCs w:val="22"/>
              </w:rPr>
              <w:t>liściaste</w:t>
            </w:r>
            <w:proofErr w:type="spellEnd"/>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273AB"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C1521"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378,67</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835AB2"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65,90</w:t>
            </w:r>
          </w:p>
        </w:tc>
      </w:tr>
      <w:tr w:rsidR="002F13C5" w:rsidRPr="007465C5" w14:paraId="769BF605"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2A5E6"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Lasy mieszane</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9338F5"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FCBEAA"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182,89</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2B20F4" w14:textId="77777777"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31,83</w:t>
            </w:r>
          </w:p>
        </w:tc>
      </w:tr>
      <w:tr w:rsidR="002F13C5" w:rsidRPr="007465C5" w14:paraId="6C5CF3B1"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3A25A9" w14:textId="77777777" w:rsidR="002F13C5"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Lasy iglaste</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C3AA5F" w14:textId="77777777" w:rsidR="002F13C5"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6BE084" w14:textId="23423DF4" w:rsidR="002F13C5" w:rsidRPr="004C6B5C" w:rsidRDefault="00F46657" w:rsidP="007465C5">
            <w:pPr>
              <w:pStyle w:val="Standard"/>
              <w:snapToGrid w:val="0"/>
              <w:jc w:val="center"/>
              <w:rPr>
                <w:rFonts w:ascii="Arial" w:hAnsi="Arial" w:cs="Arial"/>
                <w:bCs/>
                <w:sz w:val="22"/>
                <w:szCs w:val="22"/>
                <w:lang w:val="pl-PL"/>
              </w:rPr>
            </w:pPr>
            <w:r>
              <w:rPr>
                <w:rFonts w:ascii="Arial" w:hAnsi="Arial" w:cs="Arial"/>
                <w:bCs/>
                <w:sz w:val="22"/>
                <w:szCs w:val="22"/>
                <w:lang w:val="pl-PL"/>
              </w:rPr>
              <w:t>5,04</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911846" w14:textId="3F4F7223" w:rsidR="002F13C5"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w:t>
            </w:r>
            <w:r w:rsidR="00F46657">
              <w:rPr>
                <w:rFonts w:ascii="Arial" w:hAnsi="Arial" w:cs="Arial"/>
                <w:bCs/>
                <w:sz w:val="22"/>
                <w:szCs w:val="22"/>
                <w:lang w:val="pl-PL"/>
              </w:rPr>
              <w:t>88</w:t>
            </w:r>
          </w:p>
        </w:tc>
      </w:tr>
      <w:tr w:rsidR="004C6B5C" w:rsidRPr="007465C5" w14:paraId="603836B8" w14:textId="77777777" w:rsidTr="008A2DCB">
        <w:trPr>
          <w:cantSplit/>
          <w:trHeight w:val="340"/>
        </w:trPr>
        <w:tc>
          <w:tcPr>
            <w:tcW w:w="300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FDCB55" w14:textId="77777777" w:rsidR="004C6B5C" w:rsidRPr="009549B2" w:rsidRDefault="004C6B5C" w:rsidP="009549B2">
            <w:pPr>
              <w:pStyle w:val="Standard"/>
              <w:snapToGrid w:val="0"/>
              <w:jc w:val="center"/>
              <w:rPr>
                <w:rFonts w:ascii="Arial" w:hAnsi="Arial" w:cs="Arial"/>
                <w:bCs/>
                <w:iCs/>
                <w:sz w:val="22"/>
                <w:szCs w:val="22"/>
                <w:lang w:val="pl-PL"/>
              </w:rPr>
            </w:pPr>
            <w:r>
              <w:rPr>
                <w:rFonts w:ascii="Arial" w:hAnsi="Arial" w:cs="Arial"/>
                <w:bCs/>
                <w:iCs/>
                <w:sz w:val="22"/>
                <w:szCs w:val="22"/>
                <w:lang w:val="pl-PL"/>
              </w:rPr>
              <w:t>Łąki, pastwiska</w:t>
            </w:r>
          </w:p>
        </w:tc>
        <w:tc>
          <w:tcPr>
            <w:tcW w:w="343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6E436F" w14:textId="77777777" w:rsidR="004C6B5C" w:rsidRPr="008A2DCB" w:rsidRDefault="008A2DCB" w:rsidP="007465C5">
            <w:pPr>
              <w:pStyle w:val="Standard"/>
              <w:snapToGrid w:val="0"/>
              <w:jc w:val="center"/>
              <w:rPr>
                <w:rFonts w:ascii="Arial" w:hAnsi="Arial" w:cs="Arial"/>
                <w:bCs/>
                <w:sz w:val="22"/>
                <w:szCs w:val="22"/>
                <w:lang w:val="pl-PL"/>
              </w:rPr>
            </w:pPr>
            <w:r w:rsidRPr="008A2DCB">
              <w:rPr>
                <w:rFonts w:ascii="Arial" w:hAnsi="Arial" w:cs="Arial"/>
                <w:bCs/>
                <w:sz w:val="22"/>
                <w:szCs w:val="22"/>
                <w:lang w:val="pl-PL"/>
              </w:rPr>
              <w:t>-</w:t>
            </w:r>
          </w:p>
        </w:tc>
        <w:tc>
          <w:tcPr>
            <w:tcW w:w="354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1DE512" w14:textId="77777777" w:rsidR="004C6B5C"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2,43</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E9C505" w14:textId="77777777" w:rsidR="004C6B5C" w:rsidRPr="004C6B5C" w:rsidRDefault="004C6B5C" w:rsidP="007465C5">
            <w:pPr>
              <w:pStyle w:val="Standard"/>
              <w:snapToGrid w:val="0"/>
              <w:jc w:val="center"/>
              <w:rPr>
                <w:rFonts w:ascii="Arial" w:hAnsi="Arial" w:cs="Arial"/>
                <w:bCs/>
                <w:sz w:val="22"/>
                <w:szCs w:val="22"/>
                <w:lang w:val="pl-PL"/>
              </w:rPr>
            </w:pPr>
            <w:r w:rsidRPr="004C6B5C">
              <w:rPr>
                <w:rFonts w:ascii="Arial" w:hAnsi="Arial" w:cs="Arial"/>
                <w:bCs/>
                <w:sz w:val="22"/>
                <w:szCs w:val="22"/>
                <w:lang w:val="pl-PL"/>
              </w:rPr>
              <w:t>0,42</w:t>
            </w:r>
          </w:p>
        </w:tc>
      </w:tr>
    </w:tbl>
    <w:p w14:paraId="67980BE1" w14:textId="77777777" w:rsidR="00BF2DA3" w:rsidRPr="007465C5" w:rsidRDefault="00BF2DA3" w:rsidP="00DE332B">
      <w:pPr>
        <w:pStyle w:val="Standard"/>
        <w:numPr>
          <w:ilvl w:val="0"/>
          <w:numId w:val="24"/>
        </w:numPr>
        <w:ind w:left="284"/>
        <w:rPr>
          <w:rFonts w:ascii="Arial" w:hAnsi="Arial" w:cs="Arial"/>
          <w:b/>
          <w:sz w:val="22"/>
          <w:szCs w:val="22"/>
          <w:lang w:val="pl-PL"/>
        </w:rPr>
      </w:pPr>
      <w:r w:rsidRPr="007465C5">
        <w:rPr>
          <w:rFonts w:ascii="Arial" w:hAnsi="Arial" w:cs="Arial"/>
          <w:sz w:val="22"/>
          <w:szCs w:val="22"/>
          <w:lang w:val="pl-PL"/>
        </w:rPr>
        <w:t xml:space="preserve">* Zgodnie z </w:t>
      </w:r>
      <w:proofErr w:type="spellStart"/>
      <w:r w:rsidRPr="007465C5">
        <w:rPr>
          <w:rFonts w:ascii="Arial" w:hAnsi="Arial" w:cs="Arial"/>
          <w:sz w:val="22"/>
          <w:szCs w:val="22"/>
          <w:lang w:val="pl-PL"/>
        </w:rPr>
        <w:t>Corine</w:t>
      </w:r>
      <w:proofErr w:type="spellEnd"/>
      <w:r w:rsidRPr="007465C5">
        <w:rPr>
          <w:rFonts w:ascii="Arial" w:hAnsi="Arial" w:cs="Arial"/>
          <w:sz w:val="22"/>
          <w:szCs w:val="22"/>
          <w:lang w:val="pl-PL"/>
        </w:rPr>
        <w:t xml:space="preserve"> Land </w:t>
      </w:r>
      <w:proofErr w:type="spellStart"/>
      <w:r w:rsidRPr="007465C5">
        <w:rPr>
          <w:rFonts w:ascii="Arial" w:hAnsi="Arial" w:cs="Arial"/>
          <w:sz w:val="22"/>
          <w:szCs w:val="22"/>
          <w:lang w:val="pl-PL"/>
        </w:rPr>
        <w:t>Cover</w:t>
      </w:r>
      <w:proofErr w:type="spellEnd"/>
      <w:r w:rsidRPr="007465C5">
        <w:rPr>
          <w:rFonts w:ascii="Arial" w:hAnsi="Arial" w:cs="Arial"/>
          <w:sz w:val="22"/>
          <w:szCs w:val="22"/>
          <w:lang w:val="pl-PL"/>
        </w:rPr>
        <w:t xml:space="preserve"> </w:t>
      </w:r>
      <w:r w:rsidR="008A2DCB">
        <w:rPr>
          <w:rFonts w:ascii="Arial" w:hAnsi="Arial" w:cs="Arial"/>
          <w:sz w:val="22"/>
          <w:szCs w:val="22"/>
          <w:lang w:val="pl-PL"/>
        </w:rPr>
        <w:t>2018</w:t>
      </w:r>
    </w:p>
    <w:p w14:paraId="4F0CAB2D" w14:textId="77777777" w:rsidR="00D12F6B" w:rsidRDefault="00D12F6B" w:rsidP="007465C5">
      <w:pPr>
        <w:pStyle w:val="Standard"/>
        <w:rPr>
          <w:rFonts w:ascii="Arial" w:hAnsi="Arial" w:cs="Arial"/>
          <w:b/>
          <w:sz w:val="22"/>
          <w:szCs w:val="22"/>
          <w:lang w:val="pl-PL"/>
        </w:rPr>
      </w:pPr>
    </w:p>
    <w:p w14:paraId="5B802C43" w14:textId="1959116D" w:rsidR="002F13C5" w:rsidRPr="0098434A" w:rsidRDefault="005D730A" w:rsidP="0098434A">
      <w:pPr>
        <w:pStyle w:val="Nagwek2"/>
        <w:rPr>
          <w:rFonts w:cs="Arial"/>
          <w:szCs w:val="22"/>
        </w:rPr>
      </w:pPr>
      <w:bookmarkStart w:id="44" w:name="_Toc37150192"/>
      <w:r w:rsidRPr="007465C5">
        <w:rPr>
          <w:rFonts w:cs="Arial"/>
          <w:szCs w:val="22"/>
        </w:rPr>
        <w:t>2.</w:t>
      </w:r>
      <w:r w:rsidR="00BF2DA3" w:rsidRPr="007465C5">
        <w:rPr>
          <w:rFonts w:cs="Arial"/>
          <w:szCs w:val="22"/>
        </w:rPr>
        <w:t>3</w:t>
      </w:r>
      <w:r w:rsidRPr="007465C5">
        <w:rPr>
          <w:rFonts w:cs="Arial"/>
          <w:szCs w:val="22"/>
        </w:rPr>
        <w:t>. Zagospodarowanie terenu i działalność człowieka</w:t>
      </w:r>
      <w:bookmarkEnd w:id="44"/>
    </w:p>
    <w:tbl>
      <w:tblPr>
        <w:tblW w:w="1401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0"/>
        <w:gridCol w:w="2649"/>
        <w:gridCol w:w="3969"/>
        <w:gridCol w:w="4394"/>
      </w:tblGrid>
      <w:tr w:rsidR="005C113E" w:rsidRPr="007465C5" w14:paraId="104159B7" w14:textId="77777777" w:rsidTr="00DC1BAA">
        <w:trPr>
          <w:cantSplit/>
          <w:trHeight w:val="827"/>
          <w:tblHeader/>
        </w:trPr>
        <w:tc>
          <w:tcPr>
            <w:tcW w:w="3000" w:type="dxa"/>
            <w:tcBorders>
              <w:top w:val="single" w:sz="4" w:space="0" w:color="auto"/>
              <w:left w:val="single" w:sz="4" w:space="0" w:color="auto"/>
              <w:bottom w:val="single" w:sz="4" w:space="0" w:color="auto"/>
              <w:right w:val="single" w:sz="4" w:space="0" w:color="auto"/>
            </w:tcBorders>
            <w:shd w:val="clear" w:color="auto" w:fill="B6DDE8"/>
            <w:vAlign w:val="center"/>
          </w:tcPr>
          <w:p w14:paraId="5F2EE679" w14:textId="77777777" w:rsidR="005C113E" w:rsidRPr="007465C5" w:rsidRDefault="005C113E" w:rsidP="00F90BE2">
            <w:pPr>
              <w:jc w:val="center"/>
              <w:rPr>
                <w:rFonts w:cs="Arial"/>
                <w:b/>
                <w:szCs w:val="22"/>
              </w:rPr>
            </w:pPr>
            <w:r w:rsidRPr="007465C5">
              <w:rPr>
                <w:rFonts w:cs="Arial"/>
                <w:b/>
                <w:szCs w:val="22"/>
              </w:rPr>
              <w:t>Typy użytków</w:t>
            </w:r>
            <w:r w:rsidR="00493DB2" w:rsidRPr="007465C5">
              <w:rPr>
                <w:rFonts w:cs="Arial"/>
                <w:bCs/>
                <w:iCs/>
                <w:szCs w:val="22"/>
              </w:rPr>
              <w:t>*</w:t>
            </w:r>
          </w:p>
        </w:tc>
        <w:tc>
          <w:tcPr>
            <w:tcW w:w="2649" w:type="dxa"/>
            <w:tcBorders>
              <w:top w:val="single" w:sz="4" w:space="0" w:color="auto"/>
              <w:left w:val="single" w:sz="4" w:space="0" w:color="auto"/>
              <w:bottom w:val="single" w:sz="4" w:space="0" w:color="auto"/>
              <w:right w:val="single" w:sz="4" w:space="0" w:color="auto"/>
            </w:tcBorders>
            <w:shd w:val="clear" w:color="auto" w:fill="B6DDE8"/>
            <w:vAlign w:val="center"/>
          </w:tcPr>
          <w:p w14:paraId="254C8B85" w14:textId="77777777" w:rsidR="005C113E" w:rsidRPr="007465C5" w:rsidRDefault="005C113E" w:rsidP="007465C5">
            <w:pPr>
              <w:jc w:val="center"/>
              <w:rPr>
                <w:rFonts w:cs="Arial"/>
                <w:b/>
                <w:szCs w:val="22"/>
              </w:rPr>
            </w:pPr>
            <w:r w:rsidRPr="007465C5">
              <w:rPr>
                <w:rFonts w:cs="Arial"/>
                <w:b/>
                <w:szCs w:val="22"/>
              </w:rPr>
              <w:t>Typ własności</w:t>
            </w:r>
          </w:p>
        </w:tc>
        <w:tc>
          <w:tcPr>
            <w:tcW w:w="3969" w:type="dxa"/>
            <w:tcBorders>
              <w:top w:val="single" w:sz="4" w:space="0" w:color="auto"/>
              <w:left w:val="single" w:sz="4" w:space="0" w:color="auto"/>
              <w:bottom w:val="single" w:sz="4" w:space="0" w:color="auto"/>
              <w:right w:val="single" w:sz="4" w:space="0" w:color="auto"/>
            </w:tcBorders>
            <w:shd w:val="clear" w:color="auto" w:fill="B6DDE8"/>
            <w:vAlign w:val="center"/>
          </w:tcPr>
          <w:p w14:paraId="049145D0" w14:textId="77777777" w:rsidR="005C113E" w:rsidRPr="007465C5" w:rsidRDefault="005C113E" w:rsidP="007465C5">
            <w:pPr>
              <w:jc w:val="center"/>
              <w:rPr>
                <w:rFonts w:cs="Arial"/>
                <w:b/>
                <w:szCs w:val="22"/>
              </w:rPr>
            </w:pPr>
            <w:r w:rsidRPr="007465C5">
              <w:rPr>
                <w:rFonts w:cs="Arial"/>
                <w:b/>
                <w:szCs w:val="22"/>
              </w:rPr>
              <w:t>Powierzchnia objęta dopłatami UE</w:t>
            </w:r>
          </w:p>
          <w:p w14:paraId="542FDD88" w14:textId="77777777" w:rsidR="005C113E" w:rsidRPr="007465C5" w:rsidRDefault="005C113E" w:rsidP="007465C5">
            <w:pPr>
              <w:jc w:val="center"/>
              <w:rPr>
                <w:rFonts w:cs="Arial"/>
                <w:b/>
                <w:szCs w:val="22"/>
              </w:rPr>
            </w:pPr>
            <w:r w:rsidRPr="007465C5">
              <w:rPr>
                <w:rFonts w:cs="Arial"/>
                <w:b/>
                <w:szCs w:val="22"/>
              </w:rPr>
              <w:t>w ha</w:t>
            </w:r>
          </w:p>
        </w:tc>
        <w:tc>
          <w:tcPr>
            <w:tcW w:w="4394" w:type="dxa"/>
            <w:tcBorders>
              <w:top w:val="single" w:sz="4" w:space="0" w:color="auto"/>
              <w:left w:val="single" w:sz="4" w:space="0" w:color="auto"/>
              <w:bottom w:val="single" w:sz="4" w:space="0" w:color="auto"/>
              <w:right w:val="single" w:sz="4" w:space="0" w:color="auto"/>
            </w:tcBorders>
            <w:shd w:val="clear" w:color="auto" w:fill="B6DDE8"/>
            <w:vAlign w:val="center"/>
          </w:tcPr>
          <w:p w14:paraId="4B52813F" w14:textId="77777777" w:rsidR="005C113E" w:rsidRPr="007465C5" w:rsidRDefault="005C113E" w:rsidP="007465C5">
            <w:pPr>
              <w:jc w:val="center"/>
              <w:rPr>
                <w:rFonts w:cs="Arial"/>
                <w:b/>
                <w:szCs w:val="22"/>
              </w:rPr>
            </w:pPr>
            <w:r w:rsidRPr="007465C5">
              <w:rPr>
                <w:rFonts w:cs="Arial"/>
                <w:b/>
                <w:szCs w:val="22"/>
              </w:rPr>
              <w:t>Rodzaj dopłaty,</w:t>
            </w:r>
          </w:p>
          <w:p w14:paraId="37353BBC" w14:textId="77777777" w:rsidR="005C113E" w:rsidRPr="007465C5" w:rsidRDefault="005C113E" w:rsidP="007465C5">
            <w:pPr>
              <w:jc w:val="center"/>
              <w:rPr>
                <w:rFonts w:cs="Arial"/>
                <w:b/>
                <w:szCs w:val="22"/>
              </w:rPr>
            </w:pPr>
            <w:r w:rsidRPr="007465C5">
              <w:rPr>
                <w:rFonts w:cs="Arial"/>
                <w:b/>
                <w:szCs w:val="22"/>
              </w:rPr>
              <w:t>działania/priorytetu/programu,</w:t>
            </w:r>
          </w:p>
        </w:tc>
      </w:tr>
      <w:tr w:rsidR="00F90BBD" w:rsidRPr="007465C5" w14:paraId="7A9172A5" w14:textId="77777777" w:rsidTr="009549B2">
        <w:trPr>
          <w:cantSplit/>
          <w:trHeight w:val="165"/>
        </w:trPr>
        <w:tc>
          <w:tcPr>
            <w:tcW w:w="3000" w:type="dxa"/>
            <w:vMerge w:val="restart"/>
            <w:tcBorders>
              <w:top w:val="single" w:sz="4" w:space="0" w:color="auto"/>
              <w:left w:val="single" w:sz="4" w:space="0" w:color="auto"/>
              <w:right w:val="single" w:sz="4" w:space="0" w:color="auto"/>
            </w:tcBorders>
            <w:vAlign w:val="center"/>
          </w:tcPr>
          <w:p w14:paraId="361B80B9" w14:textId="77777777" w:rsidR="00F90BBD" w:rsidRPr="009549B2" w:rsidRDefault="00F90BBD" w:rsidP="009549B2">
            <w:pPr>
              <w:jc w:val="center"/>
              <w:rPr>
                <w:rFonts w:cs="Arial"/>
                <w:bCs/>
                <w:iCs/>
                <w:szCs w:val="22"/>
              </w:rPr>
            </w:pPr>
            <w:r w:rsidRPr="009549B2">
              <w:rPr>
                <w:rFonts w:cs="Arial"/>
                <w:bCs/>
                <w:iCs/>
                <w:szCs w:val="22"/>
              </w:rPr>
              <w:t>Lasy</w:t>
            </w:r>
          </w:p>
        </w:tc>
        <w:tc>
          <w:tcPr>
            <w:tcW w:w="2649" w:type="dxa"/>
            <w:tcBorders>
              <w:top w:val="single" w:sz="4" w:space="0" w:color="auto"/>
              <w:left w:val="single" w:sz="4" w:space="0" w:color="auto"/>
              <w:bottom w:val="single" w:sz="4" w:space="0" w:color="auto"/>
              <w:right w:val="single" w:sz="4" w:space="0" w:color="auto"/>
            </w:tcBorders>
          </w:tcPr>
          <w:p w14:paraId="5825F85F" w14:textId="77777777" w:rsidR="00F90BBD" w:rsidRPr="007465C5" w:rsidRDefault="00F90BBD" w:rsidP="007465C5">
            <w:pPr>
              <w:jc w:val="center"/>
              <w:rPr>
                <w:rFonts w:cs="Arial"/>
                <w:bCs/>
                <w:i/>
                <w:iCs/>
                <w:szCs w:val="22"/>
              </w:rPr>
            </w:pPr>
            <w:r w:rsidRPr="007465C5">
              <w:rPr>
                <w:rFonts w:cs="Arial"/>
                <w:bCs/>
                <w:i/>
                <w:iCs/>
                <w:szCs w:val="22"/>
              </w:rPr>
              <w:t>Lasy Państwowe</w:t>
            </w:r>
          </w:p>
        </w:tc>
        <w:tc>
          <w:tcPr>
            <w:tcW w:w="3969" w:type="dxa"/>
            <w:tcBorders>
              <w:top w:val="single" w:sz="4" w:space="0" w:color="auto"/>
              <w:left w:val="single" w:sz="4" w:space="0" w:color="auto"/>
              <w:right w:val="single" w:sz="4" w:space="0" w:color="auto"/>
            </w:tcBorders>
          </w:tcPr>
          <w:p w14:paraId="43B63312" w14:textId="77777777" w:rsidR="00F90BBD" w:rsidRPr="007465C5" w:rsidRDefault="00F90BBD" w:rsidP="007465C5">
            <w:pPr>
              <w:jc w:val="center"/>
              <w:rPr>
                <w:rFonts w:cs="Arial"/>
                <w:bCs/>
                <w:i/>
                <w:iCs/>
                <w:szCs w:val="22"/>
              </w:rPr>
            </w:pPr>
            <w:r w:rsidRPr="007465C5">
              <w:rPr>
                <w:rFonts w:cs="Arial"/>
                <w:bCs/>
                <w:i/>
                <w:iCs/>
                <w:szCs w:val="22"/>
              </w:rPr>
              <w:t>wg jednostek wdrażających</w:t>
            </w:r>
          </w:p>
        </w:tc>
        <w:tc>
          <w:tcPr>
            <w:tcW w:w="4394" w:type="dxa"/>
            <w:tcBorders>
              <w:top w:val="single" w:sz="4" w:space="0" w:color="auto"/>
              <w:left w:val="single" w:sz="4" w:space="0" w:color="auto"/>
              <w:right w:val="single" w:sz="4" w:space="0" w:color="auto"/>
            </w:tcBorders>
          </w:tcPr>
          <w:p w14:paraId="3FD21C38" w14:textId="77777777" w:rsidR="00F90BBD" w:rsidRPr="007465C5" w:rsidRDefault="00F90BBD" w:rsidP="007465C5">
            <w:pPr>
              <w:jc w:val="center"/>
              <w:rPr>
                <w:rFonts w:cs="Arial"/>
                <w:bCs/>
                <w:i/>
                <w:iCs/>
                <w:szCs w:val="22"/>
              </w:rPr>
            </w:pPr>
            <w:r w:rsidRPr="007465C5">
              <w:rPr>
                <w:rFonts w:cs="Arial"/>
                <w:bCs/>
                <w:i/>
                <w:iCs/>
                <w:szCs w:val="22"/>
              </w:rPr>
              <w:t>wg jednostek wdrażających</w:t>
            </w:r>
          </w:p>
        </w:tc>
      </w:tr>
      <w:tr w:rsidR="00F90BBD" w:rsidRPr="007465C5" w14:paraId="33579F26" w14:textId="77777777" w:rsidTr="009549B2">
        <w:trPr>
          <w:cantSplit/>
          <w:trHeight w:val="285"/>
        </w:trPr>
        <w:tc>
          <w:tcPr>
            <w:tcW w:w="3000" w:type="dxa"/>
            <w:vMerge/>
            <w:tcBorders>
              <w:left w:val="single" w:sz="4" w:space="0" w:color="auto"/>
              <w:right w:val="single" w:sz="4" w:space="0" w:color="auto"/>
            </w:tcBorders>
            <w:vAlign w:val="center"/>
          </w:tcPr>
          <w:p w14:paraId="38E83022"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3E8B5C7F" w14:textId="77777777" w:rsidR="00F90BBD" w:rsidRPr="007465C5" w:rsidRDefault="00F90BBD" w:rsidP="007465C5">
            <w:pPr>
              <w:jc w:val="center"/>
              <w:rPr>
                <w:rFonts w:cs="Arial"/>
                <w:bCs/>
                <w:i/>
                <w:iCs/>
                <w:szCs w:val="22"/>
              </w:rPr>
            </w:pPr>
            <w:r w:rsidRPr="007465C5">
              <w:rPr>
                <w:rFonts w:cs="Arial"/>
                <w:bCs/>
                <w:i/>
                <w:iCs/>
                <w:szCs w:val="22"/>
              </w:rPr>
              <w:t>Lasy komunalne</w:t>
            </w:r>
          </w:p>
        </w:tc>
        <w:tc>
          <w:tcPr>
            <w:tcW w:w="3969" w:type="dxa"/>
            <w:tcBorders>
              <w:left w:val="single" w:sz="4" w:space="0" w:color="auto"/>
              <w:right w:val="single" w:sz="4" w:space="0" w:color="auto"/>
            </w:tcBorders>
          </w:tcPr>
          <w:p w14:paraId="03684D4E" w14:textId="77777777" w:rsidR="00F90BBD" w:rsidRPr="007465C5" w:rsidRDefault="00F90BBD" w:rsidP="007465C5">
            <w:pPr>
              <w:jc w:val="center"/>
              <w:rPr>
                <w:rFonts w:cs="Arial"/>
                <w:b/>
                <w:szCs w:val="22"/>
              </w:rPr>
            </w:pPr>
          </w:p>
        </w:tc>
        <w:tc>
          <w:tcPr>
            <w:tcW w:w="4394" w:type="dxa"/>
            <w:tcBorders>
              <w:left w:val="single" w:sz="4" w:space="0" w:color="auto"/>
              <w:right w:val="single" w:sz="4" w:space="0" w:color="auto"/>
            </w:tcBorders>
          </w:tcPr>
          <w:p w14:paraId="536A62A8" w14:textId="77777777" w:rsidR="00F90BBD" w:rsidRPr="007465C5" w:rsidRDefault="00F90BBD" w:rsidP="007465C5">
            <w:pPr>
              <w:jc w:val="center"/>
              <w:rPr>
                <w:rFonts w:cs="Arial"/>
                <w:b/>
                <w:szCs w:val="22"/>
              </w:rPr>
            </w:pPr>
          </w:p>
        </w:tc>
      </w:tr>
      <w:tr w:rsidR="00F90BBD" w:rsidRPr="007465C5" w14:paraId="3501A49B" w14:textId="77777777" w:rsidTr="009549B2">
        <w:trPr>
          <w:cantSplit/>
          <w:trHeight w:val="210"/>
        </w:trPr>
        <w:tc>
          <w:tcPr>
            <w:tcW w:w="3000" w:type="dxa"/>
            <w:vMerge/>
            <w:tcBorders>
              <w:left w:val="single" w:sz="4" w:space="0" w:color="auto"/>
              <w:right w:val="single" w:sz="4" w:space="0" w:color="auto"/>
            </w:tcBorders>
            <w:vAlign w:val="center"/>
          </w:tcPr>
          <w:p w14:paraId="43813FA8"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5073FB7A" w14:textId="77777777" w:rsidR="00F90BBD" w:rsidRPr="007465C5" w:rsidRDefault="00F90BBD" w:rsidP="007465C5">
            <w:pPr>
              <w:jc w:val="center"/>
              <w:rPr>
                <w:rFonts w:cs="Arial"/>
                <w:bCs/>
                <w:i/>
                <w:iCs/>
                <w:szCs w:val="22"/>
              </w:rPr>
            </w:pPr>
            <w:r w:rsidRPr="007465C5">
              <w:rPr>
                <w:rFonts w:cs="Arial"/>
                <w:bCs/>
                <w:i/>
                <w:iCs/>
                <w:szCs w:val="22"/>
              </w:rPr>
              <w:t>Lasy prywatne</w:t>
            </w:r>
          </w:p>
        </w:tc>
        <w:tc>
          <w:tcPr>
            <w:tcW w:w="3969" w:type="dxa"/>
            <w:tcBorders>
              <w:left w:val="single" w:sz="4" w:space="0" w:color="auto"/>
              <w:bottom w:val="single" w:sz="4" w:space="0" w:color="auto"/>
              <w:right w:val="single" w:sz="4" w:space="0" w:color="auto"/>
            </w:tcBorders>
          </w:tcPr>
          <w:p w14:paraId="0C83634C" w14:textId="77777777" w:rsidR="00F90BBD" w:rsidRPr="007465C5" w:rsidRDefault="00F90BBD" w:rsidP="007465C5">
            <w:pPr>
              <w:jc w:val="center"/>
              <w:rPr>
                <w:rFonts w:cs="Arial"/>
                <w:b/>
                <w:szCs w:val="22"/>
              </w:rPr>
            </w:pPr>
          </w:p>
        </w:tc>
        <w:tc>
          <w:tcPr>
            <w:tcW w:w="4394" w:type="dxa"/>
            <w:tcBorders>
              <w:left w:val="single" w:sz="4" w:space="0" w:color="auto"/>
              <w:bottom w:val="single" w:sz="4" w:space="0" w:color="auto"/>
              <w:right w:val="single" w:sz="4" w:space="0" w:color="auto"/>
            </w:tcBorders>
          </w:tcPr>
          <w:p w14:paraId="27850445" w14:textId="77777777" w:rsidR="00F90BBD" w:rsidRPr="007465C5" w:rsidRDefault="00F90BBD" w:rsidP="007465C5">
            <w:pPr>
              <w:jc w:val="center"/>
              <w:rPr>
                <w:rFonts w:cs="Arial"/>
                <w:b/>
                <w:szCs w:val="22"/>
              </w:rPr>
            </w:pPr>
          </w:p>
        </w:tc>
      </w:tr>
      <w:tr w:rsidR="00F90BBD" w:rsidRPr="007465C5" w14:paraId="01130B2B" w14:textId="77777777" w:rsidTr="009549B2">
        <w:trPr>
          <w:cantSplit/>
          <w:trHeight w:val="210"/>
        </w:trPr>
        <w:tc>
          <w:tcPr>
            <w:tcW w:w="3000" w:type="dxa"/>
            <w:vMerge/>
            <w:tcBorders>
              <w:left w:val="single" w:sz="4" w:space="0" w:color="auto"/>
              <w:bottom w:val="single" w:sz="4" w:space="0" w:color="auto"/>
              <w:right w:val="single" w:sz="4" w:space="0" w:color="auto"/>
            </w:tcBorders>
            <w:vAlign w:val="center"/>
          </w:tcPr>
          <w:p w14:paraId="1B14AA79" w14:textId="77777777" w:rsidR="00F90BBD" w:rsidRPr="009549B2" w:rsidRDefault="00F90BBD" w:rsidP="009549B2">
            <w:pPr>
              <w:jc w:val="center"/>
              <w:rPr>
                <w:rFonts w:cs="Arial"/>
                <w:bCs/>
                <w:iCs/>
                <w:szCs w:val="22"/>
              </w:rPr>
            </w:pPr>
          </w:p>
        </w:tc>
        <w:tc>
          <w:tcPr>
            <w:tcW w:w="2649" w:type="dxa"/>
            <w:tcBorders>
              <w:top w:val="single" w:sz="4" w:space="0" w:color="auto"/>
              <w:left w:val="single" w:sz="4" w:space="0" w:color="auto"/>
              <w:bottom w:val="single" w:sz="4" w:space="0" w:color="auto"/>
              <w:right w:val="single" w:sz="4" w:space="0" w:color="auto"/>
            </w:tcBorders>
          </w:tcPr>
          <w:p w14:paraId="02DCA779" w14:textId="77777777" w:rsidR="00F90BBD" w:rsidRPr="007465C5" w:rsidRDefault="00F90BBD" w:rsidP="007465C5">
            <w:pPr>
              <w:jc w:val="center"/>
              <w:rPr>
                <w:rFonts w:cs="Arial"/>
                <w:bCs/>
                <w:i/>
                <w:iCs/>
                <w:szCs w:val="22"/>
              </w:rPr>
            </w:pPr>
            <w:r w:rsidRPr="007465C5">
              <w:rPr>
                <w:rFonts w:cs="Arial"/>
                <w:bCs/>
                <w:i/>
                <w:iCs/>
                <w:szCs w:val="22"/>
              </w:rPr>
              <w:t>Inne</w:t>
            </w:r>
          </w:p>
        </w:tc>
        <w:tc>
          <w:tcPr>
            <w:tcW w:w="3969" w:type="dxa"/>
            <w:tcBorders>
              <w:left w:val="single" w:sz="4" w:space="0" w:color="auto"/>
              <w:bottom w:val="single" w:sz="4" w:space="0" w:color="auto"/>
              <w:right w:val="single" w:sz="4" w:space="0" w:color="auto"/>
            </w:tcBorders>
          </w:tcPr>
          <w:p w14:paraId="66117351" w14:textId="77777777" w:rsidR="00F90BBD" w:rsidRPr="007465C5" w:rsidRDefault="00F90BBD" w:rsidP="007465C5">
            <w:pPr>
              <w:jc w:val="center"/>
              <w:rPr>
                <w:rFonts w:cs="Arial"/>
                <w:b/>
                <w:szCs w:val="22"/>
              </w:rPr>
            </w:pPr>
          </w:p>
        </w:tc>
        <w:tc>
          <w:tcPr>
            <w:tcW w:w="4394" w:type="dxa"/>
            <w:tcBorders>
              <w:left w:val="single" w:sz="4" w:space="0" w:color="auto"/>
              <w:bottom w:val="single" w:sz="4" w:space="0" w:color="auto"/>
              <w:right w:val="single" w:sz="4" w:space="0" w:color="auto"/>
            </w:tcBorders>
          </w:tcPr>
          <w:p w14:paraId="4681EAA1" w14:textId="77777777" w:rsidR="00F90BBD" w:rsidRPr="007465C5" w:rsidRDefault="00F90BBD" w:rsidP="007465C5">
            <w:pPr>
              <w:jc w:val="center"/>
              <w:rPr>
                <w:rFonts w:cs="Arial"/>
                <w:b/>
                <w:szCs w:val="22"/>
              </w:rPr>
            </w:pPr>
          </w:p>
        </w:tc>
      </w:tr>
      <w:tr w:rsidR="005C113E" w:rsidRPr="007465C5" w14:paraId="09824785" w14:textId="77777777" w:rsidTr="009549B2">
        <w:trPr>
          <w:cantSplit/>
          <w:trHeight w:val="340"/>
        </w:trPr>
        <w:tc>
          <w:tcPr>
            <w:tcW w:w="3000" w:type="dxa"/>
            <w:tcBorders>
              <w:top w:val="single" w:sz="4" w:space="0" w:color="auto"/>
              <w:left w:val="single" w:sz="4" w:space="0" w:color="auto"/>
              <w:bottom w:val="single" w:sz="4" w:space="0" w:color="auto"/>
              <w:right w:val="single" w:sz="4" w:space="0" w:color="auto"/>
            </w:tcBorders>
            <w:vAlign w:val="center"/>
          </w:tcPr>
          <w:p w14:paraId="52A01A95" w14:textId="77777777" w:rsidR="005C113E" w:rsidRPr="009549B2" w:rsidRDefault="005C113E" w:rsidP="009549B2">
            <w:pPr>
              <w:jc w:val="center"/>
              <w:rPr>
                <w:rFonts w:cs="Arial"/>
                <w:bCs/>
                <w:iCs/>
                <w:szCs w:val="22"/>
              </w:rPr>
            </w:pPr>
            <w:r w:rsidRPr="009549B2">
              <w:rPr>
                <w:rFonts w:cs="Arial"/>
                <w:bCs/>
                <w:iCs/>
                <w:szCs w:val="22"/>
              </w:rPr>
              <w:t>Sady</w:t>
            </w:r>
          </w:p>
        </w:tc>
        <w:tc>
          <w:tcPr>
            <w:tcW w:w="2649" w:type="dxa"/>
            <w:tcBorders>
              <w:top w:val="single" w:sz="4" w:space="0" w:color="auto"/>
              <w:left w:val="single" w:sz="4" w:space="0" w:color="auto"/>
              <w:bottom w:val="single" w:sz="4" w:space="0" w:color="auto"/>
              <w:right w:val="single" w:sz="4" w:space="0" w:color="auto"/>
            </w:tcBorders>
          </w:tcPr>
          <w:p w14:paraId="6328952D"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26EFDCDB"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5AF87A8D" w14:textId="77777777" w:rsidR="005C113E" w:rsidRPr="007465C5" w:rsidRDefault="005C113E" w:rsidP="007465C5">
            <w:pPr>
              <w:jc w:val="center"/>
              <w:rPr>
                <w:rFonts w:cs="Arial"/>
                <w:b/>
                <w:szCs w:val="22"/>
              </w:rPr>
            </w:pPr>
          </w:p>
        </w:tc>
      </w:tr>
      <w:tr w:rsidR="005C113E" w:rsidRPr="007465C5" w14:paraId="5EEB757B" w14:textId="77777777" w:rsidTr="009549B2">
        <w:trPr>
          <w:cantSplit/>
          <w:trHeight w:val="340"/>
        </w:trPr>
        <w:tc>
          <w:tcPr>
            <w:tcW w:w="3000" w:type="dxa"/>
            <w:tcBorders>
              <w:top w:val="single" w:sz="4" w:space="0" w:color="auto"/>
              <w:left w:val="single" w:sz="4" w:space="0" w:color="auto"/>
              <w:bottom w:val="single" w:sz="4" w:space="0" w:color="auto"/>
              <w:right w:val="single" w:sz="4" w:space="0" w:color="auto"/>
            </w:tcBorders>
            <w:vAlign w:val="center"/>
          </w:tcPr>
          <w:p w14:paraId="65FE7A0D" w14:textId="77777777" w:rsidR="005C113E" w:rsidRPr="009549B2" w:rsidRDefault="005C113E" w:rsidP="009549B2">
            <w:pPr>
              <w:jc w:val="center"/>
              <w:rPr>
                <w:rFonts w:cs="Arial"/>
                <w:bCs/>
                <w:iCs/>
                <w:szCs w:val="22"/>
              </w:rPr>
            </w:pPr>
            <w:r w:rsidRPr="009549B2">
              <w:rPr>
                <w:rFonts w:cs="Arial"/>
                <w:bCs/>
                <w:iCs/>
                <w:szCs w:val="22"/>
              </w:rPr>
              <w:t>Trwałe użytki zielone</w:t>
            </w:r>
          </w:p>
        </w:tc>
        <w:tc>
          <w:tcPr>
            <w:tcW w:w="2649" w:type="dxa"/>
            <w:tcBorders>
              <w:top w:val="single" w:sz="4" w:space="0" w:color="auto"/>
              <w:left w:val="single" w:sz="4" w:space="0" w:color="auto"/>
              <w:bottom w:val="single" w:sz="4" w:space="0" w:color="auto"/>
              <w:right w:val="single" w:sz="4" w:space="0" w:color="auto"/>
            </w:tcBorders>
          </w:tcPr>
          <w:p w14:paraId="6E9D4286"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220E0DE9"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1038679C" w14:textId="77777777" w:rsidR="005C113E" w:rsidRPr="007465C5" w:rsidRDefault="005C113E" w:rsidP="007465C5">
            <w:pPr>
              <w:jc w:val="center"/>
              <w:rPr>
                <w:rFonts w:cs="Arial"/>
                <w:b/>
                <w:szCs w:val="22"/>
              </w:rPr>
            </w:pPr>
          </w:p>
        </w:tc>
      </w:tr>
      <w:tr w:rsidR="005C113E" w:rsidRPr="007465C5" w14:paraId="450CDC41" w14:textId="77777777" w:rsidTr="009549B2">
        <w:trPr>
          <w:cantSplit/>
          <w:trHeight w:val="386"/>
        </w:trPr>
        <w:tc>
          <w:tcPr>
            <w:tcW w:w="3000" w:type="dxa"/>
            <w:tcBorders>
              <w:top w:val="single" w:sz="4" w:space="0" w:color="auto"/>
              <w:left w:val="single" w:sz="4" w:space="0" w:color="auto"/>
              <w:bottom w:val="single" w:sz="4" w:space="0" w:color="auto"/>
              <w:right w:val="single" w:sz="4" w:space="0" w:color="auto"/>
            </w:tcBorders>
            <w:vAlign w:val="center"/>
          </w:tcPr>
          <w:p w14:paraId="0A06D72A" w14:textId="77777777" w:rsidR="005C113E" w:rsidRPr="009549B2" w:rsidRDefault="005C113E" w:rsidP="009549B2">
            <w:pPr>
              <w:jc w:val="center"/>
              <w:rPr>
                <w:rFonts w:cs="Arial"/>
                <w:bCs/>
                <w:iCs/>
                <w:szCs w:val="22"/>
              </w:rPr>
            </w:pPr>
            <w:r w:rsidRPr="009549B2">
              <w:rPr>
                <w:rFonts w:cs="Arial"/>
                <w:bCs/>
                <w:iCs/>
                <w:szCs w:val="22"/>
              </w:rPr>
              <w:t>Wody</w:t>
            </w:r>
          </w:p>
        </w:tc>
        <w:tc>
          <w:tcPr>
            <w:tcW w:w="2649" w:type="dxa"/>
            <w:tcBorders>
              <w:top w:val="single" w:sz="4" w:space="0" w:color="auto"/>
              <w:left w:val="single" w:sz="4" w:space="0" w:color="auto"/>
              <w:bottom w:val="single" w:sz="4" w:space="0" w:color="auto"/>
              <w:right w:val="single" w:sz="4" w:space="0" w:color="auto"/>
            </w:tcBorders>
          </w:tcPr>
          <w:p w14:paraId="437913D0"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16F9FD30"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0F72E020" w14:textId="77777777" w:rsidR="005C113E" w:rsidRPr="007465C5" w:rsidRDefault="005C113E" w:rsidP="007465C5">
            <w:pPr>
              <w:jc w:val="center"/>
              <w:rPr>
                <w:rFonts w:cs="Arial"/>
                <w:b/>
                <w:szCs w:val="22"/>
              </w:rPr>
            </w:pPr>
          </w:p>
        </w:tc>
      </w:tr>
      <w:tr w:rsidR="005C113E" w:rsidRPr="007465C5" w14:paraId="3C9BA9A1" w14:textId="77777777" w:rsidTr="009549B2">
        <w:trPr>
          <w:cantSplit/>
          <w:trHeight w:val="732"/>
        </w:trPr>
        <w:tc>
          <w:tcPr>
            <w:tcW w:w="3000" w:type="dxa"/>
            <w:tcBorders>
              <w:top w:val="single" w:sz="4" w:space="0" w:color="auto"/>
              <w:left w:val="single" w:sz="4" w:space="0" w:color="auto"/>
              <w:bottom w:val="single" w:sz="4" w:space="0" w:color="auto"/>
              <w:right w:val="single" w:sz="4" w:space="0" w:color="auto"/>
            </w:tcBorders>
            <w:vAlign w:val="center"/>
          </w:tcPr>
          <w:p w14:paraId="196A7F09" w14:textId="77777777" w:rsidR="005C113E" w:rsidRPr="009549B2" w:rsidRDefault="005C113E" w:rsidP="009549B2">
            <w:pPr>
              <w:jc w:val="center"/>
              <w:rPr>
                <w:rFonts w:cs="Arial"/>
                <w:bCs/>
                <w:iCs/>
                <w:szCs w:val="22"/>
              </w:rPr>
            </w:pPr>
            <w:r w:rsidRPr="009549B2">
              <w:rPr>
                <w:rFonts w:cs="Arial"/>
                <w:bCs/>
                <w:iCs/>
                <w:szCs w:val="22"/>
              </w:rPr>
              <w:t>Tereny zadrzewione lub zakrzewione</w:t>
            </w:r>
          </w:p>
        </w:tc>
        <w:tc>
          <w:tcPr>
            <w:tcW w:w="2649" w:type="dxa"/>
            <w:tcBorders>
              <w:top w:val="single" w:sz="4" w:space="0" w:color="auto"/>
              <w:left w:val="single" w:sz="4" w:space="0" w:color="auto"/>
              <w:bottom w:val="single" w:sz="4" w:space="0" w:color="auto"/>
              <w:right w:val="single" w:sz="4" w:space="0" w:color="auto"/>
            </w:tcBorders>
          </w:tcPr>
          <w:p w14:paraId="25983272"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5AD3FF67"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11F9F0E8" w14:textId="77777777" w:rsidR="005C113E" w:rsidRPr="007465C5" w:rsidRDefault="005C113E" w:rsidP="007465C5">
            <w:pPr>
              <w:jc w:val="center"/>
              <w:rPr>
                <w:rFonts w:cs="Arial"/>
                <w:b/>
                <w:szCs w:val="22"/>
              </w:rPr>
            </w:pPr>
          </w:p>
        </w:tc>
      </w:tr>
      <w:tr w:rsidR="005C113E" w:rsidRPr="007465C5" w14:paraId="22814445" w14:textId="77777777" w:rsidTr="009549B2">
        <w:trPr>
          <w:cantSplit/>
          <w:trHeight w:val="470"/>
        </w:trPr>
        <w:tc>
          <w:tcPr>
            <w:tcW w:w="3000" w:type="dxa"/>
            <w:tcBorders>
              <w:top w:val="single" w:sz="4" w:space="0" w:color="auto"/>
              <w:left w:val="single" w:sz="4" w:space="0" w:color="auto"/>
              <w:bottom w:val="single" w:sz="4" w:space="0" w:color="auto"/>
              <w:right w:val="single" w:sz="4" w:space="0" w:color="auto"/>
            </w:tcBorders>
            <w:vAlign w:val="center"/>
          </w:tcPr>
          <w:p w14:paraId="3AC76BEA" w14:textId="77777777" w:rsidR="005C113E" w:rsidRPr="009549B2" w:rsidRDefault="005C113E" w:rsidP="009549B2">
            <w:pPr>
              <w:jc w:val="center"/>
              <w:rPr>
                <w:rFonts w:cs="Arial"/>
                <w:bCs/>
                <w:iCs/>
                <w:szCs w:val="22"/>
              </w:rPr>
            </w:pPr>
            <w:r w:rsidRPr="009549B2">
              <w:rPr>
                <w:rFonts w:cs="Arial"/>
                <w:bCs/>
                <w:iCs/>
                <w:szCs w:val="22"/>
              </w:rPr>
              <w:t>Inne</w:t>
            </w:r>
          </w:p>
        </w:tc>
        <w:tc>
          <w:tcPr>
            <w:tcW w:w="2649" w:type="dxa"/>
            <w:tcBorders>
              <w:top w:val="single" w:sz="4" w:space="0" w:color="auto"/>
              <w:left w:val="single" w:sz="4" w:space="0" w:color="auto"/>
              <w:bottom w:val="single" w:sz="4" w:space="0" w:color="auto"/>
              <w:right w:val="single" w:sz="4" w:space="0" w:color="auto"/>
            </w:tcBorders>
          </w:tcPr>
          <w:p w14:paraId="0F83D577" w14:textId="77777777" w:rsidR="005C113E" w:rsidRPr="007465C5" w:rsidRDefault="005C113E" w:rsidP="007465C5">
            <w:pPr>
              <w:jc w:val="center"/>
              <w:rPr>
                <w:rFonts w:cs="Arial"/>
                <w:b/>
                <w:szCs w:val="22"/>
              </w:rPr>
            </w:pPr>
          </w:p>
        </w:tc>
        <w:tc>
          <w:tcPr>
            <w:tcW w:w="3969" w:type="dxa"/>
            <w:tcBorders>
              <w:top w:val="single" w:sz="4" w:space="0" w:color="auto"/>
              <w:left w:val="single" w:sz="4" w:space="0" w:color="auto"/>
              <w:bottom w:val="single" w:sz="4" w:space="0" w:color="auto"/>
              <w:right w:val="single" w:sz="4" w:space="0" w:color="auto"/>
            </w:tcBorders>
          </w:tcPr>
          <w:p w14:paraId="4FA0E775" w14:textId="77777777" w:rsidR="005C113E" w:rsidRPr="007465C5" w:rsidRDefault="005C113E" w:rsidP="007465C5">
            <w:pPr>
              <w:jc w:val="center"/>
              <w:rPr>
                <w:rFonts w:cs="Arial"/>
                <w:b/>
                <w:szCs w:val="22"/>
              </w:rPr>
            </w:pPr>
          </w:p>
        </w:tc>
        <w:tc>
          <w:tcPr>
            <w:tcW w:w="4394" w:type="dxa"/>
            <w:tcBorders>
              <w:top w:val="single" w:sz="4" w:space="0" w:color="auto"/>
              <w:left w:val="single" w:sz="4" w:space="0" w:color="auto"/>
              <w:bottom w:val="single" w:sz="4" w:space="0" w:color="auto"/>
              <w:right w:val="single" w:sz="4" w:space="0" w:color="auto"/>
            </w:tcBorders>
          </w:tcPr>
          <w:p w14:paraId="6ADC5A4E" w14:textId="77777777" w:rsidR="005C113E" w:rsidRPr="007465C5" w:rsidRDefault="005C113E" w:rsidP="007465C5">
            <w:pPr>
              <w:jc w:val="center"/>
              <w:rPr>
                <w:rFonts w:cs="Arial"/>
                <w:b/>
                <w:szCs w:val="22"/>
              </w:rPr>
            </w:pPr>
          </w:p>
        </w:tc>
      </w:tr>
    </w:tbl>
    <w:p w14:paraId="5424CE20" w14:textId="77777777" w:rsidR="005C113E" w:rsidRPr="007465C5" w:rsidRDefault="00873B2A" w:rsidP="007465C5">
      <w:pPr>
        <w:pStyle w:val="Standard"/>
        <w:rPr>
          <w:rFonts w:ascii="Arial" w:hAnsi="Arial" w:cs="Arial"/>
          <w:sz w:val="22"/>
          <w:szCs w:val="22"/>
          <w:lang w:val="pl-PL"/>
        </w:rPr>
      </w:pPr>
      <w:r w:rsidRPr="007465C5">
        <w:rPr>
          <w:rFonts w:ascii="Arial" w:hAnsi="Arial" w:cs="Arial"/>
          <w:bCs/>
          <w:sz w:val="22"/>
          <w:szCs w:val="22"/>
          <w:lang w:val="pl-PL"/>
        </w:rPr>
        <w:t xml:space="preserve">* Wg wytycznych do </w:t>
      </w:r>
      <w:r w:rsidRPr="007465C5">
        <w:rPr>
          <w:rFonts w:ascii="Arial" w:hAnsi="Arial" w:cs="Arial"/>
          <w:sz w:val="22"/>
          <w:szCs w:val="22"/>
          <w:lang w:val="pl-PL"/>
        </w:rPr>
        <w:t>SDF 2012.1</w:t>
      </w:r>
    </w:p>
    <w:p w14:paraId="7FC12181" w14:textId="007D655E" w:rsidR="00062F83" w:rsidRDefault="00FB4B99" w:rsidP="00062F83">
      <w:pPr>
        <w:pStyle w:val="Nagwek2"/>
        <w:rPr>
          <w:rFonts w:cs="Arial"/>
          <w:szCs w:val="22"/>
        </w:rPr>
      </w:pPr>
      <w:bookmarkStart w:id="45" w:name="_Toc37150193"/>
      <w:r w:rsidRPr="007465C5">
        <w:rPr>
          <w:rFonts w:cs="Arial"/>
          <w:szCs w:val="22"/>
        </w:rPr>
        <w:lastRenderedPageBreak/>
        <w:t>2.4</w:t>
      </w:r>
      <w:r w:rsidR="005D730A" w:rsidRPr="007465C5">
        <w:rPr>
          <w:rFonts w:cs="Arial"/>
          <w:szCs w:val="22"/>
        </w:rPr>
        <w:t>. Istniejące plany/programy/projekty dotyczące zagospodarowania przestrzennego</w:t>
      </w:r>
      <w:bookmarkEnd w:id="45"/>
    </w:p>
    <w:tbl>
      <w:tblPr>
        <w:tblW w:w="5000" w:type="pct"/>
        <w:tblCellMar>
          <w:left w:w="10" w:type="dxa"/>
          <w:right w:w="10" w:type="dxa"/>
        </w:tblCellMar>
        <w:tblLook w:val="0000" w:firstRow="0" w:lastRow="0" w:firstColumn="0" w:lastColumn="0" w:noHBand="0" w:noVBand="0"/>
      </w:tblPr>
      <w:tblGrid>
        <w:gridCol w:w="412"/>
        <w:gridCol w:w="3836"/>
        <w:gridCol w:w="3151"/>
        <w:gridCol w:w="2991"/>
        <w:gridCol w:w="1561"/>
        <w:gridCol w:w="2040"/>
      </w:tblGrid>
      <w:tr w:rsidR="00062F83" w:rsidRPr="00062F83" w14:paraId="02B57204" w14:textId="77777777" w:rsidTr="00142B75">
        <w:trPr>
          <w:tblHeader/>
        </w:trPr>
        <w:tc>
          <w:tcPr>
            <w:tcW w:w="147" w:type="pct"/>
            <w:tcBorders>
              <w:top w:val="single" w:sz="4" w:space="0" w:color="000000"/>
              <w:left w:val="single" w:sz="4" w:space="0" w:color="000000"/>
              <w:bottom w:val="single" w:sz="4" w:space="0" w:color="000000"/>
            </w:tcBorders>
            <w:shd w:val="clear" w:color="auto" w:fill="B6DDE8"/>
            <w:vAlign w:val="center"/>
          </w:tcPr>
          <w:p w14:paraId="3B7BA9A1" w14:textId="77777777" w:rsidR="00062F83" w:rsidRPr="00062F83" w:rsidRDefault="00062F83" w:rsidP="00062F83">
            <w:pPr>
              <w:widowControl/>
              <w:snapToGrid w:val="0"/>
              <w:jc w:val="center"/>
              <w:rPr>
                <w:rFonts w:eastAsia="Times New Roman" w:cs="Arial"/>
                <w:b/>
                <w:bCs/>
                <w:szCs w:val="22"/>
              </w:rPr>
            </w:pPr>
            <w:r w:rsidRPr="00062F83">
              <w:rPr>
                <w:rFonts w:eastAsia="Times New Roman" w:cs="Arial"/>
                <w:b/>
                <w:bCs/>
                <w:szCs w:val="22"/>
              </w:rPr>
              <w:t>L.p.</w:t>
            </w:r>
          </w:p>
        </w:tc>
        <w:tc>
          <w:tcPr>
            <w:tcW w:w="1371"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22746E7" w14:textId="77777777" w:rsidR="00062F83" w:rsidRPr="00062F83" w:rsidRDefault="00062F83" w:rsidP="00062F83">
            <w:pPr>
              <w:widowControl/>
              <w:snapToGrid w:val="0"/>
              <w:jc w:val="center"/>
              <w:rPr>
                <w:rFonts w:eastAsia="Times New Roman" w:cs="Arial"/>
                <w:szCs w:val="22"/>
                <w:lang w:val="en-GB"/>
              </w:rPr>
            </w:pPr>
            <w:r w:rsidRPr="00062F83">
              <w:rPr>
                <w:rFonts w:eastAsia="Times New Roman" w:cs="Arial"/>
                <w:b/>
                <w:bCs/>
                <w:szCs w:val="22"/>
              </w:rPr>
              <w:t>Tytuł opracowania</w:t>
            </w:r>
          </w:p>
        </w:tc>
        <w:tc>
          <w:tcPr>
            <w:tcW w:w="1126"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7D7D55A"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Instytucja odpowiedzialna za przygotowanie planu/programu/wdrażanie projektu</w:t>
            </w:r>
          </w:p>
        </w:tc>
        <w:tc>
          <w:tcPr>
            <w:tcW w:w="106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E209178"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Ustalenia planu/programu/projektu mogące mieć wpływ na przedmioty ochrony</w:t>
            </w:r>
          </w:p>
        </w:tc>
        <w:tc>
          <w:tcPr>
            <w:tcW w:w="558"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2799624"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Przedmioty ochrony objęte wpływem opracowania</w:t>
            </w:r>
          </w:p>
        </w:tc>
        <w:tc>
          <w:tcPr>
            <w:tcW w:w="729"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D81AC22" w14:textId="77777777" w:rsidR="00062F83" w:rsidRPr="00062F83" w:rsidRDefault="00062F83" w:rsidP="00062F83">
            <w:pPr>
              <w:widowControl/>
              <w:jc w:val="center"/>
              <w:rPr>
                <w:rFonts w:eastAsia="Times New Roman" w:cs="Arial"/>
                <w:b/>
                <w:szCs w:val="22"/>
              </w:rPr>
            </w:pPr>
            <w:r w:rsidRPr="00062F83">
              <w:rPr>
                <w:rFonts w:eastAsia="Times New Roman" w:cs="Arial"/>
                <w:b/>
                <w:szCs w:val="22"/>
              </w:rPr>
              <w:t>Ustalenia dot. działań minimalizujących lub kompensujących</w:t>
            </w:r>
          </w:p>
        </w:tc>
      </w:tr>
      <w:tr w:rsidR="00062F83" w:rsidRPr="00062F83" w14:paraId="0C3856C7" w14:textId="77777777" w:rsidTr="00142B75">
        <w:trPr>
          <w:trHeight w:val="45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05E3B8E2" w14:textId="77777777" w:rsidR="00062F83" w:rsidRPr="00062F83" w:rsidRDefault="00062F83" w:rsidP="00062F83">
            <w:pPr>
              <w:widowControl/>
              <w:snapToGrid w:val="0"/>
              <w:jc w:val="center"/>
              <w:rPr>
                <w:rFonts w:eastAsia="Times New Roman" w:cs="Arial"/>
                <w:b/>
                <w:szCs w:val="22"/>
              </w:rPr>
            </w:pPr>
            <w:r w:rsidRPr="00062F83">
              <w:rPr>
                <w:rFonts w:eastAsia="Times New Roman" w:cs="Arial"/>
                <w:b/>
                <w:szCs w:val="22"/>
              </w:rPr>
              <w:t>Miejscowy Plan Zagospodarowania Przestrzennego</w:t>
            </w:r>
          </w:p>
        </w:tc>
      </w:tr>
      <w:tr w:rsidR="00062F83" w:rsidRPr="00062F83" w14:paraId="541AE92B" w14:textId="77777777" w:rsidTr="00142B75">
        <w:tc>
          <w:tcPr>
            <w:tcW w:w="147" w:type="pct"/>
            <w:tcBorders>
              <w:top w:val="single" w:sz="4" w:space="0" w:color="000000"/>
              <w:left w:val="single" w:sz="4" w:space="0" w:color="000000"/>
              <w:bottom w:val="single" w:sz="4" w:space="0" w:color="000000"/>
            </w:tcBorders>
            <w:vAlign w:val="center"/>
          </w:tcPr>
          <w:p w14:paraId="6865BBE4"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21E5FFD6" w14:textId="23A93F4F" w:rsidR="00062F83" w:rsidRPr="00062F83" w:rsidRDefault="00062F83" w:rsidP="00062F83">
            <w:pPr>
              <w:widowControl/>
              <w:snapToGrid w:val="0"/>
              <w:rPr>
                <w:rFonts w:eastAsia="Times New Roman" w:cs="Arial"/>
                <w:szCs w:val="22"/>
              </w:rPr>
            </w:pPr>
            <w:r w:rsidRPr="00062F83">
              <w:rPr>
                <w:rFonts w:eastAsia="Times New Roman" w:cs="Arial"/>
                <w:szCs w:val="22"/>
              </w:rPr>
              <w:t>Miejscowy Plan Zagospodarowania Przestrzennego Nr 1/96 terenu usług we wsi Markowa uchwalony Uchwałą Nr XXIV/115/97 Rady Gminy w Markowej z dnia 10 marca 1997r. ogłoszoną w Dzienniku Urzędowym Województwa Podkarpackiego Nr 4 z 1997r poz.43</w:t>
            </w:r>
            <w:r w:rsidR="0084795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9477CE"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4E31E"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49C21A"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82EDE" w14:textId="77777777" w:rsidR="00062F83" w:rsidRPr="00062F83" w:rsidRDefault="00062F83" w:rsidP="00062F83">
            <w:pPr>
              <w:jc w:val="center"/>
              <w:rPr>
                <w:rFonts w:cs="Arial"/>
              </w:rPr>
            </w:pPr>
            <w:r w:rsidRPr="00062F83">
              <w:rPr>
                <w:rFonts w:cs="Arial"/>
              </w:rPr>
              <w:t>-</w:t>
            </w:r>
          </w:p>
        </w:tc>
      </w:tr>
      <w:tr w:rsidR="00062F83" w:rsidRPr="00062F83" w14:paraId="26630754" w14:textId="77777777" w:rsidTr="00142B75">
        <w:tc>
          <w:tcPr>
            <w:tcW w:w="147" w:type="pct"/>
            <w:tcBorders>
              <w:top w:val="single" w:sz="4" w:space="0" w:color="000000"/>
              <w:left w:val="single" w:sz="4" w:space="0" w:color="000000"/>
              <w:bottom w:val="single" w:sz="4" w:space="0" w:color="000000"/>
            </w:tcBorders>
            <w:vAlign w:val="center"/>
          </w:tcPr>
          <w:p w14:paraId="276FED64"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BF2D5D8" w14:textId="2EEE8467" w:rsidR="00062F83" w:rsidRPr="00062F83" w:rsidRDefault="00062F83" w:rsidP="00062F83">
            <w:pPr>
              <w:widowControl/>
              <w:snapToGrid w:val="0"/>
              <w:rPr>
                <w:rFonts w:eastAsia="Times New Roman" w:cs="Arial"/>
                <w:i/>
                <w:iCs/>
                <w:szCs w:val="22"/>
              </w:rPr>
            </w:pPr>
            <w:r w:rsidRPr="00062F83">
              <w:rPr>
                <w:rFonts w:eastAsia="Times New Roman" w:cs="Arial"/>
                <w:szCs w:val="22"/>
              </w:rPr>
              <w:t>Miejscowy Plan Zagospodarowania Przestrzennego Nr 2/96 terenu usług we wsi Tarnawka,  uchwalony Uchwałą Nr XXIV/116/97 Rady Gminy w Markowej z dnia 10 marca 1997r. ogłoszoną w Dzienniku Urzędowym Województwa Podkarpackiego Nr 4 z 1997r poz.44</w:t>
            </w:r>
            <w:r w:rsidR="0084795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028200"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424597"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749AFB"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A62F4" w14:textId="77777777" w:rsidR="00062F83" w:rsidRPr="00062F83" w:rsidRDefault="00062F83" w:rsidP="00062F83">
            <w:pPr>
              <w:jc w:val="center"/>
              <w:rPr>
                <w:rFonts w:cs="Arial"/>
              </w:rPr>
            </w:pPr>
            <w:r w:rsidRPr="00062F83">
              <w:rPr>
                <w:rFonts w:cs="Arial"/>
              </w:rPr>
              <w:t>-</w:t>
            </w:r>
          </w:p>
        </w:tc>
      </w:tr>
      <w:tr w:rsidR="00062F83" w:rsidRPr="00062F83" w14:paraId="23452B93" w14:textId="77777777" w:rsidTr="00142B75">
        <w:tc>
          <w:tcPr>
            <w:tcW w:w="147" w:type="pct"/>
            <w:tcBorders>
              <w:top w:val="single" w:sz="4" w:space="0" w:color="000000"/>
              <w:left w:val="single" w:sz="4" w:space="0" w:color="000000"/>
              <w:bottom w:val="single" w:sz="4" w:space="0" w:color="000000"/>
            </w:tcBorders>
            <w:vAlign w:val="center"/>
          </w:tcPr>
          <w:p w14:paraId="401CEF71"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311A984B" w14:textId="0F5A40EF" w:rsidR="00062F83" w:rsidRPr="00062F83" w:rsidRDefault="00062F83" w:rsidP="00062F83">
            <w:pPr>
              <w:widowControl/>
              <w:snapToGrid w:val="0"/>
              <w:rPr>
                <w:rFonts w:eastAsia="Times New Roman" w:cs="Arial"/>
                <w:i/>
                <w:iCs/>
                <w:szCs w:val="22"/>
              </w:rPr>
            </w:pPr>
            <w:r w:rsidRPr="00062F83">
              <w:rPr>
                <w:rFonts w:eastAsia="Times New Roman" w:cs="Arial"/>
              </w:rPr>
              <w:t>Miejscowy Plan Zagospodarowania Przestrzennego Nr 3/96 terenu budownictwa we wsi Markowa uchwalony Uchwałą Nr XXIV/117/97 Rady Gminy w Markowej z dnia 10 marca 1997r. ogłoszoną w Dzienniku Urzędowym Województwa Podkarpackiego Nr 4 z 1997r poz.45</w:t>
            </w:r>
            <w:r w:rsidR="00847953">
              <w:rPr>
                <w:rFonts w:eastAsia="Times New Roman" w:cs="Arial"/>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151B5"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86C24"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195D53"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DEE20" w14:textId="77777777" w:rsidR="00062F83" w:rsidRPr="00062F83" w:rsidRDefault="00062F83" w:rsidP="00062F83">
            <w:pPr>
              <w:jc w:val="center"/>
              <w:rPr>
                <w:rFonts w:cs="Arial"/>
              </w:rPr>
            </w:pPr>
            <w:r w:rsidRPr="00062F83">
              <w:rPr>
                <w:rFonts w:cs="Arial"/>
              </w:rPr>
              <w:t>-</w:t>
            </w:r>
          </w:p>
        </w:tc>
      </w:tr>
      <w:tr w:rsidR="00062F83" w:rsidRPr="00062F83" w14:paraId="73D1AD79" w14:textId="77777777" w:rsidTr="00142B75">
        <w:tc>
          <w:tcPr>
            <w:tcW w:w="147" w:type="pct"/>
            <w:tcBorders>
              <w:top w:val="single" w:sz="4" w:space="0" w:color="000000"/>
              <w:left w:val="single" w:sz="4" w:space="0" w:color="000000"/>
              <w:bottom w:val="single" w:sz="4" w:space="0" w:color="000000"/>
            </w:tcBorders>
            <w:vAlign w:val="center"/>
          </w:tcPr>
          <w:p w14:paraId="2FA57A40"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lastRenderedPageBreak/>
              <w:t>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CB4EC4D" w14:textId="1CA0A457"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Nr 4/96 terenu budownictwa mieszkaniowego we wsi Husów, uchwalony Uchwałą Nr XXIV/118/97 Rady Gminy w Markowej z dnia 10 marca 1997r. ogłoszoną</w:t>
            </w:r>
            <w:r w:rsidR="00847953">
              <w:rPr>
                <w:rFonts w:eastAsia="Times New Roman" w:cs="Arial"/>
                <w:iCs/>
                <w:szCs w:val="22"/>
              </w:rPr>
              <w:t xml:space="preserve"> </w:t>
            </w:r>
            <w:r w:rsidRPr="00062F83">
              <w:rPr>
                <w:rFonts w:eastAsia="Times New Roman" w:cs="Arial"/>
                <w:iCs/>
                <w:szCs w:val="22"/>
              </w:rPr>
              <w:t>w Dzienniku Urzędowym Województwa Podkarpackiego Nr 4 z 1997r poz.</w:t>
            </w:r>
            <w:r w:rsidR="00847953">
              <w:rPr>
                <w:rFonts w:eastAsia="Times New Roman" w:cs="Arial"/>
                <w:iCs/>
                <w:szCs w:val="22"/>
              </w:rPr>
              <w:t xml:space="preserve"> </w:t>
            </w:r>
            <w:r w:rsidRPr="00062F83">
              <w:rPr>
                <w:rFonts w:eastAsia="Times New Roman" w:cs="Arial"/>
                <w:iCs/>
                <w:szCs w:val="22"/>
              </w:rPr>
              <w:t>46</w:t>
            </w:r>
            <w:r w:rsidR="00847953">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DA1CAB" w14:textId="77777777" w:rsidR="00062F83" w:rsidRPr="00062F83" w:rsidRDefault="00062F83" w:rsidP="00062F83">
            <w:pPr>
              <w:jc w:val="center"/>
            </w:pPr>
            <w:r w:rsidRPr="00062F83">
              <w:rPr>
                <w:rFonts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8A85A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36B7C7"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53225" w14:textId="77777777" w:rsidR="00062F83" w:rsidRPr="00062F83" w:rsidRDefault="00062F83" w:rsidP="00062F83">
            <w:pPr>
              <w:jc w:val="center"/>
              <w:rPr>
                <w:rFonts w:cs="Arial"/>
              </w:rPr>
            </w:pPr>
            <w:r w:rsidRPr="00062F83">
              <w:rPr>
                <w:rFonts w:cs="Arial"/>
              </w:rPr>
              <w:t>-</w:t>
            </w:r>
          </w:p>
        </w:tc>
      </w:tr>
      <w:tr w:rsidR="00062F83" w:rsidRPr="00062F83" w14:paraId="11B20B1F" w14:textId="77777777" w:rsidTr="00142B75">
        <w:tc>
          <w:tcPr>
            <w:tcW w:w="147" w:type="pct"/>
            <w:tcBorders>
              <w:top w:val="single" w:sz="4" w:space="0" w:color="000000"/>
              <w:left w:val="single" w:sz="4" w:space="0" w:color="000000"/>
              <w:bottom w:val="single" w:sz="4" w:space="0" w:color="000000"/>
            </w:tcBorders>
            <w:vAlign w:val="center"/>
          </w:tcPr>
          <w:p w14:paraId="4DF8FAB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5.</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3B6E66A" w14:textId="35AF18AA"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Nr 5/96 w gminie Markowa, terenu zbiornika retencyjnego w Tarnawce, uchwalony Uchwałą Nr XXIV/119/97 Rady Gminy w Markowej z dnia 10 marca 1997r. ogłoszoną w Dzienniku Urzędowym Województwa Podkarpackiego Nr 4 z 1997</w:t>
            </w:r>
            <w:r w:rsidR="00847953">
              <w:rPr>
                <w:rFonts w:eastAsia="Times New Roman" w:cs="Arial"/>
                <w:iCs/>
                <w:szCs w:val="22"/>
              </w:rPr>
              <w:t xml:space="preserve"> </w:t>
            </w:r>
            <w:r w:rsidRPr="00062F83">
              <w:rPr>
                <w:rFonts w:eastAsia="Times New Roman" w:cs="Arial"/>
                <w:iCs/>
                <w:szCs w:val="22"/>
              </w:rPr>
              <w:t>r poz.47</w:t>
            </w:r>
            <w:r w:rsidR="00847953">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B26997" w14:textId="77777777" w:rsidR="00062F83" w:rsidRPr="00062F83" w:rsidRDefault="00062F83" w:rsidP="00062F83">
            <w:pPr>
              <w:jc w:val="center"/>
            </w:pPr>
            <w:r w:rsidRPr="00062F83">
              <w:rPr>
                <w:rFonts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89B414"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CE1E3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ABBC3" w14:textId="77777777" w:rsidR="00062F83" w:rsidRPr="00062F83" w:rsidRDefault="00062F83" w:rsidP="00062F83">
            <w:pPr>
              <w:jc w:val="center"/>
              <w:rPr>
                <w:rFonts w:cs="Arial"/>
              </w:rPr>
            </w:pPr>
            <w:r w:rsidRPr="00062F83">
              <w:rPr>
                <w:rFonts w:cs="Arial"/>
              </w:rPr>
              <w:t>-</w:t>
            </w:r>
          </w:p>
        </w:tc>
      </w:tr>
      <w:tr w:rsidR="00062F83" w:rsidRPr="00062F83" w14:paraId="6966F65B" w14:textId="77777777" w:rsidTr="00142B75">
        <w:tc>
          <w:tcPr>
            <w:tcW w:w="147" w:type="pct"/>
            <w:tcBorders>
              <w:top w:val="single" w:sz="4" w:space="0" w:color="000000"/>
              <w:left w:val="single" w:sz="4" w:space="0" w:color="000000"/>
              <w:bottom w:val="single" w:sz="4" w:space="0" w:color="000000"/>
            </w:tcBorders>
            <w:vAlign w:val="center"/>
          </w:tcPr>
          <w:p w14:paraId="7661719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6.</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134F72B8" w14:textId="73D694A3" w:rsidR="00062F83" w:rsidRPr="00062F83" w:rsidRDefault="00062F83" w:rsidP="00062F83">
            <w:pPr>
              <w:widowControl/>
              <w:snapToGrid w:val="0"/>
              <w:rPr>
                <w:rFonts w:eastAsia="Times New Roman" w:cs="Arial"/>
                <w:iCs/>
                <w:szCs w:val="22"/>
              </w:rPr>
            </w:pPr>
            <w:r w:rsidRPr="00062F83">
              <w:rPr>
                <w:rFonts w:eastAsia="Times New Roman" w:cs="Arial"/>
                <w:iCs/>
                <w:szCs w:val="22"/>
              </w:rPr>
              <w:t>Miejscowy Plan Zagospodarowania Przestrzennego terenu pod „Kaplicę przedpogrzebową” w miejscowości Markowa uchwalony Uchwałą Nr VI/34/03 Rady Gminy w Markowej z dnia 29 kwietnia 2003r. ogłoszoną w Dzienniku Urzędowym  Województwa podkarpackiego  Nr 42 z 2003 r. poz. 857</w:t>
            </w:r>
            <w:r w:rsidR="00F74D15">
              <w:rPr>
                <w:rFonts w:eastAsia="Times New Roman" w:cs="Arial"/>
                <w:iCs/>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F0AD9F"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41901E"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42A331"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B75E7" w14:textId="77777777" w:rsidR="00062F83" w:rsidRPr="00062F83" w:rsidRDefault="00062F83" w:rsidP="00062F83">
            <w:pPr>
              <w:jc w:val="center"/>
              <w:rPr>
                <w:rFonts w:cs="Arial"/>
              </w:rPr>
            </w:pPr>
            <w:r w:rsidRPr="00062F83">
              <w:rPr>
                <w:rFonts w:cs="Arial"/>
              </w:rPr>
              <w:t>-</w:t>
            </w:r>
          </w:p>
        </w:tc>
      </w:tr>
      <w:tr w:rsidR="00062F83" w:rsidRPr="00062F83" w14:paraId="57369585" w14:textId="77777777" w:rsidTr="00F74D15">
        <w:tc>
          <w:tcPr>
            <w:tcW w:w="147" w:type="pct"/>
            <w:tcBorders>
              <w:top w:val="single" w:sz="4" w:space="0" w:color="000000"/>
              <w:left w:val="single" w:sz="4" w:space="0" w:color="000000"/>
              <w:bottom w:val="single" w:sz="4" w:space="0" w:color="000000"/>
            </w:tcBorders>
            <w:vAlign w:val="center"/>
          </w:tcPr>
          <w:p w14:paraId="2E06004A"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lastRenderedPageBreak/>
              <w:t>7.</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45DAB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Plan Zagospodarowania Przestrzennego województwa podkarpackiego – perspektywa 2030 . Załącznik nr 1 do uchwały nr LIX/930/18 Sejmiku Województwa Podkarpackiego z dnia 27 sierpnia 2018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E3A0E7"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Marszałek województwa podkarpackiego</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08745" w14:textId="77777777" w:rsidR="00062F83" w:rsidRPr="00062F83" w:rsidRDefault="00062F83" w:rsidP="00062F83">
            <w:pPr>
              <w:jc w:val="center"/>
              <w:rPr>
                <w:rFonts w:cs="Arial"/>
              </w:rPr>
            </w:pPr>
            <w:r w:rsidRPr="00062F83">
              <w:rPr>
                <w:rFonts w:cs="Arial"/>
              </w:rPr>
              <w:t>Prowadzenie działań koniecznych dla zachowania w stanie naturalnym siedlisk i populacji gatunków lub odtworzenie takiego stanu, szczególnie w obszarach Natura 2000</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725B99" w14:textId="77777777" w:rsidR="00062F83" w:rsidRPr="00062F83" w:rsidRDefault="00062F83" w:rsidP="00062F83">
            <w:pPr>
              <w:jc w:val="center"/>
              <w:rPr>
                <w:rFonts w:cs="Arial"/>
              </w:rPr>
            </w:pPr>
            <w:r w:rsidRPr="00062F83">
              <w:rPr>
                <w:rFonts w:cs="Arial"/>
              </w:rPr>
              <w:t>Wszystkie przedmioty ochrony objęte PZO</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EE67" w14:textId="77777777" w:rsidR="00062F83" w:rsidRPr="00062F83" w:rsidRDefault="00062F83" w:rsidP="00062F83">
            <w:pPr>
              <w:jc w:val="center"/>
              <w:rPr>
                <w:rFonts w:cs="Arial"/>
              </w:rPr>
            </w:pPr>
            <w:r w:rsidRPr="00062F83">
              <w:rPr>
                <w:rFonts w:cs="Arial"/>
              </w:rPr>
              <w:t>Nie ma</w:t>
            </w:r>
          </w:p>
        </w:tc>
      </w:tr>
      <w:tr w:rsidR="00062F83" w:rsidRPr="00062F83" w14:paraId="4857FDA7" w14:textId="77777777" w:rsidTr="00142B75">
        <w:tc>
          <w:tcPr>
            <w:tcW w:w="147" w:type="pct"/>
            <w:tcBorders>
              <w:top w:val="single" w:sz="4" w:space="0" w:color="000000"/>
              <w:left w:val="single" w:sz="4" w:space="0" w:color="000000"/>
              <w:bottom w:val="single" w:sz="4" w:space="0" w:color="000000"/>
            </w:tcBorders>
            <w:vAlign w:val="center"/>
          </w:tcPr>
          <w:p w14:paraId="641300AE"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t>8.</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80E0C98" w14:textId="0A111E1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Uchwała nr XXVIII/166/2017 Rady Gminy Chmielnik z dnia </w:t>
            </w:r>
            <w:r w:rsidRPr="00062F83">
              <w:rPr>
                <w:rFonts w:eastAsia="Times New Roman" w:cs="Arial"/>
                <w:sz w:val="24"/>
              </w:rPr>
              <w:t>31 grudnia 2002 r. w sprawie uchwalenia miejscowego planu zagospodarowania przestrzennego terenów lasów i zalesień na obszarze Gminy Chmielnik</w:t>
            </w:r>
            <w:r w:rsidR="00F74D15">
              <w:rPr>
                <w:rFonts w:eastAsia="Times New Roman" w:cs="Arial"/>
                <w:sz w:val="24"/>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0606F2"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45690D"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BEA39"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53FA8" w14:textId="77777777" w:rsidR="00062F83" w:rsidRPr="00062F83" w:rsidRDefault="00062F83" w:rsidP="00062F83">
            <w:pPr>
              <w:jc w:val="center"/>
              <w:rPr>
                <w:rFonts w:cs="Arial"/>
              </w:rPr>
            </w:pPr>
            <w:r w:rsidRPr="00062F83">
              <w:rPr>
                <w:rFonts w:cs="Arial"/>
              </w:rPr>
              <w:t>-</w:t>
            </w:r>
          </w:p>
        </w:tc>
      </w:tr>
      <w:tr w:rsidR="00062F83" w:rsidRPr="00062F83" w14:paraId="7FA038A2" w14:textId="77777777" w:rsidTr="00142B75">
        <w:tc>
          <w:tcPr>
            <w:tcW w:w="147" w:type="pct"/>
            <w:tcBorders>
              <w:top w:val="single" w:sz="4" w:space="0" w:color="000000"/>
              <w:left w:val="single" w:sz="4" w:space="0" w:color="000000"/>
              <w:bottom w:val="single" w:sz="4" w:space="0" w:color="000000"/>
            </w:tcBorders>
            <w:vAlign w:val="center"/>
          </w:tcPr>
          <w:p w14:paraId="72AABF8A" w14:textId="77777777" w:rsidR="00062F83" w:rsidRPr="00062F83" w:rsidRDefault="00062F83" w:rsidP="00062F83">
            <w:pPr>
              <w:widowControl/>
              <w:snapToGrid w:val="0"/>
              <w:ind w:left="142"/>
              <w:jc w:val="center"/>
              <w:rPr>
                <w:rFonts w:eastAsia="Times New Roman" w:cs="Arial"/>
                <w:iCs/>
                <w:szCs w:val="22"/>
              </w:rPr>
            </w:pPr>
            <w:r w:rsidRPr="00062F83">
              <w:rPr>
                <w:rFonts w:eastAsia="Times New Roman" w:cs="Arial"/>
                <w:iCs/>
                <w:szCs w:val="22"/>
              </w:rPr>
              <w:t>9.</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1B83031A" w14:textId="41B180F7" w:rsidR="00062F83" w:rsidRPr="00062F83" w:rsidRDefault="00062F83" w:rsidP="00062F83">
            <w:pPr>
              <w:rPr>
                <w:rFonts w:cs="Arial"/>
              </w:rPr>
            </w:pPr>
            <w:r w:rsidRPr="00062F83">
              <w:rPr>
                <w:rFonts w:cs="Arial"/>
              </w:rPr>
              <w:t>Uchwały Nr XXXIV/232/97 Rady Gminy w Łańcucie z dnia 28 listopada 1997 w sprawie uchwalenia miejscowego planu zagospodarowania przestrzennego terenów leśnych i gruntów przeznaczonych do zalesienia</w:t>
            </w:r>
            <w:r w:rsidR="00F74D15">
              <w:rPr>
                <w:rFonts w:cs="Arial"/>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1ABA90"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73F00A"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CCA5A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8814" w14:textId="77777777" w:rsidR="00062F83" w:rsidRPr="00062F83" w:rsidRDefault="00062F83" w:rsidP="00062F83">
            <w:pPr>
              <w:jc w:val="center"/>
              <w:rPr>
                <w:rFonts w:cs="Arial"/>
              </w:rPr>
            </w:pPr>
            <w:r w:rsidRPr="00062F83">
              <w:rPr>
                <w:rFonts w:cs="Arial"/>
              </w:rPr>
              <w:t>-</w:t>
            </w:r>
          </w:p>
        </w:tc>
      </w:tr>
      <w:tr w:rsidR="00062F83" w:rsidRPr="00062F83" w14:paraId="47C8DC81" w14:textId="77777777" w:rsidTr="00142B75">
        <w:trPr>
          <w:trHeight w:val="49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40A9A918"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t>Strategia Rozwoju Gminy</w:t>
            </w:r>
          </w:p>
        </w:tc>
      </w:tr>
      <w:tr w:rsidR="00062F83" w:rsidRPr="00062F83" w14:paraId="5B4B7EEB" w14:textId="77777777" w:rsidTr="00F74D15">
        <w:tc>
          <w:tcPr>
            <w:tcW w:w="147" w:type="pct"/>
            <w:tcBorders>
              <w:top w:val="single" w:sz="4" w:space="0" w:color="000000"/>
              <w:left w:val="single" w:sz="4" w:space="0" w:color="000000"/>
              <w:bottom w:val="single" w:sz="4" w:space="0" w:color="000000"/>
            </w:tcBorders>
            <w:vAlign w:val="center"/>
          </w:tcPr>
          <w:p w14:paraId="7FC01215"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10.</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82ABF0"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Strategia Rozwoju Gminy Łańcut na lata 2008-2020. </w:t>
            </w:r>
          </w:p>
          <w:p w14:paraId="5E0AD6D9" w14:textId="51AD6044" w:rsidR="00062F83" w:rsidRPr="00062F83" w:rsidRDefault="00062F83" w:rsidP="00062F83">
            <w:pPr>
              <w:widowControl/>
              <w:snapToGrid w:val="0"/>
              <w:rPr>
                <w:rFonts w:eastAsia="Times New Roman" w:cs="Arial"/>
                <w:iCs/>
                <w:szCs w:val="22"/>
              </w:rPr>
            </w:pPr>
            <w:r w:rsidRPr="00062F83">
              <w:rPr>
                <w:rFonts w:eastAsia="Times New Roman" w:cs="Arial"/>
                <w:iCs/>
                <w:szCs w:val="22"/>
              </w:rPr>
              <w:lastRenderedPageBreak/>
              <w:t>Uchwała Nr XII/137/08 Rady Gminy Łańcut z dnia 5 lutego 2008 r. w sprawie przyjęcia Strategii Rozwoju Gminy Łańcut na lata 2008-2020.</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139AB"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rPr>
              <w:lastRenderedPageBreak/>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6E321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851F9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A696E" w14:textId="77777777" w:rsidR="00062F83" w:rsidRPr="00062F83" w:rsidRDefault="00062F83" w:rsidP="00062F83">
            <w:pPr>
              <w:jc w:val="center"/>
              <w:rPr>
                <w:rFonts w:cs="Arial"/>
              </w:rPr>
            </w:pPr>
            <w:r w:rsidRPr="00062F83">
              <w:rPr>
                <w:rFonts w:cs="Arial"/>
              </w:rPr>
              <w:t>-</w:t>
            </w:r>
          </w:p>
        </w:tc>
      </w:tr>
      <w:tr w:rsidR="00062F83" w:rsidRPr="00062F83" w14:paraId="4FF74133" w14:textId="77777777" w:rsidTr="00142B75">
        <w:tc>
          <w:tcPr>
            <w:tcW w:w="147" w:type="pct"/>
            <w:tcBorders>
              <w:top w:val="single" w:sz="4" w:space="0" w:color="000000"/>
              <w:left w:val="single" w:sz="4" w:space="0" w:color="000000"/>
              <w:bottom w:val="single" w:sz="4" w:space="0" w:color="000000"/>
            </w:tcBorders>
            <w:vAlign w:val="center"/>
          </w:tcPr>
          <w:p w14:paraId="7A50F507"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ED510D2"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 xml:space="preserve">Strategia Rozwoju Gminy Jawornik Polski na lata 2008-2020. </w:t>
            </w:r>
          </w:p>
          <w:p w14:paraId="1EF304C2" w14:textId="77777777" w:rsidR="00062F83" w:rsidRPr="00062F83" w:rsidRDefault="00062F83" w:rsidP="00062F83">
            <w:pPr>
              <w:widowControl/>
              <w:snapToGrid w:val="0"/>
              <w:rPr>
                <w:rFonts w:eastAsia="Times New Roman" w:cs="Arial"/>
                <w:szCs w:val="22"/>
              </w:rPr>
            </w:pPr>
            <w:r w:rsidRPr="00062F83">
              <w:rPr>
                <w:rFonts w:eastAsia="Times New Roman" w:cs="Arial"/>
                <w:szCs w:val="20"/>
              </w:rPr>
              <w:t>Uchwała Nr 144/XX/2008</w:t>
            </w:r>
            <w:r w:rsidRPr="00062F83">
              <w:rPr>
                <w:rFonts w:eastAsia="Times New Roman" w:cs="Arial"/>
                <w:szCs w:val="20"/>
              </w:rPr>
              <w:br/>
              <w:t>Rady Gminy Jawornik Polski</w:t>
            </w:r>
            <w:r w:rsidRPr="00062F83">
              <w:rPr>
                <w:rFonts w:eastAsia="Times New Roman" w:cs="Arial"/>
                <w:szCs w:val="20"/>
              </w:rPr>
              <w:br/>
              <w:t>z dnia 26 lutego 2008 r.</w:t>
            </w:r>
          </w:p>
          <w:p w14:paraId="6C0A505A" w14:textId="0352F70F" w:rsidR="00062F83" w:rsidRPr="00062F83" w:rsidRDefault="00062F83" w:rsidP="00062F83">
            <w:pPr>
              <w:widowControl/>
              <w:snapToGrid w:val="0"/>
              <w:rPr>
                <w:rFonts w:ascii="Times New Roman" w:eastAsia="Times New Roman" w:hAnsi="Times New Roman" w:cs="Arial"/>
                <w:b/>
                <w:bCs/>
                <w:sz w:val="24"/>
                <w:szCs w:val="22"/>
              </w:rPr>
            </w:pPr>
            <w:r w:rsidRPr="00062F83">
              <w:rPr>
                <w:rFonts w:eastAsia="Times New Roman" w:cs="Arial"/>
                <w:szCs w:val="20"/>
              </w:rPr>
              <w:t>w sprawie uchwalenia „Strategii Rozwoju Gminy Jawornik Polski na lata 2008 – 2020”</w:t>
            </w:r>
            <w:r w:rsidR="00F74D15">
              <w:rPr>
                <w:rFonts w:eastAsia="Times New Roman" w:cs="Arial"/>
                <w:szCs w:val="20"/>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B990A4"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w Jaworniku Polskim</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EDED7"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E789DC"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0C01F" w14:textId="77777777" w:rsidR="00062F83" w:rsidRPr="00062F83" w:rsidRDefault="00062F83" w:rsidP="00062F83">
            <w:pPr>
              <w:jc w:val="center"/>
              <w:rPr>
                <w:rFonts w:cs="Arial"/>
              </w:rPr>
            </w:pPr>
            <w:r w:rsidRPr="00062F83">
              <w:rPr>
                <w:rFonts w:cs="Arial"/>
              </w:rPr>
              <w:t>-</w:t>
            </w:r>
          </w:p>
        </w:tc>
      </w:tr>
      <w:tr w:rsidR="00062F83" w:rsidRPr="00062F83" w14:paraId="226E0A21" w14:textId="77777777" w:rsidTr="00142B75">
        <w:tc>
          <w:tcPr>
            <w:tcW w:w="147" w:type="pct"/>
            <w:tcBorders>
              <w:top w:val="single" w:sz="4" w:space="0" w:color="000000"/>
              <w:left w:val="single" w:sz="4" w:space="0" w:color="000000"/>
              <w:bottom w:val="single" w:sz="4" w:space="0" w:color="000000"/>
            </w:tcBorders>
            <w:vAlign w:val="center"/>
          </w:tcPr>
          <w:p w14:paraId="5B8D167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EA4DF3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Strategia Rozwoju Miasta i Gminy Kańczuga na lata 2016-2022. Uchwała Nr XIV/153/2016 Rady Miejskiej w Kańczudze z dnia 13 kwietnia 2016 r. w sprawie przyjęcia Strategii Rozwoju Miasta i Gminy Kańczuga na lata 2016-2022.</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148CCA"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Miasta i Gminy Kańczuga</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9D741"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73C974"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45642" w14:textId="77777777" w:rsidR="00062F83" w:rsidRPr="00062F83" w:rsidRDefault="00062F83" w:rsidP="00062F83">
            <w:pPr>
              <w:jc w:val="center"/>
              <w:rPr>
                <w:rFonts w:cs="Arial"/>
              </w:rPr>
            </w:pPr>
            <w:r w:rsidRPr="00062F83">
              <w:rPr>
                <w:rFonts w:cs="Arial"/>
              </w:rPr>
              <w:t>-</w:t>
            </w:r>
          </w:p>
        </w:tc>
      </w:tr>
      <w:tr w:rsidR="00062F83" w:rsidRPr="00062F83" w14:paraId="7FDD58DC" w14:textId="77777777" w:rsidTr="00142B75">
        <w:tc>
          <w:tcPr>
            <w:tcW w:w="147" w:type="pct"/>
            <w:tcBorders>
              <w:top w:val="single" w:sz="4" w:space="0" w:color="000000"/>
              <w:left w:val="single" w:sz="4" w:space="0" w:color="000000"/>
              <w:bottom w:val="single" w:sz="4" w:space="0" w:color="000000"/>
            </w:tcBorders>
            <w:vAlign w:val="center"/>
          </w:tcPr>
          <w:p w14:paraId="728759E5"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D909216"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Strategia Rozwoju Gminy Chmielnik do 2029 roku (projekt roboczy). Chmielnik, 2019.</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414569"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0AACD"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757CA0"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ACD29" w14:textId="77777777" w:rsidR="00062F83" w:rsidRPr="00062F83" w:rsidRDefault="00062F83" w:rsidP="00062F83">
            <w:pPr>
              <w:jc w:val="center"/>
              <w:rPr>
                <w:rFonts w:cs="Arial"/>
              </w:rPr>
            </w:pPr>
            <w:r w:rsidRPr="00062F83">
              <w:rPr>
                <w:rFonts w:cs="Arial"/>
              </w:rPr>
              <w:t>-</w:t>
            </w:r>
          </w:p>
        </w:tc>
      </w:tr>
      <w:tr w:rsidR="00062F83" w:rsidRPr="00062F83" w14:paraId="5A5D68C3" w14:textId="77777777" w:rsidTr="00142B75">
        <w:tc>
          <w:tcPr>
            <w:tcW w:w="147" w:type="pct"/>
            <w:tcBorders>
              <w:top w:val="single" w:sz="4" w:space="0" w:color="000000"/>
              <w:left w:val="single" w:sz="4" w:space="0" w:color="000000"/>
              <w:bottom w:val="single" w:sz="4" w:space="0" w:color="000000"/>
            </w:tcBorders>
            <w:vAlign w:val="center"/>
          </w:tcPr>
          <w:p w14:paraId="69A6EE4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40EF0AE"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 xml:space="preserve">Strategia Rozwoju Lokalnego Gminy Hyżne na lata 2016-2025. </w:t>
            </w:r>
          </w:p>
          <w:p w14:paraId="0C341E7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Uchwała Nr XVII/99/16 Rady Gminy Hyżne z dnia 2 marca 2016 r. w sprawie przyjęcia Strategii Rozwoju Lokalnego Gminy Hyżne na lata 2016-2025.</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81EAF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Hyżne</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1ED102"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44E8B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03D52" w14:textId="77777777" w:rsidR="00062F83" w:rsidRPr="00062F83" w:rsidRDefault="00062F83" w:rsidP="00062F83">
            <w:pPr>
              <w:jc w:val="center"/>
              <w:rPr>
                <w:rFonts w:cs="Arial"/>
              </w:rPr>
            </w:pPr>
            <w:r w:rsidRPr="00062F83">
              <w:rPr>
                <w:rFonts w:cs="Arial"/>
              </w:rPr>
              <w:t>-</w:t>
            </w:r>
          </w:p>
        </w:tc>
      </w:tr>
      <w:tr w:rsidR="00062F83" w:rsidRPr="00062F83" w14:paraId="3C143609" w14:textId="77777777" w:rsidTr="00142B75">
        <w:trPr>
          <w:trHeight w:val="42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4C88EDB6"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b/>
                <w:iCs/>
                <w:szCs w:val="22"/>
              </w:rPr>
              <w:lastRenderedPageBreak/>
              <w:t>Studium Uwarunkowań i Kierunków Zagospodarowania Przestrzennego Gminy</w:t>
            </w:r>
          </w:p>
        </w:tc>
      </w:tr>
      <w:tr w:rsidR="00062F83" w:rsidRPr="00062F83" w14:paraId="2044A994" w14:textId="77777777" w:rsidTr="00142B75">
        <w:tc>
          <w:tcPr>
            <w:tcW w:w="147" w:type="pct"/>
            <w:tcBorders>
              <w:top w:val="single" w:sz="4" w:space="0" w:color="000000"/>
              <w:left w:val="single" w:sz="4" w:space="0" w:color="000000"/>
              <w:bottom w:val="single" w:sz="4" w:space="0" w:color="000000"/>
            </w:tcBorders>
            <w:vAlign w:val="center"/>
          </w:tcPr>
          <w:p w14:paraId="6E69C5B8"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15.</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AD30480"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 xml:space="preserve">Studium Uwarunkowań i Kierunków Zagospodarowania Przestrzennego Gminy Łańcut. </w:t>
            </w:r>
          </w:p>
          <w:p w14:paraId="3C6088A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Uchwalono Uchwałą Nr XXVI/229/2001 Rady Gminy Łańcut z dnia 6 czerwca 2001 r. z późniejszymi zmianami.</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65224"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6A1E2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26C73"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71B71" w14:textId="77777777" w:rsidR="00062F83" w:rsidRPr="00062F83" w:rsidRDefault="00062F83" w:rsidP="00062F83">
            <w:pPr>
              <w:jc w:val="center"/>
              <w:rPr>
                <w:rFonts w:cs="Arial"/>
              </w:rPr>
            </w:pPr>
            <w:r w:rsidRPr="00062F83">
              <w:rPr>
                <w:rFonts w:cs="Arial"/>
              </w:rPr>
              <w:t>-</w:t>
            </w:r>
          </w:p>
        </w:tc>
      </w:tr>
      <w:tr w:rsidR="00062F83" w:rsidRPr="00062F83" w14:paraId="53A40512" w14:textId="77777777" w:rsidTr="00142B75">
        <w:tc>
          <w:tcPr>
            <w:tcW w:w="147" w:type="pct"/>
            <w:tcBorders>
              <w:top w:val="single" w:sz="4" w:space="0" w:color="000000"/>
              <w:left w:val="single" w:sz="4" w:space="0" w:color="000000"/>
              <w:bottom w:val="single" w:sz="4" w:space="0" w:color="000000"/>
            </w:tcBorders>
            <w:vAlign w:val="center"/>
          </w:tcPr>
          <w:p w14:paraId="052A469F"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16.</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1E3E98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Studium Uwarunkowań i Kierunków Zagospodarowania Przestrzennego Gminy Markowa. Kierunki zagospodarowania i polityka przestrzenna. Uchwalono uchwałą Nr XXI/131/2001 Rady Gminy Markowa z dnia 31 stycznia 2001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838B01"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Urząd Gminy w Markowej</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789BD3"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FECE29"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D2F0" w14:textId="77777777" w:rsidR="00062F83" w:rsidRPr="00062F83" w:rsidRDefault="00062F83" w:rsidP="00062F83">
            <w:pPr>
              <w:jc w:val="center"/>
              <w:rPr>
                <w:rFonts w:cs="Arial"/>
              </w:rPr>
            </w:pPr>
            <w:r w:rsidRPr="00062F83">
              <w:rPr>
                <w:rFonts w:cs="Arial"/>
              </w:rPr>
              <w:t>-</w:t>
            </w:r>
          </w:p>
        </w:tc>
      </w:tr>
      <w:tr w:rsidR="00062F83" w:rsidRPr="00062F83" w14:paraId="5CD195CA" w14:textId="77777777" w:rsidTr="00142B75">
        <w:tc>
          <w:tcPr>
            <w:tcW w:w="147" w:type="pct"/>
            <w:tcBorders>
              <w:top w:val="single" w:sz="4" w:space="0" w:color="000000"/>
              <w:left w:val="single" w:sz="4" w:space="0" w:color="000000"/>
              <w:bottom w:val="single" w:sz="4" w:space="0" w:color="000000"/>
            </w:tcBorders>
            <w:vAlign w:val="center"/>
          </w:tcPr>
          <w:p w14:paraId="5663731B"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iCs/>
                <w:szCs w:val="22"/>
              </w:rPr>
              <w:t>17.</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4043BE68"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Studium Uwarunkowań i Kierunków Zagospodarowania Przestrzennego gminy i miasta Kańczuga. Uchwalone uchwałą nr V/34/2000 Rady Miejskiej w Kańczudze w dniu 27 października 2000 r.</w:t>
            </w:r>
          </w:p>
          <w:p w14:paraId="01EC6F55"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Ze zmiana nr 1 wprowadzoną Uchwałą nr V/60/2011 Rady Miejskiej w Kańczudze z dnia 20 maja 2011 r.</w:t>
            </w:r>
          </w:p>
          <w:p w14:paraId="6677B14B"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Ze zmianą nr 3 wprowadzoną uchwałą nr Rady Miejskiej w Kańczudze z dnia 31 maja 2017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D98AE7"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Miasta i Gminy w Kańczudze</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B285AC"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BF1BCF"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AA5A6" w14:textId="77777777" w:rsidR="00062F83" w:rsidRPr="00062F83" w:rsidRDefault="00062F83" w:rsidP="00062F83">
            <w:pPr>
              <w:jc w:val="center"/>
              <w:rPr>
                <w:rFonts w:cs="Arial"/>
              </w:rPr>
            </w:pPr>
            <w:r w:rsidRPr="00062F83">
              <w:rPr>
                <w:rFonts w:cs="Arial"/>
              </w:rPr>
              <w:t>-</w:t>
            </w:r>
          </w:p>
        </w:tc>
      </w:tr>
      <w:tr w:rsidR="00062F83" w:rsidRPr="00062F83" w14:paraId="27055B16" w14:textId="77777777" w:rsidTr="00142B75">
        <w:trPr>
          <w:trHeight w:val="49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vAlign w:val="center"/>
          </w:tcPr>
          <w:p w14:paraId="6F6C40F8"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lastRenderedPageBreak/>
              <w:t>Plan Urządzania Lasu</w:t>
            </w:r>
          </w:p>
        </w:tc>
      </w:tr>
      <w:tr w:rsidR="00062F83" w:rsidRPr="00062F83" w14:paraId="05C41A20" w14:textId="77777777" w:rsidTr="00142B75">
        <w:tc>
          <w:tcPr>
            <w:tcW w:w="147" w:type="pct"/>
            <w:tcBorders>
              <w:top w:val="single" w:sz="4" w:space="0" w:color="000000"/>
              <w:left w:val="single" w:sz="4" w:space="0" w:color="000000"/>
              <w:bottom w:val="single" w:sz="4" w:space="0" w:color="000000"/>
            </w:tcBorders>
          </w:tcPr>
          <w:p w14:paraId="1384318A" w14:textId="77777777" w:rsidR="00062F83" w:rsidRPr="00062F83" w:rsidRDefault="00062F83" w:rsidP="00062F83">
            <w:pPr>
              <w:widowControl/>
              <w:snapToGrid w:val="0"/>
              <w:rPr>
                <w:rFonts w:eastAsia="Times New Roman" w:cs="Arial"/>
                <w:szCs w:val="22"/>
              </w:rPr>
            </w:pPr>
            <w:r w:rsidRPr="00062F83">
              <w:rPr>
                <w:rFonts w:eastAsia="Times New Roman" w:cs="Arial"/>
                <w:szCs w:val="22"/>
              </w:rPr>
              <w:t>18.</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16D26BE"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tcPr>
          <w:p w14:paraId="637415E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tcPr>
          <w:p w14:paraId="7779E2D6"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tcPr>
          <w:p w14:paraId="1A001F5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FCA64"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i/>
                <w:iCs/>
                <w:szCs w:val="22"/>
              </w:rPr>
              <w:t>-</w:t>
            </w:r>
          </w:p>
        </w:tc>
      </w:tr>
      <w:tr w:rsidR="00062F83" w:rsidRPr="00062F83" w14:paraId="3D25877B" w14:textId="77777777" w:rsidTr="00142B75">
        <w:tc>
          <w:tcPr>
            <w:tcW w:w="5000" w:type="pct"/>
            <w:gridSpan w:val="6"/>
            <w:tcBorders>
              <w:top w:val="single" w:sz="4" w:space="0" w:color="000000"/>
              <w:left w:val="single" w:sz="4" w:space="0" w:color="000000"/>
              <w:bottom w:val="single" w:sz="4" w:space="0" w:color="000000"/>
              <w:right w:val="single" w:sz="4" w:space="0" w:color="000000"/>
            </w:tcBorders>
            <w:shd w:val="clear" w:color="auto" w:fill="B6DDE8"/>
          </w:tcPr>
          <w:p w14:paraId="4F2AEF27" w14:textId="77777777" w:rsidR="00062F83" w:rsidRPr="00062F83" w:rsidRDefault="00062F83" w:rsidP="00062F83">
            <w:pPr>
              <w:widowControl/>
              <w:snapToGrid w:val="0"/>
              <w:jc w:val="center"/>
              <w:rPr>
                <w:rFonts w:eastAsia="Times New Roman" w:cs="Arial"/>
                <w:b/>
                <w:iCs/>
                <w:szCs w:val="22"/>
              </w:rPr>
            </w:pPr>
            <w:r w:rsidRPr="00062F83">
              <w:rPr>
                <w:rFonts w:eastAsia="Times New Roman" w:cs="Arial"/>
                <w:b/>
                <w:iCs/>
                <w:szCs w:val="22"/>
              </w:rPr>
              <w:t>Inne</w:t>
            </w:r>
          </w:p>
        </w:tc>
      </w:tr>
      <w:tr w:rsidR="00062F83" w:rsidRPr="00062F83" w14:paraId="2A88BA03" w14:textId="77777777" w:rsidTr="00142B75">
        <w:tc>
          <w:tcPr>
            <w:tcW w:w="147" w:type="pct"/>
            <w:tcBorders>
              <w:top w:val="single" w:sz="4" w:space="0" w:color="000000"/>
              <w:left w:val="single" w:sz="4" w:space="0" w:color="000000"/>
              <w:bottom w:val="single" w:sz="4" w:space="0" w:color="000000"/>
            </w:tcBorders>
            <w:vAlign w:val="center"/>
          </w:tcPr>
          <w:p w14:paraId="63CB4B21"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19.</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0E1BD7"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Lokalny Program Rewitalizacji dla Gminy Łańcut na lata 2016-2022.</w:t>
            </w:r>
          </w:p>
          <w:p w14:paraId="7D4EBB54"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Załącznik do uchwały XXVIII/236/17 Rady Gminy Łańcut z dnia 29 marca 2017 r. w sprawie przyjęcia Lokalnego Programu Rewitalizacji dla Gminy Łańcut na lata 2016-2022.</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757682"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Łańcut</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502FC5"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456A8A"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4FF08" w14:textId="77777777" w:rsidR="00062F83" w:rsidRPr="00062F83" w:rsidRDefault="00062F83" w:rsidP="00062F83">
            <w:pPr>
              <w:jc w:val="center"/>
              <w:rPr>
                <w:rFonts w:cs="Arial"/>
              </w:rPr>
            </w:pPr>
            <w:r w:rsidRPr="00062F83">
              <w:rPr>
                <w:rFonts w:cs="Arial"/>
              </w:rPr>
              <w:t>-</w:t>
            </w:r>
          </w:p>
        </w:tc>
      </w:tr>
      <w:tr w:rsidR="00062F83" w:rsidRPr="00062F83" w14:paraId="57EE9EAE" w14:textId="77777777" w:rsidTr="00142B75">
        <w:tc>
          <w:tcPr>
            <w:tcW w:w="147" w:type="pct"/>
            <w:tcBorders>
              <w:top w:val="single" w:sz="4" w:space="0" w:color="000000"/>
              <w:left w:val="single" w:sz="4" w:space="0" w:color="000000"/>
              <w:bottom w:val="single" w:sz="4" w:space="0" w:color="000000"/>
            </w:tcBorders>
            <w:vAlign w:val="center"/>
          </w:tcPr>
          <w:p w14:paraId="5A54D257"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20.</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31637D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Lokalny Program Rewitalizacji Gminy Jawornik Polski na lata 2016-2023. Załącznik do Uchwały Nr 377/LIV/2018 Rady Gminy Jawornik Polski z dnia 30 lipca 2018.Jawornik Polski, 2017/2018.</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69CE1D" w14:textId="77777777" w:rsidR="00062F83" w:rsidRPr="00062F83" w:rsidRDefault="00062F83" w:rsidP="00062F83">
            <w:pPr>
              <w:widowControl/>
              <w:snapToGrid w:val="0"/>
              <w:jc w:val="center"/>
              <w:rPr>
                <w:rFonts w:eastAsia="Times New Roman" w:cs="Arial"/>
                <w:iCs/>
                <w:szCs w:val="22"/>
              </w:rPr>
            </w:pPr>
            <w:r w:rsidRPr="00062F83">
              <w:rPr>
                <w:rFonts w:eastAsia="Times New Roman" w:cs="Arial"/>
                <w:szCs w:val="22"/>
              </w:rPr>
              <w:t>Urząd Gminy w Jaworniku Polskim</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14E43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82D201"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F5362" w14:textId="77777777" w:rsidR="00062F83" w:rsidRPr="00062F83" w:rsidRDefault="00062F83" w:rsidP="00062F83">
            <w:pPr>
              <w:jc w:val="center"/>
              <w:rPr>
                <w:rFonts w:cs="Arial"/>
              </w:rPr>
            </w:pPr>
            <w:r w:rsidRPr="00062F83">
              <w:rPr>
                <w:rFonts w:cs="Arial"/>
              </w:rPr>
              <w:t>-</w:t>
            </w:r>
          </w:p>
        </w:tc>
      </w:tr>
      <w:tr w:rsidR="00062F83" w:rsidRPr="00062F83" w14:paraId="0CF46EE7" w14:textId="77777777" w:rsidTr="00142B75">
        <w:tc>
          <w:tcPr>
            <w:tcW w:w="147" w:type="pct"/>
            <w:tcBorders>
              <w:top w:val="single" w:sz="4" w:space="0" w:color="000000"/>
              <w:left w:val="single" w:sz="4" w:space="0" w:color="000000"/>
              <w:bottom w:val="single" w:sz="4" w:space="0" w:color="000000"/>
            </w:tcBorders>
            <w:vAlign w:val="center"/>
          </w:tcPr>
          <w:p w14:paraId="784A6F5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21.</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5A9F7A8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Program rewitalizacji dla Miasta i Gminy Kańczuga na lata 2017-2023.Załącznik do uchwały Nr XXXI/321/2018 Rady Miejskiej w Kańczudze z dnia 24 stycznia 2018 r.</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2BB5C1"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Miasta i Gminy Kańczuga</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E86F80"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0A58CB"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D2EAC" w14:textId="77777777" w:rsidR="00062F83" w:rsidRPr="00062F83" w:rsidRDefault="00062F83" w:rsidP="00062F83">
            <w:pPr>
              <w:jc w:val="center"/>
              <w:rPr>
                <w:rFonts w:cs="Arial"/>
              </w:rPr>
            </w:pPr>
            <w:r w:rsidRPr="00062F83">
              <w:rPr>
                <w:rFonts w:cs="Arial"/>
              </w:rPr>
              <w:t>-</w:t>
            </w:r>
          </w:p>
        </w:tc>
      </w:tr>
      <w:tr w:rsidR="00062F83" w:rsidRPr="00062F83" w14:paraId="6C492E25" w14:textId="77777777" w:rsidTr="00142B75">
        <w:tc>
          <w:tcPr>
            <w:tcW w:w="147" w:type="pct"/>
            <w:tcBorders>
              <w:top w:val="single" w:sz="4" w:space="0" w:color="000000"/>
              <w:left w:val="single" w:sz="4" w:space="0" w:color="000000"/>
              <w:bottom w:val="single" w:sz="4" w:space="0" w:color="000000"/>
            </w:tcBorders>
            <w:vAlign w:val="center"/>
          </w:tcPr>
          <w:p w14:paraId="184F557C"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22.</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368F270D"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Plan Rozwoju Lokalnego Gminy Chmielnik Powiat Rzeszowski Województwo Podkarpackie. Chmielnik, lipiec 2004.</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D9EF9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Urząd Gminy Chmielnik</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CA6EB1"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056486"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E5BEB" w14:textId="77777777" w:rsidR="00062F83" w:rsidRPr="00062F83" w:rsidRDefault="00062F83" w:rsidP="00062F83">
            <w:pPr>
              <w:jc w:val="center"/>
              <w:rPr>
                <w:rFonts w:cs="Arial"/>
              </w:rPr>
            </w:pPr>
            <w:r w:rsidRPr="00062F83">
              <w:rPr>
                <w:rFonts w:cs="Arial"/>
              </w:rPr>
              <w:t>-</w:t>
            </w:r>
          </w:p>
        </w:tc>
      </w:tr>
      <w:tr w:rsidR="00062F83" w:rsidRPr="00062F83" w14:paraId="74EB4A0F" w14:textId="77777777" w:rsidTr="00142B75">
        <w:tc>
          <w:tcPr>
            <w:tcW w:w="147" w:type="pct"/>
            <w:tcBorders>
              <w:top w:val="single" w:sz="4" w:space="0" w:color="000000"/>
              <w:left w:val="single" w:sz="4" w:space="0" w:color="000000"/>
              <w:bottom w:val="single" w:sz="4" w:space="0" w:color="000000"/>
            </w:tcBorders>
            <w:vAlign w:val="center"/>
          </w:tcPr>
          <w:p w14:paraId="4E7C314F"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lastRenderedPageBreak/>
              <w:t>23.</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0D7C84E2"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Strategia Rozwoju Gospodarczego Przeworsko-Dynowskiego Obszaru Wsparcia</w:t>
            </w:r>
          </w:p>
          <w:p w14:paraId="7D029C2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Uchwała Nr XLIX/281/14 Rady Miasta Dynów z dnia 6 listopada 2014 r. w sprawie przyjęcia Strategii Rozwoju Gospodarczego Przeworsko-Dynowskiego Obszaru Wsparcia.</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C8982" w14:textId="77777777" w:rsidR="00062F83" w:rsidRPr="00062F83" w:rsidRDefault="00062F83" w:rsidP="00062F83">
            <w:pPr>
              <w:widowControl/>
              <w:snapToGrid w:val="0"/>
              <w:jc w:val="center"/>
              <w:rPr>
                <w:rFonts w:eastAsia="Times New Roman" w:cs="Arial"/>
                <w:szCs w:val="22"/>
              </w:rPr>
            </w:pPr>
            <w:r w:rsidRPr="00062F83">
              <w:rPr>
                <w:rFonts w:eastAsia="Times New Roman" w:cs="Arial"/>
                <w:iCs/>
                <w:szCs w:val="22"/>
              </w:rPr>
              <w:t>Starostwo powiatowe w Przeworsku</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A4333F" w14:textId="77777777" w:rsidR="00062F83" w:rsidRPr="00062F83" w:rsidRDefault="00062F83" w:rsidP="00062F83">
            <w:pPr>
              <w:jc w:val="center"/>
              <w:rPr>
                <w:rFonts w:cs="Arial"/>
              </w:rPr>
            </w:pPr>
            <w:r w:rsidRPr="00062F83">
              <w:rPr>
                <w:rFonts w:cs="Arial"/>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4EA465" w14:textId="77777777" w:rsidR="00062F83" w:rsidRPr="00062F83" w:rsidRDefault="00062F83" w:rsidP="00062F83">
            <w:pPr>
              <w:jc w:val="center"/>
              <w:rPr>
                <w:rFonts w:cs="Arial"/>
              </w:rPr>
            </w:pPr>
            <w:r w:rsidRPr="00062F83">
              <w:rPr>
                <w:rFonts w:cs="Arial"/>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58C7C" w14:textId="77777777" w:rsidR="00062F83" w:rsidRPr="00062F83" w:rsidRDefault="00062F83" w:rsidP="00062F83">
            <w:pPr>
              <w:jc w:val="center"/>
              <w:rPr>
                <w:rFonts w:cs="Arial"/>
              </w:rPr>
            </w:pPr>
            <w:r w:rsidRPr="00062F83">
              <w:rPr>
                <w:rFonts w:cs="Arial"/>
              </w:rPr>
              <w:t>-</w:t>
            </w:r>
          </w:p>
        </w:tc>
      </w:tr>
      <w:tr w:rsidR="00062F83" w:rsidRPr="00062F83" w14:paraId="64323CAC" w14:textId="77777777" w:rsidTr="00062F83">
        <w:tc>
          <w:tcPr>
            <w:tcW w:w="147" w:type="pct"/>
            <w:tcBorders>
              <w:top w:val="single" w:sz="4" w:space="0" w:color="000000"/>
              <w:left w:val="single" w:sz="4" w:space="0" w:color="000000"/>
              <w:bottom w:val="single" w:sz="4" w:space="0" w:color="000000"/>
            </w:tcBorders>
            <w:vAlign w:val="center"/>
          </w:tcPr>
          <w:p w14:paraId="01851990" w14:textId="77777777" w:rsidR="00062F83" w:rsidRPr="00062F83" w:rsidRDefault="00062F83" w:rsidP="00062F83">
            <w:pPr>
              <w:widowControl/>
              <w:snapToGrid w:val="0"/>
              <w:jc w:val="center"/>
              <w:rPr>
                <w:rFonts w:eastAsia="Times New Roman" w:cs="Arial"/>
                <w:szCs w:val="22"/>
              </w:rPr>
            </w:pPr>
            <w:r w:rsidRPr="00062F83">
              <w:rPr>
                <w:rFonts w:eastAsia="Times New Roman" w:cs="Arial"/>
                <w:szCs w:val="22"/>
              </w:rPr>
              <w:t>24.</w:t>
            </w:r>
          </w:p>
        </w:tc>
        <w:tc>
          <w:tcPr>
            <w:tcW w:w="1371" w:type="pct"/>
            <w:tcBorders>
              <w:top w:val="single" w:sz="4" w:space="0" w:color="000000"/>
              <w:left w:val="single" w:sz="4" w:space="0" w:color="000000"/>
              <w:bottom w:val="single" w:sz="4" w:space="0" w:color="000000"/>
            </w:tcBorders>
            <w:tcMar>
              <w:top w:w="0" w:type="dxa"/>
              <w:left w:w="108" w:type="dxa"/>
              <w:bottom w:w="0" w:type="dxa"/>
              <w:right w:w="108" w:type="dxa"/>
            </w:tcMar>
          </w:tcPr>
          <w:p w14:paraId="6A326361" w14:textId="77777777" w:rsidR="00062F83" w:rsidRPr="00062F83" w:rsidRDefault="00062F83" w:rsidP="00062F83">
            <w:pPr>
              <w:widowControl/>
              <w:snapToGrid w:val="0"/>
              <w:rPr>
                <w:rFonts w:eastAsia="Times New Roman" w:cs="Arial"/>
                <w:iCs/>
                <w:szCs w:val="22"/>
              </w:rPr>
            </w:pPr>
            <w:r w:rsidRPr="00062F83">
              <w:rPr>
                <w:rFonts w:eastAsia="Times New Roman" w:cs="Arial"/>
                <w:iCs/>
                <w:szCs w:val="22"/>
              </w:rPr>
              <w:t>Strategia Rozwoju Powiatu Przeworskiego na lata 2014-2020, Rzeszów, grudzień 2014 r.</w:t>
            </w:r>
          </w:p>
          <w:p w14:paraId="2A1B77AD" w14:textId="77777777" w:rsidR="00062F83" w:rsidRPr="00062F83" w:rsidRDefault="00062F83" w:rsidP="00062F83">
            <w:pPr>
              <w:widowControl/>
              <w:snapToGrid w:val="0"/>
              <w:rPr>
                <w:rFonts w:eastAsia="Times New Roman" w:cs="Arial"/>
                <w:bCs/>
                <w:iCs/>
                <w:szCs w:val="20"/>
              </w:rPr>
            </w:pPr>
            <w:r w:rsidRPr="00062F83">
              <w:rPr>
                <w:rFonts w:eastAsia="Times New Roman" w:cs="Arial"/>
                <w:bCs/>
                <w:iCs/>
                <w:szCs w:val="20"/>
              </w:rPr>
              <w:t>Uchwała Nr 79/33/14</w:t>
            </w:r>
          </w:p>
          <w:p w14:paraId="7ACAFB51" w14:textId="77777777" w:rsidR="00062F83" w:rsidRPr="00062F83" w:rsidRDefault="00062F83" w:rsidP="00062F83">
            <w:pPr>
              <w:widowControl/>
              <w:snapToGrid w:val="0"/>
              <w:rPr>
                <w:rFonts w:eastAsia="Times New Roman" w:cs="Arial"/>
                <w:bCs/>
                <w:iCs/>
                <w:szCs w:val="20"/>
              </w:rPr>
            </w:pPr>
            <w:r w:rsidRPr="00062F83">
              <w:rPr>
                <w:rFonts w:eastAsia="Times New Roman" w:cs="Arial"/>
                <w:bCs/>
                <w:iCs/>
                <w:szCs w:val="20"/>
              </w:rPr>
              <w:t xml:space="preserve">Zarządu Powiatu Przeworskiego </w:t>
            </w:r>
          </w:p>
          <w:p w14:paraId="5818399A" w14:textId="77777777" w:rsidR="00062F83" w:rsidRPr="00062F83" w:rsidRDefault="00062F83" w:rsidP="00062F83">
            <w:pPr>
              <w:widowControl/>
              <w:snapToGrid w:val="0"/>
              <w:rPr>
                <w:rFonts w:eastAsia="Times New Roman" w:cs="Arial"/>
                <w:iCs/>
                <w:szCs w:val="22"/>
              </w:rPr>
            </w:pPr>
            <w:r w:rsidRPr="00062F83">
              <w:rPr>
                <w:rFonts w:eastAsia="Times New Roman" w:cs="Arial"/>
                <w:bCs/>
                <w:iCs/>
                <w:szCs w:val="20"/>
              </w:rPr>
              <w:t>z dnia 7 listopada 2014 roku  w sprawie przyjęcia  oraz przeprowadzenia konsultacji społecznych projektu „Strategia Rozwoju Powiatu Przeworskiego na lata 2014-2020” wraz z „Prognozą oddziaływania na środowisko”</w:t>
            </w:r>
          </w:p>
        </w:tc>
        <w:tc>
          <w:tcPr>
            <w:tcW w:w="112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66A76E" w14:textId="5ABED124" w:rsidR="00062F83" w:rsidRPr="00062F83" w:rsidRDefault="00C07445" w:rsidP="00062F83">
            <w:pPr>
              <w:widowControl/>
              <w:snapToGrid w:val="0"/>
              <w:jc w:val="center"/>
              <w:rPr>
                <w:rFonts w:eastAsia="Times New Roman" w:cs="Arial"/>
                <w:szCs w:val="22"/>
              </w:rPr>
            </w:pPr>
            <w:r>
              <w:rPr>
                <w:rFonts w:eastAsia="Times New Roman" w:cs="Arial"/>
                <w:szCs w:val="22"/>
              </w:rPr>
              <w:t>Starostwo powiatowe w Przeworsku</w:t>
            </w:r>
          </w:p>
        </w:tc>
        <w:tc>
          <w:tcPr>
            <w:tcW w:w="106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202AC"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rPr>
              <w:t>Brak ustaleń mających wpływ na przedmioty ochrony</w:t>
            </w:r>
          </w:p>
        </w:tc>
        <w:tc>
          <w:tcPr>
            <w:tcW w:w="55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9D66E9"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lang w:val="en-GB"/>
              </w:rPr>
              <w:t>-</w:t>
            </w:r>
          </w:p>
        </w:tc>
        <w:tc>
          <w:tcPr>
            <w:tcW w:w="7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1DE18" w14:textId="77777777" w:rsidR="00062F83" w:rsidRPr="00062F83" w:rsidRDefault="00062F83" w:rsidP="00062F83">
            <w:pPr>
              <w:widowControl/>
              <w:snapToGrid w:val="0"/>
              <w:jc w:val="center"/>
              <w:rPr>
                <w:rFonts w:eastAsia="Times New Roman" w:cs="Arial"/>
                <w:i/>
                <w:iCs/>
                <w:szCs w:val="22"/>
              </w:rPr>
            </w:pPr>
            <w:r w:rsidRPr="00062F83">
              <w:rPr>
                <w:rFonts w:eastAsia="Times New Roman" w:cs="Arial"/>
                <w:szCs w:val="22"/>
                <w:lang w:val="en-GB"/>
              </w:rPr>
              <w:t>-</w:t>
            </w:r>
          </w:p>
        </w:tc>
      </w:tr>
    </w:tbl>
    <w:p w14:paraId="5D731920" w14:textId="20DCB293" w:rsidR="002F0E74" w:rsidRDefault="002F0E74" w:rsidP="007465C5">
      <w:pPr>
        <w:rPr>
          <w:rFonts w:cs="Arial"/>
          <w:b/>
          <w:bCs/>
          <w:szCs w:val="22"/>
        </w:rPr>
      </w:pPr>
    </w:p>
    <w:p w14:paraId="4DBB66C1" w14:textId="2961D12F" w:rsidR="00F74D15" w:rsidRDefault="00F74D15" w:rsidP="007465C5">
      <w:pPr>
        <w:rPr>
          <w:rFonts w:cs="Arial"/>
          <w:b/>
          <w:bCs/>
          <w:szCs w:val="22"/>
        </w:rPr>
      </w:pPr>
    </w:p>
    <w:p w14:paraId="28A2AE19" w14:textId="28BA6440" w:rsidR="00F74D15" w:rsidRDefault="00F74D15" w:rsidP="007465C5">
      <w:pPr>
        <w:rPr>
          <w:rFonts w:cs="Arial"/>
          <w:b/>
          <w:bCs/>
          <w:szCs w:val="22"/>
        </w:rPr>
      </w:pPr>
    </w:p>
    <w:p w14:paraId="11A4B25C" w14:textId="35CDBA6F" w:rsidR="00F74D15" w:rsidRDefault="00F74D15" w:rsidP="007465C5">
      <w:pPr>
        <w:rPr>
          <w:rFonts w:cs="Arial"/>
          <w:b/>
          <w:bCs/>
          <w:szCs w:val="22"/>
        </w:rPr>
      </w:pPr>
    </w:p>
    <w:p w14:paraId="30760519" w14:textId="191869E3" w:rsidR="00F74D15" w:rsidRDefault="00F74D15" w:rsidP="007465C5">
      <w:pPr>
        <w:rPr>
          <w:rFonts w:cs="Arial"/>
          <w:b/>
          <w:bCs/>
          <w:szCs w:val="22"/>
        </w:rPr>
      </w:pPr>
    </w:p>
    <w:p w14:paraId="58A2F956" w14:textId="77777777" w:rsidR="00F74D15" w:rsidRPr="007465C5" w:rsidRDefault="00F74D15" w:rsidP="007465C5">
      <w:pPr>
        <w:rPr>
          <w:rFonts w:cs="Arial"/>
          <w:b/>
          <w:bCs/>
          <w:szCs w:val="22"/>
        </w:rPr>
      </w:pPr>
    </w:p>
    <w:p w14:paraId="71BA4CED" w14:textId="77777777" w:rsidR="004327C5" w:rsidRPr="00F9578E" w:rsidRDefault="005D730A" w:rsidP="00F9578E">
      <w:pPr>
        <w:pStyle w:val="Nagwek2"/>
        <w:rPr>
          <w:rFonts w:cs="Arial"/>
          <w:szCs w:val="22"/>
        </w:rPr>
      </w:pPr>
      <w:bookmarkStart w:id="46" w:name="_Toc37150194"/>
      <w:r w:rsidRPr="007465C5">
        <w:rPr>
          <w:rFonts w:cs="Arial"/>
          <w:szCs w:val="22"/>
        </w:rPr>
        <w:lastRenderedPageBreak/>
        <w:t>2.</w:t>
      </w:r>
      <w:r w:rsidR="00D01193" w:rsidRPr="007465C5">
        <w:rPr>
          <w:rFonts w:cs="Arial"/>
          <w:szCs w:val="22"/>
        </w:rPr>
        <w:t>5</w:t>
      </w:r>
      <w:r w:rsidRPr="007465C5">
        <w:rPr>
          <w:rFonts w:cs="Arial"/>
          <w:szCs w:val="22"/>
        </w:rPr>
        <w:t>. Informacja o przedmiotach ochrony objętych Planem wraz z zakresem prac terenowych</w:t>
      </w:r>
      <w:r w:rsidR="00C06EEB" w:rsidRPr="007465C5">
        <w:rPr>
          <w:rFonts w:cs="Arial"/>
          <w:szCs w:val="22"/>
        </w:rPr>
        <w:t xml:space="preserve"> – dane zweryfikowane</w:t>
      </w:r>
      <w:bookmarkEnd w:id="46"/>
    </w:p>
    <w:p w14:paraId="13261AC2" w14:textId="77777777" w:rsidR="0013291D" w:rsidRPr="00785A6E" w:rsidRDefault="0013291D" w:rsidP="007465C5">
      <w:pPr>
        <w:rPr>
          <w:rFonts w:cs="Arial"/>
          <w:szCs w:val="22"/>
        </w:rPr>
      </w:pPr>
    </w:p>
    <w:p w14:paraId="37DD454A" w14:textId="77777777" w:rsidR="00DF608B" w:rsidRDefault="005D730A" w:rsidP="003C1A63">
      <w:pPr>
        <w:pStyle w:val="Nagwek3"/>
        <w:spacing w:after="240"/>
        <w:rPr>
          <w:rFonts w:cs="Arial"/>
          <w:szCs w:val="22"/>
        </w:rPr>
      </w:pPr>
      <w:bookmarkStart w:id="47" w:name="_Toc37150195"/>
      <w:r w:rsidRPr="00785A6E">
        <w:rPr>
          <w:rFonts w:cs="Arial"/>
          <w:szCs w:val="22"/>
        </w:rPr>
        <w:t>2.</w:t>
      </w:r>
      <w:r w:rsidR="00D01193" w:rsidRPr="00785A6E">
        <w:rPr>
          <w:rFonts w:cs="Arial"/>
          <w:szCs w:val="22"/>
        </w:rPr>
        <w:t>5</w:t>
      </w:r>
      <w:r w:rsidRPr="00785A6E">
        <w:rPr>
          <w:rFonts w:cs="Arial"/>
          <w:szCs w:val="22"/>
        </w:rPr>
        <w:t>.1. Typy siedlisk przyrodniczych</w:t>
      </w:r>
      <w:bookmarkEnd w:id="47"/>
    </w:p>
    <w:p w14:paraId="34D63FFE" w14:textId="02EE7F61" w:rsidR="00BE747C" w:rsidRDefault="005A0915" w:rsidP="00F74D15">
      <w:pPr>
        <w:jc w:val="both"/>
      </w:pPr>
      <w:r>
        <w:tab/>
      </w:r>
      <w:r w:rsidR="00B2397F" w:rsidRPr="0077092D">
        <w:t>Zamieszczone poniżej dane, w szczególności</w:t>
      </w:r>
      <w:r w:rsidR="00B2397F" w:rsidRPr="00B2397F">
        <w:rPr>
          <w:b/>
          <w:bCs/>
        </w:rPr>
        <w:t xml:space="preserve"> </w:t>
      </w:r>
      <w:r w:rsidR="00B2397F" w:rsidRPr="00B2397F">
        <w:rPr>
          <w:b/>
          <w:bCs/>
          <w:u w:val="single"/>
        </w:rPr>
        <w:t>dane powierzchniowe</w:t>
      </w:r>
      <w:r w:rsidR="00B2397F" w:rsidRPr="00B2397F">
        <w:rPr>
          <w:b/>
          <w:bCs/>
        </w:rPr>
        <w:t xml:space="preserve">, </w:t>
      </w:r>
      <w:r w:rsidR="00B2397F" w:rsidRPr="0077092D">
        <w:t xml:space="preserve">dotyczą tylko części obszaru objętej opracowaniem. </w:t>
      </w:r>
      <w:r w:rsidRPr="0077092D">
        <w:t>W związku z tym, iż inwentaryzacja obejmował</w:t>
      </w:r>
      <w:r w:rsidR="003C1A63" w:rsidRPr="0077092D">
        <w:t>a</w:t>
      </w:r>
      <w:r w:rsidRPr="0077092D">
        <w:t xml:space="preserve"> niewielką część obszaru, proponuje się nie zmi</w:t>
      </w:r>
      <w:r w:rsidR="003C1A63" w:rsidRPr="0077092D">
        <w:t>e</w:t>
      </w:r>
      <w:r w:rsidRPr="0077092D">
        <w:t>niać</w:t>
      </w:r>
      <w:r w:rsidR="003C1A63" w:rsidRPr="0077092D">
        <w:t xml:space="preserve"> ocen siedlisk przyrodniczych zawartych w aktualnym SDF. Wyjątek stanowią proponowane przedmioty ochrony.</w:t>
      </w:r>
    </w:p>
    <w:p w14:paraId="12996988" w14:textId="77777777" w:rsidR="00F74D15" w:rsidRPr="00F74D15" w:rsidRDefault="00F74D15" w:rsidP="00F74D15">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160"/>
        <w:gridCol w:w="2090"/>
        <w:gridCol w:w="1134"/>
        <w:gridCol w:w="2282"/>
        <w:gridCol w:w="1621"/>
        <w:gridCol w:w="1450"/>
        <w:gridCol w:w="938"/>
        <w:gridCol w:w="1499"/>
      </w:tblGrid>
      <w:tr w:rsidR="00BE747C" w:rsidRPr="00BE747C" w14:paraId="3BADA8EB" w14:textId="77777777" w:rsidTr="00867597">
        <w:trPr>
          <w:trHeight w:val="690"/>
          <w:tblHeader/>
        </w:trPr>
        <w:tc>
          <w:tcPr>
            <w:tcW w:w="269" w:type="pct"/>
            <w:tcBorders>
              <w:bottom w:val="single" w:sz="4" w:space="0" w:color="000000"/>
            </w:tcBorders>
            <w:shd w:val="clear" w:color="auto" w:fill="B6DDE8"/>
            <w:vAlign w:val="center"/>
          </w:tcPr>
          <w:p w14:paraId="1A61B776" w14:textId="77777777" w:rsidR="00BE747C" w:rsidRPr="00BE747C" w:rsidRDefault="00BE747C" w:rsidP="00BE747C">
            <w:pPr>
              <w:jc w:val="center"/>
              <w:rPr>
                <w:rFonts w:cs="Arial"/>
                <w:b/>
                <w:bCs/>
                <w:szCs w:val="22"/>
              </w:rPr>
            </w:pPr>
            <w:r w:rsidRPr="00BE747C">
              <w:rPr>
                <w:rFonts w:cs="Arial"/>
                <w:b/>
                <w:bCs/>
                <w:szCs w:val="22"/>
              </w:rPr>
              <w:t>Kod</w:t>
            </w:r>
          </w:p>
        </w:tc>
        <w:tc>
          <w:tcPr>
            <w:tcW w:w="760" w:type="pct"/>
            <w:tcBorders>
              <w:bottom w:val="single" w:sz="4" w:space="0" w:color="000000"/>
            </w:tcBorders>
            <w:shd w:val="clear" w:color="auto" w:fill="B6DDE8"/>
            <w:vAlign w:val="center"/>
          </w:tcPr>
          <w:p w14:paraId="31C7E895" w14:textId="77777777" w:rsidR="00BE747C" w:rsidRPr="00BE747C" w:rsidRDefault="00BE747C" w:rsidP="00BE747C">
            <w:pPr>
              <w:jc w:val="center"/>
              <w:rPr>
                <w:rFonts w:cs="Arial"/>
                <w:b/>
                <w:bCs/>
                <w:szCs w:val="22"/>
              </w:rPr>
            </w:pPr>
            <w:r w:rsidRPr="00BE747C">
              <w:rPr>
                <w:rFonts w:cs="Arial"/>
                <w:b/>
                <w:bCs/>
                <w:szCs w:val="22"/>
              </w:rPr>
              <w:t>Nazwa polska</w:t>
            </w:r>
          </w:p>
        </w:tc>
        <w:tc>
          <w:tcPr>
            <w:tcW w:w="735" w:type="pct"/>
            <w:tcBorders>
              <w:bottom w:val="single" w:sz="4" w:space="0" w:color="000000"/>
            </w:tcBorders>
            <w:shd w:val="clear" w:color="auto" w:fill="B6DDE8"/>
            <w:vAlign w:val="center"/>
          </w:tcPr>
          <w:p w14:paraId="5D32773E" w14:textId="77777777" w:rsidR="00BE747C" w:rsidRPr="00BE747C" w:rsidRDefault="00BE747C" w:rsidP="00BE747C">
            <w:pPr>
              <w:jc w:val="center"/>
              <w:rPr>
                <w:rFonts w:cs="Arial"/>
                <w:b/>
                <w:bCs/>
                <w:szCs w:val="22"/>
              </w:rPr>
            </w:pPr>
            <w:r w:rsidRPr="00BE747C">
              <w:rPr>
                <w:rFonts w:cs="Arial"/>
                <w:b/>
                <w:bCs/>
                <w:szCs w:val="22"/>
              </w:rPr>
              <w:t>Identyfikator fitosocjologiczny</w:t>
            </w:r>
            <w:r w:rsidRPr="00BE747C">
              <w:rPr>
                <w:rFonts w:cs="Arial"/>
                <w:b/>
                <w:bCs/>
                <w:szCs w:val="22"/>
                <w:vertAlign w:val="superscript"/>
              </w:rPr>
              <w:t>1</w:t>
            </w:r>
          </w:p>
        </w:tc>
        <w:tc>
          <w:tcPr>
            <w:tcW w:w="399" w:type="pct"/>
            <w:tcBorders>
              <w:bottom w:val="single" w:sz="4" w:space="0" w:color="000000"/>
            </w:tcBorders>
            <w:shd w:val="clear" w:color="auto" w:fill="B6DDE8"/>
            <w:vAlign w:val="center"/>
          </w:tcPr>
          <w:p w14:paraId="74155A90" w14:textId="77777777" w:rsidR="00BE747C" w:rsidRPr="00BE747C" w:rsidRDefault="00BE747C" w:rsidP="00BE747C">
            <w:pPr>
              <w:jc w:val="center"/>
              <w:rPr>
                <w:rFonts w:cs="Arial"/>
                <w:b/>
                <w:bCs/>
                <w:szCs w:val="22"/>
              </w:rPr>
            </w:pPr>
            <w:r w:rsidRPr="00BE747C">
              <w:rPr>
                <w:rFonts w:cs="Arial"/>
                <w:b/>
                <w:bCs/>
                <w:szCs w:val="22"/>
              </w:rPr>
              <w:t>Pokrycie [ha]</w:t>
            </w:r>
            <w:r w:rsidRPr="00BE747C">
              <w:rPr>
                <w:rFonts w:cs="Arial"/>
                <w:b/>
                <w:bCs/>
                <w:szCs w:val="22"/>
                <w:vertAlign w:val="superscript"/>
              </w:rPr>
              <w:t>2</w:t>
            </w:r>
          </w:p>
        </w:tc>
        <w:tc>
          <w:tcPr>
            <w:tcW w:w="803" w:type="pct"/>
            <w:tcBorders>
              <w:bottom w:val="single" w:sz="4" w:space="0" w:color="000000"/>
            </w:tcBorders>
            <w:shd w:val="clear" w:color="auto" w:fill="B6DDE8"/>
            <w:vAlign w:val="center"/>
          </w:tcPr>
          <w:p w14:paraId="72404CBB" w14:textId="77777777" w:rsidR="00BE747C" w:rsidRPr="00BE747C" w:rsidRDefault="00BE747C" w:rsidP="00BE747C">
            <w:pPr>
              <w:jc w:val="center"/>
              <w:rPr>
                <w:rFonts w:cs="Arial"/>
                <w:b/>
                <w:bCs/>
                <w:szCs w:val="22"/>
              </w:rPr>
            </w:pPr>
            <w:r w:rsidRPr="00BE747C">
              <w:rPr>
                <w:rFonts w:cs="Arial"/>
                <w:b/>
                <w:bCs/>
                <w:szCs w:val="22"/>
              </w:rPr>
              <w:t>Reprezentatywność</w:t>
            </w:r>
          </w:p>
        </w:tc>
        <w:tc>
          <w:tcPr>
            <w:tcW w:w="570" w:type="pct"/>
            <w:tcBorders>
              <w:bottom w:val="single" w:sz="4" w:space="0" w:color="000000"/>
            </w:tcBorders>
            <w:shd w:val="clear" w:color="auto" w:fill="B6DDE8"/>
            <w:vAlign w:val="center"/>
          </w:tcPr>
          <w:p w14:paraId="27CC9D0B" w14:textId="77777777" w:rsidR="00BE747C" w:rsidRPr="00BE747C" w:rsidRDefault="00BE747C" w:rsidP="00BE747C">
            <w:pPr>
              <w:jc w:val="center"/>
              <w:rPr>
                <w:rFonts w:cs="Arial"/>
                <w:b/>
                <w:bCs/>
                <w:szCs w:val="22"/>
              </w:rPr>
            </w:pPr>
            <w:r w:rsidRPr="00BE747C">
              <w:rPr>
                <w:rFonts w:cs="Arial"/>
                <w:b/>
                <w:bCs/>
                <w:szCs w:val="22"/>
              </w:rPr>
              <w:t>Powierzchnia względna</w:t>
            </w:r>
          </w:p>
        </w:tc>
        <w:tc>
          <w:tcPr>
            <w:tcW w:w="510" w:type="pct"/>
            <w:tcBorders>
              <w:bottom w:val="single" w:sz="4" w:space="0" w:color="000000"/>
            </w:tcBorders>
            <w:shd w:val="clear" w:color="auto" w:fill="B6DDE8"/>
            <w:vAlign w:val="center"/>
          </w:tcPr>
          <w:p w14:paraId="6FB17341" w14:textId="77777777" w:rsidR="00BE747C" w:rsidRPr="00BE747C" w:rsidRDefault="00BE747C" w:rsidP="00BE747C">
            <w:pPr>
              <w:jc w:val="center"/>
              <w:rPr>
                <w:rFonts w:cs="Arial"/>
                <w:b/>
                <w:bCs/>
                <w:szCs w:val="22"/>
              </w:rPr>
            </w:pPr>
            <w:r w:rsidRPr="00BE747C">
              <w:rPr>
                <w:rFonts w:cs="Arial"/>
                <w:b/>
                <w:bCs/>
                <w:szCs w:val="22"/>
              </w:rPr>
              <w:t xml:space="preserve">Ocena </w:t>
            </w:r>
            <w:r w:rsidRPr="00BE747C">
              <w:rPr>
                <w:rFonts w:cs="Arial"/>
                <w:b/>
                <w:bCs/>
                <w:szCs w:val="22"/>
              </w:rPr>
              <w:br/>
              <w:t>stanu zachowania</w:t>
            </w:r>
          </w:p>
        </w:tc>
        <w:tc>
          <w:tcPr>
            <w:tcW w:w="328" w:type="pct"/>
            <w:tcBorders>
              <w:bottom w:val="single" w:sz="4" w:space="0" w:color="000000"/>
            </w:tcBorders>
            <w:shd w:val="clear" w:color="auto" w:fill="B6DDE8"/>
            <w:vAlign w:val="center"/>
          </w:tcPr>
          <w:p w14:paraId="059F70AA" w14:textId="77777777" w:rsidR="00BE747C" w:rsidRPr="00BE747C" w:rsidRDefault="00BE747C" w:rsidP="00BE747C">
            <w:pPr>
              <w:jc w:val="center"/>
              <w:rPr>
                <w:rFonts w:cs="Arial"/>
                <w:b/>
                <w:bCs/>
                <w:szCs w:val="22"/>
              </w:rPr>
            </w:pPr>
            <w:r w:rsidRPr="00BE747C">
              <w:rPr>
                <w:rFonts w:cs="Arial"/>
                <w:b/>
                <w:bCs/>
                <w:szCs w:val="22"/>
              </w:rPr>
              <w:t>Ocena</w:t>
            </w:r>
          </w:p>
          <w:p w14:paraId="50B1DA89" w14:textId="77777777" w:rsidR="00BE747C" w:rsidRPr="00BE747C" w:rsidRDefault="00BE747C" w:rsidP="00BE747C">
            <w:pPr>
              <w:jc w:val="center"/>
              <w:rPr>
                <w:rFonts w:cs="Arial"/>
                <w:b/>
                <w:bCs/>
                <w:szCs w:val="22"/>
              </w:rPr>
            </w:pPr>
            <w:r w:rsidRPr="00BE747C">
              <w:rPr>
                <w:rFonts w:cs="Arial"/>
                <w:b/>
                <w:bCs/>
                <w:szCs w:val="22"/>
              </w:rPr>
              <w:t>ogólna</w:t>
            </w:r>
          </w:p>
        </w:tc>
        <w:tc>
          <w:tcPr>
            <w:tcW w:w="625" w:type="pct"/>
            <w:tcBorders>
              <w:bottom w:val="single" w:sz="4" w:space="0" w:color="000000"/>
            </w:tcBorders>
            <w:shd w:val="clear" w:color="auto" w:fill="B6DDE8"/>
            <w:vAlign w:val="center"/>
          </w:tcPr>
          <w:p w14:paraId="52199D20" w14:textId="77777777" w:rsidR="00BE747C" w:rsidRPr="00BE747C" w:rsidRDefault="00BE747C" w:rsidP="00BE747C">
            <w:pPr>
              <w:jc w:val="center"/>
              <w:rPr>
                <w:rFonts w:cs="Arial"/>
                <w:b/>
                <w:bCs/>
                <w:szCs w:val="22"/>
              </w:rPr>
            </w:pPr>
            <w:r w:rsidRPr="00BE747C">
              <w:rPr>
                <w:rFonts w:cs="Arial"/>
                <w:b/>
                <w:bCs/>
                <w:szCs w:val="22"/>
              </w:rPr>
              <w:t>Stopień rozpoznania</w:t>
            </w:r>
          </w:p>
        </w:tc>
      </w:tr>
      <w:tr w:rsidR="000A028C" w:rsidRPr="000A028C" w14:paraId="086EC767" w14:textId="77777777" w:rsidTr="004834D2">
        <w:trPr>
          <w:trHeight w:val="301"/>
        </w:trPr>
        <w:tc>
          <w:tcPr>
            <w:tcW w:w="5000" w:type="pct"/>
            <w:gridSpan w:val="9"/>
            <w:shd w:val="clear" w:color="auto" w:fill="B6DDE8"/>
            <w:vAlign w:val="center"/>
          </w:tcPr>
          <w:p w14:paraId="1036267A" w14:textId="77777777" w:rsidR="000A028C" w:rsidRPr="000A028C" w:rsidRDefault="000A028C" w:rsidP="000A028C">
            <w:pPr>
              <w:jc w:val="center"/>
              <w:rPr>
                <w:rFonts w:cs="Arial"/>
                <w:b/>
                <w:bCs/>
                <w:szCs w:val="22"/>
              </w:rPr>
            </w:pPr>
            <w:r w:rsidRPr="000A028C">
              <w:rPr>
                <w:rFonts w:cs="Arial"/>
                <w:b/>
                <w:bCs/>
                <w:szCs w:val="22"/>
              </w:rPr>
              <w:t>Siedliska przyrodnicze wykazane w SDF</w:t>
            </w:r>
          </w:p>
        </w:tc>
      </w:tr>
      <w:tr w:rsidR="00BE747C" w:rsidRPr="00BE747C" w14:paraId="338920AE" w14:textId="77777777" w:rsidTr="003C1A63">
        <w:trPr>
          <w:trHeight w:val="354"/>
        </w:trPr>
        <w:tc>
          <w:tcPr>
            <w:tcW w:w="269" w:type="pct"/>
            <w:vAlign w:val="center"/>
          </w:tcPr>
          <w:p w14:paraId="1CE46CEC" w14:textId="77777777" w:rsidR="00BE747C" w:rsidRPr="00BE747C" w:rsidRDefault="00BE747C" w:rsidP="00BE747C">
            <w:pPr>
              <w:widowControl/>
              <w:jc w:val="center"/>
              <w:rPr>
                <w:rFonts w:eastAsia="Times New Roman" w:cs="Arial"/>
                <w:bCs/>
                <w:szCs w:val="22"/>
              </w:rPr>
            </w:pPr>
            <w:r w:rsidRPr="00BE747C">
              <w:rPr>
                <w:rFonts w:eastAsia="Times New Roman" w:cs="Arial"/>
                <w:bCs/>
                <w:szCs w:val="22"/>
              </w:rPr>
              <w:t>9130</w:t>
            </w:r>
          </w:p>
        </w:tc>
        <w:tc>
          <w:tcPr>
            <w:tcW w:w="760" w:type="pct"/>
            <w:vAlign w:val="center"/>
          </w:tcPr>
          <w:p w14:paraId="02335D8C" w14:textId="77777777" w:rsidR="00BE747C" w:rsidRPr="00BE747C" w:rsidRDefault="00BE747C" w:rsidP="00BE747C">
            <w:pPr>
              <w:widowControl/>
              <w:rPr>
                <w:rFonts w:eastAsia="Times New Roman" w:cs="Arial"/>
                <w:bCs/>
                <w:szCs w:val="22"/>
              </w:rPr>
            </w:pPr>
            <w:r w:rsidRPr="00BE747C">
              <w:rPr>
                <w:rFonts w:eastAsia="Times New Roman" w:cs="Arial"/>
                <w:bCs/>
                <w:szCs w:val="22"/>
              </w:rPr>
              <w:t>Żyzne buczyny</w:t>
            </w:r>
          </w:p>
        </w:tc>
        <w:tc>
          <w:tcPr>
            <w:tcW w:w="735" w:type="pct"/>
            <w:tcBorders>
              <w:tl2br w:val="nil"/>
              <w:tr2bl w:val="nil"/>
            </w:tcBorders>
            <w:vAlign w:val="center"/>
          </w:tcPr>
          <w:p w14:paraId="0798861A" w14:textId="77777777" w:rsidR="00BE747C" w:rsidRPr="00BE747C" w:rsidRDefault="00BE747C" w:rsidP="00BE747C">
            <w:pPr>
              <w:widowControl/>
              <w:rPr>
                <w:rFonts w:eastAsia="Times New Roman" w:cs="Arial"/>
                <w:bCs/>
                <w:i/>
                <w:szCs w:val="22"/>
                <w:lang w:val="en-US"/>
              </w:rPr>
            </w:pPr>
            <w:proofErr w:type="spellStart"/>
            <w:r w:rsidRPr="00BE747C">
              <w:rPr>
                <w:rFonts w:eastAsia="Times New Roman" w:cs="Arial"/>
                <w:bCs/>
                <w:i/>
                <w:szCs w:val="22"/>
                <w:lang w:val="en-US"/>
              </w:rPr>
              <w:t>Dentario</w:t>
            </w:r>
            <w:proofErr w:type="spellEnd"/>
            <w:r w:rsidRPr="00BE747C">
              <w:rPr>
                <w:rFonts w:eastAsia="Times New Roman" w:cs="Arial"/>
                <w:bCs/>
                <w:i/>
                <w:szCs w:val="22"/>
                <w:lang w:val="en-US"/>
              </w:rPr>
              <w:t xml:space="preserve"> </w:t>
            </w:r>
            <w:proofErr w:type="spellStart"/>
            <w:r w:rsidRPr="00BE747C">
              <w:rPr>
                <w:rFonts w:eastAsia="Times New Roman" w:cs="Arial"/>
                <w:bCs/>
                <w:i/>
                <w:szCs w:val="22"/>
                <w:lang w:val="en-US"/>
              </w:rPr>
              <w:t>glandulosae-Fagenion</w:t>
            </w:r>
            <w:proofErr w:type="spellEnd"/>
            <w:r w:rsidRPr="00BE747C">
              <w:rPr>
                <w:rFonts w:eastAsia="Times New Roman" w:cs="Arial"/>
                <w:bCs/>
                <w:i/>
                <w:szCs w:val="22"/>
                <w:lang w:val="en-US"/>
              </w:rPr>
              <w:t xml:space="preserve">, </w:t>
            </w:r>
            <w:proofErr w:type="spellStart"/>
            <w:r w:rsidRPr="00BE747C">
              <w:rPr>
                <w:rFonts w:eastAsia="Times New Roman" w:cs="Arial"/>
                <w:bCs/>
                <w:i/>
                <w:szCs w:val="22"/>
                <w:lang w:val="en-US"/>
              </w:rPr>
              <w:t>Galio</w:t>
            </w:r>
            <w:proofErr w:type="spellEnd"/>
            <w:r w:rsidRPr="00BE747C">
              <w:rPr>
                <w:rFonts w:eastAsia="Times New Roman" w:cs="Arial"/>
                <w:bCs/>
                <w:i/>
                <w:szCs w:val="22"/>
                <w:lang w:val="en-US"/>
              </w:rPr>
              <w:t xml:space="preserve"> </w:t>
            </w:r>
            <w:proofErr w:type="spellStart"/>
            <w:r w:rsidRPr="00BE747C">
              <w:rPr>
                <w:rFonts w:eastAsia="Times New Roman" w:cs="Arial"/>
                <w:bCs/>
                <w:i/>
                <w:szCs w:val="22"/>
                <w:lang w:val="en-US"/>
              </w:rPr>
              <w:t>odorati-Fagenion</w:t>
            </w:r>
            <w:proofErr w:type="spellEnd"/>
          </w:p>
        </w:tc>
        <w:tc>
          <w:tcPr>
            <w:tcW w:w="399" w:type="pct"/>
            <w:vAlign w:val="center"/>
          </w:tcPr>
          <w:p w14:paraId="015D3671" w14:textId="77777777" w:rsidR="00BE747C" w:rsidRPr="005C2EDD" w:rsidRDefault="005C2EDD" w:rsidP="005C2EDD">
            <w:pPr>
              <w:jc w:val="center"/>
              <w:rPr>
                <w:rFonts w:cs="Arial"/>
                <w:szCs w:val="22"/>
                <w:lang w:val="en-US"/>
              </w:rPr>
            </w:pPr>
            <w:r>
              <w:rPr>
                <w:rFonts w:cs="Arial"/>
                <w:szCs w:val="22"/>
                <w:lang w:val="en-US"/>
              </w:rPr>
              <w:t>40</w:t>
            </w:r>
            <w:r w:rsidR="00D17ED1">
              <w:rPr>
                <w:rFonts w:cs="Arial"/>
                <w:szCs w:val="22"/>
                <w:lang w:val="en-US"/>
              </w:rPr>
              <w:t>1</w:t>
            </w:r>
            <w:r>
              <w:rPr>
                <w:rFonts w:cs="Arial"/>
                <w:szCs w:val="22"/>
                <w:lang w:val="en-US"/>
              </w:rPr>
              <w:t>,5</w:t>
            </w:r>
            <w:r w:rsidR="00D17ED1">
              <w:rPr>
                <w:rFonts w:cs="Arial"/>
                <w:szCs w:val="22"/>
                <w:lang w:val="en-US"/>
              </w:rPr>
              <w:t>9</w:t>
            </w:r>
          </w:p>
        </w:tc>
        <w:tc>
          <w:tcPr>
            <w:tcW w:w="803" w:type="pct"/>
            <w:vAlign w:val="center"/>
          </w:tcPr>
          <w:p w14:paraId="6FFE50D9" w14:textId="77777777" w:rsidR="00BE747C" w:rsidRPr="00FE69AE" w:rsidRDefault="003C1A63" w:rsidP="005C2EDD">
            <w:pPr>
              <w:jc w:val="center"/>
              <w:rPr>
                <w:rFonts w:cs="Arial"/>
                <w:szCs w:val="22"/>
                <w:lang w:val="en-US"/>
              </w:rPr>
            </w:pPr>
            <w:r w:rsidRPr="00FE69AE">
              <w:rPr>
                <w:rFonts w:cs="Arial"/>
                <w:szCs w:val="22"/>
                <w:lang w:val="en-US"/>
              </w:rPr>
              <w:t>A</w:t>
            </w:r>
          </w:p>
        </w:tc>
        <w:tc>
          <w:tcPr>
            <w:tcW w:w="570" w:type="pct"/>
            <w:vAlign w:val="center"/>
          </w:tcPr>
          <w:p w14:paraId="0A70948B" w14:textId="1AC9A7C5" w:rsidR="00BE747C" w:rsidRPr="00FE69AE" w:rsidRDefault="00CD65C6" w:rsidP="005C2EDD">
            <w:pPr>
              <w:jc w:val="center"/>
              <w:rPr>
                <w:rFonts w:cs="Arial"/>
                <w:szCs w:val="22"/>
                <w:lang w:val="en-US"/>
              </w:rPr>
            </w:pPr>
            <w:r>
              <w:rPr>
                <w:rFonts w:cs="Arial"/>
                <w:szCs w:val="22"/>
                <w:lang w:val="en-US"/>
              </w:rPr>
              <w:t>C</w:t>
            </w:r>
          </w:p>
        </w:tc>
        <w:tc>
          <w:tcPr>
            <w:tcW w:w="510" w:type="pct"/>
            <w:vAlign w:val="center"/>
          </w:tcPr>
          <w:p w14:paraId="1BFF4C6D" w14:textId="77777777" w:rsidR="00BE747C" w:rsidRPr="00FE69AE" w:rsidRDefault="005C2EDD" w:rsidP="005C2EDD">
            <w:pPr>
              <w:jc w:val="center"/>
              <w:rPr>
                <w:rFonts w:cs="Arial"/>
                <w:szCs w:val="22"/>
                <w:lang w:val="en-US"/>
              </w:rPr>
            </w:pPr>
            <w:r w:rsidRPr="00FE69AE">
              <w:rPr>
                <w:rFonts w:cs="Arial"/>
                <w:szCs w:val="22"/>
                <w:lang w:val="en-US"/>
              </w:rPr>
              <w:t>B</w:t>
            </w:r>
          </w:p>
        </w:tc>
        <w:tc>
          <w:tcPr>
            <w:tcW w:w="328" w:type="pct"/>
            <w:vAlign w:val="center"/>
          </w:tcPr>
          <w:p w14:paraId="2C23A05B" w14:textId="77777777" w:rsidR="00BE747C" w:rsidRPr="00FE69AE" w:rsidRDefault="005C2EDD" w:rsidP="005C2EDD">
            <w:pPr>
              <w:jc w:val="center"/>
              <w:rPr>
                <w:rFonts w:cs="Arial"/>
                <w:szCs w:val="22"/>
                <w:lang w:val="en-US"/>
              </w:rPr>
            </w:pPr>
            <w:r w:rsidRPr="00FE69AE">
              <w:rPr>
                <w:rFonts w:cs="Arial"/>
                <w:szCs w:val="22"/>
                <w:lang w:val="en-US"/>
              </w:rPr>
              <w:t>B</w:t>
            </w:r>
          </w:p>
        </w:tc>
        <w:tc>
          <w:tcPr>
            <w:tcW w:w="625" w:type="pct"/>
            <w:vAlign w:val="center"/>
          </w:tcPr>
          <w:p w14:paraId="6DCB83B8" w14:textId="77777777" w:rsidR="00BE747C" w:rsidRPr="005C2EDD" w:rsidRDefault="005C2EDD" w:rsidP="005C2EDD">
            <w:pPr>
              <w:jc w:val="center"/>
              <w:rPr>
                <w:rFonts w:cs="Arial"/>
                <w:szCs w:val="22"/>
                <w:lang w:val="en-US"/>
              </w:rPr>
            </w:pPr>
            <w:proofErr w:type="spellStart"/>
            <w:r>
              <w:rPr>
                <w:rFonts w:cs="Arial"/>
                <w:szCs w:val="22"/>
                <w:lang w:val="en-US"/>
              </w:rPr>
              <w:t>Bardzo</w:t>
            </w:r>
            <w:proofErr w:type="spellEnd"/>
            <w:r>
              <w:rPr>
                <w:rFonts w:cs="Arial"/>
                <w:szCs w:val="22"/>
                <w:lang w:val="en-US"/>
              </w:rPr>
              <w:t xml:space="preserve"> </w:t>
            </w:r>
            <w:proofErr w:type="spellStart"/>
            <w:r>
              <w:rPr>
                <w:rFonts w:cs="Arial"/>
                <w:szCs w:val="22"/>
                <w:lang w:val="en-US"/>
              </w:rPr>
              <w:t>dobry</w:t>
            </w:r>
            <w:proofErr w:type="spellEnd"/>
            <w:r>
              <w:rPr>
                <w:rFonts w:cs="Arial"/>
                <w:szCs w:val="22"/>
                <w:lang w:val="en-US"/>
              </w:rPr>
              <w:t xml:space="preserve"> </w:t>
            </w:r>
            <w:proofErr w:type="spellStart"/>
            <w:r>
              <w:rPr>
                <w:rFonts w:cs="Arial"/>
                <w:szCs w:val="22"/>
                <w:lang w:val="en-US"/>
              </w:rPr>
              <w:t>stopień</w:t>
            </w:r>
            <w:proofErr w:type="spellEnd"/>
            <w:r>
              <w:rPr>
                <w:rFonts w:cs="Arial"/>
                <w:szCs w:val="22"/>
                <w:lang w:val="en-US"/>
              </w:rPr>
              <w:t xml:space="preserve"> </w:t>
            </w:r>
            <w:proofErr w:type="spellStart"/>
            <w:r>
              <w:rPr>
                <w:rFonts w:cs="Arial"/>
                <w:szCs w:val="22"/>
                <w:lang w:val="en-US"/>
              </w:rPr>
              <w:t>rozpoznania</w:t>
            </w:r>
            <w:proofErr w:type="spellEnd"/>
            <w:r>
              <w:rPr>
                <w:rFonts w:cs="Arial"/>
                <w:szCs w:val="22"/>
                <w:lang w:val="en-US"/>
              </w:rPr>
              <w:t>.</w:t>
            </w:r>
          </w:p>
        </w:tc>
      </w:tr>
      <w:tr w:rsidR="00BE747C" w:rsidRPr="00BE747C" w14:paraId="619410F1" w14:textId="77777777" w:rsidTr="00867597">
        <w:trPr>
          <w:trHeight w:val="690"/>
        </w:trPr>
        <w:tc>
          <w:tcPr>
            <w:tcW w:w="269" w:type="pct"/>
            <w:tcBorders>
              <w:bottom w:val="single" w:sz="4" w:space="0" w:color="000000"/>
            </w:tcBorders>
            <w:vAlign w:val="center"/>
          </w:tcPr>
          <w:p w14:paraId="2EB79059" w14:textId="77777777" w:rsidR="00BE747C" w:rsidRPr="00BE747C" w:rsidRDefault="00BE747C" w:rsidP="00BE747C">
            <w:pPr>
              <w:widowControl/>
              <w:jc w:val="center"/>
              <w:rPr>
                <w:rFonts w:eastAsia="Times New Roman" w:cs="Arial"/>
                <w:bCs/>
                <w:szCs w:val="22"/>
              </w:rPr>
            </w:pPr>
            <w:r w:rsidRPr="00BE747C">
              <w:rPr>
                <w:rFonts w:eastAsia="Times New Roman" w:cs="Arial"/>
                <w:bCs/>
                <w:szCs w:val="22"/>
              </w:rPr>
              <w:t>9170</w:t>
            </w:r>
          </w:p>
        </w:tc>
        <w:tc>
          <w:tcPr>
            <w:tcW w:w="760" w:type="pct"/>
            <w:tcBorders>
              <w:bottom w:val="single" w:sz="4" w:space="0" w:color="000000"/>
            </w:tcBorders>
            <w:vAlign w:val="center"/>
          </w:tcPr>
          <w:p w14:paraId="532977B4" w14:textId="77777777" w:rsidR="00BE747C" w:rsidRPr="00BE747C" w:rsidRDefault="00BE747C" w:rsidP="00BE747C">
            <w:pPr>
              <w:widowControl/>
              <w:rPr>
                <w:rFonts w:eastAsia="Times New Roman" w:cs="Arial"/>
                <w:bCs/>
                <w:szCs w:val="22"/>
              </w:rPr>
            </w:pPr>
            <w:r w:rsidRPr="00BE747C">
              <w:rPr>
                <w:rFonts w:eastAsia="Times New Roman" w:cs="Arial"/>
                <w:bCs/>
                <w:szCs w:val="22"/>
              </w:rPr>
              <w:t>Grąd środkowoeuropejski i subkontynentalny</w:t>
            </w:r>
          </w:p>
        </w:tc>
        <w:tc>
          <w:tcPr>
            <w:tcW w:w="735" w:type="pct"/>
            <w:tcBorders>
              <w:bottom w:val="single" w:sz="4" w:space="0" w:color="000000"/>
              <w:tl2br w:val="nil"/>
              <w:tr2bl w:val="nil"/>
            </w:tcBorders>
            <w:vAlign w:val="center"/>
          </w:tcPr>
          <w:p w14:paraId="78E21844" w14:textId="77777777" w:rsidR="00BE747C" w:rsidRPr="00BE747C" w:rsidRDefault="00BE747C" w:rsidP="00BE747C">
            <w:pPr>
              <w:widowControl/>
              <w:rPr>
                <w:rFonts w:eastAsia="Times New Roman" w:cs="Arial"/>
                <w:bCs/>
                <w:i/>
                <w:szCs w:val="22"/>
              </w:rPr>
            </w:pPr>
            <w:r w:rsidRPr="00BE747C">
              <w:rPr>
                <w:rFonts w:eastAsia="Times New Roman" w:cs="Arial"/>
                <w:bCs/>
                <w:i/>
                <w:szCs w:val="22"/>
              </w:rPr>
              <w:t>Galio-Carpinetum, Tilio-Carpinetum</w:t>
            </w:r>
          </w:p>
        </w:tc>
        <w:tc>
          <w:tcPr>
            <w:tcW w:w="399" w:type="pct"/>
            <w:tcBorders>
              <w:bottom w:val="single" w:sz="4" w:space="0" w:color="000000"/>
            </w:tcBorders>
            <w:vAlign w:val="center"/>
          </w:tcPr>
          <w:p w14:paraId="14C9EDC7" w14:textId="77777777" w:rsidR="00BE747C" w:rsidRPr="005C2EDD" w:rsidRDefault="005C2EDD" w:rsidP="005C2EDD">
            <w:pPr>
              <w:jc w:val="center"/>
              <w:rPr>
                <w:rFonts w:cs="Arial"/>
                <w:szCs w:val="22"/>
              </w:rPr>
            </w:pPr>
            <w:r w:rsidRPr="005C2EDD">
              <w:rPr>
                <w:rFonts w:cs="Arial"/>
                <w:szCs w:val="22"/>
              </w:rPr>
              <w:t>22,</w:t>
            </w:r>
            <w:r w:rsidR="00D17ED1">
              <w:rPr>
                <w:rFonts w:cs="Arial"/>
                <w:szCs w:val="22"/>
              </w:rPr>
              <w:t>74</w:t>
            </w:r>
          </w:p>
        </w:tc>
        <w:tc>
          <w:tcPr>
            <w:tcW w:w="803" w:type="pct"/>
            <w:tcBorders>
              <w:bottom w:val="single" w:sz="4" w:space="0" w:color="000000"/>
            </w:tcBorders>
            <w:vAlign w:val="center"/>
          </w:tcPr>
          <w:p w14:paraId="21B3B58D" w14:textId="77777777" w:rsidR="00BE747C" w:rsidRPr="00FE69AE" w:rsidRDefault="003C1A63" w:rsidP="005C2EDD">
            <w:pPr>
              <w:jc w:val="center"/>
              <w:rPr>
                <w:rFonts w:cs="Arial"/>
                <w:szCs w:val="22"/>
              </w:rPr>
            </w:pPr>
            <w:r w:rsidRPr="00FE69AE">
              <w:rPr>
                <w:rFonts w:cs="Arial"/>
                <w:szCs w:val="22"/>
              </w:rPr>
              <w:t>B</w:t>
            </w:r>
          </w:p>
        </w:tc>
        <w:tc>
          <w:tcPr>
            <w:tcW w:w="570" w:type="pct"/>
            <w:tcBorders>
              <w:bottom w:val="single" w:sz="4" w:space="0" w:color="000000"/>
            </w:tcBorders>
            <w:vAlign w:val="center"/>
          </w:tcPr>
          <w:p w14:paraId="064895ED" w14:textId="77777777" w:rsidR="00BE747C" w:rsidRPr="00FE69AE" w:rsidRDefault="005C2EDD" w:rsidP="005C2EDD">
            <w:pPr>
              <w:jc w:val="center"/>
              <w:rPr>
                <w:rFonts w:cs="Arial"/>
                <w:szCs w:val="22"/>
              </w:rPr>
            </w:pPr>
            <w:r w:rsidRPr="00FE69AE">
              <w:rPr>
                <w:rFonts w:cs="Arial"/>
                <w:szCs w:val="22"/>
              </w:rPr>
              <w:t>C</w:t>
            </w:r>
          </w:p>
        </w:tc>
        <w:tc>
          <w:tcPr>
            <w:tcW w:w="510" w:type="pct"/>
            <w:tcBorders>
              <w:bottom w:val="single" w:sz="4" w:space="0" w:color="000000"/>
            </w:tcBorders>
            <w:vAlign w:val="center"/>
          </w:tcPr>
          <w:p w14:paraId="29AC6550" w14:textId="77777777" w:rsidR="00BE747C" w:rsidRPr="00FE69AE" w:rsidRDefault="005C2EDD" w:rsidP="005C2EDD">
            <w:pPr>
              <w:jc w:val="center"/>
              <w:rPr>
                <w:rFonts w:cs="Arial"/>
                <w:szCs w:val="22"/>
              </w:rPr>
            </w:pPr>
            <w:r w:rsidRPr="00FE69AE">
              <w:rPr>
                <w:rFonts w:cs="Arial"/>
                <w:szCs w:val="22"/>
              </w:rPr>
              <w:t>B</w:t>
            </w:r>
          </w:p>
        </w:tc>
        <w:tc>
          <w:tcPr>
            <w:tcW w:w="328" w:type="pct"/>
            <w:tcBorders>
              <w:bottom w:val="single" w:sz="4" w:space="0" w:color="000000"/>
            </w:tcBorders>
            <w:vAlign w:val="center"/>
          </w:tcPr>
          <w:p w14:paraId="55B77B16" w14:textId="77777777" w:rsidR="00BE747C" w:rsidRPr="00FE69AE" w:rsidRDefault="005C2EDD" w:rsidP="005C2EDD">
            <w:pPr>
              <w:jc w:val="center"/>
              <w:rPr>
                <w:rFonts w:cs="Arial"/>
                <w:szCs w:val="22"/>
              </w:rPr>
            </w:pPr>
            <w:r w:rsidRPr="00FE69AE">
              <w:rPr>
                <w:rFonts w:cs="Arial"/>
                <w:szCs w:val="22"/>
              </w:rPr>
              <w:t>B</w:t>
            </w:r>
          </w:p>
        </w:tc>
        <w:tc>
          <w:tcPr>
            <w:tcW w:w="625" w:type="pct"/>
            <w:tcBorders>
              <w:bottom w:val="single" w:sz="4" w:space="0" w:color="000000"/>
            </w:tcBorders>
          </w:tcPr>
          <w:p w14:paraId="7AF9F0B4" w14:textId="77777777" w:rsidR="00BE747C" w:rsidRPr="005C2EDD" w:rsidRDefault="005C2EDD" w:rsidP="005C2EDD">
            <w:pPr>
              <w:jc w:val="center"/>
              <w:rPr>
                <w:rFonts w:cs="Arial"/>
                <w:szCs w:val="22"/>
              </w:rPr>
            </w:pPr>
            <w:r w:rsidRPr="005C2EDD">
              <w:rPr>
                <w:rFonts w:cs="Arial"/>
                <w:szCs w:val="22"/>
              </w:rPr>
              <w:t>Bardzo dobry stopień rozpoznania.</w:t>
            </w:r>
          </w:p>
        </w:tc>
      </w:tr>
      <w:tr w:rsidR="000A028C" w:rsidRPr="00BE747C" w14:paraId="1DCE16EF" w14:textId="77777777" w:rsidTr="004834D2">
        <w:trPr>
          <w:trHeight w:val="289"/>
        </w:trPr>
        <w:tc>
          <w:tcPr>
            <w:tcW w:w="5000" w:type="pct"/>
            <w:gridSpan w:val="9"/>
            <w:shd w:val="clear" w:color="auto" w:fill="B6DDE8"/>
            <w:vAlign w:val="center"/>
          </w:tcPr>
          <w:p w14:paraId="085AC898" w14:textId="77777777" w:rsidR="000A028C" w:rsidRPr="00BE747C" w:rsidRDefault="000A028C" w:rsidP="000A028C">
            <w:pPr>
              <w:jc w:val="center"/>
              <w:rPr>
                <w:rFonts w:cs="Arial"/>
                <w:b/>
                <w:bCs/>
                <w:szCs w:val="22"/>
              </w:rPr>
            </w:pPr>
            <w:r>
              <w:rPr>
                <w:rFonts w:cs="Arial"/>
                <w:b/>
                <w:bCs/>
                <w:szCs w:val="22"/>
              </w:rPr>
              <w:t>Siedliska przyrodnicze – nowe przedmioty ochrony</w:t>
            </w:r>
          </w:p>
        </w:tc>
      </w:tr>
      <w:tr w:rsidR="005C2EDD" w:rsidRPr="00BE747C" w14:paraId="7C974FC4" w14:textId="77777777" w:rsidTr="00867597">
        <w:trPr>
          <w:trHeight w:val="690"/>
        </w:trPr>
        <w:tc>
          <w:tcPr>
            <w:tcW w:w="269" w:type="pct"/>
            <w:vAlign w:val="center"/>
          </w:tcPr>
          <w:p w14:paraId="06528CA5" w14:textId="77777777" w:rsidR="005C2EDD" w:rsidRDefault="005C2EDD" w:rsidP="005C2EDD">
            <w:pPr>
              <w:widowControl/>
              <w:jc w:val="center"/>
              <w:rPr>
                <w:rFonts w:eastAsia="Times New Roman" w:cs="Arial"/>
                <w:bCs/>
                <w:szCs w:val="22"/>
              </w:rPr>
            </w:pPr>
            <w:r>
              <w:rPr>
                <w:rFonts w:eastAsia="Times New Roman" w:cs="Arial"/>
                <w:bCs/>
                <w:szCs w:val="22"/>
              </w:rPr>
              <w:t>6510</w:t>
            </w:r>
          </w:p>
        </w:tc>
        <w:tc>
          <w:tcPr>
            <w:tcW w:w="760" w:type="pct"/>
            <w:vAlign w:val="center"/>
          </w:tcPr>
          <w:p w14:paraId="27EA43CD" w14:textId="77777777" w:rsidR="005C2EDD" w:rsidRPr="008A1480" w:rsidRDefault="005C2EDD" w:rsidP="005C2EDD">
            <w:pPr>
              <w:widowControl/>
              <w:suppressAutoHyphens w:val="0"/>
              <w:autoSpaceDN/>
              <w:textAlignment w:val="auto"/>
              <w:rPr>
                <w:rFonts w:eastAsia="Times New Roman" w:cs="Arial"/>
                <w:kern w:val="0"/>
                <w:szCs w:val="22"/>
              </w:rPr>
            </w:pPr>
            <w:r w:rsidRPr="008A1480">
              <w:rPr>
                <w:rFonts w:eastAsia="Times New Roman" w:cs="Arial"/>
                <w:kern w:val="0"/>
                <w:szCs w:val="22"/>
              </w:rPr>
              <w:t xml:space="preserve">Niżowe i górskie świeże łąki użytkowane ekstensywnie </w:t>
            </w:r>
          </w:p>
        </w:tc>
        <w:tc>
          <w:tcPr>
            <w:tcW w:w="735" w:type="pct"/>
            <w:tcBorders>
              <w:tl2br w:val="nil"/>
              <w:tr2bl w:val="nil"/>
            </w:tcBorders>
            <w:vAlign w:val="center"/>
          </w:tcPr>
          <w:p w14:paraId="6137C93E" w14:textId="77777777" w:rsidR="005C2EDD" w:rsidRPr="008A1480" w:rsidRDefault="005C2EDD" w:rsidP="005C2EDD">
            <w:pPr>
              <w:widowControl/>
              <w:rPr>
                <w:rFonts w:eastAsia="Times New Roman" w:cs="Arial"/>
                <w:bCs/>
                <w:i/>
                <w:szCs w:val="22"/>
              </w:rPr>
            </w:pPr>
            <w:r w:rsidRPr="008A1480">
              <w:rPr>
                <w:rFonts w:eastAsia="Times New Roman" w:cs="Arial"/>
                <w:i/>
                <w:kern w:val="0"/>
                <w:szCs w:val="22"/>
              </w:rPr>
              <w:t xml:space="preserve">Arrhenatherion </w:t>
            </w:r>
            <w:proofErr w:type="spellStart"/>
            <w:r w:rsidRPr="008A1480">
              <w:rPr>
                <w:rFonts w:eastAsia="Times New Roman" w:cs="Arial"/>
                <w:i/>
                <w:kern w:val="0"/>
                <w:szCs w:val="22"/>
              </w:rPr>
              <w:t>elatioris</w:t>
            </w:r>
            <w:proofErr w:type="spellEnd"/>
          </w:p>
        </w:tc>
        <w:tc>
          <w:tcPr>
            <w:tcW w:w="399" w:type="pct"/>
            <w:vAlign w:val="center"/>
          </w:tcPr>
          <w:p w14:paraId="34302B16" w14:textId="77777777" w:rsidR="005C2EDD" w:rsidRPr="00BE747C" w:rsidRDefault="005C2EDD" w:rsidP="005C2EDD">
            <w:pPr>
              <w:jc w:val="center"/>
              <w:rPr>
                <w:rFonts w:cs="Arial"/>
                <w:b/>
                <w:bCs/>
                <w:szCs w:val="22"/>
              </w:rPr>
            </w:pPr>
            <w:r w:rsidRPr="005C2EDD">
              <w:rPr>
                <w:rFonts w:cs="Arial"/>
                <w:szCs w:val="22"/>
                <w:lang w:val="en-US"/>
              </w:rPr>
              <w:t>1,0</w:t>
            </w:r>
            <w:r w:rsidR="00D17ED1">
              <w:rPr>
                <w:rFonts w:cs="Arial"/>
                <w:szCs w:val="22"/>
                <w:lang w:val="en-US"/>
              </w:rPr>
              <w:t>5</w:t>
            </w:r>
          </w:p>
        </w:tc>
        <w:tc>
          <w:tcPr>
            <w:tcW w:w="803" w:type="pct"/>
            <w:vAlign w:val="center"/>
          </w:tcPr>
          <w:p w14:paraId="36F1C37C" w14:textId="77777777" w:rsidR="005C2EDD" w:rsidRPr="00FE69AE" w:rsidRDefault="005C2EDD" w:rsidP="005C2EDD">
            <w:pPr>
              <w:jc w:val="center"/>
              <w:rPr>
                <w:rFonts w:cs="Arial"/>
                <w:b/>
                <w:bCs/>
                <w:szCs w:val="22"/>
              </w:rPr>
            </w:pPr>
            <w:r w:rsidRPr="00FE69AE">
              <w:rPr>
                <w:rFonts w:cs="Arial"/>
                <w:szCs w:val="22"/>
                <w:lang w:val="en-US"/>
              </w:rPr>
              <w:t>B</w:t>
            </w:r>
          </w:p>
        </w:tc>
        <w:tc>
          <w:tcPr>
            <w:tcW w:w="570" w:type="pct"/>
            <w:vAlign w:val="center"/>
          </w:tcPr>
          <w:p w14:paraId="73E53360" w14:textId="77777777" w:rsidR="005C2EDD" w:rsidRPr="00FE69AE" w:rsidRDefault="005C2EDD" w:rsidP="005C2EDD">
            <w:pPr>
              <w:jc w:val="center"/>
              <w:rPr>
                <w:rFonts w:cs="Arial"/>
                <w:b/>
                <w:bCs/>
                <w:szCs w:val="22"/>
              </w:rPr>
            </w:pPr>
            <w:r w:rsidRPr="00FE69AE">
              <w:rPr>
                <w:rFonts w:cs="Arial"/>
                <w:szCs w:val="22"/>
                <w:lang w:val="en-US"/>
              </w:rPr>
              <w:t>C</w:t>
            </w:r>
          </w:p>
        </w:tc>
        <w:tc>
          <w:tcPr>
            <w:tcW w:w="510" w:type="pct"/>
            <w:vAlign w:val="center"/>
          </w:tcPr>
          <w:p w14:paraId="3AF0E715" w14:textId="33F30B06" w:rsidR="005C2EDD" w:rsidRPr="007929A3" w:rsidRDefault="007929A3" w:rsidP="005C2EDD">
            <w:pPr>
              <w:jc w:val="center"/>
              <w:rPr>
                <w:rFonts w:cs="Arial"/>
                <w:szCs w:val="22"/>
                <w:highlight w:val="yellow"/>
              </w:rPr>
            </w:pPr>
            <w:r w:rsidRPr="007929A3">
              <w:rPr>
                <w:rFonts w:cs="Arial"/>
                <w:szCs w:val="22"/>
                <w:highlight w:val="yellow"/>
              </w:rPr>
              <w:t>C</w:t>
            </w:r>
          </w:p>
        </w:tc>
        <w:tc>
          <w:tcPr>
            <w:tcW w:w="328" w:type="pct"/>
            <w:vAlign w:val="center"/>
          </w:tcPr>
          <w:p w14:paraId="46DDD82F" w14:textId="68BB2643" w:rsidR="005C2EDD" w:rsidRPr="007929A3" w:rsidRDefault="007929A3" w:rsidP="005C2EDD">
            <w:pPr>
              <w:jc w:val="center"/>
              <w:rPr>
                <w:rFonts w:cs="Arial"/>
                <w:szCs w:val="22"/>
                <w:highlight w:val="yellow"/>
              </w:rPr>
            </w:pPr>
            <w:r w:rsidRPr="007929A3">
              <w:rPr>
                <w:rFonts w:cs="Arial"/>
                <w:szCs w:val="22"/>
                <w:highlight w:val="yellow"/>
              </w:rPr>
              <w:t>C</w:t>
            </w:r>
          </w:p>
        </w:tc>
        <w:tc>
          <w:tcPr>
            <w:tcW w:w="625" w:type="pct"/>
            <w:vAlign w:val="center"/>
          </w:tcPr>
          <w:p w14:paraId="47BB6ED2" w14:textId="77777777" w:rsidR="005C2EDD" w:rsidRPr="00BE747C" w:rsidRDefault="005C2EDD" w:rsidP="005C2EDD">
            <w:pPr>
              <w:jc w:val="center"/>
              <w:rPr>
                <w:rFonts w:cs="Arial"/>
                <w:b/>
                <w:bCs/>
                <w:szCs w:val="22"/>
              </w:rPr>
            </w:pPr>
            <w:proofErr w:type="spellStart"/>
            <w:r w:rsidRPr="005C2EDD">
              <w:rPr>
                <w:rFonts w:cs="Arial"/>
                <w:szCs w:val="22"/>
                <w:lang w:val="en-US"/>
              </w:rPr>
              <w:t>Bardzo</w:t>
            </w:r>
            <w:proofErr w:type="spellEnd"/>
            <w:r w:rsidRPr="005C2EDD">
              <w:rPr>
                <w:rFonts w:cs="Arial"/>
                <w:szCs w:val="22"/>
                <w:lang w:val="en-US"/>
              </w:rPr>
              <w:t xml:space="preserve"> </w:t>
            </w:r>
            <w:proofErr w:type="spellStart"/>
            <w:r w:rsidRPr="005C2EDD">
              <w:rPr>
                <w:rFonts w:cs="Arial"/>
                <w:szCs w:val="22"/>
                <w:lang w:val="en-US"/>
              </w:rPr>
              <w:t>dobry</w:t>
            </w:r>
            <w:proofErr w:type="spellEnd"/>
            <w:r w:rsidRPr="005C2EDD">
              <w:rPr>
                <w:rFonts w:cs="Arial"/>
                <w:szCs w:val="22"/>
                <w:lang w:val="en-US"/>
              </w:rPr>
              <w:t xml:space="preserve"> </w:t>
            </w:r>
            <w:proofErr w:type="spellStart"/>
            <w:r w:rsidRPr="005C2EDD">
              <w:rPr>
                <w:rFonts w:cs="Arial"/>
                <w:szCs w:val="22"/>
                <w:lang w:val="en-US"/>
              </w:rPr>
              <w:t>stopień</w:t>
            </w:r>
            <w:proofErr w:type="spellEnd"/>
            <w:r w:rsidRPr="005C2EDD">
              <w:rPr>
                <w:rFonts w:cs="Arial"/>
                <w:szCs w:val="22"/>
                <w:lang w:val="en-US"/>
              </w:rPr>
              <w:t xml:space="preserve"> </w:t>
            </w:r>
            <w:proofErr w:type="spellStart"/>
            <w:r w:rsidRPr="005C2EDD">
              <w:rPr>
                <w:rFonts w:cs="Arial"/>
                <w:szCs w:val="22"/>
                <w:lang w:val="en-US"/>
              </w:rPr>
              <w:t>rozpoznania</w:t>
            </w:r>
            <w:proofErr w:type="spellEnd"/>
          </w:p>
        </w:tc>
      </w:tr>
      <w:tr w:rsidR="000A028C" w:rsidRPr="00BE747C" w14:paraId="1934AA00" w14:textId="77777777" w:rsidTr="005A0915">
        <w:trPr>
          <w:trHeight w:val="690"/>
        </w:trPr>
        <w:tc>
          <w:tcPr>
            <w:tcW w:w="269" w:type="pct"/>
            <w:vAlign w:val="center"/>
          </w:tcPr>
          <w:p w14:paraId="53DC1E78" w14:textId="77777777" w:rsidR="000A028C" w:rsidRPr="00BE747C" w:rsidRDefault="000A028C" w:rsidP="00BE747C">
            <w:pPr>
              <w:widowControl/>
              <w:jc w:val="center"/>
              <w:rPr>
                <w:rFonts w:eastAsia="Times New Roman" w:cs="Arial"/>
                <w:bCs/>
                <w:szCs w:val="22"/>
              </w:rPr>
            </w:pPr>
            <w:r>
              <w:rPr>
                <w:rFonts w:eastAsia="Times New Roman" w:cs="Arial"/>
                <w:bCs/>
                <w:szCs w:val="22"/>
              </w:rPr>
              <w:t>9110</w:t>
            </w:r>
          </w:p>
        </w:tc>
        <w:tc>
          <w:tcPr>
            <w:tcW w:w="760" w:type="pct"/>
            <w:vAlign w:val="center"/>
          </w:tcPr>
          <w:p w14:paraId="3E89BCA2" w14:textId="77777777" w:rsidR="000A028C" w:rsidRPr="000A028C" w:rsidRDefault="000A028C" w:rsidP="00BE747C">
            <w:pPr>
              <w:widowControl/>
              <w:rPr>
                <w:rFonts w:eastAsia="Times New Roman" w:cs="Arial"/>
                <w:bCs/>
                <w:szCs w:val="22"/>
              </w:rPr>
            </w:pPr>
            <w:r w:rsidRPr="000A028C">
              <w:rPr>
                <w:rFonts w:eastAsia="Times New Roman" w:cs="Arial"/>
                <w:kern w:val="0"/>
                <w:szCs w:val="22"/>
              </w:rPr>
              <w:t>Kwaśne buczyny</w:t>
            </w:r>
          </w:p>
        </w:tc>
        <w:tc>
          <w:tcPr>
            <w:tcW w:w="735" w:type="pct"/>
            <w:tcBorders>
              <w:tl2br w:val="nil"/>
              <w:tr2bl w:val="nil"/>
            </w:tcBorders>
            <w:vAlign w:val="center"/>
          </w:tcPr>
          <w:p w14:paraId="451660ED" w14:textId="77777777" w:rsidR="000A028C" w:rsidRPr="00BE747C" w:rsidRDefault="000A028C" w:rsidP="00BE747C">
            <w:pPr>
              <w:widowControl/>
              <w:rPr>
                <w:rFonts w:eastAsia="Times New Roman" w:cs="Arial"/>
                <w:bCs/>
                <w:i/>
                <w:szCs w:val="22"/>
              </w:rPr>
            </w:pPr>
            <w:proofErr w:type="spellStart"/>
            <w:r>
              <w:rPr>
                <w:rFonts w:eastAsia="Times New Roman" w:cs="Arial"/>
                <w:bCs/>
                <w:i/>
                <w:szCs w:val="22"/>
              </w:rPr>
              <w:t>Luzulo-Fagetum</w:t>
            </w:r>
            <w:proofErr w:type="spellEnd"/>
          </w:p>
        </w:tc>
        <w:tc>
          <w:tcPr>
            <w:tcW w:w="399" w:type="pct"/>
            <w:vAlign w:val="center"/>
          </w:tcPr>
          <w:p w14:paraId="06914848" w14:textId="77777777" w:rsidR="000A028C" w:rsidRPr="005C2EDD" w:rsidRDefault="005C2EDD" w:rsidP="005C2EDD">
            <w:pPr>
              <w:jc w:val="center"/>
              <w:rPr>
                <w:rFonts w:cs="Arial"/>
                <w:szCs w:val="22"/>
              </w:rPr>
            </w:pPr>
            <w:r w:rsidRPr="005C2EDD">
              <w:rPr>
                <w:rFonts w:cs="Arial"/>
                <w:szCs w:val="22"/>
              </w:rPr>
              <w:t>44,</w:t>
            </w:r>
            <w:r w:rsidR="00D17ED1">
              <w:rPr>
                <w:rFonts w:cs="Arial"/>
                <w:szCs w:val="22"/>
              </w:rPr>
              <w:t>35</w:t>
            </w:r>
          </w:p>
        </w:tc>
        <w:tc>
          <w:tcPr>
            <w:tcW w:w="803" w:type="pct"/>
            <w:vAlign w:val="center"/>
          </w:tcPr>
          <w:p w14:paraId="0E8EA004" w14:textId="77777777" w:rsidR="000A028C" w:rsidRPr="00FE69AE" w:rsidRDefault="005C2EDD" w:rsidP="005C2EDD">
            <w:pPr>
              <w:jc w:val="center"/>
              <w:rPr>
                <w:rFonts w:cs="Arial"/>
                <w:szCs w:val="22"/>
              </w:rPr>
            </w:pPr>
            <w:r w:rsidRPr="00FE69AE">
              <w:rPr>
                <w:rFonts w:cs="Arial"/>
                <w:szCs w:val="22"/>
              </w:rPr>
              <w:t>B</w:t>
            </w:r>
          </w:p>
        </w:tc>
        <w:tc>
          <w:tcPr>
            <w:tcW w:w="570" w:type="pct"/>
            <w:vAlign w:val="center"/>
          </w:tcPr>
          <w:p w14:paraId="109D733A" w14:textId="77777777" w:rsidR="000A028C" w:rsidRPr="00FE69AE" w:rsidRDefault="005C2EDD" w:rsidP="005C2EDD">
            <w:pPr>
              <w:jc w:val="center"/>
              <w:rPr>
                <w:rFonts w:cs="Arial"/>
                <w:szCs w:val="22"/>
              </w:rPr>
            </w:pPr>
            <w:r w:rsidRPr="00FE69AE">
              <w:rPr>
                <w:rFonts w:cs="Arial"/>
                <w:szCs w:val="22"/>
              </w:rPr>
              <w:t>C</w:t>
            </w:r>
          </w:p>
        </w:tc>
        <w:tc>
          <w:tcPr>
            <w:tcW w:w="510" w:type="pct"/>
            <w:vAlign w:val="center"/>
          </w:tcPr>
          <w:p w14:paraId="035A2D46" w14:textId="77777777" w:rsidR="000A028C" w:rsidRPr="00FE69AE" w:rsidRDefault="005C2EDD" w:rsidP="005C2EDD">
            <w:pPr>
              <w:jc w:val="center"/>
              <w:rPr>
                <w:rFonts w:cs="Arial"/>
                <w:szCs w:val="22"/>
              </w:rPr>
            </w:pPr>
            <w:r w:rsidRPr="00FE69AE">
              <w:rPr>
                <w:rFonts w:cs="Arial"/>
                <w:szCs w:val="22"/>
              </w:rPr>
              <w:t>B</w:t>
            </w:r>
          </w:p>
        </w:tc>
        <w:tc>
          <w:tcPr>
            <w:tcW w:w="328" w:type="pct"/>
            <w:vAlign w:val="center"/>
          </w:tcPr>
          <w:p w14:paraId="3587888F" w14:textId="77777777" w:rsidR="000A028C" w:rsidRPr="00FE69AE" w:rsidRDefault="005C2EDD" w:rsidP="005C2EDD">
            <w:pPr>
              <w:jc w:val="center"/>
              <w:rPr>
                <w:rFonts w:cs="Arial"/>
                <w:szCs w:val="22"/>
              </w:rPr>
            </w:pPr>
            <w:r w:rsidRPr="00FE69AE">
              <w:rPr>
                <w:rFonts w:cs="Arial"/>
                <w:szCs w:val="22"/>
              </w:rPr>
              <w:t>B</w:t>
            </w:r>
          </w:p>
        </w:tc>
        <w:tc>
          <w:tcPr>
            <w:tcW w:w="625" w:type="pct"/>
            <w:vAlign w:val="center"/>
          </w:tcPr>
          <w:p w14:paraId="2B8E9D48" w14:textId="77777777" w:rsidR="000A028C" w:rsidRPr="005C2EDD" w:rsidRDefault="005C2EDD" w:rsidP="005C2EDD">
            <w:pPr>
              <w:jc w:val="center"/>
              <w:rPr>
                <w:rFonts w:cs="Arial"/>
                <w:szCs w:val="22"/>
              </w:rPr>
            </w:pPr>
            <w:r>
              <w:rPr>
                <w:rFonts w:cs="Arial"/>
                <w:szCs w:val="22"/>
              </w:rPr>
              <w:t>Bardzo d</w:t>
            </w:r>
            <w:r w:rsidRPr="005C2EDD">
              <w:rPr>
                <w:rFonts w:cs="Arial"/>
                <w:szCs w:val="22"/>
              </w:rPr>
              <w:t>obry stopień rozpoznania.</w:t>
            </w:r>
          </w:p>
        </w:tc>
      </w:tr>
      <w:tr w:rsidR="005A0915" w:rsidRPr="00BE747C" w14:paraId="09F71BA4" w14:textId="77777777" w:rsidTr="00867597">
        <w:trPr>
          <w:trHeight w:val="690"/>
        </w:trPr>
        <w:tc>
          <w:tcPr>
            <w:tcW w:w="269" w:type="pct"/>
            <w:vAlign w:val="center"/>
          </w:tcPr>
          <w:p w14:paraId="146A897C" w14:textId="77777777" w:rsidR="005A0915" w:rsidRDefault="005A0915" w:rsidP="00BE747C">
            <w:pPr>
              <w:widowControl/>
              <w:jc w:val="center"/>
              <w:rPr>
                <w:rFonts w:eastAsia="Times New Roman" w:cs="Arial"/>
                <w:bCs/>
                <w:szCs w:val="22"/>
              </w:rPr>
            </w:pPr>
            <w:r>
              <w:rPr>
                <w:rFonts w:eastAsia="Times New Roman" w:cs="Arial"/>
                <w:bCs/>
                <w:szCs w:val="22"/>
              </w:rPr>
              <w:t>*91E0</w:t>
            </w:r>
          </w:p>
        </w:tc>
        <w:tc>
          <w:tcPr>
            <w:tcW w:w="760" w:type="pct"/>
            <w:vAlign w:val="center"/>
          </w:tcPr>
          <w:p w14:paraId="56291876" w14:textId="77777777" w:rsidR="005A0915" w:rsidRPr="000A028C" w:rsidRDefault="005A0915" w:rsidP="00BE747C">
            <w:pPr>
              <w:widowControl/>
              <w:rPr>
                <w:rFonts w:eastAsia="Times New Roman" w:cs="Arial"/>
                <w:kern w:val="0"/>
                <w:szCs w:val="22"/>
              </w:rPr>
            </w:pPr>
            <w:r>
              <w:rPr>
                <w:rFonts w:eastAsia="Times New Roman" w:cs="Arial"/>
                <w:kern w:val="0"/>
                <w:szCs w:val="22"/>
              </w:rPr>
              <w:t xml:space="preserve">Łęgi wierzbowe, topolowe, olszowe i jesionowe </w:t>
            </w:r>
          </w:p>
        </w:tc>
        <w:tc>
          <w:tcPr>
            <w:tcW w:w="735" w:type="pct"/>
            <w:tcBorders>
              <w:tl2br w:val="nil"/>
              <w:tr2bl w:val="nil"/>
            </w:tcBorders>
            <w:vAlign w:val="center"/>
          </w:tcPr>
          <w:p w14:paraId="019C4C79" w14:textId="77777777" w:rsidR="005A0915" w:rsidRDefault="005A0915" w:rsidP="00BE747C">
            <w:pPr>
              <w:widowControl/>
              <w:rPr>
                <w:rFonts w:eastAsia="Times New Roman" w:cs="Arial"/>
                <w:bCs/>
                <w:i/>
                <w:szCs w:val="22"/>
              </w:rPr>
            </w:pPr>
            <w:proofErr w:type="spellStart"/>
            <w:r w:rsidRPr="005A0915">
              <w:rPr>
                <w:rFonts w:eastAsia="Times New Roman" w:cs="Arial"/>
                <w:i/>
                <w:iCs/>
                <w:kern w:val="0"/>
                <w:szCs w:val="22"/>
              </w:rPr>
              <w:t>Salicetum</w:t>
            </w:r>
            <w:proofErr w:type="spellEnd"/>
            <w:r w:rsidRPr="005A0915">
              <w:rPr>
                <w:rFonts w:eastAsia="Times New Roman" w:cs="Arial"/>
                <w:i/>
                <w:iCs/>
                <w:kern w:val="0"/>
                <w:szCs w:val="22"/>
              </w:rPr>
              <w:t xml:space="preserve"> albo-</w:t>
            </w:r>
            <w:proofErr w:type="spellStart"/>
            <w:r w:rsidRPr="005A0915">
              <w:rPr>
                <w:rFonts w:eastAsia="Times New Roman" w:cs="Arial"/>
                <w:i/>
                <w:iCs/>
                <w:kern w:val="0"/>
                <w:szCs w:val="22"/>
              </w:rPr>
              <w:t>fragilis</w:t>
            </w:r>
            <w:proofErr w:type="spellEnd"/>
            <w:r w:rsidRPr="005A0915">
              <w:rPr>
                <w:rFonts w:eastAsia="Times New Roman" w:cs="Arial"/>
                <w:i/>
                <w:iCs/>
                <w:kern w:val="0"/>
                <w:szCs w:val="22"/>
              </w:rPr>
              <w:t xml:space="preserve">, </w:t>
            </w:r>
            <w:proofErr w:type="spellStart"/>
            <w:r w:rsidRPr="005A0915">
              <w:rPr>
                <w:rFonts w:eastAsia="Times New Roman" w:cs="Arial"/>
                <w:i/>
                <w:iCs/>
                <w:kern w:val="0"/>
                <w:szCs w:val="22"/>
              </w:rPr>
              <w:t>Populetum</w:t>
            </w:r>
            <w:proofErr w:type="spellEnd"/>
            <w:r w:rsidRPr="005A0915">
              <w:rPr>
                <w:rFonts w:eastAsia="Times New Roman" w:cs="Arial"/>
                <w:i/>
                <w:iCs/>
                <w:kern w:val="0"/>
                <w:szCs w:val="22"/>
              </w:rPr>
              <w:t xml:space="preserve"> </w:t>
            </w:r>
            <w:proofErr w:type="spellStart"/>
            <w:r w:rsidRPr="005A0915">
              <w:rPr>
                <w:rFonts w:eastAsia="Times New Roman" w:cs="Arial"/>
                <w:i/>
                <w:iCs/>
                <w:kern w:val="0"/>
                <w:szCs w:val="22"/>
              </w:rPr>
              <w:t>albae</w:t>
            </w:r>
            <w:proofErr w:type="spellEnd"/>
            <w:r w:rsidRPr="005A0915">
              <w:rPr>
                <w:rFonts w:eastAsia="Times New Roman" w:cs="Arial"/>
                <w:i/>
                <w:iCs/>
                <w:kern w:val="0"/>
                <w:szCs w:val="22"/>
              </w:rPr>
              <w:t xml:space="preserve">, </w:t>
            </w:r>
            <w:proofErr w:type="spellStart"/>
            <w:r w:rsidRPr="005A0915">
              <w:rPr>
                <w:rFonts w:eastAsia="Times New Roman" w:cs="Arial"/>
                <w:i/>
                <w:iCs/>
                <w:kern w:val="0"/>
                <w:szCs w:val="22"/>
              </w:rPr>
              <w:t>Alnenion</w:t>
            </w:r>
            <w:proofErr w:type="spellEnd"/>
            <w:r w:rsidRPr="005A0915">
              <w:rPr>
                <w:rFonts w:eastAsia="Times New Roman" w:cs="Arial"/>
                <w:i/>
                <w:iCs/>
                <w:kern w:val="0"/>
                <w:szCs w:val="22"/>
              </w:rPr>
              <w:t xml:space="preserve"> </w:t>
            </w:r>
            <w:proofErr w:type="spellStart"/>
            <w:r w:rsidRPr="005A0915">
              <w:rPr>
                <w:rFonts w:eastAsia="Times New Roman" w:cs="Arial"/>
                <w:i/>
                <w:iCs/>
                <w:kern w:val="0"/>
                <w:szCs w:val="22"/>
              </w:rPr>
              <w:lastRenderedPageBreak/>
              <w:t>glutinoso-incanae</w:t>
            </w:r>
            <w:proofErr w:type="spellEnd"/>
            <w:r w:rsidRPr="005A0915">
              <w:rPr>
                <w:rFonts w:eastAsia="Times New Roman" w:cs="Arial"/>
                <w:i/>
                <w:iCs/>
                <w:kern w:val="0"/>
                <w:szCs w:val="22"/>
              </w:rPr>
              <w:t>,</w:t>
            </w:r>
            <w:r>
              <w:rPr>
                <w:rFonts w:eastAsia="Times New Roman" w:cs="Arial"/>
                <w:kern w:val="0"/>
                <w:szCs w:val="22"/>
              </w:rPr>
              <w:t xml:space="preserve"> olsy źródliskowe</w:t>
            </w:r>
          </w:p>
        </w:tc>
        <w:tc>
          <w:tcPr>
            <w:tcW w:w="399" w:type="pct"/>
            <w:tcBorders>
              <w:bottom w:val="single" w:sz="4" w:space="0" w:color="000000"/>
            </w:tcBorders>
            <w:vAlign w:val="center"/>
          </w:tcPr>
          <w:p w14:paraId="642E7D1F" w14:textId="77777777" w:rsidR="005A0915" w:rsidRPr="005C2EDD" w:rsidRDefault="005A0915" w:rsidP="005C2EDD">
            <w:pPr>
              <w:jc w:val="center"/>
              <w:rPr>
                <w:rFonts w:cs="Arial"/>
                <w:szCs w:val="22"/>
              </w:rPr>
            </w:pPr>
            <w:r>
              <w:rPr>
                <w:rFonts w:cs="Arial"/>
                <w:szCs w:val="22"/>
              </w:rPr>
              <w:lastRenderedPageBreak/>
              <w:t>3,34</w:t>
            </w:r>
          </w:p>
        </w:tc>
        <w:tc>
          <w:tcPr>
            <w:tcW w:w="803" w:type="pct"/>
            <w:vAlign w:val="center"/>
          </w:tcPr>
          <w:p w14:paraId="6682ECD2" w14:textId="77777777" w:rsidR="005A0915" w:rsidRPr="00FE69AE" w:rsidRDefault="005A0915" w:rsidP="005C2EDD">
            <w:pPr>
              <w:jc w:val="center"/>
              <w:rPr>
                <w:rFonts w:cs="Arial"/>
                <w:szCs w:val="22"/>
              </w:rPr>
            </w:pPr>
            <w:r w:rsidRPr="00FE69AE">
              <w:rPr>
                <w:rFonts w:cs="Arial"/>
                <w:szCs w:val="22"/>
              </w:rPr>
              <w:t>C</w:t>
            </w:r>
          </w:p>
        </w:tc>
        <w:tc>
          <w:tcPr>
            <w:tcW w:w="570" w:type="pct"/>
            <w:vAlign w:val="center"/>
          </w:tcPr>
          <w:p w14:paraId="47C4226F" w14:textId="77777777" w:rsidR="005A0915" w:rsidRPr="00FE69AE" w:rsidRDefault="005A0915" w:rsidP="005C2EDD">
            <w:pPr>
              <w:jc w:val="center"/>
              <w:rPr>
                <w:rFonts w:cs="Arial"/>
                <w:szCs w:val="22"/>
              </w:rPr>
            </w:pPr>
            <w:r w:rsidRPr="00FE69AE">
              <w:rPr>
                <w:rFonts w:cs="Arial"/>
                <w:szCs w:val="22"/>
              </w:rPr>
              <w:t>C</w:t>
            </w:r>
          </w:p>
        </w:tc>
        <w:tc>
          <w:tcPr>
            <w:tcW w:w="510" w:type="pct"/>
            <w:vAlign w:val="center"/>
          </w:tcPr>
          <w:p w14:paraId="4A69D69D" w14:textId="77777777" w:rsidR="005A0915" w:rsidRPr="00FE69AE" w:rsidRDefault="005A0915" w:rsidP="005C2EDD">
            <w:pPr>
              <w:jc w:val="center"/>
              <w:rPr>
                <w:rFonts w:cs="Arial"/>
                <w:szCs w:val="22"/>
              </w:rPr>
            </w:pPr>
            <w:r w:rsidRPr="00FE69AE">
              <w:rPr>
                <w:rFonts w:cs="Arial"/>
                <w:szCs w:val="22"/>
              </w:rPr>
              <w:t>B</w:t>
            </w:r>
          </w:p>
        </w:tc>
        <w:tc>
          <w:tcPr>
            <w:tcW w:w="328" w:type="pct"/>
            <w:vAlign w:val="center"/>
          </w:tcPr>
          <w:p w14:paraId="595B1A27" w14:textId="77777777" w:rsidR="005A0915" w:rsidRPr="00FE69AE" w:rsidRDefault="005A0915" w:rsidP="005C2EDD">
            <w:pPr>
              <w:jc w:val="center"/>
              <w:rPr>
                <w:rFonts w:cs="Arial"/>
                <w:szCs w:val="22"/>
              </w:rPr>
            </w:pPr>
            <w:r w:rsidRPr="00FE69AE">
              <w:rPr>
                <w:rFonts w:cs="Arial"/>
                <w:szCs w:val="22"/>
              </w:rPr>
              <w:t>B</w:t>
            </w:r>
          </w:p>
        </w:tc>
        <w:tc>
          <w:tcPr>
            <w:tcW w:w="625" w:type="pct"/>
            <w:vAlign w:val="center"/>
          </w:tcPr>
          <w:p w14:paraId="17073132" w14:textId="77777777" w:rsidR="005A0915" w:rsidRDefault="005A0915" w:rsidP="005C2EDD">
            <w:pPr>
              <w:jc w:val="center"/>
              <w:rPr>
                <w:rFonts w:cs="Arial"/>
                <w:szCs w:val="22"/>
              </w:rPr>
            </w:pPr>
            <w:r>
              <w:rPr>
                <w:rFonts w:cs="Arial"/>
                <w:szCs w:val="22"/>
              </w:rPr>
              <w:t>Bardzo d</w:t>
            </w:r>
            <w:r w:rsidRPr="005C2EDD">
              <w:rPr>
                <w:rFonts w:cs="Arial"/>
                <w:szCs w:val="22"/>
              </w:rPr>
              <w:t xml:space="preserve">obry stopień </w:t>
            </w:r>
            <w:r w:rsidRPr="005C2EDD">
              <w:rPr>
                <w:rFonts w:cs="Arial"/>
                <w:szCs w:val="22"/>
              </w:rPr>
              <w:lastRenderedPageBreak/>
              <w:t>rozpoznania.</w:t>
            </w:r>
          </w:p>
        </w:tc>
      </w:tr>
    </w:tbl>
    <w:p w14:paraId="67EC1933" w14:textId="77777777" w:rsidR="006B7EB2" w:rsidRPr="007465C5" w:rsidRDefault="006B7EB2" w:rsidP="007465C5">
      <w:pPr>
        <w:rPr>
          <w:rFonts w:cs="Arial"/>
          <w:szCs w:val="22"/>
        </w:rPr>
      </w:pPr>
    </w:p>
    <w:p w14:paraId="678FA353" w14:textId="77777777" w:rsidR="00436651" w:rsidRPr="007465C5" w:rsidRDefault="007C536C" w:rsidP="007465C5">
      <w:pPr>
        <w:rPr>
          <w:rFonts w:cs="Arial"/>
          <w:bCs/>
          <w:szCs w:val="22"/>
        </w:rPr>
      </w:pPr>
      <w:r w:rsidRPr="007465C5">
        <w:rPr>
          <w:rFonts w:cs="Arial"/>
          <w:bCs/>
          <w:szCs w:val="22"/>
          <w:vertAlign w:val="superscript"/>
        </w:rPr>
        <w:t>1</w:t>
      </w:r>
      <w:r w:rsidR="00D8735C" w:rsidRPr="007465C5">
        <w:rPr>
          <w:rFonts w:cs="Arial"/>
          <w:bCs/>
          <w:szCs w:val="22"/>
        </w:rPr>
        <w:t>Naukowa nazwa siedliska</w:t>
      </w:r>
    </w:p>
    <w:p w14:paraId="1A00CD7E" w14:textId="20AB70C0" w:rsidR="00C5305C" w:rsidRDefault="007C536C" w:rsidP="00BE747C">
      <w:pPr>
        <w:rPr>
          <w:rFonts w:cs="Arial"/>
          <w:bCs/>
          <w:szCs w:val="22"/>
        </w:rPr>
      </w:pPr>
      <w:r w:rsidRPr="007465C5">
        <w:rPr>
          <w:rFonts w:cs="Arial"/>
          <w:bCs/>
          <w:szCs w:val="22"/>
          <w:vertAlign w:val="superscript"/>
        </w:rPr>
        <w:t>2</w:t>
      </w:r>
      <w:r w:rsidR="00436651" w:rsidRPr="007465C5">
        <w:rPr>
          <w:rFonts w:cs="Arial"/>
          <w:bCs/>
          <w:szCs w:val="22"/>
        </w:rPr>
        <w:t xml:space="preserve"> Zgodnie z danymi przestrzennymi</w:t>
      </w:r>
      <w:r w:rsidR="00D8735C" w:rsidRPr="007465C5">
        <w:rPr>
          <w:rFonts w:cs="Arial"/>
          <w:bCs/>
          <w:szCs w:val="22"/>
        </w:rPr>
        <w:t xml:space="preserve"> </w:t>
      </w:r>
    </w:p>
    <w:p w14:paraId="2B2AF653" w14:textId="77777777" w:rsidR="00204AD7" w:rsidRDefault="00204AD7" w:rsidP="00BE747C">
      <w:pPr>
        <w:rPr>
          <w:rFonts w:cs="Arial"/>
          <w:bCs/>
          <w:szCs w:val="22"/>
        </w:rPr>
      </w:pPr>
    </w:p>
    <w:p w14:paraId="2F13C264" w14:textId="77777777" w:rsidR="003C1A63" w:rsidRPr="00506E16" w:rsidRDefault="005A0915" w:rsidP="00506E16">
      <w:pPr>
        <w:pStyle w:val="Standard"/>
        <w:spacing w:before="240"/>
        <w:ind w:firstLine="709"/>
        <w:jc w:val="both"/>
        <w:rPr>
          <w:rFonts w:ascii="Arial" w:hAnsi="Arial" w:cs="Arial"/>
          <w:kern w:val="0"/>
          <w:sz w:val="22"/>
          <w:szCs w:val="22"/>
          <w:lang w:val="pl-PL"/>
        </w:rPr>
      </w:pPr>
      <w:r w:rsidRPr="001316F6">
        <w:rPr>
          <w:rFonts w:ascii="Arial" w:hAnsi="Arial" w:cs="Arial"/>
          <w:sz w:val="22"/>
          <w:szCs w:val="22"/>
          <w:lang w:val="pl-PL"/>
        </w:rPr>
        <w:t>Poniższą charakterystykę siedlisk opracowano na podstawie przeprowadzonych w obszarze Natura 2000 Nad Husowem badań terenowych w 2020</w:t>
      </w:r>
      <w:r>
        <w:rPr>
          <w:rFonts w:ascii="Arial" w:hAnsi="Arial" w:cs="Arial"/>
          <w:sz w:val="22"/>
          <w:szCs w:val="22"/>
          <w:lang w:val="pl-PL"/>
        </w:rPr>
        <w:t xml:space="preserve"> i 2021</w:t>
      </w:r>
      <w:r w:rsidRPr="001316F6">
        <w:rPr>
          <w:rFonts w:ascii="Arial" w:hAnsi="Arial" w:cs="Arial"/>
          <w:sz w:val="22"/>
          <w:szCs w:val="22"/>
          <w:lang w:val="pl-PL"/>
        </w:rPr>
        <w:t xml:space="preserve"> r. </w:t>
      </w:r>
      <w:r w:rsidRPr="00E43A47">
        <w:rPr>
          <w:rFonts w:ascii="Arial" w:hAnsi="Arial" w:cs="Arial"/>
          <w:bCs/>
          <w:sz w:val="22"/>
          <w:szCs w:val="22"/>
          <w:lang w:val="pl-PL"/>
        </w:rPr>
        <w:t xml:space="preserve">Wykorzystano również Klucz do oznaczania zbiorowisk roślinnych (Matuszkiewicz 2008), przewodniki metodyczne siedlisk przyrodniczych chronionych w ramach I Dyrektywy Siedliskowej (92/43/EWG z dnia 21 maja 1992 r.) zgodnie z Rozporządzeniem Ministra Środowiska z dnia 13 kwietnia 2010 r. w sprawie typów siedlisk przyrodniczych będących przedmiotem zainteresowania Wspólnoty </w:t>
      </w:r>
      <w:r w:rsidRPr="00E43A47">
        <w:rPr>
          <w:rFonts w:ascii="Arial" w:hAnsi="Arial" w:cs="Arial"/>
          <w:kern w:val="0"/>
          <w:sz w:val="22"/>
          <w:szCs w:val="22"/>
          <w:lang w:val="pl-PL"/>
        </w:rPr>
        <w:t>oraz poradni</w:t>
      </w:r>
      <w:r>
        <w:rPr>
          <w:rFonts w:ascii="Arial" w:hAnsi="Arial" w:cs="Arial"/>
          <w:kern w:val="0"/>
          <w:sz w:val="22"/>
          <w:szCs w:val="22"/>
          <w:lang w:val="pl-PL"/>
        </w:rPr>
        <w:t xml:space="preserve">ki ochrony siedlisk </w:t>
      </w:r>
      <w:r w:rsidRPr="00E43A47">
        <w:rPr>
          <w:rFonts w:ascii="Arial" w:hAnsi="Arial" w:cs="Arial"/>
          <w:kern w:val="0"/>
          <w:sz w:val="22"/>
          <w:szCs w:val="22"/>
          <w:lang w:val="pl-PL"/>
        </w:rPr>
        <w:t>i gatunków Natura 2000 – podręczniki metodyczne (</w:t>
      </w:r>
      <w:proofErr w:type="spellStart"/>
      <w:r w:rsidRPr="00E43A47">
        <w:rPr>
          <w:rFonts w:ascii="Arial" w:hAnsi="Arial" w:cs="Arial"/>
          <w:kern w:val="0"/>
          <w:sz w:val="22"/>
          <w:szCs w:val="22"/>
          <w:lang w:val="pl-PL"/>
        </w:rPr>
        <w:t>Herbich</w:t>
      </w:r>
      <w:proofErr w:type="spellEnd"/>
      <w:r w:rsidRPr="00E43A47">
        <w:rPr>
          <w:rFonts w:ascii="Arial" w:hAnsi="Arial" w:cs="Arial"/>
          <w:kern w:val="0"/>
          <w:sz w:val="22"/>
          <w:szCs w:val="22"/>
          <w:lang w:val="pl-PL"/>
        </w:rPr>
        <w:t xml:space="preserve"> 2004a, b, c, d, e).</w:t>
      </w:r>
    </w:p>
    <w:p w14:paraId="241547A1" w14:textId="77777777" w:rsidR="000A028C" w:rsidRPr="00C26CBC" w:rsidRDefault="00CD6FBF" w:rsidP="00CD6FBF">
      <w:pPr>
        <w:spacing w:before="240" w:after="240"/>
        <w:jc w:val="center"/>
        <w:rPr>
          <w:rFonts w:cs="Arial"/>
          <w:b/>
          <w:bCs/>
          <w:sz w:val="28"/>
          <w:szCs w:val="28"/>
        </w:rPr>
      </w:pPr>
      <w:r w:rsidRPr="00C26CBC">
        <w:rPr>
          <w:rFonts w:cs="Arial"/>
          <w:b/>
          <w:bCs/>
          <w:sz w:val="28"/>
          <w:szCs w:val="28"/>
        </w:rPr>
        <w:t>Siedliska przyrodnicze wykazane w SDF</w:t>
      </w:r>
    </w:p>
    <w:p w14:paraId="5F69A209" w14:textId="77777777" w:rsidR="00CB2BB5" w:rsidRPr="00CB2BB5" w:rsidRDefault="00CB2BB5" w:rsidP="00CB2BB5">
      <w:pPr>
        <w:rPr>
          <w:rFonts w:cs="Arial"/>
          <w:sz w:val="28"/>
          <w:szCs w:val="28"/>
        </w:rPr>
      </w:pPr>
      <w:r w:rsidRPr="00CB2BB5">
        <w:rPr>
          <w:rFonts w:cs="Arial"/>
          <w:b/>
          <w:bCs/>
          <w:sz w:val="28"/>
          <w:szCs w:val="28"/>
        </w:rPr>
        <w:t xml:space="preserve">Kod siedliska: </w:t>
      </w:r>
      <w:r w:rsidR="00892B60" w:rsidRPr="00CB2BB5">
        <w:rPr>
          <w:rFonts w:cs="Arial"/>
          <w:sz w:val="28"/>
          <w:szCs w:val="28"/>
        </w:rPr>
        <w:t xml:space="preserve">9130 </w:t>
      </w:r>
    </w:p>
    <w:p w14:paraId="727A1619" w14:textId="77777777" w:rsidR="00BE747C" w:rsidRPr="00CB2BB5" w:rsidRDefault="00CB2BB5" w:rsidP="00CB2BB5">
      <w:pPr>
        <w:rPr>
          <w:rFonts w:cs="Arial"/>
          <w:sz w:val="28"/>
          <w:szCs w:val="28"/>
        </w:rPr>
      </w:pPr>
      <w:r w:rsidRPr="00CB2BB5">
        <w:rPr>
          <w:rFonts w:cs="Arial"/>
          <w:b/>
          <w:bCs/>
          <w:sz w:val="28"/>
          <w:szCs w:val="28"/>
        </w:rPr>
        <w:t xml:space="preserve">Nazwa typu siedliska: </w:t>
      </w:r>
      <w:r w:rsidR="00892B60" w:rsidRPr="00CB2BB5">
        <w:rPr>
          <w:rFonts w:cs="Arial"/>
          <w:sz w:val="28"/>
          <w:szCs w:val="28"/>
        </w:rPr>
        <w:t>Ż</w:t>
      </w:r>
      <w:r w:rsidR="00BE747C" w:rsidRPr="00CB2BB5">
        <w:rPr>
          <w:rFonts w:cs="Arial"/>
          <w:sz w:val="28"/>
          <w:szCs w:val="28"/>
        </w:rPr>
        <w:t>yzne buczyny (</w:t>
      </w:r>
      <w:proofErr w:type="spellStart"/>
      <w:r w:rsidR="00BE747C" w:rsidRPr="00CB2BB5">
        <w:rPr>
          <w:rFonts w:cs="Arial"/>
          <w:i/>
          <w:sz w:val="28"/>
          <w:szCs w:val="28"/>
        </w:rPr>
        <w:t>Dentario</w:t>
      </w:r>
      <w:proofErr w:type="spellEnd"/>
      <w:r w:rsidR="00BE747C" w:rsidRPr="00CB2BB5">
        <w:rPr>
          <w:rFonts w:cs="Arial"/>
          <w:i/>
          <w:sz w:val="28"/>
          <w:szCs w:val="28"/>
        </w:rPr>
        <w:t xml:space="preserve"> </w:t>
      </w:r>
      <w:proofErr w:type="spellStart"/>
      <w:r w:rsidR="00BE747C" w:rsidRPr="00CB2BB5">
        <w:rPr>
          <w:rFonts w:cs="Arial"/>
          <w:i/>
          <w:sz w:val="28"/>
          <w:szCs w:val="28"/>
        </w:rPr>
        <w:t>glandulosae-Fagenion</w:t>
      </w:r>
      <w:proofErr w:type="spellEnd"/>
      <w:r w:rsidR="00BE747C" w:rsidRPr="00CB2BB5">
        <w:rPr>
          <w:rFonts w:cs="Arial"/>
          <w:i/>
          <w:sz w:val="28"/>
          <w:szCs w:val="28"/>
        </w:rPr>
        <w:t xml:space="preserve">, Galio </w:t>
      </w:r>
      <w:proofErr w:type="spellStart"/>
      <w:r w:rsidR="00BE747C" w:rsidRPr="00CB2BB5">
        <w:rPr>
          <w:rFonts w:cs="Arial"/>
          <w:i/>
          <w:sz w:val="28"/>
          <w:szCs w:val="28"/>
        </w:rPr>
        <w:t>odorati-Fagenion</w:t>
      </w:r>
      <w:proofErr w:type="spellEnd"/>
      <w:r w:rsidR="00BE747C" w:rsidRPr="00CB2BB5">
        <w:rPr>
          <w:rFonts w:cs="Arial"/>
          <w:sz w:val="28"/>
          <w:szCs w:val="28"/>
        </w:rPr>
        <w:t>)</w:t>
      </w:r>
    </w:p>
    <w:p w14:paraId="50AEAD53" w14:textId="77777777" w:rsidR="00BE747C" w:rsidRDefault="00BE747C" w:rsidP="00CE5E40">
      <w:pPr>
        <w:spacing w:before="240"/>
        <w:jc w:val="both"/>
        <w:rPr>
          <w:rFonts w:cs="Arial"/>
          <w:b/>
          <w:bCs/>
          <w:szCs w:val="22"/>
        </w:rPr>
      </w:pPr>
      <w:r w:rsidRPr="00BE747C">
        <w:rPr>
          <w:rFonts w:cs="Arial"/>
          <w:b/>
          <w:bCs/>
          <w:szCs w:val="22"/>
        </w:rPr>
        <w:t xml:space="preserve">Charakterystyka </w:t>
      </w:r>
      <w:r w:rsidR="00CB2BB5">
        <w:rPr>
          <w:rFonts w:cs="Arial"/>
          <w:b/>
          <w:bCs/>
          <w:szCs w:val="22"/>
        </w:rPr>
        <w:t>ogólna siedliska</w:t>
      </w:r>
    </w:p>
    <w:p w14:paraId="583C26E3" w14:textId="77777777" w:rsidR="001F4FE7" w:rsidRDefault="001F4FE7" w:rsidP="001F4FE7">
      <w:pPr>
        <w:ind w:firstLine="708"/>
        <w:jc w:val="both"/>
        <w:rPr>
          <w:rFonts w:cs="Arial"/>
          <w:bCs/>
          <w:szCs w:val="22"/>
        </w:rPr>
      </w:pPr>
      <w:r>
        <w:rPr>
          <w:rFonts w:cs="Arial"/>
          <w:bCs/>
          <w:szCs w:val="22"/>
        </w:rPr>
        <w:t xml:space="preserve">Ten typ siedliska przyrodniczego obejmuje bukowe, a w górach bukowo-jodłowe i bukowo-jodłowo-świerkowe lasy rosnące na żyznych siedliskach, z reguły na glebach o naturalnym lub tylko słabo kwaśnym odczynie, z próchnicą typu </w:t>
      </w:r>
      <w:proofErr w:type="spellStart"/>
      <w:r>
        <w:rPr>
          <w:rFonts w:cs="Arial"/>
          <w:bCs/>
          <w:szCs w:val="22"/>
        </w:rPr>
        <w:t>mull</w:t>
      </w:r>
      <w:proofErr w:type="spellEnd"/>
      <w:r>
        <w:rPr>
          <w:rFonts w:cs="Arial"/>
          <w:bCs/>
          <w:szCs w:val="22"/>
        </w:rPr>
        <w:t xml:space="preserve"> (czasem </w:t>
      </w:r>
      <w:proofErr w:type="spellStart"/>
      <w:r>
        <w:rPr>
          <w:rFonts w:cs="Arial"/>
          <w:bCs/>
          <w:szCs w:val="22"/>
        </w:rPr>
        <w:t>moder</w:t>
      </w:r>
      <w:proofErr w:type="spellEnd"/>
      <w:r>
        <w:rPr>
          <w:rFonts w:cs="Arial"/>
          <w:bCs/>
          <w:szCs w:val="22"/>
        </w:rPr>
        <w:t xml:space="preserve">) i z dominacją gatunków typowych dla lasów liściastych w runie. </w:t>
      </w:r>
      <w:r w:rsidRPr="006876B3">
        <w:rPr>
          <w:bCs/>
        </w:rPr>
        <w:t>Opisywane lasy zajmują przeważnie siedliska nizinnego, górskiego lub wyżynnego lasu świeżego, rzadziej lasu wilgotnego czy mieszanego.</w:t>
      </w:r>
    </w:p>
    <w:p w14:paraId="16ACB539" w14:textId="77777777" w:rsidR="00F32EF1" w:rsidRDefault="00892B60" w:rsidP="001F4FE7">
      <w:pPr>
        <w:ind w:firstLine="708"/>
        <w:jc w:val="both"/>
        <w:rPr>
          <w:rFonts w:cs="Arial"/>
          <w:bCs/>
          <w:szCs w:val="22"/>
        </w:rPr>
      </w:pPr>
      <w:r w:rsidRPr="00F32EF1">
        <w:rPr>
          <w:rFonts w:cs="Arial"/>
          <w:bCs/>
          <w:szCs w:val="22"/>
        </w:rPr>
        <w:t>Żyzne buczyny górskie występują w niższych i środkowych położeniach</w:t>
      </w:r>
      <w:r w:rsidR="00F32EF1" w:rsidRPr="00F32EF1">
        <w:rPr>
          <w:rFonts w:cs="Arial"/>
          <w:bCs/>
          <w:szCs w:val="22"/>
        </w:rPr>
        <w:t xml:space="preserve"> górskich oraz na wyżynach południowej Polski. W drzewostanie dominuje buk </w:t>
      </w:r>
      <w:proofErr w:type="spellStart"/>
      <w:r w:rsidR="00F32EF1" w:rsidRPr="00F32EF1">
        <w:rPr>
          <w:rFonts w:cs="Arial"/>
          <w:bCs/>
          <w:i/>
          <w:szCs w:val="22"/>
        </w:rPr>
        <w:t>Fagus</w:t>
      </w:r>
      <w:proofErr w:type="spellEnd"/>
      <w:r w:rsidR="00F32EF1" w:rsidRPr="00F32EF1">
        <w:rPr>
          <w:rFonts w:cs="Arial"/>
          <w:bCs/>
          <w:i/>
          <w:szCs w:val="22"/>
        </w:rPr>
        <w:t xml:space="preserve"> </w:t>
      </w:r>
      <w:proofErr w:type="spellStart"/>
      <w:r w:rsidR="00F32EF1" w:rsidRPr="00F32EF1">
        <w:rPr>
          <w:rFonts w:cs="Arial"/>
          <w:bCs/>
          <w:i/>
          <w:szCs w:val="22"/>
        </w:rPr>
        <w:t>sylvatica</w:t>
      </w:r>
      <w:proofErr w:type="spellEnd"/>
      <w:r w:rsidR="00F32EF1" w:rsidRPr="00F32EF1">
        <w:rPr>
          <w:rFonts w:cs="Arial"/>
          <w:bCs/>
          <w:i/>
          <w:szCs w:val="22"/>
        </w:rPr>
        <w:t xml:space="preserve">, </w:t>
      </w:r>
      <w:r w:rsidR="00F32EF1">
        <w:rPr>
          <w:rFonts w:cs="Arial"/>
          <w:bCs/>
          <w:szCs w:val="22"/>
        </w:rPr>
        <w:t xml:space="preserve">w domieszce </w:t>
      </w:r>
      <w:r w:rsidR="00F32EF1" w:rsidRPr="00F32EF1">
        <w:rPr>
          <w:rFonts w:cs="Arial"/>
          <w:bCs/>
          <w:szCs w:val="22"/>
        </w:rPr>
        <w:t>świerk posp</w:t>
      </w:r>
      <w:r w:rsidR="00F32EF1">
        <w:rPr>
          <w:rFonts w:cs="Arial"/>
          <w:bCs/>
          <w:szCs w:val="22"/>
        </w:rPr>
        <w:t>o</w:t>
      </w:r>
      <w:r w:rsidR="00F32EF1" w:rsidRPr="00F32EF1">
        <w:rPr>
          <w:rFonts w:cs="Arial"/>
          <w:bCs/>
          <w:szCs w:val="22"/>
        </w:rPr>
        <w:t xml:space="preserve">lity </w:t>
      </w:r>
      <w:proofErr w:type="spellStart"/>
      <w:r w:rsidR="00F32EF1" w:rsidRPr="00F32EF1">
        <w:rPr>
          <w:rFonts w:cs="Arial"/>
          <w:bCs/>
          <w:i/>
          <w:szCs w:val="22"/>
        </w:rPr>
        <w:t>Picea</w:t>
      </w:r>
      <w:proofErr w:type="spellEnd"/>
      <w:r w:rsidR="00F32EF1" w:rsidRPr="00F32EF1">
        <w:rPr>
          <w:rFonts w:cs="Arial"/>
          <w:bCs/>
          <w:i/>
          <w:szCs w:val="22"/>
        </w:rPr>
        <w:t xml:space="preserve"> </w:t>
      </w:r>
      <w:proofErr w:type="spellStart"/>
      <w:r w:rsidR="00F32EF1" w:rsidRPr="00F32EF1">
        <w:rPr>
          <w:rFonts w:cs="Arial"/>
          <w:bCs/>
          <w:i/>
          <w:szCs w:val="22"/>
        </w:rPr>
        <w:t>abies</w:t>
      </w:r>
      <w:proofErr w:type="spellEnd"/>
      <w:r w:rsidR="00F32EF1" w:rsidRPr="00F32EF1">
        <w:rPr>
          <w:rFonts w:cs="Arial"/>
          <w:bCs/>
          <w:szCs w:val="22"/>
        </w:rPr>
        <w:t xml:space="preserve"> oraz jawor </w:t>
      </w:r>
      <w:proofErr w:type="spellStart"/>
      <w:r w:rsidR="00F32EF1" w:rsidRPr="00F32EF1">
        <w:rPr>
          <w:rFonts w:cs="Arial"/>
          <w:bCs/>
          <w:i/>
          <w:szCs w:val="22"/>
        </w:rPr>
        <w:t>Acer</w:t>
      </w:r>
      <w:proofErr w:type="spellEnd"/>
      <w:r w:rsidR="00F32EF1" w:rsidRPr="00F32EF1">
        <w:rPr>
          <w:rFonts w:cs="Arial"/>
          <w:bCs/>
          <w:i/>
          <w:szCs w:val="22"/>
        </w:rPr>
        <w:t xml:space="preserve"> </w:t>
      </w:r>
      <w:proofErr w:type="spellStart"/>
      <w:r w:rsidR="00F32EF1" w:rsidRPr="00F32EF1">
        <w:rPr>
          <w:rFonts w:cs="Arial"/>
          <w:bCs/>
          <w:i/>
          <w:szCs w:val="22"/>
        </w:rPr>
        <w:t>pseudoplatanus</w:t>
      </w:r>
      <w:proofErr w:type="spellEnd"/>
      <w:r w:rsidR="00F32EF1" w:rsidRPr="00F32EF1">
        <w:rPr>
          <w:rFonts w:cs="Arial"/>
          <w:bCs/>
          <w:i/>
          <w:szCs w:val="22"/>
        </w:rPr>
        <w:t>.</w:t>
      </w:r>
      <w:r w:rsidR="00F32EF1">
        <w:rPr>
          <w:rFonts w:cs="Arial"/>
          <w:bCs/>
          <w:szCs w:val="22"/>
        </w:rPr>
        <w:t xml:space="preserve"> Warstwę krzewów tworzą bez czarny </w:t>
      </w:r>
      <w:proofErr w:type="spellStart"/>
      <w:r w:rsidR="00F32EF1" w:rsidRPr="00F32EF1">
        <w:rPr>
          <w:rFonts w:cs="Arial"/>
          <w:bCs/>
          <w:i/>
          <w:szCs w:val="22"/>
        </w:rPr>
        <w:t>Sambucus</w:t>
      </w:r>
      <w:proofErr w:type="spellEnd"/>
      <w:r w:rsidR="00F32EF1" w:rsidRPr="00F32EF1">
        <w:rPr>
          <w:rFonts w:cs="Arial"/>
          <w:bCs/>
          <w:i/>
          <w:szCs w:val="22"/>
        </w:rPr>
        <w:t xml:space="preserve"> </w:t>
      </w:r>
      <w:proofErr w:type="spellStart"/>
      <w:r w:rsidR="00F32EF1" w:rsidRPr="00F32EF1">
        <w:rPr>
          <w:rFonts w:cs="Arial"/>
          <w:bCs/>
          <w:i/>
          <w:szCs w:val="22"/>
        </w:rPr>
        <w:t>nigra</w:t>
      </w:r>
      <w:proofErr w:type="spellEnd"/>
      <w:r w:rsidR="00F32EF1">
        <w:rPr>
          <w:rFonts w:cs="Arial"/>
          <w:bCs/>
          <w:szCs w:val="22"/>
        </w:rPr>
        <w:t xml:space="preserve">, bez koralowy </w:t>
      </w:r>
      <w:proofErr w:type="spellStart"/>
      <w:r w:rsidR="00F32EF1" w:rsidRPr="00F32EF1">
        <w:rPr>
          <w:rFonts w:cs="Arial"/>
          <w:bCs/>
          <w:i/>
          <w:szCs w:val="22"/>
        </w:rPr>
        <w:t>Sambucus</w:t>
      </w:r>
      <w:proofErr w:type="spellEnd"/>
      <w:r w:rsidR="00F32EF1" w:rsidRPr="00F32EF1">
        <w:rPr>
          <w:rFonts w:cs="Arial"/>
          <w:bCs/>
          <w:i/>
          <w:szCs w:val="22"/>
        </w:rPr>
        <w:t xml:space="preserve"> </w:t>
      </w:r>
      <w:proofErr w:type="spellStart"/>
      <w:r w:rsidR="00F32EF1" w:rsidRPr="00F32EF1">
        <w:rPr>
          <w:rFonts w:cs="Arial"/>
          <w:bCs/>
          <w:i/>
          <w:szCs w:val="22"/>
        </w:rPr>
        <w:t>racemosa</w:t>
      </w:r>
      <w:proofErr w:type="spellEnd"/>
      <w:r w:rsidR="00F32EF1" w:rsidRPr="00F32EF1">
        <w:rPr>
          <w:rFonts w:cs="Arial"/>
          <w:bCs/>
          <w:i/>
          <w:szCs w:val="22"/>
        </w:rPr>
        <w:t>,</w:t>
      </w:r>
      <w:r w:rsidR="00F32EF1">
        <w:rPr>
          <w:rFonts w:cs="Arial"/>
          <w:bCs/>
          <w:szCs w:val="22"/>
        </w:rPr>
        <w:t xml:space="preserve"> leszczyna </w:t>
      </w:r>
      <w:proofErr w:type="spellStart"/>
      <w:r w:rsidR="00F32EF1" w:rsidRPr="00F32EF1">
        <w:rPr>
          <w:rFonts w:cs="Arial"/>
          <w:bCs/>
          <w:i/>
          <w:szCs w:val="22"/>
        </w:rPr>
        <w:t>Coryllus</w:t>
      </w:r>
      <w:proofErr w:type="spellEnd"/>
      <w:r w:rsidR="00F32EF1" w:rsidRPr="00F32EF1">
        <w:rPr>
          <w:rFonts w:cs="Arial"/>
          <w:bCs/>
          <w:i/>
          <w:szCs w:val="22"/>
        </w:rPr>
        <w:t xml:space="preserve"> </w:t>
      </w:r>
      <w:proofErr w:type="spellStart"/>
      <w:r w:rsidR="00F32EF1" w:rsidRPr="00F32EF1">
        <w:rPr>
          <w:rFonts w:cs="Arial"/>
          <w:bCs/>
          <w:i/>
          <w:szCs w:val="22"/>
        </w:rPr>
        <w:t>avellana</w:t>
      </w:r>
      <w:proofErr w:type="spellEnd"/>
      <w:r w:rsidR="00F32EF1" w:rsidRPr="00F32EF1">
        <w:rPr>
          <w:rFonts w:cs="Arial"/>
          <w:bCs/>
          <w:i/>
          <w:szCs w:val="22"/>
        </w:rPr>
        <w:t>,</w:t>
      </w:r>
      <w:r w:rsidR="00F32EF1">
        <w:rPr>
          <w:rFonts w:cs="Arial"/>
          <w:bCs/>
          <w:szCs w:val="22"/>
        </w:rPr>
        <w:t xml:space="preserve"> a w wyższych położeniach górskich także wiciokrzew czarny </w:t>
      </w:r>
      <w:r w:rsidR="00F32EF1" w:rsidRPr="00F32EF1">
        <w:rPr>
          <w:rFonts w:cs="Arial"/>
          <w:bCs/>
          <w:i/>
          <w:szCs w:val="22"/>
        </w:rPr>
        <w:t xml:space="preserve">Lonicera </w:t>
      </w:r>
      <w:proofErr w:type="spellStart"/>
      <w:r w:rsidR="00F32EF1" w:rsidRPr="00F32EF1">
        <w:rPr>
          <w:rFonts w:cs="Arial"/>
          <w:bCs/>
          <w:i/>
          <w:szCs w:val="22"/>
        </w:rPr>
        <w:t>nigra</w:t>
      </w:r>
      <w:proofErr w:type="spellEnd"/>
      <w:r w:rsidR="00F32EF1" w:rsidRPr="00F32EF1">
        <w:rPr>
          <w:rFonts w:cs="Arial"/>
          <w:bCs/>
          <w:i/>
          <w:szCs w:val="22"/>
        </w:rPr>
        <w:t>.</w:t>
      </w:r>
      <w:r w:rsidR="00F32EF1">
        <w:rPr>
          <w:rFonts w:cs="Arial"/>
          <w:bCs/>
          <w:szCs w:val="22"/>
        </w:rPr>
        <w:t xml:space="preserve"> Runo cechuje się obecnością jednego z gatunków żywcó</w:t>
      </w:r>
      <w:r w:rsidR="00F32EF1">
        <w:rPr>
          <w:rFonts w:cs="Arial"/>
          <w:bCs/>
          <w:szCs w:val="22"/>
        </w:rPr>
        <w:fldChar w:fldCharType="begin"/>
      </w:r>
      <w:r w:rsidR="00F32EF1">
        <w:rPr>
          <w:rFonts w:cs="Arial"/>
          <w:bCs/>
          <w:szCs w:val="22"/>
        </w:rPr>
        <w:instrText xml:space="preserve"> LISTNUM </w:instrText>
      </w:r>
      <w:r w:rsidR="00F32EF1">
        <w:rPr>
          <w:rFonts w:cs="Arial"/>
          <w:bCs/>
          <w:szCs w:val="22"/>
        </w:rPr>
        <w:fldChar w:fldCharType="end"/>
      </w:r>
      <w:r w:rsidR="00F32EF1">
        <w:rPr>
          <w:rFonts w:cs="Arial"/>
          <w:bCs/>
          <w:szCs w:val="22"/>
        </w:rPr>
        <w:t xml:space="preserve">w: żywca gruczołowatego </w:t>
      </w:r>
      <w:proofErr w:type="spellStart"/>
      <w:r w:rsidR="00F32EF1" w:rsidRPr="00F32EF1">
        <w:rPr>
          <w:rFonts w:cs="Arial"/>
          <w:bCs/>
          <w:i/>
          <w:szCs w:val="22"/>
        </w:rPr>
        <w:t>Dentaria</w:t>
      </w:r>
      <w:proofErr w:type="spellEnd"/>
      <w:r w:rsidR="00F32EF1" w:rsidRPr="00F32EF1">
        <w:rPr>
          <w:rFonts w:cs="Arial"/>
          <w:bCs/>
          <w:i/>
          <w:szCs w:val="22"/>
        </w:rPr>
        <w:t xml:space="preserve"> </w:t>
      </w:r>
      <w:proofErr w:type="spellStart"/>
      <w:r w:rsidR="00F32EF1" w:rsidRPr="00F32EF1">
        <w:rPr>
          <w:rFonts w:cs="Arial"/>
          <w:bCs/>
          <w:i/>
          <w:szCs w:val="22"/>
        </w:rPr>
        <w:t>glandulosa</w:t>
      </w:r>
      <w:proofErr w:type="spellEnd"/>
      <w:r w:rsidR="00F32EF1">
        <w:rPr>
          <w:rFonts w:cs="Arial"/>
          <w:bCs/>
          <w:szCs w:val="22"/>
        </w:rPr>
        <w:t xml:space="preserve"> lub żywca dziewięciolistnego </w:t>
      </w:r>
      <w:proofErr w:type="spellStart"/>
      <w:r w:rsidR="00F32EF1" w:rsidRPr="00F32EF1">
        <w:rPr>
          <w:rFonts w:cs="Arial"/>
          <w:bCs/>
          <w:i/>
          <w:szCs w:val="22"/>
        </w:rPr>
        <w:t>Dentaria</w:t>
      </w:r>
      <w:proofErr w:type="spellEnd"/>
      <w:r w:rsidR="00F32EF1" w:rsidRPr="00F32EF1">
        <w:rPr>
          <w:rFonts w:cs="Arial"/>
          <w:bCs/>
          <w:i/>
          <w:szCs w:val="22"/>
        </w:rPr>
        <w:t xml:space="preserve"> </w:t>
      </w:r>
      <w:proofErr w:type="spellStart"/>
      <w:r w:rsidR="00F32EF1" w:rsidRPr="00F32EF1">
        <w:rPr>
          <w:rFonts w:cs="Arial"/>
          <w:bCs/>
          <w:i/>
          <w:szCs w:val="22"/>
        </w:rPr>
        <w:t>enneaphyllos</w:t>
      </w:r>
      <w:proofErr w:type="spellEnd"/>
      <w:r w:rsidR="00F32EF1" w:rsidRPr="00F32EF1">
        <w:rPr>
          <w:rFonts w:cs="Arial"/>
          <w:bCs/>
          <w:i/>
          <w:szCs w:val="22"/>
        </w:rPr>
        <w:t>.</w:t>
      </w:r>
      <w:r w:rsidR="00F32EF1">
        <w:rPr>
          <w:rFonts w:cs="Arial"/>
          <w:bCs/>
          <w:szCs w:val="22"/>
        </w:rPr>
        <w:t xml:space="preserve"> Oprócz nich rosną zawilec gajowy </w:t>
      </w:r>
      <w:proofErr w:type="spellStart"/>
      <w:r w:rsidR="00F32EF1" w:rsidRPr="00F32EF1">
        <w:rPr>
          <w:rFonts w:cs="Arial"/>
          <w:bCs/>
          <w:i/>
          <w:szCs w:val="22"/>
        </w:rPr>
        <w:t>Anemone</w:t>
      </w:r>
      <w:proofErr w:type="spellEnd"/>
      <w:r w:rsidR="00F32EF1" w:rsidRPr="00F32EF1">
        <w:rPr>
          <w:rFonts w:cs="Arial"/>
          <w:bCs/>
          <w:i/>
          <w:szCs w:val="22"/>
        </w:rPr>
        <w:t xml:space="preserve"> </w:t>
      </w:r>
      <w:proofErr w:type="spellStart"/>
      <w:r w:rsidR="00F32EF1" w:rsidRPr="00F32EF1">
        <w:rPr>
          <w:rFonts w:cs="Arial"/>
          <w:bCs/>
          <w:i/>
          <w:szCs w:val="22"/>
        </w:rPr>
        <w:t>nemor</w:t>
      </w:r>
      <w:r w:rsidR="001F1565">
        <w:rPr>
          <w:rFonts w:cs="Arial"/>
          <w:bCs/>
          <w:i/>
          <w:szCs w:val="22"/>
        </w:rPr>
        <w:t>o</w:t>
      </w:r>
      <w:r w:rsidR="00F32EF1" w:rsidRPr="00F32EF1">
        <w:rPr>
          <w:rFonts w:cs="Arial"/>
          <w:bCs/>
          <w:i/>
          <w:szCs w:val="22"/>
        </w:rPr>
        <w:t>sa</w:t>
      </w:r>
      <w:proofErr w:type="spellEnd"/>
      <w:r w:rsidR="00F32EF1" w:rsidRPr="00F32EF1">
        <w:rPr>
          <w:rFonts w:cs="Arial"/>
          <w:bCs/>
          <w:i/>
          <w:szCs w:val="22"/>
        </w:rPr>
        <w:t xml:space="preserve">, </w:t>
      </w:r>
      <w:r w:rsidR="00F32EF1">
        <w:rPr>
          <w:rFonts w:cs="Arial"/>
          <w:bCs/>
          <w:szCs w:val="22"/>
        </w:rPr>
        <w:t xml:space="preserve">kokorycz pusta </w:t>
      </w:r>
      <w:proofErr w:type="spellStart"/>
      <w:r w:rsidR="00F32EF1" w:rsidRPr="00F32EF1">
        <w:rPr>
          <w:rFonts w:cs="Arial"/>
          <w:bCs/>
          <w:i/>
          <w:szCs w:val="22"/>
        </w:rPr>
        <w:t>Corydalis</w:t>
      </w:r>
      <w:proofErr w:type="spellEnd"/>
      <w:r w:rsidR="00F32EF1" w:rsidRPr="00F32EF1">
        <w:rPr>
          <w:rFonts w:cs="Arial"/>
          <w:bCs/>
          <w:i/>
          <w:szCs w:val="22"/>
        </w:rPr>
        <w:t xml:space="preserve"> </w:t>
      </w:r>
      <w:proofErr w:type="spellStart"/>
      <w:r w:rsidR="00F32EF1" w:rsidRPr="00F32EF1">
        <w:rPr>
          <w:rFonts w:cs="Arial"/>
          <w:bCs/>
          <w:i/>
          <w:szCs w:val="22"/>
        </w:rPr>
        <w:t>cava</w:t>
      </w:r>
      <w:proofErr w:type="spellEnd"/>
      <w:r w:rsidR="00F32EF1" w:rsidRPr="00F32EF1">
        <w:rPr>
          <w:rFonts w:cs="Arial"/>
          <w:bCs/>
          <w:i/>
          <w:szCs w:val="22"/>
        </w:rPr>
        <w:t>,</w:t>
      </w:r>
      <w:r w:rsidR="00F32EF1">
        <w:rPr>
          <w:rFonts w:cs="Arial"/>
          <w:bCs/>
          <w:szCs w:val="22"/>
        </w:rPr>
        <w:t xml:space="preserve"> kokorycz pełna </w:t>
      </w:r>
      <w:r w:rsidR="00F32EF1" w:rsidRPr="00F32EF1">
        <w:rPr>
          <w:rFonts w:cs="Arial"/>
          <w:bCs/>
          <w:i/>
          <w:szCs w:val="22"/>
        </w:rPr>
        <w:t>C. solida,</w:t>
      </w:r>
      <w:r w:rsidR="00F32EF1">
        <w:rPr>
          <w:rFonts w:cs="Arial"/>
          <w:bCs/>
          <w:szCs w:val="22"/>
        </w:rPr>
        <w:t xml:space="preserve"> paprotnik kolczasty </w:t>
      </w:r>
      <w:proofErr w:type="spellStart"/>
      <w:r w:rsidR="00F32EF1" w:rsidRPr="00F32EF1">
        <w:rPr>
          <w:rFonts w:cs="Arial"/>
          <w:bCs/>
          <w:i/>
          <w:szCs w:val="22"/>
        </w:rPr>
        <w:t>Polystichum</w:t>
      </w:r>
      <w:proofErr w:type="spellEnd"/>
      <w:r w:rsidR="00F32EF1" w:rsidRPr="00F32EF1">
        <w:rPr>
          <w:rFonts w:cs="Arial"/>
          <w:bCs/>
          <w:i/>
          <w:szCs w:val="22"/>
        </w:rPr>
        <w:t xml:space="preserve"> </w:t>
      </w:r>
      <w:proofErr w:type="spellStart"/>
      <w:r w:rsidR="00F32EF1" w:rsidRPr="00F32EF1">
        <w:rPr>
          <w:rFonts w:cs="Arial"/>
          <w:bCs/>
          <w:i/>
          <w:szCs w:val="22"/>
        </w:rPr>
        <w:t>aculeatum</w:t>
      </w:r>
      <w:proofErr w:type="spellEnd"/>
      <w:r w:rsidR="00F32EF1" w:rsidRPr="00F32EF1">
        <w:rPr>
          <w:rFonts w:cs="Arial"/>
          <w:bCs/>
          <w:i/>
          <w:szCs w:val="22"/>
        </w:rPr>
        <w:t>,</w:t>
      </w:r>
      <w:r w:rsidR="00F32EF1">
        <w:rPr>
          <w:rFonts w:cs="Arial"/>
          <w:bCs/>
          <w:szCs w:val="22"/>
        </w:rPr>
        <w:t xml:space="preserve"> paprotnik Brauna </w:t>
      </w:r>
      <w:proofErr w:type="spellStart"/>
      <w:r w:rsidR="00F32EF1" w:rsidRPr="00F32EF1">
        <w:rPr>
          <w:rFonts w:cs="Arial"/>
          <w:bCs/>
          <w:i/>
          <w:szCs w:val="22"/>
        </w:rPr>
        <w:t>Polystichum</w:t>
      </w:r>
      <w:proofErr w:type="spellEnd"/>
      <w:r w:rsidR="00F32EF1" w:rsidRPr="00F32EF1">
        <w:rPr>
          <w:rFonts w:cs="Arial"/>
          <w:bCs/>
          <w:i/>
          <w:szCs w:val="22"/>
        </w:rPr>
        <w:t xml:space="preserve"> </w:t>
      </w:r>
      <w:proofErr w:type="spellStart"/>
      <w:r w:rsidR="00F32EF1" w:rsidRPr="00F32EF1">
        <w:rPr>
          <w:rFonts w:cs="Arial"/>
          <w:bCs/>
          <w:i/>
          <w:szCs w:val="22"/>
        </w:rPr>
        <w:t>braunii</w:t>
      </w:r>
      <w:proofErr w:type="spellEnd"/>
      <w:r w:rsidR="00F32EF1" w:rsidRPr="00F32EF1">
        <w:rPr>
          <w:rFonts w:cs="Arial"/>
          <w:bCs/>
          <w:i/>
          <w:szCs w:val="22"/>
        </w:rPr>
        <w:t>,</w:t>
      </w:r>
      <w:r w:rsidR="00F32EF1">
        <w:rPr>
          <w:rFonts w:cs="Arial"/>
          <w:bCs/>
          <w:szCs w:val="22"/>
        </w:rPr>
        <w:t xml:space="preserve"> nerecznica samcza </w:t>
      </w:r>
      <w:proofErr w:type="spellStart"/>
      <w:r w:rsidR="00F32EF1" w:rsidRPr="00F32EF1">
        <w:rPr>
          <w:rFonts w:cs="Arial"/>
          <w:bCs/>
          <w:i/>
          <w:szCs w:val="22"/>
        </w:rPr>
        <w:t>Dryopteris</w:t>
      </w:r>
      <w:proofErr w:type="spellEnd"/>
      <w:r w:rsidR="00F32EF1" w:rsidRPr="00F32EF1">
        <w:rPr>
          <w:rFonts w:cs="Arial"/>
          <w:bCs/>
          <w:i/>
          <w:szCs w:val="22"/>
        </w:rPr>
        <w:t xml:space="preserve"> </w:t>
      </w:r>
      <w:proofErr w:type="spellStart"/>
      <w:r w:rsidR="00F32EF1" w:rsidRPr="00F32EF1">
        <w:rPr>
          <w:rFonts w:cs="Arial"/>
          <w:bCs/>
          <w:i/>
          <w:szCs w:val="22"/>
        </w:rPr>
        <w:t>filix</w:t>
      </w:r>
      <w:proofErr w:type="spellEnd"/>
      <w:r w:rsidR="00F32EF1" w:rsidRPr="00F32EF1">
        <w:rPr>
          <w:rFonts w:cs="Arial"/>
          <w:bCs/>
          <w:i/>
          <w:szCs w:val="22"/>
        </w:rPr>
        <w:t>-mas,</w:t>
      </w:r>
      <w:r w:rsidR="00F32EF1">
        <w:rPr>
          <w:rFonts w:cs="Arial"/>
          <w:bCs/>
          <w:szCs w:val="22"/>
        </w:rPr>
        <w:t xml:space="preserve"> wietlica </w:t>
      </w:r>
      <w:r w:rsidR="00F32EF1">
        <w:rPr>
          <w:rFonts w:cs="Arial"/>
          <w:bCs/>
          <w:szCs w:val="22"/>
        </w:rPr>
        <w:lastRenderedPageBreak/>
        <w:t xml:space="preserve">samicza </w:t>
      </w:r>
      <w:proofErr w:type="spellStart"/>
      <w:r w:rsidR="00F32EF1" w:rsidRPr="00F32EF1">
        <w:rPr>
          <w:rFonts w:cs="Arial"/>
          <w:bCs/>
          <w:i/>
          <w:szCs w:val="22"/>
        </w:rPr>
        <w:t>Athyrium</w:t>
      </w:r>
      <w:proofErr w:type="spellEnd"/>
      <w:r w:rsidR="00F32EF1" w:rsidRPr="00F32EF1">
        <w:rPr>
          <w:rFonts w:cs="Arial"/>
          <w:bCs/>
          <w:i/>
          <w:szCs w:val="22"/>
        </w:rPr>
        <w:t xml:space="preserve"> </w:t>
      </w:r>
      <w:proofErr w:type="spellStart"/>
      <w:r w:rsidR="00F32EF1" w:rsidRPr="00F32EF1">
        <w:rPr>
          <w:rFonts w:cs="Arial"/>
          <w:bCs/>
          <w:i/>
          <w:szCs w:val="22"/>
        </w:rPr>
        <w:t>filix-femina</w:t>
      </w:r>
      <w:proofErr w:type="spellEnd"/>
      <w:r w:rsidR="00F32EF1" w:rsidRPr="00F32EF1">
        <w:rPr>
          <w:rFonts w:cs="Arial"/>
          <w:bCs/>
          <w:i/>
          <w:szCs w:val="22"/>
        </w:rPr>
        <w:t>.</w:t>
      </w:r>
      <w:r w:rsidR="00F32EF1">
        <w:rPr>
          <w:rFonts w:cs="Arial"/>
          <w:bCs/>
          <w:szCs w:val="22"/>
        </w:rPr>
        <w:t xml:space="preserve"> </w:t>
      </w:r>
      <w:r w:rsidR="001F4FE7" w:rsidRPr="006876B3">
        <w:rPr>
          <w:rFonts w:eastAsia="FuturaPL-Book"/>
          <w:color w:val="000000"/>
        </w:rPr>
        <w:t xml:space="preserve">Runo mszyste jest bardzo ubogie, występują w nim m.in. takie gatunki jak: płonnik strojny </w:t>
      </w:r>
      <w:r w:rsidR="001F4FE7" w:rsidRPr="006876B3">
        <w:rPr>
          <w:rFonts w:eastAsia="FuturaPL-Bold"/>
          <w:i/>
          <w:iCs/>
          <w:color w:val="000000"/>
        </w:rPr>
        <w:t xml:space="preserve">Polytrichastrum formosum, </w:t>
      </w:r>
      <w:proofErr w:type="spellStart"/>
      <w:r w:rsidR="001F4FE7" w:rsidRPr="006876B3">
        <w:rPr>
          <w:rFonts w:eastAsia="FuturaPL-Bold"/>
          <w:iCs/>
          <w:color w:val="000000"/>
        </w:rPr>
        <w:t>żurawiec</w:t>
      </w:r>
      <w:proofErr w:type="spellEnd"/>
      <w:r w:rsidR="001F4FE7" w:rsidRPr="006876B3">
        <w:rPr>
          <w:rFonts w:eastAsia="FuturaPL-Bold"/>
          <w:iCs/>
          <w:color w:val="000000"/>
        </w:rPr>
        <w:t xml:space="preserve"> falisty</w:t>
      </w:r>
      <w:r w:rsidR="001F4FE7" w:rsidRPr="006876B3">
        <w:rPr>
          <w:rFonts w:eastAsia="FuturaPL-Bold"/>
          <w:i/>
          <w:iCs/>
          <w:color w:val="000000"/>
        </w:rPr>
        <w:t xml:space="preserve"> </w:t>
      </w:r>
      <w:proofErr w:type="spellStart"/>
      <w:r w:rsidR="001F4FE7" w:rsidRPr="006876B3">
        <w:rPr>
          <w:rFonts w:eastAsia="FuturaPL-Bold"/>
          <w:i/>
          <w:iCs/>
          <w:color w:val="000000"/>
        </w:rPr>
        <w:t>Atrichum</w:t>
      </w:r>
      <w:proofErr w:type="spellEnd"/>
      <w:r w:rsidR="001F4FE7" w:rsidRPr="006876B3">
        <w:rPr>
          <w:rFonts w:eastAsia="FuturaPL-Bold"/>
          <w:i/>
          <w:iCs/>
          <w:color w:val="000000"/>
        </w:rPr>
        <w:t xml:space="preserve"> </w:t>
      </w:r>
      <w:proofErr w:type="spellStart"/>
      <w:r w:rsidR="001F4FE7" w:rsidRPr="006876B3">
        <w:rPr>
          <w:rFonts w:eastAsia="FuturaPL-Bold"/>
          <w:i/>
          <w:iCs/>
          <w:color w:val="000000"/>
        </w:rPr>
        <w:t>undulatum</w:t>
      </w:r>
      <w:proofErr w:type="spellEnd"/>
      <w:r w:rsidR="001F4FE7" w:rsidRPr="006876B3">
        <w:rPr>
          <w:rFonts w:eastAsia="FuturaPL-Bold"/>
          <w:i/>
          <w:iCs/>
          <w:color w:val="000000"/>
        </w:rPr>
        <w:t>.</w:t>
      </w:r>
    </w:p>
    <w:p w14:paraId="7AB10E9D" w14:textId="77777777" w:rsidR="00F9578E" w:rsidRPr="00041D2C" w:rsidRDefault="00F32EF1" w:rsidP="00BE747C">
      <w:pPr>
        <w:spacing w:after="240"/>
        <w:jc w:val="both"/>
        <w:rPr>
          <w:rFonts w:cs="Arial"/>
          <w:bCs/>
          <w:i/>
          <w:szCs w:val="22"/>
        </w:rPr>
      </w:pPr>
      <w:r>
        <w:rPr>
          <w:rFonts w:cs="Arial"/>
          <w:bCs/>
          <w:szCs w:val="22"/>
        </w:rPr>
        <w:tab/>
        <w:t>Żyzne buczyny górskie stanowią najważniejsze zbiorowiska leśne na obszarach górskich w Polsce. Są siedliskiem wielu gatunkó</w:t>
      </w:r>
      <w:r>
        <w:rPr>
          <w:rFonts w:cs="Arial"/>
          <w:bCs/>
          <w:szCs w:val="22"/>
        </w:rPr>
        <w:fldChar w:fldCharType="begin"/>
      </w:r>
      <w:r>
        <w:rPr>
          <w:rFonts w:cs="Arial"/>
          <w:bCs/>
          <w:szCs w:val="22"/>
        </w:rPr>
        <w:instrText xml:space="preserve"> LISTNUM </w:instrText>
      </w:r>
      <w:r>
        <w:rPr>
          <w:rFonts w:cs="Arial"/>
          <w:bCs/>
          <w:szCs w:val="22"/>
        </w:rPr>
        <w:fldChar w:fldCharType="end"/>
      </w:r>
      <w:r>
        <w:rPr>
          <w:rFonts w:cs="Arial"/>
          <w:bCs/>
          <w:szCs w:val="22"/>
        </w:rPr>
        <w:t>w roślin i zwierząt; dla części z nich są ostoją ze względu na specyfikę wymagań co do siedliska, dla innych zajmujących rozleglejsze areały, stanowią główne siedlisko ze względu na swe szerokie rozprzestrzenianie i dominującą rolę w krajobrazie.</w:t>
      </w:r>
      <w:r w:rsidR="00F9578E">
        <w:rPr>
          <w:rFonts w:cs="Arial"/>
          <w:bCs/>
          <w:szCs w:val="22"/>
        </w:rPr>
        <w:t xml:space="preserve"> Z gatunków chronionych na przedmiotowym obszarze stwierdzono </w:t>
      </w:r>
      <w:r w:rsidR="00041D2C">
        <w:rPr>
          <w:rFonts w:cs="Arial"/>
          <w:bCs/>
          <w:szCs w:val="22"/>
        </w:rPr>
        <w:t xml:space="preserve">pokrzyk wilcza jagoda </w:t>
      </w:r>
      <w:proofErr w:type="spellStart"/>
      <w:r w:rsidR="00F9578E" w:rsidRPr="00041D2C">
        <w:rPr>
          <w:rFonts w:cs="Arial"/>
          <w:bCs/>
          <w:i/>
          <w:szCs w:val="22"/>
        </w:rPr>
        <w:t>Atropa</w:t>
      </w:r>
      <w:proofErr w:type="spellEnd"/>
      <w:r w:rsidR="00F9578E" w:rsidRPr="00041D2C">
        <w:rPr>
          <w:rFonts w:cs="Arial"/>
          <w:bCs/>
          <w:i/>
          <w:szCs w:val="22"/>
        </w:rPr>
        <w:t xml:space="preserve"> belladonna,</w:t>
      </w:r>
      <w:r w:rsidR="00F9578E">
        <w:rPr>
          <w:rFonts w:cs="Arial"/>
          <w:bCs/>
          <w:szCs w:val="22"/>
        </w:rPr>
        <w:t xml:space="preserve"> </w:t>
      </w:r>
      <w:r w:rsidR="00041D2C">
        <w:rPr>
          <w:rFonts w:cs="Arial"/>
          <w:bCs/>
          <w:szCs w:val="22"/>
        </w:rPr>
        <w:t xml:space="preserve">podkolan biały </w:t>
      </w:r>
      <w:proofErr w:type="spellStart"/>
      <w:r w:rsidR="00F9578E" w:rsidRPr="00041D2C">
        <w:rPr>
          <w:rFonts w:cs="Arial"/>
          <w:bCs/>
          <w:i/>
          <w:szCs w:val="22"/>
        </w:rPr>
        <w:t>Platanhera</w:t>
      </w:r>
      <w:proofErr w:type="spellEnd"/>
      <w:r w:rsidR="00F9578E" w:rsidRPr="00041D2C">
        <w:rPr>
          <w:rFonts w:cs="Arial"/>
          <w:bCs/>
          <w:i/>
          <w:szCs w:val="22"/>
        </w:rPr>
        <w:t xml:space="preserve"> </w:t>
      </w:r>
      <w:proofErr w:type="spellStart"/>
      <w:r w:rsidR="00F9578E" w:rsidRPr="00041D2C">
        <w:rPr>
          <w:rFonts w:cs="Arial"/>
          <w:bCs/>
          <w:i/>
          <w:szCs w:val="22"/>
        </w:rPr>
        <w:t>bifolium</w:t>
      </w:r>
      <w:proofErr w:type="spellEnd"/>
      <w:r w:rsidR="00F9578E" w:rsidRPr="00041D2C">
        <w:rPr>
          <w:rFonts w:cs="Arial"/>
          <w:bCs/>
          <w:i/>
          <w:szCs w:val="22"/>
        </w:rPr>
        <w:t>,</w:t>
      </w:r>
      <w:r w:rsidR="00F9578E" w:rsidRPr="00F9578E">
        <w:rPr>
          <w:rFonts w:cs="Arial"/>
          <w:bCs/>
          <w:szCs w:val="22"/>
        </w:rPr>
        <w:t xml:space="preserve"> </w:t>
      </w:r>
      <w:r w:rsidR="00041D2C">
        <w:rPr>
          <w:rFonts w:cs="Arial"/>
          <w:bCs/>
          <w:szCs w:val="22"/>
        </w:rPr>
        <w:t xml:space="preserve">kukułkę plamistą </w:t>
      </w:r>
      <w:proofErr w:type="spellStart"/>
      <w:r w:rsidR="00F9578E" w:rsidRPr="00041D2C">
        <w:rPr>
          <w:rFonts w:cs="Arial"/>
          <w:bCs/>
          <w:i/>
          <w:szCs w:val="22"/>
        </w:rPr>
        <w:t>Dactylorhiza</w:t>
      </w:r>
      <w:proofErr w:type="spellEnd"/>
      <w:r w:rsidR="00F9578E" w:rsidRPr="00041D2C">
        <w:rPr>
          <w:rFonts w:cs="Arial"/>
          <w:bCs/>
          <w:i/>
          <w:szCs w:val="22"/>
        </w:rPr>
        <w:t xml:space="preserve"> </w:t>
      </w:r>
      <w:proofErr w:type="spellStart"/>
      <w:r w:rsidR="00F9578E" w:rsidRPr="00041D2C">
        <w:rPr>
          <w:rFonts w:cs="Arial"/>
          <w:bCs/>
          <w:i/>
          <w:szCs w:val="22"/>
        </w:rPr>
        <w:t>maculata</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buławnik </w:t>
      </w:r>
      <w:proofErr w:type="spellStart"/>
      <w:r w:rsidR="00041D2C">
        <w:rPr>
          <w:rFonts w:cs="Arial"/>
          <w:bCs/>
          <w:szCs w:val="22"/>
        </w:rPr>
        <w:t>mieczolistny</w:t>
      </w:r>
      <w:proofErr w:type="spellEnd"/>
      <w:r w:rsidR="00041D2C">
        <w:rPr>
          <w:rFonts w:cs="Arial"/>
          <w:bCs/>
          <w:szCs w:val="22"/>
        </w:rPr>
        <w:t xml:space="preserve"> </w:t>
      </w:r>
      <w:proofErr w:type="spellStart"/>
      <w:r w:rsidR="00F9578E" w:rsidRPr="00041D2C">
        <w:rPr>
          <w:rFonts w:cs="Arial"/>
          <w:bCs/>
          <w:i/>
          <w:szCs w:val="22"/>
        </w:rPr>
        <w:t>Cephalanthera</w:t>
      </w:r>
      <w:proofErr w:type="spellEnd"/>
      <w:r w:rsidR="00F9578E" w:rsidRPr="00041D2C">
        <w:rPr>
          <w:rFonts w:cs="Arial"/>
          <w:bCs/>
          <w:i/>
          <w:szCs w:val="22"/>
        </w:rPr>
        <w:t xml:space="preserve"> </w:t>
      </w:r>
      <w:proofErr w:type="spellStart"/>
      <w:r w:rsidR="00F9578E" w:rsidRPr="00041D2C">
        <w:rPr>
          <w:rFonts w:cs="Arial"/>
          <w:bCs/>
          <w:i/>
          <w:szCs w:val="22"/>
        </w:rPr>
        <w:t>longifolia</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wawrzynek </w:t>
      </w:r>
      <w:proofErr w:type="spellStart"/>
      <w:r w:rsidR="00041D2C">
        <w:rPr>
          <w:rFonts w:cs="Arial"/>
          <w:bCs/>
          <w:szCs w:val="22"/>
        </w:rPr>
        <w:t>wilczełyko</w:t>
      </w:r>
      <w:proofErr w:type="spellEnd"/>
      <w:r w:rsidR="00041D2C">
        <w:rPr>
          <w:rFonts w:cs="Arial"/>
          <w:bCs/>
          <w:szCs w:val="22"/>
        </w:rPr>
        <w:t xml:space="preserve"> </w:t>
      </w:r>
      <w:proofErr w:type="spellStart"/>
      <w:r w:rsidR="00F9578E" w:rsidRPr="00041D2C">
        <w:rPr>
          <w:rFonts w:cs="Arial"/>
          <w:bCs/>
          <w:i/>
          <w:szCs w:val="22"/>
        </w:rPr>
        <w:t>Daphne</w:t>
      </w:r>
      <w:proofErr w:type="spellEnd"/>
      <w:r w:rsidR="00F9578E" w:rsidRPr="00041D2C">
        <w:rPr>
          <w:rFonts w:cs="Arial"/>
          <w:bCs/>
          <w:i/>
          <w:szCs w:val="22"/>
        </w:rPr>
        <w:t xml:space="preserve"> </w:t>
      </w:r>
      <w:proofErr w:type="spellStart"/>
      <w:r w:rsidR="00F9578E" w:rsidRPr="00041D2C">
        <w:rPr>
          <w:rFonts w:cs="Arial"/>
          <w:bCs/>
          <w:i/>
          <w:szCs w:val="22"/>
        </w:rPr>
        <w:t>mezereum</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żywiec gruczołowaty </w:t>
      </w:r>
      <w:proofErr w:type="spellStart"/>
      <w:r w:rsidR="00F9578E" w:rsidRPr="00041D2C">
        <w:rPr>
          <w:rFonts w:cs="Arial"/>
          <w:bCs/>
          <w:i/>
          <w:szCs w:val="22"/>
        </w:rPr>
        <w:t>Dentaria</w:t>
      </w:r>
      <w:proofErr w:type="spellEnd"/>
      <w:r w:rsidR="00F9578E" w:rsidRPr="00041D2C">
        <w:rPr>
          <w:rFonts w:cs="Arial"/>
          <w:bCs/>
          <w:i/>
          <w:szCs w:val="22"/>
        </w:rPr>
        <w:t xml:space="preserve"> </w:t>
      </w:r>
      <w:proofErr w:type="spellStart"/>
      <w:r w:rsidR="00F9578E" w:rsidRPr="00041D2C">
        <w:rPr>
          <w:rFonts w:cs="Arial"/>
          <w:bCs/>
          <w:i/>
          <w:szCs w:val="22"/>
        </w:rPr>
        <w:t>glandulosa</w:t>
      </w:r>
      <w:proofErr w:type="spellEnd"/>
      <w:r w:rsidR="00F9578E" w:rsidRPr="00041D2C">
        <w:rPr>
          <w:rFonts w:cs="Arial"/>
          <w:bCs/>
          <w:i/>
          <w:szCs w:val="22"/>
        </w:rPr>
        <w:t>,</w:t>
      </w:r>
      <w:r w:rsidR="00F9578E" w:rsidRPr="00041D2C">
        <w:rPr>
          <w:rFonts w:cs="Arial"/>
          <w:bCs/>
          <w:szCs w:val="22"/>
        </w:rPr>
        <w:t xml:space="preserve"> </w:t>
      </w:r>
      <w:r w:rsidR="00041D2C">
        <w:rPr>
          <w:rFonts w:cs="Arial"/>
          <w:bCs/>
          <w:szCs w:val="22"/>
        </w:rPr>
        <w:t xml:space="preserve">wroniec widlasty </w:t>
      </w:r>
      <w:proofErr w:type="spellStart"/>
      <w:r w:rsidR="00F9578E" w:rsidRPr="00041D2C">
        <w:rPr>
          <w:rFonts w:cs="Arial"/>
          <w:bCs/>
          <w:i/>
          <w:szCs w:val="22"/>
        </w:rPr>
        <w:t>Huperzia</w:t>
      </w:r>
      <w:proofErr w:type="spellEnd"/>
      <w:r w:rsidR="00F9578E" w:rsidRPr="00041D2C">
        <w:rPr>
          <w:rFonts w:cs="Arial"/>
          <w:bCs/>
          <w:i/>
          <w:szCs w:val="22"/>
        </w:rPr>
        <w:t xml:space="preserve"> </w:t>
      </w:r>
      <w:proofErr w:type="spellStart"/>
      <w:r w:rsidR="00F9578E" w:rsidRPr="00041D2C">
        <w:rPr>
          <w:rFonts w:cs="Arial"/>
          <w:bCs/>
          <w:i/>
          <w:szCs w:val="22"/>
        </w:rPr>
        <w:t>selago</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listerę jajowatą </w:t>
      </w:r>
      <w:r w:rsidR="00F9578E" w:rsidRPr="00041D2C">
        <w:rPr>
          <w:rFonts w:cs="Arial"/>
          <w:bCs/>
          <w:i/>
          <w:szCs w:val="22"/>
        </w:rPr>
        <w:t xml:space="preserve">Listera </w:t>
      </w:r>
      <w:proofErr w:type="spellStart"/>
      <w:r w:rsidR="00F9578E" w:rsidRPr="00041D2C">
        <w:rPr>
          <w:rFonts w:cs="Arial"/>
          <w:bCs/>
          <w:i/>
          <w:szCs w:val="22"/>
        </w:rPr>
        <w:t>ovata</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groszek </w:t>
      </w:r>
      <w:proofErr w:type="spellStart"/>
      <w:r w:rsidR="00041D2C">
        <w:rPr>
          <w:rFonts w:cs="Arial"/>
          <w:bCs/>
          <w:szCs w:val="22"/>
        </w:rPr>
        <w:t>wschodniokarpacki</w:t>
      </w:r>
      <w:proofErr w:type="spellEnd"/>
      <w:r w:rsidR="00041D2C">
        <w:rPr>
          <w:rFonts w:cs="Arial"/>
          <w:bCs/>
          <w:szCs w:val="22"/>
        </w:rPr>
        <w:t xml:space="preserve"> </w:t>
      </w:r>
      <w:proofErr w:type="spellStart"/>
      <w:r w:rsidR="00F9578E" w:rsidRPr="00041D2C">
        <w:rPr>
          <w:rFonts w:cs="Arial"/>
          <w:bCs/>
          <w:i/>
          <w:szCs w:val="22"/>
        </w:rPr>
        <w:t>Lathyrus</w:t>
      </w:r>
      <w:proofErr w:type="spellEnd"/>
      <w:r w:rsidR="00F9578E" w:rsidRPr="00041D2C">
        <w:rPr>
          <w:rFonts w:cs="Arial"/>
          <w:bCs/>
          <w:i/>
          <w:szCs w:val="22"/>
        </w:rPr>
        <w:t xml:space="preserve"> </w:t>
      </w:r>
      <w:proofErr w:type="spellStart"/>
      <w:r w:rsidR="00041D2C" w:rsidRPr="00041D2C">
        <w:rPr>
          <w:rFonts w:cs="Arial"/>
          <w:bCs/>
          <w:i/>
          <w:szCs w:val="22"/>
        </w:rPr>
        <w:t>laevigatus</w:t>
      </w:r>
      <w:proofErr w:type="spellEnd"/>
      <w:r w:rsidR="00F9578E" w:rsidRPr="00041D2C">
        <w:rPr>
          <w:rFonts w:cs="Arial"/>
          <w:bCs/>
          <w:i/>
          <w:szCs w:val="22"/>
        </w:rPr>
        <w:t>,</w:t>
      </w:r>
      <w:r w:rsidR="00041D2C">
        <w:rPr>
          <w:rFonts w:cs="Arial"/>
          <w:bCs/>
          <w:szCs w:val="22"/>
        </w:rPr>
        <w:t xml:space="preserve"> gnieźnik leśny </w:t>
      </w:r>
      <w:proofErr w:type="spellStart"/>
      <w:r w:rsidR="00041D2C" w:rsidRPr="00041D2C">
        <w:rPr>
          <w:rFonts w:cs="Arial"/>
          <w:bCs/>
          <w:i/>
          <w:szCs w:val="22"/>
        </w:rPr>
        <w:t>Neotia</w:t>
      </w:r>
      <w:proofErr w:type="spellEnd"/>
      <w:r w:rsidR="00041D2C" w:rsidRPr="00041D2C">
        <w:rPr>
          <w:rFonts w:cs="Arial"/>
          <w:bCs/>
          <w:i/>
          <w:szCs w:val="22"/>
        </w:rPr>
        <w:t xml:space="preserve"> </w:t>
      </w:r>
      <w:proofErr w:type="spellStart"/>
      <w:r w:rsidR="00041D2C" w:rsidRPr="00041D2C">
        <w:rPr>
          <w:rFonts w:cs="Arial"/>
          <w:bCs/>
          <w:i/>
          <w:szCs w:val="22"/>
        </w:rPr>
        <w:t>nidus-</w:t>
      </w:r>
      <w:r w:rsidR="00F9578E" w:rsidRPr="00041D2C">
        <w:rPr>
          <w:rFonts w:cs="Arial"/>
          <w:bCs/>
          <w:i/>
          <w:szCs w:val="22"/>
        </w:rPr>
        <w:t>avis</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podkolan zielonawy </w:t>
      </w:r>
      <w:proofErr w:type="spellStart"/>
      <w:r w:rsidR="00F9578E" w:rsidRPr="00041D2C">
        <w:rPr>
          <w:rFonts w:cs="Arial"/>
          <w:bCs/>
          <w:i/>
          <w:szCs w:val="22"/>
        </w:rPr>
        <w:t>Platanthera</w:t>
      </w:r>
      <w:proofErr w:type="spellEnd"/>
      <w:r w:rsidR="00F9578E" w:rsidRPr="00041D2C">
        <w:rPr>
          <w:rFonts w:cs="Arial"/>
          <w:bCs/>
          <w:i/>
          <w:szCs w:val="22"/>
        </w:rPr>
        <w:t xml:space="preserve"> </w:t>
      </w:r>
      <w:proofErr w:type="spellStart"/>
      <w:r w:rsidR="00F9578E" w:rsidRPr="00041D2C">
        <w:rPr>
          <w:rFonts w:cs="Arial"/>
          <w:bCs/>
          <w:i/>
          <w:szCs w:val="22"/>
        </w:rPr>
        <w:t>chlorantha</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żłobik koralowy </w:t>
      </w:r>
      <w:proofErr w:type="spellStart"/>
      <w:r w:rsidR="00F9578E" w:rsidRPr="00041D2C">
        <w:rPr>
          <w:rFonts w:cs="Arial"/>
          <w:bCs/>
          <w:i/>
          <w:szCs w:val="22"/>
        </w:rPr>
        <w:t>Colarrorhiza</w:t>
      </w:r>
      <w:proofErr w:type="spellEnd"/>
      <w:r w:rsidR="00F9578E" w:rsidRPr="00041D2C">
        <w:rPr>
          <w:rFonts w:cs="Arial"/>
          <w:bCs/>
          <w:i/>
          <w:szCs w:val="22"/>
        </w:rPr>
        <w:t xml:space="preserve"> </w:t>
      </w:r>
      <w:proofErr w:type="spellStart"/>
      <w:r w:rsidR="00F9578E" w:rsidRPr="00041D2C">
        <w:rPr>
          <w:rFonts w:cs="Arial"/>
          <w:bCs/>
          <w:i/>
          <w:szCs w:val="22"/>
        </w:rPr>
        <w:t>trifida</w:t>
      </w:r>
      <w:proofErr w:type="spellEnd"/>
      <w:r w:rsidR="00F9578E" w:rsidRPr="00041D2C">
        <w:rPr>
          <w:rFonts w:cs="Arial"/>
          <w:bCs/>
          <w:i/>
          <w:szCs w:val="22"/>
        </w:rPr>
        <w:t>,</w:t>
      </w:r>
      <w:r w:rsidR="00F9578E">
        <w:rPr>
          <w:rFonts w:cs="Arial"/>
          <w:bCs/>
          <w:szCs w:val="22"/>
        </w:rPr>
        <w:t xml:space="preserve"> </w:t>
      </w:r>
      <w:r w:rsidR="00041D2C">
        <w:rPr>
          <w:rFonts w:cs="Arial"/>
          <w:bCs/>
          <w:szCs w:val="22"/>
        </w:rPr>
        <w:t>lilia złotogłó</w:t>
      </w:r>
      <w:r w:rsidR="00041D2C">
        <w:rPr>
          <w:rFonts w:cs="Arial"/>
          <w:bCs/>
          <w:szCs w:val="22"/>
        </w:rPr>
        <w:fldChar w:fldCharType="begin"/>
      </w:r>
      <w:r w:rsidR="00041D2C">
        <w:rPr>
          <w:rFonts w:cs="Arial"/>
          <w:bCs/>
          <w:szCs w:val="22"/>
        </w:rPr>
        <w:instrText xml:space="preserve"> LISTNUM </w:instrText>
      </w:r>
      <w:r w:rsidR="00041D2C">
        <w:rPr>
          <w:rFonts w:cs="Arial"/>
          <w:bCs/>
          <w:szCs w:val="22"/>
        </w:rPr>
        <w:fldChar w:fldCharType="end"/>
      </w:r>
      <w:r w:rsidR="00041D2C">
        <w:rPr>
          <w:rFonts w:cs="Arial"/>
          <w:bCs/>
          <w:szCs w:val="22"/>
        </w:rPr>
        <w:t xml:space="preserve">w </w:t>
      </w:r>
      <w:proofErr w:type="spellStart"/>
      <w:r w:rsidR="00F9578E" w:rsidRPr="00041D2C">
        <w:rPr>
          <w:rFonts w:cs="Arial"/>
          <w:bCs/>
          <w:i/>
          <w:szCs w:val="22"/>
        </w:rPr>
        <w:t>Lilium</w:t>
      </w:r>
      <w:proofErr w:type="spellEnd"/>
      <w:r w:rsidR="00F9578E" w:rsidRPr="00041D2C">
        <w:rPr>
          <w:rFonts w:cs="Arial"/>
          <w:bCs/>
          <w:i/>
          <w:szCs w:val="22"/>
        </w:rPr>
        <w:t xml:space="preserve"> </w:t>
      </w:r>
      <w:proofErr w:type="spellStart"/>
      <w:r w:rsidR="00F9578E" w:rsidRPr="00041D2C">
        <w:rPr>
          <w:rFonts w:cs="Arial"/>
          <w:bCs/>
          <w:i/>
          <w:szCs w:val="22"/>
        </w:rPr>
        <w:t>martagon</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kruszczyk szerokolistny </w:t>
      </w:r>
      <w:proofErr w:type="spellStart"/>
      <w:r w:rsidR="00F9578E" w:rsidRPr="00041D2C">
        <w:rPr>
          <w:rFonts w:cs="Arial"/>
          <w:bCs/>
          <w:i/>
          <w:szCs w:val="22"/>
        </w:rPr>
        <w:t>Epipactis</w:t>
      </w:r>
      <w:proofErr w:type="spellEnd"/>
      <w:r w:rsidR="00F9578E" w:rsidRPr="00041D2C">
        <w:rPr>
          <w:rFonts w:cs="Arial"/>
          <w:bCs/>
          <w:i/>
          <w:szCs w:val="22"/>
        </w:rPr>
        <w:t xml:space="preserve"> </w:t>
      </w:r>
      <w:proofErr w:type="spellStart"/>
      <w:r w:rsidR="00F9578E" w:rsidRPr="00041D2C">
        <w:rPr>
          <w:rFonts w:cs="Arial"/>
          <w:bCs/>
          <w:i/>
          <w:szCs w:val="22"/>
        </w:rPr>
        <w:t>helleborine</w:t>
      </w:r>
      <w:proofErr w:type="spellEnd"/>
      <w:r w:rsidR="00F9578E" w:rsidRPr="00041D2C">
        <w:rPr>
          <w:rFonts w:cs="Arial"/>
          <w:bCs/>
          <w:i/>
          <w:szCs w:val="22"/>
        </w:rPr>
        <w:t>,</w:t>
      </w:r>
      <w:r w:rsidR="00F9578E">
        <w:rPr>
          <w:rFonts w:cs="Arial"/>
          <w:bCs/>
          <w:szCs w:val="22"/>
        </w:rPr>
        <w:t xml:space="preserve"> </w:t>
      </w:r>
      <w:r w:rsidR="00041D2C">
        <w:rPr>
          <w:rFonts w:cs="Arial"/>
          <w:bCs/>
          <w:szCs w:val="22"/>
        </w:rPr>
        <w:t xml:space="preserve">czosnek niedźwiedzi </w:t>
      </w:r>
      <w:proofErr w:type="spellStart"/>
      <w:r w:rsidR="00F9578E" w:rsidRPr="00041D2C">
        <w:rPr>
          <w:rFonts w:cs="Arial"/>
          <w:bCs/>
          <w:i/>
          <w:szCs w:val="22"/>
        </w:rPr>
        <w:t>A</w:t>
      </w:r>
      <w:r w:rsidR="00041D2C" w:rsidRPr="00041D2C">
        <w:rPr>
          <w:rFonts w:cs="Arial"/>
          <w:bCs/>
          <w:i/>
          <w:szCs w:val="22"/>
        </w:rPr>
        <w:t>llium</w:t>
      </w:r>
      <w:proofErr w:type="spellEnd"/>
      <w:r w:rsidR="00041D2C" w:rsidRPr="00041D2C">
        <w:rPr>
          <w:rFonts w:cs="Arial"/>
          <w:bCs/>
          <w:i/>
          <w:szCs w:val="22"/>
        </w:rPr>
        <w:t xml:space="preserve"> </w:t>
      </w:r>
      <w:proofErr w:type="spellStart"/>
      <w:r w:rsidR="00041D2C" w:rsidRPr="00041D2C">
        <w:rPr>
          <w:rFonts w:cs="Arial"/>
          <w:bCs/>
          <w:i/>
          <w:szCs w:val="22"/>
        </w:rPr>
        <w:t>ursinum</w:t>
      </w:r>
      <w:proofErr w:type="spellEnd"/>
      <w:r w:rsidR="00041D2C" w:rsidRPr="00041D2C">
        <w:rPr>
          <w:rFonts w:cs="Arial"/>
          <w:bCs/>
          <w:i/>
          <w:szCs w:val="22"/>
        </w:rPr>
        <w:t>.</w:t>
      </w:r>
    </w:p>
    <w:p w14:paraId="758AA51A" w14:textId="77777777" w:rsidR="00D70CBF" w:rsidRDefault="00D70CBF" w:rsidP="00BE747C">
      <w:pPr>
        <w:spacing w:after="240"/>
        <w:jc w:val="both"/>
        <w:rPr>
          <w:rFonts w:cs="Arial"/>
          <w:b/>
          <w:bCs/>
          <w:szCs w:val="22"/>
        </w:rPr>
      </w:pPr>
      <w:r>
        <w:rPr>
          <w:rFonts w:cs="Arial"/>
          <w:b/>
          <w:bCs/>
          <w:szCs w:val="22"/>
        </w:rPr>
        <w:t>Stan siedliska w regionie kontynentalnym, wg. Raportu z Art. 17</w:t>
      </w:r>
      <w:r w:rsidR="003C4F35">
        <w:rPr>
          <w:rFonts w:cs="Arial"/>
          <w:b/>
          <w:bCs/>
          <w:szCs w:val="22"/>
        </w:rPr>
        <w:t xml:space="preserve"> DS.</w:t>
      </w:r>
      <w:r>
        <w:rPr>
          <w:rFonts w:cs="Arial"/>
          <w:b/>
          <w:bCs/>
          <w:szCs w:val="22"/>
        </w:rPr>
        <w:t>, 201</w:t>
      </w:r>
      <w:r w:rsidR="00E84271">
        <w:rPr>
          <w:rFonts w:cs="Arial"/>
          <w:b/>
          <w:bCs/>
          <w:szCs w:val="22"/>
        </w:rPr>
        <w:t>3</w:t>
      </w:r>
      <w:r>
        <w:rPr>
          <w:rFonts w:cs="Arial"/>
          <w:b/>
          <w:bCs/>
          <w:szCs w:val="22"/>
        </w:rPr>
        <w:t xml:space="preserve"> r.: </w:t>
      </w:r>
      <w:r w:rsidR="00E84271">
        <w:rPr>
          <w:rFonts w:cs="Arial"/>
          <w:b/>
          <w:bCs/>
          <w:szCs w:val="22"/>
        </w:rPr>
        <w:t>właściwy FV</w:t>
      </w:r>
    </w:p>
    <w:p w14:paraId="0BDC13DC" w14:textId="2D2EECF8" w:rsidR="005C2EDD" w:rsidRDefault="005C2EDD" w:rsidP="00CE5E40">
      <w:pPr>
        <w:spacing w:line="276" w:lineRule="auto"/>
        <w:jc w:val="both"/>
        <w:rPr>
          <w:rFonts w:eastAsia="Times New Roman" w:cs="Arial"/>
          <w:bCs/>
        </w:rPr>
      </w:pPr>
      <w:r w:rsidRPr="0032577E">
        <w:rPr>
          <w:rFonts w:eastAsia="Times New Roman" w:cs="Arial"/>
          <w:b/>
          <w:bCs/>
        </w:rPr>
        <w:t>Reprezentatywność</w:t>
      </w:r>
      <w:r w:rsidRPr="0032577E">
        <w:rPr>
          <w:rFonts w:eastAsia="Times New Roman" w:cs="Arial"/>
          <w:bCs/>
        </w:rPr>
        <w:t xml:space="preserve"> ocenia się na </w:t>
      </w:r>
      <w:r>
        <w:rPr>
          <w:rFonts w:eastAsia="Times New Roman" w:cs="Arial"/>
          <w:b/>
          <w:bCs/>
        </w:rPr>
        <w:t>C</w:t>
      </w:r>
      <w:r w:rsidRPr="0032577E">
        <w:rPr>
          <w:rFonts w:eastAsia="Times New Roman" w:cs="Arial"/>
          <w:b/>
          <w:bCs/>
        </w:rPr>
        <w:t xml:space="preserve"> </w:t>
      </w:r>
      <w:r w:rsidRPr="0032577E">
        <w:rPr>
          <w:rFonts w:eastAsia="Times New Roman" w:cs="Arial"/>
          <w:bCs/>
        </w:rPr>
        <w:t>–</w:t>
      </w:r>
      <w:r>
        <w:rPr>
          <w:rFonts w:eastAsia="Times New Roman" w:cs="Arial"/>
          <w:bCs/>
        </w:rPr>
        <w:t xml:space="preserve"> </w:t>
      </w:r>
      <w:r w:rsidRPr="00E14AC3">
        <w:rPr>
          <w:rFonts w:eastAsia="Times New Roman" w:cs="Arial"/>
          <w:b/>
        </w:rPr>
        <w:t>znacząca.</w:t>
      </w:r>
      <w:r w:rsidRPr="0032577E">
        <w:rPr>
          <w:rFonts w:eastAsia="Times New Roman" w:cs="Arial"/>
          <w:bCs/>
        </w:rPr>
        <w:t xml:space="preserve"> Na taką ocenę wpływ m</w:t>
      </w:r>
      <w:r>
        <w:rPr>
          <w:rFonts w:eastAsia="Times New Roman" w:cs="Arial"/>
          <w:bCs/>
        </w:rPr>
        <w:t xml:space="preserve">iał zubożony skład gatunków charakterystycznych. Jedynie na </w:t>
      </w:r>
      <w:r w:rsidR="007A4E3B">
        <w:rPr>
          <w:rFonts w:eastAsia="Times New Roman" w:cs="Arial"/>
          <w:bCs/>
        </w:rPr>
        <w:br/>
      </w:r>
      <w:r>
        <w:rPr>
          <w:rFonts w:eastAsia="Times New Roman" w:cs="Arial"/>
          <w:bCs/>
        </w:rPr>
        <w:t>4 stanowiskach wskaźnik „charakterystyczna kombinacja florystyczna” oceniony został jako właściwy. Ponadto obserwuje się małe ilości martwego drewna.</w:t>
      </w:r>
    </w:p>
    <w:p w14:paraId="7477FDDA" w14:textId="3A529479" w:rsidR="00CE5E40" w:rsidRDefault="005C2EDD" w:rsidP="00CE5E40">
      <w:pPr>
        <w:spacing w:line="276" w:lineRule="auto"/>
        <w:jc w:val="both"/>
        <w:rPr>
          <w:rFonts w:eastAsia="Times New Roman" w:cs="Arial"/>
          <w:bCs/>
          <w:iCs/>
        </w:rPr>
      </w:pPr>
      <w:r w:rsidRPr="0032577E">
        <w:rPr>
          <w:rFonts w:eastAsia="Times New Roman" w:cs="Arial"/>
          <w:b/>
          <w:bCs/>
          <w:iCs/>
        </w:rPr>
        <w:t xml:space="preserve">Powierzchnia względna </w:t>
      </w:r>
      <w:r w:rsidRPr="0032577E">
        <w:rPr>
          <w:rFonts w:eastAsia="Times New Roman" w:cs="Arial"/>
          <w:bCs/>
          <w:iCs/>
        </w:rPr>
        <w:t xml:space="preserve">- </w:t>
      </w:r>
      <w:r w:rsidRPr="0032577E">
        <w:rPr>
          <w:rFonts w:eastAsia="Times New Roman" w:cs="Arial"/>
          <w:b/>
          <w:bCs/>
          <w:iCs/>
        </w:rPr>
        <w:t xml:space="preserve">C </w:t>
      </w:r>
      <w:r w:rsidRPr="0032577E">
        <w:rPr>
          <w:rFonts w:eastAsia="Times New Roman" w:cs="Arial"/>
          <w:bCs/>
          <w:iCs/>
        </w:rPr>
        <w:t xml:space="preserve">(2% ≥ p &gt;0%) </w:t>
      </w:r>
    </w:p>
    <w:p w14:paraId="3C9AC8DA" w14:textId="7C45A1BC" w:rsidR="00CE5E40" w:rsidRDefault="00CE5E40" w:rsidP="00CE5E40">
      <w:pPr>
        <w:jc w:val="both"/>
        <w:rPr>
          <w:rFonts w:cs="Arial"/>
        </w:rPr>
      </w:pPr>
      <w:r w:rsidRPr="00D12799">
        <w:rPr>
          <w:rFonts w:cs="Arial"/>
        </w:rPr>
        <w:t xml:space="preserve">Powierzchnia siedliska na podstawie badań </w:t>
      </w:r>
      <w:r>
        <w:rPr>
          <w:rFonts w:cs="Arial"/>
        </w:rPr>
        <w:t xml:space="preserve">terenowych prowadzonych w 2020-2021 r. </w:t>
      </w:r>
      <w:r w:rsidRPr="00D12799">
        <w:rPr>
          <w:rFonts w:cs="Arial"/>
        </w:rPr>
        <w:t xml:space="preserve">wynosi </w:t>
      </w:r>
      <w:r>
        <w:rPr>
          <w:rFonts w:cs="Arial"/>
        </w:rPr>
        <w:t xml:space="preserve">401,59 </w:t>
      </w:r>
      <w:r w:rsidRPr="00D12799">
        <w:rPr>
          <w:rFonts w:cs="Arial"/>
        </w:rPr>
        <w:t xml:space="preserve">ha. </w:t>
      </w:r>
      <w:r>
        <w:rPr>
          <w:rFonts w:cs="Arial"/>
        </w:rPr>
        <w:t xml:space="preserve">Inwentaryzacja terenowa prowadzona była z wyłączeniem gruntów Skarbu Państwa w Zarządzie Państwowego Gospodarstwa Leśnego Lasy Państwowe. </w:t>
      </w:r>
      <w:r w:rsidRPr="00D12799">
        <w:rPr>
          <w:rFonts w:cs="Arial"/>
        </w:rPr>
        <w:t xml:space="preserve">Powierzchnia siedliska </w:t>
      </w:r>
      <w:r w:rsidR="007A4E3B">
        <w:rPr>
          <w:rFonts w:cs="Arial"/>
        </w:rPr>
        <w:br/>
      </w:r>
      <w:r w:rsidRPr="00D12799">
        <w:rPr>
          <w:rFonts w:cs="Arial"/>
        </w:rPr>
        <w:t>w Standardowym Formularzu Danych wynosiła 2739,42 ha.</w:t>
      </w:r>
    </w:p>
    <w:p w14:paraId="14F29ACB" w14:textId="4DD55757" w:rsidR="005C2EDD" w:rsidRDefault="00CE5E40" w:rsidP="005C2EDD">
      <w:pPr>
        <w:spacing w:line="276" w:lineRule="auto"/>
        <w:jc w:val="both"/>
        <w:rPr>
          <w:rFonts w:eastAsia="Times New Roman" w:cs="Arial"/>
          <w:bCs/>
          <w:iCs/>
        </w:rPr>
      </w:pPr>
      <w:r>
        <w:rPr>
          <w:rFonts w:eastAsia="Times New Roman" w:cs="Arial"/>
          <w:bCs/>
          <w:iCs/>
        </w:rPr>
        <w:t>S</w:t>
      </w:r>
      <w:r w:rsidR="005C2EDD" w:rsidRPr="0032577E">
        <w:rPr>
          <w:rFonts w:eastAsia="Times New Roman" w:cs="Arial"/>
          <w:bCs/>
          <w:iCs/>
        </w:rPr>
        <w:t>iedlisko w obszarze zajmuje powierzchnię około 4</w:t>
      </w:r>
      <w:r w:rsidR="005C2EDD">
        <w:rPr>
          <w:rFonts w:eastAsia="Times New Roman" w:cs="Arial"/>
          <w:bCs/>
          <w:iCs/>
        </w:rPr>
        <w:t>0</w:t>
      </w:r>
      <w:r w:rsidR="00D17ED1">
        <w:rPr>
          <w:rFonts w:eastAsia="Times New Roman" w:cs="Arial"/>
          <w:bCs/>
          <w:iCs/>
        </w:rPr>
        <w:t>1</w:t>
      </w:r>
      <w:r w:rsidR="005C2EDD">
        <w:rPr>
          <w:rFonts w:eastAsia="Times New Roman" w:cs="Arial"/>
          <w:bCs/>
          <w:iCs/>
        </w:rPr>
        <w:t>,5</w:t>
      </w:r>
      <w:r w:rsidR="00D17ED1">
        <w:rPr>
          <w:rFonts w:eastAsia="Times New Roman" w:cs="Arial"/>
          <w:bCs/>
          <w:iCs/>
        </w:rPr>
        <w:t>9</w:t>
      </w:r>
      <w:r w:rsidR="005C2EDD" w:rsidRPr="0032577E">
        <w:rPr>
          <w:rFonts w:eastAsia="Times New Roman" w:cs="Arial"/>
          <w:bCs/>
          <w:iCs/>
        </w:rPr>
        <w:t xml:space="preserve"> ha (stwierdzono </w:t>
      </w:r>
      <w:r w:rsidR="005C2EDD">
        <w:rPr>
          <w:rFonts w:eastAsia="Times New Roman" w:cs="Arial"/>
          <w:bCs/>
          <w:iCs/>
        </w:rPr>
        <w:t>14</w:t>
      </w:r>
      <w:r w:rsidR="005C2EDD" w:rsidRPr="0032577E">
        <w:rPr>
          <w:rFonts w:eastAsia="Times New Roman" w:cs="Arial"/>
          <w:bCs/>
          <w:iCs/>
        </w:rPr>
        <w:t xml:space="preserve"> stanowisk), co jest wartością niewielką w stosunku do całkowitej powierzchni siedliska chronionej w obszarach Natura 2000 w Polsce. Zgodnie z raportami (REPORT) dla Komisji Europejskiej za lata 2013-2018 powierzchnia siedliska 91</w:t>
      </w:r>
      <w:r w:rsidR="005C2EDD">
        <w:rPr>
          <w:rFonts w:eastAsia="Times New Roman" w:cs="Arial"/>
          <w:bCs/>
          <w:iCs/>
        </w:rPr>
        <w:t>3</w:t>
      </w:r>
      <w:r w:rsidR="005C2EDD" w:rsidRPr="0032577E">
        <w:rPr>
          <w:rFonts w:eastAsia="Times New Roman" w:cs="Arial"/>
          <w:bCs/>
          <w:iCs/>
        </w:rPr>
        <w:t xml:space="preserve">0 oceniana jest na </w:t>
      </w:r>
      <w:r w:rsidR="005C2EDD">
        <w:rPr>
          <w:rFonts w:eastAsia="Times New Roman" w:cs="Arial"/>
          <w:bCs/>
          <w:iCs/>
        </w:rPr>
        <w:t>140</w:t>
      </w:r>
      <w:r w:rsidR="005C2EDD" w:rsidRPr="0032577E">
        <w:rPr>
          <w:rFonts w:eastAsia="Times New Roman" w:cs="Arial"/>
          <w:bCs/>
          <w:iCs/>
        </w:rPr>
        <w:t>000 ha. Siedlisko w obszarze stanowi, zatem około 0,</w:t>
      </w:r>
      <w:r w:rsidR="005C2EDD">
        <w:rPr>
          <w:rFonts w:eastAsia="Times New Roman" w:cs="Arial"/>
          <w:bCs/>
          <w:iCs/>
        </w:rPr>
        <w:t>3</w:t>
      </w:r>
      <w:r w:rsidR="005C2EDD" w:rsidRPr="0032577E">
        <w:rPr>
          <w:rFonts w:eastAsia="Times New Roman" w:cs="Arial"/>
          <w:bCs/>
          <w:iCs/>
        </w:rPr>
        <w:t>% areału siedliska w Polsce.</w:t>
      </w:r>
    </w:p>
    <w:p w14:paraId="3A29249F" w14:textId="77777777" w:rsidR="005C2EDD" w:rsidRPr="004F31B1" w:rsidRDefault="005C2EDD" w:rsidP="005C2EDD">
      <w:pPr>
        <w:jc w:val="both"/>
        <w:rPr>
          <w:rFonts w:cs="Arial"/>
          <w:b/>
        </w:rPr>
      </w:pPr>
      <w:r w:rsidRPr="004F31B1">
        <w:rPr>
          <w:rFonts w:cs="Arial"/>
          <w:b/>
        </w:rPr>
        <w:t xml:space="preserve">Stan zachowania siedliska przyrodniczego w obszarze zgodnie z SDF został oceniony na B – dobry. </w:t>
      </w:r>
    </w:p>
    <w:p w14:paraId="576EABE8" w14:textId="77777777" w:rsidR="005C2EDD" w:rsidRPr="0032577E" w:rsidRDefault="005C2EDD" w:rsidP="00F74D15">
      <w:pPr>
        <w:spacing w:line="276" w:lineRule="auto"/>
        <w:jc w:val="both"/>
        <w:rPr>
          <w:rFonts w:eastAsia="Times New Roman" w:cs="Arial"/>
          <w:bCs/>
          <w:iCs/>
        </w:rPr>
      </w:pPr>
      <w:r w:rsidRPr="0032577E">
        <w:rPr>
          <w:rFonts w:eastAsia="Times New Roman" w:cs="Arial"/>
          <w:b/>
          <w:bCs/>
          <w:iCs/>
        </w:rPr>
        <w:t xml:space="preserve">Stan zachowania </w:t>
      </w:r>
      <w:r w:rsidR="004F31B1">
        <w:rPr>
          <w:rFonts w:eastAsia="Times New Roman" w:cs="Arial"/>
          <w:b/>
          <w:bCs/>
          <w:iCs/>
        </w:rPr>
        <w:t xml:space="preserve">siedliska przyrodniczego na podstawie badań terenowych prowadzonych w 2020-2021 r. </w:t>
      </w:r>
      <w:r w:rsidRPr="0032577E">
        <w:rPr>
          <w:rFonts w:eastAsia="Times New Roman" w:cs="Arial"/>
          <w:b/>
          <w:bCs/>
          <w:iCs/>
        </w:rPr>
        <w:t xml:space="preserve">oceniono jako dobry – B, </w:t>
      </w:r>
      <w:r w:rsidRPr="0032577E">
        <w:rPr>
          <w:rFonts w:eastAsia="Times New Roman" w:cs="Arial"/>
          <w:bCs/>
          <w:iCs/>
        </w:rPr>
        <w:t>na tą ocenę składa się:</w:t>
      </w:r>
    </w:p>
    <w:p w14:paraId="4BC5D805" w14:textId="4CF9D178" w:rsidR="005C2EDD" w:rsidRDefault="005C2EDD" w:rsidP="005C2EDD">
      <w:pPr>
        <w:spacing w:line="276" w:lineRule="auto"/>
        <w:jc w:val="both"/>
        <w:rPr>
          <w:rFonts w:eastAsia="Times New Roman" w:cs="Arial"/>
          <w:b/>
          <w:bCs/>
          <w:iCs/>
        </w:rPr>
      </w:pPr>
      <w:r w:rsidRPr="0032577E">
        <w:rPr>
          <w:rFonts w:eastAsia="Times New Roman" w:cs="Arial"/>
          <w:b/>
          <w:bCs/>
          <w:iCs/>
        </w:rPr>
        <w:t>Stopień zachowania struktury: II – dobrze zachowana</w:t>
      </w:r>
    </w:p>
    <w:p w14:paraId="7FFD1181" w14:textId="77777777" w:rsidR="00071CAE" w:rsidRDefault="005C2EDD" w:rsidP="005C2EDD">
      <w:pPr>
        <w:spacing w:line="276" w:lineRule="auto"/>
        <w:jc w:val="both"/>
        <w:rPr>
          <w:rFonts w:eastAsia="Times New Roman" w:cs="Arial"/>
          <w:b/>
          <w:bCs/>
          <w:iCs/>
        </w:rPr>
      </w:pPr>
      <w:r w:rsidRPr="00913EED">
        <w:rPr>
          <w:rFonts w:eastAsia="Times New Roman" w:cs="Arial"/>
          <w:bCs/>
          <w:color w:val="000000"/>
        </w:rPr>
        <w:t xml:space="preserve">Z gatunków charakterystycznych </w:t>
      </w:r>
      <w:r>
        <w:rPr>
          <w:rFonts w:eastAsia="Times New Roman" w:cs="Arial"/>
          <w:bCs/>
          <w:color w:val="000000"/>
        </w:rPr>
        <w:t xml:space="preserve">dla siedliska </w:t>
      </w:r>
      <w:r w:rsidRPr="00913EED">
        <w:rPr>
          <w:rFonts w:eastAsia="Times New Roman" w:cs="Arial"/>
          <w:bCs/>
          <w:color w:val="000000"/>
        </w:rPr>
        <w:t>stwierdzono</w:t>
      </w:r>
      <w:r>
        <w:rPr>
          <w:rFonts w:eastAsia="Times New Roman" w:cs="Arial"/>
          <w:bCs/>
          <w:i/>
          <w:color w:val="000000"/>
        </w:rPr>
        <w:t xml:space="preserve"> </w:t>
      </w:r>
      <w:r w:rsidRPr="00D24976">
        <w:rPr>
          <w:rFonts w:eastAsia="Times New Roman" w:cs="Arial"/>
          <w:bCs/>
          <w:iCs/>
          <w:color w:val="000000"/>
        </w:rPr>
        <w:t>m.in</w:t>
      </w:r>
      <w:r>
        <w:rPr>
          <w:rFonts w:eastAsia="Times New Roman" w:cs="Arial"/>
          <w:bCs/>
          <w:i/>
          <w:color w:val="000000"/>
        </w:rPr>
        <w:t xml:space="preserve">. </w:t>
      </w:r>
      <w:r w:rsidR="00770744" w:rsidRPr="00770744">
        <w:rPr>
          <w:rFonts w:eastAsia="Times New Roman" w:cs="Arial"/>
          <w:bCs/>
          <w:iCs/>
          <w:color w:val="000000"/>
        </w:rPr>
        <w:t>turzycę orzęsioną</w:t>
      </w:r>
      <w:r w:rsidR="00770744">
        <w:rPr>
          <w:rFonts w:eastAsia="Times New Roman" w:cs="Arial"/>
          <w:bCs/>
          <w:i/>
          <w:color w:val="000000"/>
        </w:rPr>
        <w:t xml:space="preserve"> </w:t>
      </w:r>
      <w:proofErr w:type="spellStart"/>
      <w:r>
        <w:rPr>
          <w:rFonts w:eastAsia="Times New Roman" w:cs="Arial"/>
          <w:bCs/>
          <w:i/>
          <w:color w:val="000000"/>
        </w:rPr>
        <w:t>Carex</w:t>
      </w:r>
      <w:proofErr w:type="spellEnd"/>
      <w:r>
        <w:rPr>
          <w:rFonts w:eastAsia="Times New Roman" w:cs="Arial"/>
          <w:bCs/>
          <w:i/>
          <w:color w:val="000000"/>
        </w:rPr>
        <w:t xml:space="preserve"> </w:t>
      </w:r>
      <w:proofErr w:type="spellStart"/>
      <w:r>
        <w:rPr>
          <w:rFonts w:eastAsia="Times New Roman" w:cs="Arial"/>
          <w:bCs/>
          <w:i/>
          <w:color w:val="000000"/>
        </w:rPr>
        <w:t>pilosa</w:t>
      </w:r>
      <w:proofErr w:type="spellEnd"/>
      <w:r>
        <w:rPr>
          <w:rFonts w:eastAsia="Times New Roman" w:cs="Arial"/>
          <w:bCs/>
          <w:i/>
          <w:color w:val="000000"/>
        </w:rPr>
        <w:t xml:space="preserve">, </w:t>
      </w:r>
      <w:r w:rsidR="00770744" w:rsidRPr="00770744">
        <w:rPr>
          <w:rFonts w:eastAsia="Times New Roman" w:cs="Arial"/>
          <w:bCs/>
          <w:iCs/>
          <w:color w:val="000000"/>
        </w:rPr>
        <w:t>gajowiec żółty</w:t>
      </w:r>
      <w:r w:rsidR="00770744">
        <w:rPr>
          <w:rFonts w:eastAsia="Times New Roman" w:cs="Arial"/>
          <w:bCs/>
          <w:i/>
          <w:color w:val="000000"/>
        </w:rPr>
        <w:t xml:space="preserve"> </w:t>
      </w:r>
      <w:proofErr w:type="spellStart"/>
      <w:r>
        <w:rPr>
          <w:rFonts w:eastAsia="Times New Roman" w:cs="Arial"/>
          <w:bCs/>
          <w:i/>
          <w:color w:val="000000"/>
        </w:rPr>
        <w:t>Galeobdolon</w:t>
      </w:r>
      <w:proofErr w:type="spellEnd"/>
      <w:r>
        <w:rPr>
          <w:rFonts w:eastAsia="Times New Roman" w:cs="Arial"/>
          <w:bCs/>
          <w:i/>
          <w:color w:val="000000"/>
        </w:rPr>
        <w:t xml:space="preserve"> </w:t>
      </w:r>
      <w:proofErr w:type="spellStart"/>
      <w:r>
        <w:rPr>
          <w:rFonts w:eastAsia="Times New Roman" w:cs="Arial"/>
          <w:bCs/>
          <w:i/>
          <w:color w:val="000000"/>
        </w:rPr>
        <w:t>luteum</w:t>
      </w:r>
      <w:proofErr w:type="spellEnd"/>
      <w:r>
        <w:rPr>
          <w:rFonts w:eastAsia="Times New Roman" w:cs="Arial"/>
          <w:bCs/>
          <w:i/>
          <w:color w:val="000000"/>
        </w:rPr>
        <w:t xml:space="preserve">, </w:t>
      </w:r>
      <w:r w:rsidR="00770744" w:rsidRPr="00770744">
        <w:rPr>
          <w:rFonts w:eastAsia="Times New Roman" w:cs="Arial"/>
          <w:bCs/>
          <w:iCs/>
          <w:color w:val="000000"/>
        </w:rPr>
        <w:t>przylaszczkę pospolitą</w:t>
      </w:r>
      <w:r w:rsidR="00770744">
        <w:rPr>
          <w:rFonts w:eastAsia="Times New Roman" w:cs="Arial"/>
          <w:bCs/>
          <w:i/>
          <w:color w:val="000000"/>
        </w:rPr>
        <w:t xml:space="preserve"> </w:t>
      </w:r>
      <w:proofErr w:type="spellStart"/>
      <w:r>
        <w:rPr>
          <w:rFonts w:eastAsia="Times New Roman" w:cs="Arial"/>
          <w:bCs/>
          <w:i/>
          <w:color w:val="000000"/>
        </w:rPr>
        <w:t>Hepatica</w:t>
      </w:r>
      <w:proofErr w:type="spellEnd"/>
      <w:r>
        <w:rPr>
          <w:rFonts w:eastAsia="Times New Roman" w:cs="Arial"/>
          <w:bCs/>
          <w:i/>
          <w:color w:val="000000"/>
        </w:rPr>
        <w:t xml:space="preserve"> </w:t>
      </w:r>
      <w:proofErr w:type="spellStart"/>
      <w:r>
        <w:rPr>
          <w:rFonts w:eastAsia="Times New Roman" w:cs="Arial"/>
          <w:bCs/>
          <w:i/>
          <w:color w:val="000000"/>
        </w:rPr>
        <w:t>nobilis</w:t>
      </w:r>
      <w:proofErr w:type="spellEnd"/>
      <w:r>
        <w:rPr>
          <w:rFonts w:eastAsia="Times New Roman" w:cs="Arial"/>
          <w:bCs/>
          <w:i/>
          <w:color w:val="000000"/>
        </w:rPr>
        <w:t xml:space="preserve">, </w:t>
      </w:r>
      <w:r w:rsidR="00770744" w:rsidRPr="00770744">
        <w:rPr>
          <w:rFonts w:eastAsia="Times New Roman" w:cs="Arial"/>
          <w:bCs/>
          <w:iCs/>
          <w:color w:val="000000"/>
        </w:rPr>
        <w:t>gwiazdnicę wielkokwiatową</w:t>
      </w:r>
      <w:r w:rsidR="00770744">
        <w:rPr>
          <w:rFonts w:eastAsia="Times New Roman" w:cs="Arial"/>
          <w:bCs/>
          <w:i/>
          <w:color w:val="000000"/>
        </w:rPr>
        <w:t xml:space="preserve"> </w:t>
      </w:r>
      <w:proofErr w:type="spellStart"/>
      <w:r>
        <w:rPr>
          <w:rFonts w:eastAsia="Times New Roman" w:cs="Arial"/>
          <w:bCs/>
          <w:i/>
          <w:color w:val="000000"/>
        </w:rPr>
        <w:t>Stellaria</w:t>
      </w:r>
      <w:proofErr w:type="spellEnd"/>
      <w:r>
        <w:rPr>
          <w:rFonts w:eastAsia="Times New Roman" w:cs="Arial"/>
          <w:bCs/>
          <w:i/>
          <w:color w:val="000000"/>
        </w:rPr>
        <w:t xml:space="preserve"> </w:t>
      </w:r>
      <w:proofErr w:type="spellStart"/>
      <w:r>
        <w:rPr>
          <w:rFonts w:eastAsia="Times New Roman" w:cs="Arial"/>
          <w:bCs/>
          <w:i/>
          <w:color w:val="000000"/>
        </w:rPr>
        <w:t>holostea</w:t>
      </w:r>
      <w:proofErr w:type="spellEnd"/>
      <w:r>
        <w:rPr>
          <w:rFonts w:eastAsia="Times New Roman" w:cs="Arial"/>
          <w:bCs/>
          <w:i/>
          <w:color w:val="000000"/>
        </w:rPr>
        <w:t xml:space="preserve">, </w:t>
      </w:r>
      <w:r w:rsidR="00770744" w:rsidRPr="00770744">
        <w:rPr>
          <w:rFonts w:eastAsia="Times New Roman" w:cs="Arial"/>
          <w:bCs/>
          <w:iCs/>
          <w:color w:val="000000"/>
        </w:rPr>
        <w:t>kopytnik pospolity</w:t>
      </w:r>
      <w:r w:rsidR="00770744">
        <w:rPr>
          <w:rFonts w:eastAsia="Times New Roman" w:cs="Arial"/>
          <w:bCs/>
          <w:i/>
          <w:color w:val="000000"/>
        </w:rPr>
        <w:t xml:space="preserve"> </w:t>
      </w:r>
      <w:proofErr w:type="spellStart"/>
      <w:r>
        <w:rPr>
          <w:rFonts w:eastAsia="Times New Roman" w:cs="Arial"/>
          <w:bCs/>
          <w:i/>
          <w:color w:val="000000"/>
        </w:rPr>
        <w:t>Asarum</w:t>
      </w:r>
      <w:proofErr w:type="spellEnd"/>
      <w:r>
        <w:rPr>
          <w:rFonts w:eastAsia="Times New Roman" w:cs="Arial"/>
          <w:bCs/>
          <w:i/>
          <w:color w:val="000000"/>
        </w:rPr>
        <w:t xml:space="preserve"> </w:t>
      </w:r>
      <w:proofErr w:type="spellStart"/>
      <w:r>
        <w:rPr>
          <w:rFonts w:eastAsia="Times New Roman" w:cs="Arial"/>
          <w:bCs/>
          <w:i/>
          <w:color w:val="000000"/>
        </w:rPr>
        <w:t>europaeum</w:t>
      </w:r>
      <w:proofErr w:type="spellEnd"/>
      <w:r>
        <w:rPr>
          <w:rFonts w:eastAsia="Times New Roman" w:cs="Arial"/>
          <w:bCs/>
          <w:i/>
          <w:color w:val="000000"/>
        </w:rPr>
        <w:t xml:space="preserve">, </w:t>
      </w:r>
      <w:r w:rsidR="00770744" w:rsidRPr="00770744">
        <w:rPr>
          <w:rFonts w:eastAsia="Times New Roman" w:cs="Arial"/>
          <w:bCs/>
          <w:iCs/>
          <w:color w:val="000000"/>
        </w:rPr>
        <w:t>zawilec gajowy</w:t>
      </w:r>
      <w:r w:rsidR="00770744">
        <w:rPr>
          <w:rFonts w:eastAsia="Times New Roman" w:cs="Arial"/>
          <w:bCs/>
          <w:i/>
          <w:color w:val="000000"/>
        </w:rPr>
        <w:t xml:space="preserve"> </w:t>
      </w:r>
      <w:proofErr w:type="spellStart"/>
      <w:r>
        <w:rPr>
          <w:rFonts w:eastAsia="Times New Roman" w:cs="Arial"/>
          <w:bCs/>
          <w:i/>
          <w:color w:val="000000"/>
        </w:rPr>
        <w:t>Anemone</w:t>
      </w:r>
      <w:proofErr w:type="spellEnd"/>
      <w:r>
        <w:rPr>
          <w:rFonts w:eastAsia="Times New Roman" w:cs="Arial"/>
          <w:bCs/>
          <w:i/>
          <w:color w:val="000000"/>
        </w:rPr>
        <w:t xml:space="preserve"> </w:t>
      </w:r>
      <w:proofErr w:type="spellStart"/>
      <w:r>
        <w:rPr>
          <w:rFonts w:eastAsia="Times New Roman" w:cs="Arial"/>
          <w:bCs/>
          <w:i/>
          <w:color w:val="000000"/>
        </w:rPr>
        <w:t>nemorosa</w:t>
      </w:r>
      <w:proofErr w:type="spellEnd"/>
      <w:r>
        <w:rPr>
          <w:rFonts w:eastAsia="Times New Roman" w:cs="Arial"/>
          <w:bCs/>
          <w:i/>
          <w:color w:val="000000"/>
        </w:rPr>
        <w:t xml:space="preserve">, </w:t>
      </w:r>
      <w:r w:rsidR="00770744" w:rsidRPr="00770744">
        <w:rPr>
          <w:rFonts w:eastAsia="Times New Roman" w:cs="Arial"/>
          <w:bCs/>
          <w:iCs/>
          <w:color w:val="000000"/>
        </w:rPr>
        <w:t>buk zwyczajny</w:t>
      </w:r>
      <w:r w:rsidR="00770744">
        <w:rPr>
          <w:rFonts w:eastAsia="Times New Roman" w:cs="Arial"/>
          <w:bCs/>
          <w:i/>
          <w:color w:val="000000"/>
        </w:rPr>
        <w:t xml:space="preserve"> </w:t>
      </w:r>
      <w:proofErr w:type="spellStart"/>
      <w:r>
        <w:rPr>
          <w:rFonts w:eastAsia="Times New Roman" w:cs="Arial"/>
          <w:bCs/>
          <w:i/>
          <w:color w:val="000000"/>
        </w:rPr>
        <w:t>Fagus</w:t>
      </w:r>
      <w:proofErr w:type="spellEnd"/>
      <w:r>
        <w:rPr>
          <w:rFonts w:eastAsia="Times New Roman" w:cs="Arial"/>
          <w:bCs/>
          <w:i/>
          <w:color w:val="000000"/>
        </w:rPr>
        <w:t xml:space="preserve"> </w:t>
      </w:r>
      <w:proofErr w:type="spellStart"/>
      <w:r>
        <w:rPr>
          <w:rFonts w:eastAsia="Times New Roman" w:cs="Arial"/>
          <w:bCs/>
          <w:i/>
          <w:color w:val="000000"/>
        </w:rPr>
        <w:t>sylvatica</w:t>
      </w:r>
      <w:proofErr w:type="spellEnd"/>
      <w:r>
        <w:rPr>
          <w:rFonts w:eastAsia="Times New Roman" w:cs="Arial"/>
          <w:bCs/>
          <w:i/>
          <w:color w:val="000000"/>
        </w:rPr>
        <w:t xml:space="preserve">, </w:t>
      </w:r>
      <w:r w:rsidR="00770744" w:rsidRPr="00770744">
        <w:rPr>
          <w:rFonts w:eastAsia="Times New Roman" w:cs="Arial"/>
          <w:bCs/>
          <w:iCs/>
          <w:color w:val="000000"/>
        </w:rPr>
        <w:t>przytulię wonną</w:t>
      </w:r>
      <w:r w:rsidR="00770744">
        <w:rPr>
          <w:rFonts w:eastAsia="Times New Roman" w:cs="Arial"/>
          <w:bCs/>
          <w:i/>
          <w:color w:val="000000"/>
        </w:rPr>
        <w:t xml:space="preserve"> </w:t>
      </w:r>
      <w:proofErr w:type="spellStart"/>
      <w:r>
        <w:rPr>
          <w:rFonts w:eastAsia="Times New Roman" w:cs="Arial"/>
          <w:bCs/>
          <w:i/>
          <w:color w:val="000000"/>
        </w:rPr>
        <w:t>Galium</w:t>
      </w:r>
      <w:proofErr w:type="spellEnd"/>
      <w:r>
        <w:rPr>
          <w:rFonts w:eastAsia="Times New Roman" w:cs="Arial"/>
          <w:bCs/>
          <w:i/>
          <w:color w:val="000000"/>
        </w:rPr>
        <w:t xml:space="preserve"> </w:t>
      </w:r>
      <w:proofErr w:type="spellStart"/>
      <w:r>
        <w:rPr>
          <w:rFonts w:eastAsia="Times New Roman" w:cs="Arial"/>
          <w:bCs/>
          <w:i/>
          <w:color w:val="000000"/>
        </w:rPr>
        <w:t>odoratum</w:t>
      </w:r>
      <w:proofErr w:type="spellEnd"/>
      <w:r>
        <w:rPr>
          <w:rFonts w:eastAsia="Times New Roman" w:cs="Arial"/>
          <w:bCs/>
          <w:i/>
          <w:color w:val="000000"/>
        </w:rPr>
        <w:t xml:space="preserve">, </w:t>
      </w:r>
      <w:r w:rsidR="00770744" w:rsidRPr="00770744">
        <w:rPr>
          <w:rFonts w:eastAsia="Times New Roman" w:cs="Arial"/>
          <w:bCs/>
          <w:iCs/>
          <w:color w:val="000000"/>
        </w:rPr>
        <w:t>konwalijkę dwulistną</w:t>
      </w:r>
      <w:r w:rsidR="00770744">
        <w:rPr>
          <w:rFonts w:eastAsia="Times New Roman" w:cs="Arial"/>
          <w:bCs/>
          <w:i/>
          <w:color w:val="000000"/>
        </w:rPr>
        <w:t xml:space="preserve"> </w:t>
      </w:r>
      <w:r>
        <w:rPr>
          <w:rFonts w:eastAsia="Times New Roman" w:cs="Arial"/>
          <w:bCs/>
          <w:i/>
          <w:color w:val="000000"/>
        </w:rPr>
        <w:t xml:space="preserve">Maianthemum </w:t>
      </w:r>
      <w:proofErr w:type="spellStart"/>
      <w:r>
        <w:rPr>
          <w:rFonts w:eastAsia="Times New Roman" w:cs="Arial"/>
          <w:bCs/>
          <w:i/>
          <w:color w:val="000000"/>
        </w:rPr>
        <w:t>bifolium</w:t>
      </w:r>
      <w:proofErr w:type="spellEnd"/>
      <w:r>
        <w:rPr>
          <w:rFonts w:eastAsia="Times New Roman" w:cs="Arial"/>
          <w:bCs/>
          <w:i/>
          <w:color w:val="000000"/>
        </w:rPr>
        <w:t xml:space="preserve">, </w:t>
      </w:r>
      <w:r w:rsidR="00770744" w:rsidRPr="00770744">
        <w:rPr>
          <w:rFonts w:eastAsia="Times New Roman" w:cs="Arial"/>
          <w:bCs/>
          <w:iCs/>
          <w:color w:val="000000"/>
        </w:rPr>
        <w:t>żywiec gruczołowaty</w:t>
      </w:r>
      <w:r w:rsidR="00770744">
        <w:rPr>
          <w:rFonts w:eastAsia="Times New Roman" w:cs="Arial"/>
          <w:bCs/>
          <w:i/>
          <w:color w:val="000000"/>
        </w:rPr>
        <w:t xml:space="preserve"> </w:t>
      </w:r>
      <w:proofErr w:type="spellStart"/>
      <w:r>
        <w:rPr>
          <w:rFonts w:eastAsia="Times New Roman" w:cs="Arial"/>
          <w:bCs/>
          <w:i/>
          <w:color w:val="000000"/>
        </w:rPr>
        <w:t>Dentaria</w:t>
      </w:r>
      <w:proofErr w:type="spellEnd"/>
      <w:r>
        <w:rPr>
          <w:rFonts w:eastAsia="Times New Roman" w:cs="Arial"/>
          <w:bCs/>
          <w:i/>
          <w:color w:val="000000"/>
        </w:rPr>
        <w:t xml:space="preserve"> </w:t>
      </w:r>
      <w:proofErr w:type="spellStart"/>
      <w:r>
        <w:rPr>
          <w:rFonts w:eastAsia="Times New Roman" w:cs="Arial"/>
          <w:bCs/>
          <w:i/>
          <w:color w:val="000000"/>
        </w:rPr>
        <w:t>glandulifera</w:t>
      </w:r>
      <w:proofErr w:type="spellEnd"/>
      <w:r>
        <w:rPr>
          <w:rFonts w:eastAsia="Times New Roman" w:cs="Arial"/>
          <w:bCs/>
          <w:i/>
          <w:color w:val="000000"/>
        </w:rPr>
        <w:t xml:space="preserve">, </w:t>
      </w:r>
      <w:r w:rsidR="00770744" w:rsidRPr="00770744">
        <w:rPr>
          <w:rFonts w:eastAsia="Times New Roman" w:cs="Arial"/>
          <w:bCs/>
          <w:iCs/>
          <w:color w:val="000000"/>
        </w:rPr>
        <w:t>żywiec cebulkowy</w:t>
      </w:r>
      <w:r w:rsidR="00770744">
        <w:rPr>
          <w:rFonts w:eastAsia="Times New Roman" w:cs="Arial"/>
          <w:bCs/>
          <w:i/>
          <w:color w:val="000000"/>
        </w:rPr>
        <w:t xml:space="preserve"> </w:t>
      </w:r>
      <w:proofErr w:type="spellStart"/>
      <w:r>
        <w:rPr>
          <w:rFonts w:eastAsia="Times New Roman" w:cs="Arial"/>
          <w:bCs/>
          <w:i/>
          <w:color w:val="000000"/>
        </w:rPr>
        <w:t>Dentaria</w:t>
      </w:r>
      <w:proofErr w:type="spellEnd"/>
      <w:r>
        <w:rPr>
          <w:rFonts w:eastAsia="Times New Roman" w:cs="Arial"/>
          <w:bCs/>
          <w:i/>
          <w:color w:val="000000"/>
        </w:rPr>
        <w:t xml:space="preserve"> </w:t>
      </w:r>
      <w:proofErr w:type="spellStart"/>
      <w:r>
        <w:rPr>
          <w:rFonts w:eastAsia="Times New Roman" w:cs="Arial"/>
          <w:bCs/>
          <w:i/>
          <w:color w:val="000000"/>
        </w:rPr>
        <w:t>bulbifera</w:t>
      </w:r>
      <w:proofErr w:type="spellEnd"/>
      <w:r>
        <w:rPr>
          <w:rFonts w:eastAsia="Times New Roman" w:cs="Arial"/>
          <w:bCs/>
          <w:i/>
          <w:color w:val="000000"/>
        </w:rPr>
        <w:t xml:space="preserve">, </w:t>
      </w:r>
      <w:r w:rsidR="00770744" w:rsidRPr="00770744">
        <w:rPr>
          <w:rFonts w:eastAsia="Times New Roman" w:cs="Arial"/>
          <w:bCs/>
          <w:iCs/>
          <w:color w:val="000000"/>
        </w:rPr>
        <w:t xml:space="preserve">wilczomlecz </w:t>
      </w:r>
      <w:proofErr w:type="spellStart"/>
      <w:r w:rsidR="00770744" w:rsidRPr="00770744">
        <w:rPr>
          <w:rFonts w:eastAsia="Times New Roman" w:cs="Arial"/>
          <w:bCs/>
          <w:iCs/>
          <w:color w:val="000000"/>
        </w:rPr>
        <w:t>migdałolistny</w:t>
      </w:r>
      <w:proofErr w:type="spellEnd"/>
      <w:r w:rsidR="00770744">
        <w:rPr>
          <w:rFonts w:eastAsia="Times New Roman" w:cs="Arial"/>
          <w:bCs/>
          <w:i/>
          <w:color w:val="000000"/>
        </w:rPr>
        <w:t xml:space="preserve"> </w:t>
      </w:r>
      <w:proofErr w:type="spellStart"/>
      <w:r>
        <w:rPr>
          <w:rFonts w:eastAsia="Times New Roman" w:cs="Arial"/>
          <w:bCs/>
          <w:i/>
          <w:color w:val="000000"/>
        </w:rPr>
        <w:t>Euphorbia</w:t>
      </w:r>
      <w:proofErr w:type="spellEnd"/>
      <w:r>
        <w:rPr>
          <w:rFonts w:eastAsia="Times New Roman" w:cs="Arial"/>
          <w:bCs/>
          <w:i/>
          <w:color w:val="000000"/>
        </w:rPr>
        <w:t xml:space="preserve"> </w:t>
      </w:r>
      <w:proofErr w:type="spellStart"/>
      <w:r>
        <w:rPr>
          <w:rFonts w:eastAsia="Times New Roman" w:cs="Arial"/>
          <w:bCs/>
          <w:i/>
          <w:color w:val="000000"/>
        </w:rPr>
        <w:t>amygdaloides</w:t>
      </w:r>
      <w:proofErr w:type="spellEnd"/>
      <w:r>
        <w:rPr>
          <w:rFonts w:eastAsia="Times New Roman" w:cs="Arial"/>
          <w:bCs/>
          <w:i/>
          <w:color w:val="000000"/>
        </w:rPr>
        <w:t>.</w:t>
      </w:r>
      <w:r>
        <w:rPr>
          <w:rFonts w:eastAsia="Times New Roman" w:cs="Arial"/>
          <w:bCs/>
          <w:iCs/>
          <w:color w:val="000000"/>
        </w:rPr>
        <w:t xml:space="preserve"> Strukturę siedliska obniża udział gatunków inwazyjnych – </w:t>
      </w:r>
      <w:r w:rsidR="00770744">
        <w:rPr>
          <w:rFonts w:eastAsia="Times New Roman" w:cs="Arial"/>
          <w:bCs/>
          <w:iCs/>
          <w:color w:val="000000"/>
        </w:rPr>
        <w:t xml:space="preserve">niecierpka drobnokwiatowego </w:t>
      </w:r>
      <w:proofErr w:type="spellStart"/>
      <w:r w:rsidRPr="00D24976">
        <w:rPr>
          <w:rFonts w:eastAsia="Times New Roman" w:cs="Arial"/>
          <w:bCs/>
          <w:i/>
          <w:color w:val="000000"/>
        </w:rPr>
        <w:t>Impatiens</w:t>
      </w:r>
      <w:proofErr w:type="spellEnd"/>
      <w:r w:rsidRPr="00D24976">
        <w:rPr>
          <w:rFonts w:eastAsia="Times New Roman" w:cs="Arial"/>
          <w:bCs/>
          <w:i/>
          <w:color w:val="000000"/>
        </w:rPr>
        <w:t xml:space="preserve"> </w:t>
      </w:r>
      <w:proofErr w:type="spellStart"/>
      <w:r w:rsidRPr="00D24976">
        <w:rPr>
          <w:rFonts w:eastAsia="Times New Roman" w:cs="Arial"/>
          <w:bCs/>
          <w:i/>
          <w:color w:val="000000"/>
        </w:rPr>
        <w:t>parviflora</w:t>
      </w:r>
      <w:proofErr w:type="spellEnd"/>
      <w:r>
        <w:rPr>
          <w:rFonts w:eastAsia="Times New Roman" w:cs="Arial"/>
          <w:bCs/>
          <w:iCs/>
          <w:color w:val="000000"/>
        </w:rPr>
        <w:t xml:space="preserve"> (EB84, 2AED), ekspansywnych (2AED)</w:t>
      </w:r>
      <w:r w:rsidR="00656B60">
        <w:rPr>
          <w:rFonts w:eastAsia="Times New Roman" w:cs="Arial"/>
          <w:bCs/>
          <w:iCs/>
          <w:color w:val="000000"/>
        </w:rPr>
        <w:t xml:space="preserve"> oraz małe zasoby martwego </w:t>
      </w:r>
      <w:r w:rsidR="00656B60">
        <w:rPr>
          <w:rFonts w:eastAsia="Times New Roman" w:cs="Arial"/>
          <w:bCs/>
          <w:iCs/>
          <w:color w:val="000000"/>
        </w:rPr>
        <w:lastRenderedPageBreak/>
        <w:t xml:space="preserve">drewna </w:t>
      </w:r>
      <w:r>
        <w:rPr>
          <w:rFonts w:eastAsia="Times New Roman" w:cs="Arial"/>
          <w:bCs/>
          <w:iCs/>
          <w:color w:val="000000"/>
        </w:rPr>
        <w:t>(E228, 61DF, 481B).</w:t>
      </w:r>
      <w:r w:rsidR="00EA49AE">
        <w:rPr>
          <w:rFonts w:eastAsia="Times New Roman" w:cs="Arial"/>
          <w:bCs/>
          <w:iCs/>
          <w:color w:val="000000"/>
        </w:rPr>
        <w:t xml:space="preserve"> </w:t>
      </w:r>
      <w:r w:rsidR="00CE1174">
        <w:rPr>
          <w:rFonts w:eastAsia="Times New Roman" w:cs="Arial"/>
          <w:bCs/>
          <w:iCs/>
          <w:color w:val="000000"/>
        </w:rPr>
        <w:t xml:space="preserve">Ponadto stan zachowania siedliska obniża obecność gatunków obcych w drzewostanie – </w:t>
      </w:r>
      <w:r w:rsidR="00770744">
        <w:rPr>
          <w:rFonts w:eastAsia="Times New Roman" w:cs="Arial"/>
          <w:bCs/>
          <w:iCs/>
          <w:color w:val="000000"/>
        </w:rPr>
        <w:t xml:space="preserve">dębu czerwonego </w:t>
      </w:r>
      <w:proofErr w:type="spellStart"/>
      <w:r w:rsidR="00CE1174" w:rsidRPr="00EA49AE">
        <w:rPr>
          <w:rFonts w:eastAsia="Times New Roman" w:cs="Arial"/>
          <w:bCs/>
          <w:i/>
          <w:color w:val="000000"/>
        </w:rPr>
        <w:t>Quercus</w:t>
      </w:r>
      <w:proofErr w:type="spellEnd"/>
      <w:r w:rsidR="00CE1174" w:rsidRPr="00EA49AE">
        <w:rPr>
          <w:rFonts w:eastAsia="Times New Roman" w:cs="Arial"/>
          <w:bCs/>
          <w:i/>
          <w:color w:val="000000"/>
        </w:rPr>
        <w:t xml:space="preserve"> rubra</w:t>
      </w:r>
      <w:r w:rsidR="00CE1174">
        <w:rPr>
          <w:rFonts w:eastAsia="Times New Roman" w:cs="Arial"/>
          <w:bCs/>
          <w:iCs/>
          <w:color w:val="000000"/>
        </w:rPr>
        <w:t xml:space="preserve"> (8530)</w:t>
      </w:r>
      <w:r w:rsidR="00EA49AE">
        <w:rPr>
          <w:rFonts w:eastAsia="Times New Roman" w:cs="Arial"/>
          <w:bCs/>
          <w:iCs/>
          <w:color w:val="000000"/>
        </w:rPr>
        <w:t xml:space="preserve"> i </w:t>
      </w:r>
      <w:r w:rsidR="00770744">
        <w:rPr>
          <w:rFonts w:eastAsia="Times New Roman" w:cs="Arial"/>
          <w:bCs/>
          <w:iCs/>
          <w:color w:val="000000"/>
        </w:rPr>
        <w:t xml:space="preserve">robinii </w:t>
      </w:r>
      <w:proofErr w:type="spellStart"/>
      <w:r w:rsidR="00770744">
        <w:rPr>
          <w:rFonts w:eastAsia="Times New Roman" w:cs="Arial"/>
          <w:bCs/>
          <w:iCs/>
          <w:color w:val="000000"/>
        </w:rPr>
        <w:t>pseudoakacjowej</w:t>
      </w:r>
      <w:proofErr w:type="spellEnd"/>
      <w:r w:rsidR="00770744">
        <w:rPr>
          <w:rFonts w:eastAsia="Times New Roman" w:cs="Arial"/>
          <w:bCs/>
          <w:iCs/>
          <w:color w:val="000000"/>
        </w:rPr>
        <w:t xml:space="preserve"> </w:t>
      </w:r>
      <w:r w:rsidR="00EA49AE" w:rsidRPr="00EA49AE">
        <w:rPr>
          <w:rFonts w:eastAsia="Times New Roman" w:cs="Arial"/>
          <w:bCs/>
          <w:i/>
          <w:color w:val="000000"/>
        </w:rPr>
        <w:t xml:space="preserve">Robinia </w:t>
      </w:r>
      <w:proofErr w:type="spellStart"/>
      <w:r w:rsidR="00EA49AE" w:rsidRPr="00EA49AE">
        <w:rPr>
          <w:rFonts w:eastAsia="Times New Roman" w:cs="Arial"/>
          <w:bCs/>
          <w:i/>
          <w:color w:val="000000"/>
        </w:rPr>
        <w:t>pseudoacacia</w:t>
      </w:r>
      <w:proofErr w:type="spellEnd"/>
      <w:r w:rsidR="00EA49AE">
        <w:rPr>
          <w:rFonts w:eastAsia="Times New Roman" w:cs="Arial"/>
          <w:bCs/>
          <w:iCs/>
          <w:color w:val="000000"/>
        </w:rPr>
        <w:t xml:space="preserve"> (D29B).</w:t>
      </w:r>
    </w:p>
    <w:p w14:paraId="2A956BF7" w14:textId="17FE88FB" w:rsidR="005C2EDD" w:rsidRPr="00071CAE" w:rsidRDefault="005C2EDD" w:rsidP="005C2EDD">
      <w:pPr>
        <w:spacing w:line="276" w:lineRule="auto"/>
        <w:jc w:val="both"/>
        <w:rPr>
          <w:rFonts w:eastAsia="Times New Roman" w:cs="Arial"/>
          <w:b/>
          <w:bCs/>
          <w:iCs/>
        </w:rPr>
      </w:pPr>
      <w:bookmarkStart w:id="48" w:name="_Hlk103331990"/>
      <w:r w:rsidRPr="0032577E">
        <w:rPr>
          <w:rFonts w:cs="Arial"/>
          <w:b/>
          <w:bCs/>
          <w:iCs/>
        </w:rPr>
        <w:t>Stopień zachowania funkcji:</w:t>
      </w:r>
      <w:r w:rsidRPr="0032577E">
        <w:rPr>
          <w:rFonts w:cs="Arial"/>
          <w:bCs/>
          <w:iCs/>
        </w:rPr>
        <w:t xml:space="preserve"> </w:t>
      </w:r>
      <w:r w:rsidRPr="0032577E">
        <w:rPr>
          <w:rFonts w:cs="Arial"/>
          <w:b/>
          <w:iCs/>
        </w:rPr>
        <w:t>I</w:t>
      </w:r>
      <w:r w:rsidR="00D612B3">
        <w:rPr>
          <w:rFonts w:cs="Arial"/>
          <w:b/>
          <w:iCs/>
        </w:rPr>
        <w:t>I</w:t>
      </w:r>
      <w:r w:rsidRPr="0032577E">
        <w:rPr>
          <w:rFonts w:cs="Arial"/>
          <w:b/>
          <w:iCs/>
        </w:rPr>
        <w:t xml:space="preserve"> </w:t>
      </w:r>
      <w:r w:rsidRPr="0032577E">
        <w:rPr>
          <w:rFonts w:cs="Arial"/>
          <w:b/>
          <w:bCs/>
          <w:iCs/>
        </w:rPr>
        <w:t>do</w:t>
      </w:r>
      <w:r w:rsidR="00D612B3">
        <w:rPr>
          <w:rFonts w:cs="Arial"/>
          <w:b/>
          <w:bCs/>
          <w:iCs/>
        </w:rPr>
        <w:t>bre</w:t>
      </w:r>
      <w:r w:rsidRPr="0032577E">
        <w:rPr>
          <w:rFonts w:cs="Arial"/>
          <w:b/>
          <w:bCs/>
          <w:iCs/>
        </w:rPr>
        <w:t xml:space="preserve"> perspektywy</w:t>
      </w:r>
      <w:r w:rsidRPr="0032577E">
        <w:rPr>
          <w:rFonts w:cs="Arial"/>
          <w:bCs/>
          <w:i/>
          <w:iCs/>
        </w:rPr>
        <w:t xml:space="preserve"> </w:t>
      </w:r>
    </w:p>
    <w:p w14:paraId="415B9E00" w14:textId="77777777" w:rsidR="005C2EDD" w:rsidRPr="0032577E" w:rsidRDefault="005C2EDD" w:rsidP="005C2EDD">
      <w:pPr>
        <w:spacing w:line="276" w:lineRule="auto"/>
        <w:jc w:val="both"/>
        <w:rPr>
          <w:rFonts w:cs="Arial"/>
          <w:bCs/>
        </w:rPr>
      </w:pPr>
      <w:r w:rsidRPr="00A945B2">
        <w:rPr>
          <w:rFonts w:cs="Arial"/>
          <w:bCs/>
        </w:rPr>
        <w:t xml:space="preserve">Perspektywy ochrony na </w:t>
      </w:r>
      <w:r>
        <w:rPr>
          <w:rFonts w:cs="Arial"/>
          <w:bCs/>
        </w:rPr>
        <w:t xml:space="preserve">wszystkich stanowiskach </w:t>
      </w:r>
      <w:r w:rsidRPr="00A945B2">
        <w:rPr>
          <w:rFonts w:cs="Arial"/>
          <w:bCs/>
        </w:rPr>
        <w:t>oceniono na właściwe.</w:t>
      </w:r>
    </w:p>
    <w:p w14:paraId="4B0027CC" w14:textId="77777777" w:rsidR="005C2EDD" w:rsidRPr="0032577E" w:rsidRDefault="005C2EDD" w:rsidP="00F74D15">
      <w:pPr>
        <w:spacing w:line="276" w:lineRule="auto"/>
        <w:jc w:val="both"/>
        <w:rPr>
          <w:rFonts w:eastAsia="Times New Roman" w:cs="Arial"/>
          <w:bCs/>
          <w:iCs/>
        </w:rPr>
      </w:pPr>
      <w:r w:rsidRPr="0032577E">
        <w:rPr>
          <w:rFonts w:eastAsia="Times New Roman" w:cs="Arial"/>
          <w:b/>
          <w:bCs/>
          <w:iCs/>
        </w:rPr>
        <w:t>Ocena ogólna:</w:t>
      </w:r>
      <w:r w:rsidRPr="0032577E">
        <w:rPr>
          <w:rFonts w:eastAsia="Times New Roman" w:cs="Arial"/>
          <w:bCs/>
          <w:iCs/>
        </w:rPr>
        <w:t xml:space="preserve"> </w:t>
      </w:r>
      <w:r w:rsidRPr="0032577E">
        <w:rPr>
          <w:rFonts w:eastAsia="Times New Roman" w:cs="Arial"/>
          <w:b/>
          <w:bCs/>
          <w:iCs/>
        </w:rPr>
        <w:t>B</w:t>
      </w:r>
      <w:r w:rsidRPr="0032577E">
        <w:rPr>
          <w:rFonts w:eastAsia="Times New Roman" w:cs="Arial"/>
          <w:bCs/>
          <w:iCs/>
        </w:rPr>
        <w:t xml:space="preserve"> </w:t>
      </w:r>
      <w:r w:rsidRPr="009D4763">
        <w:rPr>
          <w:rFonts w:eastAsia="Times New Roman" w:cs="Arial"/>
          <w:b/>
          <w:iCs/>
        </w:rPr>
        <w:t>– dobra</w:t>
      </w:r>
    </w:p>
    <w:p w14:paraId="6003A136" w14:textId="77777777" w:rsidR="005C2EDD" w:rsidRPr="005C2EDD" w:rsidRDefault="005C2EDD" w:rsidP="00CE5E40">
      <w:pPr>
        <w:spacing w:line="276" w:lineRule="auto"/>
        <w:jc w:val="both"/>
        <w:rPr>
          <w:rFonts w:eastAsia="Calibri" w:cs="Arial"/>
        </w:rPr>
      </w:pPr>
      <w:r w:rsidRPr="0032577E">
        <w:rPr>
          <w:rFonts w:eastAsia="Calibri" w:cs="Arial"/>
        </w:rPr>
        <w:t xml:space="preserve">Wartość obszaru dla ochrony siedliska została oceniona jako </w:t>
      </w:r>
      <w:r w:rsidRPr="0032577E">
        <w:rPr>
          <w:rFonts w:eastAsia="Calibri" w:cs="Arial"/>
          <w:b/>
        </w:rPr>
        <w:t>dobra (B</w:t>
      </w:r>
      <w:r w:rsidRPr="0032577E">
        <w:rPr>
          <w:rFonts w:eastAsia="Calibri" w:cs="Arial"/>
        </w:rPr>
        <w:t xml:space="preserve">), co oznacza, że obszar jest wartościowy dla ochrony tego typu siedliska w kraju. </w:t>
      </w:r>
    </w:p>
    <w:bookmarkEnd w:id="48"/>
    <w:p w14:paraId="411323B0" w14:textId="165A999E" w:rsidR="00914303" w:rsidRPr="00914303" w:rsidRDefault="00914303" w:rsidP="00E97CF1">
      <w:pPr>
        <w:spacing w:before="240" w:after="240"/>
        <w:jc w:val="both"/>
        <w:rPr>
          <w:rFonts w:cs="Arial"/>
          <w:b/>
          <w:bCs/>
          <w:szCs w:val="22"/>
          <w:u w:val="single"/>
        </w:rPr>
      </w:pPr>
      <w:r w:rsidRPr="00914303">
        <w:rPr>
          <w:rFonts w:cs="Arial"/>
          <w:b/>
          <w:bCs/>
          <w:szCs w:val="22"/>
          <w:u w:val="single"/>
        </w:rPr>
        <w:t>Nadane oceny dotyczą wyłącznie siedliska zlokalizowanego w części obszaru objętej opracowaniem.</w:t>
      </w:r>
      <w:r w:rsidR="00E97CF1">
        <w:rPr>
          <w:rFonts w:cs="Arial"/>
          <w:b/>
          <w:bCs/>
          <w:szCs w:val="22"/>
          <w:u w:val="single"/>
        </w:rPr>
        <w:t xml:space="preserve"> W związku z tym, iż opracowaniem objęto tylko niewielką część obszaru, proponuje się nie zmieniać ocen siedlisk przyrodniczych zawartych w aktualnym SDF (por. </w:t>
      </w:r>
      <w:r w:rsidR="007A4E3B">
        <w:rPr>
          <w:rFonts w:cs="Arial"/>
          <w:b/>
          <w:bCs/>
          <w:szCs w:val="22"/>
          <w:u w:val="single"/>
        </w:rPr>
        <w:br/>
      </w:r>
      <w:r w:rsidR="00E97CF1">
        <w:rPr>
          <w:rFonts w:cs="Arial"/>
          <w:b/>
          <w:bCs/>
          <w:szCs w:val="22"/>
          <w:u w:val="single"/>
        </w:rPr>
        <w:t>z tabelą powyżej).</w:t>
      </w:r>
    </w:p>
    <w:p w14:paraId="164CF221" w14:textId="77777777" w:rsidR="00BE747C" w:rsidRDefault="00BE747C" w:rsidP="00CE5E40">
      <w:pPr>
        <w:jc w:val="both"/>
        <w:rPr>
          <w:rFonts w:cs="Arial"/>
          <w:b/>
          <w:bCs/>
          <w:szCs w:val="22"/>
        </w:rPr>
      </w:pPr>
      <w:r w:rsidRPr="00BE747C">
        <w:rPr>
          <w:rFonts w:cs="Arial"/>
          <w:b/>
          <w:bCs/>
          <w:szCs w:val="22"/>
        </w:rPr>
        <w:t>Zagrożenia</w:t>
      </w:r>
    </w:p>
    <w:p w14:paraId="48E1754B" w14:textId="786F57AF" w:rsidR="009971B0" w:rsidRDefault="005C2EDD" w:rsidP="00984B3D">
      <w:pPr>
        <w:spacing w:after="240"/>
        <w:ind w:firstLine="708"/>
        <w:jc w:val="both"/>
        <w:rPr>
          <w:rFonts w:cs="Arial"/>
          <w:bCs/>
        </w:rPr>
      </w:pPr>
      <w:r w:rsidRPr="00696140">
        <w:rPr>
          <w:rFonts w:cs="Arial"/>
          <w:bCs/>
        </w:rPr>
        <w:t>Stan zachowania siedliska mo</w:t>
      </w:r>
      <w:r>
        <w:rPr>
          <w:rFonts w:cs="Arial"/>
          <w:bCs/>
        </w:rPr>
        <w:t xml:space="preserve">że być obniżony przez udział w </w:t>
      </w:r>
      <w:r w:rsidRPr="00696140">
        <w:rPr>
          <w:rFonts w:cs="Arial"/>
          <w:bCs/>
        </w:rPr>
        <w:t xml:space="preserve">drzewostanie gatunków obcych </w:t>
      </w:r>
      <w:r>
        <w:rPr>
          <w:rFonts w:cs="Arial"/>
          <w:bCs/>
        </w:rPr>
        <w:t xml:space="preserve">geograficznie - </w:t>
      </w:r>
      <w:r w:rsidRPr="00696140">
        <w:rPr>
          <w:rFonts w:cs="Arial"/>
          <w:bCs/>
        </w:rPr>
        <w:t xml:space="preserve">robinia akacjowa </w:t>
      </w:r>
      <w:r w:rsidRPr="00696140">
        <w:rPr>
          <w:rFonts w:cs="Arial"/>
          <w:bCs/>
          <w:i/>
        </w:rPr>
        <w:t xml:space="preserve">Robinia </w:t>
      </w:r>
      <w:proofErr w:type="spellStart"/>
      <w:r w:rsidRPr="00696140">
        <w:rPr>
          <w:rFonts w:cs="Arial"/>
          <w:bCs/>
          <w:i/>
        </w:rPr>
        <w:t>pseudoacacia</w:t>
      </w:r>
      <w:proofErr w:type="spellEnd"/>
      <w:r w:rsidR="00EA49AE">
        <w:rPr>
          <w:rFonts w:cs="Arial"/>
          <w:bCs/>
          <w:i/>
        </w:rPr>
        <w:t xml:space="preserve">, </w:t>
      </w:r>
      <w:r w:rsidR="00EA49AE" w:rsidRPr="00EA49AE">
        <w:rPr>
          <w:rFonts w:cs="Arial"/>
          <w:bCs/>
          <w:iCs/>
        </w:rPr>
        <w:t>dąb czerwony</w:t>
      </w:r>
      <w:r w:rsidR="00EA49AE">
        <w:rPr>
          <w:rFonts w:cs="Arial"/>
          <w:bCs/>
          <w:i/>
        </w:rPr>
        <w:t xml:space="preserve"> </w:t>
      </w:r>
      <w:proofErr w:type="spellStart"/>
      <w:r w:rsidR="00EA49AE">
        <w:rPr>
          <w:rFonts w:cs="Arial"/>
          <w:bCs/>
          <w:i/>
        </w:rPr>
        <w:t>Quercus</w:t>
      </w:r>
      <w:proofErr w:type="spellEnd"/>
      <w:r w:rsidR="00EA49AE">
        <w:rPr>
          <w:rFonts w:cs="Arial"/>
          <w:bCs/>
          <w:i/>
        </w:rPr>
        <w:t xml:space="preserve"> rubra. </w:t>
      </w:r>
      <w:r w:rsidRPr="00696140">
        <w:rPr>
          <w:rFonts w:cs="Arial"/>
          <w:bCs/>
        </w:rPr>
        <w:t xml:space="preserve">Niekorzystne dla składu gatunkowego runa jest nadmierne prześwietlenie drzewostanu, a także zmniejszenie ilości murszejącego drewna, które może prowadzić do obniżenia różnorodności organizmów związanych z tym substratem. </w:t>
      </w:r>
      <w:r>
        <w:rPr>
          <w:rFonts w:cs="Arial"/>
          <w:bCs/>
        </w:rPr>
        <w:t>Ponadto zagrożenie stanowi ekspansja gatunków rodzimych i inwazyjnych.</w:t>
      </w:r>
    </w:p>
    <w:p w14:paraId="0C5D923F" w14:textId="77777777" w:rsidR="009971B0" w:rsidRDefault="003864F5" w:rsidP="00E70793">
      <w:pPr>
        <w:spacing w:line="360" w:lineRule="auto"/>
        <w:jc w:val="center"/>
        <w:rPr>
          <w:rFonts w:cs="Arial"/>
          <w:bCs/>
        </w:rPr>
      </w:pPr>
      <w:r>
        <w:rPr>
          <w:rFonts w:cs="Arial"/>
          <w:bCs/>
          <w:noProof/>
        </w:rPr>
        <w:lastRenderedPageBreak/>
        <w:drawing>
          <wp:inline distT="0" distB="0" distL="0" distR="0" wp14:anchorId="2ADA5B3D" wp14:editId="15EB08F5">
            <wp:extent cx="7708900" cy="5114290"/>
            <wp:effectExtent l="19050" t="19050" r="6350" b="0"/>
            <wp:docPr id="3" name="Obraz 3" descr="S_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_01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08900" cy="5114290"/>
                    </a:xfrm>
                    <a:prstGeom prst="rect">
                      <a:avLst/>
                    </a:prstGeom>
                    <a:noFill/>
                    <a:ln w="6350" cmpd="sng">
                      <a:solidFill>
                        <a:srgbClr val="000000"/>
                      </a:solidFill>
                      <a:miter lim="800000"/>
                      <a:headEnd/>
                      <a:tailEnd/>
                    </a:ln>
                    <a:effectLst/>
                  </pic:spPr>
                </pic:pic>
              </a:graphicData>
            </a:graphic>
          </wp:inline>
        </w:drawing>
      </w:r>
    </w:p>
    <w:p w14:paraId="7CC01FC0" w14:textId="77777777" w:rsidR="00E23E79" w:rsidRPr="00E23E79" w:rsidRDefault="00E23E79" w:rsidP="00E70793">
      <w:pPr>
        <w:spacing w:line="360" w:lineRule="auto"/>
        <w:jc w:val="both"/>
        <w:rPr>
          <w:rFonts w:cs="Arial"/>
          <w:bCs/>
          <w:szCs w:val="22"/>
        </w:rPr>
      </w:pPr>
      <w:r w:rsidRPr="00E23E79">
        <w:rPr>
          <w:rFonts w:cs="Arial"/>
          <w:bCs/>
          <w:szCs w:val="22"/>
        </w:rPr>
        <w:t xml:space="preserve">Fot. 1. GUID 2AED, </w:t>
      </w:r>
      <w:r w:rsidRPr="00E23E79">
        <w:rPr>
          <w:rFonts w:cs="Arial"/>
          <w:szCs w:val="22"/>
        </w:rPr>
        <w:t>żyzne buczyny (</w:t>
      </w:r>
      <w:proofErr w:type="spellStart"/>
      <w:r w:rsidRPr="00E23E79">
        <w:rPr>
          <w:rFonts w:cs="Arial"/>
          <w:i/>
          <w:szCs w:val="22"/>
        </w:rPr>
        <w:t>Dentario</w:t>
      </w:r>
      <w:proofErr w:type="spellEnd"/>
      <w:r w:rsidRPr="00E23E79">
        <w:rPr>
          <w:rFonts w:cs="Arial"/>
          <w:i/>
          <w:szCs w:val="22"/>
        </w:rPr>
        <w:t xml:space="preserve"> </w:t>
      </w:r>
      <w:proofErr w:type="spellStart"/>
      <w:r w:rsidRPr="00E23E79">
        <w:rPr>
          <w:rFonts w:cs="Arial"/>
          <w:i/>
          <w:szCs w:val="22"/>
        </w:rPr>
        <w:t>glandulosae-Fagenion</w:t>
      </w:r>
      <w:proofErr w:type="spellEnd"/>
      <w:r w:rsidRPr="00E23E79">
        <w:rPr>
          <w:rFonts w:cs="Arial"/>
          <w:i/>
          <w:szCs w:val="22"/>
        </w:rPr>
        <w:t xml:space="preserve">, Galio </w:t>
      </w:r>
      <w:proofErr w:type="spellStart"/>
      <w:r w:rsidRPr="00E23E79">
        <w:rPr>
          <w:rFonts w:cs="Arial"/>
          <w:i/>
          <w:szCs w:val="22"/>
        </w:rPr>
        <w:t>odorati-Fagenion</w:t>
      </w:r>
      <w:proofErr w:type="spellEnd"/>
      <w:r w:rsidRPr="00E23E79">
        <w:rPr>
          <w:rFonts w:cs="Arial"/>
          <w:szCs w:val="22"/>
        </w:rPr>
        <w:t>) (Fot. A. Przemyski)</w:t>
      </w:r>
    </w:p>
    <w:p w14:paraId="718EF0AC" w14:textId="77777777" w:rsidR="00CB2BB5" w:rsidRPr="00CB2BB5" w:rsidRDefault="00CB2BB5" w:rsidP="00CB2BB5">
      <w:pPr>
        <w:rPr>
          <w:rFonts w:cs="Arial"/>
          <w:b/>
          <w:bCs/>
          <w:sz w:val="28"/>
          <w:szCs w:val="28"/>
        </w:rPr>
      </w:pPr>
      <w:r w:rsidRPr="00CB2BB5">
        <w:rPr>
          <w:rFonts w:cs="Arial"/>
          <w:b/>
          <w:bCs/>
          <w:sz w:val="28"/>
          <w:szCs w:val="28"/>
        </w:rPr>
        <w:lastRenderedPageBreak/>
        <w:t xml:space="preserve">Kod siedliska: </w:t>
      </w:r>
      <w:r w:rsidRPr="00CB2BB5">
        <w:rPr>
          <w:rFonts w:cs="Arial"/>
          <w:sz w:val="28"/>
          <w:szCs w:val="28"/>
        </w:rPr>
        <w:t>9170</w:t>
      </w:r>
    </w:p>
    <w:p w14:paraId="13B3F44B" w14:textId="77777777" w:rsidR="00BE747C" w:rsidRPr="00CB2BB5" w:rsidRDefault="00CB2BB5" w:rsidP="00CB2BB5">
      <w:pPr>
        <w:rPr>
          <w:rFonts w:cs="Arial"/>
          <w:sz w:val="28"/>
          <w:szCs w:val="28"/>
        </w:rPr>
      </w:pPr>
      <w:r w:rsidRPr="00CB2BB5">
        <w:rPr>
          <w:rFonts w:cs="Arial"/>
          <w:b/>
          <w:bCs/>
          <w:sz w:val="28"/>
          <w:szCs w:val="28"/>
        </w:rPr>
        <w:t xml:space="preserve">Nazwa typu siedliska: </w:t>
      </w:r>
      <w:r w:rsidR="00BE747C" w:rsidRPr="00CB2BB5">
        <w:rPr>
          <w:rFonts w:cs="Arial"/>
          <w:sz w:val="28"/>
          <w:szCs w:val="28"/>
        </w:rPr>
        <w:t>Grąd środkowoeuropejski i subkontynentalny (</w:t>
      </w:r>
      <w:r w:rsidR="00BE747C" w:rsidRPr="00CB2BB5">
        <w:rPr>
          <w:rFonts w:cs="Arial"/>
          <w:i/>
          <w:sz w:val="28"/>
          <w:szCs w:val="28"/>
        </w:rPr>
        <w:t>Galio-Carpinetum, Tilio-Carpinetum</w:t>
      </w:r>
      <w:r w:rsidR="00BE747C" w:rsidRPr="00CB2BB5">
        <w:rPr>
          <w:rFonts w:cs="Arial"/>
          <w:sz w:val="28"/>
          <w:szCs w:val="28"/>
        </w:rPr>
        <w:t>)</w:t>
      </w:r>
    </w:p>
    <w:p w14:paraId="79AF93D2" w14:textId="77777777" w:rsidR="00BE747C" w:rsidRDefault="00BE747C" w:rsidP="00CE5E40">
      <w:pPr>
        <w:spacing w:before="240"/>
        <w:jc w:val="both"/>
        <w:rPr>
          <w:rFonts w:cs="Arial"/>
          <w:b/>
          <w:bCs/>
          <w:szCs w:val="22"/>
        </w:rPr>
      </w:pPr>
      <w:r w:rsidRPr="00BE747C">
        <w:rPr>
          <w:rFonts w:cs="Arial"/>
          <w:b/>
          <w:bCs/>
          <w:szCs w:val="22"/>
        </w:rPr>
        <w:t xml:space="preserve">Charakterystyka </w:t>
      </w:r>
      <w:r w:rsidR="00CB2BB5">
        <w:rPr>
          <w:rFonts w:cs="Arial"/>
          <w:b/>
          <w:bCs/>
          <w:szCs w:val="22"/>
        </w:rPr>
        <w:t>ogólna siedliska</w:t>
      </w:r>
    </w:p>
    <w:p w14:paraId="5FC6D06E" w14:textId="05E67280" w:rsidR="00997B2D" w:rsidRDefault="00997B2D" w:rsidP="00997B2D">
      <w:pPr>
        <w:autoSpaceDE w:val="0"/>
        <w:adjustRightInd w:val="0"/>
        <w:ind w:firstLine="708"/>
        <w:jc w:val="both"/>
        <w:rPr>
          <w:rFonts w:eastAsia="FuturaPL-Book" w:cs="Arial"/>
          <w:kern w:val="0"/>
          <w:szCs w:val="22"/>
        </w:rPr>
      </w:pPr>
      <w:r>
        <w:rPr>
          <w:rFonts w:cs="Arial"/>
          <w:bCs/>
          <w:szCs w:val="22"/>
        </w:rPr>
        <w:t xml:space="preserve">Grądy stanowią zbiorowiska leśne o szerokim, naturalnym zasięgu. Reprezentują grupę wielogatunkowych, żyznych lasów liściastych, </w:t>
      </w:r>
      <w:r w:rsidR="007A4E3B">
        <w:rPr>
          <w:rFonts w:cs="Arial"/>
          <w:bCs/>
          <w:szCs w:val="22"/>
        </w:rPr>
        <w:br/>
      </w:r>
      <w:r>
        <w:rPr>
          <w:rFonts w:cs="Arial"/>
          <w:bCs/>
          <w:szCs w:val="22"/>
        </w:rPr>
        <w:t xml:space="preserve">z dominacją dębu i graba. Zajmują szerokie spektrum gleb, od gleb rdzawych, przez gleby płowe, </w:t>
      </w:r>
      <w:r w:rsidR="00A750BB">
        <w:rPr>
          <w:rFonts w:cs="Arial"/>
          <w:bCs/>
          <w:szCs w:val="22"/>
        </w:rPr>
        <w:t>brunatne</w:t>
      </w:r>
      <w:r>
        <w:rPr>
          <w:rFonts w:cs="Arial"/>
          <w:bCs/>
          <w:szCs w:val="22"/>
        </w:rPr>
        <w:t xml:space="preserve">, czarne ziemie leśne, aż po gleby opadowo glejowe. </w:t>
      </w:r>
      <w:r>
        <w:rPr>
          <w:rFonts w:eastAsia="FuturaPL-Book"/>
        </w:rPr>
        <w:t>Przyjęto podział na podtypy nawiązujący do powszechnie przyjętego w Polsce podziału na dwa odrębne zespoły roślinne – grądu środkowoeuropejskiego (</w:t>
      </w:r>
      <w:r>
        <w:rPr>
          <w:rFonts w:eastAsia="FuturaPL-Book"/>
          <w:i/>
          <w:iCs/>
        </w:rPr>
        <w:t>Galio-Carpinetum</w:t>
      </w:r>
      <w:r>
        <w:rPr>
          <w:rFonts w:eastAsia="FuturaPL-Book"/>
        </w:rPr>
        <w:t xml:space="preserve">) i grądu </w:t>
      </w:r>
      <w:proofErr w:type="spellStart"/>
      <w:r>
        <w:rPr>
          <w:rFonts w:eastAsia="FuturaPL-Book"/>
        </w:rPr>
        <w:t>subkontynentalnego</w:t>
      </w:r>
      <w:proofErr w:type="spellEnd"/>
      <w:r>
        <w:rPr>
          <w:rFonts w:eastAsia="FuturaPL-Book"/>
        </w:rPr>
        <w:t xml:space="preserve"> (</w:t>
      </w:r>
      <w:r>
        <w:rPr>
          <w:rFonts w:eastAsia="FuturaPL-Book"/>
          <w:i/>
          <w:iCs/>
        </w:rPr>
        <w:t>Tilio-Carpinetum</w:t>
      </w:r>
      <w:r>
        <w:rPr>
          <w:rFonts w:eastAsia="FuturaPL-Book"/>
        </w:rPr>
        <w:t xml:space="preserve">). </w:t>
      </w:r>
      <w:r w:rsidRPr="00997B2D">
        <w:rPr>
          <w:rFonts w:eastAsia="FuturaPL-Book" w:cs="Arial"/>
          <w:kern w:val="0"/>
          <w:szCs w:val="22"/>
        </w:rPr>
        <w:t xml:space="preserve">Na analizowanym obszarze występuje drugi </w:t>
      </w:r>
      <w:r w:rsidR="007A4E3B">
        <w:rPr>
          <w:rFonts w:eastAsia="FuturaPL-Book" w:cs="Arial"/>
          <w:kern w:val="0"/>
          <w:szCs w:val="22"/>
        </w:rPr>
        <w:br/>
      </w:r>
      <w:r w:rsidRPr="00997B2D">
        <w:rPr>
          <w:rFonts w:eastAsia="FuturaPL-Book" w:cs="Arial"/>
          <w:kern w:val="0"/>
          <w:szCs w:val="22"/>
        </w:rPr>
        <w:t>z wymienionych typów siedliska, najczęściej w postaci z dominującą jodłą w drzewostanie.</w:t>
      </w:r>
    </w:p>
    <w:p w14:paraId="6936F096" w14:textId="74C34FDE" w:rsidR="00997B2D" w:rsidRDefault="00997B2D" w:rsidP="00997B2D">
      <w:pPr>
        <w:widowControl/>
        <w:suppressAutoHyphens w:val="0"/>
        <w:autoSpaceDN/>
        <w:ind w:firstLine="708"/>
        <w:jc w:val="both"/>
        <w:textAlignment w:val="auto"/>
        <w:rPr>
          <w:rFonts w:eastAsia="Times New Roman" w:cs="Arial"/>
          <w:i/>
          <w:kern w:val="0"/>
          <w:szCs w:val="22"/>
        </w:rPr>
      </w:pPr>
      <w:r w:rsidRPr="00997B2D">
        <w:rPr>
          <w:rFonts w:eastAsia="Times New Roman" w:cs="Arial"/>
          <w:kern w:val="0"/>
          <w:szCs w:val="22"/>
        </w:rPr>
        <w:t xml:space="preserve">Grąd subkontynentalny jest zbiorowiskiem o złożonej, wielopoziomowej strukturze, w którym drzewostan najczęściej zbudowany jest </w:t>
      </w:r>
      <w:r w:rsidR="007A4E3B">
        <w:rPr>
          <w:rFonts w:eastAsia="Times New Roman" w:cs="Arial"/>
          <w:kern w:val="0"/>
          <w:szCs w:val="22"/>
        </w:rPr>
        <w:br/>
      </w:r>
      <w:r w:rsidRPr="00997B2D">
        <w:rPr>
          <w:rFonts w:eastAsia="Times New Roman" w:cs="Arial"/>
          <w:kern w:val="0"/>
          <w:szCs w:val="22"/>
        </w:rPr>
        <w:t xml:space="preserve">z dębu szypułkowego </w:t>
      </w:r>
      <w:proofErr w:type="spellStart"/>
      <w:r w:rsidRPr="00997B2D">
        <w:rPr>
          <w:rFonts w:eastAsia="Times New Roman" w:cs="Arial"/>
          <w:i/>
          <w:kern w:val="0"/>
          <w:szCs w:val="22"/>
        </w:rPr>
        <w:t>Quercus</w:t>
      </w:r>
      <w:proofErr w:type="spellEnd"/>
      <w:r w:rsidRPr="00997B2D">
        <w:rPr>
          <w:rFonts w:eastAsia="Times New Roman" w:cs="Arial"/>
          <w:i/>
          <w:kern w:val="0"/>
          <w:szCs w:val="22"/>
        </w:rPr>
        <w:t xml:space="preserve"> robur,</w:t>
      </w:r>
      <w:r w:rsidRPr="00997B2D">
        <w:rPr>
          <w:rFonts w:eastAsia="Times New Roman" w:cs="Arial"/>
          <w:kern w:val="0"/>
          <w:szCs w:val="22"/>
        </w:rPr>
        <w:t xml:space="preserve"> graba </w:t>
      </w:r>
      <w:proofErr w:type="spellStart"/>
      <w:r w:rsidRPr="00997B2D">
        <w:rPr>
          <w:rFonts w:eastAsia="Times New Roman" w:cs="Arial"/>
          <w:i/>
          <w:kern w:val="0"/>
          <w:szCs w:val="22"/>
        </w:rPr>
        <w:t>Carpinus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betulus</w:t>
      </w:r>
      <w:proofErr w:type="spellEnd"/>
      <w:r w:rsidRPr="00997B2D">
        <w:rPr>
          <w:rFonts w:eastAsia="Times New Roman" w:cs="Arial"/>
          <w:i/>
          <w:kern w:val="0"/>
          <w:szCs w:val="22"/>
        </w:rPr>
        <w:t>,</w:t>
      </w:r>
      <w:r w:rsidRPr="00997B2D">
        <w:rPr>
          <w:rFonts w:eastAsia="Times New Roman" w:cs="Arial"/>
          <w:kern w:val="0"/>
          <w:szCs w:val="22"/>
        </w:rPr>
        <w:t xml:space="preserve"> lipy drobnolistnej </w:t>
      </w:r>
      <w:proofErr w:type="spellStart"/>
      <w:r w:rsidRPr="00997B2D">
        <w:rPr>
          <w:rFonts w:eastAsia="Times New Roman" w:cs="Arial"/>
          <w:i/>
          <w:kern w:val="0"/>
          <w:szCs w:val="22"/>
        </w:rPr>
        <w:t>Tilia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cordata</w:t>
      </w:r>
      <w:proofErr w:type="spellEnd"/>
      <w:r w:rsidRPr="00997B2D">
        <w:rPr>
          <w:rFonts w:eastAsia="Times New Roman" w:cs="Arial"/>
          <w:kern w:val="0"/>
          <w:szCs w:val="22"/>
        </w:rPr>
        <w:t xml:space="preserve"> i klonu pospolitego </w:t>
      </w:r>
      <w:proofErr w:type="spellStart"/>
      <w:r w:rsidRPr="00997B2D">
        <w:rPr>
          <w:rFonts w:eastAsia="Times New Roman" w:cs="Arial"/>
          <w:i/>
          <w:kern w:val="0"/>
          <w:szCs w:val="22"/>
        </w:rPr>
        <w:t>Acer</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platanoides</w:t>
      </w:r>
      <w:proofErr w:type="spellEnd"/>
      <w:r w:rsidRPr="00997B2D">
        <w:rPr>
          <w:rFonts w:eastAsia="Times New Roman" w:cs="Arial"/>
          <w:i/>
          <w:kern w:val="0"/>
          <w:szCs w:val="22"/>
        </w:rPr>
        <w:t>.</w:t>
      </w:r>
      <w:r w:rsidRPr="00997B2D">
        <w:rPr>
          <w:rFonts w:eastAsia="Times New Roman" w:cs="Arial"/>
          <w:kern w:val="0"/>
          <w:szCs w:val="22"/>
        </w:rPr>
        <w:t xml:space="preserve"> </w:t>
      </w:r>
      <w:r w:rsidRPr="00997B2D">
        <w:rPr>
          <w:rFonts w:eastAsia="Times New Roman" w:cs="Arial"/>
          <w:kern w:val="0"/>
          <w:szCs w:val="22"/>
        </w:rPr>
        <w:br/>
        <w:t xml:space="preserve">W południowej i północno-wschodniej Polsce stałym elementem najwyższej warstwy drzew jest świerk </w:t>
      </w:r>
      <w:proofErr w:type="spellStart"/>
      <w:r w:rsidRPr="00997B2D">
        <w:rPr>
          <w:rFonts w:eastAsia="Times New Roman" w:cs="Arial"/>
          <w:i/>
          <w:kern w:val="0"/>
          <w:szCs w:val="22"/>
        </w:rPr>
        <w:t>Picea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abies</w:t>
      </w:r>
      <w:proofErr w:type="spellEnd"/>
      <w:r w:rsidRPr="00997B2D">
        <w:rPr>
          <w:rFonts w:eastAsia="Times New Roman" w:cs="Arial"/>
          <w:i/>
          <w:kern w:val="0"/>
          <w:szCs w:val="22"/>
        </w:rPr>
        <w:t>.</w:t>
      </w:r>
      <w:r w:rsidRPr="00997B2D">
        <w:rPr>
          <w:rFonts w:eastAsia="Times New Roman" w:cs="Arial"/>
          <w:kern w:val="0"/>
          <w:szCs w:val="22"/>
        </w:rPr>
        <w:t xml:space="preserve"> W drzewostanie występują ponadto dąb bezszypułkowy </w:t>
      </w:r>
      <w:proofErr w:type="spellStart"/>
      <w:r w:rsidRPr="00997B2D">
        <w:rPr>
          <w:rFonts w:eastAsia="Times New Roman" w:cs="Arial"/>
          <w:i/>
          <w:kern w:val="0"/>
          <w:szCs w:val="22"/>
        </w:rPr>
        <w:t>Quercus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petraea</w:t>
      </w:r>
      <w:proofErr w:type="spellEnd"/>
      <w:r w:rsidRPr="00997B2D">
        <w:rPr>
          <w:rFonts w:eastAsia="Times New Roman" w:cs="Arial"/>
          <w:i/>
          <w:kern w:val="0"/>
          <w:szCs w:val="22"/>
        </w:rPr>
        <w:t>,</w:t>
      </w:r>
      <w:r w:rsidRPr="00997B2D">
        <w:rPr>
          <w:rFonts w:eastAsia="Times New Roman" w:cs="Arial"/>
          <w:kern w:val="0"/>
          <w:szCs w:val="22"/>
        </w:rPr>
        <w:t xml:space="preserve"> klon jawor </w:t>
      </w:r>
      <w:proofErr w:type="spellStart"/>
      <w:r w:rsidRPr="00997B2D">
        <w:rPr>
          <w:rFonts w:eastAsia="Times New Roman" w:cs="Arial"/>
          <w:i/>
          <w:kern w:val="0"/>
          <w:szCs w:val="22"/>
        </w:rPr>
        <w:t>Acer</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pseudoplatanus</w:t>
      </w:r>
      <w:proofErr w:type="spellEnd"/>
      <w:r w:rsidRPr="00997B2D">
        <w:rPr>
          <w:rFonts w:eastAsia="Times New Roman" w:cs="Arial"/>
          <w:i/>
          <w:kern w:val="0"/>
          <w:szCs w:val="22"/>
        </w:rPr>
        <w:t>,</w:t>
      </w:r>
      <w:r w:rsidRPr="00997B2D">
        <w:rPr>
          <w:rFonts w:eastAsia="Times New Roman" w:cs="Arial"/>
          <w:kern w:val="0"/>
          <w:szCs w:val="22"/>
        </w:rPr>
        <w:t xml:space="preserve"> brzozy – brodawkowata </w:t>
      </w:r>
      <w:proofErr w:type="spellStart"/>
      <w:r w:rsidRPr="00997B2D">
        <w:rPr>
          <w:rFonts w:eastAsia="Times New Roman" w:cs="Arial"/>
          <w:i/>
          <w:kern w:val="0"/>
          <w:szCs w:val="22"/>
        </w:rPr>
        <w:t>Betula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pendula</w:t>
      </w:r>
      <w:proofErr w:type="spellEnd"/>
      <w:r w:rsidRPr="00997B2D">
        <w:rPr>
          <w:rFonts w:eastAsia="Times New Roman" w:cs="Arial"/>
          <w:kern w:val="0"/>
          <w:szCs w:val="22"/>
        </w:rPr>
        <w:t xml:space="preserve"> i omszona </w:t>
      </w:r>
      <w:r w:rsidRPr="00997B2D">
        <w:rPr>
          <w:rFonts w:eastAsia="Times New Roman" w:cs="Arial"/>
          <w:i/>
          <w:kern w:val="0"/>
          <w:szCs w:val="22"/>
        </w:rPr>
        <w:t xml:space="preserve">B. </w:t>
      </w:r>
      <w:proofErr w:type="spellStart"/>
      <w:r w:rsidRPr="00997B2D">
        <w:rPr>
          <w:rFonts w:eastAsia="Times New Roman" w:cs="Arial"/>
          <w:i/>
          <w:kern w:val="0"/>
          <w:szCs w:val="22"/>
        </w:rPr>
        <w:t>pubescens</w:t>
      </w:r>
      <w:proofErr w:type="spellEnd"/>
      <w:r w:rsidRPr="00997B2D">
        <w:rPr>
          <w:rFonts w:eastAsia="Times New Roman" w:cs="Arial"/>
          <w:i/>
          <w:kern w:val="0"/>
          <w:szCs w:val="22"/>
        </w:rPr>
        <w:t>,</w:t>
      </w:r>
      <w:r w:rsidRPr="00997B2D">
        <w:rPr>
          <w:rFonts w:eastAsia="Times New Roman" w:cs="Arial"/>
          <w:kern w:val="0"/>
          <w:szCs w:val="22"/>
        </w:rPr>
        <w:t xml:space="preserve"> osika </w:t>
      </w:r>
      <w:proofErr w:type="spellStart"/>
      <w:r w:rsidRPr="00997B2D">
        <w:rPr>
          <w:rFonts w:eastAsia="Times New Roman" w:cs="Arial"/>
          <w:i/>
          <w:kern w:val="0"/>
          <w:szCs w:val="22"/>
        </w:rPr>
        <w:t>Populus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tremula</w:t>
      </w:r>
      <w:proofErr w:type="spellEnd"/>
      <w:r w:rsidRPr="00997B2D">
        <w:rPr>
          <w:rFonts w:eastAsia="Times New Roman" w:cs="Arial"/>
          <w:i/>
          <w:kern w:val="0"/>
          <w:szCs w:val="22"/>
        </w:rPr>
        <w:t>.</w:t>
      </w:r>
      <w:r w:rsidRPr="00997B2D">
        <w:rPr>
          <w:rFonts w:eastAsia="Times New Roman" w:cs="Arial"/>
          <w:kern w:val="0"/>
          <w:szCs w:val="22"/>
        </w:rPr>
        <w:t xml:space="preserve"> Warstwę krzewów oprócz podrostu drzew tworzą leszczyna pospolita </w:t>
      </w:r>
      <w:proofErr w:type="spellStart"/>
      <w:r w:rsidRPr="00997B2D">
        <w:rPr>
          <w:rFonts w:eastAsia="Times New Roman" w:cs="Arial"/>
          <w:i/>
          <w:kern w:val="0"/>
          <w:szCs w:val="22"/>
        </w:rPr>
        <w:t>Corylus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avellana</w:t>
      </w:r>
      <w:proofErr w:type="spellEnd"/>
      <w:r w:rsidRPr="00997B2D">
        <w:rPr>
          <w:rFonts w:eastAsia="Times New Roman" w:cs="Arial"/>
          <w:i/>
          <w:kern w:val="0"/>
          <w:szCs w:val="22"/>
        </w:rPr>
        <w:t>,</w:t>
      </w:r>
      <w:r w:rsidRPr="00997B2D">
        <w:rPr>
          <w:rFonts w:eastAsia="Times New Roman" w:cs="Arial"/>
          <w:kern w:val="0"/>
          <w:szCs w:val="22"/>
        </w:rPr>
        <w:t xml:space="preserve"> trzmielina pospolita </w:t>
      </w:r>
      <w:proofErr w:type="spellStart"/>
      <w:r w:rsidRPr="00997B2D">
        <w:rPr>
          <w:rFonts w:eastAsia="Times New Roman" w:cs="Arial"/>
          <w:i/>
          <w:kern w:val="0"/>
          <w:szCs w:val="22"/>
        </w:rPr>
        <w:t>Euonymus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europaea</w:t>
      </w:r>
      <w:proofErr w:type="spellEnd"/>
      <w:r w:rsidRPr="00997B2D">
        <w:rPr>
          <w:rFonts w:eastAsia="Times New Roman" w:cs="Arial"/>
          <w:kern w:val="0"/>
          <w:szCs w:val="22"/>
        </w:rPr>
        <w:t xml:space="preserve"> i brodawkowata </w:t>
      </w:r>
      <w:r w:rsidRPr="00997B2D">
        <w:rPr>
          <w:rFonts w:eastAsia="Times New Roman" w:cs="Arial"/>
          <w:i/>
          <w:kern w:val="0"/>
          <w:szCs w:val="22"/>
        </w:rPr>
        <w:t xml:space="preserve">E. </w:t>
      </w:r>
      <w:proofErr w:type="spellStart"/>
      <w:r w:rsidRPr="00997B2D">
        <w:rPr>
          <w:rFonts w:eastAsia="Times New Roman" w:cs="Arial"/>
          <w:i/>
          <w:kern w:val="0"/>
          <w:szCs w:val="22"/>
        </w:rPr>
        <w:t>verrucosa</w:t>
      </w:r>
      <w:proofErr w:type="spellEnd"/>
      <w:r w:rsidRPr="00997B2D">
        <w:rPr>
          <w:rFonts w:eastAsia="Times New Roman" w:cs="Arial"/>
          <w:kern w:val="0"/>
          <w:szCs w:val="22"/>
        </w:rPr>
        <w:t xml:space="preserve">, kruszyna pospolita </w:t>
      </w:r>
      <w:proofErr w:type="spellStart"/>
      <w:r w:rsidRPr="00997B2D">
        <w:rPr>
          <w:rFonts w:eastAsia="Times New Roman" w:cs="Arial"/>
          <w:i/>
          <w:kern w:val="0"/>
          <w:szCs w:val="22"/>
        </w:rPr>
        <w:t>Frangula</w:t>
      </w:r>
      <w:proofErr w:type="spellEnd"/>
      <w:r w:rsidRPr="00997B2D">
        <w:rPr>
          <w:rFonts w:eastAsia="Times New Roman" w:cs="Arial"/>
          <w:i/>
          <w:kern w:val="0"/>
          <w:szCs w:val="22"/>
        </w:rPr>
        <w:t xml:space="preserve"> alnus,</w:t>
      </w:r>
      <w:r w:rsidRPr="00997B2D">
        <w:rPr>
          <w:rFonts w:eastAsia="Times New Roman" w:cs="Arial"/>
          <w:kern w:val="0"/>
          <w:szCs w:val="22"/>
        </w:rPr>
        <w:t xml:space="preserve"> czeremcha zwyczajna </w:t>
      </w:r>
      <w:r w:rsidRPr="00997B2D">
        <w:rPr>
          <w:rFonts w:eastAsia="Times New Roman" w:cs="Arial"/>
          <w:i/>
          <w:kern w:val="0"/>
          <w:szCs w:val="22"/>
        </w:rPr>
        <w:t xml:space="preserve">Padus </w:t>
      </w:r>
      <w:proofErr w:type="spellStart"/>
      <w:r w:rsidRPr="00997B2D">
        <w:rPr>
          <w:rFonts w:eastAsia="Times New Roman" w:cs="Arial"/>
          <w:i/>
          <w:kern w:val="0"/>
          <w:szCs w:val="22"/>
        </w:rPr>
        <w:t>avium</w:t>
      </w:r>
      <w:proofErr w:type="spellEnd"/>
      <w:r w:rsidRPr="00997B2D">
        <w:rPr>
          <w:rFonts w:eastAsia="Times New Roman" w:cs="Arial"/>
          <w:kern w:val="0"/>
          <w:szCs w:val="22"/>
        </w:rPr>
        <w:t xml:space="preserve"> i inne. Warstwa zielna pokrywa zwykle od 40 do 100% powierzchni płatów. Występują w niej zawilec gajowy </w:t>
      </w:r>
      <w:proofErr w:type="spellStart"/>
      <w:r w:rsidRPr="00997B2D">
        <w:rPr>
          <w:rFonts w:eastAsia="Times New Roman" w:cs="Arial"/>
          <w:i/>
          <w:kern w:val="0"/>
          <w:szCs w:val="22"/>
        </w:rPr>
        <w:t>Anemone</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nemorosa</w:t>
      </w:r>
      <w:proofErr w:type="spellEnd"/>
      <w:r w:rsidRPr="00997B2D">
        <w:rPr>
          <w:rFonts w:eastAsia="Times New Roman" w:cs="Arial"/>
          <w:i/>
          <w:kern w:val="0"/>
          <w:szCs w:val="22"/>
        </w:rPr>
        <w:t>,</w:t>
      </w:r>
      <w:r w:rsidRPr="00997B2D">
        <w:rPr>
          <w:rFonts w:eastAsia="Times New Roman" w:cs="Arial"/>
          <w:kern w:val="0"/>
          <w:szCs w:val="22"/>
        </w:rPr>
        <w:t xml:space="preserve"> przylaszczka pospolita </w:t>
      </w:r>
      <w:proofErr w:type="spellStart"/>
      <w:r w:rsidRPr="00997B2D">
        <w:rPr>
          <w:rFonts w:eastAsia="Times New Roman" w:cs="Arial"/>
          <w:i/>
          <w:kern w:val="0"/>
          <w:szCs w:val="22"/>
        </w:rPr>
        <w:t>Hepatica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nobilis</w:t>
      </w:r>
      <w:proofErr w:type="spellEnd"/>
      <w:r w:rsidRPr="00997B2D">
        <w:rPr>
          <w:rFonts w:eastAsia="Times New Roman" w:cs="Arial"/>
          <w:i/>
          <w:kern w:val="0"/>
          <w:szCs w:val="22"/>
        </w:rPr>
        <w:t>,</w:t>
      </w:r>
      <w:r w:rsidRPr="00997B2D">
        <w:rPr>
          <w:rFonts w:eastAsia="Times New Roman" w:cs="Arial"/>
          <w:kern w:val="0"/>
          <w:szCs w:val="22"/>
        </w:rPr>
        <w:t xml:space="preserve"> groszek wiosenny </w:t>
      </w:r>
      <w:proofErr w:type="spellStart"/>
      <w:r w:rsidRPr="00997B2D">
        <w:rPr>
          <w:rFonts w:eastAsia="Times New Roman" w:cs="Arial"/>
          <w:i/>
          <w:kern w:val="0"/>
          <w:szCs w:val="22"/>
        </w:rPr>
        <w:t>Lathyrus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vernus</w:t>
      </w:r>
      <w:proofErr w:type="spellEnd"/>
      <w:r w:rsidRPr="00997B2D">
        <w:rPr>
          <w:rFonts w:eastAsia="Times New Roman" w:cs="Arial"/>
          <w:i/>
          <w:kern w:val="0"/>
          <w:szCs w:val="22"/>
        </w:rPr>
        <w:t>,</w:t>
      </w:r>
      <w:r w:rsidRPr="00997B2D">
        <w:rPr>
          <w:rFonts w:eastAsia="Times New Roman" w:cs="Arial"/>
          <w:kern w:val="0"/>
          <w:szCs w:val="22"/>
        </w:rPr>
        <w:t xml:space="preserve"> kokorycz pusta </w:t>
      </w:r>
      <w:proofErr w:type="spellStart"/>
      <w:r w:rsidRPr="00997B2D">
        <w:rPr>
          <w:rFonts w:eastAsia="Times New Roman" w:cs="Arial"/>
          <w:i/>
          <w:kern w:val="0"/>
          <w:szCs w:val="22"/>
        </w:rPr>
        <w:t>Corydalis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cava</w:t>
      </w:r>
      <w:proofErr w:type="spellEnd"/>
      <w:r w:rsidRPr="00997B2D">
        <w:rPr>
          <w:rFonts w:eastAsia="Times New Roman" w:cs="Arial"/>
          <w:i/>
          <w:kern w:val="0"/>
          <w:szCs w:val="22"/>
        </w:rPr>
        <w:t>,</w:t>
      </w:r>
      <w:r w:rsidRPr="00997B2D">
        <w:rPr>
          <w:rFonts w:eastAsia="Times New Roman" w:cs="Arial"/>
          <w:kern w:val="0"/>
          <w:szCs w:val="22"/>
        </w:rPr>
        <w:t xml:space="preserve"> miodunka ćma </w:t>
      </w:r>
      <w:proofErr w:type="spellStart"/>
      <w:r w:rsidRPr="00997B2D">
        <w:rPr>
          <w:rFonts w:eastAsia="Times New Roman" w:cs="Arial"/>
          <w:i/>
          <w:kern w:val="0"/>
          <w:szCs w:val="22"/>
        </w:rPr>
        <w:t>Pulmonaria</w:t>
      </w:r>
      <w:proofErr w:type="spellEnd"/>
      <w:r w:rsidRPr="00997B2D">
        <w:rPr>
          <w:rFonts w:eastAsia="Times New Roman" w:cs="Arial"/>
          <w:i/>
          <w:kern w:val="0"/>
          <w:szCs w:val="22"/>
        </w:rPr>
        <w:t xml:space="preserve"> obscura,</w:t>
      </w:r>
      <w:r w:rsidRPr="00997B2D">
        <w:rPr>
          <w:rFonts w:eastAsia="Times New Roman" w:cs="Arial"/>
          <w:kern w:val="0"/>
          <w:szCs w:val="22"/>
        </w:rPr>
        <w:t xml:space="preserve"> gwiazdnica wielkokwiatowa </w:t>
      </w:r>
      <w:proofErr w:type="spellStart"/>
      <w:r w:rsidRPr="00997B2D">
        <w:rPr>
          <w:rFonts w:eastAsia="Times New Roman" w:cs="Arial"/>
          <w:i/>
          <w:kern w:val="0"/>
          <w:szCs w:val="22"/>
        </w:rPr>
        <w:t>Stellaria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holostea</w:t>
      </w:r>
      <w:proofErr w:type="spellEnd"/>
      <w:r w:rsidRPr="00997B2D">
        <w:rPr>
          <w:rFonts w:eastAsia="Times New Roman" w:cs="Arial"/>
          <w:i/>
          <w:kern w:val="0"/>
          <w:szCs w:val="22"/>
        </w:rPr>
        <w:t>,</w:t>
      </w:r>
      <w:r w:rsidRPr="00997B2D">
        <w:rPr>
          <w:rFonts w:eastAsia="Times New Roman" w:cs="Arial"/>
          <w:kern w:val="0"/>
          <w:szCs w:val="22"/>
        </w:rPr>
        <w:t xml:space="preserve"> czworolist pospolity </w:t>
      </w:r>
      <w:r w:rsidRPr="00997B2D">
        <w:rPr>
          <w:rFonts w:eastAsia="Times New Roman" w:cs="Arial"/>
          <w:i/>
          <w:kern w:val="0"/>
          <w:szCs w:val="22"/>
        </w:rPr>
        <w:t xml:space="preserve">Paris </w:t>
      </w:r>
      <w:proofErr w:type="spellStart"/>
      <w:r w:rsidRPr="00997B2D">
        <w:rPr>
          <w:rFonts w:eastAsia="Times New Roman" w:cs="Arial"/>
          <w:i/>
          <w:kern w:val="0"/>
          <w:szCs w:val="22"/>
        </w:rPr>
        <w:t>quadrifolia</w:t>
      </w:r>
      <w:proofErr w:type="spellEnd"/>
      <w:r w:rsidRPr="00997B2D">
        <w:rPr>
          <w:rFonts w:eastAsia="Times New Roman" w:cs="Arial"/>
          <w:i/>
          <w:kern w:val="0"/>
          <w:szCs w:val="22"/>
        </w:rPr>
        <w:t>,</w:t>
      </w:r>
      <w:r w:rsidRPr="00997B2D">
        <w:rPr>
          <w:rFonts w:eastAsia="Times New Roman" w:cs="Arial"/>
          <w:kern w:val="0"/>
          <w:szCs w:val="22"/>
        </w:rPr>
        <w:t xml:space="preserve"> fiołek leśny </w:t>
      </w:r>
      <w:r w:rsidRPr="00997B2D">
        <w:rPr>
          <w:rFonts w:eastAsia="Times New Roman" w:cs="Arial"/>
          <w:i/>
          <w:kern w:val="0"/>
          <w:szCs w:val="22"/>
        </w:rPr>
        <w:t xml:space="preserve">Viola </w:t>
      </w:r>
      <w:proofErr w:type="spellStart"/>
      <w:r w:rsidRPr="00997B2D">
        <w:rPr>
          <w:rFonts w:eastAsia="Times New Roman" w:cs="Arial"/>
          <w:i/>
          <w:kern w:val="0"/>
          <w:szCs w:val="22"/>
        </w:rPr>
        <w:t>reichenbachiana</w:t>
      </w:r>
      <w:proofErr w:type="spellEnd"/>
      <w:r w:rsidRPr="00997B2D">
        <w:rPr>
          <w:rFonts w:eastAsia="Times New Roman" w:cs="Arial"/>
          <w:i/>
          <w:kern w:val="0"/>
          <w:szCs w:val="22"/>
        </w:rPr>
        <w:t>,</w:t>
      </w:r>
      <w:r w:rsidRPr="00997B2D">
        <w:rPr>
          <w:rFonts w:eastAsia="Times New Roman" w:cs="Arial"/>
          <w:kern w:val="0"/>
          <w:szCs w:val="22"/>
        </w:rPr>
        <w:t xml:space="preserve"> konwalijka dwulistna </w:t>
      </w:r>
      <w:r w:rsidRPr="00997B2D">
        <w:rPr>
          <w:rFonts w:eastAsia="Times New Roman" w:cs="Arial"/>
          <w:i/>
          <w:kern w:val="0"/>
          <w:szCs w:val="22"/>
        </w:rPr>
        <w:t xml:space="preserve">Maianthemum </w:t>
      </w:r>
      <w:proofErr w:type="spellStart"/>
      <w:r w:rsidRPr="00997B2D">
        <w:rPr>
          <w:rFonts w:eastAsia="Times New Roman" w:cs="Arial"/>
          <w:i/>
          <w:kern w:val="0"/>
          <w:szCs w:val="22"/>
        </w:rPr>
        <w:t>bifolium</w:t>
      </w:r>
      <w:proofErr w:type="spellEnd"/>
      <w:r w:rsidRPr="00997B2D">
        <w:rPr>
          <w:rFonts w:eastAsia="Times New Roman" w:cs="Arial"/>
          <w:i/>
          <w:kern w:val="0"/>
          <w:szCs w:val="22"/>
        </w:rPr>
        <w:t>.</w:t>
      </w:r>
      <w:r w:rsidRPr="00997B2D">
        <w:rPr>
          <w:rFonts w:eastAsia="Times New Roman" w:cs="Arial"/>
          <w:kern w:val="0"/>
          <w:szCs w:val="22"/>
        </w:rPr>
        <w:t xml:space="preserve"> Gatunkami charakterystycznymi są </w:t>
      </w:r>
      <w:proofErr w:type="spellStart"/>
      <w:r w:rsidRPr="00997B2D">
        <w:rPr>
          <w:rFonts w:eastAsia="Times New Roman" w:cs="Arial"/>
          <w:kern w:val="0"/>
          <w:szCs w:val="22"/>
        </w:rPr>
        <w:t>przytulinka</w:t>
      </w:r>
      <w:proofErr w:type="spellEnd"/>
      <w:r w:rsidRPr="00997B2D">
        <w:rPr>
          <w:rFonts w:eastAsia="Times New Roman" w:cs="Arial"/>
          <w:kern w:val="0"/>
          <w:szCs w:val="22"/>
        </w:rPr>
        <w:t xml:space="preserve"> wiosenna </w:t>
      </w:r>
      <w:proofErr w:type="spellStart"/>
      <w:r w:rsidRPr="00997B2D">
        <w:rPr>
          <w:rFonts w:eastAsia="Times New Roman" w:cs="Arial"/>
          <w:i/>
          <w:kern w:val="0"/>
          <w:szCs w:val="22"/>
        </w:rPr>
        <w:t>Cruciata</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glabra</w:t>
      </w:r>
      <w:proofErr w:type="spellEnd"/>
      <w:r w:rsidRPr="00997B2D">
        <w:rPr>
          <w:rFonts w:eastAsia="Times New Roman" w:cs="Arial"/>
          <w:i/>
          <w:kern w:val="0"/>
          <w:szCs w:val="22"/>
        </w:rPr>
        <w:t>,</w:t>
      </w:r>
      <w:r w:rsidRPr="00997B2D">
        <w:rPr>
          <w:rFonts w:eastAsia="Times New Roman" w:cs="Arial"/>
          <w:kern w:val="0"/>
          <w:szCs w:val="22"/>
        </w:rPr>
        <w:t xml:space="preserve"> trzmielina brodawkowata </w:t>
      </w:r>
      <w:proofErr w:type="spellStart"/>
      <w:r w:rsidRPr="00997B2D">
        <w:rPr>
          <w:rFonts w:eastAsia="Times New Roman" w:cs="Arial"/>
          <w:i/>
          <w:kern w:val="0"/>
          <w:szCs w:val="22"/>
        </w:rPr>
        <w:t>Euonymus</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verrucosus</w:t>
      </w:r>
      <w:proofErr w:type="spellEnd"/>
      <w:r w:rsidRPr="00997B2D">
        <w:rPr>
          <w:rFonts w:eastAsia="Times New Roman" w:cs="Arial"/>
          <w:kern w:val="0"/>
          <w:szCs w:val="22"/>
        </w:rPr>
        <w:t xml:space="preserve"> i przytulia </w:t>
      </w:r>
      <w:proofErr w:type="spellStart"/>
      <w:r w:rsidRPr="00997B2D">
        <w:rPr>
          <w:rFonts w:eastAsia="Times New Roman" w:cs="Arial"/>
          <w:kern w:val="0"/>
          <w:szCs w:val="22"/>
        </w:rPr>
        <w:t>Schultesa</w:t>
      </w:r>
      <w:proofErr w:type="spellEnd"/>
      <w:r w:rsidRPr="00997B2D">
        <w:rPr>
          <w:rFonts w:eastAsia="Times New Roman" w:cs="Arial"/>
          <w:kern w:val="0"/>
          <w:szCs w:val="22"/>
        </w:rPr>
        <w:t xml:space="preserve"> </w:t>
      </w:r>
      <w:proofErr w:type="spellStart"/>
      <w:r w:rsidRPr="00997B2D">
        <w:rPr>
          <w:rFonts w:eastAsia="Times New Roman" w:cs="Arial"/>
          <w:i/>
          <w:kern w:val="0"/>
          <w:szCs w:val="22"/>
        </w:rPr>
        <w:t>Galium</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schultesii</w:t>
      </w:r>
      <w:proofErr w:type="spellEnd"/>
      <w:r w:rsidRPr="00997B2D">
        <w:rPr>
          <w:rFonts w:eastAsia="Times New Roman" w:cs="Arial"/>
          <w:i/>
          <w:kern w:val="0"/>
          <w:szCs w:val="22"/>
        </w:rPr>
        <w:t>.</w:t>
      </w:r>
      <w:r w:rsidRPr="00997B2D">
        <w:rPr>
          <w:rFonts w:eastAsia="Times New Roman" w:cs="Arial"/>
          <w:kern w:val="0"/>
          <w:szCs w:val="22"/>
        </w:rPr>
        <w:t xml:space="preserve"> Warstwa mszysta na ogół słabo wykształcona z obecnym </w:t>
      </w:r>
      <w:proofErr w:type="spellStart"/>
      <w:r w:rsidRPr="00997B2D">
        <w:rPr>
          <w:rFonts w:eastAsia="Times New Roman" w:cs="Arial"/>
          <w:kern w:val="0"/>
          <w:szCs w:val="22"/>
        </w:rPr>
        <w:t>żurawcem</w:t>
      </w:r>
      <w:proofErr w:type="spellEnd"/>
      <w:r w:rsidRPr="00997B2D">
        <w:rPr>
          <w:rFonts w:eastAsia="Times New Roman" w:cs="Arial"/>
          <w:kern w:val="0"/>
          <w:szCs w:val="22"/>
        </w:rPr>
        <w:t xml:space="preserve"> falistym </w:t>
      </w:r>
      <w:proofErr w:type="spellStart"/>
      <w:r w:rsidRPr="00997B2D">
        <w:rPr>
          <w:rFonts w:eastAsia="Times New Roman" w:cs="Arial"/>
          <w:i/>
          <w:kern w:val="0"/>
          <w:szCs w:val="22"/>
        </w:rPr>
        <w:t>Atrichum</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undulatum</w:t>
      </w:r>
      <w:proofErr w:type="spellEnd"/>
      <w:r w:rsidRPr="00997B2D">
        <w:rPr>
          <w:rFonts w:eastAsia="Times New Roman" w:cs="Arial"/>
          <w:i/>
          <w:kern w:val="0"/>
          <w:szCs w:val="22"/>
        </w:rPr>
        <w:t>,</w:t>
      </w:r>
      <w:r w:rsidRPr="00997B2D">
        <w:rPr>
          <w:rFonts w:eastAsia="Times New Roman" w:cs="Arial"/>
          <w:kern w:val="0"/>
          <w:szCs w:val="22"/>
        </w:rPr>
        <w:t xml:space="preserve"> </w:t>
      </w:r>
      <w:proofErr w:type="spellStart"/>
      <w:r w:rsidRPr="00997B2D">
        <w:rPr>
          <w:rFonts w:eastAsia="Times New Roman" w:cs="Arial"/>
          <w:kern w:val="0"/>
          <w:szCs w:val="22"/>
        </w:rPr>
        <w:t>dzióbkowcem</w:t>
      </w:r>
      <w:proofErr w:type="spellEnd"/>
      <w:r w:rsidRPr="00997B2D">
        <w:rPr>
          <w:rFonts w:eastAsia="Times New Roman" w:cs="Arial"/>
          <w:kern w:val="0"/>
          <w:szCs w:val="22"/>
        </w:rPr>
        <w:t xml:space="preserve"> </w:t>
      </w:r>
      <w:proofErr w:type="spellStart"/>
      <w:r w:rsidRPr="00997B2D">
        <w:rPr>
          <w:rFonts w:eastAsia="Times New Roman" w:cs="Arial"/>
          <w:kern w:val="0"/>
          <w:szCs w:val="22"/>
        </w:rPr>
        <w:t>Zetterstedta</w:t>
      </w:r>
      <w:proofErr w:type="spellEnd"/>
      <w:r w:rsidRPr="00997B2D">
        <w:rPr>
          <w:rFonts w:eastAsia="Times New Roman" w:cs="Arial"/>
          <w:kern w:val="0"/>
          <w:szCs w:val="22"/>
        </w:rPr>
        <w:t xml:space="preserve"> </w:t>
      </w:r>
      <w:proofErr w:type="spellStart"/>
      <w:r w:rsidRPr="00997B2D">
        <w:rPr>
          <w:rFonts w:eastAsia="Times New Roman" w:cs="Arial"/>
          <w:i/>
          <w:kern w:val="0"/>
          <w:szCs w:val="22"/>
        </w:rPr>
        <w:t>Eurhynchium</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angustriete</w:t>
      </w:r>
      <w:proofErr w:type="spellEnd"/>
      <w:r w:rsidRPr="00997B2D">
        <w:rPr>
          <w:rFonts w:eastAsia="Times New Roman" w:cs="Arial"/>
          <w:i/>
          <w:kern w:val="0"/>
          <w:szCs w:val="22"/>
        </w:rPr>
        <w:t>,</w:t>
      </w:r>
      <w:r w:rsidRPr="00997B2D">
        <w:rPr>
          <w:rFonts w:eastAsia="Times New Roman" w:cs="Arial"/>
          <w:kern w:val="0"/>
          <w:szCs w:val="22"/>
        </w:rPr>
        <w:t xml:space="preserve"> merzykiem pokrewnym </w:t>
      </w:r>
      <w:proofErr w:type="spellStart"/>
      <w:r w:rsidRPr="00997B2D">
        <w:rPr>
          <w:rFonts w:eastAsia="Times New Roman" w:cs="Arial"/>
          <w:i/>
          <w:kern w:val="0"/>
          <w:szCs w:val="22"/>
        </w:rPr>
        <w:t>Plagiomnium</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affine</w:t>
      </w:r>
      <w:proofErr w:type="spellEnd"/>
      <w:r w:rsidRPr="00997B2D">
        <w:rPr>
          <w:rFonts w:eastAsia="Times New Roman" w:cs="Arial"/>
          <w:i/>
          <w:kern w:val="0"/>
          <w:szCs w:val="22"/>
        </w:rPr>
        <w:t>,</w:t>
      </w:r>
      <w:r w:rsidRPr="00997B2D">
        <w:rPr>
          <w:rFonts w:eastAsia="Times New Roman" w:cs="Arial"/>
          <w:kern w:val="0"/>
          <w:szCs w:val="22"/>
        </w:rPr>
        <w:t xml:space="preserve"> </w:t>
      </w:r>
      <w:proofErr w:type="spellStart"/>
      <w:r w:rsidRPr="00997B2D">
        <w:rPr>
          <w:rFonts w:eastAsia="Times New Roman" w:cs="Arial"/>
          <w:kern w:val="0"/>
          <w:szCs w:val="22"/>
        </w:rPr>
        <w:t>płożymerzykiem</w:t>
      </w:r>
      <w:proofErr w:type="spellEnd"/>
      <w:r w:rsidRPr="00997B2D">
        <w:rPr>
          <w:rFonts w:eastAsia="Times New Roman" w:cs="Arial"/>
          <w:kern w:val="0"/>
          <w:szCs w:val="22"/>
        </w:rPr>
        <w:t xml:space="preserve"> kończystym </w:t>
      </w:r>
      <w:proofErr w:type="spellStart"/>
      <w:r w:rsidRPr="00997B2D">
        <w:rPr>
          <w:rFonts w:eastAsia="Times New Roman" w:cs="Arial"/>
          <w:i/>
          <w:kern w:val="0"/>
          <w:szCs w:val="22"/>
        </w:rPr>
        <w:t>Plagiomnium</w:t>
      </w:r>
      <w:proofErr w:type="spellEnd"/>
      <w:r w:rsidRPr="00997B2D">
        <w:rPr>
          <w:rFonts w:eastAsia="Times New Roman" w:cs="Arial"/>
          <w:i/>
          <w:kern w:val="0"/>
          <w:szCs w:val="22"/>
        </w:rPr>
        <w:t xml:space="preserve"> </w:t>
      </w:r>
      <w:proofErr w:type="spellStart"/>
      <w:r w:rsidRPr="00997B2D">
        <w:rPr>
          <w:rFonts w:eastAsia="Times New Roman" w:cs="Arial"/>
          <w:i/>
          <w:kern w:val="0"/>
          <w:szCs w:val="22"/>
        </w:rPr>
        <w:t>cuspidatum</w:t>
      </w:r>
      <w:proofErr w:type="spellEnd"/>
      <w:r w:rsidRPr="00997B2D">
        <w:rPr>
          <w:rFonts w:eastAsia="Times New Roman" w:cs="Arial"/>
          <w:kern w:val="0"/>
          <w:szCs w:val="22"/>
        </w:rPr>
        <w:t xml:space="preserve"> i fałdowanym </w:t>
      </w:r>
      <w:r w:rsidRPr="00997B2D">
        <w:rPr>
          <w:rFonts w:eastAsia="Times New Roman" w:cs="Arial"/>
          <w:i/>
          <w:kern w:val="0"/>
          <w:szCs w:val="22"/>
        </w:rPr>
        <w:t xml:space="preserve">P. </w:t>
      </w:r>
      <w:proofErr w:type="spellStart"/>
      <w:r w:rsidRPr="00997B2D">
        <w:rPr>
          <w:rFonts w:eastAsia="Times New Roman" w:cs="Arial"/>
          <w:i/>
          <w:kern w:val="0"/>
          <w:szCs w:val="22"/>
        </w:rPr>
        <w:t>undulatum</w:t>
      </w:r>
      <w:proofErr w:type="spellEnd"/>
      <w:r w:rsidRPr="00997B2D">
        <w:rPr>
          <w:rFonts w:eastAsia="Times New Roman" w:cs="Arial"/>
          <w:i/>
          <w:kern w:val="0"/>
          <w:szCs w:val="22"/>
        </w:rPr>
        <w:t>.</w:t>
      </w:r>
    </w:p>
    <w:p w14:paraId="7BB8A885" w14:textId="77777777" w:rsidR="00D70CBF" w:rsidRDefault="00041D2C" w:rsidP="00D70CBF">
      <w:pPr>
        <w:spacing w:after="240"/>
        <w:ind w:firstLine="708"/>
        <w:jc w:val="both"/>
        <w:rPr>
          <w:rFonts w:cs="Arial"/>
          <w:bCs/>
          <w:i/>
          <w:szCs w:val="22"/>
        </w:rPr>
      </w:pPr>
      <w:r>
        <w:rPr>
          <w:rFonts w:cs="Arial"/>
          <w:bCs/>
          <w:szCs w:val="22"/>
        </w:rPr>
        <w:t xml:space="preserve">Z gatunków chronionych na przedmiotowym obszarze stwierdzono ciemiężycę zieloną </w:t>
      </w:r>
      <w:proofErr w:type="spellStart"/>
      <w:r w:rsidRPr="00041D2C">
        <w:rPr>
          <w:rFonts w:cs="Arial"/>
          <w:bCs/>
          <w:i/>
          <w:szCs w:val="22"/>
        </w:rPr>
        <w:t>Veratrum</w:t>
      </w:r>
      <w:proofErr w:type="spellEnd"/>
      <w:r w:rsidRPr="00041D2C">
        <w:rPr>
          <w:rFonts w:cs="Arial"/>
          <w:bCs/>
          <w:i/>
          <w:szCs w:val="22"/>
        </w:rPr>
        <w:t xml:space="preserve"> </w:t>
      </w:r>
      <w:proofErr w:type="spellStart"/>
      <w:r w:rsidRPr="00041D2C">
        <w:rPr>
          <w:rFonts w:cs="Arial"/>
          <w:bCs/>
          <w:i/>
          <w:szCs w:val="22"/>
        </w:rPr>
        <w:t>lobelianum</w:t>
      </w:r>
      <w:proofErr w:type="spellEnd"/>
      <w:r>
        <w:rPr>
          <w:rFonts w:cs="Arial"/>
          <w:bCs/>
          <w:szCs w:val="22"/>
        </w:rPr>
        <w:t xml:space="preserve"> i paprotnik kolczysty </w:t>
      </w:r>
      <w:proofErr w:type="spellStart"/>
      <w:r w:rsidRPr="00041D2C">
        <w:rPr>
          <w:rFonts w:cs="Arial"/>
          <w:bCs/>
          <w:i/>
          <w:szCs w:val="22"/>
        </w:rPr>
        <w:t>Polystichum</w:t>
      </w:r>
      <w:proofErr w:type="spellEnd"/>
      <w:r w:rsidRPr="00041D2C">
        <w:rPr>
          <w:rFonts w:cs="Arial"/>
          <w:bCs/>
          <w:i/>
          <w:szCs w:val="22"/>
        </w:rPr>
        <w:t xml:space="preserve"> </w:t>
      </w:r>
      <w:proofErr w:type="spellStart"/>
      <w:r w:rsidRPr="00041D2C">
        <w:rPr>
          <w:rFonts w:cs="Arial"/>
          <w:bCs/>
          <w:i/>
          <w:szCs w:val="22"/>
        </w:rPr>
        <w:t>aculeatum</w:t>
      </w:r>
      <w:proofErr w:type="spellEnd"/>
      <w:r w:rsidRPr="00041D2C">
        <w:rPr>
          <w:rFonts w:cs="Arial"/>
          <w:bCs/>
          <w:i/>
          <w:szCs w:val="22"/>
        </w:rPr>
        <w:t>.</w:t>
      </w:r>
    </w:p>
    <w:p w14:paraId="7625E415" w14:textId="77777777" w:rsidR="00D70CBF" w:rsidRPr="00835F2A" w:rsidRDefault="00835F2A" w:rsidP="00D70CBF">
      <w:pPr>
        <w:spacing w:after="240"/>
        <w:jc w:val="both"/>
        <w:rPr>
          <w:rFonts w:cs="Arial"/>
          <w:b/>
          <w:iCs/>
          <w:szCs w:val="22"/>
        </w:rPr>
      </w:pPr>
      <w:r w:rsidRPr="00835F2A">
        <w:rPr>
          <w:rFonts w:cs="Arial"/>
          <w:b/>
          <w:iCs/>
          <w:szCs w:val="22"/>
        </w:rPr>
        <w:t>Stan siedliska w regionie kontynentalnym, wg. Raportu z Art. 17</w:t>
      </w:r>
      <w:r>
        <w:rPr>
          <w:rFonts w:cs="Arial"/>
          <w:b/>
          <w:iCs/>
          <w:szCs w:val="22"/>
        </w:rPr>
        <w:t xml:space="preserve"> DS.</w:t>
      </w:r>
      <w:r w:rsidRPr="00835F2A">
        <w:rPr>
          <w:rFonts w:cs="Arial"/>
          <w:b/>
          <w:iCs/>
          <w:szCs w:val="22"/>
        </w:rPr>
        <w:t>, 201</w:t>
      </w:r>
      <w:r w:rsidR="00E84271">
        <w:rPr>
          <w:rFonts w:cs="Arial"/>
          <w:b/>
          <w:iCs/>
          <w:szCs w:val="22"/>
        </w:rPr>
        <w:t>3</w:t>
      </w:r>
      <w:r w:rsidRPr="00835F2A">
        <w:rPr>
          <w:rFonts w:cs="Arial"/>
          <w:b/>
          <w:iCs/>
          <w:szCs w:val="22"/>
        </w:rPr>
        <w:t xml:space="preserve"> r.:  niezadowalający U1.</w:t>
      </w:r>
    </w:p>
    <w:p w14:paraId="79A5D999" w14:textId="77777777" w:rsidR="005C2EDD" w:rsidRPr="005C4504" w:rsidRDefault="005C2EDD" w:rsidP="005C2EDD">
      <w:pPr>
        <w:spacing w:before="120"/>
        <w:jc w:val="both"/>
        <w:rPr>
          <w:rFonts w:cs="Arial"/>
          <w:b/>
          <w:bCs/>
        </w:rPr>
      </w:pPr>
      <w:r w:rsidRPr="006D2362">
        <w:rPr>
          <w:rFonts w:cs="Arial"/>
          <w:b/>
          <w:bCs/>
        </w:rPr>
        <w:t xml:space="preserve">Reprezentatywność – </w:t>
      </w:r>
      <w:r w:rsidR="00D046D0" w:rsidRPr="00FE69AE">
        <w:rPr>
          <w:rFonts w:cs="Arial"/>
          <w:b/>
          <w:bCs/>
        </w:rPr>
        <w:t>B</w:t>
      </w:r>
      <w:r w:rsidRPr="00FE69AE">
        <w:rPr>
          <w:rFonts w:cs="Arial"/>
          <w:b/>
          <w:bCs/>
        </w:rPr>
        <w:t xml:space="preserve"> </w:t>
      </w:r>
      <w:r w:rsidR="00D046D0" w:rsidRPr="00FE69AE">
        <w:rPr>
          <w:rFonts w:cs="Arial"/>
          <w:b/>
          <w:bCs/>
        </w:rPr>
        <w:t>- dobra</w:t>
      </w:r>
    </w:p>
    <w:p w14:paraId="6A99B6CB" w14:textId="77777777" w:rsidR="005C2EDD" w:rsidRPr="006D2362" w:rsidRDefault="005C2EDD" w:rsidP="00CE5E40">
      <w:pPr>
        <w:jc w:val="both"/>
        <w:rPr>
          <w:rFonts w:cs="Arial"/>
        </w:rPr>
      </w:pPr>
      <w:r w:rsidRPr="005C4504">
        <w:rPr>
          <w:rFonts w:cs="Arial"/>
        </w:rPr>
        <w:t xml:space="preserve">Na taką ocenę wpływ ma zubożony skład gatunków charakterystycznych. Obserwowano </w:t>
      </w:r>
      <w:r w:rsidR="00D046D0">
        <w:rPr>
          <w:rFonts w:cs="Arial"/>
        </w:rPr>
        <w:t xml:space="preserve">również </w:t>
      </w:r>
      <w:r w:rsidRPr="005C4504">
        <w:rPr>
          <w:rFonts w:cs="Arial"/>
        </w:rPr>
        <w:t>małe ilości martwego drewna. B</w:t>
      </w:r>
      <w:r>
        <w:rPr>
          <w:rFonts w:cs="Arial"/>
        </w:rPr>
        <w:t>ra</w:t>
      </w:r>
      <w:r w:rsidRPr="005C4504">
        <w:rPr>
          <w:rFonts w:cs="Arial"/>
        </w:rPr>
        <w:t>k gatunków ekspansywnych i inwazyjnych.</w:t>
      </w:r>
    </w:p>
    <w:p w14:paraId="26067F76" w14:textId="77777777" w:rsidR="005C2EDD" w:rsidRPr="006D2362" w:rsidRDefault="005C2EDD" w:rsidP="005C2EDD">
      <w:pPr>
        <w:spacing w:before="120"/>
        <w:jc w:val="both"/>
        <w:rPr>
          <w:rFonts w:cs="Arial"/>
          <w:b/>
          <w:iCs/>
        </w:rPr>
      </w:pPr>
      <w:r w:rsidRPr="006D2362">
        <w:rPr>
          <w:rFonts w:cs="Arial"/>
          <w:b/>
          <w:iCs/>
        </w:rPr>
        <w:t>Powierzchnia względna - C</w:t>
      </w:r>
    </w:p>
    <w:p w14:paraId="134773EE" w14:textId="6AB92F94" w:rsidR="00CE5E40" w:rsidRPr="00CE5E40" w:rsidRDefault="00CE5E40" w:rsidP="005C2EDD">
      <w:pPr>
        <w:jc w:val="both"/>
        <w:rPr>
          <w:rFonts w:cs="Arial"/>
        </w:rPr>
      </w:pPr>
      <w:r w:rsidRPr="002B535E">
        <w:rPr>
          <w:rFonts w:cs="Arial"/>
        </w:rPr>
        <w:t xml:space="preserve">Powierzchnia siedliska na podstawie badań </w:t>
      </w:r>
      <w:r>
        <w:rPr>
          <w:rFonts w:cs="Arial"/>
        </w:rPr>
        <w:t xml:space="preserve">prowadzonych w 2020-2021 r. </w:t>
      </w:r>
      <w:r w:rsidRPr="002B535E">
        <w:rPr>
          <w:rFonts w:cs="Arial"/>
        </w:rPr>
        <w:t xml:space="preserve">wynosi </w:t>
      </w:r>
      <w:r>
        <w:rPr>
          <w:rFonts w:cs="Arial"/>
        </w:rPr>
        <w:t xml:space="preserve">22,74 </w:t>
      </w:r>
      <w:r w:rsidRPr="002B535E">
        <w:rPr>
          <w:rFonts w:cs="Arial"/>
        </w:rPr>
        <w:t xml:space="preserve">ha. </w:t>
      </w:r>
      <w:r>
        <w:rPr>
          <w:rFonts w:cs="Arial"/>
        </w:rPr>
        <w:t xml:space="preserve">Inwentaryzacja terenowa prowadzona była </w:t>
      </w:r>
      <w:r w:rsidR="007A4E3B">
        <w:rPr>
          <w:rFonts w:cs="Arial"/>
        </w:rPr>
        <w:br/>
      </w:r>
      <w:r>
        <w:rPr>
          <w:rFonts w:cs="Arial"/>
        </w:rPr>
        <w:t xml:space="preserve">z wyłączeniem gruntów Skarbu Państwa będących w Zarządzie Państwowego Gospodarstwa Leśnego Lasy Państwowe. </w:t>
      </w:r>
      <w:r w:rsidRPr="002B535E">
        <w:rPr>
          <w:rFonts w:cs="Arial"/>
        </w:rPr>
        <w:t xml:space="preserve">Powierzchnia </w:t>
      </w:r>
      <w:r w:rsidR="007A4E3B">
        <w:rPr>
          <w:rFonts w:cs="Arial"/>
        </w:rPr>
        <w:br/>
      </w:r>
      <w:r w:rsidRPr="002B535E">
        <w:rPr>
          <w:rFonts w:cs="Arial"/>
        </w:rPr>
        <w:t>w Standardowym Formularzu Danych wynosiła 568,1 ha.</w:t>
      </w:r>
    </w:p>
    <w:p w14:paraId="6254930E" w14:textId="2F1D54B5" w:rsidR="005C2EDD" w:rsidRDefault="005C2EDD" w:rsidP="005C2EDD">
      <w:pPr>
        <w:jc w:val="both"/>
        <w:rPr>
          <w:rFonts w:cs="Arial"/>
          <w:bCs/>
        </w:rPr>
      </w:pPr>
      <w:r w:rsidRPr="006D2362">
        <w:rPr>
          <w:rFonts w:eastAsia="Times New Roman" w:cs="Arial"/>
          <w:bCs/>
        </w:rPr>
        <w:lastRenderedPageBreak/>
        <w:t xml:space="preserve">Raport dla Komisji Europejskiej na lata 2013-2018 szacuje powierzchnię siedliska 9170 na 295000 ha. Areał siedliska na przedmiotowym obszarze wynosi </w:t>
      </w:r>
      <w:r w:rsidRPr="005C4504">
        <w:rPr>
          <w:rFonts w:eastAsia="Times New Roman" w:cs="Arial"/>
          <w:bCs/>
        </w:rPr>
        <w:t>zaledwie 22,</w:t>
      </w:r>
      <w:r w:rsidR="00D17ED1">
        <w:rPr>
          <w:rFonts w:eastAsia="Times New Roman" w:cs="Arial"/>
          <w:bCs/>
        </w:rPr>
        <w:t>74</w:t>
      </w:r>
      <w:r w:rsidRPr="005C4504">
        <w:rPr>
          <w:rFonts w:eastAsia="Times New Roman" w:cs="Arial"/>
          <w:bCs/>
        </w:rPr>
        <w:t xml:space="preserve"> </w:t>
      </w:r>
      <w:r w:rsidRPr="006D2362">
        <w:rPr>
          <w:rFonts w:eastAsia="Times New Roman" w:cs="Arial"/>
          <w:bCs/>
        </w:rPr>
        <w:t xml:space="preserve">ha, co stanowi </w:t>
      </w:r>
      <w:r w:rsidRPr="005C4504">
        <w:rPr>
          <w:rFonts w:eastAsia="Times New Roman" w:cs="Arial"/>
          <w:bCs/>
        </w:rPr>
        <w:t xml:space="preserve">bardzo małą </w:t>
      </w:r>
      <w:r w:rsidRPr="006D2362">
        <w:rPr>
          <w:rFonts w:eastAsia="Times New Roman" w:cs="Arial"/>
          <w:bCs/>
        </w:rPr>
        <w:t>wartość ok. 0,0</w:t>
      </w:r>
      <w:r w:rsidRPr="005C4504">
        <w:rPr>
          <w:rFonts w:eastAsia="Times New Roman" w:cs="Arial"/>
          <w:bCs/>
        </w:rPr>
        <w:t>08</w:t>
      </w:r>
      <w:r w:rsidRPr="006D2362">
        <w:rPr>
          <w:rFonts w:eastAsia="Times New Roman" w:cs="Arial"/>
          <w:bCs/>
        </w:rPr>
        <w:t>%, w stosunku do całkowitej powierzchni pokrytej przez ten typ siedliska w kraju.</w:t>
      </w:r>
      <w:r w:rsidRPr="006D2362">
        <w:rPr>
          <w:rFonts w:cs="Arial"/>
          <w:bCs/>
        </w:rPr>
        <w:t xml:space="preserve"> </w:t>
      </w:r>
    </w:p>
    <w:p w14:paraId="619A5AF9" w14:textId="77777777" w:rsidR="005C2EDD" w:rsidRPr="004F31B1" w:rsidRDefault="005C2EDD" w:rsidP="005C2EDD">
      <w:pPr>
        <w:jc w:val="both"/>
        <w:rPr>
          <w:rFonts w:eastAsia="Times New Roman" w:cs="Arial"/>
          <w:b/>
        </w:rPr>
      </w:pPr>
      <w:r w:rsidRPr="004F31B1">
        <w:rPr>
          <w:rFonts w:cs="Arial"/>
          <w:b/>
        </w:rPr>
        <w:t>Stan zachowania siedliska zgodnie z SDF oceniono jako dobry – B.</w:t>
      </w:r>
    </w:p>
    <w:p w14:paraId="79A0E8F5" w14:textId="77777777" w:rsidR="005C2EDD" w:rsidRPr="006D2362" w:rsidRDefault="005C2EDD" w:rsidP="005C2EDD">
      <w:pPr>
        <w:spacing w:before="120"/>
        <w:jc w:val="both"/>
        <w:rPr>
          <w:rFonts w:cs="Arial"/>
          <w:b/>
          <w:bCs/>
        </w:rPr>
      </w:pPr>
      <w:r w:rsidRPr="006D2362">
        <w:rPr>
          <w:rFonts w:cs="Arial"/>
          <w:b/>
          <w:bCs/>
        </w:rPr>
        <w:t xml:space="preserve">Stan zachowania </w:t>
      </w:r>
      <w:r w:rsidR="004F31B1">
        <w:rPr>
          <w:rFonts w:cs="Arial"/>
          <w:b/>
          <w:bCs/>
        </w:rPr>
        <w:t xml:space="preserve">siedliska przyrodniczego na podstawie badań terenowych prowadzonych w 2020-2021 r. oceniono na </w:t>
      </w:r>
      <w:r w:rsidRPr="006D2362">
        <w:rPr>
          <w:rFonts w:cs="Arial"/>
          <w:b/>
          <w:bCs/>
        </w:rPr>
        <w:t>B (dobry)</w:t>
      </w:r>
      <w:r w:rsidRPr="006D2362">
        <w:rPr>
          <w:rFonts w:cs="Arial"/>
          <w:bCs/>
        </w:rPr>
        <w:t>, na</w:t>
      </w:r>
      <w:r w:rsidR="00D046D0">
        <w:rPr>
          <w:rFonts w:cs="Arial"/>
          <w:bCs/>
        </w:rPr>
        <w:t xml:space="preserve"> taką ocenę składają się</w:t>
      </w:r>
      <w:r w:rsidRPr="006D2362">
        <w:rPr>
          <w:rFonts w:cs="Arial"/>
          <w:bCs/>
        </w:rPr>
        <w:t>:</w:t>
      </w:r>
    </w:p>
    <w:p w14:paraId="2D15EB6D" w14:textId="77777777" w:rsidR="005C2EDD" w:rsidRPr="005C4504" w:rsidRDefault="005C2EDD" w:rsidP="005C2EDD">
      <w:pPr>
        <w:spacing w:line="276" w:lineRule="auto"/>
        <w:jc w:val="both"/>
        <w:rPr>
          <w:rFonts w:eastAsia="Times New Roman" w:cs="Arial"/>
          <w:b/>
          <w:bCs/>
        </w:rPr>
      </w:pPr>
      <w:r w:rsidRPr="006D2362">
        <w:rPr>
          <w:rFonts w:eastAsia="Times New Roman" w:cs="Arial"/>
          <w:b/>
          <w:bCs/>
        </w:rPr>
        <w:t>Stopień zachowania struktury:</w:t>
      </w:r>
      <w:r w:rsidRPr="006D2362">
        <w:rPr>
          <w:rFonts w:eastAsia="Times New Roman" w:cs="Arial"/>
          <w:bCs/>
        </w:rPr>
        <w:t xml:space="preserve"> </w:t>
      </w:r>
      <w:r w:rsidRPr="006D2362">
        <w:rPr>
          <w:rFonts w:eastAsia="Times New Roman" w:cs="Arial"/>
          <w:b/>
          <w:bCs/>
        </w:rPr>
        <w:t>II dobrze zachowana</w:t>
      </w:r>
    </w:p>
    <w:p w14:paraId="3CF58825" w14:textId="77777777" w:rsidR="005C2EDD" w:rsidRPr="006D2362" w:rsidRDefault="005C2EDD" w:rsidP="005C2EDD">
      <w:pPr>
        <w:spacing w:line="276" w:lineRule="auto"/>
        <w:jc w:val="both"/>
        <w:rPr>
          <w:rFonts w:eastAsia="Times New Roman" w:cs="Arial"/>
        </w:rPr>
      </w:pPr>
      <w:r w:rsidRPr="005C4504">
        <w:rPr>
          <w:rFonts w:eastAsia="Times New Roman" w:cs="Arial"/>
        </w:rPr>
        <w:t xml:space="preserve">Z gatunków charakterystycznych stwierdzono </w:t>
      </w:r>
      <w:r w:rsidR="00992554">
        <w:rPr>
          <w:rFonts w:eastAsia="Times New Roman" w:cs="Arial"/>
        </w:rPr>
        <w:t xml:space="preserve">buk zwyczajny </w:t>
      </w:r>
      <w:proofErr w:type="spellStart"/>
      <w:r w:rsidRPr="005C4504">
        <w:rPr>
          <w:rFonts w:eastAsia="Times New Roman" w:cs="Arial"/>
          <w:i/>
          <w:iCs/>
        </w:rPr>
        <w:t>Fagus</w:t>
      </w:r>
      <w:proofErr w:type="spellEnd"/>
      <w:r w:rsidRPr="005C4504">
        <w:rPr>
          <w:rFonts w:eastAsia="Times New Roman" w:cs="Arial"/>
          <w:i/>
          <w:iCs/>
        </w:rPr>
        <w:t xml:space="preserve"> </w:t>
      </w:r>
      <w:proofErr w:type="spellStart"/>
      <w:r w:rsidRPr="005C4504">
        <w:rPr>
          <w:rFonts w:eastAsia="Times New Roman" w:cs="Arial"/>
          <w:i/>
          <w:iCs/>
        </w:rPr>
        <w:t>sylvatica</w:t>
      </w:r>
      <w:proofErr w:type="spellEnd"/>
      <w:r w:rsidRPr="005C4504">
        <w:rPr>
          <w:rFonts w:eastAsia="Times New Roman" w:cs="Arial"/>
          <w:i/>
          <w:iCs/>
        </w:rPr>
        <w:t xml:space="preserve">, </w:t>
      </w:r>
      <w:r w:rsidR="00992554" w:rsidRPr="00992554">
        <w:rPr>
          <w:rFonts w:eastAsia="Times New Roman" w:cs="Arial"/>
        </w:rPr>
        <w:t>grab pospolity</w:t>
      </w:r>
      <w:r w:rsidR="00992554">
        <w:rPr>
          <w:rFonts w:eastAsia="Times New Roman" w:cs="Arial"/>
          <w:i/>
          <w:iCs/>
        </w:rPr>
        <w:t xml:space="preserve"> </w:t>
      </w:r>
      <w:proofErr w:type="spellStart"/>
      <w:r w:rsidRPr="005C4504">
        <w:rPr>
          <w:rFonts w:eastAsia="Times New Roman" w:cs="Arial"/>
          <w:i/>
          <w:iCs/>
        </w:rPr>
        <w:t>Carpinus</w:t>
      </w:r>
      <w:proofErr w:type="spellEnd"/>
      <w:r w:rsidRPr="005C4504">
        <w:rPr>
          <w:rFonts w:eastAsia="Times New Roman" w:cs="Arial"/>
          <w:i/>
          <w:iCs/>
        </w:rPr>
        <w:t xml:space="preserve"> </w:t>
      </w:r>
      <w:proofErr w:type="spellStart"/>
      <w:r w:rsidRPr="005C4504">
        <w:rPr>
          <w:rFonts w:eastAsia="Times New Roman" w:cs="Arial"/>
          <w:i/>
          <w:iCs/>
        </w:rPr>
        <w:t>betulus</w:t>
      </w:r>
      <w:proofErr w:type="spellEnd"/>
      <w:r w:rsidRPr="005C4504">
        <w:rPr>
          <w:rFonts w:eastAsia="Times New Roman" w:cs="Arial"/>
          <w:i/>
          <w:iCs/>
        </w:rPr>
        <w:t xml:space="preserve">, </w:t>
      </w:r>
      <w:r w:rsidR="00992554" w:rsidRPr="00B6130E">
        <w:rPr>
          <w:rFonts w:eastAsia="Times New Roman" w:cs="Arial"/>
        </w:rPr>
        <w:t>dąb szypułkowy</w:t>
      </w:r>
      <w:r w:rsidR="00992554">
        <w:rPr>
          <w:rFonts w:eastAsia="Times New Roman" w:cs="Arial"/>
          <w:i/>
          <w:iCs/>
        </w:rPr>
        <w:t xml:space="preserve"> </w:t>
      </w:r>
      <w:proofErr w:type="spellStart"/>
      <w:r w:rsidRPr="005C4504">
        <w:rPr>
          <w:rFonts w:eastAsia="Times New Roman" w:cs="Arial"/>
          <w:i/>
          <w:iCs/>
        </w:rPr>
        <w:t>Quercus</w:t>
      </w:r>
      <w:proofErr w:type="spellEnd"/>
      <w:r w:rsidRPr="005C4504">
        <w:rPr>
          <w:rFonts w:eastAsia="Times New Roman" w:cs="Arial"/>
          <w:i/>
          <w:iCs/>
        </w:rPr>
        <w:t xml:space="preserve"> robur, </w:t>
      </w:r>
      <w:r w:rsidR="00B6130E" w:rsidRPr="00B6130E">
        <w:rPr>
          <w:rFonts w:eastAsia="Times New Roman" w:cs="Arial"/>
        </w:rPr>
        <w:t>trzmielinę zwyczajną</w:t>
      </w:r>
      <w:r w:rsidR="00B6130E">
        <w:rPr>
          <w:rFonts w:eastAsia="Times New Roman" w:cs="Arial"/>
          <w:i/>
          <w:iCs/>
        </w:rPr>
        <w:t xml:space="preserve"> </w:t>
      </w:r>
      <w:proofErr w:type="spellStart"/>
      <w:r w:rsidRPr="005C4504">
        <w:rPr>
          <w:rFonts w:eastAsia="Times New Roman" w:cs="Arial"/>
          <w:i/>
          <w:iCs/>
        </w:rPr>
        <w:t>Coryllus</w:t>
      </w:r>
      <w:proofErr w:type="spellEnd"/>
      <w:r w:rsidRPr="005C4504">
        <w:rPr>
          <w:rFonts w:eastAsia="Times New Roman" w:cs="Arial"/>
          <w:i/>
          <w:iCs/>
        </w:rPr>
        <w:t xml:space="preserve"> </w:t>
      </w:r>
      <w:proofErr w:type="spellStart"/>
      <w:r w:rsidRPr="005C4504">
        <w:rPr>
          <w:rFonts w:eastAsia="Times New Roman" w:cs="Arial"/>
          <w:i/>
          <w:iCs/>
        </w:rPr>
        <w:t>avellana</w:t>
      </w:r>
      <w:proofErr w:type="spellEnd"/>
      <w:r w:rsidRPr="005C4504">
        <w:rPr>
          <w:rFonts w:eastAsia="Times New Roman" w:cs="Arial"/>
          <w:i/>
          <w:iCs/>
        </w:rPr>
        <w:t xml:space="preserve">, </w:t>
      </w:r>
      <w:r w:rsidR="00B6130E" w:rsidRPr="00B6130E">
        <w:rPr>
          <w:rFonts w:eastAsia="Times New Roman" w:cs="Arial"/>
        </w:rPr>
        <w:t>lipę drobnolistną</w:t>
      </w:r>
      <w:r w:rsidR="00B6130E">
        <w:rPr>
          <w:rFonts w:eastAsia="Times New Roman" w:cs="Arial"/>
          <w:i/>
          <w:iCs/>
        </w:rPr>
        <w:t xml:space="preserve"> </w:t>
      </w:r>
      <w:proofErr w:type="spellStart"/>
      <w:r w:rsidRPr="005C4504">
        <w:rPr>
          <w:rFonts w:eastAsia="Times New Roman" w:cs="Arial"/>
          <w:i/>
          <w:iCs/>
        </w:rPr>
        <w:t>Tilia</w:t>
      </w:r>
      <w:proofErr w:type="spellEnd"/>
      <w:r w:rsidRPr="005C4504">
        <w:rPr>
          <w:rFonts w:eastAsia="Times New Roman" w:cs="Arial"/>
          <w:i/>
          <w:iCs/>
        </w:rPr>
        <w:t xml:space="preserve"> </w:t>
      </w:r>
      <w:proofErr w:type="spellStart"/>
      <w:r w:rsidRPr="005C4504">
        <w:rPr>
          <w:rFonts w:eastAsia="Times New Roman" w:cs="Arial"/>
          <w:i/>
          <w:iCs/>
        </w:rPr>
        <w:t>cordata</w:t>
      </w:r>
      <w:proofErr w:type="spellEnd"/>
      <w:r w:rsidRPr="005C4504">
        <w:rPr>
          <w:rFonts w:eastAsia="Times New Roman" w:cs="Arial"/>
          <w:i/>
          <w:iCs/>
        </w:rPr>
        <w:t xml:space="preserve">, </w:t>
      </w:r>
      <w:r w:rsidR="00B6130E" w:rsidRPr="00B6130E">
        <w:rPr>
          <w:rFonts w:eastAsia="Times New Roman" w:cs="Arial"/>
        </w:rPr>
        <w:t>turzycę orzęsioną</w:t>
      </w:r>
      <w:r w:rsidR="00B6130E">
        <w:rPr>
          <w:rFonts w:eastAsia="Times New Roman" w:cs="Arial"/>
          <w:i/>
          <w:iCs/>
        </w:rPr>
        <w:t xml:space="preserve"> </w:t>
      </w:r>
      <w:proofErr w:type="spellStart"/>
      <w:r w:rsidRPr="005C4504">
        <w:rPr>
          <w:rFonts w:eastAsia="Times New Roman" w:cs="Arial"/>
          <w:i/>
          <w:iCs/>
        </w:rPr>
        <w:t>Carex</w:t>
      </w:r>
      <w:proofErr w:type="spellEnd"/>
      <w:r w:rsidRPr="005C4504">
        <w:rPr>
          <w:rFonts w:eastAsia="Times New Roman" w:cs="Arial"/>
          <w:i/>
          <w:iCs/>
        </w:rPr>
        <w:t xml:space="preserve"> </w:t>
      </w:r>
      <w:proofErr w:type="spellStart"/>
      <w:r w:rsidRPr="005C4504">
        <w:rPr>
          <w:rFonts w:eastAsia="Times New Roman" w:cs="Arial"/>
          <w:i/>
          <w:iCs/>
        </w:rPr>
        <w:t>pilosa</w:t>
      </w:r>
      <w:proofErr w:type="spellEnd"/>
      <w:r w:rsidRPr="005C4504">
        <w:rPr>
          <w:rFonts w:eastAsia="Times New Roman" w:cs="Arial"/>
          <w:i/>
          <w:iCs/>
        </w:rPr>
        <w:t xml:space="preserve">, </w:t>
      </w:r>
      <w:r w:rsidR="00B6130E" w:rsidRPr="00B6130E">
        <w:rPr>
          <w:rFonts w:eastAsia="Times New Roman" w:cs="Arial"/>
        </w:rPr>
        <w:t>przytulię wonną</w:t>
      </w:r>
      <w:r w:rsidR="00B6130E">
        <w:rPr>
          <w:rFonts w:eastAsia="Times New Roman" w:cs="Arial"/>
          <w:i/>
          <w:iCs/>
        </w:rPr>
        <w:t xml:space="preserve"> </w:t>
      </w:r>
      <w:proofErr w:type="spellStart"/>
      <w:r w:rsidRPr="005C4504">
        <w:rPr>
          <w:rFonts w:eastAsia="Times New Roman" w:cs="Arial"/>
          <w:i/>
          <w:iCs/>
        </w:rPr>
        <w:t>Galium</w:t>
      </w:r>
      <w:proofErr w:type="spellEnd"/>
      <w:r w:rsidRPr="005C4504">
        <w:rPr>
          <w:rFonts w:eastAsia="Times New Roman" w:cs="Arial"/>
          <w:i/>
          <w:iCs/>
        </w:rPr>
        <w:t xml:space="preserve"> </w:t>
      </w:r>
      <w:proofErr w:type="spellStart"/>
      <w:r w:rsidRPr="005C4504">
        <w:rPr>
          <w:rFonts w:eastAsia="Times New Roman" w:cs="Arial"/>
          <w:i/>
          <w:iCs/>
        </w:rPr>
        <w:t>odoratum</w:t>
      </w:r>
      <w:proofErr w:type="spellEnd"/>
      <w:r w:rsidRPr="005C4504">
        <w:rPr>
          <w:rFonts w:eastAsia="Times New Roman" w:cs="Arial"/>
          <w:i/>
          <w:iCs/>
        </w:rPr>
        <w:t xml:space="preserve">, </w:t>
      </w:r>
      <w:r w:rsidR="00B6130E" w:rsidRPr="00B6130E">
        <w:rPr>
          <w:rFonts w:eastAsia="Times New Roman" w:cs="Arial"/>
        </w:rPr>
        <w:t>nerecznicę samczą</w:t>
      </w:r>
      <w:r w:rsidR="00B6130E">
        <w:rPr>
          <w:rFonts w:eastAsia="Times New Roman" w:cs="Arial"/>
          <w:i/>
          <w:iCs/>
        </w:rPr>
        <w:t xml:space="preserve"> </w:t>
      </w:r>
      <w:proofErr w:type="spellStart"/>
      <w:r w:rsidRPr="005C4504">
        <w:rPr>
          <w:rFonts w:eastAsia="Times New Roman" w:cs="Arial"/>
          <w:i/>
          <w:iCs/>
        </w:rPr>
        <w:t>Dryopteris</w:t>
      </w:r>
      <w:proofErr w:type="spellEnd"/>
      <w:r w:rsidRPr="005C4504">
        <w:rPr>
          <w:rFonts w:eastAsia="Times New Roman" w:cs="Arial"/>
          <w:i/>
          <w:iCs/>
        </w:rPr>
        <w:t xml:space="preserve"> </w:t>
      </w:r>
      <w:proofErr w:type="spellStart"/>
      <w:r w:rsidRPr="005C4504">
        <w:rPr>
          <w:rFonts w:eastAsia="Times New Roman" w:cs="Arial"/>
          <w:i/>
          <w:iCs/>
        </w:rPr>
        <w:t>filix</w:t>
      </w:r>
      <w:proofErr w:type="spellEnd"/>
      <w:r w:rsidRPr="005C4504">
        <w:rPr>
          <w:rFonts w:eastAsia="Times New Roman" w:cs="Arial"/>
          <w:i/>
          <w:iCs/>
        </w:rPr>
        <w:t xml:space="preserve">-mas, </w:t>
      </w:r>
      <w:r w:rsidR="00B6130E" w:rsidRPr="00B6130E">
        <w:rPr>
          <w:rFonts w:eastAsia="Times New Roman" w:cs="Arial"/>
        </w:rPr>
        <w:t>bluszcz pospolity</w:t>
      </w:r>
      <w:r w:rsidR="00B6130E">
        <w:rPr>
          <w:rFonts w:eastAsia="Times New Roman" w:cs="Arial"/>
          <w:i/>
          <w:iCs/>
        </w:rPr>
        <w:t xml:space="preserve"> </w:t>
      </w:r>
      <w:proofErr w:type="spellStart"/>
      <w:r w:rsidRPr="005C4504">
        <w:rPr>
          <w:rFonts w:eastAsia="Times New Roman" w:cs="Arial"/>
          <w:i/>
          <w:iCs/>
        </w:rPr>
        <w:t>Hedera</w:t>
      </w:r>
      <w:proofErr w:type="spellEnd"/>
      <w:r w:rsidRPr="005C4504">
        <w:rPr>
          <w:rFonts w:eastAsia="Times New Roman" w:cs="Arial"/>
          <w:i/>
          <w:iCs/>
        </w:rPr>
        <w:t xml:space="preserve"> </w:t>
      </w:r>
      <w:proofErr w:type="spellStart"/>
      <w:r w:rsidRPr="005C4504">
        <w:rPr>
          <w:rFonts w:eastAsia="Times New Roman" w:cs="Arial"/>
          <w:i/>
          <w:iCs/>
        </w:rPr>
        <w:t>helix</w:t>
      </w:r>
      <w:proofErr w:type="spellEnd"/>
      <w:r w:rsidRPr="005C4504">
        <w:rPr>
          <w:rFonts w:eastAsia="Times New Roman" w:cs="Arial"/>
          <w:i/>
          <w:iCs/>
        </w:rPr>
        <w:t xml:space="preserve">, </w:t>
      </w:r>
      <w:r w:rsidR="00B6130E" w:rsidRPr="00B6130E">
        <w:rPr>
          <w:rFonts w:eastAsia="Times New Roman" w:cs="Arial"/>
        </w:rPr>
        <w:t>gwiazdnicę wielkokwiatową</w:t>
      </w:r>
      <w:r w:rsidR="00B6130E">
        <w:rPr>
          <w:rFonts w:eastAsia="Times New Roman" w:cs="Arial"/>
          <w:i/>
          <w:iCs/>
        </w:rPr>
        <w:t xml:space="preserve"> </w:t>
      </w:r>
      <w:proofErr w:type="spellStart"/>
      <w:r w:rsidRPr="005C4504">
        <w:rPr>
          <w:rFonts w:eastAsia="Times New Roman" w:cs="Arial"/>
          <w:i/>
          <w:iCs/>
        </w:rPr>
        <w:t>Stellaria</w:t>
      </w:r>
      <w:proofErr w:type="spellEnd"/>
      <w:r w:rsidRPr="005C4504">
        <w:rPr>
          <w:rFonts w:eastAsia="Times New Roman" w:cs="Arial"/>
          <w:i/>
          <w:iCs/>
        </w:rPr>
        <w:t xml:space="preserve"> </w:t>
      </w:r>
      <w:proofErr w:type="spellStart"/>
      <w:r w:rsidRPr="005C4504">
        <w:rPr>
          <w:rFonts w:eastAsia="Times New Roman" w:cs="Arial"/>
          <w:i/>
          <w:iCs/>
        </w:rPr>
        <w:t>holostea</w:t>
      </w:r>
      <w:proofErr w:type="spellEnd"/>
      <w:r w:rsidRPr="005C4504">
        <w:rPr>
          <w:rFonts w:eastAsia="Times New Roman" w:cs="Arial"/>
          <w:i/>
          <w:iCs/>
        </w:rPr>
        <w:t xml:space="preserve">, </w:t>
      </w:r>
      <w:r w:rsidR="00B6130E" w:rsidRPr="00B6130E">
        <w:rPr>
          <w:rFonts w:eastAsia="Times New Roman" w:cs="Arial"/>
        </w:rPr>
        <w:t>miodunkę ćmę</w:t>
      </w:r>
      <w:r w:rsidR="00B6130E">
        <w:rPr>
          <w:rFonts w:eastAsia="Times New Roman" w:cs="Arial"/>
          <w:i/>
          <w:iCs/>
        </w:rPr>
        <w:t xml:space="preserve"> </w:t>
      </w:r>
      <w:proofErr w:type="spellStart"/>
      <w:r w:rsidRPr="005C4504">
        <w:rPr>
          <w:rFonts w:eastAsia="Times New Roman" w:cs="Arial"/>
          <w:i/>
          <w:iCs/>
        </w:rPr>
        <w:t>Pulmonaria</w:t>
      </w:r>
      <w:proofErr w:type="spellEnd"/>
      <w:r w:rsidRPr="005C4504">
        <w:rPr>
          <w:rFonts w:eastAsia="Times New Roman" w:cs="Arial"/>
          <w:i/>
          <w:iCs/>
        </w:rPr>
        <w:t xml:space="preserve"> obscura, </w:t>
      </w:r>
      <w:r w:rsidR="00B6130E" w:rsidRPr="00B6130E">
        <w:rPr>
          <w:rFonts w:eastAsia="Times New Roman" w:cs="Arial"/>
        </w:rPr>
        <w:t>gajowiec żółty</w:t>
      </w:r>
      <w:r w:rsidR="00B6130E">
        <w:rPr>
          <w:rFonts w:eastAsia="Times New Roman" w:cs="Arial"/>
          <w:i/>
          <w:iCs/>
        </w:rPr>
        <w:t xml:space="preserve"> </w:t>
      </w:r>
      <w:proofErr w:type="spellStart"/>
      <w:r w:rsidRPr="005C4504">
        <w:rPr>
          <w:rFonts w:eastAsia="Times New Roman" w:cs="Arial"/>
          <w:i/>
          <w:iCs/>
        </w:rPr>
        <w:t>Galeobdolon</w:t>
      </w:r>
      <w:proofErr w:type="spellEnd"/>
      <w:r w:rsidRPr="005C4504">
        <w:rPr>
          <w:rFonts w:eastAsia="Times New Roman" w:cs="Arial"/>
          <w:i/>
          <w:iCs/>
        </w:rPr>
        <w:t xml:space="preserve"> </w:t>
      </w:r>
      <w:proofErr w:type="spellStart"/>
      <w:r w:rsidRPr="005C4504">
        <w:rPr>
          <w:rFonts w:eastAsia="Times New Roman" w:cs="Arial"/>
          <w:i/>
          <w:iCs/>
        </w:rPr>
        <w:t>luteum</w:t>
      </w:r>
      <w:proofErr w:type="spellEnd"/>
      <w:r w:rsidRPr="005C4504">
        <w:rPr>
          <w:rFonts w:eastAsia="Times New Roman" w:cs="Arial"/>
          <w:i/>
          <w:iCs/>
        </w:rPr>
        <w:t>.</w:t>
      </w:r>
      <w:r w:rsidRPr="005C4504">
        <w:rPr>
          <w:rFonts w:eastAsia="Times New Roman" w:cs="Arial"/>
        </w:rPr>
        <w:t xml:space="preserve"> Na niektórych stanowiskach wymieszane gatunki buczynowe, grądowe i ł</w:t>
      </w:r>
      <w:r>
        <w:rPr>
          <w:rFonts w:eastAsia="Times New Roman" w:cs="Arial"/>
        </w:rPr>
        <w:t>ę</w:t>
      </w:r>
      <w:r w:rsidRPr="005C4504">
        <w:rPr>
          <w:rFonts w:eastAsia="Times New Roman" w:cs="Arial"/>
        </w:rPr>
        <w:t>gowe. Dodatkowo ocenę obniża mała ilość martwego drewna.</w:t>
      </w:r>
    </w:p>
    <w:p w14:paraId="3274BB39" w14:textId="09660840" w:rsidR="005C2EDD" w:rsidRPr="00451F51" w:rsidRDefault="005C2EDD" w:rsidP="005C2EDD">
      <w:pPr>
        <w:spacing w:line="276" w:lineRule="auto"/>
        <w:jc w:val="both"/>
        <w:rPr>
          <w:rFonts w:eastAsia="Times New Roman" w:cs="Arial"/>
          <w:bCs/>
        </w:rPr>
      </w:pPr>
      <w:bookmarkStart w:id="49" w:name="_Hlk103332341"/>
      <w:r w:rsidRPr="006D2362">
        <w:rPr>
          <w:rFonts w:eastAsia="Times New Roman" w:cs="Arial"/>
          <w:b/>
          <w:bCs/>
        </w:rPr>
        <w:t>Stopień zachowania funkcji:</w:t>
      </w:r>
      <w:r w:rsidRPr="006D2362">
        <w:rPr>
          <w:rFonts w:eastAsia="Times New Roman" w:cs="Arial"/>
          <w:bCs/>
        </w:rPr>
        <w:t xml:space="preserve"> </w:t>
      </w:r>
      <w:r w:rsidRPr="006D2362">
        <w:rPr>
          <w:rFonts w:eastAsia="Times New Roman" w:cs="Arial"/>
          <w:b/>
          <w:bCs/>
        </w:rPr>
        <w:t>I</w:t>
      </w:r>
      <w:r w:rsidR="00CC0249">
        <w:rPr>
          <w:rFonts w:eastAsia="Times New Roman" w:cs="Arial"/>
          <w:b/>
          <w:bCs/>
        </w:rPr>
        <w:t>I</w:t>
      </w:r>
      <w:r w:rsidRPr="006D2362">
        <w:rPr>
          <w:rFonts w:eastAsia="Times New Roman" w:cs="Arial"/>
          <w:b/>
          <w:bCs/>
        </w:rPr>
        <w:t xml:space="preserve"> do</w:t>
      </w:r>
      <w:r w:rsidR="00CC0249">
        <w:rPr>
          <w:rFonts w:eastAsia="Times New Roman" w:cs="Arial"/>
          <w:b/>
          <w:bCs/>
        </w:rPr>
        <w:t>bre</w:t>
      </w:r>
      <w:r w:rsidRPr="006D2362">
        <w:rPr>
          <w:rFonts w:eastAsia="Times New Roman" w:cs="Arial"/>
          <w:b/>
          <w:bCs/>
        </w:rPr>
        <w:t xml:space="preserve"> perspektywy</w:t>
      </w:r>
      <w:r w:rsidRPr="006D2362">
        <w:rPr>
          <w:rFonts w:eastAsia="Times New Roman" w:cs="Arial"/>
          <w:bCs/>
        </w:rPr>
        <w:t xml:space="preserve"> </w:t>
      </w:r>
    </w:p>
    <w:p w14:paraId="6F8632C1" w14:textId="0B85056A" w:rsidR="005C2EDD" w:rsidRPr="00CE5E40" w:rsidRDefault="005C2EDD" w:rsidP="005C2EDD">
      <w:pPr>
        <w:spacing w:line="276" w:lineRule="auto"/>
        <w:jc w:val="both"/>
        <w:rPr>
          <w:rFonts w:eastAsia="Times New Roman" w:cs="Arial"/>
          <w:bCs/>
        </w:rPr>
      </w:pPr>
      <w:r w:rsidRPr="00451F51">
        <w:rPr>
          <w:rFonts w:eastAsia="Times New Roman" w:cs="Arial"/>
          <w:bCs/>
        </w:rPr>
        <w:t>Na wszystkich stanowiskach perspektywy ochrony oceniono jako właściwe.</w:t>
      </w:r>
      <w:r w:rsidRPr="0037740F">
        <w:rPr>
          <w:rFonts w:cs="Arial"/>
          <w:bCs/>
        </w:rPr>
        <w:t xml:space="preserve"> </w:t>
      </w:r>
      <w:r>
        <w:rPr>
          <w:rFonts w:cs="Arial"/>
          <w:bCs/>
        </w:rPr>
        <w:t>B</w:t>
      </w:r>
      <w:r w:rsidRPr="00AB3FA0">
        <w:rPr>
          <w:rFonts w:cs="Arial"/>
          <w:bCs/>
        </w:rPr>
        <w:t xml:space="preserve">rak </w:t>
      </w:r>
      <w:r>
        <w:rPr>
          <w:rFonts w:cs="Arial"/>
          <w:bCs/>
        </w:rPr>
        <w:t xml:space="preserve">istotnych </w:t>
      </w:r>
      <w:r w:rsidRPr="00AB3FA0">
        <w:rPr>
          <w:rFonts w:cs="Arial"/>
          <w:bCs/>
        </w:rPr>
        <w:t>czynników zagrażających</w:t>
      </w:r>
      <w:r>
        <w:rPr>
          <w:rFonts w:cs="Arial"/>
          <w:bCs/>
        </w:rPr>
        <w:t xml:space="preserve"> – brak gatunków inwazyjnych i ekspansywnych.</w:t>
      </w:r>
    </w:p>
    <w:p w14:paraId="1FDD1EA1" w14:textId="77777777" w:rsidR="005C2EDD" w:rsidRPr="006D2362" w:rsidRDefault="005C2EDD" w:rsidP="00F74D15">
      <w:pPr>
        <w:keepNext/>
        <w:jc w:val="both"/>
        <w:rPr>
          <w:rFonts w:eastAsia="Times New Roman" w:cs="Arial"/>
          <w:b/>
          <w:bCs/>
        </w:rPr>
      </w:pPr>
      <w:r w:rsidRPr="006D2362">
        <w:rPr>
          <w:rFonts w:eastAsia="Times New Roman" w:cs="Arial"/>
          <w:b/>
          <w:bCs/>
        </w:rPr>
        <w:t>Ocena ogólna – B - dobra</w:t>
      </w:r>
    </w:p>
    <w:p w14:paraId="00ECC415" w14:textId="77777777" w:rsidR="005C2EDD" w:rsidRPr="005C2EDD" w:rsidRDefault="005C2EDD" w:rsidP="00CE5E40">
      <w:pPr>
        <w:spacing w:line="276" w:lineRule="auto"/>
        <w:jc w:val="both"/>
        <w:rPr>
          <w:rFonts w:eastAsia="Calibri" w:cs="Arial"/>
        </w:rPr>
      </w:pPr>
      <w:r w:rsidRPr="006D2362">
        <w:rPr>
          <w:rFonts w:eastAsia="Calibri" w:cs="Arial"/>
        </w:rPr>
        <w:t xml:space="preserve">Wartość obszaru dla ochrony siedliska została oceniona jako </w:t>
      </w:r>
      <w:r w:rsidRPr="006D2362">
        <w:rPr>
          <w:rFonts w:eastAsia="Calibri" w:cs="Arial"/>
          <w:b/>
        </w:rPr>
        <w:t>dobra (B</w:t>
      </w:r>
      <w:r w:rsidRPr="006D2362">
        <w:rPr>
          <w:rFonts w:eastAsia="Calibri" w:cs="Arial"/>
        </w:rPr>
        <w:t xml:space="preserve">), co oznacza, że obszar jest wartościowy dla ochrony tego typu siedliska w kraju. Zachowanie siedliska w perspektywie najbliższych 10-20 lat jest właściwie pewne. </w:t>
      </w:r>
    </w:p>
    <w:bookmarkEnd w:id="49"/>
    <w:p w14:paraId="0E68C20D" w14:textId="5D6338CD" w:rsidR="00F53DFE" w:rsidRPr="00F53DFE" w:rsidRDefault="00F53DFE" w:rsidP="005C2EDD">
      <w:pPr>
        <w:spacing w:before="240" w:after="240"/>
        <w:jc w:val="both"/>
        <w:rPr>
          <w:rFonts w:cs="Arial"/>
          <w:b/>
          <w:bCs/>
          <w:szCs w:val="22"/>
          <w:u w:val="single"/>
        </w:rPr>
      </w:pPr>
      <w:r w:rsidRPr="00F53DFE">
        <w:rPr>
          <w:rFonts w:cs="Arial"/>
          <w:b/>
          <w:bCs/>
          <w:szCs w:val="22"/>
          <w:u w:val="single"/>
        </w:rPr>
        <w:t>Nadane oceny dotyczą wyłącznie siedliska zlokalizowanego w części obszaru objętej opracowaniem.</w:t>
      </w:r>
      <w:r w:rsidR="00E97CF1">
        <w:rPr>
          <w:rFonts w:cs="Arial"/>
          <w:b/>
          <w:bCs/>
          <w:szCs w:val="22"/>
          <w:u w:val="single"/>
        </w:rPr>
        <w:t xml:space="preserve"> W związku z tym, iż opracowaniem objęto tylko niewielką część obszaru proponuje się nie zmieniać ocen siedlisk przyrodniczych zawartych w aktualnym SDF (por. </w:t>
      </w:r>
      <w:r w:rsidR="007A4E3B">
        <w:rPr>
          <w:rFonts w:cs="Arial"/>
          <w:b/>
          <w:bCs/>
          <w:szCs w:val="22"/>
          <w:u w:val="single"/>
        </w:rPr>
        <w:br/>
      </w:r>
      <w:r w:rsidR="00E97CF1">
        <w:rPr>
          <w:rFonts w:cs="Arial"/>
          <w:b/>
          <w:bCs/>
          <w:szCs w:val="22"/>
          <w:u w:val="single"/>
        </w:rPr>
        <w:t>z tabelą powyżej)</w:t>
      </w:r>
      <w:r w:rsidR="00D046D0">
        <w:rPr>
          <w:rFonts w:cs="Arial"/>
          <w:b/>
          <w:bCs/>
          <w:szCs w:val="22"/>
          <w:u w:val="single"/>
        </w:rPr>
        <w:t>.</w:t>
      </w:r>
    </w:p>
    <w:p w14:paraId="63E92C4C" w14:textId="77777777" w:rsidR="00BE747C" w:rsidRDefault="00BE747C" w:rsidP="00CE5E40">
      <w:pPr>
        <w:jc w:val="both"/>
        <w:rPr>
          <w:rFonts w:cs="Arial"/>
          <w:b/>
          <w:bCs/>
          <w:szCs w:val="22"/>
        </w:rPr>
      </w:pPr>
      <w:r w:rsidRPr="00BE747C">
        <w:rPr>
          <w:rFonts w:cs="Arial"/>
          <w:b/>
          <w:bCs/>
          <w:szCs w:val="22"/>
        </w:rPr>
        <w:t>Zagrożenia</w:t>
      </w:r>
    </w:p>
    <w:p w14:paraId="2C343278" w14:textId="4286E9DD" w:rsidR="00E70793" w:rsidRDefault="005C2EDD" w:rsidP="00CE5E40">
      <w:pPr>
        <w:ind w:firstLine="708"/>
        <w:jc w:val="both"/>
        <w:rPr>
          <w:rFonts w:eastAsia="FuturaPL-Book" w:cs="Arial"/>
          <w:color w:val="000000"/>
        </w:rPr>
      </w:pPr>
      <w:r w:rsidRPr="003F7563">
        <w:rPr>
          <w:rFonts w:eastAsia="FuturaPL-Book" w:cs="Arial"/>
          <w:bCs/>
          <w:color w:val="000000"/>
        </w:rPr>
        <w:t xml:space="preserve">Zagrożeniem dla grądów są zbyt małe zasoby martwej materii organicznej oraz </w:t>
      </w:r>
      <w:proofErr w:type="spellStart"/>
      <w:r w:rsidRPr="003F7563">
        <w:rPr>
          <w:rFonts w:eastAsia="FuturaPL-Book" w:cs="Arial"/>
          <w:bCs/>
          <w:color w:val="000000"/>
        </w:rPr>
        <w:t>grubowymiarowego</w:t>
      </w:r>
      <w:proofErr w:type="spellEnd"/>
      <w:r w:rsidRPr="003F7563">
        <w:rPr>
          <w:rFonts w:eastAsia="FuturaPL-Book" w:cs="Arial"/>
          <w:bCs/>
          <w:color w:val="000000"/>
        </w:rPr>
        <w:t xml:space="preserve"> martwego drewna stojącego </w:t>
      </w:r>
      <w:r w:rsidR="007A4E3B">
        <w:rPr>
          <w:rFonts w:eastAsia="FuturaPL-Book" w:cs="Arial"/>
          <w:bCs/>
          <w:color w:val="000000"/>
        </w:rPr>
        <w:br/>
      </w:r>
      <w:r w:rsidRPr="003F7563">
        <w:rPr>
          <w:rFonts w:eastAsia="FuturaPL-Book" w:cs="Arial"/>
          <w:bCs/>
          <w:color w:val="000000"/>
        </w:rPr>
        <w:t>i leżącego.</w:t>
      </w:r>
      <w:r w:rsidRPr="003F7563">
        <w:rPr>
          <w:rFonts w:eastAsia="FuturaPL-Book" w:cs="Arial"/>
          <w:color w:val="000000"/>
        </w:rPr>
        <w:t xml:space="preserve"> Konsekwencją jest deficyt roślin i zwierząt związanych z </w:t>
      </w:r>
      <w:proofErr w:type="spellStart"/>
      <w:r w:rsidRPr="003F7563">
        <w:rPr>
          <w:rFonts w:eastAsia="FuturaPL-Book" w:cs="Arial"/>
          <w:color w:val="000000"/>
        </w:rPr>
        <w:t>mikrobiotopami</w:t>
      </w:r>
      <w:proofErr w:type="spellEnd"/>
      <w:r w:rsidRPr="003F7563">
        <w:rPr>
          <w:rFonts w:eastAsia="FuturaPL-Book" w:cs="Arial"/>
          <w:color w:val="000000"/>
        </w:rPr>
        <w:t xml:space="preserve"> starych i martwych drzew, a także rozkładającego się drewna.</w:t>
      </w:r>
    </w:p>
    <w:p w14:paraId="6980EB0D" w14:textId="77777777" w:rsidR="00E70793" w:rsidRDefault="00E70793" w:rsidP="00506E16">
      <w:pPr>
        <w:ind w:firstLine="708"/>
        <w:jc w:val="both"/>
        <w:rPr>
          <w:rFonts w:eastAsia="FuturaPL-Book" w:cs="Arial"/>
          <w:color w:val="000000"/>
        </w:rPr>
      </w:pPr>
    </w:p>
    <w:p w14:paraId="7EC213BD" w14:textId="77777777" w:rsidR="00E70793" w:rsidRPr="00E70793" w:rsidRDefault="003864F5" w:rsidP="00E70793">
      <w:pPr>
        <w:spacing w:line="360" w:lineRule="auto"/>
        <w:jc w:val="center"/>
        <w:rPr>
          <w:rFonts w:eastAsia="FuturaPL-Book" w:cs="Arial"/>
          <w:color w:val="000000"/>
          <w:szCs w:val="22"/>
        </w:rPr>
      </w:pPr>
      <w:r>
        <w:rPr>
          <w:rFonts w:eastAsia="FuturaPL-Book" w:cs="Arial"/>
          <w:noProof/>
          <w:color w:val="000000"/>
        </w:rPr>
        <w:lastRenderedPageBreak/>
        <w:drawing>
          <wp:inline distT="0" distB="0" distL="0" distR="0" wp14:anchorId="74C351A7" wp14:editId="04206BC8">
            <wp:extent cx="7868285" cy="5220335"/>
            <wp:effectExtent l="19050" t="19050" r="0" b="0"/>
            <wp:docPr id="4" name="Obraz 4" descr="S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_08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68285" cy="5220335"/>
                    </a:xfrm>
                    <a:prstGeom prst="rect">
                      <a:avLst/>
                    </a:prstGeom>
                    <a:noFill/>
                    <a:ln w="6350" cmpd="sng">
                      <a:solidFill>
                        <a:srgbClr val="000000"/>
                      </a:solidFill>
                      <a:miter lim="800000"/>
                      <a:headEnd/>
                      <a:tailEnd/>
                    </a:ln>
                    <a:effectLst/>
                  </pic:spPr>
                </pic:pic>
              </a:graphicData>
            </a:graphic>
          </wp:inline>
        </w:drawing>
      </w:r>
    </w:p>
    <w:p w14:paraId="767C35BD" w14:textId="77777777" w:rsidR="00E70793" w:rsidRPr="00E70793" w:rsidRDefault="00E70793" w:rsidP="00E70793">
      <w:pPr>
        <w:spacing w:line="360" w:lineRule="auto"/>
        <w:jc w:val="both"/>
        <w:rPr>
          <w:rFonts w:eastAsia="FuturaPL-Book" w:cs="Arial"/>
          <w:color w:val="000000"/>
          <w:szCs w:val="22"/>
        </w:rPr>
      </w:pPr>
      <w:r w:rsidRPr="00E70793">
        <w:rPr>
          <w:rFonts w:eastAsia="FuturaPL-Book" w:cs="Arial"/>
          <w:color w:val="000000"/>
          <w:szCs w:val="22"/>
        </w:rPr>
        <w:t xml:space="preserve">Fot. 2. GUID DA49, </w:t>
      </w:r>
      <w:r w:rsidRPr="00E70793">
        <w:rPr>
          <w:rFonts w:cs="Arial"/>
          <w:szCs w:val="22"/>
        </w:rPr>
        <w:t>grąd subkontynentalny (</w:t>
      </w:r>
      <w:r w:rsidRPr="00E70793">
        <w:rPr>
          <w:rFonts w:cs="Arial"/>
          <w:i/>
          <w:szCs w:val="22"/>
        </w:rPr>
        <w:t>Tilio-Carpinetum</w:t>
      </w:r>
      <w:r w:rsidRPr="00E70793">
        <w:rPr>
          <w:rFonts w:cs="Arial"/>
          <w:szCs w:val="22"/>
        </w:rPr>
        <w:t>) (Fot. A. Przemyski)</w:t>
      </w:r>
    </w:p>
    <w:p w14:paraId="16268C13" w14:textId="77777777" w:rsidR="00CD6FBF" w:rsidRDefault="00CD6FBF" w:rsidP="00CD6FBF">
      <w:pPr>
        <w:widowControl/>
        <w:suppressAutoHyphens w:val="0"/>
        <w:autoSpaceDN/>
        <w:spacing w:before="240" w:after="200"/>
        <w:ind w:firstLine="708"/>
        <w:jc w:val="center"/>
        <w:textAlignment w:val="auto"/>
        <w:rPr>
          <w:rFonts w:cs="Arial"/>
          <w:b/>
          <w:bCs/>
          <w:sz w:val="28"/>
          <w:szCs w:val="28"/>
        </w:rPr>
      </w:pPr>
      <w:r w:rsidRPr="00C26CBC">
        <w:rPr>
          <w:rFonts w:cs="Arial"/>
          <w:b/>
          <w:bCs/>
          <w:sz w:val="28"/>
          <w:szCs w:val="28"/>
        </w:rPr>
        <w:lastRenderedPageBreak/>
        <w:t>Siedliska przyrodnicze – nowe przedmioty ochrony</w:t>
      </w:r>
    </w:p>
    <w:p w14:paraId="5FD8647B" w14:textId="77777777" w:rsidR="00CB2BB5" w:rsidRPr="00937748" w:rsidRDefault="00CB2BB5" w:rsidP="00CB2BB5">
      <w:pPr>
        <w:widowControl/>
        <w:suppressAutoHyphens w:val="0"/>
        <w:autoSpaceDN/>
        <w:spacing w:line="276" w:lineRule="auto"/>
        <w:textAlignment w:val="auto"/>
        <w:rPr>
          <w:rFonts w:eastAsia="Times New Roman" w:cs="Arial"/>
          <w:b/>
          <w:kern w:val="0"/>
          <w:sz w:val="28"/>
          <w:szCs w:val="28"/>
        </w:rPr>
      </w:pPr>
      <w:r w:rsidRPr="00937748">
        <w:rPr>
          <w:rFonts w:eastAsia="Times New Roman" w:cs="Arial"/>
          <w:b/>
          <w:kern w:val="0"/>
          <w:sz w:val="28"/>
          <w:szCs w:val="28"/>
        </w:rPr>
        <w:t xml:space="preserve">Kod siedliska: </w:t>
      </w:r>
      <w:r w:rsidR="008A1480" w:rsidRPr="00937748">
        <w:rPr>
          <w:rFonts w:eastAsia="Times New Roman" w:cs="Arial"/>
          <w:bCs/>
          <w:kern w:val="0"/>
          <w:sz w:val="28"/>
          <w:szCs w:val="28"/>
        </w:rPr>
        <w:t xml:space="preserve">6510 </w:t>
      </w:r>
    </w:p>
    <w:p w14:paraId="0B93A9A3" w14:textId="77777777" w:rsidR="008A1480" w:rsidRPr="00CB2BB5" w:rsidRDefault="00CB2BB5" w:rsidP="00CB2BB5">
      <w:pPr>
        <w:widowControl/>
        <w:suppressAutoHyphens w:val="0"/>
        <w:autoSpaceDN/>
        <w:spacing w:line="276" w:lineRule="auto"/>
        <w:textAlignment w:val="auto"/>
        <w:rPr>
          <w:rFonts w:eastAsia="Times New Roman" w:cs="Arial"/>
          <w:bCs/>
          <w:kern w:val="0"/>
          <w:sz w:val="28"/>
          <w:szCs w:val="28"/>
        </w:rPr>
      </w:pPr>
      <w:r w:rsidRPr="00937748">
        <w:rPr>
          <w:rFonts w:eastAsia="Times New Roman" w:cs="Arial"/>
          <w:b/>
          <w:kern w:val="0"/>
          <w:sz w:val="28"/>
          <w:szCs w:val="28"/>
        </w:rPr>
        <w:t xml:space="preserve">Nazwa typu siedliska: </w:t>
      </w:r>
      <w:r w:rsidR="008A1480" w:rsidRPr="00937748">
        <w:rPr>
          <w:rFonts w:eastAsia="Times New Roman" w:cs="Arial"/>
          <w:bCs/>
          <w:kern w:val="0"/>
          <w:sz w:val="28"/>
          <w:szCs w:val="28"/>
        </w:rPr>
        <w:t>Niżowe i górskie świeże łąki użytkowane ekstensywnie (</w:t>
      </w:r>
      <w:r w:rsidR="008A1480" w:rsidRPr="00937748">
        <w:rPr>
          <w:rFonts w:eastAsia="Times New Roman" w:cs="Arial"/>
          <w:bCs/>
          <w:i/>
          <w:kern w:val="0"/>
          <w:sz w:val="28"/>
          <w:szCs w:val="28"/>
        </w:rPr>
        <w:t xml:space="preserve">Arrhenatherion </w:t>
      </w:r>
      <w:proofErr w:type="spellStart"/>
      <w:r w:rsidR="008A1480" w:rsidRPr="00937748">
        <w:rPr>
          <w:rFonts w:eastAsia="Times New Roman" w:cs="Arial"/>
          <w:bCs/>
          <w:i/>
          <w:kern w:val="0"/>
          <w:sz w:val="28"/>
          <w:szCs w:val="28"/>
        </w:rPr>
        <w:t>elatioris</w:t>
      </w:r>
      <w:proofErr w:type="spellEnd"/>
      <w:r w:rsidR="008A1480" w:rsidRPr="00937748">
        <w:rPr>
          <w:rFonts w:eastAsia="Times New Roman" w:cs="Arial"/>
          <w:bCs/>
          <w:kern w:val="0"/>
          <w:sz w:val="28"/>
          <w:szCs w:val="28"/>
        </w:rPr>
        <w:t>)</w:t>
      </w:r>
    </w:p>
    <w:p w14:paraId="3ADF9BB8" w14:textId="77777777" w:rsidR="008A1480" w:rsidRPr="008A1480" w:rsidRDefault="008A1480" w:rsidP="00CE5E40">
      <w:pPr>
        <w:widowControl/>
        <w:suppressAutoHyphens w:val="0"/>
        <w:autoSpaceDN/>
        <w:spacing w:line="276" w:lineRule="auto"/>
        <w:jc w:val="center"/>
        <w:textAlignment w:val="auto"/>
        <w:rPr>
          <w:rFonts w:eastAsia="Times New Roman" w:cs="Arial"/>
          <w:b/>
          <w:kern w:val="0"/>
          <w:szCs w:val="22"/>
        </w:rPr>
      </w:pPr>
    </w:p>
    <w:p w14:paraId="2F65C2F4" w14:textId="77777777" w:rsidR="008A1480" w:rsidRPr="008A1480" w:rsidRDefault="008A1480" w:rsidP="00CE5E40">
      <w:pPr>
        <w:widowControl/>
        <w:suppressAutoHyphens w:val="0"/>
        <w:autoSpaceDN/>
        <w:spacing w:line="276" w:lineRule="auto"/>
        <w:jc w:val="both"/>
        <w:textAlignment w:val="auto"/>
        <w:rPr>
          <w:rFonts w:eastAsia="Times New Roman" w:cs="Arial"/>
          <w:b/>
          <w:kern w:val="0"/>
          <w:szCs w:val="22"/>
        </w:rPr>
      </w:pPr>
      <w:r w:rsidRPr="008A1480">
        <w:rPr>
          <w:rFonts w:eastAsia="Times New Roman" w:cs="Arial"/>
          <w:b/>
          <w:kern w:val="0"/>
          <w:szCs w:val="22"/>
        </w:rPr>
        <w:t>Charakterystyka</w:t>
      </w:r>
      <w:r w:rsidR="00CB2BB5">
        <w:rPr>
          <w:rFonts w:eastAsia="Times New Roman" w:cs="Arial"/>
          <w:b/>
          <w:kern w:val="0"/>
          <w:szCs w:val="22"/>
        </w:rPr>
        <w:t xml:space="preserve"> ogólna siedliska</w:t>
      </w:r>
    </w:p>
    <w:p w14:paraId="6DF4CDB3" w14:textId="77777777" w:rsidR="00B84ABC" w:rsidRPr="00B84ABC" w:rsidRDefault="00B84ABC" w:rsidP="00B84ABC">
      <w:pPr>
        <w:ind w:firstLine="708"/>
        <w:jc w:val="both"/>
        <w:rPr>
          <w:rFonts w:cs="Arial"/>
          <w:bCs/>
          <w:szCs w:val="22"/>
        </w:rPr>
      </w:pPr>
      <w:r w:rsidRPr="00B84ABC">
        <w:rPr>
          <w:rFonts w:cs="Arial"/>
          <w:bCs/>
          <w:szCs w:val="22"/>
        </w:rPr>
        <w:t xml:space="preserve">Łąki te zajmują różnorodne siedliska i cechuje je duże zróżnicowanie florystyczne. Rozwijają się na potencjalnych siedliskach lasów grądowych, a także na najsuchszych siedliskach łęgów. Występują na terenie prawie całej Polski, najczęściej na obrzeżach dolin i wilgotnych kotlin. Formy uboższe spotykane są na przydrożach i ugorach oraz nasypach kolejowych. Łąka rajgrasowa porasta żyzne, drobnoziarniste gleby brunatne, mułowo-pyłowe i mułowo-torfowe, a także murszejące torfy i podsuszone gleby bagienne. W zbiorowisku tym dominują trawy darniowe, w tym rajgras wyniosły </w:t>
      </w:r>
      <w:proofErr w:type="spellStart"/>
      <w:r w:rsidRPr="00B84ABC">
        <w:rPr>
          <w:rFonts w:cs="Arial"/>
          <w:bCs/>
          <w:i/>
          <w:szCs w:val="22"/>
        </w:rPr>
        <w:t>Arrhenatherum</w:t>
      </w:r>
      <w:proofErr w:type="spellEnd"/>
      <w:r w:rsidRPr="00B84ABC">
        <w:rPr>
          <w:rFonts w:cs="Arial"/>
          <w:bCs/>
          <w:i/>
          <w:szCs w:val="22"/>
        </w:rPr>
        <w:t xml:space="preserve"> </w:t>
      </w:r>
      <w:proofErr w:type="spellStart"/>
      <w:r w:rsidRPr="00B84ABC">
        <w:rPr>
          <w:rFonts w:cs="Arial"/>
          <w:bCs/>
          <w:i/>
          <w:szCs w:val="22"/>
        </w:rPr>
        <w:t>elatius</w:t>
      </w:r>
      <w:proofErr w:type="spellEnd"/>
      <w:r w:rsidRPr="00B84ABC">
        <w:rPr>
          <w:rFonts w:cs="Arial"/>
          <w:bCs/>
          <w:i/>
          <w:szCs w:val="22"/>
        </w:rPr>
        <w:t>.</w:t>
      </w:r>
      <w:r w:rsidRPr="00B84ABC">
        <w:rPr>
          <w:rFonts w:cs="Arial"/>
          <w:bCs/>
          <w:szCs w:val="22"/>
        </w:rPr>
        <w:t xml:space="preserve"> Spotykane są ponadto barszcz pospolity </w:t>
      </w:r>
      <w:proofErr w:type="spellStart"/>
      <w:r w:rsidRPr="00B84ABC">
        <w:rPr>
          <w:rFonts w:cs="Arial"/>
          <w:bCs/>
          <w:i/>
          <w:szCs w:val="22"/>
        </w:rPr>
        <w:t>Heracleum</w:t>
      </w:r>
      <w:proofErr w:type="spellEnd"/>
      <w:r w:rsidRPr="00B84ABC">
        <w:rPr>
          <w:rFonts w:cs="Arial"/>
          <w:bCs/>
          <w:i/>
          <w:szCs w:val="22"/>
        </w:rPr>
        <w:t xml:space="preserve"> </w:t>
      </w:r>
      <w:proofErr w:type="spellStart"/>
      <w:r w:rsidRPr="00B84ABC">
        <w:rPr>
          <w:rFonts w:cs="Arial"/>
          <w:bCs/>
          <w:i/>
          <w:szCs w:val="22"/>
        </w:rPr>
        <w:t>sphondylium</w:t>
      </w:r>
      <w:proofErr w:type="spellEnd"/>
      <w:r w:rsidRPr="00B84ABC">
        <w:rPr>
          <w:rFonts w:cs="Arial"/>
          <w:bCs/>
          <w:i/>
          <w:szCs w:val="22"/>
        </w:rPr>
        <w:t>,</w:t>
      </w:r>
      <w:r w:rsidRPr="00B84ABC">
        <w:rPr>
          <w:rFonts w:cs="Arial"/>
          <w:bCs/>
          <w:szCs w:val="22"/>
        </w:rPr>
        <w:t xml:space="preserve"> barszcz syberyjski </w:t>
      </w:r>
      <w:proofErr w:type="spellStart"/>
      <w:r w:rsidRPr="00B84ABC">
        <w:rPr>
          <w:rFonts w:cs="Arial"/>
          <w:bCs/>
          <w:i/>
          <w:szCs w:val="22"/>
        </w:rPr>
        <w:t>Heracleum</w:t>
      </w:r>
      <w:proofErr w:type="spellEnd"/>
      <w:r w:rsidRPr="00B84ABC">
        <w:rPr>
          <w:rFonts w:cs="Arial"/>
          <w:bCs/>
          <w:i/>
          <w:szCs w:val="22"/>
        </w:rPr>
        <w:t xml:space="preserve"> </w:t>
      </w:r>
      <w:proofErr w:type="spellStart"/>
      <w:r w:rsidRPr="00B84ABC">
        <w:rPr>
          <w:rFonts w:cs="Arial"/>
          <w:bCs/>
          <w:i/>
          <w:szCs w:val="22"/>
        </w:rPr>
        <w:t>sibiricum</w:t>
      </w:r>
      <w:proofErr w:type="spellEnd"/>
      <w:r w:rsidRPr="00B84ABC">
        <w:rPr>
          <w:rFonts w:cs="Arial"/>
          <w:bCs/>
          <w:szCs w:val="22"/>
        </w:rPr>
        <w:t xml:space="preserve"> oraz kozibród łąkowy </w:t>
      </w:r>
      <w:proofErr w:type="spellStart"/>
      <w:r w:rsidRPr="00B84ABC">
        <w:rPr>
          <w:rFonts w:cs="Arial"/>
          <w:bCs/>
          <w:i/>
          <w:szCs w:val="22"/>
        </w:rPr>
        <w:t>Tragopogon</w:t>
      </w:r>
      <w:proofErr w:type="spellEnd"/>
      <w:r w:rsidRPr="00B84ABC">
        <w:rPr>
          <w:rFonts w:cs="Arial"/>
          <w:bCs/>
          <w:i/>
          <w:szCs w:val="22"/>
        </w:rPr>
        <w:t xml:space="preserve"> </w:t>
      </w:r>
      <w:proofErr w:type="spellStart"/>
      <w:r w:rsidRPr="00B84ABC">
        <w:rPr>
          <w:rFonts w:cs="Arial"/>
          <w:bCs/>
          <w:i/>
          <w:szCs w:val="22"/>
        </w:rPr>
        <w:t>pratensis</w:t>
      </w:r>
      <w:proofErr w:type="spellEnd"/>
      <w:r w:rsidRPr="00B84ABC">
        <w:rPr>
          <w:rFonts w:cs="Arial"/>
          <w:bCs/>
          <w:i/>
          <w:szCs w:val="22"/>
        </w:rPr>
        <w:t>,</w:t>
      </w:r>
      <w:r w:rsidRPr="00B84ABC">
        <w:rPr>
          <w:rFonts w:cs="Arial"/>
          <w:bCs/>
          <w:szCs w:val="22"/>
        </w:rPr>
        <w:t xml:space="preserve"> bodziszek łąkowy </w:t>
      </w:r>
      <w:r w:rsidRPr="00B84ABC">
        <w:rPr>
          <w:rFonts w:cs="Arial"/>
          <w:bCs/>
          <w:i/>
          <w:szCs w:val="22"/>
        </w:rPr>
        <w:t xml:space="preserve">Geranium </w:t>
      </w:r>
      <w:proofErr w:type="spellStart"/>
      <w:r w:rsidRPr="00B84ABC">
        <w:rPr>
          <w:rFonts w:cs="Arial"/>
          <w:bCs/>
          <w:i/>
          <w:szCs w:val="22"/>
        </w:rPr>
        <w:t>pratense</w:t>
      </w:r>
      <w:proofErr w:type="spellEnd"/>
      <w:r w:rsidRPr="00B84ABC">
        <w:rPr>
          <w:rFonts w:cs="Arial"/>
          <w:bCs/>
          <w:i/>
          <w:szCs w:val="22"/>
        </w:rPr>
        <w:t>,</w:t>
      </w:r>
      <w:r w:rsidRPr="00B84ABC">
        <w:rPr>
          <w:rFonts w:cs="Arial"/>
          <w:bCs/>
          <w:szCs w:val="22"/>
        </w:rPr>
        <w:t xml:space="preserve"> jastrun właściwy </w:t>
      </w:r>
      <w:proofErr w:type="spellStart"/>
      <w:r w:rsidRPr="00B84ABC">
        <w:rPr>
          <w:rFonts w:cs="Arial"/>
          <w:bCs/>
          <w:i/>
          <w:szCs w:val="22"/>
        </w:rPr>
        <w:t>Leucanthemum</w:t>
      </w:r>
      <w:proofErr w:type="spellEnd"/>
      <w:r w:rsidRPr="00B84ABC">
        <w:rPr>
          <w:rFonts w:cs="Arial"/>
          <w:bCs/>
          <w:i/>
          <w:szCs w:val="22"/>
        </w:rPr>
        <w:t xml:space="preserve"> </w:t>
      </w:r>
      <w:proofErr w:type="spellStart"/>
      <w:r w:rsidRPr="00B84ABC">
        <w:rPr>
          <w:rFonts w:cs="Arial"/>
          <w:bCs/>
          <w:i/>
          <w:szCs w:val="22"/>
        </w:rPr>
        <w:t>vulgare</w:t>
      </w:r>
      <w:proofErr w:type="spellEnd"/>
      <w:r w:rsidRPr="00B84ABC">
        <w:rPr>
          <w:rFonts w:cs="Arial"/>
          <w:bCs/>
          <w:i/>
          <w:szCs w:val="22"/>
        </w:rPr>
        <w:t>,</w:t>
      </w:r>
      <w:r w:rsidRPr="00B84ABC">
        <w:rPr>
          <w:rFonts w:cs="Arial"/>
          <w:bCs/>
          <w:szCs w:val="22"/>
        </w:rPr>
        <w:t xml:space="preserve"> przytulia właściwa </w:t>
      </w:r>
      <w:proofErr w:type="spellStart"/>
      <w:r w:rsidRPr="00B84ABC">
        <w:rPr>
          <w:rFonts w:cs="Arial"/>
          <w:bCs/>
          <w:i/>
          <w:szCs w:val="22"/>
        </w:rPr>
        <w:t>Galium</w:t>
      </w:r>
      <w:proofErr w:type="spellEnd"/>
      <w:r w:rsidRPr="00B84ABC">
        <w:rPr>
          <w:rFonts w:cs="Arial"/>
          <w:bCs/>
          <w:i/>
          <w:szCs w:val="22"/>
        </w:rPr>
        <w:t xml:space="preserve"> </w:t>
      </w:r>
      <w:proofErr w:type="spellStart"/>
      <w:r w:rsidRPr="00B84ABC">
        <w:rPr>
          <w:rFonts w:cs="Arial"/>
          <w:bCs/>
          <w:i/>
          <w:szCs w:val="22"/>
        </w:rPr>
        <w:t>mollugo</w:t>
      </w:r>
      <w:proofErr w:type="spellEnd"/>
      <w:r w:rsidRPr="00B84ABC">
        <w:rPr>
          <w:rFonts w:cs="Arial"/>
          <w:bCs/>
          <w:i/>
          <w:szCs w:val="22"/>
        </w:rPr>
        <w:t>,</w:t>
      </w:r>
      <w:r w:rsidRPr="00B84ABC">
        <w:rPr>
          <w:rFonts w:cs="Arial"/>
          <w:bCs/>
          <w:szCs w:val="22"/>
        </w:rPr>
        <w:t xml:space="preserve"> świerzbnica polna </w:t>
      </w:r>
      <w:proofErr w:type="spellStart"/>
      <w:r w:rsidRPr="00B84ABC">
        <w:rPr>
          <w:rFonts w:cs="Arial"/>
          <w:bCs/>
          <w:i/>
          <w:szCs w:val="22"/>
        </w:rPr>
        <w:t>Knautia</w:t>
      </w:r>
      <w:proofErr w:type="spellEnd"/>
      <w:r w:rsidRPr="00B84ABC">
        <w:rPr>
          <w:rFonts w:cs="Arial"/>
          <w:bCs/>
          <w:i/>
          <w:szCs w:val="22"/>
        </w:rPr>
        <w:t xml:space="preserve"> </w:t>
      </w:r>
      <w:proofErr w:type="spellStart"/>
      <w:r w:rsidRPr="00B84ABC">
        <w:rPr>
          <w:rFonts w:cs="Arial"/>
          <w:bCs/>
          <w:i/>
          <w:szCs w:val="22"/>
        </w:rPr>
        <w:t>arvensis</w:t>
      </w:r>
      <w:proofErr w:type="spellEnd"/>
      <w:r w:rsidRPr="00B84ABC">
        <w:rPr>
          <w:rFonts w:cs="Arial"/>
          <w:bCs/>
          <w:i/>
          <w:szCs w:val="22"/>
        </w:rPr>
        <w:t>,</w:t>
      </w:r>
      <w:r w:rsidRPr="00B84ABC">
        <w:rPr>
          <w:rFonts w:cs="Arial"/>
          <w:bCs/>
          <w:szCs w:val="22"/>
        </w:rPr>
        <w:t xml:space="preserve"> dzwonek rozpierzchły </w:t>
      </w:r>
      <w:proofErr w:type="spellStart"/>
      <w:r w:rsidRPr="00B84ABC">
        <w:rPr>
          <w:rFonts w:cs="Arial"/>
          <w:bCs/>
          <w:i/>
          <w:szCs w:val="22"/>
        </w:rPr>
        <w:t>Campanula</w:t>
      </w:r>
      <w:proofErr w:type="spellEnd"/>
      <w:r w:rsidRPr="00B84ABC">
        <w:rPr>
          <w:rFonts w:cs="Arial"/>
          <w:bCs/>
          <w:i/>
          <w:szCs w:val="22"/>
        </w:rPr>
        <w:t xml:space="preserve"> </w:t>
      </w:r>
      <w:proofErr w:type="spellStart"/>
      <w:r w:rsidRPr="00B84ABC">
        <w:rPr>
          <w:rFonts w:cs="Arial"/>
          <w:bCs/>
          <w:i/>
          <w:szCs w:val="22"/>
        </w:rPr>
        <w:t>patula</w:t>
      </w:r>
      <w:proofErr w:type="spellEnd"/>
      <w:r w:rsidRPr="00B84ABC">
        <w:rPr>
          <w:rFonts w:cs="Arial"/>
          <w:bCs/>
          <w:i/>
          <w:szCs w:val="22"/>
        </w:rPr>
        <w:t>,</w:t>
      </w:r>
      <w:r w:rsidRPr="00B84ABC">
        <w:rPr>
          <w:rFonts w:cs="Arial"/>
          <w:bCs/>
          <w:szCs w:val="22"/>
        </w:rPr>
        <w:t xml:space="preserve"> komonica pospolita </w:t>
      </w:r>
      <w:r w:rsidRPr="00B84ABC">
        <w:rPr>
          <w:rFonts w:cs="Arial"/>
          <w:bCs/>
          <w:i/>
          <w:szCs w:val="22"/>
        </w:rPr>
        <w:t xml:space="preserve">Lotus </w:t>
      </w:r>
      <w:proofErr w:type="spellStart"/>
      <w:r w:rsidRPr="00B84ABC">
        <w:rPr>
          <w:rFonts w:cs="Arial"/>
          <w:bCs/>
          <w:i/>
          <w:szCs w:val="22"/>
        </w:rPr>
        <w:t>corniculatus</w:t>
      </w:r>
      <w:proofErr w:type="spellEnd"/>
      <w:r w:rsidRPr="00B84ABC">
        <w:rPr>
          <w:rFonts w:cs="Arial"/>
          <w:bCs/>
          <w:i/>
          <w:szCs w:val="22"/>
        </w:rPr>
        <w:t>,</w:t>
      </w:r>
      <w:r w:rsidRPr="00B84ABC">
        <w:rPr>
          <w:rFonts w:cs="Arial"/>
          <w:bCs/>
          <w:szCs w:val="22"/>
        </w:rPr>
        <w:t xml:space="preserve"> groszek łąkowy </w:t>
      </w:r>
      <w:proofErr w:type="spellStart"/>
      <w:r w:rsidRPr="00B84ABC">
        <w:rPr>
          <w:rFonts w:cs="Arial"/>
          <w:bCs/>
          <w:i/>
          <w:szCs w:val="22"/>
        </w:rPr>
        <w:t>Lathyrus</w:t>
      </w:r>
      <w:proofErr w:type="spellEnd"/>
      <w:r w:rsidRPr="00B84ABC">
        <w:rPr>
          <w:rFonts w:cs="Arial"/>
          <w:bCs/>
          <w:i/>
          <w:szCs w:val="22"/>
        </w:rPr>
        <w:t xml:space="preserve"> </w:t>
      </w:r>
      <w:proofErr w:type="spellStart"/>
      <w:r w:rsidRPr="00B84ABC">
        <w:rPr>
          <w:rFonts w:cs="Arial"/>
          <w:bCs/>
          <w:i/>
          <w:szCs w:val="22"/>
        </w:rPr>
        <w:t>pratensis</w:t>
      </w:r>
      <w:proofErr w:type="spellEnd"/>
      <w:r w:rsidRPr="00B84ABC">
        <w:rPr>
          <w:rFonts w:cs="Arial"/>
          <w:bCs/>
          <w:i/>
          <w:szCs w:val="22"/>
        </w:rPr>
        <w:t>,</w:t>
      </w:r>
      <w:r w:rsidRPr="00B84ABC">
        <w:rPr>
          <w:rFonts w:cs="Arial"/>
          <w:bCs/>
          <w:szCs w:val="22"/>
        </w:rPr>
        <w:t xml:space="preserve"> koniczyna łąkowa </w:t>
      </w:r>
      <w:r w:rsidRPr="00B84ABC">
        <w:rPr>
          <w:rFonts w:cs="Arial"/>
          <w:bCs/>
          <w:i/>
          <w:szCs w:val="22"/>
        </w:rPr>
        <w:t xml:space="preserve">Trifolium </w:t>
      </w:r>
      <w:proofErr w:type="spellStart"/>
      <w:r w:rsidRPr="00B84ABC">
        <w:rPr>
          <w:rFonts w:cs="Arial"/>
          <w:bCs/>
          <w:i/>
          <w:szCs w:val="22"/>
        </w:rPr>
        <w:t>pratense</w:t>
      </w:r>
      <w:proofErr w:type="spellEnd"/>
      <w:r w:rsidRPr="00B84ABC">
        <w:rPr>
          <w:rFonts w:cs="Arial"/>
          <w:bCs/>
          <w:i/>
          <w:szCs w:val="22"/>
        </w:rPr>
        <w:t>,</w:t>
      </w:r>
      <w:r w:rsidRPr="00B84ABC">
        <w:rPr>
          <w:rFonts w:cs="Arial"/>
          <w:bCs/>
          <w:szCs w:val="22"/>
        </w:rPr>
        <w:t xml:space="preserve"> koniczyna biała </w:t>
      </w:r>
      <w:r w:rsidRPr="00B84ABC">
        <w:rPr>
          <w:rFonts w:cs="Arial"/>
          <w:bCs/>
          <w:i/>
          <w:szCs w:val="22"/>
        </w:rPr>
        <w:t xml:space="preserve">Trifolium </w:t>
      </w:r>
      <w:proofErr w:type="spellStart"/>
      <w:r w:rsidRPr="00B84ABC">
        <w:rPr>
          <w:rFonts w:cs="Arial"/>
          <w:bCs/>
          <w:i/>
          <w:szCs w:val="22"/>
        </w:rPr>
        <w:t>repens</w:t>
      </w:r>
      <w:proofErr w:type="spellEnd"/>
      <w:r w:rsidRPr="00B84ABC">
        <w:rPr>
          <w:rFonts w:cs="Arial"/>
          <w:bCs/>
          <w:szCs w:val="22"/>
        </w:rPr>
        <w:t xml:space="preserve"> oraz krwawnik pospolity </w:t>
      </w:r>
      <w:proofErr w:type="spellStart"/>
      <w:r w:rsidRPr="00B84ABC">
        <w:rPr>
          <w:rFonts w:cs="Arial"/>
          <w:bCs/>
          <w:i/>
          <w:szCs w:val="22"/>
        </w:rPr>
        <w:t>Achillea</w:t>
      </w:r>
      <w:proofErr w:type="spellEnd"/>
      <w:r w:rsidRPr="00B84ABC">
        <w:rPr>
          <w:rFonts w:cs="Arial"/>
          <w:bCs/>
          <w:i/>
          <w:szCs w:val="22"/>
        </w:rPr>
        <w:t xml:space="preserve"> </w:t>
      </w:r>
      <w:proofErr w:type="spellStart"/>
      <w:r w:rsidRPr="00B84ABC">
        <w:rPr>
          <w:rFonts w:cs="Arial"/>
          <w:bCs/>
          <w:i/>
          <w:szCs w:val="22"/>
        </w:rPr>
        <w:t>millefolium</w:t>
      </w:r>
      <w:proofErr w:type="spellEnd"/>
      <w:r w:rsidRPr="00B84ABC">
        <w:rPr>
          <w:rFonts w:cs="Arial"/>
          <w:bCs/>
          <w:i/>
          <w:szCs w:val="22"/>
        </w:rPr>
        <w:t>.</w:t>
      </w:r>
    </w:p>
    <w:p w14:paraId="63843BAB" w14:textId="77777777" w:rsidR="00835F2A" w:rsidRDefault="00835F2A" w:rsidP="00041D2C">
      <w:pPr>
        <w:widowControl/>
        <w:suppressAutoHyphens w:val="0"/>
        <w:autoSpaceDN/>
        <w:spacing w:before="240" w:after="120" w:line="276" w:lineRule="auto"/>
        <w:jc w:val="both"/>
        <w:textAlignment w:val="auto"/>
        <w:rPr>
          <w:rFonts w:eastAsia="Times New Roman" w:cs="Arial"/>
          <w:b/>
          <w:kern w:val="0"/>
          <w:szCs w:val="22"/>
        </w:rPr>
      </w:pPr>
      <w:r w:rsidRPr="00B2397F">
        <w:rPr>
          <w:rFonts w:eastAsia="Times New Roman" w:cs="Arial"/>
          <w:b/>
          <w:kern w:val="0"/>
          <w:szCs w:val="22"/>
        </w:rPr>
        <w:t>Stan siedliska w regionie kontynentalnym, wg. Raportu z Art. 17 DS., 201</w:t>
      </w:r>
      <w:r w:rsidR="00B2397F" w:rsidRPr="00B2397F">
        <w:rPr>
          <w:rFonts w:eastAsia="Times New Roman" w:cs="Arial"/>
          <w:b/>
          <w:kern w:val="0"/>
          <w:szCs w:val="22"/>
        </w:rPr>
        <w:t>3</w:t>
      </w:r>
      <w:r w:rsidRPr="00B2397F">
        <w:rPr>
          <w:rFonts w:eastAsia="Times New Roman" w:cs="Arial"/>
          <w:b/>
          <w:kern w:val="0"/>
          <w:szCs w:val="22"/>
        </w:rPr>
        <w:t xml:space="preserve"> r.: niezadowalający U1</w:t>
      </w:r>
    </w:p>
    <w:p w14:paraId="14A0FBCD" w14:textId="371D7779" w:rsidR="005C2EDD" w:rsidRPr="00DC7271" w:rsidRDefault="001E7628" w:rsidP="00CE5E40">
      <w:pPr>
        <w:jc w:val="both"/>
        <w:rPr>
          <w:rFonts w:eastAsia="Calibri" w:cs="Arial"/>
        </w:rPr>
      </w:pPr>
      <w:r>
        <w:rPr>
          <w:rFonts w:eastAsia="Times New Roman" w:cs="Arial"/>
          <w:b/>
          <w:bCs/>
        </w:rPr>
        <w:t>Ranga siedliska - r</w:t>
      </w:r>
      <w:r w:rsidR="005C2EDD" w:rsidRPr="00DC7271">
        <w:rPr>
          <w:rFonts w:eastAsia="Times New Roman" w:cs="Arial"/>
          <w:b/>
          <w:bCs/>
        </w:rPr>
        <w:t>eprezentatywność</w:t>
      </w:r>
      <w:r w:rsidR="005C2EDD" w:rsidRPr="00DC7271">
        <w:rPr>
          <w:rFonts w:eastAsia="Times New Roman" w:cs="Arial"/>
          <w:bCs/>
        </w:rPr>
        <w:t xml:space="preserve"> ocenia się na </w:t>
      </w:r>
      <w:r w:rsidR="005C2EDD" w:rsidRPr="00DC7271">
        <w:rPr>
          <w:rFonts w:eastAsia="Times New Roman" w:cs="Arial"/>
          <w:b/>
          <w:bCs/>
        </w:rPr>
        <w:t xml:space="preserve">B </w:t>
      </w:r>
      <w:r w:rsidR="005C2EDD" w:rsidRPr="00DC7271">
        <w:rPr>
          <w:rFonts w:eastAsia="Times New Roman" w:cs="Arial"/>
          <w:bCs/>
        </w:rPr>
        <w:t>–</w:t>
      </w:r>
      <w:r w:rsidR="005C2EDD" w:rsidRPr="00DC7271">
        <w:rPr>
          <w:rFonts w:eastAsia="Times New Roman" w:cs="Arial"/>
          <w:b/>
          <w:bCs/>
        </w:rPr>
        <w:t xml:space="preserve"> dobra. </w:t>
      </w:r>
      <w:r w:rsidR="005C2EDD" w:rsidRPr="00DC7271">
        <w:rPr>
          <w:rFonts w:cs="Arial"/>
        </w:rPr>
        <w:t xml:space="preserve">Z gatunków charakterystycznych stwierdzono rajgras wyniosły </w:t>
      </w:r>
      <w:proofErr w:type="spellStart"/>
      <w:r w:rsidR="005C2EDD" w:rsidRPr="00DC7271">
        <w:rPr>
          <w:rFonts w:cs="Arial"/>
          <w:i/>
        </w:rPr>
        <w:t>Arrhenatherum</w:t>
      </w:r>
      <w:proofErr w:type="spellEnd"/>
      <w:r w:rsidR="005C2EDD" w:rsidRPr="00DC7271">
        <w:rPr>
          <w:rFonts w:cs="Arial"/>
          <w:i/>
        </w:rPr>
        <w:t xml:space="preserve"> </w:t>
      </w:r>
      <w:proofErr w:type="spellStart"/>
      <w:r w:rsidR="005C2EDD" w:rsidRPr="00DC7271">
        <w:rPr>
          <w:rFonts w:cs="Arial"/>
          <w:i/>
        </w:rPr>
        <w:t>elatius</w:t>
      </w:r>
      <w:proofErr w:type="spellEnd"/>
      <w:r w:rsidR="005C2EDD" w:rsidRPr="00DC7271">
        <w:rPr>
          <w:rFonts w:cs="Arial"/>
          <w:i/>
        </w:rPr>
        <w:t>,</w:t>
      </w:r>
      <w:r w:rsidR="005C2EDD" w:rsidRPr="00DC7271">
        <w:rPr>
          <w:rFonts w:cs="Arial"/>
        </w:rPr>
        <w:t xml:space="preserve"> bodziszek łąkowy </w:t>
      </w:r>
      <w:r w:rsidR="005C2EDD" w:rsidRPr="00DC7271">
        <w:rPr>
          <w:rFonts w:cs="Arial"/>
          <w:i/>
        </w:rPr>
        <w:t xml:space="preserve">Geranium </w:t>
      </w:r>
      <w:proofErr w:type="spellStart"/>
      <w:r w:rsidR="005C2EDD" w:rsidRPr="00DC7271">
        <w:rPr>
          <w:rFonts w:cs="Arial"/>
          <w:i/>
        </w:rPr>
        <w:t>pratense</w:t>
      </w:r>
      <w:proofErr w:type="spellEnd"/>
      <w:r w:rsidR="005C2EDD" w:rsidRPr="00DC7271">
        <w:rPr>
          <w:rFonts w:cs="Arial"/>
          <w:i/>
        </w:rPr>
        <w:t>,</w:t>
      </w:r>
      <w:r w:rsidR="005C2EDD" w:rsidRPr="00DC7271">
        <w:rPr>
          <w:rFonts w:cs="Arial"/>
        </w:rPr>
        <w:t xml:space="preserve"> dzwonek rozpierzchły </w:t>
      </w:r>
      <w:proofErr w:type="spellStart"/>
      <w:r w:rsidR="005C2EDD" w:rsidRPr="00DC7271">
        <w:rPr>
          <w:rFonts w:cs="Arial"/>
          <w:i/>
        </w:rPr>
        <w:t>Campanula</w:t>
      </w:r>
      <w:proofErr w:type="spellEnd"/>
      <w:r w:rsidR="005C2EDD" w:rsidRPr="00DC7271">
        <w:rPr>
          <w:rFonts w:cs="Arial"/>
          <w:i/>
        </w:rPr>
        <w:t xml:space="preserve"> </w:t>
      </w:r>
      <w:proofErr w:type="spellStart"/>
      <w:r w:rsidR="005C2EDD" w:rsidRPr="00DC7271">
        <w:rPr>
          <w:rFonts w:cs="Arial"/>
          <w:i/>
        </w:rPr>
        <w:t>patula</w:t>
      </w:r>
      <w:proofErr w:type="spellEnd"/>
      <w:r w:rsidR="005C2EDD" w:rsidRPr="00DC7271">
        <w:rPr>
          <w:rFonts w:cs="Arial"/>
          <w:i/>
        </w:rPr>
        <w:t>,</w:t>
      </w:r>
      <w:r w:rsidR="005C2EDD" w:rsidRPr="00DC7271">
        <w:rPr>
          <w:rFonts w:cs="Arial"/>
        </w:rPr>
        <w:t xml:space="preserve"> pępaw</w:t>
      </w:r>
      <w:r w:rsidR="00B6130E">
        <w:rPr>
          <w:rFonts w:cs="Arial"/>
        </w:rPr>
        <w:t>ę</w:t>
      </w:r>
      <w:r w:rsidR="005C2EDD" w:rsidRPr="00DC7271">
        <w:rPr>
          <w:rFonts w:cs="Arial"/>
        </w:rPr>
        <w:t xml:space="preserve"> dwuletni</w:t>
      </w:r>
      <w:r w:rsidR="00B6130E">
        <w:rPr>
          <w:rFonts w:cs="Arial"/>
        </w:rPr>
        <w:t>ą</w:t>
      </w:r>
      <w:r w:rsidR="005C2EDD" w:rsidRPr="00DC7271">
        <w:rPr>
          <w:rFonts w:cs="Arial"/>
        </w:rPr>
        <w:t xml:space="preserve"> </w:t>
      </w:r>
      <w:proofErr w:type="spellStart"/>
      <w:r w:rsidR="005C2EDD" w:rsidRPr="00DC7271">
        <w:rPr>
          <w:rFonts w:cs="Arial"/>
          <w:i/>
        </w:rPr>
        <w:t>Crepis</w:t>
      </w:r>
      <w:proofErr w:type="spellEnd"/>
      <w:r w:rsidR="005C2EDD" w:rsidRPr="00DC7271">
        <w:rPr>
          <w:rFonts w:cs="Arial"/>
          <w:i/>
        </w:rPr>
        <w:t xml:space="preserve"> </w:t>
      </w:r>
      <w:proofErr w:type="spellStart"/>
      <w:r w:rsidR="005C2EDD" w:rsidRPr="00DC7271">
        <w:rPr>
          <w:rFonts w:cs="Arial"/>
          <w:i/>
        </w:rPr>
        <w:t>biennis</w:t>
      </w:r>
      <w:proofErr w:type="spellEnd"/>
      <w:r w:rsidR="005C2EDD" w:rsidRPr="00DC7271">
        <w:rPr>
          <w:rFonts w:cs="Arial"/>
          <w:i/>
        </w:rPr>
        <w:t>,</w:t>
      </w:r>
      <w:r w:rsidR="005C2EDD" w:rsidRPr="00DC7271">
        <w:rPr>
          <w:rFonts w:cs="Arial"/>
        </w:rPr>
        <w:t xml:space="preserve"> przytuli</w:t>
      </w:r>
      <w:r w:rsidR="00B6130E">
        <w:rPr>
          <w:rFonts w:cs="Arial"/>
        </w:rPr>
        <w:t>ę</w:t>
      </w:r>
      <w:r w:rsidR="005C2EDD" w:rsidRPr="00DC7271">
        <w:rPr>
          <w:rFonts w:cs="Arial"/>
        </w:rPr>
        <w:t xml:space="preserve"> pospolit</w:t>
      </w:r>
      <w:r w:rsidR="00B6130E">
        <w:rPr>
          <w:rFonts w:cs="Arial"/>
        </w:rPr>
        <w:t>ą</w:t>
      </w:r>
      <w:r w:rsidR="005C2EDD" w:rsidRPr="00DC7271">
        <w:rPr>
          <w:rFonts w:cs="Arial"/>
        </w:rPr>
        <w:t xml:space="preserve"> </w:t>
      </w:r>
      <w:proofErr w:type="spellStart"/>
      <w:r w:rsidR="005C2EDD" w:rsidRPr="00DC7271">
        <w:rPr>
          <w:rFonts w:cs="Arial"/>
          <w:i/>
        </w:rPr>
        <w:t>Galium</w:t>
      </w:r>
      <w:proofErr w:type="spellEnd"/>
      <w:r w:rsidR="005C2EDD" w:rsidRPr="00DC7271">
        <w:rPr>
          <w:rFonts w:cs="Arial"/>
          <w:i/>
        </w:rPr>
        <w:t xml:space="preserve"> </w:t>
      </w:r>
      <w:proofErr w:type="spellStart"/>
      <w:r w:rsidR="005C2EDD" w:rsidRPr="00DC7271">
        <w:rPr>
          <w:rFonts w:cs="Arial"/>
          <w:i/>
        </w:rPr>
        <w:t>mollugo</w:t>
      </w:r>
      <w:proofErr w:type="spellEnd"/>
      <w:r w:rsidR="005C2EDD" w:rsidRPr="00DC7271">
        <w:rPr>
          <w:rFonts w:cs="Arial"/>
          <w:i/>
        </w:rPr>
        <w:t>.</w:t>
      </w:r>
      <w:r w:rsidR="005C2EDD" w:rsidRPr="00DC7271">
        <w:rPr>
          <w:rFonts w:eastAsia="Calibri" w:cs="Arial"/>
        </w:rPr>
        <w:t xml:space="preserve"> Nie stwierdzono gatunków ekspansywnych i inwazyjnych. Z uwagi na niedużą powierzchnię siedliska w obszarze nadano ocenę dobrą.</w:t>
      </w:r>
    </w:p>
    <w:p w14:paraId="7EE8A7E8" w14:textId="77777777" w:rsidR="005C2EDD" w:rsidRPr="00DC7271" w:rsidRDefault="005C2EDD" w:rsidP="00CE5E40">
      <w:pPr>
        <w:spacing w:line="276" w:lineRule="auto"/>
        <w:jc w:val="both"/>
        <w:rPr>
          <w:rFonts w:eastAsia="Times New Roman" w:cs="Arial"/>
          <w:bCs/>
          <w:iCs/>
        </w:rPr>
      </w:pPr>
      <w:r w:rsidRPr="00DC7271">
        <w:rPr>
          <w:rFonts w:eastAsia="Times New Roman" w:cs="Arial"/>
          <w:b/>
          <w:bCs/>
          <w:iCs/>
        </w:rPr>
        <w:t xml:space="preserve">Powierzchnia względna </w:t>
      </w:r>
      <w:r w:rsidRPr="00DC7271">
        <w:rPr>
          <w:rFonts w:eastAsia="Times New Roman" w:cs="Arial"/>
          <w:bCs/>
          <w:iCs/>
        </w:rPr>
        <w:t xml:space="preserve">- </w:t>
      </w:r>
      <w:r w:rsidRPr="00DC7271">
        <w:rPr>
          <w:rFonts w:eastAsia="Times New Roman" w:cs="Arial"/>
          <w:b/>
          <w:bCs/>
          <w:iCs/>
        </w:rPr>
        <w:t xml:space="preserve">C </w:t>
      </w:r>
      <w:r w:rsidRPr="00DC7271">
        <w:rPr>
          <w:rFonts w:eastAsia="Times New Roman" w:cs="Arial"/>
          <w:bCs/>
          <w:iCs/>
        </w:rPr>
        <w:t>(2% ≥ p &gt;0%) siedlisko w obszarze zajmuje powierzchnię około 1,0</w:t>
      </w:r>
      <w:r w:rsidR="00D17ED1">
        <w:rPr>
          <w:rFonts w:eastAsia="Times New Roman" w:cs="Arial"/>
          <w:bCs/>
          <w:iCs/>
        </w:rPr>
        <w:t>5</w:t>
      </w:r>
      <w:r w:rsidRPr="00DC7271">
        <w:rPr>
          <w:rFonts w:eastAsia="Times New Roman" w:cs="Arial"/>
          <w:bCs/>
          <w:iCs/>
        </w:rPr>
        <w:t xml:space="preserve"> ha (stwierdzono 1 stanowisko), co </w:t>
      </w:r>
      <w:r w:rsidR="00D046D0">
        <w:rPr>
          <w:rFonts w:eastAsia="Times New Roman" w:cs="Arial"/>
          <w:bCs/>
          <w:iCs/>
        </w:rPr>
        <w:t xml:space="preserve">stanowi wartość bardzo małą </w:t>
      </w:r>
      <w:r w:rsidRPr="00DC7271">
        <w:rPr>
          <w:rFonts w:eastAsia="Times New Roman" w:cs="Arial"/>
          <w:bCs/>
          <w:iCs/>
        </w:rPr>
        <w:t>w stosunku do całkowitej powierzchni siedliska chronionej w obszarach Natura 2000 w Polsce. Zgodnie z raportami (REPORT) dla Komisji Europejskiej za lata 2013-2018 powierzchnia siedliska 6510 oceniana jest na 732500 ha. Siedlisko w obszarze stanowi, zatem około 0,00014% areału siedliska w Polsce.</w:t>
      </w:r>
    </w:p>
    <w:p w14:paraId="3E7E7794" w14:textId="79C9B0AC" w:rsidR="005C2EDD" w:rsidRPr="00DC7271" w:rsidRDefault="005C2EDD" w:rsidP="005C2EDD">
      <w:pPr>
        <w:spacing w:line="276" w:lineRule="auto"/>
        <w:jc w:val="both"/>
        <w:rPr>
          <w:rFonts w:eastAsia="Times New Roman" w:cs="Arial"/>
          <w:bCs/>
          <w:iCs/>
        </w:rPr>
      </w:pPr>
      <w:bookmarkStart w:id="50" w:name="_Hlk103331270"/>
      <w:r w:rsidRPr="00DC7271">
        <w:rPr>
          <w:rFonts w:eastAsia="Times New Roman" w:cs="Arial"/>
          <w:b/>
          <w:bCs/>
          <w:iCs/>
        </w:rPr>
        <w:t xml:space="preserve">Stan zachowania </w:t>
      </w:r>
      <w:r w:rsidR="004F31B1">
        <w:rPr>
          <w:rFonts w:eastAsia="Times New Roman" w:cs="Arial"/>
          <w:b/>
          <w:bCs/>
          <w:iCs/>
        </w:rPr>
        <w:t xml:space="preserve">siedliska przyrodniczego na podstawnie badań </w:t>
      </w:r>
      <w:r w:rsidR="001F5042">
        <w:rPr>
          <w:rFonts w:eastAsia="Times New Roman" w:cs="Arial"/>
          <w:b/>
          <w:bCs/>
          <w:iCs/>
        </w:rPr>
        <w:t>terenowych prowadzonych</w:t>
      </w:r>
      <w:r w:rsidR="004F31B1">
        <w:rPr>
          <w:rFonts w:eastAsia="Times New Roman" w:cs="Arial"/>
          <w:b/>
          <w:bCs/>
          <w:iCs/>
        </w:rPr>
        <w:t xml:space="preserve"> w 2020-2021 r. </w:t>
      </w:r>
      <w:r w:rsidRPr="00DC7271">
        <w:rPr>
          <w:rFonts w:eastAsia="Times New Roman" w:cs="Arial"/>
          <w:b/>
          <w:bCs/>
          <w:iCs/>
        </w:rPr>
        <w:t>oceniono jako</w:t>
      </w:r>
      <w:r w:rsidR="007929A3">
        <w:rPr>
          <w:rFonts w:eastAsia="Times New Roman" w:cs="Arial"/>
          <w:b/>
          <w:bCs/>
          <w:iCs/>
        </w:rPr>
        <w:t xml:space="preserve"> średni lub zdegradowany </w:t>
      </w:r>
      <w:r w:rsidRPr="00DC7271">
        <w:rPr>
          <w:rFonts w:eastAsia="Times New Roman" w:cs="Arial"/>
          <w:b/>
          <w:bCs/>
          <w:iCs/>
        </w:rPr>
        <w:t xml:space="preserve">– </w:t>
      </w:r>
      <w:r w:rsidR="007929A3">
        <w:rPr>
          <w:rFonts w:eastAsia="Times New Roman" w:cs="Arial"/>
          <w:b/>
          <w:bCs/>
          <w:iCs/>
        </w:rPr>
        <w:t>C</w:t>
      </w:r>
      <w:r w:rsidRPr="00DC7271">
        <w:rPr>
          <w:rFonts w:eastAsia="Times New Roman" w:cs="Arial"/>
          <w:b/>
          <w:bCs/>
          <w:iCs/>
        </w:rPr>
        <w:t xml:space="preserve">, </w:t>
      </w:r>
      <w:r w:rsidRPr="00DC7271">
        <w:rPr>
          <w:rFonts w:eastAsia="Times New Roman" w:cs="Arial"/>
          <w:bCs/>
          <w:iCs/>
        </w:rPr>
        <w:t>na tą ocenę składa się:</w:t>
      </w:r>
    </w:p>
    <w:p w14:paraId="14BE2BD4" w14:textId="0B8375B4" w:rsidR="005C2EDD" w:rsidRPr="00DC7271" w:rsidRDefault="005C2EDD" w:rsidP="005C2EDD">
      <w:pPr>
        <w:spacing w:line="276" w:lineRule="auto"/>
        <w:jc w:val="both"/>
        <w:rPr>
          <w:rFonts w:eastAsia="Times New Roman" w:cs="Arial"/>
          <w:b/>
          <w:bCs/>
          <w:iCs/>
        </w:rPr>
      </w:pPr>
      <w:r w:rsidRPr="00DC7271">
        <w:rPr>
          <w:rFonts w:eastAsia="Times New Roman" w:cs="Arial"/>
          <w:b/>
          <w:bCs/>
          <w:iCs/>
        </w:rPr>
        <w:t>Stopień zachowania struktury: I</w:t>
      </w:r>
      <w:r w:rsidR="001E7628">
        <w:rPr>
          <w:rFonts w:eastAsia="Times New Roman" w:cs="Arial"/>
          <w:b/>
          <w:bCs/>
          <w:iCs/>
        </w:rPr>
        <w:t>I</w:t>
      </w:r>
      <w:r w:rsidR="002E2E4F">
        <w:rPr>
          <w:rFonts w:eastAsia="Times New Roman" w:cs="Arial"/>
          <w:b/>
          <w:bCs/>
          <w:iCs/>
        </w:rPr>
        <w:t>I</w:t>
      </w:r>
      <w:r w:rsidR="001E7628">
        <w:rPr>
          <w:rFonts w:eastAsia="Times New Roman" w:cs="Arial"/>
          <w:b/>
          <w:bCs/>
          <w:iCs/>
        </w:rPr>
        <w:t xml:space="preserve"> </w:t>
      </w:r>
      <w:r w:rsidRPr="00DC7271">
        <w:rPr>
          <w:rFonts w:eastAsia="Times New Roman" w:cs="Arial"/>
          <w:b/>
          <w:bCs/>
          <w:iCs/>
        </w:rPr>
        <w:t>–</w:t>
      </w:r>
      <w:r w:rsidR="001E7628">
        <w:rPr>
          <w:rFonts w:eastAsia="Times New Roman" w:cs="Arial"/>
          <w:b/>
          <w:bCs/>
          <w:iCs/>
        </w:rPr>
        <w:t xml:space="preserve"> </w:t>
      </w:r>
      <w:r w:rsidR="002E2E4F">
        <w:rPr>
          <w:rFonts w:eastAsia="Times New Roman" w:cs="Arial"/>
          <w:b/>
          <w:bCs/>
          <w:iCs/>
        </w:rPr>
        <w:t>średnio zachowana</w:t>
      </w:r>
      <w:r w:rsidR="006E2CDA">
        <w:rPr>
          <w:rFonts w:eastAsia="Times New Roman" w:cs="Arial"/>
          <w:b/>
          <w:bCs/>
          <w:iCs/>
        </w:rPr>
        <w:t xml:space="preserve"> lub częściowo zdegradowana</w:t>
      </w:r>
    </w:p>
    <w:p w14:paraId="5EA42D4B" w14:textId="3D4B633E" w:rsidR="005C2EDD" w:rsidRPr="00DC7271" w:rsidRDefault="005C2EDD" w:rsidP="005C2EDD">
      <w:pPr>
        <w:spacing w:line="276" w:lineRule="auto"/>
        <w:jc w:val="both"/>
        <w:rPr>
          <w:rFonts w:cs="Arial"/>
          <w:iCs/>
        </w:rPr>
      </w:pPr>
      <w:r w:rsidRPr="00DC7271">
        <w:rPr>
          <w:rFonts w:cs="Arial"/>
          <w:iCs/>
        </w:rPr>
        <w:t xml:space="preserve">Siedlisko cechuje się właściwym składem gatunków charakterystycznych. Brak gatunków ekspansywnych i inwazyjnych. </w:t>
      </w:r>
      <w:r w:rsidR="001E7628">
        <w:rPr>
          <w:rFonts w:cs="Arial"/>
          <w:iCs/>
        </w:rPr>
        <w:t>Na obniżenie oceny wpływ ma bardzo mała powierzchnia siedliska.</w:t>
      </w:r>
    </w:p>
    <w:p w14:paraId="5B6A88CF" w14:textId="7A300111" w:rsidR="005C2EDD" w:rsidRPr="00C07445" w:rsidRDefault="005C2EDD" w:rsidP="005C2EDD">
      <w:pPr>
        <w:spacing w:line="276" w:lineRule="auto"/>
        <w:jc w:val="both"/>
        <w:rPr>
          <w:rFonts w:cs="Arial"/>
          <w:b/>
          <w:bCs/>
          <w:iCs/>
        </w:rPr>
      </w:pPr>
      <w:r w:rsidRPr="00C07445">
        <w:rPr>
          <w:rFonts w:cs="Arial"/>
          <w:b/>
          <w:bCs/>
          <w:iCs/>
        </w:rPr>
        <w:t>Stan zachowania funkcji – I</w:t>
      </w:r>
      <w:r w:rsidR="001E7628" w:rsidRPr="00C07445">
        <w:rPr>
          <w:rFonts w:cs="Arial"/>
          <w:b/>
          <w:bCs/>
          <w:iCs/>
        </w:rPr>
        <w:t>I</w:t>
      </w:r>
      <w:r w:rsidRPr="00C07445">
        <w:rPr>
          <w:rFonts w:cs="Arial"/>
          <w:b/>
          <w:bCs/>
          <w:iCs/>
        </w:rPr>
        <w:t xml:space="preserve"> do</w:t>
      </w:r>
      <w:r w:rsidR="001E7628" w:rsidRPr="00C07445">
        <w:rPr>
          <w:rFonts w:cs="Arial"/>
          <w:b/>
          <w:bCs/>
          <w:iCs/>
        </w:rPr>
        <w:t>bre</w:t>
      </w:r>
      <w:r w:rsidRPr="00C07445">
        <w:rPr>
          <w:rFonts w:cs="Arial"/>
          <w:b/>
          <w:bCs/>
          <w:iCs/>
        </w:rPr>
        <w:t xml:space="preserve"> perspektywy</w:t>
      </w:r>
    </w:p>
    <w:p w14:paraId="210F62FD" w14:textId="77777777" w:rsidR="005C2EDD" w:rsidRPr="00C07445" w:rsidRDefault="005C2EDD" w:rsidP="005C2EDD">
      <w:pPr>
        <w:spacing w:line="276" w:lineRule="auto"/>
        <w:jc w:val="both"/>
        <w:rPr>
          <w:rFonts w:cs="Arial"/>
          <w:iCs/>
        </w:rPr>
      </w:pPr>
      <w:r w:rsidRPr="00C07445">
        <w:rPr>
          <w:rFonts w:cs="Arial"/>
          <w:iCs/>
        </w:rPr>
        <w:lastRenderedPageBreak/>
        <w:t>Pers</w:t>
      </w:r>
      <w:r w:rsidR="00071CAE" w:rsidRPr="00C07445">
        <w:rPr>
          <w:rFonts w:cs="Arial"/>
          <w:iCs/>
        </w:rPr>
        <w:t>p</w:t>
      </w:r>
      <w:r w:rsidRPr="00C07445">
        <w:rPr>
          <w:rFonts w:cs="Arial"/>
          <w:iCs/>
        </w:rPr>
        <w:t>ektywy ochrony siedliska na stanowisku oceniono jako właściwe. Nie przewiduje się znacznego oddziaływania czynników zagrażających.</w:t>
      </w:r>
    </w:p>
    <w:p w14:paraId="3E684A6E" w14:textId="3A27EC76" w:rsidR="005C2EDD" w:rsidRPr="00DC7271" w:rsidRDefault="005C2EDD" w:rsidP="00CE5E40">
      <w:pPr>
        <w:spacing w:line="276" w:lineRule="auto"/>
        <w:jc w:val="both"/>
        <w:rPr>
          <w:rFonts w:eastAsia="Times New Roman" w:cs="Arial"/>
          <w:b/>
          <w:bCs/>
          <w:iCs/>
        </w:rPr>
      </w:pPr>
      <w:r w:rsidRPr="00DC7271">
        <w:rPr>
          <w:rFonts w:eastAsia="Times New Roman" w:cs="Arial"/>
          <w:b/>
          <w:bCs/>
          <w:iCs/>
        </w:rPr>
        <w:t>Ocena ogólna:</w:t>
      </w:r>
      <w:r w:rsidRPr="00DC7271">
        <w:rPr>
          <w:rFonts w:eastAsia="Times New Roman" w:cs="Arial"/>
          <w:bCs/>
          <w:iCs/>
        </w:rPr>
        <w:t xml:space="preserve"> </w:t>
      </w:r>
      <w:r w:rsidR="001E7628">
        <w:rPr>
          <w:rFonts w:eastAsia="Times New Roman" w:cs="Arial"/>
          <w:b/>
          <w:bCs/>
          <w:iCs/>
        </w:rPr>
        <w:t>C</w:t>
      </w:r>
      <w:r w:rsidRPr="00DC7271">
        <w:rPr>
          <w:rFonts w:eastAsia="Times New Roman" w:cs="Arial"/>
          <w:b/>
          <w:bCs/>
          <w:iCs/>
        </w:rPr>
        <w:t xml:space="preserve"> - </w:t>
      </w:r>
      <w:r w:rsidR="001E7628">
        <w:rPr>
          <w:rFonts w:eastAsia="Times New Roman" w:cs="Arial"/>
          <w:b/>
          <w:bCs/>
          <w:iCs/>
        </w:rPr>
        <w:t>znacząca</w:t>
      </w:r>
    </w:p>
    <w:p w14:paraId="41FC2093" w14:textId="77777777" w:rsidR="005C2EDD" w:rsidRPr="005C2EDD" w:rsidRDefault="005C2EDD" w:rsidP="005C2EDD">
      <w:pPr>
        <w:spacing w:line="276" w:lineRule="auto"/>
        <w:jc w:val="both"/>
        <w:rPr>
          <w:rFonts w:eastAsia="Times New Roman" w:cs="Arial"/>
          <w:bCs/>
          <w:iCs/>
        </w:rPr>
      </w:pPr>
      <w:r w:rsidRPr="00DC7271">
        <w:rPr>
          <w:rFonts w:eastAsia="Times New Roman" w:cs="Arial"/>
          <w:bCs/>
          <w:iCs/>
        </w:rPr>
        <w:t>Obszar należy uznać za wartościowy dla ochrony tego typu siedliska w kraju.</w:t>
      </w:r>
    </w:p>
    <w:bookmarkEnd w:id="50"/>
    <w:p w14:paraId="73BD7BB9" w14:textId="77777777" w:rsidR="008A1480" w:rsidRPr="008A1480" w:rsidRDefault="008A1480" w:rsidP="00BC104B">
      <w:pPr>
        <w:widowControl/>
        <w:suppressAutoHyphens w:val="0"/>
        <w:autoSpaceDN/>
        <w:spacing w:line="276" w:lineRule="auto"/>
        <w:jc w:val="both"/>
        <w:textAlignment w:val="auto"/>
        <w:rPr>
          <w:rFonts w:eastAsia="Times New Roman" w:cs="Arial"/>
          <w:b/>
          <w:kern w:val="0"/>
          <w:szCs w:val="22"/>
        </w:rPr>
      </w:pPr>
      <w:r w:rsidRPr="008A1480">
        <w:rPr>
          <w:rFonts w:eastAsia="Times New Roman" w:cs="Arial"/>
          <w:b/>
          <w:kern w:val="0"/>
          <w:szCs w:val="22"/>
        </w:rPr>
        <w:t xml:space="preserve">Zagrożenia </w:t>
      </w:r>
    </w:p>
    <w:p w14:paraId="47405BBF" w14:textId="77777777" w:rsidR="00785A6E" w:rsidRDefault="005C2EDD" w:rsidP="005C2EDD">
      <w:pPr>
        <w:spacing w:line="276" w:lineRule="auto"/>
        <w:ind w:firstLine="708"/>
        <w:jc w:val="both"/>
        <w:rPr>
          <w:rFonts w:eastAsia="Calibri" w:cs="Arial"/>
        </w:rPr>
      </w:pPr>
      <w:r>
        <w:rPr>
          <w:rFonts w:eastAsia="Calibri" w:cs="Arial"/>
        </w:rPr>
        <w:t>Na przedmiotowym obszarze wykazano jeden płat siedliska 6510 zachowany w stanie właściwym. Nie zaobserwowano żadnych zagrożeń.</w:t>
      </w:r>
    </w:p>
    <w:p w14:paraId="0B0C9737" w14:textId="77777777" w:rsidR="00E70793" w:rsidRDefault="00E70793" w:rsidP="005C2EDD">
      <w:pPr>
        <w:spacing w:line="276" w:lineRule="auto"/>
        <w:ind w:firstLine="708"/>
        <w:jc w:val="both"/>
        <w:rPr>
          <w:rFonts w:eastAsia="Calibri" w:cs="Arial"/>
        </w:rPr>
      </w:pPr>
    </w:p>
    <w:p w14:paraId="7D11D0E0" w14:textId="77777777" w:rsidR="00E70793" w:rsidRDefault="00E70793" w:rsidP="005C2EDD">
      <w:pPr>
        <w:spacing w:line="276" w:lineRule="auto"/>
        <w:ind w:firstLine="708"/>
        <w:jc w:val="both"/>
        <w:rPr>
          <w:rFonts w:eastAsia="Calibri" w:cs="Arial"/>
        </w:rPr>
      </w:pPr>
    </w:p>
    <w:p w14:paraId="2F870E8C" w14:textId="77777777" w:rsidR="00E70793" w:rsidRDefault="00E70793" w:rsidP="005C2EDD">
      <w:pPr>
        <w:spacing w:line="276" w:lineRule="auto"/>
        <w:ind w:firstLine="708"/>
        <w:jc w:val="both"/>
        <w:rPr>
          <w:rFonts w:eastAsia="Calibri" w:cs="Arial"/>
        </w:rPr>
      </w:pPr>
    </w:p>
    <w:p w14:paraId="6B45DD5C" w14:textId="77777777" w:rsidR="00E70793" w:rsidRDefault="00E70793" w:rsidP="005C2EDD">
      <w:pPr>
        <w:spacing w:line="276" w:lineRule="auto"/>
        <w:ind w:firstLine="708"/>
        <w:jc w:val="both"/>
        <w:rPr>
          <w:rFonts w:eastAsia="Calibri" w:cs="Arial"/>
        </w:rPr>
      </w:pPr>
    </w:p>
    <w:p w14:paraId="7249FDB7" w14:textId="77777777" w:rsidR="00E70793" w:rsidRDefault="00E70793" w:rsidP="005C2EDD">
      <w:pPr>
        <w:spacing w:line="276" w:lineRule="auto"/>
        <w:ind w:firstLine="708"/>
        <w:jc w:val="both"/>
        <w:rPr>
          <w:rFonts w:eastAsia="Calibri" w:cs="Arial"/>
        </w:rPr>
      </w:pPr>
    </w:p>
    <w:p w14:paraId="1B9759E2" w14:textId="77777777" w:rsidR="00E70793" w:rsidRDefault="00E70793" w:rsidP="005C2EDD">
      <w:pPr>
        <w:spacing w:line="276" w:lineRule="auto"/>
        <w:ind w:firstLine="708"/>
        <w:jc w:val="both"/>
        <w:rPr>
          <w:rFonts w:eastAsia="Calibri" w:cs="Arial"/>
        </w:rPr>
      </w:pPr>
    </w:p>
    <w:p w14:paraId="185FE515" w14:textId="77777777" w:rsidR="00E70793" w:rsidRDefault="00E70793" w:rsidP="005C2EDD">
      <w:pPr>
        <w:spacing w:line="276" w:lineRule="auto"/>
        <w:ind w:firstLine="708"/>
        <w:jc w:val="both"/>
        <w:rPr>
          <w:rFonts w:eastAsia="Calibri" w:cs="Arial"/>
        </w:rPr>
      </w:pPr>
    </w:p>
    <w:p w14:paraId="31E41006" w14:textId="77777777" w:rsidR="00E70793" w:rsidRDefault="00E70793" w:rsidP="005C2EDD">
      <w:pPr>
        <w:spacing w:line="276" w:lineRule="auto"/>
        <w:ind w:firstLine="708"/>
        <w:jc w:val="both"/>
        <w:rPr>
          <w:rFonts w:eastAsia="Calibri" w:cs="Arial"/>
        </w:rPr>
      </w:pPr>
    </w:p>
    <w:p w14:paraId="15479544" w14:textId="77777777" w:rsidR="00E70793" w:rsidRDefault="00E70793" w:rsidP="005C2EDD">
      <w:pPr>
        <w:spacing w:line="276" w:lineRule="auto"/>
        <w:ind w:firstLine="708"/>
        <w:jc w:val="both"/>
        <w:rPr>
          <w:rFonts w:eastAsia="Calibri" w:cs="Arial"/>
        </w:rPr>
      </w:pPr>
    </w:p>
    <w:p w14:paraId="7636186F" w14:textId="77777777" w:rsidR="00E70793" w:rsidRDefault="00E70793" w:rsidP="005C2EDD">
      <w:pPr>
        <w:spacing w:line="276" w:lineRule="auto"/>
        <w:ind w:firstLine="708"/>
        <w:jc w:val="both"/>
        <w:rPr>
          <w:rFonts w:eastAsia="Calibri" w:cs="Arial"/>
        </w:rPr>
      </w:pPr>
    </w:p>
    <w:p w14:paraId="14544626" w14:textId="77777777" w:rsidR="00E70793" w:rsidRDefault="00E70793" w:rsidP="005C2EDD">
      <w:pPr>
        <w:spacing w:line="276" w:lineRule="auto"/>
        <w:ind w:firstLine="708"/>
        <w:jc w:val="both"/>
        <w:rPr>
          <w:rFonts w:eastAsia="Calibri" w:cs="Arial"/>
        </w:rPr>
      </w:pPr>
    </w:p>
    <w:p w14:paraId="0013E1F8" w14:textId="77777777" w:rsidR="00E70793" w:rsidRDefault="00E70793" w:rsidP="005C2EDD">
      <w:pPr>
        <w:spacing w:line="276" w:lineRule="auto"/>
        <w:ind w:firstLine="708"/>
        <w:jc w:val="both"/>
        <w:rPr>
          <w:rFonts w:eastAsia="Calibri" w:cs="Arial"/>
        </w:rPr>
      </w:pPr>
    </w:p>
    <w:p w14:paraId="15D0A97C" w14:textId="77777777" w:rsidR="00E70793" w:rsidRDefault="00E70793" w:rsidP="005C2EDD">
      <w:pPr>
        <w:spacing w:line="276" w:lineRule="auto"/>
        <w:ind w:firstLine="708"/>
        <w:jc w:val="both"/>
        <w:rPr>
          <w:rFonts w:eastAsia="Calibri" w:cs="Arial"/>
        </w:rPr>
      </w:pPr>
    </w:p>
    <w:p w14:paraId="0102AAFB" w14:textId="77777777" w:rsidR="00E70793" w:rsidRDefault="00E70793" w:rsidP="005C2EDD">
      <w:pPr>
        <w:spacing w:line="276" w:lineRule="auto"/>
        <w:ind w:firstLine="708"/>
        <w:jc w:val="both"/>
        <w:rPr>
          <w:rFonts w:eastAsia="Calibri" w:cs="Arial"/>
        </w:rPr>
      </w:pPr>
    </w:p>
    <w:p w14:paraId="5E661167" w14:textId="77777777" w:rsidR="00E70793" w:rsidRDefault="003864F5" w:rsidP="00471666">
      <w:pPr>
        <w:spacing w:line="360" w:lineRule="auto"/>
        <w:jc w:val="center"/>
        <w:rPr>
          <w:rFonts w:eastAsia="Calibri" w:cs="Arial"/>
        </w:rPr>
      </w:pPr>
      <w:r>
        <w:rPr>
          <w:rFonts w:eastAsia="Calibri" w:cs="Arial"/>
          <w:noProof/>
        </w:rPr>
        <w:lastRenderedPageBreak/>
        <w:drawing>
          <wp:inline distT="0" distB="0" distL="0" distR="0" wp14:anchorId="6AD391B9" wp14:editId="518A5DA4">
            <wp:extent cx="7910830" cy="5262880"/>
            <wp:effectExtent l="19050" t="19050" r="0" b="0"/>
            <wp:docPr id="5" name="Obraz 5" descr="S_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_31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10830" cy="5262880"/>
                    </a:xfrm>
                    <a:prstGeom prst="rect">
                      <a:avLst/>
                    </a:prstGeom>
                    <a:noFill/>
                    <a:ln w="6350" cmpd="sng">
                      <a:solidFill>
                        <a:srgbClr val="000000"/>
                      </a:solidFill>
                      <a:miter lim="800000"/>
                      <a:headEnd/>
                      <a:tailEnd/>
                    </a:ln>
                    <a:effectLst/>
                  </pic:spPr>
                </pic:pic>
              </a:graphicData>
            </a:graphic>
          </wp:inline>
        </w:drawing>
      </w:r>
    </w:p>
    <w:p w14:paraId="0CB6893D" w14:textId="77777777" w:rsidR="008A1480" w:rsidRPr="00471666" w:rsidRDefault="00E70793" w:rsidP="00471666">
      <w:pPr>
        <w:widowControl/>
        <w:suppressAutoHyphens w:val="0"/>
        <w:autoSpaceDN/>
        <w:spacing w:line="360" w:lineRule="auto"/>
        <w:textAlignment w:val="auto"/>
        <w:rPr>
          <w:rFonts w:eastAsia="Times New Roman" w:cs="Arial"/>
          <w:bCs/>
          <w:kern w:val="0"/>
          <w:szCs w:val="22"/>
        </w:rPr>
      </w:pPr>
      <w:r w:rsidRPr="00471666">
        <w:rPr>
          <w:rFonts w:eastAsia="Calibri" w:cs="Arial"/>
          <w:szCs w:val="22"/>
        </w:rPr>
        <w:t xml:space="preserve">Fot. 3. GUID </w:t>
      </w:r>
      <w:r w:rsidR="00471666" w:rsidRPr="00471666">
        <w:rPr>
          <w:rFonts w:eastAsia="Calibri" w:cs="Arial"/>
          <w:szCs w:val="22"/>
        </w:rPr>
        <w:t xml:space="preserve">F4DD, </w:t>
      </w:r>
      <w:r w:rsidR="00471666" w:rsidRPr="00471666">
        <w:rPr>
          <w:rFonts w:eastAsia="Times New Roman" w:cs="Arial"/>
          <w:bCs/>
          <w:kern w:val="0"/>
          <w:szCs w:val="22"/>
        </w:rPr>
        <w:t>niżowe i górskie świeże łąki użytkowane ekstensywnie (</w:t>
      </w:r>
      <w:r w:rsidR="00471666" w:rsidRPr="00471666">
        <w:rPr>
          <w:rFonts w:eastAsia="Times New Roman" w:cs="Arial"/>
          <w:bCs/>
          <w:i/>
          <w:kern w:val="0"/>
          <w:szCs w:val="22"/>
        </w:rPr>
        <w:t xml:space="preserve">Arrhenatherion </w:t>
      </w:r>
      <w:proofErr w:type="spellStart"/>
      <w:r w:rsidR="00471666" w:rsidRPr="00471666">
        <w:rPr>
          <w:rFonts w:eastAsia="Times New Roman" w:cs="Arial"/>
          <w:bCs/>
          <w:i/>
          <w:kern w:val="0"/>
          <w:szCs w:val="22"/>
        </w:rPr>
        <w:t>elatioris</w:t>
      </w:r>
      <w:proofErr w:type="spellEnd"/>
      <w:r w:rsidR="00471666" w:rsidRPr="00471666">
        <w:rPr>
          <w:rFonts w:eastAsia="Times New Roman" w:cs="Arial"/>
          <w:bCs/>
          <w:kern w:val="0"/>
          <w:szCs w:val="22"/>
        </w:rPr>
        <w:t>) (Fot. A. Przemyski)</w:t>
      </w:r>
    </w:p>
    <w:p w14:paraId="51BB966B" w14:textId="77777777" w:rsidR="00CB2BB5" w:rsidRPr="00CB2BB5" w:rsidRDefault="00CB2BB5" w:rsidP="00CB2BB5">
      <w:pPr>
        <w:rPr>
          <w:rFonts w:eastAsia="Times New Roman" w:cs="Arial"/>
          <w:b/>
          <w:kern w:val="0"/>
          <w:sz w:val="28"/>
          <w:szCs w:val="28"/>
        </w:rPr>
      </w:pPr>
      <w:r w:rsidRPr="00CB2BB5">
        <w:rPr>
          <w:rFonts w:eastAsia="Times New Roman" w:cs="Arial"/>
          <w:b/>
          <w:kern w:val="0"/>
          <w:sz w:val="28"/>
          <w:szCs w:val="28"/>
        </w:rPr>
        <w:lastRenderedPageBreak/>
        <w:t>Kod siedliska:</w:t>
      </w:r>
      <w:r w:rsidRPr="00CB2BB5">
        <w:rPr>
          <w:rFonts w:eastAsia="Times New Roman" w:cs="Arial"/>
          <w:bCs/>
          <w:kern w:val="0"/>
          <w:sz w:val="28"/>
          <w:szCs w:val="28"/>
        </w:rPr>
        <w:t xml:space="preserve"> </w:t>
      </w:r>
      <w:r w:rsidR="00CD6FBF" w:rsidRPr="00CB2BB5">
        <w:rPr>
          <w:rFonts w:eastAsia="Times New Roman" w:cs="Arial"/>
          <w:bCs/>
          <w:kern w:val="0"/>
          <w:sz w:val="28"/>
          <w:szCs w:val="28"/>
        </w:rPr>
        <w:t>9110</w:t>
      </w:r>
      <w:r w:rsidR="00CD6FBF" w:rsidRPr="00CB2BB5">
        <w:rPr>
          <w:rFonts w:eastAsia="Times New Roman" w:cs="Arial"/>
          <w:b/>
          <w:kern w:val="0"/>
          <w:sz w:val="28"/>
          <w:szCs w:val="28"/>
        </w:rPr>
        <w:t xml:space="preserve"> </w:t>
      </w:r>
    </w:p>
    <w:p w14:paraId="2486559F" w14:textId="77777777" w:rsidR="00CD6FBF" w:rsidRPr="00CB2BB5" w:rsidRDefault="00CB2BB5" w:rsidP="00CB2BB5">
      <w:pPr>
        <w:rPr>
          <w:rFonts w:eastAsia="Times New Roman" w:cs="Arial"/>
          <w:bCs/>
          <w:kern w:val="0"/>
          <w:sz w:val="28"/>
          <w:szCs w:val="28"/>
        </w:rPr>
      </w:pPr>
      <w:r w:rsidRPr="00CB2BB5">
        <w:rPr>
          <w:rFonts w:eastAsia="Times New Roman" w:cs="Arial"/>
          <w:b/>
          <w:kern w:val="0"/>
          <w:sz w:val="28"/>
          <w:szCs w:val="28"/>
        </w:rPr>
        <w:t xml:space="preserve">Nazwa typu siedliska: </w:t>
      </w:r>
      <w:r w:rsidR="00CD6FBF" w:rsidRPr="00CB2BB5">
        <w:rPr>
          <w:rFonts w:eastAsia="Times New Roman" w:cs="Arial"/>
          <w:bCs/>
          <w:kern w:val="0"/>
          <w:sz w:val="28"/>
          <w:szCs w:val="28"/>
        </w:rPr>
        <w:t>Kwaśne buczyny (</w:t>
      </w:r>
      <w:proofErr w:type="spellStart"/>
      <w:r w:rsidR="00CD6FBF" w:rsidRPr="00CB2BB5">
        <w:rPr>
          <w:rFonts w:eastAsia="Times New Roman" w:cs="Arial"/>
          <w:bCs/>
          <w:i/>
          <w:kern w:val="0"/>
          <w:sz w:val="28"/>
          <w:szCs w:val="28"/>
        </w:rPr>
        <w:t>Luzulo-Fagetum</w:t>
      </w:r>
      <w:proofErr w:type="spellEnd"/>
      <w:r w:rsidR="00CD6FBF" w:rsidRPr="00CB2BB5">
        <w:rPr>
          <w:rFonts w:eastAsia="Times New Roman" w:cs="Arial"/>
          <w:bCs/>
          <w:kern w:val="0"/>
          <w:sz w:val="28"/>
          <w:szCs w:val="28"/>
        </w:rPr>
        <w:t>)</w:t>
      </w:r>
    </w:p>
    <w:p w14:paraId="508F8AEE" w14:textId="77777777" w:rsidR="00CD6FBF" w:rsidRPr="000A028C" w:rsidRDefault="00CD6FBF" w:rsidP="00BC104B">
      <w:pPr>
        <w:spacing w:before="240"/>
        <w:rPr>
          <w:rFonts w:cs="Arial"/>
          <w:b/>
          <w:bCs/>
          <w:szCs w:val="22"/>
        </w:rPr>
      </w:pPr>
      <w:r w:rsidRPr="000A028C">
        <w:rPr>
          <w:rFonts w:cs="Arial"/>
          <w:b/>
          <w:bCs/>
          <w:szCs w:val="22"/>
        </w:rPr>
        <w:t>Char</w:t>
      </w:r>
      <w:r w:rsidR="00A65F67">
        <w:rPr>
          <w:rFonts w:cs="Arial"/>
          <w:b/>
          <w:bCs/>
          <w:szCs w:val="22"/>
        </w:rPr>
        <w:t>akterystyka</w:t>
      </w:r>
    </w:p>
    <w:p w14:paraId="2DD1A1F5" w14:textId="77777777" w:rsidR="00261DFB" w:rsidRPr="00696140" w:rsidRDefault="00261DFB" w:rsidP="00261DFB">
      <w:pPr>
        <w:ind w:firstLine="708"/>
        <w:jc w:val="both"/>
        <w:rPr>
          <w:rFonts w:eastAsia="Times New Roman" w:cs="Arial"/>
          <w:bCs/>
        </w:rPr>
      </w:pPr>
      <w:r w:rsidRPr="00696140">
        <w:rPr>
          <w:rFonts w:eastAsia="Times New Roman" w:cs="Arial"/>
          <w:bCs/>
        </w:rPr>
        <w:t xml:space="preserve">Zaliczone tu lasy mają na nizinach charakter lasów bukowych, a w górach lasów mieszanych z bukiem, lecz z udziałem także innych gatunków, w tym iglastych – świerka i jodły. Charakteryzują się względnym ubóstwem gatunkowym runa, w którym nieobecne są gatunki typowe dla siedlisk eutroficznych, a dominują mało wymagające gatunki </w:t>
      </w:r>
      <w:proofErr w:type="spellStart"/>
      <w:r w:rsidRPr="00696140">
        <w:rPr>
          <w:rFonts w:eastAsia="Times New Roman" w:cs="Arial"/>
          <w:bCs/>
        </w:rPr>
        <w:t>ogólnoleśne</w:t>
      </w:r>
      <w:proofErr w:type="spellEnd"/>
      <w:r w:rsidRPr="00696140">
        <w:rPr>
          <w:rFonts w:eastAsia="Times New Roman" w:cs="Arial"/>
          <w:bCs/>
        </w:rPr>
        <w:t xml:space="preserve"> lub wręcz borowe. Występowanie lasów tego typu jest limitowane geograficznym zasięgiem buka. Jednak w obszarze występowania tego gatunku jest to zazwyczaj dominujący typ lasu na średnio żyznych siedliskach. Wiele siedlisk kwaśnych buczyn zajętych jest przez sztuczne zbiorowiska zastępcze, np. drzewostany z dominującą sosną. </w:t>
      </w:r>
    </w:p>
    <w:p w14:paraId="5E3EF125" w14:textId="39F2EFB0" w:rsidR="00261DFB" w:rsidRPr="00C961BD" w:rsidRDefault="00261DFB" w:rsidP="00261DFB">
      <w:pPr>
        <w:ind w:firstLine="708"/>
        <w:jc w:val="both"/>
        <w:rPr>
          <w:rFonts w:cs="Arial"/>
          <w:bCs/>
        </w:rPr>
      </w:pPr>
      <w:r w:rsidRPr="00696140">
        <w:rPr>
          <w:rFonts w:eastAsia="FuturaPL-Book" w:cs="Arial"/>
        </w:rPr>
        <w:t xml:space="preserve">Zbiorowisko </w:t>
      </w:r>
      <w:r>
        <w:rPr>
          <w:rFonts w:eastAsia="FuturaPL-Book" w:cs="Arial"/>
        </w:rPr>
        <w:t xml:space="preserve">na przedmiotowym obszarze </w:t>
      </w:r>
      <w:r w:rsidRPr="00696140">
        <w:rPr>
          <w:rFonts w:eastAsia="FuturaPL-Book" w:cs="Arial"/>
        </w:rPr>
        <w:t xml:space="preserve">charakteryzuje się dominacją buka w drzewostanie z domieszką jodły (miejscami znaczną) </w:t>
      </w:r>
      <w:r w:rsidR="007A4E3B">
        <w:rPr>
          <w:rFonts w:eastAsia="FuturaPL-Book" w:cs="Arial"/>
        </w:rPr>
        <w:br/>
      </w:r>
      <w:r w:rsidRPr="00696140">
        <w:rPr>
          <w:rFonts w:eastAsia="FuturaPL-Book" w:cs="Arial"/>
        </w:rPr>
        <w:t xml:space="preserve">i w niewielkim stopniu brzozy, graba, jaworu oraz słabo wykształconą warstwą krzewów (najliczniej występuje </w:t>
      </w:r>
      <w:proofErr w:type="spellStart"/>
      <w:r w:rsidRPr="00696140">
        <w:rPr>
          <w:rFonts w:eastAsia="FuturaPL-Book" w:cs="Arial"/>
          <w:i/>
        </w:rPr>
        <w:t>Fagus</w:t>
      </w:r>
      <w:proofErr w:type="spellEnd"/>
      <w:r w:rsidRPr="00696140">
        <w:rPr>
          <w:rFonts w:eastAsia="FuturaPL-Book" w:cs="Arial"/>
          <w:i/>
        </w:rPr>
        <w:t xml:space="preserve"> </w:t>
      </w:r>
      <w:proofErr w:type="spellStart"/>
      <w:r w:rsidRPr="00696140">
        <w:rPr>
          <w:rFonts w:eastAsia="FuturaPL-Book" w:cs="Arial"/>
          <w:i/>
        </w:rPr>
        <w:t>sylvatica</w:t>
      </w:r>
      <w:proofErr w:type="spellEnd"/>
      <w:r w:rsidRPr="00696140">
        <w:rPr>
          <w:rFonts w:eastAsia="FuturaPL-Book" w:cs="Arial"/>
          <w:i/>
        </w:rPr>
        <w:t xml:space="preserve"> </w:t>
      </w:r>
      <w:r w:rsidRPr="00696140">
        <w:rPr>
          <w:rFonts w:eastAsia="FuturaPL-Book" w:cs="Arial"/>
        </w:rPr>
        <w:t xml:space="preserve">i </w:t>
      </w:r>
      <w:proofErr w:type="spellStart"/>
      <w:r w:rsidRPr="00696140">
        <w:rPr>
          <w:rFonts w:eastAsia="FuturaPL-Book" w:cs="Arial"/>
          <w:i/>
        </w:rPr>
        <w:t>Abies</w:t>
      </w:r>
      <w:proofErr w:type="spellEnd"/>
      <w:r w:rsidRPr="00696140">
        <w:rPr>
          <w:rFonts w:eastAsia="FuturaPL-Book" w:cs="Arial"/>
          <w:i/>
        </w:rPr>
        <w:t xml:space="preserve"> alba) </w:t>
      </w:r>
      <w:r w:rsidR="007A4E3B">
        <w:rPr>
          <w:rFonts w:eastAsia="FuturaPL-Book" w:cs="Arial"/>
          <w:i/>
        </w:rPr>
        <w:br/>
      </w:r>
      <w:r w:rsidRPr="00696140">
        <w:rPr>
          <w:rFonts w:eastAsia="FuturaPL-Book" w:cs="Arial"/>
        </w:rPr>
        <w:t xml:space="preserve">i ubogim runem, w którym najczęściej spotyka się m.in. takie gatunki jak: kosmatka owłosiona </w:t>
      </w:r>
      <w:proofErr w:type="spellStart"/>
      <w:r w:rsidRPr="00696140">
        <w:rPr>
          <w:rFonts w:eastAsia="FuturaPL-Book" w:cs="Arial"/>
          <w:i/>
        </w:rPr>
        <w:t>Luzula</w:t>
      </w:r>
      <w:proofErr w:type="spellEnd"/>
      <w:r w:rsidRPr="00696140">
        <w:rPr>
          <w:rFonts w:eastAsia="FuturaPL-Book" w:cs="Arial"/>
          <w:i/>
        </w:rPr>
        <w:t xml:space="preserve"> </w:t>
      </w:r>
      <w:proofErr w:type="spellStart"/>
      <w:r w:rsidRPr="00696140">
        <w:rPr>
          <w:rFonts w:eastAsia="FuturaPL-Book" w:cs="Arial"/>
          <w:i/>
        </w:rPr>
        <w:t>pilosa</w:t>
      </w:r>
      <w:proofErr w:type="spellEnd"/>
      <w:r w:rsidRPr="00696140">
        <w:rPr>
          <w:rFonts w:eastAsia="FuturaPL-Book" w:cs="Arial"/>
        </w:rPr>
        <w:t xml:space="preserve">, turzyca </w:t>
      </w:r>
      <w:proofErr w:type="spellStart"/>
      <w:r w:rsidRPr="00696140">
        <w:rPr>
          <w:rFonts w:eastAsia="FuturaPL-Book" w:cs="Arial"/>
        </w:rPr>
        <w:t>pigułkowata</w:t>
      </w:r>
      <w:proofErr w:type="spellEnd"/>
      <w:r w:rsidRPr="00696140">
        <w:rPr>
          <w:rFonts w:eastAsia="FuturaPL-Book" w:cs="Arial"/>
        </w:rPr>
        <w:t xml:space="preserve"> </w:t>
      </w:r>
      <w:proofErr w:type="spellStart"/>
      <w:r w:rsidRPr="00696140">
        <w:rPr>
          <w:rFonts w:eastAsia="FuturaPL-Book" w:cs="Arial"/>
          <w:i/>
        </w:rPr>
        <w:t>Carex</w:t>
      </w:r>
      <w:proofErr w:type="spellEnd"/>
      <w:r w:rsidRPr="00696140">
        <w:rPr>
          <w:rFonts w:eastAsia="FuturaPL-Book" w:cs="Arial"/>
          <w:i/>
        </w:rPr>
        <w:t xml:space="preserve"> </w:t>
      </w:r>
      <w:proofErr w:type="spellStart"/>
      <w:r w:rsidRPr="00696140">
        <w:rPr>
          <w:rFonts w:eastAsia="FuturaPL-Book" w:cs="Arial"/>
          <w:i/>
        </w:rPr>
        <w:t>pilulifera</w:t>
      </w:r>
      <w:proofErr w:type="spellEnd"/>
      <w:r w:rsidRPr="00696140">
        <w:rPr>
          <w:rFonts w:eastAsia="FuturaPL-Book" w:cs="Arial"/>
        </w:rPr>
        <w:t xml:space="preserve"> i palczasta </w:t>
      </w:r>
      <w:r w:rsidRPr="00696140">
        <w:rPr>
          <w:rFonts w:eastAsia="FuturaPL-Book" w:cs="Arial"/>
          <w:i/>
        </w:rPr>
        <w:t xml:space="preserve">C. </w:t>
      </w:r>
      <w:proofErr w:type="spellStart"/>
      <w:r w:rsidRPr="00696140">
        <w:rPr>
          <w:rFonts w:eastAsia="FuturaPL-Book" w:cs="Arial"/>
          <w:i/>
        </w:rPr>
        <w:t>digitata</w:t>
      </w:r>
      <w:proofErr w:type="spellEnd"/>
      <w:r w:rsidRPr="00696140">
        <w:rPr>
          <w:rFonts w:eastAsia="FuturaPL-Book" w:cs="Arial"/>
        </w:rPr>
        <w:t xml:space="preserve">, konwalijka dwulistna </w:t>
      </w:r>
      <w:r w:rsidRPr="00696140">
        <w:rPr>
          <w:rFonts w:eastAsia="FuturaPL-Book" w:cs="Arial"/>
          <w:i/>
        </w:rPr>
        <w:t xml:space="preserve">Maianthemum </w:t>
      </w:r>
      <w:proofErr w:type="spellStart"/>
      <w:r w:rsidRPr="00696140">
        <w:rPr>
          <w:rFonts w:eastAsia="FuturaPL-Book" w:cs="Arial"/>
          <w:i/>
        </w:rPr>
        <w:t>bifolium</w:t>
      </w:r>
      <w:proofErr w:type="spellEnd"/>
      <w:r w:rsidRPr="00696140">
        <w:rPr>
          <w:rFonts w:eastAsia="FuturaPL-Book" w:cs="Arial"/>
        </w:rPr>
        <w:t xml:space="preserve">, przetacznik </w:t>
      </w:r>
      <w:proofErr w:type="spellStart"/>
      <w:r w:rsidRPr="00696140">
        <w:rPr>
          <w:rFonts w:eastAsia="FuturaPL-Book" w:cs="Arial"/>
        </w:rPr>
        <w:t>ożankowy</w:t>
      </w:r>
      <w:proofErr w:type="spellEnd"/>
      <w:r w:rsidRPr="00696140">
        <w:rPr>
          <w:rFonts w:eastAsia="FuturaPL-Book" w:cs="Arial"/>
        </w:rPr>
        <w:t xml:space="preserve"> </w:t>
      </w:r>
      <w:r w:rsidRPr="00696140">
        <w:rPr>
          <w:rFonts w:eastAsia="FuturaPL-Book" w:cs="Arial"/>
          <w:i/>
        </w:rPr>
        <w:t xml:space="preserve">Veronica </w:t>
      </w:r>
      <w:proofErr w:type="spellStart"/>
      <w:r w:rsidRPr="00696140">
        <w:rPr>
          <w:rFonts w:eastAsia="FuturaPL-Book" w:cs="Arial"/>
          <w:i/>
        </w:rPr>
        <w:t>chamaedrys</w:t>
      </w:r>
      <w:proofErr w:type="spellEnd"/>
      <w:r w:rsidRPr="00696140">
        <w:rPr>
          <w:rFonts w:eastAsia="FuturaPL-Book" w:cs="Arial"/>
        </w:rPr>
        <w:t xml:space="preserve"> i leśny </w:t>
      </w:r>
      <w:r w:rsidRPr="00696140">
        <w:rPr>
          <w:rFonts w:eastAsia="FuturaPL-Book" w:cs="Arial"/>
          <w:i/>
        </w:rPr>
        <w:t xml:space="preserve">V. </w:t>
      </w:r>
      <w:proofErr w:type="spellStart"/>
      <w:r w:rsidRPr="00696140">
        <w:rPr>
          <w:rFonts w:eastAsia="FuturaPL-Book" w:cs="Arial"/>
          <w:i/>
        </w:rPr>
        <w:t>officinalis</w:t>
      </w:r>
      <w:proofErr w:type="spellEnd"/>
      <w:r w:rsidRPr="00696140">
        <w:rPr>
          <w:rFonts w:eastAsia="FuturaPL-Book" w:cs="Arial"/>
        </w:rPr>
        <w:t xml:space="preserve">, siódmaczek leśny </w:t>
      </w:r>
      <w:proofErr w:type="spellStart"/>
      <w:r w:rsidRPr="00696140">
        <w:rPr>
          <w:rFonts w:eastAsia="FuturaPL-Book" w:cs="Arial"/>
          <w:i/>
        </w:rPr>
        <w:t>Trientalis</w:t>
      </w:r>
      <w:proofErr w:type="spellEnd"/>
      <w:r w:rsidRPr="00696140">
        <w:rPr>
          <w:rFonts w:eastAsia="FuturaPL-Book" w:cs="Arial"/>
          <w:i/>
        </w:rPr>
        <w:t xml:space="preserve"> </w:t>
      </w:r>
      <w:proofErr w:type="spellStart"/>
      <w:r w:rsidRPr="00696140">
        <w:rPr>
          <w:rFonts w:eastAsia="FuturaPL-Book" w:cs="Arial"/>
          <w:i/>
        </w:rPr>
        <w:t>europaea</w:t>
      </w:r>
      <w:proofErr w:type="spellEnd"/>
      <w:r w:rsidRPr="00696140">
        <w:rPr>
          <w:rFonts w:eastAsia="FuturaPL-Book" w:cs="Arial"/>
        </w:rPr>
        <w:t xml:space="preserve">, szczawik zajęczy </w:t>
      </w:r>
      <w:proofErr w:type="spellStart"/>
      <w:r w:rsidRPr="00696140">
        <w:rPr>
          <w:rFonts w:eastAsia="FuturaPL-Book" w:cs="Arial"/>
          <w:i/>
        </w:rPr>
        <w:t>Oxalis</w:t>
      </w:r>
      <w:proofErr w:type="spellEnd"/>
      <w:r w:rsidRPr="00696140">
        <w:rPr>
          <w:rFonts w:eastAsia="FuturaPL-Book" w:cs="Arial"/>
          <w:i/>
        </w:rPr>
        <w:t xml:space="preserve"> </w:t>
      </w:r>
      <w:proofErr w:type="spellStart"/>
      <w:r w:rsidRPr="00696140">
        <w:rPr>
          <w:rFonts w:eastAsia="FuturaPL-Book" w:cs="Arial"/>
          <w:i/>
        </w:rPr>
        <w:t>acetosella</w:t>
      </w:r>
      <w:proofErr w:type="spellEnd"/>
      <w:r w:rsidRPr="00696140">
        <w:rPr>
          <w:rFonts w:eastAsia="FuturaPL-Book" w:cs="Arial"/>
        </w:rPr>
        <w:t xml:space="preserve">. Runo mszyste jest bardzo skąpe, występują w nim takie </w:t>
      </w:r>
      <w:r w:rsidR="001F5042" w:rsidRPr="00696140">
        <w:rPr>
          <w:rFonts w:eastAsia="FuturaPL-Book" w:cs="Arial"/>
        </w:rPr>
        <w:t xml:space="preserve">gatunki </w:t>
      </w:r>
      <w:r w:rsidR="001F5042">
        <w:rPr>
          <w:rFonts w:eastAsia="FuturaPL-Book" w:cs="Arial"/>
        </w:rPr>
        <w:t>jak</w:t>
      </w:r>
      <w:r w:rsidRPr="00696140">
        <w:rPr>
          <w:rFonts w:eastAsia="FuturaPL-Book" w:cs="Arial"/>
        </w:rPr>
        <w:t xml:space="preserve">: rokiet cyprysowaty </w:t>
      </w:r>
      <w:proofErr w:type="spellStart"/>
      <w:r w:rsidRPr="00696140">
        <w:rPr>
          <w:rFonts w:eastAsia="FuturaPL-Book" w:cs="Arial"/>
          <w:i/>
        </w:rPr>
        <w:t>Hypnum</w:t>
      </w:r>
      <w:proofErr w:type="spellEnd"/>
      <w:r w:rsidRPr="00696140">
        <w:rPr>
          <w:rFonts w:eastAsia="FuturaPL-Book" w:cs="Arial"/>
          <w:i/>
        </w:rPr>
        <w:t xml:space="preserve"> </w:t>
      </w:r>
      <w:proofErr w:type="spellStart"/>
      <w:r w:rsidRPr="00696140">
        <w:rPr>
          <w:rFonts w:eastAsia="FuturaPL-Book" w:cs="Arial"/>
          <w:i/>
        </w:rPr>
        <w:t>cupressiforme</w:t>
      </w:r>
      <w:proofErr w:type="spellEnd"/>
      <w:r w:rsidRPr="00696140">
        <w:rPr>
          <w:rFonts w:eastAsia="FuturaPL-Book" w:cs="Arial"/>
        </w:rPr>
        <w:t xml:space="preserve">, płonnik strojny </w:t>
      </w:r>
      <w:proofErr w:type="spellStart"/>
      <w:r w:rsidRPr="00696140">
        <w:rPr>
          <w:rFonts w:eastAsia="FuturaPL-Book" w:cs="Arial"/>
          <w:i/>
        </w:rPr>
        <w:t>Polytrichum</w:t>
      </w:r>
      <w:proofErr w:type="spellEnd"/>
      <w:r w:rsidRPr="00696140">
        <w:rPr>
          <w:rFonts w:eastAsia="FuturaPL-Book" w:cs="Arial"/>
          <w:i/>
        </w:rPr>
        <w:t xml:space="preserve"> formosum</w:t>
      </w:r>
      <w:r w:rsidRPr="00696140">
        <w:rPr>
          <w:rFonts w:eastAsia="FuturaPL-Book" w:cs="Arial"/>
        </w:rPr>
        <w:t xml:space="preserve">, widłoząb miotlasty </w:t>
      </w:r>
      <w:proofErr w:type="spellStart"/>
      <w:r w:rsidRPr="00696140">
        <w:rPr>
          <w:rFonts w:eastAsia="FuturaPL-Book" w:cs="Arial"/>
          <w:i/>
        </w:rPr>
        <w:t>Dicranum</w:t>
      </w:r>
      <w:proofErr w:type="spellEnd"/>
      <w:r w:rsidRPr="00696140">
        <w:rPr>
          <w:rFonts w:eastAsia="FuturaPL-Book" w:cs="Arial"/>
          <w:i/>
        </w:rPr>
        <w:t xml:space="preserve"> </w:t>
      </w:r>
      <w:proofErr w:type="spellStart"/>
      <w:r w:rsidRPr="00696140">
        <w:rPr>
          <w:rFonts w:eastAsia="FuturaPL-Book" w:cs="Arial"/>
          <w:i/>
        </w:rPr>
        <w:t>scoparium</w:t>
      </w:r>
      <w:proofErr w:type="spellEnd"/>
      <w:r w:rsidRPr="00696140">
        <w:rPr>
          <w:rFonts w:eastAsia="FuturaPL-Book" w:cs="Arial"/>
        </w:rPr>
        <w:t>.</w:t>
      </w:r>
      <w:r w:rsidRPr="00696140">
        <w:rPr>
          <w:rFonts w:eastAsia="FuturaPL-Book" w:cs="Arial"/>
          <w:color w:val="00B050"/>
        </w:rPr>
        <w:t xml:space="preserve"> </w:t>
      </w:r>
      <w:r w:rsidRPr="00696140">
        <w:rPr>
          <w:rFonts w:eastAsia="FuturaPL-Book" w:cs="Arial"/>
        </w:rPr>
        <w:t xml:space="preserve">Stały udział, chociaż na niewielkim stopniu ilościowości, wykazuje borówka czarna </w:t>
      </w:r>
      <w:proofErr w:type="spellStart"/>
      <w:r w:rsidRPr="00696140">
        <w:rPr>
          <w:rFonts w:eastAsia="FuturaPL-Book" w:cs="Arial"/>
          <w:i/>
        </w:rPr>
        <w:t>Vaccinium</w:t>
      </w:r>
      <w:proofErr w:type="spellEnd"/>
      <w:r w:rsidRPr="00696140">
        <w:rPr>
          <w:rFonts w:eastAsia="FuturaPL-Book" w:cs="Arial"/>
          <w:i/>
        </w:rPr>
        <w:t xml:space="preserve"> </w:t>
      </w:r>
      <w:proofErr w:type="spellStart"/>
      <w:r w:rsidRPr="00696140">
        <w:rPr>
          <w:rFonts w:eastAsia="FuturaPL-Book" w:cs="Arial"/>
          <w:i/>
        </w:rPr>
        <w:t>myrtillus</w:t>
      </w:r>
      <w:proofErr w:type="spellEnd"/>
      <w:r w:rsidRPr="00696140">
        <w:rPr>
          <w:rFonts w:eastAsia="FuturaPL-Book" w:cs="Arial"/>
        </w:rPr>
        <w:t xml:space="preserve">. </w:t>
      </w:r>
      <w:r w:rsidRPr="00C961BD">
        <w:rPr>
          <w:rFonts w:cs="Arial"/>
          <w:bCs/>
        </w:rPr>
        <w:t xml:space="preserve">Z mszaków stwierdzano m.in. złotowłos strojny </w:t>
      </w:r>
      <w:r w:rsidRPr="00C961BD">
        <w:rPr>
          <w:rFonts w:cs="Arial"/>
          <w:bCs/>
          <w:i/>
          <w:iCs/>
        </w:rPr>
        <w:t xml:space="preserve">Polytrichastrum formosum, </w:t>
      </w:r>
      <w:r w:rsidRPr="00C961BD">
        <w:rPr>
          <w:rFonts w:cs="Arial"/>
          <w:bCs/>
          <w:iCs/>
        </w:rPr>
        <w:t xml:space="preserve">bielistka siwa </w:t>
      </w:r>
      <w:proofErr w:type="spellStart"/>
      <w:r w:rsidRPr="00C961BD">
        <w:rPr>
          <w:rFonts w:cs="Arial"/>
          <w:bCs/>
          <w:i/>
          <w:iCs/>
        </w:rPr>
        <w:t>Leucobrium</w:t>
      </w:r>
      <w:proofErr w:type="spellEnd"/>
      <w:r w:rsidRPr="00C961BD">
        <w:rPr>
          <w:rFonts w:cs="Arial"/>
          <w:bCs/>
          <w:i/>
          <w:iCs/>
        </w:rPr>
        <w:t xml:space="preserve"> </w:t>
      </w:r>
      <w:proofErr w:type="spellStart"/>
      <w:r w:rsidRPr="00C961BD">
        <w:rPr>
          <w:rFonts w:cs="Arial"/>
          <w:bCs/>
          <w:i/>
          <w:iCs/>
        </w:rPr>
        <w:t>glaucum</w:t>
      </w:r>
      <w:proofErr w:type="spellEnd"/>
      <w:r w:rsidRPr="00C961BD">
        <w:rPr>
          <w:rFonts w:cs="Arial"/>
          <w:bCs/>
          <w:iCs/>
        </w:rPr>
        <w:t xml:space="preserve">, </w:t>
      </w:r>
      <w:proofErr w:type="spellStart"/>
      <w:r w:rsidRPr="00C961BD">
        <w:rPr>
          <w:rFonts w:cs="Arial"/>
          <w:bCs/>
          <w:iCs/>
        </w:rPr>
        <w:t>rokietnik</w:t>
      </w:r>
      <w:proofErr w:type="spellEnd"/>
      <w:r w:rsidRPr="00C961BD">
        <w:rPr>
          <w:rFonts w:cs="Arial"/>
          <w:bCs/>
          <w:iCs/>
        </w:rPr>
        <w:t xml:space="preserve"> pospolity </w:t>
      </w:r>
      <w:proofErr w:type="spellStart"/>
      <w:r w:rsidRPr="00C961BD">
        <w:rPr>
          <w:rFonts w:cs="Arial"/>
          <w:bCs/>
          <w:i/>
          <w:iCs/>
        </w:rPr>
        <w:t>Pleurozium</w:t>
      </w:r>
      <w:proofErr w:type="spellEnd"/>
      <w:r w:rsidRPr="00C961BD">
        <w:rPr>
          <w:rFonts w:cs="Arial"/>
          <w:bCs/>
          <w:i/>
          <w:iCs/>
        </w:rPr>
        <w:t xml:space="preserve"> </w:t>
      </w:r>
      <w:proofErr w:type="spellStart"/>
      <w:r w:rsidRPr="00C961BD">
        <w:rPr>
          <w:rFonts w:cs="Arial"/>
          <w:bCs/>
          <w:i/>
          <w:iCs/>
        </w:rPr>
        <w:t>schreberi</w:t>
      </w:r>
      <w:proofErr w:type="spellEnd"/>
      <w:r w:rsidRPr="00C961BD">
        <w:rPr>
          <w:rFonts w:cs="Arial"/>
          <w:bCs/>
          <w:iCs/>
        </w:rPr>
        <w:t>.</w:t>
      </w:r>
    </w:p>
    <w:p w14:paraId="2FB5FAAC" w14:textId="74CC2E93" w:rsidR="00D70CBF" w:rsidRDefault="00D70CBF" w:rsidP="00D70CBF">
      <w:pPr>
        <w:spacing w:before="240" w:after="240"/>
        <w:jc w:val="both"/>
        <w:rPr>
          <w:rFonts w:cs="Arial"/>
          <w:b/>
          <w:bCs/>
          <w:szCs w:val="22"/>
        </w:rPr>
      </w:pPr>
      <w:r>
        <w:rPr>
          <w:rFonts w:cs="Arial"/>
          <w:b/>
          <w:bCs/>
          <w:szCs w:val="22"/>
        </w:rPr>
        <w:t xml:space="preserve">Stan siedliska w regionie kontynentalnym, </w:t>
      </w:r>
      <w:r w:rsidR="001F5042">
        <w:rPr>
          <w:rFonts w:cs="Arial"/>
          <w:b/>
          <w:bCs/>
          <w:szCs w:val="22"/>
        </w:rPr>
        <w:t>wg Raportu</w:t>
      </w:r>
      <w:r>
        <w:rPr>
          <w:rFonts w:cs="Arial"/>
          <w:b/>
          <w:bCs/>
          <w:szCs w:val="22"/>
        </w:rPr>
        <w:t xml:space="preserve"> z Art. 17</w:t>
      </w:r>
      <w:r w:rsidR="00835F2A">
        <w:rPr>
          <w:rFonts w:cs="Arial"/>
          <w:b/>
          <w:bCs/>
          <w:szCs w:val="22"/>
        </w:rPr>
        <w:t xml:space="preserve"> DS.</w:t>
      </w:r>
      <w:r>
        <w:rPr>
          <w:rFonts w:cs="Arial"/>
          <w:b/>
          <w:bCs/>
          <w:szCs w:val="22"/>
        </w:rPr>
        <w:t>, 201</w:t>
      </w:r>
      <w:r w:rsidR="00E84271">
        <w:rPr>
          <w:rFonts w:cs="Arial"/>
          <w:b/>
          <w:bCs/>
          <w:szCs w:val="22"/>
        </w:rPr>
        <w:t>3</w:t>
      </w:r>
      <w:r>
        <w:rPr>
          <w:rFonts w:cs="Arial"/>
          <w:b/>
          <w:bCs/>
          <w:szCs w:val="22"/>
        </w:rPr>
        <w:t xml:space="preserve"> r. : </w:t>
      </w:r>
      <w:r w:rsidR="00E84271">
        <w:rPr>
          <w:rFonts w:cs="Arial"/>
          <w:b/>
          <w:bCs/>
          <w:szCs w:val="22"/>
        </w:rPr>
        <w:t>właściwy FV</w:t>
      </w:r>
    </w:p>
    <w:p w14:paraId="5BBB2CAD" w14:textId="77777777" w:rsidR="00261DFB" w:rsidRPr="0032577E" w:rsidRDefault="00261DFB" w:rsidP="001A4287">
      <w:pPr>
        <w:jc w:val="both"/>
        <w:rPr>
          <w:rFonts w:eastAsia="Times New Roman" w:cs="Arial"/>
          <w:bCs/>
        </w:rPr>
      </w:pPr>
      <w:r w:rsidRPr="0032577E">
        <w:rPr>
          <w:rFonts w:eastAsia="Times New Roman" w:cs="Arial"/>
          <w:b/>
          <w:bCs/>
        </w:rPr>
        <w:t>Reprezentatywność</w:t>
      </w:r>
      <w:r w:rsidRPr="0032577E">
        <w:rPr>
          <w:rFonts w:eastAsia="Times New Roman" w:cs="Arial"/>
          <w:bCs/>
        </w:rPr>
        <w:t xml:space="preserve"> ocenia się na </w:t>
      </w:r>
      <w:r w:rsidRPr="0032577E">
        <w:rPr>
          <w:rFonts w:eastAsia="Times New Roman" w:cs="Arial"/>
          <w:b/>
          <w:bCs/>
        </w:rPr>
        <w:t xml:space="preserve">B </w:t>
      </w:r>
      <w:r w:rsidRPr="0032577E">
        <w:rPr>
          <w:rFonts w:eastAsia="Times New Roman" w:cs="Arial"/>
          <w:bCs/>
        </w:rPr>
        <w:t>– dobra. Na taką ocenę wpływ ma właściwy udział gatunków charakterystycznych dla siedliska</w:t>
      </w:r>
      <w:r w:rsidRPr="00A945B2">
        <w:rPr>
          <w:rFonts w:eastAsia="Times New Roman" w:cs="Arial"/>
          <w:bCs/>
        </w:rPr>
        <w:t>. Brak gatunków inwazyjnych i ekspansywnych.</w:t>
      </w:r>
    </w:p>
    <w:p w14:paraId="0FD7C43E" w14:textId="77777777" w:rsidR="001A4287" w:rsidRDefault="00261DFB" w:rsidP="001A4287">
      <w:pPr>
        <w:jc w:val="both"/>
        <w:rPr>
          <w:rFonts w:eastAsia="Times New Roman" w:cs="Arial"/>
          <w:bCs/>
          <w:iCs/>
        </w:rPr>
      </w:pPr>
      <w:r w:rsidRPr="0032577E">
        <w:rPr>
          <w:rFonts w:eastAsia="Times New Roman" w:cs="Arial"/>
          <w:b/>
          <w:bCs/>
          <w:iCs/>
        </w:rPr>
        <w:t xml:space="preserve">Powierzchnia względna </w:t>
      </w:r>
      <w:r w:rsidRPr="0032577E">
        <w:rPr>
          <w:rFonts w:eastAsia="Times New Roman" w:cs="Arial"/>
          <w:bCs/>
          <w:iCs/>
        </w:rPr>
        <w:t xml:space="preserve">- </w:t>
      </w:r>
      <w:r w:rsidRPr="0032577E">
        <w:rPr>
          <w:rFonts w:eastAsia="Times New Roman" w:cs="Arial"/>
          <w:b/>
          <w:bCs/>
          <w:iCs/>
        </w:rPr>
        <w:t xml:space="preserve">C </w:t>
      </w:r>
      <w:r w:rsidRPr="0032577E">
        <w:rPr>
          <w:rFonts w:eastAsia="Times New Roman" w:cs="Arial"/>
          <w:bCs/>
          <w:iCs/>
        </w:rPr>
        <w:t xml:space="preserve">(2% ≥ p &gt;0%) </w:t>
      </w:r>
    </w:p>
    <w:p w14:paraId="38CD96D9" w14:textId="77777777" w:rsidR="001A4287" w:rsidRDefault="001A4287" w:rsidP="001A4287">
      <w:pPr>
        <w:jc w:val="both"/>
        <w:rPr>
          <w:rFonts w:eastAsia="Calibri" w:cs="Arial"/>
          <w:bCs/>
        </w:rPr>
      </w:pPr>
      <w:r>
        <w:rPr>
          <w:rFonts w:eastAsia="Calibri" w:cs="Arial"/>
          <w:bCs/>
        </w:rPr>
        <w:t>Powierzchnia siedliska na podstawie badań terenowych prowadzonych w 2020-2021 r. wynosi 44,35 ha. Inwentaryzacja terenowa prowadzona była z wyłączeniem gruntów Skarbu Państwa będących w Zarządzie Państwowego Gospodarstwa Leśnego Lasy Państwowe. Siedlisko nie wykazane w SDF.</w:t>
      </w:r>
    </w:p>
    <w:p w14:paraId="36ADD113" w14:textId="4220E49D" w:rsidR="00261DFB" w:rsidRPr="001A4287" w:rsidRDefault="001A4287" w:rsidP="001A4287">
      <w:pPr>
        <w:jc w:val="both"/>
        <w:rPr>
          <w:rFonts w:eastAsia="Calibri" w:cs="Arial"/>
          <w:bCs/>
        </w:rPr>
      </w:pPr>
      <w:r>
        <w:rPr>
          <w:rFonts w:eastAsia="Calibri" w:cs="Arial"/>
          <w:bCs/>
        </w:rPr>
        <w:t>S</w:t>
      </w:r>
      <w:r w:rsidR="00261DFB" w:rsidRPr="0032577E">
        <w:rPr>
          <w:rFonts w:eastAsia="Times New Roman" w:cs="Arial"/>
          <w:bCs/>
          <w:iCs/>
        </w:rPr>
        <w:t>iedlisko w obszarze zajmuje powierzchnię około 4</w:t>
      </w:r>
      <w:r w:rsidR="00261DFB" w:rsidRPr="00A945B2">
        <w:rPr>
          <w:rFonts w:eastAsia="Times New Roman" w:cs="Arial"/>
          <w:bCs/>
          <w:iCs/>
        </w:rPr>
        <w:t>4</w:t>
      </w:r>
      <w:r w:rsidR="00261DFB" w:rsidRPr="0032577E">
        <w:rPr>
          <w:rFonts w:eastAsia="Times New Roman" w:cs="Arial"/>
          <w:bCs/>
          <w:iCs/>
        </w:rPr>
        <w:t>,</w:t>
      </w:r>
      <w:r w:rsidR="00D17ED1">
        <w:rPr>
          <w:rFonts w:eastAsia="Times New Roman" w:cs="Arial"/>
          <w:bCs/>
          <w:iCs/>
        </w:rPr>
        <w:t>35</w:t>
      </w:r>
      <w:r w:rsidR="00261DFB" w:rsidRPr="0032577E">
        <w:rPr>
          <w:rFonts w:eastAsia="Times New Roman" w:cs="Arial"/>
          <w:bCs/>
          <w:iCs/>
        </w:rPr>
        <w:t xml:space="preserve"> ha (stwierdzono </w:t>
      </w:r>
      <w:r w:rsidR="00261DFB">
        <w:rPr>
          <w:rFonts w:eastAsia="Times New Roman" w:cs="Arial"/>
          <w:bCs/>
          <w:iCs/>
        </w:rPr>
        <w:t>8</w:t>
      </w:r>
      <w:r w:rsidR="00261DFB" w:rsidRPr="0032577E">
        <w:rPr>
          <w:rFonts w:eastAsia="Times New Roman" w:cs="Arial"/>
          <w:bCs/>
          <w:iCs/>
        </w:rPr>
        <w:t xml:space="preserve"> stanowisk), co jest wartością niewielką w stosunku do całkowitej powierzchni siedliska chronionej w obszarach Natura 2000 w Polsce. Zgodnie z raportami (REPORT) dla Komisji Europejskiej za lata 2013-2018 powierzchnia siedliska 9110 oceniana jest na 92000 ha. Siedlisko w obszarze stanowi, zatem około 0,0</w:t>
      </w:r>
      <w:r w:rsidR="00261DFB" w:rsidRPr="00A945B2">
        <w:rPr>
          <w:rFonts w:eastAsia="Times New Roman" w:cs="Arial"/>
          <w:bCs/>
          <w:iCs/>
        </w:rPr>
        <w:t>5</w:t>
      </w:r>
      <w:r w:rsidR="00261DFB" w:rsidRPr="0032577E">
        <w:rPr>
          <w:rFonts w:eastAsia="Times New Roman" w:cs="Arial"/>
          <w:bCs/>
          <w:iCs/>
        </w:rPr>
        <w:t>% areału siedliska w Polsce.</w:t>
      </w:r>
    </w:p>
    <w:p w14:paraId="453A92C7" w14:textId="77777777" w:rsidR="00261DFB" w:rsidRPr="0032577E" w:rsidRDefault="00261DFB" w:rsidP="00F74D15">
      <w:pPr>
        <w:jc w:val="both"/>
        <w:rPr>
          <w:rFonts w:eastAsia="Times New Roman" w:cs="Arial"/>
          <w:bCs/>
          <w:iCs/>
        </w:rPr>
      </w:pPr>
      <w:r w:rsidRPr="0032577E">
        <w:rPr>
          <w:rFonts w:eastAsia="Times New Roman" w:cs="Arial"/>
          <w:b/>
          <w:bCs/>
          <w:iCs/>
        </w:rPr>
        <w:t xml:space="preserve">Stan zachowania </w:t>
      </w:r>
      <w:r w:rsidR="004F31B1">
        <w:rPr>
          <w:rFonts w:eastAsia="Times New Roman" w:cs="Arial"/>
          <w:b/>
          <w:bCs/>
          <w:iCs/>
        </w:rPr>
        <w:t xml:space="preserve">siedliska przyrodniczego na podstawie badań terenowych prowadzonych w 2020-2021 r. </w:t>
      </w:r>
      <w:r w:rsidRPr="0032577E">
        <w:rPr>
          <w:rFonts w:eastAsia="Times New Roman" w:cs="Arial"/>
          <w:b/>
          <w:bCs/>
          <w:iCs/>
        </w:rPr>
        <w:t xml:space="preserve">oceniono jako dobry – B, </w:t>
      </w:r>
      <w:r w:rsidRPr="0032577E">
        <w:rPr>
          <w:rFonts w:eastAsia="Times New Roman" w:cs="Arial"/>
          <w:bCs/>
          <w:iCs/>
        </w:rPr>
        <w:t>na tą ocenę składa się:</w:t>
      </w:r>
    </w:p>
    <w:p w14:paraId="731DC411" w14:textId="1C2DF046" w:rsidR="00261DFB" w:rsidRPr="0032577E" w:rsidRDefault="00261DFB" w:rsidP="00770744">
      <w:pPr>
        <w:jc w:val="both"/>
        <w:rPr>
          <w:rFonts w:eastAsia="Times New Roman" w:cs="Arial"/>
          <w:b/>
          <w:bCs/>
          <w:iCs/>
        </w:rPr>
      </w:pPr>
      <w:r w:rsidRPr="0032577E">
        <w:rPr>
          <w:rFonts w:eastAsia="Times New Roman" w:cs="Arial"/>
          <w:b/>
          <w:bCs/>
          <w:iCs/>
        </w:rPr>
        <w:t>Stopień zachowania struktury: II – dobrze zachowana</w:t>
      </w:r>
    </w:p>
    <w:p w14:paraId="57F7AFF8" w14:textId="67807FBE" w:rsidR="00261DFB" w:rsidRPr="0032577E" w:rsidRDefault="00261DFB" w:rsidP="00770744">
      <w:pPr>
        <w:jc w:val="both"/>
        <w:rPr>
          <w:rFonts w:cs="Arial"/>
          <w:bCs/>
          <w:iCs/>
        </w:rPr>
      </w:pPr>
      <w:r w:rsidRPr="0032577E">
        <w:rPr>
          <w:rFonts w:cs="Arial"/>
          <w:bCs/>
          <w:iCs/>
        </w:rPr>
        <w:t xml:space="preserve">W trakcie przeprowadzonych badań terenowych </w:t>
      </w:r>
      <w:r w:rsidRPr="00A945B2">
        <w:rPr>
          <w:rFonts w:cs="Arial"/>
          <w:bCs/>
          <w:iCs/>
        </w:rPr>
        <w:t xml:space="preserve">na przedmiotowym </w:t>
      </w:r>
      <w:r w:rsidRPr="0032577E">
        <w:rPr>
          <w:rFonts w:cs="Arial"/>
          <w:bCs/>
          <w:iCs/>
        </w:rPr>
        <w:t xml:space="preserve">obszarze stwierdzono </w:t>
      </w:r>
      <w:r w:rsidRPr="00A945B2">
        <w:rPr>
          <w:rFonts w:cs="Arial"/>
          <w:bCs/>
          <w:iCs/>
        </w:rPr>
        <w:t xml:space="preserve">8 </w:t>
      </w:r>
      <w:r w:rsidRPr="0032577E">
        <w:rPr>
          <w:rFonts w:cs="Arial"/>
          <w:bCs/>
          <w:iCs/>
        </w:rPr>
        <w:t>płat</w:t>
      </w:r>
      <w:r w:rsidRPr="00A945B2">
        <w:rPr>
          <w:rFonts w:cs="Arial"/>
          <w:bCs/>
          <w:iCs/>
        </w:rPr>
        <w:t>ów</w:t>
      </w:r>
      <w:r w:rsidRPr="0032577E">
        <w:rPr>
          <w:rFonts w:cs="Arial"/>
          <w:bCs/>
          <w:iCs/>
        </w:rPr>
        <w:t xml:space="preserve"> siedliska 9110. W warstwie drzew obecna jest </w:t>
      </w:r>
      <w:r w:rsidR="00B6130E">
        <w:rPr>
          <w:rFonts w:cs="Arial"/>
          <w:bCs/>
          <w:iCs/>
        </w:rPr>
        <w:t xml:space="preserve">brzoza brodawkowata </w:t>
      </w:r>
      <w:proofErr w:type="spellStart"/>
      <w:r w:rsidRPr="0032577E">
        <w:rPr>
          <w:rFonts w:cs="Arial"/>
          <w:bCs/>
          <w:i/>
          <w:iCs/>
        </w:rPr>
        <w:t>Betula</w:t>
      </w:r>
      <w:proofErr w:type="spellEnd"/>
      <w:r w:rsidRPr="0032577E">
        <w:rPr>
          <w:rFonts w:cs="Arial"/>
          <w:bCs/>
          <w:i/>
          <w:iCs/>
        </w:rPr>
        <w:t xml:space="preserve"> </w:t>
      </w:r>
      <w:proofErr w:type="spellStart"/>
      <w:r w:rsidRPr="0032577E">
        <w:rPr>
          <w:rFonts w:cs="Arial"/>
          <w:bCs/>
          <w:i/>
          <w:iCs/>
        </w:rPr>
        <w:t>pendula</w:t>
      </w:r>
      <w:proofErr w:type="spellEnd"/>
      <w:r w:rsidRPr="0032577E">
        <w:rPr>
          <w:rFonts w:cs="Arial"/>
          <w:bCs/>
          <w:i/>
          <w:iCs/>
        </w:rPr>
        <w:t xml:space="preserve">, </w:t>
      </w:r>
      <w:r w:rsidR="00B6130E" w:rsidRPr="00B6130E">
        <w:rPr>
          <w:rFonts w:cs="Arial"/>
          <w:bCs/>
        </w:rPr>
        <w:t>buk zwyczajny</w:t>
      </w:r>
      <w:r w:rsidR="00B6130E">
        <w:rPr>
          <w:rFonts w:cs="Arial"/>
          <w:bCs/>
          <w:i/>
          <w:iCs/>
        </w:rPr>
        <w:t xml:space="preserve"> </w:t>
      </w:r>
      <w:proofErr w:type="spellStart"/>
      <w:r w:rsidRPr="0032577E">
        <w:rPr>
          <w:rFonts w:cs="Arial"/>
          <w:bCs/>
          <w:i/>
          <w:iCs/>
        </w:rPr>
        <w:t>Fagus</w:t>
      </w:r>
      <w:proofErr w:type="spellEnd"/>
      <w:r w:rsidRPr="0032577E">
        <w:rPr>
          <w:rFonts w:cs="Arial"/>
          <w:bCs/>
          <w:i/>
          <w:iCs/>
        </w:rPr>
        <w:t xml:space="preserve"> </w:t>
      </w:r>
      <w:proofErr w:type="spellStart"/>
      <w:r w:rsidRPr="0032577E">
        <w:rPr>
          <w:rFonts w:cs="Arial"/>
          <w:bCs/>
          <w:i/>
          <w:iCs/>
        </w:rPr>
        <w:t>sylvatica</w:t>
      </w:r>
      <w:proofErr w:type="spellEnd"/>
      <w:r w:rsidRPr="0032577E">
        <w:rPr>
          <w:rFonts w:cs="Arial"/>
          <w:bCs/>
          <w:i/>
          <w:iCs/>
        </w:rPr>
        <w:t xml:space="preserve">, </w:t>
      </w:r>
      <w:r w:rsidR="00B6130E" w:rsidRPr="00B6130E">
        <w:rPr>
          <w:rFonts w:cs="Arial"/>
          <w:bCs/>
        </w:rPr>
        <w:t>grab pospolity</w:t>
      </w:r>
      <w:r w:rsidR="00B6130E">
        <w:rPr>
          <w:rFonts w:cs="Arial"/>
          <w:bCs/>
          <w:i/>
          <w:iCs/>
        </w:rPr>
        <w:t xml:space="preserve"> </w:t>
      </w:r>
      <w:proofErr w:type="spellStart"/>
      <w:r w:rsidRPr="0032577E">
        <w:rPr>
          <w:rFonts w:cs="Arial"/>
          <w:bCs/>
          <w:i/>
          <w:iCs/>
        </w:rPr>
        <w:t>Carpinus</w:t>
      </w:r>
      <w:proofErr w:type="spellEnd"/>
      <w:r w:rsidRPr="0032577E">
        <w:rPr>
          <w:rFonts w:cs="Arial"/>
          <w:bCs/>
          <w:i/>
          <w:iCs/>
        </w:rPr>
        <w:t xml:space="preserve"> </w:t>
      </w:r>
      <w:proofErr w:type="spellStart"/>
      <w:r w:rsidRPr="0032577E">
        <w:rPr>
          <w:rFonts w:cs="Arial"/>
          <w:bCs/>
          <w:i/>
          <w:iCs/>
        </w:rPr>
        <w:t>betulus</w:t>
      </w:r>
      <w:proofErr w:type="spellEnd"/>
      <w:r w:rsidRPr="0032577E">
        <w:rPr>
          <w:rFonts w:cs="Arial"/>
          <w:bCs/>
          <w:i/>
          <w:iCs/>
        </w:rPr>
        <w:t>.</w:t>
      </w:r>
      <w:r w:rsidRPr="0032577E">
        <w:rPr>
          <w:rFonts w:cs="Arial"/>
          <w:bCs/>
          <w:iCs/>
        </w:rPr>
        <w:t xml:space="preserve"> W niższych warstwach oprócz </w:t>
      </w:r>
      <w:r w:rsidRPr="0032577E">
        <w:rPr>
          <w:rFonts w:cs="Arial"/>
          <w:bCs/>
          <w:iCs/>
        </w:rPr>
        <w:lastRenderedPageBreak/>
        <w:t xml:space="preserve">podrostu wyżej wymienionych drzew stwierdzono </w:t>
      </w:r>
      <w:r w:rsidR="00B6130E" w:rsidRPr="00B6130E">
        <w:rPr>
          <w:rFonts w:cs="Arial"/>
          <w:bCs/>
          <w:iCs/>
        </w:rPr>
        <w:t>kruszynę pospolitą</w:t>
      </w:r>
      <w:r w:rsidR="00B6130E">
        <w:rPr>
          <w:rFonts w:cs="Arial"/>
          <w:bCs/>
          <w:iCs/>
        </w:rPr>
        <w:t xml:space="preserve"> </w:t>
      </w:r>
      <w:proofErr w:type="spellStart"/>
      <w:r w:rsidRPr="0032577E">
        <w:rPr>
          <w:rFonts w:cs="Arial"/>
          <w:bCs/>
          <w:i/>
          <w:iCs/>
        </w:rPr>
        <w:t>Frangulę</w:t>
      </w:r>
      <w:proofErr w:type="spellEnd"/>
      <w:r w:rsidRPr="0032577E">
        <w:rPr>
          <w:rFonts w:cs="Arial"/>
          <w:bCs/>
          <w:i/>
          <w:iCs/>
        </w:rPr>
        <w:t xml:space="preserve"> alnus, </w:t>
      </w:r>
      <w:r w:rsidR="00B6130E" w:rsidRPr="00B6130E">
        <w:rPr>
          <w:rFonts w:cs="Arial"/>
          <w:bCs/>
        </w:rPr>
        <w:t>klon jawor</w:t>
      </w:r>
      <w:r w:rsidR="00B6130E">
        <w:rPr>
          <w:rFonts w:cs="Arial"/>
          <w:bCs/>
          <w:i/>
          <w:iCs/>
        </w:rPr>
        <w:t xml:space="preserve"> </w:t>
      </w:r>
      <w:proofErr w:type="spellStart"/>
      <w:r w:rsidRPr="0032577E">
        <w:rPr>
          <w:rFonts w:cs="Arial"/>
          <w:bCs/>
          <w:i/>
          <w:iCs/>
        </w:rPr>
        <w:t>Acer</w:t>
      </w:r>
      <w:proofErr w:type="spellEnd"/>
      <w:r w:rsidRPr="0032577E">
        <w:rPr>
          <w:rFonts w:cs="Arial"/>
          <w:bCs/>
          <w:i/>
          <w:iCs/>
        </w:rPr>
        <w:t xml:space="preserve"> </w:t>
      </w:r>
      <w:proofErr w:type="spellStart"/>
      <w:r w:rsidRPr="0032577E">
        <w:rPr>
          <w:rFonts w:cs="Arial"/>
          <w:bCs/>
          <w:i/>
          <w:iCs/>
        </w:rPr>
        <w:t>pseudoplatanus</w:t>
      </w:r>
      <w:proofErr w:type="spellEnd"/>
      <w:r w:rsidRPr="0032577E">
        <w:rPr>
          <w:rFonts w:cs="Arial"/>
          <w:bCs/>
          <w:i/>
          <w:iCs/>
        </w:rPr>
        <w:t xml:space="preserve">. </w:t>
      </w:r>
      <w:r w:rsidRPr="0032577E">
        <w:rPr>
          <w:rFonts w:cs="Arial"/>
          <w:bCs/>
          <w:iCs/>
        </w:rPr>
        <w:t xml:space="preserve">W warstwie zielnej występują </w:t>
      </w:r>
      <w:r w:rsidR="00B6130E">
        <w:rPr>
          <w:rFonts w:cs="Arial"/>
          <w:bCs/>
          <w:iCs/>
        </w:rPr>
        <w:t xml:space="preserve">dąbrówka rozłogowa </w:t>
      </w:r>
      <w:proofErr w:type="spellStart"/>
      <w:r w:rsidRPr="0032577E">
        <w:rPr>
          <w:rFonts w:cs="Arial"/>
          <w:bCs/>
          <w:i/>
          <w:iCs/>
        </w:rPr>
        <w:t>Ajuga</w:t>
      </w:r>
      <w:proofErr w:type="spellEnd"/>
      <w:r w:rsidRPr="0032577E">
        <w:rPr>
          <w:rFonts w:cs="Arial"/>
          <w:bCs/>
          <w:i/>
          <w:iCs/>
        </w:rPr>
        <w:t xml:space="preserve"> </w:t>
      </w:r>
      <w:proofErr w:type="spellStart"/>
      <w:r w:rsidRPr="0032577E">
        <w:rPr>
          <w:rFonts w:cs="Arial"/>
          <w:bCs/>
          <w:i/>
          <w:iCs/>
        </w:rPr>
        <w:t>reptans</w:t>
      </w:r>
      <w:proofErr w:type="spellEnd"/>
      <w:r w:rsidRPr="00B6130E">
        <w:rPr>
          <w:rFonts w:cs="Arial"/>
          <w:bCs/>
        </w:rPr>
        <w:t xml:space="preserve">, </w:t>
      </w:r>
      <w:r w:rsidR="00B6130E" w:rsidRPr="00B6130E">
        <w:rPr>
          <w:rFonts w:cs="Arial"/>
          <w:bCs/>
        </w:rPr>
        <w:t>trzcinnik piaskowy</w:t>
      </w:r>
      <w:r w:rsidR="00B6130E">
        <w:rPr>
          <w:rFonts w:cs="Arial"/>
          <w:bCs/>
          <w:i/>
          <w:iCs/>
        </w:rPr>
        <w:t xml:space="preserve"> </w:t>
      </w:r>
      <w:proofErr w:type="spellStart"/>
      <w:r w:rsidRPr="0032577E">
        <w:rPr>
          <w:rFonts w:cs="Arial"/>
          <w:bCs/>
          <w:i/>
          <w:iCs/>
        </w:rPr>
        <w:t>Calamagrostis</w:t>
      </w:r>
      <w:proofErr w:type="spellEnd"/>
      <w:r w:rsidRPr="0032577E">
        <w:rPr>
          <w:rFonts w:cs="Arial"/>
          <w:bCs/>
          <w:i/>
          <w:iCs/>
        </w:rPr>
        <w:t xml:space="preserve"> </w:t>
      </w:r>
      <w:proofErr w:type="spellStart"/>
      <w:r w:rsidRPr="0032577E">
        <w:rPr>
          <w:rFonts w:cs="Arial"/>
          <w:bCs/>
          <w:i/>
          <w:iCs/>
        </w:rPr>
        <w:t>epigeios</w:t>
      </w:r>
      <w:proofErr w:type="spellEnd"/>
      <w:r w:rsidRPr="0032577E">
        <w:rPr>
          <w:rFonts w:cs="Arial"/>
          <w:bCs/>
          <w:i/>
          <w:iCs/>
        </w:rPr>
        <w:t xml:space="preserve">, </w:t>
      </w:r>
      <w:r w:rsidR="00B6130E" w:rsidRPr="00B6130E">
        <w:rPr>
          <w:rFonts w:cs="Arial"/>
          <w:bCs/>
        </w:rPr>
        <w:t xml:space="preserve">turzyca </w:t>
      </w:r>
      <w:proofErr w:type="spellStart"/>
      <w:r w:rsidR="00B6130E" w:rsidRPr="00B6130E">
        <w:rPr>
          <w:rFonts w:cs="Arial"/>
          <w:bCs/>
        </w:rPr>
        <w:t>pigułkowata</w:t>
      </w:r>
      <w:proofErr w:type="spellEnd"/>
      <w:r w:rsidR="00B6130E">
        <w:rPr>
          <w:rFonts w:cs="Arial"/>
          <w:bCs/>
          <w:i/>
          <w:iCs/>
        </w:rPr>
        <w:t xml:space="preserve"> </w:t>
      </w:r>
      <w:proofErr w:type="spellStart"/>
      <w:r w:rsidRPr="0032577E">
        <w:rPr>
          <w:rFonts w:cs="Arial"/>
          <w:bCs/>
          <w:i/>
          <w:iCs/>
        </w:rPr>
        <w:t>Carex</w:t>
      </w:r>
      <w:proofErr w:type="spellEnd"/>
      <w:r w:rsidRPr="0032577E">
        <w:rPr>
          <w:rFonts w:cs="Arial"/>
          <w:bCs/>
          <w:i/>
          <w:iCs/>
        </w:rPr>
        <w:t xml:space="preserve"> </w:t>
      </w:r>
      <w:proofErr w:type="spellStart"/>
      <w:r w:rsidRPr="0032577E">
        <w:rPr>
          <w:rFonts w:cs="Arial"/>
          <w:bCs/>
          <w:i/>
          <w:iCs/>
        </w:rPr>
        <w:t>pilulifera</w:t>
      </w:r>
      <w:proofErr w:type="spellEnd"/>
      <w:r w:rsidRPr="0032577E">
        <w:rPr>
          <w:rFonts w:cs="Arial"/>
          <w:bCs/>
          <w:i/>
          <w:iCs/>
        </w:rPr>
        <w:t xml:space="preserve">, </w:t>
      </w:r>
      <w:r w:rsidR="00B6130E" w:rsidRPr="00B6130E">
        <w:rPr>
          <w:rFonts w:cs="Arial"/>
          <w:bCs/>
        </w:rPr>
        <w:t>nerecznic</w:t>
      </w:r>
      <w:r w:rsidR="00B6130E">
        <w:rPr>
          <w:rFonts w:cs="Arial"/>
          <w:bCs/>
        </w:rPr>
        <w:t>a</w:t>
      </w:r>
      <w:r w:rsidR="00B6130E" w:rsidRPr="00B6130E">
        <w:rPr>
          <w:rFonts w:cs="Arial"/>
          <w:bCs/>
        </w:rPr>
        <w:t xml:space="preserve"> </w:t>
      </w:r>
      <w:proofErr w:type="spellStart"/>
      <w:r w:rsidR="00B6130E" w:rsidRPr="00B6130E">
        <w:rPr>
          <w:rFonts w:cs="Arial"/>
          <w:bCs/>
        </w:rPr>
        <w:t>krótkoostn</w:t>
      </w:r>
      <w:r w:rsidR="00B6130E">
        <w:rPr>
          <w:rFonts w:cs="Arial"/>
          <w:bCs/>
        </w:rPr>
        <w:t>a</w:t>
      </w:r>
      <w:proofErr w:type="spellEnd"/>
      <w:r w:rsidR="00B6130E">
        <w:rPr>
          <w:rFonts w:cs="Arial"/>
          <w:bCs/>
          <w:i/>
          <w:iCs/>
        </w:rPr>
        <w:t xml:space="preserve"> </w:t>
      </w:r>
      <w:proofErr w:type="spellStart"/>
      <w:r w:rsidRPr="0032577E">
        <w:rPr>
          <w:rFonts w:cs="Arial"/>
          <w:bCs/>
          <w:i/>
          <w:iCs/>
        </w:rPr>
        <w:t>Dryopteris</w:t>
      </w:r>
      <w:proofErr w:type="spellEnd"/>
      <w:r w:rsidRPr="0032577E">
        <w:rPr>
          <w:rFonts w:cs="Arial"/>
          <w:bCs/>
          <w:i/>
          <w:iCs/>
        </w:rPr>
        <w:t xml:space="preserve"> carthusiana, </w:t>
      </w:r>
      <w:r w:rsidR="00B6130E" w:rsidRPr="00B6130E">
        <w:rPr>
          <w:rFonts w:cs="Arial"/>
          <w:bCs/>
        </w:rPr>
        <w:t>jastrzębiec leśny</w:t>
      </w:r>
      <w:r w:rsidR="00B6130E">
        <w:rPr>
          <w:rFonts w:cs="Arial"/>
          <w:bCs/>
          <w:i/>
          <w:iCs/>
        </w:rPr>
        <w:t xml:space="preserve"> </w:t>
      </w:r>
      <w:proofErr w:type="spellStart"/>
      <w:r w:rsidRPr="0032577E">
        <w:rPr>
          <w:rFonts w:cs="Arial"/>
          <w:bCs/>
          <w:i/>
          <w:iCs/>
        </w:rPr>
        <w:t>Hieracium</w:t>
      </w:r>
      <w:proofErr w:type="spellEnd"/>
      <w:r w:rsidRPr="0032577E">
        <w:rPr>
          <w:rFonts w:cs="Arial"/>
          <w:bCs/>
          <w:i/>
          <w:iCs/>
        </w:rPr>
        <w:t xml:space="preserve"> </w:t>
      </w:r>
      <w:proofErr w:type="spellStart"/>
      <w:r w:rsidRPr="0032577E">
        <w:rPr>
          <w:rFonts w:cs="Arial"/>
          <w:bCs/>
          <w:i/>
          <w:iCs/>
        </w:rPr>
        <w:t>murorum</w:t>
      </w:r>
      <w:proofErr w:type="spellEnd"/>
      <w:r w:rsidRPr="0032577E">
        <w:rPr>
          <w:rFonts w:cs="Arial"/>
          <w:bCs/>
          <w:i/>
          <w:iCs/>
        </w:rPr>
        <w:t xml:space="preserve">, </w:t>
      </w:r>
      <w:r w:rsidR="00B6130E" w:rsidRPr="00D70CBF">
        <w:rPr>
          <w:rFonts w:cs="Arial"/>
          <w:bCs/>
        </w:rPr>
        <w:t>kosmatka owłosiona</w:t>
      </w:r>
      <w:r w:rsidR="00B6130E">
        <w:rPr>
          <w:rFonts w:cs="Arial"/>
          <w:bCs/>
          <w:i/>
          <w:iCs/>
        </w:rPr>
        <w:t xml:space="preserve"> </w:t>
      </w:r>
      <w:proofErr w:type="spellStart"/>
      <w:r w:rsidRPr="0032577E">
        <w:rPr>
          <w:rFonts w:cs="Arial"/>
          <w:bCs/>
          <w:i/>
          <w:iCs/>
        </w:rPr>
        <w:t>Luzu</w:t>
      </w:r>
      <w:r w:rsidR="00B6130E">
        <w:rPr>
          <w:rFonts w:cs="Arial"/>
          <w:bCs/>
          <w:i/>
          <w:iCs/>
        </w:rPr>
        <w:t>l</w:t>
      </w:r>
      <w:r w:rsidRPr="0032577E">
        <w:rPr>
          <w:rFonts w:cs="Arial"/>
          <w:bCs/>
          <w:i/>
          <w:iCs/>
        </w:rPr>
        <w:t>a</w:t>
      </w:r>
      <w:proofErr w:type="spellEnd"/>
      <w:r w:rsidRPr="0032577E">
        <w:rPr>
          <w:rFonts w:cs="Arial"/>
          <w:bCs/>
          <w:i/>
          <w:iCs/>
        </w:rPr>
        <w:t xml:space="preserve"> </w:t>
      </w:r>
      <w:proofErr w:type="spellStart"/>
      <w:r w:rsidRPr="0032577E">
        <w:rPr>
          <w:rFonts w:cs="Arial"/>
          <w:bCs/>
          <w:i/>
          <w:iCs/>
        </w:rPr>
        <w:t>pilosa</w:t>
      </w:r>
      <w:proofErr w:type="spellEnd"/>
      <w:r w:rsidRPr="0032577E">
        <w:rPr>
          <w:rFonts w:cs="Arial"/>
          <w:bCs/>
          <w:i/>
          <w:iCs/>
        </w:rPr>
        <w:t xml:space="preserve">, </w:t>
      </w:r>
      <w:r w:rsidR="00D70CBF" w:rsidRPr="00D70CBF">
        <w:rPr>
          <w:rFonts w:cs="Arial"/>
          <w:bCs/>
        </w:rPr>
        <w:t>konwalijka dwulistna</w:t>
      </w:r>
      <w:r w:rsidR="00D70CBF">
        <w:rPr>
          <w:rFonts w:cs="Arial"/>
          <w:bCs/>
          <w:i/>
          <w:iCs/>
        </w:rPr>
        <w:t xml:space="preserve"> </w:t>
      </w:r>
      <w:proofErr w:type="spellStart"/>
      <w:r w:rsidRPr="0032577E">
        <w:rPr>
          <w:rFonts w:cs="Arial"/>
          <w:bCs/>
          <w:i/>
          <w:iCs/>
        </w:rPr>
        <w:t>Maianathemum</w:t>
      </w:r>
      <w:proofErr w:type="spellEnd"/>
      <w:r w:rsidRPr="0032577E">
        <w:rPr>
          <w:rFonts w:cs="Arial"/>
          <w:bCs/>
          <w:i/>
          <w:iCs/>
        </w:rPr>
        <w:t xml:space="preserve"> </w:t>
      </w:r>
      <w:proofErr w:type="spellStart"/>
      <w:r w:rsidRPr="0032577E">
        <w:rPr>
          <w:rFonts w:cs="Arial"/>
          <w:bCs/>
          <w:i/>
          <w:iCs/>
        </w:rPr>
        <w:t>bifolium</w:t>
      </w:r>
      <w:proofErr w:type="spellEnd"/>
      <w:r w:rsidRPr="0032577E">
        <w:rPr>
          <w:rFonts w:cs="Arial"/>
          <w:bCs/>
          <w:i/>
          <w:iCs/>
        </w:rPr>
        <w:t xml:space="preserve">, </w:t>
      </w:r>
      <w:r w:rsidR="00D70CBF" w:rsidRPr="00D70CBF">
        <w:rPr>
          <w:rFonts w:cs="Arial"/>
          <w:bCs/>
        </w:rPr>
        <w:t>borówka czarna</w:t>
      </w:r>
      <w:r w:rsidR="00D70CBF">
        <w:rPr>
          <w:rFonts w:cs="Arial"/>
          <w:bCs/>
          <w:i/>
          <w:iCs/>
        </w:rPr>
        <w:t xml:space="preserve"> </w:t>
      </w:r>
      <w:proofErr w:type="spellStart"/>
      <w:r w:rsidRPr="0032577E">
        <w:rPr>
          <w:rFonts w:cs="Arial"/>
          <w:bCs/>
          <w:i/>
          <w:iCs/>
        </w:rPr>
        <w:t>Vaccinium</w:t>
      </w:r>
      <w:proofErr w:type="spellEnd"/>
      <w:r w:rsidRPr="0032577E">
        <w:rPr>
          <w:rFonts w:cs="Arial"/>
          <w:bCs/>
          <w:i/>
          <w:iCs/>
        </w:rPr>
        <w:t xml:space="preserve"> </w:t>
      </w:r>
      <w:proofErr w:type="spellStart"/>
      <w:r w:rsidRPr="0032577E">
        <w:rPr>
          <w:rFonts w:cs="Arial"/>
          <w:bCs/>
          <w:i/>
          <w:iCs/>
        </w:rPr>
        <w:t>myrtillus</w:t>
      </w:r>
      <w:proofErr w:type="spellEnd"/>
      <w:r w:rsidRPr="0032577E">
        <w:rPr>
          <w:rFonts w:cs="Arial"/>
          <w:bCs/>
          <w:i/>
          <w:iCs/>
        </w:rPr>
        <w:t>.</w:t>
      </w:r>
      <w:r w:rsidRPr="0032577E">
        <w:rPr>
          <w:rFonts w:cs="Arial"/>
          <w:bCs/>
          <w:iCs/>
        </w:rPr>
        <w:t xml:space="preserve"> Brak gatunków inwazyjnych</w:t>
      </w:r>
      <w:r w:rsidRPr="00A945B2">
        <w:rPr>
          <w:rFonts w:cs="Arial"/>
          <w:bCs/>
          <w:iCs/>
        </w:rPr>
        <w:t xml:space="preserve"> i </w:t>
      </w:r>
      <w:r w:rsidRPr="0032577E">
        <w:rPr>
          <w:rFonts w:cs="Arial"/>
          <w:bCs/>
          <w:iCs/>
        </w:rPr>
        <w:t>ekspansywny</w:t>
      </w:r>
      <w:r w:rsidRPr="00A945B2">
        <w:rPr>
          <w:rFonts w:cs="Arial"/>
          <w:bCs/>
          <w:iCs/>
        </w:rPr>
        <w:t>ch. Obserwuje się małe zasoby martwego drewna.</w:t>
      </w:r>
    </w:p>
    <w:p w14:paraId="5426973B" w14:textId="65E48A8A" w:rsidR="00261DFB" w:rsidRPr="00A945B2" w:rsidRDefault="00261DFB" w:rsidP="00770744">
      <w:pPr>
        <w:jc w:val="both"/>
        <w:rPr>
          <w:rFonts w:cs="Arial"/>
          <w:bCs/>
          <w:i/>
          <w:iCs/>
        </w:rPr>
      </w:pPr>
      <w:bookmarkStart w:id="51" w:name="_Hlk103331477"/>
      <w:r w:rsidRPr="0032577E">
        <w:rPr>
          <w:rFonts w:cs="Arial"/>
          <w:b/>
          <w:bCs/>
          <w:iCs/>
        </w:rPr>
        <w:t>Stopień zachowania funkcji:</w:t>
      </w:r>
      <w:r w:rsidRPr="0032577E">
        <w:rPr>
          <w:rFonts w:cs="Arial"/>
          <w:bCs/>
          <w:iCs/>
        </w:rPr>
        <w:t xml:space="preserve"> </w:t>
      </w:r>
      <w:r w:rsidRPr="0032577E">
        <w:rPr>
          <w:rFonts w:cs="Arial"/>
          <w:b/>
          <w:iCs/>
        </w:rPr>
        <w:t>I</w:t>
      </w:r>
      <w:r w:rsidR="00A510EB">
        <w:rPr>
          <w:rFonts w:cs="Arial"/>
          <w:b/>
          <w:iCs/>
        </w:rPr>
        <w:t>I</w:t>
      </w:r>
      <w:r w:rsidRPr="0032577E">
        <w:rPr>
          <w:rFonts w:cs="Arial"/>
          <w:b/>
          <w:iCs/>
        </w:rPr>
        <w:t xml:space="preserve"> </w:t>
      </w:r>
      <w:r w:rsidRPr="0032577E">
        <w:rPr>
          <w:rFonts w:cs="Arial"/>
          <w:b/>
          <w:bCs/>
          <w:iCs/>
        </w:rPr>
        <w:t>do</w:t>
      </w:r>
      <w:r w:rsidR="00A510EB">
        <w:rPr>
          <w:rFonts w:cs="Arial"/>
          <w:b/>
          <w:bCs/>
          <w:iCs/>
        </w:rPr>
        <w:t>bre</w:t>
      </w:r>
      <w:r w:rsidRPr="0032577E">
        <w:rPr>
          <w:rFonts w:cs="Arial"/>
          <w:b/>
          <w:bCs/>
          <w:iCs/>
        </w:rPr>
        <w:t xml:space="preserve"> perspektywy</w:t>
      </w:r>
      <w:r w:rsidRPr="0032577E">
        <w:rPr>
          <w:rFonts w:cs="Arial"/>
          <w:bCs/>
          <w:i/>
          <w:iCs/>
        </w:rPr>
        <w:t xml:space="preserve"> </w:t>
      </w:r>
    </w:p>
    <w:p w14:paraId="67849FFA" w14:textId="77777777" w:rsidR="00261DFB" w:rsidRPr="0032577E" w:rsidRDefault="00261DFB" w:rsidP="00770744">
      <w:pPr>
        <w:jc w:val="both"/>
        <w:rPr>
          <w:rFonts w:cs="Arial"/>
          <w:bCs/>
        </w:rPr>
      </w:pPr>
      <w:r w:rsidRPr="00A945B2">
        <w:rPr>
          <w:rFonts w:cs="Arial"/>
          <w:bCs/>
        </w:rPr>
        <w:t>Perspektywy ochrony na stanowisku oceniono na właściwe.</w:t>
      </w:r>
    </w:p>
    <w:p w14:paraId="32730E4C" w14:textId="77777777" w:rsidR="00261DFB" w:rsidRPr="0032577E" w:rsidRDefault="00261DFB" w:rsidP="001A4287">
      <w:pPr>
        <w:spacing w:line="276" w:lineRule="auto"/>
        <w:jc w:val="both"/>
        <w:rPr>
          <w:rFonts w:eastAsia="Times New Roman" w:cs="Arial"/>
          <w:bCs/>
          <w:iCs/>
        </w:rPr>
      </w:pPr>
      <w:r w:rsidRPr="0032577E">
        <w:rPr>
          <w:rFonts w:eastAsia="Times New Roman" w:cs="Arial"/>
          <w:b/>
          <w:bCs/>
          <w:iCs/>
        </w:rPr>
        <w:t>Ocena ogólna:</w:t>
      </w:r>
      <w:r w:rsidRPr="0032577E">
        <w:rPr>
          <w:rFonts w:eastAsia="Times New Roman" w:cs="Arial"/>
          <w:bCs/>
          <w:iCs/>
        </w:rPr>
        <w:t xml:space="preserve"> </w:t>
      </w:r>
      <w:r w:rsidRPr="00CE2D77">
        <w:rPr>
          <w:rFonts w:eastAsia="Times New Roman" w:cs="Arial"/>
          <w:iCs/>
        </w:rPr>
        <w:t>B – dobra</w:t>
      </w:r>
    </w:p>
    <w:p w14:paraId="02F83FE5" w14:textId="77777777" w:rsidR="00261DFB" w:rsidRPr="00261DFB" w:rsidRDefault="00261DFB" w:rsidP="001A4287">
      <w:pPr>
        <w:spacing w:line="276" w:lineRule="auto"/>
        <w:jc w:val="both"/>
        <w:rPr>
          <w:rFonts w:eastAsia="Calibri" w:cs="Arial"/>
        </w:rPr>
      </w:pPr>
      <w:r w:rsidRPr="0032577E">
        <w:rPr>
          <w:rFonts w:eastAsia="Calibri" w:cs="Arial"/>
        </w:rPr>
        <w:t xml:space="preserve">Wartość obszaru dla ochrony siedliska została oceniona jako </w:t>
      </w:r>
      <w:r w:rsidRPr="0032577E">
        <w:rPr>
          <w:rFonts w:eastAsia="Calibri" w:cs="Arial"/>
          <w:b/>
        </w:rPr>
        <w:t>dobra (B</w:t>
      </w:r>
      <w:r w:rsidRPr="0032577E">
        <w:rPr>
          <w:rFonts w:eastAsia="Calibri" w:cs="Arial"/>
        </w:rPr>
        <w:t xml:space="preserve">), co oznacza, że obszar jest wartościowy dla ochrony tego typu siedliska w kraju. Perspektywy ochrony właściwe. Zachowanie siedliska w perspektywie najbliższych 10-20 lat jest właściwie pewne. </w:t>
      </w:r>
    </w:p>
    <w:bookmarkEnd w:id="51"/>
    <w:p w14:paraId="146D03B6" w14:textId="77777777" w:rsidR="00CD6FBF" w:rsidRDefault="00CD6FBF" w:rsidP="001A4287">
      <w:pPr>
        <w:rPr>
          <w:rFonts w:cs="Arial"/>
          <w:b/>
          <w:bCs/>
          <w:szCs w:val="22"/>
        </w:rPr>
      </w:pPr>
      <w:r w:rsidRPr="00BE747C">
        <w:rPr>
          <w:rFonts w:cs="Arial"/>
          <w:b/>
          <w:bCs/>
          <w:szCs w:val="22"/>
        </w:rPr>
        <w:t>Zagrożenia</w:t>
      </w:r>
    </w:p>
    <w:p w14:paraId="353406EB" w14:textId="65DA80E7" w:rsidR="00261DFB" w:rsidRDefault="00261DFB" w:rsidP="00261DFB">
      <w:pPr>
        <w:ind w:firstLine="708"/>
        <w:jc w:val="both"/>
        <w:rPr>
          <w:rFonts w:eastAsia="Calibri" w:cs="Arial"/>
        </w:rPr>
      </w:pPr>
      <w:r w:rsidRPr="002320C7">
        <w:rPr>
          <w:rFonts w:eastAsia="Times New Roman" w:cs="Arial"/>
          <w:bCs/>
        </w:rPr>
        <w:t>Zagrożenie</w:t>
      </w:r>
      <w:r>
        <w:rPr>
          <w:rFonts w:eastAsia="Times New Roman" w:cs="Arial"/>
          <w:bCs/>
        </w:rPr>
        <w:t>m dla</w:t>
      </w:r>
      <w:r w:rsidRPr="002320C7">
        <w:rPr>
          <w:rFonts w:eastAsia="Times New Roman" w:cs="Arial"/>
          <w:bCs/>
        </w:rPr>
        <w:t xml:space="preserve"> siedliska 9110 w </w:t>
      </w:r>
      <w:r w:rsidR="00FD7F5C">
        <w:rPr>
          <w:rFonts w:eastAsia="Times New Roman" w:cs="Arial"/>
          <w:bCs/>
        </w:rPr>
        <w:t>obszarze</w:t>
      </w:r>
      <w:r w:rsidR="00FD7F5C" w:rsidRPr="002320C7">
        <w:rPr>
          <w:rFonts w:eastAsia="Times New Roman" w:cs="Arial"/>
          <w:bCs/>
        </w:rPr>
        <w:t xml:space="preserve"> </w:t>
      </w:r>
      <w:r w:rsidRPr="002320C7">
        <w:rPr>
          <w:rFonts w:eastAsia="Times New Roman" w:cs="Arial"/>
          <w:bCs/>
        </w:rPr>
        <w:t>jest mały udział martw</w:t>
      </w:r>
      <w:r>
        <w:rPr>
          <w:rFonts w:eastAsia="Times New Roman" w:cs="Arial"/>
          <w:bCs/>
        </w:rPr>
        <w:t>ego drewna stojącego i leżącego</w:t>
      </w:r>
      <w:r w:rsidRPr="002320C7">
        <w:rPr>
          <w:rFonts w:eastAsia="Times New Roman" w:cs="Arial"/>
          <w:bCs/>
        </w:rPr>
        <w:t>.</w:t>
      </w:r>
      <w:r w:rsidRPr="004A3E4E">
        <w:rPr>
          <w:rFonts w:eastAsia="Calibri" w:cs="Arial"/>
        </w:rPr>
        <w:t xml:space="preserve"> </w:t>
      </w:r>
    </w:p>
    <w:p w14:paraId="27FA3D9A" w14:textId="77777777" w:rsidR="00471666" w:rsidRDefault="00471666" w:rsidP="00261DFB">
      <w:pPr>
        <w:ind w:firstLine="708"/>
        <w:jc w:val="both"/>
        <w:rPr>
          <w:rFonts w:eastAsia="Calibri" w:cs="Arial"/>
        </w:rPr>
      </w:pPr>
    </w:p>
    <w:p w14:paraId="4619FF12" w14:textId="77777777" w:rsidR="00471666" w:rsidRDefault="00471666" w:rsidP="00261DFB">
      <w:pPr>
        <w:ind w:firstLine="708"/>
        <w:jc w:val="both"/>
        <w:rPr>
          <w:rFonts w:eastAsia="Calibri" w:cs="Arial"/>
        </w:rPr>
      </w:pPr>
    </w:p>
    <w:p w14:paraId="6E5B279F" w14:textId="77777777" w:rsidR="00471666" w:rsidRDefault="00471666" w:rsidP="00261DFB">
      <w:pPr>
        <w:ind w:firstLine="708"/>
        <w:jc w:val="both"/>
        <w:rPr>
          <w:rFonts w:eastAsia="Calibri" w:cs="Arial"/>
        </w:rPr>
      </w:pPr>
    </w:p>
    <w:p w14:paraId="3A0BEB42" w14:textId="77777777" w:rsidR="00471666" w:rsidRDefault="00471666" w:rsidP="00261DFB">
      <w:pPr>
        <w:ind w:firstLine="708"/>
        <w:jc w:val="both"/>
        <w:rPr>
          <w:rFonts w:eastAsia="Calibri" w:cs="Arial"/>
        </w:rPr>
      </w:pPr>
    </w:p>
    <w:p w14:paraId="764D1D69" w14:textId="77777777" w:rsidR="00471666" w:rsidRDefault="00471666" w:rsidP="00261DFB">
      <w:pPr>
        <w:ind w:firstLine="708"/>
        <w:jc w:val="both"/>
        <w:rPr>
          <w:rFonts w:eastAsia="Calibri" w:cs="Arial"/>
        </w:rPr>
      </w:pPr>
    </w:p>
    <w:p w14:paraId="076E4E91" w14:textId="77777777" w:rsidR="00471666" w:rsidRDefault="003864F5" w:rsidP="00471666">
      <w:pPr>
        <w:spacing w:line="360" w:lineRule="auto"/>
        <w:jc w:val="center"/>
        <w:rPr>
          <w:rFonts w:eastAsia="Calibri" w:cs="Arial"/>
        </w:rPr>
      </w:pPr>
      <w:r>
        <w:rPr>
          <w:rFonts w:eastAsia="Calibri" w:cs="Arial"/>
          <w:noProof/>
        </w:rPr>
        <w:lastRenderedPageBreak/>
        <w:drawing>
          <wp:inline distT="0" distB="0" distL="0" distR="0" wp14:anchorId="44374B19" wp14:editId="1848D4DA">
            <wp:extent cx="7942580" cy="5273675"/>
            <wp:effectExtent l="19050" t="19050" r="1270" b="3175"/>
            <wp:docPr id="6" name="Obraz 6" descr="S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_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42580" cy="5273675"/>
                    </a:xfrm>
                    <a:prstGeom prst="rect">
                      <a:avLst/>
                    </a:prstGeom>
                    <a:noFill/>
                    <a:ln w="6350" cmpd="sng">
                      <a:solidFill>
                        <a:srgbClr val="000000"/>
                      </a:solidFill>
                      <a:miter lim="800000"/>
                      <a:headEnd/>
                      <a:tailEnd/>
                    </a:ln>
                    <a:effectLst/>
                  </pic:spPr>
                </pic:pic>
              </a:graphicData>
            </a:graphic>
          </wp:inline>
        </w:drawing>
      </w:r>
    </w:p>
    <w:p w14:paraId="2DC8C940" w14:textId="77777777" w:rsidR="00E84271" w:rsidRPr="00471666" w:rsidRDefault="00471666" w:rsidP="00471666">
      <w:pPr>
        <w:spacing w:line="360" w:lineRule="auto"/>
        <w:rPr>
          <w:rFonts w:eastAsia="Times New Roman" w:cs="Arial"/>
          <w:bCs/>
          <w:kern w:val="0"/>
          <w:szCs w:val="22"/>
        </w:rPr>
      </w:pPr>
      <w:r w:rsidRPr="00471666">
        <w:rPr>
          <w:rFonts w:eastAsia="Calibri" w:cs="Arial"/>
          <w:szCs w:val="22"/>
        </w:rPr>
        <w:t xml:space="preserve">Fot. 3. GUID 7372, </w:t>
      </w:r>
      <w:r w:rsidRPr="00471666">
        <w:rPr>
          <w:rFonts w:eastAsia="Times New Roman" w:cs="Arial"/>
          <w:bCs/>
          <w:kern w:val="0"/>
          <w:szCs w:val="22"/>
        </w:rPr>
        <w:t>kwaśne buczyny (</w:t>
      </w:r>
      <w:proofErr w:type="spellStart"/>
      <w:r w:rsidRPr="00471666">
        <w:rPr>
          <w:rFonts w:eastAsia="Times New Roman" w:cs="Arial"/>
          <w:bCs/>
          <w:i/>
          <w:kern w:val="0"/>
          <w:szCs w:val="22"/>
        </w:rPr>
        <w:t>Luzulo-Fagetum</w:t>
      </w:r>
      <w:proofErr w:type="spellEnd"/>
      <w:r w:rsidRPr="00471666">
        <w:rPr>
          <w:rFonts w:eastAsia="Times New Roman" w:cs="Arial"/>
          <w:bCs/>
          <w:kern w:val="0"/>
          <w:szCs w:val="22"/>
        </w:rPr>
        <w:t>) (Fot. A. Przemyski)</w:t>
      </w:r>
    </w:p>
    <w:p w14:paraId="0ADD550D" w14:textId="77777777" w:rsidR="00E84271" w:rsidRPr="00E84271" w:rsidRDefault="00E84271" w:rsidP="00E84271">
      <w:pPr>
        <w:jc w:val="both"/>
        <w:rPr>
          <w:rFonts w:eastAsia="Calibri" w:cs="Arial"/>
          <w:sz w:val="28"/>
          <w:szCs w:val="28"/>
        </w:rPr>
      </w:pPr>
      <w:r w:rsidRPr="00E84271">
        <w:rPr>
          <w:rFonts w:eastAsia="Calibri" w:cs="Arial"/>
          <w:b/>
          <w:bCs/>
          <w:sz w:val="28"/>
          <w:szCs w:val="28"/>
        </w:rPr>
        <w:lastRenderedPageBreak/>
        <w:t xml:space="preserve">Kod siedliska: </w:t>
      </w:r>
      <w:r w:rsidRPr="00E84271">
        <w:rPr>
          <w:rFonts w:eastAsia="Calibri" w:cs="Arial"/>
          <w:sz w:val="28"/>
          <w:szCs w:val="28"/>
        </w:rPr>
        <w:t>*91E0</w:t>
      </w:r>
    </w:p>
    <w:p w14:paraId="68147B0F" w14:textId="77777777" w:rsidR="00E84271" w:rsidRPr="00E84271" w:rsidRDefault="00E84271" w:rsidP="00E84271">
      <w:pPr>
        <w:jc w:val="both"/>
        <w:rPr>
          <w:rFonts w:eastAsia="Calibri" w:cs="Arial"/>
          <w:b/>
          <w:bCs/>
          <w:sz w:val="28"/>
          <w:szCs w:val="28"/>
        </w:rPr>
      </w:pPr>
      <w:r w:rsidRPr="00E84271">
        <w:rPr>
          <w:rFonts w:eastAsia="Calibri" w:cs="Arial"/>
          <w:b/>
          <w:bCs/>
          <w:sz w:val="28"/>
          <w:szCs w:val="28"/>
        </w:rPr>
        <w:t xml:space="preserve">Nazwa typu siedliska: </w:t>
      </w:r>
      <w:r w:rsidRPr="00E84271">
        <w:rPr>
          <w:sz w:val="28"/>
          <w:szCs w:val="28"/>
        </w:rPr>
        <w:t>Łęgi wierzbowe, topolowe, olszowe i jesionowe (</w:t>
      </w:r>
      <w:proofErr w:type="spellStart"/>
      <w:r w:rsidRPr="00E84271">
        <w:rPr>
          <w:i/>
          <w:iCs/>
          <w:sz w:val="28"/>
          <w:szCs w:val="28"/>
        </w:rPr>
        <w:t>Salicetum</w:t>
      </w:r>
      <w:proofErr w:type="spellEnd"/>
      <w:r w:rsidRPr="00E84271">
        <w:rPr>
          <w:i/>
          <w:iCs/>
          <w:sz w:val="28"/>
          <w:szCs w:val="28"/>
        </w:rPr>
        <w:t xml:space="preserve"> albo-</w:t>
      </w:r>
      <w:proofErr w:type="spellStart"/>
      <w:r w:rsidRPr="00E84271">
        <w:rPr>
          <w:i/>
          <w:iCs/>
          <w:sz w:val="28"/>
          <w:szCs w:val="28"/>
        </w:rPr>
        <w:t>fragilis</w:t>
      </w:r>
      <w:proofErr w:type="spellEnd"/>
      <w:r w:rsidRPr="00E84271">
        <w:rPr>
          <w:i/>
          <w:iCs/>
          <w:sz w:val="28"/>
          <w:szCs w:val="28"/>
        </w:rPr>
        <w:t xml:space="preserve">, </w:t>
      </w:r>
      <w:proofErr w:type="spellStart"/>
      <w:r w:rsidRPr="00E84271">
        <w:rPr>
          <w:i/>
          <w:iCs/>
          <w:sz w:val="28"/>
          <w:szCs w:val="28"/>
        </w:rPr>
        <w:t>Populetum</w:t>
      </w:r>
      <w:proofErr w:type="spellEnd"/>
      <w:r w:rsidRPr="00E84271">
        <w:rPr>
          <w:i/>
          <w:iCs/>
          <w:sz w:val="28"/>
          <w:szCs w:val="28"/>
        </w:rPr>
        <w:t xml:space="preserve"> </w:t>
      </w:r>
      <w:proofErr w:type="spellStart"/>
      <w:r w:rsidRPr="00E84271">
        <w:rPr>
          <w:i/>
          <w:iCs/>
          <w:sz w:val="28"/>
          <w:szCs w:val="28"/>
        </w:rPr>
        <w:t>albae</w:t>
      </w:r>
      <w:proofErr w:type="spellEnd"/>
      <w:r w:rsidRPr="00E84271">
        <w:rPr>
          <w:i/>
          <w:iCs/>
          <w:sz w:val="28"/>
          <w:szCs w:val="28"/>
        </w:rPr>
        <w:t xml:space="preserve">, </w:t>
      </w:r>
      <w:proofErr w:type="spellStart"/>
      <w:r w:rsidRPr="00E84271">
        <w:rPr>
          <w:i/>
          <w:iCs/>
          <w:sz w:val="28"/>
          <w:szCs w:val="28"/>
        </w:rPr>
        <w:t>Alnenion</w:t>
      </w:r>
      <w:proofErr w:type="spellEnd"/>
      <w:r w:rsidRPr="00E84271">
        <w:rPr>
          <w:i/>
          <w:iCs/>
          <w:sz w:val="28"/>
          <w:szCs w:val="28"/>
        </w:rPr>
        <w:t xml:space="preserve"> </w:t>
      </w:r>
      <w:proofErr w:type="spellStart"/>
      <w:r w:rsidRPr="00E84271">
        <w:rPr>
          <w:i/>
          <w:iCs/>
          <w:sz w:val="28"/>
          <w:szCs w:val="28"/>
        </w:rPr>
        <w:t>glutinoso-incanae</w:t>
      </w:r>
      <w:proofErr w:type="spellEnd"/>
      <w:r w:rsidRPr="00E84271">
        <w:rPr>
          <w:i/>
          <w:iCs/>
          <w:sz w:val="28"/>
          <w:szCs w:val="28"/>
        </w:rPr>
        <w:t>,</w:t>
      </w:r>
      <w:r w:rsidRPr="00E84271">
        <w:rPr>
          <w:sz w:val="28"/>
          <w:szCs w:val="28"/>
        </w:rPr>
        <w:t xml:space="preserve"> olsy źródliskowe)</w:t>
      </w:r>
    </w:p>
    <w:p w14:paraId="74C1D626" w14:textId="77777777" w:rsidR="008A1480" w:rsidRDefault="008A1480" w:rsidP="00E84271">
      <w:pPr>
        <w:widowControl/>
        <w:jc w:val="both"/>
        <w:rPr>
          <w:rFonts w:eastAsia="Times New Roman" w:cs="Arial"/>
          <w:bCs/>
          <w:szCs w:val="22"/>
        </w:rPr>
      </w:pPr>
    </w:p>
    <w:p w14:paraId="4B4158A1" w14:textId="77777777" w:rsidR="00E84271" w:rsidRPr="00E84271" w:rsidRDefault="00E84271" w:rsidP="001A4287">
      <w:pPr>
        <w:widowControl/>
        <w:jc w:val="both"/>
        <w:rPr>
          <w:rFonts w:eastAsia="Times New Roman" w:cs="Arial"/>
          <w:b/>
          <w:szCs w:val="22"/>
        </w:rPr>
      </w:pPr>
      <w:r w:rsidRPr="00E84271">
        <w:rPr>
          <w:rFonts w:eastAsia="Times New Roman" w:cs="Arial"/>
          <w:b/>
          <w:szCs w:val="22"/>
        </w:rPr>
        <w:t>Charakterystyka</w:t>
      </w:r>
    </w:p>
    <w:p w14:paraId="24F1F6D3" w14:textId="56046DF2" w:rsidR="00E84271" w:rsidRPr="00815640" w:rsidRDefault="00E84271" w:rsidP="00815640">
      <w:pPr>
        <w:ind w:firstLine="708"/>
        <w:jc w:val="both"/>
        <w:rPr>
          <w:rFonts w:cs="Arial"/>
          <w:bCs/>
        </w:rPr>
      </w:pPr>
      <w:r w:rsidRPr="002D7F7D">
        <w:rPr>
          <w:rFonts w:cs="Arial"/>
          <w:bCs/>
        </w:rPr>
        <w:t xml:space="preserve">Ten typ siedliska obejmuje m. in. nadrzeczne lasy olszowe i olszowo-jesionowe. Występuje on przede wszystkim w dolinach rzek </w:t>
      </w:r>
      <w:r w:rsidR="007A4E3B">
        <w:rPr>
          <w:rFonts w:cs="Arial"/>
          <w:bCs/>
        </w:rPr>
        <w:br/>
      </w:r>
      <w:r w:rsidRPr="002D7F7D">
        <w:rPr>
          <w:rFonts w:cs="Arial"/>
          <w:bCs/>
        </w:rPr>
        <w:t xml:space="preserve">i strumieni; czynnikiem ekologicznym decydującym o występowaniu łęgów są warunki wodne (powolny, poziomy i pionowy ruch wód gruntowych). Gatunkiem lasotwórczym jest olsza czarna </w:t>
      </w:r>
      <w:r w:rsidRPr="002D7F7D">
        <w:rPr>
          <w:rFonts w:cs="Arial"/>
          <w:bCs/>
          <w:i/>
          <w:iCs/>
        </w:rPr>
        <w:t xml:space="preserve">Alnus </w:t>
      </w:r>
      <w:proofErr w:type="spellStart"/>
      <w:r w:rsidRPr="002D7F7D">
        <w:rPr>
          <w:rFonts w:cs="Arial"/>
          <w:bCs/>
          <w:i/>
          <w:iCs/>
        </w:rPr>
        <w:t>glutinosa</w:t>
      </w:r>
      <w:proofErr w:type="spellEnd"/>
      <w:r w:rsidRPr="002D7F7D">
        <w:rPr>
          <w:rFonts w:cs="Arial"/>
          <w:bCs/>
          <w:i/>
          <w:iCs/>
        </w:rPr>
        <w:t>,</w:t>
      </w:r>
      <w:r w:rsidRPr="002D7F7D">
        <w:rPr>
          <w:rFonts w:cs="Arial"/>
          <w:bCs/>
        </w:rPr>
        <w:t xml:space="preserve"> z domieszką takich gatunków jak: jesion wyniosły </w:t>
      </w:r>
      <w:proofErr w:type="spellStart"/>
      <w:r w:rsidRPr="002D7F7D">
        <w:rPr>
          <w:rFonts w:cs="Arial"/>
          <w:bCs/>
          <w:i/>
          <w:iCs/>
        </w:rPr>
        <w:t>Fraxinus</w:t>
      </w:r>
      <w:proofErr w:type="spellEnd"/>
      <w:r w:rsidRPr="002D7F7D">
        <w:rPr>
          <w:rFonts w:cs="Arial"/>
          <w:bCs/>
          <w:i/>
          <w:iCs/>
        </w:rPr>
        <w:t xml:space="preserve"> </w:t>
      </w:r>
      <w:proofErr w:type="spellStart"/>
      <w:r w:rsidRPr="002D7F7D">
        <w:rPr>
          <w:rFonts w:cs="Arial"/>
          <w:bCs/>
          <w:i/>
          <w:iCs/>
        </w:rPr>
        <w:t>excelsior</w:t>
      </w:r>
      <w:proofErr w:type="spellEnd"/>
      <w:r w:rsidRPr="002D7F7D">
        <w:rPr>
          <w:rFonts w:cs="Arial"/>
          <w:bCs/>
        </w:rPr>
        <w:t xml:space="preserve"> lipa szerokolistna </w:t>
      </w:r>
      <w:proofErr w:type="spellStart"/>
      <w:r w:rsidRPr="005427C1">
        <w:rPr>
          <w:rFonts w:cs="Arial"/>
          <w:bCs/>
          <w:i/>
          <w:iCs/>
        </w:rPr>
        <w:t>Tilia</w:t>
      </w:r>
      <w:proofErr w:type="spellEnd"/>
      <w:r w:rsidRPr="005427C1">
        <w:rPr>
          <w:rFonts w:cs="Arial"/>
          <w:bCs/>
          <w:i/>
          <w:iCs/>
        </w:rPr>
        <w:t xml:space="preserve"> </w:t>
      </w:r>
      <w:proofErr w:type="spellStart"/>
      <w:r w:rsidRPr="005427C1">
        <w:rPr>
          <w:rFonts w:cs="Arial"/>
          <w:bCs/>
          <w:i/>
          <w:iCs/>
        </w:rPr>
        <w:t>platyphyllos</w:t>
      </w:r>
      <w:proofErr w:type="spellEnd"/>
      <w:r w:rsidRPr="002D7F7D">
        <w:rPr>
          <w:rFonts w:cs="Arial"/>
          <w:bCs/>
        </w:rPr>
        <w:t xml:space="preserve"> i brzoza omszona </w:t>
      </w:r>
      <w:proofErr w:type="spellStart"/>
      <w:r w:rsidRPr="002D7F7D">
        <w:rPr>
          <w:rFonts w:cs="Arial"/>
          <w:bCs/>
          <w:i/>
          <w:iCs/>
        </w:rPr>
        <w:t>Betula</w:t>
      </w:r>
      <w:proofErr w:type="spellEnd"/>
      <w:r w:rsidRPr="002D7F7D">
        <w:rPr>
          <w:rFonts w:cs="Arial"/>
          <w:bCs/>
          <w:i/>
          <w:iCs/>
        </w:rPr>
        <w:t xml:space="preserve"> </w:t>
      </w:r>
      <w:proofErr w:type="spellStart"/>
      <w:r w:rsidRPr="002D7F7D">
        <w:rPr>
          <w:rFonts w:cs="Arial"/>
          <w:bCs/>
          <w:i/>
          <w:iCs/>
        </w:rPr>
        <w:t>pubescens</w:t>
      </w:r>
      <w:proofErr w:type="spellEnd"/>
      <w:r w:rsidRPr="002D7F7D">
        <w:rPr>
          <w:rFonts w:cs="Arial"/>
          <w:bCs/>
          <w:i/>
          <w:iCs/>
        </w:rPr>
        <w:t>,</w:t>
      </w:r>
      <w:r w:rsidRPr="002D7F7D">
        <w:rPr>
          <w:rFonts w:cs="Arial"/>
          <w:bCs/>
        </w:rPr>
        <w:t xml:space="preserve"> rzadziej świerk i jodła. W niższym piętrze drzewostanu domieszkę stanowią: jarząb pospolity </w:t>
      </w:r>
      <w:proofErr w:type="spellStart"/>
      <w:r w:rsidRPr="002D7F7D">
        <w:rPr>
          <w:rFonts w:cs="Arial"/>
          <w:bCs/>
          <w:i/>
          <w:iCs/>
        </w:rPr>
        <w:t>Sorbus</w:t>
      </w:r>
      <w:proofErr w:type="spellEnd"/>
      <w:r w:rsidRPr="002D7F7D">
        <w:rPr>
          <w:rFonts w:cs="Arial"/>
          <w:bCs/>
          <w:i/>
          <w:iCs/>
        </w:rPr>
        <w:t xml:space="preserve"> </w:t>
      </w:r>
      <w:proofErr w:type="spellStart"/>
      <w:r w:rsidRPr="002D7F7D">
        <w:rPr>
          <w:rFonts w:cs="Arial"/>
          <w:bCs/>
          <w:i/>
          <w:iCs/>
        </w:rPr>
        <w:t>aucuparia</w:t>
      </w:r>
      <w:proofErr w:type="spellEnd"/>
      <w:r w:rsidRPr="002D7F7D">
        <w:rPr>
          <w:rFonts w:cs="Arial"/>
          <w:bCs/>
          <w:i/>
          <w:iCs/>
        </w:rPr>
        <w:t>,</w:t>
      </w:r>
      <w:r w:rsidRPr="002D7F7D">
        <w:rPr>
          <w:rFonts w:cs="Arial"/>
          <w:bCs/>
        </w:rPr>
        <w:t xml:space="preserve"> lipa szerokolistna </w:t>
      </w:r>
      <w:proofErr w:type="spellStart"/>
      <w:r w:rsidRPr="002D7F7D">
        <w:rPr>
          <w:rFonts w:cs="Arial"/>
          <w:bCs/>
        </w:rPr>
        <w:t>Tilia</w:t>
      </w:r>
      <w:proofErr w:type="spellEnd"/>
      <w:r w:rsidRPr="002D7F7D">
        <w:rPr>
          <w:rFonts w:cs="Arial"/>
          <w:bCs/>
        </w:rPr>
        <w:t xml:space="preserve"> </w:t>
      </w:r>
      <w:proofErr w:type="spellStart"/>
      <w:r w:rsidRPr="002D7F7D">
        <w:rPr>
          <w:rFonts w:cs="Arial"/>
          <w:bCs/>
        </w:rPr>
        <w:t>platyphyllos</w:t>
      </w:r>
      <w:proofErr w:type="spellEnd"/>
      <w:r w:rsidRPr="002D7F7D">
        <w:rPr>
          <w:rFonts w:cs="Arial"/>
          <w:bCs/>
        </w:rPr>
        <w:t xml:space="preserve">, świerk pospolity </w:t>
      </w:r>
      <w:proofErr w:type="spellStart"/>
      <w:r w:rsidRPr="002D7F7D">
        <w:rPr>
          <w:rFonts w:cs="Arial"/>
          <w:bCs/>
          <w:i/>
          <w:iCs/>
        </w:rPr>
        <w:t>Picea</w:t>
      </w:r>
      <w:proofErr w:type="spellEnd"/>
      <w:r w:rsidRPr="002D7F7D">
        <w:rPr>
          <w:rFonts w:cs="Arial"/>
          <w:bCs/>
          <w:i/>
          <w:iCs/>
        </w:rPr>
        <w:t xml:space="preserve"> </w:t>
      </w:r>
      <w:proofErr w:type="spellStart"/>
      <w:r w:rsidRPr="002D7F7D">
        <w:rPr>
          <w:rFonts w:cs="Arial"/>
          <w:bCs/>
          <w:i/>
          <w:iCs/>
        </w:rPr>
        <w:t>abies</w:t>
      </w:r>
      <w:proofErr w:type="spellEnd"/>
      <w:r w:rsidRPr="002D7F7D">
        <w:rPr>
          <w:rFonts w:cs="Arial"/>
          <w:bCs/>
          <w:i/>
          <w:iCs/>
        </w:rPr>
        <w:t>,</w:t>
      </w:r>
      <w:r w:rsidRPr="002D7F7D">
        <w:rPr>
          <w:rFonts w:cs="Arial"/>
          <w:bCs/>
        </w:rPr>
        <w:t xml:space="preserve"> rzadko pojawiają się także: jodła pospolita </w:t>
      </w:r>
      <w:proofErr w:type="spellStart"/>
      <w:r w:rsidRPr="002D7F7D">
        <w:rPr>
          <w:rFonts w:cs="Arial"/>
          <w:bCs/>
          <w:i/>
          <w:iCs/>
        </w:rPr>
        <w:t>Abies</w:t>
      </w:r>
      <w:proofErr w:type="spellEnd"/>
      <w:r w:rsidRPr="002D7F7D">
        <w:rPr>
          <w:rFonts w:cs="Arial"/>
          <w:bCs/>
          <w:i/>
          <w:iCs/>
        </w:rPr>
        <w:t xml:space="preserve"> alba</w:t>
      </w:r>
      <w:r w:rsidRPr="002D7F7D">
        <w:rPr>
          <w:rFonts w:cs="Arial"/>
          <w:bCs/>
        </w:rPr>
        <w:t xml:space="preserve"> i czeremcha zwyczajna </w:t>
      </w:r>
      <w:r w:rsidRPr="002D7F7D">
        <w:rPr>
          <w:rFonts w:cs="Arial"/>
          <w:bCs/>
          <w:i/>
          <w:iCs/>
        </w:rPr>
        <w:t xml:space="preserve">Padus </w:t>
      </w:r>
      <w:proofErr w:type="spellStart"/>
      <w:r w:rsidRPr="002D7F7D">
        <w:rPr>
          <w:rFonts w:cs="Arial"/>
          <w:bCs/>
          <w:i/>
          <w:iCs/>
        </w:rPr>
        <w:t>avium</w:t>
      </w:r>
      <w:proofErr w:type="spellEnd"/>
      <w:r w:rsidRPr="002D7F7D">
        <w:rPr>
          <w:rFonts w:cs="Arial"/>
          <w:bCs/>
        </w:rPr>
        <w:t xml:space="preserve">. Warstwę krzewów o zróżnicowanym, w poszczególnych płatach zwarciu, tworzą głównie gatunki takie jak: kruszyna pospolita </w:t>
      </w:r>
      <w:proofErr w:type="spellStart"/>
      <w:r w:rsidRPr="002D7F7D">
        <w:rPr>
          <w:rFonts w:cs="Arial"/>
          <w:bCs/>
          <w:i/>
          <w:iCs/>
        </w:rPr>
        <w:t>Frangula</w:t>
      </w:r>
      <w:proofErr w:type="spellEnd"/>
      <w:r w:rsidRPr="002D7F7D">
        <w:rPr>
          <w:rFonts w:cs="Arial"/>
          <w:bCs/>
          <w:i/>
          <w:iCs/>
        </w:rPr>
        <w:t xml:space="preserve"> alnus,</w:t>
      </w:r>
      <w:r w:rsidRPr="002D7F7D">
        <w:rPr>
          <w:rFonts w:cs="Arial"/>
          <w:bCs/>
        </w:rPr>
        <w:t xml:space="preserve"> jesion wyniosły </w:t>
      </w:r>
      <w:proofErr w:type="spellStart"/>
      <w:r w:rsidRPr="002D7F7D">
        <w:rPr>
          <w:rFonts w:cs="Arial"/>
          <w:bCs/>
          <w:i/>
          <w:iCs/>
        </w:rPr>
        <w:t>Fraxinus</w:t>
      </w:r>
      <w:proofErr w:type="spellEnd"/>
      <w:r w:rsidRPr="002D7F7D">
        <w:rPr>
          <w:rFonts w:cs="Arial"/>
          <w:bCs/>
          <w:i/>
          <w:iCs/>
        </w:rPr>
        <w:t xml:space="preserve"> </w:t>
      </w:r>
      <w:proofErr w:type="spellStart"/>
      <w:r w:rsidRPr="002D7F7D">
        <w:rPr>
          <w:rFonts w:cs="Arial"/>
          <w:bCs/>
          <w:i/>
          <w:iCs/>
        </w:rPr>
        <w:t>excelsior</w:t>
      </w:r>
      <w:proofErr w:type="spellEnd"/>
      <w:r w:rsidRPr="002D7F7D">
        <w:rPr>
          <w:rFonts w:cs="Arial"/>
          <w:bCs/>
        </w:rPr>
        <w:t xml:space="preserve">, jarząb pospolity </w:t>
      </w:r>
      <w:proofErr w:type="spellStart"/>
      <w:r w:rsidRPr="002D7F7D">
        <w:rPr>
          <w:rFonts w:cs="Arial"/>
          <w:bCs/>
          <w:i/>
          <w:iCs/>
        </w:rPr>
        <w:t>Sorbus</w:t>
      </w:r>
      <w:proofErr w:type="spellEnd"/>
      <w:r w:rsidRPr="002D7F7D">
        <w:rPr>
          <w:rFonts w:cs="Arial"/>
          <w:bCs/>
          <w:i/>
          <w:iCs/>
        </w:rPr>
        <w:t xml:space="preserve"> </w:t>
      </w:r>
      <w:proofErr w:type="spellStart"/>
      <w:r w:rsidRPr="002D7F7D">
        <w:rPr>
          <w:rFonts w:cs="Arial"/>
          <w:bCs/>
          <w:i/>
          <w:iCs/>
        </w:rPr>
        <w:t>aucuparia</w:t>
      </w:r>
      <w:proofErr w:type="spellEnd"/>
      <w:r w:rsidRPr="002D7F7D">
        <w:rPr>
          <w:rFonts w:cs="Arial"/>
          <w:bCs/>
          <w:i/>
          <w:iCs/>
        </w:rPr>
        <w:t>,</w:t>
      </w:r>
      <w:r w:rsidRPr="002D7F7D">
        <w:rPr>
          <w:rFonts w:cs="Arial"/>
          <w:bCs/>
        </w:rPr>
        <w:t xml:space="preserve"> czeremcha zwyczajna </w:t>
      </w:r>
      <w:r w:rsidRPr="002D7F7D">
        <w:rPr>
          <w:rFonts w:cs="Arial"/>
          <w:bCs/>
          <w:i/>
          <w:iCs/>
        </w:rPr>
        <w:t xml:space="preserve">Padus </w:t>
      </w:r>
      <w:proofErr w:type="spellStart"/>
      <w:r w:rsidRPr="002D7F7D">
        <w:rPr>
          <w:rFonts w:cs="Arial"/>
          <w:bCs/>
          <w:i/>
          <w:iCs/>
        </w:rPr>
        <w:t>avium</w:t>
      </w:r>
      <w:proofErr w:type="spellEnd"/>
      <w:r w:rsidRPr="002D7F7D">
        <w:rPr>
          <w:rFonts w:cs="Arial"/>
          <w:bCs/>
          <w:i/>
          <w:iCs/>
        </w:rPr>
        <w:t>.</w:t>
      </w:r>
      <w:r w:rsidRPr="002D7F7D">
        <w:rPr>
          <w:rFonts w:cs="Arial"/>
          <w:bCs/>
        </w:rPr>
        <w:t xml:space="preserve"> W domieszce spotyka się m.in. takie gatunki jak: wiąz pospolity </w:t>
      </w:r>
      <w:proofErr w:type="spellStart"/>
      <w:r w:rsidRPr="002D7F7D">
        <w:rPr>
          <w:rFonts w:cs="Arial"/>
          <w:bCs/>
          <w:i/>
          <w:iCs/>
        </w:rPr>
        <w:t>Ulmus</w:t>
      </w:r>
      <w:proofErr w:type="spellEnd"/>
      <w:r w:rsidRPr="002D7F7D">
        <w:rPr>
          <w:rFonts w:cs="Arial"/>
          <w:bCs/>
          <w:i/>
          <w:iCs/>
        </w:rPr>
        <w:t xml:space="preserve"> minor,</w:t>
      </w:r>
      <w:r w:rsidRPr="002D7F7D">
        <w:rPr>
          <w:rFonts w:cs="Arial"/>
          <w:bCs/>
        </w:rPr>
        <w:t xml:space="preserve"> leszczyna pospolita </w:t>
      </w:r>
      <w:proofErr w:type="spellStart"/>
      <w:r w:rsidRPr="002D7F7D">
        <w:rPr>
          <w:rFonts w:cs="Arial"/>
          <w:bCs/>
          <w:i/>
          <w:iCs/>
        </w:rPr>
        <w:t>Corylus</w:t>
      </w:r>
      <w:proofErr w:type="spellEnd"/>
      <w:r w:rsidRPr="002D7F7D">
        <w:rPr>
          <w:rFonts w:cs="Arial"/>
          <w:bCs/>
          <w:i/>
          <w:iCs/>
        </w:rPr>
        <w:t xml:space="preserve"> </w:t>
      </w:r>
      <w:proofErr w:type="spellStart"/>
      <w:r w:rsidRPr="002D7F7D">
        <w:rPr>
          <w:rFonts w:cs="Arial"/>
          <w:bCs/>
          <w:i/>
          <w:iCs/>
        </w:rPr>
        <w:t>avellana</w:t>
      </w:r>
      <w:proofErr w:type="spellEnd"/>
      <w:r w:rsidRPr="002D7F7D">
        <w:rPr>
          <w:rFonts w:cs="Arial"/>
          <w:bCs/>
          <w:i/>
          <w:iCs/>
        </w:rPr>
        <w:t>,</w:t>
      </w:r>
      <w:r w:rsidRPr="002D7F7D">
        <w:rPr>
          <w:rFonts w:cs="Arial"/>
          <w:bCs/>
        </w:rPr>
        <w:t xml:space="preserve"> lipa szerokolistna, świerk pospolity, jodła pospolita i brzoza omszona. Bujne i zwarte runo, bez wyraźnego zróżnicowania na kępki i dolinki budują: wietlica samicza </w:t>
      </w:r>
      <w:proofErr w:type="spellStart"/>
      <w:r w:rsidRPr="002D7F7D">
        <w:rPr>
          <w:rFonts w:cs="Arial"/>
          <w:bCs/>
          <w:i/>
          <w:iCs/>
        </w:rPr>
        <w:t>Athyrium</w:t>
      </w:r>
      <w:proofErr w:type="spellEnd"/>
      <w:r w:rsidRPr="002D7F7D">
        <w:rPr>
          <w:rFonts w:cs="Arial"/>
          <w:bCs/>
          <w:i/>
          <w:iCs/>
        </w:rPr>
        <w:t xml:space="preserve"> </w:t>
      </w:r>
      <w:proofErr w:type="spellStart"/>
      <w:r w:rsidRPr="002D7F7D">
        <w:rPr>
          <w:rFonts w:cs="Arial"/>
          <w:bCs/>
          <w:i/>
          <w:iCs/>
        </w:rPr>
        <w:t>filix-femina</w:t>
      </w:r>
      <w:proofErr w:type="spellEnd"/>
      <w:r w:rsidRPr="002D7F7D">
        <w:rPr>
          <w:rFonts w:cs="Arial"/>
          <w:bCs/>
          <w:i/>
          <w:iCs/>
        </w:rPr>
        <w:t>,</w:t>
      </w:r>
      <w:r w:rsidRPr="002D7F7D">
        <w:rPr>
          <w:rFonts w:cs="Arial"/>
          <w:bCs/>
        </w:rPr>
        <w:t xml:space="preserve"> kostrzewa olbrzymia </w:t>
      </w:r>
      <w:proofErr w:type="spellStart"/>
      <w:r w:rsidRPr="002D7F7D">
        <w:rPr>
          <w:rFonts w:cs="Arial"/>
          <w:bCs/>
          <w:i/>
          <w:iCs/>
        </w:rPr>
        <w:t>Festuca</w:t>
      </w:r>
      <w:proofErr w:type="spellEnd"/>
      <w:r w:rsidRPr="002D7F7D">
        <w:rPr>
          <w:rFonts w:cs="Arial"/>
          <w:bCs/>
          <w:i/>
          <w:iCs/>
        </w:rPr>
        <w:t xml:space="preserve"> </w:t>
      </w:r>
      <w:proofErr w:type="spellStart"/>
      <w:r w:rsidRPr="002D7F7D">
        <w:rPr>
          <w:rFonts w:cs="Arial"/>
          <w:bCs/>
          <w:i/>
          <w:iCs/>
        </w:rPr>
        <w:t>gigantea</w:t>
      </w:r>
      <w:proofErr w:type="spellEnd"/>
      <w:r w:rsidRPr="002D7F7D">
        <w:rPr>
          <w:rFonts w:cs="Arial"/>
          <w:bCs/>
          <w:i/>
          <w:iCs/>
        </w:rPr>
        <w:t>,</w:t>
      </w:r>
      <w:r w:rsidRPr="002D7F7D">
        <w:rPr>
          <w:rFonts w:cs="Arial"/>
          <w:bCs/>
        </w:rPr>
        <w:t xml:space="preserve"> podagrycznik pospolity </w:t>
      </w:r>
      <w:proofErr w:type="spellStart"/>
      <w:r w:rsidRPr="002D7F7D">
        <w:rPr>
          <w:rFonts w:cs="Arial"/>
          <w:bCs/>
          <w:i/>
          <w:iCs/>
        </w:rPr>
        <w:t>Aegopodium</w:t>
      </w:r>
      <w:proofErr w:type="spellEnd"/>
      <w:r w:rsidRPr="002D7F7D">
        <w:rPr>
          <w:rFonts w:cs="Arial"/>
          <w:bCs/>
          <w:i/>
          <w:iCs/>
        </w:rPr>
        <w:t xml:space="preserve"> </w:t>
      </w:r>
      <w:proofErr w:type="spellStart"/>
      <w:r w:rsidRPr="002D7F7D">
        <w:rPr>
          <w:rFonts w:cs="Arial"/>
          <w:bCs/>
          <w:i/>
          <w:iCs/>
        </w:rPr>
        <w:t>podagraria</w:t>
      </w:r>
      <w:proofErr w:type="spellEnd"/>
      <w:r w:rsidRPr="002D7F7D">
        <w:rPr>
          <w:rFonts w:cs="Arial"/>
          <w:bCs/>
          <w:i/>
          <w:iCs/>
        </w:rPr>
        <w:t>,</w:t>
      </w:r>
      <w:r w:rsidRPr="002D7F7D">
        <w:rPr>
          <w:rFonts w:cs="Arial"/>
          <w:bCs/>
        </w:rPr>
        <w:t xml:space="preserve"> tojeść zwyczajna </w:t>
      </w:r>
      <w:proofErr w:type="spellStart"/>
      <w:r w:rsidRPr="002D7F7D">
        <w:rPr>
          <w:rFonts w:cs="Arial"/>
          <w:bCs/>
          <w:i/>
          <w:iCs/>
        </w:rPr>
        <w:t>Lysimachia</w:t>
      </w:r>
      <w:proofErr w:type="spellEnd"/>
      <w:r w:rsidRPr="002D7F7D">
        <w:rPr>
          <w:rFonts w:cs="Arial"/>
          <w:bCs/>
          <w:i/>
          <w:iCs/>
        </w:rPr>
        <w:t xml:space="preserve"> </w:t>
      </w:r>
      <w:proofErr w:type="spellStart"/>
      <w:r w:rsidRPr="002D7F7D">
        <w:rPr>
          <w:rFonts w:cs="Arial"/>
          <w:bCs/>
          <w:i/>
          <w:iCs/>
        </w:rPr>
        <w:t>vulgaris</w:t>
      </w:r>
      <w:proofErr w:type="spellEnd"/>
      <w:r w:rsidRPr="002D7F7D">
        <w:rPr>
          <w:rFonts w:cs="Arial"/>
          <w:bCs/>
          <w:i/>
          <w:iCs/>
        </w:rPr>
        <w:t>,</w:t>
      </w:r>
      <w:r w:rsidRPr="002D7F7D">
        <w:rPr>
          <w:rFonts w:cs="Arial"/>
          <w:bCs/>
        </w:rPr>
        <w:t xml:space="preserve"> pępawa błotna </w:t>
      </w:r>
      <w:proofErr w:type="spellStart"/>
      <w:r w:rsidRPr="002D7F7D">
        <w:rPr>
          <w:rFonts w:cs="Arial"/>
          <w:bCs/>
          <w:i/>
          <w:iCs/>
        </w:rPr>
        <w:t>Crepis</w:t>
      </w:r>
      <w:proofErr w:type="spellEnd"/>
      <w:r w:rsidRPr="002D7F7D">
        <w:rPr>
          <w:rFonts w:cs="Arial"/>
          <w:bCs/>
          <w:i/>
          <w:iCs/>
        </w:rPr>
        <w:t xml:space="preserve"> </w:t>
      </w:r>
      <w:proofErr w:type="spellStart"/>
      <w:r w:rsidRPr="002D7F7D">
        <w:rPr>
          <w:rFonts w:cs="Arial"/>
          <w:bCs/>
          <w:i/>
          <w:iCs/>
        </w:rPr>
        <w:t>paludosa</w:t>
      </w:r>
      <w:proofErr w:type="spellEnd"/>
      <w:r w:rsidRPr="002D7F7D">
        <w:rPr>
          <w:rFonts w:cs="Arial"/>
          <w:bCs/>
          <w:i/>
          <w:iCs/>
        </w:rPr>
        <w:t>,</w:t>
      </w:r>
      <w:r w:rsidRPr="002D7F7D">
        <w:rPr>
          <w:rFonts w:cs="Arial"/>
          <w:bCs/>
        </w:rPr>
        <w:t xml:space="preserve"> świerząbek orzęsiony </w:t>
      </w:r>
      <w:proofErr w:type="spellStart"/>
      <w:r w:rsidRPr="002D7F7D">
        <w:rPr>
          <w:rFonts w:cs="Arial"/>
          <w:bCs/>
          <w:i/>
          <w:iCs/>
        </w:rPr>
        <w:t>Chaerophyllum</w:t>
      </w:r>
      <w:proofErr w:type="spellEnd"/>
      <w:r w:rsidRPr="002D7F7D">
        <w:rPr>
          <w:rFonts w:cs="Arial"/>
          <w:bCs/>
          <w:i/>
          <w:iCs/>
        </w:rPr>
        <w:t xml:space="preserve"> </w:t>
      </w:r>
      <w:proofErr w:type="spellStart"/>
      <w:r w:rsidRPr="002D7F7D">
        <w:rPr>
          <w:rFonts w:cs="Arial"/>
          <w:bCs/>
          <w:i/>
          <w:iCs/>
        </w:rPr>
        <w:t>hirsutum</w:t>
      </w:r>
      <w:proofErr w:type="spellEnd"/>
      <w:r w:rsidRPr="002D7F7D">
        <w:rPr>
          <w:rFonts w:cs="Arial"/>
          <w:bCs/>
          <w:i/>
          <w:iCs/>
        </w:rPr>
        <w:t>,</w:t>
      </w:r>
      <w:r w:rsidRPr="002D7F7D">
        <w:rPr>
          <w:rFonts w:cs="Arial"/>
          <w:bCs/>
        </w:rPr>
        <w:t xml:space="preserve"> śmiałek darniowy </w:t>
      </w:r>
      <w:proofErr w:type="spellStart"/>
      <w:r w:rsidRPr="002D7F7D">
        <w:rPr>
          <w:rFonts w:cs="Arial"/>
          <w:bCs/>
          <w:i/>
          <w:iCs/>
        </w:rPr>
        <w:t>Deschampsia</w:t>
      </w:r>
      <w:proofErr w:type="spellEnd"/>
      <w:r w:rsidRPr="002D7F7D">
        <w:rPr>
          <w:rFonts w:cs="Arial"/>
          <w:bCs/>
          <w:i/>
          <w:iCs/>
        </w:rPr>
        <w:t xml:space="preserve"> </w:t>
      </w:r>
      <w:proofErr w:type="spellStart"/>
      <w:r w:rsidRPr="002D7F7D">
        <w:rPr>
          <w:rFonts w:cs="Arial"/>
          <w:bCs/>
          <w:i/>
          <w:iCs/>
        </w:rPr>
        <w:t>caespitosa</w:t>
      </w:r>
      <w:proofErr w:type="spellEnd"/>
      <w:r w:rsidRPr="002D7F7D">
        <w:rPr>
          <w:rFonts w:cs="Arial"/>
          <w:bCs/>
          <w:i/>
          <w:iCs/>
        </w:rPr>
        <w:t>,</w:t>
      </w:r>
      <w:r w:rsidRPr="002D7F7D">
        <w:rPr>
          <w:rFonts w:cs="Arial"/>
          <w:bCs/>
        </w:rPr>
        <w:t xml:space="preserve"> kuklik pospolity </w:t>
      </w:r>
      <w:proofErr w:type="spellStart"/>
      <w:r w:rsidRPr="002D7F7D">
        <w:rPr>
          <w:rFonts w:cs="Arial"/>
          <w:bCs/>
          <w:i/>
          <w:iCs/>
        </w:rPr>
        <w:t>Geum</w:t>
      </w:r>
      <w:proofErr w:type="spellEnd"/>
      <w:r w:rsidRPr="002D7F7D">
        <w:rPr>
          <w:rFonts w:cs="Arial"/>
          <w:bCs/>
          <w:i/>
          <w:iCs/>
        </w:rPr>
        <w:t xml:space="preserve"> </w:t>
      </w:r>
      <w:proofErr w:type="spellStart"/>
      <w:r w:rsidRPr="002D7F7D">
        <w:rPr>
          <w:rFonts w:cs="Arial"/>
          <w:bCs/>
          <w:i/>
          <w:iCs/>
        </w:rPr>
        <w:t>urbanum</w:t>
      </w:r>
      <w:proofErr w:type="spellEnd"/>
      <w:r w:rsidRPr="002D7F7D">
        <w:rPr>
          <w:rFonts w:cs="Arial"/>
          <w:bCs/>
          <w:i/>
          <w:iCs/>
        </w:rPr>
        <w:t>,</w:t>
      </w:r>
      <w:r w:rsidRPr="002D7F7D">
        <w:rPr>
          <w:rFonts w:cs="Arial"/>
          <w:bCs/>
        </w:rPr>
        <w:t xml:space="preserve"> gajowiec żółty </w:t>
      </w:r>
      <w:proofErr w:type="spellStart"/>
      <w:r w:rsidRPr="002D7F7D">
        <w:rPr>
          <w:rFonts w:cs="Arial"/>
          <w:bCs/>
          <w:i/>
          <w:iCs/>
        </w:rPr>
        <w:t>Galeobdolon</w:t>
      </w:r>
      <w:proofErr w:type="spellEnd"/>
      <w:r w:rsidRPr="002D7F7D">
        <w:rPr>
          <w:rFonts w:cs="Arial"/>
          <w:bCs/>
          <w:i/>
          <w:iCs/>
        </w:rPr>
        <w:t xml:space="preserve"> </w:t>
      </w:r>
      <w:proofErr w:type="spellStart"/>
      <w:r w:rsidRPr="002D7F7D">
        <w:rPr>
          <w:rFonts w:cs="Arial"/>
          <w:bCs/>
          <w:i/>
          <w:iCs/>
        </w:rPr>
        <w:t>luteum</w:t>
      </w:r>
      <w:proofErr w:type="spellEnd"/>
      <w:r w:rsidRPr="002D7F7D">
        <w:rPr>
          <w:rFonts w:cs="Arial"/>
          <w:bCs/>
          <w:i/>
          <w:iCs/>
        </w:rPr>
        <w:t>,</w:t>
      </w:r>
      <w:r w:rsidRPr="002D7F7D">
        <w:rPr>
          <w:rFonts w:cs="Arial"/>
          <w:bCs/>
        </w:rPr>
        <w:t xml:space="preserve"> turzyca </w:t>
      </w:r>
      <w:proofErr w:type="spellStart"/>
      <w:r w:rsidRPr="002D7F7D">
        <w:rPr>
          <w:rFonts w:cs="Arial"/>
          <w:bCs/>
        </w:rPr>
        <w:t>rzadkokłosa</w:t>
      </w:r>
      <w:proofErr w:type="spellEnd"/>
      <w:r w:rsidRPr="002D7F7D">
        <w:rPr>
          <w:rFonts w:cs="Arial"/>
          <w:bCs/>
        </w:rPr>
        <w:t xml:space="preserve"> </w:t>
      </w:r>
      <w:proofErr w:type="spellStart"/>
      <w:r w:rsidRPr="002D7F7D">
        <w:rPr>
          <w:rFonts w:cs="Arial"/>
          <w:bCs/>
          <w:i/>
          <w:iCs/>
        </w:rPr>
        <w:t>Carex</w:t>
      </w:r>
      <w:proofErr w:type="spellEnd"/>
      <w:r w:rsidRPr="002D7F7D">
        <w:rPr>
          <w:rFonts w:cs="Arial"/>
          <w:bCs/>
          <w:i/>
          <w:iCs/>
        </w:rPr>
        <w:t xml:space="preserve"> </w:t>
      </w:r>
      <w:proofErr w:type="spellStart"/>
      <w:r w:rsidRPr="002D7F7D">
        <w:rPr>
          <w:rFonts w:cs="Arial"/>
          <w:bCs/>
          <w:i/>
          <w:iCs/>
        </w:rPr>
        <w:t>remota</w:t>
      </w:r>
      <w:proofErr w:type="spellEnd"/>
      <w:r w:rsidRPr="002D7F7D">
        <w:rPr>
          <w:rFonts w:cs="Arial"/>
          <w:bCs/>
          <w:i/>
          <w:iCs/>
        </w:rPr>
        <w:t>,</w:t>
      </w:r>
      <w:r w:rsidRPr="002D7F7D">
        <w:rPr>
          <w:rFonts w:cs="Arial"/>
          <w:bCs/>
        </w:rPr>
        <w:t xml:space="preserve"> śledziennica </w:t>
      </w:r>
      <w:proofErr w:type="spellStart"/>
      <w:r w:rsidRPr="002D7F7D">
        <w:rPr>
          <w:rFonts w:cs="Arial"/>
          <w:bCs/>
        </w:rPr>
        <w:t>skrętolistna</w:t>
      </w:r>
      <w:proofErr w:type="spellEnd"/>
      <w:r w:rsidRPr="002D7F7D">
        <w:rPr>
          <w:rFonts w:cs="Arial"/>
          <w:bCs/>
        </w:rPr>
        <w:t xml:space="preserve"> </w:t>
      </w:r>
      <w:proofErr w:type="spellStart"/>
      <w:r w:rsidRPr="002D7F7D">
        <w:rPr>
          <w:rFonts w:cs="Arial"/>
          <w:bCs/>
          <w:i/>
          <w:iCs/>
        </w:rPr>
        <w:t>Chrysosplenium</w:t>
      </w:r>
      <w:proofErr w:type="spellEnd"/>
      <w:r w:rsidRPr="002D7F7D">
        <w:rPr>
          <w:rFonts w:cs="Arial"/>
          <w:bCs/>
          <w:i/>
          <w:iCs/>
        </w:rPr>
        <w:t xml:space="preserve"> </w:t>
      </w:r>
      <w:proofErr w:type="spellStart"/>
      <w:r w:rsidRPr="002D7F7D">
        <w:rPr>
          <w:rFonts w:cs="Arial"/>
          <w:bCs/>
          <w:i/>
          <w:iCs/>
        </w:rPr>
        <w:t>alternifolium</w:t>
      </w:r>
      <w:proofErr w:type="spellEnd"/>
      <w:r w:rsidRPr="002D7F7D">
        <w:rPr>
          <w:rFonts w:cs="Arial"/>
          <w:bCs/>
          <w:i/>
          <w:iCs/>
        </w:rPr>
        <w:t>,</w:t>
      </w:r>
      <w:r w:rsidRPr="002D7F7D">
        <w:rPr>
          <w:rFonts w:cs="Arial"/>
          <w:bCs/>
        </w:rPr>
        <w:t xml:space="preserve"> czartawa drobna </w:t>
      </w:r>
      <w:proofErr w:type="spellStart"/>
      <w:r w:rsidRPr="002D7F7D">
        <w:rPr>
          <w:rFonts w:cs="Arial"/>
          <w:bCs/>
          <w:i/>
          <w:iCs/>
        </w:rPr>
        <w:t>Circaea</w:t>
      </w:r>
      <w:proofErr w:type="spellEnd"/>
      <w:r w:rsidRPr="002D7F7D">
        <w:rPr>
          <w:rFonts w:cs="Arial"/>
          <w:bCs/>
          <w:i/>
          <w:iCs/>
        </w:rPr>
        <w:t xml:space="preserve"> </w:t>
      </w:r>
      <w:proofErr w:type="spellStart"/>
      <w:r w:rsidRPr="002D7F7D">
        <w:rPr>
          <w:rFonts w:cs="Arial"/>
          <w:bCs/>
          <w:i/>
          <w:iCs/>
        </w:rPr>
        <w:t>alpina</w:t>
      </w:r>
      <w:proofErr w:type="spellEnd"/>
      <w:r w:rsidRPr="002D7F7D">
        <w:rPr>
          <w:rFonts w:cs="Arial"/>
          <w:bCs/>
          <w:i/>
          <w:iCs/>
        </w:rPr>
        <w:t>,</w:t>
      </w:r>
      <w:r w:rsidRPr="002D7F7D">
        <w:rPr>
          <w:rFonts w:cs="Arial"/>
          <w:bCs/>
        </w:rPr>
        <w:t xml:space="preserve"> szczawik zajęczy </w:t>
      </w:r>
      <w:proofErr w:type="spellStart"/>
      <w:r w:rsidRPr="002D7F7D">
        <w:rPr>
          <w:rFonts w:cs="Arial"/>
          <w:bCs/>
          <w:i/>
          <w:iCs/>
        </w:rPr>
        <w:t>Oxalis</w:t>
      </w:r>
      <w:proofErr w:type="spellEnd"/>
      <w:r w:rsidRPr="002D7F7D">
        <w:rPr>
          <w:rFonts w:cs="Arial"/>
          <w:bCs/>
          <w:i/>
          <w:iCs/>
        </w:rPr>
        <w:t xml:space="preserve"> </w:t>
      </w:r>
      <w:proofErr w:type="spellStart"/>
      <w:r w:rsidRPr="002D7F7D">
        <w:rPr>
          <w:rFonts w:cs="Arial"/>
          <w:bCs/>
          <w:i/>
          <w:iCs/>
        </w:rPr>
        <w:t>acetosella</w:t>
      </w:r>
      <w:proofErr w:type="spellEnd"/>
      <w:r w:rsidRPr="002D7F7D">
        <w:rPr>
          <w:rFonts w:cs="Arial"/>
          <w:bCs/>
        </w:rPr>
        <w:t xml:space="preserve"> i in. Warstwę mszystą tworzą głównie </w:t>
      </w:r>
      <w:proofErr w:type="spellStart"/>
      <w:r w:rsidRPr="002D7F7D">
        <w:rPr>
          <w:rFonts w:cs="Arial"/>
          <w:bCs/>
        </w:rPr>
        <w:t>dzióbkowiec</w:t>
      </w:r>
      <w:proofErr w:type="spellEnd"/>
      <w:r w:rsidRPr="002D7F7D">
        <w:rPr>
          <w:rFonts w:cs="Arial"/>
          <w:bCs/>
        </w:rPr>
        <w:t xml:space="preserve"> </w:t>
      </w:r>
      <w:proofErr w:type="spellStart"/>
      <w:r w:rsidRPr="002D7F7D">
        <w:rPr>
          <w:rFonts w:cs="Arial"/>
          <w:bCs/>
        </w:rPr>
        <w:t>Zetterstedta</w:t>
      </w:r>
      <w:proofErr w:type="spellEnd"/>
      <w:r w:rsidRPr="002D7F7D">
        <w:rPr>
          <w:rFonts w:cs="Arial"/>
          <w:bCs/>
        </w:rPr>
        <w:t xml:space="preserve"> </w:t>
      </w:r>
      <w:proofErr w:type="spellStart"/>
      <w:r w:rsidRPr="002D7F7D">
        <w:rPr>
          <w:rFonts w:cs="Arial"/>
          <w:bCs/>
          <w:i/>
          <w:iCs/>
        </w:rPr>
        <w:t>Eurhynchium</w:t>
      </w:r>
      <w:proofErr w:type="spellEnd"/>
      <w:r w:rsidRPr="002D7F7D">
        <w:rPr>
          <w:rFonts w:cs="Arial"/>
          <w:bCs/>
          <w:i/>
          <w:iCs/>
        </w:rPr>
        <w:t xml:space="preserve"> </w:t>
      </w:r>
      <w:proofErr w:type="spellStart"/>
      <w:r w:rsidRPr="002D7F7D">
        <w:rPr>
          <w:rFonts w:cs="Arial"/>
          <w:bCs/>
          <w:i/>
          <w:iCs/>
        </w:rPr>
        <w:t>angustirete</w:t>
      </w:r>
      <w:proofErr w:type="spellEnd"/>
      <w:r w:rsidRPr="002D7F7D">
        <w:rPr>
          <w:rFonts w:cs="Arial"/>
          <w:bCs/>
          <w:i/>
          <w:iCs/>
        </w:rPr>
        <w:t>,</w:t>
      </w:r>
      <w:r w:rsidRPr="002D7F7D">
        <w:rPr>
          <w:rFonts w:cs="Arial"/>
          <w:bCs/>
        </w:rPr>
        <w:t xml:space="preserve"> </w:t>
      </w:r>
      <w:proofErr w:type="spellStart"/>
      <w:r w:rsidRPr="002D7F7D">
        <w:rPr>
          <w:rFonts w:cs="Arial"/>
          <w:bCs/>
        </w:rPr>
        <w:t>mokradłoszka</w:t>
      </w:r>
      <w:proofErr w:type="spellEnd"/>
      <w:r w:rsidRPr="002D7F7D">
        <w:rPr>
          <w:rFonts w:cs="Arial"/>
          <w:bCs/>
        </w:rPr>
        <w:t xml:space="preserve"> zaostrzona </w:t>
      </w:r>
      <w:proofErr w:type="spellStart"/>
      <w:r w:rsidRPr="002D7F7D">
        <w:rPr>
          <w:rFonts w:cs="Arial"/>
          <w:bCs/>
          <w:i/>
          <w:iCs/>
        </w:rPr>
        <w:t>Calliergonella</w:t>
      </w:r>
      <w:proofErr w:type="spellEnd"/>
      <w:r w:rsidRPr="002D7F7D">
        <w:rPr>
          <w:rFonts w:cs="Arial"/>
          <w:bCs/>
          <w:i/>
          <w:iCs/>
        </w:rPr>
        <w:t xml:space="preserve"> </w:t>
      </w:r>
      <w:proofErr w:type="spellStart"/>
      <w:r w:rsidRPr="002D7F7D">
        <w:rPr>
          <w:rFonts w:cs="Arial"/>
          <w:bCs/>
          <w:i/>
          <w:iCs/>
        </w:rPr>
        <w:t>cuspidata</w:t>
      </w:r>
      <w:proofErr w:type="spellEnd"/>
      <w:r w:rsidRPr="002D7F7D">
        <w:rPr>
          <w:rFonts w:cs="Arial"/>
          <w:bCs/>
          <w:i/>
          <w:iCs/>
        </w:rPr>
        <w:t>,</w:t>
      </w:r>
      <w:r w:rsidRPr="002D7F7D">
        <w:rPr>
          <w:rFonts w:cs="Arial"/>
          <w:bCs/>
        </w:rPr>
        <w:t xml:space="preserve"> </w:t>
      </w:r>
      <w:proofErr w:type="spellStart"/>
      <w:r w:rsidRPr="002D7F7D">
        <w:rPr>
          <w:rFonts w:cs="Arial"/>
          <w:bCs/>
        </w:rPr>
        <w:t>płaskomerzyk</w:t>
      </w:r>
      <w:proofErr w:type="spellEnd"/>
      <w:r w:rsidRPr="002D7F7D">
        <w:rPr>
          <w:rFonts w:cs="Arial"/>
          <w:bCs/>
        </w:rPr>
        <w:t xml:space="preserve"> pokrewny </w:t>
      </w:r>
      <w:proofErr w:type="spellStart"/>
      <w:r w:rsidRPr="002D7F7D">
        <w:rPr>
          <w:rFonts w:cs="Arial"/>
          <w:bCs/>
          <w:i/>
          <w:iCs/>
        </w:rPr>
        <w:t>Plagiomnium</w:t>
      </w:r>
      <w:proofErr w:type="spellEnd"/>
      <w:r w:rsidRPr="002D7F7D">
        <w:rPr>
          <w:rFonts w:cs="Arial"/>
          <w:bCs/>
          <w:i/>
          <w:iCs/>
        </w:rPr>
        <w:t xml:space="preserve"> </w:t>
      </w:r>
      <w:proofErr w:type="spellStart"/>
      <w:r w:rsidRPr="002D7F7D">
        <w:rPr>
          <w:rFonts w:cs="Arial"/>
          <w:bCs/>
          <w:i/>
          <w:iCs/>
        </w:rPr>
        <w:t>affine</w:t>
      </w:r>
      <w:proofErr w:type="spellEnd"/>
      <w:r w:rsidRPr="002D7F7D">
        <w:rPr>
          <w:rFonts w:cs="Arial"/>
          <w:bCs/>
          <w:i/>
          <w:iCs/>
        </w:rPr>
        <w:t>,</w:t>
      </w:r>
      <w:r w:rsidRPr="002D7F7D">
        <w:rPr>
          <w:rFonts w:cs="Arial"/>
          <w:bCs/>
        </w:rPr>
        <w:t xml:space="preserve"> </w:t>
      </w:r>
      <w:proofErr w:type="spellStart"/>
      <w:r w:rsidRPr="002D7F7D">
        <w:rPr>
          <w:rFonts w:cs="Arial"/>
          <w:bCs/>
        </w:rPr>
        <w:t>płaskomerzyk</w:t>
      </w:r>
      <w:proofErr w:type="spellEnd"/>
      <w:r w:rsidRPr="002D7F7D">
        <w:rPr>
          <w:rFonts w:cs="Arial"/>
          <w:bCs/>
        </w:rPr>
        <w:t xml:space="preserve"> falisty </w:t>
      </w:r>
      <w:proofErr w:type="spellStart"/>
      <w:r w:rsidRPr="002D7F7D">
        <w:rPr>
          <w:rFonts w:cs="Arial"/>
          <w:bCs/>
          <w:i/>
          <w:iCs/>
        </w:rPr>
        <w:t>Plagiomnium</w:t>
      </w:r>
      <w:proofErr w:type="spellEnd"/>
      <w:r w:rsidRPr="002D7F7D">
        <w:rPr>
          <w:rFonts w:cs="Arial"/>
          <w:bCs/>
          <w:i/>
          <w:iCs/>
        </w:rPr>
        <w:t xml:space="preserve"> </w:t>
      </w:r>
      <w:proofErr w:type="spellStart"/>
      <w:r w:rsidRPr="002D7F7D">
        <w:rPr>
          <w:rFonts w:cs="Arial"/>
          <w:bCs/>
          <w:i/>
          <w:iCs/>
        </w:rPr>
        <w:t>undulatum</w:t>
      </w:r>
      <w:proofErr w:type="spellEnd"/>
      <w:r w:rsidRPr="002D7F7D">
        <w:rPr>
          <w:rFonts w:cs="Arial"/>
          <w:bCs/>
        </w:rPr>
        <w:t xml:space="preserve"> i drabik drzewkowaty </w:t>
      </w:r>
      <w:proofErr w:type="spellStart"/>
      <w:r w:rsidRPr="002D7F7D">
        <w:rPr>
          <w:rFonts w:cs="Arial"/>
          <w:bCs/>
          <w:i/>
          <w:iCs/>
        </w:rPr>
        <w:t>Climacium</w:t>
      </w:r>
      <w:proofErr w:type="spellEnd"/>
      <w:r w:rsidRPr="002D7F7D">
        <w:rPr>
          <w:rFonts w:cs="Arial"/>
          <w:bCs/>
          <w:i/>
          <w:iCs/>
        </w:rPr>
        <w:t xml:space="preserve"> </w:t>
      </w:r>
      <w:proofErr w:type="spellStart"/>
      <w:r w:rsidRPr="002D7F7D">
        <w:rPr>
          <w:rFonts w:cs="Arial"/>
          <w:bCs/>
          <w:i/>
          <w:iCs/>
        </w:rPr>
        <w:t>dendroides</w:t>
      </w:r>
      <w:proofErr w:type="spellEnd"/>
      <w:r w:rsidRPr="002D7F7D">
        <w:rPr>
          <w:rFonts w:cs="Arial"/>
          <w:bCs/>
          <w:i/>
          <w:iCs/>
        </w:rPr>
        <w:t>.</w:t>
      </w:r>
    </w:p>
    <w:p w14:paraId="7196CA6D" w14:textId="2E8E2234" w:rsidR="00E84271" w:rsidRDefault="00E84271" w:rsidP="00E84271">
      <w:pPr>
        <w:spacing w:before="240" w:after="240"/>
        <w:jc w:val="both"/>
        <w:rPr>
          <w:rFonts w:cs="Arial"/>
          <w:b/>
          <w:bCs/>
          <w:szCs w:val="22"/>
        </w:rPr>
      </w:pPr>
      <w:r>
        <w:rPr>
          <w:rFonts w:cs="Arial"/>
          <w:b/>
          <w:bCs/>
          <w:szCs w:val="22"/>
        </w:rPr>
        <w:t xml:space="preserve">Stan siedliska w regionie kontynentalnym, </w:t>
      </w:r>
      <w:r w:rsidR="00645C21">
        <w:rPr>
          <w:rFonts w:cs="Arial"/>
          <w:b/>
          <w:bCs/>
          <w:szCs w:val="22"/>
        </w:rPr>
        <w:t>wg Raportu</w:t>
      </w:r>
      <w:r>
        <w:rPr>
          <w:rFonts w:cs="Arial"/>
          <w:b/>
          <w:bCs/>
          <w:szCs w:val="22"/>
        </w:rPr>
        <w:t xml:space="preserve"> z Art. 17 DS., 2013 r. : </w:t>
      </w:r>
      <w:r w:rsidR="00815640">
        <w:rPr>
          <w:rFonts w:cs="Arial"/>
          <w:b/>
          <w:bCs/>
          <w:szCs w:val="22"/>
        </w:rPr>
        <w:t>zły U2</w:t>
      </w:r>
    </w:p>
    <w:p w14:paraId="40E0A644" w14:textId="77777777" w:rsidR="00E84271" w:rsidRDefault="00E84271" w:rsidP="001A4287">
      <w:pPr>
        <w:jc w:val="both"/>
        <w:rPr>
          <w:rFonts w:cs="Arial"/>
          <w:b/>
          <w:bCs/>
          <w:szCs w:val="22"/>
        </w:rPr>
      </w:pPr>
      <w:r w:rsidRPr="00BE747C">
        <w:rPr>
          <w:rFonts w:cs="Arial"/>
          <w:b/>
          <w:bCs/>
          <w:szCs w:val="22"/>
        </w:rPr>
        <w:t>Stan zachowania w obszarze</w:t>
      </w:r>
    </w:p>
    <w:p w14:paraId="2EA5150C" w14:textId="77777777" w:rsidR="00815640" w:rsidRPr="009471F2" w:rsidRDefault="00815640" w:rsidP="00815640">
      <w:pPr>
        <w:spacing w:line="276" w:lineRule="auto"/>
        <w:jc w:val="both"/>
        <w:rPr>
          <w:rFonts w:eastAsia="Times New Roman" w:cs="Arial"/>
          <w:bCs/>
        </w:rPr>
      </w:pPr>
      <w:r w:rsidRPr="009471F2">
        <w:rPr>
          <w:rFonts w:eastAsia="Times New Roman" w:cs="Arial"/>
          <w:b/>
          <w:bCs/>
        </w:rPr>
        <w:t>Reprezentatywność</w:t>
      </w:r>
      <w:r w:rsidRPr="009471F2">
        <w:rPr>
          <w:rFonts w:eastAsia="Times New Roman" w:cs="Arial"/>
          <w:bCs/>
        </w:rPr>
        <w:t xml:space="preserve"> ocenia się na </w:t>
      </w:r>
      <w:r w:rsidRPr="009471F2">
        <w:rPr>
          <w:rFonts w:eastAsia="Times New Roman" w:cs="Arial"/>
          <w:b/>
          <w:bCs/>
        </w:rPr>
        <w:t xml:space="preserve">C </w:t>
      </w:r>
      <w:r w:rsidRPr="009471F2">
        <w:rPr>
          <w:rFonts w:eastAsia="Times New Roman" w:cs="Arial"/>
          <w:bCs/>
        </w:rPr>
        <w:t xml:space="preserve">– </w:t>
      </w:r>
      <w:r w:rsidRPr="009471F2">
        <w:rPr>
          <w:rFonts w:eastAsia="Times New Roman" w:cs="Arial"/>
          <w:b/>
          <w:bCs/>
        </w:rPr>
        <w:t>znacząca.</w:t>
      </w:r>
      <w:r w:rsidRPr="009471F2">
        <w:rPr>
          <w:rFonts w:eastAsia="Times New Roman" w:cs="Arial"/>
          <w:bCs/>
        </w:rPr>
        <w:t xml:space="preserve"> Na taką ocenę wpływ ma zubożony skład gatunków charakterystycznych dla siedliska, obecność gatunków ekspansywnych i inwazyjnych, </w:t>
      </w:r>
      <w:r>
        <w:rPr>
          <w:rFonts w:eastAsia="Times New Roman" w:cs="Arial"/>
          <w:bCs/>
        </w:rPr>
        <w:t>mała ilość martwego drewna.</w:t>
      </w:r>
    </w:p>
    <w:p w14:paraId="0E254BEC" w14:textId="77777777" w:rsidR="00815640" w:rsidRPr="009471F2" w:rsidRDefault="00815640" w:rsidP="00815640">
      <w:pPr>
        <w:spacing w:line="276" w:lineRule="auto"/>
        <w:jc w:val="both"/>
        <w:rPr>
          <w:rFonts w:eastAsia="Times New Roman" w:cs="Arial"/>
          <w:bCs/>
          <w:iCs/>
        </w:rPr>
      </w:pPr>
      <w:r w:rsidRPr="009471F2">
        <w:rPr>
          <w:rFonts w:eastAsia="Times New Roman" w:cs="Arial"/>
          <w:b/>
          <w:bCs/>
          <w:iCs/>
        </w:rPr>
        <w:t xml:space="preserve">Powierzchnia względna </w:t>
      </w:r>
      <w:r w:rsidRPr="009471F2">
        <w:rPr>
          <w:rFonts w:eastAsia="Times New Roman" w:cs="Arial"/>
          <w:bCs/>
          <w:iCs/>
        </w:rPr>
        <w:t xml:space="preserve">- </w:t>
      </w:r>
      <w:r w:rsidRPr="009471F2">
        <w:rPr>
          <w:rFonts w:eastAsia="Times New Roman" w:cs="Arial"/>
          <w:b/>
          <w:bCs/>
          <w:iCs/>
        </w:rPr>
        <w:t xml:space="preserve">C </w:t>
      </w:r>
      <w:r w:rsidRPr="009471F2">
        <w:rPr>
          <w:rFonts w:eastAsia="Times New Roman" w:cs="Arial"/>
          <w:bCs/>
          <w:iCs/>
        </w:rPr>
        <w:t xml:space="preserve">(2% ≥ p &gt;0%) siedlisko w obszarze zajmuje powierzchnię około </w:t>
      </w:r>
      <w:r>
        <w:rPr>
          <w:rFonts w:eastAsia="Times New Roman" w:cs="Arial"/>
          <w:bCs/>
          <w:iCs/>
        </w:rPr>
        <w:t xml:space="preserve">3,34 </w:t>
      </w:r>
      <w:r w:rsidRPr="009471F2">
        <w:rPr>
          <w:rFonts w:eastAsia="Times New Roman" w:cs="Arial"/>
          <w:bCs/>
          <w:iCs/>
        </w:rPr>
        <w:t xml:space="preserve">ha (stwierdzono </w:t>
      </w:r>
      <w:r>
        <w:rPr>
          <w:rFonts w:eastAsia="Times New Roman" w:cs="Arial"/>
          <w:bCs/>
          <w:iCs/>
        </w:rPr>
        <w:t>4</w:t>
      </w:r>
      <w:r w:rsidRPr="009471F2">
        <w:rPr>
          <w:rFonts w:eastAsia="Times New Roman" w:cs="Arial"/>
          <w:bCs/>
          <w:iCs/>
        </w:rPr>
        <w:t xml:space="preserve"> </w:t>
      </w:r>
      <w:r>
        <w:rPr>
          <w:rFonts w:eastAsia="Times New Roman" w:cs="Arial"/>
          <w:bCs/>
          <w:iCs/>
        </w:rPr>
        <w:t>stanowiska</w:t>
      </w:r>
      <w:r w:rsidRPr="009471F2">
        <w:rPr>
          <w:rFonts w:eastAsia="Times New Roman" w:cs="Arial"/>
          <w:bCs/>
          <w:iCs/>
        </w:rPr>
        <w:t xml:space="preserve">), co jest wartością niewielką w stosunku całkowitej powierzchni siedliska chronionej w obszarach Natura 2000 w Polsce. Zgodnie z raportami (REPORT) dla Komisji Europejskiej za lata 2013-2018 powierzchnia siedliska </w:t>
      </w:r>
      <w:r>
        <w:rPr>
          <w:rFonts w:eastAsia="Times New Roman" w:cs="Arial"/>
          <w:bCs/>
          <w:iCs/>
        </w:rPr>
        <w:t>91E0</w:t>
      </w:r>
      <w:r w:rsidRPr="009471F2">
        <w:rPr>
          <w:rFonts w:eastAsia="Times New Roman" w:cs="Arial"/>
          <w:bCs/>
          <w:iCs/>
        </w:rPr>
        <w:t xml:space="preserve"> oceniana jest na </w:t>
      </w:r>
      <w:r>
        <w:rPr>
          <w:rFonts w:eastAsia="Times New Roman" w:cs="Arial"/>
          <w:bCs/>
          <w:iCs/>
        </w:rPr>
        <w:t>102500</w:t>
      </w:r>
      <w:r w:rsidRPr="009471F2">
        <w:rPr>
          <w:rFonts w:eastAsia="Times New Roman" w:cs="Arial"/>
          <w:bCs/>
          <w:iCs/>
        </w:rPr>
        <w:t xml:space="preserve"> ha. Siedlisko w obszarze stanowi, zatem około 0,0</w:t>
      </w:r>
      <w:r>
        <w:rPr>
          <w:rFonts w:eastAsia="Times New Roman" w:cs="Arial"/>
          <w:bCs/>
          <w:iCs/>
        </w:rPr>
        <w:t>03</w:t>
      </w:r>
      <w:r w:rsidRPr="009471F2">
        <w:rPr>
          <w:rFonts w:eastAsia="Times New Roman" w:cs="Arial"/>
          <w:bCs/>
          <w:iCs/>
        </w:rPr>
        <w:t>% areału siedliska w Polsce.</w:t>
      </w:r>
    </w:p>
    <w:p w14:paraId="47DE590D" w14:textId="77777777" w:rsidR="00815640" w:rsidRPr="009471F2" w:rsidRDefault="00815640" w:rsidP="00815640">
      <w:pPr>
        <w:spacing w:line="276" w:lineRule="auto"/>
        <w:jc w:val="both"/>
        <w:rPr>
          <w:rFonts w:eastAsia="Times New Roman" w:cs="Arial"/>
          <w:bCs/>
          <w:iCs/>
        </w:rPr>
      </w:pPr>
      <w:r w:rsidRPr="009471F2">
        <w:rPr>
          <w:rFonts w:eastAsia="Times New Roman" w:cs="Arial"/>
          <w:b/>
          <w:bCs/>
          <w:iCs/>
        </w:rPr>
        <w:t xml:space="preserve">Stan zachowania </w:t>
      </w:r>
      <w:r>
        <w:rPr>
          <w:rFonts w:eastAsia="Times New Roman" w:cs="Arial"/>
          <w:b/>
          <w:bCs/>
          <w:iCs/>
        </w:rPr>
        <w:t xml:space="preserve">siedliska przyrodniczego w obszarze na podstawie badań terenowych prowadzonych w 2020-2021 r. </w:t>
      </w:r>
      <w:r w:rsidRPr="009471F2">
        <w:rPr>
          <w:rFonts w:eastAsia="Times New Roman" w:cs="Arial"/>
          <w:b/>
          <w:bCs/>
          <w:iCs/>
        </w:rPr>
        <w:t>oceniono jako</w:t>
      </w:r>
      <w:r w:rsidR="006F6758">
        <w:rPr>
          <w:rFonts w:eastAsia="Times New Roman" w:cs="Arial"/>
          <w:b/>
          <w:bCs/>
          <w:iCs/>
        </w:rPr>
        <w:t xml:space="preserve"> dobry </w:t>
      </w:r>
      <w:r w:rsidRPr="009471F2">
        <w:rPr>
          <w:rFonts w:eastAsia="Times New Roman" w:cs="Arial"/>
          <w:b/>
          <w:bCs/>
          <w:iCs/>
        </w:rPr>
        <w:t xml:space="preserve">– </w:t>
      </w:r>
      <w:r w:rsidR="006F6758">
        <w:rPr>
          <w:rFonts w:eastAsia="Times New Roman" w:cs="Arial"/>
          <w:b/>
          <w:bCs/>
          <w:iCs/>
        </w:rPr>
        <w:t>B</w:t>
      </w:r>
      <w:r w:rsidRPr="009471F2">
        <w:rPr>
          <w:rFonts w:eastAsia="Times New Roman" w:cs="Arial"/>
          <w:b/>
          <w:bCs/>
          <w:iCs/>
        </w:rPr>
        <w:t xml:space="preserve">, </w:t>
      </w:r>
      <w:r w:rsidRPr="009471F2">
        <w:rPr>
          <w:rFonts w:eastAsia="Times New Roman" w:cs="Arial"/>
          <w:bCs/>
          <w:iCs/>
        </w:rPr>
        <w:t>na tą ocenę składa się:</w:t>
      </w:r>
    </w:p>
    <w:p w14:paraId="380B2A08" w14:textId="326A9198" w:rsidR="00815640" w:rsidRDefault="00815640" w:rsidP="00815640">
      <w:pPr>
        <w:spacing w:line="276" w:lineRule="auto"/>
        <w:jc w:val="both"/>
        <w:rPr>
          <w:rFonts w:cs="Arial"/>
          <w:bCs/>
          <w:iCs/>
        </w:rPr>
      </w:pPr>
      <w:bookmarkStart w:id="52" w:name="_Hlk98487148"/>
      <w:r w:rsidRPr="009471F2">
        <w:rPr>
          <w:rFonts w:eastAsia="Times New Roman" w:cs="Arial"/>
          <w:b/>
          <w:bCs/>
          <w:iCs/>
        </w:rPr>
        <w:lastRenderedPageBreak/>
        <w:t>Stopień zachowania struktury: III –</w:t>
      </w:r>
      <w:r w:rsidR="006F6758">
        <w:rPr>
          <w:rFonts w:eastAsia="Times New Roman" w:cs="Arial"/>
          <w:b/>
          <w:bCs/>
          <w:iCs/>
        </w:rPr>
        <w:t xml:space="preserve"> </w:t>
      </w:r>
      <w:r w:rsidR="00AA0D05">
        <w:rPr>
          <w:rFonts w:eastAsia="Times New Roman" w:cs="Arial"/>
          <w:b/>
          <w:bCs/>
          <w:iCs/>
        </w:rPr>
        <w:t>średnio zachowana lub częściowo zdegradowana</w:t>
      </w:r>
      <w:r w:rsidRPr="009471F2">
        <w:rPr>
          <w:rFonts w:eastAsia="Times New Roman" w:cs="Arial"/>
          <w:b/>
          <w:bCs/>
          <w:iCs/>
        </w:rPr>
        <w:t>.</w:t>
      </w:r>
      <w:r w:rsidRPr="009471F2">
        <w:rPr>
          <w:rFonts w:eastAsia="Times New Roman" w:cs="Arial"/>
          <w:bCs/>
          <w:iCs/>
        </w:rPr>
        <w:t xml:space="preserve"> Na taką ocenę wpływ </w:t>
      </w:r>
      <w:r w:rsidRPr="009471F2">
        <w:rPr>
          <w:rFonts w:cs="Arial"/>
          <w:bCs/>
          <w:iCs/>
        </w:rPr>
        <w:t xml:space="preserve">ma </w:t>
      </w:r>
      <w:r>
        <w:rPr>
          <w:rFonts w:cs="Arial"/>
          <w:bCs/>
          <w:iCs/>
        </w:rPr>
        <w:t>zubożony skład gatunków charakterystycznych, obecność gatunków inwazyjnych i ekspansywnych. Mała ilość martwego drewna.</w:t>
      </w:r>
    </w:p>
    <w:p w14:paraId="1F58345F" w14:textId="77777777" w:rsidR="00815640" w:rsidRDefault="00815640" w:rsidP="00815640">
      <w:pPr>
        <w:spacing w:line="276" w:lineRule="auto"/>
        <w:jc w:val="both"/>
        <w:rPr>
          <w:rFonts w:cs="Arial"/>
          <w:b/>
          <w:bCs/>
          <w:iCs/>
        </w:rPr>
      </w:pPr>
      <w:r w:rsidRPr="009471F2">
        <w:rPr>
          <w:rFonts w:cs="Arial"/>
          <w:b/>
          <w:bCs/>
          <w:iCs/>
        </w:rPr>
        <w:t>Stopień zachowania funkcji:</w:t>
      </w:r>
      <w:r w:rsidRPr="009471F2">
        <w:rPr>
          <w:rFonts w:cs="Arial"/>
          <w:bCs/>
          <w:iCs/>
        </w:rPr>
        <w:t xml:space="preserve"> </w:t>
      </w:r>
      <w:r>
        <w:rPr>
          <w:rFonts w:cs="Arial"/>
          <w:b/>
          <w:bCs/>
          <w:iCs/>
        </w:rPr>
        <w:t>II – dobre perspektywy</w:t>
      </w:r>
    </w:p>
    <w:p w14:paraId="15DDF496" w14:textId="77777777" w:rsidR="00815640" w:rsidRPr="009471F2" w:rsidRDefault="00815640" w:rsidP="00815640">
      <w:pPr>
        <w:spacing w:line="276" w:lineRule="auto"/>
        <w:jc w:val="both"/>
        <w:rPr>
          <w:rFonts w:cs="Arial"/>
          <w:iCs/>
        </w:rPr>
      </w:pPr>
      <w:r w:rsidRPr="007C5794">
        <w:rPr>
          <w:rFonts w:cs="Arial"/>
          <w:iCs/>
        </w:rPr>
        <w:t>Na przedmiotowym obszarze stwierdzono 4 stanowiska siedliska 91E0 i ich perspektywy ochrony oceniono na właściwe.</w:t>
      </w:r>
    </w:p>
    <w:p w14:paraId="7EFCCA52" w14:textId="3A7C4015" w:rsidR="00815640" w:rsidRDefault="00815640" w:rsidP="00815640">
      <w:pPr>
        <w:spacing w:line="276" w:lineRule="auto"/>
        <w:jc w:val="both"/>
        <w:rPr>
          <w:rFonts w:eastAsia="Times New Roman" w:cs="Arial"/>
          <w:b/>
          <w:bCs/>
        </w:rPr>
      </w:pPr>
      <w:r w:rsidRPr="009471F2">
        <w:rPr>
          <w:rFonts w:eastAsia="Times New Roman" w:cs="Arial"/>
          <w:b/>
          <w:bCs/>
        </w:rPr>
        <w:t>Możliwość odtworzenia:</w:t>
      </w:r>
      <w:r w:rsidRPr="009471F2">
        <w:rPr>
          <w:rFonts w:eastAsia="Times New Roman" w:cs="Arial"/>
          <w:bCs/>
        </w:rPr>
        <w:t xml:space="preserve"> </w:t>
      </w:r>
      <w:r w:rsidRPr="009471F2">
        <w:rPr>
          <w:rFonts w:eastAsia="Times New Roman" w:cs="Arial"/>
          <w:b/>
          <w:bCs/>
        </w:rPr>
        <w:t xml:space="preserve">I </w:t>
      </w:r>
      <w:r w:rsidR="00231A83">
        <w:rPr>
          <w:rFonts w:eastAsia="Times New Roman" w:cs="Arial"/>
          <w:b/>
          <w:bCs/>
        </w:rPr>
        <w:t>łatwe</w:t>
      </w:r>
    </w:p>
    <w:p w14:paraId="42EAB5F5" w14:textId="77777777" w:rsidR="00815640" w:rsidRPr="009E0703" w:rsidRDefault="00815640" w:rsidP="00815640">
      <w:pPr>
        <w:spacing w:line="276" w:lineRule="auto"/>
        <w:jc w:val="both"/>
        <w:rPr>
          <w:rFonts w:cs="Arial"/>
          <w:iCs/>
        </w:rPr>
      </w:pPr>
      <w:r w:rsidRPr="009E0703">
        <w:rPr>
          <w:rFonts w:eastAsia="Times New Roman" w:cs="Arial"/>
          <w:bCs/>
          <w:iCs/>
        </w:rPr>
        <w:t xml:space="preserve">Działania polegające na odtworzeniu sprowadzają się do </w:t>
      </w:r>
      <w:r w:rsidRPr="009E0703">
        <w:rPr>
          <w:rFonts w:cs="Arial"/>
          <w:iCs/>
        </w:rPr>
        <w:t>ograniczenie wycinania martwych i zamierających drzew w siedlisku przyrodniczym.</w:t>
      </w:r>
    </w:p>
    <w:p w14:paraId="41534FBF" w14:textId="77777777" w:rsidR="00815640" w:rsidRPr="009471F2" w:rsidRDefault="00815640" w:rsidP="00815640">
      <w:pPr>
        <w:spacing w:line="276" w:lineRule="auto"/>
        <w:jc w:val="both"/>
        <w:rPr>
          <w:rFonts w:eastAsia="Times New Roman" w:cs="Arial"/>
          <w:b/>
          <w:bCs/>
          <w:iCs/>
        </w:rPr>
      </w:pPr>
      <w:r w:rsidRPr="009471F2">
        <w:rPr>
          <w:rFonts w:eastAsia="Times New Roman" w:cs="Arial"/>
          <w:b/>
          <w:bCs/>
          <w:iCs/>
        </w:rPr>
        <w:t>Ocena ogólna:</w:t>
      </w:r>
      <w:r w:rsidRPr="009471F2">
        <w:rPr>
          <w:rFonts w:eastAsia="Times New Roman" w:cs="Arial"/>
          <w:bCs/>
          <w:iCs/>
        </w:rPr>
        <w:t xml:space="preserve"> </w:t>
      </w:r>
      <w:r>
        <w:rPr>
          <w:rFonts w:eastAsia="Times New Roman" w:cs="Arial"/>
          <w:b/>
          <w:bCs/>
          <w:iCs/>
        </w:rPr>
        <w:t>B</w:t>
      </w:r>
      <w:r w:rsidRPr="009471F2">
        <w:rPr>
          <w:rFonts w:eastAsia="Times New Roman" w:cs="Arial"/>
          <w:bCs/>
          <w:iCs/>
        </w:rPr>
        <w:t xml:space="preserve"> – </w:t>
      </w:r>
      <w:r>
        <w:rPr>
          <w:rFonts w:eastAsia="Times New Roman" w:cs="Arial"/>
          <w:b/>
          <w:bCs/>
          <w:iCs/>
        </w:rPr>
        <w:t>dobra</w:t>
      </w:r>
    </w:p>
    <w:p w14:paraId="342720C3" w14:textId="77777777" w:rsidR="00815640" w:rsidRDefault="00815640" w:rsidP="00815640">
      <w:pPr>
        <w:spacing w:line="276" w:lineRule="auto"/>
        <w:jc w:val="both"/>
        <w:rPr>
          <w:rFonts w:eastAsia="Times New Roman" w:cs="Arial"/>
          <w:bCs/>
          <w:iCs/>
        </w:rPr>
      </w:pPr>
      <w:r w:rsidRPr="009471F2">
        <w:rPr>
          <w:rFonts w:eastAsia="Times New Roman" w:cs="Arial"/>
          <w:bCs/>
          <w:iCs/>
        </w:rPr>
        <w:t xml:space="preserve">Fizjonomia zbiorowiska i skład gatunkowy niejednokrotnie odbiega od stanu, który zezwalałby na określenie reprezentatywności jako dobrej czy doskonałej. </w:t>
      </w:r>
      <w:r>
        <w:rPr>
          <w:rFonts w:eastAsia="Times New Roman" w:cs="Arial"/>
          <w:bCs/>
          <w:iCs/>
        </w:rPr>
        <w:t>Jednakże z uwagi na dobre perspektywy ochrony nadano ocenę dobrą (B).</w:t>
      </w:r>
    </w:p>
    <w:bookmarkEnd w:id="52"/>
    <w:p w14:paraId="5C20B287" w14:textId="77777777" w:rsidR="00815640" w:rsidRPr="002D7F7D" w:rsidRDefault="00815640" w:rsidP="00815640">
      <w:pPr>
        <w:jc w:val="both"/>
        <w:rPr>
          <w:rFonts w:cs="Arial"/>
          <w:b/>
        </w:rPr>
      </w:pPr>
      <w:r w:rsidRPr="002D7F7D">
        <w:rPr>
          <w:rFonts w:cs="Arial"/>
          <w:b/>
        </w:rPr>
        <w:t>Zagrożenia:</w:t>
      </w:r>
    </w:p>
    <w:p w14:paraId="6D6DCF24" w14:textId="77777777" w:rsidR="00815640" w:rsidRPr="000B0A12" w:rsidRDefault="00815640" w:rsidP="000B0A12">
      <w:pPr>
        <w:ind w:firstLine="708"/>
        <w:jc w:val="both"/>
        <w:rPr>
          <w:rFonts w:eastAsia="Times New Roman" w:cs="Arial"/>
          <w:bCs/>
        </w:rPr>
      </w:pPr>
      <w:r w:rsidRPr="002D7F7D">
        <w:rPr>
          <w:rFonts w:eastAsia="Times New Roman" w:cs="Arial"/>
          <w:bCs/>
        </w:rPr>
        <w:t xml:space="preserve">Najważniejsze zagrożenia wiążą się ze zmianą składu gatunkowego, będące efektem zaburzenia struktury zbiorowisk łęgowych, inwazji gatunków obcych, obecności gatunków ekspansywnych i fragmentacji łęgów. Innym zagrożeniem na przedmiotowym obszarze jest bardzo mała ilość pozostawianego martwego drewna, wiek drzewostanu. </w:t>
      </w:r>
    </w:p>
    <w:p w14:paraId="28B079B6" w14:textId="77777777" w:rsidR="00CD6FBF" w:rsidRPr="00CD6FBF" w:rsidRDefault="00CD6FBF" w:rsidP="00E84271">
      <w:pPr>
        <w:widowControl/>
        <w:jc w:val="both"/>
        <w:rPr>
          <w:rFonts w:eastAsia="Times New Roman" w:cs="Arial"/>
          <w:bCs/>
          <w:szCs w:val="22"/>
        </w:rPr>
      </w:pPr>
    </w:p>
    <w:p w14:paraId="153A08AC" w14:textId="77777777" w:rsidR="002F13C5" w:rsidRDefault="005D730A" w:rsidP="00D70CBF">
      <w:pPr>
        <w:pStyle w:val="Nagwek3"/>
        <w:spacing w:after="240"/>
        <w:rPr>
          <w:rFonts w:cs="Arial"/>
          <w:szCs w:val="22"/>
        </w:rPr>
      </w:pPr>
      <w:bookmarkStart w:id="53" w:name="_Toc37150196"/>
      <w:r w:rsidRPr="007465C5">
        <w:rPr>
          <w:rFonts w:cs="Arial"/>
          <w:szCs w:val="22"/>
        </w:rPr>
        <w:t>2.</w:t>
      </w:r>
      <w:r w:rsidR="00D01193" w:rsidRPr="007465C5">
        <w:rPr>
          <w:rFonts w:cs="Arial"/>
          <w:szCs w:val="22"/>
        </w:rPr>
        <w:t>5</w:t>
      </w:r>
      <w:r w:rsidR="00753929">
        <w:rPr>
          <w:rFonts w:cs="Arial"/>
          <w:szCs w:val="22"/>
        </w:rPr>
        <w:t>.2</w:t>
      </w:r>
      <w:r w:rsidRPr="007465C5">
        <w:rPr>
          <w:rFonts w:cs="Arial"/>
          <w:szCs w:val="22"/>
        </w:rPr>
        <w:t>. Gatunki zwierząt</w:t>
      </w:r>
      <w:r w:rsidR="003874D3" w:rsidRPr="007465C5">
        <w:rPr>
          <w:rFonts w:cs="Arial"/>
          <w:szCs w:val="22"/>
        </w:rPr>
        <w:t xml:space="preserve"> </w:t>
      </w:r>
      <w:r w:rsidR="00447BC8" w:rsidRPr="007465C5">
        <w:rPr>
          <w:rFonts w:cs="Arial"/>
          <w:szCs w:val="22"/>
        </w:rPr>
        <w:t xml:space="preserve">(bez ptaków) </w:t>
      </w:r>
      <w:r w:rsidRPr="007465C5">
        <w:rPr>
          <w:rFonts w:cs="Arial"/>
          <w:szCs w:val="22"/>
        </w:rPr>
        <w:t>i ich siedliska występujące na terenie obszaru</w:t>
      </w:r>
      <w:bookmarkEnd w:id="53"/>
    </w:p>
    <w:p w14:paraId="6E6B61E2" w14:textId="2A4D4E1C" w:rsidR="00D70CBF" w:rsidRDefault="0077092D" w:rsidP="0077092D">
      <w:pPr>
        <w:ind w:firstLine="708"/>
        <w:jc w:val="both"/>
      </w:pPr>
      <w:r w:rsidRPr="0077092D">
        <w:t xml:space="preserve">W obszarze objętym opracowaniem stwierdzono występowanie następujących gatunków: bóbr </w:t>
      </w:r>
      <w:proofErr w:type="spellStart"/>
      <w:r w:rsidRPr="0077092D">
        <w:rPr>
          <w:i/>
          <w:iCs/>
        </w:rPr>
        <w:t>Castor</w:t>
      </w:r>
      <w:proofErr w:type="spellEnd"/>
      <w:r w:rsidRPr="0077092D">
        <w:rPr>
          <w:i/>
          <w:iCs/>
        </w:rPr>
        <w:t xml:space="preserve"> </w:t>
      </w:r>
      <w:proofErr w:type="spellStart"/>
      <w:r w:rsidRPr="0077092D">
        <w:rPr>
          <w:i/>
          <w:iCs/>
        </w:rPr>
        <w:t>fiber</w:t>
      </w:r>
      <w:proofErr w:type="spellEnd"/>
      <w:r w:rsidRPr="0077092D">
        <w:rPr>
          <w:i/>
          <w:iCs/>
        </w:rPr>
        <w:t>,</w:t>
      </w:r>
      <w:r w:rsidRPr="0077092D">
        <w:t xml:space="preserve"> czerwończyk nieparek </w:t>
      </w:r>
      <w:proofErr w:type="spellStart"/>
      <w:r w:rsidRPr="0077092D">
        <w:rPr>
          <w:i/>
          <w:iCs/>
        </w:rPr>
        <w:t>Lycaena</w:t>
      </w:r>
      <w:proofErr w:type="spellEnd"/>
      <w:r w:rsidRPr="0077092D">
        <w:rPr>
          <w:i/>
          <w:iCs/>
        </w:rPr>
        <w:t xml:space="preserve"> </w:t>
      </w:r>
      <w:proofErr w:type="spellStart"/>
      <w:r w:rsidRPr="0077092D">
        <w:rPr>
          <w:i/>
          <w:iCs/>
        </w:rPr>
        <w:t>dispar</w:t>
      </w:r>
      <w:proofErr w:type="spellEnd"/>
      <w:r w:rsidRPr="0077092D">
        <w:rPr>
          <w:i/>
          <w:iCs/>
        </w:rPr>
        <w:t>,</w:t>
      </w:r>
      <w:r w:rsidRPr="0077092D">
        <w:t xml:space="preserve"> wydra </w:t>
      </w:r>
      <w:r w:rsidRPr="0077092D">
        <w:rPr>
          <w:i/>
          <w:iCs/>
        </w:rPr>
        <w:t xml:space="preserve">Lutra </w:t>
      </w:r>
      <w:proofErr w:type="spellStart"/>
      <w:r w:rsidRPr="0077092D">
        <w:rPr>
          <w:i/>
          <w:iCs/>
        </w:rPr>
        <w:t>lutra</w:t>
      </w:r>
      <w:proofErr w:type="spellEnd"/>
      <w:r w:rsidRPr="0077092D">
        <w:rPr>
          <w:i/>
          <w:iCs/>
        </w:rPr>
        <w:t>,</w:t>
      </w:r>
      <w:r w:rsidRPr="0077092D">
        <w:t xml:space="preserve"> traszka grzebieniasta </w:t>
      </w:r>
      <w:proofErr w:type="spellStart"/>
      <w:r w:rsidRPr="0077092D">
        <w:rPr>
          <w:i/>
          <w:iCs/>
        </w:rPr>
        <w:t>Triturus</w:t>
      </w:r>
      <w:proofErr w:type="spellEnd"/>
      <w:r w:rsidRPr="0077092D">
        <w:rPr>
          <w:i/>
          <w:iCs/>
        </w:rPr>
        <w:t xml:space="preserve"> </w:t>
      </w:r>
      <w:proofErr w:type="spellStart"/>
      <w:r w:rsidRPr="0077092D">
        <w:rPr>
          <w:i/>
          <w:iCs/>
        </w:rPr>
        <w:t>cristatus</w:t>
      </w:r>
      <w:proofErr w:type="spellEnd"/>
      <w:r w:rsidRPr="0077092D">
        <w:t>, kumak górski</w:t>
      </w:r>
      <w:r w:rsidRPr="0077092D">
        <w:rPr>
          <w:i/>
          <w:iCs/>
        </w:rPr>
        <w:t xml:space="preserve"> </w:t>
      </w:r>
      <w:proofErr w:type="spellStart"/>
      <w:r w:rsidRPr="0077092D">
        <w:rPr>
          <w:i/>
          <w:iCs/>
        </w:rPr>
        <w:t>Bombina</w:t>
      </w:r>
      <w:proofErr w:type="spellEnd"/>
      <w:r w:rsidRPr="0077092D">
        <w:rPr>
          <w:i/>
          <w:iCs/>
        </w:rPr>
        <w:t xml:space="preserve"> </w:t>
      </w:r>
      <w:proofErr w:type="spellStart"/>
      <w:r w:rsidRPr="0077092D">
        <w:rPr>
          <w:i/>
          <w:iCs/>
        </w:rPr>
        <w:t>variegata</w:t>
      </w:r>
      <w:proofErr w:type="spellEnd"/>
      <w:r w:rsidR="00003784">
        <w:rPr>
          <w:i/>
          <w:iCs/>
        </w:rPr>
        <w:t xml:space="preserve">, </w:t>
      </w:r>
      <w:proofErr w:type="spellStart"/>
      <w:r w:rsidR="00003784" w:rsidRPr="00003784">
        <w:t>krasopani</w:t>
      </w:r>
      <w:proofErr w:type="spellEnd"/>
      <w:r w:rsidR="00003784" w:rsidRPr="00003784">
        <w:t xml:space="preserve"> hera</w:t>
      </w:r>
      <w:r w:rsidR="00003784">
        <w:rPr>
          <w:i/>
          <w:iCs/>
        </w:rPr>
        <w:t xml:space="preserve"> </w:t>
      </w:r>
      <w:proofErr w:type="spellStart"/>
      <w:r w:rsidR="00003784">
        <w:rPr>
          <w:i/>
          <w:iCs/>
        </w:rPr>
        <w:t>Euplagia</w:t>
      </w:r>
      <w:proofErr w:type="spellEnd"/>
      <w:r w:rsidR="00003784">
        <w:rPr>
          <w:i/>
          <w:iCs/>
        </w:rPr>
        <w:t xml:space="preserve"> </w:t>
      </w:r>
      <w:proofErr w:type="spellStart"/>
      <w:r w:rsidR="00003784" w:rsidRPr="00BE747C">
        <w:rPr>
          <w:rFonts w:eastAsia="Times New Roman" w:cs="Arial"/>
          <w:bCs/>
          <w:i/>
          <w:szCs w:val="22"/>
        </w:rPr>
        <w:t>quadripunctaria</w:t>
      </w:r>
      <w:proofErr w:type="spellEnd"/>
      <w:r w:rsidR="00003784">
        <w:rPr>
          <w:rFonts w:eastAsia="Times New Roman" w:cs="Arial"/>
          <w:bCs/>
          <w:i/>
          <w:szCs w:val="22"/>
        </w:rPr>
        <w:t>.</w:t>
      </w:r>
      <w:r w:rsidRPr="0077092D">
        <w:rPr>
          <w:i/>
          <w:iCs/>
        </w:rPr>
        <w:t xml:space="preserve"> </w:t>
      </w:r>
      <w:r w:rsidR="00B2397F" w:rsidRPr="0077092D">
        <w:t xml:space="preserve">W związku z tym, iż inwentaryzacja obejmowała niewielką część obszaru, proponuje się </w:t>
      </w:r>
      <w:r w:rsidR="00B11D88">
        <w:t xml:space="preserve">dla większości gatunków </w:t>
      </w:r>
      <w:r w:rsidR="00B2397F" w:rsidRPr="0077092D">
        <w:t xml:space="preserve">nie zmieniać ocen zawartych w aktualnym SDF. </w:t>
      </w:r>
      <w:r w:rsidR="00D70CBF">
        <w:t xml:space="preserve"> </w:t>
      </w:r>
    </w:p>
    <w:p w14:paraId="28970C2C" w14:textId="77777777" w:rsidR="000B0A12" w:rsidRPr="00D70CBF" w:rsidRDefault="000B0A12" w:rsidP="0077092D">
      <w:pPr>
        <w:ind w:firstLine="708"/>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1888"/>
        <w:gridCol w:w="1952"/>
        <w:gridCol w:w="697"/>
        <w:gridCol w:w="700"/>
        <w:gridCol w:w="697"/>
        <w:gridCol w:w="697"/>
        <w:gridCol w:w="697"/>
        <w:gridCol w:w="700"/>
        <w:gridCol w:w="708"/>
        <w:gridCol w:w="697"/>
        <w:gridCol w:w="697"/>
        <w:gridCol w:w="694"/>
        <w:gridCol w:w="943"/>
        <w:gridCol w:w="730"/>
        <w:gridCol w:w="767"/>
      </w:tblGrid>
      <w:tr w:rsidR="00BE747C" w:rsidRPr="00BE747C" w14:paraId="348C376A" w14:textId="77777777" w:rsidTr="00BE747C">
        <w:trPr>
          <w:trHeight w:val="690"/>
          <w:tblHeader/>
        </w:trPr>
        <w:tc>
          <w:tcPr>
            <w:tcW w:w="260" w:type="pct"/>
            <w:vMerge w:val="restart"/>
            <w:shd w:val="clear" w:color="auto" w:fill="B6DDE8"/>
            <w:vAlign w:val="center"/>
          </w:tcPr>
          <w:p w14:paraId="45BAAB35" w14:textId="77777777" w:rsidR="00BE747C" w:rsidRPr="00BE747C" w:rsidRDefault="00BE747C" w:rsidP="00BE747C">
            <w:pPr>
              <w:jc w:val="center"/>
              <w:rPr>
                <w:rFonts w:cs="Arial"/>
                <w:b/>
                <w:bCs/>
                <w:szCs w:val="22"/>
              </w:rPr>
            </w:pPr>
            <w:r w:rsidRPr="00BE747C">
              <w:rPr>
                <w:rFonts w:cs="Arial"/>
                <w:b/>
                <w:bCs/>
                <w:szCs w:val="22"/>
              </w:rPr>
              <w:t>Kod</w:t>
            </w:r>
          </w:p>
        </w:tc>
        <w:tc>
          <w:tcPr>
            <w:tcW w:w="675" w:type="pct"/>
            <w:vMerge w:val="restart"/>
            <w:shd w:val="clear" w:color="auto" w:fill="B6DDE8"/>
            <w:vAlign w:val="center"/>
          </w:tcPr>
          <w:p w14:paraId="2546E513" w14:textId="77777777" w:rsidR="00BE747C" w:rsidRPr="00BE747C" w:rsidRDefault="00BE747C" w:rsidP="00BE747C">
            <w:pPr>
              <w:jc w:val="center"/>
              <w:rPr>
                <w:rFonts w:cs="Arial"/>
                <w:b/>
                <w:bCs/>
                <w:szCs w:val="22"/>
              </w:rPr>
            </w:pPr>
            <w:r w:rsidRPr="00BE747C">
              <w:rPr>
                <w:rFonts w:cs="Arial"/>
                <w:b/>
                <w:bCs/>
                <w:szCs w:val="22"/>
              </w:rPr>
              <w:t>Nazwa polska</w:t>
            </w:r>
          </w:p>
        </w:tc>
        <w:tc>
          <w:tcPr>
            <w:tcW w:w="698" w:type="pct"/>
            <w:vMerge w:val="restart"/>
            <w:shd w:val="clear" w:color="auto" w:fill="B6DDE8"/>
            <w:vAlign w:val="center"/>
          </w:tcPr>
          <w:p w14:paraId="2BCED50F" w14:textId="77777777" w:rsidR="00BE747C" w:rsidRPr="00BE747C" w:rsidRDefault="00BE747C" w:rsidP="00BE747C">
            <w:pPr>
              <w:jc w:val="center"/>
              <w:rPr>
                <w:rFonts w:cs="Arial"/>
                <w:b/>
                <w:bCs/>
                <w:szCs w:val="22"/>
              </w:rPr>
            </w:pPr>
            <w:r w:rsidRPr="00BE747C">
              <w:rPr>
                <w:rFonts w:cs="Arial"/>
                <w:b/>
                <w:bCs/>
                <w:szCs w:val="22"/>
              </w:rPr>
              <w:t>Nazwa łacińska</w:t>
            </w:r>
          </w:p>
        </w:tc>
        <w:tc>
          <w:tcPr>
            <w:tcW w:w="499" w:type="pct"/>
            <w:gridSpan w:val="2"/>
            <w:tcBorders>
              <w:bottom w:val="single" w:sz="4" w:space="0" w:color="000000"/>
            </w:tcBorders>
            <w:shd w:val="clear" w:color="auto" w:fill="B6DDE8"/>
            <w:vAlign w:val="center"/>
          </w:tcPr>
          <w:p w14:paraId="38D05B0B" w14:textId="77777777" w:rsidR="00BE747C" w:rsidRPr="00BE747C" w:rsidRDefault="00BE747C" w:rsidP="00BE747C">
            <w:pPr>
              <w:jc w:val="center"/>
              <w:rPr>
                <w:rFonts w:cs="Arial"/>
                <w:b/>
                <w:bCs/>
                <w:szCs w:val="22"/>
              </w:rPr>
            </w:pPr>
            <w:r w:rsidRPr="00BE747C">
              <w:rPr>
                <w:rFonts w:cs="Arial"/>
                <w:b/>
                <w:bCs/>
                <w:szCs w:val="22"/>
              </w:rPr>
              <w:t>Populacja</w:t>
            </w:r>
          </w:p>
          <w:p w14:paraId="2C41907C" w14:textId="77777777" w:rsidR="00BE747C" w:rsidRPr="00BE747C" w:rsidRDefault="00BE747C" w:rsidP="00BE747C">
            <w:pPr>
              <w:jc w:val="center"/>
              <w:rPr>
                <w:rFonts w:cs="Arial"/>
                <w:b/>
                <w:bCs/>
                <w:szCs w:val="22"/>
              </w:rPr>
            </w:pPr>
            <w:r w:rsidRPr="00BE747C">
              <w:rPr>
                <w:rFonts w:cs="Arial"/>
                <w:b/>
                <w:bCs/>
                <w:szCs w:val="22"/>
              </w:rPr>
              <w:t>osiadła</w:t>
            </w:r>
          </w:p>
        </w:tc>
        <w:tc>
          <w:tcPr>
            <w:tcW w:w="498" w:type="pct"/>
            <w:gridSpan w:val="2"/>
            <w:tcBorders>
              <w:bottom w:val="single" w:sz="4" w:space="0" w:color="000000"/>
            </w:tcBorders>
            <w:shd w:val="clear" w:color="auto" w:fill="B6DDE8"/>
            <w:vAlign w:val="center"/>
          </w:tcPr>
          <w:p w14:paraId="6A50B691" w14:textId="77777777" w:rsidR="00BE747C" w:rsidRPr="00BE747C" w:rsidRDefault="00BE747C" w:rsidP="00BE747C">
            <w:pPr>
              <w:jc w:val="center"/>
              <w:rPr>
                <w:rFonts w:cs="Arial"/>
                <w:b/>
                <w:bCs/>
                <w:szCs w:val="22"/>
              </w:rPr>
            </w:pPr>
            <w:r w:rsidRPr="00BE747C">
              <w:rPr>
                <w:rFonts w:cs="Arial"/>
                <w:b/>
                <w:bCs/>
                <w:szCs w:val="22"/>
              </w:rPr>
              <w:t>Populacja rozrodcza</w:t>
            </w:r>
          </w:p>
        </w:tc>
        <w:tc>
          <w:tcPr>
            <w:tcW w:w="499" w:type="pct"/>
            <w:gridSpan w:val="2"/>
            <w:tcBorders>
              <w:bottom w:val="single" w:sz="4" w:space="0" w:color="000000"/>
            </w:tcBorders>
            <w:shd w:val="clear" w:color="auto" w:fill="B6DDE8"/>
            <w:vAlign w:val="center"/>
          </w:tcPr>
          <w:p w14:paraId="3578CA7E" w14:textId="77777777" w:rsidR="00BE747C" w:rsidRPr="00BE747C" w:rsidRDefault="00BE747C" w:rsidP="00BE747C">
            <w:pPr>
              <w:jc w:val="center"/>
              <w:rPr>
                <w:rFonts w:cs="Arial"/>
                <w:b/>
                <w:bCs/>
                <w:szCs w:val="22"/>
              </w:rPr>
            </w:pPr>
            <w:r w:rsidRPr="00BE747C">
              <w:rPr>
                <w:rFonts w:cs="Arial"/>
                <w:b/>
                <w:bCs/>
                <w:szCs w:val="22"/>
              </w:rPr>
              <w:t>Populacja przemieszczająca się</w:t>
            </w:r>
          </w:p>
        </w:tc>
        <w:tc>
          <w:tcPr>
            <w:tcW w:w="502" w:type="pct"/>
            <w:gridSpan w:val="2"/>
            <w:tcBorders>
              <w:bottom w:val="single" w:sz="4" w:space="0" w:color="000000"/>
            </w:tcBorders>
            <w:shd w:val="clear" w:color="auto" w:fill="B6DDE8"/>
            <w:vAlign w:val="center"/>
          </w:tcPr>
          <w:p w14:paraId="75FD1A3D" w14:textId="77777777" w:rsidR="00BE747C" w:rsidRPr="00BE747C" w:rsidRDefault="00BE747C" w:rsidP="00BE747C">
            <w:pPr>
              <w:jc w:val="center"/>
              <w:rPr>
                <w:rFonts w:cs="Arial"/>
                <w:b/>
                <w:bCs/>
                <w:szCs w:val="22"/>
              </w:rPr>
            </w:pPr>
            <w:r w:rsidRPr="00BE747C">
              <w:rPr>
                <w:rFonts w:cs="Arial"/>
                <w:b/>
                <w:bCs/>
                <w:szCs w:val="22"/>
              </w:rPr>
              <w:t>Populacja zimująca</w:t>
            </w:r>
          </w:p>
        </w:tc>
        <w:tc>
          <w:tcPr>
            <w:tcW w:w="249" w:type="pct"/>
            <w:vMerge w:val="restart"/>
            <w:shd w:val="clear" w:color="auto" w:fill="B6DDE8"/>
            <w:textDirection w:val="btLr"/>
            <w:vAlign w:val="center"/>
          </w:tcPr>
          <w:p w14:paraId="09E48788" w14:textId="77777777" w:rsidR="00BE747C" w:rsidRPr="00BE747C" w:rsidRDefault="00BE747C" w:rsidP="00BE747C">
            <w:pPr>
              <w:ind w:left="113" w:right="113"/>
              <w:jc w:val="center"/>
              <w:rPr>
                <w:rFonts w:cs="Arial"/>
                <w:b/>
                <w:bCs/>
                <w:szCs w:val="22"/>
              </w:rPr>
            </w:pPr>
            <w:r w:rsidRPr="00BE747C">
              <w:rPr>
                <w:rFonts w:cs="Arial"/>
                <w:b/>
                <w:bCs/>
                <w:szCs w:val="22"/>
              </w:rPr>
              <w:t>Jednostka liczebności</w:t>
            </w:r>
          </w:p>
        </w:tc>
        <w:tc>
          <w:tcPr>
            <w:tcW w:w="248" w:type="pct"/>
            <w:vMerge w:val="restart"/>
            <w:shd w:val="clear" w:color="auto" w:fill="B6DDE8"/>
            <w:textDirection w:val="btLr"/>
            <w:vAlign w:val="center"/>
          </w:tcPr>
          <w:p w14:paraId="1F301924" w14:textId="77777777" w:rsidR="00BE747C" w:rsidRPr="00BE747C" w:rsidRDefault="00BE747C" w:rsidP="00BE747C">
            <w:pPr>
              <w:ind w:left="113" w:right="113"/>
              <w:jc w:val="center"/>
              <w:rPr>
                <w:rFonts w:cs="Arial"/>
                <w:b/>
                <w:bCs/>
                <w:szCs w:val="22"/>
              </w:rPr>
            </w:pPr>
            <w:r w:rsidRPr="00BE747C">
              <w:rPr>
                <w:rFonts w:cs="Arial"/>
                <w:b/>
                <w:bCs/>
                <w:szCs w:val="22"/>
              </w:rPr>
              <w:t>Ocena populacji</w:t>
            </w:r>
          </w:p>
        </w:tc>
        <w:tc>
          <w:tcPr>
            <w:tcW w:w="337" w:type="pct"/>
            <w:vMerge w:val="restart"/>
            <w:shd w:val="clear" w:color="auto" w:fill="B6DDE8"/>
            <w:textDirection w:val="btLr"/>
            <w:vAlign w:val="center"/>
          </w:tcPr>
          <w:p w14:paraId="13413E6A" w14:textId="77777777" w:rsidR="00BE747C" w:rsidRPr="00BE747C" w:rsidRDefault="00BE747C" w:rsidP="00BE747C">
            <w:pPr>
              <w:ind w:left="113" w:right="113"/>
              <w:jc w:val="center"/>
              <w:rPr>
                <w:rFonts w:cs="Arial"/>
                <w:b/>
                <w:bCs/>
                <w:szCs w:val="22"/>
              </w:rPr>
            </w:pPr>
            <w:r w:rsidRPr="00BE747C">
              <w:rPr>
                <w:rFonts w:cs="Arial"/>
                <w:b/>
                <w:bCs/>
                <w:szCs w:val="22"/>
              </w:rPr>
              <w:t xml:space="preserve">Ocena </w:t>
            </w:r>
            <w:r w:rsidRPr="00BE747C">
              <w:rPr>
                <w:rFonts w:cs="Arial"/>
                <w:b/>
                <w:bCs/>
                <w:szCs w:val="22"/>
              </w:rPr>
              <w:br/>
              <w:t>stanu zachowania</w:t>
            </w:r>
          </w:p>
        </w:tc>
        <w:tc>
          <w:tcPr>
            <w:tcW w:w="261" w:type="pct"/>
            <w:vMerge w:val="restart"/>
            <w:shd w:val="clear" w:color="auto" w:fill="B6DDE8"/>
            <w:textDirection w:val="btLr"/>
            <w:vAlign w:val="center"/>
          </w:tcPr>
          <w:p w14:paraId="49043529" w14:textId="77777777" w:rsidR="00BE747C" w:rsidRPr="00BE747C" w:rsidRDefault="00BE747C" w:rsidP="00BE747C">
            <w:pPr>
              <w:ind w:left="113" w:right="113"/>
              <w:jc w:val="center"/>
              <w:rPr>
                <w:rFonts w:cs="Arial"/>
                <w:b/>
                <w:bCs/>
                <w:szCs w:val="22"/>
              </w:rPr>
            </w:pPr>
            <w:r w:rsidRPr="00BE747C">
              <w:rPr>
                <w:rFonts w:cs="Arial"/>
                <w:b/>
                <w:bCs/>
                <w:szCs w:val="22"/>
              </w:rPr>
              <w:t>Ocena</w:t>
            </w:r>
          </w:p>
          <w:p w14:paraId="417838C4" w14:textId="77777777" w:rsidR="00BE747C" w:rsidRPr="00BE747C" w:rsidRDefault="00BE747C" w:rsidP="00BE747C">
            <w:pPr>
              <w:ind w:left="113" w:right="113"/>
              <w:jc w:val="center"/>
              <w:rPr>
                <w:rFonts w:cs="Arial"/>
                <w:b/>
                <w:bCs/>
                <w:szCs w:val="22"/>
              </w:rPr>
            </w:pPr>
            <w:r w:rsidRPr="00BE747C">
              <w:rPr>
                <w:rFonts w:cs="Arial"/>
                <w:b/>
                <w:bCs/>
                <w:szCs w:val="22"/>
              </w:rPr>
              <w:t>izolacji</w:t>
            </w:r>
          </w:p>
        </w:tc>
        <w:tc>
          <w:tcPr>
            <w:tcW w:w="274" w:type="pct"/>
            <w:vMerge w:val="restart"/>
            <w:shd w:val="clear" w:color="auto" w:fill="B6DDE8"/>
            <w:textDirection w:val="btLr"/>
            <w:vAlign w:val="center"/>
          </w:tcPr>
          <w:p w14:paraId="3C268CFF" w14:textId="77777777" w:rsidR="00BE747C" w:rsidRPr="00BE747C" w:rsidRDefault="00BE747C" w:rsidP="00BE747C">
            <w:pPr>
              <w:ind w:left="113" w:right="113"/>
              <w:jc w:val="center"/>
              <w:rPr>
                <w:rFonts w:cs="Arial"/>
                <w:b/>
                <w:bCs/>
                <w:szCs w:val="22"/>
              </w:rPr>
            </w:pPr>
            <w:r w:rsidRPr="00BE747C">
              <w:rPr>
                <w:rFonts w:cs="Arial"/>
                <w:b/>
                <w:bCs/>
                <w:szCs w:val="22"/>
              </w:rPr>
              <w:t>Ocena</w:t>
            </w:r>
          </w:p>
          <w:p w14:paraId="2DFBEBA7" w14:textId="77777777" w:rsidR="00BE747C" w:rsidRPr="00BE747C" w:rsidRDefault="00BE747C" w:rsidP="00BE747C">
            <w:pPr>
              <w:ind w:left="113" w:right="113"/>
              <w:jc w:val="center"/>
              <w:rPr>
                <w:rFonts w:cs="Arial"/>
                <w:b/>
                <w:bCs/>
                <w:szCs w:val="22"/>
              </w:rPr>
            </w:pPr>
            <w:r w:rsidRPr="00BE747C">
              <w:rPr>
                <w:rFonts w:cs="Arial"/>
                <w:b/>
                <w:bCs/>
                <w:szCs w:val="22"/>
              </w:rPr>
              <w:t>ogólna</w:t>
            </w:r>
          </w:p>
        </w:tc>
      </w:tr>
      <w:tr w:rsidR="00BE747C" w:rsidRPr="00BE747C" w14:paraId="51B3DEF3" w14:textId="77777777" w:rsidTr="00BE747C">
        <w:trPr>
          <w:trHeight w:val="898"/>
          <w:tblHeader/>
        </w:trPr>
        <w:tc>
          <w:tcPr>
            <w:tcW w:w="260" w:type="pct"/>
            <w:vMerge/>
            <w:shd w:val="clear" w:color="auto" w:fill="B6DDE8"/>
            <w:vAlign w:val="center"/>
          </w:tcPr>
          <w:p w14:paraId="0236BDDF" w14:textId="77777777" w:rsidR="00BE747C" w:rsidRPr="00BE747C" w:rsidRDefault="00BE747C" w:rsidP="00BE747C">
            <w:pPr>
              <w:jc w:val="center"/>
              <w:rPr>
                <w:rFonts w:cs="Arial"/>
                <w:b/>
                <w:bCs/>
                <w:szCs w:val="22"/>
              </w:rPr>
            </w:pPr>
          </w:p>
        </w:tc>
        <w:tc>
          <w:tcPr>
            <w:tcW w:w="675" w:type="pct"/>
            <w:vMerge/>
            <w:shd w:val="clear" w:color="auto" w:fill="B6DDE8"/>
            <w:vAlign w:val="center"/>
          </w:tcPr>
          <w:p w14:paraId="091EB7C2" w14:textId="77777777" w:rsidR="00BE747C" w:rsidRPr="00BE747C" w:rsidRDefault="00BE747C" w:rsidP="00BE747C">
            <w:pPr>
              <w:jc w:val="center"/>
              <w:rPr>
                <w:rFonts w:cs="Arial"/>
                <w:b/>
                <w:bCs/>
                <w:szCs w:val="22"/>
              </w:rPr>
            </w:pPr>
          </w:p>
        </w:tc>
        <w:tc>
          <w:tcPr>
            <w:tcW w:w="698" w:type="pct"/>
            <w:vMerge/>
            <w:shd w:val="clear" w:color="auto" w:fill="B6DDE8"/>
            <w:vAlign w:val="center"/>
          </w:tcPr>
          <w:p w14:paraId="7A7C333D" w14:textId="77777777" w:rsidR="00BE747C" w:rsidRPr="00BE747C" w:rsidRDefault="00BE747C" w:rsidP="00BE747C">
            <w:pPr>
              <w:jc w:val="center"/>
              <w:rPr>
                <w:rFonts w:cs="Arial"/>
                <w:b/>
                <w:bCs/>
                <w:szCs w:val="22"/>
              </w:rPr>
            </w:pPr>
          </w:p>
        </w:tc>
        <w:tc>
          <w:tcPr>
            <w:tcW w:w="249" w:type="pct"/>
            <w:tcBorders>
              <w:bottom w:val="single" w:sz="4" w:space="0" w:color="000000"/>
            </w:tcBorders>
            <w:shd w:val="clear" w:color="auto" w:fill="B6DDE8"/>
            <w:vAlign w:val="center"/>
          </w:tcPr>
          <w:p w14:paraId="09C6B0FA" w14:textId="77777777" w:rsidR="00BE747C" w:rsidRPr="00BE747C" w:rsidRDefault="00BE747C" w:rsidP="00BE747C">
            <w:pPr>
              <w:jc w:val="center"/>
              <w:rPr>
                <w:rFonts w:cs="Arial"/>
                <w:b/>
                <w:bCs/>
                <w:szCs w:val="22"/>
              </w:rPr>
            </w:pPr>
            <w:r w:rsidRPr="00BE747C">
              <w:rPr>
                <w:rFonts w:cs="Arial"/>
                <w:b/>
                <w:bCs/>
                <w:szCs w:val="22"/>
              </w:rPr>
              <w:t>Min</w:t>
            </w:r>
          </w:p>
        </w:tc>
        <w:tc>
          <w:tcPr>
            <w:tcW w:w="250" w:type="pct"/>
            <w:tcBorders>
              <w:bottom w:val="single" w:sz="4" w:space="0" w:color="000000"/>
            </w:tcBorders>
            <w:shd w:val="clear" w:color="auto" w:fill="B6DDE8"/>
            <w:vAlign w:val="center"/>
          </w:tcPr>
          <w:p w14:paraId="26801AE6" w14:textId="77777777" w:rsidR="00BE747C" w:rsidRPr="00BE747C" w:rsidRDefault="00BE747C" w:rsidP="00BE747C">
            <w:pPr>
              <w:jc w:val="center"/>
              <w:rPr>
                <w:rFonts w:cs="Arial"/>
                <w:b/>
                <w:bCs/>
                <w:szCs w:val="22"/>
              </w:rPr>
            </w:pPr>
            <w:r w:rsidRPr="00BE747C">
              <w:rPr>
                <w:rFonts w:cs="Arial"/>
                <w:b/>
                <w:bCs/>
                <w:szCs w:val="22"/>
              </w:rPr>
              <w:t>Max</w:t>
            </w:r>
          </w:p>
        </w:tc>
        <w:tc>
          <w:tcPr>
            <w:tcW w:w="249" w:type="pct"/>
            <w:tcBorders>
              <w:tl2br w:val="nil"/>
              <w:tr2bl w:val="nil"/>
            </w:tcBorders>
            <w:shd w:val="clear" w:color="auto" w:fill="B6DDE8"/>
            <w:vAlign w:val="center"/>
          </w:tcPr>
          <w:p w14:paraId="1B94A640" w14:textId="77777777" w:rsidR="00BE747C" w:rsidRPr="00BE747C" w:rsidRDefault="00BE747C" w:rsidP="00BE747C">
            <w:pPr>
              <w:jc w:val="center"/>
              <w:rPr>
                <w:rFonts w:cs="Arial"/>
                <w:b/>
                <w:bCs/>
                <w:szCs w:val="22"/>
              </w:rPr>
            </w:pPr>
            <w:r w:rsidRPr="00BE747C">
              <w:rPr>
                <w:rFonts w:cs="Arial"/>
                <w:b/>
                <w:bCs/>
                <w:szCs w:val="22"/>
              </w:rPr>
              <w:t>Min</w:t>
            </w:r>
          </w:p>
        </w:tc>
        <w:tc>
          <w:tcPr>
            <w:tcW w:w="249" w:type="pct"/>
            <w:tcBorders>
              <w:tl2br w:val="nil"/>
              <w:tr2bl w:val="nil"/>
            </w:tcBorders>
            <w:shd w:val="clear" w:color="auto" w:fill="B6DDE8"/>
            <w:vAlign w:val="center"/>
          </w:tcPr>
          <w:p w14:paraId="30BA9DAC" w14:textId="77777777" w:rsidR="00BE747C" w:rsidRPr="00BE747C" w:rsidRDefault="00BE747C" w:rsidP="00BE747C">
            <w:pPr>
              <w:jc w:val="center"/>
              <w:rPr>
                <w:rFonts w:cs="Arial"/>
                <w:b/>
                <w:bCs/>
                <w:szCs w:val="22"/>
              </w:rPr>
            </w:pPr>
            <w:r w:rsidRPr="00BE747C">
              <w:rPr>
                <w:rFonts w:cs="Arial"/>
                <w:b/>
                <w:bCs/>
                <w:szCs w:val="22"/>
              </w:rPr>
              <w:t>Max</w:t>
            </w:r>
          </w:p>
        </w:tc>
        <w:tc>
          <w:tcPr>
            <w:tcW w:w="249" w:type="pct"/>
            <w:tcBorders>
              <w:tl2br w:val="nil"/>
              <w:tr2bl w:val="nil"/>
            </w:tcBorders>
            <w:shd w:val="clear" w:color="auto" w:fill="B6DDE8"/>
            <w:vAlign w:val="center"/>
          </w:tcPr>
          <w:p w14:paraId="023FA0B6" w14:textId="77777777" w:rsidR="00BE747C" w:rsidRPr="00BE747C" w:rsidRDefault="00BE747C" w:rsidP="00BE747C">
            <w:pPr>
              <w:jc w:val="center"/>
              <w:rPr>
                <w:rFonts w:cs="Arial"/>
                <w:b/>
                <w:bCs/>
                <w:szCs w:val="22"/>
              </w:rPr>
            </w:pPr>
            <w:r w:rsidRPr="00BE747C">
              <w:rPr>
                <w:rFonts w:cs="Arial"/>
                <w:b/>
                <w:bCs/>
                <w:szCs w:val="22"/>
              </w:rPr>
              <w:t>Min</w:t>
            </w:r>
          </w:p>
        </w:tc>
        <w:tc>
          <w:tcPr>
            <w:tcW w:w="250" w:type="pct"/>
            <w:tcBorders>
              <w:tl2br w:val="nil"/>
              <w:tr2bl w:val="nil"/>
            </w:tcBorders>
            <w:shd w:val="clear" w:color="auto" w:fill="B6DDE8"/>
            <w:vAlign w:val="center"/>
          </w:tcPr>
          <w:p w14:paraId="5E0515B2" w14:textId="77777777" w:rsidR="00BE747C" w:rsidRPr="00BE747C" w:rsidRDefault="00BE747C" w:rsidP="00BE747C">
            <w:pPr>
              <w:jc w:val="center"/>
              <w:rPr>
                <w:rFonts w:cs="Arial"/>
                <w:b/>
                <w:bCs/>
                <w:szCs w:val="22"/>
              </w:rPr>
            </w:pPr>
            <w:r w:rsidRPr="00BE747C">
              <w:rPr>
                <w:rFonts w:cs="Arial"/>
                <w:b/>
                <w:bCs/>
                <w:szCs w:val="22"/>
              </w:rPr>
              <w:t>Max</w:t>
            </w:r>
          </w:p>
        </w:tc>
        <w:tc>
          <w:tcPr>
            <w:tcW w:w="253" w:type="pct"/>
            <w:tcBorders>
              <w:tl2br w:val="nil"/>
              <w:tr2bl w:val="nil"/>
            </w:tcBorders>
            <w:shd w:val="clear" w:color="auto" w:fill="B6DDE8"/>
            <w:vAlign w:val="center"/>
          </w:tcPr>
          <w:p w14:paraId="041E349F" w14:textId="77777777" w:rsidR="00BE747C" w:rsidRPr="00BE747C" w:rsidRDefault="00BE747C" w:rsidP="00BE747C">
            <w:pPr>
              <w:jc w:val="center"/>
              <w:rPr>
                <w:rFonts w:cs="Arial"/>
                <w:b/>
                <w:bCs/>
                <w:szCs w:val="22"/>
              </w:rPr>
            </w:pPr>
            <w:r w:rsidRPr="00BE747C">
              <w:rPr>
                <w:rFonts w:cs="Arial"/>
                <w:b/>
                <w:bCs/>
                <w:szCs w:val="22"/>
              </w:rPr>
              <w:t>Min</w:t>
            </w:r>
          </w:p>
        </w:tc>
        <w:tc>
          <w:tcPr>
            <w:tcW w:w="249" w:type="pct"/>
            <w:tcBorders>
              <w:tl2br w:val="nil"/>
              <w:tr2bl w:val="nil"/>
            </w:tcBorders>
            <w:shd w:val="clear" w:color="auto" w:fill="B6DDE8"/>
            <w:vAlign w:val="center"/>
          </w:tcPr>
          <w:p w14:paraId="15D571E9" w14:textId="77777777" w:rsidR="00BE747C" w:rsidRPr="00BE747C" w:rsidRDefault="00BE747C" w:rsidP="00BE747C">
            <w:pPr>
              <w:jc w:val="center"/>
              <w:rPr>
                <w:rFonts w:cs="Arial"/>
                <w:b/>
                <w:bCs/>
                <w:szCs w:val="22"/>
              </w:rPr>
            </w:pPr>
            <w:r w:rsidRPr="00BE747C">
              <w:rPr>
                <w:rFonts w:cs="Arial"/>
                <w:b/>
                <w:bCs/>
                <w:szCs w:val="22"/>
              </w:rPr>
              <w:t>Max</w:t>
            </w:r>
          </w:p>
        </w:tc>
        <w:tc>
          <w:tcPr>
            <w:tcW w:w="249" w:type="pct"/>
            <w:vMerge/>
            <w:shd w:val="clear" w:color="auto" w:fill="B6DDE8"/>
            <w:vAlign w:val="center"/>
          </w:tcPr>
          <w:p w14:paraId="387FA953" w14:textId="77777777" w:rsidR="00BE747C" w:rsidRPr="00BE747C" w:rsidRDefault="00BE747C" w:rsidP="00BE747C">
            <w:pPr>
              <w:jc w:val="center"/>
              <w:rPr>
                <w:rFonts w:cs="Arial"/>
                <w:b/>
                <w:bCs/>
                <w:szCs w:val="22"/>
              </w:rPr>
            </w:pPr>
          </w:p>
        </w:tc>
        <w:tc>
          <w:tcPr>
            <w:tcW w:w="248" w:type="pct"/>
            <w:vMerge/>
            <w:shd w:val="clear" w:color="auto" w:fill="B6DDE8"/>
            <w:vAlign w:val="center"/>
          </w:tcPr>
          <w:p w14:paraId="148F990A" w14:textId="77777777" w:rsidR="00BE747C" w:rsidRPr="00BE747C" w:rsidRDefault="00BE747C" w:rsidP="00BE747C">
            <w:pPr>
              <w:jc w:val="center"/>
              <w:rPr>
                <w:rFonts w:cs="Arial"/>
                <w:b/>
                <w:bCs/>
                <w:szCs w:val="22"/>
              </w:rPr>
            </w:pPr>
          </w:p>
        </w:tc>
        <w:tc>
          <w:tcPr>
            <w:tcW w:w="337" w:type="pct"/>
            <w:vMerge/>
            <w:shd w:val="clear" w:color="auto" w:fill="B6DDE8"/>
            <w:vAlign w:val="center"/>
          </w:tcPr>
          <w:p w14:paraId="63EEDDD6" w14:textId="77777777" w:rsidR="00BE747C" w:rsidRPr="00BE747C" w:rsidRDefault="00BE747C" w:rsidP="00BE747C">
            <w:pPr>
              <w:jc w:val="center"/>
              <w:rPr>
                <w:rFonts w:cs="Arial"/>
                <w:b/>
                <w:bCs/>
                <w:szCs w:val="22"/>
              </w:rPr>
            </w:pPr>
          </w:p>
        </w:tc>
        <w:tc>
          <w:tcPr>
            <w:tcW w:w="261" w:type="pct"/>
            <w:vMerge/>
            <w:shd w:val="clear" w:color="auto" w:fill="B6DDE8"/>
            <w:vAlign w:val="center"/>
          </w:tcPr>
          <w:p w14:paraId="5DC14656" w14:textId="77777777" w:rsidR="00BE747C" w:rsidRPr="00BE747C" w:rsidRDefault="00BE747C" w:rsidP="00BE747C">
            <w:pPr>
              <w:jc w:val="center"/>
              <w:rPr>
                <w:rFonts w:cs="Arial"/>
                <w:b/>
                <w:bCs/>
                <w:szCs w:val="22"/>
              </w:rPr>
            </w:pPr>
          </w:p>
        </w:tc>
        <w:tc>
          <w:tcPr>
            <w:tcW w:w="274" w:type="pct"/>
            <w:vMerge/>
            <w:shd w:val="clear" w:color="auto" w:fill="B6DDE8"/>
            <w:vAlign w:val="center"/>
          </w:tcPr>
          <w:p w14:paraId="5AB44B26" w14:textId="77777777" w:rsidR="00BE747C" w:rsidRPr="00BE747C" w:rsidRDefault="00BE747C" w:rsidP="00BE747C">
            <w:pPr>
              <w:jc w:val="center"/>
              <w:rPr>
                <w:rFonts w:cs="Arial"/>
                <w:b/>
                <w:bCs/>
                <w:szCs w:val="22"/>
              </w:rPr>
            </w:pPr>
          </w:p>
        </w:tc>
      </w:tr>
      <w:tr w:rsidR="007567DC" w:rsidRPr="00BE747C" w14:paraId="46111757" w14:textId="77777777" w:rsidTr="007567DC">
        <w:trPr>
          <w:trHeight w:val="690"/>
        </w:trPr>
        <w:tc>
          <w:tcPr>
            <w:tcW w:w="260" w:type="pct"/>
            <w:vAlign w:val="center"/>
          </w:tcPr>
          <w:p w14:paraId="7C7CEA90" w14:textId="77777777" w:rsidR="007567DC" w:rsidRPr="00BE747C" w:rsidRDefault="007567DC" w:rsidP="007567DC">
            <w:pPr>
              <w:widowControl/>
              <w:rPr>
                <w:rFonts w:eastAsia="Times New Roman" w:cs="Arial"/>
                <w:bCs/>
                <w:szCs w:val="22"/>
              </w:rPr>
            </w:pPr>
            <w:r w:rsidRPr="00BE747C">
              <w:rPr>
                <w:rFonts w:eastAsia="Times New Roman" w:cs="Arial"/>
                <w:bCs/>
                <w:szCs w:val="22"/>
              </w:rPr>
              <w:t>1193</w:t>
            </w:r>
          </w:p>
        </w:tc>
        <w:tc>
          <w:tcPr>
            <w:tcW w:w="675" w:type="pct"/>
            <w:vAlign w:val="center"/>
          </w:tcPr>
          <w:p w14:paraId="5F3F91CB" w14:textId="77777777" w:rsidR="007567DC" w:rsidRPr="00984B3D" w:rsidRDefault="007567DC" w:rsidP="007567DC">
            <w:pPr>
              <w:widowControl/>
              <w:rPr>
                <w:rFonts w:eastAsia="Times New Roman" w:cs="Arial"/>
                <w:bCs/>
                <w:szCs w:val="22"/>
              </w:rPr>
            </w:pPr>
            <w:r w:rsidRPr="00984B3D">
              <w:rPr>
                <w:rFonts w:eastAsia="Times New Roman" w:cs="Arial"/>
                <w:bCs/>
                <w:szCs w:val="22"/>
              </w:rPr>
              <w:t>kumak górski</w:t>
            </w:r>
          </w:p>
        </w:tc>
        <w:tc>
          <w:tcPr>
            <w:tcW w:w="698" w:type="pct"/>
            <w:vAlign w:val="center"/>
          </w:tcPr>
          <w:p w14:paraId="24C8FFC6"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Bombina</w:t>
            </w:r>
            <w:proofErr w:type="spellEnd"/>
            <w:r w:rsidRPr="00BE747C">
              <w:rPr>
                <w:rFonts w:eastAsia="Times New Roman" w:cs="Arial"/>
                <w:bCs/>
                <w:i/>
                <w:szCs w:val="22"/>
              </w:rPr>
              <w:t xml:space="preserve"> </w:t>
            </w:r>
            <w:proofErr w:type="spellStart"/>
            <w:r w:rsidRPr="00BE747C">
              <w:rPr>
                <w:rFonts w:eastAsia="Times New Roman" w:cs="Arial"/>
                <w:bCs/>
                <w:i/>
                <w:szCs w:val="22"/>
              </w:rPr>
              <w:t>variegata</w:t>
            </w:r>
            <w:proofErr w:type="spellEnd"/>
          </w:p>
        </w:tc>
        <w:tc>
          <w:tcPr>
            <w:tcW w:w="249" w:type="pct"/>
            <w:shd w:val="clear" w:color="auto" w:fill="auto"/>
            <w:vAlign w:val="center"/>
          </w:tcPr>
          <w:p w14:paraId="4E091F67" w14:textId="1C9697B0" w:rsidR="007567DC" w:rsidRPr="007567DC" w:rsidRDefault="007567DC" w:rsidP="007567DC">
            <w:pPr>
              <w:jc w:val="center"/>
              <w:rPr>
                <w:rFonts w:cs="Arial"/>
                <w:b/>
                <w:bCs/>
                <w:szCs w:val="22"/>
              </w:rPr>
            </w:pPr>
            <w:r w:rsidRPr="007567DC">
              <w:rPr>
                <w:rFonts w:cs="Arial"/>
                <w:bCs/>
                <w:szCs w:val="22"/>
              </w:rPr>
              <w:t>20</w:t>
            </w:r>
          </w:p>
        </w:tc>
        <w:tc>
          <w:tcPr>
            <w:tcW w:w="250" w:type="pct"/>
            <w:shd w:val="clear" w:color="auto" w:fill="auto"/>
            <w:vAlign w:val="center"/>
          </w:tcPr>
          <w:p w14:paraId="4F068F67" w14:textId="5845F83A" w:rsidR="007567DC" w:rsidRPr="007567DC" w:rsidRDefault="007567DC" w:rsidP="007567DC">
            <w:pPr>
              <w:jc w:val="center"/>
              <w:rPr>
                <w:rFonts w:cs="Arial"/>
                <w:b/>
                <w:bCs/>
                <w:szCs w:val="22"/>
              </w:rPr>
            </w:pPr>
            <w:r w:rsidRPr="007567DC">
              <w:rPr>
                <w:rFonts w:cs="Arial"/>
                <w:bCs/>
                <w:szCs w:val="22"/>
              </w:rPr>
              <w:t>50</w:t>
            </w:r>
          </w:p>
        </w:tc>
        <w:tc>
          <w:tcPr>
            <w:tcW w:w="249" w:type="pct"/>
            <w:tcBorders>
              <w:tl2br w:val="nil"/>
              <w:tr2bl w:val="nil"/>
            </w:tcBorders>
            <w:vAlign w:val="center"/>
          </w:tcPr>
          <w:p w14:paraId="49B84C37" w14:textId="77777777" w:rsidR="007567DC" w:rsidRPr="00BE747C" w:rsidRDefault="007567DC" w:rsidP="007567DC">
            <w:pPr>
              <w:rPr>
                <w:rFonts w:cs="Arial"/>
                <w:b/>
                <w:bCs/>
                <w:szCs w:val="22"/>
              </w:rPr>
            </w:pPr>
          </w:p>
        </w:tc>
        <w:tc>
          <w:tcPr>
            <w:tcW w:w="249" w:type="pct"/>
            <w:tcBorders>
              <w:tl2br w:val="nil"/>
              <w:tr2bl w:val="nil"/>
            </w:tcBorders>
            <w:vAlign w:val="center"/>
          </w:tcPr>
          <w:p w14:paraId="3E50C61A" w14:textId="77777777" w:rsidR="007567DC" w:rsidRPr="00BE747C" w:rsidRDefault="007567DC" w:rsidP="007567DC">
            <w:pPr>
              <w:rPr>
                <w:rFonts w:cs="Arial"/>
                <w:b/>
                <w:bCs/>
                <w:szCs w:val="22"/>
              </w:rPr>
            </w:pPr>
          </w:p>
        </w:tc>
        <w:tc>
          <w:tcPr>
            <w:tcW w:w="249" w:type="pct"/>
            <w:tcBorders>
              <w:tl2br w:val="nil"/>
              <w:tr2bl w:val="nil"/>
            </w:tcBorders>
            <w:vAlign w:val="center"/>
          </w:tcPr>
          <w:p w14:paraId="3BCCB168" w14:textId="77777777" w:rsidR="007567DC" w:rsidRPr="00BE747C" w:rsidRDefault="007567DC" w:rsidP="007567DC">
            <w:pPr>
              <w:rPr>
                <w:rFonts w:cs="Arial"/>
                <w:b/>
                <w:bCs/>
                <w:szCs w:val="22"/>
              </w:rPr>
            </w:pPr>
          </w:p>
        </w:tc>
        <w:tc>
          <w:tcPr>
            <w:tcW w:w="250" w:type="pct"/>
            <w:tcBorders>
              <w:tl2br w:val="nil"/>
              <w:tr2bl w:val="nil"/>
            </w:tcBorders>
            <w:vAlign w:val="center"/>
          </w:tcPr>
          <w:p w14:paraId="36BEB414" w14:textId="77777777" w:rsidR="007567DC" w:rsidRPr="00BE747C" w:rsidRDefault="007567DC" w:rsidP="007567DC">
            <w:pPr>
              <w:rPr>
                <w:rFonts w:cs="Arial"/>
                <w:b/>
                <w:bCs/>
                <w:szCs w:val="22"/>
              </w:rPr>
            </w:pPr>
          </w:p>
        </w:tc>
        <w:tc>
          <w:tcPr>
            <w:tcW w:w="253" w:type="pct"/>
            <w:tcBorders>
              <w:tl2br w:val="nil"/>
              <w:tr2bl w:val="nil"/>
            </w:tcBorders>
          </w:tcPr>
          <w:p w14:paraId="4D0F402D" w14:textId="77777777" w:rsidR="007567DC" w:rsidRPr="00BE747C" w:rsidRDefault="007567DC" w:rsidP="007567DC">
            <w:pPr>
              <w:rPr>
                <w:rFonts w:cs="Arial"/>
                <w:b/>
                <w:bCs/>
                <w:szCs w:val="22"/>
              </w:rPr>
            </w:pPr>
          </w:p>
        </w:tc>
        <w:tc>
          <w:tcPr>
            <w:tcW w:w="249" w:type="pct"/>
            <w:tcBorders>
              <w:tl2br w:val="nil"/>
              <w:tr2bl w:val="nil"/>
            </w:tcBorders>
          </w:tcPr>
          <w:p w14:paraId="5D1DE12D" w14:textId="77777777" w:rsidR="007567DC" w:rsidRPr="00BE747C" w:rsidRDefault="007567DC" w:rsidP="007567DC">
            <w:pPr>
              <w:rPr>
                <w:rFonts w:cs="Arial"/>
                <w:b/>
                <w:bCs/>
                <w:szCs w:val="22"/>
              </w:rPr>
            </w:pPr>
          </w:p>
        </w:tc>
        <w:tc>
          <w:tcPr>
            <w:tcW w:w="249" w:type="pct"/>
            <w:shd w:val="clear" w:color="auto" w:fill="auto"/>
            <w:vAlign w:val="center"/>
          </w:tcPr>
          <w:p w14:paraId="5E546B97" w14:textId="26BD8C26"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67B05D70" w14:textId="77777777" w:rsidR="007567DC" w:rsidRPr="00D17ED1" w:rsidRDefault="007567DC" w:rsidP="007567DC">
            <w:pPr>
              <w:jc w:val="center"/>
              <w:rPr>
                <w:rFonts w:cs="Arial"/>
                <w:szCs w:val="22"/>
              </w:rPr>
            </w:pPr>
            <w:r w:rsidRPr="001D0203">
              <w:rPr>
                <w:rFonts w:cs="Arial"/>
                <w:bCs/>
                <w:szCs w:val="22"/>
              </w:rPr>
              <w:t>C</w:t>
            </w:r>
          </w:p>
        </w:tc>
        <w:tc>
          <w:tcPr>
            <w:tcW w:w="337" w:type="pct"/>
            <w:vAlign w:val="center"/>
          </w:tcPr>
          <w:p w14:paraId="73FD8CDE"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6112122A"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0D4FB64B"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61F64DC0" w14:textId="77777777" w:rsidTr="007567DC">
        <w:trPr>
          <w:trHeight w:val="690"/>
        </w:trPr>
        <w:tc>
          <w:tcPr>
            <w:tcW w:w="260" w:type="pct"/>
            <w:vAlign w:val="center"/>
          </w:tcPr>
          <w:p w14:paraId="18B93202" w14:textId="77777777" w:rsidR="007567DC" w:rsidRPr="00BE747C" w:rsidRDefault="007567DC" w:rsidP="007567DC">
            <w:pPr>
              <w:widowControl/>
              <w:rPr>
                <w:rFonts w:eastAsia="Times New Roman" w:cs="Arial"/>
                <w:bCs/>
                <w:szCs w:val="22"/>
              </w:rPr>
            </w:pPr>
            <w:r w:rsidRPr="00BE747C">
              <w:rPr>
                <w:rFonts w:eastAsia="Times New Roman" w:cs="Arial"/>
                <w:bCs/>
                <w:szCs w:val="22"/>
              </w:rPr>
              <w:t>4014</w:t>
            </w:r>
          </w:p>
        </w:tc>
        <w:tc>
          <w:tcPr>
            <w:tcW w:w="675" w:type="pct"/>
            <w:vAlign w:val="center"/>
          </w:tcPr>
          <w:p w14:paraId="13C0428F" w14:textId="77777777" w:rsidR="007567DC" w:rsidRPr="00984B3D" w:rsidRDefault="007567DC" w:rsidP="007567DC">
            <w:pPr>
              <w:widowControl/>
              <w:rPr>
                <w:rFonts w:eastAsia="Times New Roman" w:cs="Arial"/>
                <w:bCs/>
                <w:szCs w:val="22"/>
              </w:rPr>
            </w:pPr>
            <w:proofErr w:type="spellStart"/>
            <w:r w:rsidRPr="00984B3D">
              <w:rPr>
                <w:rFonts w:eastAsia="Times New Roman" w:cs="Arial"/>
                <w:kern w:val="0"/>
                <w:szCs w:val="22"/>
                <w:lang w:val="en-GB"/>
              </w:rPr>
              <w:t>biegacz</w:t>
            </w:r>
            <w:proofErr w:type="spellEnd"/>
            <w:r w:rsidRPr="00984B3D">
              <w:rPr>
                <w:rFonts w:eastAsia="Times New Roman" w:cs="Arial"/>
                <w:kern w:val="0"/>
                <w:szCs w:val="22"/>
                <w:lang w:val="en-GB"/>
              </w:rPr>
              <w:t xml:space="preserve"> </w:t>
            </w:r>
            <w:proofErr w:type="spellStart"/>
            <w:r w:rsidRPr="00984B3D">
              <w:rPr>
                <w:rFonts w:eastAsia="Times New Roman" w:cs="Arial"/>
                <w:kern w:val="0"/>
                <w:szCs w:val="22"/>
                <w:lang w:val="en-GB"/>
              </w:rPr>
              <w:t>urozmaicony</w:t>
            </w:r>
            <w:proofErr w:type="spellEnd"/>
          </w:p>
        </w:tc>
        <w:tc>
          <w:tcPr>
            <w:tcW w:w="698" w:type="pct"/>
            <w:vAlign w:val="center"/>
          </w:tcPr>
          <w:p w14:paraId="51C61488"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Carabus</w:t>
            </w:r>
            <w:proofErr w:type="spellEnd"/>
            <w:r w:rsidRPr="00BE747C">
              <w:rPr>
                <w:rFonts w:eastAsia="Times New Roman" w:cs="Arial"/>
                <w:bCs/>
                <w:i/>
                <w:szCs w:val="22"/>
              </w:rPr>
              <w:t xml:space="preserve"> </w:t>
            </w:r>
            <w:proofErr w:type="spellStart"/>
            <w:r w:rsidRPr="00BE747C">
              <w:rPr>
                <w:rFonts w:eastAsia="Times New Roman" w:cs="Arial"/>
                <w:bCs/>
                <w:i/>
                <w:szCs w:val="22"/>
              </w:rPr>
              <w:t>variolosus</w:t>
            </w:r>
            <w:proofErr w:type="spellEnd"/>
          </w:p>
        </w:tc>
        <w:tc>
          <w:tcPr>
            <w:tcW w:w="249" w:type="pct"/>
            <w:shd w:val="clear" w:color="auto" w:fill="auto"/>
            <w:vAlign w:val="center"/>
          </w:tcPr>
          <w:p w14:paraId="370E822B" w14:textId="0F50B93E"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2A48084" w14:textId="26DF2FC7"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3BE31A13" w14:textId="77777777" w:rsidR="007567DC" w:rsidRPr="00BE747C" w:rsidRDefault="007567DC" w:rsidP="007567DC">
            <w:pPr>
              <w:rPr>
                <w:rFonts w:cs="Arial"/>
                <w:b/>
                <w:bCs/>
                <w:szCs w:val="22"/>
              </w:rPr>
            </w:pPr>
          </w:p>
        </w:tc>
        <w:tc>
          <w:tcPr>
            <w:tcW w:w="249" w:type="pct"/>
            <w:vAlign w:val="center"/>
          </w:tcPr>
          <w:p w14:paraId="126C27BE" w14:textId="77777777" w:rsidR="007567DC" w:rsidRPr="00BE747C" w:rsidRDefault="007567DC" w:rsidP="007567DC">
            <w:pPr>
              <w:rPr>
                <w:rFonts w:cs="Arial"/>
                <w:b/>
                <w:bCs/>
                <w:szCs w:val="22"/>
              </w:rPr>
            </w:pPr>
          </w:p>
        </w:tc>
        <w:tc>
          <w:tcPr>
            <w:tcW w:w="249" w:type="pct"/>
            <w:vAlign w:val="center"/>
          </w:tcPr>
          <w:p w14:paraId="5A3D5985" w14:textId="77777777" w:rsidR="007567DC" w:rsidRPr="00BE747C" w:rsidRDefault="007567DC" w:rsidP="007567DC">
            <w:pPr>
              <w:rPr>
                <w:rFonts w:cs="Arial"/>
                <w:b/>
                <w:bCs/>
                <w:szCs w:val="22"/>
              </w:rPr>
            </w:pPr>
          </w:p>
        </w:tc>
        <w:tc>
          <w:tcPr>
            <w:tcW w:w="250" w:type="pct"/>
            <w:vAlign w:val="center"/>
          </w:tcPr>
          <w:p w14:paraId="7EA037AD" w14:textId="77777777" w:rsidR="007567DC" w:rsidRPr="00BE747C" w:rsidRDefault="007567DC" w:rsidP="007567DC">
            <w:pPr>
              <w:rPr>
                <w:rFonts w:cs="Arial"/>
                <w:b/>
                <w:bCs/>
                <w:szCs w:val="22"/>
              </w:rPr>
            </w:pPr>
          </w:p>
        </w:tc>
        <w:tc>
          <w:tcPr>
            <w:tcW w:w="253" w:type="pct"/>
          </w:tcPr>
          <w:p w14:paraId="6384EB6B" w14:textId="77777777" w:rsidR="007567DC" w:rsidRPr="00BE747C" w:rsidRDefault="007567DC" w:rsidP="007567DC">
            <w:pPr>
              <w:rPr>
                <w:rFonts w:cs="Arial"/>
                <w:b/>
                <w:bCs/>
                <w:szCs w:val="22"/>
              </w:rPr>
            </w:pPr>
          </w:p>
        </w:tc>
        <w:tc>
          <w:tcPr>
            <w:tcW w:w="249" w:type="pct"/>
          </w:tcPr>
          <w:p w14:paraId="7D486692" w14:textId="77777777" w:rsidR="007567DC" w:rsidRPr="00BE747C" w:rsidRDefault="007567DC" w:rsidP="007567DC">
            <w:pPr>
              <w:rPr>
                <w:rFonts w:cs="Arial"/>
                <w:b/>
                <w:bCs/>
                <w:szCs w:val="22"/>
              </w:rPr>
            </w:pPr>
          </w:p>
        </w:tc>
        <w:tc>
          <w:tcPr>
            <w:tcW w:w="249" w:type="pct"/>
            <w:shd w:val="clear" w:color="auto" w:fill="auto"/>
            <w:vAlign w:val="center"/>
          </w:tcPr>
          <w:p w14:paraId="5D93F529" w14:textId="50B6640C"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10310522" w14:textId="77777777" w:rsidR="007567DC" w:rsidRPr="00D17ED1" w:rsidRDefault="007567DC" w:rsidP="007567DC">
            <w:pPr>
              <w:jc w:val="center"/>
              <w:rPr>
                <w:rFonts w:cs="Arial"/>
                <w:szCs w:val="22"/>
              </w:rPr>
            </w:pPr>
            <w:r w:rsidRPr="001D0203">
              <w:rPr>
                <w:rFonts w:cs="Arial"/>
                <w:bCs/>
                <w:szCs w:val="22"/>
              </w:rPr>
              <w:t>C</w:t>
            </w:r>
          </w:p>
        </w:tc>
        <w:tc>
          <w:tcPr>
            <w:tcW w:w="337" w:type="pct"/>
            <w:vAlign w:val="center"/>
          </w:tcPr>
          <w:p w14:paraId="439E97A8"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62CEB9D"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7457A8DE"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2EC79473" w14:textId="77777777" w:rsidTr="007567DC">
        <w:trPr>
          <w:trHeight w:val="690"/>
        </w:trPr>
        <w:tc>
          <w:tcPr>
            <w:tcW w:w="260" w:type="pct"/>
            <w:vAlign w:val="center"/>
          </w:tcPr>
          <w:p w14:paraId="41119764" w14:textId="77777777" w:rsidR="007567DC" w:rsidRPr="00BE747C" w:rsidRDefault="007567DC" w:rsidP="007567DC">
            <w:pPr>
              <w:widowControl/>
              <w:rPr>
                <w:rFonts w:eastAsia="Times New Roman" w:cs="Arial"/>
                <w:bCs/>
                <w:szCs w:val="22"/>
              </w:rPr>
            </w:pPr>
            <w:r w:rsidRPr="00BE747C">
              <w:rPr>
                <w:rFonts w:eastAsia="Times New Roman" w:cs="Arial"/>
                <w:bCs/>
                <w:szCs w:val="22"/>
              </w:rPr>
              <w:lastRenderedPageBreak/>
              <w:t>1337</w:t>
            </w:r>
          </w:p>
        </w:tc>
        <w:tc>
          <w:tcPr>
            <w:tcW w:w="675" w:type="pct"/>
            <w:vAlign w:val="center"/>
          </w:tcPr>
          <w:p w14:paraId="5AE9AC98" w14:textId="227EF667" w:rsidR="007567DC" w:rsidRPr="00984B3D" w:rsidRDefault="007567DC" w:rsidP="007567DC">
            <w:pPr>
              <w:widowControl/>
              <w:rPr>
                <w:rFonts w:eastAsia="Times New Roman" w:cs="Arial"/>
                <w:bCs/>
                <w:szCs w:val="22"/>
                <w:vertAlign w:val="superscript"/>
              </w:rPr>
            </w:pPr>
            <w:r w:rsidRPr="00984B3D">
              <w:rPr>
                <w:rFonts w:eastAsia="Times New Roman" w:cs="Arial"/>
                <w:bCs/>
                <w:szCs w:val="22"/>
              </w:rPr>
              <w:t>bóbr europejski</w:t>
            </w:r>
            <w:r w:rsidRPr="00984B3D">
              <w:rPr>
                <w:rFonts w:eastAsia="Times New Roman" w:cs="Arial"/>
                <w:bCs/>
                <w:szCs w:val="22"/>
                <w:vertAlign w:val="superscript"/>
              </w:rPr>
              <w:t>1</w:t>
            </w:r>
          </w:p>
        </w:tc>
        <w:tc>
          <w:tcPr>
            <w:tcW w:w="698" w:type="pct"/>
            <w:vAlign w:val="center"/>
          </w:tcPr>
          <w:p w14:paraId="518F382E"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Castor</w:t>
            </w:r>
            <w:proofErr w:type="spellEnd"/>
            <w:r w:rsidRPr="00BE747C">
              <w:rPr>
                <w:rFonts w:eastAsia="Times New Roman" w:cs="Arial"/>
                <w:bCs/>
                <w:i/>
                <w:szCs w:val="22"/>
              </w:rPr>
              <w:t xml:space="preserve"> </w:t>
            </w:r>
            <w:proofErr w:type="spellStart"/>
            <w:r w:rsidRPr="00BE747C">
              <w:rPr>
                <w:rFonts w:eastAsia="Times New Roman" w:cs="Arial"/>
                <w:bCs/>
                <w:i/>
                <w:szCs w:val="22"/>
              </w:rPr>
              <w:t>fiber</w:t>
            </w:r>
            <w:proofErr w:type="spellEnd"/>
          </w:p>
        </w:tc>
        <w:tc>
          <w:tcPr>
            <w:tcW w:w="249" w:type="pct"/>
            <w:shd w:val="clear" w:color="auto" w:fill="auto"/>
            <w:vAlign w:val="center"/>
          </w:tcPr>
          <w:p w14:paraId="7E6B2B4D" w14:textId="5B38BE3B" w:rsidR="007567DC" w:rsidRPr="007567DC" w:rsidRDefault="007567DC" w:rsidP="007567DC">
            <w:pPr>
              <w:jc w:val="center"/>
              <w:rPr>
                <w:rFonts w:cs="Arial"/>
                <w:b/>
                <w:bCs/>
                <w:szCs w:val="22"/>
              </w:rPr>
            </w:pPr>
            <w:r w:rsidRPr="007567DC">
              <w:rPr>
                <w:rFonts w:cs="Arial"/>
                <w:bCs/>
                <w:szCs w:val="22"/>
              </w:rPr>
              <w:t>2</w:t>
            </w:r>
          </w:p>
        </w:tc>
        <w:tc>
          <w:tcPr>
            <w:tcW w:w="250" w:type="pct"/>
            <w:shd w:val="clear" w:color="auto" w:fill="auto"/>
            <w:vAlign w:val="center"/>
          </w:tcPr>
          <w:p w14:paraId="70692D12" w14:textId="2AE6CE94" w:rsidR="007567DC" w:rsidRPr="007567DC" w:rsidRDefault="007567DC" w:rsidP="007567DC">
            <w:pPr>
              <w:jc w:val="center"/>
              <w:rPr>
                <w:rFonts w:cs="Arial"/>
                <w:b/>
                <w:bCs/>
                <w:szCs w:val="22"/>
              </w:rPr>
            </w:pPr>
            <w:r w:rsidRPr="007567DC">
              <w:rPr>
                <w:rFonts w:cs="Arial"/>
                <w:bCs/>
                <w:szCs w:val="22"/>
              </w:rPr>
              <w:t>5</w:t>
            </w:r>
          </w:p>
        </w:tc>
        <w:tc>
          <w:tcPr>
            <w:tcW w:w="249" w:type="pct"/>
            <w:vAlign w:val="center"/>
          </w:tcPr>
          <w:p w14:paraId="0DF2EE5F" w14:textId="77777777" w:rsidR="007567DC" w:rsidRPr="00BE747C" w:rsidRDefault="007567DC" w:rsidP="007567DC">
            <w:pPr>
              <w:rPr>
                <w:rFonts w:cs="Arial"/>
                <w:b/>
                <w:bCs/>
                <w:szCs w:val="22"/>
              </w:rPr>
            </w:pPr>
          </w:p>
        </w:tc>
        <w:tc>
          <w:tcPr>
            <w:tcW w:w="249" w:type="pct"/>
            <w:vAlign w:val="center"/>
          </w:tcPr>
          <w:p w14:paraId="3BAF7C77" w14:textId="77777777" w:rsidR="007567DC" w:rsidRPr="00BE747C" w:rsidRDefault="007567DC" w:rsidP="007567DC">
            <w:pPr>
              <w:rPr>
                <w:rFonts w:cs="Arial"/>
                <w:b/>
                <w:bCs/>
                <w:szCs w:val="22"/>
              </w:rPr>
            </w:pPr>
          </w:p>
        </w:tc>
        <w:tc>
          <w:tcPr>
            <w:tcW w:w="249" w:type="pct"/>
            <w:vAlign w:val="center"/>
          </w:tcPr>
          <w:p w14:paraId="5646C5C8" w14:textId="77777777" w:rsidR="007567DC" w:rsidRPr="00BE747C" w:rsidRDefault="007567DC" w:rsidP="007567DC">
            <w:pPr>
              <w:rPr>
                <w:rFonts w:cs="Arial"/>
                <w:b/>
                <w:bCs/>
                <w:szCs w:val="22"/>
              </w:rPr>
            </w:pPr>
          </w:p>
        </w:tc>
        <w:tc>
          <w:tcPr>
            <w:tcW w:w="250" w:type="pct"/>
            <w:vAlign w:val="center"/>
          </w:tcPr>
          <w:p w14:paraId="741E80B7" w14:textId="77777777" w:rsidR="007567DC" w:rsidRPr="00BE747C" w:rsidRDefault="007567DC" w:rsidP="007567DC">
            <w:pPr>
              <w:rPr>
                <w:rFonts w:cs="Arial"/>
                <w:b/>
                <w:bCs/>
                <w:szCs w:val="22"/>
              </w:rPr>
            </w:pPr>
          </w:p>
        </w:tc>
        <w:tc>
          <w:tcPr>
            <w:tcW w:w="253" w:type="pct"/>
          </w:tcPr>
          <w:p w14:paraId="513CDE5F" w14:textId="77777777" w:rsidR="007567DC" w:rsidRPr="00BE747C" w:rsidRDefault="007567DC" w:rsidP="007567DC">
            <w:pPr>
              <w:rPr>
                <w:rFonts w:cs="Arial"/>
                <w:b/>
                <w:bCs/>
                <w:szCs w:val="22"/>
              </w:rPr>
            </w:pPr>
          </w:p>
        </w:tc>
        <w:tc>
          <w:tcPr>
            <w:tcW w:w="249" w:type="pct"/>
          </w:tcPr>
          <w:p w14:paraId="272BBFF3" w14:textId="77777777" w:rsidR="007567DC" w:rsidRPr="00BE747C" w:rsidRDefault="007567DC" w:rsidP="007567DC">
            <w:pPr>
              <w:rPr>
                <w:rFonts w:cs="Arial"/>
                <w:b/>
                <w:bCs/>
                <w:szCs w:val="22"/>
              </w:rPr>
            </w:pPr>
          </w:p>
        </w:tc>
        <w:tc>
          <w:tcPr>
            <w:tcW w:w="249" w:type="pct"/>
            <w:shd w:val="clear" w:color="auto" w:fill="auto"/>
            <w:vAlign w:val="center"/>
          </w:tcPr>
          <w:p w14:paraId="546F9429" w14:textId="0028FCD3"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5793BC4A" w14:textId="13A3ECB4" w:rsidR="007567DC" w:rsidRPr="006C344C" w:rsidRDefault="006C344C" w:rsidP="007567DC">
            <w:pPr>
              <w:jc w:val="center"/>
              <w:rPr>
                <w:rFonts w:cs="Arial"/>
                <w:szCs w:val="22"/>
                <w:highlight w:val="yellow"/>
              </w:rPr>
            </w:pPr>
            <w:r w:rsidRPr="006C344C">
              <w:rPr>
                <w:rFonts w:cs="Arial"/>
                <w:szCs w:val="22"/>
                <w:highlight w:val="yellow"/>
              </w:rPr>
              <w:t>C</w:t>
            </w:r>
          </w:p>
        </w:tc>
        <w:tc>
          <w:tcPr>
            <w:tcW w:w="337" w:type="pct"/>
            <w:vAlign w:val="center"/>
          </w:tcPr>
          <w:p w14:paraId="59AB4317" w14:textId="7F440E5E" w:rsidR="007567DC" w:rsidRPr="006C344C" w:rsidRDefault="007567DC" w:rsidP="007567DC">
            <w:pPr>
              <w:jc w:val="center"/>
              <w:rPr>
                <w:rFonts w:cs="Arial"/>
                <w:szCs w:val="22"/>
                <w:highlight w:val="yellow"/>
              </w:rPr>
            </w:pPr>
            <w:r w:rsidRPr="006C344C">
              <w:rPr>
                <w:rFonts w:cs="Arial"/>
                <w:szCs w:val="22"/>
                <w:highlight w:val="yellow"/>
              </w:rPr>
              <w:t>A</w:t>
            </w:r>
          </w:p>
        </w:tc>
        <w:tc>
          <w:tcPr>
            <w:tcW w:w="261" w:type="pct"/>
            <w:vAlign w:val="center"/>
          </w:tcPr>
          <w:p w14:paraId="1A39ABE4" w14:textId="3F4774DC" w:rsidR="007567DC" w:rsidRPr="006C344C" w:rsidRDefault="007567DC" w:rsidP="007567DC">
            <w:pPr>
              <w:jc w:val="center"/>
              <w:rPr>
                <w:rFonts w:cs="Arial"/>
                <w:szCs w:val="22"/>
                <w:highlight w:val="yellow"/>
              </w:rPr>
            </w:pPr>
            <w:r w:rsidRPr="006C344C">
              <w:rPr>
                <w:rFonts w:cs="Arial"/>
                <w:szCs w:val="22"/>
                <w:highlight w:val="yellow"/>
              </w:rPr>
              <w:t>C</w:t>
            </w:r>
          </w:p>
        </w:tc>
        <w:tc>
          <w:tcPr>
            <w:tcW w:w="274" w:type="pct"/>
            <w:vAlign w:val="center"/>
          </w:tcPr>
          <w:p w14:paraId="3183F7D6" w14:textId="0EF6F5D1" w:rsidR="007567DC" w:rsidRPr="006C344C" w:rsidRDefault="006C344C" w:rsidP="007567DC">
            <w:pPr>
              <w:jc w:val="center"/>
              <w:rPr>
                <w:rFonts w:cs="Arial"/>
                <w:szCs w:val="22"/>
                <w:highlight w:val="yellow"/>
              </w:rPr>
            </w:pPr>
            <w:r w:rsidRPr="006C344C">
              <w:rPr>
                <w:rFonts w:cs="Arial"/>
                <w:szCs w:val="22"/>
                <w:highlight w:val="yellow"/>
              </w:rPr>
              <w:t>C</w:t>
            </w:r>
          </w:p>
        </w:tc>
      </w:tr>
      <w:tr w:rsidR="007567DC" w:rsidRPr="00BE747C" w14:paraId="305ED723" w14:textId="77777777" w:rsidTr="007567DC">
        <w:trPr>
          <w:trHeight w:val="690"/>
        </w:trPr>
        <w:tc>
          <w:tcPr>
            <w:tcW w:w="260" w:type="pct"/>
            <w:vAlign w:val="center"/>
          </w:tcPr>
          <w:p w14:paraId="3996D319" w14:textId="77777777" w:rsidR="007567DC" w:rsidRPr="00BE747C" w:rsidRDefault="007567DC" w:rsidP="007567DC">
            <w:pPr>
              <w:widowControl/>
              <w:rPr>
                <w:rFonts w:eastAsia="Times New Roman" w:cs="Arial"/>
                <w:bCs/>
                <w:szCs w:val="22"/>
              </w:rPr>
            </w:pPr>
            <w:r w:rsidRPr="00BE747C">
              <w:rPr>
                <w:rFonts w:eastAsia="Times New Roman" w:cs="Arial"/>
                <w:bCs/>
                <w:szCs w:val="22"/>
              </w:rPr>
              <w:t>1086</w:t>
            </w:r>
          </w:p>
        </w:tc>
        <w:tc>
          <w:tcPr>
            <w:tcW w:w="675" w:type="pct"/>
            <w:vAlign w:val="center"/>
          </w:tcPr>
          <w:p w14:paraId="6A2D3F52" w14:textId="77777777" w:rsidR="007567DC" w:rsidRPr="00984B3D" w:rsidRDefault="007567DC" w:rsidP="007567DC">
            <w:pPr>
              <w:widowControl/>
              <w:rPr>
                <w:rFonts w:eastAsia="Times New Roman" w:cs="Arial"/>
                <w:bCs/>
                <w:szCs w:val="22"/>
              </w:rPr>
            </w:pPr>
            <w:bookmarkStart w:id="54" w:name="_Hlk88554877"/>
            <w:r w:rsidRPr="00984B3D">
              <w:rPr>
                <w:rFonts w:eastAsia="Times New Roman" w:cs="Arial"/>
                <w:bCs/>
                <w:szCs w:val="22"/>
              </w:rPr>
              <w:t>zgniotek cynobrowy</w:t>
            </w:r>
            <w:bookmarkEnd w:id="54"/>
          </w:p>
        </w:tc>
        <w:tc>
          <w:tcPr>
            <w:tcW w:w="698" w:type="pct"/>
            <w:vAlign w:val="center"/>
          </w:tcPr>
          <w:p w14:paraId="64E31370"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Cucujus</w:t>
            </w:r>
            <w:proofErr w:type="spellEnd"/>
            <w:r w:rsidRPr="00BE747C">
              <w:rPr>
                <w:rFonts w:eastAsia="Times New Roman" w:cs="Arial"/>
                <w:bCs/>
                <w:i/>
                <w:szCs w:val="22"/>
              </w:rPr>
              <w:t xml:space="preserve"> </w:t>
            </w:r>
            <w:proofErr w:type="spellStart"/>
            <w:r w:rsidRPr="00BE747C">
              <w:rPr>
                <w:rFonts w:eastAsia="Times New Roman" w:cs="Arial"/>
                <w:bCs/>
                <w:i/>
                <w:szCs w:val="22"/>
              </w:rPr>
              <w:t>cinnaberinus</w:t>
            </w:r>
            <w:proofErr w:type="spellEnd"/>
          </w:p>
        </w:tc>
        <w:tc>
          <w:tcPr>
            <w:tcW w:w="249" w:type="pct"/>
            <w:shd w:val="clear" w:color="auto" w:fill="auto"/>
            <w:vAlign w:val="center"/>
          </w:tcPr>
          <w:p w14:paraId="766DAA0B" w14:textId="738FC1E1"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68215996" w14:textId="6D0DC4D4"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6276B76A" w14:textId="77777777" w:rsidR="007567DC" w:rsidRPr="00BE747C" w:rsidRDefault="007567DC" w:rsidP="007567DC">
            <w:pPr>
              <w:rPr>
                <w:rFonts w:cs="Arial"/>
                <w:b/>
                <w:bCs/>
                <w:szCs w:val="22"/>
              </w:rPr>
            </w:pPr>
          </w:p>
        </w:tc>
        <w:tc>
          <w:tcPr>
            <w:tcW w:w="249" w:type="pct"/>
            <w:vAlign w:val="center"/>
          </w:tcPr>
          <w:p w14:paraId="7F675B3C" w14:textId="77777777" w:rsidR="007567DC" w:rsidRPr="00BE747C" w:rsidRDefault="007567DC" w:rsidP="007567DC">
            <w:pPr>
              <w:rPr>
                <w:rFonts w:cs="Arial"/>
                <w:b/>
                <w:bCs/>
                <w:szCs w:val="22"/>
              </w:rPr>
            </w:pPr>
          </w:p>
        </w:tc>
        <w:tc>
          <w:tcPr>
            <w:tcW w:w="249" w:type="pct"/>
            <w:vAlign w:val="center"/>
          </w:tcPr>
          <w:p w14:paraId="3B24050F" w14:textId="77777777" w:rsidR="007567DC" w:rsidRPr="00BE747C" w:rsidRDefault="007567DC" w:rsidP="007567DC">
            <w:pPr>
              <w:rPr>
                <w:rFonts w:cs="Arial"/>
                <w:b/>
                <w:bCs/>
                <w:szCs w:val="22"/>
              </w:rPr>
            </w:pPr>
          </w:p>
        </w:tc>
        <w:tc>
          <w:tcPr>
            <w:tcW w:w="250" w:type="pct"/>
            <w:vAlign w:val="center"/>
          </w:tcPr>
          <w:p w14:paraId="6FE2D874" w14:textId="77777777" w:rsidR="007567DC" w:rsidRPr="00BE747C" w:rsidRDefault="007567DC" w:rsidP="007567DC">
            <w:pPr>
              <w:rPr>
                <w:rFonts w:cs="Arial"/>
                <w:b/>
                <w:bCs/>
                <w:szCs w:val="22"/>
              </w:rPr>
            </w:pPr>
          </w:p>
        </w:tc>
        <w:tc>
          <w:tcPr>
            <w:tcW w:w="253" w:type="pct"/>
          </w:tcPr>
          <w:p w14:paraId="6C96C955" w14:textId="77777777" w:rsidR="007567DC" w:rsidRPr="00BE747C" w:rsidRDefault="007567DC" w:rsidP="007567DC">
            <w:pPr>
              <w:rPr>
                <w:rFonts w:cs="Arial"/>
                <w:b/>
                <w:bCs/>
                <w:szCs w:val="22"/>
              </w:rPr>
            </w:pPr>
          </w:p>
        </w:tc>
        <w:tc>
          <w:tcPr>
            <w:tcW w:w="249" w:type="pct"/>
          </w:tcPr>
          <w:p w14:paraId="6FB6B0FF" w14:textId="77777777" w:rsidR="007567DC" w:rsidRPr="00BE747C" w:rsidRDefault="007567DC" w:rsidP="007567DC">
            <w:pPr>
              <w:rPr>
                <w:rFonts w:cs="Arial"/>
                <w:b/>
                <w:bCs/>
                <w:szCs w:val="22"/>
              </w:rPr>
            </w:pPr>
          </w:p>
        </w:tc>
        <w:tc>
          <w:tcPr>
            <w:tcW w:w="249" w:type="pct"/>
            <w:shd w:val="clear" w:color="auto" w:fill="auto"/>
            <w:vAlign w:val="center"/>
          </w:tcPr>
          <w:p w14:paraId="4EB10EDD" w14:textId="3F77E3AC"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7994013C"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3E00498B" w14:textId="77777777" w:rsidR="007567DC" w:rsidRPr="00BE747C" w:rsidRDefault="007567DC" w:rsidP="007567DC">
            <w:pPr>
              <w:jc w:val="center"/>
              <w:rPr>
                <w:rFonts w:cs="Arial"/>
                <w:b/>
                <w:bCs/>
                <w:szCs w:val="22"/>
              </w:rPr>
            </w:pPr>
            <w:r w:rsidRPr="001D0203">
              <w:rPr>
                <w:rFonts w:cs="Arial"/>
                <w:bCs/>
                <w:szCs w:val="22"/>
              </w:rPr>
              <w:t>C</w:t>
            </w:r>
          </w:p>
        </w:tc>
        <w:tc>
          <w:tcPr>
            <w:tcW w:w="261" w:type="pct"/>
            <w:vAlign w:val="center"/>
          </w:tcPr>
          <w:p w14:paraId="2C121EF5"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4E3A5F17"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1717432E" w14:textId="77777777" w:rsidTr="007567DC">
        <w:trPr>
          <w:trHeight w:val="690"/>
        </w:trPr>
        <w:tc>
          <w:tcPr>
            <w:tcW w:w="260" w:type="pct"/>
            <w:vAlign w:val="center"/>
          </w:tcPr>
          <w:p w14:paraId="41703521" w14:textId="77777777" w:rsidR="007567DC" w:rsidRPr="00BE747C" w:rsidRDefault="007567DC" w:rsidP="007567DC">
            <w:pPr>
              <w:widowControl/>
              <w:rPr>
                <w:rFonts w:eastAsia="Times New Roman" w:cs="Arial"/>
                <w:bCs/>
                <w:szCs w:val="22"/>
              </w:rPr>
            </w:pPr>
            <w:r w:rsidRPr="00BE747C">
              <w:rPr>
                <w:rFonts w:eastAsia="Times New Roman" w:cs="Arial"/>
                <w:bCs/>
                <w:szCs w:val="22"/>
              </w:rPr>
              <w:t>6199</w:t>
            </w:r>
          </w:p>
        </w:tc>
        <w:tc>
          <w:tcPr>
            <w:tcW w:w="675" w:type="pct"/>
            <w:vAlign w:val="center"/>
          </w:tcPr>
          <w:p w14:paraId="08B2FD8C" w14:textId="77777777" w:rsidR="007567DC" w:rsidRPr="00BE747C" w:rsidRDefault="007567DC" w:rsidP="007567DC">
            <w:pPr>
              <w:widowControl/>
              <w:rPr>
                <w:rFonts w:eastAsia="Times New Roman" w:cs="Arial"/>
                <w:bCs/>
                <w:szCs w:val="22"/>
              </w:rPr>
            </w:pPr>
            <w:bookmarkStart w:id="55" w:name="_Hlk88554887"/>
            <w:proofErr w:type="spellStart"/>
            <w:r w:rsidRPr="00BE747C">
              <w:rPr>
                <w:rFonts w:eastAsia="Times New Roman" w:cs="Arial"/>
                <w:bCs/>
                <w:szCs w:val="22"/>
              </w:rPr>
              <w:t>krasopani</w:t>
            </w:r>
            <w:proofErr w:type="spellEnd"/>
            <w:r w:rsidRPr="00BE747C">
              <w:rPr>
                <w:rFonts w:eastAsia="Times New Roman" w:cs="Arial"/>
                <w:bCs/>
                <w:szCs w:val="22"/>
              </w:rPr>
              <w:t xml:space="preserve"> hera</w:t>
            </w:r>
            <w:bookmarkEnd w:id="55"/>
          </w:p>
        </w:tc>
        <w:tc>
          <w:tcPr>
            <w:tcW w:w="698" w:type="pct"/>
            <w:vAlign w:val="center"/>
          </w:tcPr>
          <w:p w14:paraId="55B58D12"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Euplagia</w:t>
            </w:r>
            <w:proofErr w:type="spellEnd"/>
            <w:r w:rsidRPr="00BE747C">
              <w:rPr>
                <w:rFonts w:eastAsia="Times New Roman" w:cs="Arial"/>
                <w:bCs/>
                <w:i/>
                <w:szCs w:val="22"/>
              </w:rPr>
              <w:t xml:space="preserve"> </w:t>
            </w:r>
            <w:proofErr w:type="spellStart"/>
            <w:r w:rsidRPr="00BE747C">
              <w:rPr>
                <w:rFonts w:eastAsia="Times New Roman" w:cs="Arial"/>
                <w:bCs/>
                <w:i/>
                <w:szCs w:val="22"/>
              </w:rPr>
              <w:t>quadripunctaria</w:t>
            </w:r>
            <w:proofErr w:type="spellEnd"/>
          </w:p>
        </w:tc>
        <w:tc>
          <w:tcPr>
            <w:tcW w:w="249" w:type="pct"/>
            <w:shd w:val="clear" w:color="auto" w:fill="auto"/>
            <w:vAlign w:val="center"/>
          </w:tcPr>
          <w:p w14:paraId="30F1C1A2" w14:textId="4444EF07"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59E3260" w14:textId="2392BCAE"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60FF7480" w14:textId="77777777" w:rsidR="007567DC" w:rsidRPr="00BE747C" w:rsidRDefault="007567DC" w:rsidP="007567DC">
            <w:pPr>
              <w:rPr>
                <w:rFonts w:cs="Arial"/>
                <w:b/>
                <w:bCs/>
                <w:szCs w:val="22"/>
              </w:rPr>
            </w:pPr>
          </w:p>
        </w:tc>
        <w:tc>
          <w:tcPr>
            <w:tcW w:w="249" w:type="pct"/>
            <w:vAlign w:val="center"/>
          </w:tcPr>
          <w:p w14:paraId="4325345B" w14:textId="77777777" w:rsidR="007567DC" w:rsidRPr="00BE747C" w:rsidRDefault="007567DC" w:rsidP="007567DC">
            <w:pPr>
              <w:rPr>
                <w:rFonts w:cs="Arial"/>
                <w:b/>
                <w:bCs/>
                <w:szCs w:val="22"/>
              </w:rPr>
            </w:pPr>
          </w:p>
        </w:tc>
        <w:tc>
          <w:tcPr>
            <w:tcW w:w="249" w:type="pct"/>
            <w:vAlign w:val="center"/>
          </w:tcPr>
          <w:p w14:paraId="05566971" w14:textId="77777777" w:rsidR="007567DC" w:rsidRPr="00BE747C" w:rsidRDefault="007567DC" w:rsidP="007567DC">
            <w:pPr>
              <w:rPr>
                <w:rFonts w:cs="Arial"/>
                <w:b/>
                <w:bCs/>
                <w:szCs w:val="22"/>
              </w:rPr>
            </w:pPr>
          </w:p>
        </w:tc>
        <w:tc>
          <w:tcPr>
            <w:tcW w:w="250" w:type="pct"/>
            <w:vAlign w:val="center"/>
          </w:tcPr>
          <w:p w14:paraId="5F17DA7B" w14:textId="77777777" w:rsidR="007567DC" w:rsidRPr="00BE747C" w:rsidRDefault="007567DC" w:rsidP="007567DC">
            <w:pPr>
              <w:rPr>
                <w:rFonts w:cs="Arial"/>
                <w:b/>
                <w:bCs/>
                <w:szCs w:val="22"/>
              </w:rPr>
            </w:pPr>
          </w:p>
        </w:tc>
        <w:tc>
          <w:tcPr>
            <w:tcW w:w="253" w:type="pct"/>
          </w:tcPr>
          <w:p w14:paraId="312596FF" w14:textId="77777777" w:rsidR="007567DC" w:rsidRPr="00BE747C" w:rsidRDefault="007567DC" w:rsidP="007567DC">
            <w:pPr>
              <w:rPr>
                <w:rFonts w:cs="Arial"/>
                <w:b/>
                <w:bCs/>
                <w:szCs w:val="22"/>
              </w:rPr>
            </w:pPr>
          </w:p>
        </w:tc>
        <w:tc>
          <w:tcPr>
            <w:tcW w:w="249" w:type="pct"/>
          </w:tcPr>
          <w:p w14:paraId="0A1E8736" w14:textId="77777777" w:rsidR="007567DC" w:rsidRPr="00BE747C" w:rsidRDefault="007567DC" w:rsidP="007567DC">
            <w:pPr>
              <w:rPr>
                <w:rFonts w:cs="Arial"/>
                <w:b/>
                <w:bCs/>
                <w:szCs w:val="22"/>
              </w:rPr>
            </w:pPr>
          </w:p>
        </w:tc>
        <w:tc>
          <w:tcPr>
            <w:tcW w:w="249" w:type="pct"/>
            <w:shd w:val="clear" w:color="auto" w:fill="auto"/>
            <w:vAlign w:val="center"/>
          </w:tcPr>
          <w:p w14:paraId="5035DC89" w14:textId="75662017"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D5A5D45"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4EB8F050"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27E81B82"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0E741A07" w14:textId="77777777" w:rsidR="007567DC" w:rsidRPr="00BE747C" w:rsidRDefault="007567DC" w:rsidP="007567DC">
            <w:pPr>
              <w:jc w:val="center"/>
              <w:rPr>
                <w:rFonts w:cs="Arial"/>
                <w:b/>
                <w:bCs/>
                <w:szCs w:val="22"/>
              </w:rPr>
            </w:pPr>
            <w:r w:rsidRPr="001D0203">
              <w:rPr>
                <w:rFonts w:cs="Arial"/>
                <w:bCs/>
                <w:szCs w:val="22"/>
              </w:rPr>
              <w:t>B</w:t>
            </w:r>
          </w:p>
        </w:tc>
      </w:tr>
      <w:tr w:rsidR="007567DC" w:rsidRPr="00BE747C" w14:paraId="2A45764A" w14:textId="77777777" w:rsidTr="007567DC">
        <w:trPr>
          <w:trHeight w:val="690"/>
        </w:trPr>
        <w:tc>
          <w:tcPr>
            <w:tcW w:w="260" w:type="pct"/>
            <w:vAlign w:val="center"/>
          </w:tcPr>
          <w:p w14:paraId="7278FDDF" w14:textId="77777777" w:rsidR="007567DC" w:rsidRPr="00BE747C" w:rsidRDefault="007567DC" w:rsidP="007567DC">
            <w:pPr>
              <w:widowControl/>
              <w:rPr>
                <w:rFonts w:eastAsia="Times New Roman" w:cs="Arial"/>
                <w:bCs/>
                <w:szCs w:val="22"/>
              </w:rPr>
            </w:pPr>
            <w:r w:rsidRPr="00BE747C">
              <w:rPr>
                <w:rFonts w:eastAsia="Times New Roman" w:cs="Arial"/>
                <w:bCs/>
                <w:szCs w:val="22"/>
              </w:rPr>
              <w:t>1355</w:t>
            </w:r>
          </w:p>
        </w:tc>
        <w:tc>
          <w:tcPr>
            <w:tcW w:w="675" w:type="pct"/>
            <w:vAlign w:val="center"/>
          </w:tcPr>
          <w:p w14:paraId="26B03CC3" w14:textId="3134016E" w:rsidR="007567DC" w:rsidRPr="00BE747C" w:rsidRDefault="007567DC" w:rsidP="007567DC">
            <w:pPr>
              <w:widowControl/>
              <w:rPr>
                <w:rFonts w:eastAsia="Times New Roman" w:cs="Arial"/>
                <w:bCs/>
                <w:szCs w:val="22"/>
              </w:rPr>
            </w:pPr>
            <w:r w:rsidRPr="00984B3D">
              <w:rPr>
                <w:rFonts w:eastAsia="Times New Roman" w:cs="Arial"/>
                <w:bCs/>
                <w:szCs w:val="22"/>
              </w:rPr>
              <w:t>wydra</w:t>
            </w:r>
            <w:r w:rsidRPr="00984B3D">
              <w:rPr>
                <w:rFonts w:eastAsia="Times New Roman" w:cs="Arial"/>
                <w:bCs/>
                <w:szCs w:val="22"/>
                <w:vertAlign w:val="superscript"/>
              </w:rPr>
              <w:t>1</w:t>
            </w:r>
          </w:p>
        </w:tc>
        <w:tc>
          <w:tcPr>
            <w:tcW w:w="698" w:type="pct"/>
            <w:vAlign w:val="center"/>
          </w:tcPr>
          <w:p w14:paraId="5217DC48" w14:textId="366F48AD" w:rsidR="007567DC" w:rsidRPr="004C47D4" w:rsidRDefault="007567DC" w:rsidP="007567DC">
            <w:pPr>
              <w:widowControl/>
              <w:rPr>
                <w:rFonts w:eastAsia="Times New Roman" w:cs="Arial"/>
                <w:bCs/>
                <w:i/>
                <w:szCs w:val="22"/>
                <w:vertAlign w:val="superscript"/>
              </w:rPr>
            </w:pPr>
            <w:r w:rsidRPr="00BE747C">
              <w:rPr>
                <w:rFonts w:eastAsia="Times New Roman" w:cs="Arial"/>
                <w:bCs/>
                <w:i/>
                <w:szCs w:val="22"/>
              </w:rPr>
              <w:t xml:space="preserve">Lutra </w:t>
            </w:r>
            <w:proofErr w:type="spellStart"/>
            <w:r w:rsidRPr="00BE747C">
              <w:rPr>
                <w:rFonts w:eastAsia="Times New Roman" w:cs="Arial"/>
                <w:bCs/>
                <w:i/>
                <w:szCs w:val="22"/>
              </w:rPr>
              <w:t>lutra</w:t>
            </w:r>
            <w:proofErr w:type="spellEnd"/>
          </w:p>
        </w:tc>
        <w:tc>
          <w:tcPr>
            <w:tcW w:w="249" w:type="pct"/>
            <w:shd w:val="clear" w:color="auto" w:fill="auto"/>
            <w:vAlign w:val="center"/>
          </w:tcPr>
          <w:p w14:paraId="786A8F05" w14:textId="4F5D3095" w:rsidR="007567DC" w:rsidRPr="007567DC" w:rsidRDefault="007567DC" w:rsidP="007567DC">
            <w:pPr>
              <w:jc w:val="center"/>
              <w:rPr>
                <w:rFonts w:cs="Arial"/>
                <w:b/>
                <w:bCs/>
                <w:szCs w:val="22"/>
              </w:rPr>
            </w:pPr>
            <w:r w:rsidRPr="007567DC">
              <w:rPr>
                <w:rFonts w:cs="Arial"/>
                <w:bCs/>
                <w:szCs w:val="22"/>
              </w:rPr>
              <w:t>1</w:t>
            </w:r>
          </w:p>
        </w:tc>
        <w:tc>
          <w:tcPr>
            <w:tcW w:w="250" w:type="pct"/>
            <w:shd w:val="clear" w:color="auto" w:fill="auto"/>
            <w:vAlign w:val="center"/>
          </w:tcPr>
          <w:p w14:paraId="2AFD9CFE" w14:textId="451DA802" w:rsidR="007567DC" w:rsidRPr="007567DC" w:rsidRDefault="007567DC" w:rsidP="007567DC">
            <w:pPr>
              <w:jc w:val="center"/>
              <w:rPr>
                <w:rFonts w:cs="Arial"/>
                <w:b/>
                <w:bCs/>
                <w:szCs w:val="22"/>
              </w:rPr>
            </w:pPr>
            <w:r w:rsidRPr="007567DC">
              <w:rPr>
                <w:rFonts w:cs="Arial"/>
                <w:bCs/>
                <w:szCs w:val="22"/>
              </w:rPr>
              <w:t>3</w:t>
            </w:r>
          </w:p>
        </w:tc>
        <w:tc>
          <w:tcPr>
            <w:tcW w:w="249" w:type="pct"/>
            <w:vAlign w:val="center"/>
          </w:tcPr>
          <w:p w14:paraId="5E7C7E95" w14:textId="77777777" w:rsidR="007567DC" w:rsidRPr="00BE747C" w:rsidRDefault="007567DC" w:rsidP="007567DC">
            <w:pPr>
              <w:rPr>
                <w:rFonts w:cs="Arial"/>
                <w:b/>
                <w:bCs/>
                <w:szCs w:val="22"/>
              </w:rPr>
            </w:pPr>
          </w:p>
        </w:tc>
        <w:tc>
          <w:tcPr>
            <w:tcW w:w="249" w:type="pct"/>
            <w:vAlign w:val="center"/>
          </w:tcPr>
          <w:p w14:paraId="691110D0" w14:textId="77777777" w:rsidR="007567DC" w:rsidRPr="00BE747C" w:rsidRDefault="007567DC" w:rsidP="007567DC">
            <w:pPr>
              <w:rPr>
                <w:rFonts w:cs="Arial"/>
                <w:b/>
                <w:bCs/>
                <w:szCs w:val="22"/>
              </w:rPr>
            </w:pPr>
          </w:p>
        </w:tc>
        <w:tc>
          <w:tcPr>
            <w:tcW w:w="249" w:type="pct"/>
            <w:vAlign w:val="center"/>
          </w:tcPr>
          <w:p w14:paraId="4EBEF0F9" w14:textId="77777777" w:rsidR="007567DC" w:rsidRPr="00BE747C" w:rsidRDefault="007567DC" w:rsidP="007567DC">
            <w:pPr>
              <w:rPr>
                <w:rFonts w:cs="Arial"/>
                <w:b/>
                <w:bCs/>
                <w:szCs w:val="22"/>
              </w:rPr>
            </w:pPr>
          </w:p>
        </w:tc>
        <w:tc>
          <w:tcPr>
            <w:tcW w:w="250" w:type="pct"/>
            <w:vAlign w:val="center"/>
          </w:tcPr>
          <w:p w14:paraId="0E2F7280" w14:textId="77777777" w:rsidR="007567DC" w:rsidRPr="00BE747C" w:rsidRDefault="007567DC" w:rsidP="007567DC">
            <w:pPr>
              <w:rPr>
                <w:rFonts w:cs="Arial"/>
                <w:b/>
                <w:bCs/>
                <w:szCs w:val="22"/>
              </w:rPr>
            </w:pPr>
          </w:p>
        </w:tc>
        <w:tc>
          <w:tcPr>
            <w:tcW w:w="253" w:type="pct"/>
          </w:tcPr>
          <w:p w14:paraId="4D485D82" w14:textId="77777777" w:rsidR="007567DC" w:rsidRPr="00BE747C" w:rsidRDefault="007567DC" w:rsidP="007567DC">
            <w:pPr>
              <w:rPr>
                <w:rFonts w:cs="Arial"/>
                <w:b/>
                <w:bCs/>
                <w:szCs w:val="22"/>
              </w:rPr>
            </w:pPr>
          </w:p>
        </w:tc>
        <w:tc>
          <w:tcPr>
            <w:tcW w:w="249" w:type="pct"/>
          </w:tcPr>
          <w:p w14:paraId="6C38293A" w14:textId="77777777" w:rsidR="007567DC" w:rsidRPr="00BE747C" w:rsidRDefault="007567DC" w:rsidP="007567DC">
            <w:pPr>
              <w:rPr>
                <w:rFonts w:cs="Arial"/>
                <w:b/>
                <w:bCs/>
                <w:szCs w:val="22"/>
              </w:rPr>
            </w:pPr>
          </w:p>
        </w:tc>
        <w:tc>
          <w:tcPr>
            <w:tcW w:w="249" w:type="pct"/>
            <w:shd w:val="clear" w:color="auto" w:fill="auto"/>
            <w:vAlign w:val="center"/>
          </w:tcPr>
          <w:p w14:paraId="41929094" w14:textId="69E9FC14"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2EC15702" w14:textId="5F77B0AF" w:rsidR="007567DC" w:rsidRPr="006C344C" w:rsidRDefault="006C344C" w:rsidP="007567DC">
            <w:pPr>
              <w:jc w:val="center"/>
              <w:rPr>
                <w:rFonts w:cs="Arial"/>
                <w:szCs w:val="22"/>
                <w:highlight w:val="yellow"/>
              </w:rPr>
            </w:pPr>
            <w:r w:rsidRPr="006C344C">
              <w:rPr>
                <w:rFonts w:cs="Arial"/>
                <w:szCs w:val="22"/>
                <w:highlight w:val="yellow"/>
              </w:rPr>
              <w:t>C</w:t>
            </w:r>
          </w:p>
        </w:tc>
        <w:tc>
          <w:tcPr>
            <w:tcW w:w="337" w:type="pct"/>
            <w:vAlign w:val="center"/>
          </w:tcPr>
          <w:p w14:paraId="4A33A804" w14:textId="698EA755" w:rsidR="007567DC" w:rsidRPr="006C344C" w:rsidRDefault="007567DC" w:rsidP="007567DC">
            <w:pPr>
              <w:jc w:val="center"/>
              <w:rPr>
                <w:rFonts w:cs="Arial"/>
                <w:szCs w:val="22"/>
                <w:highlight w:val="yellow"/>
              </w:rPr>
            </w:pPr>
            <w:r w:rsidRPr="006C344C">
              <w:rPr>
                <w:rFonts w:cs="Arial"/>
                <w:szCs w:val="22"/>
                <w:highlight w:val="yellow"/>
              </w:rPr>
              <w:t>B</w:t>
            </w:r>
          </w:p>
        </w:tc>
        <w:tc>
          <w:tcPr>
            <w:tcW w:w="261" w:type="pct"/>
            <w:vAlign w:val="center"/>
          </w:tcPr>
          <w:p w14:paraId="3AC17573" w14:textId="335AE67A" w:rsidR="007567DC" w:rsidRPr="006C344C" w:rsidRDefault="007567DC" w:rsidP="007567DC">
            <w:pPr>
              <w:jc w:val="center"/>
              <w:rPr>
                <w:rFonts w:cs="Arial"/>
                <w:szCs w:val="22"/>
                <w:highlight w:val="yellow"/>
              </w:rPr>
            </w:pPr>
            <w:r w:rsidRPr="006C344C">
              <w:rPr>
                <w:rFonts w:cs="Arial"/>
                <w:szCs w:val="22"/>
                <w:highlight w:val="yellow"/>
              </w:rPr>
              <w:t>C</w:t>
            </w:r>
          </w:p>
        </w:tc>
        <w:tc>
          <w:tcPr>
            <w:tcW w:w="274" w:type="pct"/>
            <w:vAlign w:val="center"/>
          </w:tcPr>
          <w:p w14:paraId="2AC38802" w14:textId="686E3B24" w:rsidR="007567DC" w:rsidRPr="006C344C" w:rsidRDefault="006C344C" w:rsidP="007567DC">
            <w:pPr>
              <w:jc w:val="center"/>
              <w:rPr>
                <w:rFonts w:cs="Arial"/>
                <w:szCs w:val="22"/>
                <w:highlight w:val="yellow"/>
              </w:rPr>
            </w:pPr>
            <w:r w:rsidRPr="006C344C">
              <w:rPr>
                <w:rFonts w:cs="Arial"/>
                <w:szCs w:val="22"/>
                <w:highlight w:val="yellow"/>
              </w:rPr>
              <w:t>C</w:t>
            </w:r>
          </w:p>
        </w:tc>
      </w:tr>
      <w:tr w:rsidR="007567DC" w:rsidRPr="00BE747C" w14:paraId="146DD6A8" w14:textId="77777777" w:rsidTr="007567DC">
        <w:trPr>
          <w:trHeight w:val="690"/>
        </w:trPr>
        <w:tc>
          <w:tcPr>
            <w:tcW w:w="260" w:type="pct"/>
            <w:vAlign w:val="center"/>
          </w:tcPr>
          <w:p w14:paraId="45D7CC40" w14:textId="77777777" w:rsidR="007567DC" w:rsidRPr="00BE747C" w:rsidRDefault="007567DC" w:rsidP="007567DC">
            <w:pPr>
              <w:widowControl/>
              <w:rPr>
                <w:rFonts w:eastAsia="Times New Roman" w:cs="Arial"/>
                <w:bCs/>
                <w:szCs w:val="22"/>
              </w:rPr>
            </w:pPr>
            <w:r w:rsidRPr="00BE747C">
              <w:rPr>
                <w:rFonts w:eastAsia="Times New Roman" w:cs="Arial"/>
                <w:bCs/>
                <w:szCs w:val="22"/>
              </w:rPr>
              <w:t>1060</w:t>
            </w:r>
          </w:p>
        </w:tc>
        <w:tc>
          <w:tcPr>
            <w:tcW w:w="675" w:type="pct"/>
            <w:vAlign w:val="center"/>
          </w:tcPr>
          <w:p w14:paraId="02C38527" w14:textId="77777777" w:rsidR="007567DC" w:rsidRPr="00BE747C" w:rsidRDefault="007567DC" w:rsidP="007567DC">
            <w:pPr>
              <w:widowControl/>
              <w:rPr>
                <w:rFonts w:eastAsia="Times New Roman" w:cs="Arial"/>
                <w:bCs/>
                <w:szCs w:val="22"/>
              </w:rPr>
            </w:pPr>
            <w:r w:rsidRPr="00BE747C">
              <w:rPr>
                <w:rFonts w:eastAsia="Times New Roman" w:cs="Arial"/>
                <w:bCs/>
                <w:szCs w:val="22"/>
              </w:rPr>
              <w:t>czerwończyk nieparek</w:t>
            </w:r>
          </w:p>
        </w:tc>
        <w:tc>
          <w:tcPr>
            <w:tcW w:w="698" w:type="pct"/>
            <w:vAlign w:val="center"/>
          </w:tcPr>
          <w:p w14:paraId="21D7CABD"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Lycaena</w:t>
            </w:r>
            <w:proofErr w:type="spellEnd"/>
            <w:r w:rsidRPr="00BE747C">
              <w:rPr>
                <w:rFonts w:eastAsia="Times New Roman" w:cs="Arial"/>
                <w:bCs/>
                <w:i/>
                <w:szCs w:val="22"/>
              </w:rPr>
              <w:t xml:space="preserve"> </w:t>
            </w:r>
            <w:proofErr w:type="spellStart"/>
            <w:r w:rsidRPr="00BE747C">
              <w:rPr>
                <w:rFonts w:eastAsia="Times New Roman" w:cs="Arial"/>
                <w:bCs/>
                <w:i/>
                <w:szCs w:val="22"/>
              </w:rPr>
              <w:t>dispar</w:t>
            </w:r>
            <w:proofErr w:type="spellEnd"/>
          </w:p>
        </w:tc>
        <w:tc>
          <w:tcPr>
            <w:tcW w:w="249" w:type="pct"/>
            <w:shd w:val="clear" w:color="auto" w:fill="auto"/>
            <w:vAlign w:val="center"/>
          </w:tcPr>
          <w:p w14:paraId="6E897686" w14:textId="1DC33370"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2A94D690" w14:textId="649919F1"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2AF80ABC" w14:textId="77777777" w:rsidR="007567DC" w:rsidRPr="00BE747C" w:rsidRDefault="007567DC" w:rsidP="007567DC">
            <w:pPr>
              <w:rPr>
                <w:rFonts w:cs="Arial"/>
                <w:b/>
                <w:bCs/>
                <w:szCs w:val="22"/>
              </w:rPr>
            </w:pPr>
          </w:p>
        </w:tc>
        <w:tc>
          <w:tcPr>
            <w:tcW w:w="249" w:type="pct"/>
            <w:vAlign w:val="center"/>
          </w:tcPr>
          <w:p w14:paraId="08C09F86" w14:textId="77777777" w:rsidR="007567DC" w:rsidRPr="00BE747C" w:rsidRDefault="007567DC" w:rsidP="007567DC">
            <w:pPr>
              <w:rPr>
                <w:rFonts w:cs="Arial"/>
                <w:b/>
                <w:bCs/>
                <w:szCs w:val="22"/>
              </w:rPr>
            </w:pPr>
          </w:p>
        </w:tc>
        <w:tc>
          <w:tcPr>
            <w:tcW w:w="249" w:type="pct"/>
            <w:vAlign w:val="center"/>
          </w:tcPr>
          <w:p w14:paraId="60B48742" w14:textId="77777777" w:rsidR="007567DC" w:rsidRPr="00BE747C" w:rsidRDefault="007567DC" w:rsidP="007567DC">
            <w:pPr>
              <w:rPr>
                <w:rFonts w:cs="Arial"/>
                <w:b/>
                <w:bCs/>
                <w:szCs w:val="22"/>
              </w:rPr>
            </w:pPr>
          </w:p>
        </w:tc>
        <w:tc>
          <w:tcPr>
            <w:tcW w:w="250" w:type="pct"/>
            <w:vAlign w:val="center"/>
          </w:tcPr>
          <w:p w14:paraId="08B5D5EF" w14:textId="77777777" w:rsidR="007567DC" w:rsidRPr="00BE747C" w:rsidRDefault="007567DC" w:rsidP="007567DC">
            <w:pPr>
              <w:rPr>
                <w:rFonts w:cs="Arial"/>
                <w:b/>
                <w:bCs/>
                <w:szCs w:val="22"/>
              </w:rPr>
            </w:pPr>
          </w:p>
        </w:tc>
        <w:tc>
          <w:tcPr>
            <w:tcW w:w="253" w:type="pct"/>
          </w:tcPr>
          <w:p w14:paraId="42DCD4F7" w14:textId="77777777" w:rsidR="007567DC" w:rsidRPr="00BE747C" w:rsidRDefault="007567DC" w:rsidP="007567DC">
            <w:pPr>
              <w:rPr>
                <w:rFonts w:cs="Arial"/>
                <w:b/>
                <w:bCs/>
                <w:szCs w:val="22"/>
              </w:rPr>
            </w:pPr>
          </w:p>
        </w:tc>
        <w:tc>
          <w:tcPr>
            <w:tcW w:w="249" w:type="pct"/>
          </w:tcPr>
          <w:p w14:paraId="2CE2E8D7" w14:textId="77777777" w:rsidR="007567DC" w:rsidRPr="00BE747C" w:rsidRDefault="007567DC" w:rsidP="007567DC">
            <w:pPr>
              <w:rPr>
                <w:rFonts w:cs="Arial"/>
                <w:b/>
                <w:bCs/>
                <w:szCs w:val="22"/>
              </w:rPr>
            </w:pPr>
          </w:p>
        </w:tc>
        <w:tc>
          <w:tcPr>
            <w:tcW w:w="249" w:type="pct"/>
            <w:shd w:val="clear" w:color="auto" w:fill="auto"/>
            <w:vAlign w:val="center"/>
          </w:tcPr>
          <w:p w14:paraId="180B432B" w14:textId="5078707E"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031C91E8" w14:textId="77777777" w:rsidR="007567DC" w:rsidRPr="00514612" w:rsidRDefault="007567DC" w:rsidP="007567DC">
            <w:pPr>
              <w:jc w:val="center"/>
              <w:rPr>
                <w:rFonts w:cs="Arial"/>
                <w:szCs w:val="22"/>
              </w:rPr>
            </w:pPr>
            <w:r w:rsidRPr="001D0203">
              <w:rPr>
                <w:rFonts w:cs="Arial"/>
                <w:bCs/>
                <w:szCs w:val="22"/>
              </w:rPr>
              <w:t>C</w:t>
            </w:r>
          </w:p>
        </w:tc>
        <w:tc>
          <w:tcPr>
            <w:tcW w:w="337" w:type="pct"/>
            <w:vAlign w:val="center"/>
          </w:tcPr>
          <w:p w14:paraId="7A16171E"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C81CFB0"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5B09722C"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6D601DA4" w14:textId="77777777" w:rsidTr="007567DC">
        <w:trPr>
          <w:trHeight w:val="690"/>
        </w:trPr>
        <w:tc>
          <w:tcPr>
            <w:tcW w:w="260" w:type="pct"/>
            <w:vAlign w:val="center"/>
          </w:tcPr>
          <w:p w14:paraId="54D0A83F" w14:textId="77777777" w:rsidR="007567DC" w:rsidRPr="00BE747C" w:rsidRDefault="007567DC" w:rsidP="007567DC">
            <w:pPr>
              <w:widowControl/>
              <w:rPr>
                <w:rFonts w:eastAsia="Times New Roman" w:cs="Arial"/>
                <w:bCs/>
                <w:szCs w:val="22"/>
              </w:rPr>
            </w:pPr>
            <w:bookmarkStart w:id="56" w:name="_Hlk88554898"/>
            <w:r w:rsidRPr="00BE747C">
              <w:rPr>
                <w:rFonts w:eastAsia="Times New Roman" w:cs="Arial"/>
                <w:bCs/>
                <w:szCs w:val="22"/>
              </w:rPr>
              <w:t>6179</w:t>
            </w:r>
          </w:p>
        </w:tc>
        <w:tc>
          <w:tcPr>
            <w:tcW w:w="675" w:type="pct"/>
            <w:vAlign w:val="center"/>
          </w:tcPr>
          <w:p w14:paraId="63D36216" w14:textId="77777777" w:rsidR="007567DC" w:rsidRPr="00BE747C" w:rsidRDefault="007567DC" w:rsidP="007567DC">
            <w:pPr>
              <w:widowControl/>
              <w:rPr>
                <w:rFonts w:eastAsia="Times New Roman" w:cs="Arial"/>
                <w:bCs/>
                <w:szCs w:val="22"/>
              </w:rPr>
            </w:pPr>
            <w:r w:rsidRPr="00BE747C">
              <w:rPr>
                <w:rFonts w:eastAsia="Times New Roman" w:cs="Arial"/>
                <w:bCs/>
                <w:szCs w:val="22"/>
              </w:rPr>
              <w:t xml:space="preserve">modraszek </w:t>
            </w:r>
            <w:proofErr w:type="spellStart"/>
            <w:r w:rsidRPr="00BE747C">
              <w:rPr>
                <w:rFonts w:eastAsia="Times New Roman" w:cs="Arial"/>
                <w:bCs/>
                <w:szCs w:val="22"/>
              </w:rPr>
              <w:t>nausitous</w:t>
            </w:r>
            <w:proofErr w:type="spellEnd"/>
          </w:p>
        </w:tc>
        <w:tc>
          <w:tcPr>
            <w:tcW w:w="698" w:type="pct"/>
            <w:vAlign w:val="center"/>
          </w:tcPr>
          <w:p w14:paraId="3F66C0BB"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Phengaris</w:t>
            </w:r>
            <w:proofErr w:type="spellEnd"/>
            <w:r w:rsidRPr="00BE747C">
              <w:rPr>
                <w:rFonts w:eastAsia="Times New Roman" w:cs="Arial"/>
                <w:bCs/>
                <w:i/>
                <w:szCs w:val="22"/>
              </w:rPr>
              <w:t xml:space="preserve"> </w:t>
            </w:r>
            <w:proofErr w:type="spellStart"/>
            <w:r w:rsidRPr="00BE747C">
              <w:rPr>
                <w:rFonts w:eastAsia="Times New Roman" w:cs="Arial"/>
                <w:bCs/>
                <w:i/>
                <w:szCs w:val="22"/>
              </w:rPr>
              <w:t>nausithous</w:t>
            </w:r>
            <w:proofErr w:type="spellEnd"/>
          </w:p>
        </w:tc>
        <w:tc>
          <w:tcPr>
            <w:tcW w:w="249" w:type="pct"/>
            <w:shd w:val="clear" w:color="auto" w:fill="auto"/>
            <w:vAlign w:val="center"/>
          </w:tcPr>
          <w:p w14:paraId="63FC9E7F" w14:textId="60850C9D"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6D5962CC" w14:textId="6B41C99C"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9302532" w14:textId="77777777" w:rsidR="007567DC" w:rsidRPr="00BE747C" w:rsidRDefault="007567DC" w:rsidP="007567DC">
            <w:pPr>
              <w:rPr>
                <w:rFonts w:cs="Arial"/>
                <w:b/>
                <w:bCs/>
                <w:szCs w:val="22"/>
              </w:rPr>
            </w:pPr>
          </w:p>
        </w:tc>
        <w:tc>
          <w:tcPr>
            <w:tcW w:w="249" w:type="pct"/>
            <w:vAlign w:val="center"/>
          </w:tcPr>
          <w:p w14:paraId="670FB705" w14:textId="77777777" w:rsidR="007567DC" w:rsidRPr="00BE747C" w:rsidRDefault="007567DC" w:rsidP="007567DC">
            <w:pPr>
              <w:rPr>
                <w:rFonts w:cs="Arial"/>
                <w:b/>
                <w:bCs/>
                <w:szCs w:val="22"/>
              </w:rPr>
            </w:pPr>
          </w:p>
        </w:tc>
        <w:tc>
          <w:tcPr>
            <w:tcW w:w="249" w:type="pct"/>
            <w:vAlign w:val="center"/>
          </w:tcPr>
          <w:p w14:paraId="60ED1C12" w14:textId="77777777" w:rsidR="007567DC" w:rsidRPr="00BE747C" w:rsidRDefault="007567DC" w:rsidP="007567DC">
            <w:pPr>
              <w:rPr>
                <w:rFonts w:cs="Arial"/>
                <w:b/>
                <w:bCs/>
                <w:szCs w:val="22"/>
              </w:rPr>
            </w:pPr>
          </w:p>
        </w:tc>
        <w:tc>
          <w:tcPr>
            <w:tcW w:w="250" w:type="pct"/>
            <w:vAlign w:val="center"/>
          </w:tcPr>
          <w:p w14:paraId="035AD5E7" w14:textId="77777777" w:rsidR="007567DC" w:rsidRPr="00BE747C" w:rsidRDefault="007567DC" w:rsidP="007567DC">
            <w:pPr>
              <w:rPr>
                <w:rFonts w:cs="Arial"/>
                <w:b/>
                <w:bCs/>
                <w:szCs w:val="22"/>
              </w:rPr>
            </w:pPr>
          </w:p>
        </w:tc>
        <w:tc>
          <w:tcPr>
            <w:tcW w:w="253" w:type="pct"/>
          </w:tcPr>
          <w:p w14:paraId="4ECCBFF5" w14:textId="77777777" w:rsidR="007567DC" w:rsidRPr="00BE747C" w:rsidRDefault="007567DC" w:rsidP="007567DC">
            <w:pPr>
              <w:rPr>
                <w:rFonts w:cs="Arial"/>
                <w:b/>
                <w:bCs/>
                <w:szCs w:val="22"/>
              </w:rPr>
            </w:pPr>
          </w:p>
        </w:tc>
        <w:tc>
          <w:tcPr>
            <w:tcW w:w="249" w:type="pct"/>
          </w:tcPr>
          <w:p w14:paraId="1FECE6F5" w14:textId="77777777" w:rsidR="007567DC" w:rsidRPr="00BE747C" w:rsidRDefault="007567DC" w:rsidP="007567DC">
            <w:pPr>
              <w:rPr>
                <w:rFonts w:cs="Arial"/>
                <w:b/>
                <w:bCs/>
                <w:szCs w:val="22"/>
              </w:rPr>
            </w:pPr>
          </w:p>
        </w:tc>
        <w:tc>
          <w:tcPr>
            <w:tcW w:w="249" w:type="pct"/>
            <w:shd w:val="clear" w:color="auto" w:fill="auto"/>
            <w:vAlign w:val="center"/>
          </w:tcPr>
          <w:p w14:paraId="5E650D62" w14:textId="37807AD3"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65BF5446"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7810DBF1"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39D29693"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5EE76024" w14:textId="77777777" w:rsidR="007567DC" w:rsidRPr="00BE747C" w:rsidRDefault="007567DC" w:rsidP="007567DC">
            <w:pPr>
              <w:jc w:val="center"/>
              <w:rPr>
                <w:rFonts w:cs="Arial"/>
                <w:b/>
                <w:bCs/>
                <w:szCs w:val="22"/>
              </w:rPr>
            </w:pPr>
            <w:r w:rsidRPr="001D0203">
              <w:rPr>
                <w:rFonts w:cs="Arial"/>
                <w:bCs/>
                <w:szCs w:val="22"/>
              </w:rPr>
              <w:t>C</w:t>
            </w:r>
          </w:p>
        </w:tc>
      </w:tr>
      <w:tr w:rsidR="007567DC" w:rsidRPr="00BE747C" w14:paraId="108C10D3" w14:textId="77777777" w:rsidTr="007567DC">
        <w:trPr>
          <w:trHeight w:val="690"/>
        </w:trPr>
        <w:tc>
          <w:tcPr>
            <w:tcW w:w="260" w:type="pct"/>
            <w:vAlign w:val="center"/>
          </w:tcPr>
          <w:p w14:paraId="1B5E113E" w14:textId="77777777" w:rsidR="007567DC" w:rsidRPr="00BE747C" w:rsidRDefault="007567DC" w:rsidP="007567DC">
            <w:pPr>
              <w:widowControl/>
              <w:rPr>
                <w:rFonts w:eastAsia="Times New Roman" w:cs="Arial"/>
                <w:bCs/>
                <w:szCs w:val="22"/>
              </w:rPr>
            </w:pPr>
            <w:r w:rsidRPr="00BE747C">
              <w:rPr>
                <w:rFonts w:eastAsia="Times New Roman" w:cs="Arial"/>
                <w:bCs/>
                <w:szCs w:val="22"/>
              </w:rPr>
              <w:t>6177</w:t>
            </w:r>
          </w:p>
        </w:tc>
        <w:tc>
          <w:tcPr>
            <w:tcW w:w="675" w:type="pct"/>
            <w:vAlign w:val="center"/>
          </w:tcPr>
          <w:p w14:paraId="02C84A53" w14:textId="77777777" w:rsidR="007567DC" w:rsidRPr="00BE747C" w:rsidRDefault="007567DC" w:rsidP="007567DC">
            <w:pPr>
              <w:widowControl/>
              <w:rPr>
                <w:rFonts w:eastAsia="Times New Roman" w:cs="Arial"/>
                <w:bCs/>
                <w:szCs w:val="22"/>
              </w:rPr>
            </w:pPr>
            <w:r w:rsidRPr="00BE747C">
              <w:rPr>
                <w:rFonts w:eastAsia="Times New Roman" w:cs="Arial"/>
                <w:bCs/>
                <w:szCs w:val="22"/>
              </w:rPr>
              <w:t xml:space="preserve">modraszek </w:t>
            </w:r>
            <w:proofErr w:type="spellStart"/>
            <w:r w:rsidRPr="00BE747C">
              <w:rPr>
                <w:rFonts w:eastAsia="Times New Roman" w:cs="Arial"/>
                <w:bCs/>
                <w:szCs w:val="22"/>
              </w:rPr>
              <w:t>telejus</w:t>
            </w:r>
            <w:proofErr w:type="spellEnd"/>
          </w:p>
        </w:tc>
        <w:tc>
          <w:tcPr>
            <w:tcW w:w="698" w:type="pct"/>
            <w:vAlign w:val="center"/>
          </w:tcPr>
          <w:p w14:paraId="58D7FA9D"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Phengaris</w:t>
            </w:r>
            <w:proofErr w:type="spellEnd"/>
          </w:p>
          <w:p w14:paraId="70B6362C"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teleius</w:t>
            </w:r>
            <w:proofErr w:type="spellEnd"/>
          </w:p>
        </w:tc>
        <w:tc>
          <w:tcPr>
            <w:tcW w:w="249" w:type="pct"/>
            <w:shd w:val="clear" w:color="auto" w:fill="auto"/>
            <w:vAlign w:val="center"/>
          </w:tcPr>
          <w:p w14:paraId="19491E5D" w14:textId="55E0590F"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251E8A50" w14:textId="1AC58A2A"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FACDF34" w14:textId="77777777" w:rsidR="007567DC" w:rsidRPr="00BE747C" w:rsidRDefault="007567DC" w:rsidP="007567DC">
            <w:pPr>
              <w:rPr>
                <w:rFonts w:cs="Arial"/>
                <w:b/>
                <w:bCs/>
                <w:szCs w:val="22"/>
              </w:rPr>
            </w:pPr>
          </w:p>
        </w:tc>
        <w:tc>
          <w:tcPr>
            <w:tcW w:w="249" w:type="pct"/>
            <w:vAlign w:val="center"/>
          </w:tcPr>
          <w:p w14:paraId="45FB93F3" w14:textId="77777777" w:rsidR="007567DC" w:rsidRPr="00BE747C" w:rsidRDefault="007567DC" w:rsidP="007567DC">
            <w:pPr>
              <w:rPr>
                <w:rFonts w:cs="Arial"/>
                <w:b/>
                <w:bCs/>
                <w:szCs w:val="22"/>
              </w:rPr>
            </w:pPr>
          </w:p>
        </w:tc>
        <w:tc>
          <w:tcPr>
            <w:tcW w:w="249" w:type="pct"/>
            <w:vAlign w:val="center"/>
          </w:tcPr>
          <w:p w14:paraId="5F67A4BF" w14:textId="77777777" w:rsidR="007567DC" w:rsidRPr="00BE747C" w:rsidRDefault="007567DC" w:rsidP="007567DC">
            <w:pPr>
              <w:rPr>
                <w:rFonts w:cs="Arial"/>
                <w:b/>
                <w:bCs/>
                <w:szCs w:val="22"/>
              </w:rPr>
            </w:pPr>
          </w:p>
        </w:tc>
        <w:tc>
          <w:tcPr>
            <w:tcW w:w="250" w:type="pct"/>
            <w:vAlign w:val="center"/>
          </w:tcPr>
          <w:p w14:paraId="26281A91" w14:textId="77777777" w:rsidR="007567DC" w:rsidRPr="00BE747C" w:rsidRDefault="007567DC" w:rsidP="007567DC">
            <w:pPr>
              <w:rPr>
                <w:rFonts w:cs="Arial"/>
                <w:b/>
                <w:bCs/>
                <w:szCs w:val="22"/>
              </w:rPr>
            </w:pPr>
          </w:p>
        </w:tc>
        <w:tc>
          <w:tcPr>
            <w:tcW w:w="253" w:type="pct"/>
          </w:tcPr>
          <w:p w14:paraId="6B8FE4B8" w14:textId="77777777" w:rsidR="007567DC" w:rsidRPr="00BE747C" w:rsidRDefault="007567DC" w:rsidP="007567DC">
            <w:pPr>
              <w:rPr>
                <w:rFonts w:cs="Arial"/>
                <w:b/>
                <w:bCs/>
                <w:szCs w:val="22"/>
              </w:rPr>
            </w:pPr>
          </w:p>
        </w:tc>
        <w:tc>
          <w:tcPr>
            <w:tcW w:w="249" w:type="pct"/>
          </w:tcPr>
          <w:p w14:paraId="0A4661F4" w14:textId="77777777" w:rsidR="007567DC" w:rsidRPr="00BE747C" w:rsidRDefault="007567DC" w:rsidP="007567DC">
            <w:pPr>
              <w:rPr>
                <w:rFonts w:cs="Arial"/>
                <w:b/>
                <w:bCs/>
                <w:szCs w:val="22"/>
              </w:rPr>
            </w:pPr>
          </w:p>
        </w:tc>
        <w:tc>
          <w:tcPr>
            <w:tcW w:w="249" w:type="pct"/>
            <w:shd w:val="clear" w:color="auto" w:fill="auto"/>
            <w:vAlign w:val="center"/>
          </w:tcPr>
          <w:p w14:paraId="492891E6" w14:textId="56F4BD74"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472109A" w14:textId="77777777" w:rsidR="007567DC" w:rsidRPr="00BE747C" w:rsidRDefault="007567DC" w:rsidP="007567DC">
            <w:pPr>
              <w:jc w:val="center"/>
              <w:rPr>
                <w:rFonts w:cs="Arial"/>
                <w:b/>
                <w:bCs/>
                <w:szCs w:val="22"/>
              </w:rPr>
            </w:pPr>
            <w:r w:rsidRPr="001D0203">
              <w:rPr>
                <w:rFonts w:cs="Arial"/>
                <w:bCs/>
                <w:szCs w:val="22"/>
              </w:rPr>
              <w:t>C</w:t>
            </w:r>
          </w:p>
        </w:tc>
        <w:tc>
          <w:tcPr>
            <w:tcW w:w="337" w:type="pct"/>
            <w:vAlign w:val="center"/>
          </w:tcPr>
          <w:p w14:paraId="16F3BAF1"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1F575E9C" w14:textId="77777777" w:rsidR="007567DC" w:rsidRPr="00BE747C" w:rsidRDefault="007567DC" w:rsidP="007567DC">
            <w:pPr>
              <w:jc w:val="center"/>
              <w:rPr>
                <w:rFonts w:cs="Arial"/>
                <w:b/>
                <w:bCs/>
                <w:szCs w:val="22"/>
              </w:rPr>
            </w:pPr>
            <w:r w:rsidRPr="001D0203">
              <w:rPr>
                <w:rFonts w:cs="Arial"/>
                <w:bCs/>
                <w:szCs w:val="22"/>
              </w:rPr>
              <w:t>B</w:t>
            </w:r>
          </w:p>
        </w:tc>
        <w:tc>
          <w:tcPr>
            <w:tcW w:w="274" w:type="pct"/>
            <w:vAlign w:val="center"/>
          </w:tcPr>
          <w:p w14:paraId="75D53CD8" w14:textId="77777777" w:rsidR="007567DC" w:rsidRPr="00BE747C" w:rsidRDefault="007567DC" w:rsidP="007567DC">
            <w:pPr>
              <w:jc w:val="center"/>
              <w:rPr>
                <w:rFonts w:cs="Arial"/>
                <w:b/>
                <w:bCs/>
                <w:szCs w:val="22"/>
              </w:rPr>
            </w:pPr>
            <w:r w:rsidRPr="001D0203">
              <w:rPr>
                <w:rFonts w:cs="Arial"/>
                <w:bCs/>
                <w:szCs w:val="22"/>
              </w:rPr>
              <w:t>C</w:t>
            </w:r>
          </w:p>
        </w:tc>
      </w:tr>
      <w:bookmarkEnd w:id="56"/>
      <w:tr w:rsidR="007567DC" w:rsidRPr="00BE747C" w14:paraId="164F537A" w14:textId="77777777" w:rsidTr="007567DC">
        <w:trPr>
          <w:trHeight w:val="690"/>
        </w:trPr>
        <w:tc>
          <w:tcPr>
            <w:tcW w:w="260" w:type="pct"/>
            <w:vAlign w:val="center"/>
          </w:tcPr>
          <w:p w14:paraId="686E26EC" w14:textId="77777777" w:rsidR="007567DC" w:rsidRPr="00BE747C" w:rsidRDefault="007567DC" w:rsidP="007567DC">
            <w:pPr>
              <w:widowControl/>
              <w:rPr>
                <w:rFonts w:eastAsia="Times New Roman" w:cs="Arial"/>
                <w:bCs/>
                <w:szCs w:val="22"/>
              </w:rPr>
            </w:pPr>
            <w:r w:rsidRPr="00BE747C">
              <w:rPr>
                <w:rFonts w:eastAsia="Times New Roman" w:cs="Arial"/>
                <w:bCs/>
                <w:szCs w:val="22"/>
              </w:rPr>
              <w:t>1166</w:t>
            </w:r>
          </w:p>
        </w:tc>
        <w:tc>
          <w:tcPr>
            <w:tcW w:w="675" w:type="pct"/>
            <w:vAlign w:val="center"/>
          </w:tcPr>
          <w:p w14:paraId="64D81562" w14:textId="44110611" w:rsidR="007567DC" w:rsidRPr="00984B3D" w:rsidRDefault="007567DC" w:rsidP="007567DC">
            <w:pPr>
              <w:widowControl/>
              <w:rPr>
                <w:rFonts w:eastAsia="Times New Roman" w:cs="Arial"/>
                <w:bCs/>
                <w:szCs w:val="22"/>
                <w:vertAlign w:val="superscript"/>
              </w:rPr>
            </w:pPr>
            <w:r w:rsidRPr="00984B3D">
              <w:rPr>
                <w:rFonts w:eastAsia="Times New Roman" w:cs="Arial"/>
                <w:bCs/>
                <w:szCs w:val="22"/>
              </w:rPr>
              <w:t>traszka grzebieniasta</w:t>
            </w:r>
            <w:r w:rsidRPr="00984B3D">
              <w:rPr>
                <w:rFonts w:eastAsia="Times New Roman" w:cs="Arial"/>
                <w:bCs/>
                <w:szCs w:val="22"/>
                <w:vertAlign w:val="superscript"/>
              </w:rPr>
              <w:t>1</w:t>
            </w:r>
          </w:p>
        </w:tc>
        <w:tc>
          <w:tcPr>
            <w:tcW w:w="698" w:type="pct"/>
            <w:vAlign w:val="center"/>
          </w:tcPr>
          <w:p w14:paraId="50B92EC9"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Triturus</w:t>
            </w:r>
            <w:proofErr w:type="spellEnd"/>
            <w:r w:rsidRPr="00BE747C">
              <w:rPr>
                <w:rFonts w:eastAsia="Times New Roman" w:cs="Arial"/>
                <w:bCs/>
                <w:i/>
                <w:szCs w:val="22"/>
              </w:rPr>
              <w:t xml:space="preserve"> </w:t>
            </w:r>
            <w:proofErr w:type="spellStart"/>
            <w:r w:rsidRPr="00BE747C">
              <w:rPr>
                <w:rFonts w:eastAsia="Times New Roman" w:cs="Arial"/>
                <w:bCs/>
                <w:i/>
                <w:szCs w:val="22"/>
              </w:rPr>
              <w:t>cristatus</w:t>
            </w:r>
            <w:proofErr w:type="spellEnd"/>
          </w:p>
        </w:tc>
        <w:tc>
          <w:tcPr>
            <w:tcW w:w="249" w:type="pct"/>
            <w:shd w:val="clear" w:color="auto" w:fill="auto"/>
            <w:vAlign w:val="center"/>
          </w:tcPr>
          <w:p w14:paraId="6B44BB38" w14:textId="27522E72" w:rsidR="007567DC" w:rsidRPr="007567DC" w:rsidRDefault="007567DC" w:rsidP="007567DC">
            <w:pPr>
              <w:jc w:val="center"/>
              <w:rPr>
                <w:rFonts w:cs="Arial"/>
                <w:b/>
                <w:bCs/>
                <w:szCs w:val="22"/>
              </w:rPr>
            </w:pPr>
            <w:r w:rsidRPr="007567DC">
              <w:rPr>
                <w:rFonts w:cs="Arial"/>
                <w:bCs/>
                <w:szCs w:val="22"/>
              </w:rPr>
              <w:t>10</w:t>
            </w:r>
          </w:p>
        </w:tc>
        <w:tc>
          <w:tcPr>
            <w:tcW w:w="250" w:type="pct"/>
            <w:shd w:val="clear" w:color="auto" w:fill="auto"/>
            <w:vAlign w:val="center"/>
          </w:tcPr>
          <w:p w14:paraId="46CF4A41" w14:textId="16CCA64E" w:rsidR="007567DC" w:rsidRPr="007567DC" w:rsidRDefault="007567DC" w:rsidP="007567DC">
            <w:pPr>
              <w:jc w:val="center"/>
              <w:rPr>
                <w:rFonts w:cs="Arial"/>
                <w:b/>
                <w:bCs/>
                <w:szCs w:val="22"/>
              </w:rPr>
            </w:pPr>
            <w:r w:rsidRPr="007567DC">
              <w:rPr>
                <w:rFonts w:cs="Arial"/>
                <w:bCs/>
                <w:szCs w:val="22"/>
              </w:rPr>
              <w:t>20</w:t>
            </w:r>
          </w:p>
        </w:tc>
        <w:tc>
          <w:tcPr>
            <w:tcW w:w="249" w:type="pct"/>
            <w:vAlign w:val="center"/>
          </w:tcPr>
          <w:p w14:paraId="196083A5" w14:textId="77777777" w:rsidR="007567DC" w:rsidRPr="00BE747C" w:rsidRDefault="007567DC" w:rsidP="007567DC">
            <w:pPr>
              <w:rPr>
                <w:rFonts w:cs="Arial"/>
                <w:b/>
                <w:bCs/>
                <w:szCs w:val="22"/>
              </w:rPr>
            </w:pPr>
          </w:p>
        </w:tc>
        <w:tc>
          <w:tcPr>
            <w:tcW w:w="249" w:type="pct"/>
            <w:vAlign w:val="center"/>
          </w:tcPr>
          <w:p w14:paraId="26A7173A" w14:textId="77777777" w:rsidR="007567DC" w:rsidRPr="00BE747C" w:rsidRDefault="007567DC" w:rsidP="007567DC">
            <w:pPr>
              <w:rPr>
                <w:rFonts w:cs="Arial"/>
                <w:b/>
                <w:bCs/>
                <w:szCs w:val="22"/>
              </w:rPr>
            </w:pPr>
          </w:p>
        </w:tc>
        <w:tc>
          <w:tcPr>
            <w:tcW w:w="249" w:type="pct"/>
            <w:vAlign w:val="center"/>
          </w:tcPr>
          <w:p w14:paraId="7332CE14" w14:textId="77777777" w:rsidR="007567DC" w:rsidRPr="00BE747C" w:rsidRDefault="007567DC" w:rsidP="007567DC">
            <w:pPr>
              <w:rPr>
                <w:rFonts w:cs="Arial"/>
                <w:b/>
                <w:bCs/>
                <w:szCs w:val="22"/>
              </w:rPr>
            </w:pPr>
          </w:p>
        </w:tc>
        <w:tc>
          <w:tcPr>
            <w:tcW w:w="250" w:type="pct"/>
            <w:vAlign w:val="center"/>
          </w:tcPr>
          <w:p w14:paraId="7F18D670" w14:textId="77777777" w:rsidR="007567DC" w:rsidRPr="00BE747C" w:rsidRDefault="007567DC" w:rsidP="007567DC">
            <w:pPr>
              <w:rPr>
                <w:rFonts w:cs="Arial"/>
                <w:b/>
                <w:bCs/>
                <w:szCs w:val="22"/>
              </w:rPr>
            </w:pPr>
          </w:p>
        </w:tc>
        <w:tc>
          <w:tcPr>
            <w:tcW w:w="253" w:type="pct"/>
          </w:tcPr>
          <w:p w14:paraId="76E78C95" w14:textId="77777777" w:rsidR="007567DC" w:rsidRPr="00BE747C" w:rsidRDefault="007567DC" w:rsidP="007567DC">
            <w:pPr>
              <w:rPr>
                <w:rFonts w:cs="Arial"/>
                <w:b/>
                <w:bCs/>
                <w:szCs w:val="22"/>
              </w:rPr>
            </w:pPr>
          </w:p>
        </w:tc>
        <w:tc>
          <w:tcPr>
            <w:tcW w:w="249" w:type="pct"/>
          </w:tcPr>
          <w:p w14:paraId="2C0920BF" w14:textId="77777777" w:rsidR="007567DC" w:rsidRPr="00BE747C" w:rsidRDefault="007567DC" w:rsidP="007567DC">
            <w:pPr>
              <w:rPr>
                <w:rFonts w:cs="Arial"/>
                <w:b/>
                <w:bCs/>
                <w:szCs w:val="22"/>
              </w:rPr>
            </w:pPr>
          </w:p>
        </w:tc>
        <w:tc>
          <w:tcPr>
            <w:tcW w:w="249" w:type="pct"/>
            <w:shd w:val="clear" w:color="auto" w:fill="auto"/>
            <w:vAlign w:val="center"/>
          </w:tcPr>
          <w:p w14:paraId="753A1986" w14:textId="0614EBF4" w:rsidR="007567DC" w:rsidRPr="007567DC" w:rsidRDefault="007567DC" w:rsidP="007567DC">
            <w:pPr>
              <w:jc w:val="center"/>
              <w:rPr>
                <w:rFonts w:cs="Arial"/>
                <w:b/>
                <w:bCs/>
                <w:szCs w:val="22"/>
              </w:rPr>
            </w:pPr>
            <w:r w:rsidRPr="007567DC">
              <w:rPr>
                <w:rFonts w:cs="Arial"/>
                <w:bCs/>
                <w:szCs w:val="22"/>
              </w:rPr>
              <w:t>i</w:t>
            </w:r>
          </w:p>
        </w:tc>
        <w:tc>
          <w:tcPr>
            <w:tcW w:w="248" w:type="pct"/>
            <w:vAlign w:val="center"/>
          </w:tcPr>
          <w:p w14:paraId="50F21739" w14:textId="11F55753" w:rsidR="007567DC" w:rsidRPr="00514612" w:rsidRDefault="007567DC" w:rsidP="007567DC">
            <w:pPr>
              <w:jc w:val="center"/>
              <w:rPr>
                <w:rFonts w:cs="Arial"/>
                <w:szCs w:val="22"/>
              </w:rPr>
            </w:pPr>
            <w:r>
              <w:rPr>
                <w:rFonts w:cs="Arial"/>
                <w:szCs w:val="22"/>
              </w:rPr>
              <w:t>C</w:t>
            </w:r>
          </w:p>
        </w:tc>
        <w:tc>
          <w:tcPr>
            <w:tcW w:w="337" w:type="pct"/>
            <w:vAlign w:val="center"/>
          </w:tcPr>
          <w:p w14:paraId="7271D51F" w14:textId="68AA4A08" w:rsidR="007567DC" w:rsidRPr="00333A96" w:rsidRDefault="007567DC" w:rsidP="007567DC">
            <w:pPr>
              <w:jc w:val="center"/>
              <w:rPr>
                <w:rFonts w:cs="Arial"/>
                <w:szCs w:val="22"/>
              </w:rPr>
            </w:pPr>
            <w:r w:rsidRPr="00333A96">
              <w:rPr>
                <w:rFonts w:cs="Arial"/>
                <w:szCs w:val="22"/>
              </w:rPr>
              <w:t>C</w:t>
            </w:r>
          </w:p>
        </w:tc>
        <w:tc>
          <w:tcPr>
            <w:tcW w:w="261" w:type="pct"/>
            <w:vAlign w:val="center"/>
          </w:tcPr>
          <w:p w14:paraId="140A0A4A" w14:textId="67E715B5" w:rsidR="007567DC" w:rsidRPr="00333A96" w:rsidRDefault="007567DC" w:rsidP="007567DC">
            <w:pPr>
              <w:jc w:val="center"/>
              <w:rPr>
                <w:rFonts w:cs="Arial"/>
                <w:szCs w:val="22"/>
              </w:rPr>
            </w:pPr>
            <w:r w:rsidRPr="00333A96">
              <w:rPr>
                <w:rFonts w:cs="Arial"/>
                <w:szCs w:val="22"/>
              </w:rPr>
              <w:t>C</w:t>
            </w:r>
          </w:p>
        </w:tc>
        <w:tc>
          <w:tcPr>
            <w:tcW w:w="274" w:type="pct"/>
            <w:vAlign w:val="center"/>
          </w:tcPr>
          <w:p w14:paraId="60396E74" w14:textId="2738A3D0" w:rsidR="007567DC" w:rsidRPr="00333A96" w:rsidRDefault="007567DC" w:rsidP="007567DC">
            <w:pPr>
              <w:jc w:val="center"/>
              <w:rPr>
                <w:rFonts w:cs="Arial"/>
                <w:szCs w:val="22"/>
              </w:rPr>
            </w:pPr>
            <w:r w:rsidRPr="00333A96">
              <w:rPr>
                <w:rFonts w:cs="Arial"/>
                <w:szCs w:val="22"/>
              </w:rPr>
              <w:t>C</w:t>
            </w:r>
          </w:p>
        </w:tc>
      </w:tr>
      <w:tr w:rsidR="007567DC" w:rsidRPr="00BE747C" w14:paraId="196296B2" w14:textId="77777777" w:rsidTr="007567DC">
        <w:trPr>
          <w:trHeight w:val="690"/>
        </w:trPr>
        <w:tc>
          <w:tcPr>
            <w:tcW w:w="260" w:type="pct"/>
            <w:vAlign w:val="center"/>
          </w:tcPr>
          <w:p w14:paraId="7C42220B" w14:textId="77777777" w:rsidR="007567DC" w:rsidRPr="00BE747C" w:rsidRDefault="007567DC" w:rsidP="007567DC">
            <w:pPr>
              <w:widowControl/>
              <w:rPr>
                <w:rFonts w:eastAsia="Times New Roman" w:cs="Arial"/>
                <w:bCs/>
                <w:szCs w:val="22"/>
              </w:rPr>
            </w:pPr>
            <w:r w:rsidRPr="00BE747C">
              <w:rPr>
                <w:rFonts w:eastAsia="Times New Roman" w:cs="Arial"/>
                <w:bCs/>
                <w:szCs w:val="22"/>
              </w:rPr>
              <w:t>2001</w:t>
            </w:r>
          </w:p>
        </w:tc>
        <w:tc>
          <w:tcPr>
            <w:tcW w:w="675" w:type="pct"/>
            <w:vAlign w:val="center"/>
          </w:tcPr>
          <w:p w14:paraId="1020FF14" w14:textId="77777777" w:rsidR="007567DC" w:rsidRPr="00984B3D" w:rsidRDefault="007567DC" w:rsidP="007567DC">
            <w:pPr>
              <w:widowControl/>
              <w:rPr>
                <w:rFonts w:eastAsia="Times New Roman" w:cs="Arial"/>
                <w:bCs/>
                <w:szCs w:val="22"/>
              </w:rPr>
            </w:pPr>
            <w:bookmarkStart w:id="57" w:name="_Hlk88554909"/>
            <w:r w:rsidRPr="00984B3D">
              <w:rPr>
                <w:rFonts w:eastAsia="Times New Roman" w:cs="Arial"/>
                <w:bCs/>
                <w:szCs w:val="22"/>
              </w:rPr>
              <w:t>traszka karpacka</w:t>
            </w:r>
            <w:bookmarkEnd w:id="57"/>
          </w:p>
        </w:tc>
        <w:tc>
          <w:tcPr>
            <w:tcW w:w="698" w:type="pct"/>
            <w:vAlign w:val="center"/>
          </w:tcPr>
          <w:p w14:paraId="5CE65823" w14:textId="77777777" w:rsidR="007567DC" w:rsidRPr="00BE747C" w:rsidRDefault="007567DC" w:rsidP="007567DC">
            <w:pPr>
              <w:widowControl/>
              <w:rPr>
                <w:rFonts w:eastAsia="Times New Roman" w:cs="Arial"/>
                <w:bCs/>
                <w:i/>
                <w:szCs w:val="22"/>
              </w:rPr>
            </w:pPr>
            <w:proofErr w:type="spellStart"/>
            <w:r w:rsidRPr="00BE747C">
              <w:rPr>
                <w:rFonts w:eastAsia="Times New Roman" w:cs="Arial"/>
                <w:bCs/>
                <w:i/>
                <w:szCs w:val="22"/>
              </w:rPr>
              <w:t>Triturus</w:t>
            </w:r>
            <w:proofErr w:type="spellEnd"/>
            <w:r w:rsidRPr="00BE747C">
              <w:rPr>
                <w:rFonts w:eastAsia="Times New Roman" w:cs="Arial"/>
                <w:bCs/>
                <w:i/>
                <w:szCs w:val="22"/>
              </w:rPr>
              <w:t xml:space="preserve"> </w:t>
            </w:r>
            <w:proofErr w:type="spellStart"/>
            <w:r w:rsidRPr="00BE747C">
              <w:rPr>
                <w:rFonts w:eastAsia="Times New Roman" w:cs="Arial"/>
                <w:bCs/>
                <w:i/>
                <w:szCs w:val="22"/>
              </w:rPr>
              <w:t>montadoni</w:t>
            </w:r>
            <w:proofErr w:type="spellEnd"/>
          </w:p>
        </w:tc>
        <w:tc>
          <w:tcPr>
            <w:tcW w:w="249" w:type="pct"/>
            <w:shd w:val="clear" w:color="auto" w:fill="auto"/>
            <w:vAlign w:val="center"/>
          </w:tcPr>
          <w:p w14:paraId="0BD0278F" w14:textId="4414BE7A" w:rsidR="007567DC" w:rsidRPr="007567DC" w:rsidRDefault="007567DC" w:rsidP="007567DC">
            <w:pPr>
              <w:jc w:val="center"/>
              <w:rPr>
                <w:rFonts w:cs="Arial"/>
                <w:b/>
                <w:bCs/>
                <w:szCs w:val="22"/>
              </w:rPr>
            </w:pPr>
            <w:r w:rsidRPr="007567DC">
              <w:rPr>
                <w:rFonts w:cs="Arial"/>
                <w:bCs/>
                <w:szCs w:val="22"/>
              </w:rPr>
              <w:t>-</w:t>
            </w:r>
          </w:p>
        </w:tc>
        <w:tc>
          <w:tcPr>
            <w:tcW w:w="250" w:type="pct"/>
            <w:shd w:val="clear" w:color="auto" w:fill="auto"/>
            <w:vAlign w:val="center"/>
          </w:tcPr>
          <w:p w14:paraId="4B8A618E" w14:textId="6ADC1460" w:rsidR="007567DC" w:rsidRPr="007567DC" w:rsidRDefault="007567DC" w:rsidP="007567DC">
            <w:pPr>
              <w:jc w:val="center"/>
              <w:rPr>
                <w:rFonts w:cs="Arial"/>
                <w:b/>
                <w:bCs/>
                <w:szCs w:val="22"/>
              </w:rPr>
            </w:pPr>
            <w:r w:rsidRPr="007567DC">
              <w:rPr>
                <w:rFonts w:cs="Arial"/>
                <w:bCs/>
                <w:szCs w:val="22"/>
              </w:rPr>
              <w:t>-</w:t>
            </w:r>
          </w:p>
        </w:tc>
        <w:tc>
          <w:tcPr>
            <w:tcW w:w="249" w:type="pct"/>
            <w:vAlign w:val="center"/>
          </w:tcPr>
          <w:p w14:paraId="16CD5ECD" w14:textId="77777777" w:rsidR="007567DC" w:rsidRPr="00BE747C" w:rsidRDefault="007567DC" w:rsidP="007567DC">
            <w:pPr>
              <w:rPr>
                <w:rFonts w:cs="Arial"/>
                <w:b/>
                <w:bCs/>
                <w:szCs w:val="22"/>
              </w:rPr>
            </w:pPr>
          </w:p>
        </w:tc>
        <w:tc>
          <w:tcPr>
            <w:tcW w:w="249" w:type="pct"/>
            <w:vAlign w:val="center"/>
          </w:tcPr>
          <w:p w14:paraId="5FBAAC9F" w14:textId="77777777" w:rsidR="007567DC" w:rsidRPr="00BE747C" w:rsidRDefault="007567DC" w:rsidP="007567DC">
            <w:pPr>
              <w:rPr>
                <w:rFonts w:cs="Arial"/>
                <w:b/>
                <w:bCs/>
                <w:szCs w:val="22"/>
              </w:rPr>
            </w:pPr>
          </w:p>
        </w:tc>
        <w:tc>
          <w:tcPr>
            <w:tcW w:w="249" w:type="pct"/>
            <w:vAlign w:val="center"/>
          </w:tcPr>
          <w:p w14:paraId="177D3AE9" w14:textId="77777777" w:rsidR="007567DC" w:rsidRPr="00BE747C" w:rsidRDefault="007567DC" w:rsidP="007567DC">
            <w:pPr>
              <w:rPr>
                <w:rFonts w:cs="Arial"/>
                <w:b/>
                <w:bCs/>
                <w:szCs w:val="22"/>
              </w:rPr>
            </w:pPr>
          </w:p>
        </w:tc>
        <w:tc>
          <w:tcPr>
            <w:tcW w:w="250" w:type="pct"/>
            <w:vAlign w:val="center"/>
          </w:tcPr>
          <w:p w14:paraId="3A49CCBE" w14:textId="77777777" w:rsidR="007567DC" w:rsidRPr="00BE747C" w:rsidRDefault="007567DC" w:rsidP="007567DC">
            <w:pPr>
              <w:rPr>
                <w:rFonts w:cs="Arial"/>
                <w:b/>
                <w:bCs/>
                <w:szCs w:val="22"/>
              </w:rPr>
            </w:pPr>
          </w:p>
        </w:tc>
        <w:tc>
          <w:tcPr>
            <w:tcW w:w="253" w:type="pct"/>
          </w:tcPr>
          <w:p w14:paraId="3C407588" w14:textId="77777777" w:rsidR="007567DC" w:rsidRPr="00BE747C" w:rsidRDefault="007567DC" w:rsidP="007567DC">
            <w:pPr>
              <w:rPr>
                <w:rFonts w:cs="Arial"/>
                <w:b/>
                <w:bCs/>
                <w:szCs w:val="22"/>
              </w:rPr>
            </w:pPr>
          </w:p>
        </w:tc>
        <w:tc>
          <w:tcPr>
            <w:tcW w:w="249" w:type="pct"/>
          </w:tcPr>
          <w:p w14:paraId="0FE9BA73" w14:textId="77777777" w:rsidR="007567DC" w:rsidRPr="00BE747C" w:rsidRDefault="007567DC" w:rsidP="007567DC">
            <w:pPr>
              <w:rPr>
                <w:rFonts w:cs="Arial"/>
                <w:b/>
                <w:bCs/>
                <w:szCs w:val="22"/>
              </w:rPr>
            </w:pPr>
          </w:p>
        </w:tc>
        <w:tc>
          <w:tcPr>
            <w:tcW w:w="249" w:type="pct"/>
            <w:shd w:val="clear" w:color="auto" w:fill="auto"/>
            <w:vAlign w:val="center"/>
          </w:tcPr>
          <w:p w14:paraId="14A291AA" w14:textId="6BAC96D3" w:rsidR="007567DC" w:rsidRPr="007567DC" w:rsidRDefault="007567DC" w:rsidP="007567DC">
            <w:pPr>
              <w:jc w:val="center"/>
              <w:rPr>
                <w:rFonts w:cs="Arial"/>
                <w:b/>
                <w:bCs/>
                <w:szCs w:val="22"/>
              </w:rPr>
            </w:pPr>
            <w:r w:rsidRPr="007567DC">
              <w:rPr>
                <w:rFonts w:cs="Arial"/>
                <w:bCs/>
                <w:szCs w:val="22"/>
              </w:rPr>
              <w:t>-</w:t>
            </w:r>
          </w:p>
        </w:tc>
        <w:tc>
          <w:tcPr>
            <w:tcW w:w="248" w:type="pct"/>
            <w:vAlign w:val="center"/>
          </w:tcPr>
          <w:p w14:paraId="3BBAEFF7" w14:textId="77777777" w:rsidR="007567DC" w:rsidRPr="00514612" w:rsidRDefault="007567DC" w:rsidP="007567DC">
            <w:pPr>
              <w:jc w:val="center"/>
              <w:rPr>
                <w:rFonts w:cs="Arial"/>
                <w:szCs w:val="22"/>
              </w:rPr>
            </w:pPr>
            <w:r w:rsidRPr="001D0203">
              <w:rPr>
                <w:rFonts w:cs="Arial"/>
                <w:bCs/>
                <w:szCs w:val="22"/>
              </w:rPr>
              <w:t>C</w:t>
            </w:r>
          </w:p>
        </w:tc>
        <w:tc>
          <w:tcPr>
            <w:tcW w:w="337" w:type="pct"/>
            <w:vAlign w:val="center"/>
          </w:tcPr>
          <w:p w14:paraId="0D949BF8" w14:textId="77777777" w:rsidR="007567DC" w:rsidRPr="00BE747C" w:rsidRDefault="007567DC" w:rsidP="007567DC">
            <w:pPr>
              <w:jc w:val="center"/>
              <w:rPr>
                <w:rFonts w:cs="Arial"/>
                <w:b/>
                <w:bCs/>
                <w:szCs w:val="22"/>
              </w:rPr>
            </w:pPr>
            <w:r w:rsidRPr="001D0203">
              <w:rPr>
                <w:rFonts w:cs="Arial"/>
                <w:bCs/>
                <w:szCs w:val="22"/>
              </w:rPr>
              <w:t>B</w:t>
            </w:r>
          </w:p>
        </w:tc>
        <w:tc>
          <w:tcPr>
            <w:tcW w:w="261" w:type="pct"/>
            <w:vAlign w:val="center"/>
          </w:tcPr>
          <w:p w14:paraId="19302647" w14:textId="77777777" w:rsidR="007567DC" w:rsidRPr="00BE747C" w:rsidRDefault="007567DC" w:rsidP="007567DC">
            <w:pPr>
              <w:jc w:val="center"/>
              <w:rPr>
                <w:rFonts w:cs="Arial"/>
                <w:b/>
                <w:bCs/>
                <w:szCs w:val="22"/>
              </w:rPr>
            </w:pPr>
            <w:r w:rsidRPr="001D0203">
              <w:rPr>
                <w:rFonts w:cs="Arial"/>
                <w:bCs/>
                <w:szCs w:val="22"/>
              </w:rPr>
              <w:t>C</w:t>
            </w:r>
          </w:p>
        </w:tc>
        <w:tc>
          <w:tcPr>
            <w:tcW w:w="274" w:type="pct"/>
            <w:vAlign w:val="center"/>
          </w:tcPr>
          <w:p w14:paraId="67393992" w14:textId="77777777" w:rsidR="007567DC" w:rsidRPr="00BE747C" w:rsidRDefault="007567DC" w:rsidP="007567DC">
            <w:pPr>
              <w:jc w:val="center"/>
              <w:rPr>
                <w:rFonts w:cs="Arial"/>
                <w:b/>
                <w:bCs/>
                <w:szCs w:val="22"/>
              </w:rPr>
            </w:pPr>
            <w:r w:rsidRPr="001D0203">
              <w:rPr>
                <w:rFonts w:cs="Arial"/>
                <w:bCs/>
                <w:szCs w:val="22"/>
              </w:rPr>
              <w:t>B</w:t>
            </w:r>
          </w:p>
        </w:tc>
      </w:tr>
    </w:tbl>
    <w:p w14:paraId="7D088B21" w14:textId="42F11AFC" w:rsidR="004C47D4" w:rsidRPr="00333A96" w:rsidRDefault="004C47D4" w:rsidP="001A4287">
      <w:pPr>
        <w:spacing w:after="240"/>
        <w:jc w:val="both"/>
        <w:rPr>
          <w:rFonts w:cs="Arial"/>
          <w:sz w:val="20"/>
          <w:szCs w:val="20"/>
        </w:rPr>
      </w:pPr>
      <w:r w:rsidRPr="004C47D4">
        <w:rPr>
          <w:rFonts w:cs="Arial"/>
          <w:bCs/>
          <w:sz w:val="28"/>
          <w:szCs w:val="28"/>
          <w:vertAlign w:val="superscript"/>
        </w:rPr>
        <w:t>1</w:t>
      </w:r>
      <w:r>
        <w:rPr>
          <w:rFonts w:cs="Arial"/>
          <w:b/>
          <w:sz w:val="28"/>
          <w:szCs w:val="28"/>
          <w:vertAlign w:val="superscript"/>
        </w:rPr>
        <w:t xml:space="preserve"> </w:t>
      </w:r>
      <w:r w:rsidRPr="004C47D4">
        <w:rPr>
          <w:rFonts w:cs="Arial"/>
          <w:sz w:val="20"/>
          <w:szCs w:val="20"/>
        </w:rPr>
        <w:t xml:space="preserve">W tabeli powyżej zaproponowano zmiany ocen do SDF tyle, że zaznaczyć trzeba, że badania prowadzone w 2020-2021 r.  obejmowały tylko </w:t>
      </w:r>
      <w:r w:rsidR="00C039E7">
        <w:rPr>
          <w:rFonts w:cs="Arial"/>
          <w:sz w:val="20"/>
          <w:szCs w:val="20"/>
        </w:rPr>
        <w:t xml:space="preserve">małą </w:t>
      </w:r>
      <w:r w:rsidRPr="004C47D4">
        <w:rPr>
          <w:rFonts w:cs="Arial"/>
          <w:sz w:val="20"/>
          <w:szCs w:val="20"/>
        </w:rPr>
        <w:t>część obszaru Natura 2000. Do Regionalnej Dyrekc</w:t>
      </w:r>
      <w:r w:rsidR="00C039E7">
        <w:rPr>
          <w:rFonts w:cs="Arial"/>
          <w:sz w:val="20"/>
          <w:szCs w:val="20"/>
        </w:rPr>
        <w:t>ji</w:t>
      </w:r>
      <w:r w:rsidRPr="004C47D4">
        <w:rPr>
          <w:rFonts w:cs="Arial"/>
          <w:sz w:val="20"/>
          <w:szCs w:val="20"/>
        </w:rPr>
        <w:t xml:space="preserve"> Ochrony Środowiska w Rzeszowie należy decyzja, czy  proponowane przez nas oceny zostaną uwzględnione w projekcie nowego SDF.</w:t>
      </w:r>
    </w:p>
    <w:p w14:paraId="763BD96B" w14:textId="7BBF82C4" w:rsidR="00CB2BB5" w:rsidRPr="00CB2BB5" w:rsidRDefault="00CB2BB5" w:rsidP="00CB2BB5">
      <w:pPr>
        <w:pStyle w:val="Standard"/>
        <w:rPr>
          <w:rFonts w:ascii="Arial" w:hAnsi="Arial" w:cs="Arial"/>
          <w:b/>
          <w:sz w:val="28"/>
          <w:szCs w:val="28"/>
          <w:lang w:val="pl-PL"/>
        </w:rPr>
      </w:pPr>
      <w:r w:rsidRPr="00CB2BB5">
        <w:rPr>
          <w:rFonts w:ascii="Arial" w:hAnsi="Arial" w:cs="Arial"/>
          <w:b/>
          <w:sz w:val="28"/>
          <w:szCs w:val="28"/>
          <w:lang w:val="pl-PL"/>
        </w:rPr>
        <w:lastRenderedPageBreak/>
        <w:t xml:space="preserve">Kod gatunku: </w:t>
      </w:r>
      <w:r w:rsidR="00BE747C" w:rsidRPr="00CB2BB5">
        <w:rPr>
          <w:rFonts w:ascii="Arial" w:hAnsi="Arial" w:cs="Arial"/>
          <w:bCs/>
          <w:sz w:val="28"/>
          <w:szCs w:val="28"/>
          <w:lang w:val="pl-PL"/>
        </w:rPr>
        <w:t xml:space="preserve">1193 </w:t>
      </w:r>
    </w:p>
    <w:p w14:paraId="7110C4E5" w14:textId="77777777" w:rsidR="00BE747C" w:rsidRPr="00CB2BB5" w:rsidRDefault="00CB2BB5" w:rsidP="00CB2BB5">
      <w:pPr>
        <w:pStyle w:val="Standard"/>
        <w:rPr>
          <w:rFonts w:ascii="Arial" w:hAnsi="Arial" w:cs="Arial"/>
          <w:bCs/>
          <w:i/>
          <w:sz w:val="28"/>
          <w:szCs w:val="28"/>
          <w:lang w:val="pl-PL"/>
        </w:rPr>
      </w:pPr>
      <w:r w:rsidRPr="00CB2BB5">
        <w:rPr>
          <w:rFonts w:ascii="Arial" w:hAnsi="Arial" w:cs="Arial"/>
          <w:b/>
          <w:sz w:val="28"/>
          <w:szCs w:val="28"/>
          <w:lang w:val="pl-PL"/>
        </w:rPr>
        <w:t xml:space="preserve">Nazwa gatunku: </w:t>
      </w:r>
      <w:r w:rsidR="00BE747C" w:rsidRPr="00CB2BB5">
        <w:rPr>
          <w:rFonts w:ascii="Arial" w:hAnsi="Arial" w:cs="Arial"/>
          <w:bCs/>
          <w:sz w:val="28"/>
          <w:szCs w:val="28"/>
          <w:lang w:val="pl-PL"/>
        </w:rPr>
        <w:t xml:space="preserve">Kumak górski </w:t>
      </w:r>
      <w:proofErr w:type="spellStart"/>
      <w:r w:rsidR="00BE747C" w:rsidRPr="00CB2BB5">
        <w:rPr>
          <w:rFonts w:ascii="Arial" w:hAnsi="Arial" w:cs="Arial"/>
          <w:bCs/>
          <w:i/>
          <w:sz w:val="28"/>
          <w:szCs w:val="28"/>
          <w:lang w:val="pl-PL"/>
        </w:rPr>
        <w:t>Bombina</w:t>
      </w:r>
      <w:proofErr w:type="spellEnd"/>
      <w:r w:rsidR="00BE747C" w:rsidRPr="00CB2BB5">
        <w:rPr>
          <w:rFonts w:ascii="Arial" w:hAnsi="Arial" w:cs="Arial"/>
          <w:bCs/>
          <w:i/>
          <w:sz w:val="28"/>
          <w:szCs w:val="28"/>
          <w:lang w:val="pl-PL"/>
        </w:rPr>
        <w:t xml:space="preserve"> </w:t>
      </w:r>
      <w:proofErr w:type="spellStart"/>
      <w:r w:rsidR="00BE747C" w:rsidRPr="00CB2BB5">
        <w:rPr>
          <w:rFonts w:ascii="Arial" w:hAnsi="Arial" w:cs="Arial"/>
          <w:bCs/>
          <w:i/>
          <w:sz w:val="28"/>
          <w:szCs w:val="28"/>
          <w:lang w:val="pl-PL"/>
        </w:rPr>
        <w:t>variegata</w:t>
      </w:r>
      <w:proofErr w:type="spellEnd"/>
    </w:p>
    <w:p w14:paraId="2B5E7C1B" w14:textId="77777777" w:rsidR="00BE747C" w:rsidRDefault="00BE747C" w:rsidP="001A4287">
      <w:pPr>
        <w:pStyle w:val="Standard"/>
        <w:spacing w:before="240"/>
        <w:jc w:val="both"/>
        <w:rPr>
          <w:rFonts w:ascii="Arial" w:hAnsi="Arial" w:cs="Arial"/>
          <w:b/>
          <w:sz w:val="22"/>
          <w:szCs w:val="22"/>
          <w:lang w:val="pl-PL"/>
        </w:rPr>
      </w:pPr>
      <w:r w:rsidRPr="00D21AF1">
        <w:rPr>
          <w:rFonts w:ascii="Arial" w:hAnsi="Arial" w:cs="Arial"/>
          <w:b/>
          <w:sz w:val="22"/>
          <w:szCs w:val="22"/>
          <w:lang w:val="pl-PL"/>
        </w:rPr>
        <w:t>Charakterystyka</w:t>
      </w:r>
    </w:p>
    <w:p w14:paraId="62CBD579"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Gatunek ten należy do najmniejszych płazów żyjących w Polsce, długość ciała dojrzałych osobników (samic i samców) wynosi do 6 cm (Juszczyk 1987). Dymorfizm płciowy u kumaka górskiego jest słabo zaznaczony. Najważniejszymi cechami samców są wewnętrzne, parzyste rezonatory (umożliwiające wydawanie donośnych głosów) oraz modzele godowe. Kijanka kumaka górskiego posiada otwór odpływowy z komory skrzelowej (</w:t>
      </w:r>
      <w:proofErr w:type="spellStart"/>
      <w:r w:rsidRPr="00E139C8">
        <w:rPr>
          <w:rFonts w:eastAsia="Times New Roman" w:cs="Arial"/>
          <w:bCs/>
          <w:i/>
          <w:iCs/>
          <w:kern w:val="0"/>
          <w:szCs w:val="22"/>
        </w:rPr>
        <w:t>spiraculum</w:t>
      </w:r>
      <w:proofErr w:type="spellEnd"/>
      <w:r w:rsidRPr="00E139C8">
        <w:rPr>
          <w:rFonts w:eastAsia="Times New Roman" w:cs="Arial"/>
          <w:bCs/>
          <w:iCs/>
          <w:kern w:val="0"/>
          <w:szCs w:val="22"/>
        </w:rPr>
        <w:t xml:space="preserve">) po brzusznej stronie ciała, a na fałdach ogonowych (płetwie ogonowej) u wyrośniętych kijanek widoczna jest charakterystyczna, czarna siatka podłużnych </w:t>
      </w:r>
      <w:proofErr w:type="spellStart"/>
      <w:r w:rsidRPr="00E139C8">
        <w:rPr>
          <w:rFonts w:eastAsia="Times New Roman" w:cs="Arial"/>
          <w:bCs/>
          <w:iCs/>
          <w:kern w:val="0"/>
          <w:szCs w:val="22"/>
        </w:rPr>
        <w:t>melanoforów</w:t>
      </w:r>
      <w:proofErr w:type="spellEnd"/>
      <w:r w:rsidRPr="00E139C8">
        <w:rPr>
          <w:rFonts w:eastAsia="Times New Roman" w:cs="Arial"/>
          <w:bCs/>
          <w:iCs/>
          <w:kern w:val="0"/>
          <w:szCs w:val="22"/>
        </w:rPr>
        <w:t xml:space="preserve"> (Juszczyk 1987).</w:t>
      </w:r>
    </w:p>
    <w:p w14:paraId="40C96F9A" w14:textId="02FABDF3" w:rsidR="00E139C8" w:rsidRPr="00E139C8" w:rsidRDefault="00E139C8" w:rsidP="00E139C8">
      <w:pPr>
        <w:widowControl/>
        <w:suppressAutoHyphens w:val="0"/>
        <w:autoSpaceDN/>
        <w:jc w:val="both"/>
        <w:textAlignment w:val="auto"/>
        <w:rPr>
          <w:rFonts w:eastAsia="Times New Roman" w:cs="Arial"/>
          <w:bCs/>
          <w:iCs/>
          <w:kern w:val="0"/>
          <w:szCs w:val="22"/>
        </w:rPr>
      </w:pPr>
      <w:r w:rsidRPr="00E139C8">
        <w:rPr>
          <w:rFonts w:eastAsia="Times New Roman" w:cs="Arial"/>
          <w:bCs/>
          <w:iCs/>
          <w:kern w:val="0"/>
          <w:szCs w:val="22"/>
        </w:rPr>
        <w:tab/>
        <w:t>Kumak górski na pogórzu budzi się z odrętwienia zimowego w połowie kwietnia, gdy temperatura powietrza przekroczy 15ºC, a wody 10ºC. Głos godowy kumaka górskiego to ciche kumkanie słyszane z niewielkiej odległości. Składanie jaj rozpoczyna się w maju, przy temperaturze wody co najmniej 14</w:t>
      </w:r>
      <w:r w:rsidRPr="00E139C8">
        <w:rPr>
          <w:rFonts w:eastAsia="Times New Roman" w:cs="Arial"/>
          <w:bCs/>
          <w:iCs/>
          <w:kern w:val="0"/>
          <w:szCs w:val="22"/>
          <w:vertAlign w:val="superscript"/>
        </w:rPr>
        <w:t>o</w:t>
      </w:r>
      <w:r w:rsidRPr="00E139C8">
        <w:rPr>
          <w:rFonts w:eastAsia="Times New Roman" w:cs="Arial"/>
          <w:bCs/>
          <w:iCs/>
          <w:kern w:val="0"/>
          <w:szCs w:val="22"/>
        </w:rPr>
        <w:t xml:space="preserve">C. Okres rozrodczy trwa do sierpnia, stąd w lecie w zbiornikach wodnych można spotkać jednocześnie jaja i kijanki </w:t>
      </w:r>
      <w:r w:rsidR="007A4E3B">
        <w:rPr>
          <w:rFonts w:eastAsia="Times New Roman" w:cs="Arial"/>
          <w:bCs/>
          <w:iCs/>
          <w:kern w:val="0"/>
          <w:szCs w:val="22"/>
        </w:rPr>
        <w:br/>
      </w:r>
      <w:r w:rsidRPr="00E139C8">
        <w:rPr>
          <w:rFonts w:eastAsia="Times New Roman" w:cs="Arial"/>
          <w:bCs/>
          <w:iCs/>
          <w:kern w:val="0"/>
          <w:szCs w:val="22"/>
        </w:rPr>
        <w:t>w różnych stadiach rozwojowych.</w:t>
      </w:r>
      <w:r w:rsidRPr="00E139C8">
        <w:rPr>
          <w:rFonts w:eastAsia="Calibri" w:cs="Arial"/>
          <w:kern w:val="0"/>
          <w:szCs w:val="22"/>
          <w:lang w:eastAsia="en-US"/>
        </w:rPr>
        <w:t xml:space="preserve"> </w:t>
      </w:r>
      <w:r w:rsidRPr="00E139C8">
        <w:rPr>
          <w:rFonts w:eastAsia="Times New Roman" w:cs="Arial"/>
          <w:bCs/>
          <w:iCs/>
          <w:kern w:val="0"/>
          <w:szCs w:val="22"/>
        </w:rPr>
        <w:t>Kumak górski rozmnaża się w zbiornikach względnie stałych,</w:t>
      </w:r>
      <w:r w:rsidRPr="00E139C8">
        <w:rPr>
          <w:rFonts w:eastAsia="Calibri" w:cs="Arial"/>
          <w:kern w:val="0"/>
          <w:szCs w:val="22"/>
          <w:lang w:eastAsia="en-US"/>
        </w:rPr>
        <w:t xml:space="preserve"> </w:t>
      </w:r>
      <w:r w:rsidRPr="00E139C8">
        <w:rPr>
          <w:rFonts w:eastAsia="Times New Roman" w:cs="Arial"/>
          <w:bCs/>
          <w:iCs/>
          <w:kern w:val="0"/>
          <w:szCs w:val="22"/>
        </w:rPr>
        <w:t>jednak zbiorniki, w których woda utrzymuje się dłużej niż jeden sezon rozrodczy są dla niego mniej atrakcyjne, ze względu na obecność drapieżnych bezkręgowców (larwy ważek, chrząszcze wodne, pijawki). Również w przypadku zbiorników o zbyt krótkim czasie istnienia jest mniejsze prawdopodobieństwo ich zasiedlenia w ciągu sezonu.</w:t>
      </w:r>
    </w:p>
    <w:p w14:paraId="0ACB4F53"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Kijanki wylęgają się między 10 a 12 dniem od złożenia jaja i mierzą wtedy 6-7 mm. Ich rozwój trwa 2 do 2,5 miesiąca i kończy się metamorfozą. Kumak górski w trakcie okresu rozrodczego nie przemieszcza się na większe odległości. Średnie pokonywane w tym czasie przez nie dystanse wynoszą kilkadziesiąt metrów, natomiast wędrówki dłuższe niż kilkaset metrów odbywają się po zakończeniu okresu rozrodczego.</w:t>
      </w:r>
    </w:p>
    <w:p w14:paraId="34AED79A" w14:textId="77777777" w:rsidR="00E139C8" w:rsidRPr="00E139C8" w:rsidRDefault="00E139C8" w:rsidP="00E139C8">
      <w:pPr>
        <w:widowControl/>
        <w:suppressAutoHyphens w:val="0"/>
        <w:autoSpaceDN/>
        <w:ind w:firstLine="708"/>
        <w:jc w:val="both"/>
        <w:textAlignment w:val="auto"/>
        <w:rPr>
          <w:rFonts w:eastAsia="Times New Roman" w:cs="Arial"/>
          <w:bCs/>
          <w:iCs/>
          <w:kern w:val="0"/>
          <w:szCs w:val="22"/>
        </w:rPr>
      </w:pPr>
      <w:r w:rsidRPr="00E139C8">
        <w:rPr>
          <w:rFonts w:eastAsia="Times New Roman" w:cs="Arial"/>
          <w:bCs/>
          <w:iCs/>
          <w:kern w:val="0"/>
          <w:szCs w:val="22"/>
        </w:rPr>
        <w:t xml:space="preserve">Kumak górski występuje w Polsce niemal wyłącznie w Karpatach wraz z ich pogórzem, jedynie nieliczne stanowiska znajdują się w Sudetach (Hofman i Szymura 1998; </w:t>
      </w:r>
      <w:r w:rsidRPr="00E139C8">
        <w:rPr>
          <w:rFonts w:eastAsia="Calibri" w:cs="Arial"/>
          <w:kern w:val="0"/>
          <w:szCs w:val="22"/>
          <w:lang w:eastAsia="en-US"/>
        </w:rPr>
        <w:t xml:space="preserve">Szymura i </w:t>
      </w:r>
      <w:proofErr w:type="spellStart"/>
      <w:r w:rsidRPr="00E139C8">
        <w:rPr>
          <w:rFonts w:eastAsia="Calibri" w:cs="Arial"/>
          <w:kern w:val="0"/>
          <w:szCs w:val="22"/>
          <w:lang w:eastAsia="en-US"/>
        </w:rPr>
        <w:t>Pabijan</w:t>
      </w:r>
      <w:proofErr w:type="spellEnd"/>
      <w:r w:rsidRPr="00E139C8">
        <w:rPr>
          <w:rFonts w:eastAsia="Times New Roman" w:cs="Arial"/>
          <w:bCs/>
          <w:kern w:val="0"/>
          <w:szCs w:val="22"/>
        </w:rPr>
        <w:t xml:space="preserve"> 2018</w:t>
      </w:r>
      <w:r w:rsidRPr="00E139C8">
        <w:rPr>
          <w:rFonts w:eastAsia="Times New Roman" w:cs="Arial"/>
          <w:bCs/>
          <w:iCs/>
          <w:kern w:val="0"/>
          <w:szCs w:val="22"/>
        </w:rPr>
        <w:t>). Jest gatunkiem wybitnie górskim, spotykanym zwykle powyżej 300 m n.p.m. Nie ma wyraźnych, silnych preferencji w odniesieniu do siedlisk lądowych. Występuje na łąkach, w lasach mieszanych i łęgowych, rzadziej na terenach zabudowanych. Podobnie jak inne kumaki, w wodzie przebywa także po zakończeniu godów. Można go stwierdzić w rowach, koleinach, kałużach, starorzeczach i w innych zagłębieniach terenu, w tym okresowo wypełnionych wodą opadową. W środowisku lądowym jedynie zimuje, wykorzystując różne kryjówki ziemne.</w:t>
      </w:r>
    </w:p>
    <w:p w14:paraId="32920E7B" w14:textId="77777777" w:rsidR="00E139C8" w:rsidRDefault="00E139C8" w:rsidP="00E139C8">
      <w:pPr>
        <w:widowControl/>
        <w:suppressAutoHyphens w:val="0"/>
        <w:autoSpaceDN/>
        <w:ind w:firstLine="708"/>
        <w:jc w:val="both"/>
        <w:textAlignment w:val="auto"/>
        <w:rPr>
          <w:rFonts w:eastAsia="Calibri" w:cs="Arial"/>
          <w:bCs/>
          <w:iCs/>
          <w:kern w:val="0"/>
          <w:szCs w:val="22"/>
          <w:lang w:eastAsia="en-US"/>
        </w:rPr>
      </w:pPr>
      <w:r w:rsidRPr="00E139C8">
        <w:rPr>
          <w:rFonts w:eastAsia="Calibri" w:cs="Arial"/>
          <w:bCs/>
          <w:kern w:val="0"/>
          <w:szCs w:val="22"/>
          <w:lang w:eastAsia="en-US"/>
        </w:rPr>
        <w:t>Gatunek znajduje się w Załączniku II Dyrektywy 92/43/EWG w sprawie ochrony siedlisk naturalnych oraz dzikiej fauny i flory</w:t>
      </w:r>
      <w:r w:rsidRPr="00E139C8">
        <w:rPr>
          <w:rFonts w:eastAsia="Calibri" w:cs="Arial"/>
          <w:bCs/>
          <w:iCs/>
          <w:kern w:val="0"/>
          <w:szCs w:val="22"/>
          <w:lang w:eastAsia="en-US"/>
        </w:rPr>
        <w:t xml:space="preserve"> oraz załączniku II Konwencji Berneńskiej. W Polsce objęty jest ochroną ścisłą. Nie jest gatunkiem zagrożonym wyginięciem w skali Europy, jednak stan populacji jest zróżnicowany w różnych częściach zasięgu i istnieje wiele zagrożeń regionalnych. </w:t>
      </w:r>
    </w:p>
    <w:p w14:paraId="28424EDD" w14:textId="77777777" w:rsidR="00E139C8" w:rsidRPr="00E139C8" w:rsidRDefault="00E139C8" w:rsidP="00E139C8">
      <w:pPr>
        <w:widowControl/>
        <w:suppressAutoHyphens w:val="0"/>
        <w:autoSpaceDN/>
        <w:ind w:firstLine="708"/>
        <w:jc w:val="both"/>
        <w:textAlignment w:val="auto"/>
        <w:rPr>
          <w:rFonts w:eastAsia="Calibri" w:cs="Arial"/>
          <w:bCs/>
          <w:iCs/>
          <w:kern w:val="0"/>
          <w:szCs w:val="22"/>
          <w:lang w:eastAsia="en-US"/>
        </w:rPr>
      </w:pPr>
    </w:p>
    <w:p w14:paraId="12D84762" w14:textId="77777777" w:rsidR="00BE747C" w:rsidRDefault="00815640" w:rsidP="00D21AF1">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z Art. 17 DS., 2013 r. : </w:t>
      </w:r>
      <w:r w:rsidR="003875A6">
        <w:rPr>
          <w:rFonts w:ascii="Arial" w:hAnsi="Arial" w:cs="Arial"/>
          <w:b/>
          <w:sz w:val="22"/>
          <w:szCs w:val="22"/>
          <w:lang w:val="pl-PL"/>
        </w:rPr>
        <w:t xml:space="preserve">nieznany - </w:t>
      </w:r>
      <w:r>
        <w:rPr>
          <w:rFonts w:ascii="Arial" w:hAnsi="Arial" w:cs="Arial"/>
          <w:b/>
          <w:sz w:val="22"/>
          <w:szCs w:val="22"/>
          <w:lang w:val="pl-PL"/>
        </w:rPr>
        <w:t>XX</w:t>
      </w:r>
    </w:p>
    <w:p w14:paraId="2D8C042E" w14:textId="1836DBFE" w:rsidR="00236CF3" w:rsidRPr="00236CF3" w:rsidRDefault="00236CF3" w:rsidP="00236CF3">
      <w:pPr>
        <w:pStyle w:val="Standard"/>
        <w:jc w:val="both"/>
        <w:rPr>
          <w:rFonts w:ascii="Arial" w:hAnsi="Arial" w:cs="Arial"/>
          <w:b/>
          <w:sz w:val="22"/>
          <w:szCs w:val="22"/>
          <w:lang w:val="pl-PL"/>
        </w:rPr>
      </w:pPr>
      <w:bookmarkStart w:id="58" w:name="_Hlk85021015"/>
      <w:r w:rsidRPr="00236CF3">
        <w:rPr>
          <w:rFonts w:ascii="Arial" w:hAnsi="Arial" w:cs="Arial"/>
          <w:b/>
          <w:sz w:val="22"/>
          <w:szCs w:val="22"/>
          <w:lang w:val="pl-PL"/>
        </w:rPr>
        <w:t>Ranga gatunku w obszarze/Ocena populacji – C</w:t>
      </w:r>
    </w:p>
    <w:p w14:paraId="56282FEA" w14:textId="77777777" w:rsidR="00934D92" w:rsidRDefault="00934D92" w:rsidP="00934D92">
      <w:pPr>
        <w:spacing w:after="160" w:line="259" w:lineRule="auto"/>
        <w:jc w:val="both"/>
        <w:rPr>
          <w:rFonts w:eastAsia="Calibri" w:cs="Arial"/>
          <w:bCs/>
        </w:rPr>
      </w:pPr>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w:t>
      </w:r>
      <w:r w:rsidRPr="003B072F">
        <w:rPr>
          <w:rFonts w:eastAsia="Calibri" w:cs="Arial"/>
          <w:bCs/>
        </w:rPr>
        <w:lastRenderedPageBreak/>
        <w:t xml:space="preserve">fragmentu znajdującego się poza Lasami Państwowymi. </w:t>
      </w:r>
      <w:bookmarkEnd w:id="58"/>
    </w:p>
    <w:p w14:paraId="0E373EF1" w14:textId="5CC1F73E" w:rsidR="00FE0C54" w:rsidRPr="00003784" w:rsidRDefault="00003784" w:rsidP="001A4287">
      <w:pPr>
        <w:pStyle w:val="Standard"/>
        <w:jc w:val="both"/>
        <w:rPr>
          <w:rFonts w:ascii="Arial" w:hAnsi="Arial" w:cs="Arial"/>
          <w:b/>
          <w:sz w:val="22"/>
          <w:szCs w:val="22"/>
          <w:lang w:val="pl-PL"/>
        </w:rPr>
      </w:pPr>
      <w:r w:rsidRPr="00003784">
        <w:rPr>
          <w:rFonts w:ascii="Arial" w:hAnsi="Arial" w:cs="Arial"/>
          <w:b/>
          <w:sz w:val="22"/>
          <w:szCs w:val="22"/>
          <w:lang w:val="pl-PL"/>
        </w:rPr>
        <w:t>Stan zachowania gatunku w obszarze – dobry– B</w:t>
      </w:r>
    </w:p>
    <w:p w14:paraId="787649D6" w14:textId="61173066" w:rsidR="00FE0C54" w:rsidRDefault="00FE0C54" w:rsidP="00FE0C54">
      <w:pPr>
        <w:spacing w:after="160" w:line="259" w:lineRule="auto"/>
        <w:ind w:firstLine="708"/>
        <w:jc w:val="both"/>
        <w:rPr>
          <w:rFonts w:eastAsia="Calibri" w:cs="Arial"/>
          <w:bCs/>
        </w:rPr>
      </w:pPr>
      <w:r>
        <w:rPr>
          <w:rFonts w:eastAsia="Calibri" w:cs="Arial"/>
          <w:bCs/>
        </w:rPr>
        <w:t>W</w:t>
      </w:r>
      <w:r w:rsidRPr="008C5FE0">
        <w:rPr>
          <w:rFonts w:eastAsia="Calibri" w:cs="Arial"/>
          <w:bCs/>
        </w:rPr>
        <w:t xml:space="preserve"> obszarze objętym opracowaniem stwierdzono dwa stanowiska gatunku.</w:t>
      </w:r>
      <w:r>
        <w:rPr>
          <w:rFonts w:eastAsia="Calibri" w:cs="Arial"/>
          <w:bCs/>
        </w:rPr>
        <w:t xml:space="preserve"> </w:t>
      </w:r>
      <w:r w:rsidRPr="008C5FE0">
        <w:rPr>
          <w:rFonts w:eastAsia="Calibri" w:cs="Arial"/>
          <w:bCs/>
        </w:rPr>
        <w:t>Termin, w którym prowadzone były badania to czerwiec 2020 r.</w:t>
      </w:r>
      <w:r>
        <w:rPr>
          <w:rFonts w:eastAsia="Calibri" w:cs="Arial"/>
          <w:bCs/>
        </w:rPr>
        <w:t xml:space="preserve"> i czerwiec 2021 r. </w:t>
      </w:r>
    </w:p>
    <w:p w14:paraId="4E8D8508" w14:textId="0BA26A48" w:rsidR="005D6486" w:rsidRPr="005D6486" w:rsidRDefault="005D6486" w:rsidP="005D6486">
      <w:pPr>
        <w:jc w:val="both"/>
        <w:rPr>
          <w:rFonts w:cs="Arial"/>
          <w:b/>
          <w:bCs/>
          <w:szCs w:val="22"/>
        </w:rPr>
      </w:pPr>
      <w:bookmarkStart w:id="59" w:name="_Hlk103335496"/>
      <w:r w:rsidRPr="005D6486">
        <w:rPr>
          <w:rFonts w:cs="Arial"/>
          <w:b/>
          <w:bCs/>
          <w:szCs w:val="22"/>
        </w:rPr>
        <w:t>Izolacja – populacja nieizolowana w obrębie rozległego obszaru – C</w:t>
      </w:r>
    </w:p>
    <w:p w14:paraId="51A8A9F9" w14:textId="70D3F8D0" w:rsidR="005D6486" w:rsidRPr="005D6486" w:rsidRDefault="005D6486" w:rsidP="005D6486">
      <w:pPr>
        <w:jc w:val="both"/>
        <w:rPr>
          <w:rFonts w:cs="Arial"/>
          <w:b/>
          <w:bCs/>
          <w:szCs w:val="22"/>
        </w:rPr>
      </w:pPr>
      <w:r w:rsidRPr="005D6486">
        <w:rPr>
          <w:rFonts w:cs="Arial"/>
          <w:b/>
          <w:bCs/>
          <w:szCs w:val="22"/>
        </w:rPr>
        <w:t>Ocena ogólna – dobra – B</w:t>
      </w:r>
      <w:bookmarkEnd w:id="59"/>
    </w:p>
    <w:p w14:paraId="6CFB8FF9" w14:textId="77777777" w:rsidR="00FE0C54" w:rsidRDefault="00FE0C54" w:rsidP="00934D92">
      <w:pPr>
        <w:pStyle w:val="Standard"/>
        <w:jc w:val="both"/>
        <w:rPr>
          <w:rFonts w:ascii="Arial" w:hAnsi="Arial" w:cs="Arial"/>
          <w:b/>
          <w:sz w:val="22"/>
          <w:szCs w:val="22"/>
          <w:lang w:val="pl-PL"/>
        </w:rPr>
      </w:pPr>
      <w:r>
        <w:rPr>
          <w:rFonts w:ascii="Arial" w:hAnsi="Arial" w:cs="Arial"/>
          <w:b/>
          <w:sz w:val="22"/>
          <w:szCs w:val="22"/>
          <w:lang w:val="pl-PL"/>
        </w:rPr>
        <w:t>Zagrożenia</w:t>
      </w:r>
    </w:p>
    <w:p w14:paraId="09CF3FC4" w14:textId="6855CF5E" w:rsidR="00FE0C54" w:rsidRPr="008C5FE0" w:rsidRDefault="00FE0C54" w:rsidP="00FE0C54">
      <w:pPr>
        <w:spacing w:after="240"/>
        <w:ind w:firstLine="708"/>
        <w:jc w:val="both"/>
        <w:rPr>
          <w:rFonts w:eastAsia="Times New Roman" w:cs="Arial"/>
        </w:rPr>
      </w:pPr>
      <w:r w:rsidRPr="008C5FE0">
        <w:rPr>
          <w:rFonts w:eastAsia="Times New Roman" w:cs="Arial"/>
        </w:rPr>
        <w:t xml:space="preserve">Zagrożenie stanowić może lokalnie stwierdzane zanikanie siedlisk </w:t>
      </w:r>
      <w:r>
        <w:rPr>
          <w:rFonts w:eastAsia="Times New Roman" w:cs="Arial"/>
        </w:rPr>
        <w:t>w</w:t>
      </w:r>
      <w:r w:rsidRPr="008C5FE0">
        <w:rPr>
          <w:rFonts w:eastAsia="Times New Roman" w:cs="Arial"/>
        </w:rPr>
        <w:t>skutek naturalnych procesów (wysychanie zbiorników, zarastanie roślinnością) jak i również na skutek działalności człowieka (regulacja rzek i potoków, melioracje czy zasypywanie zbiorników wodnych).</w:t>
      </w:r>
      <w:r>
        <w:rPr>
          <w:rFonts w:eastAsia="Times New Roman" w:cs="Arial"/>
        </w:rPr>
        <w:t xml:space="preserve"> </w:t>
      </w:r>
      <w:r w:rsidR="007A4E3B">
        <w:rPr>
          <w:rFonts w:eastAsia="Times New Roman" w:cs="Arial"/>
        </w:rPr>
        <w:br/>
      </w:r>
      <w:r>
        <w:rPr>
          <w:rFonts w:eastAsia="Times New Roman" w:cs="Arial"/>
        </w:rPr>
        <w:t>Z potencjalnych zagrożeń należy wymienić sukcesję oraz nagromadzenie materii organicznej.</w:t>
      </w:r>
    </w:p>
    <w:p w14:paraId="7050CF1E" w14:textId="77777777" w:rsidR="00A714DA" w:rsidRDefault="003864F5" w:rsidP="00A714DA">
      <w:pPr>
        <w:pStyle w:val="Standard"/>
        <w:spacing w:after="240"/>
        <w:jc w:val="center"/>
        <w:rPr>
          <w:rFonts w:ascii="Arial" w:hAnsi="Arial" w:cs="Arial"/>
          <w:b/>
          <w:sz w:val="22"/>
          <w:szCs w:val="22"/>
          <w:lang w:val="pl-PL"/>
        </w:rPr>
      </w:pPr>
      <w:r>
        <w:rPr>
          <w:rFonts w:ascii="Arial" w:hAnsi="Arial" w:cs="Arial"/>
          <w:b/>
          <w:noProof/>
          <w:sz w:val="22"/>
          <w:szCs w:val="22"/>
          <w:lang w:val="pl-PL"/>
        </w:rPr>
        <w:lastRenderedPageBreak/>
        <w:drawing>
          <wp:inline distT="0" distB="0" distL="0" distR="0" wp14:anchorId="3D1A6FB6" wp14:editId="3A3C5BA7">
            <wp:extent cx="7559675" cy="5039995"/>
            <wp:effectExtent l="19050" t="19050" r="3175" b="8255"/>
            <wp:docPr id="7" name="Obraz 7" descr="Z_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_02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59675" cy="5039995"/>
                    </a:xfrm>
                    <a:prstGeom prst="rect">
                      <a:avLst/>
                    </a:prstGeom>
                    <a:noFill/>
                    <a:ln w="6350" cmpd="sng">
                      <a:solidFill>
                        <a:srgbClr val="000000"/>
                      </a:solidFill>
                      <a:miter lim="800000"/>
                      <a:headEnd/>
                      <a:tailEnd/>
                    </a:ln>
                    <a:effectLst/>
                  </pic:spPr>
                </pic:pic>
              </a:graphicData>
            </a:graphic>
          </wp:inline>
        </w:drawing>
      </w:r>
    </w:p>
    <w:p w14:paraId="6726B565" w14:textId="77777777" w:rsidR="00A714DA" w:rsidRDefault="00A714DA" w:rsidP="00A714DA">
      <w:pPr>
        <w:pStyle w:val="Standard"/>
        <w:spacing w:after="240"/>
        <w:rPr>
          <w:rFonts w:ascii="Arial" w:hAnsi="Arial" w:cs="Arial"/>
          <w:bCs/>
          <w:sz w:val="22"/>
          <w:szCs w:val="22"/>
          <w:lang w:val="pl-PL"/>
        </w:rPr>
      </w:pPr>
      <w:r w:rsidRPr="00A714DA">
        <w:rPr>
          <w:rFonts w:ascii="Arial" w:hAnsi="Arial" w:cs="Arial"/>
          <w:bCs/>
          <w:sz w:val="22"/>
          <w:szCs w:val="22"/>
          <w:lang w:val="pl-PL"/>
        </w:rPr>
        <w:t>Fot.</w:t>
      </w:r>
      <w:r w:rsidR="00471666">
        <w:rPr>
          <w:rFonts w:ascii="Arial" w:hAnsi="Arial" w:cs="Arial"/>
          <w:bCs/>
          <w:sz w:val="22"/>
          <w:szCs w:val="22"/>
          <w:lang w:val="pl-PL"/>
        </w:rPr>
        <w:t xml:space="preserve"> 4.</w:t>
      </w:r>
      <w:r w:rsidRPr="00A714DA">
        <w:rPr>
          <w:rFonts w:ascii="Arial" w:hAnsi="Arial" w:cs="Arial"/>
          <w:bCs/>
          <w:sz w:val="22"/>
          <w:szCs w:val="22"/>
          <w:lang w:val="pl-PL"/>
        </w:rPr>
        <w:t xml:space="preserve"> Kumak górski </w:t>
      </w:r>
      <w:proofErr w:type="spellStart"/>
      <w:r w:rsidRPr="00A714DA">
        <w:rPr>
          <w:rFonts w:ascii="Arial" w:hAnsi="Arial" w:cs="Arial"/>
          <w:bCs/>
          <w:i/>
          <w:iCs/>
          <w:sz w:val="22"/>
          <w:szCs w:val="22"/>
          <w:lang w:val="pl-PL"/>
        </w:rPr>
        <w:t>Bombina</w:t>
      </w:r>
      <w:proofErr w:type="spellEnd"/>
      <w:r w:rsidRPr="00A714DA">
        <w:rPr>
          <w:rFonts w:ascii="Arial" w:hAnsi="Arial" w:cs="Arial"/>
          <w:bCs/>
          <w:i/>
          <w:iCs/>
          <w:sz w:val="22"/>
          <w:szCs w:val="22"/>
          <w:lang w:val="pl-PL"/>
        </w:rPr>
        <w:t xml:space="preserve"> </w:t>
      </w:r>
      <w:proofErr w:type="spellStart"/>
      <w:r w:rsidRPr="00A714DA">
        <w:rPr>
          <w:rFonts w:ascii="Arial" w:hAnsi="Arial" w:cs="Arial"/>
          <w:bCs/>
          <w:i/>
          <w:iCs/>
          <w:sz w:val="22"/>
          <w:szCs w:val="22"/>
          <w:lang w:val="pl-PL"/>
        </w:rPr>
        <w:t>variegata</w:t>
      </w:r>
      <w:proofErr w:type="spellEnd"/>
      <w:r w:rsidR="0035071C">
        <w:rPr>
          <w:rFonts w:ascii="Arial" w:hAnsi="Arial" w:cs="Arial"/>
          <w:bCs/>
          <w:i/>
          <w:iCs/>
          <w:sz w:val="22"/>
          <w:szCs w:val="22"/>
          <w:lang w:val="pl-PL"/>
        </w:rPr>
        <w:t xml:space="preserve"> </w:t>
      </w:r>
      <w:r w:rsidR="0035071C" w:rsidRPr="0035071C">
        <w:rPr>
          <w:rFonts w:ascii="Arial" w:hAnsi="Arial" w:cs="Arial"/>
          <w:bCs/>
          <w:sz w:val="22"/>
          <w:szCs w:val="22"/>
          <w:lang w:val="pl-PL"/>
        </w:rPr>
        <w:t>(Fot. D. Wojdan)</w:t>
      </w:r>
    </w:p>
    <w:p w14:paraId="5309DB80" w14:textId="77777777" w:rsidR="0035071C" w:rsidRDefault="003864F5" w:rsidP="0035071C">
      <w:pPr>
        <w:pStyle w:val="Standard"/>
        <w:spacing w:after="240"/>
        <w:jc w:val="center"/>
        <w:rPr>
          <w:rFonts w:ascii="Calibri" w:eastAsia="Calibri" w:hAnsi="Calibri"/>
          <w:noProof/>
          <w:kern w:val="0"/>
          <w:sz w:val="22"/>
          <w:szCs w:val="22"/>
          <w:lang w:val="pl-PL"/>
        </w:rPr>
      </w:pPr>
      <w:r w:rsidRPr="0035071C">
        <w:rPr>
          <w:rFonts w:ascii="Calibri" w:eastAsia="Calibri" w:hAnsi="Calibri"/>
          <w:noProof/>
          <w:kern w:val="0"/>
          <w:sz w:val="22"/>
          <w:szCs w:val="22"/>
          <w:lang w:val="pl-PL"/>
        </w:rPr>
        <w:lastRenderedPageBreak/>
        <w:drawing>
          <wp:inline distT="0" distB="0" distL="0" distR="0" wp14:anchorId="3894FAE6" wp14:editId="466A0C3E">
            <wp:extent cx="7389495" cy="4933315"/>
            <wp:effectExtent l="19050" t="19050" r="1905" b="635"/>
            <wp:docPr id="8" name="Obraz 2" descr="Obraz zawierający salamandr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braz zawierający salamandra&#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89495" cy="4933315"/>
                    </a:xfrm>
                    <a:prstGeom prst="rect">
                      <a:avLst/>
                    </a:prstGeom>
                    <a:noFill/>
                    <a:ln w="9525" cmpd="sng">
                      <a:solidFill>
                        <a:srgbClr val="000000"/>
                      </a:solidFill>
                      <a:miter lim="800000"/>
                      <a:headEnd/>
                      <a:tailEnd/>
                    </a:ln>
                    <a:effectLst/>
                  </pic:spPr>
                </pic:pic>
              </a:graphicData>
            </a:graphic>
          </wp:inline>
        </w:drawing>
      </w:r>
    </w:p>
    <w:p w14:paraId="3C36A859" w14:textId="77777777" w:rsidR="0035071C" w:rsidRPr="0081562A" w:rsidRDefault="0035071C" w:rsidP="0081562A">
      <w:pPr>
        <w:pStyle w:val="Standard"/>
        <w:rPr>
          <w:rFonts w:ascii="Arial" w:hAnsi="Arial" w:cs="Arial"/>
          <w:bCs/>
          <w:sz w:val="22"/>
          <w:szCs w:val="22"/>
          <w:lang w:val="pl-PL"/>
        </w:rPr>
      </w:pPr>
      <w:r w:rsidRPr="0081562A">
        <w:rPr>
          <w:rFonts w:ascii="Arial" w:eastAsia="Calibri" w:hAnsi="Arial" w:cs="Arial"/>
          <w:noProof/>
          <w:kern w:val="0"/>
          <w:sz w:val="22"/>
          <w:szCs w:val="22"/>
          <w:lang w:val="pl-PL"/>
        </w:rPr>
        <w:t xml:space="preserve">Fot. </w:t>
      </w:r>
      <w:r w:rsidR="00471666">
        <w:rPr>
          <w:rFonts w:ascii="Arial" w:eastAsia="Calibri" w:hAnsi="Arial" w:cs="Arial"/>
          <w:noProof/>
          <w:kern w:val="0"/>
          <w:sz w:val="22"/>
          <w:szCs w:val="22"/>
          <w:lang w:val="pl-PL"/>
        </w:rPr>
        <w:t xml:space="preserve">5. </w:t>
      </w:r>
      <w:r w:rsidRPr="0081562A">
        <w:rPr>
          <w:rFonts w:ascii="Arial" w:eastAsia="Calibri" w:hAnsi="Arial" w:cs="Arial"/>
          <w:noProof/>
          <w:kern w:val="0"/>
          <w:sz w:val="22"/>
          <w:szCs w:val="22"/>
          <w:lang w:val="pl-PL"/>
        </w:rPr>
        <w:t xml:space="preserve">Kumak górski </w:t>
      </w:r>
      <w:r w:rsidRPr="0081562A">
        <w:rPr>
          <w:rFonts w:ascii="Arial" w:eastAsia="Calibri" w:hAnsi="Arial" w:cs="Arial"/>
          <w:i/>
          <w:iCs/>
          <w:noProof/>
          <w:kern w:val="0"/>
          <w:sz w:val="22"/>
          <w:szCs w:val="22"/>
          <w:lang w:val="pl-PL"/>
        </w:rPr>
        <w:t>Bombina variegata</w:t>
      </w:r>
      <w:r w:rsidRPr="0081562A">
        <w:rPr>
          <w:rFonts w:ascii="Arial" w:eastAsia="Calibri" w:hAnsi="Arial" w:cs="Arial"/>
          <w:noProof/>
          <w:kern w:val="0"/>
          <w:sz w:val="22"/>
          <w:szCs w:val="22"/>
          <w:lang w:val="pl-PL"/>
        </w:rPr>
        <w:t xml:space="preserve"> (Fot. P. Przemyski)</w:t>
      </w:r>
    </w:p>
    <w:p w14:paraId="17E538EC" w14:textId="77777777" w:rsidR="0035071C" w:rsidRPr="0035071C" w:rsidRDefault="0035071C" w:rsidP="00A714DA">
      <w:pPr>
        <w:pStyle w:val="Standard"/>
        <w:spacing w:after="240"/>
        <w:rPr>
          <w:rFonts w:ascii="Arial" w:hAnsi="Arial" w:cs="Arial"/>
          <w:bCs/>
          <w:sz w:val="22"/>
          <w:szCs w:val="22"/>
          <w:lang w:val="pl-PL"/>
        </w:rPr>
      </w:pPr>
    </w:p>
    <w:p w14:paraId="4FC5805D" w14:textId="77777777" w:rsidR="00CB2BB5" w:rsidRPr="00CB2BB5" w:rsidRDefault="00CB2BB5" w:rsidP="00CB2BB5">
      <w:pPr>
        <w:pStyle w:val="Standard"/>
        <w:rPr>
          <w:rFonts w:ascii="Arial" w:hAnsi="Arial" w:cs="Arial"/>
          <w:b/>
          <w:sz w:val="28"/>
          <w:szCs w:val="28"/>
          <w:lang w:val="pl-PL"/>
        </w:rPr>
      </w:pPr>
      <w:r w:rsidRPr="00CB2BB5">
        <w:rPr>
          <w:rFonts w:ascii="Arial" w:hAnsi="Arial" w:cs="Arial"/>
          <w:b/>
          <w:sz w:val="28"/>
          <w:szCs w:val="28"/>
          <w:lang w:val="pl-PL"/>
        </w:rPr>
        <w:lastRenderedPageBreak/>
        <w:t xml:space="preserve">Kod gatunku: </w:t>
      </w:r>
      <w:r w:rsidR="00BE747C" w:rsidRPr="00CB2BB5">
        <w:rPr>
          <w:rFonts w:ascii="Arial" w:hAnsi="Arial" w:cs="Arial"/>
          <w:bCs/>
          <w:sz w:val="28"/>
          <w:szCs w:val="28"/>
          <w:lang w:val="pl-PL"/>
        </w:rPr>
        <w:t xml:space="preserve">4014 </w:t>
      </w:r>
    </w:p>
    <w:p w14:paraId="66DA4653" w14:textId="77777777" w:rsidR="00BE747C" w:rsidRPr="00CB2BB5" w:rsidRDefault="00CB2BB5" w:rsidP="00CB2BB5">
      <w:pPr>
        <w:pStyle w:val="Standard"/>
        <w:rPr>
          <w:rFonts w:ascii="Arial" w:hAnsi="Arial" w:cs="Arial"/>
          <w:bCs/>
          <w:sz w:val="28"/>
          <w:szCs w:val="28"/>
          <w:lang w:val="pl-PL"/>
        </w:rPr>
      </w:pPr>
      <w:r w:rsidRPr="00CB2BB5">
        <w:rPr>
          <w:rFonts w:ascii="Arial" w:hAnsi="Arial" w:cs="Arial"/>
          <w:b/>
          <w:sz w:val="28"/>
          <w:szCs w:val="28"/>
          <w:lang w:val="pl-PL"/>
        </w:rPr>
        <w:t xml:space="preserve">Nazwa gatunku: </w:t>
      </w:r>
      <w:r w:rsidR="00BE747C" w:rsidRPr="00CB2BB5">
        <w:rPr>
          <w:rFonts w:ascii="Arial" w:hAnsi="Arial" w:cs="Arial"/>
          <w:bCs/>
          <w:sz w:val="28"/>
          <w:szCs w:val="28"/>
          <w:lang w:val="pl-PL"/>
        </w:rPr>
        <w:t xml:space="preserve">Biegacz urozmaicony </w:t>
      </w:r>
      <w:proofErr w:type="spellStart"/>
      <w:r w:rsidR="00BE747C" w:rsidRPr="00CB2BB5">
        <w:rPr>
          <w:rFonts w:ascii="Arial" w:hAnsi="Arial" w:cs="Arial"/>
          <w:bCs/>
          <w:i/>
          <w:sz w:val="28"/>
          <w:szCs w:val="28"/>
          <w:lang w:val="pl-PL"/>
        </w:rPr>
        <w:t>Carabus</w:t>
      </w:r>
      <w:proofErr w:type="spellEnd"/>
      <w:r w:rsidR="00BE747C" w:rsidRPr="00CB2BB5">
        <w:rPr>
          <w:rFonts w:ascii="Arial" w:hAnsi="Arial" w:cs="Arial"/>
          <w:bCs/>
          <w:i/>
          <w:sz w:val="28"/>
          <w:szCs w:val="28"/>
          <w:lang w:val="pl-PL"/>
        </w:rPr>
        <w:t xml:space="preserve"> </w:t>
      </w:r>
      <w:proofErr w:type="spellStart"/>
      <w:r w:rsidR="00BE747C" w:rsidRPr="00CB2BB5">
        <w:rPr>
          <w:rFonts w:ascii="Arial" w:hAnsi="Arial" w:cs="Arial"/>
          <w:bCs/>
          <w:i/>
          <w:sz w:val="28"/>
          <w:szCs w:val="28"/>
          <w:lang w:val="pl-PL"/>
        </w:rPr>
        <w:t>variolosus</w:t>
      </w:r>
      <w:proofErr w:type="spellEnd"/>
    </w:p>
    <w:p w14:paraId="5EC8D67C"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59D9484F" w14:textId="77777777" w:rsidR="007361BA" w:rsidRDefault="007361BA" w:rsidP="00487F71">
      <w:pPr>
        <w:pStyle w:val="Standard"/>
        <w:ind w:firstLine="708"/>
        <w:jc w:val="both"/>
        <w:rPr>
          <w:rFonts w:ascii="Arial" w:hAnsi="Arial" w:cs="Arial"/>
          <w:sz w:val="22"/>
          <w:szCs w:val="22"/>
          <w:lang w:val="pl-PL"/>
        </w:rPr>
      </w:pPr>
      <w:r w:rsidRPr="007361BA">
        <w:rPr>
          <w:rFonts w:ascii="Arial" w:hAnsi="Arial" w:cs="Arial"/>
          <w:sz w:val="22"/>
          <w:szCs w:val="22"/>
          <w:lang w:val="pl-PL"/>
        </w:rPr>
        <w:t xml:space="preserve">Biegacz urozmaicony jest chrząszczem średniej wielkości – długość ciała mierzona od przedniej krawędzi wargi górnej do wierzchołków pokryw wynosi 21-29 mm, przy czym samice są zwykle nieco większe. </w:t>
      </w:r>
      <w:r>
        <w:rPr>
          <w:rFonts w:ascii="Arial" w:hAnsi="Arial" w:cs="Arial"/>
          <w:sz w:val="22"/>
          <w:szCs w:val="22"/>
          <w:lang w:val="pl-PL"/>
        </w:rPr>
        <w:t xml:space="preserve">Zarys ciała owalny, wydłużony. </w:t>
      </w:r>
      <w:r w:rsidRPr="007361BA">
        <w:rPr>
          <w:rFonts w:ascii="Arial" w:hAnsi="Arial" w:cs="Arial"/>
          <w:sz w:val="22"/>
          <w:szCs w:val="22"/>
          <w:lang w:val="pl-PL"/>
        </w:rPr>
        <w:t xml:space="preserve">Głowa duża, z silnie wypukłymi, półkulistymi oczami, w tylnej części grubo i dość gęsto punktowana, z przodu raczej gładka, błyszcząca. Czułki 11-członowe, </w:t>
      </w:r>
      <w:r>
        <w:rPr>
          <w:rFonts w:ascii="Arial" w:hAnsi="Arial" w:cs="Arial"/>
          <w:sz w:val="22"/>
          <w:szCs w:val="22"/>
          <w:lang w:val="pl-PL"/>
        </w:rPr>
        <w:t>nitkowate, długie sięgające poza nasadę pokryw. Przedplecze szersze niż dłuższe, na tarczy dość gęsto punktowane i nieregularnie pomarszczone. Pokrywy owalne z wyraźnie zaznaczonymi guzami barkowymi. Na każdej pokrywie cztery rzędy dużych zagłębień. Nogi typu bieżnego, długie, smukłe, pokryte krótkimi, brunatnymi kolcami, stopy wszystkich nóg pięcioczłonowe. Dymorfizm płciowy jest słabo zaznaczony – u samców trzy pierwsze człony przednich stóp są wyraźnie rozszerzone. Ubarwienie ciała czarne, strona wierzchnia ze słabym jedwabistym połyskiem. Osobniki zwykle pokryte są cienką warstewką błota lub mułu, co pozwala im częściowo zamaskować się na brzegach cieków wodnych i wśród niskiej roślinności.</w:t>
      </w:r>
      <w:r w:rsidR="00B445B9">
        <w:rPr>
          <w:rFonts w:ascii="Arial" w:hAnsi="Arial" w:cs="Arial"/>
          <w:sz w:val="22"/>
          <w:szCs w:val="22"/>
          <w:lang w:val="pl-PL"/>
        </w:rPr>
        <w:t xml:space="preserve"> Charakterystyczna rzeźba pokryw i kamuflaż błotny są cechami na tyle charakterystycznymi, że gatunek trudno pomylić z innymi biegaczowatymi.</w:t>
      </w:r>
    </w:p>
    <w:p w14:paraId="7FB7E2CD" w14:textId="77777777" w:rsidR="007361BA" w:rsidRPr="007361BA" w:rsidRDefault="007361BA" w:rsidP="007361BA">
      <w:pPr>
        <w:pStyle w:val="Standard"/>
        <w:spacing w:after="240"/>
        <w:ind w:firstLine="708"/>
        <w:jc w:val="both"/>
        <w:rPr>
          <w:rFonts w:ascii="Arial" w:hAnsi="Arial" w:cs="Arial"/>
          <w:sz w:val="22"/>
          <w:szCs w:val="22"/>
          <w:lang w:val="pl-PL"/>
        </w:rPr>
      </w:pPr>
      <w:r w:rsidRPr="007361BA">
        <w:rPr>
          <w:rFonts w:ascii="Arial" w:hAnsi="Arial" w:cs="Arial"/>
          <w:kern w:val="0"/>
          <w:sz w:val="22"/>
          <w:szCs w:val="22"/>
          <w:lang w:val="pl-PL"/>
        </w:rPr>
        <w:t>Gatunek wybitnie higrofilny; zasiedla wilgotne zarośla nadrzeczne, pobrzeża drobnych zbiorników wodnych w lasach, bagna i torfowiska, młaki, a także kamieniste pobrzeża górskich potoków, przydrożne rowy.</w:t>
      </w:r>
      <w:r w:rsidR="00226F19">
        <w:rPr>
          <w:rFonts w:ascii="Arial" w:hAnsi="Arial" w:cs="Arial"/>
          <w:kern w:val="0"/>
          <w:sz w:val="22"/>
          <w:szCs w:val="22"/>
          <w:lang w:val="pl-PL"/>
        </w:rPr>
        <w:t xml:space="preserve"> Aktywny głównie nocą. Potrafi także polować pod wodą, np. w potokach, przebywając pod wodą nawet pól godziny z krótkimi przerwami na zaczerpnięcie do przetchlinek tułowiowych zapasu powietrza. Szczyt liczebności i rójka w maju-czerwcu, larwy przepoczwarzają się w martwych, silnie rozłożonych pniakach w pobliżu wód, a w ich braku w glebie. Zimują zwykle w kolebkach poczwarkowych.</w:t>
      </w:r>
    </w:p>
    <w:p w14:paraId="4C84C616" w14:textId="77777777" w:rsidR="00CC5189" w:rsidRDefault="00CC5189" w:rsidP="00BE747C">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E81949">
        <w:rPr>
          <w:rFonts w:ascii="Arial" w:hAnsi="Arial" w:cs="Arial"/>
          <w:b/>
          <w:sz w:val="22"/>
          <w:szCs w:val="22"/>
          <w:lang w:val="pl-PL"/>
        </w:rPr>
        <w:t>niezadowalający U1</w:t>
      </w:r>
    </w:p>
    <w:p w14:paraId="4BEAF0FA" w14:textId="7E98B73B"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Ranga gatunku w obszarze/Ocena populacji – C</w:t>
      </w:r>
    </w:p>
    <w:p w14:paraId="2E1DAB32" w14:textId="2508D5B2" w:rsidR="00934D92" w:rsidRPr="00934D92" w:rsidRDefault="00934D92" w:rsidP="00934D92">
      <w:pPr>
        <w:spacing w:after="160" w:line="259" w:lineRule="auto"/>
        <w:ind w:firstLine="708"/>
        <w:jc w:val="both"/>
        <w:rPr>
          <w:rFonts w:eastAsia="Calibri" w:cs="Arial"/>
          <w:bCs/>
        </w:rPr>
      </w:pPr>
      <w:r w:rsidRPr="00546AF1">
        <w:rPr>
          <w:rFonts w:eastAsia="Calibri" w:cs="Arial"/>
          <w:bCs/>
        </w:rPr>
        <w:t xml:space="preserve">Zgodnie z obowiązującym SDF, populacja tego gatunku została oceniona na C. Wyniki przeprowadzonych w latach 2020-2021 badań wskazują, że powinno się tę ocenę </w:t>
      </w:r>
      <w:r>
        <w:rPr>
          <w:rFonts w:eastAsia="Calibri" w:cs="Arial"/>
          <w:bCs/>
        </w:rPr>
        <w:t>obniżyć do D</w:t>
      </w:r>
      <w:r w:rsidRPr="00546AF1">
        <w:rPr>
          <w:rFonts w:eastAsia="Calibri" w:cs="Arial"/>
          <w:bCs/>
        </w:rPr>
        <w:t xml:space="preserve">. Należy jednak wyraźnie zaznaczyć, że SDF dotyczy całego Obszaru Natura 2000, a nie tylko jego niewielkiego fragmentu znajdującego się poza Lasami Państwowymi. </w:t>
      </w:r>
    </w:p>
    <w:p w14:paraId="23C53715" w14:textId="43BA4A52"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Stan zachowania gatunku w obszarze – dobry – B</w:t>
      </w:r>
    </w:p>
    <w:p w14:paraId="1766E327" w14:textId="529FB209" w:rsidR="00226F19" w:rsidRDefault="00181E02" w:rsidP="00934D92">
      <w:pPr>
        <w:spacing w:after="160" w:line="259" w:lineRule="auto"/>
        <w:ind w:firstLine="708"/>
        <w:jc w:val="both"/>
        <w:rPr>
          <w:rFonts w:eastAsia="Calibri" w:cs="Arial"/>
          <w:bCs/>
        </w:rPr>
      </w:pPr>
      <w:r>
        <w:rPr>
          <w:rFonts w:eastAsia="Calibri" w:cs="Arial"/>
          <w:bCs/>
        </w:rPr>
        <w:t>W</w:t>
      </w:r>
      <w:r w:rsidRPr="00E6128F">
        <w:rPr>
          <w:rFonts w:eastAsia="Calibri" w:cs="Arial"/>
          <w:bCs/>
        </w:rPr>
        <w:t xml:space="preserve"> obszarze objętym opracowaniem stwierdzono </w:t>
      </w:r>
      <w:r>
        <w:rPr>
          <w:rFonts w:eastAsia="Calibri" w:cs="Arial"/>
          <w:bCs/>
        </w:rPr>
        <w:t xml:space="preserve">4 punkty siedliskowo sprzyjające występowaniu tego biegacza: Hadle, Jawornik, </w:t>
      </w:r>
      <w:proofErr w:type="spellStart"/>
      <w:r>
        <w:rPr>
          <w:rFonts w:eastAsia="Calibri" w:cs="Arial"/>
          <w:bCs/>
        </w:rPr>
        <w:t>Monasterz</w:t>
      </w:r>
      <w:proofErr w:type="spellEnd"/>
      <w:r>
        <w:rPr>
          <w:rFonts w:eastAsia="Calibri" w:cs="Arial"/>
          <w:bCs/>
        </w:rPr>
        <w:t xml:space="preserve">, Zabratówka. </w:t>
      </w:r>
      <w:r w:rsidRPr="00E6128F">
        <w:rPr>
          <w:rFonts w:eastAsia="Calibri" w:cs="Arial"/>
          <w:bCs/>
        </w:rPr>
        <w:t>Termin, w którym prowadzone były badania to</w:t>
      </w:r>
      <w:r>
        <w:rPr>
          <w:rFonts w:eastAsia="Calibri" w:cs="Arial"/>
          <w:bCs/>
        </w:rPr>
        <w:t xml:space="preserve"> sierpień i wrzesień 2020-2021 r. Na żadnym z wytypowanych stanowisk potencjalnych nie stwierdzono tego gatunku. </w:t>
      </w:r>
    </w:p>
    <w:p w14:paraId="1E6D2EC9" w14:textId="0EFD274C" w:rsidR="005D6486" w:rsidRPr="005D6486" w:rsidRDefault="005D6486" w:rsidP="005D6486">
      <w:pPr>
        <w:jc w:val="both"/>
        <w:rPr>
          <w:rFonts w:cs="Arial"/>
          <w:b/>
          <w:bCs/>
          <w:szCs w:val="22"/>
        </w:rPr>
      </w:pPr>
      <w:r w:rsidRPr="005D6486">
        <w:rPr>
          <w:rFonts w:cs="Arial"/>
          <w:b/>
          <w:bCs/>
          <w:szCs w:val="22"/>
        </w:rPr>
        <w:t>Izolacja – populacja nieizolowana, ale występująca na peryferiach zasięgu gatunku – B</w:t>
      </w:r>
    </w:p>
    <w:p w14:paraId="537DDBFC" w14:textId="20D93919" w:rsidR="005D6486" w:rsidRPr="005D6486" w:rsidRDefault="005D6486" w:rsidP="005D6486">
      <w:pPr>
        <w:jc w:val="both"/>
        <w:rPr>
          <w:rFonts w:cs="Arial"/>
          <w:b/>
          <w:bCs/>
          <w:szCs w:val="22"/>
        </w:rPr>
      </w:pPr>
      <w:r w:rsidRPr="005D6486">
        <w:rPr>
          <w:rFonts w:cs="Arial"/>
          <w:b/>
          <w:bCs/>
          <w:szCs w:val="22"/>
        </w:rPr>
        <w:t>Ocena ogólna – dobra – B</w:t>
      </w:r>
    </w:p>
    <w:p w14:paraId="4BC89FAF" w14:textId="77777777" w:rsidR="005D6486" w:rsidRDefault="005D6486" w:rsidP="00934D92">
      <w:pPr>
        <w:pStyle w:val="Standard"/>
        <w:jc w:val="both"/>
        <w:rPr>
          <w:rFonts w:ascii="Arial" w:hAnsi="Arial" w:cs="Arial"/>
          <w:b/>
          <w:sz w:val="22"/>
          <w:szCs w:val="22"/>
          <w:lang w:val="pl-PL"/>
        </w:rPr>
      </w:pPr>
    </w:p>
    <w:p w14:paraId="6124FA40" w14:textId="3E7C90B7" w:rsidR="00BE747C" w:rsidRPr="005D6486" w:rsidRDefault="00BE747C" w:rsidP="00934D92">
      <w:pPr>
        <w:pStyle w:val="Standard"/>
        <w:jc w:val="both"/>
        <w:rPr>
          <w:rFonts w:ascii="Arial" w:hAnsi="Arial" w:cs="Arial"/>
          <w:b/>
          <w:sz w:val="22"/>
          <w:szCs w:val="22"/>
          <w:lang w:val="pl-PL"/>
        </w:rPr>
      </w:pPr>
      <w:r w:rsidRPr="005D6486">
        <w:rPr>
          <w:rFonts w:ascii="Arial" w:hAnsi="Arial" w:cs="Arial"/>
          <w:b/>
          <w:sz w:val="22"/>
          <w:szCs w:val="22"/>
          <w:lang w:val="pl-PL"/>
        </w:rPr>
        <w:lastRenderedPageBreak/>
        <w:t>Zagrożenia</w:t>
      </w:r>
    </w:p>
    <w:p w14:paraId="62A15419" w14:textId="77777777" w:rsidR="00181E02" w:rsidRDefault="00181E02" w:rsidP="00181E02">
      <w:pPr>
        <w:ind w:firstLine="708"/>
        <w:jc w:val="both"/>
        <w:rPr>
          <w:rFonts w:eastAsia="Times New Roman" w:cs="Arial"/>
        </w:rPr>
      </w:pPr>
      <w:r>
        <w:rPr>
          <w:rFonts w:eastAsia="Times New Roman" w:cs="Arial"/>
        </w:rPr>
        <w:t>W związku z brakiem stwierdzenia gatunku, zagrożenia nie powinny być formułowane, stąd poniższe uwagi mają charakter ogólny, nie związany bezpośrednio z SOO Nad Husowem. Najczęściej z</w:t>
      </w:r>
      <w:r w:rsidRPr="00AA14DF">
        <w:rPr>
          <w:rFonts w:eastAsia="Times New Roman" w:cs="Arial"/>
        </w:rPr>
        <w:t xml:space="preserve">agrożenie stanowią zmiany stosunków wodnych na terenach występowania biegacza urozmaiconego spowodowane osuszaniem terenów bagienno-leśnych, regulacją potoków itp. Ponadto zagrożeniem dla tego chrząszcza mogą być zanieczyszczenia wód i powietrza, powodujące zmiany w składzie chemicznym i </w:t>
      </w:r>
      <w:proofErr w:type="spellStart"/>
      <w:r w:rsidRPr="00AA14DF">
        <w:rPr>
          <w:rFonts w:eastAsia="Times New Roman" w:cs="Arial"/>
        </w:rPr>
        <w:t>pH</w:t>
      </w:r>
      <w:proofErr w:type="spellEnd"/>
      <w:r w:rsidRPr="00AA14DF">
        <w:rPr>
          <w:rFonts w:eastAsia="Times New Roman" w:cs="Arial"/>
        </w:rPr>
        <w:t xml:space="preserve"> zbiorników wodnych, co z kolei silnie wpływa na populacje owadów wodnych, stanowiących główne źródło pokarmu biegacza urozmaiconego. </w:t>
      </w:r>
    </w:p>
    <w:p w14:paraId="62241DAB" w14:textId="77777777" w:rsidR="00181E02" w:rsidRDefault="00181E02" w:rsidP="00D875B5">
      <w:pPr>
        <w:spacing w:after="100" w:afterAutospacing="1"/>
        <w:ind w:firstLine="708"/>
        <w:jc w:val="both"/>
        <w:rPr>
          <w:rFonts w:eastAsia="Times New Roman" w:cs="Arial"/>
        </w:rPr>
      </w:pPr>
      <w:r>
        <w:rPr>
          <w:rFonts w:eastAsia="Times New Roman" w:cs="Arial"/>
        </w:rPr>
        <w:t>W terenie objętym badaniami wszystkie powierzchnie posiadają warunki sprzyjające występowaniu gatunku.</w:t>
      </w:r>
    </w:p>
    <w:p w14:paraId="0C5DA115"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1337</w:t>
      </w:r>
    </w:p>
    <w:p w14:paraId="7EF94E3C" w14:textId="77777777" w:rsidR="00BE747C"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Bóbr europejski </w:t>
      </w:r>
      <w:proofErr w:type="spellStart"/>
      <w:r w:rsidR="00BE747C" w:rsidRPr="00585C24">
        <w:rPr>
          <w:rFonts w:ascii="Arial" w:hAnsi="Arial" w:cs="Arial"/>
          <w:bCs/>
          <w:i/>
          <w:sz w:val="28"/>
          <w:szCs w:val="28"/>
          <w:lang w:val="pl-PL"/>
        </w:rPr>
        <w:t>Castor</w:t>
      </w:r>
      <w:proofErr w:type="spellEnd"/>
      <w:r w:rsidR="00BE747C" w:rsidRPr="00585C24">
        <w:rPr>
          <w:rFonts w:ascii="Arial" w:hAnsi="Arial" w:cs="Arial"/>
          <w:bCs/>
          <w:i/>
          <w:sz w:val="28"/>
          <w:szCs w:val="28"/>
          <w:lang w:val="pl-PL"/>
        </w:rPr>
        <w:t xml:space="preserve"> </w:t>
      </w:r>
      <w:proofErr w:type="spellStart"/>
      <w:r w:rsidR="00BE747C" w:rsidRPr="00585C24">
        <w:rPr>
          <w:rFonts w:ascii="Arial" w:hAnsi="Arial" w:cs="Arial"/>
          <w:bCs/>
          <w:i/>
          <w:sz w:val="28"/>
          <w:szCs w:val="28"/>
          <w:lang w:val="pl-PL"/>
        </w:rPr>
        <w:t>fiber</w:t>
      </w:r>
      <w:proofErr w:type="spellEnd"/>
    </w:p>
    <w:p w14:paraId="3D3B490F"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266EA8A1" w14:textId="3DEAAA99" w:rsidR="00E139C8" w:rsidRPr="00E139C8" w:rsidRDefault="00E139C8" w:rsidP="00E139C8">
      <w:pPr>
        <w:widowControl/>
        <w:suppressAutoHyphens w:val="0"/>
        <w:autoSpaceDN/>
        <w:ind w:firstLine="708"/>
        <w:jc w:val="both"/>
        <w:textAlignment w:val="auto"/>
        <w:rPr>
          <w:rFonts w:eastAsia="Calibri" w:cs="Arial"/>
          <w:kern w:val="0"/>
          <w:szCs w:val="22"/>
          <w:lang w:eastAsia="en-US"/>
        </w:rPr>
      </w:pPr>
      <w:r w:rsidRPr="00E139C8">
        <w:rPr>
          <w:rFonts w:eastAsia="Calibri" w:cs="Arial"/>
          <w:kern w:val="0"/>
          <w:szCs w:val="22"/>
          <w:lang w:eastAsia="en-US"/>
        </w:rPr>
        <w:t xml:space="preserve">Bobry europejskie są gryzoniami osiągającymi do 1 m długości, przy czym długość ogona wynosi dodatkowo do 40 cm oraz o średniej wadze 20kg. Umaszczenie osobników przybiera barwy: płową, brązową bądź czarną. Jako gatunek ziemnowodny, bóbr żyje w niewielkich grupach rodzinnych w sąsiedztwie wody. Bobry pływają dość wolno, zanurzając ciało </w:t>
      </w:r>
      <w:r w:rsidR="003E7EFA" w:rsidRPr="00E139C8">
        <w:rPr>
          <w:rFonts w:eastAsia="Calibri" w:cs="Arial"/>
          <w:kern w:val="0"/>
          <w:szCs w:val="22"/>
          <w:lang w:eastAsia="en-US"/>
        </w:rPr>
        <w:t>z wyjątkiem</w:t>
      </w:r>
      <w:r w:rsidRPr="00E139C8">
        <w:rPr>
          <w:rFonts w:eastAsia="Calibri" w:cs="Arial"/>
          <w:kern w:val="0"/>
          <w:szCs w:val="22"/>
          <w:lang w:eastAsia="en-US"/>
        </w:rPr>
        <w:t xml:space="preserve"> głowy, natomiast dobrze nurkują. Zasiedlają cieki i zbiorniki wodne, częściej w sąsiedztwie lasów, jednak obecne są także na terenach rolniczych czy w obszarach podmiejskich. Na mniejszych ciekach wodnych budują tamy służące spiętrzeniu wody i stworzeniu odpowiednich warunków do schronienia i rozrodu (wejścia do nor i żeremi bobrowych muszą znajdować się pod wodą, by uniemożliwić dostęp drapieżnikom). Z reguły prowadzą nocny tryb życia, natomiast na terenach mało uczęszczanych przez ludzi są aktywne również w ciągu dnia. Bobry należą do ssaków roślinożernych. Podstawą pożywienia są rośliny zielne przybrzeżne i wodne, natomiast dzięki silnym siekaczom bobry przegryzają również drzewa, których pędy i kora stanowią ważny element diety szczególnie w okresie zimowym, a pnie i gałęzie służą budowie tam i żeremi. Stąd głównymi charakterystycznymi śladami aktywności bobrowej są tzw. zgryzy bobrowe (zgryzione drzewa i krzewy, obgryzione z kory gałęzie), budowane przez nie tamy i żeremia, a także znakowanie terytorium wydzieliną gruczołów </w:t>
      </w:r>
      <w:proofErr w:type="spellStart"/>
      <w:r w:rsidRPr="00E139C8">
        <w:rPr>
          <w:rFonts w:eastAsia="Calibri" w:cs="Arial"/>
          <w:kern w:val="0"/>
          <w:szCs w:val="22"/>
          <w:lang w:eastAsia="en-US"/>
        </w:rPr>
        <w:t>przyodbytowych</w:t>
      </w:r>
      <w:proofErr w:type="spellEnd"/>
      <w:r w:rsidRPr="00E139C8">
        <w:rPr>
          <w:rFonts w:eastAsia="Calibri" w:cs="Arial"/>
          <w:kern w:val="0"/>
          <w:szCs w:val="22"/>
          <w:lang w:eastAsia="en-US"/>
        </w:rPr>
        <w:t xml:space="preserve">, służącą również do smarowania futra by zapobiec przemakaniu (Zając i in. 2015). </w:t>
      </w:r>
    </w:p>
    <w:p w14:paraId="7E47FCB4" w14:textId="6A1CB170" w:rsidR="00CC5189" w:rsidRDefault="00CC5189" w:rsidP="00CC5189">
      <w:pPr>
        <w:pStyle w:val="Standard"/>
        <w:spacing w:before="240"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właściwy FV</w:t>
      </w:r>
    </w:p>
    <w:p w14:paraId="06DCD198" w14:textId="7B0F34DE"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Ranga gatunku w obszarze/Ocena populacji – C</w:t>
      </w:r>
    </w:p>
    <w:p w14:paraId="61B1BF05" w14:textId="4F4DCD97" w:rsidR="00554714" w:rsidRPr="00435916" w:rsidRDefault="00554714" w:rsidP="00435916">
      <w:pPr>
        <w:pStyle w:val="Standard"/>
        <w:spacing w:after="240"/>
        <w:jc w:val="both"/>
        <w:rPr>
          <w:rFonts w:ascii="Arial" w:hAnsi="Arial" w:cs="Arial"/>
          <w:bCs/>
          <w:sz w:val="22"/>
          <w:szCs w:val="22"/>
          <w:lang w:val="pl-PL"/>
        </w:rPr>
      </w:pPr>
      <w:r w:rsidRPr="00435916">
        <w:rPr>
          <w:rFonts w:ascii="Arial" w:hAnsi="Arial" w:cs="Arial"/>
          <w:bCs/>
          <w:sz w:val="22"/>
          <w:szCs w:val="22"/>
          <w:lang w:val="pl-PL"/>
        </w:rPr>
        <w:t>Ocena stanu populacji określona została na C. Uzasadnieniem jest powszechne występowanie tego gatunku. Ocena nie może</w:t>
      </w:r>
      <w:r w:rsidR="00435916">
        <w:rPr>
          <w:rFonts w:ascii="Arial" w:hAnsi="Arial" w:cs="Arial"/>
          <w:bCs/>
          <w:sz w:val="22"/>
          <w:szCs w:val="22"/>
          <w:lang w:val="pl-PL"/>
        </w:rPr>
        <w:t xml:space="preserve"> być wyższa, gdyż obecnie bóbr jest powszechny i liczny niemal w całym kraju, a populacja z Husowa nie jest na tyle duża (badaniami objęty mały obszar), by stanowiła ponad 2% populacji krajowej.</w:t>
      </w:r>
    </w:p>
    <w:p w14:paraId="624D195F" w14:textId="116C30CC"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Stan zachowania gatunku w obszarze – doskonały – A</w:t>
      </w:r>
    </w:p>
    <w:p w14:paraId="38215F1A" w14:textId="54ACCAC5" w:rsidR="00F12416" w:rsidRPr="0005517B" w:rsidRDefault="00F46657" w:rsidP="00F12416">
      <w:pPr>
        <w:ind w:firstLine="708"/>
        <w:jc w:val="both"/>
        <w:rPr>
          <w:rFonts w:cs="Arial"/>
          <w:bCs/>
        </w:rPr>
      </w:pPr>
      <w:r>
        <w:rPr>
          <w:rFonts w:cs="Arial"/>
        </w:rPr>
        <w:t xml:space="preserve">W obowiązującym dotychczas </w:t>
      </w:r>
      <w:r w:rsidR="00F12416" w:rsidRPr="0005517B">
        <w:rPr>
          <w:rFonts w:cs="Arial"/>
        </w:rPr>
        <w:t xml:space="preserve">SDF dla obszaru Nad Husowem </w:t>
      </w:r>
      <w:r w:rsidR="00F12416" w:rsidRPr="0005517B">
        <w:rPr>
          <w:rFonts w:cs="Arial"/>
          <w:bCs/>
        </w:rPr>
        <w:t xml:space="preserve">stan zachowania bobra </w:t>
      </w:r>
      <w:bookmarkStart w:id="60" w:name="_Hlk88555048"/>
      <w:proofErr w:type="spellStart"/>
      <w:r w:rsidR="00F12416" w:rsidRPr="00514612">
        <w:rPr>
          <w:rFonts w:cs="Arial"/>
          <w:bCs/>
          <w:i/>
          <w:iCs/>
        </w:rPr>
        <w:t>Castor</w:t>
      </w:r>
      <w:proofErr w:type="spellEnd"/>
      <w:r w:rsidR="00F12416" w:rsidRPr="00514612">
        <w:rPr>
          <w:rFonts w:cs="Arial"/>
          <w:bCs/>
          <w:i/>
          <w:iCs/>
        </w:rPr>
        <w:t xml:space="preserve"> </w:t>
      </w:r>
      <w:proofErr w:type="spellStart"/>
      <w:r w:rsidR="00F12416" w:rsidRPr="00514612">
        <w:rPr>
          <w:rFonts w:cs="Arial"/>
          <w:bCs/>
          <w:i/>
          <w:iCs/>
        </w:rPr>
        <w:t>fiber</w:t>
      </w:r>
      <w:proofErr w:type="spellEnd"/>
      <w:r w:rsidR="00F12416" w:rsidRPr="0005517B">
        <w:rPr>
          <w:rFonts w:cs="Arial"/>
          <w:bCs/>
        </w:rPr>
        <w:t xml:space="preserve"> </w:t>
      </w:r>
      <w:bookmarkEnd w:id="60"/>
      <w:r w:rsidR="00F12416" w:rsidRPr="0005517B">
        <w:rPr>
          <w:rFonts w:cs="Arial"/>
          <w:bCs/>
        </w:rPr>
        <w:t>oceniono na D</w:t>
      </w:r>
      <w:r>
        <w:rPr>
          <w:rFonts w:cs="Arial"/>
          <w:bCs/>
        </w:rPr>
        <w:t xml:space="preserve">. </w:t>
      </w:r>
      <w:r w:rsidR="00F12416" w:rsidRPr="0005517B">
        <w:rPr>
          <w:rFonts w:cs="Arial"/>
          <w:bCs/>
        </w:rPr>
        <w:t xml:space="preserve"> </w:t>
      </w:r>
    </w:p>
    <w:p w14:paraId="734A47E7" w14:textId="3F013CEA" w:rsidR="00F12416" w:rsidRPr="0005517B" w:rsidRDefault="00F12416" w:rsidP="00F12416">
      <w:pPr>
        <w:ind w:firstLine="708"/>
        <w:jc w:val="both"/>
        <w:rPr>
          <w:rFonts w:cs="Arial"/>
        </w:rPr>
      </w:pPr>
      <w:r w:rsidRPr="0005517B">
        <w:rPr>
          <w:rFonts w:cs="Arial"/>
        </w:rPr>
        <w:t xml:space="preserve">Na terenie obszaru Natura 2000 Nad Husowem obserwowano ślady obecności gatunku w 50% skontrolowanych punktów. </w:t>
      </w:r>
      <w:r w:rsidR="007A4E3B">
        <w:rPr>
          <w:rFonts w:cs="Arial"/>
        </w:rPr>
        <w:br/>
      </w:r>
      <w:r w:rsidRPr="0005517B">
        <w:rPr>
          <w:rFonts w:cs="Arial"/>
        </w:rPr>
        <w:lastRenderedPageBreak/>
        <w:t xml:space="preserve">W zdecydowanej większości były to świeże ślady żerowania nad rzeką i w sąsiedztwie starorzeczy, świadczące o ciągłej obecności gatunku. </w:t>
      </w:r>
    </w:p>
    <w:p w14:paraId="03B5527F" w14:textId="2D8ABFD7" w:rsidR="00F12416" w:rsidRPr="0005517B" w:rsidRDefault="00F12416" w:rsidP="00F12416">
      <w:pPr>
        <w:ind w:firstLine="708"/>
        <w:jc w:val="both"/>
        <w:rPr>
          <w:rFonts w:cs="Arial"/>
        </w:rPr>
      </w:pPr>
      <w:r w:rsidRPr="0005517B">
        <w:rPr>
          <w:rFonts w:cs="Arial"/>
        </w:rPr>
        <w:t>Wszystkie wskaźniki siedliskowe poza Bazą pokarmową (U1</w:t>
      </w:r>
      <w:r w:rsidR="00BB4DE5">
        <w:rPr>
          <w:rFonts w:cs="Arial"/>
        </w:rPr>
        <w:t>)</w:t>
      </w:r>
      <w:r w:rsidRPr="0005517B">
        <w:rPr>
          <w:rFonts w:cs="Arial"/>
        </w:rPr>
        <w:t xml:space="preserve"> ze względu na niski udział drzew i krzewów preferowanych gatunków </w:t>
      </w:r>
      <w:r w:rsidR="007A4E3B">
        <w:rPr>
          <w:rFonts w:cs="Arial"/>
        </w:rPr>
        <w:br/>
      </w:r>
      <w:r w:rsidRPr="0005517B">
        <w:rPr>
          <w:rFonts w:cs="Arial"/>
        </w:rPr>
        <w:t>i o preferowanej średnicy) otrzymały oceny FV, stąd, parametr Siedlisko otrzymał ocenę FV.</w:t>
      </w:r>
    </w:p>
    <w:p w14:paraId="5E2A8310" w14:textId="3EEE64FC" w:rsidR="00F12416" w:rsidRDefault="00F12416" w:rsidP="00F12416">
      <w:pPr>
        <w:ind w:firstLine="708"/>
        <w:jc w:val="both"/>
        <w:rPr>
          <w:rFonts w:cs="Arial"/>
        </w:rPr>
      </w:pPr>
      <w:r w:rsidRPr="0005517B">
        <w:rPr>
          <w:rFonts w:cs="Arial"/>
        </w:rPr>
        <w:t xml:space="preserve">Zgodnie z wytycznymi w podręczniku metodycznym (Romanowski i in. 2015), perspektywy ochrony oceniono konsekwentnie na FV. </w:t>
      </w:r>
      <w:r w:rsidR="007A4E3B">
        <w:rPr>
          <w:rFonts w:cs="Arial"/>
        </w:rPr>
        <w:br/>
      </w:r>
      <w:r w:rsidRPr="0005517B">
        <w:rPr>
          <w:rFonts w:cs="Arial"/>
        </w:rPr>
        <w:t>W rezultacie powyższych ocen, ocena ogólna stanu ochrony gatunku wyniosła FV.</w:t>
      </w:r>
    </w:p>
    <w:p w14:paraId="30900E7C" w14:textId="4870272F" w:rsidR="005D6486" w:rsidRPr="005D6486" w:rsidRDefault="005D6486" w:rsidP="005D6486">
      <w:pPr>
        <w:jc w:val="both"/>
        <w:rPr>
          <w:rFonts w:cs="Arial"/>
          <w:b/>
          <w:bCs/>
          <w:szCs w:val="22"/>
        </w:rPr>
      </w:pPr>
      <w:r w:rsidRPr="005D6486">
        <w:rPr>
          <w:rFonts w:cs="Arial"/>
          <w:b/>
          <w:bCs/>
          <w:szCs w:val="22"/>
        </w:rPr>
        <w:t>Izolacja – populacja nieizolowana w obrębie rozległego obszaru występowania – C</w:t>
      </w:r>
    </w:p>
    <w:p w14:paraId="28B48647" w14:textId="119C0B45" w:rsidR="005D6486" w:rsidRPr="005D6486" w:rsidRDefault="005D6486" w:rsidP="005D6486">
      <w:pPr>
        <w:jc w:val="both"/>
        <w:rPr>
          <w:rFonts w:cs="Arial"/>
          <w:b/>
          <w:bCs/>
          <w:szCs w:val="22"/>
        </w:rPr>
      </w:pPr>
      <w:r w:rsidRPr="005D6486">
        <w:rPr>
          <w:rFonts w:cs="Arial"/>
          <w:b/>
          <w:bCs/>
          <w:szCs w:val="22"/>
        </w:rPr>
        <w:t>Ocena ogólna – znacząca – C</w:t>
      </w:r>
    </w:p>
    <w:p w14:paraId="1FF2EE1B" w14:textId="77777777" w:rsidR="00BE747C" w:rsidRDefault="00BE747C" w:rsidP="00934D92">
      <w:pPr>
        <w:pStyle w:val="Standard"/>
        <w:spacing w:before="240"/>
        <w:jc w:val="both"/>
        <w:rPr>
          <w:rFonts w:ascii="Arial" w:hAnsi="Arial" w:cs="Arial"/>
          <w:b/>
          <w:sz w:val="22"/>
          <w:szCs w:val="22"/>
          <w:lang w:val="pl-PL"/>
        </w:rPr>
      </w:pPr>
      <w:r>
        <w:rPr>
          <w:rFonts w:ascii="Arial" w:hAnsi="Arial" w:cs="Arial"/>
          <w:b/>
          <w:sz w:val="22"/>
          <w:szCs w:val="22"/>
          <w:lang w:val="pl-PL"/>
        </w:rPr>
        <w:t>Zagrożenia</w:t>
      </w:r>
    </w:p>
    <w:p w14:paraId="45A54DDC" w14:textId="77777777" w:rsidR="00A714DA" w:rsidRDefault="00F12416" w:rsidP="000312BA">
      <w:pPr>
        <w:ind w:firstLine="708"/>
        <w:jc w:val="both"/>
        <w:rPr>
          <w:rFonts w:cs="Arial"/>
        </w:rPr>
      </w:pPr>
      <w:r w:rsidRPr="0005517B">
        <w:rPr>
          <w:rFonts w:cs="Arial"/>
        </w:rPr>
        <w:t xml:space="preserve">Nie stwierdzono aktualnych zagrożeń, natomiast zagrożenia potencjalne związane są z antropopresją. Sąsiedztwo pól uprawnych stwarza potencjał konfliktów z działalnością bobrów, co może skutkować niszczeniem tam bobrowych i żeremi oraz kłusownictwem. </w:t>
      </w:r>
    </w:p>
    <w:p w14:paraId="7590F453" w14:textId="77777777" w:rsidR="00A714DA" w:rsidRDefault="00A714DA" w:rsidP="00F12416">
      <w:pPr>
        <w:ind w:firstLine="708"/>
        <w:jc w:val="both"/>
        <w:rPr>
          <w:rFonts w:cs="Arial"/>
        </w:rPr>
      </w:pPr>
    </w:p>
    <w:p w14:paraId="54FA109B" w14:textId="77777777" w:rsidR="00A714DA" w:rsidRDefault="00A714DA" w:rsidP="00F12416">
      <w:pPr>
        <w:ind w:firstLine="708"/>
        <w:jc w:val="both"/>
        <w:rPr>
          <w:rFonts w:cs="Arial"/>
        </w:rPr>
      </w:pPr>
    </w:p>
    <w:p w14:paraId="185BFF46" w14:textId="77777777" w:rsidR="00A714DA" w:rsidRDefault="00A714DA" w:rsidP="00F12416">
      <w:pPr>
        <w:ind w:firstLine="708"/>
        <w:jc w:val="both"/>
        <w:rPr>
          <w:rFonts w:cs="Arial"/>
        </w:rPr>
      </w:pPr>
    </w:p>
    <w:p w14:paraId="1C5CE8AA" w14:textId="77777777" w:rsidR="00A714DA" w:rsidRDefault="00A714DA" w:rsidP="00F12416">
      <w:pPr>
        <w:ind w:firstLine="708"/>
        <w:jc w:val="both"/>
        <w:rPr>
          <w:rFonts w:cs="Arial"/>
        </w:rPr>
      </w:pPr>
    </w:p>
    <w:p w14:paraId="33567922" w14:textId="77777777" w:rsidR="00A714DA" w:rsidRDefault="00A714DA" w:rsidP="00F12416">
      <w:pPr>
        <w:ind w:firstLine="708"/>
        <w:jc w:val="both"/>
        <w:rPr>
          <w:rFonts w:cs="Arial"/>
        </w:rPr>
      </w:pPr>
    </w:p>
    <w:p w14:paraId="1771C9BF" w14:textId="77777777" w:rsidR="00A714DA" w:rsidRDefault="00A714DA" w:rsidP="00F12416">
      <w:pPr>
        <w:ind w:firstLine="708"/>
        <w:jc w:val="both"/>
        <w:rPr>
          <w:rFonts w:cs="Arial"/>
        </w:rPr>
      </w:pPr>
    </w:p>
    <w:p w14:paraId="0355674D" w14:textId="77777777" w:rsidR="00A714DA" w:rsidRDefault="00A714DA" w:rsidP="00F12416">
      <w:pPr>
        <w:ind w:firstLine="708"/>
        <w:jc w:val="both"/>
        <w:rPr>
          <w:rFonts w:cs="Arial"/>
        </w:rPr>
      </w:pPr>
    </w:p>
    <w:p w14:paraId="7E68B050" w14:textId="77777777" w:rsidR="00A714DA" w:rsidRDefault="00A714DA" w:rsidP="00585C24">
      <w:pPr>
        <w:jc w:val="both"/>
        <w:rPr>
          <w:rFonts w:cs="Arial"/>
        </w:rPr>
      </w:pPr>
    </w:p>
    <w:p w14:paraId="1140E7E0" w14:textId="77777777" w:rsidR="00A714DA" w:rsidRDefault="00A714DA" w:rsidP="00F12416">
      <w:pPr>
        <w:ind w:firstLine="708"/>
        <w:jc w:val="both"/>
        <w:rPr>
          <w:rFonts w:cs="Arial"/>
        </w:rPr>
      </w:pPr>
    </w:p>
    <w:p w14:paraId="020C3BB2" w14:textId="77777777" w:rsidR="00A714DA" w:rsidRDefault="003864F5" w:rsidP="00A7068C">
      <w:pPr>
        <w:spacing w:line="276" w:lineRule="auto"/>
        <w:ind w:firstLine="708"/>
        <w:jc w:val="center"/>
        <w:rPr>
          <w:rFonts w:cs="Arial"/>
        </w:rPr>
      </w:pPr>
      <w:r>
        <w:rPr>
          <w:rFonts w:cs="Arial"/>
          <w:noProof/>
        </w:rPr>
        <w:lastRenderedPageBreak/>
        <w:drawing>
          <wp:inline distT="0" distB="0" distL="0" distR="0" wp14:anchorId="6D647353" wp14:editId="41A917F6">
            <wp:extent cx="7655560" cy="5039995"/>
            <wp:effectExtent l="19050" t="19050" r="2540" b="8255"/>
            <wp:docPr id="9" name="Obraz 9" descr="DSC_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95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55560" cy="5039995"/>
                    </a:xfrm>
                    <a:prstGeom prst="rect">
                      <a:avLst/>
                    </a:prstGeom>
                    <a:noFill/>
                    <a:ln w="6350" cmpd="sng">
                      <a:solidFill>
                        <a:srgbClr val="000000"/>
                      </a:solidFill>
                      <a:miter lim="800000"/>
                      <a:headEnd/>
                      <a:tailEnd/>
                    </a:ln>
                    <a:effectLst/>
                  </pic:spPr>
                </pic:pic>
              </a:graphicData>
            </a:graphic>
          </wp:inline>
        </w:drawing>
      </w:r>
    </w:p>
    <w:p w14:paraId="2A5ABB6F" w14:textId="77777777" w:rsidR="00A714DA" w:rsidRPr="0005517B" w:rsidRDefault="00A714DA" w:rsidP="00A7068C">
      <w:pPr>
        <w:spacing w:line="276" w:lineRule="auto"/>
        <w:jc w:val="both"/>
        <w:rPr>
          <w:rFonts w:cs="Arial"/>
        </w:rPr>
      </w:pPr>
      <w:r>
        <w:rPr>
          <w:rFonts w:cs="Arial"/>
        </w:rPr>
        <w:t xml:space="preserve">Fot. </w:t>
      </w:r>
      <w:r w:rsidR="00471666">
        <w:rPr>
          <w:rFonts w:cs="Arial"/>
        </w:rPr>
        <w:t xml:space="preserve">6. </w:t>
      </w:r>
      <w:r>
        <w:rPr>
          <w:rFonts w:cs="Arial"/>
        </w:rPr>
        <w:t>Ślady żerowania bobra (Fot. A. Przemyski)</w:t>
      </w:r>
    </w:p>
    <w:p w14:paraId="75D56BC3" w14:textId="77777777" w:rsidR="00916AAF" w:rsidRPr="00916AAF" w:rsidRDefault="00916AAF" w:rsidP="00A7068C">
      <w:pPr>
        <w:widowControl/>
        <w:suppressAutoHyphens w:val="0"/>
        <w:autoSpaceDN/>
        <w:spacing w:line="276" w:lineRule="auto"/>
        <w:jc w:val="both"/>
        <w:textAlignment w:val="auto"/>
        <w:rPr>
          <w:rFonts w:eastAsia="Calibri" w:cs="Arial"/>
          <w:kern w:val="0"/>
          <w:szCs w:val="22"/>
          <w:lang w:eastAsia="en-US"/>
        </w:rPr>
      </w:pPr>
    </w:p>
    <w:p w14:paraId="267F7A59"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lastRenderedPageBreak/>
        <w:t xml:space="preserve">Kod gatunku: </w:t>
      </w:r>
      <w:r w:rsidR="00BE747C" w:rsidRPr="00585C24">
        <w:rPr>
          <w:rFonts w:ascii="Arial" w:hAnsi="Arial" w:cs="Arial"/>
          <w:bCs/>
          <w:sz w:val="28"/>
          <w:szCs w:val="28"/>
          <w:lang w:val="pl-PL"/>
        </w:rPr>
        <w:t xml:space="preserve">1086 </w:t>
      </w:r>
    </w:p>
    <w:p w14:paraId="0385815A" w14:textId="77777777" w:rsidR="00BE747C"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Zgniotek cynobrowy </w:t>
      </w:r>
      <w:proofErr w:type="spellStart"/>
      <w:r w:rsidR="00BE747C" w:rsidRPr="00585C24">
        <w:rPr>
          <w:rFonts w:ascii="Arial" w:hAnsi="Arial" w:cs="Arial"/>
          <w:bCs/>
          <w:i/>
          <w:sz w:val="28"/>
          <w:szCs w:val="28"/>
          <w:lang w:val="pl-PL"/>
        </w:rPr>
        <w:t>Cucujus</w:t>
      </w:r>
      <w:proofErr w:type="spellEnd"/>
      <w:r w:rsidR="00BE747C" w:rsidRPr="00585C24">
        <w:rPr>
          <w:rFonts w:ascii="Arial" w:hAnsi="Arial" w:cs="Arial"/>
          <w:bCs/>
          <w:i/>
          <w:sz w:val="28"/>
          <w:szCs w:val="28"/>
          <w:lang w:val="pl-PL"/>
        </w:rPr>
        <w:t xml:space="preserve"> </w:t>
      </w:r>
      <w:proofErr w:type="spellStart"/>
      <w:r w:rsidR="00BE747C" w:rsidRPr="00585C24">
        <w:rPr>
          <w:rFonts w:ascii="Arial" w:hAnsi="Arial" w:cs="Arial"/>
          <w:bCs/>
          <w:i/>
          <w:sz w:val="28"/>
          <w:szCs w:val="28"/>
          <w:lang w:val="pl-PL"/>
        </w:rPr>
        <w:t>cinnaberinus</w:t>
      </w:r>
      <w:proofErr w:type="spellEnd"/>
    </w:p>
    <w:p w14:paraId="33C00514" w14:textId="77777777" w:rsidR="00BE747C" w:rsidRDefault="00BE747C" w:rsidP="00934D92">
      <w:pPr>
        <w:pStyle w:val="Standard"/>
        <w:spacing w:before="240"/>
        <w:jc w:val="both"/>
        <w:rPr>
          <w:rFonts w:ascii="Arial" w:hAnsi="Arial" w:cs="Arial"/>
          <w:b/>
          <w:sz w:val="22"/>
          <w:szCs w:val="22"/>
          <w:lang w:val="pl-PL"/>
        </w:rPr>
      </w:pPr>
      <w:r w:rsidRPr="00997B2D">
        <w:rPr>
          <w:rFonts w:ascii="Arial" w:hAnsi="Arial" w:cs="Arial"/>
          <w:b/>
          <w:sz w:val="22"/>
          <w:szCs w:val="22"/>
          <w:lang w:val="pl-PL"/>
        </w:rPr>
        <w:t>Charakterystyka</w:t>
      </w:r>
    </w:p>
    <w:p w14:paraId="688FB09F" w14:textId="5AA4F522" w:rsidR="007361BA" w:rsidRDefault="007361BA" w:rsidP="00CA1A21">
      <w:pPr>
        <w:widowControl/>
        <w:suppressAutoHyphens w:val="0"/>
        <w:autoSpaceDN/>
        <w:ind w:firstLine="708"/>
        <w:jc w:val="both"/>
        <w:textAlignment w:val="auto"/>
        <w:rPr>
          <w:rFonts w:eastAsia="Calibri" w:cs="Arial"/>
          <w:iCs/>
          <w:kern w:val="0"/>
          <w:szCs w:val="22"/>
        </w:rPr>
      </w:pPr>
      <w:r>
        <w:rPr>
          <w:rFonts w:eastAsia="Calibri" w:cs="Arial"/>
          <w:iCs/>
          <w:kern w:val="0"/>
          <w:szCs w:val="22"/>
        </w:rPr>
        <w:t xml:space="preserve">Zgniotek cynobrowy to średniej wielkości chrząszcz, długość ciała 11-15 mm. Głowa, grzbietowa strona przedtułowia i pokrywy są </w:t>
      </w:r>
      <w:proofErr w:type="spellStart"/>
      <w:r>
        <w:rPr>
          <w:rFonts w:eastAsia="Calibri" w:cs="Arial"/>
          <w:iCs/>
          <w:kern w:val="0"/>
          <w:szCs w:val="22"/>
        </w:rPr>
        <w:t>cynobrowoczerwone</w:t>
      </w:r>
      <w:proofErr w:type="spellEnd"/>
      <w:r>
        <w:rPr>
          <w:rFonts w:eastAsia="Calibri" w:cs="Arial"/>
          <w:iCs/>
          <w:kern w:val="0"/>
          <w:szCs w:val="22"/>
        </w:rPr>
        <w:t xml:space="preserve">, z charakterystyczną mikro- i makrorzeźbą. Spód ciała, żuwaczki i odnóża czarne; boczne krawędzie przedplecza wąsko, czarno obrzeżone. Chrząszcze są w zarysie podłużne, bardzo silnie spłaszczone. Głowa o charakterystycznym, trójkątno-półksiężycowatym kształcie </w:t>
      </w:r>
      <w:r w:rsidR="007A4E3B">
        <w:rPr>
          <w:rFonts w:eastAsia="Calibri" w:cs="Arial"/>
          <w:iCs/>
          <w:kern w:val="0"/>
          <w:szCs w:val="22"/>
        </w:rPr>
        <w:br/>
      </w:r>
      <w:r>
        <w:rPr>
          <w:rFonts w:eastAsia="Calibri" w:cs="Arial"/>
          <w:iCs/>
          <w:kern w:val="0"/>
          <w:szCs w:val="22"/>
        </w:rPr>
        <w:t>z wysuniętymi do tyłu, wydęto-zaokrąglonymi tylnymi kątami policzków. Czułki 11 członowe, paciorkowato-nitkowate. Boczne krawędzie przedplecza ząbkowane, a na jego tarczy występują podłużne bruzdki. Pod pokrywami znajdują się błoniaste skrzydła.</w:t>
      </w:r>
      <w:r w:rsidR="000E2E32">
        <w:rPr>
          <w:rFonts w:eastAsia="Calibri" w:cs="Arial"/>
          <w:iCs/>
          <w:kern w:val="0"/>
          <w:szCs w:val="22"/>
        </w:rPr>
        <w:t xml:space="preserve"> Jest to gatunek </w:t>
      </w:r>
      <w:proofErr w:type="spellStart"/>
      <w:r w:rsidR="000E2E32">
        <w:rPr>
          <w:rFonts w:eastAsia="Calibri" w:cs="Arial"/>
          <w:iCs/>
          <w:kern w:val="0"/>
          <w:szCs w:val="22"/>
        </w:rPr>
        <w:t>saproksylobiontyczny</w:t>
      </w:r>
      <w:proofErr w:type="spellEnd"/>
      <w:r w:rsidR="000E2E32">
        <w:rPr>
          <w:rFonts w:eastAsia="Calibri" w:cs="Arial"/>
          <w:iCs/>
          <w:kern w:val="0"/>
          <w:szCs w:val="22"/>
        </w:rPr>
        <w:t>, wymagający do rozwoju drzew martwych lub częściowo obumarłych, w których łyko jest w mniej lub bardziej zaawansowanym stadium rozkładu, zaś drewno jest w początkowym stadium tego procesu. Cały rozwój larwalny odbywa się w środowisku podkorowym stojących lub leżących drzew i zajmuje minimum dwa lata.</w:t>
      </w:r>
      <w:r w:rsidR="000E2E32" w:rsidRPr="000E2E32">
        <w:rPr>
          <w:rFonts w:eastAsia="Calibri" w:cs="Arial"/>
          <w:iCs/>
          <w:kern w:val="0"/>
          <w:szCs w:val="22"/>
        </w:rPr>
        <w:t xml:space="preserve"> </w:t>
      </w:r>
      <w:r w:rsidR="000E2E32" w:rsidRPr="00CA1A21">
        <w:rPr>
          <w:rFonts w:eastAsia="Calibri" w:cs="Arial"/>
          <w:iCs/>
          <w:kern w:val="0"/>
          <w:szCs w:val="22"/>
        </w:rPr>
        <w:t>Zasiedlenie drzew martwych przez zgniotka cynobrowego następuje najprawdopodobniej po 1-2 latach od obumarcia drzewa. Jak wykazują obserwacje związany jest ściśle z drzewami o dużej średnicy pnia.</w:t>
      </w:r>
      <w:r w:rsidR="000E2E32">
        <w:rPr>
          <w:rFonts w:eastAsia="Calibri" w:cs="Arial"/>
          <w:iCs/>
          <w:kern w:val="0"/>
          <w:szCs w:val="22"/>
        </w:rPr>
        <w:t xml:space="preserve"> Makrosiedliskiem zgniotka cynobrowego są lasy i zarośla drzewiasto-krzewiaste, które zachowały, choćby częściowo, charakter naturalny, przynajmniej w zakresie zasobności w obumierające i martwe drzewa.</w:t>
      </w:r>
    </w:p>
    <w:p w14:paraId="6B77B43A" w14:textId="77777777" w:rsidR="00CA1A21" w:rsidRDefault="00CA1A21" w:rsidP="00CA1A21">
      <w:pPr>
        <w:widowControl/>
        <w:suppressAutoHyphens w:val="0"/>
        <w:autoSpaceDN/>
        <w:ind w:firstLine="708"/>
        <w:jc w:val="both"/>
        <w:textAlignment w:val="auto"/>
        <w:rPr>
          <w:rFonts w:eastAsia="Calibri" w:cs="Arial"/>
          <w:iCs/>
          <w:kern w:val="0"/>
          <w:szCs w:val="22"/>
        </w:rPr>
      </w:pPr>
      <w:r w:rsidRPr="00CA1A21">
        <w:rPr>
          <w:rFonts w:eastAsia="Calibri" w:cs="Arial"/>
          <w:iCs/>
          <w:kern w:val="0"/>
          <w:szCs w:val="22"/>
        </w:rPr>
        <w:t xml:space="preserve">Narażony na wyginięcie gatunek chrząszcza, będący reliktem siedliskowym lasów o naturalnej strukturze ekologicznej (głównie w zakresie struktury wiekowej drzewostanu i swoistej lasom naturalnym, wysokiej zasobności w tzw. martwe drewno). W Polsce aktualne jego występowanie stwierdzone jest na nielicznych stanowiskach reliktowych: m.in. w Puszczy Białowieskiej, Puszczy Knyszyńskiej, Pojezierzu Mazurskim, Beskidzie Niskim, na Pogórzu Przemyskim, w Świętokrzyskim Parku Narodowym, Kampinoskim Parku Narodowym i w „Lasach Suchedniowskich”. </w:t>
      </w:r>
    </w:p>
    <w:p w14:paraId="6A4A078F" w14:textId="77777777" w:rsidR="00CA1A21" w:rsidRPr="00CA1A21" w:rsidRDefault="000E2E32" w:rsidP="00CA1A21">
      <w:pPr>
        <w:widowControl/>
        <w:suppressAutoHyphens w:val="0"/>
        <w:autoSpaceDN/>
        <w:ind w:firstLine="708"/>
        <w:jc w:val="both"/>
        <w:textAlignment w:val="auto"/>
        <w:rPr>
          <w:rFonts w:eastAsia="Calibri" w:cs="Arial"/>
          <w:iCs/>
          <w:kern w:val="0"/>
          <w:szCs w:val="22"/>
        </w:rPr>
      </w:pPr>
      <w:r>
        <w:rPr>
          <w:rFonts w:eastAsia="Calibri" w:cs="Arial"/>
          <w:iCs/>
          <w:kern w:val="0"/>
          <w:szCs w:val="22"/>
        </w:rPr>
        <w:t>Zgniotek cynobrowy wymieniony jest w Konwencji Berneńskiej (załącznik II), Dyrektywie Siedliskowej (Załącznik II i IV), objęty ochroną gatunkową w Polsce, ujęty na Czerwonej Liście Zwierząt</w:t>
      </w:r>
      <w:r w:rsidR="00C81EA8">
        <w:rPr>
          <w:rFonts w:eastAsia="Calibri" w:cs="Arial"/>
          <w:iCs/>
          <w:kern w:val="0"/>
          <w:szCs w:val="22"/>
        </w:rPr>
        <w:t xml:space="preserve"> Ginących i Zagrożonych w Polsce.</w:t>
      </w:r>
    </w:p>
    <w:p w14:paraId="3510E7C5" w14:textId="67E1557D" w:rsidR="00CC5189" w:rsidRDefault="00CC5189" w:rsidP="00C81EA8">
      <w:pPr>
        <w:pStyle w:val="Standard"/>
        <w:spacing w:before="240"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E81949">
        <w:rPr>
          <w:rFonts w:ascii="Arial" w:hAnsi="Arial" w:cs="Arial"/>
          <w:b/>
          <w:sz w:val="22"/>
          <w:szCs w:val="22"/>
          <w:lang w:val="pl-PL"/>
        </w:rPr>
        <w:t>nie</w:t>
      </w:r>
      <w:r w:rsidR="00D875B5">
        <w:rPr>
          <w:rFonts w:ascii="Arial" w:hAnsi="Arial" w:cs="Arial"/>
          <w:b/>
          <w:sz w:val="22"/>
          <w:szCs w:val="22"/>
          <w:lang w:val="pl-PL"/>
        </w:rPr>
        <w:t>z</w:t>
      </w:r>
      <w:r w:rsidR="00E81949">
        <w:rPr>
          <w:rFonts w:ascii="Arial" w:hAnsi="Arial" w:cs="Arial"/>
          <w:b/>
          <w:sz w:val="22"/>
          <w:szCs w:val="22"/>
          <w:lang w:val="pl-PL"/>
        </w:rPr>
        <w:t>adowalaj</w:t>
      </w:r>
      <w:r w:rsidR="00D875B5">
        <w:rPr>
          <w:rFonts w:ascii="Arial" w:hAnsi="Arial" w:cs="Arial"/>
          <w:b/>
          <w:sz w:val="22"/>
          <w:szCs w:val="22"/>
          <w:lang w:val="pl-PL"/>
        </w:rPr>
        <w:t>ą</w:t>
      </w:r>
      <w:r w:rsidR="00E81949">
        <w:rPr>
          <w:rFonts w:ascii="Arial" w:hAnsi="Arial" w:cs="Arial"/>
          <w:b/>
          <w:sz w:val="22"/>
          <w:szCs w:val="22"/>
          <w:lang w:val="pl-PL"/>
        </w:rPr>
        <w:t>cy U1</w:t>
      </w:r>
    </w:p>
    <w:p w14:paraId="085125C6" w14:textId="26B1C67D"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Ranga gatunku w obszarze/Ocena populacji – C</w:t>
      </w:r>
    </w:p>
    <w:p w14:paraId="64983CD7" w14:textId="0D185F5D" w:rsidR="00CC5189" w:rsidRPr="005D6486" w:rsidRDefault="005D6486" w:rsidP="00934D92">
      <w:pPr>
        <w:pStyle w:val="Standard"/>
        <w:jc w:val="both"/>
        <w:rPr>
          <w:rFonts w:ascii="Arial" w:hAnsi="Arial" w:cs="Arial"/>
          <w:b/>
          <w:sz w:val="22"/>
          <w:szCs w:val="22"/>
          <w:lang w:val="pl-PL"/>
        </w:rPr>
      </w:pPr>
      <w:bookmarkStart w:id="61" w:name="_Hlk103586471"/>
      <w:r w:rsidRPr="005D6486">
        <w:rPr>
          <w:rFonts w:ascii="Arial" w:hAnsi="Arial" w:cs="Arial"/>
          <w:b/>
          <w:sz w:val="22"/>
          <w:szCs w:val="22"/>
          <w:lang w:val="pl-PL"/>
        </w:rPr>
        <w:t>Stan zachowania gatunku w obszarze – średni lub zdegradowany – C</w:t>
      </w:r>
      <w:bookmarkEnd w:id="61"/>
    </w:p>
    <w:p w14:paraId="3F6300DD" w14:textId="685DEE59" w:rsidR="00181E02" w:rsidRDefault="00181E02" w:rsidP="00D875B5">
      <w:pPr>
        <w:spacing w:after="160" w:line="259" w:lineRule="auto"/>
        <w:ind w:firstLine="708"/>
        <w:jc w:val="both"/>
        <w:rPr>
          <w:rFonts w:eastAsia="Calibri" w:cs="Arial"/>
          <w:bCs/>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r>
        <w:rPr>
          <w:rFonts w:eastAsia="Calibri" w:cs="Arial"/>
          <w:bCs/>
        </w:rPr>
        <w:t xml:space="preserve"> </w:t>
      </w:r>
      <w:r w:rsidRPr="00E6128F">
        <w:rPr>
          <w:rFonts w:eastAsia="Calibri" w:cs="Arial"/>
          <w:bCs/>
        </w:rPr>
        <w:t>Termin, w którym prowadzone były badania</w:t>
      </w:r>
      <w:r>
        <w:rPr>
          <w:rFonts w:eastAsia="Calibri" w:cs="Arial"/>
          <w:bCs/>
        </w:rPr>
        <w:t>,</w:t>
      </w:r>
      <w:r w:rsidRPr="00E6128F">
        <w:rPr>
          <w:rFonts w:eastAsia="Calibri" w:cs="Arial"/>
          <w:bCs/>
        </w:rPr>
        <w:t xml:space="preserve"> to</w:t>
      </w:r>
      <w:r w:rsidRPr="00FD47E4">
        <w:rPr>
          <w:rFonts w:eastAsia="Calibri" w:cs="Arial"/>
          <w:bCs/>
        </w:rPr>
        <w:t xml:space="preserve"> </w:t>
      </w:r>
      <w:r>
        <w:rPr>
          <w:rFonts w:eastAsia="Calibri" w:cs="Arial"/>
          <w:bCs/>
        </w:rPr>
        <w:t>sierpień 2021 r.</w:t>
      </w:r>
      <w:r w:rsidR="00F46657">
        <w:rPr>
          <w:rFonts w:eastAsia="Calibri" w:cs="Arial"/>
          <w:bCs/>
        </w:rPr>
        <w:t xml:space="preserve"> Prace badawcze prowadzono zgodnie z metodyką monitoringu GIOŚ. Polegały one na </w:t>
      </w:r>
      <w:r w:rsidR="005B56F6" w:rsidRPr="005B56F6">
        <w:rPr>
          <w:rFonts w:eastAsia="Calibri" w:cs="Arial"/>
          <w:bCs/>
        </w:rPr>
        <w:t>przeszukiwani</w:t>
      </w:r>
      <w:r w:rsidR="005B56F6">
        <w:rPr>
          <w:rFonts w:eastAsia="Calibri" w:cs="Arial"/>
          <w:bCs/>
        </w:rPr>
        <w:t>u</w:t>
      </w:r>
      <w:r w:rsidR="005B56F6" w:rsidRPr="005B56F6">
        <w:rPr>
          <w:rFonts w:eastAsia="Calibri" w:cs="Arial"/>
          <w:bCs/>
        </w:rPr>
        <w:t xml:space="preserve"> pod kątem zasiedlenia przez zgniotka cynobrowego potencjalnych mikrosiedlisk jego rozwoju w obrębie poszczególnych powierzchni badawczyc</w:t>
      </w:r>
      <w:r w:rsidR="005B56F6">
        <w:rPr>
          <w:rFonts w:eastAsia="Calibri" w:cs="Arial"/>
          <w:bCs/>
        </w:rPr>
        <w:t>h</w:t>
      </w:r>
      <w:r w:rsidR="005B56F6" w:rsidRPr="005B56F6">
        <w:rPr>
          <w:rFonts w:eastAsia="Calibri" w:cs="Arial"/>
          <w:bCs/>
        </w:rPr>
        <w:t xml:space="preserve">. Potencjalnymi (optymalnymi) mikrosiedliskami rozwoju zgniotka </w:t>
      </w:r>
      <w:r w:rsidR="005B56F6">
        <w:rPr>
          <w:rFonts w:eastAsia="Calibri" w:cs="Arial"/>
          <w:bCs/>
        </w:rPr>
        <w:t>są</w:t>
      </w:r>
      <w:r w:rsidR="005B56F6" w:rsidRPr="005B56F6">
        <w:rPr>
          <w:rFonts w:eastAsia="Calibri" w:cs="Arial"/>
          <w:bCs/>
        </w:rPr>
        <w:t xml:space="preserve"> martwe drzewa, zarówno iglaste, jak i liściaste, zarówno stojące, jak i powalone czy złamane, w których łyko wykazuje wyższy stopień rozkładu, a drewno jest jeszcze na etapie początków tego procesu, pokryte co najmniej w 50% powierzchni dość ściśle przylegającą, ale łatwą do oderwania korowiną.</w:t>
      </w:r>
      <w:r w:rsidR="005B56F6">
        <w:rPr>
          <w:rFonts w:eastAsia="Calibri" w:cs="Arial"/>
          <w:bCs/>
        </w:rPr>
        <w:t xml:space="preserve"> Poszukiwano imagines </w:t>
      </w:r>
      <w:r w:rsidR="005B56F6" w:rsidRPr="005B56F6">
        <w:rPr>
          <w:rFonts w:eastAsia="Calibri" w:cs="Arial"/>
          <w:bCs/>
        </w:rPr>
        <w:t xml:space="preserve">poprzez </w:t>
      </w:r>
      <w:proofErr w:type="spellStart"/>
      <w:r w:rsidR="005B56F6" w:rsidRPr="005B56F6">
        <w:rPr>
          <w:rFonts w:eastAsia="Calibri" w:cs="Arial"/>
          <w:bCs/>
        </w:rPr>
        <w:t>próbkowe</w:t>
      </w:r>
      <w:proofErr w:type="spellEnd"/>
      <w:r w:rsidR="005B56F6" w:rsidRPr="005B56F6">
        <w:rPr>
          <w:rFonts w:eastAsia="Calibri" w:cs="Arial"/>
          <w:bCs/>
        </w:rPr>
        <w:t xml:space="preserve"> odginanie płatów korowiny</w:t>
      </w:r>
      <w:r w:rsidR="005B56F6">
        <w:rPr>
          <w:rFonts w:eastAsia="Calibri" w:cs="Arial"/>
          <w:bCs/>
        </w:rPr>
        <w:t xml:space="preserve"> (maksimum 30%),</w:t>
      </w:r>
      <w:r w:rsidR="005B56F6" w:rsidRPr="005B56F6">
        <w:rPr>
          <w:rFonts w:eastAsia="Calibri" w:cs="Arial"/>
          <w:bCs/>
        </w:rPr>
        <w:t xml:space="preserve"> celem zaobserwowania larw i/lub imagines monitorowanego gatunku chrząszcza</w:t>
      </w:r>
      <w:r w:rsidR="005B56F6">
        <w:rPr>
          <w:rFonts w:eastAsia="Calibri" w:cs="Arial"/>
          <w:bCs/>
        </w:rPr>
        <w:t>.</w:t>
      </w:r>
      <w:r w:rsidR="00D440C2">
        <w:rPr>
          <w:rFonts w:eastAsia="Calibri" w:cs="Arial"/>
          <w:bCs/>
        </w:rPr>
        <w:t xml:space="preserve"> Poszukiwano również larw zgniotka.</w:t>
      </w:r>
    </w:p>
    <w:p w14:paraId="34E483DF" w14:textId="65ADFEA4" w:rsidR="005D6486" w:rsidRPr="005D6486" w:rsidRDefault="005D6486" w:rsidP="005D6486">
      <w:pPr>
        <w:jc w:val="both"/>
        <w:rPr>
          <w:rFonts w:cs="Arial"/>
          <w:b/>
          <w:bCs/>
          <w:szCs w:val="22"/>
        </w:rPr>
      </w:pPr>
      <w:r w:rsidRPr="005D6486">
        <w:rPr>
          <w:rFonts w:cs="Arial"/>
          <w:b/>
          <w:bCs/>
          <w:szCs w:val="22"/>
        </w:rPr>
        <w:lastRenderedPageBreak/>
        <w:t>Izolacja – populacja nieizolowana w obrębie rozległego obszaru występowania – C</w:t>
      </w:r>
    </w:p>
    <w:p w14:paraId="768DB1A2" w14:textId="5633316F" w:rsidR="005D6486" w:rsidRPr="005D6486" w:rsidRDefault="005D6486" w:rsidP="005D6486">
      <w:pPr>
        <w:jc w:val="both"/>
        <w:rPr>
          <w:rFonts w:cs="Arial"/>
          <w:b/>
          <w:bCs/>
          <w:szCs w:val="22"/>
        </w:rPr>
      </w:pPr>
      <w:r w:rsidRPr="005D6486">
        <w:rPr>
          <w:rFonts w:cs="Arial"/>
          <w:b/>
          <w:bCs/>
          <w:szCs w:val="22"/>
        </w:rPr>
        <w:t>Ocena ogólna – znacząca – C</w:t>
      </w:r>
    </w:p>
    <w:p w14:paraId="5424E252" w14:textId="77777777" w:rsidR="00BE747C" w:rsidRDefault="00BE747C" w:rsidP="00934D92">
      <w:pPr>
        <w:pStyle w:val="Standard"/>
        <w:jc w:val="both"/>
        <w:rPr>
          <w:rFonts w:ascii="Arial" w:hAnsi="Arial" w:cs="Arial"/>
          <w:b/>
          <w:sz w:val="22"/>
          <w:szCs w:val="22"/>
          <w:lang w:val="pl-PL"/>
        </w:rPr>
      </w:pPr>
      <w:r>
        <w:rPr>
          <w:rFonts w:ascii="Arial" w:hAnsi="Arial" w:cs="Arial"/>
          <w:b/>
          <w:sz w:val="22"/>
          <w:szCs w:val="22"/>
          <w:lang w:val="pl-PL"/>
        </w:rPr>
        <w:t>Zagrożenia</w:t>
      </w:r>
    </w:p>
    <w:p w14:paraId="260B3AEF" w14:textId="055CEE2D" w:rsidR="00181E02" w:rsidRPr="00AA14DF" w:rsidRDefault="007361BA" w:rsidP="00181E02">
      <w:pPr>
        <w:spacing w:after="240"/>
        <w:jc w:val="both"/>
        <w:rPr>
          <w:rFonts w:eastAsia="Times New Roman" w:cs="Arial"/>
        </w:rPr>
      </w:pPr>
      <w:r>
        <w:rPr>
          <w:rFonts w:cs="Arial"/>
          <w:b/>
          <w:szCs w:val="22"/>
        </w:rPr>
        <w:tab/>
      </w:r>
      <w:r w:rsidR="00181E02">
        <w:rPr>
          <w:rFonts w:eastAsia="Times New Roman" w:cs="Arial"/>
        </w:rPr>
        <w:t xml:space="preserve">W związku z brakiem stwierdzenia gatunku, zagrożenia nie powinny być formułowane, stąd poniższe uwagi mają charakter ogólny, nie związany bezpośrednio z SOO Nad Husowem. Zgniotek cynobrowy </w:t>
      </w:r>
      <w:r w:rsidR="00181E02" w:rsidRPr="00AA14DF">
        <w:rPr>
          <w:rFonts w:eastAsia="Times New Roman" w:cs="Arial"/>
        </w:rPr>
        <w:t>często</w:t>
      </w:r>
      <w:r w:rsidR="00181E02">
        <w:rPr>
          <w:rFonts w:eastAsia="Times New Roman" w:cs="Arial"/>
        </w:rPr>
        <w:t xml:space="preserve"> jest</w:t>
      </w:r>
      <w:r w:rsidR="00181E02" w:rsidRPr="00AA14DF">
        <w:rPr>
          <w:rFonts w:eastAsia="Times New Roman" w:cs="Arial"/>
        </w:rPr>
        <w:t xml:space="preserve"> spotykany wspólnie z </w:t>
      </w:r>
      <w:proofErr w:type="spellStart"/>
      <w:r w:rsidR="00181E02" w:rsidRPr="00AA14DF">
        <w:rPr>
          <w:rFonts w:eastAsia="Times New Roman" w:cs="Arial"/>
        </w:rPr>
        <w:t>gnilikiem</w:t>
      </w:r>
      <w:proofErr w:type="spellEnd"/>
      <w:r w:rsidR="00181E02" w:rsidRPr="00AA14DF">
        <w:rPr>
          <w:rFonts w:eastAsia="Times New Roman" w:cs="Arial"/>
        </w:rPr>
        <w:t xml:space="preserve"> </w:t>
      </w:r>
      <w:proofErr w:type="spellStart"/>
      <w:r w:rsidR="00181E02" w:rsidRPr="00AA14DF">
        <w:rPr>
          <w:rFonts w:eastAsia="Times New Roman" w:cs="Arial"/>
          <w:i/>
        </w:rPr>
        <w:t>Hololepta</w:t>
      </w:r>
      <w:proofErr w:type="spellEnd"/>
      <w:r w:rsidR="00181E02" w:rsidRPr="00AA14DF">
        <w:rPr>
          <w:rFonts w:eastAsia="Times New Roman" w:cs="Arial"/>
          <w:i/>
        </w:rPr>
        <w:t xml:space="preserve"> </w:t>
      </w:r>
      <w:proofErr w:type="spellStart"/>
      <w:r w:rsidR="00181E02" w:rsidRPr="00AA14DF">
        <w:rPr>
          <w:rFonts w:eastAsia="Times New Roman" w:cs="Arial"/>
          <w:i/>
        </w:rPr>
        <w:t>plana</w:t>
      </w:r>
      <w:proofErr w:type="spellEnd"/>
      <w:r w:rsidR="00181E02" w:rsidRPr="00AA14DF">
        <w:rPr>
          <w:rFonts w:eastAsia="Times New Roman" w:cs="Arial"/>
          <w:i/>
        </w:rPr>
        <w:t>,</w:t>
      </w:r>
      <w:r w:rsidR="00181E02" w:rsidRPr="00AA14DF">
        <w:rPr>
          <w:rFonts w:eastAsia="Times New Roman" w:cs="Arial"/>
        </w:rPr>
        <w:t xml:space="preserve"> a także </w:t>
      </w:r>
      <w:r w:rsidR="007A4E3B">
        <w:rPr>
          <w:rFonts w:eastAsia="Times New Roman" w:cs="Arial"/>
        </w:rPr>
        <w:br/>
      </w:r>
      <w:r w:rsidR="00181E02" w:rsidRPr="00AA14DF">
        <w:rPr>
          <w:rFonts w:eastAsia="Times New Roman" w:cs="Arial"/>
        </w:rPr>
        <w:t xml:space="preserve">z </w:t>
      </w:r>
      <w:proofErr w:type="spellStart"/>
      <w:r w:rsidR="00181E02" w:rsidRPr="00AA14DF">
        <w:rPr>
          <w:rFonts w:eastAsia="Times New Roman" w:cs="Arial"/>
          <w:i/>
        </w:rPr>
        <w:t>Dendrophagus</w:t>
      </w:r>
      <w:proofErr w:type="spellEnd"/>
      <w:r w:rsidR="00181E02" w:rsidRPr="00AA14DF">
        <w:rPr>
          <w:rFonts w:eastAsia="Times New Roman" w:cs="Arial"/>
          <w:i/>
        </w:rPr>
        <w:t xml:space="preserve"> </w:t>
      </w:r>
      <w:proofErr w:type="spellStart"/>
      <w:r w:rsidR="00181E02" w:rsidRPr="00AA14DF">
        <w:rPr>
          <w:rFonts w:eastAsia="Times New Roman" w:cs="Arial"/>
          <w:i/>
        </w:rPr>
        <w:t>crenatus</w:t>
      </w:r>
      <w:proofErr w:type="spellEnd"/>
      <w:r w:rsidR="00181E02" w:rsidRPr="00AA14DF">
        <w:rPr>
          <w:rFonts w:eastAsia="Times New Roman" w:cs="Arial"/>
        </w:rPr>
        <w:t xml:space="preserve">. Chrząszcze te prowadząc podobny tryb życia i korzystając z tych samych źródeł pokarmu, mogą na zasadzie konkurencji, ograniczać liczebność zgniotka. Ze strony człowieka podstawowym zagrożeniem dla tego gatunku jest intensywna eksploatacja lasów, z których usuwa się drzewa martwe i zamierające, pozbawiając gatunek bazy lęgowej i izolując pozostałe stanowiska. </w:t>
      </w:r>
    </w:p>
    <w:p w14:paraId="3D82F072" w14:textId="77777777" w:rsidR="00585C24"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6199</w:t>
      </w:r>
      <w:r w:rsidR="00BE747C" w:rsidRPr="00585C24">
        <w:rPr>
          <w:rFonts w:ascii="Arial" w:hAnsi="Arial" w:cs="Arial"/>
          <w:b/>
          <w:sz w:val="28"/>
          <w:szCs w:val="28"/>
          <w:lang w:val="pl-PL"/>
        </w:rPr>
        <w:t xml:space="preserve"> </w:t>
      </w:r>
    </w:p>
    <w:p w14:paraId="634F1CDB" w14:textId="77777777" w:rsidR="00BE747C"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Nazwa gatunku: </w:t>
      </w:r>
      <w:proofErr w:type="spellStart"/>
      <w:r w:rsidR="00BE747C" w:rsidRPr="00585C24">
        <w:rPr>
          <w:rFonts w:ascii="Arial" w:hAnsi="Arial" w:cs="Arial"/>
          <w:bCs/>
          <w:sz w:val="28"/>
          <w:szCs w:val="28"/>
          <w:lang w:val="pl-PL"/>
        </w:rPr>
        <w:t>Krasopani</w:t>
      </w:r>
      <w:proofErr w:type="spellEnd"/>
      <w:r w:rsidR="00BE747C" w:rsidRPr="00585C24">
        <w:rPr>
          <w:rFonts w:ascii="Arial" w:hAnsi="Arial" w:cs="Arial"/>
          <w:bCs/>
          <w:sz w:val="28"/>
          <w:szCs w:val="28"/>
          <w:lang w:val="pl-PL"/>
        </w:rPr>
        <w:t xml:space="preserve"> hera </w:t>
      </w:r>
      <w:proofErr w:type="spellStart"/>
      <w:r w:rsidR="00BE747C" w:rsidRPr="00585C24">
        <w:rPr>
          <w:rFonts w:ascii="Arial" w:hAnsi="Arial" w:cs="Arial"/>
          <w:bCs/>
          <w:i/>
          <w:sz w:val="28"/>
          <w:szCs w:val="28"/>
          <w:lang w:val="pl-PL"/>
        </w:rPr>
        <w:t>Euplagia</w:t>
      </w:r>
      <w:proofErr w:type="spellEnd"/>
      <w:r w:rsidR="00BE747C" w:rsidRPr="00585C24">
        <w:rPr>
          <w:rFonts w:ascii="Arial" w:hAnsi="Arial" w:cs="Arial"/>
          <w:bCs/>
          <w:i/>
          <w:sz w:val="28"/>
          <w:szCs w:val="28"/>
          <w:lang w:val="pl-PL"/>
        </w:rPr>
        <w:t xml:space="preserve"> </w:t>
      </w:r>
      <w:proofErr w:type="spellStart"/>
      <w:r w:rsidR="00BE747C" w:rsidRPr="00585C24">
        <w:rPr>
          <w:rFonts w:ascii="Arial" w:hAnsi="Arial" w:cs="Arial"/>
          <w:bCs/>
          <w:i/>
          <w:sz w:val="28"/>
          <w:szCs w:val="28"/>
          <w:lang w:val="pl-PL"/>
        </w:rPr>
        <w:t>quadripunctaria</w:t>
      </w:r>
      <w:proofErr w:type="spellEnd"/>
    </w:p>
    <w:p w14:paraId="6D12D66C" w14:textId="77777777" w:rsidR="00BE747C" w:rsidRDefault="00BE747C" w:rsidP="00BB4DE5">
      <w:pPr>
        <w:pStyle w:val="Standard"/>
        <w:spacing w:before="240"/>
        <w:jc w:val="both"/>
        <w:rPr>
          <w:rFonts w:ascii="Arial" w:hAnsi="Arial" w:cs="Arial"/>
          <w:b/>
          <w:sz w:val="22"/>
          <w:szCs w:val="22"/>
          <w:lang w:val="pl-PL"/>
        </w:rPr>
      </w:pPr>
      <w:r w:rsidRPr="00B05D25">
        <w:rPr>
          <w:rFonts w:ascii="Arial" w:hAnsi="Arial" w:cs="Arial"/>
          <w:b/>
          <w:sz w:val="22"/>
          <w:szCs w:val="22"/>
          <w:lang w:val="pl-PL"/>
        </w:rPr>
        <w:t>Charakterystyka</w:t>
      </w:r>
    </w:p>
    <w:p w14:paraId="06B8D769" w14:textId="77777777" w:rsidR="00B05D25" w:rsidRDefault="00B05D25" w:rsidP="00B05D25">
      <w:pPr>
        <w:pStyle w:val="Standard"/>
        <w:ind w:firstLine="708"/>
        <w:jc w:val="both"/>
        <w:rPr>
          <w:rFonts w:ascii="Arial" w:hAnsi="Arial" w:cs="Arial"/>
          <w:i/>
          <w:sz w:val="22"/>
          <w:szCs w:val="22"/>
          <w:lang w:val="pl-PL"/>
        </w:rPr>
      </w:pPr>
      <w:r w:rsidRPr="00B05D25">
        <w:rPr>
          <w:rFonts w:ascii="Arial" w:hAnsi="Arial" w:cs="Arial"/>
          <w:sz w:val="22"/>
          <w:szCs w:val="22"/>
          <w:lang w:val="pl-PL"/>
        </w:rPr>
        <w:t xml:space="preserve">Dość duży, kolorowy motyl o rozpiętości skrzydeł 52-58 mm. Przednie skrzydło czarne, z ukośnymi białymi paskami. Tylne skrzydło pomarańczowoczerwone, z trzema owalnymi czarnymi plamami. Odwłok podobnej barwy jak tylne skrzydło, z rzędem czarnych kropek na stronie grzbietowej. Tułów czarnobrunatny z dwiema kremowobiałymi, równoległymi, podłużnymi liniami. Czułki nitkowate. Dymorfizm płciowy bardzo słabo zaznaczony – samica nieznacznie większa od samca i z nieco grubszym odwłokiem. Motyl głównie o nocnej aktywności, ale czasami lata także w dzień, odwiedzając kwiaty roślin z rodziny złożonych, zwłaszcza sadziec konopiasty </w:t>
      </w:r>
      <w:proofErr w:type="spellStart"/>
      <w:r w:rsidRPr="00B05D25">
        <w:rPr>
          <w:rFonts w:ascii="Arial" w:hAnsi="Arial" w:cs="Arial"/>
          <w:i/>
          <w:sz w:val="22"/>
          <w:szCs w:val="22"/>
          <w:lang w:val="pl-PL"/>
        </w:rPr>
        <w:t>Eupatorium</w:t>
      </w:r>
      <w:proofErr w:type="spellEnd"/>
      <w:r w:rsidRPr="00B05D25">
        <w:rPr>
          <w:rFonts w:ascii="Arial" w:hAnsi="Arial" w:cs="Arial"/>
          <w:i/>
          <w:sz w:val="22"/>
          <w:szCs w:val="22"/>
          <w:lang w:val="pl-PL"/>
        </w:rPr>
        <w:t xml:space="preserve"> </w:t>
      </w:r>
      <w:proofErr w:type="spellStart"/>
      <w:r w:rsidRPr="00B05D25">
        <w:rPr>
          <w:rFonts w:ascii="Arial" w:hAnsi="Arial" w:cs="Arial"/>
          <w:i/>
          <w:sz w:val="22"/>
          <w:szCs w:val="22"/>
          <w:lang w:val="pl-PL"/>
        </w:rPr>
        <w:t>cannabinum</w:t>
      </w:r>
      <w:proofErr w:type="spellEnd"/>
      <w:r w:rsidRPr="00B05D25">
        <w:rPr>
          <w:rFonts w:ascii="Arial" w:hAnsi="Arial" w:cs="Arial"/>
          <w:i/>
          <w:sz w:val="22"/>
          <w:szCs w:val="22"/>
          <w:lang w:val="pl-PL"/>
        </w:rPr>
        <w:t>.</w:t>
      </w:r>
    </w:p>
    <w:p w14:paraId="7C2C9974" w14:textId="77777777" w:rsidR="00B05D25" w:rsidRPr="00B05D25" w:rsidRDefault="00B05D25" w:rsidP="00B05D25">
      <w:pPr>
        <w:pStyle w:val="Standard"/>
        <w:spacing w:after="240"/>
        <w:ind w:firstLine="708"/>
        <w:jc w:val="both"/>
        <w:rPr>
          <w:rFonts w:ascii="Arial" w:hAnsi="Arial" w:cs="Arial"/>
          <w:sz w:val="22"/>
          <w:szCs w:val="22"/>
          <w:lang w:val="pl-PL"/>
        </w:rPr>
      </w:pPr>
      <w:r w:rsidRPr="00B05D25">
        <w:rPr>
          <w:rFonts w:ascii="Arial" w:hAnsi="Arial" w:cs="Arial"/>
          <w:sz w:val="22"/>
          <w:szCs w:val="22"/>
          <w:lang w:val="pl-PL"/>
        </w:rPr>
        <w:t>Gatunek leśny, występuje w wilgotnych lasach jodłowo-bukowych z jaworem (91P0), na pogórzu i w niższych położeniach górskich do około 900 m n.p.m. Przeważnie spotykany jest w dolinach rzek, gdzie preferuje niewielkie polany lub skraje lasów.</w:t>
      </w:r>
      <w:r>
        <w:rPr>
          <w:rFonts w:ascii="Arial" w:hAnsi="Arial" w:cs="Arial"/>
          <w:sz w:val="22"/>
          <w:szCs w:val="22"/>
          <w:lang w:val="pl-PL"/>
        </w:rPr>
        <w:t xml:space="preserve"> </w:t>
      </w:r>
    </w:p>
    <w:p w14:paraId="5607EDD3"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nieznany - XX</w:t>
      </w:r>
    </w:p>
    <w:p w14:paraId="5DB7E01E" w14:textId="2D4AB9A6" w:rsidR="005D6486" w:rsidRPr="005D6486" w:rsidRDefault="005D6486" w:rsidP="005D6486">
      <w:pPr>
        <w:pStyle w:val="Standard"/>
        <w:jc w:val="both"/>
        <w:rPr>
          <w:rFonts w:ascii="Arial" w:hAnsi="Arial" w:cs="Arial"/>
          <w:b/>
          <w:sz w:val="22"/>
          <w:szCs w:val="22"/>
          <w:lang w:val="pl-PL"/>
        </w:rPr>
      </w:pPr>
      <w:bookmarkStart w:id="62" w:name="_Hlk88555405"/>
      <w:r w:rsidRPr="005D6486">
        <w:rPr>
          <w:rFonts w:ascii="Arial" w:hAnsi="Arial" w:cs="Arial"/>
          <w:b/>
          <w:sz w:val="22"/>
          <w:szCs w:val="22"/>
          <w:lang w:val="pl-PL"/>
        </w:rPr>
        <w:t>Ranga gatunku w obszarze/Ocena populacji – C</w:t>
      </w:r>
    </w:p>
    <w:p w14:paraId="3B5469E4" w14:textId="08A38049" w:rsidR="00BB4DE5" w:rsidRPr="00BB4DE5" w:rsidRDefault="00BB4DE5" w:rsidP="0001128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fragmentu znajdującego się poza Lasami Państwowymi. </w:t>
      </w:r>
    </w:p>
    <w:bookmarkEnd w:id="62"/>
    <w:p w14:paraId="09E01D93" w14:textId="79B3D36A"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Stan zachowania gatunku w obszarze – dobry – B</w:t>
      </w:r>
    </w:p>
    <w:p w14:paraId="516B30DA" w14:textId="7EEF02B4" w:rsidR="004E33F5" w:rsidRDefault="004E33F5" w:rsidP="00FE7410">
      <w:pPr>
        <w:spacing w:line="259" w:lineRule="auto"/>
        <w:ind w:firstLine="708"/>
        <w:jc w:val="both"/>
        <w:rPr>
          <w:rFonts w:eastAsia="Calibri" w:cs="Arial"/>
          <w:bCs/>
        </w:rPr>
      </w:pPr>
      <w:r w:rsidRPr="00E6128F">
        <w:rPr>
          <w:rFonts w:eastAsia="Calibri" w:cs="Arial"/>
          <w:bCs/>
        </w:rPr>
        <w:t>Termin, w którym prowadzone były badania to</w:t>
      </w:r>
      <w:r>
        <w:rPr>
          <w:rFonts w:eastAsia="Calibri" w:cs="Arial"/>
          <w:bCs/>
        </w:rPr>
        <w:t xml:space="preserve"> sierpień 2021 r.</w:t>
      </w:r>
      <w:r w:rsidR="00F927D8">
        <w:rPr>
          <w:rFonts w:eastAsia="Calibri" w:cs="Arial"/>
          <w:bCs/>
        </w:rPr>
        <w:t xml:space="preserve"> Zastosowano metodykę monitoringu GIOŚ. Polegała ona na p</w:t>
      </w:r>
      <w:r w:rsidR="00F927D8" w:rsidRPr="00F927D8">
        <w:rPr>
          <w:rFonts w:eastAsia="Calibri" w:cs="Arial"/>
          <w:bCs/>
        </w:rPr>
        <w:t>oszukiwani</w:t>
      </w:r>
      <w:r w:rsidR="00F927D8">
        <w:rPr>
          <w:rFonts w:eastAsia="Calibri" w:cs="Arial"/>
          <w:bCs/>
        </w:rPr>
        <w:t>u</w:t>
      </w:r>
      <w:r w:rsidR="00F927D8" w:rsidRPr="00F927D8">
        <w:rPr>
          <w:rFonts w:eastAsia="Calibri" w:cs="Arial"/>
          <w:bCs/>
        </w:rPr>
        <w:t xml:space="preserve"> imago, czyli </w:t>
      </w:r>
      <w:r w:rsidR="00F927D8">
        <w:rPr>
          <w:rFonts w:eastAsia="Calibri" w:cs="Arial"/>
          <w:bCs/>
        </w:rPr>
        <w:t>kilkukrotnej (2-3 razy) penetracji</w:t>
      </w:r>
      <w:r w:rsidR="00F927D8" w:rsidRPr="00F927D8">
        <w:rPr>
          <w:rFonts w:eastAsia="Calibri" w:cs="Arial"/>
          <w:bCs/>
        </w:rPr>
        <w:t xml:space="preserve"> stanowisk</w:t>
      </w:r>
      <w:r w:rsidR="00F927D8">
        <w:rPr>
          <w:rFonts w:eastAsia="Calibri" w:cs="Arial"/>
          <w:bCs/>
        </w:rPr>
        <w:t>a</w:t>
      </w:r>
      <w:r w:rsidR="00F927D8" w:rsidRPr="00F927D8">
        <w:rPr>
          <w:rFonts w:eastAsia="Calibri" w:cs="Arial"/>
          <w:bCs/>
        </w:rPr>
        <w:t xml:space="preserve"> w ciągu dnia</w:t>
      </w:r>
      <w:r w:rsidR="00F927D8">
        <w:rPr>
          <w:rFonts w:eastAsia="Calibri" w:cs="Arial"/>
          <w:bCs/>
        </w:rPr>
        <w:t>,</w:t>
      </w:r>
      <w:r w:rsidR="00F927D8" w:rsidRPr="00F927D8">
        <w:rPr>
          <w:rFonts w:eastAsia="Calibri" w:cs="Arial"/>
          <w:bCs/>
        </w:rPr>
        <w:t xml:space="preserve"> w czasie ciepłej, słonecznej pogody. Jakość siedliska określa</w:t>
      </w:r>
      <w:r w:rsidR="00890AFE">
        <w:rPr>
          <w:rFonts w:eastAsia="Calibri" w:cs="Arial"/>
          <w:bCs/>
        </w:rPr>
        <w:t>no</w:t>
      </w:r>
      <w:r w:rsidR="00F927D8" w:rsidRPr="00F927D8">
        <w:rPr>
          <w:rFonts w:eastAsia="Calibri" w:cs="Arial"/>
          <w:bCs/>
        </w:rPr>
        <w:t xml:space="preserve"> na podstawie liczby i zagęszczenia kwitnących okazów sadźca. </w:t>
      </w:r>
    </w:p>
    <w:p w14:paraId="053A2F1A" w14:textId="6425A038" w:rsidR="005D6486" w:rsidRPr="005D6486" w:rsidRDefault="005D6486" w:rsidP="005D6486">
      <w:pPr>
        <w:jc w:val="both"/>
        <w:rPr>
          <w:rFonts w:cs="Arial"/>
          <w:b/>
          <w:bCs/>
          <w:szCs w:val="22"/>
        </w:rPr>
      </w:pPr>
      <w:bookmarkStart w:id="63" w:name="_Hlk103338033"/>
      <w:r w:rsidRPr="005D6486">
        <w:rPr>
          <w:rFonts w:cs="Arial"/>
          <w:b/>
          <w:bCs/>
          <w:szCs w:val="22"/>
        </w:rPr>
        <w:t>Izolacja – populacja nieizolowana, ale występująca na peryferiach zasięgu gatunku – B</w:t>
      </w:r>
    </w:p>
    <w:p w14:paraId="3247BD69" w14:textId="128073C4" w:rsidR="005D6486" w:rsidRPr="005D6486" w:rsidRDefault="005D6486" w:rsidP="005D6486">
      <w:pPr>
        <w:jc w:val="both"/>
        <w:rPr>
          <w:rFonts w:cs="Arial"/>
          <w:b/>
          <w:bCs/>
          <w:szCs w:val="22"/>
        </w:rPr>
      </w:pPr>
      <w:r w:rsidRPr="005D6486">
        <w:rPr>
          <w:rFonts w:cs="Arial"/>
          <w:b/>
          <w:bCs/>
          <w:szCs w:val="22"/>
        </w:rPr>
        <w:t>Ocena ogólna – dobra – B</w:t>
      </w:r>
      <w:bookmarkEnd w:id="63"/>
    </w:p>
    <w:p w14:paraId="6775605A" w14:textId="77777777" w:rsidR="00BE747C" w:rsidRDefault="00BE747C" w:rsidP="00BB4DE5">
      <w:pPr>
        <w:pStyle w:val="Standard"/>
        <w:jc w:val="both"/>
        <w:rPr>
          <w:rFonts w:ascii="Arial" w:hAnsi="Arial" w:cs="Arial"/>
          <w:b/>
          <w:sz w:val="22"/>
          <w:szCs w:val="22"/>
          <w:lang w:val="pl-PL"/>
        </w:rPr>
      </w:pPr>
      <w:r>
        <w:rPr>
          <w:rFonts w:ascii="Arial" w:hAnsi="Arial" w:cs="Arial"/>
          <w:b/>
          <w:sz w:val="22"/>
          <w:szCs w:val="22"/>
          <w:lang w:val="pl-PL"/>
        </w:rPr>
        <w:lastRenderedPageBreak/>
        <w:t>Zagrożenia</w:t>
      </w:r>
    </w:p>
    <w:p w14:paraId="1CFE5C3A" w14:textId="5929D923" w:rsidR="004E33F5" w:rsidRDefault="004E33F5" w:rsidP="004E33F5">
      <w:pPr>
        <w:spacing w:after="240"/>
        <w:ind w:firstLine="708"/>
        <w:jc w:val="both"/>
        <w:rPr>
          <w:rFonts w:eastAsia="Times New Roman" w:cs="Arial"/>
        </w:rPr>
      </w:pPr>
      <w:r w:rsidRPr="008166E8">
        <w:rPr>
          <w:rFonts w:eastAsia="Times New Roman" w:cs="Arial"/>
        </w:rPr>
        <w:t xml:space="preserve">Zagrożeniem dla gatunku może być przede wszystkim niszczenie stanowisk </w:t>
      </w:r>
      <w:r w:rsidR="00B445B9">
        <w:rPr>
          <w:rFonts w:eastAsia="Times New Roman" w:cs="Arial"/>
        </w:rPr>
        <w:t xml:space="preserve">rośliny żywicielskiej - </w:t>
      </w:r>
      <w:r w:rsidRPr="008166E8">
        <w:rPr>
          <w:rFonts w:eastAsia="Times New Roman" w:cs="Arial"/>
        </w:rPr>
        <w:t>sadźca</w:t>
      </w:r>
      <w:r w:rsidR="00B445B9">
        <w:rPr>
          <w:rFonts w:eastAsia="Times New Roman" w:cs="Arial"/>
        </w:rPr>
        <w:t xml:space="preserve"> konopiastego</w:t>
      </w:r>
      <w:r w:rsidRPr="008166E8">
        <w:rPr>
          <w:rFonts w:eastAsia="Times New Roman" w:cs="Arial"/>
        </w:rPr>
        <w:t>, np. przy prowadzeniu zrywki drewna, poszerzaniu dróg leśnych czy tworzeniu składowaniu ściętych pni.</w:t>
      </w:r>
      <w:r>
        <w:rPr>
          <w:rFonts w:eastAsia="Times New Roman" w:cs="Arial"/>
        </w:rPr>
        <w:t xml:space="preserve"> </w:t>
      </w:r>
      <w:r w:rsidRPr="008166E8">
        <w:rPr>
          <w:rFonts w:eastAsia="Times New Roman" w:cs="Arial"/>
        </w:rPr>
        <w:t xml:space="preserve">Zmiany w siedlisku rośliny pokarmowej </w:t>
      </w:r>
      <w:r w:rsidR="007A4E3B">
        <w:rPr>
          <w:rFonts w:eastAsia="Times New Roman" w:cs="Arial"/>
        </w:rPr>
        <w:br/>
      </w:r>
      <w:r w:rsidRPr="008166E8">
        <w:rPr>
          <w:rFonts w:eastAsia="Times New Roman" w:cs="Arial"/>
        </w:rPr>
        <w:t xml:space="preserve">(np. zarastanie obrzeży </w:t>
      </w:r>
      <w:proofErr w:type="spellStart"/>
      <w:r w:rsidRPr="008166E8">
        <w:rPr>
          <w:rFonts w:eastAsia="Times New Roman" w:cs="Arial"/>
        </w:rPr>
        <w:t>zadrzewień</w:t>
      </w:r>
      <w:proofErr w:type="spellEnd"/>
      <w:r w:rsidRPr="008166E8">
        <w:rPr>
          <w:rFonts w:eastAsia="Times New Roman" w:cs="Arial"/>
        </w:rPr>
        <w:t>), prowadzą do zmniejszania jej liczebności.</w:t>
      </w:r>
      <w:r>
        <w:rPr>
          <w:rFonts w:eastAsia="Times New Roman" w:cs="Arial"/>
        </w:rPr>
        <w:t xml:space="preserve"> </w:t>
      </w:r>
      <w:r w:rsidRPr="008166E8">
        <w:rPr>
          <w:rFonts w:eastAsia="Times New Roman" w:cs="Arial"/>
        </w:rPr>
        <w:t>Brak okresowego koszenia powoduje zarastanie obszarów dogodnych dla sadźca.</w:t>
      </w:r>
    </w:p>
    <w:p w14:paraId="5B9BEA44" w14:textId="77777777"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 xml:space="preserve">1355 </w:t>
      </w:r>
    </w:p>
    <w:p w14:paraId="07771E27" w14:textId="6E9F800D" w:rsidR="00BE747C" w:rsidRPr="00585C24" w:rsidRDefault="00585C24" w:rsidP="00585C24">
      <w:pPr>
        <w:pStyle w:val="Standard"/>
        <w:rPr>
          <w:rFonts w:ascii="Arial" w:hAnsi="Arial" w:cs="Arial"/>
          <w:bCs/>
          <w:i/>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Wydra </w:t>
      </w:r>
      <w:r w:rsidR="00BE747C" w:rsidRPr="00585C24">
        <w:rPr>
          <w:rFonts w:ascii="Arial" w:hAnsi="Arial" w:cs="Arial"/>
          <w:bCs/>
          <w:i/>
          <w:sz w:val="28"/>
          <w:szCs w:val="28"/>
          <w:lang w:val="pl-PL"/>
        </w:rPr>
        <w:t>Lutra</w:t>
      </w:r>
    </w:p>
    <w:p w14:paraId="7FCC83C6" w14:textId="77777777" w:rsidR="00BE747C" w:rsidRDefault="00BE747C" w:rsidP="00BB4DE5">
      <w:pPr>
        <w:pStyle w:val="Standard"/>
        <w:spacing w:before="240"/>
        <w:jc w:val="both"/>
        <w:rPr>
          <w:rFonts w:ascii="Arial" w:hAnsi="Arial" w:cs="Arial"/>
          <w:b/>
          <w:sz w:val="22"/>
          <w:szCs w:val="22"/>
          <w:lang w:val="pl-PL"/>
        </w:rPr>
      </w:pPr>
      <w:r w:rsidRPr="007361BA">
        <w:rPr>
          <w:rFonts w:ascii="Arial" w:hAnsi="Arial" w:cs="Arial"/>
          <w:b/>
          <w:sz w:val="22"/>
          <w:szCs w:val="22"/>
          <w:lang w:val="pl-PL"/>
        </w:rPr>
        <w:t>Charakterystyka</w:t>
      </w:r>
    </w:p>
    <w:p w14:paraId="63E83951" w14:textId="77777777" w:rsidR="00E139C8" w:rsidRPr="00E139C8" w:rsidRDefault="00E139C8" w:rsidP="00011288">
      <w:pPr>
        <w:pStyle w:val="Standard"/>
        <w:ind w:firstLine="708"/>
        <w:jc w:val="both"/>
        <w:rPr>
          <w:rFonts w:ascii="Arial" w:hAnsi="Arial" w:cs="Arial"/>
          <w:bCs/>
          <w:sz w:val="22"/>
          <w:szCs w:val="22"/>
          <w:lang w:val="pl-PL"/>
        </w:rPr>
      </w:pPr>
      <w:r w:rsidRPr="00E139C8">
        <w:rPr>
          <w:rFonts w:ascii="Arial" w:hAnsi="Arial" w:cs="Arial"/>
          <w:bCs/>
          <w:sz w:val="22"/>
          <w:szCs w:val="22"/>
          <w:lang w:val="pl-PL"/>
        </w:rPr>
        <w:t xml:space="preserve">Wydra należy do rzędu ssaków drapieżnych i jednym z największych przedstawicieli łasicowatych w kraju. Długość ciała wraz z ogonem, który osiąga do 40 cm, może wynosić około 1 m, przy czym samiec jest większy od samicy. Wydra przystosowana jest do ziemnowodnego trybu życia. Posiada smukłe ciało z silnie umięśnionym odcinkiem szyjnym, krótkimi kończynami i masywnym ogonem pełniącym w wodzie funkcję napędową. Pomiędzy palcami obecna jest błona pławna, a łapy, zwłaszcza przednie, są chwytne. Sierść wydry ma ubarwienie od jasno- do ciemnobrunatnego z jaśniejszym podgardlem i stroną brzuszną. Wydry bytują zazwyczaj wzdłuż cieków i zbiorników wodnych oferujących im wystarczającą bazę pokarmową. Gatunek ten odżywia się organizmami wodnymi, głównie rybami, ale również płazami, rakami czy większymi skorupiakami (Romanowski i in. 2015). Wydry wykorzystują jako schronienia najczęściej nory innych zwierząt, rzadko kopiąc własne. Wydry są terytorialne, ich areały mierzą od kilku do kilkudziesięciu km długości (mierzonej wzdłuż brzegów cieków i zbiorników wodnych). Osobniki dorosłe znakują swoje terytoria wydzieliną gruczołów zapachowych oraz odchodami. </w:t>
      </w:r>
    </w:p>
    <w:p w14:paraId="5EEBB1F7"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właściwy FV</w:t>
      </w:r>
    </w:p>
    <w:p w14:paraId="616F5349" w14:textId="3B08AF82"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Ranga gatunku w obszarze/Ocena populacji – C</w:t>
      </w:r>
    </w:p>
    <w:p w14:paraId="6F637841" w14:textId="78007612" w:rsidR="00BB4DE5" w:rsidRPr="0005517B" w:rsidRDefault="00BB4DE5" w:rsidP="00BB4DE5">
      <w:pPr>
        <w:ind w:firstLine="708"/>
        <w:jc w:val="both"/>
        <w:rPr>
          <w:rFonts w:cs="Arial"/>
          <w:bCs/>
        </w:rPr>
      </w:pPr>
      <w:r>
        <w:rPr>
          <w:rFonts w:cs="Arial"/>
        </w:rPr>
        <w:t>W obowiązującym dotychczas</w:t>
      </w:r>
      <w:r w:rsidRPr="0005517B">
        <w:rPr>
          <w:rFonts w:cs="Arial"/>
        </w:rPr>
        <w:t xml:space="preserve"> SDF dla obszaru Nad Husowem </w:t>
      </w:r>
      <w:r>
        <w:rPr>
          <w:rFonts w:cs="Arial"/>
          <w:bCs/>
        </w:rPr>
        <w:t xml:space="preserve">ocena populacji </w:t>
      </w:r>
      <w:r w:rsidRPr="0005517B">
        <w:rPr>
          <w:rFonts w:cs="Arial"/>
          <w:bCs/>
        </w:rPr>
        <w:t xml:space="preserve">wydry </w:t>
      </w:r>
      <w:bookmarkStart w:id="64" w:name="_Hlk88555021"/>
      <w:r w:rsidRPr="0005517B">
        <w:rPr>
          <w:rFonts w:cs="Arial"/>
          <w:bCs/>
          <w:i/>
        </w:rPr>
        <w:t>Lutra</w:t>
      </w:r>
      <w:r w:rsidRPr="0005517B">
        <w:rPr>
          <w:rFonts w:cs="Arial"/>
          <w:bCs/>
        </w:rPr>
        <w:t xml:space="preserve"> 1355 </w:t>
      </w:r>
      <w:bookmarkEnd w:id="64"/>
      <w:r w:rsidRPr="0005517B">
        <w:rPr>
          <w:rFonts w:cs="Arial"/>
          <w:bCs/>
        </w:rPr>
        <w:t>o</w:t>
      </w:r>
      <w:r>
        <w:rPr>
          <w:rFonts w:cs="Arial"/>
          <w:bCs/>
        </w:rPr>
        <w:t>kreślona została</w:t>
      </w:r>
      <w:r w:rsidRPr="0005517B">
        <w:rPr>
          <w:rFonts w:cs="Arial"/>
          <w:bCs/>
        </w:rPr>
        <w:t xml:space="preserve"> na D. </w:t>
      </w:r>
      <w:r w:rsidR="00011288">
        <w:rPr>
          <w:rFonts w:cs="Arial"/>
          <w:bCs/>
        </w:rPr>
        <w:t>Proponuje się podnieść ocenę stanu populacji na C. Ocena nie może być wyższa, gdyż obecnie wydra występuje w Polsce dość powszechnie, w obszar objęty badaniami ma za małą powierzchnię, by tutejsza populacja wydry stanowiła ponad 2% populacji krajowej.</w:t>
      </w:r>
    </w:p>
    <w:p w14:paraId="5F494036" w14:textId="77777777" w:rsidR="005D6486" w:rsidRDefault="005D6486" w:rsidP="005D6486">
      <w:pPr>
        <w:jc w:val="both"/>
        <w:rPr>
          <w:rFonts w:cs="Arial"/>
          <w:b/>
          <w:sz w:val="20"/>
          <w:szCs w:val="20"/>
        </w:rPr>
      </w:pPr>
    </w:p>
    <w:p w14:paraId="2919CE9D" w14:textId="374DCD1C" w:rsidR="005D6486" w:rsidRPr="005D6486" w:rsidRDefault="005D6486" w:rsidP="005D6486">
      <w:pPr>
        <w:jc w:val="both"/>
        <w:rPr>
          <w:rFonts w:cs="Arial"/>
          <w:b/>
          <w:szCs w:val="22"/>
        </w:rPr>
      </w:pPr>
      <w:r w:rsidRPr="005D6486">
        <w:rPr>
          <w:rFonts w:cs="Arial"/>
          <w:b/>
          <w:szCs w:val="22"/>
        </w:rPr>
        <w:t>Stan zachowania gatunku w obszarze – dobry - B</w:t>
      </w:r>
    </w:p>
    <w:p w14:paraId="64E7961E" w14:textId="56242557" w:rsidR="004E33F5" w:rsidRDefault="004E33F5" w:rsidP="004E33F5">
      <w:pPr>
        <w:ind w:firstLine="708"/>
        <w:jc w:val="both"/>
        <w:rPr>
          <w:rFonts w:cs="Arial"/>
        </w:rPr>
      </w:pPr>
      <w:r w:rsidRPr="0005517B">
        <w:rPr>
          <w:rFonts w:cs="Arial"/>
        </w:rPr>
        <w:t>Na terenie obszaru Natura 2000 Nad Husowem obserwowano ślady 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w:t>
      </w:r>
    </w:p>
    <w:p w14:paraId="162545FD" w14:textId="50CDDF8D" w:rsidR="005D6486" w:rsidRPr="005D6486" w:rsidRDefault="005D6486" w:rsidP="005D6486">
      <w:pPr>
        <w:jc w:val="both"/>
        <w:rPr>
          <w:rFonts w:cs="Arial"/>
          <w:b/>
          <w:bCs/>
          <w:sz w:val="24"/>
        </w:rPr>
      </w:pPr>
      <w:r w:rsidRPr="005D6486">
        <w:rPr>
          <w:rFonts w:cs="Arial"/>
          <w:b/>
          <w:bCs/>
          <w:sz w:val="24"/>
        </w:rPr>
        <w:t>Izolacja – populacja nieizolowana, w obrębie rozległego obszaru występowania– C</w:t>
      </w:r>
    </w:p>
    <w:p w14:paraId="43B9672D" w14:textId="05060602" w:rsidR="005D6486" w:rsidRPr="005D6486" w:rsidRDefault="005D6486" w:rsidP="005D6486">
      <w:pPr>
        <w:jc w:val="both"/>
        <w:rPr>
          <w:rFonts w:cs="Arial"/>
          <w:b/>
          <w:bCs/>
          <w:sz w:val="24"/>
        </w:rPr>
      </w:pPr>
      <w:r w:rsidRPr="005D6486">
        <w:rPr>
          <w:rFonts w:cs="Arial"/>
          <w:b/>
          <w:bCs/>
          <w:sz w:val="24"/>
        </w:rPr>
        <w:t>Ocena ogólna – znacząca - C</w:t>
      </w:r>
    </w:p>
    <w:p w14:paraId="2376D6BD" w14:textId="77777777" w:rsidR="00E139C8" w:rsidRPr="00E139C8" w:rsidRDefault="00E139C8" w:rsidP="004E33F5">
      <w:pPr>
        <w:widowControl/>
        <w:suppressAutoHyphens w:val="0"/>
        <w:autoSpaceDN/>
        <w:jc w:val="both"/>
        <w:textAlignment w:val="auto"/>
        <w:rPr>
          <w:rFonts w:eastAsia="Calibri" w:cs="Arial"/>
          <w:kern w:val="0"/>
          <w:szCs w:val="22"/>
          <w:lang w:eastAsia="en-US"/>
        </w:rPr>
      </w:pPr>
    </w:p>
    <w:p w14:paraId="2118E256" w14:textId="77777777" w:rsidR="00BE747C" w:rsidRDefault="00BE747C" w:rsidP="00BB4DE5">
      <w:pPr>
        <w:pStyle w:val="Standard"/>
        <w:jc w:val="both"/>
        <w:rPr>
          <w:rFonts w:ascii="Arial" w:hAnsi="Arial" w:cs="Arial"/>
          <w:b/>
          <w:sz w:val="22"/>
          <w:szCs w:val="22"/>
          <w:lang w:val="pl-PL"/>
        </w:rPr>
      </w:pPr>
      <w:r>
        <w:rPr>
          <w:rFonts w:ascii="Arial" w:hAnsi="Arial" w:cs="Arial"/>
          <w:b/>
          <w:sz w:val="22"/>
          <w:szCs w:val="22"/>
          <w:lang w:val="pl-PL"/>
        </w:rPr>
        <w:t>Zagrożenia</w:t>
      </w:r>
    </w:p>
    <w:p w14:paraId="52AFB044" w14:textId="77777777" w:rsidR="004E33F5" w:rsidRPr="0005517B" w:rsidRDefault="004E33F5" w:rsidP="004E33F5">
      <w:pPr>
        <w:ind w:firstLine="708"/>
        <w:jc w:val="both"/>
        <w:rPr>
          <w:rFonts w:cs="Arial"/>
          <w:bCs/>
          <w:color w:val="FF0000"/>
        </w:rPr>
      </w:pPr>
      <w:r w:rsidRPr="0005517B">
        <w:rPr>
          <w:rFonts w:cs="Arial"/>
        </w:rPr>
        <w:t>Nie stwierdzono aktualnych zagrożeń, natomiast zagrożenia potencjalne związane są z bliskością głównych dróg (i potencjalną śmiertelnością na nich) oraz sąsiedztwem terenów zabudowanych (i związanym z nimi potencjalnym kłusownictwem).</w:t>
      </w:r>
    </w:p>
    <w:p w14:paraId="3B32AFD9" w14:textId="77777777" w:rsidR="005D6486" w:rsidRDefault="005D6486" w:rsidP="00585C24">
      <w:pPr>
        <w:pStyle w:val="Standard"/>
        <w:rPr>
          <w:rFonts w:ascii="Arial" w:hAnsi="Arial" w:cs="Arial"/>
          <w:b/>
          <w:sz w:val="28"/>
          <w:szCs w:val="28"/>
          <w:lang w:val="pl-PL"/>
        </w:rPr>
      </w:pPr>
    </w:p>
    <w:p w14:paraId="69898DFA" w14:textId="53212FC6" w:rsidR="00585C24" w:rsidRPr="00585C24" w:rsidRDefault="00585C24" w:rsidP="00585C24">
      <w:pPr>
        <w:pStyle w:val="Standard"/>
        <w:rPr>
          <w:rFonts w:ascii="Arial" w:hAnsi="Arial" w:cs="Arial"/>
          <w:bCs/>
          <w:sz w:val="28"/>
          <w:szCs w:val="28"/>
          <w:lang w:val="pl-PL"/>
        </w:rPr>
      </w:pPr>
      <w:r w:rsidRPr="00585C24">
        <w:rPr>
          <w:rFonts w:ascii="Arial" w:hAnsi="Arial" w:cs="Arial"/>
          <w:b/>
          <w:sz w:val="28"/>
          <w:szCs w:val="28"/>
          <w:lang w:val="pl-PL"/>
        </w:rPr>
        <w:t xml:space="preserve">Kod gatunku: </w:t>
      </w:r>
      <w:r w:rsidR="00BE747C" w:rsidRPr="00585C24">
        <w:rPr>
          <w:rFonts w:ascii="Arial" w:hAnsi="Arial" w:cs="Arial"/>
          <w:bCs/>
          <w:sz w:val="28"/>
          <w:szCs w:val="28"/>
          <w:lang w:val="pl-PL"/>
        </w:rPr>
        <w:t xml:space="preserve">1060 </w:t>
      </w:r>
    </w:p>
    <w:p w14:paraId="5D1890B3" w14:textId="77777777" w:rsidR="00BE747C" w:rsidRPr="00585C24" w:rsidRDefault="00585C24" w:rsidP="00585C24">
      <w:pPr>
        <w:pStyle w:val="Standard"/>
        <w:rPr>
          <w:rFonts w:ascii="Arial" w:hAnsi="Arial" w:cs="Arial"/>
          <w:b/>
          <w:sz w:val="28"/>
          <w:szCs w:val="28"/>
          <w:lang w:val="pl-PL"/>
        </w:rPr>
      </w:pPr>
      <w:r w:rsidRPr="00585C24">
        <w:rPr>
          <w:rFonts w:ascii="Arial" w:hAnsi="Arial" w:cs="Arial"/>
          <w:b/>
          <w:sz w:val="28"/>
          <w:szCs w:val="28"/>
          <w:lang w:val="pl-PL"/>
        </w:rPr>
        <w:t xml:space="preserve">Nazwa gatunku: </w:t>
      </w:r>
      <w:r w:rsidR="00BE747C" w:rsidRPr="00585C24">
        <w:rPr>
          <w:rFonts w:ascii="Arial" w:hAnsi="Arial" w:cs="Arial"/>
          <w:bCs/>
          <w:sz w:val="28"/>
          <w:szCs w:val="28"/>
          <w:lang w:val="pl-PL"/>
        </w:rPr>
        <w:t xml:space="preserve">Czerwończyk nieparek </w:t>
      </w:r>
      <w:proofErr w:type="spellStart"/>
      <w:r w:rsidR="00BE747C" w:rsidRPr="00585C24">
        <w:rPr>
          <w:rFonts w:ascii="Arial" w:hAnsi="Arial" w:cs="Arial"/>
          <w:bCs/>
          <w:i/>
          <w:sz w:val="28"/>
          <w:szCs w:val="28"/>
          <w:lang w:val="pl-PL"/>
        </w:rPr>
        <w:t>Lycaena</w:t>
      </w:r>
      <w:proofErr w:type="spellEnd"/>
      <w:r w:rsidR="00BE747C" w:rsidRPr="00585C24">
        <w:rPr>
          <w:rFonts w:ascii="Arial" w:hAnsi="Arial" w:cs="Arial"/>
          <w:bCs/>
          <w:i/>
          <w:sz w:val="28"/>
          <w:szCs w:val="28"/>
          <w:lang w:val="pl-PL"/>
        </w:rPr>
        <w:t xml:space="preserve"> </w:t>
      </w:r>
      <w:proofErr w:type="spellStart"/>
      <w:r w:rsidR="00BE747C" w:rsidRPr="00585C24">
        <w:rPr>
          <w:rFonts w:ascii="Arial" w:hAnsi="Arial" w:cs="Arial"/>
          <w:bCs/>
          <w:i/>
          <w:sz w:val="28"/>
          <w:szCs w:val="28"/>
          <w:lang w:val="pl-PL"/>
        </w:rPr>
        <w:t>dispar</w:t>
      </w:r>
      <w:proofErr w:type="spellEnd"/>
    </w:p>
    <w:p w14:paraId="12741DEA" w14:textId="77777777" w:rsidR="00BE747C" w:rsidRDefault="00BE747C" w:rsidP="0001128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BAC494B" w14:textId="463B290E" w:rsidR="00CA1A21" w:rsidRPr="00CA1A21" w:rsidRDefault="00CA1A21" w:rsidP="00011288">
      <w:pPr>
        <w:pStyle w:val="Standard"/>
        <w:tabs>
          <w:tab w:val="left" w:pos="709"/>
        </w:tabs>
        <w:jc w:val="both"/>
        <w:rPr>
          <w:rFonts w:ascii="Arial" w:hAnsi="Arial" w:cs="Arial"/>
          <w:bCs/>
          <w:iCs/>
          <w:sz w:val="22"/>
          <w:szCs w:val="22"/>
          <w:lang w:val="pl-PL"/>
        </w:rPr>
      </w:pPr>
      <w:r>
        <w:rPr>
          <w:rFonts w:ascii="Arial" w:hAnsi="Arial" w:cs="Arial"/>
          <w:bCs/>
          <w:iCs/>
          <w:sz w:val="22"/>
          <w:szCs w:val="22"/>
          <w:lang w:val="pl-PL"/>
        </w:rPr>
        <w:tab/>
      </w:r>
      <w:r w:rsidRPr="00CA1A21">
        <w:rPr>
          <w:rFonts w:ascii="Arial" w:hAnsi="Arial" w:cs="Arial"/>
          <w:bCs/>
          <w:iCs/>
          <w:sz w:val="22"/>
          <w:szCs w:val="22"/>
          <w:lang w:val="pl-PL"/>
        </w:rPr>
        <w:t>Motyl o</w:t>
      </w:r>
      <w:r w:rsidRPr="00CA1A21">
        <w:rPr>
          <w:rFonts w:ascii="Arial" w:hAnsi="Arial" w:cs="Arial"/>
          <w:b/>
          <w:bCs/>
          <w:iCs/>
          <w:sz w:val="22"/>
          <w:szCs w:val="22"/>
          <w:lang w:val="pl-PL"/>
        </w:rPr>
        <w:t xml:space="preserve"> </w:t>
      </w:r>
      <w:r w:rsidRPr="00CA1A21">
        <w:rPr>
          <w:rFonts w:ascii="Arial" w:hAnsi="Arial" w:cs="Arial"/>
          <w:bCs/>
          <w:iCs/>
          <w:sz w:val="22"/>
          <w:szCs w:val="22"/>
          <w:lang w:val="pl-PL"/>
        </w:rPr>
        <w:t>rozpiętość skrzydeł 32-</w:t>
      </w:r>
      <w:smartTag w:uri="urn:schemas-microsoft-com:office:smarttags" w:element="metricconverter">
        <w:smartTagPr>
          <w:attr w:name="ProductID" w:val="40 mm"/>
        </w:smartTagPr>
        <w:r w:rsidRPr="00CA1A21">
          <w:rPr>
            <w:rFonts w:ascii="Arial" w:hAnsi="Arial" w:cs="Arial"/>
            <w:bCs/>
            <w:iCs/>
            <w:sz w:val="22"/>
            <w:szCs w:val="22"/>
            <w:lang w:val="pl-PL"/>
          </w:rPr>
          <w:t>40 mm</w:t>
        </w:r>
      </w:smartTag>
      <w:r w:rsidRPr="00CA1A21">
        <w:rPr>
          <w:rFonts w:ascii="Arial" w:hAnsi="Arial" w:cs="Arial"/>
          <w:bCs/>
          <w:iCs/>
          <w:sz w:val="22"/>
          <w:szCs w:val="22"/>
          <w:lang w:val="pl-PL"/>
        </w:rPr>
        <w:t xml:space="preserve"> i złocistoczerwonym ubarwieniu z czarnym obrzeżeniem. </w:t>
      </w:r>
      <w:r w:rsidRPr="00CA1A21">
        <w:rPr>
          <w:rFonts w:ascii="Arial" w:hAnsi="Arial" w:cs="Arial"/>
          <w:bCs/>
          <w:sz w:val="22"/>
          <w:szCs w:val="22"/>
          <w:lang w:val="pl-PL"/>
        </w:rPr>
        <w:t>U samca czarna krótka kreska w połowie długości przedniego skrzydła. U samicy, obrzeżenie przedniego skrzydła szersze a na pomarańczowym tle widoczne są rzędy czarnych kropek. U obu płci spód tylnych skrzydeł z błękitnym nalotem. Występuje w jednym (koniec czerwca-koniec lipca) lub dwóch pokoleniach (początek –początek lipca i koniec lipca-koniec sierpnia). Gąsienice żerują na różnych gatunkach szczawiu, głównie na szczawiu lancetowatym -</w:t>
      </w:r>
      <w:r w:rsidR="007361BA">
        <w:rPr>
          <w:rFonts w:ascii="Arial" w:hAnsi="Arial" w:cs="Arial"/>
          <w:bCs/>
          <w:sz w:val="22"/>
          <w:szCs w:val="22"/>
          <w:lang w:val="pl-PL"/>
        </w:rPr>
        <w:t xml:space="preserve"> </w:t>
      </w:r>
      <w:proofErr w:type="spellStart"/>
      <w:r w:rsidR="007361BA">
        <w:rPr>
          <w:rFonts w:ascii="Arial" w:hAnsi="Arial" w:cs="Arial"/>
          <w:bCs/>
          <w:i/>
          <w:sz w:val="22"/>
          <w:szCs w:val="22"/>
          <w:lang w:val="pl-PL"/>
        </w:rPr>
        <w:t>Rumex</w:t>
      </w:r>
      <w:proofErr w:type="spellEnd"/>
      <w:r w:rsidR="007361BA">
        <w:rPr>
          <w:rFonts w:ascii="Arial" w:hAnsi="Arial" w:cs="Arial"/>
          <w:bCs/>
          <w:i/>
          <w:sz w:val="22"/>
          <w:szCs w:val="22"/>
          <w:lang w:val="pl-PL"/>
        </w:rPr>
        <w:t xml:space="preserve"> </w:t>
      </w:r>
      <w:proofErr w:type="spellStart"/>
      <w:r w:rsidR="007361BA">
        <w:rPr>
          <w:rFonts w:ascii="Arial" w:hAnsi="Arial" w:cs="Arial"/>
          <w:bCs/>
          <w:i/>
          <w:sz w:val="22"/>
          <w:szCs w:val="22"/>
          <w:lang w:val="pl-PL"/>
        </w:rPr>
        <w:t>hydrolapathum</w:t>
      </w:r>
      <w:proofErr w:type="spellEnd"/>
      <w:r w:rsidRPr="00CA1A21">
        <w:rPr>
          <w:rFonts w:ascii="Arial" w:hAnsi="Arial" w:cs="Arial"/>
          <w:bCs/>
          <w:sz w:val="22"/>
          <w:szCs w:val="22"/>
          <w:lang w:val="pl-PL"/>
        </w:rPr>
        <w:t>. Gatunek związany z wilgotnymi łąkami i torfowiskami niskimi i okrajkami w obrzeżach zbiorników i cieków wodnych (Buszko 2004).</w:t>
      </w:r>
      <w:r w:rsidR="00E70DE8">
        <w:rPr>
          <w:rFonts w:ascii="Arial" w:hAnsi="Arial" w:cs="Arial"/>
          <w:bCs/>
          <w:sz w:val="22"/>
          <w:szCs w:val="22"/>
          <w:lang w:val="pl-PL"/>
        </w:rPr>
        <w:t xml:space="preserve"> Gatunek ma jedno, a w sprzyjające sezony dwa pokolenia w roku. Motyle drugiego pokolenia są znacznie mniejsze niż pierwszego. Pojaw motyla przy jednym pokoleniu w roku trwa od końca czerwca do końca lipca. Przy dwóch pokoleniach pierwsze pojawia się od początku czerwca do początku lipca, a drugie od końca lipca do końca sierpnia.</w:t>
      </w:r>
    </w:p>
    <w:p w14:paraId="6B8466F5"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właściwy FV</w:t>
      </w:r>
    </w:p>
    <w:p w14:paraId="2C0A56E0" w14:textId="29D78CEC"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Ranga gatunku w obszarze/Ocena populacji – C</w:t>
      </w:r>
    </w:p>
    <w:p w14:paraId="22E73033" w14:textId="5DC8D0C6" w:rsidR="00B62A38" w:rsidRPr="00B62A38" w:rsidRDefault="00B62A38" w:rsidP="00B62A3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C. Wyniki przeprowadzonych w latach 2020-2021 badań wskazują, że powinno się tę ocenę utrzymać. </w:t>
      </w:r>
      <w:r w:rsidRPr="003B072F">
        <w:rPr>
          <w:rFonts w:eastAsia="Calibri" w:cs="Arial"/>
          <w:bCs/>
        </w:rPr>
        <w:t xml:space="preserve">Należy jednak wyraźnie zaznaczyć, że SDF dotyczy całego Obszaru Natura 2000, a nie tylko jego niewielkiego fragmentu znajdującego się poza Lasami Państwowymi. Gdyby </w:t>
      </w:r>
      <w:r>
        <w:rPr>
          <w:rFonts w:eastAsia="Calibri" w:cs="Arial"/>
          <w:bCs/>
        </w:rPr>
        <w:t>jednak</w:t>
      </w:r>
      <w:r w:rsidRPr="003B072F">
        <w:rPr>
          <w:rFonts w:eastAsia="Calibri" w:cs="Arial"/>
          <w:bCs/>
        </w:rPr>
        <w:t xml:space="preserve"> przyjąć, że </w:t>
      </w:r>
      <w:r>
        <w:rPr>
          <w:rFonts w:eastAsia="Calibri" w:cs="Arial"/>
          <w:bCs/>
        </w:rPr>
        <w:t xml:space="preserve">obecny </w:t>
      </w:r>
      <w:r w:rsidRPr="003B072F">
        <w:rPr>
          <w:rFonts w:eastAsia="Calibri" w:cs="Arial"/>
          <w:bCs/>
        </w:rPr>
        <w:t xml:space="preserve">SDF wykonywany jest tylko dla fragmentu Natura 2000 </w:t>
      </w:r>
      <w:r>
        <w:rPr>
          <w:rFonts w:eastAsia="Calibri" w:cs="Arial"/>
          <w:bCs/>
        </w:rPr>
        <w:t xml:space="preserve">Nad Husowem </w:t>
      </w:r>
      <w:r w:rsidRPr="003B072F">
        <w:rPr>
          <w:rFonts w:eastAsia="Calibri" w:cs="Arial"/>
          <w:bCs/>
        </w:rPr>
        <w:t xml:space="preserve">obejmującego </w:t>
      </w:r>
      <w:r>
        <w:rPr>
          <w:rFonts w:eastAsia="Calibri" w:cs="Arial"/>
          <w:bCs/>
        </w:rPr>
        <w:t xml:space="preserve">zaledwie </w:t>
      </w:r>
      <w:r w:rsidRPr="003B072F">
        <w:rPr>
          <w:rFonts w:eastAsia="Calibri" w:cs="Arial"/>
          <w:bCs/>
        </w:rPr>
        <w:t>17% jego powierzchni, ocen</w:t>
      </w:r>
      <w:r>
        <w:rPr>
          <w:rFonts w:eastAsia="Calibri" w:cs="Arial"/>
          <w:bCs/>
        </w:rPr>
        <w:t>ę</w:t>
      </w:r>
      <w:r w:rsidRPr="003B072F">
        <w:rPr>
          <w:rFonts w:eastAsia="Calibri" w:cs="Arial"/>
          <w:bCs/>
        </w:rPr>
        <w:t xml:space="preserve"> populacji</w:t>
      </w:r>
      <w:r>
        <w:rPr>
          <w:rFonts w:eastAsia="Calibri" w:cs="Arial"/>
          <w:bCs/>
        </w:rPr>
        <w:t xml:space="preserve"> należałoby utrzymać jako C</w:t>
      </w:r>
      <w:r w:rsidRPr="003B072F">
        <w:rPr>
          <w:rFonts w:eastAsia="Calibri" w:cs="Arial"/>
          <w:bCs/>
        </w:rPr>
        <w:t>.</w:t>
      </w:r>
    </w:p>
    <w:p w14:paraId="137A6B75" w14:textId="77777777" w:rsidR="00B62A38" w:rsidRDefault="00B62A38" w:rsidP="00BB4DE5">
      <w:pPr>
        <w:pStyle w:val="Standard"/>
        <w:jc w:val="both"/>
        <w:rPr>
          <w:rFonts w:ascii="Arial" w:hAnsi="Arial" w:cs="Arial"/>
          <w:b/>
          <w:sz w:val="22"/>
          <w:szCs w:val="22"/>
          <w:lang w:val="pl-PL"/>
        </w:rPr>
      </w:pPr>
    </w:p>
    <w:p w14:paraId="5D9723EF" w14:textId="36920931" w:rsidR="005D6486" w:rsidRPr="005D6486" w:rsidRDefault="005D6486" w:rsidP="005D6486">
      <w:pPr>
        <w:pStyle w:val="Standard"/>
        <w:jc w:val="both"/>
        <w:rPr>
          <w:rFonts w:ascii="Arial" w:hAnsi="Arial" w:cs="Arial"/>
          <w:b/>
          <w:sz w:val="22"/>
          <w:szCs w:val="22"/>
          <w:lang w:val="pl-PL"/>
        </w:rPr>
      </w:pPr>
      <w:r w:rsidRPr="005D6486">
        <w:rPr>
          <w:rFonts w:ascii="Arial" w:hAnsi="Arial" w:cs="Arial"/>
          <w:b/>
          <w:sz w:val="22"/>
          <w:szCs w:val="22"/>
          <w:lang w:val="pl-PL"/>
        </w:rPr>
        <w:t>Stan zachowania gatunku w obszarze – dobra – B</w:t>
      </w:r>
    </w:p>
    <w:p w14:paraId="219613BF" w14:textId="1B559A79" w:rsidR="004E33F5" w:rsidRDefault="004E33F5" w:rsidP="00FE7410">
      <w:pPr>
        <w:spacing w:line="259" w:lineRule="auto"/>
        <w:ind w:firstLine="708"/>
        <w:rPr>
          <w:rFonts w:eastAsia="Calibri" w:cs="Arial"/>
          <w:bCs/>
        </w:rPr>
      </w:pPr>
      <w:r w:rsidRPr="00E6128F">
        <w:rPr>
          <w:rFonts w:eastAsia="Calibri" w:cs="Arial"/>
          <w:bCs/>
        </w:rPr>
        <w:t xml:space="preserve">Na obszarze objętym opracowaniem stwierdzono </w:t>
      </w:r>
      <w:r>
        <w:rPr>
          <w:rFonts w:eastAsia="Calibri" w:cs="Arial"/>
          <w:bCs/>
        </w:rPr>
        <w:t xml:space="preserve">dwa </w:t>
      </w:r>
      <w:r w:rsidRPr="00E6128F">
        <w:rPr>
          <w:rFonts w:eastAsia="Calibri" w:cs="Arial"/>
          <w:bCs/>
        </w:rPr>
        <w:t>stanowiska gatunku.</w:t>
      </w:r>
      <w:r>
        <w:rPr>
          <w:rFonts w:eastAsia="Calibri" w:cs="Arial"/>
          <w:bCs/>
        </w:rPr>
        <w:t xml:space="preserve"> </w:t>
      </w:r>
      <w:r w:rsidRPr="00E6128F">
        <w:rPr>
          <w:rFonts w:eastAsia="Calibri" w:cs="Arial"/>
          <w:bCs/>
        </w:rPr>
        <w:t>Termin, w którym prowadzone były badania to</w:t>
      </w:r>
      <w:r>
        <w:rPr>
          <w:rFonts w:eastAsia="Calibri" w:cs="Arial"/>
          <w:bCs/>
        </w:rPr>
        <w:t xml:space="preserve"> sierpień 2021 r.</w:t>
      </w:r>
      <w:r w:rsidRPr="008166E8">
        <w:rPr>
          <w:rFonts w:eastAsia="Calibri" w:cs="Arial"/>
          <w:bCs/>
        </w:rPr>
        <w:t xml:space="preserve"> </w:t>
      </w:r>
    </w:p>
    <w:p w14:paraId="186F1825" w14:textId="171D3AAD" w:rsidR="005D6486" w:rsidRPr="005D6486" w:rsidRDefault="005D6486" w:rsidP="005D6486">
      <w:pPr>
        <w:pStyle w:val="Standard"/>
        <w:jc w:val="both"/>
        <w:rPr>
          <w:rFonts w:ascii="Arial" w:hAnsi="Arial" w:cs="Arial"/>
          <w:b/>
          <w:bCs/>
          <w:sz w:val="22"/>
          <w:szCs w:val="22"/>
          <w:lang w:val="pl-PL"/>
        </w:rPr>
      </w:pPr>
      <w:r w:rsidRPr="005D6486">
        <w:rPr>
          <w:rFonts w:ascii="Arial" w:hAnsi="Arial" w:cs="Arial"/>
          <w:b/>
          <w:bCs/>
          <w:sz w:val="22"/>
          <w:szCs w:val="22"/>
          <w:lang w:val="pl-PL"/>
        </w:rPr>
        <w:t>Izolacja – populacja nieizolowana, ale występująca na peryferiach zasięgu – B</w:t>
      </w:r>
    </w:p>
    <w:p w14:paraId="78FE023A" w14:textId="5760B445" w:rsidR="005D6486" w:rsidRPr="005D6486" w:rsidRDefault="005D6486" w:rsidP="005D6486">
      <w:pPr>
        <w:pStyle w:val="Standard"/>
        <w:jc w:val="both"/>
        <w:rPr>
          <w:rFonts w:ascii="Arial" w:hAnsi="Arial" w:cs="Arial"/>
          <w:b/>
          <w:bCs/>
          <w:sz w:val="22"/>
          <w:szCs w:val="22"/>
          <w:lang w:val="pl-PL"/>
        </w:rPr>
      </w:pPr>
      <w:r w:rsidRPr="005D6486">
        <w:rPr>
          <w:rFonts w:ascii="Arial" w:hAnsi="Arial" w:cs="Arial"/>
          <w:b/>
          <w:bCs/>
          <w:sz w:val="22"/>
          <w:szCs w:val="22"/>
          <w:lang w:val="pl-PL"/>
        </w:rPr>
        <w:t>Ocena ogólna – znacząca – C</w:t>
      </w:r>
    </w:p>
    <w:p w14:paraId="3E13CB68" w14:textId="33F0A876" w:rsidR="005D6486" w:rsidRDefault="005D6486" w:rsidP="005D6486">
      <w:pPr>
        <w:spacing w:line="259" w:lineRule="auto"/>
        <w:rPr>
          <w:rFonts w:eastAsia="Calibri" w:cs="Arial"/>
          <w:bCs/>
        </w:rPr>
      </w:pPr>
    </w:p>
    <w:p w14:paraId="327B9833" w14:textId="77777777" w:rsidR="005D6486" w:rsidRDefault="005D6486" w:rsidP="005D6486">
      <w:pPr>
        <w:spacing w:line="259" w:lineRule="auto"/>
        <w:rPr>
          <w:rFonts w:eastAsia="Calibri" w:cs="Arial"/>
          <w:bCs/>
        </w:rPr>
      </w:pPr>
    </w:p>
    <w:p w14:paraId="72F687EE" w14:textId="77777777" w:rsidR="00DD50F7" w:rsidRDefault="00DD50F7" w:rsidP="00B62A38">
      <w:pPr>
        <w:pStyle w:val="Standard"/>
        <w:jc w:val="both"/>
        <w:rPr>
          <w:rFonts w:ascii="Arial" w:hAnsi="Arial" w:cs="Arial"/>
          <w:b/>
          <w:sz w:val="22"/>
          <w:szCs w:val="22"/>
          <w:lang w:val="pl-PL"/>
        </w:rPr>
      </w:pPr>
      <w:r>
        <w:rPr>
          <w:rFonts w:ascii="Arial" w:hAnsi="Arial" w:cs="Arial"/>
          <w:b/>
          <w:sz w:val="22"/>
          <w:szCs w:val="22"/>
          <w:lang w:val="pl-PL"/>
        </w:rPr>
        <w:lastRenderedPageBreak/>
        <w:t>Zagrożenia</w:t>
      </w:r>
    </w:p>
    <w:p w14:paraId="0EFDDD75" w14:textId="4A8AB47E" w:rsidR="00E70DE8" w:rsidRPr="00E6128F" w:rsidRDefault="00DD50F7" w:rsidP="005D6486">
      <w:pPr>
        <w:spacing w:after="240"/>
        <w:ind w:firstLine="708"/>
        <w:jc w:val="both"/>
        <w:rPr>
          <w:rFonts w:eastAsia="Times New Roman" w:cs="Arial"/>
        </w:rPr>
      </w:pPr>
      <w:r w:rsidRPr="00E6128F">
        <w:rPr>
          <w:rFonts w:eastAsia="Times New Roman" w:cs="Arial"/>
        </w:rPr>
        <w:t xml:space="preserve">Zagrożeniem dla gatunku jest zmiana warunków siedliskowych miejsc występowania, w tym przede wszystkim </w:t>
      </w:r>
      <w:r>
        <w:rPr>
          <w:rFonts w:eastAsia="Times New Roman" w:cs="Arial"/>
        </w:rPr>
        <w:t>sukcesja krzewów (zwłaszcza wierzby), a także roślinności zielnej, w tym nawłoci późnej, gatunku inwazyjnego.</w:t>
      </w:r>
    </w:p>
    <w:p w14:paraId="3C258368" w14:textId="77777777" w:rsidR="00DD50F7" w:rsidRDefault="00DD50F7" w:rsidP="004E33F5">
      <w:pPr>
        <w:spacing w:after="160" w:line="259" w:lineRule="auto"/>
        <w:ind w:firstLine="708"/>
        <w:rPr>
          <w:rFonts w:eastAsia="Calibri" w:cs="Arial"/>
          <w:bCs/>
        </w:rPr>
      </w:pPr>
    </w:p>
    <w:p w14:paraId="062F0593" w14:textId="77777777" w:rsidR="00A714DA" w:rsidRDefault="003864F5" w:rsidP="00B62A38">
      <w:pPr>
        <w:spacing w:after="160" w:line="259" w:lineRule="auto"/>
        <w:jc w:val="center"/>
        <w:rPr>
          <w:rFonts w:eastAsia="Calibri" w:cs="Arial"/>
          <w:bCs/>
        </w:rPr>
      </w:pPr>
      <w:r>
        <w:rPr>
          <w:rFonts w:eastAsia="Calibri" w:cs="Arial"/>
          <w:bCs/>
          <w:noProof/>
        </w:rPr>
        <w:lastRenderedPageBreak/>
        <w:drawing>
          <wp:inline distT="0" distB="0" distL="0" distR="0" wp14:anchorId="0F0905EC" wp14:editId="6834E222">
            <wp:extent cx="7581265" cy="5039995"/>
            <wp:effectExtent l="19050" t="19050" r="635" b="8255"/>
            <wp:docPr id="10" name="Obraz 10" descr="Z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_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81265" cy="5039995"/>
                    </a:xfrm>
                    <a:prstGeom prst="rect">
                      <a:avLst/>
                    </a:prstGeom>
                    <a:noFill/>
                    <a:ln w="6350" cmpd="sng">
                      <a:solidFill>
                        <a:srgbClr val="000000"/>
                      </a:solidFill>
                      <a:miter lim="800000"/>
                      <a:headEnd/>
                      <a:tailEnd/>
                    </a:ln>
                    <a:effectLst/>
                  </pic:spPr>
                </pic:pic>
              </a:graphicData>
            </a:graphic>
          </wp:inline>
        </w:drawing>
      </w:r>
    </w:p>
    <w:p w14:paraId="54F5953E" w14:textId="77777777" w:rsidR="00585C24" w:rsidRPr="0081562A" w:rsidRDefault="00585C24" w:rsidP="00FE7410">
      <w:pPr>
        <w:spacing w:after="160" w:line="259" w:lineRule="auto"/>
        <w:jc w:val="both"/>
        <w:rPr>
          <w:rFonts w:eastAsia="Calibri" w:cs="Arial"/>
          <w:bCs/>
        </w:rPr>
      </w:pPr>
      <w:r>
        <w:rPr>
          <w:rFonts w:eastAsia="Calibri" w:cs="Arial"/>
          <w:bCs/>
        </w:rPr>
        <w:t xml:space="preserve">Fot. </w:t>
      </w:r>
      <w:r w:rsidR="00471666">
        <w:rPr>
          <w:rFonts w:eastAsia="Calibri" w:cs="Arial"/>
          <w:bCs/>
        </w:rPr>
        <w:t xml:space="preserve">7. </w:t>
      </w:r>
      <w:r>
        <w:rPr>
          <w:rFonts w:eastAsia="Calibri" w:cs="Arial"/>
          <w:bCs/>
        </w:rPr>
        <w:t xml:space="preserve">Czerwończyk nieparek </w:t>
      </w:r>
      <w:proofErr w:type="spellStart"/>
      <w:r w:rsidRPr="00DD50F7">
        <w:rPr>
          <w:rFonts w:eastAsia="Calibri" w:cs="Arial"/>
          <w:bCs/>
          <w:i/>
          <w:iCs/>
        </w:rPr>
        <w:t>Lycaena</w:t>
      </w:r>
      <w:proofErr w:type="spellEnd"/>
      <w:r w:rsidRPr="00DD50F7">
        <w:rPr>
          <w:rFonts w:eastAsia="Calibri" w:cs="Arial"/>
          <w:bCs/>
          <w:i/>
          <w:iCs/>
        </w:rPr>
        <w:t xml:space="preserve"> </w:t>
      </w:r>
      <w:proofErr w:type="spellStart"/>
      <w:r w:rsidRPr="00DD50F7">
        <w:rPr>
          <w:rFonts w:eastAsia="Calibri" w:cs="Arial"/>
          <w:bCs/>
          <w:i/>
          <w:iCs/>
        </w:rPr>
        <w:t>dispar</w:t>
      </w:r>
      <w:proofErr w:type="spellEnd"/>
      <w:r w:rsidR="0081562A">
        <w:rPr>
          <w:rFonts w:eastAsia="Calibri" w:cs="Arial"/>
          <w:bCs/>
          <w:i/>
          <w:iCs/>
        </w:rPr>
        <w:t xml:space="preserve"> </w:t>
      </w:r>
      <w:r w:rsidR="0081562A" w:rsidRPr="0081562A">
        <w:rPr>
          <w:rFonts w:eastAsia="Calibri" w:cs="Arial"/>
          <w:bCs/>
        </w:rPr>
        <w:t>(Fot. Z. Fijewski)</w:t>
      </w:r>
    </w:p>
    <w:p w14:paraId="6C6B583E" w14:textId="77777777" w:rsidR="00DD50F7"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lastRenderedPageBreak/>
        <w:t xml:space="preserve">Kod gatunku: </w:t>
      </w:r>
      <w:r w:rsidR="00BE747C" w:rsidRPr="00DD50F7">
        <w:rPr>
          <w:rFonts w:ascii="Arial" w:hAnsi="Arial" w:cs="Arial"/>
          <w:bCs/>
          <w:sz w:val="28"/>
          <w:szCs w:val="28"/>
          <w:lang w:val="pl-PL"/>
        </w:rPr>
        <w:t xml:space="preserve">6179 </w:t>
      </w:r>
    </w:p>
    <w:p w14:paraId="6D2531DD"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Modraszek </w:t>
      </w:r>
      <w:proofErr w:type="spellStart"/>
      <w:r w:rsidR="00BE747C" w:rsidRPr="00DD50F7">
        <w:rPr>
          <w:rFonts w:ascii="Arial" w:hAnsi="Arial" w:cs="Arial"/>
          <w:bCs/>
          <w:sz w:val="28"/>
          <w:szCs w:val="28"/>
          <w:lang w:val="pl-PL"/>
        </w:rPr>
        <w:t>nausitous</w:t>
      </w:r>
      <w:proofErr w:type="spellEnd"/>
      <w:r w:rsidR="00BE747C" w:rsidRPr="00DD50F7">
        <w:rPr>
          <w:rFonts w:ascii="Arial" w:hAnsi="Arial" w:cs="Arial"/>
          <w:bCs/>
          <w:sz w:val="28"/>
          <w:szCs w:val="28"/>
          <w:lang w:val="pl-PL"/>
        </w:rPr>
        <w:t xml:space="preserve"> </w:t>
      </w:r>
      <w:proofErr w:type="spellStart"/>
      <w:r w:rsidR="00BE747C" w:rsidRPr="00DD50F7">
        <w:rPr>
          <w:rFonts w:ascii="Arial" w:hAnsi="Arial" w:cs="Arial"/>
          <w:bCs/>
          <w:i/>
          <w:sz w:val="28"/>
          <w:szCs w:val="28"/>
          <w:lang w:val="pl-PL"/>
        </w:rPr>
        <w:t>Phengaris</w:t>
      </w:r>
      <w:proofErr w:type="spellEnd"/>
      <w:r w:rsidR="00BE747C" w:rsidRPr="00DD50F7">
        <w:rPr>
          <w:rFonts w:ascii="Arial" w:hAnsi="Arial" w:cs="Arial"/>
          <w:bCs/>
          <w:i/>
          <w:sz w:val="28"/>
          <w:szCs w:val="28"/>
          <w:lang w:val="pl-PL"/>
        </w:rPr>
        <w:t xml:space="preserve"> </w:t>
      </w:r>
      <w:proofErr w:type="spellStart"/>
      <w:r w:rsidR="00BE747C" w:rsidRPr="00DD50F7">
        <w:rPr>
          <w:rFonts w:ascii="Arial" w:hAnsi="Arial" w:cs="Arial"/>
          <w:bCs/>
          <w:i/>
          <w:sz w:val="28"/>
          <w:szCs w:val="28"/>
          <w:lang w:val="pl-PL"/>
        </w:rPr>
        <w:t>nausithous</w:t>
      </w:r>
      <w:proofErr w:type="spellEnd"/>
    </w:p>
    <w:p w14:paraId="46F6E87E"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941F155" w14:textId="5B3AA7BF" w:rsidR="004B4CF0" w:rsidRDefault="004B4CF0" w:rsidP="004B4CF0">
      <w:pPr>
        <w:pStyle w:val="Standard"/>
        <w:ind w:firstLine="708"/>
        <w:jc w:val="both"/>
        <w:rPr>
          <w:rFonts w:ascii="Arial" w:hAnsi="Arial" w:cs="Arial"/>
          <w:sz w:val="22"/>
          <w:szCs w:val="22"/>
          <w:lang w:val="pl-PL"/>
        </w:rPr>
      </w:pPr>
      <w:r w:rsidRPr="004B4CF0">
        <w:rPr>
          <w:rFonts w:ascii="Arial" w:hAnsi="Arial" w:cs="Arial"/>
          <w:sz w:val="22"/>
          <w:szCs w:val="22"/>
          <w:lang w:val="pl-PL"/>
        </w:rPr>
        <w:t xml:space="preserve">Nieduży motyl o rozpiętości skrzydeł 34-37 mm. Cechuje go wyraźny dymorfizm płciowy. Wierzch skrzydeł samca jest ciemnoniebieski </w:t>
      </w:r>
      <w:r w:rsidR="00844601">
        <w:rPr>
          <w:rFonts w:ascii="Arial" w:hAnsi="Arial" w:cs="Arial"/>
          <w:sz w:val="22"/>
          <w:szCs w:val="22"/>
          <w:lang w:val="pl-PL"/>
        </w:rPr>
        <w:br/>
      </w:r>
      <w:r w:rsidRPr="004B4CF0">
        <w:rPr>
          <w:rFonts w:ascii="Arial" w:hAnsi="Arial" w:cs="Arial"/>
          <w:sz w:val="22"/>
          <w:szCs w:val="22"/>
          <w:lang w:val="pl-PL"/>
        </w:rPr>
        <w:t xml:space="preserve">z szeroką czarną obwódką i rzędem plamek na każdym skrzydle, a samicy </w:t>
      </w:r>
      <w:proofErr w:type="spellStart"/>
      <w:r w:rsidRPr="004B4CF0">
        <w:rPr>
          <w:rFonts w:ascii="Arial" w:hAnsi="Arial" w:cs="Arial"/>
          <w:sz w:val="22"/>
          <w:szCs w:val="22"/>
          <w:lang w:val="pl-PL"/>
        </w:rPr>
        <w:t>ciemnnobrązowy</w:t>
      </w:r>
      <w:proofErr w:type="spellEnd"/>
      <w:r w:rsidRPr="004B4CF0">
        <w:rPr>
          <w:rFonts w:ascii="Arial" w:hAnsi="Arial" w:cs="Arial"/>
          <w:sz w:val="22"/>
          <w:szCs w:val="22"/>
          <w:lang w:val="pl-PL"/>
        </w:rPr>
        <w:t xml:space="preserve"> bez rysunku, czasem jedynie z niebieskim przyprószeniem przy nasadzie. Spód skrzydeł u obu płci jest ciemnobrązowy z pojedynczym rzędem czarnych plamek w jasnych obwódkach. Motyle pojawiają się od połowy lipca do końca sierpnia. </w:t>
      </w:r>
      <w:r w:rsidR="0064356D">
        <w:rPr>
          <w:rFonts w:ascii="Arial" w:hAnsi="Arial" w:cs="Arial"/>
          <w:sz w:val="22"/>
          <w:szCs w:val="22"/>
          <w:lang w:val="pl-PL"/>
        </w:rPr>
        <w:t>Ekologicznie związany z ł</w:t>
      </w:r>
      <w:r w:rsidR="00194716">
        <w:rPr>
          <w:rFonts w:ascii="Arial" w:hAnsi="Arial" w:cs="Arial"/>
          <w:sz w:val="22"/>
          <w:szCs w:val="22"/>
          <w:lang w:val="pl-PL"/>
        </w:rPr>
        <w:t>ą</w:t>
      </w:r>
      <w:r w:rsidR="0064356D">
        <w:rPr>
          <w:rFonts w:ascii="Arial" w:hAnsi="Arial" w:cs="Arial"/>
          <w:sz w:val="22"/>
          <w:szCs w:val="22"/>
          <w:lang w:val="pl-PL"/>
        </w:rPr>
        <w:t>kami, na których rośnie w większych ilościach krwiściąg lekarski oraz z mrówkami</w:t>
      </w:r>
      <w:r w:rsidR="00194716">
        <w:rPr>
          <w:rFonts w:ascii="Arial" w:hAnsi="Arial" w:cs="Arial"/>
          <w:sz w:val="22"/>
          <w:szCs w:val="22"/>
          <w:lang w:val="pl-PL"/>
        </w:rPr>
        <w:t xml:space="preserve"> z rodzaju wścieklic. </w:t>
      </w:r>
      <w:r w:rsidRPr="004B4CF0">
        <w:rPr>
          <w:rFonts w:ascii="Arial" w:hAnsi="Arial" w:cs="Arial"/>
          <w:sz w:val="22"/>
          <w:szCs w:val="22"/>
          <w:lang w:val="pl-PL"/>
        </w:rPr>
        <w:t>Gąsienice żyją początkowo w główkach kwiatowych krwiściąg</w:t>
      </w:r>
      <w:r w:rsidR="00F66CB8">
        <w:rPr>
          <w:rFonts w:ascii="Arial" w:hAnsi="Arial" w:cs="Arial"/>
          <w:sz w:val="22"/>
          <w:szCs w:val="22"/>
          <w:lang w:val="pl-PL"/>
        </w:rPr>
        <w:t>u</w:t>
      </w:r>
      <w:r w:rsidRPr="004B4CF0">
        <w:rPr>
          <w:rFonts w:ascii="Arial" w:hAnsi="Arial" w:cs="Arial"/>
          <w:sz w:val="22"/>
          <w:szCs w:val="22"/>
          <w:lang w:val="pl-PL"/>
        </w:rPr>
        <w:t xml:space="preserve"> lekarskiego </w:t>
      </w:r>
      <w:proofErr w:type="spellStart"/>
      <w:r w:rsidRPr="004B4CF0">
        <w:rPr>
          <w:rFonts w:ascii="Arial" w:hAnsi="Arial" w:cs="Arial"/>
          <w:i/>
          <w:sz w:val="22"/>
          <w:szCs w:val="22"/>
          <w:lang w:val="pl-PL"/>
        </w:rPr>
        <w:t>Sanguisorba</w:t>
      </w:r>
      <w:proofErr w:type="spellEnd"/>
      <w:r w:rsidRPr="004B4CF0">
        <w:rPr>
          <w:rFonts w:ascii="Arial" w:hAnsi="Arial" w:cs="Arial"/>
          <w:i/>
          <w:sz w:val="22"/>
          <w:szCs w:val="22"/>
          <w:lang w:val="pl-PL"/>
        </w:rPr>
        <w:t xml:space="preserve"> </w:t>
      </w:r>
      <w:proofErr w:type="spellStart"/>
      <w:r w:rsidRPr="004B4CF0">
        <w:rPr>
          <w:rFonts w:ascii="Arial" w:hAnsi="Arial" w:cs="Arial"/>
          <w:i/>
          <w:sz w:val="22"/>
          <w:szCs w:val="22"/>
          <w:lang w:val="pl-PL"/>
        </w:rPr>
        <w:t>officinalis</w:t>
      </w:r>
      <w:proofErr w:type="spellEnd"/>
      <w:r w:rsidRPr="004B4CF0">
        <w:rPr>
          <w:rFonts w:ascii="Arial" w:hAnsi="Arial" w:cs="Arial"/>
          <w:i/>
          <w:sz w:val="22"/>
          <w:szCs w:val="22"/>
          <w:lang w:val="pl-PL"/>
        </w:rPr>
        <w:t xml:space="preserve">, </w:t>
      </w:r>
      <w:r w:rsidRPr="004B4CF0">
        <w:rPr>
          <w:rFonts w:ascii="Arial" w:hAnsi="Arial" w:cs="Arial"/>
          <w:sz w:val="22"/>
          <w:szCs w:val="22"/>
          <w:lang w:val="pl-PL"/>
        </w:rPr>
        <w:t xml:space="preserve">następnie schodzą na ziemię, gdzie znajdowane są i adoptowane przez mrówki z gatunku </w:t>
      </w:r>
      <w:proofErr w:type="spellStart"/>
      <w:r w:rsidRPr="004B4CF0">
        <w:rPr>
          <w:rFonts w:ascii="Arial" w:hAnsi="Arial" w:cs="Arial"/>
          <w:i/>
          <w:sz w:val="22"/>
          <w:szCs w:val="22"/>
          <w:lang w:val="pl-PL"/>
        </w:rPr>
        <w:t>Myrmica</w:t>
      </w:r>
      <w:proofErr w:type="spellEnd"/>
      <w:r w:rsidRPr="004B4CF0">
        <w:rPr>
          <w:rFonts w:ascii="Arial" w:hAnsi="Arial" w:cs="Arial"/>
          <w:i/>
          <w:sz w:val="22"/>
          <w:szCs w:val="22"/>
          <w:lang w:val="pl-PL"/>
        </w:rPr>
        <w:t xml:space="preserve"> rubra,</w:t>
      </w:r>
      <w:r w:rsidRPr="004B4CF0">
        <w:rPr>
          <w:rFonts w:ascii="Arial" w:hAnsi="Arial" w:cs="Arial"/>
          <w:sz w:val="22"/>
          <w:szCs w:val="22"/>
          <w:lang w:val="pl-PL"/>
        </w:rPr>
        <w:t xml:space="preserve"> które przenoszą je do swoich mrowisk, gdzie gąsienice odbywają swój dalszy rozwój żywiąc się larwami mrówek. Przepoczw</w:t>
      </w:r>
      <w:r>
        <w:rPr>
          <w:rFonts w:ascii="Arial" w:hAnsi="Arial" w:cs="Arial"/>
          <w:sz w:val="22"/>
          <w:szCs w:val="22"/>
          <w:lang w:val="pl-PL"/>
        </w:rPr>
        <w:t>arzenie odbywa się w mrowisku. Mo</w:t>
      </w:r>
      <w:r w:rsidRPr="004B4CF0">
        <w:rPr>
          <w:rFonts w:ascii="Arial" w:hAnsi="Arial" w:cs="Arial"/>
          <w:sz w:val="22"/>
          <w:szCs w:val="22"/>
          <w:lang w:val="pl-PL"/>
        </w:rPr>
        <w:t xml:space="preserve">tyl po wyjściu </w:t>
      </w:r>
      <w:r w:rsidR="00844601">
        <w:rPr>
          <w:rFonts w:ascii="Arial" w:hAnsi="Arial" w:cs="Arial"/>
          <w:sz w:val="22"/>
          <w:szCs w:val="22"/>
          <w:lang w:val="pl-PL"/>
        </w:rPr>
        <w:br/>
      </w:r>
      <w:r w:rsidRPr="004B4CF0">
        <w:rPr>
          <w:rFonts w:ascii="Arial" w:hAnsi="Arial" w:cs="Arial"/>
          <w:sz w:val="22"/>
          <w:szCs w:val="22"/>
          <w:lang w:val="pl-PL"/>
        </w:rPr>
        <w:t>z poczwarki opuszcza mrowisko.</w:t>
      </w:r>
      <w:r w:rsidR="00194716">
        <w:rPr>
          <w:rFonts w:ascii="Arial" w:hAnsi="Arial" w:cs="Arial"/>
          <w:sz w:val="22"/>
          <w:szCs w:val="22"/>
          <w:lang w:val="pl-PL"/>
        </w:rPr>
        <w:t xml:space="preserve"> Rzadkość występowania gatunku wynika m.in. z tego, że muszą zaistnieć wszystkie 3 czynniki w jednym czasie i miejscu tj. obecność motyla, rośliny żywicielskiej oraz konkretnych gatunków mrówek.</w:t>
      </w:r>
    </w:p>
    <w:p w14:paraId="41D40F43" w14:textId="77777777" w:rsidR="004B4CF0" w:rsidRPr="004B4CF0" w:rsidRDefault="004B4CF0" w:rsidP="004B4CF0">
      <w:pPr>
        <w:pStyle w:val="Standard"/>
        <w:spacing w:after="240"/>
        <w:ind w:firstLine="708"/>
        <w:jc w:val="both"/>
        <w:rPr>
          <w:rFonts w:ascii="Arial" w:hAnsi="Arial" w:cs="Arial"/>
          <w:sz w:val="22"/>
          <w:szCs w:val="22"/>
          <w:lang w:val="pl-PL"/>
        </w:rPr>
      </w:pPr>
      <w:r>
        <w:rPr>
          <w:rFonts w:ascii="Arial" w:hAnsi="Arial" w:cs="Arial"/>
          <w:sz w:val="22"/>
          <w:szCs w:val="22"/>
          <w:lang w:val="pl-PL"/>
        </w:rPr>
        <w:t xml:space="preserve">Modraszek </w:t>
      </w:r>
      <w:proofErr w:type="spellStart"/>
      <w:r>
        <w:rPr>
          <w:rFonts w:ascii="Arial" w:hAnsi="Arial" w:cs="Arial"/>
          <w:sz w:val="22"/>
          <w:szCs w:val="22"/>
          <w:lang w:val="pl-PL"/>
        </w:rPr>
        <w:t>nausitous</w:t>
      </w:r>
      <w:proofErr w:type="spellEnd"/>
      <w:r>
        <w:rPr>
          <w:rFonts w:ascii="Arial" w:hAnsi="Arial" w:cs="Arial"/>
          <w:sz w:val="22"/>
          <w:szCs w:val="22"/>
          <w:lang w:val="pl-PL"/>
        </w:rPr>
        <w:t xml:space="preserve"> spotykany jest często na łąkach trzęślicowych </w:t>
      </w:r>
      <w:r w:rsidRPr="004B4CF0">
        <w:rPr>
          <w:rFonts w:ascii="Arial" w:hAnsi="Arial" w:cs="Arial"/>
          <w:i/>
          <w:sz w:val="22"/>
          <w:szCs w:val="22"/>
          <w:lang w:val="pl-PL"/>
        </w:rPr>
        <w:t>Molinion,</w:t>
      </w:r>
      <w:r>
        <w:rPr>
          <w:rFonts w:ascii="Arial" w:hAnsi="Arial" w:cs="Arial"/>
          <w:sz w:val="22"/>
          <w:szCs w:val="22"/>
          <w:lang w:val="pl-PL"/>
        </w:rPr>
        <w:t xml:space="preserve"> a czasem również suchszych łąkach </w:t>
      </w:r>
      <w:r w:rsidRPr="004B4CF0">
        <w:rPr>
          <w:rFonts w:ascii="Arial" w:hAnsi="Arial" w:cs="Arial"/>
          <w:i/>
          <w:sz w:val="22"/>
          <w:szCs w:val="22"/>
          <w:lang w:val="pl-PL"/>
        </w:rPr>
        <w:t xml:space="preserve">Arrhenatherion </w:t>
      </w:r>
      <w:r>
        <w:rPr>
          <w:rFonts w:ascii="Arial" w:hAnsi="Arial" w:cs="Arial"/>
          <w:sz w:val="22"/>
          <w:szCs w:val="22"/>
          <w:lang w:val="pl-PL"/>
        </w:rPr>
        <w:t xml:space="preserve">oraz w zbiorowiskach </w:t>
      </w:r>
      <w:proofErr w:type="spellStart"/>
      <w:r>
        <w:rPr>
          <w:rFonts w:ascii="Arial" w:hAnsi="Arial" w:cs="Arial"/>
          <w:sz w:val="22"/>
          <w:szCs w:val="22"/>
          <w:lang w:val="pl-PL"/>
        </w:rPr>
        <w:t>ziołoroślowych</w:t>
      </w:r>
      <w:proofErr w:type="spellEnd"/>
      <w:r>
        <w:rPr>
          <w:rFonts w:ascii="Arial" w:hAnsi="Arial" w:cs="Arial"/>
          <w:sz w:val="22"/>
          <w:szCs w:val="22"/>
          <w:lang w:val="pl-PL"/>
        </w:rPr>
        <w:t xml:space="preserve"> </w:t>
      </w:r>
      <w:proofErr w:type="spellStart"/>
      <w:r w:rsidR="00987504">
        <w:rPr>
          <w:rFonts w:ascii="Arial" w:hAnsi="Arial" w:cs="Arial"/>
          <w:i/>
          <w:sz w:val="22"/>
          <w:szCs w:val="22"/>
          <w:lang w:val="pl-PL"/>
        </w:rPr>
        <w:t>Filipendulo-G</w:t>
      </w:r>
      <w:r w:rsidRPr="004B4CF0">
        <w:rPr>
          <w:rFonts w:ascii="Arial" w:hAnsi="Arial" w:cs="Arial"/>
          <w:i/>
          <w:sz w:val="22"/>
          <w:szCs w:val="22"/>
          <w:lang w:val="pl-PL"/>
        </w:rPr>
        <w:t>eranietum</w:t>
      </w:r>
      <w:proofErr w:type="spellEnd"/>
      <w:r w:rsidRPr="004B4CF0">
        <w:rPr>
          <w:rFonts w:ascii="Arial" w:hAnsi="Arial" w:cs="Arial"/>
          <w:i/>
          <w:sz w:val="22"/>
          <w:szCs w:val="22"/>
          <w:lang w:val="pl-PL"/>
        </w:rPr>
        <w:t>.</w:t>
      </w:r>
      <w:r>
        <w:rPr>
          <w:rFonts w:ascii="Arial" w:hAnsi="Arial" w:cs="Arial"/>
          <w:sz w:val="22"/>
          <w:szCs w:val="22"/>
          <w:lang w:val="pl-PL"/>
        </w:rPr>
        <w:t xml:space="preserve"> </w:t>
      </w:r>
    </w:p>
    <w:p w14:paraId="7F5A5ED1"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niezadowalający U1</w:t>
      </w:r>
    </w:p>
    <w:p w14:paraId="05B69A7B" w14:textId="5DB34FD9" w:rsidR="005D6486" w:rsidRPr="005D6486" w:rsidRDefault="005D6486" w:rsidP="005D6486">
      <w:pPr>
        <w:pStyle w:val="Standard"/>
        <w:jc w:val="both"/>
        <w:rPr>
          <w:rFonts w:ascii="Arial" w:hAnsi="Arial" w:cs="Arial"/>
          <w:bCs/>
          <w:sz w:val="22"/>
          <w:szCs w:val="22"/>
          <w:lang w:val="pl-PL"/>
        </w:rPr>
      </w:pPr>
      <w:r w:rsidRPr="005D6486">
        <w:rPr>
          <w:rFonts w:ascii="Arial" w:hAnsi="Arial" w:cs="Arial"/>
          <w:b/>
          <w:sz w:val="22"/>
          <w:szCs w:val="22"/>
          <w:lang w:val="pl-PL"/>
        </w:rPr>
        <w:t>Ranga gatunku w obszarze/Ocena populacji - C</w:t>
      </w:r>
    </w:p>
    <w:p w14:paraId="47F96E82" w14:textId="7FAD037F" w:rsidR="00B62A38" w:rsidRPr="00B62A38" w:rsidRDefault="00B62A38" w:rsidP="00B62A38">
      <w:pPr>
        <w:spacing w:after="160" w:line="259" w:lineRule="auto"/>
        <w:ind w:firstLine="708"/>
        <w:jc w:val="both"/>
        <w:rPr>
          <w:rFonts w:eastAsia="Calibri" w:cs="Arial"/>
          <w:bCs/>
        </w:rPr>
      </w:pPr>
      <w:r w:rsidRPr="00CA0E25">
        <w:rPr>
          <w:rFonts w:eastAsia="Calibri" w:cs="Arial"/>
          <w:bCs/>
        </w:rPr>
        <w:t xml:space="preserve">Zgodnie z obowiązującym SDF dla obszaru Natura 2000 Nad Husowem populacja </w:t>
      </w:r>
      <w:r>
        <w:rPr>
          <w:rFonts w:eastAsia="Calibri" w:cs="Arial"/>
          <w:bCs/>
        </w:rPr>
        <w:t xml:space="preserve">modraszka </w:t>
      </w:r>
      <w:proofErr w:type="spellStart"/>
      <w:r>
        <w:rPr>
          <w:rFonts w:eastAsia="Calibri" w:cs="Arial"/>
          <w:bCs/>
        </w:rPr>
        <w:t>telejusa</w:t>
      </w:r>
      <w:proofErr w:type="spellEnd"/>
      <w:r w:rsidRPr="00CA0E25">
        <w:rPr>
          <w:rFonts w:eastAsia="Calibri" w:cs="Arial"/>
          <w:bCs/>
        </w:rPr>
        <w:t xml:space="preserve"> została oceniona na C. W trakcie prowadzonej inwentaryzacji w </w:t>
      </w:r>
      <w:r>
        <w:rPr>
          <w:rFonts w:eastAsia="Calibri" w:cs="Arial"/>
          <w:bCs/>
        </w:rPr>
        <w:t>sierpniu</w:t>
      </w:r>
      <w:r w:rsidRPr="00CA0E25">
        <w:rPr>
          <w:rFonts w:eastAsia="Calibri" w:cs="Arial"/>
          <w:bCs/>
        </w:rPr>
        <w:t xml:space="preserve"> 2021 r. nie stwierdzono gatunku w granicach Obszaru, teoretycznie możliwe byłoby więc ocenienie jej na D. Należy jednak wyraźnie zaznaczyć, że SDF dot</w:t>
      </w:r>
      <w:r>
        <w:rPr>
          <w:rFonts w:eastAsia="Calibri" w:cs="Arial"/>
          <w:bCs/>
        </w:rPr>
        <w:t>yczy</w:t>
      </w:r>
      <w:r w:rsidRPr="00CA0E25">
        <w:rPr>
          <w:rFonts w:eastAsia="Calibri" w:cs="Arial"/>
          <w:bCs/>
        </w:rPr>
        <w:t xml:space="preserve"> całego Obszaru Natura 2000, a nie tylko jego niewielkiego fragmentu (17% powierzchni) znajdującego się poza Lasami Państwowymi. Gdyby </w:t>
      </w:r>
      <w:r>
        <w:rPr>
          <w:rFonts w:eastAsia="Calibri" w:cs="Arial"/>
          <w:bCs/>
        </w:rPr>
        <w:t>jednak</w:t>
      </w:r>
      <w:r w:rsidRPr="00CA0E25">
        <w:rPr>
          <w:rFonts w:eastAsia="Calibri" w:cs="Arial"/>
          <w:bCs/>
        </w:rPr>
        <w:t xml:space="preserve"> przyjąć, że SDF wykonywany jest tylko dla fragmentu Natura 2000 obejmującego 17% jego powierzchni, ocena populacji byłaby D.</w:t>
      </w:r>
    </w:p>
    <w:p w14:paraId="568D40F1" w14:textId="01720899" w:rsidR="00BE6F14" w:rsidRPr="00BE6F14" w:rsidRDefault="00BE6F14" w:rsidP="00BE6F14">
      <w:pPr>
        <w:pStyle w:val="Standard"/>
        <w:jc w:val="both"/>
        <w:rPr>
          <w:rFonts w:ascii="Arial" w:hAnsi="Arial" w:cs="Arial"/>
          <w:b/>
          <w:sz w:val="22"/>
          <w:szCs w:val="22"/>
          <w:lang w:val="pl-PL"/>
        </w:rPr>
      </w:pPr>
      <w:r w:rsidRPr="00BE6F14">
        <w:rPr>
          <w:rFonts w:ascii="Arial" w:hAnsi="Arial" w:cs="Arial"/>
          <w:b/>
          <w:sz w:val="22"/>
          <w:szCs w:val="22"/>
          <w:lang w:val="pl-PL"/>
        </w:rPr>
        <w:t>Stan zachowania gatunku w obszarze – dobry – B</w:t>
      </w:r>
    </w:p>
    <w:p w14:paraId="3A5ED42E" w14:textId="74424185" w:rsidR="004E33F5" w:rsidRDefault="004E33F5" w:rsidP="00EB1A61">
      <w:pPr>
        <w:spacing w:line="259" w:lineRule="auto"/>
        <w:jc w:val="both"/>
        <w:rPr>
          <w:rFonts w:eastAsia="Calibri" w:cs="Arial"/>
          <w:bCs/>
        </w:rPr>
      </w:pPr>
      <w:r w:rsidRPr="00E6128F">
        <w:rPr>
          <w:rFonts w:eastAsia="Calibri" w:cs="Arial"/>
          <w:bCs/>
        </w:rPr>
        <w:t xml:space="preserve">Na obszarze objętym opracowaniem </w:t>
      </w:r>
      <w:r>
        <w:rPr>
          <w:rFonts w:eastAsia="Calibri" w:cs="Arial"/>
          <w:bCs/>
        </w:rPr>
        <w:t xml:space="preserve">nie </w:t>
      </w:r>
      <w:r w:rsidRPr="00E6128F">
        <w:rPr>
          <w:rFonts w:eastAsia="Calibri" w:cs="Arial"/>
          <w:bCs/>
        </w:rPr>
        <w:t>stwierdzon</w:t>
      </w:r>
      <w:r>
        <w:rPr>
          <w:rFonts w:eastAsia="Calibri" w:cs="Arial"/>
          <w:bCs/>
        </w:rPr>
        <w:t xml:space="preserve">o </w:t>
      </w:r>
      <w:r w:rsidRPr="00E6128F">
        <w:rPr>
          <w:rFonts w:eastAsia="Calibri" w:cs="Arial"/>
          <w:bCs/>
        </w:rPr>
        <w:t>stanowisk gatunku. Termin, w którym prowadzone były badania to</w:t>
      </w:r>
      <w:r>
        <w:rPr>
          <w:rFonts w:eastAsia="Calibri" w:cs="Arial"/>
          <w:bCs/>
        </w:rPr>
        <w:t xml:space="preserve"> sierpień </w:t>
      </w:r>
      <w:r w:rsidRPr="00E6128F">
        <w:rPr>
          <w:rFonts w:eastAsia="Calibri" w:cs="Arial"/>
          <w:bCs/>
        </w:rPr>
        <w:t>202</w:t>
      </w:r>
      <w:r>
        <w:rPr>
          <w:rFonts w:eastAsia="Calibri" w:cs="Arial"/>
          <w:bCs/>
        </w:rPr>
        <w:t>1</w:t>
      </w:r>
      <w:r w:rsidRPr="00E6128F">
        <w:rPr>
          <w:rFonts w:eastAsia="Calibri" w:cs="Arial"/>
          <w:bCs/>
        </w:rPr>
        <w:t xml:space="preserve"> r.</w:t>
      </w:r>
      <w:r w:rsidR="00010606">
        <w:rPr>
          <w:rFonts w:eastAsia="Calibri" w:cs="Arial"/>
          <w:bCs/>
        </w:rPr>
        <w:t xml:space="preserve"> </w:t>
      </w:r>
      <w:r w:rsidR="00371203">
        <w:rPr>
          <w:rFonts w:eastAsia="Calibri" w:cs="Arial"/>
          <w:bCs/>
        </w:rPr>
        <w:t xml:space="preserve">Zastosowano metodykę monitoringu GIOŚ. </w:t>
      </w:r>
      <w:r w:rsidR="00010606">
        <w:rPr>
          <w:rFonts w:eastAsia="Calibri" w:cs="Arial"/>
          <w:bCs/>
        </w:rPr>
        <w:t>Obserwacje poleg</w:t>
      </w:r>
      <w:r w:rsidR="00EB1A61">
        <w:rPr>
          <w:rFonts w:eastAsia="Calibri" w:cs="Arial"/>
          <w:bCs/>
        </w:rPr>
        <w:t>a</w:t>
      </w:r>
      <w:r w:rsidR="00010606">
        <w:rPr>
          <w:rFonts w:eastAsia="Calibri" w:cs="Arial"/>
          <w:bCs/>
        </w:rPr>
        <w:t>ły na penetracji płatu siedliska</w:t>
      </w:r>
      <w:r w:rsidR="00F66CB8">
        <w:rPr>
          <w:rFonts w:eastAsia="Calibri" w:cs="Arial"/>
          <w:bCs/>
        </w:rPr>
        <w:t xml:space="preserve">, </w:t>
      </w:r>
      <w:r w:rsidR="00F66CB8" w:rsidRPr="00F66CB8">
        <w:rPr>
          <w:rFonts w:eastAsia="Calibri" w:cs="Arial"/>
          <w:bCs/>
        </w:rPr>
        <w:t>na którym dokon</w:t>
      </w:r>
      <w:r w:rsidR="00F66CB8">
        <w:rPr>
          <w:rFonts w:eastAsia="Calibri" w:cs="Arial"/>
          <w:bCs/>
        </w:rPr>
        <w:t>ywano</w:t>
      </w:r>
      <w:r w:rsidR="00F66CB8" w:rsidRPr="00F66CB8">
        <w:rPr>
          <w:rFonts w:eastAsia="Calibri" w:cs="Arial"/>
          <w:bCs/>
        </w:rPr>
        <w:t xml:space="preserve"> </w:t>
      </w:r>
      <w:proofErr w:type="spellStart"/>
      <w:r w:rsidR="00F66CB8" w:rsidRPr="00F66CB8">
        <w:rPr>
          <w:rFonts w:eastAsia="Calibri" w:cs="Arial"/>
          <w:bCs/>
        </w:rPr>
        <w:t>zliczeń</w:t>
      </w:r>
      <w:proofErr w:type="spellEnd"/>
      <w:r w:rsidR="00F66CB8" w:rsidRPr="00F66CB8">
        <w:rPr>
          <w:rFonts w:eastAsia="Calibri" w:cs="Arial"/>
          <w:bCs/>
        </w:rPr>
        <w:t xml:space="preserve"> imago, zawsze </w:t>
      </w:r>
      <w:r w:rsidR="00844601">
        <w:rPr>
          <w:rFonts w:eastAsia="Calibri" w:cs="Arial"/>
          <w:bCs/>
        </w:rPr>
        <w:br/>
      </w:r>
      <w:r w:rsidR="00F66CB8" w:rsidRPr="00F66CB8">
        <w:rPr>
          <w:rFonts w:eastAsia="Calibri" w:cs="Arial"/>
          <w:bCs/>
        </w:rPr>
        <w:t xml:space="preserve">w pogodne, ciepłe dni. W kwiatostanach krwiściągu lekarskiego </w:t>
      </w:r>
      <w:r w:rsidR="00F66CB8">
        <w:rPr>
          <w:rFonts w:eastAsia="Calibri" w:cs="Arial"/>
          <w:bCs/>
        </w:rPr>
        <w:t>poszukiwano</w:t>
      </w:r>
      <w:r w:rsidR="00F66CB8" w:rsidRPr="00F66CB8">
        <w:rPr>
          <w:rFonts w:eastAsia="Calibri" w:cs="Arial"/>
          <w:bCs/>
        </w:rPr>
        <w:t xml:space="preserve"> gąsienic modraszków.</w:t>
      </w:r>
    </w:p>
    <w:p w14:paraId="56FC685D" w14:textId="413F9A34" w:rsidR="00BE6F14" w:rsidRPr="00BE6F14" w:rsidRDefault="00BE6F14" w:rsidP="00BE6F14">
      <w:pPr>
        <w:jc w:val="both"/>
        <w:rPr>
          <w:rFonts w:cs="Arial"/>
          <w:b/>
          <w:bCs/>
          <w:szCs w:val="22"/>
        </w:rPr>
      </w:pPr>
      <w:r w:rsidRPr="00BE6F14">
        <w:rPr>
          <w:rFonts w:cs="Arial"/>
          <w:b/>
          <w:bCs/>
          <w:szCs w:val="22"/>
        </w:rPr>
        <w:t>Izolacja – populacja nieizolowana, ale występująca na peryferiach zasięgu gatunku – B</w:t>
      </w:r>
    </w:p>
    <w:p w14:paraId="2C3C9A2B" w14:textId="400B9EAC" w:rsidR="00BE6F14" w:rsidRPr="00BE6F14" w:rsidRDefault="00BE6F14" w:rsidP="00BE6F14">
      <w:pPr>
        <w:jc w:val="both"/>
        <w:rPr>
          <w:rFonts w:cs="Arial"/>
          <w:b/>
          <w:bCs/>
          <w:szCs w:val="22"/>
        </w:rPr>
      </w:pPr>
      <w:r w:rsidRPr="00BE6F14">
        <w:rPr>
          <w:rFonts w:cs="Arial"/>
          <w:b/>
          <w:bCs/>
          <w:szCs w:val="22"/>
        </w:rPr>
        <w:t>Ocena ogólna – znacząca - C</w:t>
      </w:r>
    </w:p>
    <w:p w14:paraId="4CC88FF9" w14:textId="18D307E6" w:rsidR="00BE6F14" w:rsidRDefault="00BE6F14" w:rsidP="00EB1A61">
      <w:pPr>
        <w:spacing w:line="259" w:lineRule="auto"/>
        <w:jc w:val="both"/>
        <w:rPr>
          <w:rFonts w:eastAsia="Calibri" w:cs="Arial"/>
          <w:bCs/>
        </w:rPr>
      </w:pPr>
    </w:p>
    <w:p w14:paraId="72E2CD1B" w14:textId="77777777" w:rsidR="00BE6F14" w:rsidRDefault="00BE6F14" w:rsidP="00EB1A61">
      <w:pPr>
        <w:spacing w:line="259" w:lineRule="auto"/>
        <w:jc w:val="both"/>
        <w:rPr>
          <w:rFonts w:eastAsia="Calibri" w:cs="Arial"/>
          <w:bCs/>
        </w:rPr>
      </w:pPr>
    </w:p>
    <w:p w14:paraId="7FA57B7D" w14:textId="77777777" w:rsidR="00BE747C" w:rsidRDefault="00BE747C" w:rsidP="00B62A38">
      <w:pPr>
        <w:pStyle w:val="Standard"/>
        <w:jc w:val="both"/>
        <w:rPr>
          <w:rFonts w:ascii="Arial" w:hAnsi="Arial" w:cs="Arial"/>
          <w:b/>
          <w:sz w:val="22"/>
          <w:szCs w:val="22"/>
          <w:lang w:val="pl-PL"/>
        </w:rPr>
      </w:pPr>
      <w:r>
        <w:rPr>
          <w:rFonts w:ascii="Arial" w:hAnsi="Arial" w:cs="Arial"/>
          <w:b/>
          <w:sz w:val="22"/>
          <w:szCs w:val="22"/>
          <w:lang w:val="pl-PL"/>
        </w:rPr>
        <w:lastRenderedPageBreak/>
        <w:t>Zagrożenia</w:t>
      </w:r>
    </w:p>
    <w:p w14:paraId="0A7F6C57" w14:textId="77777777" w:rsidR="004E33F5" w:rsidRDefault="004E33F5" w:rsidP="004E33F5">
      <w:pPr>
        <w:spacing w:after="240"/>
        <w:ind w:firstLine="708"/>
        <w:jc w:val="both"/>
        <w:rPr>
          <w:rFonts w:eastAsia="Times New Roman" w:cs="Arial"/>
        </w:rPr>
      </w:pPr>
      <w:r>
        <w:rPr>
          <w:rFonts w:eastAsia="Times New Roman" w:cs="Arial"/>
        </w:rPr>
        <w:t xml:space="preserve">W związku z brakiem stwierdzenia gatunku, zagrożenia nie powinny być formułowane, stąd poniższe uwagi mają charakter ogólny, nie związany bezpośrednio z SOO Nad Husowem. </w:t>
      </w:r>
      <w:r w:rsidRPr="00E6128F">
        <w:rPr>
          <w:rFonts w:eastAsia="Times New Roman" w:cs="Arial"/>
        </w:rPr>
        <w:t>Najpoważniejszym zagrożeniem dla populacji motyla jest z jednej strony intensywne użytkowanie wilgotnych łąk, z drugiej – zaprzestanie ich użytkowania, prowadzące do uruchomienia procesów sukcesji (zarastanie drzewami i krzewami). Takie przemiany środowiska mogą prowadzić do wyeliminowania rośliny żywicielskiej, wymaganego gatunku mrówek, a w konsekwencji i samego modraszka.</w:t>
      </w:r>
      <w:r w:rsidR="00B445B9">
        <w:rPr>
          <w:rFonts w:eastAsia="Times New Roman" w:cs="Arial"/>
        </w:rPr>
        <w:t xml:space="preserve"> Niekorzystny dla gatunku jest również intensywny wypas w sierpniu i wrześniu, gdy larwy przebywają w kwiatostanach krwiściągu.</w:t>
      </w:r>
      <w:r w:rsidRPr="00E6128F">
        <w:rPr>
          <w:rFonts w:eastAsia="Times New Roman" w:cs="Arial"/>
        </w:rPr>
        <w:t xml:space="preserve"> Inne zagrożenia to m.in.: osuszanie terenów podmokłych, stosowanie chemicznych środków ochrony roślin, nadmierny wypas, zalesianie terenów łąkowych oraz fragmentacja siedlisk i związana z tym izolacja poszczególnych stanowisk.</w:t>
      </w:r>
    </w:p>
    <w:p w14:paraId="2A116E5F" w14:textId="77777777" w:rsidR="00DD50F7" w:rsidRPr="00DD50F7" w:rsidRDefault="00DD50F7" w:rsidP="00DD50F7">
      <w:pPr>
        <w:pStyle w:val="Standard"/>
        <w:rPr>
          <w:rFonts w:ascii="Arial" w:hAnsi="Arial" w:cs="Arial"/>
          <w:bCs/>
          <w:sz w:val="28"/>
          <w:szCs w:val="28"/>
          <w:lang w:val="pl-PL"/>
        </w:rPr>
      </w:pPr>
      <w:r w:rsidRPr="00DD50F7">
        <w:rPr>
          <w:rFonts w:ascii="Arial" w:hAnsi="Arial" w:cs="Arial"/>
          <w:b/>
          <w:sz w:val="28"/>
          <w:szCs w:val="28"/>
          <w:lang w:val="pl-PL"/>
        </w:rPr>
        <w:t xml:space="preserve">Kod gatunku: </w:t>
      </w:r>
      <w:r w:rsidR="00BE747C" w:rsidRPr="00DD50F7">
        <w:rPr>
          <w:rFonts w:ascii="Arial" w:hAnsi="Arial" w:cs="Arial"/>
          <w:bCs/>
          <w:sz w:val="28"/>
          <w:szCs w:val="28"/>
          <w:lang w:val="pl-PL"/>
        </w:rPr>
        <w:t>6177</w:t>
      </w:r>
    </w:p>
    <w:p w14:paraId="79C4011C" w14:textId="77777777" w:rsidR="00BE747C" w:rsidRPr="00DD50F7" w:rsidRDefault="00DD50F7" w:rsidP="00DD50F7">
      <w:pPr>
        <w:pStyle w:val="Standard"/>
        <w:rPr>
          <w:rFonts w:ascii="Arial" w:hAnsi="Arial" w:cs="Arial"/>
          <w:bCs/>
          <w:i/>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Modraszek </w:t>
      </w:r>
      <w:proofErr w:type="spellStart"/>
      <w:r w:rsidR="00BE747C" w:rsidRPr="00DD50F7">
        <w:rPr>
          <w:rFonts w:ascii="Arial" w:hAnsi="Arial" w:cs="Arial"/>
          <w:bCs/>
          <w:sz w:val="28"/>
          <w:szCs w:val="28"/>
          <w:lang w:val="pl-PL"/>
        </w:rPr>
        <w:t>telejus</w:t>
      </w:r>
      <w:proofErr w:type="spellEnd"/>
      <w:r w:rsidR="00BE747C" w:rsidRPr="00DD50F7">
        <w:rPr>
          <w:rFonts w:ascii="Arial" w:hAnsi="Arial" w:cs="Arial"/>
          <w:bCs/>
          <w:sz w:val="28"/>
          <w:szCs w:val="28"/>
          <w:lang w:val="pl-PL"/>
        </w:rPr>
        <w:t xml:space="preserve"> </w:t>
      </w:r>
      <w:proofErr w:type="spellStart"/>
      <w:r w:rsidR="00BE747C" w:rsidRPr="00DD50F7">
        <w:rPr>
          <w:rFonts w:ascii="Arial" w:hAnsi="Arial" w:cs="Arial"/>
          <w:bCs/>
          <w:i/>
          <w:sz w:val="28"/>
          <w:szCs w:val="28"/>
          <w:lang w:val="pl-PL"/>
        </w:rPr>
        <w:t>Phengaris</w:t>
      </w:r>
      <w:proofErr w:type="spellEnd"/>
      <w:r w:rsidR="00BE747C" w:rsidRPr="00DD50F7">
        <w:rPr>
          <w:rFonts w:ascii="Arial" w:hAnsi="Arial" w:cs="Arial"/>
          <w:bCs/>
          <w:i/>
          <w:sz w:val="28"/>
          <w:szCs w:val="28"/>
          <w:lang w:val="pl-PL"/>
        </w:rPr>
        <w:t xml:space="preserve"> </w:t>
      </w:r>
      <w:proofErr w:type="spellStart"/>
      <w:r w:rsidR="00BE747C" w:rsidRPr="00DD50F7">
        <w:rPr>
          <w:rFonts w:ascii="Arial" w:hAnsi="Arial" w:cs="Arial"/>
          <w:bCs/>
          <w:i/>
          <w:sz w:val="28"/>
          <w:szCs w:val="28"/>
          <w:lang w:val="pl-PL"/>
        </w:rPr>
        <w:t>telejus</w:t>
      </w:r>
      <w:proofErr w:type="spellEnd"/>
    </w:p>
    <w:p w14:paraId="6F6B7DC3"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09C4A5F1" w14:textId="2CD8842D" w:rsidR="00997B2D" w:rsidRPr="00997B2D" w:rsidRDefault="00997B2D" w:rsidP="00011288">
      <w:pPr>
        <w:pStyle w:val="Standard"/>
        <w:spacing w:after="240"/>
        <w:ind w:firstLine="708"/>
        <w:jc w:val="both"/>
        <w:rPr>
          <w:rFonts w:ascii="Arial" w:hAnsi="Arial" w:cs="Arial"/>
          <w:b/>
          <w:bCs/>
          <w:iCs/>
          <w:sz w:val="22"/>
          <w:szCs w:val="22"/>
          <w:lang w:val="pl-PL"/>
        </w:rPr>
      </w:pPr>
      <w:r w:rsidRPr="00997B2D">
        <w:rPr>
          <w:rFonts w:ascii="Arial" w:hAnsi="Arial" w:cs="Arial"/>
          <w:bCs/>
          <w:iCs/>
          <w:sz w:val="22"/>
          <w:szCs w:val="22"/>
          <w:lang w:val="pl-PL"/>
        </w:rPr>
        <w:t xml:space="preserve">Gatunek motyla z rodziny </w:t>
      </w:r>
      <w:proofErr w:type="spellStart"/>
      <w:r w:rsidRPr="00997B2D">
        <w:rPr>
          <w:rFonts w:ascii="Arial" w:hAnsi="Arial" w:cs="Arial"/>
          <w:bCs/>
          <w:iCs/>
          <w:sz w:val="22"/>
          <w:szCs w:val="22"/>
          <w:lang w:val="pl-PL"/>
        </w:rPr>
        <w:t>modraszkowatych</w:t>
      </w:r>
      <w:proofErr w:type="spellEnd"/>
      <w:r w:rsidRPr="00997B2D">
        <w:rPr>
          <w:rFonts w:ascii="Arial" w:hAnsi="Arial" w:cs="Arial"/>
          <w:bCs/>
          <w:iCs/>
          <w:sz w:val="22"/>
          <w:szCs w:val="22"/>
          <w:lang w:val="pl-PL"/>
        </w:rPr>
        <w:t>, pasożyt społeczny mrówek. Rozpiętość skrzydeł 34-</w:t>
      </w:r>
      <w:smartTag w:uri="urn:schemas-microsoft-com:office:smarttags" w:element="metricconverter">
        <w:smartTagPr>
          <w:attr w:name="ProductID" w:val="38 mm"/>
        </w:smartTagPr>
        <w:r w:rsidRPr="00997B2D">
          <w:rPr>
            <w:rFonts w:ascii="Arial" w:hAnsi="Arial" w:cs="Arial"/>
            <w:bCs/>
            <w:iCs/>
            <w:sz w:val="22"/>
            <w:szCs w:val="22"/>
            <w:lang w:val="pl-PL"/>
          </w:rPr>
          <w:t>38 mm</w:t>
        </w:r>
      </w:smartTag>
      <w:r w:rsidRPr="00997B2D">
        <w:rPr>
          <w:rFonts w:ascii="Arial" w:hAnsi="Arial" w:cs="Arial"/>
          <w:bCs/>
          <w:iCs/>
          <w:sz w:val="22"/>
          <w:szCs w:val="22"/>
          <w:lang w:val="pl-PL"/>
        </w:rPr>
        <w:t xml:space="preserve">. Wierzch skrzydeł samców koloru jasnoniebieskiego z szeroką ciemną obwódką brzeżną z czarnymi plamkami oraz z ciemno zaznaczonym użyłkowaniem. W połowie długości przedniego skrzydła dodatkowa kropka lub mała poprzeczna kreska. Wierzch skrzydeł u samic jest czarnobrunatny (z nieco szerszą ciemną obwódką niż u samców) zazwyczaj z niebieskim nalotem ze słabo widocznymi czarnymi plamkami. Spód skrzydeł u obu płci szary, popielato-brązowy lub lekko beżowy, z dwoma rzędami czarnych kropek o jasnych obwódkach. Zasiedla przede wszystkim tradycyjnie zagospodarowane ekosystemy łąkowe, torfowiska niskie oraz węglanowe. Gąsienice żerują w kwiatostanach krwiściągu lekarskiego </w:t>
      </w:r>
      <w:proofErr w:type="spellStart"/>
      <w:r w:rsidRPr="00997B2D">
        <w:rPr>
          <w:rFonts w:ascii="Arial" w:hAnsi="Arial" w:cs="Arial"/>
          <w:bCs/>
          <w:i/>
          <w:iCs/>
          <w:sz w:val="22"/>
          <w:szCs w:val="22"/>
          <w:lang w:val="pl-PL"/>
        </w:rPr>
        <w:t>Sanguisorba</w:t>
      </w:r>
      <w:proofErr w:type="spellEnd"/>
      <w:r w:rsidRPr="00997B2D">
        <w:rPr>
          <w:rFonts w:ascii="Arial" w:hAnsi="Arial" w:cs="Arial"/>
          <w:bCs/>
          <w:i/>
          <w:iCs/>
          <w:sz w:val="22"/>
          <w:szCs w:val="22"/>
          <w:lang w:val="pl-PL"/>
        </w:rPr>
        <w:t xml:space="preserve"> </w:t>
      </w:r>
      <w:proofErr w:type="spellStart"/>
      <w:r w:rsidRPr="00997B2D">
        <w:rPr>
          <w:rFonts w:ascii="Arial" w:hAnsi="Arial" w:cs="Arial"/>
          <w:bCs/>
          <w:i/>
          <w:iCs/>
          <w:sz w:val="22"/>
          <w:szCs w:val="22"/>
          <w:lang w:val="pl-PL"/>
        </w:rPr>
        <w:t>officinalis</w:t>
      </w:r>
      <w:proofErr w:type="spellEnd"/>
      <w:r w:rsidRPr="00997B2D">
        <w:rPr>
          <w:rFonts w:ascii="Arial" w:hAnsi="Arial" w:cs="Arial"/>
          <w:bCs/>
          <w:iCs/>
          <w:sz w:val="22"/>
          <w:szCs w:val="22"/>
          <w:lang w:val="pl-PL"/>
        </w:rPr>
        <w:t xml:space="preserve">, </w:t>
      </w:r>
      <w:r w:rsidR="00844601">
        <w:rPr>
          <w:rFonts w:ascii="Arial" w:hAnsi="Arial" w:cs="Arial"/>
          <w:bCs/>
          <w:iCs/>
          <w:sz w:val="22"/>
          <w:szCs w:val="22"/>
          <w:lang w:val="pl-PL"/>
        </w:rPr>
        <w:br/>
      </w:r>
      <w:r w:rsidRPr="00997B2D">
        <w:rPr>
          <w:rFonts w:ascii="Arial" w:hAnsi="Arial" w:cs="Arial"/>
          <w:bCs/>
          <w:iCs/>
          <w:sz w:val="22"/>
          <w:szCs w:val="22"/>
          <w:lang w:val="pl-PL"/>
        </w:rPr>
        <w:t>a następnie kontynuują swój rozwój w gniazdach niektórych gatunków mrówek odżywiając się ich larwami. Ze względu na duże wymagania ekologiczne motyl uważany za wskaźnik dobrego stanu zachowania środowiska (Buszko 2004).</w:t>
      </w:r>
      <w:r w:rsidR="00194716">
        <w:rPr>
          <w:rFonts w:ascii="Arial" w:hAnsi="Arial" w:cs="Arial"/>
          <w:bCs/>
          <w:iCs/>
          <w:sz w:val="22"/>
          <w:szCs w:val="22"/>
          <w:lang w:val="pl-PL"/>
        </w:rPr>
        <w:t xml:space="preserve"> Bardzo często modraszek </w:t>
      </w:r>
      <w:proofErr w:type="spellStart"/>
      <w:r w:rsidR="00194716">
        <w:rPr>
          <w:rFonts w:ascii="Arial" w:hAnsi="Arial" w:cs="Arial"/>
          <w:bCs/>
          <w:iCs/>
          <w:sz w:val="22"/>
          <w:szCs w:val="22"/>
          <w:lang w:val="pl-PL"/>
        </w:rPr>
        <w:t>telejus</w:t>
      </w:r>
      <w:proofErr w:type="spellEnd"/>
      <w:r w:rsidR="00194716">
        <w:rPr>
          <w:rFonts w:ascii="Arial" w:hAnsi="Arial" w:cs="Arial"/>
          <w:bCs/>
          <w:iCs/>
          <w:sz w:val="22"/>
          <w:szCs w:val="22"/>
          <w:lang w:val="pl-PL"/>
        </w:rPr>
        <w:t xml:space="preserve"> spotykany jest razem z modraszkiem </w:t>
      </w:r>
      <w:proofErr w:type="spellStart"/>
      <w:r w:rsidR="00194716">
        <w:rPr>
          <w:rFonts w:ascii="Arial" w:hAnsi="Arial" w:cs="Arial"/>
          <w:bCs/>
          <w:iCs/>
          <w:sz w:val="22"/>
          <w:szCs w:val="22"/>
          <w:lang w:val="pl-PL"/>
        </w:rPr>
        <w:t>nausitous</w:t>
      </w:r>
      <w:proofErr w:type="spellEnd"/>
      <w:r w:rsidR="00194716">
        <w:rPr>
          <w:rFonts w:ascii="Arial" w:hAnsi="Arial" w:cs="Arial"/>
          <w:bCs/>
          <w:iCs/>
          <w:sz w:val="22"/>
          <w:szCs w:val="22"/>
          <w:lang w:val="pl-PL"/>
        </w:rPr>
        <w:t xml:space="preserve"> </w:t>
      </w:r>
      <w:proofErr w:type="spellStart"/>
      <w:r w:rsidR="00194716" w:rsidRPr="00194716">
        <w:rPr>
          <w:rFonts w:ascii="Arial" w:hAnsi="Arial" w:cs="Arial"/>
          <w:bCs/>
          <w:i/>
          <w:sz w:val="22"/>
          <w:szCs w:val="22"/>
          <w:lang w:val="pl-PL"/>
        </w:rPr>
        <w:t>Phengaris</w:t>
      </w:r>
      <w:proofErr w:type="spellEnd"/>
      <w:r w:rsidR="00194716" w:rsidRPr="00194716">
        <w:rPr>
          <w:rFonts w:ascii="Arial" w:hAnsi="Arial" w:cs="Arial"/>
          <w:bCs/>
          <w:i/>
          <w:sz w:val="22"/>
          <w:szCs w:val="22"/>
          <w:lang w:val="pl-PL"/>
        </w:rPr>
        <w:t xml:space="preserve"> </w:t>
      </w:r>
      <w:proofErr w:type="spellStart"/>
      <w:r w:rsidR="00194716" w:rsidRPr="00194716">
        <w:rPr>
          <w:rFonts w:ascii="Arial" w:hAnsi="Arial" w:cs="Arial"/>
          <w:bCs/>
          <w:i/>
          <w:sz w:val="22"/>
          <w:szCs w:val="22"/>
          <w:lang w:val="pl-PL"/>
        </w:rPr>
        <w:t>nausitous</w:t>
      </w:r>
      <w:proofErr w:type="spellEnd"/>
      <w:r w:rsidR="00194716" w:rsidRPr="00194716">
        <w:rPr>
          <w:rFonts w:ascii="Arial" w:hAnsi="Arial" w:cs="Arial"/>
          <w:bCs/>
          <w:i/>
          <w:sz w:val="22"/>
          <w:szCs w:val="22"/>
          <w:lang w:val="pl-PL"/>
        </w:rPr>
        <w:t>.</w:t>
      </w:r>
      <w:r w:rsidR="00194716">
        <w:rPr>
          <w:rFonts w:ascii="Arial" w:hAnsi="Arial" w:cs="Arial"/>
          <w:bCs/>
          <w:iCs/>
          <w:sz w:val="22"/>
          <w:szCs w:val="22"/>
          <w:lang w:val="pl-PL"/>
        </w:rPr>
        <w:t xml:space="preserve"> Łatwą do spostrzeżenia cechą odróżniającą obydwa gatunki jest brak rzędu kropek na spodzie skrzydeł u modraszka </w:t>
      </w:r>
      <w:proofErr w:type="spellStart"/>
      <w:r w:rsidR="00194716">
        <w:rPr>
          <w:rFonts w:ascii="Arial" w:hAnsi="Arial" w:cs="Arial"/>
          <w:bCs/>
          <w:iCs/>
          <w:sz w:val="22"/>
          <w:szCs w:val="22"/>
          <w:lang w:val="pl-PL"/>
        </w:rPr>
        <w:t>nausitous</w:t>
      </w:r>
      <w:proofErr w:type="spellEnd"/>
      <w:r w:rsidR="00194716">
        <w:rPr>
          <w:rFonts w:ascii="Arial" w:hAnsi="Arial" w:cs="Arial"/>
          <w:bCs/>
          <w:iCs/>
          <w:sz w:val="22"/>
          <w:szCs w:val="22"/>
          <w:lang w:val="pl-PL"/>
        </w:rPr>
        <w:t>.</w:t>
      </w:r>
    </w:p>
    <w:p w14:paraId="581ECB04" w14:textId="77777777" w:rsidR="00CC5189" w:rsidRDefault="00CC5189" w:rsidP="00CC5189">
      <w:pPr>
        <w:pStyle w:val="Standard"/>
        <w:spacing w:after="240"/>
        <w:jc w:val="both"/>
        <w:rPr>
          <w:rFonts w:ascii="Arial" w:hAnsi="Arial" w:cs="Arial"/>
          <w:b/>
          <w:sz w:val="22"/>
          <w:szCs w:val="22"/>
          <w:lang w:val="pl-PL"/>
        </w:rPr>
      </w:pPr>
      <w:bookmarkStart w:id="65" w:name="_Hlk85018495"/>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niezadowalający U1</w:t>
      </w:r>
    </w:p>
    <w:p w14:paraId="0EE8C7A2" w14:textId="5FBCB2CB" w:rsidR="00BE6F14" w:rsidRPr="00BE6F14" w:rsidRDefault="00BE6F14" w:rsidP="00BE6F14">
      <w:pPr>
        <w:pStyle w:val="Standard"/>
        <w:jc w:val="both"/>
        <w:rPr>
          <w:rFonts w:ascii="Arial" w:hAnsi="Arial" w:cs="Arial"/>
          <w:b/>
          <w:sz w:val="22"/>
          <w:szCs w:val="22"/>
          <w:lang w:val="pl-PL"/>
        </w:rPr>
      </w:pPr>
      <w:r w:rsidRPr="00BE6F14">
        <w:rPr>
          <w:rFonts w:ascii="Arial" w:hAnsi="Arial" w:cs="Arial"/>
          <w:b/>
          <w:sz w:val="22"/>
          <w:szCs w:val="22"/>
          <w:lang w:val="pl-PL"/>
        </w:rPr>
        <w:t>Ranga gatunku w obszarze/Ocena populacji - C</w:t>
      </w:r>
    </w:p>
    <w:p w14:paraId="6C731312" w14:textId="77777777" w:rsidR="00B62A38" w:rsidRPr="004E33F5" w:rsidRDefault="00B62A38" w:rsidP="00B62A38">
      <w:pPr>
        <w:spacing w:after="160" w:line="259" w:lineRule="auto"/>
        <w:ind w:firstLine="708"/>
        <w:jc w:val="both"/>
        <w:rPr>
          <w:rFonts w:eastAsia="Calibri" w:cs="Arial"/>
          <w:bCs/>
        </w:rPr>
      </w:pPr>
      <w:r w:rsidRPr="00CA0E25">
        <w:rPr>
          <w:rFonts w:eastAsia="Calibri" w:cs="Arial"/>
          <w:bCs/>
        </w:rPr>
        <w:t xml:space="preserve">Zgodnie z obowiązującym SDF dla obszaru Natura 2000 Nad Husowem populacja </w:t>
      </w:r>
      <w:r>
        <w:rPr>
          <w:rFonts w:eastAsia="Calibri" w:cs="Arial"/>
          <w:bCs/>
        </w:rPr>
        <w:t xml:space="preserve">modraszka </w:t>
      </w:r>
      <w:proofErr w:type="spellStart"/>
      <w:r>
        <w:rPr>
          <w:rFonts w:eastAsia="Calibri" w:cs="Arial"/>
          <w:bCs/>
        </w:rPr>
        <w:t>telejusa</w:t>
      </w:r>
      <w:proofErr w:type="spellEnd"/>
      <w:r w:rsidRPr="00CA0E25">
        <w:rPr>
          <w:rFonts w:eastAsia="Calibri" w:cs="Arial"/>
          <w:bCs/>
        </w:rPr>
        <w:t xml:space="preserve"> została oceniona na C. W trakcie prowadzonej inwentaryzacji w </w:t>
      </w:r>
      <w:r>
        <w:rPr>
          <w:rFonts w:eastAsia="Calibri" w:cs="Arial"/>
          <w:bCs/>
        </w:rPr>
        <w:t>sierpniu</w:t>
      </w:r>
      <w:r w:rsidRPr="00CA0E25">
        <w:rPr>
          <w:rFonts w:eastAsia="Calibri" w:cs="Arial"/>
          <w:bCs/>
        </w:rPr>
        <w:t xml:space="preserve"> 2021 r. nie stwierdzono gatunku w granicach Obszaru, teoretycznie możliwe byłoby więc ocenienie jej na D. Należy jednak wyraźnie zaznaczyć, że SDF dot</w:t>
      </w:r>
      <w:r>
        <w:rPr>
          <w:rFonts w:eastAsia="Calibri" w:cs="Arial"/>
          <w:bCs/>
        </w:rPr>
        <w:t>yczy</w:t>
      </w:r>
      <w:r w:rsidRPr="00CA0E25">
        <w:rPr>
          <w:rFonts w:eastAsia="Calibri" w:cs="Arial"/>
          <w:bCs/>
        </w:rPr>
        <w:t xml:space="preserve"> całego Obszaru Natura 2000, a nie tylko jego niewielkiego fragmentu (17% powierzchni) znajdującego się poza Lasami Państwowymi. Gdyby </w:t>
      </w:r>
      <w:r>
        <w:rPr>
          <w:rFonts w:eastAsia="Calibri" w:cs="Arial"/>
          <w:bCs/>
        </w:rPr>
        <w:t>jednak</w:t>
      </w:r>
      <w:r w:rsidRPr="00CA0E25">
        <w:rPr>
          <w:rFonts w:eastAsia="Calibri" w:cs="Arial"/>
          <w:bCs/>
        </w:rPr>
        <w:t xml:space="preserve"> przyjąć, że SDF wykonywany jest tylko dla fragmentu Natura 2000 obejmującego 17% jego powierzchni, ocena populacji byłaby D.</w:t>
      </w:r>
      <w:r w:rsidRPr="00CA0E25">
        <w:rPr>
          <w:rFonts w:cs="Arial"/>
          <w:bCs/>
        </w:rPr>
        <w:t xml:space="preserve"> </w:t>
      </w:r>
    </w:p>
    <w:p w14:paraId="4515B2A4" w14:textId="77777777" w:rsidR="00B62A38" w:rsidRPr="00CC5189" w:rsidRDefault="00B62A38" w:rsidP="00CC5189">
      <w:pPr>
        <w:pStyle w:val="Standard"/>
        <w:spacing w:after="240"/>
        <w:jc w:val="both"/>
        <w:rPr>
          <w:rFonts w:ascii="Arial" w:hAnsi="Arial" w:cs="Arial"/>
          <w:bCs/>
          <w:sz w:val="22"/>
          <w:szCs w:val="22"/>
          <w:lang w:val="pl-PL"/>
        </w:rPr>
      </w:pPr>
    </w:p>
    <w:p w14:paraId="5274B240" w14:textId="193C4476" w:rsidR="00CC5189" w:rsidRPr="00BE6F14" w:rsidRDefault="00BE6F14" w:rsidP="00B62A38">
      <w:pPr>
        <w:pStyle w:val="Standard"/>
        <w:jc w:val="both"/>
        <w:rPr>
          <w:rFonts w:ascii="Arial" w:hAnsi="Arial" w:cs="Arial"/>
          <w:b/>
          <w:sz w:val="22"/>
          <w:szCs w:val="22"/>
          <w:lang w:val="pl-PL"/>
        </w:rPr>
      </w:pPr>
      <w:r w:rsidRPr="00BE6F14">
        <w:rPr>
          <w:rFonts w:ascii="Arial" w:hAnsi="Arial" w:cs="Arial"/>
          <w:b/>
          <w:sz w:val="22"/>
          <w:szCs w:val="22"/>
          <w:lang w:val="pl-PL"/>
        </w:rPr>
        <w:lastRenderedPageBreak/>
        <w:t>Stan zachowania gatunku w obszarze – dobra – B</w:t>
      </w:r>
    </w:p>
    <w:p w14:paraId="61E71611" w14:textId="09538BBE" w:rsidR="004E33F5" w:rsidRDefault="004E33F5" w:rsidP="00A4169C">
      <w:pPr>
        <w:spacing w:line="259" w:lineRule="auto"/>
        <w:ind w:firstLine="708"/>
        <w:jc w:val="both"/>
      </w:pPr>
      <w:r w:rsidRPr="00E6128F">
        <w:rPr>
          <w:rFonts w:eastAsia="Calibri" w:cs="Arial"/>
          <w:bCs/>
        </w:rPr>
        <w:t xml:space="preserve">Na obszarze objętym </w:t>
      </w:r>
      <w:r w:rsidRPr="00CA0E25">
        <w:rPr>
          <w:rFonts w:eastAsia="Calibri" w:cs="Arial"/>
          <w:bCs/>
        </w:rPr>
        <w:t>opracowaniem nie stwierdzono stanowisk gatunku.</w:t>
      </w:r>
      <w:r>
        <w:rPr>
          <w:rFonts w:eastAsia="Calibri" w:cs="Arial"/>
          <w:bCs/>
        </w:rPr>
        <w:t xml:space="preserve"> </w:t>
      </w:r>
      <w:r w:rsidRPr="00CA0E25">
        <w:rPr>
          <w:rFonts w:eastAsia="Calibri" w:cs="Arial"/>
          <w:bCs/>
        </w:rPr>
        <w:t xml:space="preserve">Termin, w którym prowadzone były badania to </w:t>
      </w:r>
      <w:r w:rsidRPr="007631A6">
        <w:rPr>
          <w:rFonts w:eastAsia="Calibri" w:cs="Arial"/>
          <w:bCs/>
        </w:rPr>
        <w:t xml:space="preserve">sierpień </w:t>
      </w:r>
      <w:r w:rsidRPr="00CA0E25">
        <w:rPr>
          <w:rFonts w:eastAsia="Calibri" w:cs="Arial"/>
          <w:bCs/>
        </w:rPr>
        <w:t>2021 r.</w:t>
      </w:r>
      <w:bookmarkEnd w:id="65"/>
      <w:r w:rsidRPr="00CA0E25">
        <w:t xml:space="preserve"> </w:t>
      </w:r>
      <w:r w:rsidR="00F66CB8" w:rsidRPr="00F66CB8">
        <w:t xml:space="preserve">Zastosowano metodykę monitoringu GIOŚ. Obserwacje poległy na penetracji płatu siedliska, na którym dokonywano </w:t>
      </w:r>
      <w:proofErr w:type="spellStart"/>
      <w:r w:rsidR="00F66CB8" w:rsidRPr="00F66CB8">
        <w:t>zliczeń</w:t>
      </w:r>
      <w:proofErr w:type="spellEnd"/>
      <w:r w:rsidR="00F66CB8" w:rsidRPr="00F66CB8">
        <w:t xml:space="preserve"> imago, zawsze </w:t>
      </w:r>
      <w:r w:rsidR="00844601">
        <w:br/>
      </w:r>
      <w:r w:rsidR="00F66CB8" w:rsidRPr="00F66CB8">
        <w:t>w pogodne, ciepłe dni. W kwiatostanach krwiściągu lekarskiego poszukiwano gąsienic modraszków.</w:t>
      </w:r>
    </w:p>
    <w:p w14:paraId="465F8B8A" w14:textId="464E76F8" w:rsidR="00F06CC1" w:rsidRPr="00F06CC1" w:rsidRDefault="00F06CC1" w:rsidP="00F06CC1">
      <w:pPr>
        <w:jc w:val="both"/>
        <w:rPr>
          <w:rFonts w:cs="Arial"/>
          <w:b/>
          <w:bCs/>
          <w:szCs w:val="22"/>
        </w:rPr>
      </w:pPr>
      <w:r w:rsidRPr="00F06CC1">
        <w:rPr>
          <w:rFonts w:cs="Arial"/>
          <w:b/>
          <w:bCs/>
          <w:szCs w:val="22"/>
        </w:rPr>
        <w:t>Izolacja – populacja nieizolowana, ale występująca na peryferiach zasięgu gatunku – B</w:t>
      </w:r>
    </w:p>
    <w:p w14:paraId="5A790E8A" w14:textId="4B36DD36" w:rsidR="00F06CC1" w:rsidRPr="00F06CC1" w:rsidRDefault="00F06CC1" w:rsidP="00F06CC1">
      <w:pPr>
        <w:jc w:val="both"/>
        <w:rPr>
          <w:rFonts w:cs="Arial"/>
          <w:b/>
          <w:bCs/>
          <w:szCs w:val="22"/>
        </w:rPr>
      </w:pPr>
      <w:r w:rsidRPr="00F06CC1">
        <w:rPr>
          <w:rFonts w:cs="Arial"/>
          <w:b/>
          <w:bCs/>
          <w:szCs w:val="22"/>
        </w:rPr>
        <w:t>Ocena ogólna – znacząca – C</w:t>
      </w:r>
    </w:p>
    <w:p w14:paraId="69463B58" w14:textId="77777777" w:rsidR="00F06CC1" w:rsidRDefault="00F06CC1" w:rsidP="00F06CC1">
      <w:pPr>
        <w:spacing w:line="259" w:lineRule="auto"/>
        <w:jc w:val="both"/>
      </w:pPr>
    </w:p>
    <w:p w14:paraId="20041643" w14:textId="77777777" w:rsidR="00BE747C" w:rsidRDefault="00BE747C"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57D6BD9D" w14:textId="65249FE2" w:rsidR="00B84ABC" w:rsidRDefault="004E33F5" w:rsidP="004E33F5">
      <w:pPr>
        <w:ind w:firstLine="708"/>
        <w:jc w:val="both"/>
        <w:rPr>
          <w:rFonts w:eastAsia="Times New Roman" w:cs="Arial"/>
          <w:bCs/>
          <w:iCs/>
        </w:rPr>
      </w:pPr>
      <w:r>
        <w:rPr>
          <w:rFonts w:eastAsia="Times New Roman" w:cs="Arial"/>
        </w:rPr>
        <w:t xml:space="preserve">W związku z brakiem stwierdzenia gatunku, zagrożenia nie powinny być formułowane, stąd poniższe uwagi mają charakter ogólny, nie związany bezpośrednio z SOO Nad Husowem. </w:t>
      </w:r>
      <w:r w:rsidRPr="00CA0E25">
        <w:rPr>
          <w:rFonts w:eastAsia="Times New Roman" w:cs="Arial"/>
          <w:bCs/>
          <w:iCs/>
        </w:rPr>
        <w:t xml:space="preserve">Zagrożeniem dla gatunku jest intensyfikacja użytkowania wilgotnych łąk poprzez wcześniejsze </w:t>
      </w:r>
      <w:r w:rsidR="00844601">
        <w:rPr>
          <w:rFonts w:eastAsia="Times New Roman" w:cs="Arial"/>
          <w:bCs/>
          <w:iCs/>
        </w:rPr>
        <w:br/>
      </w:r>
      <w:r w:rsidRPr="00CA0E25">
        <w:rPr>
          <w:rFonts w:eastAsia="Times New Roman" w:cs="Arial"/>
          <w:bCs/>
          <w:iCs/>
        </w:rPr>
        <w:t xml:space="preserve">i częstsze ich koszenie, jak i również sukcesja, która prowadzi do ich zarastania, a tym samym do wyeliminowania rośliny pokarmowej i mrówek. Niekorzystny wpływ na populacje modraszka </w:t>
      </w:r>
      <w:proofErr w:type="spellStart"/>
      <w:r w:rsidRPr="00CA0E25">
        <w:rPr>
          <w:rFonts w:eastAsia="Times New Roman" w:cs="Arial"/>
          <w:bCs/>
          <w:iCs/>
        </w:rPr>
        <w:t>telejusa</w:t>
      </w:r>
      <w:proofErr w:type="spellEnd"/>
      <w:r w:rsidRPr="00CA0E25">
        <w:rPr>
          <w:rFonts w:eastAsia="Times New Roman" w:cs="Arial"/>
          <w:bCs/>
          <w:iCs/>
        </w:rPr>
        <w:t xml:space="preserve"> ma również osuszanie terenów podmokłych, stosowanie chemicznych środków ochrony roślin, nadmierny wypas</w:t>
      </w:r>
      <w:r>
        <w:rPr>
          <w:rFonts w:eastAsia="Times New Roman" w:cs="Arial"/>
          <w:bCs/>
          <w:iCs/>
        </w:rPr>
        <w:t>,</w:t>
      </w:r>
      <w:r w:rsidRPr="00CA0E25">
        <w:rPr>
          <w:rFonts w:eastAsia="Times New Roman" w:cs="Arial"/>
          <w:bCs/>
          <w:iCs/>
        </w:rPr>
        <w:t xml:space="preserve"> a także fragmentacja siedlisk i związana z tym izolacja poszczególnych stanowisk.</w:t>
      </w:r>
    </w:p>
    <w:p w14:paraId="62A03E58" w14:textId="77777777" w:rsidR="004E33F5" w:rsidRPr="004E33F5" w:rsidRDefault="004E33F5" w:rsidP="004E33F5">
      <w:pPr>
        <w:ind w:firstLine="708"/>
        <w:jc w:val="both"/>
        <w:rPr>
          <w:rFonts w:eastAsia="Times New Roman" w:cs="Arial"/>
          <w:b/>
          <w:bCs/>
          <w:iCs/>
        </w:rPr>
      </w:pPr>
    </w:p>
    <w:p w14:paraId="3884B38D" w14:textId="77777777" w:rsidR="00DD50F7"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Kod gatunku: </w:t>
      </w:r>
      <w:r w:rsidR="008A1480" w:rsidRPr="00DD50F7">
        <w:rPr>
          <w:rFonts w:ascii="Arial" w:hAnsi="Arial" w:cs="Arial"/>
          <w:bCs/>
          <w:sz w:val="28"/>
          <w:szCs w:val="28"/>
          <w:lang w:val="pl-PL"/>
        </w:rPr>
        <w:t xml:space="preserve">1166 </w:t>
      </w:r>
    </w:p>
    <w:p w14:paraId="55E8EC2E"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8A1480" w:rsidRPr="00DD50F7">
        <w:rPr>
          <w:rFonts w:ascii="Arial" w:hAnsi="Arial" w:cs="Arial"/>
          <w:bCs/>
          <w:sz w:val="28"/>
          <w:szCs w:val="28"/>
          <w:lang w:val="pl-PL"/>
        </w:rPr>
        <w:t>Traszka grzebie</w:t>
      </w:r>
      <w:r w:rsidR="00BE747C" w:rsidRPr="00DD50F7">
        <w:rPr>
          <w:rFonts w:ascii="Arial" w:hAnsi="Arial" w:cs="Arial"/>
          <w:bCs/>
          <w:sz w:val="28"/>
          <w:szCs w:val="28"/>
          <w:lang w:val="pl-PL"/>
        </w:rPr>
        <w:t xml:space="preserve">niasta </w:t>
      </w:r>
      <w:proofErr w:type="spellStart"/>
      <w:r w:rsidR="00BE747C" w:rsidRPr="00DD50F7">
        <w:rPr>
          <w:rFonts w:ascii="Arial" w:hAnsi="Arial" w:cs="Arial"/>
          <w:bCs/>
          <w:i/>
          <w:sz w:val="28"/>
          <w:szCs w:val="28"/>
          <w:lang w:val="pl-PL"/>
        </w:rPr>
        <w:t>Triturus</w:t>
      </w:r>
      <w:proofErr w:type="spellEnd"/>
      <w:r w:rsidR="00BE747C" w:rsidRPr="00DD50F7">
        <w:rPr>
          <w:rFonts w:ascii="Arial" w:hAnsi="Arial" w:cs="Arial"/>
          <w:bCs/>
          <w:i/>
          <w:sz w:val="28"/>
          <w:szCs w:val="28"/>
          <w:lang w:val="pl-PL"/>
        </w:rPr>
        <w:t xml:space="preserve"> </w:t>
      </w:r>
      <w:proofErr w:type="spellStart"/>
      <w:r w:rsidR="00BE747C" w:rsidRPr="00DD50F7">
        <w:rPr>
          <w:rFonts w:ascii="Arial" w:hAnsi="Arial" w:cs="Arial"/>
          <w:bCs/>
          <w:i/>
          <w:sz w:val="28"/>
          <w:szCs w:val="28"/>
          <w:lang w:val="pl-PL"/>
        </w:rPr>
        <w:t>cristatus</w:t>
      </w:r>
      <w:proofErr w:type="spellEnd"/>
    </w:p>
    <w:p w14:paraId="63B9973F"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61EC335C"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Traszka grzebieniasta jest największym krajowym gatunkiem traszki. Przeciętna długość ciała samców to 11-12 cm, natomiast samic 13-14 cm (</w:t>
      </w:r>
      <w:proofErr w:type="spellStart"/>
      <w:r w:rsidRPr="00E139C8">
        <w:rPr>
          <w:rFonts w:eastAsia="Times New Roman" w:cs="Arial"/>
          <w:bCs/>
          <w:kern w:val="0"/>
          <w:szCs w:val="22"/>
        </w:rPr>
        <w:t>Pabijan</w:t>
      </w:r>
      <w:proofErr w:type="spellEnd"/>
      <w:r w:rsidRPr="00E139C8">
        <w:rPr>
          <w:rFonts w:eastAsia="Times New Roman" w:cs="Arial"/>
          <w:bCs/>
          <w:kern w:val="0"/>
          <w:szCs w:val="22"/>
        </w:rPr>
        <w:t xml:space="preserve"> 2010). Jest najsilniej związanym ze środowiskiem wodnym gatunkiem traszek występujących w Polsce. Zimę spędza w stanie odrętwienia w norach, wykrotach itp., a wiosną migruje do środowiska wodnego w celu przystąpienia do rozrodu. Preferuje średnie lub duże zbiorniki wody stojącej, silnie zarośnięte i pozbawione ryb. Generalnie jest gatunkiem nizinnym, choć spotykana jest również na terenach górskich, do wysokości ok. 850 m n.p.m. W Polsce występuje na terenie całego kraju (</w:t>
      </w:r>
      <w:proofErr w:type="spellStart"/>
      <w:r w:rsidRPr="00E139C8">
        <w:rPr>
          <w:rFonts w:eastAsia="Times New Roman" w:cs="Arial"/>
          <w:bCs/>
          <w:kern w:val="0"/>
          <w:szCs w:val="22"/>
        </w:rPr>
        <w:t>Pabijan</w:t>
      </w:r>
      <w:proofErr w:type="spellEnd"/>
      <w:r w:rsidRPr="00E139C8">
        <w:rPr>
          <w:rFonts w:eastAsia="Times New Roman" w:cs="Arial"/>
          <w:bCs/>
          <w:kern w:val="0"/>
          <w:szCs w:val="22"/>
        </w:rPr>
        <w:t xml:space="preserve"> 2018), jednak jej rozmieszczenie jest słabo poznane.</w:t>
      </w:r>
    </w:p>
    <w:p w14:paraId="3D7B4AB5"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Gody traszki grzebieniastej obywają się wyłącznie w wodzie, najczęściej nocą. Zaplemnione samice składają jaja (150-700 szt. w sezonie), zawijając je w liście roślin wodnych. Czas rozwoju jaj zależy od temperatury wody i trwa do kilkunastu dni. Larwy są drapieżne, a ich okres rozwoju trwa ok. 3 miesięcy (Juszczyk 1987). Przeobrażone osobniki młodociane, jak również dorosłe po zakończeniu sezonu rozrodczego, opuszczają środowisko wodne.</w:t>
      </w:r>
    </w:p>
    <w:p w14:paraId="3DEDC604" w14:textId="5A6B014F" w:rsidR="00E70DE8" w:rsidRDefault="00E139C8" w:rsidP="00E70DE8">
      <w:pPr>
        <w:widowControl/>
        <w:suppressAutoHyphens w:val="0"/>
        <w:autoSpaceDN/>
        <w:ind w:firstLine="709"/>
        <w:jc w:val="both"/>
        <w:textAlignment w:val="auto"/>
        <w:rPr>
          <w:rFonts w:eastAsia="Times New Roman" w:cs="Arial"/>
          <w:bCs/>
          <w:iCs/>
          <w:kern w:val="0"/>
          <w:szCs w:val="22"/>
        </w:rPr>
      </w:pPr>
      <w:r w:rsidRPr="00E139C8">
        <w:rPr>
          <w:rFonts w:eastAsia="Times New Roman" w:cs="Arial"/>
          <w:bCs/>
          <w:kern w:val="0"/>
          <w:szCs w:val="22"/>
        </w:rPr>
        <w:t xml:space="preserve">Gatunek znajduje się w Załączniku II Dyrektywy 92/43/EWG w sprawie ochrony siedlisk naturalnych oraz dzikiej fauny i flory. W Polsce objęty jest ochroną </w:t>
      </w:r>
      <w:r w:rsidR="003E7EFA" w:rsidRPr="00E139C8">
        <w:rPr>
          <w:rFonts w:eastAsia="Times New Roman" w:cs="Arial"/>
          <w:bCs/>
          <w:kern w:val="0"/>
          <w:szCs w:val="22"/>
        </w:rPr>
        <w:t>ścisłą</w:t>
      </w:r>
      <w:r w:rsidRPr="00E139C8">
        <w:rPr>
          <w:rFonts w:eastAsia="Times New Roman" w:cs="Arial"/>
          <w:bCs/>
          <w:kern w:val="0"/>
          <w:szCs w:val="22"/>
        </w:rPr>
        <w:t xml:space="preserve"> jako gatunek wymagający ochrony czynnej. </w:t>
      </w:r>
      <w:r w:rsidRPr="00E139C8">
        <w:rPr>
          <w:rFonts w:eastAsia="Times New Roman" w:cs="Arial"/>
          <w:bCs/>
          <w:iCs/>
          <w:kern w:val="0"/>
          <w:szCs w:val="22"/>
        </w:rPr>
        <w:t>Ze względu na bardzo duże wahania liczebności populacji tego gatunku, związane m.in. ze zmiennym charakterem niewielkich zbiorników wodnych, będących miejscem rozrodu, nie dokonuje się oszacowania wskaźników stanu populacji dla pojedynczych stanowisk, a jedynie określa obecność lub brak traszki grzebieniastej (</w:t>
      </w:r>
      <w:proofErr w:type="spellStart"/>
      <w:r w:rsidRPr="00E139C8">
        <w:rPr>
          <w:rFonts w:eastAsia="Times New Roman" w:cs="Arial"/>
          <w:bCs/>
          <w:iCs/>
          <w:kern w:val="0"/>
          <w:szCs w:val="22"/>
        </w:rPr>
        <w:t>Pabijan</w:t>
      </w:r>
      <w:proofErr w:type="spellEnd"/>
      <w:r w:rsidRPr="00E139C8">
        <w:rPr>
          <w:rFonts w:eastAsia="Times New Roman" w:cs="Arial"/>
          <w:bCs/>
          <w:iCs/>
          <w:kern w:val="0"/>
          <w:szCs w:val="22"/>
        </w:rPr>
        <w:t xml:space="preserve"> 2010).</w:t>
      </w:r>
    </w:p>
    <w:p w14:paraId="65D24D22" w14:textId="77777777" w:rsidR="0081562A" w:rsidRDefault="0081562A" w:rsidP="00A4169C">
      <w:pPr>
        <w:pStyle w:val="Standard"/>
        <w:spacing w:before="240" w:after="240"/>
        <w:jc w:val="both"/>
        <w:rPr>
          <w:rFonts w:ascii="Arial" w:hAnsi="Arial" w:cs="Arial"/>
          <w:b/>
          <w:sz w:val="22"/>
          <w:szCs w:val="22"/>
          <w:lang w:val="pl-PL"/>
        </w:rPr>
      </w:pPr>
      <w:r>
        <w:rPr>
          <w:rFonts w:ascii="Arial" w:hAnsi="Arial" w:cs="Arial"/>
          <w:b/>
          <w:sz w:val="22"/>
          <w:szCs w:val="22"/>
          <w:lang w:val="pl-PL"/>
        </w:rPr>
        <w:t>Stan gatunku w regionie kontynentalnym, wg Raportu a Art. 17 DS. 2013 r.: niezadowalający U1</w:t>
      </w:r>
    </w:p>
    <w:p w14:paraId="0B66FC01" w14:textId="247E13D2" w:rsidR="00F06CC1" w:rsidRPr="00F06CC1" w:rsidRDefault="00F06CC1" w:rsidP="00F06CC1">
      <w:pPr>
        <w:spacing w:after="160" w:line="259" w:lineRule="auto"/>
        <w:jc w:val="both"/>
        <w:rPr>
          <w:rFonts w:cs="Arial"/>
          <w:bCs/>
          <w:szCs w:val="22"/>
        </w:rPr>
      </w:pPr>
      <w:r w:rsidRPr="00F06CC1">
        <w:rPr>
          <w:rFonts w:cs="Arial"/>
          <w:b/>
          <w:szCs w:val="22"/>
        </w:rPr>
        <w:lastRenderedPageBreak/>
        <w:t>Ranga gatunku w obszarze/Ocena populacji - C</w:t>
      </w:r>
    </w:p>
    <w:p w14:paraId="4A25274E" w14:textId="660FE8E8" w:rsidR="00B62A38" w:rsidRPr="00B62A38" w:rsidRDefault="00B62A38" w:rsidP="00B62A38">
      <w:pPr>
        <w:spacing w:after="160" w:line="259" w:lineRule="auto"/>
        <w:ind w:firstLine="708"/>
        <w:jc w:val="both"/>
        <w:rPr>
          <w:rFonts w:eastAsia="Calibri" w:cs="Arial"/>
          <w:bCs/>
        </w:rPr>
      </w:pPr>
      <w:r>
        <w:rPr>
          <w:rFonts w:eastAsia="Calibri" w:cs="Arial"/>
          <w:bCs/>
        </w:rPr>
        <w:t xml:space="preserve">Zgodnie z obowiązującym SDF, populacja tego gatunku została oceniona na D. Wyniki przeprowadzonych w latach 2020-2021 badań wskazują, że należy tę ocenę podnieść do C. </w:t>
      </w:r>
      <w:r w:rsidRPr="003B072F">
        <w:rPr>
          <w:rFonts w:eastAsia="Calibri" w:cs="Arial"/>
          <w:bCs/>
        </w:rPr>
        <w:t xml:space="preserve">Należy jednak </w:t>
      </w:r>
      <w:r>
        <w:rPr>
          <w:rFonts w:eastAsia="Calibri" w:cs="Arial"/>
          <w:bCs/>
        </w:rPr>
        <w:t>ponownie</w:t>
      </w:r>
      <w:r w:rsidRPr="003B072F">
        <w:rPr>
          <w:rFonts w:eastAsia="Calibri" w:cs="Arial"/>
          <w:bCs/>
        </w:rPr>
        <w:t xml:space="preserve"> zaznaczyć, że SDF dotyczy całego Obszaru Natura 2000, a nie tylko jego niewielkiego fragmentu znajdującego się poza Lasami Państwowymi. </w:t>
      </w:r>
    </w:p>
    <w:p w14:paraId="0EC99AE9" w14:textId="30039C5F" w:rsidR="00F06CC1" w:rsidRPr="00F06CC1" w:rsidRDefault="00F06CC1" w:rsidP="00F06CC1">
      <w:pPr>
        <w:pStyle w:val="Standard"/>
        <w:jc w:val="both"/>
        <w:rPr>
          <w:rFonts w:ascii="Arial" w:hAnsi="Arial" w:cs="Arial"/>
          <w:b/>
          <w:sz w:val="22"/>
          <w:szCs w:val="22"/>
          <w:lang w:val="pl-PL"/>
        </w:rPr>
      </w:pPr>
      <w:r w:rsidRPr="00F06CC1">
        <w:rPr>
          <w:rFonts w:ascii="Arial" w:hAnsi="Arial" w:cs="Arial"/>
          <w:b/>
          <w:sz w:val="22"/>
          <w:szCs w:val="22"/>
          <w:lang w:val="pl-PL"/>
        </w:rPr>
        <w:t>Stan zachowania gatunku w obszarze – średni lub zdegradowany – C</w:t>
      </w:r>
    </w:p>
    <w:p w14:paraId="6CEC7385" w14:textId="49169338" w:rsidR="0081562A" w:rsidRDefault="0081562A" w:rsidP="00F06CC1">
      <w:pPr>
        <w:spacing w:line="259" w:lineRule="auto"/>
        <w:ind w:firstLine="708"/>
        <w:jc w:val="both"/>
        <w:rPr>
          <w:rFonts w:eastAsia="Calibri" w:cs="Arial"/>
          <w:bCs/>
        </w:rPr>
      </w:pPr>
      <w:r>
        <w:rPr>
          <w:rFonts w:eastAsia="Calibri" w:cs="Arial"/>
          <w:bCs/>
        </w:rPr>
        <w:t>W</w:t>
      </w:r>
      <w:r w:rsidRPr="008C5FE0">
        <w:rPr>
          <w:rFonts w:eastAsia="Calibri" w:cs="Arial"/>
          <w:bCs/>
        </w:rPr>
        <w:t xml:space="preserve"> obszarze objętym opracowaniem stwierdzono </w:t>
      </w:r>
      <w:r>
        <w:rPr>
          <w:rFonts w:eastAsia="Calibri" w:cs="Arial"/>
          <w:bCs/>
        </w:rPr>
        <w:t>jedno</w:t>
      </w:r>
      <w:r w:rsidRPr="008C5FE0">
        <w:rPr>
          <w:rFonts w:eastAsia="Calibri" w:cs="Arial"/>
          <w:bCs/>
        </w:rPr>
        <w:t xml:space="preserve"> stanowisk</w:t>
      </w:r>
      <w:r>
        <w:rPr>
          <w:rFonts w:eastAsia="Calibri" w:cs="Arial"/>
          <w:bCs/>
        </w:rPr>
        <w:t>o</w:t>
      </w:r>
      <w:r w:rsidRPr="008C5FE0">
        <w:rPr>
          <w:rFonts w:eastAsia="Calibri" w:cs="Arial"/>
          <w:bCs/>
        </w:rPr>
        <w:t xml:space="preserve"> gatunku.</w:t>
      </w:r>
      <w:r>
        <w:rPr>
          <w:rFonts w:eastAsia="Calibri" w:cs="Arial"/>
          <w:bCs/>
        </w:rPr>
        <w:t xml:space="preserve"> </w:t>
      </w:r>
      <w:r w:rsidRPr="008C5FE0">
        <w:rPr>
          <w:rFonts w:eastAsia="Calibri" w:cs="Arial"/>
          <w:bCs/>
        </w:rPr>
        <w:t xml:space="preserve">Termin, w którym prowadzone były badania to </w:t>
      </w:r>
      <w:r>
        <w:rPr>
          <w:rFonts w:eastAsia="Calibri" w:cs="Arial"/>
          <w:bCs/>
        </w:rPr>
        <w:t>lipiec</w:t>
      </w:r>
      <w:r w:rsidRPr="008C5FE0">
        <w:rPr>
          <w:rFonts w:eastAsia="Calibri" w:cs="Arial"/>
          <w:bCs/>
        </w:rPr>
        <w:t xml:space="preserve"> 2020 r.</w:t>
      </w:r>
      <w:r>
        <w:rPr>
          <w:rFonts w:eastAsia="Calibri" w:cs="Arial"/>
          <w:bCs/>
        </w:rPr>
        <w:t xml:space="preserve"> </w:t>
      </w:r>
      <w:r w:rsidR="00844601">
        <w:rPr>
          <w:rFonts w:eastAsia="Calibri" w:cs="Arial"/>
          <w:bCs/>
        </w:rPr>
        <w:br/>
      </w:r>
      <w:r>
        <w:rPr>
          <w:rFonts w:eastAsia="Calibri" w:cs="Arial"/>
          <w:bCs/>
        </w:rPr>
        <w:t xml:space="preserve">i sierpień 2021 r. </w:t>
      </w:r>
    </w:p>
    <w:p w14:paraId="2765955B" w14:textId="6326A3B8" w:rsidR="00F06CC1" w:rsidRPr="00F06CC1" w:rsidRDefault="00F06CC1" w:rsidP="00F06CC1">
      <w:pPr>
        <w:jc w:val="both"/>
        <w:rPr>
          <w:rFonts w:cs="Arial"/>
          <w:b/>
          <w:bCs/>
          <w:szCs w:val="22"/>
        </w:rPr>
      </w:pPr>
      <w:r w:rsidRPr="00F06CC1">
        <w:rPr>
          <w:rFonts w:cs="Arial"/>
          <w:b/>
          <w:bCs/>
          <w:szCs w:val="22"/>
        </w:rPr>
        <w:t>Izolacja – populacja nieizolowana w obrębie rozległego obszaru występowania – C</w:t>
      </w:r>
    </w:p>
    <w:p w14:paraId="65C3F73A" w14:textId="7F1F870A" w:rsidR="00F06CC1" w:rsidRPr="00F06CC1" w:rsidRDefault="00F06CC1" w:rsidP="00F06CC1">
      <w:pPr>
        <w:spacing w:after="160" w:line="259" w:lineRule="auto"/>
        <w:jc w:val="both"/>
        <w:rPr>
          <w:rFonts w:eastAsia="Calibri" w:cs="Arial"/>
          <w:bCs/>
          <w:szCs w:val="22"/>
        </w:rPr>
      </w:pPr>
      <w:r w:rsidRPr="00F06CC1">
        <w:rPr>
          <w:rFonts w:cs="Arial"/>
          <w:b/>
          <w:bCs/>
          <w:szCs w:val="22"/>
        </w:rPr>
        <w:t>Ocena ogólna – znacząca - C</w:t>
      </w:r>
    </w:p>
    <w:p w14:paraId="46189BAB" w14:textId="77777777" w:rsidR="0081562A" w:rsidRDefault="0081562A"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3918CDC2" w14:textId="021A9753" w:rsidR="0081562A" w:rsidRDefault="0081562A" w:rsidP="0081562A">
      <w:pPr>
        <w:spacing w:after="240"/>
        <w:ind w:firstLine="708"/>
        <w:jc w:val="both"/>
        <w:rPr>
          <w:rFonts w:eastAsia="Times New Roman" w:cs="Arial"/>
        </w:rPr>
      </w:pPr>
      <w:r w:rsidRPr="008C5FE0">
        <w:rPr>
          <w:rFonts w:eastAsia="Times New Roman" w:cs="Arial"/>
        </w:rPr>
        <w:t xml:space="preserve">Zagrożenie stanowić może lokalnie stwierdzane zanikanie siedlisk </w:t>
      </w:r>
      <w:r>
        <w:rPr>
          <w:rFonts w:eastAsia="Times New Roman" w:cs="Arial"/>
        </w:rPr>
        <w:t>w</w:t>
      </w:r>
      <w:r w:rsidRPr="008C5FE0">
        <w:rPr>
          <w:rFonts w:eastAsia="Times New Roman" w:cs="Arial"/>
        </w:rPr>
        <w:t>skutek naturalnych procesów</w:t>
      </w:r>
      <w:r>
        <w:rPr>
          <w:rFonts w:eastAsia="Times New Roman" w:cs="Arial"/>
        </w:rPr>
        <w:t xml:space="preserve">, np. </w:t>
      </w:r>
      <w:r w:rsidRPr="008C5FE0">
        <w:rPr>
          <w:rFonts w:eastAsia="Times New Roman" w:cs="Arial"/>
        </w:rPr>
        <w:t>zarastanie roślinnością</w:t>
      </w:r>
      <w:r>
        <w:rPr>
          <w:rFonts w:eastAsia="Times New Roman" w:cs="Arial"/>
        </w:rPr>
        <w:t xml:space="preserve"> zielną </w:t>
      </w:r>
      <w:r w:rsidR="00844601">
        <w:rPr>
          <w:rFonts w:eastAsia="Times New Roman" w:cs="Arial"/>
        </w:rPr>
        <w:br/>
      </w:r>
      <w:r>
        <w:rPr>
          <w:rFonts w:eastAsia="Times New Roman" w:cs="Arial"/>
        </w:rPr>
        <w:t>i krzewami</w:t>
      </w:r>
      <w:r w:rsidRPr="008C5FE0">
        <w:rPr>
          <w:rFonts w:eastAsia="Times New Roman" w:cs="Arial"/>
        </w:rPr>
        <w:t>.</w:t>
      </w:r>
      <w:r>
        <w:rPr>
          <w:rFonts w:eastAsia="Times New Roman" w:cs="Arial"/>
        </w:rPr>
        <w:t xml:space="preserve"> </w:t>
      </w:r>
      <w:r w:rsidRPr="00ED7AE7">
        <w:rPr>
          <w:rFonts w:eastAsia="Times New Roman" w:cs="Arial"/>
        </w:rPr>
        <w:t>Ze względu na małą powierzchnię a przede wszystkim głębokość, zbiornik</w:t>
      </w:r>
      <w:r>
        <w:rPr>
          <w:rFonts w:eastAsia="Times New Roman" w:cs="Arial"/>
        </w:rPr>
        <w:t>i</w:t>
      </w:r>
      <w:r w:rsidRPr="00ED7AE7">
        <w:rPr>
          <w:rFonts w:eastAsia="Times New Roman" w:cs="Arial"/>
        </w:rPr>
        <w:t xml:space="preserve"> (o charakterze długookresowych kałuż</w:t>
      </w:r>
      <w:r>
        <w:rPr>
          <w:rFonts w:eastAsia="Times New Roman" w:cs="Arial"/>
        </w:rPr>
        <w:t>y</w:t>
      </w:r>
      <w:r w:rsidRPr="00ED7AE7">
        <w:rPr>
          <w:rFonts w:eastAsia="Times New Roman" w:cs="Arial"/>
        </w:rPr>
        <w:t xml:space="preserve">) narażone </w:t>
      </w:r>
      <w:r>
        <w:rPr>
          <w:rFonts w:eastAsia="Times New Roman" w:cs="Arial"/>
        </w:rPr>
        <w:t xml:space="preserve">są </w:t>
      </w:r>
      <w:r w:rsidRPr="00ED7AE7">
        <w:rPr>
          <w:rFonts w:eastAsia="Times New Roman" w:cs="Arial"/>
        </w:rPr>
        <w:t>na wyschnięcie podczas długotrwałych susz.</w:t>
      </w:r>
      <w:r>
        <w:rPr>
          <w:rFonts w:eastAsia="Times New Roman" w:cs="Arial"/>
        </w:rPr>
        <w:t xml:space="preserve"> Sąsiednia droga </w:t>
      </w:r>
      <w:r w:rsidRPr="00ED7AE7">
        <w:rPr>
          <w:rFonts w:eastAsia="Times New Roman" w:cs="Arial"/>
        </w:rPr>
        <w:t>jest niekiedy używana przez kłady, motocykle i samochody terenowe.</w:t>
      </w:r>
      <w:r>
        <w:rPr>
          <w:rFonts w:eastAsia="Times New Roman" w:cs="Arial"/>
        </w:rPr>
        <w:t xml:space="preserve"> </w:t>
      </w:r>
      <w:r w:rsidRPr="00ED7AE7">
        <w:rPr>
          <w:rFonts w:eastAsia="Times New Roman" w:cs="Arial"/>
        </w:rPr>
        <w:t>Pojazdy te mogą powodować śmiertelność</w:t>
      </w:r>
      <w:r>
        <w:rPr>
          <w:rFonts w:eastAsia="Times New Roman" w:cs="Arial"/>
        </w:rPr>
        <w:t xml:space="preserve"> traszki</w:t>
      </w:r>
      <w:r w:rsidRPr="00ED7AE7">
        <w:rPr>
          <w:rFonts w:eastAsia="Times New Roman" w:cs="Arial"/>
        </w:rPr>
        <w:t>.</w:t>
      </w:r>
      <w:r>
        <w:rPr>
          <w:rFonts w:eastAsia="Times New Roman" w:cs="Arial"/>
        </w:rPr>
        <w:t xml:space="preserve"> Dodatkowo ma miejsce s</w:t>
      </w:r>
      <w:r w:rsidRPr="00ED7AE7">
        <w:rPr>
          <w:rFonts w:eastAsia="Times New Roman" w:cs="Arial"/>
        </w:rPr>
        <w:t xml:space="preserve">kładowanie materiałów do budowy dróg (np. tłuczeń), </w:t>
      </w:r>
      <w:r>
        <w:rPr>
          <w:rFonts w:eastAsia="Times New Roman" w:cs="Arial"/>
        </w:rPr>
        <w:t>co</w:t>
      </w:r>
      <w:r w:rsidRPr="00ED7AE7">
        <w:rPr>
          <w:rFonts w:eastAsia="Times New Roman" w:cs="Arial"/>
        </w:rPr>
        <w:t xml:space="preserve"> niszczy siedlisko.</w:t>
      </w:r>
    </w:p>
    <w:p w14:paraId="45CC6D06" w14:textId="77777777" w:rsidR="00E70DE8" w:rsidRDefault="00E70DE8" w:rsidP="00E70DE8">
      <w:pPr>
        <w:widowControl/>
        <w:suppressAutoHyphens w:val="0"/>
        <w:autoSpaceDN/>
        <w:jc w:val="both"/>
        <w:textAlignment w:val="auto"/>
        <w:rPr>
          <w:rFonts w:eastAsia="Times New Roman" w:cs="Arial"/>
          <w:bCs/>
          <w:iCs/>
          <w:kern w:val="0"/>
          <w:szCs w:val="22"/>
        </w:rPr>
      </w:pPr>
    </w:p>
    <w:p w14:paraId="4E7F6562" w14:textId="77777777" w:rsidR="00A714DA" w:rsidRDefault="003864F5" w:rsidP="00471666">
      <w:pPr>
        <w:widowControl/>
        <w:suppressAutoHyphens w:val="0"/>
        <w:autoSpaceDN/>
        <w:spacing w:line="360" w:lineRule="auto"/>
        <w:jc w:val="center"/>
        <w:textAlignment w:val="auto"/>
        <w:rPr>
          <w:rFonts w:eastAsia="Times New Roman" w:cs="Arial"/>
          <w:bCs/>
          <w:iCs/>
          <w:kern w:val="0"/>
          <w:szCs w:val="22"/>
        </w:rPr>
      </w:pPr>
      <w:r>
        <w:rPr>
          <w:rFonts w:eastAsia="Times New Roman" w:cs="Arial"/>
          <w:bCs/>
          <w:iCs/>
          <w:noProof/>
          <w:kern w:val="0"/>
          <w:szCs w:val="22"/>
        </w:rPr>
        <w:lastRenderedPageBreak/>
        <w:drawing>
          <wp:inline distT="0" distB="0" distL="0" distR="0" wp14:anchorId="4FD4236B" wp14:editId="185F9D62">
            <wp:extent cx="7581265" cy="5039995"/>
            <wp:effectExtent l="19050" t="19050" r="635" b="8255"/>
            <wp:docPr id="11" name="Obraz 11" descr="Z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_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81265" cy="5039995"/>
                    </a:xfrm>
                    <a:prstGeom prst="rect">
                      <a:avLst/>
                    </a:prstGeom>
                    <a:noFill/>
                    <a:ln w="6350" cmpd="sng">
                      <a:solidFill>
                        <a:srgbClr val="000000"/>
                      </a:solidFill>
                      <a:miter lim="800000"/>
                      <a:headEnd/>
                      <a:tailEnd/>
                    </a:ln>
                    <a:effectLst/>
                  </pic:spPr>
                </pic:pic>
              </a:graphicData>
            </a:graphic>
          </wp:inline>
        </w:drawing>
      </w:r>
    </w:p>
    <w:p w14:paraId="08613127" w14:textId="77777777" w:rsidR="0081562A" w:rsidRDefault="0081562A" w:rsidP="00471666">
      <w:pPr>
        <w:widowControl/>
        <w:suppressAutoHyphens w:val="0"/>
        <w:autoSpaceDN/>
        <w:spacing w:line="360" w:lineRule="auto"/>
        <w:jc w:val="both"/>
        <w:textAlignment w:val="auto"/>
        <w:rPr>
          <w:rFonts w:eastAsia="Times New Roman" w:cs="Arial"/>
          <w:bCs/>
          <w:iCs/>
          <w:kern w:val="0"/>
          <w:szCs w:val="22"/>
        </w:rPr>
      </w:pPr>
      <w:r>
        <w:rPr>
          <w:rFonts w:eastAsia="Times New Roman" w:cs="Arial"/>
          <w:bCs/>
          <w:iCs/>
          <w:kern w:val="0"/>
          <w:szCs w:val="22"/>
        </w:rPr>
        <w:t xml:space="preserve">Fot. </w:t>
      </w:r>
      <w:r w:rsidR="00471666">
        <w:rPr>
          <w:rFonts w:eastAsia="Times New Roman" w:cs="Arial"/>
          <w:bCs/>
          <w:iCs/>
          <w:kern w:val="0"/>
          <w:szCs w:val="22"/>
        </w:rPr>
        <w:t xml:space="preserve">8. </w:t>
      </w:r>
      <w:r>
        <w:rPr>
          <w:rFonts w:eastAsia="Times New Roman" w:cs="Arial"/>
          <w:bCs/>
          <w:iCs/>
          <w:kern w:val="0"/>
          <w:szCs w:val="22"/>
        </w:rPr>
        <w:t xml:space="preserve">Traszka grzebieniasta </w:t>
      </w:r>
      <w:proofErr w:type="spellStart"/>
      <w:r w:rsidRPr="0081562A">
        <w:rPr>
          <w:rFonts w:eastAsia="Times New Roman" w:cs="Arial"/>
          <w:bCs/>
          <w:i/>
          <w:kern w:val="0"/>
          <w:szCs w:val="22"/>
        </w:rPr>
        <w:t>Triturus</w:t>
      </w:r>
      <w:proofErr w:type="spellEnd"/>
      <w:r w:rsidRPr="0081562A">
        <w:rPr>
          <w:rFonts w:eastAsia="Times New Roman" w:cs="Arial"/>
          <w:bCs/>
          <w:i/>
          <w:kern w:val="0"/>
          <w:szCs w:val="22"/>
        </w:rPr>
        <w:t xml:space="preserve"> </w:t>
      </w:r>
      <w:proofErr w:type="spellStart"/>
      <w:r w:rsidRPr="0081562A">
        <w:rPr>
          <w:rFonts w:eastAsia="Times New Roman" w:cs="Arial"/>
          <w:bCs/>
          <w:i/>
          <w:kern w:val="0"/>
          <w:szCs w:val="22"/>
        </w:rPr>
        <w:t>cristatus</w:t>
      </w:r>
      <w:proofErr w:type="spellEnd"/>
      <w:r>
        <w:rPr>
          <w:rFonts w:eastAsia="Times New Roman" w:cs="Arial"/>
          <w:bCs/>
          <w:iCs/>
          <w:kern w:val="0"/>
          <w:szCs w:val="22"/>
        </w:rPr>
        <w:t xml:space="preserve"> (Fot. Z. Fijewski)</w:t>
      </w:r>
    </w:p>
    <w:p w14:paraId="13A762C3" w14:textId="77777777" w:rsidR="00DD50F7" w:rsidRPr="00E139C8" w:rsidRDefault="00DD50F7" w:rsidP="00471666">
      <w:pPr>
        <w:widowControl/>
        <w:suppressAutoHyphens w:val="0"/>
        <w:autoSpaceDN/>
        <w:jc w:val="both"/>
        <w:textAlignment w:val="auto"/>
        <w:rPr>
          <w:rFonts w:eastAsia="Times New Roman" w:cs="Arial"/>
          <w:bCs/>
          <w:iCs/>
          <w:kern w:val="0"/>
          <w:szCs w:val="22"/>
        </w:rPr>
      </w:pPr>
    </w:p>
    <w:p w14:paraId="17849228" w14:textId="77777777" w:rsidR="00DD50F7" w:rsidRPr="00DD50F7" w:rsidRDefault="00DD50F7" w:rsidP="00DD50F7">
      <w:pPr>
        <w:pStyle w:val="Standard"/>
        <w:rPr>
          <w:rFonts w:ascii="Arial" w:hAnsi="Arial" w:cs="Arial"/>
          <w:bCs/>
          <w:sz w:val="28"/>
          <w:szCs w:val="28"/>
          <w:lang w:val="pl-PL"/>
        </w:rPr>
      </w:pPr>
      <w:r w:rsidRPr="00DD50F7">
        <w:rPr>
          <w:rFonts w:ascii="Arial" w:hAnsi="Arial" w:cs="Arial"/>
          <w:b/>
          <w:sz w:val="28"/>
          <w:szCs w:val="28"/>
          <w:lang w:val="pl-PL"/>
        </w:rPr>
        <w:lastRenderedPageBreak/>
        <w:t xml:space="preserve">Kod gatunku: </w:t>
      </w:r>
      <w:r w:rsidR="00BE747C" w:rsidRPr="00DD50F7">
        <w:rPr>
          <w:rFonts w:ascii="Arial" w:hAnsi="Arial" w:cs="Arial"/>
          <w:bCs/>
          <w:sz w:val="28"/>
          <w:szCs w:val="28"/>
          <w:lang w:val="pl-PL"/>
        </w:rPr>
        <w:t xml:space="preserve">2001 </w:t>
      </w:r>
    </w:p>
    <w:p w14:paraId="53E7CEAA" w14:textId="77777777" w:rsidR="00BE747C" w:rsidRPr="00DD50F7" w:rsidRDefault="00DD50F7" w:rsidP="00DD50F7">
      <w:pPr>
        <w:pStyle w:val="Standard"/>
        <w:rPr>
          <w:rFonts w:ascii="Arial" w:hAnsi="Arial" w:cs="Arial"/>
          <w:b/>
          <w:sz w:val="28"/>
          <w:szCs w:val="28"/>
          <w:lang w:val="pl-PL"/>
        </w:rPr>
      </w:pPr>
      <w:r w:rsidRPr="00DD50F7">
        <w:rPr>
          <w:rFonts w:ascii="Arial" w:hAnsi="Arial" w:cs="Arial"/>
          <w:b/>
          <w:sz w:val="28"/>
          <w:szCs w:val="28"/>
          <w:lang w:val="pl-PL"/>
        </w:rPr>
        <w:t xml:space="preserve">Nazwa gatunku: </w:t>
      </w:r>
      <w:r w:rsidR="00BE747C" w:rsidRPr="00DD50F7">
        <w:rPr>
          <w:rFonts w:ascii="Arial" w:hAnsi="Arial" w:cs="Arial"/>
          <w:bCs/>
          <w:sz w:val="28"/>
          <w:szCs w:val="28"/>
          <w:lang w:val="pl-PL"/>
        </w:rPr>
        <w:t xml:space="preserve">Traszka karpacka </w:t>
      </w:r>
      <w:proofErr w:type="spellStart"/>
      <w:r w:rsidR="00BE747C" w:rsidRPr="00DD50F7">
        <w:rPr>
          <w:rFonts w:ascii="Arial" w:hAnsi="Arial" w:cs="Arial"/>
          <w:bCs/>
          <w:i/>
          <w:sz w:val="28"/>
          <w:szCs w:val="28"/>
          <w:lang w:val="pl-PL"/>
        </w:rPr>
        <w:t>Triturus</w:t>
      </w:r>
      <w:proofErr w:type="spellEnd"/>
      <w:r w:rsidR="00BE747C" w:rsidRPr="00DD50F7">
        <w:rPr>
          <w:rFonts w:ascii="Arial" w:hAnsi="Arial" w:cs="Arial"/>
          <w:bCs/>
          <w:i/>
          <w:sz w:val="28"/>
          <w:szCs w:val="28"/>
          <w:lang w:val="pl-PL"/>
        </w:rPr>
        <w:t xml:space="preserve"> </w:t>
      </w:r>
      <w:proofErr w:type="spellStart"/>
      <w:r w:rsidR="00BE747C" w:rsidRPr="00DD50F7">
        <w:rPr>
          <w:rFonts w:ascii="Arial" w:hAnsi="Arial" w:cs="Arial"/>
          <w:bCs/>
          <w:i/>
          <w:sz w:val="28"/>
          <w:szCs w:val="28"/>
          <w:lang w:val="pl-PL"/>
        </w:rPr>
        <w:t>montadoni</w:t>
      </w:r>
      <w:proofErr w:type="spellEnd"/>
    </w:p>
    <w:p w14:paraId="7EF02A31" w14:textId="77777777" w:rsidR="00BE747C" w:rsidRDefault="00BE747C" w:rsidP="00B62A38">
      <w:pPr>
        <w:pStyle w:val="Standard"/>
        <w:spacing w:before="240"/>
        <w:jc w:val="both"/>
        <w:rPr>
          <w:rFonts w:ascii="Arial" w:hAnsi="Arial" w:cs="Arial"/>
          <w:b/>
          <w:sz w:val="22"/>
          <w:szCs w:val="22"/>
          <w:lang w:val="pl-PL"/>
        </w:rPr>
      </w:pPr>
      <w:r w:rsidRPr="0007751E">
        <w:rPr>
          <w:rFonts w:ascii="Arial" w:hAnsi="Arial" w:cs="Arial"/>
          <w:b/>
          <w:sz w:val="22"/>
          <w:szCs w:val="22"/>
          <w:lang w:val="pl-PL"/>
        </w:rPr>
        <w:t>Charakterystyka</w:t>
      </w:r>
    </w:p>
    <w:p w14:paraId="5E8FA338"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Traszka karpacka jest niewielkim płazem ogoniastym – maksymalna długość ciała samców to 8 cm, a samic 10 cm (</w:t>
      </w:r>
      <w:r w:rsidRPr="00E139C8">
        <w:rPr>
          <w:rFonts w:eastAsia="Calibri" w:cs="Arial"/>
          <w:kern w:val="0"/>
          <w:szCs w:val="22"/>
          <w:lang w:eastAsia="en-US"/>
        </w:rPr>
        <w:t>Bonk i Sochacki 2012</w:t>
      </w:r>
      <w:r w:rsidRPr="00E139C8">
        <w:rPr>
          <w:rFonts w:eastAsia="Times New Roman" w:cs="Arial"/>
          <w:bCs/>
          <w:kern w:val="0"/>
          <w:szCs w:val="22"/>
        </w:rPr>
        <w:t xml:space="preserve">). U samców najbardziej charakterystyczną cechą jest niski fałd skórny na grzbiecie, a na końcu ogona spłaszczona bocznie nić o długości do 8 mm, która pojawia się w okresie godowym. U obu płci na głowie znajdują się trzy bruzdy, z których jedna biegnie środkiem głowy, a dwie pozostałe po bokach. Bruzdy te zbiegają się ze sobą w przedniej części głowy. </w:t>
      </w:r>
    </w:p>
    <w:p w14:paraId="47757A47"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Zimę spędza w stanie odrętwienia w norach, wykrotach itp., a wczesną wiosną migruje do środowiska wodnego w celu przystąpienia do rozrodu. W wodzie można ją spotkać nawet w temperaturze ok. 0</w:t>
      </w:r>
      <w:r w:rsidRPr="00E139C8">
        <w:rPr>
          <w:rFonts w:eastAsia="Times New Roman" w:cs="Arial"/>
          <w:bCs/>
          <w:kern w:val="0"/>
          <w:szCs w:val="22"/>
          <w:vertAlign w:val="superscript"/>
        </w:rPr>
        <w:t>o</w:t>
      </w:r>
      <w:r w:rsidRPr="00E139C8">
        <w:rPr>
          <w:rFonts w:eastAsia="Times New Roman" w:cs="Arial"/>
          <w:bCs/>
          <w:kern w:val="0"/>
          <w:szCs w:val="22"/>
        </w:rPr>
        <w:t>C, a zachowania godowe można już przy temperaturze 4</w:t>
      </w:r>
      <w:r w:rsidRPr="00E139C8">
        <w:rPr>
          <w:rFonts w:eastAsia="Times New Roman" w:cs="Arial"/>
          <w:bCs/>
          <w:kern w:val="0"/>
          <w:szCs w:val="22"/>
          <w:vertAlign w:val="superscript"/>
        </w:rPr>
        <w:t>o</w:t>
      </w:r>
      <w:r w:rsidRPr="00E139C8">
        <w:rPr>
          <w:rFonts w:eastAsia="Times New Roman" w:cs="Arial"/>
          <w:bCs/>
          <w:kern w:val="0"/>
          <w:szCs w:val="22"/>
        </w:rPr>
        <w:t>C (Juszczyk 1987). Preferuje bardzo małe, pozbawione ryb zbiorniki, np. koleiny wypełnione wodą (Babik, Rafiński 2001), rowy melioracyjne, kałuże, stawki osuwiskowe itp. (Szymura 1974). Jest gatunkiem typowo górskim i subendemitem karpackim, przy czym brak go w Karpatach Południowych. Zasięg pionowy tego gatunku w Polsce rozciąga się od 350 do 1600 m n.p.m. (Świerad 1988, Głowaciński i Sura 2018), jednak jej rozmieszczenie jest słabo poznane.</w:t>
      </w:r>
    </w:p>
    <w:p w14:paraId="00E0D4F5" w14:textId="77777777" w:rsidR="00E139C8" w:rsidRPr="00E139C8" w:rsidRDefault="00E139C8" w:rsidP="00E139C8">
      <w:pPr>
        <w:widowControl/>
        <w:suppressAutoHyphens w:val="0"/>
        <w:autoSpaceDN/>
        <w:ind w:firstLine="709"/>
        <w:jc w:val="both"/>
        <w:textAlignment w:val="auto"/>
        <w:rPr>
          <w:rFonts w:eastAsia="Times New Roman" w:cs="Arial"/>
          <w:bCs/>
          <w:kern w:val="0"/>
          <w:szCs w:val="22"/>
        </w:rPr>
      </w:pPr>
      <w:r w:rsidRPr="00E139C8">
        <w:rPr>
          <w:rFonts w:eastAsia="Times New Roman" w:cs="Arial"/>
          <w:bCs/>
          <w:kern w:val="0"/>
          <w:szCs w:val="22"/>
        </w:rPr>
        <w:t>Gody traszki karpackiej obywają się wyłącznie w wodzie, najczęściej nocą. Zaplemnione samice składają jaja, zawijając je w żywe liście roślin wodnych, a przy ich braku – w zeszłoroczne martwe fragmenty liści lub przyklejając jaja do stałego podłoża. Czas rozwoju jaj zależy od temperatury wody i trwa do kilkunastu dni. Przeobrażone osobniki młodociane, po zakończeniu sezonu rozrodczego opuszczają środowisko wodne. Znacznie wcześniej (po zakończeniu godów) wodę opuszczają osobniki dojrzałe płciowo.</w:t>
      </w:r>
    </w:p>
    <w:p w14:paraId="4C566257" w14:textId="5B058CC7" w:rsidR="00E139C8" w:rsidRPr="00E139C8" w:rsidRDefault="00E139C8" w:rsidP="00E139C8">
      <w:pPr>
        <w:widowControl/>
        <w:suppressAutoHyphens w:val="0"/>
        <w:autoSpaceDN/>
        <w:ind w:firstLine="709"/>
        <w:jc w:val="both"/>
        <w:textAlignment w:val="auto"/>
        <w:rPr>
          <w:rFonts w:eastAsia="Times New Roman" w:cs="Arial"/>
          <w:bCs/>
          <w:iCs/>
          <w:kern w:val="0"/>
          <w:szCs w:val="22"/>
        </w:rPr>
      </w:pPr>
      <w:r w:rsidRPr="00E139C8">
        <w:rPr>
          <w:rFonts w:eastAsia="Times New Roman" w:cs="Arial"/>
          <w:bCs/>
          <w:kern w:val="0"/>
          <w:szCs w:val="22"/>
        </w:rPr>
        <w:t xml:space="preserve">Traszka karpacka znajduje się w Załączniku II Dyrektywy 92/43/EWG w sprawie ochrony siedlisk naturalnych oraz dzikiej fauny i flory. </w:t>
      </w:r>
      <w:r w:rsidR="00844601">
        <w:rPr>
          <w:rFonts w:eastAsia="Times New Roman" w:cs="Arial"/>
          <w:bCs/>
          <w:kern w:val="0"/>
          <w:szCs w:val="22"/>
        </w:rPr>
        <w:br/>
      </w:r>
      <w:r w:rsidRPr="00E139C8">
        <w:rPr>
          <w:rFonts w:eastAsia="Times New Roman" w:cs="Arial"/>
          <w:bCs/>
          <w:kern w:val="0"/>
          <w:szCs w:val="22"/>
        </w:rPr>
        <w:t xml:space="preserve">W Polsce objęty jest ochroną </w:t>
      </w:r>
      <w:r w:rsidR="003E7EFA" w:rsidRPr="00E139C8">
        <w:rPr>
          <w:rFonts w:eastAsia="Times New Roman" w:cs="Arial"/>
          <w:bCs/>
          <w:kern w:val="0"/>
          <w:szCs w:val="22"/>
        </w:rPr>
        <w:t>ścisłą</w:t>
      </w:r>
      <w:r w:rsidRPr="00E139C8">
        <w:rPr>
          <w:rFonts w:eastAsia="Times New Roman" w:cs="Arial"/>
          <w:bCs/>
          <w:kern w:val="0"/>
          <w:szCs w:val="22"/>
        </w:rPr>
        <w:t xml:space="preserve"> jako gatunek wymagający ochrony czynnej. </w:t>
      </w:r>
      <w:r w:rsidRPr="00E139C8">
        <w:rPr>
          <w:rFonts w:eastAsia="Times New Roman" w:cs="Arial"/>
          <w:bCs/>
          <w:iCs/>
          <w:kern w:val="0"/>
          <w:szCs w:val="22"/>
        </w:rPr>
        <w:t>Ze względu na bardzo duże wahania liczebności populacji tego gatunku, związane m.in. z przemieszczaniem się osobników pomiędzy zbiornikami położonymi w niewielkiej odległości od siebie, nie dokonuje się oszacowania wskaźników stanu populacji dla pojedynczych stanowisk, a jedynie określa obecność lub brak traszki karpackiej (</w:t>
      </w:r>
      <w:r w:rsidRPr="00E139C8">
        <w:rPr>
          <w:rFonts w:eastAsia="Calibri" w:cs="Arial"/>
          <w:kern w:val="0"/>
          <w:szCs w:val="22"/>
          <w:lang w:eastAsia="en-US"/>
        </w:rPr>
        <w:t>Bonk i Sochacki 2012</w:t>
      </w:r>
      <w:r w:rsidRPr="00E139C8">
        <w:rPr>
          <w:rFonts w:eastAsia="Times New Roman" w:cs="Arial"/>
          <w:bCs/>
          <w:iCs/>
          <w:kern w:val="0"/>
          <w:szCs w:val="22"/>
        </w:rPr>
        <w:t>).</w:t>
      </w:r>
    </w:p>
    <w:p w14:paraId="29078B4F" w14:textId="77777777" w:rsidR="00E139C8" w:rsidRDefault="00E139C8" w:rsidP="00E139C8">
      <w:pPr>
        <w:pStyle w:val="Standard"/>
        <w:jc w:val="both"/>
        <w:rPr>
          <w:rFonts w:ascii="Arial" w:hAnsi="Arial" w:cs="Arial"/>
          <w:b/>
          <w:sz w:val="22"/>
          <w:szCs w:val="22"/>
          <w:lang w:val="pl-PL"/>
        </w:rPr>
      </w:pPr>
    </w:p>
    <w:p w14:paraId="217823A0" w14:textId="77777777" w:rsidR="00CC5189" w:rsidRDefault="00CC5189" w:rsidP="00CC5189">
      <w:pPr>
        <w:pStyle w:val="Standard"/>
        <w:spacing w:after="240"/>
        <w:jc w:val="both"/>
        <w:rPr>
          <w:rFonts w:ascii="Arial" w:hAnsi="Arial" w:cs="Arial"/>
          <w:b/>
          <w:sz w:val="22"/>
          <w:szCs w:val="22"/>
          <w:lang w:val="pl-PL"/>
        </w:rPr>
      </w:pPr>
      <w:r>
        <w:rPr>
          <w:rFonts w:ascii="Arial" w:hAnsi="Arial" w:cs="Arial"/>
          <w:b/>
          <w:sz w:val="22"/>
          <w:szCs w:val="22"/>
          <w:lang w:val="pl-PL"/>
        </w:rPr>
        <w:t xml:space="preserve">Stan gatunku w regionie kontynentalnym, wg Raportu a Art. 17 DS. 2013 r.: </w:t>
      </w:r>
      <w:r w:rsidR="003875A6">
        <w:rPr>
          <w:rFonts w:ascii="Arial" w:hAnsi="Arial" w:cs="Arial"/>
          <w:b/>
          <w:sz w:val="22"/>
          <w:szCs w:val="22"/>
          <w:lang w:val="pl-PL"/>
        </w:rPr>
        <w:t>nieznany - XX</w:t>
      </w:r>
    </w:p>
    <w:p w14:paraId="6483429A" w14:textId="46CC73F5" w:rsidR="00CC6D09" w:rsidRPr="00CC6D09" w:rsidRDefault="00CC6D09" w:rsidP="00CC6D09">
      <w:pPr>
        <w:pStyle w:val="Standard"/>
        <w:jc w:val="both"/>
        <w:rPr>
          <w:rFonts w:ascii="Arial" w:hAnsi="Arial" w:cs="Arial"/>
          <w:bCs/>
          <w:sz w:val="22"/>
          <w:szCs w:val="22"/>
          <w:lang w:val="pl-PL"/>
        </w:rPr>
      </w:pPr>
      <w:bookmarkStart w:id="66" w:name="_Hlk85018101"/>
      <w:r w:rsidRPr="00CC6D09">
        <w:rPr>
          <w:rFonts w:ascii="Arial" w:hAnsi="Arial" w:cs="Arial"/>
          <w:b/>
          <w:sz w:val="22"/>
          <w:szCs w:val="22"/>
          <w:lang w:val="pl-PL"/>
        </w:rPr>
        <w:t>Ranga gatunku w obszarze/Ocena populacji - C</w:t>
      </w:r>
    </w:p>
    <w:p w14:paraId="0CCFE409" w14:textId="77777777" w:rsidR="00B62A38" w:rsidRDefault="00B62A38" w:rsidP="00B62A38">
      <w:pPr>
        <w:ind w:firstLine="708"/>
        <w:jc w:val="both"/>
        <w:rPr>
          <w:rFonts w:cs="Arial"/>
          <w:bCs/>
        </w:rPr>
      </w:pPr>
      <w:r w:rsidRPr="008B28A7">
        <w:rPr>
          <w:rFonts w:cs="Arial"/>
          <w:bCs/>
        </w:rPr>
        <w:t>Zgodnie</w:t>
      </w:r>
      <w:r>
        <w:rPr>
          <w:rFonts w:cs="Arial"/>
          <w:bCs/>
        </w:rPr>
        <w:t xml:space="preserve"> </w:t>
      </w:r>
      <w:r w:rsidRPr="008B28A7">
        <w:rPr>
          <w:rFonts w:cs="Arial"/>
          <w:bCs/>
        </w:rPr>
        <w:t xml:space="preserve">z </w:t>
      </w:r>
      <w:r>
        <w:rPr>
          <w:rFonts w:cs="Arial"/>
          <w:bCs/>
        </w:rPr>
        <w:t xml:space="preserve">obowiązującym </w:t>
      </w:r>
      <w:r w:rsidRPr="008B28A7">
        <w:rPr>
          <w:rFonts w:cs="Arial"/>
          <w:bCs/>
        </w:rPr>
        <w:t xml:space="preserve">SDF dla </w:t>
      </w:r>
      <w:r w:rsidRPr="00E6128F">
        <w:rPr>
          <w:rFonts w:eastAsia="Calibri" w:cs="Arial"/>
        </w:rPr>
        <w:t xml:space="preserve">obszaru Natura 2000 </w:t>
      </w:r>
      <w:r>
        <w:rPr>
          <w:rFonts w:eastAsia="Calibri" w:cs="Arial"/>
        </w:rPr>
        <w:t xml:space="preserve">Nad Husowem </w:t>
      </w:r>
      <w:r w:rsidRPr="008B28A7">
        <w:rPr>
          <w:rFonts w:cs="Arial"/>
          <w:bCs/>
        </w:rPr>
        <w:t xml:space="preserve">populacja traszki </w:t>
      </w:r>
      <w:r>
        <w:rPr>
          <w:rFonts w:cs="Arial"/>
          <w:bCs/>
        </w:rPr>
        <w:t xml:space="preserve">karpackiej </w:t>
      </w:r>
      <w:r w:rsidRPr="008B28A7">
        <w:rPr>
          <w:rFonts w:cs="Arial"/>
          <w:bCs/>
        </w:rPr>
        <w:t xml:space="preserve">została oceniona na </w:t>
      </w:r>
      <w:r>
        <w:rPr>
          <w:rFonts w:cs="Arial"/>
          <w:bCs/>
        </w:rPr>
        <w:t>C</w:t>
      </w:r>
      <w:r w:rsidRPr="008B28A7">
        <w:rPr>
          <w:rFonts w:cs="Arial"/>
          <w:bCs/>
        </w:rPr>
        <w:t xml:space="preserve">. W trakcie prowadzonej inwentaryzacji w </w:t>
      </w:r>
      <w:r>
        <w:rPr>
          <w:rFonts w:cs="Arial"/>
          <w:bCs/>
        </w:rPr>
        <w:t xml:space="preserve">czerwcu </w:t>
      </w:r>
      <w:r w:rsidRPr="008B28A7">
        <w:rPr>
          <w:rFonts w:cs="Arial"/>
          <w:bCs/>
        </w:rPr>
        <w:t>202</w:t>
      </w:r>
      <w:r w:rsidRPr="004D5073">
        <w:rPr>
          <w:rFonts w:cs="Arial"/>
          <w:bCs/>
        </w:rPr>
        <w:t xml:space="preserve">0 r. </w:t>
      </w:r>
      <w:r>
        <w:rPr>
          <w:rFonts w:cs="Arial"/>
          <w:bCs/>
        </w:rPr>
        <w:t xml:space="preserve">i czerwcu 2021 r. </w:t>
      </w:r>
      <w:r w:rsidRPr="004D5073">
        <w:rPr>
          <w:rFonts w:cs="Arial"/>
          <w:bCs/>
        </w:rPr>
        <w:t>nie stwierdz</w:t>
      </w:r>
      <w:r>
        <w:rPr>
          <w:rFonts w:cs="Arial"/>
          <w:bCs/>
        </w:rPr>
        <w:t xml:space="preserve">ono gatunku w granicach Obszaru, teoretycznie możliwe byłoby więc ocenienie jej na D. Należy jednak wyraźnie zaznaczyć, że SDF dotyczy całego Obszaru Natura 2000, a nie tylko jego niewielkiego fragmentu (17% powierzchni) znajdującego się poza Lasami Państwowymi. Ponadto traszka karpacka jest gatunkiem typowo górskim, a wszystkie wyżej położone tereny Obszaru są administrowane przez LP. Brak stwierdzenia na niżej położonym terenie może zatem wynikać z wymagań biologiczno-ekologicznych tego gatunku, czyli braku odpowiednich siedlisk. </w:t>
      </w:r>
      <w:bookmarkEnd w:id="66"/>
    </w:p>
    <w:p w14:paraId="18FB875F" w14:textId="5EEEDE38" w:rsidR="00CC5189" w:rsidRPr="00CC5189" w:rsidRDefault="00CC5189" w:rsidP="00CC5189">
      <w:pPr>
        <w:pStyle w:val="Standard"/>
        <w:spacing w:after="240"/>
        <w:jc w:val="both"/>
        <w:rPr>
          <w:rFonts w:ascii="Arial" w:hAnsi="Arial" w:cs="Arial"/>
          <w:bCs/>
          <w:sz w:val="22"/>
          <w:szCs w:val="22"/>
          <w:lang w:val="pl-PL"/>
        </w:rPr>
      </w:pPr>
    </w:p>
    <w:p w14:paraId="37B7B8EC" w14:textId="15F71FE4" w:rsidR="00CC6D09" w:rsidRPr="00CC6D09" w:rsidRDefault="00CC6D09" w:rsidP="00CC6D09">
      <w:pPr>
        <w:pStyle w:val="Standard"/>
        <w:jc w:val="both"/>
        <w:rPr>
          <w:rFonts w:ascii="Arial" w:hAnsi="Arial" w:cs="Arial"/>
          <w:b/>
          <w:sz w:val="22"/>
          <w:szCs w:val="22"/>
          <w:lang w:val="pl-PL"/>
        </w:rPr>
      </w:pPr>
      <w:r w:rsidRPr="00CC6D09">
        <w:rPr>
          <w:rFonts w:ascii="Arial" w:hAnsi="Arial" w:cs="Arial"/>
          <w:b/>
          <w:sz w:val="22"/>
          <w:szCs w:val="22"/>
          <w:lang w:val="pl-PL"/>
        </w:rPr>
        <w:lastRenderedPageBreak/>
        <w:t>Stan zachowania gatunku w obszarze – dobra - B</w:t>
      </w:r>
    </w:p>
    <w:p w14:paraId="7D02290D" w14:textId="20E26C02" w:rsidR="00A34085" w:rsidRDefault="00A34085" w:rsidP="00A4169C">
      <w:pPr>
        <w:spacing w:line="259" w:lineRule="auto"/>
        <w:ind w:firstLine="708"/>
        <w:jc w:val="both"/>
        <w:rPr>
          <w:rFonts w:eastAsia="Calibri" w:cs="Arial"/>
          <w:bCs/>
        </w:rPr>
      </w:pPr>
      <w:r w:rsidRPr="00E6128F">
        <w:rPr>
          <w:rFonts w:eastAsia="Calibri" w:cs="Arial"/>
          <w:bCs/>
        </w:rPr>
        <w:t xml:space="preserve">Na obszarze objętym </w:t>
      </w:r>
      <w:r w:rsidRPr="00067705">
        <w:rPr>
          <w:rFonts w:eastAsia="Calibri" w:cs="Arial"/>
          <w:bCs/>
        </w:rPr>
        <w:t>opracowaniem nie stwierdzono stanowisk gatunku.</w:t>
      </w:r>
      <w:r>
        <w:rPr>
          <w:rFonts w:eastAsia="Calibri" w:cs="Arial"/>
          <w:bCs/>
        </w:rPr>
        <w:t xml:space="preserve"> </w:t>
      </w:r>
      <w:r w:rsidRPr="00067705">
        <w:rPr>
          <w:rFonts w:eastAsia="Calibri" w:cs="Arial"/>
          <w:bCs/>
        </w:rPr>
        <w:t xml:space="preserve">Termin, w którym prowadzone były badania to </w:t>
      </w:r>
      <w:r>
        <w:rPr>
          <w:rFonts w:eastAsia="Calibri" w:cs="Arial"/>
          <w:bCs/>
        </w:rPr>
        <w:t>lipiec</w:t>
      </w:r>
      <w:r w:rsidRPr="00067705">
        <w:rPr>
          <w:rFonts w:eastAsia="Calibri" w:cs="Arial"/>
          <w:bCs/>
        </w:rPr>
        <w:t xml:space="preserve"> 202</w:t>
      </w:r>
      <w:r>
        <w:rPr>
          <w:rFonts w:eastAsia="Calibri" w:cs="Arial"/>
          <w:bCs/>
        </w:rPr>
        <w:t>0</w:t>
      </w:r>
      <w:r w:rsidRPr="00067705">
        <w:rPr>
          <w:rFonts w:eastAsia="Calibri" w:cs="Arial"/>
          <w:bCs/>
        </w:rPr>
        <w:t xml:space="preserve"> r.</w:t>
      </w:r>
      <w:r>
        <w:rPr>
          <w:rFonts w:eastAsia="Calibri" w:cs="Arial"/>
          <w:bCs/>
        </w:rPr>
        <w:t xml:space="preserve"> </w:t>
      </w:r>
      <w:r w:rsidR="00844601">
        <w:rPr>
          <w:rFonts w:eastAsia="Calibri" w:cs="Arial"/>
          <w:bCs/>
        </w:rPr>
        <w:br/>
      </w:r>
      <w:r>
        <w:rPr>
          <w:rFonts w:eastAsia="Calibri" w:cs="Arial"/>
          <w:bCs/>
        </w:rPr>
        <w:t>i sierpień 2021 r.</w:t>
      </w:r>
      <w:r w:rsidR="00CB2BFD" w:rsidRPr="00CB2BFD">
        <w:t xml:space="preserve"> </w:t>
      </w:r>
      <w:r w:rsidR="00CB2BFD">
        <w:t>Badania prowadzono opierając się na metodyce monitoringu GIOŚ. Kontrole</w:t>
      </w:r>
      <w:r w:rsidR="00CB2BFD" w:rsidRPr="00CB2BFD">
        <w:rPr>
          <w:rFonts w:eastAsia="Calibri" w:cs="Arial"/>
          <w:bCs/>
        </w:rPr>
        <w:t xml:space="preserve"> polega</w:t>
      </w:r>
      <w:r w:rsidR="00CB2BFD">
        <w:rPr>
          <w:rFonts w:eastAsia="Calibri" w:cs="Arial"/>
          <w:bCs/>
        </w:rPr>
        <w:t>ły</w:t>
      </w:r>
      <w:r w:rsidR="00CB2BFD" w:rsidRPr="00CB2BFD">
        <w:rPr>
          <w:rFonts w:eastAsia="Calibri" w:cs="Arial"/>
          <w:bCs/>
        </w:rPr>
        <w:t xml:space="preserve"> na wyszukiwaniu wszystkich dostępnych dla płazów zbiorników wodnych</w:t>
      </w:r>
      <w:r w:rsidR="00CB2BFD">
        <w:rPr>
          <w:rFonts w:eastAsia="Calibri" w:cs="Arial"/>
          <w:bCs/>
        </w:rPr>
        <w:t>,</w:t>
      </w:r>
      <w:r w:rsidR="00CB2BFD" w:rsidRPr="00CB2BFD">
        <w:rPr>
          <w:rFonts w:eastAsia="Calibri" w:cs="Arial"/>
          <w:bCs/>
        </w:rPr>
        <w:t xml:space="preserve"> w celu ustalenia</w:t>
      </w:r>
      <w:r w:rsidR="00CB2BFD">
        <w:rPr>
          <w:rFonts w:eastAsia="Calibri" w:cs="Arial"/>
          <w:bCs/>
        </w:rPr>
        <w:t>,</w:t>
      </w:r>
      <w:r w:rsidR="00CB2BFD" w:rsidRPr="00CB2BFD">
        <w:rPr>
          <w:rFonts w:eastAsia="Calibri" w:cs="Arial"/>
          <w:bCs/>
        </w:rPr>
        <w:t xml:space="preserve"> czy traszka karpacka w nich występuje i czy odbywa w nich rozród. Podczas każdej kontroli we wszystkich zbiornikach </w:t>
      </w:r>
      <w:r w:rsidR="00CB2BFD">
        <w:rPr>
          <w:rFonts w:eastAsia="Calibri" w:cs="Arial"/>
          <w:bCs/>
        </w:rPr>
        <w:t>poszukiwano</w:t>
      </w:r>
      <w:r w:rsidR="00CB2BFD" w:rsidRPr="00CB2BFD">
        <w:rPr>
          <w:rFonts w:eastAsia="Calibri" w:cs="Arial"/>
          <w:bCs/>
        </w:rPr>
        <w:t xml:space="preserve"> osobników do</w:t>
      </w:r>
      <w:r w:rsidR="00CB2BFD">
        <w:rPr>
          <w:rFonts w:eastAsia="Calibri" w:cs="Arial"/>
          <w:bCs/>
        </w:rPr>
        <w:t>jrzałych płciowo</w:t>
      </w:r>
      <w:r w:rsidR="00CB2BFD" w:rsidRPr="00CB2BFD">
        <w:rPr>
          <w:rFonts w:eastAsia="Calibri" w:cs="Arial"/>
          <w:bCs/>
        </w:rPr>
        <w:t xml:space="preserve">, jaj oraz larw. </w:t>
      </w:r>
    </w:p>
    <w:p w14:paraId="248D00A6" w14:textId="6AA4CD18" w:rsidR="00CC6D09" w:rsidRPr="00CC6D09" w:rsidRDefault="00CC6D09" w:rsidP="00CC6D09">
      <w:pPr>
        <w:jc w:val="both"/>
        <w:rPr>
          <w:rFonts w:cs="Arial"/>
          <w:b/>
          <w:bCs/>
          <w:szCs w:val="22"/>
        </w:rPr>
      </w:pPr>
      <w:r w:rsidRPr="00CC6D09">
        <w:rPr>
          <w:rFonts w:cs="Arial"/>
          <w:b/>
          <w:bCs/>
          <w:szCs w:val="22"/>
        </w:rPr>
        <w:t>Izolacja – populacja nieizolowana w obrębie rozległego obszaru występowania – C</w:t>
      </w:r>
    </w:p>
    <w:p w14:paraId="08DD1576" w14:textId="4F5D07F4" w:rsidR="00CC6D09" w:rsidRPr="00CC6D09" w:rsidRDefault="00CC6D09" w:rsidP="00CC6D09">
      <w:pPr>
        <w:jc w:val="both"/>
        <w:rPr>
          <w:rFonts w:cs="Arial"/>
          <w:b/>
          <w:bCs/>
          <w:szCs w:val="22"/>
        </w:rPr>
      </w:pPr>
      <w:r w:rsidRPr="00CC6D09">
        <w:rPr>
          <w:rFonts w:cs="Arial"/>
          <w:b/>
          <w:bCs/>
          <w:szCs w:val="22"/>
        </w:rPr>
        <w:t>Ocena ogólna – dobra – B</w:t>
      </w:r>
    </w:p>
    <w:p w14:paraId="7ED1C1A3" w14:textId="77777777" w:rsidR="00A34085" w:rsidRPr="00A34085" w:rsidRDefault="00A34085" w:rsidP="00A34085">
      <w:pPr>
        <w:ind w:firstLine="708"/>
        <w:jc w:val="both"/>
        <w:rPr>
          <w:rFonts w:cs="Arial"/>
          <w:bCs/>
        </w:rPr>
      </w:pPr>
    </w:p>
    <w:p w14:paraId="4FFE742A" w14:textId="77777777" w:rsidR="002F13C5" w:rsidRPr="00B05D25" w:rsidRDefault="00B05D25" w:rsidP="00B62A38">
      <w:pPr>
        <w:pStyle w:val="Standard"/>
        <w:jc w:val="both"/>
        <w:rPr>
          <w:rFonts w:ascii="Arial" w:hAnsi="Arial" w:cs="Arial"/>
          <w:b/>
          <w:sz w:val="22"/>
          <w:szCs w:val="22"/>
          <w:lang w:val="pl-PL"/>
        </w:rPr>
      </w:pPr>
      <w:r>
        <w:rPr>
          <w:rFonts w:ascii="Arial" w:hAnsi="Arial" w:cs="Arial"/>
          <w:b/>
          <w:sz w:val="22"/>
          <w:szCs w:val="22"/>
          <w:lang w:val="pl-PL"/>
        </w:rPr>
        <w:t>Zagrożenia</w:t>
      </w:r>
    </w:p>
    <w:p w14:paraId="6FBB431A" w14:textId="77777777" w:rsidR="00E43A47" w:rsidRDefault="004B4CF0" w:rsidP="00041D2C">
      <w:pPr>
        <w:ind w:firstLine="708"/>
        <w:jc w:val="both"/>
      </w:pPr>
      <w:r>
        <w:t xml:space="preserve">Zagrożenia dla traszki karpackiej wynikają z zanikania miejsc rozrodu na skutek intensyfikacji gospodarki leśnej i rolnej, melioracji, regulacji rzek i potoków. Zagrożeniem jest też tworzenie barier uniemożliwiających migrację traszek: dróg o dużym natężeniu ruchu, obszarów rolniczych bez </w:t>
      </w:r>
      <w:proofErr w:type="spellStart"/>
      <w:r>
        <w:t>zadrzewień</w:t>
      </w:r>
      <w:proofErr w:type="spellEnd"/>
      <w:r>
        <w:t xml:space="preserve"> i zbiorników wodnych.</w:t>
      </w:r>
    </w:p>
    <w:p w14:paraId="657E4F66" w14:textId="77777777" w:rsidR="002F13C5" w:rsidRDefault="005D730A" w:rsidP="007465C5">
      <w:pPr>
        <w:pStyle w:val="Nagwek1"/>
        <w:rPr>
          <w:rFonts w:cs="Arial"/>
          <w:szCs w:val="22"/>
        </w:rPr>
      </w:pPr>
      <w:r w:rsidRPr="007465C5">
        <w:rPr>
          <w:rFonts w:cs="Arial"/>
          <w:szCs w:val="22"/>
        </w:rPr>
        <w:t xml:space="preserve">3. </w:t>
      </w:r>
      <w:bookmarkStart w:id="67" w:name="_Toc37150197"/>
      <w:r w:rsidRPr="007465C5">
        <w:rPr>
          <w:rFonts w:cs="Arial"/>
          <w:szCs w:val="22"/>
        </w:rPr>
        <w:t>Stan ochrony przedmiotów ochrony objętych Planem</w:t>
      </w:r>
      <w:bookmarkEnd w:id="67"/>
    </w:p>
    <w:p w14:paraId="39B8E0AF" w14:textId="77777777" w:rsidR="000230A7" w:rsidRPr="000230A7" w:rsidRDefault="000230A7" w:rsidP="000230A7">
      <w:pPr>
        <w:rPr>
          <w:b/>
          <w:bCs/>
          <w:u w:val="single"/>
        </w:rPr>
      </w:pPr>
      <w:r w:rsidRPr="000230A7">
        <w:rPr>
          <w:b/>
          <w:bCs/>
          <w:u w:val="single"/>
        </w:rPr>
        <w:t>Siedliska przyrodnicze</w:t>
      </w:r>
    </w:p>
    <w:p w14:paraId="0490713F" w14:textId="77777777" w:rsidR="00F53DFE" w:rsidRDefault="00F53DFE" w:rsidP="00F53DFE">
      <w:r>
        <w:t>Metodykę oceny stanu ochrony siedlisk przyrodniczych oparto na obowiązującej metodyce opracowanej na zlecenie GIOŚ:</w:t>
      </w:r>
    </w:p>
    <w:p w14:paraId="34551EEE" w14:textId="77777777" w:rsidR="00023351" w:rsidRDefault="00023351" w:rsidP="00070B04">
      <w:pPr>
        <w:widowControl/>
        <w:numPr>
          <w:ilvl w:val="0"/>
          <w:numId w:val="26"/>
        </w:numPr>
        <w:spacing w:line="276" w:lineRule="auto"/>
        <w:jc w:val="both"/>
        <w:rPr>
          <w:rFonts w:eastAsia="Times New Roman" w:cs="Arial"/>
          <w:bCs/>
          <w:szCs w:val="22"/>
        </w:rPr>
      </w:pPr>
      <w:r w:rsidRPr="00023351">
        <w:rPr>
          <w:rFonts w:eastAsia="Times New Roman" w:cs="Arial"/>
          <w:bCs/>
          <w:szCs w:val="22"/>
        </w:rPr>
        <w:t>niżowe i górskie świeże łąki użytkowane ekstensywnie (</w:t>
      </w:r>
      <w:r w:rsidRPr="00023351">
        <w:rPr>
          <w:rFonts w:eastAsia="Times New Roman" w:cs="Arial"/>
          <w:bCs/>
          <w:i/>
          <w:szCs w:val="22"/>
        </w:rPr>
        <w:t xml:space="preserve">Arrhenatherion </w:t>
      </w:r>
      <w:proofErr w:type="spellStart"/>
      <w:r w:rsidRPr="00023351">
        <w:rPr>
          <w:rFonts w:eastAsia="Times New Roman" w:cs="Arial"/>
          <w:bCs/>
          <w:i/>
          <w:szCs w:val="22"/>
        </w:rPr>
        <w:t>elatioris</w:t>
      </w:r>
      <w:proofErr w:type="spellEnd"/>
      <w:r w:rsidRPr="00023351">
        <w:rPr>
          <w:rFonts w:eastAsia="Times New Roman" w:cs="Arial"/>
          <w:bCs/>
          <w:szCs w:val="22"/>
        </w:rPr>
        <w:t>) [</w:t>
      </w:r>
      <w:proofErr w:type="spellStart"/>
      <w:r w:rsidRPr="00023351">
        <w:rPr>
          <w:rFonts w:eastAsia="Times New Roman" w:cs="Arial"/>
          <w:bCs/>
          <w:szCs w:val="22"/>
        </w:rPr>
        <w:t>Korzeniak</w:t>
      </w:r>
      <w:proofErr w:type="spellEnd"/>
      <w:r w:rsidRPr="00023351">
        <w:rPr>
          <w:rFonts w:eastAsia="Times New Roman" w:cs="Arial"/>
          <w:bCs/>
          <w:szCs w:val="22"/>
        </w:rPr>
        <w:t xml:space="preserve"> J. 2012. 6510 Ekstensywnie użytkowane niżowe łąki świeże (</w:t>
      </w:r>
      <w:r w:rsidRPr="00023351">
        <w:rPr>
          <w:rFonts w:eastAsia="Times New Roman" w:cs="Arial"/>
          <w:bCs/>
          <w:i/>
          <w:szCs w:val="22"/>
        </w:rPr>
        <w:t>Arrhenatherion</w:t>
      </w:r>
      <w:r w:rsidRPr="00023351">
        <w:rPr>
          <w:rFonts w:eastAsia="Times New Roman" w:cs="Arial"/>
          <w:bCs/>
          <w:szCs w:val="22"/>
        </w:rPr>
        <w:t>). W: Mróz W. (red.). Monitoring siedlisk przyrodniczych. Przewodnik metodyczny. Część III, GIOŚ, Warszawa, s. 79-94]</w:t>
      </w:r>
      <w:r w:rsidRPr="00070B04">
        <w:rPr>
          <w:rFonts w:eastAsia="Times New Roman" w:cs="Arial"/>
          <w:bCs/>
          <w:szCs w:val="22"/>
        </w:rPr>
        <w:t>;</w:t>
      </w:r>
    </w:p>
    <w:p w14:paraId="40906E45" w14:textId="77777777" w:rsidR="000230A7" w:rsidRPr="000230A7" w:rsidRDefault="000230A7" w:rsidP="000230A7">
      <w:pPr>
        <w:widowControl/>
        <w:numPr>
          <w:ilvl w:val="0"/>
          <w:numId w:val="26"/>
        </w:numPr>
        <w:jc w:val="both"/>
        <w:rPr>
          <w:rFonts w:eastAsia="Times New Roman" w:cs="Arial"/>
          <w:bCs/>
          <w:szCs w:val="22"/>
        </w:rPr>
      </w:pPr>
      <w:r w:rsidRPr="002D047A">
        <w:rPr>
          <w:rFonts w:eastAsia="Times New Roman" w:cs="Arial"/>
          <w:bCs/>
          <w:szCs w:val="22"/>
        </w:rPr>
        <w:t>kwaśne buczyny (</w:t>
      </w:r>
      <w:proofErr w:type="spellStart"/>
      <w:r w:rsidRPr="002D047A">
        <w:rPr>
          <w:rFonts w:eastAsia="Times New Roman" w:cs="Arial"/>
          <w:bCs/>
          <w:i/>
          <w:iCs/>
          <w:szCs w:val="22"/>
        </w:rPr>
        <w:t>Luzulo-Fagenion</w:t>
      </w:r>
      <w:proofErr w:type="spellEnd"/>
      <w:r w:rsidRPr="002D047A">
        <w:rPr>
          <w:rFonts w:eastAsia="Times New Roman" w:cs="Arial"/>
          <w:bCs/>
          <w:szCs w:val="22"/>
        </w:rPr>
        <w:t xml:space="preserve">) </w:t>
      </w:r>
      <w:r>
        <w:rPr>
          <w:rFonts w:eastAsia="Times New Roman" w:cs="Arial"/>
          <w:bCs/>
          <w:szCs w:val="22"/>
        </w:rPr>
        <w:t>[</w:t>
      </w:r>
      <w:r w:rsidRPr="002D047A">
        <w:rPr>
          <w:bCs/>
        </w:rPr>
        <w:t xml:space="preserve">Świerkosz K., </w:t>
      </w:r>
      <w:proofErr w:type="spellStart"/>
      <w:r w:rsidRPr="002D047A">
        <w:rPr>
          <w:bCs/>
        </w:rPr>
        <w:t>Reczyńska</w:t>
      </w:r>
      <w:proofErr w:type="spellEnd"/>
      <w:r w:rsidRPr="002D047A">
        <w:rPr>
          <w:bCs/>
        </w:rPr>
        <w:t xml:space="preserve"> K. 2015. </w:t>
      </w:r>
      <w:r>
        <w:rPr>
          <w:bCs/>
        </w:rPr>
        <w:t xml:space="preserve">9110 </w:t>
      </w:r>
      <w:r w:rsidRPr="002D047A">
        <w:rPr>
          <w:bCs/>
        </w:rPr>
        <w:t>Kwaśne buczyny (</w:t>
      </w:r>
      <w:proofErr w:type="spellStart"/>
      <w:r w:rsidRPr="002D047A">
        <w:rPr>
          <w:bCs/>
          <w:i/>
        </w:rPr>
        <w:t>Luzulo-Fagenion</w:t>
      </w:r>
      <w:proofErr w:type="spellEnd"/>
      <w:r w:rsidRPr="002D047A">
        <w:rPr>
          <w:bCs/>
        </w:rPr>
        <w:t>). W: Mróz W. (red.). Monitoring siedlisk przyrodniczych. Przewodnik metodyczny. Część IV. GIOŚ, Warszawa, s. 231-249</w:t>
      </w:r>
      <w:r>
        <w:rPr>
          <w:bCs/>
        </w:rPr>
        <w:t>];</w:t>
      </w:r>
    </w:p>
    <w:p w14:paraId="7FE336C9" w14:textId="77777777" w:rsidR="00070B04" w:rsidRPr="00070B04" w:rsidRDefault="00070B04" w:rsidP="00070B04">
      <w:pPr>
        <w:pStyle w:val="Akapitzlist"/>
        <w:numPr>
          <w:ilvl w:val="0"/>
          <w:numId w:val="26"/>
        </w:numPr>
        <w:autoSpaceDE w:val="0"/>
        <w:autoSpaceDN w:val="0"/>
        <w:adjustRightInd w:val="0"/>
        <w:spacing w:after="0"/>
        <w:jc w:val="both"/>
        <w:rPr>
          <w:rFonts w:ascii="Arial" w:hAnsi="Arial" w:cs="Arial"/>
          <w:bCs/>
        </w:rPr>
      </w:pPr>
      <w:r w:rsidRPr="00070B04">
        <w:rPr>
          <w:rFonts w:ascii="Arial" w:hAnsi="Arial" w:cs="Arial"/>
          <w:bCs/>
        </w:rPr>
        <w:t>żyzne buczyny (</w:t>
      </w:r>
      <w:proofErr w:type="spellStart"/>
      <w:r w:rsidRPr="00070B04">
        <w:rPr>
          <w:rFonts w:ascii="Arial" w:hAnsi="Arial" w:cs="Arial"/>
          <w:bCs/>
          <w:i/>
          <w:iCs/>
        </w:rPr>
        <w:t>Denatrio</w:t>
      </w:r>
      <w:proofErr w:type="spellEnd"/>
      <w:r w:rsidRPr="00070B04">
        <w:rPr>
          <w:rFonts w:ascii="Arial" w:hAnsi="Arial" w:cs="Arial"/>
          <w:bCs/>
          <w:i/>
          <w:iCs/>
        </w:rPr>
        <w:t xml:space="preserve"> </w:t>
      </w:r>
      <w:proofErr w:type="spellStart"/>
      <w:r w:rsidRPr="00070B04">
        <w:rPr>
          <w:rFonts w:ascii="Arial" w:hAnsi="Arial" w:cs="Arial"/>
          <w:bCs/>
          <w:i/>
          <w:iCs/>
        </w:rPr>
        <w:t>glandulosae-Fagenion</w:t>
      </w:r>
      <w:proofErr w:type="spellEnd"/>
      <w:r w:rsidRPr="00070B04">
        <w:rPr>
          <w:rFonts w:ascii="Arial" w:hAnsi="Arial" w:cs="Arial"/>
          <w:bCs/>
          <w:i/>
          <w:iCs/>
        </w:rPr>
        <w:t xml:space="preserve">, Galio </w:t>
      </w:r>
      <w:proofErr w:type="spellStart"/>
      <w:r w:rsidRPr="00070B04">
        <w:rPr>
          <w:rFonts w:ascii="Arial" w:hAnsi="Arial" w:cs="Arial"/>
          <w:bCs/>
          <w:i/>
          <w:iCs/>
        </w:rPr>
        <w:t>odorati-Fagenion</w:t>
      </w:r>
      <w:proofErr w:type="spellEnd"/>
      <w:r w:rsidRPr="00070B04">
        <w:rPr>
          <w:rFonts w:ascii="Arial" w:hAnsi="Arial" w:cs="Arial"/>
          <w:bCs/>
        </w:rPr>
        <w:t>) [Pawlaczyk R. 2012. 9130 Żyzne buczyny (</w:t>
      </w:r>
      <w:proofErr w:type="spellStart"/>
      <w:r w:rsidRPr="00070B04">
        <w:rPr>
          <w:rFonts w:ascii="Arial" w:hAnsi="Arial" w:cs="Arial"/>
          <w:bCs/>
          <w:i/>
        </w:rPr>
        <w:t>Dentario</w:t>
      </w:r>
      <w:proofErr w:type="spellEnd"/>
      <w:r w:rsidRPr="00070B04">
        <w:rPr>
          <w:rFonts w:ascii="Arial" w:hAnsi="Arial" w:cs="Arial"/>
          <w:bCs/>
          <w:i/>
        </w:rPr>
        <w:t xml:space="preserve"> </w:t>
      </w:r>
      <w:proofErr w:type="spellStart"/>
      <w:r w:rsidRPr="00070B04">
        <w:rPr>
          <w:rFonts w:ascii="Arial" w:hAnsi="Arial" w:cs="Arial"/>
          <w:bCs/>
          <w:i/>
        </w:rPr>
        <w:t>glandulosae-Fagenion</w:t>
      </w:r>
      <w:proofErr w:type="spellEnd"/>
      <w:r w:rsidRPr="00070B04">
        <w:rPr>
          <w:rFonts w:ascii="Arial" w:hAnsi="Arial" w:cs="Arial"/>
          <w:bCs/>
          <w:i/>
        </w:rPr>
        <w:t xml:space="preserve">, Galio </w:t>
      </w:r>
      <w:proofErr w:type="spellStart"/>
      <w:r w:rsidRPr="00070B04">
        <w:rPr>
          <w:rFonts w:ascii="Arial" w:hAnsi="Arial" w:cs="Arial"/>
          <w:bCs/>
          <w:i/>
        </w:rPr>
        <w:t>odorati-Fagenion</w:t>
      </w:r>
      <w:proofErr w:type="spellEnd"/>
      <w:r w:rsidRPr="00070B04">
        <w:rPr>
          <w:rFonts w:ascii="Arial" w:hAnsi="Arial" w:cs="Arial"/>
          <w:bCs/>
        </w:rPr>
        <w:t>). W: Mróz W. (red.). Monitoring siedlisk przyrodniczych. Przewodnik metodyczny. Część IV. GIOŚ, Warszawa, s. 249-272];</w:t>
      </w:r>
    </w:p>
    <w:p w14:paraId="4AB9C889" w14:textId="77777777" w:rsidR="002D047A" w:rsidRDefault="00070B04" w:rsidP="002D047A">
      <w:pPr>
        <w:widowControl/>
        <w:numPr>
          <w:ilvl w:val="0"/>
          <w:numId w:val="26"/>
        </w:numPr>
        <w:jc w:val="both"/>
        <w:rPr>
          <w:rFonts w:eastAsia="Times New Roman" w:cs="Arial"/>
          <w:bCs/>
          <w:szCs w:val="22"/>
        </w:rPr>
      </w:pPr>
      <w:r>
        <w:rPr>
          <w:rFonts w:eastAsia="Times New Roman" w:cs="Arial"/>
          <w:bCs/>
          <w:szCs w:val="22"/>
        </w:rPr>
        <w:t>grąd środkowoeuropejski i subkontynentalny (</w:t>
      </w:r>
      <w:r w:rsidRPr="00070B04">
        <w:rPr>
          <w:rFonts w:eastAsia="Times New Roman" w:cs="Arial"/>
          <w:bCs/>
          <w:i/>
          <w:iCs/>
          <w:szCs w:val="22"/>
        </w:rPr>
        <w:t>Galio-Carpinetum, Tilio-Carpinetum</w:t>
      </w:r>
      <w:r>
        <w:rPr>
          <w:rFonts w:eastAsia="Times New Roman" w:cs="Arial"/>
          <w:bCs/>
          <w:szCs w:val="22"/>
        </w:rPr>
        <w:t>)</w:t>
      </w:r>
      <w:r w:rsidR="002D047A">
        <w:rPr>
          <w:rFonts w:eastAsia="Times New Roman" w:cs="Arial"/>
          <w:bCs/>
          <w:szCs w:val="22"/>
        </w:rPr>
        <w:t xml:space="preserve"> </w:t>
      </w:r>
      <w:r>
        <w:rPr>
          <w:rFonts w:eastAsia="Times New Roman" w:cs="Arial"/>
          <w:bCs/>
          <w:szCs w:val="22"/>
        </w:rPr>
        <w:t xml:space="preserve">[Perzanowska J., Mróz W., </w:t>
      </w:r>
      <w:proofErr w:type="spellStart"/>
      <w:r>
        <w:rPr>
          <w:rFonts w:eastAsia="Times New Roman" w:cs="Arial"/>
          <w:bCs/>
          <w:szCs w:val="22"/>
        </w:rPr>
        <w:t>Ogrodniczuk</w:t>
      </w:r>
      <w:proofErr w:type="spellEnd"/>
      <w:r>
        <w:rPr>
          <w:rFonts w:eastAsia="Times New Roman" w:cs="Arial"/>
          <w:bCs/>
          <w:szCs w:val="22"/>
        </w:rPr>
        <w:t xml:space="preserve"> N. 2012. 9170 Grąd środkowoeuropejski i subkontynentalny (</w:t>
      </w:r>
      <w:r w:rsidRPr="00070B04">
        <w:rPr>
          <w:rFonts w:eastAsia="Times New Roman" w:cs="Arial"/>
          <w:bCs/>
          <w:i/>
          <w:iCs/>
          <w:szCs w:val="22"/>
        </w:rPr>
        <w:t>Galio-Carpinetum, Tilio-Carpinetum</w:t>
      </w:r>
      <w:r>
        <w:rPr>
          <w:rFonts w:eastAsia="Times New Roman" w:cs="Arial"/>
          <w:bCs/>
          <w:szCs w:val="22"/>
        </w:rPr>
        <w:t>). W: Mróz W. (red.). Monitoring siedlisk przyrodniczych. Przewodnik metodyczny. Część IV. GIOŚ, Warszawa, s. 273-289];</w:t>
      </w:r>
    </w:p>
    <w:p w14:paraId="544F1200" w14:textId="29564F03" w:rsidR="002D047A" w:rsidRPr="002D047A" w:rsidRDefault="002D047A" w:rsidP="002D047A">
      <w:pPr>
        <w:widowControl/>
        <w:numPr>
          <w:ilvl w:val="0"/>
          <w:numId w:val="26"/>
        </w:numPr>
        <w:jc w:val="both"/>
        <w:rPr>
          <w:rFonts w:eastAsia="Times New Roman" w:cs="Arial"/>
          <w:bCs/>
          <w:szCs w:val="22"/>
        </w:rPr>
      </w:pPr>
      <w:r w:rsidRPr="002D047A">
        <w:rPr>
          <w:rFonts w:eastAsia="Times New Roman" w:cs="Arial"/>
          <w:bCs/>
        </w:rPr>
        <w:t>łęgi wierzbowe, topolowe, olszowe i jesionowe (</w:t>
      </w:r>
      <w:proofErr w:type="spellStart"/>
      <w:r w:rsidRPr="002D047A">
        <w:rPr>
          <w:rFonts w:eastAsia="Times New Roman" w:cs="Arial"/>
          <w:bCs/>
          <w:i/>
          <w:iCs/>
        </w:rPr>
        <w:t>Salicetum</w:t>
      </w:r>
      <w:proofErr w:type="spellEnd"/>
      <w:r w:rsidRPr="002D047A">
        <w:rPr>
          <w:rFonts w:eastAsia="Times New Roman" w:cs="Arial"/>
          <w:bCs/>
          <w:i/>
          <w:iCs/>
        </w:rPr>
        <w:t xml:space="preserve"> </w:t>
      </w:r>
      <w:proofErr w:type="spellStart"/>
      <w:r w:rsidRPr="002D047A">
        <w:rPr>
          <w:rFonts w:eastAsia="Times New Roman" w:cs="Arial"/>
          <w:bCs/>
          <w:i/>
          <w:iCs/>
        </w:rPr>
        <w:t>albae</w:t>
      </w:r>
      <w:proofErr w:type="spellEnd"/>
      <w:r w:rsidRPr="002D047A">
        <w:rPr>
          <w:rFonts w:eastAsia="Times New Roman" w:cs="Arial"/>
          <w:bCs/>
          <w:i/>
          <w:iCs/>
        </w:rPr>
        <w:t xml:space="preserve">, </w:t>
      </w:r>
      <w:proofErr w:type="spellStart"/>
      <w:r w:rsidRPr="002D047A">
        <w:rPr>
          <w:rFonts w:eastAsia="Times New Roman" w:cs="Arial"/>
          <w:bCs/>
          <w:i/>
          <w:iCs/>
        </w:rPr>
        <w:t>Populetum</w:t>
      </w:r>
      <w:proofErr w:type="spellEnd"/>
      <w:r w:rsidRPr="002D047A">
        <w:rPr>
          <w:rFonts w:eastAsia="Times New Roman" w:cs="Arial"/>
          <w:bCs/>
          <w:i/>
          <w:iCs/>
        </w:rPr>
        <w:t xml:space="preserve"> </w:t>
      </w:r>
      <w:proofErr w:type="spellStart"/>
      <w:r w:rsidRPr="002D047A">
        <w:rPr>
          <w:rFonts w:eastAsia="Times New Roman" w:cs="Arial"/>
          <w:bCs/>
          <w:i/>
          <w:iCs/>
        </w:rPr>
        <w:t>albae</w:t>
      </w:r>
      <w:proofErr w:type="spellEnd"/>
      <w:r w:rsidRPr="002D047A">
        <w:rPr>
          <w:rFonts w:eastAsia="Times New Roman" w:cs="Arial"/>
          <w:bCs/>
          <w:i/>
          <w:iCs/>
        </w:rPr>
        <w:t xml:space="preserve">, </w:t>
      </w:r>
      <w:proofErr w:type="spellStart"/>
      <w:r w:rsidRPr="002D047A">
        <w:rPr>
          <w:rFonts w:eastAsia="Times New Roman" w:cs="Arial"/>
          <w:bCs/>
          <w:i/>
          <w:iCs/>
        </w:rPr>
        <w:t>Alnenion</w:t>
      </w:r>
      <w:proofErr w:type="spellEnd"/>
      <w:r w:rsidRPr="002D047A">
        <w:rPr>
          <w:rFonts w:eastAsia="Times New Roman" w:cs="Arial"/>
          <w:bCs/>
          <w:i/>
          <w:iCs/>
        </w:rPr>
        <w:t xml:space="preserve"> </w:t>
      </w:r>
      <w:proofErr w:type="spellStart"/>
      <w:r w:rsidRPr="002D047A">
        <w:rPr>
          <w:rFonts w:eastAsia="Times New Roman" w:cs="Arial"/>
          <w:bCs/>
          <w:i/>
          <w:iCs/>
        </w:rPr>
        <w:t>glutinoso-incanae</w:t>
      </w:r>
      <w:proofErr w:type="spellEnd"/>
      <w:r w:rsidRPr="002D047A">
        <w:rPr>
          <w:rFonts w:eastAsia="Times New Roman" w:cs="Arial"/>
          <w:bCs/>
          <w:i/>
          <w:iCs/>
        </w:rPr>
        <w:t>,</w:t>
      </w:r>
      <w:r w:rsidRPr="002D047A">
        <w:rPr>
          <w:rFonts w:eastAsia="Times New Roman" w:cs="Arial"/>
          <w:bCs/>
        </w:rPr>
        <w:t xml:space="preserve"> olsy źródliskowe) [</w:t>
      </w:r>
      <w:r w:rsidRPr="002D047A">
        <w:rPr>
          <w:bCs/>
        </w:rPr>
        <w:t xml:space="preserve">Pawlaczyk P. 2010. </w:t>
      </w:r>
      <w:r w:rsidR="00DE6BB3">
        <w:rPr>
          <w:bCs/>
        </w:rPr>
        <w:t xml:space="preserve">(91E0 </w:t>
      </w:r>
      <w:r w:rsidRPr="002D047A">
        <w:rPr>
          <w:bCs/>
        </w:rPr>
        <w:t>Łęgi wierzbowe, topolowe, olszowe i jesionowe (</w:t>
      </w:r>
      <w:proofErr w:type="spellStart"/>
      <w:r w:rsidRPr="002D047A">
        <w:rPr>
          <w:bCs/>
          <w:i/>
        </w:rPr>
        <w:t>Salicetum</w:t>
      </w:r>
      <w:proofErr w:type="spellEnd"/>
      <w:r w:rsidRPr="002D047A">
        <w:rPr>
          <w:bCs/>
          <w:i/>
        </w:rPr>
        <w:t xml:space="preserve"> </w:t>
      </w:r>
      <w:proofErr w:type="spellStart"/>
      <w:r w:rsidRPr="002D047A">
        <w:rPr>
          <w:bCs/>
          <w:i/>
        </w:rPr>
        <w:t>albae</w:t>
      </w:r>
      <w:proofErr w:type="spellEnd"/>
      <w:r w:rsidRPr="002D047A">
        <w:rPr>
          <w:bCs/>
          <w:i/>
        </w:rPr>
        <w:t xml:space="preserve">, </w:t>
      </w:r>
      <w:proofErr w:type="spellStart"/>
      <w:r w:rsidRPr="002D047A">
        <w:rPr>
          <w:bCs/>
          <w:i/>
        </w:rPr>
        <w:t>Populetum</w:t>
      </w:r>
      <w:proofErr w:type="spellEnd"/>
      <w:r w:rsidRPr="002D047A">
        <w:rPr>
          <w:bCs/>
          <w:i/>
        </w:rPr>
        <w:t xml:space="preserve"> </w:t>
      </w:r>
      <w:proofErr w:type="spellStart"/>
      <w:r w:rsidRPr="002D047A">
        <w:rPr>
          <w:bCs/>
          <w:i/>
        </w:rPr>
        <w:t>albae</w:t>
      </w:r>
      <w:proofErr w:type="spellEnd"/>
      <w:r w:rsidRPr="002D047A">
        <w:rPr>
          <w:bCs/>
          <w:i/>
        </w:rPr>
        <w:t xml:space="preserve">, </w:t>
      </w:r>
      <w:proofErr w:type="spellStart"/>
      <w:r w:rsidRPr="002D047A">
        <w:rPr>
          <w:bCs/>
          <w:i/>
        </w:rPr>
        <w:t>Alnenion</w:t>
      </w:r>
      <w:proofErr w:type="spellEnd"/>
      <w:r w:rsidRPr="002D047A">
        <w:rPr>
          <w:bCs/>
          <w:i/>
        </w:rPr>
        <w:t xml:space="preserve"> </w:t>
      </w:r>
      <w:proofErr w:type="spellStart"/>
      <w:r w:rsidRPr="002D047A">
        <w:rPr>
          <w:bCs/>
          <w:i/>
        </w:rPr>
        <w:t>glutinoso-incanae</w:t>
      </w:r>
      <w:proofErr w:type="spellEnd"/>
      <w:r w:rsidRPr="002D047A">
        <w:rPr>
          <w:bCs/>
          <w:i/>
        </w:rPr>
        <w:t>,</w:t>
      </w:r>
      <w:r w:rsidRPr="002D047A">
        <w:rPr>
          <w:bCs/>
        </w:rPr>
        <w:t xml:space="preserve"> olsy źródliskowe). W: Mróz W. (red.). Monitoring siedlisk przyrodniczych. Przewodnik metodyczny. Część I. GIOŚ. Warszawa, </w:t>
      </w:r>
      <w:r w:rsidR="00844601">
        <w:rPr>
          <w:bCs/>
        </w:rPr>
        <w:br/>
      </w:r>
      <w:r w:rsidRPr="002D047A">
        <w:rPr>
          <w:bCs/>
        </w:rPr>
        <w:t>s. 236-255</w:t>
      </w:r>
      <w:r>
        <w:rPr>
          <w:bCs/>
        </w:rPr>
        <w:t>]</w:t>
      </w:r>
      <w:r w:rsidR="000230A7">
        <w:rPr>
          <w:bCs/>
        </w:rPr>
        <w:t>.</w:t>
      </w:r>
    </w:p>
    <w:p w14:paraId="787268DB" w14:textId="6F21E819" w:rsidR="00F53DFE" w:rsidRDefault="00F53DFE" w:rsidP="000230A7">
      <w:pPr>
        <w:ind w:firstLine="708"/>
        <w:jc w:val="both"/>
      </w:pPr>
      <w:r>
        <w:t>Wartoś</w:t>
      </w:r>
      <w:r w:rsidR="00E120A4">
        <w:t>ci</w:t>
      </w:r>
      <w:r>
        <w:t xml:space="preserve"> parametrów i wskaźników określano w trzystopniowej skali: FV – właściwy, U1 – niezadowalający, U2 – zły, XX – brak danych.</w:t>
      </w:r>
      <w:r w:rsidR="002D047A">
        <w:t xml:space="preserve"> </w:t>
      </w:r>
      <w:r w:rsidR="002D047A">
        <w:lastRenderedPageBreak/>
        <w:t>Przeprowadzony monitoring wykazał, że jedno siedlisko (6510) posiada właściwy stan ochrony (FV), a cztery (9110, 9130, 9170, 91E0) mają zły stan ochrony (U2).</w:t>
      </w:r>
      <w:r w:rsidR="00396B6A">
        <w:t xml:space="preserve"> </w:t>
      </w:r>
      <w:proofErr w:type="spellStart"/>
      <w:r w:rsidR="00396B6A">
        <w:t>Transekty</w:t>
      </w:r>
      <w:proofErr w:type="spellEnd"/>
      <w:r w:rsidR="00396B6A">
        <w:t xml:space="preserve"> i zdjęcia fitosocjologiczne zakładano tak, by były reprezentatywne dla jak największej powierzchni siedlisk </w:t>
      </w:r>
      <w:r w:rsidR="00844601">
        <w:br/>
      </w:r>
      <w:r w:rsidR="00396B6A">
        <w:t xml:space="preserve">w obszarze i uwzględniały zmienność siedliska. Ogółem wyznaczono 31 </w:t>
      </w:r>
      <w:proofErr w:type="spellStart"/>
      <w:r w:rsidR="00396B6A">
        <w:t>transektów</w:t>
      </w:r>
      <w:proofErr w:type="spellEnd"/>
      <w:r w:rsidR="00DE6BB3">
        <w:t>, jeden w zbiorowiskach łąkowych, osiem w kwaśnych buczynach, 14 w żyznych buczynach</w:t>
      </w:r>
      <w:r w:rsidR="000230A7">
        <w:t xml:space="preserve"> i po 4 w grądzie i ł</w:t>
      </w:r>
      <w:r w:rsidR="003872FD">
        <w:t>ę</w:t>
      </w:r>
      <w:r w:rsidR="000230A7">
        <w:t>gu.</w:t>
      </w:r>
    </w:p>
    <w:p w14:paraId="582D981D" w14:textId="77777777" w:rsidR="000230A7" w:rsidRDefault="000230A7" w:rsidP="000230A7">
      <w:pPr>
        <w:jc w:val="both"/>
      </w:pPr>
    </w:p>
    <w:p w14:paraId="6831626E" w14:textId="77777777" w:rsidR="000230A7" w:rsidRPr="000230A7" w:rsidRDefault="000230A7" w:rsidP="000230A7">
      <w:pPr>
        <w:jc w:val="both"/>
        <w:rPr>
          <w:b/>
          <w:bCs/>
          <w:u w:val="single"/>
        </w:rPr>
      </w:pPr>
      <w:r w:rsidRPr="000230A7">
        <w:rPr>
          <w:b/>
          <w:bCs/>
          <w:u w:val="single"/>
        </w:rPr>
        <w:t>Gatunki zwierząt</w:t>
      </w:r>
    </w:p>
    <w:p w14:paraId="499A0441" w14:textId="77777777" w:rsidR="000230A7" w:rsidRDefault="000230A7" w:rsidP="000230A7">
      <w:pPr>
        <w:jc w:val="both"/>
      </w:pPr>
      <w:r>
        <w:t>Metodykę oceny stanu zachowania gatunków zwierząt oparto na obowiązującej metodyce opracowanej na zlecenie GIOŚ:</w:t>
      </w:r>
    </w:p>
    <w:p w14:paraId="34A219D7" w14:textId="02D20843"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proofErr w:type="spellStart"/>
      <w:r w:rsidRPr="000230A7">
        <w:rPr>
          <w:rFonts w:ascii="Arial" w:hAnsi="Arial" w:cs="Arial"/>
        </w:rPr>
        <w:t>krasopani</w:t>
      </w:r>
      <w:proofErr w:type="spellEnd"/>
      <w:r w:rsidRPr="000230A7">
        <w:rPr>
          <w:rFonts w:ascii="Arial" w:hAnsi="Arial" w:cs="Arial"/>
        </w:rPr>
        <w:t xml:space="preserve"> hera </w:t>
      </w:r>
      <w:proofErr w:type="spellStart"/>
      <w:r w:rsidRPr="000230A7">
        <w:rPr>
          <w:rFonts w:ascii="Arial" w:hAnsi="Arial" w:cs="Arial"/>
          <w:i/>
          <w:iCs/>
        </w:rPr>
        <w:t>Euplagia</w:t>
      </w:r>
      <w:proofErr w:type="spellEnd"/>
      <w:r w:rsidRPr="000230A7">
        <w:rPr>
          <w:rFonts w:ascii="Arial" w:hAnsi="Arial" w:cs="Arial"/>
          <w:i/>
          <w:iCs/>
        </w:rPr>
        <w:t xml:space="preserve"> </w:t>
      </w:r>
      <w:proofErr w:type="spellStart"/>
      <w:r w:rsidRPr="000230A7">
        <w:rPr>
          <w:rFonts w:ascii="Arial" w:hAnsi="Arial" w:cs="Arial"/>
          <w:i/>
          <w:iCs/>
        </w:rPr>
        <w:t>quadripunctaria</w:t>
      </w:r>
      <w:proofErr w:type="spellEnd"/>
      <w:r w:rsidRPr="000230A7">
        <w:rPr>
          <w:rFonts w:ascii="Arial" w:hAnsi="Arial" w:cs="Arial"/>
        </w:rPr>
        <w:t xml:space="preserve"> [</w:t>
      </w:r>
      <w:r w:rsidRPr="000230A7">
        <w:rPr>
          <w:rFonts w:ascii="Arial" w:hAnsi="Arial" w:cs="Arial"/>
          <w:bCs/>
        </w:rPr>
        <w:t xml:space="preserve">Przybyłowicz P. 2010. </w:t>
      </w:r>
      <w:proofErr w:type="spellStart"/>
      <w:r w:rsidRPr="000230A7">
        <w:rPr>
          <w:rFonts w:ascii="Arial" w:hAnsi="Arial" w:cs="Arial"/>
          <w:bCs/>
        </w:rPr>
        <w:t>Krasopani</w:t>
      </w:r>
      <w:proofErr w:type="spellEnd"/>
      <w:r w:rsidRPr="000230A7">
        <w:rPr>
          <w:rFonts w:ascii="Arial" w:hAnsi="Arial" w:cs="Arial"/>
          <w:bCs/>
        </w:rPr>
        <w:t xml:space="preserve"> hera (</w:t>
      </w:r>
      <w:proofErr w:type="spellStart"/>
      <w:r w:rsidRPr="000230A7">
        <w:rPr>
          <w:rFonts w:ascii="Arial" w:hAnsi="Arial" w:cs="Arial"/>
          <w:bCs/>
        </w:rPr>
        <w:t>krasopani</w:t>
      </w:r>
      <w:proofErr w:type="spellEnd"/>
      <w:r w:rsidRPr="000230A7">
        <w:rPr>
          <w:rFonts w:ascii="Arial" w:hAnsi="Arial" w:cs="Arial"/>
          <w:bCs/>
        </w:rPr>
        <w:t xml:space="preserve"> czterokropka) </w:t>
      </w:r>
      <w:proofErr w:type="spellStart"/>
      <w:r w:rsidRPr="000230A7">
        <w:rPr>
          <w:rFonts w:ascii="Arial" w:hAnsi="Arial" w:cs="Arial"/>
          <w:bCs/>
          <w:i/>
        </w:rPr>
        <w:t>Euplagia</w:t>
      </w:r>
      <w:proofErr w:type="spellEnd"/>
      <w:r w:rsidRPr="000230A7">
        <w:rPr>
          <w:rFonts w:ascii="Arial" w:hAnsi="Arial" w:cs="Arial"/>
          <w:bCs/>
          <w:i/>
        </w:rPr>
        <w:t xml:space="preserve"> </w:t>
      </w:r>
      <w:proofErr w:type="spellStart"/>
      <w:r w:rsidRPr="000230A7">
        <w:rPr>
          <w:rFonts w:ascii="Arial" w:hAnsi="Arial" w:cs="Arial"/>
          <w:bCs/>
          <w:i/>
        </w:rPr>
        <w:t>quadripunctaria</w:t>
      </w:r>
      <w:proofErr w:type="spellEnd"/>
      <w:r w:rsidRPr="000230A7">
        <w:rPr>
          <w:rFonts w:ascii="Arial" w:hAnsi="Arial" w:cs="Arial"/>
          <w:bCs/>
        </w:rPr>
        <w:t xml:space="preserve">. </w:t>
      </w:r>
      <w:r w:rsidR="00844601">
        <w:rPr>
          <w:rFonts w:ascii="Arial" w:hAnsi="Arial" w:cs="Arial"/>
          <w:bCs/>
        </w:rPr>
        <w:br/>
      </w:r>
      <w:r w:rsidRPr="000230A7">
        <w:rPr>
          <w:rFonts w:ascii="Arial" w:hAnsi="Arial" w:cs="Arial"/>
          <w:bCs/>
        </w:rPr>
        <w:t xml:space="preserve">W: </w:t>
      </w:r>
      <w:proofErr w:type="spellStart"/>
      <w:r w:rsidRPr="000230A7">
        <w:rPr>
          <w:rFonts w:ascii="Arial" w:hAnsi="Arial" w:cs="Arial"/>
          <w:bCs/>
        </w:rPr>
        <w:t>Makomaska-Juchiewicz</w:t>
      </w:r>
      <w:proofErr w:type="spellEnd"/>
      <w:r w:rsidRPr="000230A7">
        <w:rPr>
          <w:rFonts w:ascii="Arial" w:hAnsi="Arial" w:cs="Arial"/>
          <w:bCs/>
        </w:rPr>
        <w:t xml:space="preserve"> M. (red.). Monitoring gatunków zwierząt. Przewodnik metodyczny. Część I. GIOŚ, Warszawa, s. 73-84];</w:t>
      </w:r>
    </w:p>
    <w:p w14:paraId="49C619FB" w14:textId="77777777"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r w:rsidRPr="00721EB4">
        <w:rPr>
          <w:rFonts w:ascii="Arial" w:hAnsi="Arial" w:cs="Arial"/>
        </w:rPr>
        <w:t xml:space="preserve">modraszek nausitous </w:t>
      </w:r>
      <w:r w:rsidRPr="00721EB4">
        <w:rPr>
          <w:rFonts w:ascii="Arial" w:hAnsi="Arial" w:cs="Arial"/>
          <w:i/>
          <w:iCs/>
        </w:rPr>
        <w:t>Phengaris nausithous</w:t>
      </w:r>
      <w:r w:rsidRPr="00721EB4">
        <w:rPr>
          <w:rFonts w:ascii="Arial" w:hAnsi="Arial" w:cs="Arial"/>
        </w:rPr>
        <w:t xml:space="preserve"> [</w:t>
      </w:r>
      <w:r w:rsidRPr="00721EB4">
        <w:rPr>
          <w:rFonts w:ascii="Arial" w:hAnsi="Arial" w:cs="Arial"/>
          <w:bCs/>
        </w:rPr>
        <w:t xml:space="preserve">Sielezniew M. 2012. Modraszek nausitous </w:t>
      </w:r>
      <w:r w:rsidRPr="00721EB4">
        <w:rPr>
          <w:rFonts w:ascii="Arial" w:hAnsi="Arial" w:cs="Arial"/>
          <w:bCs/>
          <w:i/>
        </w:rPr>
        <w:t>Phengaris nausithous.</w:t>
      </w:r>
      <w:r w:rsidRPr="00721EB4">
        <w:rPr>
          <w:rFonts w:ascii="Arial" w:hAnsi="Arial" w:cs="Arial"/>
          <w:bCs/>
        </w:rPr>
        <w:t xml:space="preserve"> </w:t>
      </w:r>
      <w:r w:rsidRPr="000230A7">
        <w:rPr>
          <w:rFonts w:ascii="Arial" w:hAnsi="Arial" w:cs="Arial"/>
          <w:bCs/>
        </w:rPr>
        <w:t xml:space="preserve">W: </w:t>
      </w:r>
      <w:proofErr w:type="spellStart"/>
      <w:r w:rsidRPr="000230A7">
        <w:rPr>
          <w:rFonts w:ascii="Arial" w:hAnsi="Arial" w:cs="Arial"/>
          <w:bCs/>
        </w:rPr>
        <w:t>Makomaska-Juchiewicz</w:t>
      </w:r>
      <w:proofErr w:type="spellEnd"/>
      <w:r w:rsidRPr="000230A7">
        <w:rPr>
          <w:rFonts w:ascii="Arial" w:hAnsi="Arial" w:cs="Arial"/>
          <w:bCs/>
        </w:rPr>
        <w:t xml:space="preserve"> M., Baran P. (red.). Monitoring gatunków zwierząt. Przewodnik metodyczny. Część II. GIOŚ, Warszawa, s. 178-198];</w:t>
      </w:r>
    </w:p>
    <w:p w14:paraId="4FDF99F5" w14:textId="77777777" w:rsidR="000230A7" w:rsidRPr="000230A7" w:rsidRDefault="000230A7" w:rsidP="000230A7">
      <w:pPr>
        <w:pStyle w:val="Akapitzlist"/>
        <w:numPr>
          <w:ilvl w:val="0"/>
          <w:numId w:val="45"/>
        </w:numPr>
        <w:autoSpaceDE w:val="0"/>
        <w:autoSpaceDN w:val="0"/>
        <w:adjustRightInd w:val="0"/>
        <w:spacing w:after="0"/>
        <w:jc w:val="both"/>
        <w:rPr>
          <w:rFonts w:ascii="Arial" w:hAnsi="Arial" w:cs="Arial"/>
          <w:bCs/>
        </w:rPr>
      </w:pPr>
      <w:r w:rsidRPr="000230A7">
        <w:rPr>
          <w:rFonts w:ascii="Arial" w:hAnsi="Arial" w:cs="Arial"/>
        </w:rPr>
        <w:t xml:space="preserve">modraszek </w:t>
      </w:r>
      <w:proofErr w:type="spellStart"/>
      <w:r w:rsidRPr="000230A7">
        <w:rPr>
          <w:rFonts w:ascii="Arial" w:hAnsi="Arial" w:cs="Arial"/>
        </w:rPr>
        <w:t>telejus</w:t>
      </w:r>
      <w:proofErr w:type="spellEnd"/>
      <w:r w:rsidRPr="000230A7">
        <w:rPr>
          <w:rFonts w:ascii="Arial" w:hAnsi="Arial" w:cs="Arial"/>
        </w:rPr>
        <w:t xml:space="preserve"> </w:t>
      </w:r>
      <w:proofErr w:type="spellStart"/>
      <w:r w:rsidRPr="000230A7">
        <w:rPr>
          <w:rFonts w:ascii="Arial" w:hAnsi="Arial" w:cs="Arial"/>
          <w:i/>
          <w:iCs/>
        </w:rPr>
        <w:t>Phengaris</w:t>
      </w:r>
      <w:proofErr w:type="spellEnd"/>
      <w:r w:rsidRPr="000230A7">
        <w:rPr>
          <w:rFonts w:ascii="Arial" w:hAnsi="Arial" w:cs="Arial"/>
          <w:i/>
          <w:iCs/>
        </w:rPr>
        <w:t xml:space="preserve"> </w:t>
      </w:r>
      <w:proofErr w:type="spellStart"/>
      <w:r w:rsidRPr="000230A7">
        <w:rPr>
          <w:rFonts w:ascii="Arial" w:hAnsi="Arial" w:cs="Arial"/>
          <w:i/>
          <w:iCs/>
        </w:rPr>
        <w:t>teleius</w:t>
      </w:r>
      <w:proofErr w:type="spellEnd"/>
      <w:r w:rsidRPr="000230A7">
        <w:rPr>
          <w:rFonts w:ascii="Arial" w:hAnsi="Arial" w:cs="Arial"/>
        </w:rPr>
        <w:t xml:space="preserve"> [</w:t>
      </w:r>
      <w:proofErr w:type="spellStart"/>
      <w:r w:rsidRPr="000230A7">
        <w:rPr>
          <w:rFonts w:ascii="Arial" w:hAnsi="Arial" w:cs="Arial"/>
          <w:bCs/>
        </w:rPr>
        <w:t>Sielezniew</w:t>
      </w:r>
      <w:proofErr w:type="spellEnd"/>
      <w:r w:rsidRPr="000230A7">
        <w:rPr>
          <w:rFonts w:ascii="Arial" w:hAnsi="Arial" w:cs="Arial"/>
          <w:bCs/>
        </w:rPr>
        <w:t xml:space="preserve"> M. 2012. Modraszek </w:t>
      </w:r>
      <w:proofErr w:type="spellStart"/>
      <w:r w:rsidRPr="000230A7">
        <w:rPr>
          <w:rFonts w:ascii="Arial" w:hAnsi="Arial" w:cs="Arial"/>
          <w:bCs/>
        </w:rPr>
        <w:t>telejus</w:t>
      </w:r>
      <w:proofErr w:type="spellEnd"/>
      <w:r w:rsidRPr="000230A7">
        <w:rPr>
          <w:rFonts w:ascii="Arial" w:hAnsi="Arial" w:cs="Arial"/>
          <w:bCs/>
        </w:rPr>
        <w:t xml:space="preserve"> </w:t>
      </w:r>
      <w:proofErr w:type="spellStart"/>
      <w:r w:rsidRPr="000230A7">
        <w:rPr>
          <w:rFonts w:ascii="Arial" w:hAnsi="Arial" w:cs="Arial"/>
          <w:bCs/>
          <w:i/>
        </w:rPr>
        <w:t>Phengaris</w:t>
      </w:r>
      <w:proofErr w:type="spellEnd"/>
      <w:r w:rsidRPr="000230A7">
        <w:rPr>
          <w:rFonts w:ascii="Arial" w:hAnsi="Arial" w:cs="Arial"/>
          <w:bCs/>
          <w:i/>
        </w:rPr>
        <w:t xml:space="preserve"> </w:t>
      </w:r>
      <w:proofErr w:type="spellStart"/>
      <w:r w:rsidRPr="000230A7">
        <w:rPr>
          <w:rFonts w:ascii="Arial" w:hAnsi="Arial" w:cs="Arial"/>
          <w:bCs/>
          <w:i/>
        </w:rPr>
        <w:t>teleius</w:t>
      </w:r>
      <w:proofErr w:type="spellEnd"/>
      <w:r w:rsidRPr="000230A7">
        <w:rPr>
          <w:rFonts w:ascii="Arial" w:hAnsi="Arial" w:cs="Arial"/>
          <w:bCs/>
          <w:i/>
        </w:rPr>
        <w:t>.</w:t>
      </w:r>
      <w:r w:rsidRPr="000230A7">
        <w:rPr>
          <w:rFonts w:ascii="Arial" w:hAnsi="Arial" w:cs="Arial"/>
          <w:bCs/>
        </w:rPr>
        <w:t xml:space="preserve"> W: </w:t>
      </w:r>
      <w:proofErr w:type="spellStart"/>
      <w:r w:rsidRPr="000230A7">
        <w:rPr>
          <w:rFonts w:ascii="Arial" w:hAnsi="Arial" w:cs="Arial"/>
          <w:bCs/>
        </w:rPr>
        <w:t>Makomaska-Juchiewicz</w:t>
      </w:r>
      <w:proofErr w:type="spellEnd"/>
      <w:r w:rsidRPr="000230A7">
        <w:rPr>
          <w:rFonts w:ascii="Arial" w:hAnsi="Arial" w:cs="Arial"/>
          <w:bCs/>
        </w:rPr>
        <w:t xml:space="preserve"> M., Baran P. (red.). Monitoring gatunków zwierząt. Przewodnik metodyczny. Część II. GIOŚ, Warszawa, s. 199-218];</w:t>
      </w:r>
    </w:p>
    <w:p w14:paraId="50223BCC" w14:textId="77777777" w:rsidR="000230A7" w:rsidRPr="000230A7" w:rsidRDefault="000230A7" w:rsidP="000230A7">
      <w:pPr>
        <w:numPr>
          <w:ilvl w:val="0"/>
          <w:numId w:val="43"/>
        </w:numPr>
        <w:jc w:val="both"/>
        <w:rPr>
          <w:rFonts w:cs="Arial"/>
        </w:rPr>
      </w:pPr>
      <w:r w:rsidRPr="000230A7">
        <w:rPr>
          <w:rFonts w:cs="Arial"/>
        </w:rPr>
        <w:t xml:space="preserve">czerwończyk nieparek </w:t>
      </w:r>
      <w:proofErr w:type="spellStart"/>
      <w:r w:rsidRPr="00EB5669">
        <w:rPr>
          <w:rFonts w:cs="Arial"/>
          <w:i/>
          <w:iCs/>
        </w:rPr>
        <w:t>Lycaena</w:t>
      </w:r>
      <w:proofErr w:type="spellEnd"/>
      <w:r w:rsidRPr="00EB5669">
        <w:rPr>
          <w:rFonts w:cs="Arial"/>
          <w:i/>
          <w:iCs/>
        </w:rPr>
        <w:t xml:space="preserve"> </w:t>
      </w:r>
      <w:proofErr w:type="spellStart"/>
      <w:r w:rsidRPr="00EB5669">
        <w:rPr>
          <w:rFonts w:cs="Arial"/>
          <w:i/>
          <w:iCs/>
        </w:rPr>
        <w:t>dispar</w:t>
      </w:r>
      <w:proofErr w:type="spellEnd"/>
      <w:r w:rsidRPr="000230A7">
        <w:rPr>
          <w:rFonts w:cs="Arial"/>
        </w:rPr>
        <w:t xml:space="preserve"> [</w:t>
      </w:r>
      <w:proofErr w:type="spellStart"/>
      <w:r w:rsidRPr="000230A7">
        <w:rPr>
          <w:rFonts w:cs="Arial"/>
          <w:bCs/>
        </w:rPr>
        <w:t>Sielezniew</w:t>
      </w:r>
      <w:proofErr w:type="spellEnd"/>
      <w:r w:rsidRPr="000230A7">
        <w:rPr>
          <w:rFonts w:cs="Arial"/>
          <w:bCs/>
        </w:rPr>
        <w:t xml:space="preserve"> M. 2015. Czerwończyk nieparek </w:t>
      </w:r>
      <w:proofErr w:type="spellStart"/>
      <w:r w:rsidRPr="000230A7">
        <w:rPr>
          <w:rFonts w:cs="Arial"/>
          <w:bCs/>
          <w:i/>
        </w:rPr>
        <w:t>Lycaena</w:t>
      </w:r>
      <w:proofErr w:type="spellEnd"/>
      <w:r w:rsidRPr="000230A7">
        <w:rPr>
          <w:rFonts w:cs="Arial"/>
          <w:bCs/>
          <w:i/>
        </w:rPr>
        <w:t xml:space="preserve"> </w:t>
      </w:r>
      <w:proofErr w:type="spellStart"/>
      <w:r w:rsidRPr="000230A7">
        <w:rPr>
          <w:rFonts w:cs="Arial"/>
          <w:bCs/>
          <w:i/>
        </w:rPr>
        <w:t>dispar</w:t>
      </w:r>
      <w:proofErr w:type="spellEnd"/>
      <w:r w:rsidRPr="000230A7">
        <w:rPr>
          <w:rFonts w:cs="Arial"/>
          <w:bCs/>
        </w:rPr>
        <w:t xml:space="preserve">. W: </w:t>
      </w:r>
      <w:proofErr w:type="spellStart"/>
      <w:r w:rsidRPr="000230A7">
        <w:rPr>
          <w:rFonts w:cs="Arial"/>
          <w:bCs/>
        </w:rPr>
        <w:t>Makomaska-Juchiewicz</w:t>
      </w:r>
      <w:proofErr w:type="spellEnd"/>
      <w:r w:rsidRPr="000230A7">
        <w:rPr>
          <w:rFonts w:cs="Arial"/>
          <w:bCs/>
        </w:rPr>
        <w:t xml:space="preserve"> M., Bonk M. (red.). Monitoring gatunków zwierząt. Przewodnik metodyczny. Część IV. GIOŚ, Warszawa, s. 44-57];</w:t>
      </w:r>
    </w:p>
    <w:p w14:paraId="4C5CDB3F" w14:textId="77777777" w:rsidR="000230A7" w:rsidRPr="00EB5669" w:rsidRDefault="000230A7" w:rsidP="000230A7">
      <w:pPr>
        <w:numPr>
          <w:ilvl w:val="0"/>
          <w:numId w:val="43"/>
        </w:numPr>
        <w:jc w:val="both"/>
        <w:rPr>
          <w:rFonts w:cs="Arial"/>
        </w:rPr>
      </w:pPr>
      <w:r w:rsidRPr="000230A7">
        <w:rPr>
          <w:rFonts w:cs="Arial"/>
        </w:rPr>
        <w:t xml:space="preserve">biegacz urozmaicony </w:t>
      </w:r>
      <w:proofErr w:type="spellStart"/>
      <w:r w:rsidRPr="00EB5669">
        <w:rPr>
          <w:rFonts w:cs="Arial"/>
          <w:i/>
          <w:iCs/>
        </w:rPr>
        <w:t>Carabus</w:t>
      </w:r>
      <w:proofErr w:type="spellEnd"/>
      <w:r w:rsidRPr="00EB5669">
        <w:rPr>
          <w:rFonts w:cs="Arial"/>
          <w:i/>
          <w:iCs/>
        </w:rPr>
        <w:t xml:space="preserve"> (</w:t>
      </w:r>
      <w:proofErr w:type="spellStart"/>
      <w:r w:rsidRPr="00EB5669">
        <w:rPr>
          <w:rFonts w:cs="Arial"/>
          <w:i/>
          <w:iCs/>
        </w:rPr>
        <w:t>Hygrocarabus</w:t>
      </w:r>
      <w:proofErr w:type="spellEnd"/>
      <w:r w:rsidRPr="00EB5669">
        <w:rPr>
          <w:rFonts w:cs="Arial"/>
          <w:i/>
          <w:iCs/>
        </w:rPr>
        <w:t xml:space="preserve">) </w:t>
      </w:r>
      <w:proofErr w:type="spellStart"/>
      <w:r w:rsidRPr="00EB5669">
        <w:rPr>
          <w:rFonts w:cs="Arial"/>
          <w:i/>
          <w:iCs/>
        </w:rPr>
        <w:t>variolosus</w:t>
      </w:r>
      <w:proofErr w:type="spellEnd"/>
      <w:r w:rsidRPr="000230A7">
        <w:rPr>
          <w:rFonts w:cs="Arial"/>
        </w:rPr>
        <w:t xml:space="preserve"> [</w:t>
      </w:r>
      <w:r w:rsidR="00EB5669" w:rsidRPr="00E316A1">
        <w:rPr>
          <w:rFonts w:cs="Arial"/>
          <w:bCs/>
        </w:rPr>
        <w:t xml:space="preserve">Stachowiak M. 2012. Biegacz urozmaicony </w:t>
      </w:r>
      <w:proofErr w:type="spellStart"/>
      <w:r w:rsidR="00EB5669" w:rsidRPr="00E316A1">
        <w:rPr>
          <w:rFonts w:cs="Arial"/>
          <w:bCs/>
          <w:i/>
        </w:rPr>
        <w:t>Carabus</w:t>
      </w:r>
      <w:proofErr w:type="spellEnd"/>
      <w:r w:rsidR="00EB5669" w:rsidRPr="00E316A1">
        <w:rPr>
          <w:rFonts w:cs="Arial"/>
          <w:bCs/>
          <w:i/>
        </w:rPr>
        <w:t xml:space="preserve"> (</w:t>
      </w:r>
      <w:proofErr w:type="spellStart"/>
      <w:r w:rsidR="00EB5669" w:rsidRPr="00E316A1">
        <w:rPr>
          <w:rFonts w:cs="Arial"/>
          <w:bCs/>
          <w:i/>
        </w:rPr>
        <w:t>Hygrocarabus</w:t>
      </w:r>
      <w:proofErr w:type="spellEnd"/>
      <w:r w:rsidR="00EB5669" w:rsidRPr="00E316A1">
        <w:rPr>
          <w:rFonts w:cs="Arial"/>
          <w:bCs/>
          <w:i/>
        </w:rPr>
        <w:t xml:space="preserve">) </w:t>
      </w:r>
      <w:proofErr w:type="spellStart"/>
      <w:r w:rsidR="00EB5669" w:rsidRPr="00E316A1">
        <w:rPr>
          <w:rFonts w:cs="Arial"/>
          <w:bCs/>
          <w:i/>
        </w:rPr>
        <w:t>variolosus</w:t>
      </w:r>
      <w:proofErr w:type="spellEnd"/>
      <w:r w:rsidR="00EB5669" w:rsidRPr="00E316A1">
        <w:rPr>
          <w:rFonts w:cs="Arial"/>
          <w:bCs/>
          <w:i/>
        </w:rPr>
        <w:t>.</w:t>
      </w:r>
      <w:r w:rsidR="00EB5669" w:rsidRPr="00E316A1">
        <w:rPr>
          <w:rFonts w:cs="Arial"/>
          <w:bCs/>
        </w:rPr>
        <w:t xml:space="preserve"> W: </w:t>
      </w:r>
      <w:proofErr w:type="spellStart"/>
      <w:r w:rsidR="00EB5669" w:rsidRPr="00E316A1">
        <w:rPr>
          <w:rFonts w:cs="Arial"/>
          <w:bCs/>
        </w:rPr>
        <w:t>Makomaska-Juchiewicz</w:t>
      </w:r>
      <w:proofErr w:type="spellEnd"/>
      <w:r w:rsidR="00EB5669" w:rsidRPr="00E316A1">
        <w:rPr>
          <w:rFonts w:cs="Arial"/>
          <w:bCs/>
        </w:rPr>
        <w:t xml:space="preserve"> M., Bonk M. (red.). Monitoring gatunków zwierząt. Przewodnik metodyczny. Część IV. GIOŚ, Warszawa, s. 310-327</w:t>
      </w:r>
      <w:r w:rsidR="00EB5669">
        <w:rPr>
          <w:rFonts w:cs="Arial"/>
          <w:bCs/>
        </w:rPr>
        <w:t>];</w:t>
      </w:r>
    </w:p>
    <w:p w14:paraId="2153ED6F" w14:textId="77777777" w:rsidR="00EB5669" w:rsidRDefault="00EB5669" w:rsidP="00EB5669">
      <w:pPr>
        <w:numPr>
          <w:ilvl w:val="0"/>
          <w:numId w:val="43"/>
        </w:numPr>
        <w:jc w:val="both"/>
        <w:rPr>
          <w:rFonts w:cs="Arial"/>
        </w:rPr>
      </w:pPr>
      <w:r>
        <w:rPr>
          <w:rFonts w:cs="Arial"/>
        </w:rPr>
        <w:t xml:space="preserve">zgniotek cynobrowy </w:t>
      </w:r>
      <w:proofErr w:type="spellStart"/>
      <w:r w:rsidRPr="00EB5669">
        <w:rPr>
          <w:rFonts w:cs="Arial"/>
          <w:i/>
          <w:iCs/>
        </w:rPr>
        <w:t>Cucujus</w:t>
      </w:r>
      <w:proofErr w:type="spellEnd"/>
      <w:r w:rsidRPr="00EB5669">
        <w:rPr>
          <w:rFonts w:cs="Arial"/>
          <w:i/>
          <w:iCs/>
        </w:rPr>
        <w:t xml:space="preserve"> </w:t>
      </w:r>
      <w:proofErr w:type="spellStart"/>
      <w:r w:rsidRPr="00EB5669">
        <w:rPr>
          <w:rFonts w:cs="Arial"/>
          <w:i/>
          <w:iCs/>
        </w:rPr>
        <w:t>cinnaberinus</w:t>
      </w:r>
      <w:proofErr w:type="spellEnd"/>
      <w:r>
        <w:rPr>
          <w:rFonts w:cs="Arial"/>
        </w:rPr>
        <w:t xml:space="preserve"> [</w:t>
      </w:r>
      <w:r w:rsidRPr="00E316A1">
        <w:rPr>
          <w:rFonts w:cs="Arial"/>
          <w:bCs/>
        </w:rPr>
        <w:t xml:space="preserve">Buchholz L. 2012. Zgniotek cynobrowy </w:t>
      </w:r>
      <w:proofErr w:type="spellStart"/>
      <w:r w:rsidRPr="00E316A1">
        <w:rPr>
          <w:rFonts w:cs="Arial"/>
          <w:bCs/>
          <w:i/>
        </w:rPr>
        <w:t>Cucujus</w:t>
      </w:r>
      <w:proofErr w:type="spellEnd"/>
      <w:r w:rsidRPr="00E316A1">
        <w:rPr>
          <w:rFonts w:cs="Arial"/>
          <w:bCs/>
          <w:i/>
        </w:rPr>
        <w:t xml:space="preserve"> </w:t>
      </w:r>
      <w:proofErr w:type="spellStart"/>
      <w:r w:rsidRPr="00E316A1">
        <w:rPr>
          <w:rFonts w:cs="Arial"/>
          <w:bCs/>
          <w:i/>
        </w:rPr>
        <w:t>cinnaberinus</w:t>
      </w:r>
      <w:proofErr w:type="spellEnd"/>
      <w:r w:rsidRPr="00E316A1">
        <w:rPr>
          <w:rFonts w:cs="Arial"/>
          <w:bCs/>
          <w:i/>
        </w:rPr>
        <w:t>.</w:t>
      </w:r>
      <w:r w:rsidRPr="00E316A1">
        <w:rPr>
          <w:rFonts w:cs="Arial"/>
        </w:rPr>
        <w:t xml:space="preserve"> </w:t>
      </w:r>
      <w:r w:rsidRPr="00E316A1">
        <w:rPr>
          <w:rFonts w:cs="Arial"/>
          <w:bCs/>
        </w:rPr>
        <w:t xml:space="preserve">W: </w:t>
      </w:r>
      <w:proofErr w:type="spellStart"/>
      <w:r w:rsidRPr="00E316A1">
        <w:rPr>
          <w:rFonts w:cs="Arial"/>
          <w:bCs/>
        </w:rPr>
        <w:t>Makomaska-Juchiewicz</w:t>
      </w:r>
      <w:proofErr w:type="spellEnd"/>
      <w:r w:rsidRPr="00E316A1">
        <w:rPr>
          <w:rFonts w:cs="Arial"/>
          <w:bCs/>
        </w:rPr>
        <w:t xml:space="preserve"> M., Bonk M. (red.). Monitoring gatunków zwierząt. Przewodnik metodyczny. Część IV. GIOŚ, Warszawa, s. 419-447</w:t>
      </w:r>
      <w:r>
        <w:rPr>
          <w:rFonts w:cs="Arial"/>
          <w:bCs/>
        </w:rPr>
        <w:t>];</w:t>
      </w:r>
    </w:p>
    <w:p w14:paraId="46859B28" w14:textId="77777777" w:rsidR="00EB5669" w:rsidRDefault="00EB5669" w:rsidP="00EB5669">
      <w:pPr>
        <w:numPr>
          <w:ilvl w:val="0"/>
          <w:numId w:val="43"/>
        </w:numPr>
        <w:jc w:val="both"/>
        <w:rPr>
          <w:rFonts w:cs="Arial"/>
        </w:rPr>
      </w:pPr>
      <w:r w:rsidRPr="00EB5669">
        <w:rPr>
          <w:rFonts w:cs="Arial"/>
        </w:rPr>
        <w:t xml:space="preserve">kumak górski </w:t>
      </w:r>
      <w:proofErr w:type="spellStart"/>
      <w:r w:rsidRPr="00EB5669">
        <w:rPr>
          <w:rFonts w:cs="Arial"/>
          <w:i/>
          <w:iCs/>
        </w:rPr>
        <w:t>Bombina</w:t>
      </w:r>
      <w:proofErr w:type="spellEnd"/>
      <w:r w:rsidRPr="00EB5669">
        <w:rPr>
          <w:rFonts w:cs="Arial"/>
          <w:i/>
          <w:iCs/>
        </w:rPr>
        <w:t xml:space="preserve"> </w:t>
      </w:r>
      <w:proofErr w:type="spellStart"/>
      <w:r w:rsidRPr="00EB5669">
        <w:rPr>
          <w:rFonts w:cs="Arial"/>
          <w:i/>
          <w:iCs/>
        </w:rPr>
        <w:t>variegata</w:t>
      </w:r>
      <w:proofErr w:type="spellEnd"/>
      <w:r w:rsidRPr="00EB5669">
        <w:rPr>
          <w:rFonts w:cs="Arial"/>
        </w:rPr>
        <w:t xml:space="preserve"> [</w:t>
      </w:r>
      <w:r w:rsidRPr="00EB5669">
        <w:rPr>
          <w:rFonts w:eastAsia="Calibri" w:cs="Arial"/>
        </w:rPr>
        <w:t xml:space="preserve">Mazgajska J., Rybacki M. 2012. Kumak górski </w:t>
      </w:r>
      <w:proofErr w:type="spellStart"/>
      <w:r w:rsidRPr="00EB5669">
        <w:rPr>
          <w:rFonts w:eastAsia="Calibri" w:cs="Arial"/>
          <w:i/>
        </w:rPr>
        <w:t>Bombina</w:t>
      </w:r>
      <w:proofErr w:type="spellEnd"/>
      <w:r w:rsidRPr="00EB5669">
        <w:rPr>
          <w:rFonts w:eastAsia="Calibri" w:cs="Arial"/>
          <w:i/>
        </w:rPr>
        <w:t xml:space="preserve"> </w:t>
      </w:r>
      <w:proofErr w:type="spellStart"/>
      <w:r w:rsidRPr="00EB5669">
        <w:rPr>
          <w:rFonts w:eastAsia="Calibri" w:cs="Arial"/>
          <w:i/>
        </w:rPr>
        <w:t>variegata</w:t>
      </w:r>
      <w:proofErr w:type="spellEnd"/>
      <w:r w:rsidRPr="00EB5669">
        <w:rPr>
          <w:rFonts w:eastAsia="Calibri" w:cs="Arial"/>
          <w:i/>
        </w:rPr>
        <w:t>.</w:t>
      </w:r>
      <w:r w:rsidRPr="00EB5669">
        <w:rPr>
          <w:rFonts w:eastAsia="Calibri" w:cs="Arial"/>
        </w:rPr>
        <w:t xml:space="preserve"> [W:] </w:t>
      </w:r>
      <w:proofErr w:type="spellStart"/>
      <w:r w:rsidRPr="00EB5669">
        <w:rPr>
          <w:rFonts w:eastAsia="Calibri" w:cs="Arial"/>
        </w:rPr>
        <w:t>Makomaska-Juchiewicz</w:t>
      </w:r>
      <w:proofErr w:type="spellEnd"/>
      <w:r w:rsidRPr="00EB5669">
        <w:rPr>
          <w:rFonts w:eastAsia="Calibri" w:cs="Arial"/>
        </w:rPr>
        <w:t xml:space="preserve"> M., Baran P. (red.). Monitoring gatunków zwierząt. Przewodnik metodyczny. Część III. GIOŚ, Warszawa, s. 328-345</w:t>
      </w:r>
      <w:r>
        <w:rPr>
          <w:rFonts w:eastAsia="Calibri" w:cs="Arial"/>
        </w:rPr>
        <w:t>];</w:t>
      </w:r>
    </w:p>
    <w:p w14:paraId="129F8DF5" w14:textId="77777777" w:rsidR="00C2610D" w:rsidRDefault="00C2610D" w:rsidP="00C2610D">
      <w:pPr>
        <w:numPr>
          <w:ilvl w:val="0"/>
          <w:numId w:val="43"/>
        </w:numPr>
        <w:jc w:val="both"/>
        <w:rPr>
          <w:rFonts w:cs="Arial"/>
        </w:rPr>
      </w:pPr>
      <w:r w:rsidRPr="00EB5669">
        <w:rPr>
          <w:rFonts w:cs="Arial"/>
        </w:rPr>
        <w:t xml:space="preserve">traszka karpacka </w:t>
      </w:r>
      <w:proofErr w:type="spellStart"/>
      <w:r>
        <w:rPr>
          <w:rFonts w:cs="Arial"/>
          <w:i/>
          <w:iCs/>
        </w:rPr>
        <w:t>Lissotriton</w:t>
      </w:r>
      <w:proofErr w:type="spellEnd"/>
      <w:r>
        <w:rPr>
          <w:rFonts w:cs="Arial"/>
          <w:i/>
          <w:iCs/>
        </w:rPr>
        <w:t xml:space="preserve"> </w:t>
      </w:r>
      <w:proofErr w:type="spellStart"/>
      <w:r w:rsidRPr="00EB5669">
        <w:rPr>
          <w:rFonts w:cs="Arial"/>
          <w:i/>
          <w:iCs/>
        </w:rPr>
        <w:t>montadoni</w:t>
      </w:r>
      <w:proofErr w:type="spellEnd"/>
      <w:r w:rsidRPr="00EB5669">
        <w:rPr>
          <w:rFonts w:cs="Arial"/>
        </w:rPr>
        <w:t xml:space="preserve"> [</w:t>
      </w:r>
      <w:r w:rsidRPr="00EB5669">
        <w:rPr>
          <w:rFonts w:eastAsia="Calibri" w:cs="Arial"/>
        </w:rPr>
        <w:t xml:space="preserve">Bonk M., Sochacki J. 2012. Traszka karpacka </w:t>
      </w:r>
      <w:proofErr w:type="spellStart"/>
      <w:r>
        <w:rPr>
          <w:rFonts w:eastAsia="Calibri" w:cs="Arial"/>
          <w:i/>
          <w:iCs/>
        </w:rPr>
        <w:t>Lissotriton</w:t>
      </w:r>
      <w:proofErr w:type="spellEnd"/>
      <w:r>
        <w:rPr>
          <w:rFonts w:eastAsia="Calibri" w:cs="Arial"/>
          <w:i/>
          <w:iCs/>
        </w:rPr>
        <w:t xml:space="preserve"> </w:t>
      </w:r>
      <w:proofErr w:type="spellStart"/>
      <w:r w:rsidRPr="00EB5669">
        <w:rPr>
          <w:rFonts w:eastAsia="Calibri" w:cs="Arial"/>
          <w:i/>
          <w:iCs/>
        </w:rPr>
        <w:t>montadoni</w:t>
      </w:r>
      <w:proofErr w:type="spellEnd"/>
      <w:r w:rsidRPr="00EB5669">
        <w:rPr>
          <w:rFonts w:eastAsia="Calibri" w:cs="Arial"/>
        </w:rPr>
        <w:t xml:space="preserve">. [W:] </w:t>
      </w:r>
      <w:proofErr w:type="spellStart"/>
      <w:r w:rsidRPr="00EB5669">
        <w:rPr>
          <w:rFonts w:eastAsia="Calibri" w:cs="Arial"/>
        </w:rPr>
        <w:t>Makomaska-Juchiewicz</w:t>
      </w:r>
      <w:proofErr w:type="spellEnd"/>
      <w:r w:rsidRPr="00EB5669">
        <w:rPr>
          <w:rFonts w:eastAsia="Calibri" w:cs="Arial"/>
        </w:rPr>
        <w:t xml:space="preserve"> M. (red.). Monitoring gatunków zwierząt. Przewodnik metodyczny. Część I. GIOŚ, Warszawa. s. 195-220</w:t>
      </w:r>
      <w:r>
        <w:rPr>
          <w:rFonts w:eastAsia="Calibri" w:cs="Arial"/>
        </w:rPr>
        <w:t>];</w:t>
      </w:r>
    </w:p>
    <w:p w14:paraId="0E9E3190" w14:textId="77777777" w:rsidR="00EB5669" w:rsidRPr="00EB5669" w:rsidRDefault="00EB5669" w:rsidP="00EB5669">
      <w:pPr>
        <w:numPr>
          <w:ilvl w:val="0"/>
          <w:numId w:val="43"/>
        </w:numPr>
        <w:jc w:val="both"/>
        <w:rPr>
          <w:rFonts w:cs="Arial"/>
        </w:rPr>
      </w:pPr>
      <w:r w:rsidRPr="00EB5669">
        <w:rPr>
          <w:rFonts w:cs="Arial"/>
        </w:rPr>
        <w:t xml:space="preserve">traszka grzebieniasta </w:t>
      </w:r>
      <w:proofErr w:type="spellStart"/>
      <w:r w:rsidRPr="00EB5669">
        <w:rPr>
          <w:rFonts w:cs="Arial"/>
          <w:i/>
          <w:iCs/>
        </w:rPr>
        <w:t>Triturus</w:t>
      </w:r>
      <w:proofErr w:type="spellEnd"/>
      <w:r w:rsidRPr="00EB5669">
        <w:rPr>
          <w:rFonts w:cs="Arial"/>
          <w:i/>
          <w:iCs/>
        </w:rPr>
        <w:t xml:space="preserve"> </w:t>
      </w:r>
      <w:proofErr w:type="spellStart"/>
      <w:r w:rsidRPr="00EB5669">
        <w:rPr>
          <w:rFonts w:cs="Arial"/>
          <w:i/>
          <w:iCs/>
        </w:rPr>
        <w:t>cristatus</w:t>
      </w:r>
      <w:proofErr w:type="spellEnd"/>
      <w:r w:rsidRPr="00EB5669">
        <w:rPr>
          <w:rFonts w:cs="Arial"/>
        </w:rPr>
        <w:t xml:space="preserve"> [</w:t>
      </w:r>
      <w:proofErr w:type="spellStart"/>
      <w:r w:rsidRPr="00EB5669">
        <w:rPr>
          <w:rFonts w:eastAsia="Calibri" w:cs="Arial"/>
        </w:rPr>
        <w:t>Pabijan</w:t>
      </w:r>
      <w:proofErr w:type="spellEnd"/>
      <w:r w:rsidRPr="00EB5669">
        <w:rPr>
          <w:rFonts w:eastAsia="Calibri" w:cs="Arial"/>
        </w:rPr>
        <w:t xml:space="preserve"> M. 2010. Traszka grzebieniasta </w:t>
      </w:r>
      <w:proofErr w:type="spellStart"/>
      <w:r w:rsidRPr="00EB5669">
        <w:rPr>
          <w:rFonts w:eastAsia="Calibri" w:cs="Arial"/>
          <w:i/>
          <w:iCs/>
        </w:rPr>
        <w:t>Triturus</w:t>
      </w:r>
      <w:proofErr w:type="spellEnd"/>
      <w:r w:rsidRPr="00EB5669">
        <w:rPr>
          <w:rFonts w:eastAsia="Calibri" w:cs="Arial"/>
          <w:i/>
          <w:iCs/>
        </w:rPr>
        <w:t xml:space="preserve"> </w:t>
      </w:r>
      <w:proofErr w:type="spellStart"/>
      <w:r w:rsidRPr="00EB5669">
        <w:rPr>
          <w:rFonts w:eastAsia="Calibri" w:cs="Arial"/>
          <w:i/>
          <w:iCs/>
        </w:rPr>
        <w:t>cristatus</w:t>
      </w:r>
      <w:proofErr w:type="spellEnd"/>
      <w:r w:rsidRPr="00EB5669">
        <w:rPr>
          <w:rFonts w:eastAsia="Calibri" w:cs="Arial"/>
        </w:rPr>
        <w:t xml:space="preserve">. [W:] </w:t>
      </w:r>
      <w:proofErr w:type="spellStart"/>
      <w:r w:rsidRPr="00EB5669">
        <w:rPr>
          <w:rFonts w:eastAsia="Calibri" w:cs="Arial"/>
        </w:rPr>
        <w:t>Makomaska-Juchiewicz</w:t>
      </w:r>
      <w:proofErr w:type="spellEnd"/>
      <w:r w:rsidRPr="00EB5669">
        <w:rPr>
          <w:rFonts w:eastAsia="Calibri" w:cs="Arial"/>
        </w:rPr>
        <w:t xml:space="preserve"> M. (red.). Monitoring gatunków zwierząt. Przewodnik metodyczny. Część I. GIOŚ, Warszawa, s. 195-220</w:t>
      </w:r>
      <w:r>
        <w:rPr>
          <w:rFonts w:eastAsia="Calibri" w:cs="Arial"/>
        </w:rPr>
        <w:t>];</w:t>
      </w:r>
    </w:p>
    <w:p w14:paraId="65E02798" w14:textId="77777777" w:rsidR="00EB5669" w:rsidRPr="00EB5669" w:rsidRDefault="00EB5669" w:rsidP="00EB5669">
      <w:pPr>
        <w:numPr>
          <w:ilvl w:val="0"/>
          <w:numId w:val="43"/>
        </w:numPr>
        <w:jc w:val="both"/>
        <w:rPr>
          <w:rFonts w:cs="Arial"/>
        </w:rPr>
      </w:pPr>
      <w:r>
        <w:rPr>
          <w:rFonts w:eastAsia="Calibri" w:cs="Arial"/>
        </w:rPr>
        <w:t xml:space="preserve">bóbr europejski </w:t>
      </w:r>
      <w:proofErr w:type="spellStart"/>
      <w:r w:rsidRPr="00EB5669">
        <w:rPr>
          <w:rFonts w:eastAsia="Calibri" w:cs="Arial"/>
          <w:i/>
          <w:iCs/>
        </w:rPr>
        <w:t>Castor</w:t>
      </w:r>
      <w:proofErr w:type="spellEnd"/>
      <w:r w:rsidRPr="00EB5669">
        <w:rPr>
          <w:rFonts w:eastAsia="Calibri" w:cs="Arial"/>
          <w:i/>
          <w:iCs/>
        </w:rPr>
        <w:t xml:space="preserve"> </w:t>
      </w:r>
      <w:proofErr w:type="spellStart"/>
      <w:r w:rsidRPr="00EB5669">
        <w:rPr>
          <w:rFonts w:eastAsia="Calibri" w:cs="Arial"/>
          <w:i/>
          <w:iCs/>
        </w:rPr>
        <w:t>fiber</w:t>
      </w:r>
      <w:proofErr w:type="spellEnd"/>
      <w:r>
        <w:rPr>
          <w:rFonts w:eastAsia="Calibri" w:cs="Arial"/>
        </w:rPr>
        <w:t xml:space="preserve">  [</w:t>
      </w:r>
      <w:r>
        <w:rPr>
          <w:bCs/>
        </w:rPr>
        <w:t xml:space="preserve">Zając T., Romanowski J., Kozyra K. 2015. Bóbr europejski </w:t>
      </w:r>
      <w:proofErr w:type="spellStart"/>
      <w:r w:rsidRPr="008D726F">
        <w:rPr>
          <w:bCs/>
          <w:i/>
        </w:rPr>
        <w:t>Castor</w:t>
      </w:r>
      <w:proofErr w:type="spellEnd"/>
      <w:r w:rsidRPr="008D726F">
        <w:rPr>
          <w:bCs/>
          <w:i/>
        </w:rPr>
        <w:t xml:space="preserve"> </w:t>
      </w:r>
      <w:proofErr w:type="spellStart"/>
      <w:r w:rsidRPr="008D726F">
        <w:rPr>
          <w:bCs/>
          <w:i/>
        </w:rPr>
        <w:t>fiber</w:t>
      </w:r>
      <w:proofErr w:type="spellEnd"/>
      <w:r w:rsidRPr="008D726F">
        <w:rPr>
          <w:bCs/>
          <w:i/>
        </w:rPr>
        <w:t>.</w:t>
      </w:r>
      <w:r>
        <w:rPr>
          <w:bCs/>
        </w:rPr>
        <w:t xml:space="preserve"> W: </w:t>
      </w:r>
      <w:proofErr w:type="spellStart"/>
      <w:r>
        <w:rPr>
          <w:bCs/>
        </w:rPr>
        <w:t>Makomaska-Juchiewicz</w:t>
      </w:r>
      <w:proofErr w:type="spellEnd"/>
      <w:r>
        <w:rPr>
          <w:bCs/>
        </w:rPr>
        <w:t xml:space="preserve"> M., Bonk M. (red.). Monitoring gatunków zwierząt. Przewodnik metodyczny. Część IV. GIOŚ, Warszawa, s. 281-317];</w:t>
      </w:r>
    </w:p>
    <w:p w14:paraId="635BDA98" w14:textId="52CE7227" w:rsidR="00EB5669" w:rsidRPr="00EB5669" w:rsidRDefault="00EB5669" w:rsidP="00EB5669">
      <w:pPr>
        <w:numPr>
          <w:ilvl w:val="0"/>
          <w:numId w:val="43"/>
        </w:numPr>
        <w:jc w:val="both"/>
        <w:rPr>
          <w:rFonts w:cs="Arial"/>
        </w:rPr>
      </w:pPr>
      <w:r w:rsidRPr="00EB5669">
        <w:rPr>
          <w:bCs/>
        </w:rPr>
        <w:t xml:space="preserve">wydra </w:t>
      </w:r>
      <w:r w:rsidRPr="00EB5669">
        <w:rPr>
          <w:bCs/>
          <w:i/>
          <w:iCs/>
        </w:rPr>
        <w:t>Lutra</w:t>
      </w:r>
      <w:r w:rsidRPr="00EB5669">
        <w:rPr>
          <w:bCs/>
        </w:rPr>
        <w:t xml:space="preserve"> [Romanowski J., Zając T., Kozyra K. 2015. Wydra </w:t>
      </w:r>
      <w:r w:rsidRPr="00EB5669">
        <w:rPr>
          <w:bCs/>
          <w:i/>
        </w:rPr>
        <w:t>Lutra.</w:t>
      </w:r>
      <w:r w:rsidRPr="00EB5669">
        <w:rPr>
          <w:bCs/>
        </w:rPr>
        <w:t xml:space="preserve"> W: </w:t>
      </w:r>
      <w:proofErr w:type="spellStart"/>
      <w:r w:rsidRPr="00EB5669">
        <w:rPr>
          <w:bCs/>
        </w:rPr>
        <w:t>Makomaska-Juchiewicz</w:t>
      </w:r>
      <w:proofErr w:type="spellEnd"/>
      <w:r w:rsidRPr="00EB5669">
        <w:rPr>
          <w:bCs/>
        </w:rPr>
        <w:t xml:space="preserve"> M., Bonk M. (red.). Monitoring gatunków zwierząt. Przewodnik metodyczny. Część IV. GIOŚ, Warszawa, s. 388-424</w:t>
      </w:r>
      <w:r>
        <w:rPr>
          <w:bCs/>
        </w:rPr>
        <w:t>].</w:t>
      </w:r>
    </w:p>
    <w:p w14:paraId="55DDD408" w14:textId="54FE1FC1" w:rsidR="00EB5669" w:rsidRPr="005A0915" w:rsidRDefault="00E120A4" w:rsidP="00E120A4">
      <w:pPr>
        <w:ind w:firstLine="708"/>
        <w:jc w:val="both"/>
        <w:rPr>
          <w:rFonts w:cs="Arial"/>
          <w:i/>
          <w:iCs/>
        </w:rPr>
      </w:pPr>
      <w:r>
        <w:rPr>
          <w:rFonts w:cs="Arial"/>
        </w:rPr>
        <w:t>Wartości parametrów i wskaźników określano w trzystopniowej skali: FV – właściwy, U1- niezadowalający, U2 – zły, XX – brak danych. Przeprowadzony monitoring wykazał, że właściwy stan ochrony (FV) posiada</w:t>
      </w:r>
      <w:r w:rsidR="005A0915">
        <w:rPr>
          <w:rFonts w:cs="Arial"/>
        </w:rPr>
        <w:t xml:space="preserve"> bóbr </w:t>
      </w:r>
      <w:proofErr w:type="spellStart"/>
      <w:r w:rsidR="005A0915" w:rsidRPr="005A0915">
        <w:rPr>
          <w:rFonts w:cs="Arial"/>
          <w:i/>
          <w:iCs/>
        </w:rPr>
        <w:t>Castor</w:t>
      </w:r>
      <w:proofErr w:type="spellEnd"/>
      <w:r w:rsidR="005A0915" w:rsidRPr="005A0915">
        <w:rPr>
          <w:rFonts w:cs="Arial"/>
          <w:i/>
          <w:iCs/>
        </w:rPr>
        <w:t xml:space="preserve"> </w:t>
      </w:r>
      <w:proofErr w:type="spellStart"/>
      <w:r w:rsidR="005A0915" w:rsidRPr="005A0915">
        <w:rPr>
          <w:rFonts w:cs="Arial"/>
          <w:i/>
          <w:iCs/>
        </w:rPr>
        <w:t>fiber</w:t>
      </w:r>
      <w:proofErr w:type="spellEnd"/>
      <w:r w:rsidR="005A0915" w:rsidRPr="005A0915">
        <w:rPr>
          <w:rFonts w:cs="Arial"/>
          <w:i/>
          <w:iCs/>
        </w:rPr>
        <w:t>,</w:t>
      </w:r>
      <w:r w:rsidR="005A0915">
        <w:rPr>
          <w:rFonts w:cs="Arial"/>
        </w:rPr>
        <w:t xml:space="preserve"> </w:t>
      </w:r>
      <w:r>
        <w:rPr>
          <w:rFonts w:cs="Arial"/>
        </w:rPr>
        <w:t>niezadowalający (U1) – czerwońc</w:t>
      </w:r>
      <w:r w:rsidR="000A1BBA">
        <w:rPr>
          <w:rFonts w:cs="Arial"/>
        </w:rPr>
        <w:t>z</w:t>
      </w:r>
      <w:r>
        <w:rPr>
          <w:rFonts w:cs="Arial"/>
        </w:rPr>
        <w:t>yk nieparek</w:t>
      </w:r>
      <w:r w:rsidR="000A1BBA">
        <w:rPr>
          <w:rFonts w:cs="Arial"/>
        </w:rPr>
        <w:t xml:space="preserve"> </w:t>
      </w:r>
      <w:proofErr w:type="spellStart"/>
      <w:r w:rsidR="000A1BBA" w:rsidRPr="005A0915">
        <w:rPr>
          <w:rFonts w:cs="Arial"/>
          <w:i/>
          <w:iCs/>
        </w:rPr>
        <w:t>Lycaena</w:t>
      </w:r>
      <w:proofErr w:type="spellEnd"/>
      <w:r w:rsidR="000A1BBA" w:rsidRPr="005A0915">
        <w:rPr>
          <w:rFonts w:cs="Arial"/>
          <w:i/>
          <w:iCs/>
        </w:rPr>
        <w:t xml:space="preserve"> </w:t>
      </w:r>
      <w:proofErr w:type="spellStart"/>
      <w:r w:rsidR="000A1BBA" w:rsidRPr="005A0915">
        <w:rPr>
          <w:rFonts w:cs="Arial"/>
          <w:i/>
          <w:iCs/>
        </w:rPr>
        <w:t>dispar</w:t>
      </w:r>
      <w:proofErr w:type="spellEnd"/>
      <w:r w:rsidR="000A1BBA" w:rsidRPr="005A0915">
        <w:rPr>
          <w:rFonts w:cs="Arial"/>
          <w:i/>
          <w:iCs/>
        </w:rPr>
        <w:t xml:space="preserve">, </w:t>
      </w:r>
      <w:r w:rsidR="000A1BBA">
        <w:rPr>
          <w:rFonts w:cs="Arial"/>
        </w:rPr>
        <w:t xml:space="preserve">wydra </w:t>
      </w:r>
      <w:r w:rsidR="000A1BBA" w:rsidRPr="005A0915">
        <w:rPr>
          <w:rFonts w:cs="Arial"/>
          <w:i/>
          <w:iCs/>
        </w:rPr>
        <w:t>Lutra,</w:t>
      </w:r>
      <w:r w:rsidR="000A1BBA">
        <w:rPr>
          <w:rFonts w:cs="Arial"/>
        </w:rPr>
        <w:t xml:space="preserve"> zły (U2) – traszka grzebieniasta </w:t>
      </w:r>
      <w:proofErr w:type="spellStart"/>
      <w:r w:rsidR="000A1BBA" w:rsidRPr="005A0915">
        <w:rPr>
          <w:rFonts w:cs="Arial"/>
          <w:i/>
          <w:iCs/>
        </w:rPr>
        <w:t>Triturus</w:t>
      </w:r>
      <w:proofErr w:type="spellEnd"/>
      <w:r w:rsidR="000A1BBA" w:rsidRPr="005A0915">
        <w:rPr>
          <w:rFonts w:cs="Arial"/>
          <w:i/>
          <w:iCs/>
        </w:rPr>
        <w:t xml:space="preserve"> </w:t>
      </w:r>
      <w:proofErr w:type="spellStart"/>
      <w:r w:rsidR="000A1BBA" w:rsidRPr="005A0915">
        <w:rPr>
          <w:rFonts w:cs="Arial"/>
          <w:i/>
          <w:iCs/>
        </w:rPr>
        <w:t>cristatus</w:t>
      </w:r>
      <w:proofErr w:type="spellEnd"/>
      <w:r w:rsidR="005A0915">
        <w:rPr>
          <w:rFonts w:cs="Arial"/>
          <w:i/>
          <w:iCs/>
        </w:rPr>
        <w:t>.</w:t>
      </w:r>
    </w:p>
    <w:p w14:paraId="3A1C1671" w14:textId="4A2CA160" w:rsidR="00E120A4" w:rsidRDefault="00E120A4" w:rsidP="005A0915">
      <w:pPr>
        <w:ind w:firstLine="708"/>
        <w:jc w:val="both"/>
        <w:rPr>
          <w:rFonts w:cs="Arial"/>
          <w:i/>
          <w:iCs/>
        </w:rPr>
      </w:pPr>
      <w:r>
        <w:rPr>
          <w:rFonts w:cs="Arial"/>
        </w:rPr>
        <w:lastRenderedPageBreak/>
        <w:t xml:space="preserve">W obszarze objętym opracowaniem nie zostały potwierdzone: biegacz urozmaicony </w:t>
      </w:r>
      <w:proofErr w:type="spellStart"/>
      <w:r w:rsidRPr="00E120A4">
        <w:rPr>
          <w:rFonts w:cs="Arial"/>
          <w:i/>
          <w:iCs/>
        </w:rPr>
        <w:t>Carabus</w:t>
      </w:r>
      <w:proofErr w:type="spellEnd"/>
      <w:r w:rsidRPr="00E120A4">
        <w:rPr>
          <w:rFonts w:cs="Arial"/>
          <w:i/>
          <w:iCs/>
        </w:rPr>
        <w:t xml:space="preserve"> </w:t>
      </w:r>
      <w:proofErr w:type="spellStart"/>
      <w:r w:rsidRPr="00E120A4">
        <w:rPr>
          <w:rFonts w:cs="Arial"/>
          <w:i/>
          <w:iCs/>
        </w:rPr>
        <w:t>variolosus</w:t>
      </w:r>
      <w:proofErr w:type="spellEnd"/>
      <w:r w:rsidRPr="00E120A4">
        <w:rPr>
          <w:rFonts w:cs="Arial"/>
          <w:i/>
          <w:iCs/>
        </w:rPr>
        <w:t>,</w:t>
      </w:r>
      <w:r>
        <w:rPr>
          <w:rFonts w:cs="Arial"/>
        </w:rPr>
        <w:t xml:space="preserve"> zgniotek cynobrowy </w:t>
      </w:r>
      <w:proofErr w:type="spellStart"/>
      <w:r w:rsidRPr="00E120A4">
        <w:rPr>
          <w:rFonts w:cs="Arial"/>
          <w:i/>
          <w:iCs/>
        </w:rPr>
        <w:t>Cucujus</w:t>
      </w:r>
      <w:proofErr w:type="spellEnd"/>
      <w:r w:rsidRPr="00E120A4">
        <w:rPr>
          <w:rFonts w:cs="Arial"/>
          <w:i/>
          <w:iCs/>
        </w:rPr>
        <w:t xml:space="preserve"> </w:t>
      </w:r>
      <w:proofErr w:type="spellStart"/>
      <w:r w:rsidRPr="00E120A4">
        <w:rPr>
          <w:rFonts w:cs="Arial"/>
          <w:i/>
          <w:iCs/>
        </w:rPr>
        <w:t>cinnaberinus</w:t>
      </w:r>
      <w:proofErr w:type="spellEnd"/>
      <w:r w:rsidRPr="00E120A4">
        <w:rPr>
          <w:rFonts w:cs="Arial"/>
          <w:i/>
          <w:iCs/>
        </w:rPr>
        <w:t xml:space="preserve">, </w:t>
      </w:r>
      <w:r w:rsidR="000A1BBA">
        <w:rPr>
          <w:rFonts w:cs="Arial"/>
        </w:rPr>
        <w:t xml:space="preserve">modraszek </w:t>
      </w:r>
      <w:proofErr w:type="spellStart"/>
      <w:r w:rsidR="000A1BBA">
        <w:rPr>
          <w:rFonts w:cs="Arial"/>
        </w:rPr>
        <w:t>nausitous</w:t>
      </w:r>
      <w:proofErr w:type="spellEnd"/>
      <w:r w:rsidR="000A1BBA">
        <w:rPr>
          <w:rFonts w:cs="Arial"/>
        </w:rPr>
        <w:t xml:space="preserve"> </w:t>
      </w:r>
      <w:proofErr w:type="spellStart"/>
      <w:r w:rsidR="000A1BBA" w:rsidRPr="005A0915">
        <w:rPr>
          <w:rFonts w:cs="Arial"/>
          <w:i/>
          <w:iCs/>
        </w:rPr>
        <w:t>Phengaris</w:t>
      </w:r>
      <w:proofErr w:type="spellEnd"/>
      <w:r w:rsidR="000A1BBA" w:rsidRPr="005A0915">
        <w:rPr>
          <w:rFonts w:cs="Arial"/>
          <w:i/>
          <w:iCs/>
        </w:rPr>
        <w:t xml:space="preserve"> </w:t>
      </w:r>
      <w:proofErr w:type="spellStart"/>
      <w:r w:rsidR="000A1BBA" w:rsidRPr="005A0915">
        <w:rPr>
          <w:rFonts w:cs="Arial"/>
          <w:i/>
          <w:iCs/>
        </w:rPr>
        <w:t>nausithous</w:t>
      </w:r>
      <w:proofErr w:type="spellEnd"/>
      <w:r w:rsidR="000A1BBA" w:rsidRPr="005A0915">
        <w:rPr>
          <w:rFonts w:cs="Arial"/>
          <w:i/>
          <w:iCs/>
        </w:rPr>
        <w:t>,</w:t>
      </w:r>
      <w:r w:rsidR="000A1BBA">
        <w:rPr>
          <w:rFonts w:cs="Arial"/>
        </w:rPr>
        <w:t xml:space="preserve"> modraszek </w:t>
      </w:r>
      <w:proofErr w:type="spellStart"/>
      <w:r w:rsidR="000A1BBA">
        <w:rPr>
          <w:rFonts w:cs="Arial"/>
        </w:rPr>
        <w:t>telejus</w:t>
      </w:r>
      <w:proofErr w:type="spellEnd"/>
      <w:r w:rsidR="000A1BBA">
        <w:rPr>
          <w:rFonts w:cs="Arial"/>
        </w:rPr>
        <w:t xml:space="preserve"> </w:t>
      </w:r>
      <w:proofErr w:type="spellStart"/>
      <w:r w:rsidR="000A1BBA" w:rsidRPr="005A0915">
        <w:rPr>
          <w:rFonts w:cs="Arial"/>
          <w:i/>
          <w:iCs/>
        </w:rPr>
        <w:t>Phengaris</w:t>
      </w:r>
      <w:proofErr w:type="spellEnd"/>
      <w:r w:rsidR="000A1BBA" w:rsidRPr="005A0915">
        <w:rPr>
          <w:rFonts w:cs="Arial"/>
          <w:i/>
          <w:iCs/>
        </w:rPr>
        <w:t xml:space="preserve"> </w:t>
      </w:r>
      <w:proofErr w:type="spellStart"/>
      <w:r w:rsidR="000A1BBA" w:rsidRPr="005A0915">
        <w:rPr>
          <w:rFonts w:cs="Arial"/>
          <w:i/>
          <w:iCs/>
        </w:rPr>
        <w:t>teleius</w:t>
      </w:r>
      <w:proofErr w:type="spellEnd"/>
      <w:r w:rsidR="000A1BBA" w:rsidRPr="005A0915">
        <w:rPr>
          <w:rFonts w:cs="Arial"/>
          <w:i/>
          <w:iCs/>
        </w:rPr>
        <w:t>,</w:t>
      </w:r>
      <w:r w:rsidR="000A1BBA">
        <w:rPr>
          <w:rFonts w:cs="Arial"/>
        </w:rPr>
        <w:t xml:space="preserve"> traszka karpacka </w:t>
      </w:r>
      <w:proofErr w:type="spellStart"/>
      <w:r w:rsidR="000A1BBA" w:rsidRPr="005A0915">
        <w:rPr>
          <w:rFonts w:cs="Arial"/>
          <w:i/>
          <w:iCs/>
        </w:rPr>
        <w:t>Triturus</w:t>
      </w:r>
      <w:proofErr w:type="spellEnd"/>
      <w:r w:rsidR="000A1BBA" w:rsidRPr="005A0915">
        <w:rPr>
          <w:rFonts w:cs="Arial"/>
          <w:i/>
          <w:iCs/>
        </w:rPr>
        <w:t xml:space="preserve"> </w:t>
      </w:r>
      <w:proofErr w:type="spellStart"/>
      <w:r w:rsidR="000A1BBA" w:rsidRPr="005A0915">
        <w:rPr>
          <w:rFonts w:cs="Arial"/>
          <w:i/>
          <w:iCs/>
        </w:rPr>
        <w:t>montadoni</w:t>
      </w:r>
      <w:proofErr w:type="spellEnd"/>
      <w:r w:rsidR="005A0915">
        <w:rPr>
          <w:rFonts w:cs="Arial"/>
          <w:i/>
          <w:iCs/>
        </w:rPr>
        <w:t>.</w:t>
      </w:r>
      <w:r w:rsidR="000A1BBA" w:rsidRPr="005A0915">
        <w:rPr>
          <w:rFonts w:cs="Arial"/>
          <w:i/>
          <w:iCs/>
        </w:rPr>
        <w:t xml:space="preserve"> </w:t>
      </w:r>
    </w:p>
    <w:p w14:paraId="6295B73A" w14:textId="77777777" w:rsidR="00E81949" w:rsidRPr="005A0915" w:rsidRDefault="00E81949" w:rsidP="0081562A">
      <w:pPr>
        <w:jc w:val="both"/>
        <w:rPr>
          <w:rFonts w:cs="Arial"/>
          <w:i/>
          <w:iCs/>
        </w:rPr>
      </w:pPr>
    </w:p>
    <w:p w14:paraId="24A32588" w14:textId="77777777" w:rsidR="00BE747C" w:rsidRPr="008A1480" w:rsidRDefault="00104B3F" w:rsidP="00027FB2">
      <w:pPr>
        <w:pStyle w:val="Nagwek2"/>
        <w:rPr>
          <w:rFonts w:cs="Arial"/>
          <w:szCs w:val="22"/>
        </w:rPr>
      </w:pPr>
      <w:bookmarkStart w:id="68" w:name="_Toc37150198"/>
      <w:r w:rsidRPr="007465C5">
        <w:rPr>
          <w:rFonts w:cs="Arial"/>
          <w:szCs w:val="22"/>
        </w:rPr>
        <w:t>3.1</w:t>
      </w:r>
      <w:r w:rsidR="00F1632E" w:rsidRPr="007465C5">
        <w:rPr>
          <w:rFonts w:cs="Arial"/>
          <w:szCs w:val="22"/>
        </w:rPr>
        <w:t>.</w:t>
      </w:r>
      <w:r w:rsidRPr="007465C5">
        <w:rPr>
          <w:rFonts w:cs="Arial"/>
          <w:szCs w:val="22"/>
        </w:rPr>
        <w:t xml:space="preserve"> </w:t>
      </w:r>
      <w:r w:rsidR="0009648D" w:rsidRPr="007465C5">
        <w:rPr>
          <w:rFonts w:cs="Arial"/>
          <w:szCs w:val="22"/>
        </w:rPr>
        <w:t>Rzeczywisty s</w:t>
      </w:r>
      <w:r w:rsidRPr="007465C5">
        <w:rPr>
          <w:rFonts w:cs="Arial"/>
          <w:szCs w:val="22"/>
        </w:rPr>
        <w:t>tan ochrony</w:t>
      </w:r>
      <w:bookmarkEnd w:id="68"/>
      <w:r w:rsidRPr="007465C5">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092"/>
        <w:gridCol w:w="697"/>
        <w:gridCol w:w="646"/>
        <w:gridCol w:w="1419"/>
        <w:gridCol w:w="28"/>
        <w:gridCol w:w="697"/>
        <w:gridCol w:w="140"/>
        <w:gridCol w:w="1122"/>
        <w:gridCol w:w="8"/>
        <w:gridCol w:w="1265"/>
        <w:gridCol w:w="17"/>
        <w:gridCol w:w="465"/>
        <w:gridCol w:w="375"/>
        <w:gridCol w:w="1270"/>
        <w:gridCol w:w="6"/>
        <w:gridCol w:w="991"/>
        <w:gridCol w:w="2225"/>
      </w:tblGrid>
      <w:tr w:rsidR="00497D5A" w:rsidRPr="000172E8" w14:paraId="56E088B8" w14:textId="77777777" w:rsidTr="00203221">
        <w:trPr>
          <w:tblHeader/>
        </w:trPr>
        <w:tc>
          <w:tcPr>
            <w:tcW w:w="189" w:type="pct"/>
            <w:shd w:val="clear" w:color="auto" w:fill="B6DDE8"/>
          </w:tcPr>
          <w:p w14:paraId="0E7D70C7" w14:textId="77777777" w:rsidR="00497D5A" w:rsidRPr="000172E8" w:rsidRDefault="00497D5A" w:rsidP="00203221">
            <w:pPr>
              <w:jc w:val="center"/>
              <w:rPr>
                <w:rFonts w:cs="Arial"/>
                <w:b/>
                <w:sz w:val="20"/>
                <w:szCs w:val="20"/>
              </w:rPr>
            </w:pPr>
            <w:bookmarkStart w:id="69" w:name="_Hlk86311435"/>
          </w:p>
        </w:tc>
        <w:tc>
          <w:tcPr>
            <w:tcW w:w="4811" w:type="pct"/>
            <w:gridSpan w:val="17"/>
            <w:shd w:val="clear" w:color="auto" w:fill="B6DDE8"/>
          </w:tcPr>
          <w:p w14:paraId="7D5C3EC2" w14:textId="77777777" w:rsidR="00497D5A" w:rsidRPr="000172E8" w:rsidRDefault="00497D5A" w:rsidP="00203221">
            <w:pPr>
              <w:jc w:val="center"/>
              <w:rPr>
                <w:rFonts w:cs="Arial"/>
                <w:b/>
                <w:sz w:val="20"/>
                <w:szCs w:val="20"/>
              </w:rPr>
            </w:pPr>
            <w:r w:rsidRPr="000172E8">
              <w:rPr>
                <w:rFonts w:cs="Arial"/>
                <w:b/>
                <w:sz w:val="20"/>
                <w:szCs w:val="20"/>
              </w:rPr>
              <w:t>Przedmioty ochrony objęte Planem</w:t>
            </w:r>
          </w:p>
        </w:tc>
      </w:tr>
      <w:tr w:rsidR="00497D5A" w:rsidRPr="000172E8" w14:paraId="6D88A0E3" w14:textId="77777777" w:rsidTr="00203221">
        <w:trPr>
          <w:cantSplit/>
          <w:trHeight w:val="1134"/>
          <w:tblHeader/>
        </w:trPr>
        <w:tc>
          <w:tcPr>
            <w:tcW w:w="189" w:type="pct"/>
            <w:shd w:val="clear" w:color="auto" w:fill="B6DDE8"/>
            <w:vAlign w:val="center"/>
          </w:tcPr>
          <w:p w14:paraId="7EE9D893" w14:textId="77777777" w:rsidR="00497D5A" w:rsidRPr="000172E8" w:rsidRDefault="00497D5A" w:rsidP="00203221">
            <w:pPr>
              <w:jc w:val="center"/>
              <w:rPr>
                <w:rFonts w:cs="Arial"/>
                <w:b/>
                <w:sz w:val="20"/>
                <w:szCs w:val="20"/>
              </w:rPr>
            </w:pPr>
            <w:r w:rsidRPr="000172E8">
              <w:rPr>
                <w:rFonts w:cs="Arial"/>
                <w:b/>
                <w:sz w:val="20"/>
                <w:szCs w:val="20"/>
              </w:rPr>
              <w:t>L.p.</w:t>
            </w:r>
          </w:p>
        </w:tc>
        <w:tc>
          <w:tcPr>
            <w:tcW w:w="748" w:type="pct"/>
            <w:shd w:val="clear" w:color="auto" w:fill="B6DDE8"/>
            <w:vAlign w:val="center"/>
          </w:tcPr>
          <w:p w14:paraId="6C268885" w14:textId="77777777" w:rsidR="00497D5A" w:rsidRPr="000172E8" w:rsidRDefault="00497D5A" w:rsidP="00203221">
            <w:pPr>
              <w:jc w:val="center"/>
              <w:rPr>
                <w:rFonts w:cs="Arial"/>
                <w:b/>
                <w:sz w:val="20"/>
                <w:szCs w:val="20"/>
              </w:rPr>
            </w:pPr>
            <w:r w:rsidRPr="000172E8">
              <w:rPr>
                <w:rFonts w:cs="Arial"/>
                <w:b/>
                <w:sz w:val="20"/>
                <w:szCs w:val="20"/>
              </w:rPr>
              <w:t>Siedliska przyrodnicze/Gatunki (nazwa polska i łacińska)</w:t>
            </w:r>
          </w:p>
        </w:tc>
        <w:tc>
          <w:tcPr>
            <w:tcW w:w="249" w:type="pct"/>
            <w:shd w:val="clear" w:color="auto" w:fill="B6DDE8"/>
            <w:textDirection w:val="btLr"/>
            <w:vAlign w:val="center"/>
          </w:tcPr>
          <w:p w14:paraId="1D503FBE" w14:textId="77777777" w:rsidR="00497D5A" w:rsidRPr="000172E8" w:rsidRDefault="00497D5A" w:rsidP="00203221">
            <w:pPr>
              <w:ind w:left="113" w:right="113"/>
              <w:jc w:val="center"/>
              <w:rPr>
                <w:rFonts w:cs="Arial"/>
                <w:b/>
                <w:sz w:val="20"/>
                <w:szCs w:val="20"/>
              </w:rPr>
            </w:pPr>
            <w:r w:rsidRPr="000172E8">
              <w:rPr>
                <w:rFonts w:cs="Arial"/>
                <w:b/>
                <w:sz w:val="20"/>
                <w:szCs w:val="20"/>
              </w:rPr>
              <w:t>Kod Natura</w:t>
            </w:r>
          </w:p>
        </w:tc>
        <w:tc>
          <w:tcPr>
            <w:tcW w:w="231" w:type="pct"/>
            <w:shd w:val="clear" w:color="auto" w:fill="B6DDE8"/>
            <w:textDirection w:val="btLr"/>
            <w:vAlign w:val="center"/>
          </w:tcPr>
          <w:p w14:paraId="2AAA2561" w14:textId="77777777" w:rsidR="00497D5A" w:rsidRPr="000172E8" w:rsidRDefault="00497D5A" w:rsidP="00203221">
            <w:pPr>
              <w:ind w:left="113" w:right="113"/>
              <w:jc w:val="center"/>
              <w:rPr>
                <w:rFonts w:cs="Arial"/>
                <w:b/>
                <w:sz w:val="20"/>
                <w:szCs w:val="20"/>
              </w:rPr>
            </w:pPr>
            <w:r w:rsidRPr="000172E8">
              <w:rPr>
                <w:rFonts w:cs="Arial"/>
                <w:b/>
                <w:sz w:val="20"/>
                <w:szCs w:val="20"/>
              </w:rPr>
              <w:t>Stanowisko</w:t>
            </w:r>
          </w:p>
        </w:tc>
        <w:tc>
          <w:tcPr>
            <w:tcW w:w="517" w:type="pct"/>
            <w:gridSpan w:val="2"/>
            <w:shd w:val="clear" w:color="auto" w:fill="B6DDE8"/>
            <w:vAlign w:val="center"/>
          </w:tcPr>
          <w:p w14:paraId="5C68CD68" w14:textId="77777777" w:rsidR="00497D5A" w:rsidRPr="000172E8" w:rsidRDefault="00497D5A" w:rsidP="00203221">
            <w:pPr>
              <w:jc w:val="center"/>
              <w:rPr>
                <w:rFonts w:cs="Arial"/>
                <w:b/>
                <w:sz w:val="20"/>
                <w:szCs w:val="20"/>
              </w:rPr>
            </w:pPr>
            <w:r w:rsidRPr="000172E8">
              <w:rPr>
                <w:rFonts w:cs="Arial"/>
                <w:b/>
                <w:sz w:val="20"/>
                <w:szCs w:val="20"/>
              </w:rPr>
              <w:t>Parametr stanu</w:t>
            </w:r>
          </w:p>
        </w:tc>
        <w:tc>
          <w:tcPr>
            <w:tcW w:w="703" w:type="pct"/>
            <w:gridSpan w:val="4"/>
            <w:shd w:val="clear" w:color="auto" w:fill="B6DDE8"/>
            <w:vAlign w:val="center"/>
          </w:tcPr>
          <w:p w14:paraId="3B9D0073" w14:textId="77777777" w:rsidR="00497D5A" w:rsidRPr="000172E8" w:rsidRDefault="00497D5A" w:rsidP="00203221">
            <w:pPr>
              <w:jc w:val="center"/>
              <w:rPr>
                <w:rFonts w:cs="Arial"/>
                <w:b/>
                <w:sz w:val="20"/>
                <w:szCs w:val="20"/>
              </w:rPr>
            </w:pPr>
            <w:r w:rsidRPr="000172E8">
              <w:rPr>
                <w:rFonts w:cs="Arial"/>
                <w:b/>
                <w:sz w:val="20"/>
                <w:szCs w:val="20"/>
              </w:rPr>
              <w:t>Wskaźnik</w:t>
            </w:r>
            <w:r w:rsidRPr="000172E8">
              <w:rPr>
                <w:rFonts w:cs="Arial"/>
                <w:b/>
                <w:sz w:val="20"/>
                <w:szCs w:val="20"/>
                <w:vertAlign w:val="superscript"/>
              </w:rPr>
              <w:t>1</w:t>
            </w:r>
          </w:p>
        </w:tc>
        <w:tc>
          <w:tcPr>
            <w:tcW w:w="452" w:type="pct"/>
            <w:shd w:val="clear" w:color="auto" w:fill="B6DDE8"/>
            <w:vAlign w:val="center"/>
          </w:tcPr>
          <w:p w14:paraId="11270450" w14:textId="77777777" w:rsidR="00497D5A" w:rsidRPr="000172E8" w:rsidRDefault="00497D5A" w:rsidP="00203221">
            <w:pPr>
              <w:jc w:val="center"/>
              <w:rPr>
                <w:rFonts w:cs="Arial"/>
                <w:b/>
                <w:sz w:val="20"/>
                <w:szCs w:val="20"/>
              </w:rPr>
            </w:pPr>
            <w:r w:rsidRPr="000172E8">
              <w:rPr>
                <w:rFonts w:cs="Arial"/>
                <w:b/>
                <w:sz w:val="20"/>
                <w:szCs w:val="20"/>
              </w:rPr>
              <w:t>Poprzednia ocena wskaźnika na podstawie dostępnych danych</w:t>
            </w:r>
            <w:r w:rsidRPr="000172E8">
              <w:rPr>
                <w:rFonts w:cs="Arial"/>
                <w:b/>
                <w:sz w:val="20"/>
                <w:szCs w:val="20"/>
                <w:vertAlign w:val="superscript"/>
              </w:rPr>
              <w:t>2</w:t>
            </w:r>
            <w:r w:rsidRPr="000172E8">
              <w:rPr>
                <w:rFonts w:cs="Arial"/>
                <w:b/>
                <w:sz w:val="20"/>
                <w:szCs w:val="20"/>
              </w:rPr>
              <w:t xml:space="preserve"> </w:t>
            </w:r>
          </w:p>
        </w:tc>
        <w:tc>
          <w:tcPr>
            <w:tcW w:w="306" w:type="pct"/>
            <w:gridSpan w:val="3"/>
            <w:shd w:val="clear" w:color="auto" w:fill="B6DDE8"/>
            <w:vAlign w:val="center"/>
          </w:tcPr>
          <w:p w14:paraId="20DD1DF2" w14:textId="77777777" w:rsidR="00497D5A" w:rsidRPr="000172E8" w:rsidRDefault="00497D5A" w:rsidP="00203221">
            <w:pPr>
              <w:jc w:val="center"/>
              <w:rPr>
                <w:rFonts w:cs="Arial"/>
                <w:b/>
                <w:sz w:val="20"/>
                <w:szCs w:val="20"/>
              </w:rPr>
            </w:pPr>
            <w:r w:rsidRPr="000172E8">
              <w:rPr>
                <w:rFonts w:cs="Arial"/>
                <w:b/>
                <w:sz w:val="20"/>
                <w:szCs w:val="20"/>
              </w:rPr>
              <w:t>Obecna ocena wskaźnika</w:t>
            </w:r>
            <w:r w:rsidRPr="000172E8">
              <w:rPr>
                <w:rFonts w:cs="Arial"/>
                <w:b/>
                <w:sz w:val="20"/>
                <w:szCs w:val="20"/>
                <w:vertAlign w:val="superscript"/>
              </w:rPr>
              <w:t>2</w:t>
            </w:r>
            <w:r w:rsidRPr="000172E8">
              <w:rPr>
                <w:rFonts w:cs="Arial"/>
                <w:b/>
                <w:sz w:val="20"/>
                <w:szCs w:val="20"/>
              </w:rPr>
              <w:t xml:space="preserve"> </w:t>
            </w:r>
          </w:p>
        </w:tc>
        <w:tc>
          <w:tcPr>
            <w:tcW w:w="454" w:type="pct"/>
            <w:shd w:val="clear" w:color="auto" w:fill="B6DDE8"/>
            <w:vAlign w:val="center"/>
          </w:tcPr>
          <w:p w14:paraId="5DD29F2F" w14:textId="77777777" w:rsidR="00497D5A" w:rsidRPr="000172E8" w:rsidRDefault="00497D5A" w:rsidP="00203221">
            <w:pPr>
              <w:jc w:val="center"/>
              <w:rPr>
                <w:rFonts w:cs="Arial"/>
                <w:b/>
                <w:sz w:val="20"/>
                <w:szCs w:val="20"/>
              </w:rPr>
            </w:pPr>
            <w:r w:rsidRPr="000172E8">
              <w:rPr>
                <w:rFonts w:cs="Arial"/>
                <w:b/>
                <w:sz w:val="20"/>
                <w:szCs w:val="20"/>
              </w:rPr>
              <w:t>Ocena parametru na stanowisku</w:t>
            </w:r>
            <w:r w:rsidRPr="000172E8">
              <w:rPr>
                <w:rFonts w:cs="Arial"/>
                <w:b/>
                <w:sz w:val="20"/>
                <w:szCs w:val="20"/>
                <w:vertAlign w:val="superscript"/>
              </w:rPr>
              <w:t>2</w:t>
            </w:r>
            <w:r w:rsidRPr="000172E8">
              <w:rPr>
                <w:rFonts w:cs="Arial"/>
                <w:b/>
                <w:sz w:val="20"/>
                <w:szCs w:val="20"/>
              </w:rPr>
              <w:t xml:space="preserve"> </w:t>
            </w:r>
          </w:p>
        </w:tc>
        <w:tc>
          <w:tcPr>
            <w:tcW w:w="355" w:type="pct"/>
            <w:gridSpan w:val="2"/>
            <w:shd w:val="clear" w:color="auto" w:fill="B6DDE8"/>
            <w:vAlign w:val="center"/>
          </w:tcPr>
          <w:p w14:paraId="7431B8D8" w14:textId="77777777" w:rsidR="00497D5A" w:rsidRPr="000172E8" w:rsidRDefault="00497D5A" w:rsidP="00203221">
            <w:pPr>
              <w:jc w:val="center"/>
              <w:rPr>
                <w:rFonts w:cs="Arial"/>
                <w:b/>
                <w:sz w:val="20"/>
                <w:szCs w:val="20"/>
              </w:rPr>
            </w:pPr>
            <w:r w:rsidRPr="000172E8">
              <w:rPr>
                <w:rFonts w:cs="Arial"/>
                <w:b/>
                <w:sz w:val="20"/>
                <w:szCs w:val="20"/>
              </w:rPr>
              <w:t>Ocena stanu ochrony stanowiska</w:t>
            </w:r>
            <w:r w:rsidRPr="000172E8">
              <w:rPr>
                <w:rFonts w:cs="Arial"/>
                <w:b/>
                <w:sz w:val="20"/>
                <w:szCs w:val="20"/>
                <w:vertAlign w:val="superscript"/>
              </w:rPr>
              <w:t>2</w:t>
            </w:r>
            <w:r w:rsidRPr="000172E8">
              <w:rPr>
                <w:rFonts w:cs="Arial"/>
                <w:b/>
                <w:sz w:val="20"/>
                <w:szCs w:val="20"/>
              </w:rPr>
              <w:t xml:space="preserve"> </w:t>
            </w:r>
          </w:p>
        </w:tc>
        <w:tc>
          <w:tcPr>
            <w:tcW w:w="797" w:type="pct"/>
            <w:shd w:val="clear" w:color="auto" w:fill="B6DDE8"/>
            <w:vAlign w:val="center"/>
          </w:tcPr>
          <w:p w14:paraId="328D3074" w14:textId="77777777" w:rsidR="00497D5A" w:rsidRPr="000172E8" w:rsidRDefault="00497D5A" w:rsidP="00203221">
            <w:pPr>
              <w:jc w:val="center"/>
              <w:rPr>
                <w:rFonts w:cs="Arial"/>
                <w:b/>
                <w:sz w:val="20"/>
                <w:szCs w:val="20"/>
              </w:rPr>
            </w:pPr>
            <w:r w:rsidRPr="000172E8">
              <w:rPr>
                <w:rFonts w:cs="Arial"/>
                <w:b/>
                <w:sz w:val="20"/>
                <w:szCs w:val="20"/>
              </w:rPr>
              <w:t>Ogólna ocena stanu ochrony siedliska/gatunku w obszarze</w:t>
            </w:r>
            <w:r w:rsidRPr="000172E8">
              <w:rPr>
                <w:rFonts w:cs="Arial"/>
                <w:b/>
                <w:sz w:val="20"/>
                <w:szCs w:val="20"/>
                <w:vertAlign w:val="superscript"/>
              </w:rPr>
              <w:t>2</w:t>
            </w:r>
            <w:r w:rsidRPr="000172E8">
              <w:rPr>
                <w:rFonts w:cs="Arial"/>
                <w:b/>
                <w:bCs/>
                <w:i/>
                <w:iCs/>
                <w:sz w:val="20"/>
                <w:szCs w:val="20"/>
              </w:rPr>
              <w:t xml:space="preserve"> </w:t>
            </w:r>
          </w:p>
        </w:tc>
      </w:tr>
      <w:tr w:rsidR="00497D5A" w:rsidRPr="000172E8" w14:paraId="33ABAC48" w14:textId="77777777" w:rsidTr="00203221">
        <w:trPr>
          <w:cantSplit/>
          <w:trHeight w:val="393"/>
        </w:trPr>
        <w:tc>
          <w:tcPr>
            <w:tcW w:w="5000" w:type="pct"/>
            <w:gridSpan w:val="18"/>
            <w:shd w:val="clear" w:color="auto" w:fill="B6DDE8"/>
            <w:vAlign w:val="center"/>
          </w:tcPr>
          <w:p w14:paraId="2D9120FF" w14:textId="77777777" w:rsidR="00497D5A" w:rsidRPr="000172E8" w:rsidRDefault="00497D5A" w:rsidP="00203221">
            <w:pPr>
              <w:jc w:val="center"/>
              <w:rPr>
                <w:rFonts w:cs="Arial"/>
                <w:b/>
                <w:sz w:val="20"/>
                <w:szCs w:val="20"/>
              </w:rPr>
            </w:pPr>
            <w:r w:rsidRPr="000172E8">
              <w:rPr>
                <w:rFonts w:cs="Arial"/>
                <w:b/>
                <w:sz w:val="20"/>
                <w:szCs w:val="20"/>
              </w:rPr>
              <w:t>Siedliska przyrodnicze – wykazane w SDF</w:t>
            </w:r>
          </w:p>
        </w:tc>
      </w:tr>
      <w:tr w:rsidR="00497D5A" w:rsidRPr="000172E8" w14:paraId="704D49A0" w14:textId="77777777" w:rsidTr="00203221">
        <w:trPr>
          <w:cantSplit/>
          <w:trHeight w:val="155"/>
        </w:trPr>
        <w:tc>
          <w:tcPr>
            <w:tcW w:w="189" w:type="pct"/>
            <w:vMerge w:val="restart"/>
            <w:vAlign w:val="center"/>
          </w:tcPr>
          <w:p w14:paraId="5BFD113C" w14:textId="77777777" w:rsidR="00497D5A" w:rsidRPr="000172E8" w:rsidRDefault="00497D5A" w:rsidP="00203221">
            <w:pPr>
              <w:jc w:val="center"/>
              <w:rPr>
                <w:rFonts w:cs="Arial"/>
                <w:sz w:val="20"/>
                <w:szCs w:val="20"/>
              </w:rPr>
            </w:pPr>
            <w:r>
              <w:rPr>
                <w:rFonts w:cs="Arial"/>
                <w:sz w:val="20"/>
                <w:szCs w:val="20"/>
              </w:rPr>
              <w:t>1.</w:t>
            </w:r>
          </w:p>
        </w:tc>
        <w:tc>
          <w:tcPr>
            <w:tcW w:w="748" w:type="pct"/>
            <w:vMerge w:val="restart"/>
            <w:vAlign w:val="center"/>
          </w:tcPr>
          <w:p w14:paraId="168B04CA"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6E4372A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C915BA3" w14:textId="77777777" w:rsidR="00497D5A" w:rsidRPr="000172E8" w:rsidRDefault="00497D5A" w:rsidP="00203221">
            <w:pPr>
              <w:jc w:val="center"/>
              <w:rPr>
                <w:rFonts w:cs="Arial"/>
                <w:sz w:val="20"/>
                <w:szCs w:val="20"/>
              </w:rPr>
            </w:pPr>
            <w:r w:rsidRPr="000172E8">
              <w:rPr>
                <w:rFonts w:cs="Arial"/>
                <w:sz w:val="20"/>
                <w:szCs w:val="20"/>
              </w:rPr>
              <w:t>EB84</w:t>
            </w:r>
          </w:p>
        </w:tc>
        <w:tc>
          <w:tcPr>
            <w:tcW w:w="517" w:type="pct"/>
            <w:gridSpan w:val="2"/>
            <w:vAlign w:val="center"/>
          </w:tcPr>
          <w:p w14:paraId="5F754B43"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31D53B62"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C53E3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94FBCAE" w14:textId="05A3F1DA" w:rsidR="001437B4" w:rsidRPr="000172E8" w:rsidRDefault="007B7CFC" w:rsidP="00487997">
            <w:pPr>
              <w:jc w:val="center"/>
              <w:rPr>
                <w:rFonts w:cs="Arial"/>
                <w:sz w:val="20"/>
                <w:szCs w:val="20"/>
              </w:rPr>
            </w:pPr>
            <w:r>
              <w:rPr>
                <w:rFonts w:cs="Arial"/>
                <w:sz w:val="20"/>
                <w:szCs w:val="20"/>
              </w:rPr>
              <w:t>XX</w:t>
            </w:r>
          </w:p>
        </w:tc>
        <w:tc>
          <w:tcPr>
            <w:tcW w:w="454" w:type="pct"/>
            <w:vAlign w:val="center"/>
          </w:tcPr>
          <w:p w14:paraId="23060CFF" w14:textId="0C1E68B7" w:rsidR="00497D5A" w:rsidRPr="000172E8" w:rsidRDefault="007B7CFC" w:rsidP="00487997">
            <w:pPr>
              <w:jc w:val="center"/>
              <w:rPr>
                <w:rFonts w:cs="Arial"/>
                <w:sz w:val="20"/>
                <w:szCs w:val="20"/>
              </w:rPr>
            </w:pPr>
            <w:r>
              <w:rPr>
                <w:rFonts w:cs="Arial"/>
                <w:sz w:val="20"/>
                <w:szCs w:val="20"/>
              </w:rPr>
              <w:t>XX</w:t>
            </w:r>
          </w:p>
        </w:tc>
        <w:tc>
          <w:tcPr>
            <w:tcW w:w="355" w:type="pct"/>
            <w:gridSpan w:val="2"/>
            <w:vMerge w:val="restart"/>
            <w:vAlign w:val="center"/>
          </w:tcPr>
          <w:p w14:paraId="3A2D457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6806C8D1" w14:textId="5B218821" w:rsidR="001437B4" w:rsidRPr="001437B4" w:rsidRDefault="00497D5A" w:rsidP="001437B4">
            <w:pPr>
              <w:jc w:val="center"/>
              <w:rPr>
                <w:rFonts w:cs="Arial"/>
                <w:sz w:val="20"/>
                <w:szCs w:val="20"/>
              </w:rPr>
            </w:pPr>
            <w:r w:rsidRPr="000172E8">
              <w:rPr>
                <w:rFonts w:cs="Arial"/>
                <w:sz w:val="20"/>
                <w:szCs w:val="20"/>
              </w:rPr>
              <w:t>Ocena na podstawie inwentaryzacji terenowej z 2020</w:t>
            </w:r>
            <w:r>
              <w:rPr>
                <w:rFonts w:cs="Arial"/>
                <w:sz w:val="20"/>
                <w:szCs w:val="20"/>
              </w:rPr>
              <w:t>-2021</w:t>
            </w:r>
            <w:r w:rsidRPr="000172E8">
              <w:rPr>
                <w:rFonts w:cs="Arial"/>
                <w:sz w:val="20"/>
                <w:szCs w:val="20"/>
              </w:rPr>
              <w:t xml:space="preserve"> r. </w:t>
            </w:r>
            <w:r w:rsidR="001437B4">
              <w:rPr>
                <w:rFonts w:cs="Arial"/>
                <w:sz w:val="20"/>
                <w:szCs w:val="20"/>
              </w:rPr>
              <w:t xml:space="preserve">Obecna powierzchnia siedliska przyrodniczego 65,46 ha. </w:t>
            </w:r>
            <w:r w:rsidR="008D620F">
              <w:rPr>
                <w:rFonts w:cs="Arial"/>
                <w:sz w:val="20"/>
                <w:szCs w:val="20"/>
              </w:rPr>
              <w:t xml:space="preserve">Ocena referencyjna XX. </w:t>
            </w:r>
            <w:r w:rsidRPr="000172E8">
              <w:rPr>
                <w:rFonts w:cs="Arial"/>
                <w:sz w:val="20"/>
                <w:szCs w:val="20"/>
              </w:rPr>
              <w:t xml:space="preserve">Na </w:t>
            </w:r>
            <w:r w:rsidRPr="00B51ACC">
              <w:rPr>
                <w:rFonts w:cs="Arial"/>
                <w:b/>
                <w:bCs/>
                <w:sz w:val="20"/>
                <w:szCs w:val="20"/>
              </w:rPr>
              <w:t>niezadowalającą (U1)</w:t>
            </w:r>
            <w:r>
              <w:rPr>
                <w:rFonts w:cs="Arial"/>
                <w:sz w:val="20"/>
                <w:szCs w:val="20"/>
              </w:rPr>
              <w:t xml:space="preserve"> </w:t>
            </w:r>
            <w:r w:rsidRPr="000172E8">
              <w:rPr>
                <w:rFonts w:cs="Arial"/>
                <w:sz w:val="20"/>
                <w:szCs w:val="20"/>
              </w:rPr>
              <w:t>ocenę wpływ ma niski udział gatunków charakterystycznych, m.in.</w:t>
            </w:r>
            <w:r w:rsidRPr="000172E8">
              <w:rPr>
                <w:rFonts w:cs="Arial"/>
                <w:i/>
                <w:sz w:val="20"/>
                <w:szCs w:val="20"/>
              </w:rPr>
              <w:t xml:space="preserve"> </w:t>
            </w:r>
            <w:r w:rsidRPr="000172E8">
              <w:rPr>
                <w:rFonts w:cs="Arial"/>
                <w:sz w:val="20"/>
                <w:szCs w:val="20"/>
              </w:rPr>
              <w:t xml:space="preserve">buk zwyczajny </w:t>
            </w:r>
            <w:proofErr w:type="spellStart"/>
            <w:r w:rsidRPr="000172E8">
              <w:rPr>
                <w:rFonts w:eastAsia="Times New Roman" w:cs="Arial"/>
                <w:bCs/>
                <w:i/>
                <w:color w:val="000000"/>
                <w:kern w:val="0"/>
                <w:sz w:val="20"/>
                <w:szCs w:val="20"/>
              </w:rPr>
              <w:t>Fagus</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sylvatica</w:t>
            </w:r>
            <w:proofErr w:type="spellEnd"/>
            <w:r w:rsidRPr="000172E8">
              <w:rPr>
                <w:rFonts w:eastAsia="Times New Roman" w:cs="Arial"/>
                <w:bCs/>
                <w:color w:val="000000"/>
                <w:kern w:val="0"/>
                <w:sz w:val="20"/>
                <w:szCs w:val="20"/>
              </w:rPr>
              <w:t>,</w:t>
            </w:r>
            <w:r w:rsidRPr="000172E8">
              <w:rPr>
                <w:rFonts w:eastAsia="Times New Roman" w:cs="Arial"/>
                <w:bCs/>
                <w:i/>
                <w:color w:val="000000"/>
                <w:kern w:val="0"/>
                <w:sz w:val="20"/>
                <w:szCs w:val="20"/>
              </w:rPr>
              <w:t xml:space="preserve"> </w:t>
            </w:r>
            <w:r>
              <w:rPr>
                <w:rFonts w:eastAsia="Times New Roman" w:cs="Arial"/>
                <w:bCs/>
                <w:color w:val="000000"/>
                <w:kern w:val="0"/>
                <w:sz w:val="20"/>
                <w:szCs w:val="20"/>
              </w:rPr>
              <w:t>gajowca żółtego</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Galeobdolon</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luteum</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turzycę orzęsioną</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Carex</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pilosa</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Galium</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odoratum</w:t>
            </w:r>
            <w:proofErr w:type="spellEnd"/>
            <w:r w:rsidRPr="000172E8">
              <w:rPr>
                <w:rFonts w:eastAsia="Times New Roman" w:cs="Arial"/>
                <w:bCs/>
                <w:i/>
                <w:color w:val="000000"/>
                <w:kern w:val="0"/>
                <w:sz w:val="20"/>
                <w:szCs w:val="20"/>
              </w:rPr>
              <w:t xml:space="preserve">, </w:t>
            </w:r>
            <w:r>
              <w:rPr>
                <w:rFonts w:eastAsia="Times New Roman" w:cs="Arial"/>
                <w:bCs/>
                <w:color w:val="000000"/>
                <w:kern w:val="0"/>
                <w:sz w:val="20"/>
                <w:szCs w:val="20"/>
              </w:rPr>
              <w:t xml:space="preserve">żywiec </w:t>
            </w:r>
            <w:r>
              <w:rPr>
                <w:rFonts w:eastAsia="Times New Roman" w:cs="Arial"/>
                <w:bCs/>
                <w:color w:val="000000"/>
                <w:kern w:val="0"/>
                <w:sz w:val="20"/>
                <w:szCs w:val="20"/>
              </w:rPr>
              <w:lastRenderedPageBreak/>
              <w:t xml:space="preserve">cebulkowy </w:t>
            </w:r>
            <w:proofErr w:type="spellStart"/>
            <w:r w:rsidRPr="006A1441">
              <w:rPr>
                <w:rFonts w:eastAsia="Times New Roman" w:cs="Arial"/>
                <w:bCs/>
                <w:i/>
                <w:color w:val="000000"/>
                <w:kern w:val="0"/>
                <w:sz w:val="20"/>
                <w:szCs w:val="20"/>
              </w:rPr>
              <w:t>Dentaria</w:t>
            </w:r>
            <w:proofErr w:type="spellEnd"/>
            <w:r w:rsidRPr="006A1441">
              <w:rPr>
                <w:rFonts w:eastAsia="Times New Roman" w:cs="Arial"/>
                <w:bCs/>
                <w:i/>
                <w:color w:val="000000"/>
                <w:kern w:val="0"/>
                <w:sz w:val="20"/>
                <w:szCs w:val="20"/>
              </w:rPr>
              <w:t xml:space="preserve"> </w:t>
            </w:r>
            <w:proofErr w:type="spellStart"/>
            <w:r w:rsidRPr="006A1441">
              <w:rPr>
                <w:rFonts w:eastAsia="Times New Roman" w:cs="Arial"/>
                <w:bCs/>
                <w:i/>
                <w:color w:val="000000"/>
                <w:kern w:val="0"/>
                <w:sz w:val="20"/>
                <w:szCs w:val="20"/>
              </w:rPr>
              <w:t>bulbifera</w:t>
            </w:r>
            <w:proofErr w:type="spellEnd"/>
            <w:r w:rsidRPr="006A1441">
              <w:rPr>
                <w:rFonts w:eastAsia="Times New Roman" w:cs="Arial"/>
                <w:bCs/>
                <w:i/>
                <w:color w:val="000000"/>
                <w:kern w:val="0"/>
                <w:sz w:val="20"/>
                <w:szCs w:val="20"/>
              </w:rPr>
              <w:t>.</w:t>
            </w:r>
            <w:r>
              <w:rPr>
                <w:rFonts w:eastAsia="Times New Roman" w:cs="Arial"/>
                <w:bCs/>
                <w:i/>
                <w:color w:val="000000"/>
                <w:kern w:val="0"/>
                <w:sz w:val="20"/>
                <w:szCs w:val="20"/>
              </w:rPr>
              <w:t xml:space="preserve"> </w:t>
            </w:r>
            <w:r w:rsidRPr="006A1441">
              <w:rPr>
                <w:rFonts w:eastAsia="Times New Roman" w:cs="Arial"/>
                <w:bCs/>
                <w:color w:val="000000"/>
                <w:kern w:val="0"/>
                <w:sz w:val="20"/>
                <w:szCs w:val="20"/>
              </w:rPr>
              <w:t>Miejsca</w:t>
            </w:r>
            <w:r>
              <w:rPr>
                <w:rFonts w:eastAsia="Times New Roman" w:cs="Arial"/>
                <w:bCs/>
                <w:color w:val="000000"/>
                <w:kern w:val="0"/>
                <w:sz w:val="20"/>
                <w:szCs w:val="20"/>
              </w:rPr>
              <w:t xml:space="preserve">mi na </w:t>
            </w:r>
            <w:proofErr w:type="spellStart"/>
            <w:r>
              <w:rPr>
                <w:rFonts w:eastAsia="Times New Roman" w:cs="Arial"/>
                <w:bCs/>
                <w:color w:val="000000"/>
                <w:kern w:val="0"/>
                <w:sz w:val="20"/>
                <w:szCs w:val="20"/>
              </w:rPr>
              <w:t>wyniesieniach</w:t>
            </w:r>
            <w:proofErr w:type="spellEnd"/>
            <w:r>
              <w:rPr>
                <w:rFonts w:eastAsia="Times New Roman" w:cs="Arial"/>
                <w:bCs/>
                <w:color w:val="000000"/>
                <w:kern w:val="0"/>
                <w:sz w:val="20"/>
                <w:szCs w:val="20"/>
              </w:rPr>
              <w:t xml:space="preserve"> ubogie runo. Ponadto w runie obecny gatunek obcy - niecierpek drobnokwiatowy </w:t>
            </w:r>
            <w:proofErr w:type="spellStart"/>
            <w:r w:rsidRPr="006A1441">
              <w:rPr>
                <w:rFonts w:eastAsia="Times New Roman" w:cs="Arial"/>
                <w:bCs/>
                <w:i/>
                <w:color w:val="000000"/>
                <w:kern w:val="0"/>
                <w:sz w:val="20"/>
                <w:szCs w:val="20"/>
              </w:rPr>
              <w:t>Impatiens</w:t>
            </w:r>
            <w:proofErr w:type="spellEnd"/>
            <w:r w:rsidRPr="006A1441">
              <w:rPr>
                <w:rFonts w:eastAsia="Times New Roman" w:cs="Arial"/>
                <w:bCs/>
                <w:i/>
                <w:color w:val="000000"/>
                <w:kern w:val="0"/>
                <w:sz w:val="20"/>
                <w:szCs w:val="20"/>
              </w:rPr>
              <w:t xml:space="preserve"> </w:t>
            </w:r>
            <w:proofErr w:type="spellStart"/>
            <w:r w:rsidRPr="006A1441">
              <w:rPr>
                <w:rFonts w:eastAsia="Times New Roman" w:cs="Arial"/>
                <w:bCs/>
                <w:i/>
                <w:color w:val="000000"/>
                <w:kern w:val="0"/>
                <w:sz w:val="20"/>
                <w:szCs w:val="20"/>
              </w:rPr>
              <w:t>parviflora</w:t>
            </w:r>
            <w:proofErr w:type="spellEnd"/>
            <w:r w:rsidRPr="006A1441">
              <w:rPr>
                <w:rFonts w:eastAsia="Times New Roman" w:cs="Arial"/>
                <w:bCs/>
                <w:i/>
                <w:color w:val="000000"/>
                <w:kern w:val="0"/>
                <w:sz w:val="20"/>
                <w:szCs w:val="20"/>
              </w:rPr>
              <w:t>.</w:t>
            </w:r>
            <w:r w:rsidRPr="004528C0">
              <w:rPr>
                <w:rFonts w:eastAsia="Times New Roman" w:cs="Arial"/>
                <w:color w:val="000000"/>
                <w:sz w:val="20"/>
                <w:szCs w:val="20"/>
              </w:rPr>
              <w:t xml:space="preserve"> </w:t>
            </w:r>
          </w:p>
          <w:p w14:paraId="75CDB95E" w14:textId="7D2DFB18" w:rsidR="00497D5A" w:rsidRPr="000172E8" w:rsidRDefault="00497D5A" w:rsidP="00203221">
            <w:pPr>
              <w:jc w:val="center"/>
              <w:rPr>
                <w:rFonts w:cs="Arial"/>
                <w:sz w:val="20"/>
                <w:szCs w:val="20"/>
              </w:rPr>
            </w:pPr>
            <w:r w:rsidRPr="004528C0">
              <w:rPr>
                <w:rFonts w:eastAsia="Times New Roman" w:cs="Arial"/>
                <w:color w:val="000000"/>
                <w:sz w:val="20"/>
                <w:szCs w:val="20"/>
              </w:rPr>
              <w:t>Zachowanie siedliska w stanie niepogorszonym w perspektywie 10-20 lat jest niemal pewne.</w:t>
            </w:r>
          </w:p>
        </w:tc>
      </w:tr>
      <w:tr w:rsidR="00497D5A" w:rsidRPr="000172E8" w14:paraId="793B555F" w14:textId="77777777" w:rsidTr="00203221">
        <w:trPr>
          <w:cantSplit/>
          <w:trHeight w:val="75"/>
        </w:trPr>
        <w:tc>
          <w:tcPr>
            <w:tcW w:w="189" w:type="pct"/>
            <w:vMerge/>
          </w:tcPr>
          <w:p w14:paraId="600E7057" w14:textId="77777777" w:rsidR="00497D5A" w:rsidRPr="000172E8" w:rsidRDefault="00497D5A" w:rsidP="00203221">
            <w:pPr>
              <w:rPr>
                <w:rFonts w:cs="Arial"/>
                <w:sz w:val="20"/>
                <w:szCs w:val="20"/>
              </w:rPr>
            </w:pPr>
          </w:p>
        </w:tc>
        <w:tc>
          <w:tcPr>
            <w:tcW w:w="748" w:type="pct"/>
            <w:vMerge/>
            <w:vAlign w:val="center"/>
          </w:tcPr>
          <w:p w14:paraId="24F8A521" w14:textId="77777777" w:rsidR="00497D5A" w:rsidRPr="000172E8" w:rsidRDefault="00497D5A" w:rsidP="00203221">
            <w:pPr>
              <w:rPr>
                <w:rFonts w:cs="Arial"/>
                <w:sz w:val="20"/>
                <w:szCs w:val="20"/>
              </w:rPr>
            </w:pPr>
          </w:p>
        </w:tc>
        <w:tc>
          <w:tcPr>
            <w:tcW w:w="249" w:type="pct"/>
            <w:vMerge/>
            <w:vAlign w:val="center"/>
          </w:tcPr>
          <w:p w14:paraId="71E3AF90" w14:textId="77777777" w:rsidR="00497D5A" w:rsidRPr="000172E8" w:rsidRDefault="00497D5A" w:rsidP="00203221">
            <w:pPr>
              <w:jc w:val="center"/>
              <w:rPr>
                <w:rFonts w:cs="Arial"/>
                <w:sz w:val="20"/>
                <w:szCs w:val="20"/>
              </w:rPr>
            </w:pPr>
          </w:p>
        </w:tc>
        <w:tc>
          <w:tcPr>
            <w:tcW w:w="231" w:type="pct"/>
            <w:vMerge/>
          </w:tcPr>
          <w:p w14:paraId="46D31994" w14:textId="77777777" w:rsidR="00497D5A" w:rsidRPr="000172E8" w:rsidRDefault="00497D5A" w:rsidP="00203221">
            <w:pPr>
              <w:jc w:val="center"/>
              <w:rPr>
                <w:rFonts w:cs="Arial"/>
                <w:sz w:val="20"/>
                <w:szCs w:val="20"/>
              </w:rPr>
            </w:pPr>
          </w:p>
        </w:tc>
        <w:tc>
          <w:tcPr>
            <w:tcW w:w="517" w:type="pct"/>
            <w:gridSpan w:val="2"/>
            <w:vMerge w:val="restart"/>
            <w:vAlign w:val="center"/>
          </w:tcPr>
          <w:p w14:paraId="2B891CC2"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4620F7B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79CC455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8D830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4BE8B521"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39798A0E" w14:textId="77777777" w:rsidR="00497D5A" w:rsidRPr="000172E8" w:rsidRDefault="00497D5A" w:rsidP="00203221">
            <w:pPr>
              <w:rPr>
                <w:rFonts w:cs="Arial"/>
                <w:sz w:val="20"/>
                <w:szCs w:val="20"/>
              </w:rPr>
            </w:pPr>
          </w:p>
        </w:tc>
        <w:tc>
          <w:tcPr>
            <w:tcW w:w="797" w:type="pct"/>
            <w:vMerge/>
          </w:tcPr>
          <w:p w14:paraId="06B2177A" w14:textId="77777777" w:rsidR="00497D5A" w:rsidRPr="000172E8" w:rsidRDefault="00497D5A" w:rsidP="00203221">
            <w:pPr>
              <w:rPr>
                <w:rFonts w:cs="Arial"/>
                <w:sz w:val="20"/>
                <w:szCs w:val="20"/>
              </w:rPr>
            </w:pPr>
          </w:p>
        </w:tc>
      </w:tr>
      <w:tr w:rsidR="00497D5A" w:rsidRPr="000172E8" w14:paraId="4142C342" w14:textId="77777777" w:rsidTr="00203221">
        <w:trPr>
          <w:cantSplit/>
          <w:trHeight w:val="75"/>
        </w:trPr>
        <w:tc>
          <w:tcPr>
            <w:tcW w:w="189" w:type="pct"/>
            <w:vMerge/>
          </w:tcPr>
          <w:p w14:paraId="7447043C" w14:textId="77777777" w:rsidR="00497D5A" w:rsidRPr="000172E8" w:rsidRDefault="00497D5A" w:rsidP="00203221">
            <w:pPr>
              <w:rPr>
                <w:rFonts w:cs="Arial"/>
                <w:sz w:val="20"/>
                <w:szCs w:val="20"/>
              </w:rPr>
            </w:pPr>
          </w:p>
        </w:tc>
        <w:tc>
          <w:tcPr>
            <w:tcW w:w="748" w:type="pct"/>
            <w:vMerge/>
            <w:vAlign w:val="center"/>
          </w:tcPr>
          <w:p w14:paraId="637A7332" w14:textId="77777777" w:rsidR="00497D5A" w:rsidRPr="000172E8" w:rsidRDefault="00497D5A" w:rsidP="00203221">
            <w:pPr>
              <w:rPr>
                <w:rFonts w:cs="Arial"/>
                <w:sz w:val="20"/>
                <w:szCs w:val="20"/>
              </w:rPr>
            </w:pPr>
          </w:p>
        </w:tc>
        <w:tc>
          <w:tcPr>
            <w:tcW w:w="249" w:type="pct"/>
            <w:vMerge/>
            <w:vAlign w:val="center"/>
          </w:tcPr>
          <w:p w14:paraId="6BA239AD" w14:textId="77777777" w:rsidR="00497D5A" w:rsidRPr="000172E8" w:rsidRDefault="00497D5A" w:rsidP="00203221">
            <w:pPr>
              <w:jc w:val="center"/>
              <w:rPr>
                <w:rFonts w:cs="Arial"/>
                <w:sz w:val="20"/>
                <w:szCs w:val="20"/>
              </w:rPr>
            </w:pPr>
          </w:p>
        </w:tc>
        <w:tc>
          <w:tcPr>
            <w:tcW w:w="231" w:type="pct"/>
            <w:vMerge/>
          </w:tcPr>
          <w:p w14:paraId="498B8CFF" w14:textId="77777777" w:rsidR="00497D5A" w:rsidRPr="000172E8" w:rsidRDefault="00497D5A" w:rsidP="00203221">
            <w:pPr>
              <w:jc w:val="center"/>
              <w:rPr>
                <w:rFonts w:cs="Arial"/>
                <w:sz w:val="20"/>
                <w:szCs w:val="20"/>
              </w:rPr>
            </w:pPr>
          </w:p>
        </w:tc>
        <w:tc>
          <w:tcPr>
            <w:tcW w:w="517" w:type="pct"/>
            <w:gridSpan w:val="2"/>
            <w:vMerge/>
            <w:vAlign w:val="center"/>
          </w:tcPr>
          <w:p w14:paraId="09ACE2E3" w14:textId="77777777" w:rsidR="00497D5A" w:rsidRPr="000172E8" w:rsidRDefault="00497D5A" w:rsidP="00203221">
            <w:pPr>
              <w:rPr>
                <w:rFonts w:cs="Arial"/>
                <w:sz w:val="20"/>
                <w:szCs w:val="20"/>
              </w:rPr>
            </w:pPr>
          </w:p>
        </w:tc>
        <w:tc>
          <w:tcPr>
            <w:tcW w:w="700" w:type="pct"/>
            <w:gridSpan w:val="3"/>
          </w:tcPr>
          <w:p w14:paraId="4888E68C"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470158A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9B310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57AC512" w14:textId="77777777" w:rsidR="00497D5A" w:rsidRPr="000172E8" w:rsidRDefault="00497D5A" w:rsidP="00203221">
            <w:pPr>
              <w:rPr>
                <w:rFonts w:cs="Arial"/>
                <w:sz w:val="20"/>
                <w:szCs w:val="20"/>
              </w:rPr>
            </w:pPr>
          </w:p>
        </w:tc>
        <w:tc>
          <w:tcPr>
            <w:tcW w:w="355" w:type="pct"/>
            <w:gridSpan w:val="2"/>
            <w:vMerge/>
          </w:tcPr>
          <w:p w14:paraId="51E705ED" w14:textId="77777777" w:rsidR="00497D5A" w:rsidRPr="000172E8" w:rsidRDefault="00497D5A" w:rsidP="00203221">
            <w:pPr>
              <w:rPr>
                <w:rFonts w:cs="Arial"/>
                <w:sz w:val="20"/>
                <w:szCs w:val="20"/>
              </w:rPr>
            </w:pPr>
          </w:p>
        </w:tc>
        <w:tc>
          <w:tcPr>
            <w:tcW w:w="797" w:type="pct"/>
            <w:vMerge/>
          </w:tcPr>
          <w:p w14:paraId="26DB2C64" w14:textId="77777777" w:rsidR="00497D5A" w:rsidRPr="000172E8" w:rsidRDefault="00497D5A" w:rsidP="00203221">
            <w:pPr>
              <w:rPr>
                <w:rFonts w:cs="Arial"/>
                <w:sz w:val="20"/>
                <w:szCs w:val="20"/>
              </w:rPr>
            </w:pPr>
          </w:p>
        </w:tc>
      </w:tr>
      <w:tr w:rsidR="00497D5A" w:rsidRPr="000172E8" w14:paraId="23ED562F" w14:textId="77777777" w:rsidTr="00203221">
        <w:trPr>
          <w:cantSplit/>
          <w:trHeight w:val="75"/>
        </w:trPr>
        <w:tc>
          <w:tcPr>
            <w:tcW w:w="189" w:type="pct"/>
            <w:vMerge/>
          </w:tcPr>
          <w:p w14:paraId="39498708" w14:textId="77777777" w:rsidR="00497D5A" w:rsidRPr="000172E8" w:rsidRDefault="00497D5A" w:rsidP="00203221">
            <w:pPr>
              <w:rPr>
                <w:rFonts w:cs="Arial"/>
                <w:sz w:val="20"/>
                <w:szCs w:val="20"/>
              </w:rPr>
            </w:pPr>
          </w:p>
        </w:tc>
        <w:tc>
          <w:tcPr>
            <w:tcW w:w="748" w:type="pct"/>
            <w:vMerge/>
            <w:vAlign w:val="center"/>
          </w:tcPr>
          <w:p w14:paraId="54CDFF65" w14:textId="77777777" w:rsidR="00497D5A" w:rsidRPr="000172E8" w:rsidRDefault="00497D5A" w:rsidP="00203221">
            <w:pPr>
              <w:rPr>
                <w:rFonts w:cs="Arial"/>
                <w:sz w:val="20"/>
                <w:szCs w:val="20"/>
              </w:rPr>
            </w:pPr>
          </w:p>
        </w:tc>
        <w:tc>
          <w:tcPr>
            <w:tcW w:w="249" w:type="pct"/>
            <w:vMerge/>
            <w:vAlign w:val="center"/>
          </w:tcPr>
          <w:p w14:paraId="7DCB9616" w14:textId="77777777" w:rsidR="00497D5A" w:rsidRPr="000172E8" w:rsidRDefault="00497D5A" w:rsidP="00203221">
            <w:pPr>
              <w:jc w:val="center"/>
              <w:rPr>
                <w:rFonts w:cs="Arial"/>
                <w:sz w:val="20"/>
                <w:szCs w:val="20"/>
              </w:rPr>
            </w:pPr>
          </w:p>
        </w:tc>
        <w:tc>
          <w:tcPr>
            <w:tcW w:w="231" w:type="pct"/>
            <w:vMerge/>
          </w:tcPr>
          <w:p w14:paraId="0649C661" w14:textId="77777777" w:rsidR="00497D5A" w:rsidRPr="000172E8" w:rsidRDefault="00497D5A" w:rsidP="00203221">
            <w:pPr>
              <w:jc w:val="center"/>
              <w:rPr>
                <w:rFonts w:cs="Arial"/>
                <w:sz w:val="20"/>
                <w:szCs w:val="20"/>
              </w:rPr>
            </w:pPr>
          </w:p>
        </w:tc>
        <w:tc>
          <w:tcPr>
            <w:tcW w:w="517" w:type="pct"/>
            <w:gridSpan w:val="2"/>
            <w:vMerge/>
            <w:vAlign w:val="center"/>
          </w:tcPr>
          <w:p w14:paraId="574C186E" w14:textId="77777777" w:rsidR="00497D5A" w:rsidRPr="000172E8" w:rsidRDefault="00497D5A" w:rsidP="00203221">
            <w:pPr>
              <w:rPr>
                <w:rFonts w:cs="Arial"/>
                <w:sz w:val="20"/>
                <w:szCs w:val="20"/>
              </w:rPr>
            </w:pPr>
          </w:p>
        </w:tc>
        <w:tc>
          <w:tcPr>
            <w:tcW w:w="700" w:type="pct"/>
            <w:gridSpan w:val="3"/>
          </w:tcPr>
          <w:p w14:paraId="1D521FB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297443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02197B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3C58911" w14:textId="77777777" w:rsidR="00497D5A" w:rsidRPr="000172E8" w:rsidRDefault="00497D5A" w:rsidP="00203221">
            <w:pPr>
              <w:rPr>
                <w:rFonts w:cs="Arial"/>
                <w:sz w:val="20"/>
                <w:szCs w:val="20"/>
              </w:rPr>
            </w:pPr>
          </w:p>
        </w:tc>
        <w:tc>
          <w:tcPr>
            <w:tcW w:w="355" w:type="pct"/>
            <w:gridSpan w:val="2"/>
            <w:vMerge/>
          </w:tcPr>
          <w:p w14:paraId="1C281F41" w14:textId="77777777" w:rsidR="00497D5A" w:rsidRPr="000172E8" w:rsidRDefault="00497D5A" w:rsidP="00203221">
            <w:pPr>
              <w:rPr>
                <w:rFonts w:cs="Arial"/>
                <w:sz w:val="20"/>
                <w:szCs w:val="20"/>
              </w:rPr>
            </w:pPr>
          </w:p>
        </w:tc>
        <w:tc>
          <w:tcPr>
            <w:tcW w:w="797" w:type="pct"/>
            <w:vMerge/>
          </w:tcPr>
          <w:p w14:paraId="4A43BE6E" w14:textId="77777777" w:rsidR="00497D5A" w:rsidRPr="000172E8" w:rsidRDefault="00497D5A" w:rsidP="00203221">
            <w:pPr>
              <w:rPr>
                <w:rFonts w:cs="Arial"/>
                <w:sz w:val="20"/>
                <w:szCs w:val="20"/>
              </w:rPr>
            </w:pPr>
          </w:p>
        </w:tc>
      </w:tr>
      <w:tr w:rsidR="00497D5A" w:rsidRPr="000172E8" w14:paraId="43A911B3" w14:textId="77777777" w:rsidTr="00203221">
        <w:trPr>
          <w:cantSplit/>
          <w:trHeight w:val="75"/>
        </w:trPr>
        <w:tc>
          <w:tcPr>
            <w:tcW w:w="189" w:type="pct"/>
            <w:vMerge/>
          </w:tcPr>
          <w:p w14:paraId="631002D8" w14:textId="77777777" w:rsidR="00497D5A" w:rsidRPr="000172E8" w:rsidRDefault="00497D5A" w:rsidP="00203221">
            <w:pPr>
              <w:rPr>
                <w:rFonts w:cs="Arial"/>
                <w:sz w:val="20"/>
                <w:szCs w:val="20"/>
              </w:rPr>
            </w:pPr>
          </w:p>
        </w:tc>
        <w:tc>
          <w:tcPr>
            <w:tcW w:w="748" w:type="pct"/>
            <w:vMerge/>
            <w:vAlign w:val="center"/>
          </w:tcPr>
          <w:p w14:paraId="7849F407" w14:textId="77777777" w:rsidR="00497D5A" w:rsidRPr="000172E8" w:rsidRDefault="00497D5A" w:rsidP="00203221">
            <w:pPr>
              <w:rPr>
                <w:rFonts w:cs="Arial"/>
                <w:sz w:val="20"/>
                <w:szCs w:val="20"/>
              </w:rPr>
            </w:pPr>
          </w:p>
        </w:tc>
        <w:tc>
          <w:tcPr>
            <w:tcW w:w="249" w:type="pct"/>
            <w:vMerge/>
            <w:vAlign w:val="center"/>
          </w:tcPr>
          <w:p w14:paraId="4823AF65" w14:textId="77777777" w:rsidR="00497D5A" w:rsidRPr="000172E8" w:rsidRDefault="00497D5A" w:rsidP="00203221">
            <w:pPr>
              <w:jc w:val="center"/>
              <w:rPr>
                <w:rFonts w:cs="Arial"/>
                <w:sz w:val="20"/>
                <w:szCs w:val="20"/>
              </w:rPr>
            </w:pPr>
          </w:p>
        </w:tc>
        <w:tc>
          <w:tcPr>
            <w:tcW w:w="231" w:type="pct"/>
            <w:vMerge/>
          </w:tcPr>
          <w:p w14:paraId="1C0CA377" w14:textId="77777777" w:rsidR="00497D5A" w:rsidRPr="000172E8" w:rsidRDefault="00497D5A" w:rsidP="00203221">
            <w:pPr>
              <w:jc w:val="center"/>
              <w:rPr>
                <w:rFonts w:cs="Arial"/>
                <w:sz w:val="20"/>
                <w:szCs w:val="20"/>
              </w:rPr>
            </w:pPr>
          </w:p>
        </w:tc>
        <w:tc>
          <w:tcPr>
            <w:tcW w:w="517" w:type="pct"/>
            <w:gridSpan w:val="2"/>
            <w:vMerge/>
            <w:vAlign w:val="center"/>
          </w:tcPr>
          <w:p w14:paraId="2BE7C3AE" w14:textId="77777777" w:rsidR="00497D5A" w:rsidRPr="000172E8" w:rsidRDefault="00497D5A" w:rsidP="00203221">
            <w:pPr>
              <w:rPr>
                <w:rFonts w:cs="Arial"/>
                <w:sz w:val="20"/>
                <w:szCs w:val="20"/>
              </w:rPr>
            </w:pPr>
          </w:p>
        </w:tc>
        <w:tc>
          <w:tcPr>
            <w:tcW w:w="700" w:type="pct"/>
            <w:gridSpan w:val="3"/>
          </w:tcPr>
          <w:p w14:paraId="754AAD92"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4CF19F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74FD08"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F1BFAC4" w14:textId="77777777" w:rsidR="00497D5A" w:rsidRPr="000172E8" w:rsidRDefault="00497D5A" w:rsidP="00203221">
            <w:pPr>
              <w:rPr>
                <w:rFonts w:cs="Arial"/>
                <w:sz w:val="20"/>
                <w:szCs w:val="20"/>
              </w:rPr>
            </w:pPr>
          </w:p>
        </w:tc>
        <w:tc>
          <w:tcPr>
            <w:tcW w:w="355" w:type="pct"/>
            <w:gridSpan w:val="2"/>
            <w:vMerge/>
          </w:tcPr>
          <w:p w14:paraId="4F70098B" w14:textId="77777777" w:rsidR="00497D5A" w:rsidRPr="000172E8" w:rsidRDefault="00497D5A" w:rsidP="00203221">
            <w:pPr>
              <w:rPr>
                <w:rFonts w:cs="Arial"/>
                <w:sz w:val="20"/>
                <w:szCs w:val="20"/>
              </w:rPr>
            </w:pPr>
          </w:p>
        </w:tc>
        <w:tc>
          <w:tcPr>
            <w:tcW w:w="797" w:type="pct"/>
            <w:vMerge/>
          </w:tcPr>
          <w:p w14:paraId="182AF942" w14:textId="77777777" w:rsidR="00497D5A" w:rsidRPr="000172E8" w:rsidRDefault="00497D5A" w:rsidP="00203221">
            <w:pPr>
              <w:rPr>
                <w:rFonts w:cs="Arial"/>
                <w:sz w:val="20"/>
                <w:szCs w:val="20"/>
              </w:rPr>
            </w:pPr>
          </w:p>
        </w:tc>
      </w:tr>
      <w:tr w:rsidR="00497D5A" w:rsidRPr="000172E8" w14:paraId="594E4655" w14:textId="77777777" w:rsidTr="00203221">
        <w:trPr>
          <w:cantSplit/>
          <w:trHeight w:val="75"/>
        </w:trPr>
        <w:tc>
          <w:tcPr>
            <w:tcW w:w="189" w:type="pct"/>
            <w:vMerge/>
          </w:tcPr>
          <w:p w14:paraId="4818C6C2" w14:textId="77777777" w:rsidR="00497D5A" w:rsidRPr="000172E8" w:rsidRDefault="00497D5A" w:rsidP="00203221">
            <w:pPr>
              <w:rPr>
                <w:rFonts w:cs="Arial"/>
                <w:sz w:val="20"/>
                <w:szCs w:val="20"/>
              </w:rPr>
            </w:pPr>
          </w:p>
        </w:tc>
        <w:tc>
          <w:tcPr>
            <w:tcW w:w="748" w:type="pct"/>
            <w:vMerge/>
            <w:vAlign w:val="center"/>
          </w:tcPr>
          <w:p w14:paraId="798DEC4C" w14:textId="77777777" w:rsidR="00497D5A" w:rsidRPr="000172E8" w:rsidRDefault="00497D5A" w:rsidP="00203221">
            <w:pPr>
              <w:rPr>
                <w:rFonts w:cs="Arial"/>
                <w:sz w:val="20"/>
                <w:szCs w:val="20"/>
              </w:rPr>
            </w:pPr>
          </w:p>
        </w:tc>
        <w:tc>
          <w:tcPr>
            <w:tcW w:w="249" w:type="pct"/>
            <w:vMerge/>
            <w:vAlign w:val="center"/>
          </w:tcPr>
          <w:p w14:paraId="54AF080F" w14:textId="77777777" w:rsidR="00497D5A" w:rsidRPr="000172E8" w:rsidRDefault="00497D5A" w:rsidP="00203221">
            <w:pPr>
              <w:jc w:val="center"/>
              <w:rPr>
                <w:rFonts w:cs="Arial"/>
                <w:sz w:val="20"/>
                <w:szCs w:val="20"/>
              </w:rPr>
            </w:pPr>
          </w:p>
        </w:tc>
        <w:tc>
          <w:tcPr>
            <w:tcW w:w="231" w:type="pct"/>
            <w:vMerge/>
          </w:tcPr>
          <w:p w14:paraId="59D50961" w14:textId="77777777" w:rsidR="00497D5A" w:rsidRPr="000172E8" w:rsidRDefault="00497D5A" w:rsidP="00203221">
            <w:pPr>
              <w:jc w:val="center"/>
              <w:rPr>
                <w:rFonts w:cs="Arial"/>
                <w:sz w:val="20"/>
                <w:szCs w:val="20"/>
              </w:rPr>
            </w:pPr>
          </w:p>
        </w:tc>
        <w:tc>
          <w:tcPr>
            <w:tcW w:w="517" w:type="pct"/>
            <w:gridSpan w:val="2"/>
            <w:vMerge/>
            <w:vAlign w:val="center"/>
          </w:tcPr>
          <w:p w14:paraId="5CD5B796" w14:textId="77777777" w:rsidR="00497D5A" w:rsidRPr="000172E8" w:rsidRDefault="00497D5A" w:rsidP="00203221">
            <w:pPr>
              <w:rPr>
                <w:rFonts w:cs="Arial"/>
                <w:sz w:val="20"/>
                <w:szCs w:val="20"/>
              </w:rPr>
            </w:pPr>
          </w:p>
        </w:tc>
        <w:tc>
          <w:tcPr>
            <w:tcW w:w="700" w:type="pct"/>
            <w:gridSpan w:val="3"/>
          </w:tcPr>
          <w:p w14:paraId="0DF0DE2C"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6C87E7F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4D9FDF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9F0B87C" w14:textId="77777777" w:rsidR="00497D5A" w:rsidRPr="000172E8" w:rsidRDefault="00497D5A" w:rsidP="00203221">
            <w:pPr>
              <w:rPr>
                <w:rFonts w:cs="Arial"/>
                <w:sz w:val="20"/>
                <w:szCs w:val="20"/>
              </w:rPr>
            </w:pPr>
          </w:p>
        </w:tc>
        <w:tc>
          <w:tcPr>
            <w:tcW w:w="355" w:type="pct"/>
            <w:gridSpan w:val="2"/>
            <w:vMerge/>
          </w:tcPr>
          <w:p w14:paraId="12E23907" w14:textId="77777777" w:rsidR="00497D5A" w:rsidRPr="000172E8" w:rsidRDefault="00497D5A" w:rsidP="00203221">
            <w:pPr>
              <w:rPr>
                <w:rFonts w:cs="Arial"/>
                <w:sz w:val="20"/>
                <w:szCs w:val="20"/>
              </w:rPr>
            </w:pPr>
          </w:p>
        </w:tc>
        <w:tc>
          <w:tcPr>
            <w:tcW w:w="797" w:type="pct"/>
            <w:vMerge/>
          </w:tcPr>
          <w:p w14:paraId="0BB27C11" w14:textId="77777777" w:rsidR="00497D5A" w:rsidRPr="000172E8" w:rsidRDefault="00497D5A" w:rsidP="00203221">
            <w:pPr>
              <w:rPr>
                <w:rFonts w:cs="Arial"/>
                <w:sz w:val="20"/>
                <w:szCs w:val="20"/>
              </w:rPr>
            </w:pPr>
          </w:p>
        </w:tc>
      </w:tr>
      <w:tr w:rsidR="00497D5A" w:rsidRPr="000172E8" w14:paraId="30895589" w14:textId="77777777" w:rsidTr="00203221">
        <w:trPr>
          <w:cantSplit/>
          <w:trHeight w:val="75"/>
        </w:trPr>
        <w:tc>
          <w:tcPr>
            <w:tcW w:w="189" w:type="pct"/>
            <w:vMerge/>
          </w:tcPr>
          <w:p w14:paraId="2AED0086" w14:textId="77777777" w:rsidR="00497D5A" w:rsidRPr="000172E8" w:rsidRDefault="00497D5A" w:rsidP="00203221">
            <w:pPr>
              <w:rPr>
                <w:rFonts w:cs="Arial"/>
                <w:sz w:val="20"/>
                <w:szCs w:val="20"/>
              </w:rPr>
            </w:pPr>
          </w:p>
        </w:tc>
        <w:tc>
          <w:tcPr>
            <w:tcW w:w="748" w:type="pct"/>
            <w:vMerge/>
            <w:vAlign w:val="center"/>
          </w:tcPr>
          <w:p w14:paraId="6139DFC2" w14:textId="77777777" w:rsidR="00497D5A" w:rsidRPr="000172E8" w:rsidRDefault="00497D5A" w:rsidP="00203221">
            <w:pPr>
              <w:rPr>
                <w:rFonts w:cs="Arial"/>
                <w:sz w:val="20"/>
                <w:szCs w:val="20"/>
              </w:rPr>
            </w:pPr>
          </w:p>
        </w:tc>
        <w:tc>
          <w:tcPr>
            <w:tcW w:w="249" w:type="pct"/>
            <w:vMerge/>
            <w:vAlign w:val="center"/>
          </w:tcPr>
          <w:p w14:paraId="0449EF78" w14:textId="77777777" w:rsidR="00497D5A" w:rsidRPr="000172E8" w:rsidRDefault="00497D5A" w:rsidP="00203221">
            <w:pPr>
              <w:jc w:val="center"/>
              <w:rPr>
                <w:rFonts w:cs="Arial"/>
                <w:sz w:val="20"/>
                <w:szCs w:val="20"/>
              </w:rPr>
            </w:pPr>
          </w:p>
        </w:tc>
        <w:tc>
          <w:tcPr>
            <w:tcW w:w="231" w:type="pct"/>
            <w:vMerge/>
          </w:tcPr>
          <w:p w14:paraId="237487D7" w14:textId="77777777" w:rsidR="00497D5A" w:rsidRPr="000172E8" w:rsidRDefault="00497D5A" w:rsidP="00203221">
            <w:pPr>
              <w:jc w:val="center"/>
              <w:rPr>
                <w:rFonts w:cs="Arial"/>
                <w:sz w:val="20"/>
                <w:szCs w:val="20"/>
              </w:rPr>
            </w:pPr>
          </w:p>
        </w:tc>
        <w:tc>
          <w:tcPr>
            <w:tcW w:w="517" w:type="pct"/>
            <w:gridSpan w:val="2"/>
            <w:vMerge/>
            <w:vAlign w:val="center"/>
          </w:tcPr>
          <w:p w14:paraId="488C1441" w14:textId="77777777" w:rsidR="00497D5A" w:rsidRPr="000172E8" w:rsidRDefault="00497D5A" w:rsidP="00203221">
            <w:pPr>
              <w:rPr>
                <w:rFonts w:cs="Arial"/>
                <w:sz w:val="20"/>
                <w:szCs w:val="20"/>
              </w:rPr>
            </w:pPr>
          </w:p>
        </w:tc>
        <w:tc>
          <w:tcPr>
            <w:tcW w:w="700" w:type="pct"/>
            <w:gridSpan w:val="3"/>
          </w:tcPr>
          <w:p w14:paraId="40F1D097"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7DBF59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6884C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0BBB778" w14:textId="77777777" w:rsidR="00497D5A" w:rsidRPr="000172E8" w:rsidRDefault="00497D5A" w:rsidP="00203221">
            <w:pPr>
              <w:rPr>
                <w:rFonts w:cs="Arial"/>
                <w:sz w:val="20"/>
                <w:szCs w:val="20"/>
              </w:rPr>
            </w:pPr>
          </w:p>
        </w:tc>
        <w:tc>
          <w:tcPr>
            <w:tcW w:w="355" w:type="pct"/>
            <w:gridSpan w:val="2"/>
            <w:vMerge/>
          </w:tcPr>
          <w:p w14:paraId="3C7A27F9" w14:textId="77777777" w:rsidR="00497D5A" w:rsidRPr="000172E8" w:rsidRDefault="00497D5A" w:rsidP="00203221">
            <w:pPr>
              <w:rPr>
                <w:rFonts w:cs="Arial"/>
                <w:sz w:val="20"/>
                <w:szCs w:val="20"/>
              </w:rPr>
            </w:pPr>
          </w:p>
        </w:tc>
        <w:tc>
          <w:tcPr>
            <w:tcW w:w="797" w:type="pct"/>
            <w:vMerge/>
          </w:tcPr>
          <w:p w14:paraId="355C49D6" w14:textId="77777777" w:rsidR="00497D5A" w:rsidRPr="000172E8" w:rsidRDefault="00497D5A" w:rsidP="00203221">
            <w:pPr>
              <w:rPr>
                <w:rFonts w:cs="Arial"/>
                <w:sz w:val="20"/>
                <w:szCs w:val="20"/>
              </w:rPr>
            </w:pPr>
          </w:p>
        </w:tc>
      </w:tr>
      <w:tr w:rsidR="00497D5A" w:rsidRPr="000172E8" w14:paraId="2065165C" w14:textId="77777777" w:rsidTr="00203221">
        <w:trPr>
          <w:cantSplit/>
          <w:trHeight w:val="75"/>
        </w:trPr>
        <w:tc>
          <w:tcPr>
            <w:tcW w:w="189" w:type="pct"/>
            <w:vMerge/>
          </w:tcPr>
          <w:p w14:paraId="1FA3247D" w14:textId="77777777" w:rsidR="00497D5A" w:rsidRPr="000172E8" w:rsidRDefault="00497D5A" w:rsidP="00203221">
            <w:pPr>
              <w:rPr>
                <w:rFonts w:cs="Arial"/>
                <w:sz w:val="20"/>
                <w:szCs w:val="20"/>
              </w:rPr>
            </w:pPr>
          </w:p>
        </w:tc>
        <w:tc>
          <w:tcPr>
            <w:tcW w:w="748" w:type="pct"/>
            <w:vMerge/>
            <w:vAlign w:val="center"/>
          </w:tcPr>
          <w:p w14:paraId="50BBA055" w14:textId="77777777" w:rsidR="00497D5A" w:rsidRPr="000172E8" w:rsidRDefault="00497D5A" w:rsidP="00203221">
            <w:pPr>
              <w:rPr>
                <w:rFonts w:cs="Arial"/>
                <w:sz w:val="20"/>
                <w:szCs w:val="20"/>
              </w:rPr>
            </w:pPr>
          </w:p>
        </w:tc>
        <w:tc>
          <w:tcPr>
            <w:tcW w:w="249" w:type="pct"/>
            <w:vMerge/>
            <w:vAlign w:val="center"/>
          </w:tcPr>
          <w:p w14:paraId="4902BD50" w14:textId="77777777" w:rsidR="00497D5A" w:rsidRPr="000172E8" w:rsidRDefault="00497D5A" w:rsidP="00203221">
            <w:pPr>
              <w:jc w:val="center"/>
              <w:rPr>
                <w:rFonts w:cs="Arial"/>
                <w:sz w:val="20"/>
                <w:szCs w:val="20"/>
              </w:rPr>
            </w:pPr>
          </w:p>
        </w:tc>
        <w:tc>
          <w:tcPr>
            <w:tcW w:w="231" w:type="pct"/>
            <w:vMerge/>
          </w:tcPr>
          <w:p w14:paraId="09257723" w14:textId="77777777" w:rsidR="00497D5A" w:rsidRPr="000172E8" w:rsidRDefault="00497D5A" w:rsidP="00203221">
            <w:pPr>
              <w:jc w:val="center"/>
              <w:rPr>
                <w:rFonts w:cs="Arial"/>
                <w:sz w:val="20"/>
                <w:szCs w:val="20"/>
              </w:rPr>
            </w:pPr>
          </w:p>
        </w:tc>
        <w:tc>
          <w:tcPr>
            <w:tcW w:w="517" w:type="pct"/>
            <w:gridSpan w:val="2"/>
            <w:vMerge/>
            <w:vAlign w:val="center"/>
          </w:tcPr>
          <w:p w14:paraId="7D5841B8" w14:textId="77777777" w:rsidR="00497D5A" w:rsidRPr="000172E8" w:rsidRDefault="00497D5A" w:rsidP="00203221">
            <w:pPr>
              <w:rPr>
                <w:rFonts w:cs="Arial"/>
                <w:sz w:val="20"/>
                <w:szCs w:val="20"/>
              </w:rPr>
            </w:pPr>
          </w:p>
        </w:tc>
        <w:tc>
          <w:tcPr>
            <w:tcW w:w="700" w:type="pct"/>
            <w:gridSpan w:val="3"/>
          </w:tcPr>
          <w:p w14:paraId="3DDE1F0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0D598B6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F453D1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E466DCE" w14:textId="77777777" w:rsidR="00497D5A" w:rsidRPr="000172E8" w:rsidRDefault="00497D5A" w:rsidP="00203221">
            <w:pPr>
              <w:rPr>
                <w:rFonts w:cs="Arial"/>
                <w:sz w:val="20"/>
                <w:szCs w:val="20"/>
              </w:rPr>
            </w:pPr>
          </w:p>
        </w:tc>
        <w:tc>
          <w:tcPr>
            <w:tcW w:w="355" w:type="pct"/>
            <w:gridSpan w:val="2"/>
            <w:vMerge/>
          </w:tcPr>
          <w:p w14:paraId="4EEF63BB" w14:textId="77777777" w:rsidR="00497D5A" w:rsidRPr="000172E8" w:rsidRDefault="00497D5A" w:rsidP="00203221">
            <w:pPr>
              <w:rPr>
                <w:rFonts w:cs="Arial"/>
                <w:sz w:val="20"/>
                <w:szCs w:val="20"/>
              </w:rPr>
            </w:pPr>
          </w:p>
        </w:tc>
        <w:tc>
          <w:tcPr>
            <w:tcW w:w="797" w:type="pct"/>
            <w:vMerge/>
          </w:tcPr>
          <w:p w14:paraId="50D1EC5A" w14:textId="77777777" w:rsidR="00497D5A" w:rsidRPr="000172E8" w:rsidRDefault="00497D5A" w:rsidP="00203221">
            <w:pPr>
              <w:rPr>
                <w:rFonts w:cs="Arial"/>
                <w:sz w:val="20"/>
                <w:szCs w:val="20"/>
              </w:rPr>
            </w:pPr>
          </w:p>
        </w:tc>
      </w:tr>
      <w:tr w:rsidR="00497D5A" w:rsidRPr="000172E8" w14:paraId="4FD1CAFF" w14:textId="77777777" w:rsidTr="00203221">
        <w:trPr>
          <w:cantSplit/>
          <w:trHeight w:val="75"/>
        </w:trPr>
        <w:tc>
          <w:tcPr>
            <w:tcW w:w="189" w:type="pct"/>
            <w:vMerge/>
          </w:tcPr>
          <w:p w14:paraId="61177CD8" w14:textId="77777777" w:rsidR="00497D5A" w:rsidRPr="000172E8" w:rsidRDefault="00497D5A" w:rsidP="00203221">
            <w:pPr>
              <w:rPr>
                <w:rFonts w:cs="Arial"/>
                <w:sz w:val="20"/>
                <w:szCs w:val="20"/>
              </w:rPr>
            </w:pPr>
          </w:p>
        </w:tc>
        <w:tc>
          <w:tcPr>
            <w:tcW w:w="748" w:type="pct"/>
            <w:vMerge/>
            <w:vAlign w:val="center"/>
          </w:tcPr>
          <w:p w14:paraId="5D1D57DD" w14:textId="77777777" w:rsidR="00497D5A" w:rsidRPr="000172E8" w:rsidRDefault="00497D5A" w:rsidP="00203221">
            <w:pPr>
              <w:rPr>
                <w:rFonts w:cs="Arial"/>
                <w:sz w:val="20"/>
                <w:szCs w:val="20"/>
              </w:rPr>
            </w:pPr>
          </w:p>
        </w:tc>
        <w:tc>
          <w:tcPr>
            <w:tcW w:w="249" w:type="pct"/>
            <w:vMerge/>
            <w:vAlign w:val="center"/>
          </w:tcPr>
          <w:p w14:paraId="49C09A9E" w14:textId="77777777" w:rsidR="00497D5A" w:rsidRPr="000172E8" w:rsidRDefault="00497D5A" w:rsidP="00203221">
            <w:pPr>
              <w:jc w:val="center"/>
              <w:rPr>
                <w:rFonts w:cs="Arial"/>
                <w:sz w:val="20"/>
                <w:szCs w:val="20"/>
              </w:rPr>
            </w:pPr>
          </w:p>
        </w:tc>
        <w:tc>
          <w:tcPr>
            <w:tcW w:w="231" w:type="pct"/>
            <w:vMerge/>
          </w:tcPr>
          <w:p w14:paraId="7CF8775C" w14:textId="77777777" w:rsidR="00497D5A" w:rsidRPr="000172E8" w:rsidRDefault="00497D5A" w:rsidP="00203221">
            <w:pPr>
              <w:jc w:val="center"/>
              <w:rPr>
                <w:rFonts w:cs="Arial"/>
                <w:sz w:val="20"/>
                <w:szCs w:val="20"/>
              </w:rPr>
            </w:pPr>
          </w:p>
        </w:tc>
        <w:tc>
          <w:tcPr>
            <w:tcW w:w="517" w:type="pct"/>
            <w:gridSpan w:val="2"/>
            <w:vMerge/>
            <w:vAlign w:val="center"/>
          </w:tcPr>
          <w:p w14:paraId="63080E10" w14:textId="77777777" w:rsidR="00497D5A" w:rsidRPr="000172E8" w:rsidRDefault="00497D5A" w:rsidP="00203221">
            <w:pPr>
              <w:rPr>
                <w:rFonts w:cs="Arial"/>
                <w:sz w:val="20"/>
                <w:szCs w:val="20"/>
              </w:rPr>
            </w:pPr>
          </w:p>
        </w:tc>
        <w:tc>
          <w:tcPr>
            <w:tcW w:w="700" w:type="pct"/>
            <w:gridSpan w:val="3"/>
          </w:tcPr>
          <w:p w14:paraId="47106F94" w14:textId="630BCD70" w:rsidR="00497D5A" w:rsidRPr="000172E8" w:rsidRDefault="00497D5A" w:rsidP="00203221">
            <w:pPr>
              <w:rPr>
                <w:rFonts w:cs="Arial"/>
                <w:sz w:val="20"/>
                <w:szCs w:val="20"/>
              </w:rPr>
            </w:pPr>
            <w:r w:rsidRPr="000172E8">
              <w:rPr>
                <w:rFonts w:cs="Arial"/>
                <w:sz w:val="20"/>
                <w:szCs w:val="20"/>
              </w:rPr>
              <w:t>In</w:t>
            </w:r>
            <w:r w:rsidR="009B56C3">
              <w:rPr>
                <w:rFonts w:cs="Arial"/>
                <w:sz w:val="20"/>
                <w:szCs w:val="20"/>
              </w:rPr>
              <w:t>wazyjne</w:t>
            </w:r>
            <w:r w:rsidRPr="000172E8">
              <w:rPr>
                <w:rFonts w:cs="Arial"/>
                <w:sz w:val="20"/>
                <w:szCs w:val="20"/>
              </w:rPr>
              <w:t xml:space="preserve"> gatunki obce w podszycie i runie</w:t>
            </w:r>
          </w:p>
        </w:tc>
        <w:tc>
          <w:tcPr>
            <w:tcW w:w="455" w:type="pct"/>
            <w:gridSpan w:val="2"/>
            <w:vAlign w:val="center"/>
          </w:tcPr>
          <w:p w14:paraId="5C954C9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6A8362A"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E32C604" w14:textId="77777777" w:rsidR="00497D5A" w:rsidRPr="000172E8" w:rsidRDefault="00497D5A" w:rsidP="00203221">
            <w:pPr>
              <w:rPr>
                <w:rFonts w:cs="Arial"/>
                <w:sz w:val="20"/>
                <w:szCs w:val="20"/>
              </w:rPr>
            </w:pPr>
          </w:p>
        </w:tc>
        <w:tc>
          <w:tcPr>
            <w:tcW w:w="355" w:type="pct"/>
            <w:gridSpan w:val="2"/>
            <w:vMerge/>
          </w:tcPr>
          <w:p w14:paraId="5CE382B5" w14:textId="77777777" w:rsidR="00497D5A" w:rsidRPr="000172E8" w:rsidRDefault="00497D5A" w:rsidP="00203221">
            <w:pPr>
              <w:rPr>
                <w:rFonts w:cs="Arial"/>
                <w:sz w:val="20"/>
                <w:szCs w:val="20"/>
              </w:rPr>
            </w:pPr>
          </w:p>
        </w:tc>
        <w:tc>
          <w:tcPr>
            <w:tcW w:w="797" w:type="pct"/>
            <w:vMerge/>
          </w:tcPr>
          <w:p w14:paraId="1F1A523E" w14:textId="77777777" w:rsidR="00497D5A" w:rsidRPr="000172E8" w:rsidRDefault="00497D5A" w:rsidP="00203221">
            <w:pPr>
              <w:rPr>
                <w:rFonts w:cs="Arial"/>
                <w:sz w:val="20"/>
                <w:szCs w:val="20"/>
              </w:rPr>
            </w:pPr>
          </w:p>
        </w:tc>
      </w:tr>
      <w:tr w:rsidR="00497D5A" w:rsidRPr="000172E8" w14:paraId="113AF456" w14:textId="77777777" w:rsidTr="00203221">
        <w:trPr>
          <w:cantSplit/>
          <w:trHeight w:val="75"/>
        </w:trPr>
        <w:tc>
          <w:tcPr>
            <w:tcW w:w="189" w:type="pct"/>
            <w:vMerge/>
          </w:tcPr>
          <w:p w14:paraId="3E657480" w14:textId="77777777" w:rsidR="00497D5A" w:rsidRPr="000172E8" w:rsidRDefault="00497D5A" w:rsidP="00203221">
            <w:pPr>
              <w:rPr>
                <w:rFonts w:cs="Arial"/>
                <w:sz w:val="20"/>
                <w:szCs w:val="20"/>
              </w:rPr>
            </w:pPr>
          </w:p>
        </w:tc>
        <w:tc>
          <w:tcPr>
            <w:tcW w:w="748" w:type="pct"/>
            <w:vMerge/>
            <w:vAlign w:val="center"/>
          </w:tcPr>
          <w:p w14:paraId="55332080" w14:textId="77777777" w:rsidR="00497D5A" w:rsidRPr="000172E8" w:rsidRDefault="00497D5A" w:rsidP="00203221">
            <w:pPr>
              <w:rPr>
                <w:rFonts w:cs="Arial"/>
                <w:sz w:val="20"/>
                <w:szCs w:val="20"/>
              </w:rPr>
            </w:pPr>
          </w:p>
        </w:tc>
        <w:tc>
          <w:tcPr>
            <w:tcW w:w="249" w:type="pct"/>
            <w:vMerge/>
            <w:vAlign w:val="center"/>
          </w:tcPr>
          <w:p w14:paraId="2572ABB6" w14:textId="77777777" w:rsidR="00497D5A" w:rsidRPr="000172E8" w:rsidRDefault="00497D5A" w:rsidP="00203221">
            <w:pPr>
              <w:jc w:val="center"/>
              <w:rPr>
                <w:rFonts w:cs="Arial"/>
                <w:sz w:val="20"/>
                <w:szCs w:val="20"/>
              </w:rPr>
            </w:pPr>
          </w:p>
        </w:tc>
        <w:tc>
          <w:tcPr>
            <w:tcW w:w="231" w:type="pct"/>
            <w:vMerge/>
          </w:tcPr>
          <w:p w14:paraId="3B323D75" w14:textId="77777777" w:rsidR="00497D5A" w:rsidRPr="000172E8" w:rsidRDefault="00497D5A" w:rsidP="00203221">
            <w:pPr>
              <w:jc w:val="center"/>
              <w:rPr>
                <w:rFonts w:cs="Arial"/>
                <w:sz w:val="20"/>
                <w:szCs w:val="20"/>
              </w:rPr>
            </w:pPr>
          </w:p>
        </w:tc>
        <w:tc>
          <w:tcPr>
            <w:tcW w:w="517" w:type="pct"/>
            <w:gridSpan w:val="2"/>
            <w:vMerge/>
            <w:vAlign w:val="center"/>
          </w:tcPr>
          <w:p w14:paraId="116C9144" w14:textId="77777777" w:rsidR="00497D5A" w:rsidRPr="000172E8" w:rsidRDefault="00497D5A" w:rsidP="00203221">
            <w:pPr>
              <w:rPr>
                <w:rFonts w:cs="Arial"/>
                <w:sz w:val="20"/>
                <w:szCs w:val="20"/>
              </w:rPr>
            </w:pPr>
          </w:p>
        </w:tc>
        <w:tc>
          <w:tcPr>
            <w:tcW w:w="700" w:type="pct"/>
            <w:gridSpan w:val="3"/>
          </w:tcPr>
          <w:p w14:paraId="0D0D966D"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D509A5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83D745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8A4EFB1" w14:textId="77777777" w:rsidR="00497D5A" w:rsidRPr="000172E8" w:rsidRDefault="00497D5A" w:rsidP="00203221">
            <w:pPr>
              <w:rPr>
                <w:rFonts w:cs="Arial"/>
                <w:sz w:val="20"/>
                <w:szCs w:val="20"/>
              </w:rPr>
            </w:pPr>
          </w:p>
        </w:tc>
        <w:tc>
          <w:tcPr>
            <w:tcW w:w="355" w:type="pct"/>
            <w:gridSpan w:val="2"/>
            <w:vMerge/>
          </w:tcPr>
          <w:p w14:paraId="1A8C3B3C" w14:textId="77777777" w:rsidR="00497D5A" w:rsidRPr="000172E8" w:rsidRDefault="00497D5A" w:rsidP="00203221">
            <w:pPr>
              <w:rPr>
                <w:rFonts w:cs="Arial"/>
                <w:sz w:val="20"/>
                <w:szCs w:val="20"/>
              </w:rPr>
            </w:pPr>
          </w:p>
        </w:tc>
        <w:tc>
          <w:tcPr>
            <w:tcW w:w="797" w:type="pct"/>
            <w:vMerge/>
          </w:tcPr>
          <w:p w14:paraId="10C92FC9" w14:textId="77777777" w:rsidR="00497D5A" w:rsidRPr="000172E8" w:rsidRDefault="00497D5A" w:rsidP="00203221">
            <w:pPr>
              <w:rPr>
                <w:rFonts w:cs="Arial"/>
                <w:sz w:val="20"/>
                <w:szCs w:val="20"/>
              </w:rPr>
            </w:pPr>
          </w:p>
        </w:tc>
      </w:tr>
      <w:tr w:rsidR="00497D5A" w:rsidRPr="000172E8" w14:paraId="126460A8" w14:textId="77777777" w:rsidTr="00203221">
        <w:trPr>
          <w:cantSplit/>
          <w:trHeight w:val="75"/>
        </w:trPr>
        <w:tc>
          <w:tcPr>
            <w:tcW w:w="189" w:type="pct"/>
            <w:vMerge/>
          </w:tcPr>
          <w:p w14:paraId="1DBC3134" w14:textId="77777777" w:rsidR="00497D5A" w:rsidRPr="000172E8" w:rsidRDefault="00497D5A" w:rsidP="00203221">
            <w:pPr>
              <w:rPr>
                <w:rFonts w:cs="Arial"/>
                <w:sz w:val="20"/>
                <w:szCs w:val="20"/>
              </w:rPr>
            </w:pPr>
          </w:p>
        </w:tc>
        <w:tc>
          <w:tcPr>
            <w:tcW w:w="748" w:type="pct"/>
            <w:vMerge/>
            <w:vAlign w:val="center"/>
          </w:tcPr>
          <w:p w14:paraId="57B866F0" w14:textId="77777777" w:rsidR="00497D5A" w:rsidRPr="000172E8" w:rsidRDefault="00497D5A" w:rsidP="00203221">
            <w:pPr>
              <w:rPr>
                <w:rFonts w:cs="Arial"/>
                <w:sz w:val="20"/>
                <w:szCs w:val="20"/>
              </w:rPr>
            </w:pPr>
          </w:p>
        </w:tc>
        <w:tc>
          <w:tcPr>
            <w:tcW w:w="249" w:type="pct"/>
            <w:vMerge/>
            <w:vAlign w:val="center"/>
          </w:tcPr>
          <w:p w14:paraId="5851F73A" w14:textId="77777777" w:rsidR="00497D5A" w:rsidRPr="000172E8" w:rsidRDefault="00497D5A" w:rsidP="00203221">
            <w:pPr>
              <w:jc w:val="center"/>
              <w:rPr>
                <w:rFonts w:cs="Arial"/>
                <w:sz w:val="20"/>
                <w:szCs w:val="20"/>
              </w:rPr>
            </w:pPr>
          </w:p>
        </w:tc>
        <w:tc>
          <w:tcPr>
            <w:tcW w:w="231" w:type="pct"/>
            <w:vMerge/>
          </w:tcPr>
          <w:p w14:paraId="5B865771" w14:textId="77777777" w:rsidR="00497D5A" w:rsidRPr="000172E8" w:rsidRDefault="00497D5A" w:rsidP="00203221">
            <w:pPr>
              <w:jc w:val="center"/>
              <w:rPr>
                <w:rFonts w:cs="Arial"/>
                <w:sz w:val="20"/>
                <w:szCs w:val="20"/>
              </w:rPr>
            </w:pPr>
          </w:p>
        </w:tc>
        <w:tc>
          <w:tcPr>
            <w:tcW w:w="517" w:type="pct"/>
            <w:gridSpan w:val="2"/>
            <w:vMerge/>
            <w:vAlign w:val="center"/>
          </w:tcPr>
          <w:p w14:paraId="4BD56F0E" w14:textId="77777777" w:rsidR="00497D5A" w:rsidRPr="000172E8" w:rsidRDefault="00497D5A" w:rsidP="00203221">
            <w:pPr>
              <w:rPr>
                <w:rFonts w:cs="Arial"/>
                <w:sz w:val="20"/>
                <w:szCs w:val="20"/>
              </w:rPr>
            </w:pPr>
          </w:p>
        </w:tc>
        <w:tc>
          <w:tcPr>
            <w:tcW w:w="700" w:type="pct"/>
            <w:gridSpan w:val="3"/>
          </w:tcPr>
          <w:p w14:paraId="5612403B"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1536F09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7B8FD4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ED8F1D2" w14:textId="77777777" w:rsidR="00497D5A" w:rsidRPr="000172E8" w:rsidRDefault="00497D5A" w:rsidP="00203221">
            <w:pPr>
              <w:rPr>
                <w:rFonts w:cs="Arial"/>
                <w:sz w:val="20"/>
                <w:szCs w:val="20"/>
              </w:rPr>
            </w:pPr>
          </w:p>
        </w:tc>
        <w:tc>
          <w:tcPr>
            <w:tcW w:w="355" w:type="pct"/>
            <w:gridSpan w:val="2"/>
            <w:vMerge/>
          </w:tcPr>
          <w:p w14:paraId="33C1D025" w14:textId="77777777" w:rsidR="00497D5A" w:rsidRPr="000172E8" w:rsidRDefault="00497D5A" w:rsidP="00203221">
            <w:pPr>
              <w:rPr>
                <w:rFonts w:cs="Arial"/>
                <w:sz w:val="20"/>
                <w:szCs w:val="20"/>
              </w:rPr>
            </w:pPr>
          </w:p>
        </w:tc>
        <w:tc>
          <w:tcPr>
            <w:tcW w:w="797" w:type="pct"/>
            <w:vMerge/>
          </w:tcPr>
          <w:p w14:paraId="2D5AE087" w14:textId="77777777" w:rsidR="00497D5A" w:rsidRPr="000172E8" w:rsidRDefault="00497D5A" w:rsidP="00203221">
            <w:pPr>
              <w:rPr>
                <w:rFonts w:cs="Arial"/>
                <w:sz w:val="20"/>
                <w:szCs w:val="20"/>
              </w:rPr>
            </w:pPr>
          </w:p>
        </w:tc>
      </w:tr>
      <w:tr w:rsidR="00497D5A" w:rsidRPr="000172E8" w14:paraId="21A9AF73" w14:textId="77777777" w:rsidTr="00203221">
        <w:trPr>
          <w:cantSplit/>
          <w:trHeight w:val="75"/>
        </w:trPr>
        <w:tc>
          <w:tcPr>
            <w:tcW w:w="189" w:type="pct"/>
            <w:vMerge/>
          </w:tcPr>
          <w:p w14:paraId="2FDCB6B1" w14:textId="77777777" w:rsidR="00497D5A" w:rsidRPr="000172E8" w:rsidRDefault="00497D5A" w:rsidP="00203221">
            <w:pPr>
              <w:rPr>
                <w:rFonts w:cs="Arial"/>
                <w:sz w:val="20"/>
                <w:szCs w:val="20"/>
              </w:rPr>
            </w:pPr>
          </w:p>
        </w:tc>
        <w:tc>
          <w:tcPr>
            <w:tcW w:w="748" w:type="pct"/>
            <w:vMerge/>
            <w:vAlign w:val="center"/>
          </w:tcPr>
          <w:p w14:paraId="41597DD7" w14:textId="77777777" w:rsidR="00497D5A" w:rsidRPr="000172E8" w:rsidRDefault="00497D5A" w:rsidP="00203221">
            <w:pPr>
              <w:rPr>
                <w:rFonts w:cs="Arial"/>
                <w:sz w:val="20"/>
                <w:szCs w:val="20"/>
              </w:rPr>
            </w:pPr>
          </w:p>
        </w:tc>
        <w:tc>
          <w:tcPr>
            <w:tcW w:w="249" w:type="pct"/>
            <w:vMerge/>
            <w:vAlign w:val="center"/>
          </w:tcPr>
          <w:p w14:paraId="213D7D45" w14:textId="77777777" w:rsidR="00497D5A" w:rsidRPr="000172E8" w:rsidRDefault="00497D5A" w:rsidP="00203221">
            <w:pPr>
              <w:jc w:val="center"/>
              <w:rPr>
                <w:rFonts w:cs="Arial"/>
                <w:sz w:val="20"/>
                <w:szCs w:val="20"/>
              </w:rPr>
            </w:pPr>
          </w:p>
        </w:tc>
        <w:tc>
          <w:tcPr>
            <w:tcW w:w="231" w:type="pct"/>
            <w:vMerge/>
          </w:tcPr>
          <w:p w14:paraId="4EFB8394" w14:textId="77777777" w:rsidR="00497D5A" w:rsidRPr="000172E8" w:rsidRDefault="00497D5A" w:rsidP="00203221">
            <w:pPr>
              <w:jc w:val="center"/>
              <w:rPr>
                <w:rFonts w:cs="Arial"/>
                <w:sz w:val="20"/>
                <w:szCs w:val="20"/>
              </w:rPr>
            </w:pPr>
          </w:p>
        </w:tc>
        <w:tc>
          <w:tcPr>
            <w:tcW w:w="517" w:type="pct"/>
            <w:gridSpan w:val="2"/>
            <w:vMerge/>
            <w:vAlign w:val="center"/>
          </w:tcPr>
          <w:p w14:paraId="21F3917F" w14:textId="77777777" w:rsidR="00497D5A" w:rsidRPr="000172E8" w:rsidRDefault="00497D5A" w:rsidP="00203221">
            <w:pPr>
              <w:rPr>
                <w:rFonts w:cs="Arial"/>
                <w:sz w:val="20"/>
                <w:szCs w:val="20"/>
              </w:rPr>
            </w:pPr>
          </w:p>
        </w:tc>
        <w:tc>
          <w:tcPr>
            <w:tcW w:w="700" w:type="pct"/>
            <w:gridSpan w:val="3"/>
          </w:tcPr>
          <w:p w14:paraId="1821689D"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54B720B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06E992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DF5EEAA" w14:textId="77777777" w:rsidR="00497D5A" w:rsidRPr="000172E8" w:rsidRDefault="00497D5A" w:rsidP="00203221">
            <w:pPr>
              <w:rPr>
                <w:rFonts w:cs="Arial"/>
                <w:sz w:val="20"/>
                <w:szCs w:val="20"/>
              </w:rPr>
            </w:pPr>
          </w:p>
        </w:tc>
        <w:tc>
          <w:tcPr>
            <w:tcW w:w="355" w:type="pct"/>
            <w:gridSpan w:val="2"/>
            <w:vMerge/>
          </w:tcPr>
          <w:p w14:paraId="5ED1E1DF" w14:textId="77777777" w:rsidR="00497D5A" w:rsidRPr="000172E8" w:rsidRDefault="00497D5A" w:rsidP="00203221">
            <w:pPr>
              <w:rPr>
                <w:rFonts w:cs="Arial"/>
                <w:sz w:val="20"/>
                <w:szCs w:val="20"/>
              </w:rPr>
            </w:pPr>
          </w:p>
        </w:tc>
        <w:tc>
          <w:tcPr>
            <w:tcW w:w="797" w:type="pct"/>
            <w:vMerge/>
          </w:tcPr>
          <w:p w14:paraId="34D31A6E" w14:textId="77777777" w:rsidR="00497D5A" w:rsidRPr="000172E8" w:rsidRDefault="00497D5A" w:rsidP="00203221">
            <w:pPr>
              <w:rPr>
                <w:rFonts w:cs="Arial"/>
                <w:sz w:val="20"/>
                <w:szCs w:val="20"/>
              </w:rPr>
            </w:pPr>
          </w:p>
        </w:tc>
      </w:tr>
      <w:tr w:rsidR="00497D5A" w:rsidRPr="000172E8" w14:paraId="0D25E65C" w14:textId="77777777" w:rsidTr="00203221">
        <w:trPr>
          <w:cantSplit/>
          <w:trHeight w:val="75"/>
        </w:trPr>
        <w:tc>
          <w:tcPr>
            <w:tcW w:w="189" w:type="pct"/>
            <w:vMerge/>
          </w:tcPr>
          <w:p w14:paraId="05BC9F2E" w14:textId="77777777" w:rsidR="00497D5A" w:rsidRPr="000172E8" w:rsidRDefault="00497D5A" w:rsidP="00203221">
            <w:pPr>
              <w:rPr>
                <w:rFonts w:cs="Arial"/>
                <w:sz w:val="20"/>
                <w:szCs w:val="20"/>
              </w:rPr>
            </w:pPr>
          </w:p>
        </w:tc>
        <w:tc>
          <w:tcPr>
            <w:tcW w:w="748" w:type="pct"/>
            <w:vMerge/>
            <w:vAlign w:val="center"/>
          </w:tcPr>
          <w:p w14:paraId="3033575E" w14:textId="77777777" w:rsidR="00497D5A" w:rsidRPr="000172E8" w:rsidRDefault="00497D5A" w:rsidP="00203221">
            <w:pPr>
              <w:rPr>
                <w:rFonts w:cs="Arial"/>
                <w:sz w:val="20"/>
                <w:szCs w:val="20"/>
              </w:rPr>
            </w:pPr>
          </w:p>
        </w:tc>
        <w:tc>
          <w:tcPr>
            <w:tcW w:w="249" w:type="pct"/>
            <w:vMerge/>
            <w:vAlign w:val="center"/>
          </w:tcPr>
          <w:p w14:paraId="3CAB78B5" w14:textId="77777777" w:rsidR="00497D5A" w:rsidRPr="000172E8" w:rsidRDefault="00497D5A" w:rsidP="00203221">
            <w:pPr>
              <w:jc w:val="center"/>
              <w:rPr>
                <w:rFonts w:cs="Arial"/>
                <w:sz w:val="20"/>
                <w:szCs w:val="20"/>
              </w:rPr>
            </w:pPr>
          </w:p>
        </w:tc>
        <w:tc>
          <w:tcPr>
            <w:tcW w:w="231" w:type="pct"/>
            <w:vMerge/>
          </w:tcPr>
          <w:p w14:paraId="19427D24" w14:textId="77777777" w:rsidR="00497D5A" w:rsidRPr="000172E8" w:rsidRDefault="00497D5A" w:rsidP="00203221">
            <w:pPr>
              <w:jc w:val="center"/>
              <w:rPr>
                <w:rFonts w:cs="Arial"/>
                <w:sz w:val="20"/>
                <w:szCs w:val="20"/>
              </w:rPr>
            </w:pPr>
          </w:p>
        </w:tc>
        <w:tc>
          <w:tcPr>
            <w:tcW w:w="517" w:type="pct"/>
            <w:gridSpan w:val="2"/>
            <w:vMerge/>
            <w:vAlign w:val="center"/>
          </w:tcPr>
          <w:p w14:paraId="26C78933" w14:textId="77777777" w:rsidR="00497D5A" w:rsidRPr="000172E8" w:rsidRDefault="00497D5A" w:rsidP="00203221">
            <w:pPr>
              <w:rPr>
                <w:rFonts w:cs="Arial"/>
                <w:sz w:val="20"/>
                <w:szCs w:val="20"/>
              </w:rPr>
            </w:pPr>
          </w:p>
        </w:tc>
        <w:tc>
          <w:tcPr>
            <w:tcW w:w="700" w:type="pct"/>
            <w:gridSpan w:val="3"/>
          </w:tcPr>
          <w:p w14:paraId="4FE72911"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21F4C3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5BBA80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B2B0569" w14:textId="77777777" w:rsidR="00497D5A" w:rsidRPr="000172E8" w:rsidRDefault="00497D5A" w:rsidP="00203221">
            <w:pPr>
              <w:rPr>
                <w:rFonts w:cs="Arial"/>
                <w:sz w:val="20"/>
                <w:szCs w:val="20"/>
              </w:rPr>
            </w:pPr>
          </w:p>
        </w:tc>
        <w:tc>
          <w:tcPr>
            <w:tcW w:w="355" w:type="pct"/>
            <w:gridSpan w:val="2"/>
            <w:vMerge/>
          </w:tcPr>
          <w:p w14:paraId="3C7B95AA" w14:textId="77777777" w:rsidR="00497D5A" w:rsidRPr="000172E8" w:rsidRDefault="00497D5A" w:rsidP="00203221">
            <w:pPr>
              <w:rPr>
                <w:rFonts w:cs="Arial"/>
                <w:sz w:val="20"/>
                <w:szCs w:val="20"/>
              </w:rPr>
            </w:pPr>
          </w:p>
        </w:tc>
        <w:tc>
          <w:tcPr>
            <w:tcW w:w="797" w:type="pct"/>
            <w:vMerge/>
          </w:tcPr>
          <w:p w14:paraId="6C2972CC" w14:textId="77777777" w:rsidR="00497D5A" w:rsidRPr="000172E8" w:rsidRDefault="00497D5A" w:rsidP="00203221">
            <w:pPr>
              <w:rPr>
                <w:rFonts w:cs="Arial"/>
                <w:sz w:val="20"/>
                <w:szCs w:val="20"/>
              </w:rPr>
            </w:pPr>
          </w:p>
        </w:tc>
      </w:tr>
      <w:tr w:rsidR="00497D5A" w:rsidRPr="000172E8" w14:paraId="77856FD0" w14:textId="77777777" w:rsidTr="00203221">
        <w:trPr>
          <w:cantSplit/>
          <w:trHeight w:val="75"/>
        </w:trPr>
        <w:tc>
          <w:tcPr>
            <w:tcW w:w="189" w:type="pct"/>
            <w:vMerge/>
          </w:tcPr>
          <w:p w14:paraId="020320C8" w14:textId="77777777" w:rsidR="00497D5A" w:rsidRPr="000172E8" w:rsidRDefault="00497D5A" w:rsidP="00203221">
            <w:pPr>
              <w:rPr>
                <w:rFonts w:cs="Arial"/>
                <w:sz w:val="20"/>
                <w:szCs w:val="20"/>
              </w:rPr>
            </w:pPr>
          </w:p>
        </w:tc>
        <w:tc>
          <w:tcPr>
            <w:tcW w:w="748" w:type="pct"/>
            <w:vMerge/>
            <w:vAlign w:val="center"/>
          </w:tcPr>
          <w:p w14:paraId="4D0D4577" w14:textId="77777777" w:rsidR="00497D5A" w:rsidRPr="000172E8" w:rsidRDefault="00497D5A" w:rsidP="00203221">
            <w:pPr>
              <w:rPr>
                <w:rFonts w:cs="Arial"/>
                <w:sz w:val="20"/>
                <w:szCs w:val="20"/>
              </w:rPr>
            </w:pPr>
          </w:p>
        </w:tc>
        <w:tc>
          <w:tcPr>
            <w:tcW w:w="249" w:type="pct"/>
            <w:vMerge/>
            <w:vAlign w:val="center"/>
          </w:tcPr>
          <w:p w14:paraId="112EB18A" w14:textId="77777777" w:rsidR="00497D5A" w:rsidRPr="000172E8" w:rsidRDefault="00497D5A" w:rsidP="00203221">
            <w:pPr>
              <w:jc w:val="center"/>
              <w:rPr>
                <w:rFonts w:cs="Arial"/>
                <w:sz w:val="20"/>
                <w:szCs w:val="20"/>
              </w:rPr>
            </w:pPr>
          </w:p>
        </w:tc>
        <w:tc>
          <w:tcPr>
            <w:tcW w:w="231" w:type="pct"/>
            <w:vMerge/>
          </w:tcPr>
          <w:p w14:paraId="475DB44E" w14:textId="77777777" w:rsidR="00497D5A" w:rsidRPr="000172E8" w:rsidRDefault="00497D5A" w:rsidP="00203221">
            <w:pPr>
              <w:jc w:val="center"/>
              <w:rPr>
                <w:rFonts w:cs="Arial"/>
                <w:sz w:val="20"/>
                <w:szCs w:val="20"/>
              </w:rPr>
            </w:pPr>
          </w:p>
        </w:tc>
        <w:tc>
          <w:tcPr>
            <w:tcW w:w="517" w:type="pct"/>
            <w:gridSpan w:val="2"/>
            <w:vMerge/>
            <w:vAlign w:val="center"/>
          </w:tcPr>
          <w:p w14:paraId="70DADE83" w14:textId="77777777" w:rsidR="00497D5A" w:rsidRPr="000172E8" w:rsidRDefault="00497D5A" w:rsidP="00203221">
            <w:pPr>
              <w:rPr>
                <w:rFonts w:cs="Arial"/>
                <w:sz w:val="20"/>
                <w:szCs w:val="20"/>
              </w:rPr>
            </w:pPr>
          </w:p>
        </w:tc>
        <w:tc>
          <w:tcPr>
            <w:tcW w:w="700" w:type="pct"/>
            <w:gridSpan w:val="3"/>
          </w:tcPr>
          <w:p w14:paraId="1797410D"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0A7542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E536FF9"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1FB7234" w14:textId="77777777" w:rsidR="00497D5A" w:rsidRPr="000172E8" w:rsidRDefault="00497D5A" w:rsidP="00203221">
            <w:pPr>
              <w:rPr>
                <w:rFonts w:cs="Arial"/>
                <w:sz w:val="20"/>
                <w:szCs w:val="20"/>
              </w:rPr>
            </w:pPr>
          </w:p>
        </w:tc>
        <w:tc>
          <w:tcPr>
            <w:tcW w:w="355" w:type="pct"/>
            <w:gridSpan w:val="2"/>
            <w:vMerge/>
          </w:tcPr>
          <w:p w14:paraId="5659316C" w14:textId="77777777" w:rsidR="00497D5A" w:rsidRPr="000172E8" w:rsidRDefault="00497D5A" w:rsidP="00203221">
            <w:pPr>
              <w:rPr>
                <w:rFonts w:cs="Arial"/>
                <w:sz w:val="20"/>
                <w:szCs w:val="20"/>
              </w:rPr>
            </w:pPr>
          </w:p>
        </w:tc>
        <w:tc>
          <w:tcPr>
            <w:tcW w:w="797" w:type="pct"/>
            <w:vMerge/>
          </w:tcPr>
          <w:p w14:paraId="36C9D1E1" w14:textId="77777777" w:rsidR="00497D5A" w:rsidRPr="000172E8" w:rsidRDefault="00497D5A" w:rsidP="00203221">
            <w:pPr>
              <w:rPr>
                <w:rFonts w:cs="Arial"/>
                <w:sz w:val="20"/>
                <w:szCs w:val="20"/>
              </w:rPr>
            </w:pPr>
          </w:p>
        </w:tc>
      </w:tr>
      <w:tr w:rsidR="00497D5A" w:rsidRPr="000172E8" w14:paraId="1121304E" w14:textId="77777777" w:rsidTr="00203221">
        <w:trPr>
          <w:cantSplit/>
          <w:trHeight w:val="155"/>
        </w:trPr>
        <w:tc>
          <w:tcPr>
            <w:tcW w:w="189" w:type="pct"/>
            <w:vMerge/>
          </w:tcPr>
          <w:p w14:paraId="551F7EEA" w14:textId="77777777" w:rsidR="00497D5A" w:rsidRPr="000172E8" w:rsidRDefault="00497D5A" w:rsidP="00203221">
            <w:pPr>
              <w:rPr>
                <w:rFonts w:cs="Arial"/>
                <w:sz w:val="20"/>
                <w:szCs w:val="20"/>
              </w:rPr>
            </w:pPr>
          </w:p>
        </w:tc>
        <w:tc>
          <w:tcPr>
            <w:tcW w:w="748" w:type="pct"/>
            <w:vMerge/>
            <w:vAlign w:val="center"/>
          </w:tcPr>
          <w:p w14:paraId="3454B6B1" w14:textId="77777777" w:rsidR="00497D5A" w:rsidRPr="000172E8" w:rsidRDefault="00497D5A" w:rsidP="00203221">
            <w:pPr>
              <w:rPr>
                <w:rFonts w:cs="Arial"/>
                <w:sz w:val="20"/>
                <w:szCs w:val="20"/>
              </w:rPr>
            </w:pPr>
          </w:p>
        </w:tc>
        <w:tc>
          <w:tcPr>
            <w:tcW w:w="249" w:type="pct"/>
            <w:vMerge/>
            <w:vAlign w:val="center"/>
          </w:tcPr>
          <w:p w14:paraId="30F17C6B" w14:textId="77777777" w:rsidR="00497D5A" w:rsidRPr="000172E8" w:rsidRDefault="00497D5A" w:rsidP="00203221">
            <w:pPr>
              <w:jc w:val="center"/>
              <w:rPr>
                <w:rFonts w:cs="Arial"/>
                <w:sz w:val="20"/>
                <w:szCs w:val="20"/>
              </w:rPr>
            </w:pPr>
          </w:p>
        </w:tc>
        <w:tc>
          <w:tcPr>
            <w:tcW w:w="231" w:type="pct"/>
            <w:vMerge/>
          </w:tcPr>
          <w:p w14:paraId="3B3EDFBA" w14:textId="77777777" w:rsidR="00497D5A" w:rsidRPr="000172E8" w:rsidRDefault="00497D5A" w:rsidP="00203221">
            <w:pPr>
              <w:jc w:val="center"/>
              <w:rPr>
                <w:rFonts w:cs="Arial"/>
                <w:sz w:val="20"/>
                <w:szCs w:val="20"/>
              </w:rPr>
            </w:pPr>
          </w:p>
        </w:tc>
        <w:tc>
          <w:tcPr>
            <w:tcW w:w="517" w:type="pct"/>
            <w:gridSpan w:val="2"/>
            <w:vAlign w:val="center"/>
          </w:tcPr>
          <w:p w14:paraId="7619A7A7"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1419DA4"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D496CA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4DB095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4202C019"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E906954" w14:textId="77777777" w:rsidR="00497D5A" w:rsidRPr="000172E8" w:rsidRDefault="00497D5A" w:rsidP="00203221">
            <w:pPr>
              <w:rPr>
                <w:rFonts w:cs="Arial"/>
                <w:sz w:val="20"/>
                <w:szCs w:val="20"/>
              </w:rPr>
            </w:pPr>
          </w:p>
        </w:tc>
        <w:tc>
          <w:tcPr>
            <w:tcW w:w="797" w:type="pct"/>
            <w:vMerge/>
          </w:tcPr>
          <w:p w14:paraId="0525AB16" w14:textId="77777777" w:rsidR="00497D5A" w:rsidRPr="000172E8" w:rsidRDefault="00497D5A" w:rsidP="00203221">
            <w:pPr>
              <w:rPr>
                <w:rFonts w:cs="Arial"/>
                <w:sz w:val="20"/>
                <w:szCs w:val="20"/>
              </w:rPr>
            </w:pPr>
          </w:p>
        </w:tc>
      </w:tr>
      <w:tr w:rsidR="00497D5A" w:rsidRPr="000172E8" w14:paraId="2D9FDC24" w14:textId="77777777" w:rsidTr="00203221">
        <w:trPr>
          <w:cantSplit/>
          <w:trHeight w:val="155"/>
        </w:trPr>
        <w:tc>
          <w:tcPr>
            <w:tcW w:w="189" w:type="pct"/>
            <w:vMerge w:val="restart"/>
            <w:vAlign w:val="center"/>
          </w:tcPr>
          <w:p w14:paraId="4146D47C" w14:textId="77777777" w:rsidR="00497D5A" w:rsidRPr="000172E8" w:rsidRDefault="00497D5A" w:rsidP="00203221">
            <w:pPr>
              <w:jc w:val="center"/>
              <w:rPr>
                <w:rFonts w:cs="Arial"/>
                <w:sz w:val="20"/>
                <w:szCs w:val="20"/>
              </w:rPr>
            </w:pPr>
            <w:r>
              <w:rPr>
                <w:rFonts w:cs="Arial"/>
                <w:sz w:val="20"/>
                <w:szCs w:val="20"/>
              </w:rPr>
              <w:t>2.</w:t>
            </w:r>
          </w:p>
        </w:tc>
        <w:tc>
          <w:tcPr>
            <w:tcW w:w="748" w:type="pct"/>
            <w:vMerge w:val="restart"/>
            <w:vAlign w:val="center"/>
          </w:tcPr>
          <w:p w14:paraId="55528312"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lastRenderedPageBreak/>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597B2433" w14:textId="77777777" w:rsidR="00497D5A" w:rsidRPr="000172E8" w:rsidRDefault="00497D5A" w:rsidP="00203221">
            <w:pPr>
              <w:jc w:val="center"/>
              <w:rPr>
                <w:rFonts w:cs="Arial"/>
                <w:sz w:val="20"/>
                <w:szCs w:val="20"/>
              </w:rPr>
            </w:pPr>
            <w:r w:rsidRPr="000172E8">
              <w:rPr>
                <w:rFonts w:cs="Arial"/>
                <w:sz w:val="20"/>
                <w:szCs w:val="20"/>
              </w:rPr>
              <w:lastRenderedPageBreak/>
              <w:t>9130</w:t>
            </w:r>
          </w:p>
        </w:tc>
        <w:tc>
          <w:tcPr>
            <w:tcW w:w="231" w:type="pct"/>
            <w:vMerge w:val="restart"/>
            <w:vAlign w:val="center"/>
          </w:tcPr>
          <w:p w14:paraId="6428B07C" w14:textId="77777777" w:rsidR="00497D5A" w:rsidRPr="000172E8" w:rsidRDefault="00497D5A" w:rsidP="00203221">
            <w:pPr>
              <w:jc w:val="center"/>
              <w:rPr>
                <w:rFonts w:cs="Arial"/>
                <w:sz w:val="20"/>
                <w:szCs w:val="20"/>
              </w:rPr>
            </w:pPr>
            <w:r w:rsidRPr="00682A80">
              <w:rPr>
                <w:rFonts w:cs="Arial"/>
                <w:sz w:val="20"/>
                <w:szCs w:val="20"/>
              </w:rPr>
              <w:t>E228</w:t>
            </w:r>
          </w:p>
        </w:tc>
        <w:tc>
          <w:tcPr>
            <w:tcW w:w="517" w:type="pct"/>
            <w:gridSpan w:val="2"/>
            <w:vAlign w:val="center"/>
          </w:tcPr>
          <w:p w14:paraId="08077DD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227326B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36A178F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BA9D1C6" w14:textId="098A2D60" w:rsidR="00497D5A" w:rsidRPr="000172E8" w:rsidRDefault="007B7CFC" w:rsidP="00D73DBA">
            <w:pPr>
              <w:jc w:val="center"/>
              <w:rPr>
                <w:rFonts w:cs="Arial"/>
                <w:sz w:val="20"/>
                <w:szCs w:val="20"/>
              </w:rPr>
            </w:pPr>
            <w:r>
              <w:rPr>
                <w:rFonts w:cs="Arial"/>
                <w:sz w:val="20"/>
                <w:szCs w:val="20"/>
              </w:rPr>
              <w:t>XX</w:t>
            </w:r>
          </w:p>
        </w:tc>
        <w:tc>
          <w:tcPr>
            <w:tcW w:w="454" w:type="pct"/>
            <w:vAlign w:val="center"/>
          </w:tcPr>
          <w:p w14:paraId="6CE18E6A" w14:textId="5DE08639" w:rsidR="00497D5A" w:rsidRPr="000172E8" w:rsidRDefault="007B7CFC" w:rsidP="00D73DBA">
            <w:pPr>
              <w:jc w:val="center"/>
              <w:rPr>
                <w:rFonts w:cs="Arial"/>
                <w:sz w:val="20"/>
                <w:szCs w:val="20"/>
              </w:rPr>
            </w:pPr>
            <w:r>
              <w:rPr>
                <w:rFonts w:cs="Arial"/>
                <w:sz w:val="20"/>
                <w:szCs w:val="20"/>
              </w:rPr>
              <w:t>XX</w:t>
            </w:r>
          </w:p>
        </w:tc>
        <w:tc>
          <w:tcPr>
            <w:tcW w:w="355" w:type="pct"/>
            <w:gridSpan w:val="2"/>
            <w:vMerge w:val="restart"/>
            <w:vAlign w:val="center"/>
          </w:tcPr>
          <w:p w14:paraId="24217185"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20CBC48" w14:textId="2281FE61" w:rsidR="00497D5A" w:rsidRPr="000172E8" w:rsidRDefault="00497D5A" w:rsidP="00203221">
            <w:pPr>
              <w:jc w:val="center"/>
              <w:rPr>
                <w:rFonts w:cs="Arial"/>
                <w:sz w:val="20"/>
                <w:szCs w:val="20"/>
              </w:rPr>
            </w:pPr>
            <w:r w:rsidRPr="000172E8">
              <w:rPr>
                <w:rFonts w:cs="Arial"/>
                <w:sz w:val="20"/>
                <w:szCs w:val="20"/>
              </w:rPr>
              <w:t xml:space="preserve">Ocena na podstawie inwentaryzacji </w:t>
            </w:r>
            <w:r w:rsidRPr="000172E8">
              <w:rPr>
                <w:rFonts w:cs="Arial"/>
                <w:sz w:val="20"/>
                <w:szCs w:val="20"/>
              </w:rPr>
              <w:lastRenderedPageBreak/>
              <w:t>terenowej z 2020</w:t>
            </w:r>
            <w:r>
              <w:rPr>
                <w:rFonts w:cs="Arial"/>
                <w:sz w:val="20"/>
                <w:szCs w:val="20"/>
              </w:rPr>
              <w:t>-2021</w:t>
            </w:r>
            <w:r w:rsidRPr="000172E8">
              <w:rPr>
                <w:rFonts w:cs="Arial"/>
                <w:sz w:val="20"/>
                <w:szCs w:val="20"/>
              </w:rPr>
              <w:t xml:space="preserve"> r. </w:t>
            </w:r>
            <w:r w:rsidR="001437B4">
              <w:rPr>
                <w:rFonts w:cs="Arial"/>
                <w:sz w:val="20"/>
                <w:szCs w:val="20"/>
              </w:rPr>
              <w:t>Obecna powierzchnia siedliska przyrodniczego 59,46 ha.</w:t>
            </w:r>
            <w:r w:rsidR="001437B4" w:rsidRPr="000172E8">
              <w:rPr>
                <w:rFonts w:cs="Arial"/>
                <w:sz w:val="20"/>
                <w:szCs w:val="20"/>
              </w:rPr>
              <w:t xml:space="preserve"> </w:t>
            </w:r>
            <w:r w:rsidR="008D620F">
              <w:rPr>
                <w:rFonts w:cs="Arial"/>
                <w:sz w:val="20"/>
                <w:szCs w:val="20"/>
              </w:rPr>
              <w:t xml:space="preserve">Ocena referencyjna XX. </w:t>
            </w:r>
            <w:r w:rsidRPr="000172E8">
              <w:rPr>
                <w:rFonts w:cs="Arial"/>
                <w:sz w:val="20"/>
                <w:szCs w:val="20"/>
              </w:rPr>
              <w:t xml:space="preserve">Na </w:t>
            </w:r>
            <w:r w:rsidRPr="00B51ACC">
              <w:rPr>
                <w:rFonts w:cs="Arial"/>
                <w:b/>
                <w:bCs/>
                <w:sz w:val="20"/>
                <w:szCs w:val="20"/>
              </w:rPr>
              <w:t>niezadowalającą (U1)</w:t>
            </w:r>
            <w:r>
              <w:rPr>
                <w:rFonts w:cs="Arial"/>
                <w:sz w:val="20"/>
                <w:szCs w:val="20"/>
              </w:rPr>
              <w:t xml:space="preserve"> </w:t>
            </w:r>
            <w:r w:rsidRPr="000172E8">
              <w:rPr>
                <w:rFonts w:cs="Arial"/>
                <w:sz w:val="20"/>
                <w:szCs w:val="20"/>
              </w:rPr>
              <w:t>ocenę wpływ ma niski udział gatunków charakterystycznych, m.in.</w:t>
            </w:r>
            <w:r w:rsidRPr="000172E8">
              <w:rPr>
                <w:rFonts w:cs="Arial"/>
                <w:i/>
                <w:sz w:val="20"/>
                <w:szCs w:val="20"/>
              </w:rPr>
              <w:t xml:space="preserve"> </w:t>
            </w:r>
            <w:r w:rsidRPr="000172E8">
              <w:rPr>
                <w:rFonts w:cs="Arial"/>
                <w:sz w:val="20"/>
                <w:szCs w:val="20"/>
              </w:rPr>
              <w:t xml:space="preserve">buk zwyczajny </w:t>
            </w:r>
            <w:proofErr w:type="spellStart"/>
            <w:r w:rsidRPr="000172E8">
              <w:rPr>
                <w:rFonts w:eastAsia="Times New Roman" w:cs="Arial"/>
                <w:bCs/>
                <w:i/>
                <w:color w:val="000000"/>
                <w:kern w:val="0"/>
                <w:sz w:val="20"/>
                <w:szCs w:val="20"/>
              </w:rPr>
              <w:t>Fagus</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sylvatica</w:t>
            </w:r>
            <w:proofErr w:type="spellEnd"/>
            <w:r w:rsidRPr="000172E8">
              <w:rPr>
                <w:rFonts w:eastAsia="Times New Roman" w:cs="Arial"/>
                <w:bCs/>
                <w:i/>
                <w:color w:val="000000"/>
                <w:kern w:val="0"/>
                <w:sz w:val="20"/>
                <w:szCs w:val="20"/>
              </w:rPr>
              <w:t xml:space="preserve">, </w:t>
            </w:r>
            <w:r w:rsidRPr="006A1441">
              <w:rPr>
                <w:rFonts w:eastAsia="Times New Roman" w:cs="Arial"/>
                <w:bCs/>
                <w:color w:val="000000"/>
                <w:kern w:val="0"/>
                <w:sz w:val="20"/>
                <w:szCs w:val="20"/>
              </w:rPr>
              <w:t xml:space="preserve">turzycę leśną </w:t>
            </w:r>
            <w:proofErr w:type="spellStart"/>
            <w:r>
              <w:rPr>
                <w:rFonts w:eastAsia="Times New Roman" w:cs="Arial"/>
                <w:bCs/>
                <w:i/>
                <w:color w:val="000000"/>
                <w:kern w:val="0"/>
                <w:sz w:val="20"/>
                <w:szCs w:val="20"/>
              </w:rPr>
              <w:t>Carex</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pilosa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gajowiec żółty</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Galeobdolon</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luteum</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nerecznicę samczą</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Dryopteris</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filix</w:t>
            </w:r>
            <w:proofErr w:type="spellEnd"/>
            <w:r>
              <w:rPr>
                <w:rFonts w:eastAsia="Times New Roman" w:cs="Arial"/>
                <w:bCs/>
                <w:i/>
                <w:color w:val="000000"/>
                <w:kern w:val="0"/>
                <w:sz w:val="20"/>
                <w:szCs w:val="20"/>
              </w:rPr>
              <w:t xml:space="preserve">-mas, </w:t>
            </w:r>
            <w:r w:rsidRPr="006A1441">
              <w:rPr>
                <w:rFonts w:eastAsia="Times New Roman" w:cs="Arial"/>
                <w:bCs/>
                <w:color w:val="000000"/>
                <w:kern w:val="0"/>
                <w:sz w:val="20"/>
                <w:szCs w:val="20"/>
              </w:rPr>
              <w:t>gwiazdnicę wielkokwiatową</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Stellaria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holostea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żywiec cebulkowy</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Dentaria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bulbifera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szczawik zajęczy</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Oxalis</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acetosella</w:t>
            </w:r>
            <w:proofErr w:type="spellEnd"/>
            <w:r>
              <w:rPr>
                <w:rFonts w:eastAsia="Times New Roman" w:cs="Arial"/>
                <w:bCs/>
                <w:i/>
                <w:color w:val="000000"/>
                <w:kern w:val="0"/>
                <w:sz w:val="20"/>
                <w:szCs w:val="20"/>
              </w:rPr>
              <w:t xml:space="preserve">, </w:t>
            </w:r>
            <w:r w:rsidRPr="006A1441">
              <w:rPr>
                <w:rFonts w:eastAsia="Times New Roman" w:cs="Arial"/>
                <w:bCs/>
                <w:i/>
                <w:color w:val="000000"/>
                <w:kern w:val="0"/>
                <w:sz w:val="20"/>
                <w:szCs w:val="20"/>
              </w:rPr>
              <w:t>kostrzewę leśną</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Festuca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altissima</w:t>
            </w:r>
            <w:proofErr w:type="spellEnd"/>
            <w:r>
              <w:rPr>
                <w:rFonts w:eastAsia="Times New Roman" w:cs="Arial"/>
                <w:bCs/>
                <w:i/>
                <w:color w:val="000000"/>
                <w:kern w:val="0"/>
                <w:sz w:val="20"/>
                <w:szCs w:val="20"/>
              </w:rPr>
              <w:t xml:space="preserve">. </w:t>
            </w:r>
            <w:r>
              <w:rPr>
                <w:rFonts w:eastAsia="Times New Roman" w:cs="Arial"/>
                <w:bCs/>
                <w:color w:val="000000"/>
                <w:kern w:val="0"/>
                <w:sz w:val="20"/>
                <w:szCs w:val="20"/>
              </w:rPr>
              <w:t xml:space="preserve">Płat siedliska mocno </w:t>
            </w:r>
            <w:r>
              <w:rPr>
                <w:rFonts w:eastAsia="Times New Roman" w:cs="Arial"/>
                <w:bCs/>
                <w:color w:val="000000"/>
                <w:kern w:val="0"/>
                <w:sz w:val="20"/>
                <w:szCs w:val="20"/>
              </w:rPr>
              <w:lastRenderedPageBreak/>
              <w:t xml:space="preserve">nawiązuje do grądu. Obecne odnowienia bukowe. </w:t>
            </w:r>
            <w:r w:rsidRPr="00377719">
              <w:rPr>
                <w:rFonts w:eastAsia="Times New Roman" w:cs="Arial"/>
                <w:bCs/>
                <w:color w:val="000000"/>
                <w:kern w:val="0"/>
                <w:sz w:val="20"/>
                <w:szCs w:val="20"/>
              </w:rPr>
              <w:t xml:space="preserve">Małe zasoby martwego drewna (łączne zasoby) </w:t>
            </w:r>
            <w:r w:rsidRPr="00377719">
              <w:rPr>
                <w:rStyle w:val="PogrubienieTeksttreci28pt"/>
                <w:rFonts w:ascii="Arial" w:hAnsi="Arial" w:cs="Arial"/>
                <w:b w:val="0"/>
                <w:sz w:val="20"/>
                <w:szCs w:val="20"/>
              </w:rPr>
              <w:t>7m</w:t>
            </w:r>
            <w:r w:rsidRPr="00377719">
              <w:rPr>
                <w:rStyle w:val="PogrubienieTeksttreci28pt"/>
                <w:rFonts w:ascii="Arial" w:hAnsi="Arial" w:cs="Arial"/>
                <w:b w:val="0"/>
                <w:sz w:val="20"/>
                <w:szCs w:val="20"/>
                <w:vertAlign w:val="superscript"/>
              </w:rPr>
              <w:t>3</w:t>
            </w:r>
            <w:r w:rsidRPr="00377719">
              <w:rPr>
                <w:rStyle w:val="PogrubienieTeksttreci28pt"/>
                <w:rFonts w:ascii="Arial" w:hAnsi="Arial" w:cs="Arial"/>
                <w:b w:val="0"/>
                <w:sz w:val="20"/>
                <w:szCs w:val="20"/>
              </w:rPr>
              <w:t xml:space="preserve">/ha oraz martwego drewna </w:t>
            </w:r>
            <w:proofErr w:type="spellStart"/>
            <w:r w:rsidRPr="00377719">
              <w:rPr>
                <w:rStyle w:val="PogrubienieTeksttreci28pt"/>
                <w:rFonts w:ascii="Arial" w:hAnsi="Arial" w:cs="Arial"/>
                <w:b w:val="0"/>
                <w:sz w:val="20"/>
                <w:szCs w:val="20"/>
              </w:rPr>
              <w:t>grubowymiarowego</w:t>
            </w:r>
            <w:proofErr w:type="spellEnd"/>
            <w:r w:rsidRPr="00377719">
              <w:rPr>
                <w:rStyle w:val="PogrubienieTeksttreci28pt"/>
                <w:rFonts w:ascii="Arial" w:hAnsi="Arial" w:cs="Arial"/>
                <w:b w:val="0"/>
                <w:sz w:val="20"/>
                <w:szCs w:val="20"/>
              </w:rPr>
              <w:t xml:space="preserve"> 1-2 szt. /ha</w:t>
            </w:r>
            <w:r w:rsidRPr="009B1481">
              <w:rPr>
                <w:rStyle w:val="PogrubienieTeksttreci28pt"/>
                <w:rFonts w:ascii="Arial" w:hAnsi="Arial" w:cs="Arial"/>
                <w:b w:val="0"/>
                <w:sz w:val="22"/>
                <w:szCs w:val="22"/>
              </w:rPr>
              <w:t>.</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3F9BDD7" w14:textId="77777777" w:rsidTr="00203221">
        <w:trPr>
          <w:cantSplit/>
          <w:trHeight w:val="75"/>
        </w:trPr>
        <w:tc>
          <w:tcPr>
            <w:tcW w:w="189" w:type="pct"/>
            <w:vMerge/>
          </w:tcPr>
          <w:p w14:paraId="68CD1D94" w14:textId="77777777" w:rsidR="00497D5A" w:rsidRPr="000172E8" w:rsidRDefault="00497D5A" w:rsidP="00203221">
            <w:pPr>
              <w:rPr>
                <w:rFonts w:cs="Arial"/>
                <w:sz w:val="20"/>
                <w:szCs w:val="20"/>
              </w:rPr>
            </w:pPr>
          </w:p>
        </w:tc>
        <w:tc>
          <w:tcPr>
            <w:tcW w:w="748" w:type="pct"/>
            <w:vMerge/>
            <w:vAlign w:val="center"/>
          </w:tcPr>
          <w:p w14:paraId="1FF4A211" w14:textId="77777777" w:rsidR="00497D5A" w:rsidRPr="000172E8" w:rsidRDefault="00497D5A" w:rsidP="00203221">
            <w:pPr>
              <w:rPr>
                <w:rFonts w:cs="Arial"/>
                <w:sz w:val="20"/>
                <w:szCs w:val="20"/>
              </w:rPr>
            </w:pPr>
          </w:p>
        </w:tc>
        <w:tc>
          <w:tcPr>
            <w:tcW w:w="249" w:type="pct"/>
            <w:vMerge/>
            <w:vAlign w:val="center"/>
          </w:tcPr>
          <w:p w14:paraId="06FA1DDA" w14:textId="77777777" w:rsidR="00497D5A" w:rsidRPr="000172E8" w:rsidRDefault="00497D5A" w:rsidP="00203221">
            <w:pPr>
              <w:jc w:val="center"/>
              <w:rPr>
                <w:rFonts w:cs="Arial"/>
                <w:sz w:val="20"/>
                <w:szCs w:val="20"/>
              </w:rPr>
            </w:pPr>
          </w:p>
        </w:tc>
        <w:tc>
          <w:tcPr>
            <w:tcW w:w="231" w:type="pct"/>
            <w:vMerge/>
          </w:tcPr>
          <w:p w14:paraId="4457E619" w14:textId="77777777" w:rsidR="00497D5A" w:rsidRPr="000172E8" w:rsidRDefault="00497D5A" w:rsidP="00203221">
            <w:pPr>
              <w:jc w:val="center"/>
              <w:rPr>
                <w:rFonts w:cs="Arial"/>
                <w:sz w:val="20"/>
                <w:szCs w:val="20"/>
              </w:rPr>
            </w:pPr>
          </w:p>
        </w:tc>
        <w:tc>
          <w:tcPr>
            <w:tcW w:w="517" w:type="pct"/>
            <w:gridSpan w:val="2"/>
            <w:vMerge w:val="restart"/>
            <w:vAlign w:val="center"/>
          </w:tcPr>
          <w:p w14:paraId="7B2325D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0E70BF3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6648DB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9CFB5F"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63644234"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184CA4CD" w14:textId="77777777" w:rsidR="00497D5A" w:rsidRPr="000172E8" w:rsidRDefault="00497D5A" w:rsidP="00203221">
            <w:pPr>
              <w:rPr>
                <w:rFonts w:cs="Arial"/>
                <w:sz w:val="20"/>
                <w:szCs w:val="20"/>
              </w:rPr>
            </w:pPr>
          </w:p>
        </w:tc>
        <w:tc>
          <w:tcPr>
            <w:tcW w:w="797" w:type="pct"/>
            <w:vMerge/>
          </w:tcPr>
          <w:p w14:paraId="4F5B1321" w14:textId="77777777" w:rsidR="00497D5A" w:rsidRPr="000172E8" w:rsidRDefault="00497D5A" w:rsidP="00203221">
            <w:pPr>
              <w:rPr>
                <w:rFonts w:cs="Arial"/>
                <w:sz w:val="20"/>
                <w:szCs w:val="20"/>
              </w:rPr>
            </w:pPr>
          </w:p>
        </w:tc>
      </w:tr>
      <w:tr w:rsidR="00497D5A" w:rsidRPr="000172E8" w14:paraId="06E4D086" w14:textId="77777777" w:rsidTr="00203221">
        <w:trPr>
          <w:cantSplit/>
          <w:trHeight w:val="75"/>
        </w:trPr>
        <w:tc>
          <w:tcPr>
            <w:tcW w:w="189" w:type="pct"/>
            <w:vMerge/>
          </w:tcPr>
          <w:p w14:paraId="4EF4CDAD" w14:textId="77777777" w:rsidR="00497D5A" w:rsidRPr="000172E8" w:rsidRDefault="00497D5A" w:rsidP="00203221">
            <w:pPr>
              <w:rPr>
                <w:rFonts w:cs="Arial"/>
                <w:sz w:val="20"/>
                <w:szCs w:val="20"/>
              </w:rPr>
            </w:pPr>
          </w:p>
        </w:tc>
        <w:tc>
          <w:tcPr>
            <w:tcW w:w="748" w:type="pct"/>
            <w:vMerge/>
            <w:vAlign w:val="center"/>
          </w:tcPr>
          <w:p w14:paraId="20834755" w14:textId="77777777" w:rsidR="00497D5A" w:rsidRPr="000172E8" w:rsidRDefault="00497D5A" w:rsidP="00203221">
            <w:pPr>
              <w:rPr>
                <w:rFonts w:cs="Arial"/>
                <w:sz w:val="20"/>
                <w:szCs w:val="20"/>
              </w:rPr>
            </w:pPr>
          </w:p>
        </w:tc>
        <w:tc>
          <w:tcPr>
            <w:tcW w:w="249" w:type="pct"/>
            <w:vMerge/>
            <w:vAlign w:val="center"/>
          </w:tcPr>
          <w:p w14:paraId="6754476B" w14:textId="77777777" w:rsidR="00497D5A" w:rsidRPr="000172E8" w:rsidRDefault="00497D5A" w:rsidP="00203221">
            <w:pPr>
              <w:jc w:val="center"/>
              <w:rPr>
                <w:rFonts w:cs="Arial"/>
                <w:sz w:val="20"/>
                <w:szCs w:val="20"/>
              </w:rPr>
            </w:pPr>
          </w:p>
        </w:tc>
        <w:tc>
          <w:tcPr>
            <w:tcW w:w="231" w:type="pct"/>
            <w:vMerge/>
          </w:tcPr>
          <w:p w14:paraId="2744AEE9" w14:textId="77777777" w:rsidR="00497D5A" w:rsidRPr="000172E8" w:rsidRDefault="00497D5A" w:rsidP="00203221">
            <w:pPr>
              <w:jc w:val="center"/>
              <w:rPr>
                <w:rFonts w:cs="Arial"/>
                <w:sz w:val="20"/>
                <w:szCs w:val="20"/>
              </w:rPr>
            </w:pPr>
          </w:p>
        </w:tc>
        <w:tc>
          <w:tcPr>
            <w:tcW w:w="517" w:type="pct"/>
            <w:gridSpan w:val="2"/>
            <w:vMerge/>
            <w:vAlign w:val="center"/>
          </w:tcPr>
          <w:p w14:paraId="10F6EEB9" w14:textId="77777777" w:rsidR="00497D5A" w:rsidRPr="000172E8" w:rsidRDefault="00497D5A" w:rsidP="00203221">
            <w:pPr>
              <w:rPr>
                <w:rFonts w:cs="Arial"/>
                <w:sz w:val="20"/>
                <w:szCs w:val="20"/>
              </w:rPr>
            </w:pPr>
          </w:p>
        </w:tc>
        <w:tc>
          <w:tcPr>
            <w:tcW w:w="700" w:type="pct"/>
            <w:gridSpan w:val="3"/>
          </w:tcPr>
          <w:p w14:paraId="6C30ED05"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2C01D36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D17D03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59A9CFF" w14:textId="77777777" w:rsidR="00497D5A" w:rsidRPr="000172E8" w:rsidRDefault="00497D5A" w:rsidP="00203221">
            <w:pPr>
              <w:rPr>
                <w:rFonts w:cs="Arial"/>
                <w:sz w:val="20"/>
                <w:szCs w:val="20"/>
              </w:rPr>
            </w:pPr>
          </w:p>
        </w:tc>
        <w:tc>
          <w:tcPr>
            <w:tcW w:w="355" w:type="pct"/>
            <w:gridSpan w:val="2"/>
            <w:vMerge/>
          </w:tcPr>
          <w:p w14:paraId="4785E17D" w14:textId="77777777" w:rsidR="00497D5A" w:rsidRPr="000172E8" w:rsidRDefault="00497D5A" w:rsidP="00203221">
            <w:pPr>
              <w:rPr>
                <w:rFonts w:cs="Arial"/>
                <w:sz w:val="20"/>
                <w:szCs w:val="20"/>
              </w:rPr>
            </w:pPr>
          </w:p>
        </w:tc>
        <w:tc>
          <w:tcPr>
            <w:tcW w:w="797" w:type="pct"/>
            <w:vMerge/>
          </w:tcPr>
          <w:p w14:paraId="7628662D" w14:textId="77777777" w:rsidR="00497D5A" w:rsidRPr="000172E8" w:rsidRDefault="00497D5A" w:rsidP="00203221">
            <w:pPr>
              <w:rPr>
                <w:rFonts w:cs="Arial"/>
                <w:sz w:val="20"/>
                <w:szCs w:val="20"/>
              </w:rPr>
            </w:pPr>
          </w:p>
        </w:tc>
      </w:tr>
      <w:tr w:rsidR="00497D5A" w:rsidRPr="000172E8" w14:paraId="477C6065" w14:textId="77777777" w:rsidTr="00203221">
        <w:trPr>
          <w:cantSplit/>
          <w:trHeight w:val="75"/>
        </w:trPr>
        <w:tc>
          <w:tcPr>
            <w:tcW w:w="189" w:type="pct"/>
            <w:vMerge/>
          </w:tcPr>
          <w:p w14:paraId="1320680B" w14:textId="77777777" w:rsidR="00497D5A" w:rsidRPr="000172E8" w:rsidRDefault="00497D5A" w:rsidP="00203221">
            <w:pPr>
              <w:rPr>
                <w:rFonts w:cs="Arial"/>
                <w:sz w:val="20"/>
                <w:szCs w:val="20"/>
              </w:rPr>
            </w:pPr>
          </w:p>
        </w:tc>
        <w:tc>
          <w:tcPr>
            <w:tcW w:w="748" w:type="pct"/>
            <w:vMerge/>
            <w:vAlign w:val="center"/>
          </w:tcPr>
          <w:p w14:paraId="5D442CC9" w14:textId="77777777" w:rsidR="00497D5A" w:rsidRPr="000172E8" w:rsidRDefault="00497D5A" w:rsidP="00203221">
            <w:pPr>
              <w:rPr>
                <w:rFonts w:cs="Arial"/>
                <w:sz w:val="20"/>
                <w:szCs w:val="20"/>
              </w:rPr>
            </w:pPr>
          </w:p>
        </w:tc>
        <w:tc>
          <w:tcPr>
            <w:tcW w:w="249" w:type="pct"/>
            <w:vMerge/>
            <w:vAlign w:val="center"/>
          </w:tcPr>
          <w:p w14:paraId="1B76FD1A" w14:textId="77777777" w:rsidR="00497D5A" w:rsidRPr="000172E8" w:rsidRDefault="00497D5A" w:rsidP="00203221">
            <w:pPr>
              <w:jc w:val="center"/>
              <w:rPr>
                <w:rFonts w:cs="Arial"/>
                <w:sz w:val="20"/>
                <w:szCs w:val="20"/>
              </w:rPr>
            </w:pPr>
          </w:p>
        </w:tc>
        <w:tc>
          <w:tcPr>
            <w:tcW w:w="231" w:type="pct"/>
            <w:vMerge/>
          </w:tcPr>
          <w:p w14:paraId="3ED89F5E" w14:textId="77777777" w:rsidR="00497D5A" w:rsidRPr="000172E8" w:rsidRDefault="00497D5A" w:rsidP="00203221">
            <w:pPr>
              <w:jc w:val="center"/>
              <w:rPr>
                <w:rFonts w:cs="Arial"/>
                <w:sz w:val="20"/>
                <w:szCs w:val="20"/>
              </w:rPr>
            </w:pPr>
          </w:p>
        </w:tc>
        <w:tc>
          <w:tcPr>
            <w:tcW w:w="517" w:type="pct"/>
            <w:gridSpan w:val="2"/>
            <w:vMerge/>
            <w:vAlign w:val="center"/>
          </w:tcPr>
          <w:p w14:paraId="1766B995" w14:textId="77777777" w:rsidR="00497D5A" w:rsidRPr="000172E8" w:rsidRDefault="00497D5A" w:rsidP="00203221">
            <w:pPr>
              <w:rPr>
                <w:rFonts w:cs="Arial"/>
                <w:sz w:val="20"/>
                <w:szCs w:val="20"/>
              </w:rPr>
            </w:pPr>
          </w:p>
        </w:tc>
        <w:tc>
          <w:tcPr>
            <w:tcW w:w="700" w:type="pct"/>
            <w:gridSpan w:val="3"/>
          </w:tcPr>
          <w:p w14:paraId="5AEA5A33"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B9344E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BC6F46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A9A42B8" w14:textId="77777777" w:rsidR="00497D5A" w:rsidRPr="000172E8" w:rsidRDefault="00497D5A" w:rsidP="00203221">
            <w:pPr>
              <w:rPr>
                <w:rFonts w:cs="Arial"/>
                <w:sz w:val="20"/>
                <w:szCs w:val="20"/>
              </w:rPr>
            </w:pPr>
          </w:p>
        </w:tc>
        <w:tc>
          <w:tcPr>
            <w:tcW w:w="355" w:type="pct"/>
            <w:gridSpan w:val="2"/>
            <w:vMerge/>
          </w:tcPr>
          <w:p w14:paraId="3AFE74FF" w14:textId="77777777" w:rsidR="00497D5A" w:rsidRPr="000172E8" w:rsidRDefault="00497D5A" w:rsidP="00203221">
            <w:pPr>
              <w:rPr>
                <w:rFonts w:cs="Arial"/>
                <w:sz w:val="20"/>
                <w:szCs w:val="20"/>
              </w:rPr>
            </w:pPr>
          </w:p>
        </w:tc>
        <w:tc>
          <w:tcPr>
            <w:tcW w:w="797" w:type="pct"/>
            <w:vMerge/>
          </w:tcPr>
          <w:p w14:paraId="4EDB208B" w14:textId="77777777" w:rsidR="00497D5A" w:rsidRPr="000172E8" w:rsidRDefault="00497D5A" w:rsidP="00203221">
            <w:pPr>
              <w:rPr>
                <w:rFonts w:cs="Arial"/>
                <w:sz w:val="20"/>
                <w:szCs w:val="20"/>
              </w:rPr>
            </w:pPr>
          </w:p>
        </w:tc>
      </w:tr>
      <w:tr w:rsidR="00497D5A" w:rsidRPr="000172E8" w14:paraId="45D323F0" w14:textId="77777777" w:rsidTr="00203221">
        <w:trPr>
          <w:cantSplit/>
          <w:trHeight w:val="75"/>
        </w:trPr>
        <w:tc>
          <w:tcPr>
            <w:tcW w:w="189" w:type="pct"/>
            <w:vMerge/>
          </w:tcPr>
          <w:p w14:paraId="098ACBC0" w14:textId="77777777" w:rsidR="00497D5A" w:rsidRPr="000172E8" w:rsidRDefault="00497D5A" w:rsidP="00203221">
            <w:pPr>
              <w:rPr>
                <w:rFonts w:cs="Arial"/>
                <w:sz w:val="20"/>
                <w:szCs w:val="20"/>
              </w:rPr>
            </w:pPr>
          </w:p>
        </w:tc>
        <w:tc>
          <w:tcPr>
            <w:tcW w:w="748" w:type="pct"/>
            <w:vMerge/>
            <w:vAlign w:val="center"/>
          </w:tcPr>
          <w:p w14:paraId="2CB73C0C" w14:textId="77777777" w:rsidR="00497D5A" w:rsidRPr="000172E8" w:rsidRDefault="00497D5A" w:rsidP="00203221">
            <w:pPr>
              <w:rPr>
                <w:rFonts w:cs="Arial"/>
                <w:sz w:val="20"/>
                <w:szCs w:val="20"/>
              </w:rPr>
            </w:pPr>
          </w:p>
        </w:tc>
        <w:tc>
          <w:tcPr>
            <w:tcW w:w="249" w:type="pct"/>
            <w:vMerge/>
            <w:vAlign w:val="center"/>
          </w:tcPr>
          <w:p w14:paraId="0C877426" w14:textId="77777777" w:rsidR="00497D5A" w:rsidRPr="000172E8" w:rsidRDefault="00497D5A" w:rsidP="00203221">
            <w:pPr>
              <w:jc w:val="center"/>
              <w:rPr>
                <w:rFonts w:cs="Arial"/>
                <w:sz w:val="20"/>
                <w:szCs w:val="20"/>
              </w:rPr>
            </w:pPr>
          </w:p>
        </w:tc>
        <w:tc>
          <w:tcPr>
            <w:tcW w:w="231" w:type="pct"/>
            <w:vMerge/>
          </w:tcPr>
          <w:p w14:paraId="437F9CD6" w14:textId="77777777" w:rsidR="00497D5A" w:rsidRPr="000172E8" w:rsidRDefault="00497D5A" w:rsidP="00203221">
            <w:pPr>
              <w:jc w:val="center"/>
              <w:rPr>
                <w:rFonts w:cs="Arial"/>
                <w:sz w:val="20"/>
                <w:szCs w:val="20"/>
              </w:rPr>
            </w:pPr>
          </w:p>
        </w:tc>
        <w:tc>
          <w:tcPr>
            <w:tcW w:w="517" w:type="pct"/>
            <w:gridSpan w:val="2"/>
            <w:vMerge/>
            <w:vAlign w:val="center"/>
          </w:tcPr>
          <w:p w14:paraId="11B09F14" w14:textId="77777777" w:rsidR="00497D5A" w:rsidRPr="000172E8" w:rsidRDefault="00497D5A" w:rsidP="00203221">
            <w:pPr>
              <w:rPr>
                <w:rFonts w:cs="Arial"/>
                <w:sz w:val="20"/>
                <w:szCs w:val="20"/>
              </w:rPr>
            </w:pPr>
          </w:p>
        </w:tc>
        <w:tc>
          <w:tcPr>
            <w:tcW w:w="700" w:type="pct"/>
            <w:gridSpan w:val="3"/>
          </w:tcPr>
          <w:p w14:paraId="3FD373D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E10EEE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AAAEDC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A71233D" w14:textId="77777777" w:rsidR="00497D5A" w:rsidRPr="000172E8" w:rsidRDefault="00497D5A" w:rsidP="00203221">
            <w:pPr>
              <w:rPr>
                <w:rFonts w:cs="Arial"/>
                <w:sz w:val="20"/>
                <w:szCs w:val="20"/>
              </w:rPr>
            </w:pPr>
          </w:p>
        </w:tc>
        <w:tc>
          <w:tcPr>
            <w:tcW w:w="355" w:type="pct"/>
            <w:gridSpan w:val="2"/>
            <w:vMerge/>
          </w:tcPr>
          <w:p w14:paraId="1161D898" w14:textId="77777777" w:rsidR="00497D5A" w:rsidRPr="000172E8" w:rsidRDefault="00497D5A" w:rsidP="00203221">
            <w:pPr>
              <w:rPr>
                <w:rFonts w:cs="Arial"/>
                <w:sz w:val="20"/>
                <w:szCs w:val="20"/>
              </w:rPr>
            </w:pPr>
          </w:p>
        </w:tc>
        <w:tc>
          <w:tcPr>
            <w:tcW w:w="797" w:type="pct"/>
            <w:vMerge/>
          </w:tcPr>
          <w:p w14:paraId="71BEF53D" w14:textId="77777777" w:rsidR="00497D5A" w:rsidRPr="000172E8" w:rsidRDefault="00497D5A" w:rsidP="00203221">
            <w:pPr>
              <w:rPr>
                <w:rFonts w:cs="Arial"/>
                <w:sz w:val="20"/>
                <w:szCs w:val="20"/>
              </w:rPr>
            </w:pPr>
          </w:p>
        </w:tc>
      </w:tr>
      <w:tr w:rsidR="00497D5A" w:rsidRPr="000172E8" w14:paraId="20B10B4E" w14:textId="77777777" w:rsidTr="00203221">
        <w:trPr>
          <w:cantSplit/>
          <w:trHeight w:val="75"/>
        </w:trPr>
        <w:tc>
          <w:tcPr>
            <w:tcW w:w="189" w:type="pct"/>
            <w:vMerge/>
          </w:tcPr>
          <w:p w14:paraId="501694EA" w14:textId="77777777" w:rsidR="00497D5A" w:rsidRPr="000172E8" w:rsidRDefault="00497D5A" w:rsidP="00203221">
            <w:pPr>
              <w:rPr>
                <w:rFonts w:cs="Arial"/>
                <w:sz w:val="20"/>
                <w:szCs w:val="20"/>
              </w:rPr>
            </w:pPr>
          </w:p>
        </w:tc>
        <w:tc>
          <w:tcPr>
            <w:tcW w:w="748" w:type="pct"/>
            <w:vMerge/>
            <w:vAlign w:val="center"/>
          </w:tcPr>
          <w:p w14:paraId="0D5BAFF9" w14:textId="77777777" w:rsidR="00497D5A" w:rsidRPr="000172E8" w:rsidRDefault="00497D5A" w:rsidP="00203221">
            <w:pPr>
              <w:rPr>
                <w:rFonts w:cs="Arial"/>
                <w:sz w:val="20"/>
                <w:szCs w:val="20"/>
              </w:rPr>
            </w:pPr>
          </w:p>
        </w:tc>
        <w:tc>
          <w:tcPr>
            <w:tcW w:w="249" w:type="pct"/>
            <w:vMerge/>
            <w:vAlign w:val="center"/>
          </w:tcPr>
          <w:p w14:paraId="117AAA91" w14:textId="77777777" w:rsidR="00497D5A" w:rsidRPr="000172E8" w:rsidRDefault="00497D5A" w:rsidP="00203221">
            <w:pPr>
              <w:jc w:val="center"/>
              <w:rPr>
                <w:rFonts w:cs="Arial"/>
                <w:sz w:val="20"/>
                <w:szCs w:val="20"/>
              </w:rPr>
            </w:pPr>
          </w:p>
        </w:tc>
        <w:tc>
          <w:tcPr>
            <w:tcW w:w="231" w:type="pct"/>
            <w:vMerge/>
          </w:tcPr>
          <w:p w14:paraId="29EE3E9D" w14:textId="77777777" w:rsidR="00497D5A" w:rsidRPr="000172E8" w:rsidRDefault="00497D5A" w:rsidP="00203221">
            <w:pPr>
              <w:jc w:val="center"/>
              <w:rPr>
                <w:rFonts w:cs="Arial"/>
                <w:sz w:val="20"/>
                <w:szCs w:val="20"/>
              </w:rPr>
            </w:pPr>
          </w:p>
        </w:tc>
        <w:tc>
          <w:tcPr>
            <w:tcW w:w="517" w:type="pct"/>
            <w:gridSpan w:val="2"/>
            <w:vMerge/>
            <w:vAlign w:val="center"/>
          </w:tcPr>
          <w:p w14:paraId="33E4E0E2" w14:textId="77777777" w:rsidR="00497D5A" w:rsidRPr="000172E8" w:rsidRDefault="00497D5A" w:rsidP="00203221">
            <w:pPr>
              <w:rPr>
                <w:rFonts w:cs="Arial"/>
                <w:sz w:val="20"/>
                <w:szCs w:val="20"/>
              </w:rPr>
            </w:pPr>
          </w:p>
        </w:tc>
        <w:tc>
          <w:tcPr>
            <w:tcW w:w="700" w:type="pct"/>
            <w:gridSpan w:val="3"/>
          </w:tcPr>
          <w:p w14:paraId="6E93FB6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E201B7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0CBADD3"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0D87DEC" w14:textId="77777777" w:rsidR="00497D5A" w:rsidRPr="000172E8" w:rsidRDefault="00497D5A" w:rsidP="00203221">
            <w:pPr>
              <w:rPr>
                <w:rFonts w:cs="Arial"/>
                <w:sz w:val="20"/>
                <w:szCs w:val="20"/>
              </w:rPr>
            </w:pPr>
          </w:p>
        </w:tc>
        <w:tc>
          <w:tcPr>
            <w:tcW w:w="355" w:type="pct"/>
            <w:gridSpan w:val="2"/>
            <w:vMerge/>
          </w:tcPr>
          <w:p w14:paraId="1C63B3C2" w14:textId="77777777" w:rsidR="00497D5A" w:rsidRPr="000172E8" w:rsidRDefault="00497D5A" w:rsidP="00203221">
            <w:pPr>
              <w:rPr>
                <w:rFonts w:cs="Arial"/>
                <w:sz w:val="20"/>
                <w:szCs w:val="20"/>
              </w:rPr>
            </w:pPr>
          </w:p>
        </w:tc>
        <w:tc>
          <w:tcPr>
            <w:tcW w:w="797" w:type="pct"/>
            <w:vMerge/>
          </w:tcPr>
          <w:p w14:paraId="37F3D7F8" w14:textId="77777777" w:rsidR="00497D5A" w:rsidRPr="000172E8" w:rsidRDefault="00497D5A" w:rsidP="00203221">
            <w:pPr>
              <w:rPr>
                <w:rFonts w:cs="Arial"/>
                <w:sz w:val="20"/>
                <w:szCs w:val="20"/>
              </w:rPr>
            </w:pPr>
          </w:p>
        </w:tc>
      </w:tr>
      <w:tr w:rsidR="00497D5A" w:rsidRPr="000172E8" w14:paraId="0A52E09C" w14:textId="77777777" w:rsidTr="00203221">
        <w:trPr>
          <w:cantSplit/>
          <w:trHeight w:val="75"/>
        </w:trPr>
        <w:tc>
          <w:tcPr>
            <w:tcW w:w="189" w:type="pct"/>
            <w:vMerge/>
          </w:tcPr>
          <w:p w14:paraId="430B6A61" w14:textId="77777777" w:rsidR="00497D5A" w:rsidRPr="000172E8" w:rsidRDefault="00497D5A" w:rsidP="00203221">
            <w:pPr>
              <w:rPr>
                <w:rFonts w:cs="Arial"/>
                <w:sz w:val="20"/>
                <w:szCs w:val="20"/>
              </w:rPr>
            </w:pPr>
          </w:p>
        </w:tc>
        <w:tc>
          <w:tcPr>
            <w:tcW w:w="748" w:type="pct"/>
            <w:vMerge/>
            <w:vAlign w:val="center"/>
          </w:tcPr>
          <w:p w14:paraId="27FCEA2D" w14:textId="77777777" w:rsidR="00497D5A" w:rsidRPr="000172E8" w:rsidRDefault="00497D5A" w:rsidP="00203221">
            <w:pPr>
              <w:rPr>
                <w:rFonts w:cs="Arial"/>
                <w:sz w:val="20"/>
                <w:szCs w:val="20"/>
              </w:rPr>
            </w:pPr>
          </w:p>
        </w:tc>
        <w:tc>
          <w:tcPr>
            <w:tcW w:w="249" w:type="pct"/>
            <w:vMerge/>
            <w:vAlign w:val="center"/>
          </w:tcPr>
          <w:p w14:paraId="2CB07925" w14:textId="77777777" w:rsidR="00497D5A" w:rsidRPr="000172E8" w:rsidRDefault="00497D5A" w:rsidP="00203221">
            <w:pPr>
              <w:jc w:val="center"/>
              <w:rPr>
                <w:rFonts w:cs="Arial"/>
                <w:sz w:val="20"/>
                <w:szCs w:val="20"/>
              </w:rPr>
            </w:pPr>
          </w:p>
        </w:tc>
        <w:tc>
          <w:tcPr>
            <w:tcW w:w="231" w:type="pct"/>
            <w:vMerge/>
          </w:tcPr>
          <w:p w14:paraId="09244E25" w14:textId="77777777" w:rsidR="00497D5A" w:rsidRPr="000172E8" w:rsidRDefault="00497D5A" w:rsidP="00203221">
            <w:pPr>
              <w:jc w:val="center"/>
              <w:rPr>
                <w:rFonts w:cs="Arial"/>
                <w:sz w:val="20"/>
                <w:szCs w:val="20"/>
              </w:rPr>
            </w:pPr>
          </w:p>
        </w:tc>
        <w:tc>
          <w:tcPr>
            <w:tcW w:w="517" w:type="pct"/>
            <w:gridSpan w:val="2"/>
            <w:vMerge/>
            <w:vAlign w:val="center"/>
          </w:tcPr>
          <w:p w14:paraId="50D6A2C7" w14:textId="77777777" w:rsidR="00497D5A" w:rsidRPr="000172E8" w:rsidRDefault="00497D5A" w:rsidP="00203221">
            <w:pPr>
              <w:rPr>
                <w:rFonts w:cs="Arial"/>
                <w:sz w:val="20"/>
                <w:szCs w:val="20"/>
              </w:rPr>
            </w:pPr>
          </w:p>
        </w:tc>
        <w:tc>
          <w:tcPr>
            <w:tcW w:w="700" w:type="pct"/>
            <w:gridSpan w:val="3"/>
          </w:tcPr>
          <w:p w14:paraId="552F951E"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D787E2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28CB1B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A8A12D1" w14:textId="77777777" w:rsidR="00497D5A" w:rsidRPr="000172E8" w:rsidRDefault="00497D5A" w:rsidP="00203221">
            <w:pPr>
              <w:rPr>
                <w:rFonts w:cs="Arial"/>
                <w:sz w:val="20"/>
                <w:szCs w:val="20"/>
              </w:rPr>
            </w:pPr>
          </w:p>
        </w:tc>
        <w:tc>
          <w:tcPr>
            <w:tcW w:w="355" w:type="pct"/>
            <w:gridSpan w:val="2"/>
            <w:vMerge/>
          </w:tcPr>
          <w:p w14:paraId="7E00C040" w14:textId="77777777" w:rsidR="00497D5A" w:rsidRPr="000172E8" w:rsidRDefault="00497D5A" w:rsidP="00203221">
            <w:pPr>
              <w:rPr>
                <w:rFonts w:cs="Arial"/>
                <w:sz w:val="20"/>
                <w:szCs w:val="20"/>
              </w:rPr>
            </w:pPr>
          </w:p>
        </w:tc>
        <w:tc>
          <w:tcPr>
            <w:tcW w:w="797" w:type="pct"/>
            <w:vMerge/>
          </w:tcPr>
          <w:p w14:paraId="7DDC5FC4" w14:textId="77777777" w:rsidR="00497D5A" w:rsidRPr="000172E8" w:rsidRDefault="00497D5A" w:rsidP="00203221">
            <w:pPr>
              <w:rPr>
                <w:rFonts w:cs="Arial"/>
                <w:sz w:val="20"/>
                <w:szCs w:val="20"/>
              </w:rPr>
            </w:pPr>
          </w:p>
        </w:tc>
      </w:tr>
      <w:tr w:rsidR="00497D5A" w:rsidRPr="000172E8" w14:paraId="0D17F0A6" w14:textId="77777777" w:rsidTr="00203221">
        <w:trPr>
          <w:cantSplit/>
          <w:trHeight w:val="75"/>
        </w:trPr>
        <w:tc>
          <w:tcPr>
            <w:tcW w:w="189" w:type="pct"/>
            <w:vMerge/>
          </w:tcPr>
          <w:p w14:paraId="287F84A2" w14:textId="77777777" w:rsidR="00497D5A" w:rsidRPr="000172E8" w:rsidRDefault="00497D5A" w:rsidP="00203221">
            <w:pPr>
              <w:rPr>
                <w:rFonts w:cs="Arial"/>
                <w:sz w:val="20"/>
                <w:szCs w:val="20"/>
              </w:rPr>
            </w:pPr>
          </w:p>
        </w:tc>
        <w:tc>
          <w:tcPr>
            <w:tcW w:w="748" w:type="pct"/>
            <w:vMerge/>
            <w:vAlign w:val="center"/>
          </w:tcPr>
          <w:p w14:paraId="3F100B06" w14:textId="77777777" w:rsidR="00497D5A" w:rsidRPr="000172E8" w:rsidRDefault="00497D5A" w:rsidP="00203221">
            <w:pPr>
              <w:rPr>
                <w:rFonts w:cs="Arial"/>
                <w:sz w:val="20"/>
                <w:szCs w:val="20"/>
              </w:rPr>
            </w:pPr>
          </w:p>
        </w:tc>
        <w:tc>
          <w:tcPr>
            <w:tcW w:w="249" w:type="pct"/>
            <w:vMerge/>
            <w:vAlign w:val="center"/>
          </w:tcPr>
          <w:p w14:paraId="6583CCA7" w14:textId="77777777" w:rsidR="00497D5A" w:rsidRPr="000172E8" w:rsidRDefault="00497D5A" w:rsidP="00203221">
            <w:pPr>
              <w:jc w:val="center"/>
              <w:rPr>
                <w:rFonts w:cs="Arial"/>
                <w:sz w:val="20"/>
                <w:szCs w:val="20"/>
              </w:rPr>
            </w:pPr>
          </w:p>
        </w:tc>
        <w:tc>
          <w:tcPr>
            <w:tcW w:w="231" w:type="pct"/>
            <w:vMerge/>
          </w:tcPr>
          <w:p w14:paraId="0C4F1CF4" w14:textId="77777777" w:rsidR="00497D5A" w:rsidRPr="000172E8" w:rsidRDefault="00497D5A" w:rsidP="00203221">
            <w:pPr>
              <w:jc w:val="center"/>
              <w:rPr>
                <w:rFonts w:cs="Arial"/>
                <w:sz w:val="20"/>
                <w:szCs w:val="20"/>
              </w:rPr>
            </w:pPr>
          </w:p>
        </w:tc>
        <w:tc>
          <w:tcPr>
            <w:tcW w:w="517" w:type="pct"/>
            <w:gridSpan w:val="2"/>
            <w:vMerge/>
            <w:vAlign w:val="center"/>
          </w:tcPr>
          <w:p w14:paraId="521680E6" w14:textId="77777777" w:rsidR="00497D5A" w:rsidRPr="000172E8" w:rsidRDefault="00497D5A" w:rsidP="00203221">
            <w:pPr>
              <w:rPr>
                <w:rFonts w:cs="Arial"/>
                <w:sz w:val="20"/>
                <w:szCs w:val="20"/>
              </w:rPr>
            </w:pPr>
          </w:p>
        </w:tc>
        <w:tc>
          <w:tcPr>
            <w:tcW w:w="700" w:type="pct"/>
            <w:gridSpan w:val="3"/>
          </w:tcPr>
          <w:p w14:paraId="445BE39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143761F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BB5099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3E5BD8" w14:textId="77777777" w:rsidR="00497D5A" w:rsidRPr="000172E8" w:rsidRDefault="00497D5A" w:rsidP="00203221">
            <w:pPr>
              <w:rPr>
                <w:rFonts w:cs="Arial"/>
                <w:sz w:val="20"/>
                <w:szCs w:val="20"/>
              </w:rPr>
            </w:pPr>
          </w:p>
        </w:tc>
        <w:tc>
          <w:tcPr>
            <w:tcW w:w="355" w:type="pct"/>
            <w:gridSpan w:val="2"/>
            <w:vMerge/>
          </w:tcPr>
          <w:p w14:paraId="025653D3" w14:textId="77777777" w:rsidR="00497D5A" w:rsidRPr="000172E8" w:rsidRDefault="00497D5A" w:rsidP="00203221">
            <w:pPr>
              <w:rPr>
                <w:rFonts w:cs="Arial"/>
                <w:sz w:val="20"/>
                <w:szCs w:val="20"/>
              </w:rPr>
            </w:pPr>
          </w:p>
        </w:tc>
        <w:tc>
          <w:tcPr>
            <w:tcW w:w="797" w:type="pct"/>
            <w:vMerge/>
          </w:tcPr>
          <w:p w14:paraId="44DA7DC6" w14:textId="77777777" w:rsidR="00497D5A" w:rsidRPr="000172E8" w:rsidRDefault="00497D5A" w:rsidP="00203221">
            <w:pPr>
              <w:rPr>
                <w:rFonts w:cs="Arial"/>
                <w:sz w:val="20"/>
                <w:szCs w:val="20"/>
              </w:rPr>
            </w:pPr>
          </w:p>
        </w:tc>
      </w:tr>
      <w:tr w:rsidR="00497D5A" w:rsidRPr="000172E8" w14:paraId="2F1F7685" w14:textId="77777777" w:rsidTr="00203221">
        <w:trPr>
          <w:cantSplit/>
          <w:trHeight w:val="75"/>
        </w:trPr>
        <w:tc>
          <w:tcPr>
            <w:tcW w:w="189" w:type="pct"/>
            <w:vMerge/>
          </w:tcPr>
          <w:p w14:paraId="6A77C101" w14:textId="77777777" w:rsidR="00497D5A" w:rsidRPr="000172E8" w:rsidRDefault="00497D5A" w:rsidP="00203221">
            <w:pPr>
              <w:rPr>
                <w:rFonts w:cs="Arial"/>
                <w:sz w:val="20"/>
                <w:szCs w:val="20"/>
              </w:rPr>
            </w:pPr>
          </w:p>
        </w:tc>
        <w:tc>
          <w:tcPr>
            <w:tcW w:w="748" w:type="pct"/>
            <w:vMerge/>
            <w:vAlign w:val="center"/>
          </w:tcPr>
          <w:p w14:paraId="0F34461E" w14:textId="77777777" w:rsidR="00497D5A" w:rsidRPr="000172E8" w:rsidRDefault="00497D5A" w:rsidP="00203221">
            <w:pPr>
              <w:rPr>
                <w:rFonts w:cs="Arial"/>
                <w:sz w:val="20"/>
                <w:szCs w:val="20"/>
              </w:rPr>
            </w:pPr>
          </w:p>
        </w:tc>
        <w:tc>
          <w:tcPr>
            <w:tcW w:w="249" w:type="pct"/>
            <w:vMerge/>
            <w:vAlign w:val="center"/>
          </w:tcPr>
          <w:p w14:paraId="63729EF3" w14:textId="77777777" w:rsidR="00497D5A" w:rsidRPr="000172E8" w:rsidRDefault="00497D5A" w:rsidP="00203221">
            <w:pPr>
              <w:jc w:val="center"/>
              <w:rPr>
                <w:rFonts w:cs="Arial"/>
                <w:sz w:val="20"/>
                <w:szCs w:val="20"/>
              </w:rPr>
            </w:pPr>
          </w:p>
        </w:tc>
        <w:tc>
          <w:tcPr>
            <w:tcW w:w="231" w:type="pct"/>
            <w:vMerge/>
          </w:tcPr>
          <w:p w14:paraId="3F48B701" w14:textId="77777777" w:rsidR="00497D5A" w:rsidRPr="000172E8" w:rsidRDefault="00497D5A" w:rsidP="00203221">
            <w:pPr>
              <w:jc w:val="center"/>
              <w:rPr>
                <w:rFonts w:cs="Arial"/>
                <w:sz w:val="20"/>
                <w:szCs w:val="20"/>
              </w:rPr>
            </w:pPr>
          </w:p>
        </w:tc>
        <w:tc>
          <w:tcPr>
            <w:tcW w:w="517" w:type="pct"/>
            <w:gridSpan w:val="2"/>
            <w:vMerge/>
            <w:vAlign w:val="center"/>
          </w:tcPr>
          <w:p w14:paraId="63A17C53" w14:textId="77777777" w:rsidR="00497D5A" w:rsidRPr="000172E8" w:rsidRDefault="00497D5A" w:rsidP="00203221">
            <w:pPr>
              <w:rPr>
                <w:rFonts w:cs="Arial"/>
                <w:sz w:val="20"/>
                <w:szCs w:val="20"/>
              </w:rPr>
            </w:pPr>
          </w:p>
        </w:tc>
        <w:tc>
          <w:tcPr>
            <w:tcW w:w="700" w:type="pct"/>
            <w:gridSpan w:val="3"/>
          </w:tcPr>
          <w:p w14:paraId="452B699F"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D7FE11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DE9F6A9"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3A86EB0" w14:textId="77777777" w:rsidR="00497D5A" w:rsidRPr="000172E8" w:rsidRDefault="00497D5A" w:rsidP="00203221">
            <w:pPr>
              <w:rPr>
                <w:rFonts w:cs="Arial"/>
                <w:sz w:val="20"/>
                <w:szCs w:val="20"/>
              </w:rPr>
            </w:pPr>
          </w:p>
        </w:tc>
        <w:tc>
          <w:tcPr>
            <w:tcW w:w="355" w:type="pct"/>
            <w:gridSpan w:val="2"/>
            <w:vMerge/>
          </w:tcPr>
          <w:p w14:paraId="5FAB1FBE" w14:textId="77777777" w:rsidR="00497D5A" w:rsidRPr="000172E8" w:rsidRDefault="00497D5A" w:rsidP="00203221">
            <w:pPr>
              <w:rPr>
                <w:rFonts w:cs="Arial"/>
                <w:sz w:val="20"/>
                <w:szCs w:val="20"/>
              </w:rPr>
            </w:pPr>
          </w:p>
        </w:tc>
        <w:tc>
          <w:tcPr>
            <w:tcW w:w="797" w:type="pct"/>
            <w:vMerge/>
          </w:tcPr>
          <w:p w14:paraId="42ED92A4" w14:textId="77777777" w:rsidR="00497D5A" w:rsidRPr="000172E8" w:rsidRDefault="00497D5A" w:rsidP="00203221">
            <w:pPr>
              <w:rPr>
                <w:rFonts w:cs="Arial"/>
                <w:sz w:val="20"/>
                <w:szCs w:val="20"/>
              </w:rPr>
            </w:pPr>
          </w:p>
        </w:tc>
      </w:tr>
      <w:tr w:rsidR="00497D5A" w:rsidRPr="000172E8" w14:paraId="3D850A25" w14:textId="77777777" w:rsidTr="00203221">
        <w:trPr>
          <w:cantSplit/>
          <w:trHeight w:val="75"/>
        </w:trPr>
        <w:tc>
          <w:tcPr>
            <w:tcW w:w="189" w:type="pct"/>
            <w:vMerge/>
          </w:tcPr>
          <w:p w14:paraId="65129718" w14:textId="77777777" w:rsidR="00497D5A" w:rsidRPr="000172E8" w:rsidRDefault="00497D5A" w:rsidP="00203221">
            <w:pPr>
              <w:rPr>
                <w:rFonts w:cs="Arial"/>
                <w:sz w:val="20"/>
                <w:szCs w:val="20"/>
              </w:rPr>
            </w:pPr>
          </w:p>
        </w:tc>
        <w:tc>
          <w:tcPr>
            <w:tcW w:w="748" w:type="pct"/>
            <w:vMerge/>
            <w:vAlign w:val="center"/>
          </w:tcPr>
          <w:p w14:paraId="153B5833" w14:textId="77777777" w:rsidR="00497D5A" w:rsidRPr="000172E8" w:rsidRDefault="00497D5A" w:rsidP="00203221">
            <w:pPr>
              <w:rPr>
                <w:rFonts w:cs="Arial"/>
                <w:sz w:val="20"/>
                <w:szCs w:val="20"/>
              </w:rPr>
            </w:pPr>
          </w:p>
        </w:tc>
        <w:tc>
          <w:tcPr>
            <w:tcW w:w="249" w:type="pct"/>
            <w:vMerge/>
            <w:vAlign w:val="center"/>
          </w:tcPr>
          <w:p w14:paraId="20B36642" w14:textId="77777777" w:rsidR="00497D5A" w:rsidRPr="000172E8" w:rsidRDefault="00497D5A" w:rsidP="00203221">
            <w:pPr>
              <w:jc w:val="center"/>
              <w:rPr>
                <w:rFonts w:cs="Arial"/>
                <w:sz w:val="20"/>
                <w:szCs w:val="20"/>
              </w:rPr>
            </w:pPr>
          </w:p>
        </w:tc>
        <w:tc>
          <w:tcPr>
            <w:tcW w:w="231" w:type="pct"/>
            <w:vMerge/>
          </w:tcPr>
          <w:p w14:paraId="1D66C1A1" w14:textId="77777777" w:rsidR="00497D5A" w:rsidRPr="000172E8" w:rsidRDefault="00497D5A" w:rsidP="00203221">
            <w:pPr>
              <w:jc w:val="center"/>
              <w:rPr>
                <w:rFonts w:cs="Arial"/>
                <w:sz w:val="20"/>
                <w:szCs w:val="20"/>
              </w:rPr>
            </w:pPr>
          </w:p>
        </w:tc>
        <w:tc>
          <w:tcPr>
            <w:tcW w:w="517" w:type="pct"/>
            <w:gridSpan w:val="2"/>
            <w:vMerge/>
            <w:vAlign w:val="center"/>
          </w:tcPr>
          <w:p w14:paraId="0A1EF431" w14:textId="77777777" w:rsidR="00497D5A" w:rsidRPr="000172E8" w:rsidRDefault="00497D5A" w:rsidP="00203221">
            <w:pPr>
              <w:rPr>
                <w:rFonts w:cs="Arial"/>
                <w:sz w:val="20"/>
                <w:szCs w:val="20"/>
              </w:rPr>
            </w:pPr>
          </w:p>
        </w:tc>
        <w:tc>
          <w:tcPr>
            <w:tcW w:w="700" w:type="pct"/>
            <w:gridSpan w:val="3"/>
          </w:tcPr>
          <w:p w14:paraId="608A9FD7"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122E31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26F612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5EE9638" w14:textId="77777777" w:rsidR="00497D5A" w:rsidRPr="000172E8" w:rsidRDefault="00497D5A" w:rsidP="00203221">
            <w:pPr>
              <w:rPr>
                <w:rFonts w:cs="Arial"/>
                <w:sz w:val="20"/>
                <w:szCs w:val="20"/>
              </w:rPr>
            </w:pPr>
          </w:p>
        </w:tc>
        <w:tc>
          <w:tcPr>
            <w:tcW w:w="355" w:type="pct"/>
            <w:gridSpan w:val="2"/>
            <w:vMerge/>
          </w:tcPr>
          <w:p w14:paraId="1D05AACD" w14:textId="77777777" w:rsidR="00497D5A" w:rsidRPr="000172E8" w:rsidRDefault="00497D5A" w:rsidP="00203221">
            <w:pPr>
              <w:rPr>
                <w:rFonts w:cs="Arial"/>
                <w:sz w:val="20"/>
                <w:szCs w:val="20"/>
              </w:rPr>
            </w:pPr>
          </w:p>
        </w:tc>
        <w:tc>
          <w:tcPr>
            <w:tcW w:w="797" w:type="pct"/>
            <w:vMerge/>
          </w:tcPr>
          <w:p w14:paraId="7D7646BF" w14:textId="77777777" w:rsidR="00497D5A" w:rsidRPr="000172E8" w:rsidRDefault="00497D5A" w:rsidP="00203221">
            <w:pPr>
              <w:rPr>
                <w:rFonts w:cs="Arial"/>
                <w:sz w:val="20"/>
                <w:szCs w:val="20"/>
              </w:rPr>
            </w:pPr>
          </w:p>
        </w:tc>
      </w:tr>
      <w:tr w:rsidR="00497D5A" w:rsidRPr="000172E8" w14:paraId="3C0ABB3B" w14:textId="77777777" w:rsidTr="00203221">
        <w:trPr>
          <w:cantSplit/>
          <w:trHeight w:val="75"/>
        </w:trPr>
        <w:tc>
          <w:tcPr>
            <w:tcW w:w="189" w:type="pct"/>
            <w:vMerge/>
          </w:tcPr>
          <w:p w14:paraId="33E2F18D" w14:textId="77777777" w:rsidR="00497D5A" w:rsidRPr="000172E8" w:rsidRDefault="00497D5A" w:rsidP="00203221">
            <w:pPr>
              <w:rPr>
                <w:rFonts w:cs="Arial"/>
                <w:sz w:val="20"/>
                <w:szCs w:val="20"/>
              </w:rPr>
            </w:pPr>
          </w:p>
        </w:tc>
        <w:tc>
          <w:tcPr>
            <w:tcW w:w="748" w:type="pct"/>
            <w:vMerge/>
            <w:vAlign w:val="center"/>
          </w:tcPr>
          <w:p w14:paraId="24598C56" w14:textId="77777777" w:rsidR="00497D5A" w:rsidRPr="000172E8" w:rsidRDefault="00497D5A" w:rsidP="00203221">
            <w:pPr>
              <w:rPr>
                <w:rFonts w:cs="Arial"/>
                <w:sz w:val="20"/>
                <w:szCs w:val="20"/>
              </w:rPr>
            </w:pPr>
          </w:p>
        </w:tc>
        <w:tc>
          <w:tcPr>
            <w:tcW w:w="249" w:type="pct"/>
            <w:vMerge/>
            <w:vAlign w:val="center"/>
          </w:tcPr>
          <w:p w14:paraId="1A69781E" w14:textId="77777777" w:rsidR="00497D5A" w:rsidRPr="000172E8" w:rsidRDefault="00497D5A" w:rsidP="00203221">
            <w:pPr>
              <w:jc w:val="center"/>
              <w:rPr>
                <w:rFonts w:cs="Arial"/>
                <w:sz w:val="20"/>
                <w:szCs w:val="20"/>
              </w:rPr>
            </w:pPr>
          </w:p>
        </w:tc>
        <w:tc>
          <w:tcPr>
            <w:tcW w:w="231" w:type="pct"/>
            <w:vMerge/>
          </w:tcPr>
          <w:p w14:paraId="5B31C534" w14:textId="77777777" w:rsidR="00497D5A" w:rsidRPr="000172E8" w:rsidRDefault="00497D5A" w:rsidP="00203221">
            <w:pPr>
              <w:jc w:val="center"/>
              <w:rPr>
                <w:rFonts w:cs="Arial"/>
                <w:sz w:val="20"/>
                <w:szCs w:val="20"/>
              </w:rPr>
            </w:pPr>
          </w:p>
        </w:tc>
        <w:tc>
          <w:tcPr>
            <w:tcW w:w="517" w:type="pct"/>
            <w:gridSpan w:val="2"/>
            <w:vMerge/>
            <w:vAlign w:val="center"/>
          </w:tcPr>
          <w:p w14:paraId="1F673F79" w14:textId="77777777" w:rsidR="00497D5A" w:rsidRPr="000172E8" w:rsidRDefault="00497D5A" w:rsidP="00203221">
            <w:pPr>
              <w:rPr>
                <w:rFonts w:cs="Arial"/>
                <w:sz w:val="20"/>
                <w:szCs w:val="20"/>
              </w:rPr>
            </w:pPr>
          </w:p>
        </w:tc>
        <w:tc>
          <w:tcPr>
            <w:tcW w:w="700" w:type="pct"/>
            <w:gridSpan w:val="3"/>
          </w:tcPr>
          <w:p w14:paraId="56FAC7CB"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6DCF917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F0D1A9D"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44C2C77C" w14:textId="77777777" w:rsidR="00497D5A" w:rsidRPr="000172E8" w:rsidRDefault="00497D5A" w:rsidP="00203221">
            <w:pPr>
              <w:rPr>
                <w:rFonts w:cs="Arial"/>
                <w:sz w:val="20"/>
                <w:szCs w:val="20"/>
              </w:rPr>
            </w:pPr>
          </w:p>
        </w:tc>
        <w:tc>
          <w:tcPr>
            <w:tcW w:w="355" w:type="pct"/>
            <w:gridSpan w:val="2"/>
            <w:vMerge/>
          </w:tcPr>
          <w:p w14:paraId="7F6BC0B3" w14:textId="77777777" w:rsidR="00497D5A" w:rsidRPr="000172E8" w:rsidRDefault="00497D5A" w:rsidP="00203221">
            <w:pPr>
              <w:rPr>
                <w:rFonts w:cs="Arial"/>
                <w:sz w:val="20"/>
                <w:szCs w:val="20"/>
              </w:rPr>
            </w:pPr>
          </w:p>
        </w:tc>
        <w:tc>
          <w:tcPr>
            <w:tcW w:w="797" w:type="pct"/>
            <w:vMerge/>
          </w:tcPr>
          <w:p w14:paraId="63CC9F5E" w14:textId="77777777" w:rsidR="00497D5A" w:rsidRPr="000172E8" w:rsidRDefault="00497D5A" w:rsidP="00203221">
            <w:pPr>
              <w:rPr>
                <w:rFonts w:cs="Arial"/>
                <w:sz w:val="20"/>
                <w:szCs w:val="20"/>
              </w:rPr>
            </w:pPr>
          </w:p>
        </w:tc>
      </w:tr>
      <w:tr w:rsidR="00497D5A" w:rsidRPr="000172E8" w14:paraId="0579AE05" w14:textId="77777777" w:rsidTr="00203221">
        <w:trPr>
          <w:cantSplit/>
          <w:trHeight w:val="75"/>
        </w:trPr>
        <w:tc>
          <w:tcPr>
            <w:tcW w:w="189" w:type="pct"/>
            <w:vMerge/>
          </w:tcPr>
          <w:p w14:paraId="02BD975C" w14:textId="77777777" w:rsidR="00497D5A" w:rsidRPr="000172E8" w:rsidRDefault="00497D5A" w:rsidP="00203221">
            <w:pPr>
              <w:rPr>
                <w:rFonts w:cs="Arial"/>
                <w:sz w:val="20"/>
                <w:szCs w:val="20"/>
              </w:rPr>
            </w:pPr>
          </w:p>
        </w:tc>
        <w:tc>
          <w:tcPr>
            <w:tcW w:w="748" w:type="pct"/>
            <w:vMerge/>
            <w:vAlign w:val="center"/>
          </w:tcPr>
          <w:p w14:paraId="3E645E7E" w14:textId="77777777" w:rsidR="00497D5A" w:rsidRPr="000172E8" w:rsidRDefault="00497D5A" w:rsidP="00203221">
            <w:pPr>
              <w:rPr>
                <w:rFonts w:cs="Arial"/>
                <w:sz w:val="20"/>
                <w:szCs w:val="20"/>
              </w:rPr>
            </w:pPr>
          </w:p>
        </w:tc>
        <w:tc>
          <w:tcPr>
            <w:tcW w:w="249" w:type="pct"/>
            <w:vMerge/>
            <w:vAlign w:val="center"/>
          </w:tcPr>
          <w:p w14:paraId="2B89D8DA" w14:textId="77777777" w:rsidR="00497D5A" w:rsidRPr="000172E8" w:rsidRDefault="00497D5A" w:rsidP="00203221">
            <w:pPr>
              <w:jc w:val="center"/>
              <w:rPr>
                <w:rFonts w:cs="Arial"/>
                <w:sz w:val="20"/>
                <w:szCs w:val="20"/>
              </w:rPr>
            </w:pPr>
          </w:p>
        </w:tc>
        <w:tc>
          <w:tcPr>
            <w:tcW w:w="231" w:type="pct"/>
            <w:vMerge/>
          </w:tcPr>
          <w:p w14:paraId="6250DBD7" w14:textId="77777777" w:rsidR="00497D5A" w:rsidRPr="000172E8" w:rsidRDefault="00497D5A" w:rsidP="00203221">
            <w:pPr>
              <w:jc w:val="center"/>
              <w:rPr>
                <w:rFonts w:cs="Arial"/>
                <w:sz w:val="20"/>
                <w:szCs w:val="20"/>
              </w:rPr>
            </w:pPr>
          </w:p>
        </w:tc>
        <w:tc>
          <w:tcPr>
            <w:tcW w:w="517" w:type="pct"/>
            <w:gridSpan w:val="2"/>
            <w:vMerge/>
            <w:vAlign w:val="center"/>
          </w:tcPr>
          <w:p w14:paraId="530EAD3B" w14:textId="77777777" w:rsidR="00497D5A" w:rsidRPr="000172E8" w:rsidRDefault="00497D5A" w:rsidP="00203221">
            <w:pPr>
              <w:rPr>
                <w:rFonts w:cs="Arial"/>
                <w:sz w:val="20"/>
                <w:szCs w:val="20"/>
              </w:rPr>
            </w:pPr>
          </w:p>
        </w:tc>
        <w:tc>
          <w:tcPr>
            <w:tcW w:w="700" w:type="pct"/>
            <w:gridSpan w:val="3"/>
          </w:tcPr>
          <w:p w14:paraId="7518A060"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4CCD6AF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F8CD1A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853EAA7" w14:textId="77777777" w:rsidR="00497D5A" w:rsidRPr="000172E8" w:rsidRDefault="00497D5A" w:rsidP="00203221">
            <w:pPr>
              <w:rPr>
                <w:rFonts w:cs="Arial"/>
                <w:sz w:val="20"/>
                <w:szCs w:val="20"/>
              </w:rPr>
            </w:pPr>
          </w:p>
        </w:tc>
        <w:tc>
          <w:tcPr>
            <w:tcW w:w="355" w:type="pct"/>
            <w:gridSpan w:val="2"/>
            <w:vMerge/>
          </w:tcPr>
          <w:p w14:paraId="265DF398" w14:textId="77777777" w:rsidR="00497D5A" w:rsidRPr="000172E8" w:rsidRDefault="00497D5A" w:rsidP="00203221">
            <w:pPr>
              <w:rPr>
                <w:rFonts w:cs="Arial"/>
                <w:sz w:val="20"/>
                <w:szCs w:val="20"/>
              </w:rPr>
            </w:pPr>
          </w:p>
        </w:tc>
        <w:tc>
          <w:tcPr>
            <w:tcW w:w="797" w:type="pct"/>
            <w:vMerge/>
          </w:tcPr>
          <w:p w14:paraId="7D56C969" w14:textId="77777777" w:rsidR="00497D5A" w:rsidRPr="000172E8" w:rsidRDefault="00497D5A" w:rsidP="00203221">
            <w:pPr>
              <w:rPr>
                <w:rFonts w:cs="Arial"/>
                <w:sz w:val="20"/>
                <w:szCs w:val="20"/>
              </w:rPr>
            </w:pPr>
          </w:p>
        </w:tc>
      </w:tr>
      <w:tr w:rsidR="00497D5A" w:rsidRPr="000172E8" w14:paraId="5ADA9A22" w14:textId="77777777" w:rsidTr="00203221">
        <w:trPr>
          <w:cantSplit/>
          <w:trHeight w:val="75"/>
        </w:trPr>
        <w:tc>
          <w:tcPr>
            <w:tcW w:w="189" w:type="pct"/>
            <w:vMerge/>
          </w:tcPr>
          <w:p w14:paraId="2815A672" w14:textId="77777777" w:rsidR="00497D5A" w:rsidRPr="000172E8" w:rsidRDefault="00497D5A" w:rsidP="00203221">
            <w:pPr>
              <w:rPr>
                <w:rFonts w:cs="Arial"/>
                <w:sz w:val="20"/>
                <w:szCs w:val="20"/>
              </w:rPr>
            </w:pPr>
          </w:p>
        </w:tc>
        <w:tc>
          <w:tcPr>
            <w:tcW w:w="748" w:type="pct"/>
            <w:vMerge/>
            <w:vAlign w:val="center"/>
          </w:tcPr>
          <w:p w14:paraId="619F38D5" w14:textId="77777777" w:rsidR="00497D5A" w:rsidRPr="000172E8" w:rsidRDefault="00497D5A" w:rsidP="00203221">
            <w:pPr>
              <w:rPr>
                <w:rFonts w:cs="Arial"/>
                <w:sz w:val="20"/>
                <w:szCs w:val="20"/>
              </w:rPr>
            </w:pPr>
          </w:p>
        </w:tc>
        <w:tc>
          <w:tcPr>
            <w:tcW w:w="249" w:type="pct"/>
            <w:vMerge/>
            <w:vAlign w:val="center"/>
          </w:tcPr>
          <w:p w14:paraId="34541FEB" w14:textId="77777777" w:rsidR="00497D5A" w:rsidRPr="000172E8" w:rsidRDefault="00497D5A" w:rsidP="00203221">
            <w:pPr>
              <w:jc w:val="center"/>
              <w:rPr>
                <w:rFonts w:cs="Arial"/>
                <w:sz w:val="20"/>
                <w:szCs w:val="20"/>
              </w:rPr>
            </w:pPr>
          </w:p>
        </w:tc>
        <w:tc>
          <w:tcPr>
            <w:tcW w:w="231" w:type="pct"/>
            <w:vMerge/>
          </w:tcPr>
          <w:p w14:paraId="1A593A5D" w14:textId="77777777" w:rsidR="00497D5A" w:rsidRPr="000172E8" w:rsidRDefault="00497D5A" w:rsidP="00203221">
            <w:pPr>
              <w:jc w:val="center"/>
              <w:rPr>
                <w:rFonts w:cs="Arial"/>
                <w:sz w:val="20"/>
                <w:szCs w:val="20"/>
              </w:rPr>
            </w:pPr>
          </w:p>
        </w:tc>
        <w:tc>
          <w:tcPr>
            <w:tcW w:w="517" w:type="pct"/>
            <w:gridSpan w:val="2"/>
            <w:vMerge/>
            <w:vAlign w:val="center"/>
          </w:tcPr>
          <w:p w14:paraId="6C20B9E7" w14:textId="77777777" w:rsidR="00497D5A" w:rsidRPr="000172E8" w:rsidRDefault="00497D5A" w:rsidP="00203221">
            <w:pPr>
              <w:rPr>
                <w:rFonts w:cs="Arial"/>
                <w:sz w:val="20"/>
                <w:szCs w:val="20"/>
              </w:rPr>
            </w:pPr>
          </w:p>
        </w:tc>
        <w:tc>
          <w:tcPr>
            <w:tcW w:w="700" w:type="pct"/>
            <w:gridSpan w:val="3"/>
          </w:tcPr>
          <w:p w14:paraId="3E88D4F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225FFAB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7218A7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CCA6846" w14:textId="77777777" w:rsidR="00497D5A" w:rsidRPr="000172E8" w:rsidRDefault="00497D5A" w:rsidP="00203221">
            <w:pPr>
              <w:rPr>
                <w:rFonts w:cs="Arial"/>
                <w:sz w:val="20"/>
                <w:szCs w:val="20"/>
              </w:rPr>
            </w:pPr>
          </w:p>
        </w:tc>
        <w:tc>
          <w:tcPr>
            <w:tcW w:w="355" w:type="pct"/>
            <w:gridSpan w:val="2"/>
            <w:vMerge/>
          </w:tcPr>
          <w:p w14:paraId="3C0F2C3B" w14:textId="77777777" w:rsidR="00497D5A" w:rsidRPr="000172E8" w:rsidRDefault="00497D5A" w:rsidP="00203221">
            <w:pPr>
              <w:rPr>
                <w:rFonts w:cs="Arial"/>
                <w:sz w:val="20"/>
                <w:szCs w:val="20"/>
              </w:rPr>
            </w:pPr>
          </w:p>
        </w:tc>
        <w:tc>
          <w:tcPr>
            <w:tcW w:w="797" w:type="pct"/>
            <w:vMerge/>
          </w:tcPr>
          <w:p w14:paraId="2D20B55E" w14:textId="77777777" w:rsidR="00497D5A" w:rsidRPr="000172E8" w:rsidRDefault="00497D5A" w:rsidP="00203221">
            <w:pPr>
              <w:rPr>
                <w:rFonts w:cs="Arial"/>
                <w:sz w:val="20"/>
                <w:szCs w:val="20"/>
              </w:rPr>
            </w:pPr>
          </w:p>
        </w:tc>
      </w:tr>
      <w:tr w:rsidR="00497D5A" w:rsidRPr="000172E8" w14:paraId="424BC654" w14:textId="77777777" w:rsidTr="00203221">
        <w:trPr>
          <w:cantSplit/>
          <w:trHeight w:val="75"/>
        </w:trPr>
        <w:tc>
          <w:tcPr>
            <w:tcW w:w="189" w:type="pct"/>
            <w:vMerge/>
          </w:tcPr>
          <w:p w14:paraId="0F57F308" w14:textId="77777777" w:rsidR="00497D5A" w:rsidRPr="000172E8" w:rsidRDefault="00497D5A" w:rsidP="00203221">
            <w:pPr>
              <w:rPr>
                <w:rFonts w:cs="Arial"/>
                <w:sz w:val="20"/>
                <w:szCs w:val="20"/>
              </w:rPr>
            </w:pPr>
          </w:p>
        </w:tc>
        <w:tc>
          <w:tcPr>
            <w:tcW w:w="748" w:type="pct"/>
            <w:vMerge/>
            <w:vAlign w:val="center"/>
          </w:tcPr>
          <w:p w14:paraId="3C1323DE" w14:textId="77777777" w:rsidR="00497D5A" w:rsidRPr="000172E8" w:rsidRDefault="00497D5A" w:rsidP="00203221">
            <w:pPr>
              <w:rPr>
                <w:rFonts w:cs="Arial"/>
                <w:sz w:val="20"/>
                <w:szCs w:val="20"/>
              </w:rPr>
            </w:pPr>
          </w:p>
        </w:tc>
        <w:tc>
          <w:tcPr>
            <w:tcW w:w="249" w:type="pct"/>
            <w:vMerge/>
            <w:vAlign w:val="center"/>
          </w:tcPr>
          <w:p w14:paraId="4553CAB3" w14:textId="77777777" w:rsidR="00497D5A" w:rsidRPr="000172E8" w:rsidRDefault="00497D5A" w:rsidP="00203221">
            <w:pPr>
              <w:jc w:val="center"/>
              <w:rPr>
                <w:rFonts w:cs="Arial"/>
                <w:sz w:val="20"/>
                <w:szCs w:val="20"/>
              </w:rPr>
            </w:pPr>
          </w:p>
        </w:tc>
        <w:tc>
          <w:tcPr>
            <w:tcW w:w="231" w:type="pct"/>
            <w:vMerge/>
          </w:tcPr>
          <w:p w14:paraId="3A9400B5" w14:textId="77777777" w:rsidR="00497D5A" w:rsidRPr="000172E8" w:rsidRDefault="00497D5A" w:rsidP="00203221">
            <w:pPr>
              <w:jc w:val="center"/>
              <w:rPr>
                <w:rFonts w:cs="Arial"/>
                <w:sz w:val="20"/>
                <w:szCs w:val="20"/>
              </w:rPr>
            </w:pPr>
          </w:p>
        </w:tc>
        <w:tc>
          <w:tcPr>
            <w:tcW w:w="517" w:type="pct"/>
            <w:gridSpan w:val="2"/>
            <w:vMerge/>
            <w:vAlign w:val="center"/>
          </w:tcPr>
          <w:p w14:paraId="5AEBE4C3" w14:textId="77777777" w:rsidR="00497D5A" w:rsidRPr="000172E8" w:rsidRDefault="00497D5A" w:rsidP="00203221">
            <w:pPr>
              <w:rPr>
                <w:rFonts w:cs="Arial"/>
                <w:sz w:val="20"/>
                <w:szCs w:val="20"/>
              </w:rPr>
            </w:pPr>
          </w:p>
        </w:tc>
        <w:tc>
          <w:tcPr>
            <w:tcW w:w="700" w:type="pct"/>
            <w:gridSpan w:val="3"/>
          </w:tcPr>
          <w:p w14:paraId="26B3F1D8"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051BF9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B30C333"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58BD5B36" w14:textId="77777777" w:rsidR="00497D5A" w:rsidRPr="000172E8" w:rsidRDefault="00497D5A" w:rsidP="00203221">
            <w:pPr>
              <w:rPr>
                <w:rFonts w:cs="Arial"/>
                <w:sz w:val="20"/>
                <w:szCs w:val="20"/>
              </w:rPr>
            </w:pPr>
          </w:p>
        </w:tc>
        <w:tc>
          <w:tcPr>
            <w:tcW w:w="355" w:type="pct"/>
            <w:gridSpan w:val="2"/>
            <w:vMerge/>
          </w:tcPr>
          <w:p w14:paraId="7360FEBB" w14:textId="77777777" w:rsidR="00497D5A" w:rsidRPr="000172E8" w:rsidRDefault="00497D5A" w:rsidP="00203221">
            <w:pPr>
              <w:rPr>
                <w:rFonts w:cs="Arial"/>
                <w:sz w:val="20"/>
                <w:szCs w:val="20"/>
              </w:rPr>
            </w:pPr>
          </w:p>
        </w:tc>
        <w:tc>
          <w:tcPr>
            <w:tcW w:w="797" w:type="pct"/>
            <w:vMerge/>
          </w:tcPr>
          <w:p w14:paraId="6B193D26" w14:textId="77777777" w:rsidR="00497D5A" w:rsidRPr="000172E8" w:rsidRDefault="00497D5A" w:rsidP="00203221">
            <w:pPr>
              <w:rPr>
                <w:rFonts w:cs="Arial"/>
                <w:sz w:val="20"/>
                <w:szCs w:val="20"/>
              </w:rPr>
            </w:pPr>
          </w:p>
        </w:tc>
      </w:tr>
      <w:tr w:rsidR="00497D5A" w:rsidRPr="000172E8" w14:paraId="223E1E6A" w14:textId="77777777" w:rsidTr="00203221">
        <w:trPr>
          <w:cantSplit/>
          <w:trHeight w:val="155"/>
        </w:trPr>
        <w:tc>
          <w:tcPr>
            <w:tcW w:w="189" w:type="pct"/>
            <w:vMerge/>
          </w:tcPr>
          <w:p w14:paraId="7004512A" w14:textId="77777777" w:rsidR="00497D5A" w:rsidRPr="000172E8" w:rsidRDefault="00497D5A" w:rsidP="00203221">
            <w:pPr>
              <w:rPr>
                <w:rFonts w:cs="Arial"/>
                <w:sz w:val="20"/>
                <w:szCs w:val="20"/>
              </w:rPr>
            </w:pPr>
          </w:p>
        </w:tc>
        <w:tc>
          <w:tcPr>
            <w:tcW w:w="748" w:type="pct"/>
            <w:vMerge/>
            <w:vAlign w:val="center"/>
          </w:tcPr>
          <w:p w14:paraId="70AAB17D" w14:textId="77777777" w:rsidR="00497D5A" w:rsidRPr="000172E8" w:rsidRDefault="00497D5A" w:rsidP="00203221">
            <w:pPr>
              <w:rPr>
                <w:rFonts w:cs="Arial"/>
                <w:sz w:val="20"/>
                <w:szCs w:val="20"/>
              </w:rPr>
            </w:pPr>
          </w:p>
        </w:tc>
        <w:tc>
          <w:tcPr>
            <w:tcW w:w="249" w:type="pct"/>
            <w:vMerge/>
            <w:vAlign w:val="center"/>
          </w:tcPr>
          <w:p w14:paraId="5F6804B7" w14:textId="77777777" w:rsidR="00497D5A" w:rsidRPr="000172E8" w:rsidRDefault="00497D5A" w:rsidP="00203221">
            <w:pPr>
              <w:jc w:val="center"/>
              <w:rPr>
                <w:rFonts w:cs="Arial"/>
                <w:sz w:val="20"/>
                <w:szCs w:val="20"/>
              </w:rPr>
            </w:pPr>
          </w:p>
        </w:tc>
        <w:tc>
          <w:tcPr>
            <w:tcW w:w="231" w:type="pct"/>
            <w:vMerge/>
          </w:tcPr>
          <w:p w14:paraId="3489C782" w14:textId="77777777" w:rsidR="00497D5A" w:rsidRPr="000172E8" w:rsidRDefault="00497D5A" w:rsidP="00203221">
            <w:pPr>
              <w:jc w:val="center"/>
              <w:rPr>
                <w:rFonts w:cs="Arial"/>
                <w:sz w:val="20"/>
                <w:szCs w:val="20"/>
              </w:rPr>
            </w:pPr>
          </w:p>
        </w:tc>
        <w:tc>
          <w:tcPr>
            <w:tcW w:w="517" w:type="pct"/>
            <w:gridSpan w:val="2"/>
            <w:vAlign w:val="center"/>
          </w:tcPr>
          <w:p w14:paraId="24B796B4"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21D2E04"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47B12E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0907A9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61BBAA73"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786F56F" w14:textId="77777777" w:rsidR="00497D5A" w:rsidRPr="000172E8" w:rsidRDefault="00497D5A" w:rsidP="00203221">
            <w:pPr>
              <w:rPr>
                <w:rFonts w:cs="Arial"/>
                <w:sz w:val="20"/>
                <w:szCs w:val="20"/>
              </w:rPr>
            </w:pPr>
          </w:p>
        </w:tc>
        <w:tc>
          <w:tcPr>
            <w:tcW w:w="797" w:type="pct"/>
            <w:vMerge/>
          </w:tcPr>
          <w:p w14:paraId="0F82A69A" w14:textId="77777777" w:rsidR="00497D5A" w:rsidRPr="000172E8" w:rsidRDefault="00497D5A" w:rsidP="00203221">
            <w:pPr>
              <w:rPr>
                <w:rFonts w:cs="Arial"/>
                <w:sz w:val="20"/>
                <w:szCs w:val="20"/>
              </w:rPr>
            </w:pPr>
          </w:p>
        </w:tc>
      </w:tr>
      <w:tr w:rsidR="00497D5A" w:rsidRPr="000172E8" w14:paraId="0F376913" w14:textId="77777777" w:rsidTr="00203221">
        <w:trPr>
          <w:cantSplit/>
          <w:trHeight w:val="155"/>
        </w:trPr>
        <w:tc>
          <w:tcPr>
            <w:tcW w:w="189" w:type="pct"/>
            <w:vMerge w:val="restart"/>
            <w:vAlign w:val="center"/>
          </w:tcPr>
          <w:p w14:paraId="44219263" w14:textId="77777777" w:rsidR="00497D5A" w:rsidRPr="000172E8" w:rsidRDefault="00497D5A" w:rsidP="00203221">
            <w:pPr>
              <w:jc w:val="center"/>
              <w:rPr>
                <w:rFonts w:cs="Arial"/>
                <w:sz w:val="20"/>
                <w:szCs w:val="20"/>
              </w:rPr>
            </w:pPr>
            <w:r>
              <w:rPr>
                <w:rFonts w:cs="Arial"/>
                <w:sz w:val="20"/>
                <w:szCs w:val="20"/>
              </w:rPr>
              <w:t>3.</w:t>
            </w:r>
          </w:p>
        </w:tc>
        <w:tc>
          <w:tcPr>
            <w:tcW w:w="748" w:type="pct"/>
            <w:vMerge w:val="restart"/>
            <w:vAlign w:val="center"/>
          </w:tcPr>
          <w:p w14:paraId="56F9BD8D"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45E99F0B"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E873427" w14:textId="77777777" w:rsidR="00497D5A" w:rsidRPr="000172E8" w:rsidRDefault="00497D5A" w:rsidP="00203221">
            <w:pPr>
              <w:jc w:val="center"/>
              <w:rPr>
                <w:rFonts w:cs="Arial"/>
                <w:sz w:val="20"/>
                <w:szCs w:val="20"/>
              </w:rPr>
            </w:pPr>
            <w:r>
              <w:rPr>
                <w:rFonts w:cs="Arial"/>
                <w:sz w:val="20"/>
                <w:szCs w:val="20"/>
              </w:rPr>
              <w:t>61DF</w:t>
            </w:r>
          </w:p>
        </w:tc>
        <w:tc>
          <w:tcPr>
            <w:tcW w:w="517" w:type="pct"/>
            <w:gridSpan w:val="2"/>
            <w:vAlign w:val="center"/>
          </w:tcPr>
          <w:p w14:paraId="13E876C4"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5820F25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2FD520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411516" w14:textId="14FB683C"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1AD2C377" w14:textId="0E5A05FF" w:rsidR="00497D5A" w:rsidRPr="000172E8" w:rsidRDefault="007B7CFC" w:rsidP="00674479">
            <w:pPr>
              <w:jc w:val="center"/>
              <w:rPr>
                <w:rFonts w:cs="Arial"/>
                <w:sz w:val="20"/>
                <w:szCs w:val="20"/>
              </w:rPr>
            </w:pPr>
            <w:r>
              <w:rPr>
                <w:rFonts w:cs="Arial"/>
                <w:sz w:val="20"/>
                <w:szCs w:val="20"/>
              </w:rPr>
              <w:t>XX</w:t>
            </w:r>
          </w:p>
        </w:tc>
        <w:tc>
          <w:tcPr>
            <w:tcW w:w="355" w:type="pct"/>
            <w:gridSpan w:val="2"/>
            <w:vMerge w:val="restart"/>
            <w:vAlign w:val="center"/>
          </w:tcPr>
          <w:p w14:paraId="22A167E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251AC655" w14:textId="39289B1A" w:rsidR="00497D5A" w:rsidRPr="000172E8" w:rsidRDefault="00497D5A" w:rsidP="00203221">
            <w:pPr>
              <w:jc w:val="center"/>
              <w:rPr>
                <w:rFonts w:cs="Arial"/>
                <w:sz w:val="20"/>
                <w:szCs w:val="20"/>
              </w:rPr>
            </w:pPr>
            <w:r w:rsidRPr="000172E8">
              <w:rPr>
                <w:rFonts w:cs="Arial"/>
                <w:sz w:val="20"/>
                <w:szCs w:val="20"/>
              </w:rPr>
              <w:t>Ocena na podstawie inwentaryzacji terenowej z 2020</w:t>
            </w:r>
            <w:r>
              <w:rPr>
                <w:rFonts w:cs="Arial"/>
                <w:sz w:val="20"/>
                <w:szCs w:val="20"/>
              </w:rPr>
              <w:t>-2021 r.</w:t>
            </w:r>
            <w:r w:rsidRPr="000172E8">
              <w:rPr>
                <w:rFonts w:cs="Arial"/>
                <w:sz w:val="20"/>
                <w:szCs w:val="20"/>
              </w:rPr>
              <w:t xml:space="preserve"> </w:t>
            </w:r>
            <w:r w:rsidR="00674479">
              <w:rPr>
                <w:rFonts w:cs="Arial"/>
                <w:sz w:val="20"/>
                <w:szCs w:val="20"/>
              </w:rPr>
              <w:t xml:space="preserve">Obecna powierzchnia siedliska przyrodniczego 14,39 ha. </w:t>
            </w:r>
            <w:r w:rsidR="008D620F">
              <w:rPr>
                <w:rFonts w:cs="Arial"/>
                <w:sz w:val="20"/>
                <w:szCs w:val="20"/>
              </w:rPr>
              <w:t xml:space="preserve">Ocena referencyjna XX. </w:t>
            </w:r>
            <w:r w:rsidRPr="000172E8">
              <w:rPr>
                <w:rFonts w:cs="Arial"/>
                <w:sz w:val="20"/>
                <w:szCs w:val="20"/>
              </w:rPr>
              <w:t xml:space="preserve">Na </w:t>
            </w:r>
            <w:r w:rsidRPr="00B51ACC">
              <w:rPr>
                <w:rFonts w:cs="Arial"/>
                <w:b/>
                <w:bCs/>
                <w:sz w:val="20"/>
                <w:szCs w:val="20"/>
              </w:rPr>
              <w:t>niezadowalającą (U1)</w:t>
            </w:r>
            <w:r>
              <w:rPr>
                <w:rFonts w:cs="Arial"/>
                <w:sz w:val="20"/>
                <w:szCs w:val="20"/>
              </w:rPr>
              <w:t xml:space="preserve"> </w:t>
            </w:r>
            <w:r w:rsidRPr="000172E8">
              <w:rPr>
                <w:rFonts w:cs="Arial"/>
                <w:sz w:val="20"/>
                <w:szCs w:val="20"/>
              </w:rPr>
              <w:t xml:space="preserve">ocenę wpływ ma niski udział gatunków charakterystycznych, </w:t>
            </w:r>
            <w:r w:rsidRPr="000172E8">
              <w:rPr>
                <w:rFonts w:cs="Arial"/>
                <w:sz w:val="20"/>
                <w:szCs w:val="20"/>
              </w:rPr>
              <w:lastRenderedPageBreak/>
              <w:t>m.in.</w:t>
            </w:r>
            <w:r w:rsidRPr="000172E8">
              <w:rPr>
                <w:rFonts w:cs="Arial"/>
                <w:i/>
                <w:sz w:val="20"/>
                <w:szCs w:val="20"/>
              </w:rPr>
              <w:t xml:space="preserve"> </w:t>
            </w:r>
            <w:r w:rsidRPr="000172E8">
              <w:rPr>
                <w:rFonts w:cs="Arial"/>
                <w:sz w:val="20"/>
                <w:szCs w:val="20"/>
              </w:rPr>
              <w:t>buk zwyczajny</w:t>
            </w:r>
            <w:r>
              <w:rPr>
                <w:rFonts w:cs="Arial"/>
                <w:i/>
                <w:sz w:val="20"/>
                <w:szCs w:val="20"/>
              </w:rPr>
              <w:t xml:space="preserve"> </w:t>
            </w:r>
            <w:proofErr w:type="spellStart"/>
            <w:r w:rsidRPr="000172E8">
              <w:rPr>
                <w:rFonts w:eastAsia="Times New Roman" w:cs="Arial"/>
                <w:bCs/>
                <w:i/>
                <w:color w:val="000000"/>
                <w:kern w:val="0"/>
                <w:sz w:val="20"/>
                <w:szCs w:val="20"/>
              </w:rPr>
              <w:t>Fagus</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sylvatica</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turzycę orzęsioną</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Carex</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pilosa</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konwalijkę dwulistną</w:t>
            </w:r>
            <w:r>
              <w:rPr>
                <w:rFonts w:eastAsia="Times New Roman" w:cs="Arial"/>
                <w:bCs/>
                <w:i/>
                <w:color w:val="000000"/>
                <w:kern w:val="0"/>
                <w:sz w:val="20"/>
                <w:szCs w:val="20"/>
              </w:rPr>
              <w:t xml:space="preserve"> </w:t>
            </w:r>
            <w:r w:rsidR="003E7EFA" w:rsidRPr="000172E8">
              <w:rPr>
                <w:rFonts w:eastAsia="Times New Roman" w:cs="Arial"/>
                <w:bCs/>
                <w:i/>
                <w:color w:val="000000"/>
                <w:kern w:val="0"/>
                <w:sz w:val="20"/>
                <w:szCs w:val="20"/>
              </w:rPr>
              <w:t>Maianthemum</w:t>
            </w:r>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bifolium</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Galium</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odoratum</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gwiazdnicę wielkokwiatową</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Stellaria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holostea</w:t>
            </w:r>
            <w:proofErr w:type="spellEnd"/>
            <w:r w:rsidRPr="000172E8">
              <w:rPr>
                <w:rFonts w:eastAsia="Times New Roman" w:cs="Arial"/>
                <w:bCs/>
                <w:i/>
                <w:color w:val="000000"/>
                <w:kern w:val="0"/>
                <w:sz w:val="20"/>
                <w:szCs w:val="20"/>
              </w:rPr>
              <w:t xml:space="preserve">, </w:t>
            </w:r>
            <w:r w:rsidRPr="000172E8">
              <w:rPr>
                <w:rFonts w:eastAsia="Times New Roman" w:cs="Arial"/>
                <w:bCs/>
                <w:color w:val="000000"/>
                <w:kern w:val="0"/>
                <w:sz w:val="20"/>
                <w:szCs w:val="20"/>
              </w:rPr>
              <w:t>szczawik zajęczy</w:t>
            </w:r>
            <w:r>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Oxalis</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acetosella</w:t>
            </w:r>
            <w:proofErr w:type="spellEnd"/>
            <w:r w:rsidRPr="000172E8">
              <w:rPr>
                <w:rFonts w:eastAsia="Times New Roman" w:cs="Arial"/>
                <w:bCs/>
                <w:i/>
                <w:color w:val="000000"/>
                <w:kern w:val="0"/>
                <w:sz w:val="20"/>
                <w:szCs w:val="20"/>
              </w:rPr>
              <w:t>.</w:t>
            </w:r>
            <w:r>
              <w:rPr>
                <w:rFonts w:eastAsia="Times New Roman" w:cs="Arial"/>
                <w:bCs/>
                <w:i/>
                <w:color w:val="000000"/>
                <w:kern w:val="0"/>
                <w:sz w:val="20"/>
                <w:szCs w:val="20"/>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8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wielkowymiarowego 1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697E3E76" w14:textId="77777777" w:rsidTr="00203221">
        <w:trPr>
          <w:cantSplit/>
          <w:trHeight w:val="75"/>
        </w:trPr>
        <w:tc>
          <w:tcPr>
            <w:tcW w:w="189" w:type="pct"/>
            <w:vMerge/>
          </w:tcPr>
          <w:p w14:paraId="5BC6A83C" w14:textId="77777777" w:rsidR="00497D5A" w:rsidRPr="000172E8" w:rsidRDefault="00497D5A" w:rsidP="00203221">
            <w:pPr>
              <w:rPr>
                <w:rFonts w:cs="Arial"/>
                <w:sz w:val="20"/>
                <w:szCs w:val="20"/>
              </w:rPr>
            </w:pPr>
          </w:p>
        </w:tc>
        <w:tc>
          <w:tcPr>
            <w:tcW w:w="748" w:type="pct"/>
            <w:vMerge/>
            <w:vAlign w:val="center"/>
          </w:tcPr>
          <w:p w14:paraId="6F30F7AF" w14:textId="77777777" w:rsidR="00497D5A" w:rsidRPr="000172E8" w:rsidRDefault="00497D5A" w:rsidP="00203221">
            <w:pPr>
              <w:rPr>
                <w:rFonts w:cs="Arial"/>
                <w:sz w:val="20"/>
                <w:szCs w:val="20"/>
              </w:rPr>
            </w:pPr>
          </w:p>
        </w:tc>
        <w:tc>
          <w:tcPr>
            <w:tcW w:w="249" w:type="pct"/>
            <w:vMerge/>
            <w:vAlign w:val="center"/>
          </w:tcPr>
          <w:p w14:paraId="449AF860" w14:textId="77777777" w:rsidR="00497D5A" w:rsidRPr="000172E8" w:rsidRDefault="00497D5A" w:rsidP="00203221">
            <w:pPr>
              <w:jc w:val="center"/>
              <w:rPr>
                <w:rFonts w:cs="Arial"/>
                <w:sz w:val="20"/>
                <w:szCs w:val="20"/>
              </w:rPr>
            </w:pPr>
          </w:p>
        </w:tc>
        <w:tc>
          <w:tcPr>
            <w:tcW w:w="231" w:type="pct"/>
            <w:vMerge/>
          </w:tcPr>
          <w:p w14:paraId="083741D6" w14:textId="77777777" w:rsidR="00497D5A" w:rsidRPr="000172E8" w:rsidRDefault="00497D5A" w:rsidP="00203221">
            <w:pPr>
              <w:jc w:val="center"/>
              <w:rPr>
                <w:rFonts w:cs="Arial"/>
                <w:sz w:val="20"/>
                <w:szCs w:val="20"/>
              </w:rPr>
            </w:pPr>
          </w:p>
        </w:tc>
        <w:tc>
          <w:tcPr>
            <w:tcW w:w="517" w:type="pct"/>
            <w:gridSpan w:val="2"/>
            <w:vMerge w:val="restart"/>
            <w:vAlign w:val="center"/>
          </w:tcPr>
          <w:p w14:paraId="4AE562B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D09EF1C"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126E81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A2181D"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6183E9FF"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1CB4D732" w14:textId="77777777" w:rsidR="00497D5A" w:rsidRPr="000172E8" w:rsidRDefault="00497D5A" w:rsidP="00203221">
            <w:pPr>
              <w:rPr>
                <w:rFonts w:cs="Arial"/>
                <w:sz w:val="20"/>
                <w:szCs w:val="20"/>
              </w:rPr>
            </w:pPr>
          </w:p>
        </w:tc>
        <w:tc>
          <w:tcPr>
            <w:tcW w:w="797" w:type="pct"/>
            <w:vMerge/>
            <w:vAlign w:val="center"/>
          </w:tcPr>
          <w:p w14:paraId="60B060CB" w14:textId="77777777" w:rsidR="00497D5A" w:rsidRPr="000172E8" w:rsidRDefault="00497D5A" w:rsidP="00203221">
            <w:pPr>
              <w:jc w:val="center"/>
              <w:rPr>
                <w:rFonts w:cs="Arial"/>
                <w:sz w:val="20"/>
                <w:szCs w:val="20"/>
              </w:rPr>
            </w:pPr>
          </w:p>
        </w:tc>
      </w:tr>
      <w:tr w:rsidR="00497D5A" w:rsidRPr="000172E8" w14:paraId="2EFBC06C" w14:textId="77777777" w:rsidTr="00203221">
        <w:trPr>
          <w:cantSplit/>
          <w:trHeight w:val="75"/>
        </w:trPr>
        <w:tc>
          <w:tcPr>
            <w:tcW w:w="189" w:type="pct"/>
            <w:vMerge/>
          </w:tcPr>
          <w:p w14:paraId="2B2F123B" w14:textId="77777777" w:rsidR="00497D5A" w:rsidRPr="000172E8" w:rsidRDefault="00497D5A" w:rsidP="00203221">
            <w:pPr>
              <w:rPr>
                <w:rFonts w:cs="Arial"/>
                <w:sz w:val="20"/>
                <w:szCs w:val="20"/>
              </w:rPr>
            </w:pPr>
          </w:p>
        </w:tc>
        <w:tc>
          <w:tcPr>
            <w:tcW w:w="748" w:type="pct"/>
            <w:vMerge/>
            <w:vAlign w:val="center"/>
          </w:tcPr>
          <w:p w14:paraId="47DB2159" w14:textId="77777777" w:rsidR="00497D5A" w:rsidRPr="000172E8" w:rsidRDefault="00497D5A" w:rsidP="00203221">
            <w:pPr>
              <w:rPr>
                <w:rFonts w:cs="Arial"/>
                <w:sz w:val="20"/>
                <w:szCs w:val="20"/>
              </w:rPr>
            </w:pPr>
          </w:p>
        </w:tc>
        <w:tc>
          <w:tcPr>
            <w:tcW w:w="249" w:type="pct"/>
            <w:vMerge/>
            <w:vAlign w:val="center"/>
          </w:tcPr>
          <w:p w14:paraId="3C9B2AD9" w14:textId="77777777" w:rsidR="00497D5A" w:rsidRPr="000172E8" w:rsidRDefault="00497D5A" w:rsidP="00203221">
            <w:pPr>
              <w:jc w:val="center"/>
              <w:rPr>
                <w:rFonts w:cs="Arial"/>
                <w:sz w:val="20"/>
                <w:szCs w:val="20"/>
              </w:rPr>
            </w:pPr>
          </w:p>
        </w:tc>
        <w:tc>
          <w:tcPr>
            <w:tcW w:w="231" w:type="pct"/>
            <w:vMerge/>
          </w:tcPr>
          <w:p w14:paraId="27C7A6AB" w14:textId="77777777" w:rsidR="00497D5A" w:rsidRPr="000172E8" w:rsidRDefault="00497D5A" w:rsidP="00203221">
            <w:pPr>
              <w:jc w:val="center"/>
              <w:rPr>
                <w:rFonts w:cs="Arial"/>
                <w:sz w:val="20"/>
                <w:szCs w:val="20"/>
              </w:rPr>
            </w:pPr>
          </w:p>
        </w:tc>
        <w:tc>
          <w:tcPr>
            <w:tcW w:w="517" w:type="pct"/>
            <w:gridSpan w:val="2"/>
            <w:vMerge/>
            <w:vAlign w:val="center"/>
          </w:tcPr>
          <w:p w14:paraId="3151ADD0" w14:textId="77777777" w:rsidR="00497D5A" w:rsidRPr="000172E8" w:rsidRDefault="00497D5A" w:rsidP="00203221">
            <w:pPr>
              <w:rPr>
                <w:rFonts w:cs="Arial"/>
                <w:sz w:val="20"/>
                <w:szCs w:val="20"/>
              </w:rPr>
            </w:pPr>
          </w:p>
        </w:tc>
        <w:tc>
          <w:tcPr>
            <w:tcW w:w="700" w:type="pct"/>
            <w:gridSpan w:val="3"/>
          </w:tcPr>
          <w:p w14:paraId="2585C72D"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1836CF2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9B6FCA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C06ECC1" w14:textId="77777777" w:rsidR="00497D5A" w:rsidRPr="000172E8" w:rsidRDefault="00497D5A" w:rsidP="00203221">
            <w:pPr>
              <w:rPr>
                <w:rFonts w:cs="Arial"/>
                <w:sz w:val="20"/>
                <w:szCs w:val="20"/>
              </w:rPr>
            </w:pPr>
          </w:p>
        </w:tc>
        <w:tc>
          <w:tcPr>
            <w:tcW w:w="355" w:type="pct"/>
            <w:gridSpan w:val="2"/>
            <w:vMerge/>
          </w:tcPr>
          <w:p w14:paraId="40B58566" w14:textId="77777777" w:rsidR="00497D5A" w:rsidRPr="000172E8" w:rsidRDefault="00497D5A" w:rsidP="00203221">
            <w:pPr>
              <w:rPr>
                <w:rFonts w:cs="Arial"/>
                <w:sz w:val="20"/>
                <w:szCs w:val="20"/>
              </w:rPr>
            </w:pPr>
          </w:p>
        </w:tc>
        <w:tc>
          <w:tcPr>
            <w:tcW w:w="797" w:type="pct"/>
            <w:vMerge/>
            <w:vAlign w:val="center"/>
          </w:tcPr>
          <w:p w14:paraId="0ECB795E" w14:textId="77777777" w:rsidR="00497D5A" w:rsidRPr="000172E8" w:rsidRDefault="00497D5A" w:rsidP="00203221">
            <w:pPr>
              <w:jc w:val="center"/>
              <w:rPr>
                <w:rFonts w:cs="Arial"/>
                <w:sz w:val="20"/>
                <w:szCs w:val="20"/>
              </w:rPr>
            </w:pPr>
          </w:p>
        </w:tc>
      </w:tr>
      <w:tr w:rsidR="00497D5A" w:rsidRPr="000172E8" w14:paraId="6487AEE4" w14:textId="77777777" w:rsidTr="00203221">
        <w:trPr>
          <w:cantSplit/>
          <w:trHeight w:val="75"/>
        </w:trPr>
        <w:tc>
          <w:tcPr>
            <w:tcW w:w="189" w:type="pct"/>
            <w:vMerge/>
          </w:tcPr>
          <w:p w14:paraId="0B11CEB2" w14:textId="77777777" w:rsidR="00497D5A" w:rsidRPr="000172E8" w:rsidRDefault="00497D5A" w:rsidP="00203221">
            <w:pPr>
              <w:rPr>
                <w:rFonts w:cs="Arial"/>
                <w:sz w:val="20"/>
                <w:szCs w:val="20"/>
              </w:rPr>
            </w:pPr>
          </w:p>
        </w:tc>
        <w:tc>
          <w:tcPr>
            <w:tcW w:w="748" w:type="pct"/>
            <w:vMerge/>
            <w:vAlign w:val="center"/>
          </w:tcPr>
          <w:p w14:paraId="453345E0" w14:textId="77777777" w:rsidR="00497D5A" w:rsidRPr="000172E8" w:rsidRDefault="00497D5A" w:rsidP="00203221">
            <w:pPr>
              <w:rPr>
                <w:rFonts w:cs="Arial"/>
                <w:sz w:val="20"/>
                <w:szCs w:val="20"/>
              </w:rPr>
            </w:pPr>
          </w:p>
        </w:tc>
        <w:tc>
          <w:tcPr>
            <w:tcW w:w="249" w:type="pct"/>
            <w:vMerge/>
            <w:vAlign w:val="center"/>
          </w:tcPr>
          <w:p w14:paraId="5B0C7997" w14:textId="77777777" w:rsidR="00497D5A" w:rsidRPr="000172E8" w:rsidRDefault="00497D5A" w:rsidP="00203221">
            <w:pPr>
              <w:jc w:val="center"/>
              <w:rPr>
                <w:rFonts w:cs="Arial"/>
                <w:sz w:val="20"/>
                <w:szCs w:val="20"/>
              </w:rPr>
            </w:pPr>
          </w:p>
        </w:tc>
        <w:tc>
          <w:tcPr>
            <w:tcW w:w="231" w:type="pct"/>
            <w:vMerge/>
          </w:tcPr>
          <w:p w14:paraId="08A1802F" w14:textId="77777777" w:rsidR="00497D5A" w:rsidRPr="000172E8" w:rsidRDefault="00497D5A" w:rsidP="00203221">
            <w:pPr>
              <w:jc w:val="center"/>
              <w:rPr>
                <w:rFonts w:cs="Arial"/>
                <w:sz w:val="20"/>
                <w:szCs w:val="20"/>
              </w:rPr>
            </w:pPr>
          </w:p>
        </w:tc>
        <w:tc>
          <w:tcPr>
            <w:tcW w:w="517" w:type="pct"/>
            <w:gridSpan w:val="2"/>
            <w:vMerge/>
            <w:vAlign w:val="center"/>
          </w:tcPr>
          <w:p w14:paraId="36BF34E3" w14:textId="77777777" w:rsidR="00497D5A" w:rsidRPr="000172E8" w:rsidRDefault="00497D5A" w:rsidP="00203221">
            <w:pPr>
              <w:rPr>
                <w:rFonts w:cs="Arial"/>
                <w:sz w:val="20"/>
                <w:szCs w:val="20"/>
              </w:rPr>
            </w:pPr>
          </w:p>
        </w:tc>
        <w:tc>
          <w:tcPr>
            <w:tcW w:w="700" w:type="pct"/>
            <w:gridSpan w:val="3"/>
          </w:tcPr>
          <w:p w14:paraId="605CA993"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5DE266A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18A323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DB49436" w14:textId="77777777" w:rsidR="00497D5A" w:rsidRPr="000172E8" w:rsidRDefault="00497D5A" w:rsidP="00203221">
            <w:pPr>
              <w:rPr>
                <w:rFonts w:cs="Arial"/>
                <w:sz w:val="20"/>
                <w:szCs w:val="20"/>
              </w:rPr>
            </w:pPr>
          </w:p>
        </w:tc>
        <w:tc>
          <w:tcPr>
            <w:tcW w:w="355" w:type="pct"/>
            <w:gridSpan w:val="2"/>
            <w:vMerge/>
          </w:tcPr>
          <w:p w14:paraId="53A6B29C" w14:textId="77777777" w:rsidR="00497D5A" w:rsidRPr="000172E8" w:rsidRDefault="00497D5A" w:rsidP="00203221">
            <w:pPr>
              <w:rPr>
                <w:rFonts w:cs="Arial"/>
                <w:sz w:val="20"/>
                <w:szCs w:val="20"/>
              </w:rPr>
            </w:pPr>
          </w:p>
        </w:tc>
        <w:tc>
          <w:tcPr>
            <w:tcW w:w="797" w:type="pct"/>
            <w:vMerge/>
            <w:vAlign w:val="center"/>
          </w:tcPr>
          <w:p w14:paraId="3D1EE017" w14:textId="77777777" w:rsidR="00497D5A" w:rsidRPr="000172E8" w:rsidRDefault="00497D5A" w:rsidP="00203221">
            <w:pPr>
              <w:jc w:val="center"/>
              <w:rPr>
                <w:rFonts w:cs="Arial"/>
                <w:sz w:val="20"/>
                <w:szCs w:val="20"/>
              </w:rPr>
            </w:pPr>
          </w:p>
        </w:tc>
      </w:tr>
      <w:tr w:rsidR="00497D5A" w:rsidRPr="000172E8" w14:paraId="7E73A7B7" w14:textId="77777777" w:rsidTr="00203221">
        <w:trPr>
          <w:cantSplit/>
          <w:trHeight w:val="75"/>
        </w:trPr>
        <w:tc>
          <w:tcPr>
            <w:tcW w:w="189" w:type="pct"/>
            <w:vMerge/>
          </w:tcPr>
          <w:p w14:paraId="444D472E" w14:textId="77777777" w:rsidR="00497D5A" w:rsidRPr="000172E8" w:rsidRDefault="00497D5A" w:rsidP="00203221">
            <w:pPr>
              <w:rPr>
                <w:rFonts w:cs="Arial"/>
                <w:sz w:val="20"/>
                <w:szCs w:val="20"/>
              </w:rPr>
            </w:pPr>
          </w:p>
        </w:tc>
        <w:tc>
          <w:tcPr>
            <w:tcW w:w="748" w:type="pct"/>
            <w:vMerge/>
            <w:vAlign w:val="center"/>
          </w:tcPr>
          <w:p w14:paraId="63B08E32" w14:textId="77777777" w:rsidR="00497D5A" w:rsidRPr="000172E8" w:rsidRDefault="00497D5A" w:rsidP="00203221">
            <w:pPr>
              <w:rPr>
                <w:rFonts w:cs="Arial"/>
                <w:sz w:val="20"/>
                <w:szCs w:val="20"/>
              </w:rPr>
            </w:pPr>
          </w:p>
        </w:tc>
        <w:tc>
          <w:tcPr>
            <w:tcW w:w="249" w:type="pct"/>
            <w:vMerge/>
            <w:vAlign w:val="center"/>
          </w:tcPr>
          <w:p w14:paraId="074BEFE1" w14:textId="77777777" w:rsidR="00497D5A" w:rsidRPr="000172E8" w:rsidRDefault="00497D5A" w:rsidP="00203221">
            <w:pPr>
              <w:jc w:val="center"/>
              <w:rPr>
                <w:rFonts w:cs="Arial"/>
                <w:sz w:val="20"/>
                <w:szCs w:val="20"/>
              </w:rPr>
            </w:pPr>
          </w:p>
        </w:tc>
        <w:tc>
          <w:tcPr>
            <w:tcW w:w="231" w:type="pct"/>
            <w:vMerge/>
          </w:tcPr>
          <w:p w14:paraId="073E4ACE" w14:textId="77777777" w:rsidR="00497D5A" w:rsidRPr="000172E8" w:rsidRDefault="00497D5A" w:rsidP="00203221">
            <w:pPr>
              <w:jc w:val="center"/>
              <w:rPr>
                <w:rFonts w:cs="Arial"/>
                <w:sz w:val="20"/>
                <w:szCs w:val="20"/>
              </w:rPr>
            </w:pPr>
          </w:p>
        </w:tc>
        <w:tc>
          <w:tcPr>
            <w:tcW w:w="517" w:type="pct"/>
            <w:gridSpan w:val="2"/>
            <w:vMerge/>
            <w:vAlign w:val="center"/>
          </w:tcPr>
          <w:p w14:paraId="7BC87FEC" w14:textId="77777777" w:rsidR="00497D5A" w:rsidRPr="000172E8" w:rsidRDefault="00497D5A" w:rsidP="00203221">
            <w:pPr>
              <w:rPr>
                <w:rFonts w:cs="Arial"/>
                <w:sz w:val="20"/>
                <w:szCs w:val="20"/>
              </w:rPr>
            </w:pPr>
          </w:p>
        </w:tc>
        <w:tc>
          <w:tcPr>
            <w:tcW w:w="700" w:type="pct"/>
            <w:gridSpan w:val="3"/>
          </w:tcPr>
          <w:p w14:paraId="55E07EB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0690CD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1D707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9704418" w14:textId="77777777" w:rsidR="00497D5A" w:rsidRPr="000172E8" w:rsidRDefault="00497D5A" w:rsidP="00203221">
            <w:pPr>
              <w:rPr>
                <w:rFonts w:cs="Arial"/>
                <w:sz w:val="20"/>
                <w:szCs w:val="20"/>
              </w:rPr>
            </w:pPr>
          </w:p>
        </w:tc>
        <w:tc>
          <w:tcPr>
            <w:tcW w:w="355" w:type="pct"/>
            <w:gridSpan w:val="2"/>
            <w:vMerge/>
          </w:tcPr>
          <w:p w14:paraId="62F135D7" w14:textId="77777777" w:rsidR="00497D5A" w:rsidRPr="000172E8" w:rsidRDefault="00497D5A" w:rsidP="00203221">
            <w:pPr>
              <w:rPr>
                <w:rFonts w:cs="Arial"/>
                <w:sz w:val="20"/>
                <w:szCs w:val="20"/>
              </w:rPr>
            </w:pPr>
          </w:p>
        </w:tc>
        <w:tc>
          <w:tcPr>
            <w:tcW w:w="797" w:type="pct"/>
            <w:vMerge/>
            <w:vAlign w:val="center"/>
          </w:tcPr>
          <w:p w14:paraId="5AAB7350" w14:textId="77777777" w:rsidR="00497D5A" w:rsidRPr="000172E8" w:rsidRDefault="00497D5A" w:rsidP="00203221">
            <w:pPr>
              <w:jc w:val="center"/>
              <w:rPr>
                <w:rFonts w:cs="Arial"/>
                <w:sz w:val="20"/>
                <w:szCs w:val="20"/>
              </w:rPr>
            </w:pPr>
          </w:p>
        </w:tc>
      </w:tr>
      <w:tr w:rsidR="00497D5A" w:rsidRPr="000172E8" w14:paraId="65FD2BC1" w14:textId="77777777" w:rsidTr="00203221">
        <w:trPr>
          <w:cantSplit/>
          <w:trHeight w:val="75"/>
        </w:trPr>
        <w:tc>
          <w:tcPr>
            <w:tcW w:w="189" w:type="pct"/>
            <w:vMerge/>
          </w:tcPr>
          <w:p w14:paraId="35F607A6" w14:textId="77777777" w:rsidR="00497D5A" w:rsidRPr="000172E8" w:rsidRDefault="00497D5A" w:rsidP="00203221">
            <w:pPr>
              <w:rPr>
                <w:rFonts w:cs="Arial"/>
                <w:sz w:val="20"/>
                <w:szCs w:val="20"/>
              </w:rPr>
            </w:pPr>
          </w:p>
        </w:tc>
        <w:tc>
          <w:tcPr>
            <w:tcW w:w="748" w:type="pct"/>
            <w:vMerge/>
            <w:vAlign w:val="center"/>
          </w:tcPr>
          <w:p w14:paraId="3A9041FF" w14:textId="77777777" w:rsidR="00497D5A" w:rsidRPr="000172E8" w:rsidRDefault="00497D5A" w:rsidP="00203221">
            <w:pPr>
              <w:rPr>
                <w:rFonts w:cs="Arial"/>
                <w:sz w:val="20"/>
                <w:szCs w:val="20"/>
              </w:rPr>
            </w:pPr>
          </w:p>
        </w:tc>
        <w:tc>
          <w:tcPr>
            <w:tcW w:w="249" w:type="pct"/>
            <w:vMerge/>
            <w:vAlign w:val="center"/>
          </w:tcPr>
          <w:p w14:paraId="4B40B38B" w14:textId="77777777" w:rsidR="00497D5A" w:rsidRPr="000172E8" w:rsidRDefault="00497D5A" w:rsidP="00203221">
            <w:pPr>
              <w:jc w:val="center"/>
              <w:rPr>
                <w:rFonts w:cs="Arial"/>
                <w:sz w:val="20"/>
                <w:szCs w:val="20"/>
              </w:rPr>
            </w:pPr>
          </w:p>
        </w:tc>
        <w:tc>
          <w:tcPr>
            <w:tcW w:w="231" w:type="pct"/>
            <w:vMerge/>
          </w:tcPr>
          <w:p w14:paraId="0C34C885" w14:textId="77777777" w:rsidR="00497D5A" w:rsidRPr="000172E8" w:rsidRDefault="00497D5A" w:rsidP="00203221">
            <w:pPr>
              <w:jc w:val="center"/>
              <w:rPr>
                <w:rFonts w:cs="Arial"/>
                <w:sz w:val="20"/>
                <w:szCs w:val="20"/>
              </w:rPr>
            </w:pPr>
          </w:p>
        </w:tc>
        <w:tc>
          <w:tcPr>
            <w:tcW w:w="517" w:type="pct"/>
            <w:gridSpan w:val="2"/>
            <w:vMerge/>
            <w:vAlign w:val="center"/>
          </w:tcPr>
          <w:p w14:paraId="5FFD54CE" w14:textId="77777777" w:rsidR="00497D5A" w:rsidRPr="000172E8" w:rsidRDefault="00497D5A" w:rsidP="00203221">
            <w:pPr>
              <w:rPr>
                <w:rFonts w:cs="Arial"/>
                <w:sz w:val="20"/>
                <w:szCs w:val="20"/>
              </w:rPr>
            </w:pPr>
          </w:p>
        </w:tc>
        <w:tc>
          <w:tcPr>
            <w:tcW w:w="700" w:type="pct"/>
            <w:gridSpan w:val="3"/>
          </w:tcPr>
          <w:p w14:paraId="14AB4F69"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0B122A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2E9525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C09E5AB" w14:textId="77777777" w:rsidR="00497D5A" w:rsidRPr="000172E8" w:rsidRDefault="00497D5A" w:rsidP="00203221">
            <w:pPr>
              <w:rPr>
                <w:rFonts w:cs="Arial"/>
                <w:sz w:val="20"/>
                <w:szCs w:val="20"/>
              </w:rPr>
            </w:pPr>
          </w:p>
        </w:tc>
        <w:tc>
          <w:tcPr>
            <w:tcW w:w="355" w:type="pct"/>
            <w:gridSpan w:val="2"/>
            <w:vMerge/>
          </w:tcPr>
          <w:p w14:paraId="02BCC530" w14:textId="77777777" w:rsidR="00497D5A" w:rsidRPr="000172E8" w:rsidRDefault="00497D5A" w:rsidP="00203221">
            <w:pPr>
              <w:rPr>
                <w:rFonts w:cs="Arial"/>
                <w:sz w:val="20"/>
                <w:szCs w:val="20"/>
              </w:rPr>
            </w:pPr>
          </w:p>
        </w:tc>
        <w:tc>
          <w:tcPr>
            <w:tcW w:w="797" w:type="pct"/>
            <w:vMerge/>
            <w:vAlign w:val="center"/>
          </w:tcPr>
          <w:p w14:paraId="1EE583C7" w14:textId="77777777" w:rsidR="00497D5A" w:rsidRPr="000172E8" w:rsidRDefault="00497D5A" w:rsidP="00203221">
            <w:pPr>
              <w:jc w:val="center"/>
              <w:rPr>
                <w:rFonts w:cs="Arial"/>
                <w:sz w:val="20"/>
                <w:szCs w:val="20"/>
              </w:rPr>
            </w:pPr>
          </w:p>
        </w:tc>
      </w:tr>
      <w:tr w:rsidR="00497D5A" w:rsidRPr="000172E8" w14:paraId="19728712" w14:textId="77777777" w:rsidTr="00203221">
        <w:trPr>
          <w:cantSplit/>
          <w:trHeight w:val="75"/>
        </w:trPr>
        <w:tc>
          <w:tcPr>
            <w:tcW w:w="189" w:type="pct"/>
            <w:vMerge/>
          </w:tcPr>
          <w:p w14:paraId="3C848060" w14:textId="77777777" w:rsidR="00497D5A" w:rsidRPr="000172E8" w:rsidRDefault="00497D5A" w:rsidP="00203221">
            <w:pPr>
              <w:rPr>
                <w:rFonts w:cs="Arial"/>
                <w:sz w:val="20"/>
                <w:szCs w:val="20"/>
              </w:rPr>
            </w:pPr>
          </w:p>
        </w:tc>
        <w:tc>
          <w:tcPr>
            <w:tcW w:w="748" w:type="pct"/>
            <w:vMerge/>
            <w:vAlign w:val="center"/>
          </w:tcPr>
          <w:p w14:paraId="423DC6FB" w14:textId="77777777" w:rsidR="00497D5A" w:rsidRPr="000172E8" w:rsidRDefault="00497D5A" w:rsidP="00203221">
            <w:pPr>
              <w:rPr>
                <w:rFonts w:cs="Arial"/>
                <w:sz w:val="20"/>
                <w:szCs w:val="20"/>
              </w:rPr>
            </w:pPr>
          </w:p>
        </w:tc>
        <w:tc>
          <w:tcPr>
            <w:tcW w:w="249" w:type="pct"/>
            <w:vMerge/>
            <w:vAlign w:val="center"/>
          </w:tcPr>
          <w:p w14:paraId="5707586F" w14:textId="77777777" w:rsidR="00497D5A" w:rsidRPr="000172E8" w:rsidRDefault="00497D5A" w:rsidP="00203221">
            <w:pPr>
              <w:jc w:val="center"/>
              <w:rPr>
                <w:rFonts w:cs="Arial"/>
                <w:sz w:val="20"/>
                <w:szCs w:val="20"/>
              </w:rPr>
            </w:pPr>
          </w:p>
        </w:tc>
        <w:tc>
          <w:tcPr>
            <w:tcW w:w="231" w:type="pct"/>
            <w:vMerge/>
          </w:tcPr>
          <w:p w14:paraId="4FD87E94" w14:textId="77777777" w:rsidR="00497D5A" w:rsidRPr="000172E8" w:rsidRDefault="00497D5A" w:rsidP="00203221">
            <w:pPr>
              <w:jc w:val="center"/>
              <w:rPr>
                <w:rFonts w:cs="Arial"/>
                <w:sz w:val="20"/>
                <w:szCs w:val="20"/>
              </w:rPr>
            </w:pPr>
          </w:p>
        </w:tc>
        <w:tc>
          <w:tcPr>
            <w:tcW w:w="517" w:type="pct"/>
            <w:gridSpan w:val="2"/>
            <w:vMerge/>
            <w:vAlign w:val="center"/>
          </w:tcPr>
          <w:p w14:paraId="3F7CCEF4" w14:textId="77777777" w:rsidR="00497D5A" w:rsidRPr="000172E8" w:rsidRDefault="00497D5A" w:rsidP="00203221">
            <w:pPr>
              <w:rPr>
                <w:rFonts w:cs="Arial"/>
                <w:sz w:val="20"/>
                <w:szCs w:val="20"/>
              </w:rPr>
            </w:pPr>
          </w:p>
        </w:tc>
        <w:tc>
          <w:tcPr>
            <w:tcW w:w="700" w:type="pct"/>
            <w:gridSpan w:val="3"/>
          </w:tcPr>
          <w:p w14:paraId="321C42A7"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135DC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A5CFB4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C20ABE3" w14:textId="77777777" w:rsidR="00497D5A" w:rsidRPr="000172E8" w:rsidRDefault="00497D5A" w:rsidP="00203221">
            <w:pPr>
              <w:rPr>
                <w:rFonts w:cs="Arial"/>
                <w:sz w:val="20"/>
                <w:szCs w:val="20"/>
              </w:rPr>
            </w:pPr>
          </w:p>
        </w:tc>
        <w:tc>
          <w:tcPr>
            <w:tcW w:w="355" w:type="pct"/>
            <w:gridSpan w:val="2"/>
            <w:vMerge/>
          </w:tcPr>
          <w:p w14:paraId="7C6EE151" w14:textId="77777777" w:rsidR="00497D5A" w:rsidRPr="000172E8" w:rsidRDefault="00497D5A" w:rsidP="00203221">
            <w:pPr>
              <w:rPr>
                <w:rFonts w:cs="Arial"/>
                <w:sz w:val="20"/>
                <w:szCs w:val="20"/>
              </w:rPr>
            </w:pPr>
          </w:p>
        </w:tc>
        <w:tc>
          <w:tcPr>
            <w:tcW w:w="797" w:type="pct"/>
            <w:vMerge/>
            <w:vAlign w:val="center"/>
          </w:tcPr>
          <w:p w14:paraId="44C6CB50" w14:textId="77777777" w:rsidR="00497D5A" w:rsidRPr="000172E8" w:rsidRDefault="00497D5A" w:rsidP="00203221">
            <w:pPr>
              <w:jc w:val="center"/>
              <w:rPr>
                <w:rFonts w:cs="Arial"/>
                <w:sz w:val="20"/>
                <w:szCs w:val="20"/>
              </w:rPr>
            </w:pPr>
          </w:p>
        </w:tc>
      </w:tr>
      <w:tr w:rsidR="00497D5A" w:rsidRPr="000172E8" w14:paraId="6EA158A7" w14:textId="77777777" w:rsidTr="00203221">
        <w:trPr>
          <w:cantSplit/>
          <w:trHeight w:val="75"/>
        </w:trPr>
        <w:tc>
          <w:tcPr>
            <w:tcW w:w="189" w:type="pct"/>
            <w:vMerge/>
          </w:tcPr>
          <w:p w14:paraId="59B46A32" w14:textId="77777777" w:rsidR="00497D5A" w:rsidRPr="000172E8" w:rsidRDefault="00497D5A" w:rsidP="00203221">
            <w:pPr>
              <w:rPr>
                <w:rFonts w:cs="Arial"/>
                <w:sz w:val="20"/>
                <w:szCs w:val="20"/>
              </w:rPr>
            </w:pPr>
          </w:p>
        </w:tc>
        <w:tc>
          <w:tcPr>
            <w:tcW w:w="748" w:type="pct"/>
            <w:vMerge/>
            <w:vAlign w:val="center"/>
          </w:tcPr>
          <w:p w14:paraId="795AE3E4" w14:textId="77777777" w:rsidR="00497D5A" w:rsidRPr="000172E8" w:rsidRDefault="00497D5A" w:rsidP="00203221">
            <w:pPr>
              <w:rPr>
                <w:rFonts w:cs="Arial"/>
                <w:sz w:val="20"/>
                <w:szCs w:val="20"/>
              </w:rPr>
            </w:pPr>
          </w:p>
        </w:tc>
        <w:tc>
          <w:tcPr>
            <w:tcW w:w="249" w:type="pct"/>
            <w:vMerge/>
            <w:vAlign w:val="center"/>
          </w:tcPr>
          <w:p w14:paraId="2EE598F7" w14:textId="77777777" w:rsidR="00497D5A" w:rsidRPr="000172E8" w:rsidRDefault="00497D5A" w:rsidP="00203221">
            <w:pPr>
              <w:jc w:val="center"/>
              <w:rPr>
                <w:rFonts w:cs="Arial"/>
                <w:sz w:val="20"/>
                <w:szCs w:val="20"/>
              </w:rPr>
            </w:pPr>
          </w:p>
        </w:tc>
        <w:tc>
          <w:tcPr>
            <w:tcW w:w="231" w:type="pct"/>
            <w:vMerge/>
          </w:tcPr>
          <w:p w14:paraId="392A0E61" w14:textId="77777777" w:rsidR="00497D5A" w:rsidRPr="000172E8" w:rsidRDefault="00497D5A" w:rsidP="00203221">
            <w:pPr>
              <w:jc w:val="center"/>
              <w:rPr>
                <w:rFonts w:cs="Arial"/>
                <w:sz w:val="20"/>
                <w:szCs w:val="20"/>
              </w:rPr>
            </w:pPr>
          </w:p>
        </w:tc>
        <w:tc>
          <w:tcPr>
            <w:tcW w:w="517" w:type="pct"/>
            <w:gridSpan w:val="2"/>
            <w:vMerge/>
            <w:vAlign w:val="center"/>
          </w:tcPr>
          <w:p w14:paraId="1D766021" w14:textId="77777777" w:rsidR="00497D5A" w:rsidRPr="000172E8" w:rsidRDefault="00497D5A" w:rsidP="00203221">
            <w:pPr>
              <w:rPr>
                <w:rFonts w:cs="Arial"/>
                <w:sz w:val="20"/>
                <w:szCs w:val="20"/>
              </w:rPr>
            </w:pPr>
          </w:p>
        </w:tc>
        <w:tc>
          <w:tcPr>
            <w:tcW w:w="700" w:type="pct"/>
            <w:gridSpan w:val="3"/>
          </w:tcPr>
          <w:p w14:paraId="61529100"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791A3F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94CE57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60C0E26" w14:textId="77777777" w:rsidR="00497D5A" w:rsidRPr="000172E8" w:rsidRDefault="00497D5A" w:rsidP="00203221">
            <w:pPr>
              <w:rPr>
                <w:rFonts w:cs="Arial"/>
                <w:sz w:val="20"/>
                <w:szCs w:val="20"/>
              </w:rPr>
            </w:pPr>
          </w:p>
        </w:tc>
        <w:tc>
          <w:tcPr>
            <w:tcW w:w="355" w:type="pct"/>
            <w:gridSpan w:val="2"/>
            <w:vMerge/>
          </w:tcPr>
          <w:p w14:paraId="5787B4AD" w14:textId="77777777" w:rsidR="00497D5A" w:rsidRPr="000172E8" w:rsidRDefault="00497D5A" w:rsidP="00203221">
            <w:pPr>
              <w:rPr>
                <w:rFonts w:cs="Arial"/>
                <w:sz w:val="20"/>
                <w:szCs w:val="20"/>
              </w:rPr>
            </w:pPr>
          </w:p>
        </w:tc>
        <w:tc>
          <w:tcPr>
            <w:tcW w:w="797" w:type="pct"/>
            <w:vMerge/>
            <w:vAlign w:val="center"/>
          </w:tcPr>
          <w:p w14:paraId="0C2B27C5" w14:textId="77777777" w:rsidR="00497D5A" w:rsidRPr="000172E8" w:rsidRDefault="00497D5A" w:rsidP="00203221">
            <w:pPr>
              <w:jc w:val="center"/>
              <w:rPr>
                <w:rFonts w:cs="Arial"/>
                <w:sz w:val="20"/>
                <w:szCs w:val="20"/>
              </w:rPr>
            </w:pPr>
          </w:p>
        </w:tc>
      </w:tr>
      <w:tr w:rsidR="00497D5A" w:rsidRPr="000172E8" w14:paraId="727BFA74" w14:textId="77777777" w:rsidTr="00203221">
        <w:trPr>
          <w:cantSplit/>
          <w:trHeight w:val="75"/>
        </w:trPr>
        <w:tc>
          <w:tcPr>
            <w:tcW w:w="189" w:type="pct"/>
            <w:vMerge/>
          </w:tcPr>
          <w:p w14:paraId="3ED2DF53" w14:textId="77777777" w:rsidR="00497D5A" w:rsidRPr="000172E8" w:rsidRDefault="00497D5A" w:rsidP="00203221">
            <w:pPr>
              <w:rPr>
                <w:rFonts w:cs="Arial"/>
                <w:sz w:val="20"/>
                <w:szCs w:val="20"/>
              </w:rPr>
            </w:pPr>
          </w:p>
        </w:tc>
        <w:tc>
          <w:tcPr>
            <w:tcW w:w="748" w:type="pct"/>
            <w:vMerge/>
            <w:vAlign w:val="center"/>
          </w:tcPr>
          <w:p w14:paraId="3ACE5948" w14:textId="77777777" w:rsidR="00497D5A" w:rsidRPr="000172E8" w:rsidRDefault="00497D5A" w:rsidP="00203221">
            <w:pPr>
              <w:rPr>
                <w:rFonts w:cs="Arial"/>
                <w:sz w:val="20"/>
                <w:szCs w:val="20"/>
              </w:rPr>
            </w:pPr>
          </w:p>
        </w:tc>
        <w:tc>
          <w:tcPr>
            <w:tcW w:w="249" w:type="pct"/>
            <w:vMerge/>
            <w:vAlign w:val="center"/>
          </w:tcPr>
          <w:p w14:paraId="1943E8BD" w14:textId="77777777" w:rsidR="00497D5A" w:rsidRPr="000172E8" w:rsidRDefault="00497D5A" w:rsidP="00203221">
            <w:pPr>
              <w:jc w:val="center"/>
              <w:rPr>
                <w:rFonts w:cs="Arial"/>
                <w:sz w:val="20"/>
                <w:szCs w:val="20"/>
              </w:rPr>
            </w:pPr>
          </w:p>
        </w:tc>
        <w:tc>
          <w:tcPr>
            <w:tcW w:w="231" w:type="pct"/>
            <w:vMerge/>
          </w:tcPr>
          <w:p w14:paraId="5D445C5F" w14:textId="77777777" w:rsidR="00497D5A" w:rsidRPr="000172E8" w:rsidRDefault="00497D5A" w:rsidP="00203221">
            <w:pPr>
              <w:jc w:val="center"/>
              <w:rPr>
                <w:rFonts w:cs="Arial"/>
                <w:sz w:val="20"/>
                <w:szCs w:val="20"/>
              </w:rPr>
            </w:pPr>
          </w:p>
        </w:tc>
        <w:tc>
          <w:tcPr>
            <w:tcW w:w="517" w:type="pct"/>
            <w:gridSpan w:val="2"/>
            <w:vMerge/>
            <w:vAlign w:val="center"/>
          </w:tcPr>
          <w:p w14:paraId="22988DD1" w14:textId="77777777" w:rsidR="00497D5A" w:rsidRPr="000172E8" w:rsidRDefault="00497D5A" w:rsidP="00203221">
            <w:pPr>
              <w:rPr>
                <w:rFonts w:cs="Arial"/>
                <w:sz w:val="20"/>
                <w:szCs w:val="20"/>
              </w:rPr>
            </w:pPr>
          </w:p>
        </w:tc>
        <w:tc>
          <w:tcPr>
            <w:tcW w:w="700" w:type="pct"/>
            <w:gridSpan w:val="3"/>
          </w:tcPr>
          <w:p w14:paraId="5185549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030AA0D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C8066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9A9A7A3" w14:textId="77777777" w:rsidR="00497D5A" w:rsidRPr="000172E8" w:rsidRDefault="00497D5A" w:rsidP="00203221">
            <w:pPr>
              <w:rPr>
                <w:rFonts w:cs="Arial"/>
                <w:sz w:val="20"/>
                <w:szCs w:val="20"/>
              </w:rPr>
            </w:pPr>
          </w:p>
        </w:tc>
        <w:tc>
          <w:tcPr>
            <w:tcW w:w="355" w:type="pct"/>
            <w:gridSpan w:val="2"/>
            <w:vMerge/>
          </w:tcPr>
          <w:p w14:paraId="1C90CE04" w14:textId="77777777" w:rsidR="00497D5A" w:rsidRPr="000172E8" w:rsidRDefault="00497D5A" w:rsidP="00203221">
            <w:pPr>
              <w:rPr>
                <w:rFonts w:cs="Arial"/>
                <w:sz w:val="20"/>
                <w:szCs w:val="20"/>
              </w:rPr>
            </w:pPr>
          </w:p>
        </w:tc>
        <w:tc>
          <w:tcPr>
            <w:tcW w:w="797" w:type="pct"/>
            <w:vMerge/>
          </w:tcPr>
          <w:p w14:paraId="7A3C32F6" w14:textId="77777777" w:rsidR="00497D5A" w:rsidRPr="000172E8" w:rsidRDefault="00497D5A" w:rsidP="00203221">
            <w:pPr>
              <w:rPr>
                <w:rFonts w:cs="Arial"/>
                <w:sz w:val="20"/>
                <w:szCs w:val="20"/>
              </w:rPr>
            </w:pPr>
          </w:p>
        </w:tc>
      </w:tr>
      <w:tr w:rsidR="00497D5A" w:rsidRPr="000172E8" w14:paraId="0F56C514" w14:textId="77777777" w:rsidTr="00203221">
        <w:trPr>
          <w:cantSplit/>
          <w:trHeight w:val="75"/>
        </w:trPr>
        <w:tc>
          <w:tcPr>
            <w:tcW w:w="189" w:type="pct"/>
            <w:vMerge/>
          </w:tcPr>
          <w:p w14:paraId="19443458" w14:textId="77777777" w:rsidR="00497D5A" w:rsidRPr="000172E8" w:rsidRDefault="00497D5A" w:rsidP="00203221">
            <w:pPr>
              <w:rPr>
                <w:rFonts w:cs="Arial"/>
                <w:sz w:val="20"/>
                <w:szCs w:val="20"/>
              </w:rPr>
            </w:pPr>
          </w:p>
        </w:tc>
        <w:tc>
          <w:tcPr>
            <w:tcW w:w="748" w:type="pct"/>
            <w:vMerge/>
            <w:vAlign w:val="center"/>
          </w:tcPr>
          <w:p w14:paraId="6898E5B7" w14:textId="77777777" w:rsidR="00497D5A" w:rsidRPr="000172E8" w:rsidRDefault="00497D5A" w:rsidP="00203221">
            <w:pPr>
              <w:rPr>
                <w:rFonts w:cs="Arial"/>
                <w:sz w:val="20"/>
                <w:szCs w:val="20"/>
              </w:rPr>
            </w:pPr>
          </w:p>
        </w:tc>
        <w:tc>
          <w:tcPr>
            <w:tcW w:w="249" w:type="pct"/>
            <w:vMerge/>
            <w:vAlign w:val="center"/>
          </w:tcPr>
          <w:p w14:paraId="4CB17DD6" w14:textId="77777777" w:rsidR="00497D5A" w:rsidRPr="000172E8" w:rsidRDefault="00497D5A" w:rsidP="00203221">
            <w:pPr>
              <w:jc w:val="center"/>
              <w:rPr>
                <w:rFonts w:cs="Arial"/>
                <w:sz w:val="20"/>
                <w:szCs w:val="20"/>
              </w:rPr>
            </w:pPr>
          </w:p>
        </w:tc>
        <w:tc>
          <w:tcPr>
            <w:tcW w:w="231" w:type="pct"/>
            <w:vMerge/>
          </w:tcPr>
          <w:p w14:paraId="50356B35" w14:textId="77777777" w:rsidR="00497D5A" w:rsidRPr="000172E8" w:rsidRDefault="00497D5A" w:rsidP="00203221">
            <w:pPr>
              <w:jc w:val="center"/>
              <w:rPr>
                <w:rFonts w:cs="Arial"/>
                <w:sz w:val="20"/>
                <w:szCs w:val="20"/>
              </w:rPr>
            </w:pPr>
          </w:p>
        </w:tc>
        <w:tc>
          <w:tcPr>
            <w:tcW w:w="517" w:type="pct"/>
            <w:gridSpan w:val="2"/>
            <w:vMerge/>
            <w:vAlign w:val="center"/>
          </w:tcPr>
          <w:p w14:paraId="2C5EC2BF" w14:textId="77777777" w:rsidR="00497D5A" w:rsidRPr="000172E8" w:rsidRDefault="00497D5A" w:rsidP="00203221">
            <w:pPr>
              <w:rPr>
                <w:rFonts w:cs="Arial"/>
                <w:sz w:val="20"/>
                <w:szCs w:val="20"/>
              </w:rPr>
            </w:pPr>
          </w:p>
        </w:tc>
        <w:tc>
          <w:tcPr>
            <w:tcW w:w="700" w:type="pct"/>
            <w:gridSpan w:val="3"/>
          </w:tcPr>
          <w:p w14:paraId="4A61E1D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2821E7B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C460C8" w14:textId="77777777" w:rsidR="00497D5A" w:rsidRPr="000172E8" w:rsidRDefault="00497D5A" w:rsidP="00203221">
            <w:pPr>
              <w:jc w:val="center"/>
              <w:rPr>
                <w:rFonts w:cs="Arial"/>
                <w:color w:val="000000"/>
                <w:sz w:val="20"/>
                <w:szCs w:val="20"/>
              </w:rPr>
            </w:pPr>
            <w:r w:rsidRPr="000172E8">
              <w:rPr>
                <w:rFonts w:cs="Arial"/>
                <w:color w:val="000000"/>
                <w:sz w:val="20"/>
                <w:szCs w:val="20"/>
              </w:rPr>
              <w:t>U2</w:t>
            </w:r>
          </w:p>
        </w:tc>
        <w:tc>
          <w:tcPr>
            <w:tcW w:w="454" w:type="pct"/>
            <w:vMerge/>
          </w:tcPr>
          <w:p w14:paraId="03C19CB2" w14:textId="77777777" w:rsidR="00497D5A" w:rsidRPr="000172E8" w:rsidRDefault="00497D5A" w:rsidP="00203221">
            <w:pPr>
              <w:rPr>
                <w:rFonts w:cs="Arial"/>
                <w:sz w:val="20"/>
                <w:szCs w:val="20"/>
              </w:rPr>
            </w:pPr>
          </w:p>
        </w:tc>
        <w:tc>
          <w:tcPr>
            <w:tcW w:w="355" w:type="pct"/>
            <w:gridSpan w:val="2"/>
            <w:vMerge/>
          </w:tcPr>
          <w:p w14:paraId="35A50971" w14:textId="77777777" w:rsidR="00497D5A" w:rsidRPr="000172E8" w:rsidRDefault="00497D5A" w:rsidP="00203221">
            <w:pPr>
              <w:rPr>
                <w:rFonts w:cs="Arial"/>
                <w:sz w:val="20"/>
                <w:szCs w:val="20"/>
              </w:rPr>
            </w:pPr>
          </w:p>
        </w:tc>
        <w:tc>
          <w:tcPr>
            <w:tcW w:w="797" w:type="pct"/>
            <w:vMerge/>
          </w:tcPr>
          <w:p w14:paraId="17681769" w14:textId="77777777" w:rsidR="00497D5A" w:rsidRPr="000172E8" w:rsidRDefault="00497D5A" w:rsidP="00203221">
            <w:pPr>
              <w:rPr>
                <w:rFonts w:cs="Arial"/>
                <w:sz w:val="20"/>
                <w:szCs w:val="20"/>
              </w:rPr>
            </w:pPr>
          </w:p>
        </w:tc>
      </w:tr>
      <w:tr w:rsidR="00497D5A" w:rsidRPr="000172E8" w14:paraId="5A7547BA" w14:textId="77777777" w:rsidTr="00203221">
        <w:trPr>
          <w:cantSplit/>
          <w:trHeight w:val="75"/>
        </w:trPr>
        <w:tc>
          <w:tcPr>
            <w:tcW w:w="189" w:type="pct"/>
            <w:vMerge/>
          </w:tcPr>
          <w:p w14:paraId="0ED35102" w14:textId="77777777" w:rsidR="00497D5A" w:rsidRPr="000172E8" w:rsidRDefault="00497D5A" w:rsidP="00203221">
            <w:pPr>
              <w:rPr>
                <w:rFonts w:cs="Arial"/>
                <w:sz w:val="20"/>
                <w:szCs w:val="20"/>
              </w:rPr>
            </w:pPr>
          </w:p>
        </w:tc>
        <w:tc>
          <w:tcPr>
            <w:tcW w:w="748" w:type="pct"/>
            <w:vMerge/>
            <w:vAlign w:val="center"/>
          </w:tcPr>
          <w:p w14:paraId="5BD76ACE" w14:textId="77777777" w:rsidR="00497D5A" w:rsidRPr="000172E8" w:rsidRDefault="00497D5A" w:rsidP="00203221">
            <w:pPr>
              <w:rPr>
                <w:rFonts w:cs="Arial"/>
                <w:sz w:val="20"/>
                <w:szCs w:val="20"/>
              </w:rPr>
            </w:pPr>
          </w:p>
        </w:tc>
        <w:tc>
          <w:tcPr>
            <w:tcW w:w="249" w:type="pct"/>
            <w:vMerge/>
            <w:vAlign w:val="center"/>
          </w:tcPr>
          <w:p w14:paraId="722939B3" w14:textId="77777777" w:rsidR="00497D5A" w:rsidRPr="000172E8" w:rsidRDefault="00497D5A" w:rsidP="00203221">
            <w:pPr>
              <w:jc w:val="center"/>
              <w:rPr>
                <w:rFonts w:cs="Arial"/>
                <w:sz w:val="20"/>
                <w:szCs w:val="20"/>
              </w:rPr>
            </w:pPr>
          </w:p>
        </w:tc>
        <w:tc>
          <w:tcPr>
            <w:tcW w:w="231" w:type="pct"/>
            <w:vMerge/>
          </w:tcPr>
          <w:p w14:paraId="32977234" w14:textId="77777777" w:rsidR="00497D5A" w:rsidRPr="000172E8" w:rsidRDefault="00497D5A" w:rsidP="00203221">
            <w:pPr>
              <w:jc w:val="center"/>
              <w:rPr>
                <w:rFonts w:cs="Arial"/>
                <w:sz w:val="20"/>
                <w:szCs w:val="20"/>
              </w:rPr>
            </w:pPr>
          </w:p>
        </w:tc>
        <w:tc>
          <w:tcPr>
            <w:tcW w:w="517" w:type="pct"/>
            <w:gridSpan w:val="2"/>
            <w:vMerge/>
            <w:vAlign w:val="center"/>
          </w:tcPr>
          <w:p w14:paraId="7704F733" w14:textId="77777777" w:rsidR="00497D5A" w:rsidRPr="000172E8" w:rsidRDefault="00497D5A" w:rsidP="00203221">
            <w:pPr>
              <w:rPr>
                <w:rFonts w:cs="Arial"/>
                <w:sz w:val="20"/>
                <w:szCs w:val="20"/>
              </w:rPr>
            </w:pPr>
          </w:p>
        </w:tc>
        <w:tc>
          <w:tcPr>
            <w:tcW w:w="700" w:type="pct"/>
            <w:gridSpan w:val="3"/>
          </w:tcPr>
          <w:p w14:paraId="148C5637"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66D44B0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4F3D95" w14:textId="77777777" w:rsidR="00497D5A" w:rsidRPr="000172E8" w:rsidRDefault="00497D5A" w:rsidP="00203221">
            <w:pPr>
              <w:jc w:val="center"/>
              <w:rPr>
                <w:rFonts w:cs="Arial"/>
                <w:color w:val="000000"/>
                <w:sz w:val="20"/>
                <w:szCs w:val="20"/>
              </w:rPr>
            </w:pPr>
            <w:r w:rsidRPr="000172E8">
              <w:rPr>
                <w:rFonts w:cs="Arial"/>
                <w:color w:val="000000"/>
                <w:sz w:val="20"/>
                <w:szCs w:val="20"/>
              </w:rPr>
              <w:t>U2</w:t>
            </w:r>
          </w:p>
        </w:tc>
        <w:tc>
          <w:tcPr>
            <w:tcW w:w="454" w:type="pct"/>
            <w:vMerge/>
          </w:tcPr>
          <w:p w14:paraId="6FFA6880" w14:textId="77777777" w:rsidR="00497D5A" w:rsidRPr="000172E8" w:rsidRDefault="00497D5A" w:rsidP="00203221">
            <w:pPr>
              <w:rPr>
                <w:rFonts w:cs="Arial"/>
                <w:sz w:val="20"/>
                <w:szCs w:val="20"/>
              </w:rPr>
            </w:pPr>
          </w:p>
        </w:tc>
        <w:tc>
          <w:tcPr>
            <w:tcW w:w="355" w:type="pct"/>
            <w:gridSpan w:val="2"/>
            <w:vMerge/>
          </w:tcPr>
          <w:p w14:paraId="7487DB93" w14:textId="77777777" w:rsidR="00497D5A" w:rsidRPr="000172E8" w:rsidRDefault="00497D5A" w:rsidP="00203221">
            <w:pPr>
              <w:rPr>
                <w:rFonts w:cs="Arial"/>
                <w:sz w:val="20"/>
                <w:szCs w:val="20"/>
              </w:rPr>
            </w:pPr>
          </w:p>
        </w:tc>
        <w:tc>
          <w:tcPr>
            <w:tcW w:w="797" w:type="pct"/>
            <w:vMerge/>
          </w:tcPr>
          <w:p w14:paraId="1AFF97F5" w14:textId="77777777" w:rsidR="00497D5A" w:rsidRPr="000172E8" w:rsidRDefault="00497D5A" w:rsidP="00203221">
            <w:pPr>
              <w:rPr>
                <w:rFonts w:cs="Arial"/>
                <w:sz w:val="20"/>
                <w:szCs w:val="20"/>
              </w:rPr>
            </w:pPr>
          </w:p>
        </w:tc>
      </w:tr>
      <w:tr w:rsidR="00497D5A" w:rsidRPr="000172E8" w14:paraId="1EF7E0EB" w14:textId="77777777" w:rsidTr="00203221">
        <w:trPr>
          <w:cantSplit/>
          <w:trHeight w:val="75"/>
        </w:trPr>
        <w:tc>
          <w:tcPr>
            <w:tcW w:w="189" w:type="pct"/>
            <w:vMerge/>
          </w:tcPr>
          <w:p w14:paraId="604D8D79" w14:textId="77777777" w:rsidR="00497D5A" w:rsidRPr="000172E8" w:rsidRDefault="00497D5A" w:rsidP="00203221">
            <w:pPr>
              <w:rPr>
                <w:rFonts w:cs="Arial"/>
                <w:sz w:val="20"/>
                <w:szCs w:val="20"/>
              </w:rPr>
            </w:pPr>
          </w:p>
        </w:tc>
        <w:tc>
          <w:tcPr>
            <w:tcW w:w="748" w:type="pct"/>
            <w:vMerge/>
            <w:vAlign w:val="center"/>
          </w:tcPr>
          <w:p w14:paraId="1A39522C" w14:textId="77777777" w:rsidR="00497D5A" w:rsidRPr="000172E8" w:rsidRDefault="00497D5A" w:rsidP="00203221">
            <w:pPr>
              <w:rPr>
                <w:rFonts w:cs="Arial"/>
                <w:sz w:val="20"/>
                <w:szCs w:val="20"/>
              </w:rPr>
            </w:pPr>
          </w:p>
        </w:tc>
        <w:tc>
          <w:tcPr>
            <w:tcW w:w="249" w:type="pct"/>
            <w:vMerge/>
            <w:vAlign w:val="center"/>
          </w:tcPr>
          <w:p w14:paraId="24121516" w14:textId="77777777" w:rsidR="00497D5A" w:rsidRPr="000172E8" w:rsidRDefault="00497D5A" w:rsidP="00203221">
            <w:pPr>
              <w:jc w:val="center"/>
              <w:rPr>
                <w:rFonts w:cs="Arial"/>
                <w:sz w:val="20"/>
                <w:szCs w:val="20"/>
              </w:rPr>
            </w:pPr>
          </w:p>
        </w:tc>
        <w:tc>
          <w:tcPr>
            <w:tcW w:w="231" w:type="pct"/>
            <w:vMerge/>
          </w:tcPr>
          <w:p w14:paraId="64BFC22F" w14:textId="77777777" w:rsidR="00497D5A" w:rsidRPr="000172E8" w:rsidRDefault="00497D5A" w:rsidP="00203221">
            <w:pPr>
              <w:jc w:val="center"/>
              <w:rPr>
                <w:rFonts w:cs="Arial"/>
                <w:sz w:val="20"/>
                <w:szCs w:val="20"/>
              </w:rPr>
            </w:pPr>
          </w:p>
        </w:tc>
        <w:tc>
          <w:tcPr>
            <w:tcW w:w="517" w:type="pct"/>
            <w:gridSpan w:val="2"/>
            <w:vMerge/>
            <w:vAlign w:val="center"/>
          </w:tcPr>
          <w:p w14:paraId="2B897312" w14:textId="77777777" w:rsidR="00497D5A" w:rsidRPr="000172E8" w:rsidRDefault="00497D5A" w:rsidP="00203221">
            <w:pPr>
              <w:rPr>
                <w:rFonts w:cs="Arial"/>
                <w:sz w:val="20"/>
                <w:szCs w:val="20"/>
              </w:rPr>
            </w:pPr>
          </w:p>
        </w:tc>
        <w:tc>
          <w:tcPr>
            <w:tcW w:w="700" w:type="pct"/>
            <w:gridSpan w:val="3"/>
          </w:tcPr>
          <w:p w14:paraId="531045E4"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3256193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C112CB7"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9ED4000" w14:textId="77777777" w:rsidR="00497D5A" w:rsidRPr="000172E8" w:rsidRDefault="00497D5A" w:rsidP="00203221">
            <w:pPr>
              <w:rPr>
                <w:rFonts w:cs="Arial"/>
                <w:sz w:val="20"/>
                <w:szCs w:val="20"/>
              </w:rPr>
            </w:pPr>
          </w:p>
        </w:tc>
        <w:tc>
          <w:tcPr>
            <w:tcW w:w="355" w:type="pct"/>
            <w:gridSpan w:val="2"/>
            <w:vMerge/>
          </w:tcPr>
          <w:p w14:paraId="0DBCF979" w14:textId="77777777" w:rsidR="00497D5A" w:rsidRPr="000172E8" w:rsidRDefault="00497D5A" w:rsidP="00203221">
            <w:pPr>
              <w:rPr>
                <w:rFonts w:cs="Arial"/>
                <w:sz w:val="20"/>
                <w:szCs w:val="20"/>
              </w:rPr>
            </w:pPr>
          </w:p>
        </w:tc>
        <w:tc>
          <w:tcPr>
            <w:tcW w:w="797" w:type="pct"/>
            <w:vMerge/>
          </w:tcPr>
          <w:p w14:paraId="25BB56A6" w14:textId="77777777" w:rsidR="00497D5A" w:rsidRPr="000172E8" w:rsidRDefault="00497D5A" w:rsidP="00203221">
            <w:pPr>
              <w:rPr>
                <w:rFonts w:cs="Arial"/>
                <w:sz w:val="20"/>
                <w:szCs w:val="20"/>
              </w:rPr>
            </w:pPr>
          </w:p>
        </w:tc>
      </w:tr>
      <w:tr w:rsidR="00497D5A" w:rsidRPr="000172E8" w14:paraId="36E88FC6" w14:textId="77777777" w:rsidTr="00203221">
        <w:trPr>
          <w:cantSplit/>
          <w:trHeight w:val="75"/>
        </w:trPr>
        <w:tc>
          <w:tcPr>
            <w:tcW w:w="189" w:type="pct"/>
            <w:vMerge/>
          </w:tcPr>
          <w:p w14:paraId="267C5D35" w14:textId="77777777" w:rsidR="00497D5A" w:rsidRPr="000172E8" w:rsidRDefault="00497D5A" w:rsidP="00203221">
            <w:pPr>
              <w:rPr>
                <w:rFonts w:cs="Arial"/>
                <w:sz w:val="20"/>
                <w:szCs w:val="20"/>
              </w:rPr>
            </w:pPr>
          </w:p>
        </w:tc>
        <w:tc>
          <w:tcPr>
            <w:tcW w:w="748" w:type="pct"/>
            <w:vMerge/>
            <w:vAlign w:val="center"/>
          </w:tcPr>
          <w:p w14:paraId="0C1078D3" w14:textId="77777777" w:rsidR="00497D5A" w:rsidRPr="000172E8" w:rsidRDefault="00497D5A" w:rsidP="00203221">
            <w:pPr>
              <w:rPr>
                <w:rFonts w:cs="Arial"/>
                <w:sz w:val="20"/>
                <w:szCs w:val="20"/>
              </w:rPr>
            </w:pPr>
          </w:p>
        </w:tc>
        <w:tc>
          <w:tcPr>
            <w:tcW w:w="249" w:type="pct"/>
            <w:vMerge/>
            <w:vAlign w:val="center"/>
          </w:tcPr>
          <w:p w14:paraId="6EF7DD76" w14:textId="77777777" w:rsidR="00497D5A" w:rsidRPr="000172E8" w:rsidRDefault="00497D5A" w:rsidP="00203221">
            <w:pPr>
              <w:jc w:val="center"/>
              <w:rPr>
                <w:rFonts w:cs="Arial"/>
                <w:sz w:val="20"/>
                <w:szCs w:val="20"/>
              </w:rPr>
            </w:pPr>
          </w:p>
        </w:tc>
        <w:tc>
          <w:tcPr>
            <w:tcW w:w="231" w:type="pct"/>
            <w:vMerge/>
          </w:tcPr>
          <w:p w14:paraId="35F7FB84" w14:textId="77777777" w:rsidR="00497D5A" w:rsidRPr="000172E8" w:rsidRDefault="00497D5A" w:rsidP="00203221">
            <w:pPr>
              <w:jc w:val="center"/>
              <w:rPr>
                <w:rFonts w:cs="Arial"/>
                <w:sz w:val="20"/>
                <w:szCs w:val="20"/>
              </w:rPr>
            </w:pPr>
          </w:p>
        </w:tc>
        <w:tc>
          <w:tcPr>
            <w:tcW w:w="517" w:type="pct"/>
            <w:gridSpan w:val="2"/>
            <w:vMerge/>
            <w:vAlign w:val="center"/>
          </w:tcPr>
          <w:p w14:paraId="0578D657" w14:textId="77777777" w:rsidR="00497D5A" w:rsidRPr="000172E8" w:rsidRDefault="00497D5A" w:rsidP="00203221">
            <w:pPr>
              <w:rPr>
                <w:rFonts w:cs="Arial"/>
                <w:sz w:val="20"/>
                <w:szCs w:val="20"/>
              </w:rPr>
            </w:pPr>
          </w:p>
        </w:tc>
        <w:tc>
          <w:tcPr>
            <w:tcW w:w="700" w:type="pct"/>
            <w:gridSpan w:val="3"/>
          </w:tcPr>
          <w:p w14:paraId="07C383D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2A5F72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408169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ign w:val="center"/>
          </w:tcPr>
          <w:p w14:paraId="2556B2E3" w14:textId="77777777" w:rsidR="00497D5A" w:rsidRPr="000172E8" w:rsidRDefault="00497D5A" w:rsidP="00203221">
            <w:pPr>
              <w:jc w:val="center"/>
              <w:rPr>
                <w:rFonts w:cs="Arial"/>
                <w:sz w:val="20"/>
                <w:szCs w:val="20"/>
              </w:rPr>
            </w:pPr>
          </w:p>
        </w:tc>
        <w:tc>
          <w:tcPr>
            <w:tcW w:w="355" w:type="pct"/>
            <w:gridSpan w:val="2"/>
            <w:vMerge/>
          </w:tcPr>
          <w:p w14:paraId="0A196BC3" w14:textId="77777777" w:rsidR="00497D5A" w:rsidRPr="000172E8" w:rsidRDefault="00497D5A" w:rsidP="00203221">
            <w:pPr>
              <w:rPr>
                <w:rFonts w:cs="Arial"/>
                <w:sz w:val="20"/>
                <w:szCs w:val="20"/>
              </w:rPr>
            </w:pPr>
          </w:p>
        </w:tc>
        <w:tc>
          <w:tcPr>
            <w:tcW w:w="797" w:type="pct"/>
            <w:vMerge/>
          </w:tcPr>
          <w:p w14:paraId="0C47BB49" w14:textId="77777777" w:rsidR="00497D5A" w:rsidRPr="000172E8" w:rsidRDefault="00497D5A" w:rsidP="00203221">
            <w:pPr>
              <w:rPr>
                <w:rFonts w:cs="Arial"/>
                <w:sz w:val="20"/>
                <w:szCs w:val="20"/>
              </w:rPr>
            </w:pPr>
          </w:p>
        </w:tc>
      </w:tr>
      <w:tr w:rsidR="00497D5A" w:rsidRPr="000172E8" w14:paraId="08BA4CD5" w14:textId="77777777" w:rsidTr="00203221">
        <w:trPr>
          <w:cantSplit/>
          <w:trHeight w:val="75"/>
        </w:trPr>
        <w:tc>
          <w:tcPr>
            <w:tcW w:w="189" w:type="pct"/>
            <w:vMerge/>
          </w:tcPr>
          <w:p w14:paraId="12E077DF" w14:textId="77777777" w:rsidR="00497D5A" w:rsidRPr="000172E8" w:rsidRDefault="00497D5A" w:rsidP="00203221">
            <w:pPr>
              <w:rPr>
                <w:rFonts w:cs="Arial"/>
                <w:sz w:val="20"/>
                <w:szCs w:val="20"/>
              </w:rPr>
            </w:pPr>
          </w:p>
        </w:tc>
        <w:tc>
          <w:tcPr>
            <w:tcW w:w="748" w:type="pct"/>
            <w:vMerge/>
            <w:vAlign w:val="center"/>
          </w:tcPr>
          <w:p w14:paraId="486370CA" w14:textId="77777777" w:rsidR="00497D5A" w:rsidRPr="000172E8" w:rsidRDefault="00497D5A" w:rsidP="00203221">
            <w:pPr>
              <w:rPr>
                <w:rFonts w:cs="Arial"/>
                <w:sz w:val="20"/>
                <w:szCs w:val="20"/>
              </w:rPr>
            </w:pPr>
          </w:p>
        </w:tc>
        <w:tc>
          <w:tcPr>
            <w:tcW w:w="249" w:type="pct"/>
            <w:vMerge/>
            <w:vAlign w:val="center"/>
          </w:tcPr>
          <w:p w14:paraId="29EAD9DD" w14:textId="77777777" w:rsidR="00497D5A" w:rsidRPr="000172E8" w:rsidRDefault="00497D5A" w:rsidP="00203221">
            <w:pPr>
              <w:jc w:val="center"/>
              <w:rPr>
                <w:rFonts w:cs="Arial"/>
                <w:sz w:val="20"/>
                <w:szCs w:val="20"/>
              </w:rPr>
            </w:pPr>
          </w:p>
        </w:tc>
        <w:tc>
          <w:tcPr>
            <w:tcW w:w="231" w:type="pct"/>
            <w:vMerge/>
          </w:tcPr>
          <w:p w14:paraId="31B4BD04" w14:textId="77777777" w:rsidR="00497D5A" w:rsidRPr="000172E8" w:rsidRDefault="00497D5A" w:rsidP="00203221">
            <w:pPr>
              <w:jc w:val="center"/>
              <w:rPr>
                <w:rFonts w:cs="Arial"/>
                <w:sz w:val="20"/>
                <w:szCs w:val="20"/>
              </w:rPr>
            </w:pPr>
          </w:p>
        </w:tc>
        <w:tc>
          <w:tcPr>
            <w:tcW w:w="517" w:type="pct"/>
            <w:gridSpan w:val="2"/>
            <w:vMerge/>
            <w:vAlign w:val="center"/>
          </w:tcPr>
          <w:p w14:paraId="7DC41219" w14:textId="77777777" w:rsidR="00497D5A" w:rsidRPr="000172E8" w:rsidRDefault="00497D5A" w:rsidP="00203221">
            <w:pPr>
              <w:rPr>
                <w:rFonts w:cs="Arial"/>
                <w:sz w:val="20"/>
                <w:szCs w:val="20"/>
              </w:rPr>
            </w:pPr>
          </w:p>
        </w:tc>
        <w:tc>
          <w:tcPr>
            <w:tcW w:w="700" w:type="pct"/>
            <w:gridSpan w:val="3"/>
          </w:tcPr>
          <w:p w14:paraId="65F74C81"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5B3EE1C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668853C"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Align w:val="center"/>
          </w:tcPr>
          <w:p w14:paraId="42CBFE87" w14:textId="77777777" w:rsidR="00497D5A" w:rsidRPr="000172E8" w:rsidRDefault="00497D5A" w:rsidP="00203221">
            <w:pPr>
              <w:jc w:val="center"/>
              <w:rPr>
                <w:rFonts w:cs="Arial"/>
                <w:sz w:val="20"/>
                <w:szCs w:val="20"/>
              </w:rPr>
            </w:pPr>
          </w:p>
        </w:tc>
        <w:tc>
          <w:tcPr>
            <w:tcW w:w="355" w:type="pct"/>
            <w:gridSpan w:val="2"/>
            <w:vMerge/>
          </w:tcPr>
          <w:p w14:paraId="26F04F92" w14:textId="77777777" w:rsidR="00497D5A" w:rsidRPr="000172E8" w:rsidRDefault="00497D5A" w:rsidP="00203221">
            <w:pPr>
              <w:rPr>
                <w:rFonts w:cs="Arial"/>
                <w:sz w:val="20"/>
                <w:szCs w:val="20"/>
              </w:rPr>
            </w:pPr>
          </w:p>
        </w:tc>
        <w:tc>
          <w:tcPr>
            <w:tcW w:w="797" w:type="pct"/>
            <w:vMerge/>
          </w:tcPr>
          <w:p w14:paraId="6C29554D" w14:textId="77777777" w:rsidR="00497D5A" w:rsidRPr="000172E8" w:rsidRDefault="00497D5A" w:rsidP="00203221">
            <w:pPr>
              <w:rPr>
                <w:rFonts w:cs="Arial"/>
                <w:sz w:val="20"/>
                <w:szCs w:val="20"/>
              </w:rPr>
            </w:pPr>
          </w:p>
        </w:tc>
      </w:tr>
      <w:tr w:rsidR="00497D5A" w:rsidRPr="000172E8" w14:paraId="0D42D314" w14:textId="77777777" w:rsidTr="00203221">
        <w:trPr>
          <w:cantSplit/>
          <w:trHeight w:val="155"/>
        </w:trPr>
        <w:tc>
          <w:tcPr>
            <w:tcW w:w="189" w:type="pct"/>
            <w:vMerge/>
          </w:tcPr>
          <w:p w14:paraId="6E22438B" w14:textId="77777777" w:rsidR="00497D5A" w:rsidRPr="000172E8" w:rsidRDefault="00497D5A" w:rsidP="00203221">
            <w:pPr>
              <w:rPr>
                <w:rFonts w:cs="Arial"/>
                <w:sz w:val="20"/>
                <w:szCs w:val="20"/>
              </w:rPr>
            </w:pPr>
          </w:p>
        </w:tc>
        <w:tc>
          <w:tcPr>
            <w:tcW w:w="748" w:type="pct"/>
            <w:vMerge/>
            <w:vAlign w:val="center"/>
          </w:tcPr>
          <w:p w14:paraId="3386263B" w14:textId="77777777" w:rsidR="00497D5A" w:rsidRPr="000172E8" w:rsidRDefault="00497D5A" w:rsidP="00203221">
            <w:pPr>
              <w:rPr>
                <w:rFonts w:cs="Arial"/>
                <w:sz w:val="20"/>
                <w:szCs w:val="20"/>
              </w:rPr>
            </w:pPr>
          </w:p>
        </w:tc>
        <w:tc>
          <w:tcPr>
            <w:tcW w:w="249" w:type="pct"/>
            <w:vMerge/>
            <w:vAlign w:val="center"/>
          </w:tcPr>
          <w:p w14:paraId="3C756D4A" w14:textId="77777777" w:rsidR="00497D5A" w:rsidRPr="000172E8" w:rsidRDefault="00497D5A" w:rsidP="00203221">
            <w:pPr>
              <w:jc w:val="center"/>
              <w:rPr>
                <w:rFonts w:cs="Arial"/>
                <w:sz w:val="20"/>
                <w:szCs w:val="20"/>
              </w:rPr>
            </w:pPr>
          </w:p>
        </w:tc>
        <w:tc>
          <w:tcPr>
            <w:tcW w:w="231" w:type="pct"/>
            <w:vMerge/>
          </w:tcPr>
          <w:p w14:paraId="7FEE9123" w14:textId="77777777" w:rsidR="00497D5A" w:rsidRPr="000172E8" w:rsidRDefault="00497D5A" w:rsidP="00203221">
            <w:pPr>
              <w:jc w:val="center"/>
              <w:rPr>
                <w:rFonts w:cs="Arial"/>
                <w:sz w:val="20"/>
                <w:szCs w:val="20"/>
              </w:rPr>
            </w:pPr>
          </w:p>
        </w:tc>
        <w:tc>
          <w:tcPr>
            <w:tcW w:w="517" w:type="pct"/>
            <w:gridSpan w:val="2"/>
            <w:vAlign w:val="center"/>
          </w:tcPr>
          <w:p w14:paraId="7E42E312"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670E3760"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76F583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598C106"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031EB1C"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16154241" w14:textId="77777777" w:rsidR="00497D5A" w:rsidRPr="000172E8" w:rsidRDefault="00497D5A" w:rsidP="00203221">
            <w:pPr>
              <w:rPr>
                <w:rFonts w:cs="Arial"/>
                <w:sz w:val="20"/>
                <w:szCs w:val="20"/>
              </w:rPr>
            </w:pPr>
          </w:p>
        </w:tc>
        <w:tc>
          <w:tcPr>
            <w:tcW w:w="797" w:type="pct"/>
            <w:vMerge/>
          </w:tcPr>
          <w:p w14:paraId="489B6A1E" w14:textId="77777777" w:rsidR="00497D5A" w:rsidRPr="000172E8" w:rsidRDefault="00497D5A" w:rsidP="00203221">
            <w:pPr>
              <w:rPr>
                <w:rFonts w:cs="Arial"/>
                <w:sz w:val="20"/>
                <w:szCs w:val="20"/>
              </w:rPr>
            </w:pPr>
          </w:p>
        </w:tc>
      </w:tr>
      <w:tr w:rsidR="00497D5A" w:rsidRPr="000172E8" w14:paraId="0BA93095" w14:textId="77777777" w:rsidTr="00203221">
        <w:trPr>
          <w:cantSplit/>
          <w:trHeight w:val="155"/>
        </w:trPr>
        <w:tc>
          <w:tcPr>
            <w:tcW w:w="189" w:type="pct"/>
            <w:vMerge w:val="restart"/>
            <w:vAlign w:val="center"/>
          </w:tcPr>
          <w:p w14:paraId="57A86B93" w14:textId="77777777" w:rsidR="00497D5A" w:rsidRPr="000172E8" w:rsidRDefault="00497D5A" w:rsidP="00203221">
            <w:pPr>
              <w:jc w:val="center"/>
              <w:rPr>
                <w:rFonts w:cs="Arial"/>
                <w:sz w:val="20"/>
                <w:szCs w:val="20"/>
              </w:rPr>
            </w:pPr>
            <w:r>
              <w:rPr>
                <w:rFonts w:cs="Arial"/>
                <w:sz w:val="20"/>
                <w:szCs w:val="20"/>
              </w:rPr>
              <w:t>4.</w:t>
            </w:r>
          </w:p>
        </w:tc>
        <w:tc>
          <w:tcPr>
            <w:tcW w:w="748" w:type="pct"/>
            <w:vMerge w:val="restart"/>
            <w:vAlign w:val="center"/>
          </w:tcPr>
          <w:p w14:paraId="7333C0EA"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237CBB09"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031FFCA6" w14:textId="77777777" w:rsidR="00497D5A" w:rsidRDefault="00497D5A" w:rsidP="00203221">
            <w:pPr>
              <w:jc w:val="center"/>
              <w:rPr>
                <w:rFonts w:cs="Arial"/>
                <w:sz w:val="20"/>
                <w:szCs w:val="20"/>
              </w:rPr>
            </w:pPr>
            <w:r w:rsidRPr="000172E8">
              <w:rPr>
                <w:rFonts w:cs="Arial"/>
                <w:sz w:val="20"/>
                <w:szCs w:val="20"/>
              </w:rPr>
              <w:t>4</w:t>
            </w:r>
            <w:r>
              <w:rPr>
                <w:rFonts w:cs="Arial"/>
                <w:sz w:val="20"/>
                <w:szCs w:val="20"/>
              </w:rPr>
              <w:t>81</w:t>
            </w:r>
          </w:p>
          <w:p w14:paraId="7D2C1E81" w14:textId="77777777" w:rsidR="00497D5A" w:rsidRPr="000172E8" w:rsidRDefault="00497D5A" w:rsidP="00203221">
            <w:pPr>
              <w:jc w:val="center"/>
              <w:rPr>
                <w:rFonts w:cs="Arial"/>
                <w:sz w:val="20"/>
                <w:szCs w:val="20"/>
              </w:rPr>
            </w:pPr>
            <w:r>
              <w:rPr>
                <w:rFonts w:cs="Arial"/>
                <w:sz w:val="20"/>
                <w:szCs w:val="20"/>
              </w:rPr>
              <w:t>B</w:t>
            </w:r>
          </w:p>
        </w:tc>
        <w:tc>
          <w:tcPr>
            <w:tcW w:w="517" w:type="pct"/>
            <w:gridSpan w:val="2"/>
            <w:vAlign w:val="center"/>
          </w:tcPr>
          <w:p w14:paraId="209B2F88"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C7B37C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1E173F5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CE66849" w14:textId="73F0F518" w:rsidR="00497D5A" w:rsidRPr="000172E8" w:rsidRDefault="007B7CFC" w:rsidP="00D73DBA">
            <w:pPr>
              <w:jc w:val="center"/>
              <w:rPr>
                <w:rFonts w:cs="Arial"/>
                <w:sz w:val="20"/>
                <w:szCs w:val="20"/>
              </w:rPr>
            </w:pPr>
            <w:r>
              <w:rPr>
                <w:rFonts w:cs="Arial"/>
                <w:sz w:val="20"/>
                <w:szCs w:val="20"/>
              </w:rPr>
              <w:t>XX</w:t>
            </w:r>
          </w:p>
        </w:tc>
        <w:tc>
          <w:tcPr>
            <w:tcW w:w="454" w:type="pct"/>
            <w:vAlign w:val="center"/>
          </w:tcPr>
          <w:p w14:paraId="2E3BBDBE" w14:textId="5A7920EC" w:rsidR="00497D5A" w:rsidRPr="000172E8" w:rsidRDefault="007B7CFC" w:rsidP="00D73DBA">
            <w:pPr>
              <w:jc w:val="center"/>
              <w:rPr>
                <w:rFonts w:cs="Arial"/>
                <w:sz w:val="20"/>
                <w:szCs w:val="20"/>
              </w:rPr>
            </w:pPr>
            <w:r>
              <w:rPr>
                <w:rFonts w:cs="Arial"/>
                <w:sz w:val="20"/>
                <w:szCs w:val="20"/>
              </w:rPr>
              <w:t>XX</w:t>
            </w:r>
          </w:p>
        </w:tc>
        <w:tc>
          <w:tcPr>
            <w:tcW w:w="355" w:type="pct"/>
            <w:gridSpan w:val="2"/>
            <w:vMerge w:val="restart"/>
            <w:vAlign w:val="center"/>
          </w:tcPr>
          <w:p w14:paraId="44EAFA5D"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0593A18C" w14:textId="3C8C3F63"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w:t>
            </w:r>
            <w:r w:rsidR="00CB7DFB">
              <w:rPr>
                <w:rFonts w:cs="Arial"/>
                <w:sz w:val="20"/>
                <w:szCs w:val="20"/>
              </w:rPr>
              <w:t xml:space="preserve">Obecna powierzchnia siedliska przyrodniczego 22,08 ha. </w:t>
            </w:r>
            <w:r w:rsidR="008D620F">
              <w:rPr>
                <w:rFonts w:cs="Arial"/>
                <w:sz w:val="20"/>
                <w:szCs w:val="20"/>
              </w:rPr>
              <w:t xml:space="preserve">Ocena referencyjna XX. </w:t>
            </w:r>
            <w:r w:rsidRPr="00F5638D">
              <w:rPr>
                <w:rFonts w:cs="Arial"/>
                <w:sz w:val="20"/>
                <w:szCs w:val="20"/>
              </w:rPr>
              <w:t xml:space="preserve">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w:t>
            </w:r>
            <w:r>
              <w:rPr>
                <w:rFonts w:cs="Arial"/>
                <w:sz w:val="20"/>
                <w:szCs w:val="20"/>
              </w:rPr>
              <w:t>ł gatunków charakterystycznych, ubogie runo. Miejscami siedlisko nawiązuje do 9170.</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15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 xml:space="preserve">/ha oraz martwego drewna </w:t>
            </w:r>
            <w:proofErr w:type="spellStart"/>
            <w:r w:rsidRPr="00336C93">
              <w:rPr>
                <w:rStyle w:val="PogrubienieTeksttreci28pt"/>
                <w:rFonts w:ascii="Arial" w:hAnsi="Arial" w:cs="Arial"/>
                <w:b w:val="0"/>
                <w:sz w:val="20"/>
                <w:szCs w:val="20"/>
              </w:rPr>
              <w:lastRenderedPageBreak/>
              <w:t>grubowymiarowego</w:t>
            </w:r>
            <w:proofErr w:type="spellEnd"/>
            <w:r w:rsidRPr="00336C93">
              <w:rPr>
                <w:rStyle w:val="PogrubienieTeksttreci28pt"/>
                <w:rFonts w:ascii="Arial" w:hAnsi="Arial" w:cs="Arial"/>
                <w:b w:val="0"/>
                <w:sz w:val="20"/>
                <w:szCs w:val="20"/>
              </w:rPr>
              <w:t xml:space="preserve"> 2 szt./ha.</w:t>
            </w:r>
            <w:r>
              <w:rPr>
                <w:rStyle w:val="PogrubienieTeksttreci28pt"/>
                <w:rFonts w:ascii="Arial" w:hAnsi="Arial" w:cs="Arial"/>
                <w:b w:val="0"/>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31BD274C" w14:textId="77777777" w:rsidTr="00203221">
        <w:trPr>
          <w:cantSplit/>
          <w:trHeight w:val="75"/>
        </w:trPr>
        <w:tc>
          <w:tcPr>
            <w:tcW w:w="189" w:type="pct"/>
            <w:vMerge/>
          </w:tcPr>
          <w:p w14:paraId="74B98ADC" w14:textId="77777777" w:rsidR="00497D5A" w:rsidRPr="000172E8" w:rsidRDefault="00497D5A" w:rsidP="00203221">
            <w:pPr>
              <w:rPr>
                <w:rFonts w:cs="Arial"/>
                <w:sz w:val="20"/>
                <w:szCs w:val="20"/>
              </w:rPr>
            </w:pPr>
          </w:p>
        </w:tc>
        <w:tc>
          <w:tcPr>
            <w:tcW w:w="748" w:type="pct"/>
            <w:vMerge/>
            <w:vAlign w:val="center"/>
          </w:tcPr>
          <w:p w14:paraId="0D1105BF" w14:textId="77777777" w:rsidR="00497D5A" w:rsidRPr="000172E8" w:rsidRDefault="00497D5A" w:rsidP="00203221">
            <w:pPr>
              <w:rPr>
                <w:rFonts w:cs="Arial"/>
                <w:sz w:val="20"/>
                <w:szCs w:val="20"/>
              </w:rPr>
            </w:pPr>
          </w:p>
        </w:tc>
        <w:tc>
          <w:tcPr>
            <w:tcW w:w="249" w:type="pct"/>
            <w:vMerge/>
            <w:vAlign w:val="center"/>
          </w:tcPr>
          <w:p w14:paraId="6116328C" w14:textId="77777777" w:rsidR="00497D5A" w:rsidRPr="000172E8" w:rsidRDefault="00497D5A" w:rsidP="00203221">
            <w:pPr>
              <w:jc w:val="center"/>
              <w:rPr>
                <w:rFonts w:cs="Arial"/>
                <w:sz w:val="20"/>
                <w:szCs w:val="20"/>
              </w:rPr>
            </w:pPr>
          </w:p>
        </w:tc>
        <w:tc>
          <w:tcPr>
            <w:tcW w:w="231" w:type="pct"/>
            <w:vMerge/>
          </w:tcPr>
          <w:p w14:paraId="2B9E0D9C" w14:textId="77777777" w:rsidR="00497D5A" w:rsidRPr="000172E8" w:rsidRDefault="00497D5A" w:rsidP="00203221">
            <w:pPr>
              <w:jc w:val="center"/>
              <w:rPr>
                <w:rFonts w:cs="Arial"/>
                <w:sz w:val="20"/>
                <w:szCs w:val="20"/>
              </w:rPr>
            </w:pPr>
          </w:p>
        </w:tc>
        <w:tc>
          <w:tcPr>
            <w:tcW w:w="517" w:type="pct"/>
            <w:gridSpan w:val="2"/>
            <w:vMerge w:val="restart"/>
            <w:vAlign w:val="center"/>
          </w:tcPr>
          <w:p w14:paraId="697CF0F6"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934FEA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011A657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CB2AE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val="restart"/>
            <w:vAlign w:val="center"/>
          </w:tcPr>
          <w:p w14:paraId="1DD716FA"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5F992BE4" w14:textId="77777777" w:rsidR="00497D5A" w:rsidRPr="000172E8" w:rsidRDefault="00497D5A" w:rsidP="00203221">
            <w:pPr>
              <w:rPr>
                <w:rFonts w:cs="Arial"/>
                <w:sz w:val="20"/>
                <w:szCs w:val="20"/>
              </w:rPr>
            </w:pPr>
          </w:p>
        </w:tc>
        <w:tc>
          <w:tcPr>
            <w:tcW w:w="797" w:type="pct"/>
            <w:vMerge/>
            <w:vAlign w:val="center"/>
          </w:tcPr>
          <w:p w14:paraId="1235B714" w14:textId="77777777" w:rsidR="00497D5A" w:rsidRPr="000172E8" w:rsidRDefault="00497D5A" w:rsidP="00203221">
            <w:pPr>
              <w:jc w:val="center"/>
              <w:rPr>
                <w:rFonts w:cs="Arial"/>
                <w:sz w:val="20"/>
                <w:szCs w:val="20"/>
              </w:rPr>
            </w:pPr>
          </w:p>
        </w:tc>
      </w:tr>
      <w:tr w:rsidR="00497D5A" w:rsidRPr="000172E8" w14:paraId="696784F0" w14:textId="77777777" w:rsidTr="00203221">
        <w:trPr>
          <w:cantSplit/>
          <w:trHeight w:val="75"/>
        </w:trPr>
        <w:tc>
          <w:tcPr>
            <w:tcW w:w="189" w:type="pct"/>
            <w:vMerge/>
          </w:tcPr>
          <w:p w14:paraId="40996ED1" w14:textId="77777777" w:rsidR="00497D5A" w:rsidRPr="000172E8" w:rsidRDefault="00497D5A" w:rsidP="00203221">
            <w:pPr>
              <w:rPr>
                <w:rFonts w:cs="Arial"/>
                <w:sz w:val="20"/>
                <w:szCs w:val="20"/>
              </w:rPr>
            </w:pPr>
          </w:p>
        </w:tc>
        <w:tc>
          <w:tcPr>
            <w:tcW w:w="748" w:type="pct"/>
            <w:vMerge/>
            <w:vAlign w:val="center"/>
          </w:tcPr>
          <w:p w14:paraId="593D2A75" w14:textId="77777777" w:rsidR="00497D5A" w:rsidRPr="000172E8" w:rsidRDefault="00497D5A" w:rsidP="00203221">
            <w:pPr>
              <w:rPr>
                <w:rFonts w:cs="Arial"/>
                <w:sz w:val="20"/>
                <w:szCs w:val="20"/>
              </w:rPr>
            </w:pPr>
          </w:p>
        </w:tc>
        <w:tc>
          <w:tcPr>
            <w:tcW w:w="249" w:type="pct"/>
            <w:vMerge/>
            <w:vAlign w:val="center"/>
          </w:tcPr>
          <w:p w14:paraId="1A929EE0" w14:textId="77777777" w:rsidR="00497D5A" w:rsidRPr="000172E8" w:rsidRDefault="00497D5A" w:rsidP="00203221">
            <w:pPr>
              <w:jc w:val="center"/>
              <w:rPr>
                <w:rFonts w:cs="Arial"/>
                <w:sz w:val="20"/>
                <w:szCs w:val="20"/>
              </w:rPr>
            </w:pPr>
          </w:p>
        </w:tc>
        <w:tc>
          <w:tcPr>
            <w:tcW w:w="231" w:type="pct"/>
            <w:vMerge/>
          </w:tcPr>
          <w:p w14:paraId="05E5BF16" w14:textId="77777777" w:rsidR="00497D5A" w:rsidRPr="000172E8" w:rsidRDefault="00497D5A" w:rsidP="00203221">
            <w:pPr>
              <w:jc w:val="center"/>
              <w:rPr>
                <w:rFonts w:cs="Arial"/>
                <w:sz w:val="20"/>
                <w:szCs w:val="20"/>
              </w:rPr>
            </w:pPr>
          </w:p>
        </w:tc>
        <w:tc>
          <w:tcPr>
            <w:tcW w:w="517" w:type="pct"/>
            <w:gridSpan w:val="2"/>
            <w:vMerge/>
            <w:vAlign w:val="center"/>
          </w:tcPr>
          <w:p w14:paraId="59E05BF3" w14:textId="77777777" w:rsidR="00497D5A" w:rsidRPr="000172E8" w:rsidRDefault="00497D5A" w:rsidP="00203221">
            <w:pPr>
              <w:rPr>
                <w:rFonts w:cs="Arial"/>
                <w:sz w:val="20"/>
                <w:szCs w:val="20"/>
              </w:rPr>
            </w:pPr>
          </w:p>
        </w:tc>
        <w:tc>
          <w:tcPr>
            <w:tcW w:w="700" w:type="pct"/>
            <w:gridSpan w:val="3"/>
          </w:tcPr>
          <w:p w14:paraId="0F345285"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54E789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E75A64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279C990" w14:textId="77777777" w:rsidR="00497D5A" w:rsidRPr="000172E8" w:rsidRDefault="00497D5A" w:rsidP="00203221">
            <w:pPr>
              <w:rPr>
                <w:rFonts w:cs="Arial"/>
                <w:sz w:val="20"/>
                <w:szCs w:val="20"/>
              </w:rPr>
            </w:pPr>
          </w:p>
        </w:tc>
        <w:tc>
          <w:tcPr>
            <w:tcW w:w="355" w:type="pct"/>
            <w:gridSpan w:val="2"/>
            <w:vMerge/>
          </w:tcPr>
          <w:p w14:paraId="2536813D" w14:textId="77777777" w:rsidR="00497D5A" w:rsidRPr="000172E8" w:rsidRDefault="00497D5A" w:rsidP="00203221">
            <w:pPr>
              <w:rPr>
                <w:rFonts w:cs="Arial"/>
                <w:sz w:val="20"/>
                <w:szCs w:val="20"/>
              </w:rPr>
            </w:pPr>
          </w:p>
        </w:tc>
        <w:tc>
          <w:tcPr>
            <w:tcW w:w="797" w:type="pct"/>
            <w:vMerge/>
            <w:vAlign w:val="center"/>
          </w:tcPr>
          <w:p w14:paraId="3708D887" w14:textId="77777777" w:rsidR="00497D5A" w:rsidRPr="000172E8" w:rsidRDefault="00497D5A" w:rsidP="00203221">
            <w:pPr>
              <w:jc w:val="center"/>
              <w:rPr>
                <w:rFonts w:cs="Arial"/>
                <w:sz w:val="20"/>
                <w:szCs w:val="20"/>
              </w:rPr>
            </w:pPr>
          </w:p>
        </w:tc>
      </w:tr>
      <w:tr w:rsidR="00497D5A" w:rsidRPr="000172E8" w14:paraId="050E0527" w14:textId="77777777" w:rsidTr="00203221">
        <w:trPr>
          <w:cantSplit/>
          <w:trHeight w:val="75"/>
        </w:trPr>
        <w:tc>
          <w:tcPr>
            <w:tcW w:w="189" w:type="pct"/>
            <w:vMerge/>
          </w:tcPr>
          <w:p w14:paraId="4363D97B" w14:textId="77777777" w:rsidR="00497D5A" w:rsidRPr="000172E8" w:rsidRDefault="00497D5A" w:rsidP="00203221">
            <w:pPr>
              <w:rPr>
                <w:rFonts w:cs="Arial"/>
                <w:sz w:val="20"/>
                <w:szCs w:val="20"/>
              </w:rPr>
            </w:pPr>
          </w:p>
        </w:tc>
        <w:tc>
          <w:tcPr>
            <w:tcW w:w="748" w:type="pct"/>
            <w:vMerge/>
            <w:vAlign w:val="center"/>
          </w:tcPr>
          <w:p w14:paraId="689B2BE8" w14:textId="77777777" w:rsidR="00497D5A" w:rsidRPr="000172E8" w:rsidRDefault="00497D5A" w:rsidP="00203221">
            <w:pPr>
              <w:rPr>
                <w:rFonts w:cs="Arial"/>
                <w:sz w:val="20"/>
                <w:szCs w:val="20"/>
              </w:rPr>
            </w:pPr>
          </w:p>
        </w:tc>
        <w:tc>
          <w:tcPr>
            <w:tcW w:w="249" w:type="pct"/>
            <w:vMerge/>
            <w:vAlign w:val="center"/>
          </w:tcPr>
          <w:p w14:paraId="23F05686" w14:textId="77777777" w:rsidR="00497D5A" w:rsidRPr="000172E8" w:rsidRDefault="00497D5A" w:rsidP="00203221">
            <w:pPr>
              <w:jc w:val="center"/>
              <w:rPr>
                <w:rFonts w:cs="Arial"/>
                <w:sz w:val="20"/>
                <w:szCs w:val="20"/>
              </w:rPr>
            </w:pPr>
          </w:p>
        </w:tc>
        <w:tc>
          <w:tcPr>
            <w:tcW w:w="231" w:type="pct"/>
            <w:vMerge/>
          </w:tcPr>
          <w:p w14:paraId="56341417" w14:textId="77777777" w:rsidR="00497D5A" w:rsidRPr="000172E8" w:rsidRDefault="00497D5A" w:rsidP="00203221">
            <w:pPr>
              <w:jc w:val="center"/>
              <w:rPr>
                <w:rFonts w:cs="Arial"/>
                <w:sz w:val="20"/>
                <w:szCs w:val="20"/>
              </w:rPr>
            </w:pPr>
          </w:p>
        </w:tc>
        <w:tc>
          <w:tcPr>
            <w:tcW w:w="517" w:type="pct"/>
            <w:gridSpan w:val="2"/>
            <w:vMerge/>
            <w:vAlign w:val="center"/>
          </w:tcPr>
          <w:p w14:paraId="26F3A626" w14:textId="77777777" w:rsidR="00497D5A" w:rsidRPr="000172E8" w:rsidRDefault="00497D5A" w:rsidP="00203221">
            <w:pPr>
              <w:rPr>
                <w:rFonts w:cs="Arial"/>
                <w:sz w:val="20"/>
                <w:szCs w:val="20"/>
              </w:rPr>
            </w:pPr>
          </w:p>
        </w:tc>
        <w:tc>
          <w:tcPr>
            <w:tcW w:w="700" w:type="pct"/>
            <w:gridSpan w:val="3"/>
          </w:tcPr>
          <w:p w14:paraId="6C39D9F1"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26AE01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923E82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18D6460" w14:textId="77777777" w:rsidR="00497D5A" w:rsidRPr="000172E8" w:rsidRDefault="00497D5A" w:rsidP="00203221">
            <w:pPr>
              <w:rPr>
                <w:rFonts w:cs="Arial"/>
                <w:sz w:val="20"/>
                <w:szCs w:val="20"/>
              </w:rPr>
            </w:pPr>
          </w:p>
        </w:tc>
        <w:tc>
          <w:tcPr>
            <w:tcW w:w="355" w:type="pct"/>
            <w:gridSpan w:val="2"/>
            <w:vMerge/>
          </w:tcPr>
          <w:p w14:paraId="3850A9AA" w14:textId="77777777" w:rsidR="00497D5A" w:rsidRPr="000172E8" w:rsidRDefault="00497D5A" w:rsidP="00203221">
            <w:pPr>
              <w:rPr>
                <w:rFonts w:cs="Arial"/>
                <w:sz w:val="20"/>
                <w:szCs w:val="20"/>
              </w:rPr>
            </w:pPr>
          </w:p>
        </w:tc>
        <w:tc>
          <w:tcPr>
            <w:tcW w:w="797" w:type="pct"/>
            <w:vMerge/>
            <w:vAlign w:val="center"/>
          </w:tcPr>
          <w:p w14:paraId="0989C317" w14:textId="77777777" w:rsidR="00497D5A" w:rsidRPr="000172E8" w:rsidRDefault="00497D5A" w:rsidP="00203221">
            <w:pPr>
              <w:jc w:val="center"/>
              <w:rPr>
                <w:rFonts w:cs="Arial"/>
                <w:sz w:val="20"/>
                <w:szCs w:val="20"/>
              </w:rPr>
            </w:pPr>
          </w:p>
        </w:tc>
      </w:tr>
      <w:tr w:rsidR="00497D5A" w:rsidRPr="000172E8" w14:paraId="54003B51" w14:textId="77777777" w:rsidTr="00203221">
        <w:trPr>
          <w:cantSplit/>
          <w:trHeight w:val="75"/>
        </w:trPr>
        <w:tc>
          <w:tcPr>
            <w:tcW w:w="189" w:type="pct"/>
            <w:vMerge/>
          </w:tcPr>
          <w:p w14:paraId="05E85AB3" w14:textId="77777777" w:rsidR="00497D5A" w:rsidRPr="000172E8" w:rsidRDefault="00497D5A" w:rsidP="00203221">
            <w:pPr>
              <w:rPr>
                <w:rFonts w:cs="Arial"/>
                <w:sz w:val="20"/>
                <w:szCs w:val="20"/>
              </w:rPr>
            </w:pPr>
          </w:p>
        </w:tc>
        <w:tc>
          <w:tcPr>
            <w:tcW w:w="748" w:type="pct"/>
            <w:vMerge/>
            <w:vAlign w:val="center"/>
          </w:tcPr>
          <w:p w14:paraId="3DEC3AFA" w14:textId="77777777" w:rsidR="00497D5A" w:rsidRPr="000172E8" w:rsidRDefault="00497D5A" w:rsidP="00203221">
            <w:pPr>
              <w:rPr>
                <w:rFonts w:cs="Arial"/>
                <w:sz w:val="20"/>
                <w:szCs w:val="20"/>
              </w:rPr>
            </w:pPr>
          </w:p>
        </w:tc>
        <w:tc>
          <w:tcPr>
            <w:tcW w:w="249" w:type="pct"/>
            <w:vMerge/>
            <w:vAlign w:val="center"/>
          </w:tcPr>
          <w:p w14:paraId="2A9F5A45" w14:textId="77777777" w:rsidR="00497D5A" w:rsidRPr="000172E8" w:rsidRDefault="00497D5A" w:rsidP="00203221">
            <w:pPr>
              <w:jc w:val="center"/>
              <w:rPr>
                <w:rFonts w:cs="Arial"/>
                <w:sz w:val="20"/>
                <w:szCs w:val="20"/>
              </w:rPr>
            </w:pPr>
          </w:p>
        </w:tc>
        <w:tc>
          <w:tcPr>
            <w:tcW w:w="231" w:type="pct"/>
            <w:vMerge/>
          </w:tcPr>
          <w:p w14:paraId="3E56CD8D" w14:textId="77777777" w:rsidR="00497D5A" w:rsidRPr="000172E8" w:rsidRDefault="00497D5A" w:rsidP="00203221">
            <w:pPr>
              <w:jc w:val="center"/>
              <w:rPr>
                <w:rFonts w:cs="Arial"/>
                <w:sz w:val="20"/>
                <w:szCs w:val="20"/>
              </w:rPr>
            </w:pPr>
          </w:p>
        </w:tc>
        <w:tc>
          <w:tcPr>
            <w:tcW w:w="517" w:type="pct"/>
            <w:gridSpan w:val="2"/>
            <w:vMerge/>
            <w:vAlign w:val="center"/>
          </w:tcPr>
          <w:p w14:paraId="231874D0" w14:textId="77777777" w:rsidR="00497D5A" w:rsidRPr="000172E8" w:rsidRDefault="00497D5A" w:rsidP="00203221">
            <w:pPr>
              <w:rPr>
                <w:rFonts w:cs="Arial"/>
                <w:sz w:val="20"/>
                <w:szCs w:val="20"/>
              </w:rPr>
            </w:pPr>
          </w:p>
        </w:tc>
        <w:tc>
          <w:tcPr>
            <w:tcW w:w="700" w:type="pct"/>
            <w:gridSpan w:val="3"/>
          </w:tcPr>
          <w:p w14:paraId="7C461A3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867A05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7F220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A48C952" w14:textId="77777777" w:rsidR="00497D5A" w:rsidRPr="000172E8" w:rsidRDefault="00497D5A" w:rsidP="00203221">
            <w:pPr>
              <w:rPr>
                <w:rFonts w:cs="Arial"/>
                <w:sz w:val="20"/>
                <w:szCs w:val="20"/>
              </w:rPr>
            </w:pPr>
          </w:p>
        </w:tc>
        <w:tc>
          <w:tcPr>
            <w:tcW w:w="355" w:type="pct"/>
            <w:gridSpan w:val="2"/>
            <w:vMerge/>
          </w:tcPr>
          <w:p w14:paraId="05602EC7" w14:textId="77777777" w:rsidR="00497D5A" w:rsidRPr="000172E8" w:rsidRDefault="00497D5A" w:rsidP="00203221">
            <w:pPr>
              <w:rPr>
                <w:rFonts w:cs="Arial"/>
                <w:sz w:val="20"/>
                <w:szCs w:val="20"/>
              </w:rPr>
            </w:pPr>
          </w:p>
        </w:tc>
        <w:tc>
          <w:tcPr>
            <w:tcW w:w="797" w:type="pct"/>
            <w:vMerge/>
            <w:vAlign w:val="center"/>
          </w:tcPr>
          <w:p w14:paraId="55EF2F8E" w14:textId="77777777" w:rsidR="00497D5A" w:rsidRPr="000172E8" w:rsidRDefault="00497D5A" w:rsidP="00203221">
            <w:pPr>
              <w:jc w:val="center"/>
              <w:rPr>
                <w:rFonts w:cs="Arial"/>
                <w:sz w:val="20"/>
                <w:szCs w:val="20"/>
              </w:rPr>
            </w:pPr>
          </w:p>
        </w:tc>
      </w:tr>
      <w:tr w:rsidR="00497D5A" w:rsidRPr="000172E8" w14:paraId="79C75548" w14:textId="77777777" w:rsidTr="00203221">
        <w:trPr>
          <w:cantSplit/>
          <w:trHeight w:val="75"/>
        </w:trPr>
        <w:tc>
          <w:tcPr>
            <w:tcW w:w="189" w:type="pct"/>
            <w:vMerge/>
          </w:tcPr>
          <w:p w14:paraId="27F07F60" w14:textId="77777777" w:rsidR="00497D5A" w:rsidRPr="000172E8" w:rsidRDefault="00497D5A" w:rsidP="00203221">
            <w:pPr>
              <w:rPr>
                <w:rFonts w:cs="Arial"/>
                <w:sz w:val="20"/>
                <w:szCs w:val="20"/>
              </w:rPr>
            </w:pPr>
          </w:p>
        </w:tc>
        <w:tc>
          <w:tcPr>
            <w:tcW w:w="748" w:type="pct"/>
            <w:vMerge/>
            <w:vAlign w:val="center"/>
          </w:tcPr>
          <w:p w14:paraId="50533D65" w14:textId="77777777" w:rsidR="00497D5A" w:rsidRPr="000172E8" w:rsidRDefault="00497D5A" w:rsidP="00203221">
            <w:pPr>
              <w:rPr>
                <w:rFonts w:cs="Arial"/>
                <w:sz w:val="20"/>
                <w:szCs w:val="20"/>
              </w:rPr>
            </w:pPr>
          </w:p>
        </w:tc>
        <w:tc>
          <w:tcPr>
            <w:tcW w:w="249" w:type="pct"/>
            <w:vMerge/>
            <w:vAlign w:val="center"/>
          </w:tcPr>
          <w:p w14:paraId="24673C63" w14:textId="77777777" w:rsidR="00497D5A" w:rsidRPr="000172E8" w:rsidRDefault="00497D5A" w:rsidP="00203221">
            <w:pPr>
              <w:jc w:val="center"/>
              <w:rPr>
                <w:rFonts w:cs="Arial"/>
                <w:sz w:val="20"/>
                <w:szCs w:val="20"/>
              </w:rPr>
            </w:pPr>
          </w:p>
        </w:tc>
        <w:tc>
          <w:tcPr>
            <w:tcW w:w="231" w:type="pct"/>
            <w:vMerge/>
          </w:tcPr>
          <w:p w14:paraId="27845CA3" w14:textId="77777777" w:rsidR="00497D5A" w:rsidRPr="000172E8" w:rsidRDefault="00497D5A" w:rsidP="00203221">
            <w:pPr>
              <w:jc w:val="center"/>
              <w:rPr>
                <w:rFonts w:cs="Arial"/>
                <w:sz w:val="20"/>
                <w:szCs w:val="20"/>
              </w:rPr>
            </w:pPr>
          </w:p>
        </w:tc>
        <w:tc>
          <w:tcPr>
            <w:tcW w:w="517" w:type="pct"/>
            <w:gridSpan w:val="2"/>
            <w:vMerge/>
            <w:vAlign w:val="center"/>
          </w:tcPr>
          <w:p w14:paraId="1BE2954F" w14:textId="77777777" w:rsidR="00497D5A" w:rsidRPr="000172E8" w:rsidRDefault="00497D5A" w:rsidP="00203221">
            <w:pPr>
              <w:rPr>
                <w:rFonts w:cs="Arial"/>
                <w:sz w:val="20"/>
                <w:szCs w:val="20"/>
              </w:rPr>
            </w:pPr>
          </w:p>
        </w:tc>
        <w:tc>
          <w:tcPr>
            <w:tcW w:w="700" w:type="pct"/>
            <w:gridSpan w:val="3"/>
          </w:tcPr>
          <w:p w14:paraId="5E86C519"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7344424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AF4A6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BC521B7" w14:textId="77777777" w:rsidR="00497D5A" w:rsidRPr="000172E8" w:rsidRDefault="00497D5A" w:rsidP="00203221">
            <w:pPr>
              <w:rPr>
                <w:rFonts w:cs="Arial"/>
                <w:sz w:val="20"/>
                <w:szCs w:val="20"/>
              </w:rPr>
            </w:pPr>
          </w:p>
        </w:tc>
        <w:tc>
          <w:tcPr>
            <w:tcW w:w="355" w:type="pct"/>
            <w:gridSpan w:val="2"/>
            <w:vMerge/>
          </w:tcPr>
          <w:p w14:paraId="24AB1EFB" w14:textId="77777777" w:rsidR="00497D5A" w:rsidRPr="000172E8" w:rsidRDefault="00497D5A" w:rsidP="00203221">
            <w:pPr>
              <w:rPr>
                <w:rFonts w:cs="Arial"/>
                <w:sz w:val="20"/>
                <w:szCs w:val="20"/>
              </w:rPr>
            </w:pPr>
          </w:p>
        </w:tc>
        <w:tc>
          <w:tcPr>
            <w:tcW w:w="797" w:type="pct"/>
            <w:vMerge/>
            <w:vAlign w:val="center"/>
          </w:tcPr>
          <w:p w14:paraId="53D0512F" w14:textId="77777777" w:rsidR="00497D5A" w:rsidRPr="000172E8" w:rsidRDefault="00497D5A" w:rsidP="00203221">
            <w:pPr>
              <w:jc w:val="center"/>
              <w:rPr>
                <w:rFonts w:cs="Arial"/>
                <w:sz w:val="20"/>
                <w:szCs w:val="20"/>
              </w:rPr>
            </w:pPr>
          </w:p>
        </w:tc>
      </w:tr>
      <w:tr w:rsidR="00497D5A" w:rsidRPr="000172E8" w14:paraId="5A6F0915" w14:textId="77777777" w:rsidTr="00203221">
        <w:trPr>
          <w:cantSplit/>
          <w:trHeight w:val="75"/>
        </w:trPr>
        <w:tc>
          <w:tcPr>
            <w:tcW w:w="189" w:type="pct"/>
            <w:vMerge/>
          </w:tcPr>
          <w:p w14:paraId="6F1FA9DC" w14:textId="77777777" w:rsidR="00497D5A" w:rsidRPr="000172E8" w:rsidRDefault="00497D5A" w:rsidP="00203221">
            <w:pPr>
              <w:rPr>
                <w:rFonts w:cs="Arial"/>
                <w:sz w:val="20"/>
                <w:szCs w:val="20"/>
              </w:rPr>
            </w:pPr>
          </w:p>
        </w:tc>
        <w:tc>
          <w:tcPr>
            <w:tcW w:w="748" w:type="pct"/>
            <w:vMerge/>
            <w:vAlign w:val="center"/>
          </w:tcPr>
          <w:p w14:paraId="2CC43CC2" w14:textId="77777777" w:rsidR="00497D5A" w:rsidRPr="000172E8" w:rsidRDefault="00497D5A" w:rsidP="00203221">
            <w:pPr>
              <w:rPr>
                <w:rFonts w:cs="Arial"/>
                <w:sz w:val="20"/>
                <w:szCs w:val="20"/>
              </w:rPr>
            </w:pPr>
          </w:p>
        </w:tc>
        <w:tc>
          <w:tcPr>
            <w:tcW w:w="249" w:type="pct"/>
            <w:vMerge/>
            <w:vAlign w:val="center"/>
          </w:tcPr>
          <w:p w14:paraId="7F5B9E3D" w14:textId="77777777" w:rsidR="00497D5A" w:rsidRPr="000172E8" w:rsidRDefault="00497D5A" w:rsidP="00203221">
            <w:pPr>
              <w:jc w:val="center"/>
              <w:rPr>
                <w:rFonts w:cs="Arial"/>
                <w:sz w:val="20"/>
                <w:szCs w:val="20"/>
              </w:rPr>
            </w:pPr>
          </w:p>
        </w:tc>
        <w:tc>
          <w:tcPr>
            <w:tcW w:w="231" w:type="pct"/>
            <w:vMerge/>
          </w:tcPr>
          <w:p w14:paraId="78D27A1A" w14:textId="77777777" w:rsidR="00497D5A" w:rsidRPr="000172E8" w:rsidRDefault="00497D5A" w:rsidP="00203221">
            <w:pPr>
              <w:jc w:val="center"/>
              <w:rPr>
                <w:rFonts w:cs="Arial"/>
                <w:sz w:val="20"/>
                <w:szCs w:val="20"/>
              </w:rPr>
            </w:pPr>
          </w:p>
        </w:tc>
        <w:tc>
          <w:tcPr>
            <w:tcW w:w="517" w:type="pct"/>
            <w:gridSpan w:val="2"/>
            <w:vMerge/>
            <w:vAlign w:val="center"/>
          </w:tcPr>
          <w:p w14:paraId="3DA31FAC" w14:textId="77777777" w:rsidR="00497D5A" w:rsidRPr="000172E8" w:rsidRDefault="00497D5A" w:rsidP="00203221">
            <w:pPr>
              <w:rPr>
                <w:rFonts w:cs="Arial"/>
                <w:sz w:val="20"/>
                <w:szCs w:val="20"/>
              </w:rPr>
            </w:pPr>
          </w:p>
        </w:tc>
        <w:tc>
          <w:tcPr>
            <w:tcW w:w="700" w:type="pct"/>
            <w:gridSpan w:val="3"/>
          </w:tcPr>
          <w:p w14:paraId="3602D670"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25E94F1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28B2A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FF7A159" w14:textId="77777777" w:rsidR="00497D5A" w:rsidRPr="000172E8" w:rsidRDefault="00497D5A" w:rsidP="00203221">
            <w:pPr>
              <w:rPr>
                <w:rFonts w:cs="Arial"/>
                <w:sz w:val="20"/>
                <w:szCs w:val="20"/>
              </w:rPr>
            </w:pPr>
          </w:p>
        </w:tc>
        <w:tc>
          <w:tcPr>
            <w:tcW w:w="355" w:type="pct"/>
            <w:gridSpan w:val="2"/>
            <w:vMerge/>
          </w:tcPr>
          <w:p w14:paraId="49F596FF" w14:textId="77777777" w:rsidR="00497D5A" w:rsidRPr="000172E8" w:rsidRDefault="00497D5A" w:rsidP="00203221">
            <w:pPr>
              <w:rPr>
                <w:rFonts w:cs="Arial"/>
                <w:sz w:val="20"/>
                <w:szCs w:val="20"/>
              </w:rPr>
            </w:pPr>
          </w:p>
        </w:tc>
        <w:tc>
          <w:tcPr>
            <w:tcW w:w="797" w:type="pct"/>
            <w:vMerge/>
            <w:vAlign w:val="center"/>
          </w:tcPr>
          <w:p w14:paraId="6DAE7FF0" w14:textId="77777777" w:rsidR="00497D5A" w:rsidRPr="000172E8" w:rsidRDefault="00497D5A" w:rsidP="00203221">
            <w:pPr>
              <w:jc w:val="center"/>
              <w:rPr>
                <w:rFonts w:cs="Arial"/>
                <w:sz w:val="20"/>
                <w:szCs w:val="20"/>
              </w:rPr>
            </w:pPr>
          </w:p>
        </w:tc>
      </w:tr>
      <w:tr w:rsidR="00497D5A" w:rsidRPr="000172E8" w14:paraId="26266F2A" w14:textId="77777777" w:rsidTr="00203221">
        <w:trPr>
          <w:cantSplit/>
          <w:trHeight w:val="75"/>
        </w:trPr>
        <w:tc>
          <w:tcPr>
            <w:tcW w:w="189" w:type="pct"/>
            <w:vMerge/>
          </w:tcPr>
          <w:p w14:paraId="70BC3DDF" w14:textId="77777777" w:rsidR="00497D5A" w:rsidRPr="000172E8" w:rsidRDefault="00497D5A" w:rsidP="00203221">
            <w:pPr>
              <w:rPr>
                <w:rFonts w:cs="Arial"/>
                <w:sz w:val="20"/>
                <w:szCs w:val="20"/>
              </w:rPr>
            </w:pPr>
          </w:p>
        </w:tc>
        <w:tc>
          <w:tcPr>
            <w:tcW w:w="748" w:type="pct"/>
            <w:vMerge/>
            <w:vAlign w:val="center"/>
          </w:tcPr>
          <w:p w14:paraId="009E8CA7" w14:textId="77777777" w:rsidR="00497D5A" w:rsidRPr="000172E8" w:rsidRDefault="00497D5A" w:rsidP="00203221">
            <w:pPr>
              <w:rPr>
                <w:rFonts w:cs="Arial"/>
                <w:sz w:val="20"/>
                <w:szCs w:val="20"/>
              </w:rPr>
            </w:pPr>
          </w:p>
        </w:tc>
        <w:tc>
          <w:tcPr>
            <w:tcW w:w="249" w:type="pct"/>
            <w:vMerge/>
            <w:vAlign w:val="center"/>
          </w:tcPr>
          <w:p w14:paraId="5D8680DD" w14:textId="77777777" w:rsidR="00497D5A" w:rsidRPr="000172E8" w:rsidRDefault="00497D5A" w:rsidP="00203221">
            <w:pPr>
              <w:jc w:val="center"/>
              <w:rPr>
                <w:rFonts w:cs="Arial"/>
                <w:sz w:val="20"/>
                <w:szCs w:val="20"/>
              </w:rPr>
            </w:pPr>
          </w:p>
        </w:tc>
        <w:tc>
          <w:tcPr>
            <w:tcW w:w="231" w:type="pct"/>
            <w:vMerge/>
          </w:tcPr>
          <w:p w14:paraId="0C0A7FD9" w14:textId="77777777" w:rsidR="00497D5A" w:rsidRPr="000172E8" w:rsidRDefault="00497D5A" w:rsidP="00203221">
            <w:pPr>
              <w:jc w:val="center"/>
              <w:rPr>
                <w:rFonts w:cs="Arial"/>
                <w:sz w:val="20"/>
                <w:szCs w:val="20"/>
              </w:rPr>
            </w:pPr>
          </w:p>
        </w:tc>
        <w:tc>
          <w:tcPr>
            <w:tcW w:w="517" w:type="pct"/>
            <w:gridSpan w:val="2"/>
            <w:vMerge/>
            <w:vAlign w:val="center"/>
          </w:tcPr>
          <w:p w14:paraId="09D75372" w14:textId="77777777" w:rsidR="00497D5A" w:rsidRPr="000172E8" w:rsidRDefault="00497D5A" w:rsidP="00203221">
            <w:pPr>
              <w:rPr>
                <w:rFonts w:cs="Arial"/>
                <w:sz w:val="20"/>
                <w:szCs w:val="20"/>
              </w:rPr>
            </w:pPr>
          </w:p>
        </w:tc>
        <w:tc>
          <w:tcPr>
            <w:tcW w:w="700" w:type="pct"/>
            <w:gridSpan w:val="3"/>
          </w:tcPr>
          <w:p w14:paraId="24A8E4F4"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E64226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287D6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04A4D87" w14:textId="77777777" w:rsidR="00497D5A" w:rsidRPr="000172E8" w:rsidRDefault="00497D5A" w:rsidP="00203221">
            <w:pPr>
              <w:rPr>
                <w:rFonts w:cs="Arial"/>
                <w:sz w:val="20"/>
                <w:szCs w:val="20"/>
              </w:rPr>
            </w:pPr>
          </w:p>
        </w:tc>
        <w:tc>
          <w:tcPr>
            <w:tcW w:w="355" w:type="pct"/>
            <w:gridSpan w:val="2"/>
            <w:vMerge/>
          </w:tcPr>
          <w:p w14:paraId="0D8CEFD7" w14:textId="77777777" w:rsidR="00497D5A" w:rsidRPr="000172E8" w:rsidRDefault="00497D5A" w:rsidP="00203221">
            <w:pPr>
              <w:rPr>
                <w:rFonts w:cs="Arial"/>
                <w:sz w:val="20"/>
                <w:szCs w:val="20"/>
              </w:rPr>
            </w:pPr>
          </w:p>
        </w:tc>
        <w:tc>
          <w:tcPr>
            <w:tcW w:w="797" w:type="pct"/>
            <w:vMerge/>
            <w:vAlign w:val="center"/>
          </w:tcPr>
          <w:p w14:paraId="72D9BCA1" w14:textId="77777777" w:rsidR="00497D5A" w:rsidRPr="000172E8" w:rsidRDefault="00497D5A" w:rsidP="00203221">
            <w:pPr>
              <w:jc w:val="center"/>
              <w:rPr>
                <w:rFonts w:cs="Arial"/>
                <w:sz w:val="20"/>
                <w:szCs w:val="20"/>
              </w:rPr>
            </w:pPr>
          </w:p>
        </w:tc>
      </w:tr>
      <w:tr w:rsidR="00497D5A" w:rsidRPr="000172E8" w14:paraId="4FF47AF7" w14:textId="77777777" w:rsidTr="00203221">
        <w:trPr>
          <w:cantSplit/>
          <w:trHeight w:val="75"/>
        </w:trPr>
        <w:tc>
          <w:tcPr>
            <w:tcW w:w="189" w:type="pct"/>
            <w:vMerge/>
          </w:tcPr>
          <w:p w14:paraId="2B836FB5" w14:textId="77777777" w:rsidR="00497D5A" w:rsidRPr="000172E8" w:rsidRDefault="00497D5A" w:rsidP="00203221">
            <w:pPr>
              <w:rPr>
                <w:rFonts w:cs="Arial"/>
                <w:sz w:val="20"/>
                <w:szCs w:val="20"/>
              </w:rPr>
            </w:pPr>
          </w:p>
        </w:tc>
        <w:tc>
          <w:tcPr>
            <w:tcW w:w="748" w:type="pct"/>
            <w:vMerge/>
            <w:vAlign w:val="center"/>
          </w:tcPr>
          <w:p w14:paraId="6C61373C" w14:textId="77777777" w:rsidR="00497D5A" w:rsidRPr="000172E8" w:rsidRDefault="00497D5A" w:rsidP="00203221">
            <w:pPr>
              <w:rPr>
                <w:rFonts w:cs="Arial"/>
                <w:sz w:val="20"/>
                <w:szCs w:val="20"/>
              </w:rPr>
            </w:pPr>
          </w:p>
        </w:tc>
        <w:tc>
          <w:tcPr>
            <w:tcW w:w="249" w:type="pct"/>
            <w:vMerge/>
            <w:vAlign w:val="center"/>
          </w:tcPr>
          <w:p w14:paraId="6890F9BF" w14:textId="77777777" w:rsidR="00497D5A" w:rsidRPr="000172E8" w:rsidRDefault="00497D5A" w:rsidP="00203221">
            <w:pPr>
              <w:jc w:val="center"/>
              <w:rPr>
                <w:rFonts w:cs="Arial"/>
                <w:sz w:val="20"/>
                <w:szCs w:val="20"/>
              </w:rPr>
            </w:pPr>
          </w:p>
        </w:tc>
        <w:tc>
          <w:tcPr>
            <w:tcW w:w="231" w:type="pct"/>
            <w:vMerge/>
          </w:tcPr>
          <w:p w14:paraId="1CCA0575" w14:textId="77777777" w:rsidR="00497D5A" w:rsidRPr="000172E8" w:rsidRDefault="00497D5A" w:rsidP="00203221">
            <w:pPr>
              <w:jc w:val="center"/>
              <w:rPr>
                <w:rFonts w:cs="Arial"/>
                <w:sz w:val="20"/>
                <w:szCs w:val="20"/>
              </w:rPr>
            </w:pPr>
          </w:p>
        </w:tc>
        <w:tc>
          <w:tcPr>
            <w:tcW w:w="517" w:type="pct"/>
            <w:gridSpan w:val="2"/>
            <w:vMerge/>
            <w:vAlign w:val="center"/>
          </w:tcPr>
          <w:p w14:paraId="0D4010A8" w14:textId="77777777" w:rsidR="00497D5A" w:rsidRPr="000172E8" w:rsidRDefault="00497D5A" w:rsidP="00203221">
            <w:pPr>
              <w:rPr>
                <w:rFonts w:cs="Arial"/>
                <w:sz w:val="20"/>
                <w:szCs w:val="20"/>
              </w:rPr>
            </w:pPr>
          </w:p>
        </w:tc>
        <w:tc>
          <w:tcPr>
            <w:tcW w:w="700" w:type="pct"/>
            <w:gridSpan w:val="3"/>
          </w:tcPr>
          <w:p w14:paraId="6DCBA48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3873519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B0DEE9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086DD71" w14:textId="77777777" w:rsidR="00497D5A" w:rsidRPr="000172E8" w:rsidRDefault="00497D5A" w:rsidP="00203221">
            <w:pPr>
              <w:rPr>
                <w:rFonts w:cs="Arial"/>
                <w:sz w:val="20"/>
                <w:szCs w:val="20"/>
              </w:rPr>
            </w:pPr>
          </w:p>
        </w:tc>
        <w:tc>
          <w:tcPr>
            <w:tcW w:w="355" w:type="pct"/>
            <w:gridSpan w:val="2"/>
            <w:vMerge/>
          </w:tcPr>
          <w:p w14:paraId="70E9EF92" w14:textId="77777777" w:rsidR="00497D5A" w:rsidRPr="000172E8" w:rsidRDefault="00497D5A" w:rsidP="00203221">
            <w:pPr>
              <w:rPr>
                <w:rFonts w:cs="Arial"/>
                <w:sz w:val="20"/>
                <w:szCs w:val="20"/>
              </w:rPr>
            </w:pPr>
          </w:p>
        </w:tc>
        <w:tc>
          <w:tcPr>
            <w:tcW w:w="797" w:type="pct"/>
            <w:vMerge/>
            <w:vAlign w:val="center"/>
          </w:tcPr>
          <w:p w14:paraId="5998A4BB" w14:textId="77777777" w:rsidR="00497D5A" w:rsidRPr="000172E8" w:rsidRDefault="00497D5A" w:rsidP="00203221">
            <w:pPr>
              <w:jc w:val="center"/>
              <w:rPr>
                <w:rFonts w:cs="Arial"/>
                <w:sz w:val="20"/>
                <w:szCs w:val="20"/>
              </w:rPr>
            </w:pPr>
          </w:p>
        </w:tc>
      </w:tr>
      <w:tr w:rsidR="00497D5A" w:rsidRPr="000172E8" w14:paraId="5F1B034D" w14:textId="77777777" w:rsidTr="00203221">
        <w:trPr>
          <w:cantSplit/>
          <w:trHeight w:val="75"/>
        </w:trPr>
        <w:tc>
          <w:tcPr>
            <w:tcW w:w="189" w:type="pct"/>
            <w:vMerge/>
          </w:tcPr>
          <w:p w14:paraId="711E382F" w14:textId="77777777" w:rsidR="00497D5A" w:rsidRPr="000172E8" w:rsidRDefault="00497D5A" w:rsidP="00203221">
            <w:pPr>
              <w:rPr>
                <w:rFonts w:cs="Arial"/>
                <w:sz w:val="20"/>
                <w:szCs w:val="20"/>
              </w:rPr>
            </w:pPr>
          </w:p>
        </w:tc>
        <w:tc>
          <w:tcPr>
            <w:tcW w:w="748" w:type="pct"/>
            <w:vMerge/>
            <w:vAlign w:val="center"/>
          </w:tcPr>
          <w:p w14:paraId="2F5E56D7" w14:textId="77777777" w:rsidR="00497D5A" w:rsidRPr="000172E8" w:rsidRDefault="00497D5A" w:rsidP="00203221">
            <w:pPr>
              <w:rPr>
                <w:rFonts w:cs="Arial"/>
                <w:sz w:val="20"/>
                <w:szCs w:val="20"/>
              </w:rPr>
            </w:pPr>
          </w:p>
        </w:tc>
        <w:tc>
          <w:tcPr>
            <w:tcW w:w="249" w:type="pct"/>
            <w:vMerge/>
            <w:vAlign w:val="center"/>
          </w:tcPr>
          <w:p w14:paraId="51364202" w14:textId="77777777" w:rsidR="00497D5A" w:rsidRPr="000172E8" w:rsidRDefault="00497D5A" w:rsidP="00203221">
            <w:pPr>
              <w:jc w:val="center"/>
              <w:rPr>
                <w:rFonts w:cs="Arial"/>
                <w:sz w:val="20"/>
                <w:szCs w:val="20"/>
              </w:rPr>
            </w:pPr>
          </w:p>
        </w:tc>
        <w:tc>
          <w:tcPr>
            <w:tcW w:w="231" w:type="pct"/>
            <w:vMerge/>
          </w:tcPr>
          <w:p w14:paraId="298F20A4" w14:textId="77777777" w:rsidR="00497D5A" w:rsidRPr="000172E8" w:rsidRDefault="00497D5A" w:rsidP="00203221">
            <w:pPr>
              <w:jc w:val="center"/>
              <w:rPr>
                <w:rFonts w:cs="Arial"/>
                <w:sz w:val="20"/>
                <w:szCs w:val="20"/>
              </w:rPr>
            </w:pPr>
          </w:p>
        </w:tc>
        <w:tc>
          <w:tcPr>
            <w:tcW w:w="517" w:type="pct"/>
            <w:gridSpan w:val="2"/>
            <w:vMerge/>
            <w:vAlign w:val="center"/>
          </w:tcPr>
          <w:p w14:paraId="72E40C37" w14:textId="77777777" w:rsidR="00497D5A" w:rsidRPr="000172E8" w:rsidRDefault="00497D5A" w:rsidP="00203221">
            <w:pPr>
              <w:rPr>
                <w:rFonts w:cs="Arial"/>
                <w:sz w:val="20"/>
                <w:szCs w:val="20"/>
              </w:rPr>
            </w:pPr>
          </w:p>
        </w:tc>
        <w:tc>
          <w:tcPr>
            <w:tcW w:w="700" w:type="pct"/>
            <w:gridSpan w:val="3"/>
          </w:tcPr>
          <w:p w14:paraId="31B5959D"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1E3976C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D8ED33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B48ADEF" w14:textId="77777777" w:rsidR="00497D5A" w:rsidRPr="000172E8" w:rsidRDefault="00497D5A" w:rsidP="00203221">
            <w:pPr>
              <w:rPr>
                <w:rFonts w:cs="Arial"/>
                <w:sz w:val="20"/>
                <w:szCs w:val="20"/>
              </w:rPr>
            </w:pPr>
          </w:p>
        </w:tc>
        <w:tc>
          <w:tcPr>
            <w:tcW w:w="355" w:type="pct"/>
            <w:gridSpan w:val="2"/>
            <w:vMerge/>
          </w:tcPr>
          <w:p w14:paraId="7E4566F6" w14:textId="77777777" w:rsidR="00497D5A" w:rsidRPr="000172E8" w:rsidRDefault="00497D5A" w:rsidP="00203221">
            <w:pPr>
              <w:rPr>
                <w:rFonts w:cs="Arial"/>
                <w:sz w:val="20"/>
                <w:szCs w:val="20"/>
              </w:rPr>
            </w:pPr>
          </w:p>
        </w:tc>
        <w:tc>
          <w:tcPr>
            <w:tcW w:w="797" w:type="pct"/>
            <w:vMerge/>
            <w:vAlign w:val="center"/>
          </w:tcPr>
          <w:p w14:paraId="478BF3F6" w14:textId="77777777" w:rsidR="00497D5A" w:rsidRPr="000172E8" w:rsidRDefault="00497D5A" w:rsidP="00203221">
            <w:pPr>
              <w:jc w:val="center"/>
              <w:rPr>
                <w:rFonts w:cs="Arial"/>
                <w:sz w:val="20"/>
                <w:szCs w:val="20"/>
              </w:rPr>
            </w:pPr>
          </w:p>
        </w:tc>
      </w:tr>
      <w:tr w:rsidR="00497D5A" w:rsidRPr="000172E8" w14:paraId="72834D5F" w14:textId="77777777" w:rsidTr="00203221">
        <w:trPr>
          <w:cantSplit/>
          <w:trHeight w:val="75"/>
        </w:trPr>
        <w:tc>
          <w:tcPr>
            <w:tcW w:w="189" w:type="pct"/>
            <w:vMerge/>
          </w:tcPr>
          <w:p w14:paraId="2A5A8022" w14:textId="77777777" w:rsidR="00497D5A" w:rsidRPr="000172E8" w:rsidRDefault="00497D5A" w:rsidP="00203221">
            <w:pPr>
              <w:rPr>
                <w:rFonts w:cs="Arial"/>
                <w:sz w:val="20"/>
                <w:szCs w:val="20"/>
              </w:rPr>
            </w:pPr>
          </w:p>
        </w:tc>
        <w:tc>
          <w:tcPr>
            <w:tcW w:w="748" w:type="pct"/>
            <w:vMerge/>
            <w:vAlign w:val="center"/>
          </w:tcPr>
          <w:p w14:paraId="6CF2660D" w14:textId="77777777" w:rsidR="00497D5A" w:rsidRPr="000172E8" w:rsidRDefault="00497D5A" w:rsidP="00203221">
            <w:pPr>
              <w:rPr>
                <w:rFonts w:cs="Arial"/>
                <w:sz w:val="20"/>
                <w:szCs w:val="20"/>
              </w:rPr>
            </w:pPr>
          </w:p>
        </w:tc>
        <w:tc>
          <w:tcPr>
            <w:tcW w:w="249" w:type="pct"/>
            <w:vMerge/>
            <w:vAlign w:val="center"/>
          </w:tcPr>
          <w:p w14:paraId="2A41E86D" w14:textId="77777777" w:rsidR="00497D5A" w:rsidRPr="000172E8" w:rsidRDefault="00497D5A" w:rsidP="00203221">
            <w:pPr>
              <w:jc w:val="center"/>
              <w:rPr>
                <w:rFonts w:cs="Arial"/>
                <w:sz w:val="20"/>
                <w:szCs w:val="20"/>
              </w:rPr>
            </w:pPr>
          </w:p>
        </w:tc>
        <w:tc>
          <w:tcPr>
            <w:tcW w:w="231" w:type="pct"/>
            <w:vMerge/>
          </w:tcPr>
          <w:p w14:paraId="3D7E600F" w14:textId="77777777" w:rsidR="00497D5A" w:rsidRPr="000172E8" w:rsidRDefault="00497D5A" w:rsidP="00203221">
            <w:pPr>
              <w:jc w:val="center"/>
              <w:rPr>
                <w:rFonts w:cs="Arial"/>
                <w:sz w:val="20"/>
                <w:szCs w:val="20"/>
              </w:rPr>
            </w:pPr>
          </w:p>
        </w:tc>
        <w:tc>
          <w:tcPr>
            <w:tcW w:w="517" w:type="pct"/>
            <w:gridSpan w:val="2"/>
            <w:vMerge/>
            <w:vAlign w:val="center"/>
          </w:tcPr>
          <w:p w14:paraId="3437FDB6" w14:textId="77777777" w:rsidR="00497D5A" w:rsidRPr="000172E8" w:rsidRDefault="00497D5A" w:rsidP="00203221">
            <w:pPr>
              <w:rPr>
                <w:rFonts w:cs="Arial"/>
                <w:sz w:val="20"/>
                <w:szCs w:val="20"/>
              </w:rPr>
            </w:pPr>
          </w:p>
        </w:tc>
        <w:tc>
          <w:tcPr>
            <w:tcW w:w="700" w:type="pct"/>
            <w:gridSpan w:val="3"/>
          </w:tcPr>
          <w:p w14:paraId="630CF5EC"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0343518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89B6602"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CA53CE3" w14:textId="77777777" w:rsidR="00497D5A" w:rsidRPr="000172E8" w:rsidRDefault="00497D5A" w:rsidP="00203221">
            <w:pPr>
              <w:rPr>
                <w:rFonts w:cs="Arial"/>
                <w:sz w:val="20"/>
                <w:szCs w:val="20"/>
              </w:rPr>
            </w:pPr>
          </w:p>
        </w:tc>
        <w:tc>
          <w:tcPr>
            <w:tcW w:w="355" w:type="pct"/>
            <w:gridSpan w:val="2"/>
            <w:vMerge/>
          </w:tcPr>
          <w:p w14:paraId="3A1D98FF" w14:textId="77777777" w:rsidR="00497D5A" w:rsidRPr="000172E8" w:rsidRDefault="00497D5A" w:rsidP="00203221">
            <w:pPr>
              <w:rPr>
                <w:rFonts w:cs="Arial"/>
                <w:sz w:val="20"/>
                <w:szCs w:val="20"/>
              </w:rPr>
            </w:pPr>
          </w:p>
        </w:tc>
        <w:tc>
          <w:tcPr>
            <w:tcW w:w="797" w:type="pct"/>
            <w:vMerge/>
            <w:vAlign w:val="center"/>
          </w:tcPr>
          <w:p w14:paraId="1C8341E2" w14:textId="77777777" w:rsidR="00497D5A" w:rsidRPr="000172E8" w:rsidRDefault="00497D5A" w:rsidP="00203221">
            <w:pPr>
              <w:jc w:val="center"/>
              <w:rPr>
                <w:rFonts w:cs="Arial"/>
                <w:sz w:val="20"/>
                <w:szCs w:val="20"/>
              </w:rPr>
            </w:pPr>
          </w:p>
        </w:tc>
      </w:tr>
      <w:tr w:rsidR="00497D5A" w:rsidRPr="000172E8" w14:paraId="565338CF" w14:textId="77777777" w:rsidTr="00203221">
        <w:trPr>
          <w:cantSplit/>
          <w:trHeight w:val="75"/>
        </w:trPr>
        <w:tc>
          <w:tcPr>
            <w:tcW w:w="189" w:type="pct"/>
            <w:vMerge/>
          </w:tcPr>
          <w:p w14:paraId="323C2049" w14:textId="77777777" w:rsidR="00497D5A" w:rsidRPr="000172E8" w:rsidRDefault="00497D5A" w:rsidP="00203221">
            <w:pPr>
              <w:rPr>
                <w:rFonts w:cs="Arial"/>
                <w:sz w:val="20"/>
                <w:szCs w:val="20"/>
              </w:rPr>
            </w:pPr>
          </w:p>
        </w:tc>
        <w:tc>
          <w:tcPr>
            <w:tcW w:w="748" w:type="pct"/>
            <w:vMerge/>
            <w:vAlign w:val="center"/>
          </w:tcPr>
          <w:p w14:paraId="47AF6437" w14:textId="77777777" w:rsidR="00497D5A" w:rsidRPr="000172E8" w:rsidRDefault="00497D5A" w:rsidP="00203221">
            <w:pPr>
              <w:rPr>
                <w:rFonts w:cs="Arial"/>
                <w:sz w:val="20"/>
                <w:szCs w:val="20"/>
              </w:rPr>
            </w:pPr>
          </w:p>
        </w:tc>
        <w:tc>
          <w:tcPr>
            <w:tcW w:w="249" w:type="pct"/>
            <w:vMerge/>
            <w:vAlign w:val="center"/>
          </w:tcPr>
          <w:p w14:paraId="2EA467B3" w14:textId="77777777" w:rsidR="00497D5A" w:rsidRPr="000172E8" w:rsidRDefault="00497D5A" w:rsidP="00203221">
            <w:pPr>
              <w:jc w:val="center"/>
              <w:rPr>
                <w:rFonts w:cs="Arial"/>
                <w:sz w:val="20"/>
                <w:szCs w:val="20"/>
              </w:rPr>
            </w:pPr>
          </w:p>
        </w:tc>
        <w:tc>
          <w:tcPr>
            <w:tcW w:w="231" w:type="pct"/>
            <w:vMerge/>
          </w:tcPr>
          <w:p w14:paraId="742B1012" w14:textId="77777777" w:rsidR="00497D5A" w:rsidRPr="000172E8" w:rsidRDefault="00497D5A" w:rsidP="00203221">
            <w:pPr>
              <w:jc w:val="center"/>
              <w:rPr>
                <w:rFonts w:cs="Arial"/>
                <w:sz w:val="20"/>
                <w:szCs w:val="20"/>
              </w:rPr>
            </w:pPr>
          </w:p>
        </w:tc>
        <w:tc>
          <w:tcPr>
            <w:tcW w:w="517" w:type="pct"/>
            <w:gridSpan w:val="2"/>
            <w:vMerge/>
            <w:vAlign w:val="center"/>
          </w:tcPr>
          <w:p w14:paraId="33147EC5" w14:textId="77777777" w:rsidR="00497D5A" w:rsidRPr="000172E8" w:rsidRDefault="00497D5A" w:rsidP="00203221">
            <w:pPr>
              <w:rPr>
                <w:rFonts w:cs="Arial"/>
                <w:sz w:val="20"/>
                <w:szCs w:val="20"/>
              </w:rPr>
            </w:pPr>
          </w:p>
        </w:tc>
        <w:tc>
          <w:tcPr>
            <w:tcW w:w="700" w:type="pct"/>
            <w:gridSpan w:val="3"/>
          </w:tcPr>
          <w:p w14:paraId="34502BB3"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2A94D9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412725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2B987AB" w14:textId="77777777" w:rsidR="00497D5A" w:rsidRPr="000172E8" w:rsidRDefault="00497D5A" w:rsidP="00203221">
            <w:pPr>
              <w:rPr>
                <w:rFonts w:cs="Arial"/>
                <w:sz w:val="20"/>
                <w:szCs w:val="20"/>
              </w:rPr>
            </w:pPr>
          </w:p>
        </w:tc>
        <w:tc>
          <w:tcPr>
            <w:tcW w:w="355" w:type="pct"/>
            <w:gridSpan w:val="2"/>
            <w:vMerge/>
          </w:tcPr>
          <w:p w14:paraId="6296729A" w14:textId="77777777" w:rsidR="00497D5A" w:rsidRPr="000172E8" w:rsidRDefault="00497D5A" w:rsidP="00203221">
            <w:pPr>
              <w:rPr>
                <w:rFonts w:cs="Arial"/>
                <w:sz w:val="20"/>
                <w:szCs w:val="20"/>
              </w:rPr>
            </w:pPr>
          </w:p>
        </w:tc>
        <w:tc>
          <w:tcPr>
            <w:tcW w:w="797" w:type="pct"/>
            <w:vMerge/>
            <w:vAlign w:val="center"/>
          </w:tcPr>
          <w:p w14:paraId="40B762B9" w14:textId="77777777" w:rsidR="00497D5A" w:rsidRPr="000172E8" w:rsidRDefault="00497D5A" w:rsidP="00203221">
            <w:pPr>
              <w:jc w:val="center"/>
              <w:rPr>
                <w:rFonts w:cs="Arial"/>
                <w:sz w:val="20"/>
                <w:szCs w:val="20"/>
              </w:rPr>
            </w:pPr>
          </w:p>
        </w:tc>
      </w:tr>
      <w:tr w:rsidR="00497D5A" w:rsidRPr="000172E8" w14:paraId="1B9D05E3" w14:textId="77777777" w:rsidTr="00203221">
        <w:trPr>
          <w:cantSplit/>
          <w:trHeight w:val="75"/>
        </w:trPr>
        <w:tc>
          <w:tcPr>
            <w:tcW w:w="189" w:type="pct"/>
            <w:vMerge/>
          </w:tcPr>
          <w:p w14:paraId="51B742BA" w14:textId="77777777" w:rsidR="00497D5A" w:rsidRPr="000172E8" w:rsidRDefault="00497D5A" w:rsidP="00203221">
            <w:pPr>
              <w:rPr>
                <w:rFonts w:cs="Arial"/>
                <w:sz w:val="20"/>
                <w:szCs w:val="20"/>
              </w:rPr>
            </w:pPr>
          </w:p>
        </w:tc>
        <w:tc>
          <w:tcPr>
            <w:tcW w:w="748" w:type="pct"/>
            <w:vMerge/>
            <w:vAlign w:val="center"/>
          </w:tcPr>
          <w:p w14:paraId="7E87B820" w14:textId="77777777" w:rsidR="00497D5A" w:rsidRPr="000172E8" w:rsidRDefault="00497D5A" w:rsidP="00203221">
            <w:pPr>
              <w:rPr>
                <w:rFonts w:cs="Arial"/>
                <w:sz w:val="20"/>
                <w:szCs w:val="20"/>
              </w:rPr>
            </w:pPr>
          </w:p>
        </w:tc>
        <w:tc>
          <w:tcPr>
            <w:tcW w:w="249" w:type="pct"/>
            <w:vMerge/>
            <w:vAlign w:val="center"/>
          </w:tcPr>
          <w:p w14:paraId="37AFACAB" w14:textId="77777777" w:rsidR="00497D5A" w:rsidRPr="000172E8" w:rsidRDefault="00497D5A" w:rsidP="00203221">
            <w:pPr>
              <w:jc w:val="center"/>
              <w:rPr>
                <w:rFonts w:cs="Arial"/>
                <w:sz w:val="20"/>
                <w:szCs w:val="20"/>
              </w:rPr>
            </w:pPr>
          </w:p>
        </w:tc>
        <w:tc>
          <w:tcPr>
            <w:tcW w:w="231" w:type="pct"/>
            <w:vMerge/>
          </w:tcPr>
          <w:p w14:paraId="697FFE80" w14:textId="77777777" w:rsidR="00497D5A" w:rsidRPr="000172E8" w:rsidRDefault="00497D5A" w:rsidP="00203221">
            <w:pPr>
              <w:jc w:val="center"/>
              <w:rPr>
                <w:rFonts w:cs="Arial"/>
                <w:sz w:val="20"/>
                <w:szCs w:val="20"/>
              </w:rPr>
            </w:pPr>
          </w:p>
        </w:tc>
        <w:tc>
          <w:tcPr>
            <w:tcW w:w="517" w:type="pct"/>
            <w:gridSpan w:val="2"/>
            <w:vMerge/>
            <w:vAlign w:val="center"/>
          </w:tcPr>
          <w:p w14:paraId="6E53614B" w14:textId="77777777" w:rsidR="00497D5A" w:rsidRPr="000172E8" w:rsidRDefault="00497D5A" w:rsidP="00203221">
            <w:pPr>
              <w:rPr>
                <w:rFonts w:cs="Arial"/>
                <w:sz w:val="20"/>
                <w:szCs w:val="20"/>
              </w:rPr>
            </w:pPr>
          </w:p>
        </w:tc>
        <w:tc>
          <w:tcPr>
            <w:tcW w:w="700" w:type="pct"/>
            <w:gridSpan w:val="3"/>
          </w:tcPr>
          <w:p w14:paraId="0FC87090"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792F09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B24DE7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07786F9" w14:textId="77777777" w:rsidR="00497D5A" w:rsidRPr="000172E8" w:rsidRDefault="00497D5A" w:rsidP="00203221">
            <w:pPr>
              <w:rPr>
                <w:rFonts w:cs="Arial"/>
                <w:sz w:val="20"/>
                <w:szCs w:val="20"/>
              </w:rPr>
            </w:pPr>
          </w:p>
        </w:tc>
        <w:tc>
          <w:tcPr>
            <w:tcW w:w="355" w:type="pct"/>
            <w:gridSpan w:val="2"/>
            <w:vMerge/>
          </w:tcPr>
          <w:p w14:paraId="1481CF28" w14:textId="77777777" w:rsidR="00497D5A" w:rsidRPr="000172E8" w:rsidRDefault="00497D5A" w:rsidP="00203221">
            <w:pPr>
              <w:rPr>
                <w:rFonts w:cs="Arial"/>
                <w:sz w:val="20"/>
                <w:szCs w:val="20"/>
              </w:rPr>
            </w:pPr>
          </w:p>
        </w:tc>
        <w:tc>
          <w:tcPr>
            <w:tcW w:w="797" w:type="pct"/>
            <w:vMerge/>
            <w:vAlign w:val="center"/>
          </w:tcPr>
          <w:p w14:paraId="52F4FD0F" w14:textId="77777777" w:rsidR="00497D5A" w:rsidRPr="000172E8" w:rsidRDefault="00497D5A" w:rsidP="00203221">
            <w:pPr>
              <w:jc w:val="center"/>
              <w:rPr>
                <w:rFonts w:cs="Arial"/>
                <w:sz w:val="20"/>
                <w:szCs w:val="20"/>
              </w:rPr>
            </w:pPr>
          </w:p>
        </w:tc>
      </w:tr>
      <w:tr w:rsidR="00497D5A" w:rsidRPr="000172E8" w14:paraId="4E56B240" w14:textId="77777777" w:rsidTr="00203221">
        <w:trPr>
          <w:cantSplit/>
          <w:trHeight w:val="75"/>
        </w:trPr>
        <w:tc>
          <w:tcPr>
            <w:tcW w:w="189" w:type="pct"/>
            <w:vMerge/>
          </w:tcPr>
          <w:p w14:paraId="71F79C58" w14:textId="77777777" w:rsidR="00497D5A" w:rsidRPr="000172E8" w:rsidRDefault="00497D5A" w:rsidP="00203221">
            <w:pPr>
              <w:rPr>
                <w:rFonts w:cs="Arial"/>
                <w:sz w:val="20"/>
                <w:szCs w:val="20"/>
              </w:rPr>
            </w:pPr>
          </w:p>
        </w:tc>
        <w:tc>
          <w:tcPr>
            <w:tcW w:w="748" w:type="pct"/>
            <w:vMerge/>
            <w:vAlign w:val="center"/>
          </w:tcPr>
          <w:p w14:paraId="4335D5BA" w14:textId="77777777" w:rsidR="00497D5A" w:rsidRPr="000172E8" w:rsidRDefault="00497D5A" w:rsidP="00203221">
            <w:pPr>
              <w:rPr>
                <w:rFonts w:cs="Arial"/>
                <w:sz w:val="20"/>
                <w:szCs w:val="20"/>
              </w:rPr>
            </w:pPr>
          </w:p>
        </w:tc>
        <w:tc>
          <w:tcPr>
            <w:tcW w:w="249" w:type="pct"/>
            <w:vMerge/>
            <w:vAlign w:val="center"/>
          </w:tcPr>
          <w:p w14:paraId="035520DB" w14:textId="77777777" w:rsidR="00497D5A" w:rsidRPr="000172E8" w:rsidRDefault="00497D5A" w:rsidP="00203221">
            <w:pPr>
              <w:jc w:val="center"/>
              <w:rPr>
                <w:rFonts w:cs="Arial"/>
                <w:sz w:val="20"/>
                <w:szCs w:val="20"/>
              </w:rPr>
            </w:pPr>
          </w:p>
        </w:tc>
        <w:tc>
          <w:tcPr>
            <w:tcW w:w="231" w:type="pct"/>
            <w:vMerge/>
          </w:tcPr>
          <w:p w14:paraId="73DA34B1" w14:textId="77777777" w:rsidR="00497D5A" w:rsidRPr="000172E8" w:rsidRDefault="00497D5A" w:rsidP="00203221">
            <w:pPr>
              <w:jc w:val="center"/>
              <w:rPr>
                <w:rFonts w:cs="Arial"/>
                <w:sz w:val="20"/>
                <w:szCs w:val="20"/>
              </w:rPr>
            </w:pPr>
          </w:p>
        </w:tc>
        <w:tc>
          <w:tcPr>
            <w:tcW w:w="517" w:type="pct"/>
            <w:gridSpan w:val="2"/>
            <w:vMerge/>
            <w:vAlign w:val="center"/>
          </w:tcPr>
          <w:p w14:paraId="152460EB" w14:textId="77777777" w:rsidR="00497D5A" w:rsidRPr="000172E8" w:rsidRDefault="00497D5A" w:rsidP="00203221">
            <w:pPr>
              <w:rPr>
                <w:rFonts w:cs="Arial"/>
                <w:sz w:val="20"/>
                <w:szCs w:val="20"/>
              </w:rPr>
            </w:pPr>
          </w:p>
        </w:tc>
        <w:tc>
          <w:tcPr>
            <w:tcW w:w="700" w:type="pct"/>
            <w:gridSpan w:val="3"/>
          </w:tcPr>
          <w:p w14:paraId="2FA6D018"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D89EF7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FB3FA9A"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Align w:val="center"/>
          </w:tcPr>
          <w:p w14:paraId="56A1A808" w14:textId="77777777" w:rsidR="00497D5A" w:rsidRPr="000172E8" w:rsidRDefault="00497D5A" w:rsidP="00203221">
            <w:pPr>
              <w:jc w:val="center"/>
              <w:rPr>
                <w:rFonts w:cs="Arial"/>
                <w:sz w:val="20"/>
                <w:szCs w:val="20"/>
              </w:rPr>
            </w:pPr>
          </w:p>
        </w:tc>
        <w:tc>
          <w:tcPr>
            <w:tcW w:w="355" w:type="pct"/>
            <w:gridSpan w:val="2"/>
            <w:vMerge/>
          </w:tcPr>
          <w:p w14:paraId="12B81CB1" w14:textId="77777777" w:rsidR="00497D5A" w:rsidRPr="000172E8" w:rsidRDefault="00497D5A" w:rsidP="00203221">
            <w:pPr>
              <w:rPr>
                <w:rFonts w:cs="Arial"/>
                <w:sz w:val="20"/>
                <w:szCs w:val="20"/>
              </w:rPr>
            </w:pPr>
          </w:p>
        </w:tc>
        <w:tc>
          <w:tcPr>
            <w:tcW w:w="797" w:type="pct"/>
            <w:vMerge/>
            <w:vAlign w:val="center"/>
          </w:tcPr>
          <w:p w14:paraId="3C31675A" w14:textId="77777777" w:rsidR="00497D5A" w:rsidRPr="000172E8" w:rsidRDefault="00497D5A" w:rsidP="00203221">
            <w:pPr>
              <w:jc w:val="center"/>
              <w:rPr>
                <w:rFonts w:cs="Arial"/>
                <w:sz w:val="20"/>
                <w:szCs w:val="20"/>
              </w:rPr>
            </w:pPr>
          </w:p>
        </w:tc>
      </w:tr>
      <w:tr w:rsidR="00497D5A" w:rsidRPr="000172E8" w14:paraId="552A972A" w14:textId="77777777" w:rsidTr="00203221">
        <w:trPr>
          <w:cantSplit/>
          <w:trHeight w:val="155"/>
        </w:trPr>
        <w:tc>
          <w:tcPr>
            <w:tcW w:w="189" w:type="pct"/>
            <w:vMerge/>
          </w:tcPr>
          <w:p w14:paraId="6F0110D2" w14:textId="77777777" w:rsidR="00497D5A" w:rsidRPr="000172E8" w:rsidRDefault="00497D5A" w:rsidP="00203221">
            <w:pPr>
              <w:rPr>
                <w:rFonts w:cs="Arial"/>
                <w:sz w:val="20"/>
                <w:szCs w:val="20"/>
              </w:rPr>
            </w:pPr>
          </w:p>
        </w:tc>
        <w:tc>
          <w:tcPr>
            <w:tcW w:w="748" w:type="pct"/>
            <w:vMerge/>
            <w:vAlign w:val="center"/>
          </w:tcPr>
          <w:p w14:paraId="16EF44BF" w14:textId="77777777" w:rsidR="00497D5A" w:rsidRPr="000172E8" w:rsidRDefault="00497D5A" w:rsidP="00203221">
            <w:pPr>
              <w:rPr>
                <w:rFonts w:cs="Arial"/>
                <w:sz w:val="20"/>
                <w:szCs w:val="20"/>
              </w:rPr>
            </w:pPr>
          </w:p>
        </w:tc>
        <w:tc>
          <w:tcPr>
            <w:tcW w:w="249" w:type="pct"/>
            <w:vMerge/>
            <w:vAlign w:val="center"/>
          </w:tcPr>
          <w:p w14:paraId="742D21FC" w14:textId="77777777" w:rsidR="00497D5A" w:rsidRPr="000172E8" w:rsidRDefault="00497D5A" w:rsidP="00203221">
            <w:pPr>
              <w:jc w:val="center"/>
              <w:rPr>
                <w:rFonts w:cs="Arial"/>
                <w:sz w:val="20"/>
                <w:szCs w:val="20"/>
              </w:rPr>
            </w:pPr>
          </w:p>
        </w:tc>
        <w:tc>
          <w:tcPr>
            <w:tcW w:w="231" w:type="pct"/>
            <w:vMerge/>
          </w:tcPr>
          <w:p w14:paraId="027DAF25" w14:textId="77777777" w:rsidR="00497D5A" w:rsidRPr="000172E8" w:rsidRDefault="00497D5A" w:rsidP="00203221">
            <w:pPr>
              <w:jc w:val="center"/>
              <w:rPr>
                <w:rFonts w:cs="Arial"/>
                <w:sz w:val="20"/>
                <w:szCs w:val="20"/>
              </w:rPr>
            </w:pPr>
          </w:p>
        </w:tc>
        <w:tc>
          <w:tcPr>
            <w:tcW w:w="517" w:type="pct"/>
            <w:gridSpan w:val="2"/>
            <w:vAlign w:val="center"/>
          </w:tcPr>
          <w:p w14:paraId="2AB4D5D1"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67B6F5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86A76B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758B008"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1065F841"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32F184D2" w14:textId="77777777" w:rsidR="00497D5A" w:rsidRPr="000172E8" w:rsidRDefault="00497D5A" w:rsidP="00203221">
            <w:pPr>
              <w:rPr>
                <w:rFonts w:cs="Arial"/>
                <w:sz w:val="20"/>
                <w:szCs w:val="20"/>
              </w:rPr>
            </w:pPr>
          </w:p>
        </w:tc>
        <w:tc>
          <w:tcPr>
            <w:tcW w:w="797" w:type="pct"/>
            <w:vMerge/>
            <w:vAlign w:val="center"/>
          </w:tcPr>
          <w:p w14:paraId="76813065" w14:textId="77777777" w:rsidR="00497D5A" w:rsidRPr="000172E8" w:rsidRDefault="00497D5A" w:rsidP="00203221">
            <w:pPr>
              <w:jc w:val="center"/>
              <w:rPr>
                <w:rFonts w:cs="Arial"/>
                <w:sz w:val="20"/>
                <w:szCs w:val="20"/>
              </w:rPr>
            </w:pPr>
          </w:p>
        </w:tc>
      </w:tr>
      <w:tr w:rsidR="00497D5A" w:rsidRPr="000172E8" w14:paraId="1BC1C08D" w14:textId="77777777" w:rsidTr="00203221">
        <w:trPr>
          <w:cantSplit/>
          <w:trHeight w:val="155"/>
        </w:trPr>
        <w:tc>
          <w:tcPr>
            <w:tcW w:w="189" w:type="pct"/>
            <w:vMerge w:val="restart"/>
            <w:vAlign w:val="center"/>
          </w:tcPr>
          <w:p w14:paraId="5DF6057D" w14:textId="77777777" w:rsidR="00497D5A" w:rsidRPr="000172E8" w:rsidRDefault="00497D5A" w:rsidP="00203221">
            <w:pPr>
              <w:jc w:val="center"/>
              <w:rPr>
                <w:rFonts w:cs="Arial"/>
                <w:sz w:val="20"/>
                <w:szCs w:val="20"/>
              </w:rPr>
            </w:pPr>
            <w:r>
              <w:rPr>
                <w:rFonts w:cs="Arial"/>
                <w:sz w:val="20"/>
                <w:szCs w:val="20"/>
              </w:rPr>
              <w:t>5.</w:t>
            </w:r>
          </w:p>
        </w:tc>
        <w:tc>
          <w:tcPr>
            <w:tcW w:w="748" w:type="pct"/>
            <w:vMerge w:val="restart"/>
            <w:vAlign w:val="center"/>
          </w:tcPr>
          <w:p w14:paraId="423D8771"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4D81DDA1"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0A2052B1" w14:textId="77777777" w:rsidR="00497D5A" w:rsidRPr="000172E8" w:rsidRDefault="00497D5A" w:rsidP="00203221">
            <w:pPr>
              <w:jc w:val="center"/>
              <w:rPr>
                <w:rFonts w:cs="Arial"/>
                <w:sz w:val="20"/>
                <w:szCs w:val="20"/>
              </w:rPr>
            </w:pPr>
            <w:r>
              <w:rPr>
                <w:rFonts w:cs="Arial"/>
                <w:sz w:val="20"/>
                <w:szCs w:val="20"/>
              </w:rPr>
              <w:t>2AED</w:t>
            </w:r>
          </w:p>
        </w:tc>
        <w:tc>
          <w:tcPr>
            <w:tcW w:w="517" w:type="pct"/>
            <w:gridSpan w:val="2"/>
            <w:vAlign w:val="center"/>
          </w:tcPr>
          <w:p w14:paraId="151104AE"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48ED396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4FC065C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30E88EC" w14:textId="67E8B96F" w:rsidR="00497D5A" w:rsidRPr="000172E8" w:rsidRDefault="007B7CFC" w:rsidP="001C22A4">
            <w:pPr>
              <w:jc w:val="center"/>
              <w:rPr>
                <w:rFonts w:cs="Arial"/>
                <w:sz w:val="20"/>
                <w:szCs w:val="20"/>
              </w:rPr>
            </w:pPr>
            <w:r>
              <w:rPr>
                <w:rFonts w:cs="Arial"/>
                <w:sz w:val="20"/>
                <w:szCs w:val="20"/>
              </w:rPr>
              <w:t>XX</w:t>
            </w:r>
          </w:p>
        </w:tc>
        <w:tc>
          <w:tcPr>
            <w:tcW w:w="454" w:type="pct"/>
            <w:vAlign w:val="center"/>
          </w:tcPr>
          <w:p w14:paraId="7FA78D96" w14:textId="1B214F37" w:rsidR="00497D5A" w:rsidRPr="000172E8" w:rsidRDefault="007B7CFC" w:rsidP="001C22A4">
            <w:pPr>
              <w:jc w:val="center"/>
              <w:rPr>
                <w:rFonts w:cs="Arial"/>
                <w:sz w:val="20"/>
                <w:szCs w:val="20"/>
              </w:rPr>
            </w:pPr>
            <w:r>
              <w:rPr>
                <w:rFonts w:cs="Arial"/>
                <w:sz w:val="20"/>
                <w:szCs w:val="20"/>
              </w:rPr>
              <w:t>XX</w:t>
            </w:r>
          </w:p>
        </w:tc>
        <w:tc>
          <w:tcPr>
            <w:tcW w:w="355" w:type="pct"/>
            <w:gridSpan w:val="2"/>
            <w:vMerge w:val="restart"/>
            <w:vAlign w:val="center"/>
          </w:tcPr>
          <w:p w14:paraId="59EFBB1C"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CEA18AE" w14:textId="2B98C45C" w:rsidR="00497D5A" w:rsidRDefault="00497D5A" w:rsidP="00203221">
            <w:pPr>
              <w:jc w:val="center"/>
            </w:pPr>
            <w:r w:rsidRPr="00F5638D">
              <w:rPr>
                <w:rFonts w:cs="Arial"/>
                <w:sz w:val="20"/>
                <w:szCs w:val="20"/>
              </w:rPr>
              <w:t>Ocena na podstawie inwentaryzacji terenowej z 2020</w:t>
            </w:r>
            <w:r>
              <w:rPr>
                <w:rFonts w:cs="Arial"/>
                <w:sz w:val="20"/>
                <w:szCs w:val="20"/>
              </w:rPr>
              <w:t>-2021</w:t>
            </w:r>
            <w:r w:rsidRPr="00F5638D">
              <w:rPr>
                <w:rFonts w:cs="Arial"/>
                <w:sz w:val="20"/>
                <w:szCs w:val="20"/>
              </w:rPr>
              <w:t xml:space="preserve"> r. </w:t>
            </w:r>
            <w:r w:rsidR="00CB7DFB">
              <w:rPr>
                <w:rFonts w:cs="Arial"/>
                <w:sz w:val="20"/>
                <w:szCs w:val="20"/>
              </w:rPr>
              <w:t xml:space="preserve">Obecna powierzchnia siedliska </w:t>
            </w:r>
            <w:r w:rsidR="00CB7DFB">
              <w:rPr>
                <w:rFonts w:cs="Arial"/>
                <w:sz w:val="20"/>
                <w:szCs w:val="20"/>
              </w:rPr>
              <w:lastRenderedPageBreak/>
              <w:t xml:space="preserve">przyrodniczego 13,96 ha. </w:t>
            </w:r>
            <w:r w:rsidR="008D620F">
              <w:rPr>
                <w:rFonts w:cs="Arial"/>
                <w:sz w:val="20"/>
                <w:szCs w:val="20"/>
              </w:rPr>
              <w:t xml:space="preserve">Ocena referencyjna XX. </w:t>
            </w:r>
            <w:r>
              <w:rPr>
                <w:rFonts w:eastAsia="Times New Roman" w:cs="Arial"/>
                <w:bCs/>
                <w:color w:val="000000"/>
                <w:kern w:val="0"/>
                <w:sz w:val="20"/>
                <w:szCs w:val="20"/>
              </w:rPr>
              <w:t xml:space="preserve">Stan ochrony siedliska </w:t>
            </w:r>
            <w:r w:rsidRPr="0087046C">
              <w:rPr>
                <w:rFonts w:eastAsia="Times New Roman" w:cs="Arial"/>
                <w:b/>
                <w:color w:val="000000"/>
                <w:kern w:val="0"/>
                <w:sz w:val="20"/>
                <w:szCs w:val="20"/>
              </w:rPr>
              <w:t>niezadowalający (U1)</w:t>
            </w:r>
            <w:r>
              <w:rPr>
                <w:rFonts w:eastAsia="Times New Roman" w:cs="Arial"/>
                <w:bCs/>
                <w:color w:val="000000"/>
                <w:kern w:val="0"/>
                <w:sz w:val="20"/>
                <w:szCs w:val="20"/>
              </w:rPr>
              <w:t xml:space="preserve">. Z gatunków charakterystycznych stwierdzono m.in. żywiec gruczołowaty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glandulifera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żywiec cebulkowy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bulbifera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wilczomlecz </w:t>
            </w:r>
            <w:proofErr w:type="spellStart"/>
            <w:r>
              <w:rPr>
                <w:rFonts w:eastAsia="Times New Roman" w:cs="Arial"/>
                <w:bCs/>
                <w:color w:val="000000"/>
                <w:kern w:val="0"/>
                <w:sz w:val="20"/>
                <w:szCs w:val="20"/>
              </w:rPr>
              <w:t>migdałolistny</w:t>
            </w:r>
            <w:proofErr w:type="spellEnd"/>
            <w:r>
              <w:rPr>
                <w:rFonts w:eastAsia="Times New Roman" w:cs="Arial"/>
                <w:bCs/>
                <w:color w:val="000000"/>
                <w:kern w:val="0"/>
                <w:sz w:val="20"/>
                <w:szCs w:val="20"/>
              </w:rPr>
              <w:t xml:space="preserve"> </w:t>
            </w:r>
            <w:proofErr w:type="spellStart"/>
            <w:r w:rsidRPr="000172E8">
              <w:rPr>
                <w:rFonts w:eastAsia="Times New Roman" w:cs="Arial"/>
                <w:bCs/>
                <w:i/>
                <w:color w:val="000000"/>
                <w:kern w:val="0"/>
                <w:sz w:val="20"/>
                <w:szCs w:val="20"/>
              </w:rPr>
              <w:t>Euphorbia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amygdaloides</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Ponadto zaznacza się obecność gatunku ekspansywnego w runie jeżyny gruczołowatej </w:t>
            </w:r>
            <w:proofErr w:type="spellStart"/>
            <w:r>
              <w:rPr>
                <w:rFonts w:eastAsia="Times New Roman" w:cs="Arial"/>
                <w:bCs/>
                <w:i/>
                <w:color w:val="000000"/>
                <w:kern w:val="0"/>
                <w:sz w:val="20"/>
                <w:szCs w:val="20"/>
              </w:rPr>
              <w:t>Rubus</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hirtus</w:t>
            </w:r>
            <w:proofErr w:type="spellEnd"/>
            <w:r>
              <w:rPr>
                <w:rFonts w:eastAsia="Times New Roman" w:cs="Arial"/>
                <w:bCs/>
                <w:i/>
                <w:color w:val="000000"/>
                <w:kern w:val="0"/>
                <w:sz w:val="20"/>
                <w:szCs w:val="20"/>
              </w:rPr>
              <w:t xml:space="preserve"> </w:t>
            </w:r>
            <w:r w:rsidRPr="008B7FD3">
              <w:rPr>
                <w:rFonts w:eastAsia="Times New Roman" w:cs="Arial"/>
                <w:bCs/>
                <w:color w:val="000000"/>
                <w:kern w:val="0"/>
                <w:sz w:val="20"/>
                <w:szCs w:val="20"/>
              </w:rPr>
              <w:t>(</w:t>
            </w:r>
            <w:r>
              <w:rPr>
                <w:rFonts w:eastAsia="Times New Roman" w:cs="Arial"/>
                <w:bCs/>
                <w:color w:val="000000"/>
                <w:kern w:val="0"/>
                <w:sz w:val="20"/>
                <w:szCs w:val="20"/>
              </w:rPr>
              <w:t xml:space="preserve">ok. </w:t>
            </w:r>
            <w:r w:rsidRPr="008B7FD3">
              <w:rPr>
                <w:rFonts w:eastAsia="Times New Roman" w:cs="Arial"/>
                <w:bCs/>
                <w:color w:val="000000"/>
                <w:kern w:val="0"/>
                <w:sz w:val="20"/>
                <w:szCs w:val="20"/>
              </w:rPr>
              <w:t>2</w:t>
            </w:r>
            <w:r>
              <w:rPr>
                <w:rFonts w:eastAsia="Times New Roman" w:cs="Arial"/>
                <w:bCs/>
                <w:color w:val="000000"/>
                <w:kern w:val="0"/>
                <w:sz w:val="20"/>
                <w:szCs w:val="20"/>
              </w:rPr>
              <w:t>0</w:t>
            </w:r>
            <w:r w:rsidRPr="008B7FD3">
              <w:rPr>
                <w:rFonts w:eastAsia="Times New Roman" w:cs="Arial"/>
                <w:bCs/>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Fragmentami siedlisko nawiązuje do 9170. </w:t>
            </w:r>
            <w:r w:rsidRPr="00336C93">
              <w:rPr>
                <w:rFonts w:eastAsia="Times New Roman" w:cs="Arial"/>
                <w:bCs/>
                <w:color w:val="000000"/>
                <w:kern w:val="0"/>
                <w:sz w:val="20"/>
                <w:szCs w:val="20"/>
              </w:rPr>
              <w:t xml:space="preserve">Małe zasoby </w:t>
            </w:r>
            <w:r w:rsidRPr="00336C93">
              <w:rPr>
                <w:rFonts w:eastAsia="Times New Roman" w:cs="Arial"/>
                <w:bCs/>
                <w:color w:val="000000"/>
                <w:kern w:val="0"/>
                <w:sz w:val="20"/>
                <w:szCs w:val="20"/>
              </w:rPr>
              <w:lastRenderedPageBreak/>
              <w:t xml:space="preserve">martwego drewna (łączne zasoby) </w:t>
            </w:r>
            <w:r w:rsidRPr="00336C93">
              <w:rPr>
                <w:rStyle w:val="PogrubienieTeksttreci28pt"/>
                <w:rFonts w:ascii="Arial" w:hAnsi="Arial" w:cs="Arial"/>
                <w:b w:val="0"/>
                <w:sz w:val="20"/>
                <w:szCs w:val="20"/>
              </w:rPr>
              <w:t>15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 xml:space="preserve">/ha oraz martwego drewna </w:t>
            </w:r>
            <w:proofErr w:type="spellStart"/>
            <w:r w:rsidRPr="00336C93">
              <w:rPr>
                <w:rStyle w:val="PogrubienieTeksttreci28pt"/>
                <w:rFonts w:ascii="Arial" w:hAnsi="Arial" w:cs="Arial"/>
                <w:b w:val="0"/>
                <w:sz w:val="20"/>
                <w:szCs w:val="20"/>
              </w:rPr>
              <w:t>grubowymiarowego</w:t>
            </w:r>
            <w:proofErr w:type="spellEnd"/>
            <w:r w:rsidRPr="00336C93">
              <w:rPr>
                <w:rStyle w:val="PogrubienieTeksttreci28pt"/>
                <w:rFonts w:ascii="Arial" w:hAnsi="Arial" w:cs="Arial"/>
                <w:b w:val="0"/>
                <w:sz w:val="20"/>
                <w:szCs w:val="20"/>
              </w:rPr>
              <w:t xml:space="preserve"> 3 szt. / ha.</w:t>
            </w:r>
            <w:r>
              <w:rPr>
                <w:rStyle w:val="PogrubienieTeksttreci28pt"/>
                <w:rFonts w:ascii="Arial" w:hAnsi="Arial" w:cs="Arial"/>
                <w:b w:val="0"/>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5268F931" w14:textId="77777777" w:rsidTr="00203221">
        <w:trPr>
          <w:cantSplit/>
          <w:trHeight w:val="75"/>
        </w:trPr>
        <w:tc>
          <w:tcPr>
            <w:tcW w:w="189" w:type="pct"/>
            <w:vMerge/>
          </w:tcPr>
          <w:p w14:paraId="7304A5EE" w14:textId="77777777" w:rsidR="00497D5A" w:rsidRPr="000172E8" w:rsidRDefault="00497D5A" w:rsidP="00203221">
            <w:pPr>
              <w:rPr>
                <w:rFonts w:cs="Arial"/>
                <w:sz w:val="20"/>
                <w:szCs w:val="20"/>
              </w:rPr>
            </w:pPr>
          </w:p>
        </w:tc>
        <w:tc>
          <w:tcPr>
            <w:tcW w:w="748" w:type="pct"/>
            <w:vMerge/>
            <w:vAlign w:val="center"/>
          </w:tcPr>
          <w:p w14:paraId="145E8AF5" w14:textId="77777777" w:rsidR="00497D5A" w:rsidRPr="000172E8" w:rsidRDefault="00497D5A" w:rsidP="00203221">
            <w:pPr>
              <w:rPr>
                <w:rFonts w:cs="Arial"/>
                <w:sz w:val="20"/>
                <w:szCs w:val="20"/>
              </w:rPr>
            </w:pPr>
          </w:p>
        </w:tc>
        <w:tc>
          <w:tcPr>
            <w:tcW w:w="249" w:type="pct"/>
            <w:vMerge/>
            <w:vAlign w:val="center"/>
          </w:tcPr>
          <w:p w14:paraId="0A059746" w14:textId="77777777" w:rsidR="00497D5A" w:rsidRPr="000172E8" w:rsidRDefault="00497D5A" w:rsidP="00203221">
            <w:pPr>
              <w:jc w:val="center"/>
              <w:rPr>
                <w:rFonts w:cs="Arial"/>
                <w:sz w:val="20"/>
                <w:szCs w:val="20"/>
              </w:rPr>
            </w:pPr>
          </w:p>
        </w:tc>
        <w:tc>
          <w:tcPr>
            <w:tcW w:w="231" w:type="pct"/>
            <w:vMerge/>
          </w:tcPr>
          <w:p w14:paraId="138909BC" w14:textId="77777777" w:rsidR="00497D5A" w:rsidRPr="000172E8" w:rsidRDefault="00497D5A" w:rsidP="00203221">
            <w:pPr>
              <w:jc w:val="center"/>
              <w:rPr>
                <w:rFonts w:cs="Arial"/>
                <w:sz w:val="20"/>
                <w:szCs w:val="20"/>
              </w:rPr>
            </w:pPr>
          </w:p>
        </w:tc>
        <w:tc>
          <w:tcPr>
            <w:tcW w:w="517" w:type="pct"/>
            <w:gridSpan w:val="2"/>
            <w:vMerge w:val="restart"/>
            <w:vAlign w:val="center"/>
          </w:tcPr>
          <w:p w14:paraId="0B4738B5"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46572F3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9BAA14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7C8F96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6414C67F"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C0FED6D" w14:textId="77777777" w:rsidR="00497D5A" w:rsidRPr="000172E8" w:rsidRDefault="00497D5A" w:rsidP="00203221">
            <w:pPr>
              <w:rPr>
                <w:rFonts w:cs="Arial"/>
                <w:sz w:val="20"/>
                <w:szCs w:val="20"/>
              </w:rPr>
            </w:pPr>
          </w:p>
        </w:tc>
        <w:tc>
          <w:tcPr>
            <w:tcW w:w="797" w:type="pct"/>
            <w:vMerge/>
            <w:vAlign w:val="center"/>
          </w:tcPr>
          <w:p w14:paraId="5A1428AA" w14:textId="77777777" w:rsidR="00497D5A" w:rsidRPr="000172E8" w:rsidRDefault="00497D5A" w:rsidP="00203221">
            <w:pPr>
              <w:jc w:val="center"/>
              <w:rPr>
                <w:rFonts w:cs="Arial"/>
                <w:sz w:val="20"/>
                <w:szCs w:val="20"/>
              </w:rPr>
            </w:pPr>
          </w:p>
        </w:tc>
      </w:tr>
      <w:tr w:rsidR="00497D5A" w:rsidRPr="000172E8" w14:paraId="27D94682" w14:textId="77777777" w:rsidTr="00203221">
        <w:trPr>
          <w:cantSplit/>
          <w:trHeight w:val="75"/>
        </w:trPr>
        <w:tc>
          <w:tcPr>
            <w:tcW w:w="189" w:type="pct"/>
            <w:vMerge/>
          </w:tcPr>
          <w:p w14:paraId="202CBB2C" w14:textId="77777777" w:rsidR="00497D5A" w:rsidRPr="000172E8" w:rsidRDefault="00497D5A" w:rsidP="00203221">
            <w:pPr>
              <w:rPr>
                <w:rFonts w:cs="Arial"/>
                <w:sz w:val="20"/>
                <w:szCs w:val="20"/>
              </w:rPr>
            </w:pPr>
          </w:p>
        </w:tc>
        <w:tc>
          <w:tcPr>
            <w:tcW w:w="748" w:type="pct"/>
            <w:vMerge/>
            <w:vAlign w:val="center"/>
          </w:tcPr>
          <w:p w14:paraId="6F154FD0" w14:textId="77777777" w:rsidR="00497D5A" w:rsidRPr="000172E8" w:rsidRDefault="00497D5A" w:rsidP="00203221">
            <w:pPr>
              <w:rPr>
                <w:rFonts w:cs="Arial"/>
                <w:sz w:val="20"/>
                <w:szCs w:val="20"/>
              </w:rPr>
            </w:pPr>
          </w:p>
        </w:tc>
        <w:tc>
          <w:tcPr>
            <w:tcW w:w="249" w:type="pct"/>
            <w:vMerge/>
            <w:vAlign w:val="center"/>
          </w:tcPr>
          <w:p w14:paraId="1FA3CDAF" w14:textId="77777777" w:rsidR="00497D5A" w:rsidRPr="000172E8" w:rsidRDefault="00497D5A" w:rsidP="00203221">
            <w:pPr>
              <w:jc w:val="center"/>
              <w:rPr>
                <w:rFonts w:cs="Arial"/>
                <w:sz w:val="20"/>
                <w:szCs w:val="20"/>
              </w:rPr>
            </w:pPr>
          </w:p>
        </w:tc>
        <w:tc>
          <w:tcPr>
            <w:tcW w:w="231" w:type="pct"/>
            <w:vMerge/>
          </w:tcPr>
          <w:p w14:paraId="6A16746F" w14:textId="77777777" w:rsidR="00497D5A" w:rsidRPr="000172E8" w:rsidRDefault="00497D5A" w:rsidP="00203221">
            <w:pPr>
              <w:jc w:val="center"/>
              <w:rPr>
                <w:rFonts w:cs="Arial"/>
                <w:sz w:val="20"/>
                <w:szCs w:val="20"/>
              </w:rPr>
            </w:pPr>
          </w:p>
        </w:tc>
        <w:tc>
          <w:tcPr>
            <w:tcW w:w="517" w:type="pct"/>
            <w:gridSpan w:val="2"/>
            <w:vMerge/>
            <w:vAlign w:val="center"/>
          </w:tcPr>
          <w:p w14:paraId="7A7DB990" w14:textId="77777777" w:rsidR="00497D5A" w:rsidRPr="000172E8" w:rsidRDefault="00497D5A" w:rsidP="00203221">
            <w:pPr>
              <w:rPr>
                <w:rFonts w:cs="Arial"/>
                <w:sz w:val="20"/>
                <w:szCs w:val="20"/>
              </w:rPr>
            </w:pPr>
          </w:p>
        </w:tc>
        <w:tc>
          <w:tcPr>
            <w:tcW w:w="700" w:type="pct"/>
            <w:gridSpan w:val="3"/>
          </w:tcPr>
          <w:p w14:paraId="4444B117"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1A4A88D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87141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BD892F7" w14:textId="77777777" w:rsidR="00497D5A" w:rsidRPr="000172E8" w:rsidRDefault="00497D5A" w:rsidP="00203221">
            <w:pPr>
              <w:rPr>
                <w:rFonts w:cs="Arial"/>
                <w:sz w:val="20"/>
                <w:szCs w:val="20"/>
              </w:rPr>
            </w:pPr>
          </w:p>
        </w:tc>
        <w:tc>
          <w:tcPr>
            <w:tcW w:w="355" w:type="pct"/>
            <w:gridSpan w:val="2"/>
            <w:vMerge/>
          </w:tcPr>
          <w:p w14:paraId="6E8AFD5F" w14:textId="77777777" w:rsidR="00497D5A" w:rsidRPr="000172E8" w:rsidRDefault="00497D5A" w:rsidP="00203221">
            <w:pPr>
              <w:rPr>
                <w:rFonts w:cs="Arial"/>
                <w:sz w:val="20"/>
                <w:szCs w:val="20"/>
              </w:rPr>
            </w:pPr>
          </w:p>
        </w:tc>
        <w:tc>
          <w:tcPr>
            <w:tcW w:w="797" w:type="pct"/>
            <w:vMerge/>
            <w:vAlign w:val="center"/>
          </w:tcPr>
          <w:p w14:paraId="6527183A" w14:textId="77777777" w:rsidR="00497D5A" w:rsidRPr="000172E8" w:rsidRDefault="00497D5A" w:rsidP="00203221">
            <w:pPr>
              <w:jc w:val="center"/>
              <w:rPr>
                <w:rFonts w:cs="Arial"/>
                <w:sz w:val="20"/>
                <w:szCs w:val="20"/>
              </w:rPr>
            </w:pPr>
          </w:p>
        </w:tc>
      </w:tr>
      <w:tr w:rsidR="00497D5A" w:rsidRPr="000172E8" w14:paraId="06CE1749" w14:textId="77777777" w:rsidTr="00203221">
        <w:trPr>
          <w:cantSplit/>
          <w:trHeight w:val="75"/>
        </w:trPr>
        <w:tc>
          <w:tcPr>
            <w:tcW w:w="189" w:type="pct"/>
            <w:vMerge/>
          </w:tcPr>
          <w:p w14:paraId="5572B01C" w14:textId="77777777" w:rsidR="00497D5A" w:rsidRPr="000172E8" w:rsidRDefault="00497D5A" w:rsidP="00203221">
            <w:pPr>
              <w:rPr>
                <w:rFonts w:cs="Arial"/>
                <w:sz w:val="20"/>
                <w:szCs w:val="20"/>
              </w:rPr>
            </w:pPr>
          </w:p>
        </w:tc>
        <w:tc>
          <w:tcPr>
            <w:tcW w:w="748" w:type="pct"/>
            <w:vMerge/>
            <w:vAlign w:val="center"/>
          </w:tcPr>
          <w:p w14:paraId="2BDAF592" w14:textId="77777777" w:rsidR="00497D5A" w:rsidRPr="000172E8" w:rsidRDefault="00497D5A" w:rsidP="00203221">
            <w:pPr>
              <w:rPr>
                <w:rFonts w:cs="Arial"/>
                <w:sz w:val="20"/>
                <w:szCs w:val="20"/>
              </w:rPr>
            </w:pPr>
          </w:p>
        </w:tc>
        <w:tc>
          <w:tcPr>
            <w:tcW w:w="249" w:type="pct"/>
            <w:vMerge/>
            <w:vAlign w:val="center"/>
          </w:tcPr>
          <w:p w14:paraId="0A0B9BE3" w14:textId="77777777" w:rsidR="00497D5A" w:rsidRPr="000172E8" w:rsidRDefault="00497D5A" w:rsidP="00203221">
            <w:pPr>
              <w:jc w:val="center"/>
              <w:rPr>
                <w:rFonts w:cs="Arial"/>
                <w:sz w:val="20"/>
                <w:szCs w:val="20"/>
              </w:rPr>
            </w:pPr>
          </w:p>
        </w:tc>
        <w:tc>
          <w:tcPr>
            <w:tcW w:w="231" w:type="pct"/>
            <w:vMerge/>
          </w:tcPr>
          <w:p w14:paraId="7A680FA1" w14:textId="77777777" w:rsidR="00497D5A" w:rsidRPr="000172E8" w:rsidRDefault="00497D5A" w:rsidP="00203221">
            <w:pPr>
              <w:jc w:val="center"/>
              <w:rPr>
                <w:rFonts w:cs="Arial"/>
                <w:sz w:val="20"/>
                <w:szCs w:val="20"/>
              </w:rPr>
            </w:pPr>
          </w:p>
        </w:tc>
        <w:tc>
          <w:tcPr>
            <w:tcW w:w="517" w:type="pct"/>
            <w:gridSpan w:val="2"/>
            <w:vMerge/>
            <w:vAlign w:val="center"/>
          </w:tcPr>
          <w:p w14:paraId="052C8E3A" w14:textId="77777777" w:rsidR="00497D5A" w:rsidRPr="000172E8" w:rsidRDefault="00497D5A" w:rsidP="00203221">
            <w:pPr>
              <w:rPr>
                <w:rFonts w:cs="Arial"/>
                <w:sz w:val="20"/>
                <w:szCs w:val="20"/>
              </w:rPr>
            </w:pPr>
          </w:p>
        </w:tc>
        <w:tc>
          <w:tcPr>
            <w:tcW w:w="700" w:type="pct"/>
            <w:gridSpan w:val="3"/>
          </w:tcPr>
          <w:p w14:paraId="1958E891"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2DEBD9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61B5B0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2804FAC" w14:textId="77777777" w:rsidR="00497D5A" w:rsidRPr="000172E8" w:rsidRDefault="00497D5A" w:rsidP="00203221">
            <w:pPr>
              <w:rPr>
                <w:rFonts w:cs="Arial"/>
                <w:sz w:val="20"/>
                <w:szCs w:val="20"/>
              </w:rPr>
            </w:pPr>
          </w:p>
        </w:tc>
        <w:tc>
          <w:tcPr>
            <w:tcW w:w="355" w:type="pct"/>
            <w:gridSpan w:val="2"/>
            <w:vMerge/>
          </w:tcPr>
          <w:p w14:paraId="1F7D5D71" w14:textId="77777777" w:rsidR="00497D5A" w:rsidRPr="000172E8" w:rsidRDefault="00497D5A" w:rsidP="00203221">
            <w:pPr>
              <w:rPr>
                <w:rFonts w:cs="Arial"/>
                <w:sz w:val="20"/>
                <w:szCs w:val="20"/>
              </w:rPr>
            </w:pPr>
          </w:p>
        </w:tc>
        <w:tc>
          <w:tcPr>
            <w:tcW w:w="797" w:type="pct"/>
            <w:vMerge/>
            <w:vAlign w:val="center"/>
          </w:tcPr>
          <w:p w14:paraId="2776775E" w14:textId="77777777" w:rsidR="00497D5A" w:rsidRPr="000172E8" w:rsidRDefault="00497D5A" w:rsidP="00203221">
            <w:pPr>
              <w:jc w:val="center"/>
              <w:rPr>
                <w:rFonts w:cs="Arial"/>
                <w:sz w:val="20"/>
                <w:szCs w:val="20"/>
              </w:rPr>
            </w:pPr>
          </w:p>
        </w:tc>
      </w:tr>
      <w:tr w:rsidR="00497D5A" w:rsidRPr="000172E8" w14:paraId="3297F590" w14:textId="77777777" w:rsidTr="00203221">
        <w:trPr>
          <w:cantSplit/>
          <w:trHeight w:val="75"/>
        </w:trPr>
        <w:tc>
          <w:tcPr>
            <w:tcW w:w="189" w:type="pct"/>
            <w:vMerge/>
          </w:tcPr>
          <w:p w14:paraId="2B5FFF99" w14:textId="77777777" w:rsidR="00497D5A" w:rsidRPr="000172E8" w:rsidRDefault="00497D5A" w:rsidP="00203221">
            <w:pPr>
              <w:rPr>
                <w:rFonts w:cs="Arial"/>
                <w:sz w:val="20"/>
                <w:szCs w:val="20"/>
              </w:rPr>
            </w:pPr>
          </w:p>
        </w:tc>
        <w:tc>
          <w:tcPr>
            <w:tcW w:w="748" w:type="pct"/>
            <w:vMerge/>
            <w:vAlign w:val="center"/>
          </w:tcPr>
          <w:p w14:paraId="1CDD4D47" w14:textId="77777777" w:rsidR="00497D5A" w:rsidRPr="000172E8" w:rsidRDefault="00497D5A" w:rsidP="00203221">
            <w:pPr>
              <w:rPr>
                <w:rFonts w:cs="Arial"/>
                <w:sz w:val="20"/>
                <w:szCs w:val="20"/>
              </w:rPr>
            </w:pPr>
          </w:p>
        </w:tc>
        <w:tc>
          <w:tcPr>
            <w:tcW w:w="249" w:type="pct"/>
            <w:vMerge/>
            <w:vAlign w:val="center"/>
          </w:tcPr>
          <w:p w14:paraId="70EA5536" w14:textId="77777777" w:rsidR="00497D5A" w:rsidRPr="000172E8" w:rsidRDefault="00497D5A" w:rsidP="00203221">
            <w:pPr>
              <w:jc w:val="center"/>
              <w:rPr>
                <w:rFonts w:cs="Arial"/>
                <w:sz w:val="20"/>
                <w:szCs w:val="20"/>
              </w:rPr>
            </w:pPr>
          </w:p>
        </w:tc>
        <w:tc>
          <w:tcPr>
            <w:tcW w:w="231" w:type="pct"/>
            <w:vMerge/>
          </w:tcPr>
          <w:p w14:paraId="68D3F033" w14:textId="77777777" w:rsidR="00497D5A" w:rsidRPr="000172E8" w:rsidRDefault="00497D5A" w:rsidP="00203221">
            <w:pPr>
              <w:jc w:val="center"/>
              <w:rPr>
                <w:rFonts w:cs="Arial"/>
                <w:sz w:val="20"/>
                <w:szCs w:val="20"/>
              </w:rPr>
            </w:pPr>
          </w:p>
        </w:tc>
        <w:tc>
          <w:tcPr>
            <w:tcW w:w="517" w:type="pct"/>
            <w:gridSpan w:val="2"/>
            <w:vMerge/>
            <w:vAlign w:val="center"/>
          </w:tcPr>
          <w:p w14:paraId="25B2D0D6" w14:textId="77777777" w:rsidR="00497D5A" w:rsidRPr="000172E8" w:rsidRDefault="00497D5A" w:rsidP="00203221">
            <w:pPr>
              <w:rPr>
                <w:rFonts w:cs="Arial"/>
                <w:sz w:val="20"/>
                <w:szCs w:val="20"/>
              </w:rPr>
            </w:pPr>
          </w:p>
        </w:tc>
        <w:tc>
          <w:tcPr>
            <w:tcW w:w="700" w:type="pct"/>
            <w:gridSpan w:val="3"/>
          </w:tcPr>
          <w:p w14:paraId="58026254"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6E83206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7E30B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F1F792D" w14:textId="77777777" w:rsidR="00497D5A" w:rsidRPr="000172E8" w:rsidRDefault="00497D5A" w:rsidP="00203221">
            <w:pPr>
              <w:rPr>
                <w:rFonts w:cs="Arial"/>
                <w:sz w:val="20"/>
                <w:szCs w:val="20"/>
              </w:rPr>
            </w:pPr>
          </w:p>
        </w:tc>
        <w:tc>
          <w:tcPr>
            <w:tcW w:w="355" w:type="pct"/>
            <w:gridSpan w:val="2"/>
            <w:vMerge/>
          </w:tcPr>
          <w:p w14:paraId="7578A2FD" w14:textId="77777777" w:rsidR="00497D5A" w:rsidRPr="000172E8" w:rsidRDefault="00497D5A" w:rsidP="00203221">
            <w:pPr>
              <w:rPr>
                <w:rFonts w:cs="Arial"/>
                <w:sz w:val="20"/>
                <w:szCs w:val="20"/>
              </w:rPr>
            </w:pPr>
          </w:p>
        </w:tc>
        <w:tc>
          <w:tcPr>
            <w:tcW w:w="797" w:type="pct"/>
            <w:vMerge/>
            <w:vAlign w:val="center"/>
          </w:tcPr>
          <w:p w14:paraId="3011B6A0" w14:textId="77777777" w:rsidR="00497D5A" w:rsidRPr="000172E8" w:rsidRDefault="00497D5A" w:rsidP="00203221">
            <w:pPr>
              <w:jc w:val="center"/>
              <w:rPr>
                <w:rFonts w:cs="Arial"/>
                <w:sz w:val="20"/>
                <w:szCs w:val="20"/>
              </w:rPr>
            </w:pPr>
          </w:p>
        </w:tc>
      </w:tr>
      <w:tr w:rsidR="00497D5A" w:rsidRPr="000172E8" w14:paraId="543A39F9" w14:textId="77777777" w:rsidTr="00203221">
        <w:trPr>
          <w:cantSplit/>
          <w:trHeight w:val="75"/>
        </w:trPr>
        <w:tc>
          <w:tcPr>
            <w:tcW w:w="189" w:type="pct"/>
            <w:vMerge/>
          </w:tcPr>
          <w:p w14:paraId="0AB45C33" w14:textId="77777777" w:rsidR="00497D5A" w:rsidRPr="000172E8" w:rsidRDefault="00497D5A" w:rsidP="00203221">
            <w:pPr>
              <w:rPr>
                <w:rFonts w:cs="Arial"/>
                <w:sz w:val="20"/>
                <w:szCs w:val="20"/>
              </w:rPr>
            </w:pPr>
          </w:p>
        </w:tc>
        <w:tc>
          <w:tcPr>
            <w:tcW w:w="748" w:type="pct"/>
            <w:vMerge/>
            <w:vAlign w:val="center"/>
          </w:tcPr>
          <w:p w14:paraId="4441BD8F" w14:textId="77777777" w:rsidR="00497D5A" w:rsidRPr="000172E8" w:rsidRDefault="00497D5A" w:rsidP="00203221">
            <w:pPr>
              <w:rPr>
                <w:rFonts w:cs="Arial"/>
                <w:sz w:val="20"/>
                <w:szCs w:val="20"/>
              </w:rPr>
            </w:pPr>
          </w:p>
        </w:tc>
        <w:tc>
          <w:tcPr>
            <w:tcW w:w="249" w:type="pct"/>
            <w:vMerge/>
            <w:vAlign w:val="center"/>
          </w:tcPr>
          <w:p w14:paraId="2911F729" w14:textId="77777777" w:rsidR="00497D5A" w:rsidRPr="000172E8" w:rsidRDefault="00497D5A" w:rsidP="00203221">
            <w:pPr>
              <w:jc w:val="center"/>
              <w:rPr>
                <w:rFonts w:cs="Arial"/>
                <w:sz w:val="20"/>
                <w:szCs w:val="20"/>
              </w:rPr>
            </w:pPr>
          </w:p>
        </w:tc>
        <w:tc>
          <w:tcPr>
            <w:tcW w:w="231" w:type="pct"/>
            <w:vMerge/>
          </w:tcPr>
          <w:p w14:paraId="31439C10" w14:textId="77777777" w:rsidR="00497D5A" w:rsidRPr="000172E8" w:rsidRDefault="00497D5A" w:rsidP="00203221">
            <w:pPr>
              <w:jc w:val="center"/>
              <w:rPr>
                <w:rFonts w:cs="Arial"/>
                <w:sz w:val="20"/>
                <w:szCs w:val="20"/>
              </w:rPr>
            </w:pPr>
          </w:p>
        </w:tc>
        <w:tc>
          <w:tcPr>
            <w:tcW w:w="517" w:type="pct"/>
            <w:gridSpan w:val="2"/>
            <w:vMerge/>
            <w:vAlign w:val="center"/>
          </w:tcPr>
          <w:p w14:paraId="09C6E62F" w14:textId="77777777" w:rsidR="00497D5A" w:rsidRPr="000172E8" w:rsidRDefault="00497D5A" w:rsidP="00203221">
            <w:pPr>
              <w:rPr>
                <w:rFonts w:cs="Arial"/>
                <w:sz w:val="20"/>
                <w:szCs w:val="20"/>
              </w:rPr>
            </w:pPr>
          </w:p>
        </w:tc>
        <w:tc>
          <w:tcPr>
            <w:tcW w:w="700" w:type="pct"/>
            <w:gridSpan w:val="3"/>
          </w:tcPr>
          <w:p w14:paraId="2E7960C8"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0182ABF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D0C6F1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310D791A" w14:textId="77777777" w:rsidR="00497D5A" w:rsidRPr="000172E8" w:rsidRDefault="00497D5A" w:rsidP="00203221">
            <w:pPr>
              <w:rPr>
                <w:rFonts w:cs="Arial"/>
                <w:sz w:val="20"/>
                <w:szCs w:val="20"/>
              </w:rPr>
            </w:pPr>
          </w:p>
        </w:tc>
        <w:tc>
          <w:tcPr>
            <w:tcW w:w="355" w:type="pct"/>
            <w:gridSpan w:val="2"/>
            <w:vMerge/>
          </w:tcPr>
          <w:p w14:paraId="6CEBB9F0" w14:textId="77777777" w:rsidR="00497D5A" w:rsidRPr="000172E8" w:rsidRDefault="00497D5A" w:rsidP="00203221">
            <w:pPr>
              <w:rPr>
                <w:rFonts w:cs="Arial"/>
                <w:sz w:val="20"/>
                <w:szCs w:val="20"/>
              </w:rPr>
            </w:pPr>
          </w:p>
        </w:tc>
        <w:tc>
          <w:tcPr>
            <w:tcW w:w="797" w:type="pct"/>
            <w:vMerge/>
            <w:vAlign w:val="center"/>
          </w:tcPr>
          <w:p w14:paraId="2A492C6E" w14:textId="77777777" w:rsidR="00497D5A" w:rsidRPr="000172E8" w:rsidRDefault="00497D5A" w:rsidP="00203221">
            <w:pPr>
              <w:jc w:val="center"/>
              <w:rPr>
                <w:rFonts w:cs="Arial"/>
                <w:sz w:val="20"/>
                <w:szCs w:val="20"/>
              </w:rPr>
            </w:pPr>
          </w:p>
        </w:tc>
      </w:tr>
      <w:tr w:rsidR="00497D5A" w:rsidRPr="000172E8" w14:paraId="4A3EAB7B" w14:textId="77777777" w:rsidTr="00203221">
        <w:trPr>
          <w:cantSplit/>
          <w:trHeight w:val="75"/>
        </w:trPr>
        <w:tc>
          <w:tcPr>
            <w:tcW w:w="189" w:type="pct"/>
            <w:vMerge/>
          </w:tcPr>
          <w:p w14:paraId="58CEE045" w14:textId="77777777" w:rsidR="00497D5A" w:rsidRPr="000172E8" w:rsidRDefault="00497D5A" w:rsidP="00203221">
            <w:pPr>
              <w:rPr>
                <w:rFonts w:cs="Arial"/>
                <w:sz w:val="20"/>
                <w:szCs w:val="20"/>
              </w:rPr>
            </w:pPr>
          </w:p>
        </w:tc>
        <w:tc>
          <w:tcPr>
            <w:tcW w:w="748" w:type="pct"/>
            <w:vMerge/>
            <w:vAlign w:val="center"/>
          </w:tcPr>
          <w:p w14:paraId="137E969A" w14:textId="77777777" w:rsidR="00497D5A" w:rsidRPr="000172E8" w:rsidRDefault="00497D5A" w:rsidP="00203221">
            <w:pPr>
              <w:rPr>
                <w:rFonts w:cs="Arial"/>
                <w:sz w:val="20"/>
                <w:szCs w:val="20"/>
              </w:rPr>
            </w:pPr>
          </w:p>
        </w:tc>
        <w:tc>
          <w:tcPr>
            <w:tcW w:w="249" w:type="pct"/>
            <w:vMerge/>
            <w:vAlign w:val="center"/>
          </w:tcPr>
          <w:p w14:paraId="7A645C1F" w14:textId="77777777" w:rsidR="00497D5A" w:rsidRPr="000172E8" w:rsidRDefault="00497D5A" w:rsidP="00203221">
            <w:pPr>
              <w:jc w:val="center"/>
              <w:rPr>
                <w:rFonts w:cs="Arial"/>
                <w:sz w:val="20"/>
                <w:szCs w:val="20"/>
              </w:rPr>
            </w:pPr>
          </w:p>
        </w:tc>
        <w:tc>
          <w:tcPr>
            <w:tcW w:w="231" w:type="pct"/>
            <w:vMerge/>
          </w:tcPr>
          <w:p w14:paraId="772F0AB8" w14:textId="77777777" w:rsidR="00497D5A" w:rsidRPr="000172E8" w:rsidRDefault="00497D5A" w:rsidP="00203221">
            <w:pPr>
              <w:jc w:val="center"/>
              <w:rPr>
                <w:rFonts w:cs="Arial"/>
                <w:sz w:val="20"/>
                <w:szCs w:val="20"/>
              </w:rPr>
            </w:pPr>
          </w:p>
        </w:tc>
        <w:tc>
          <w:tcPr>
            <w:tcW w:w="517" w:type="pct"/>
            <w:gridSpan w:val="2"/>
            <w:vMerge/>
            <w:vAlign w:val="center"/>
          </w:tcPr>
          <w:p w14:paraId="62BB1F9D" w14:textId="77777777" w:rsidR="00497D5A" w:rsidRPr="000172E8" w:rsidRDefault="00497D5A" w:rsidP="00203221">
            <w:pPr>
              <w:rPr>
                <w:rFonts w:cs="Arial"/>
                <w:sz w:val="20"/>
                <w:szCs w:val="20"/>
              </w:rPr>
            </w:pPr>
          </w:p>
        </w:tc>
        <w:tc>
          <w:tcPr>
            <w:tcW w:w="700" w:type="pct"/>
            <w:gridSpan w:val="3"/>
          </w:tcPr>
          <w:p w14:paraId="3FB8C418"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2E47A27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D2F74B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09E2629" w14:textId="77777777" w:rsidR="00497D5A" w:rsidRPr="000172E8" w:rsidRDefault="00497D5A" w:rsidP="00203221">
            <w:pPr>
              <w:rPr>
                <w:rFonts w:cs="Arial"/>
                <w:sz w:val="20"/>
                <w:szCs w:val="20"/>
              </w:rPr>
            </w:pPr>
          </w:p>
        </w:tc>
        <w:tc>
          <w:tcPr>
            <w:tcW w:w="355" w:type="pct"/>
            <w:gridSpan w:val="2"/>
            <w:vMerge/>
          </w:tcPr>
          <w:p w14:paraId="7E2AF93D" w14:textId="77777777" w:rsidR="00497D5A" w:rsidRPr="000172E8" w:rsidRDefault="00497D5A" w:rsidP="00203221">
            <w:pPr>
              <w:rPr>
                <w:rFonts w:cs="Arial"/>
                <w:sz w:val="20"/>
                <w:szCs w:val="20"/>
              </w:rPr>
            </w:pPr>
          </w:p>
        </w:tc>
        <w:tc>
          <w:tcPr>
            <w:tcW w:w="797" w:type="pct"/>
            <w:vMerge/>
            <w:vAlign w:val="center"/>
          </w:tcPr>
          <w:p w14:paraId="51A88D39" w14:textId="77777777" w:rsidR="00497D5A" w:rsidRPr="000172E8" w:rsidRDefault="00497D5A" w:rsidP="00203221">
            <w:pPr>
              <w:jc w:val="center"/>
              <w:rPr>
                <w:rFonts w:cs="Arial"/>
                <w:sz w:val="20"/>
                <w:szCs w:val="20"/>
              </w:rPr>
            </w:pPr>
          </w:p>
        </w:tc>
      </w:tr>
      <w:tr w:rsidR="00497D5A" w:rsidRPr="000172E8" w14:paraId="0AC8FDE2" w14:textId="77777777" w:rsidTr="00203221">
        <w:trPr>
          <w:cantSplit/>
          <w:trHeight w:val="75"/>
        </w:trPr>
        <w:tc>
          <w:tcPr>
            <w:tcW w:w="189" w:type="pct"/>
            <w:vMerge/>
          </w:tcPr>
          <w:p w14:paraId="61457D7A" w14:textId="77777777" w:rsidR="00497D5A" w:rsidRPr="000172E8" w:rsidRDefault="00497D5A" w:rsidP="00203221">
            <w:pPr>
              <w:rPr>
                <w:rFonts w:cs="Arial"/>
                <w:sz w:val="20"/>
                <w:szCs w:val="20"/>
              </w:rPr>
            </w:pPr>
          </w:p>
        </w:tc>
        <w:tc>
          <w:tcPr>
            <w:tcW w:w="748" w:type="pct"/>
            <w:vMerge/>
            <w:vAlign w:val="center"/>
          </w:tcPr>
          <w:p w14:paraId="41EB8B76" w14:textId="77777777" w:rsidR="00497D5A" w:rsidRPr="000172E8" w:rsidRDefault="00497D5A" w:rsidP="00203221">
            <w:pPr>
              <w:rPr>
                <w:rFonts w:cs="Arial"/>
                <w:sz w:val="20"/>
                <w:szCs w:val="20"/>
              </w:rPr>
            </w:pPr>
          </w:p>
        </w:tc>
        <w:tc>
          <w:tcPr>
            <w:tcW w:w="249" w:type="pct"/>
            <w:vMerge/>
            <w:vAlign w:val="center"/>
          </w:tcPr>
          <w:p w14:paraId="0451F50E" w14:textId="77777777" w:rsidR="00497D5A" w:rsidRPr="000172E8" w:rsidRDefault="00497D5A" w:rsidP="00203221">
            <w:pPr>
              <w:jc w:val="center"/>
              <w:rPr>
                <w:rFonts w:cs="Arial"/>
                <w:sz w:val="20"/>
                <w:szCs w:val="20"/>
              </w:rPr>
            </w:pPr>
          </w:p>
        </w:tc>
        <w:tc>
          <w:tcPr>
            <w:tcW w:w="231" w:type="pct"/>
            <w:vMerge/>
          </w:tcPr>
          <w:p w14:paraId="5732BCA0" w14:textId="77777777" w:rsidR="00497D5A" w:rsidRPr="000172E8" w:rsidRDefault="00497D5A" w:rsidP="00203221">
            <w:pPr>
              <w:jc w:val="center"/>
              <w:rPr>
                <w:rFonts w:cs="Arial"/>
                <w:sz w:val="20"/>
                <w:szCs w:val="20"/>
              </w:rPr>
            </w:pPr>
          </w:p>
        </w:tc>
        <w:tc>
          <w:tcPr>
            <w:tcW w:w="517" w:type="pct"/>
            <w:gridSpan w:val="2"/>
            <w:vMerge/>
            <w:vAlign w:val="center"/>
          </w:tcPr>
          <w:p w14:paraId="507B3C36" w14:textId="77777777" w:rsidR="00497D5A" w:rsidRPr="000172E8" w:rsidRDefault="00497D5A" w:rsidP="00203221">
            <w:pPr>
              <w:rPr>
                <w:rFonts w:cs="Arial"/>
                <w:sz w:val="20"/>
                <w:szCs w:val="20"/>
              </w:rPr>
            </w:pPr>
          </w:p>
        </w:tc>
        <w:tc>
          <w:tcPr>
            <w:tcW w:w="700" w:type="pct"/>
            <w:gridSpan w:val="3"/>
          </w:tcPr>
          <w:p w14:paraId="22C1C7A6"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F14F19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184EFDE"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3F2F289" w14:textId="77777777" w:rsidR="00497D5A" w:rsidRPr="000172E8" w:rsidRDefault="00497D5A" w:rsidP="00203221">
            <w:pPr>
              <w:rPr>
                <w:rFonts w:cs="Arial"/>
                <w:sz w:val="20"/>
                <w:szCs w:val="20"/>
              </w:rPr>
            </w:pPr>
          </w:p>
        </w:tc>
        <w:tc>
          <w:tcPr>
            <w:tcW w:w="355" w:type="pct"/>
            <w:gridSpan w:val="2"/>
            <w:vMerge/>
          </w:tcPr>
          <w:p w14:paraId="5A4F5845" w14:textId="77777777" w:rsidR="00497D5A" w:rsidRPr="000172E8" w:rsidRDefault="00497D5A" w:rsidP="00203221">
            <w:pPr>
              <w:rPr>
                <w:rFonts w:cs="Arial"/>
                <w:sz w:val="20"/>
                <w:szCs w:val="20"/>
              </w:rPr>
            </w:pPr>
          </w:p>
        </w:tc>
        <w:tc>
          <w:tcPr>
            <w:tcW w:w="797" w:type="pct"/>
            <w:vMerge/>
            <w:vAlign w:val="center"/>
          </w:tcPr>
          <w:p w14:paraId="30FA3B7D" w14:textId="77777777" w:rsidR="00497D5A" w:rsidRPr="000172E8" w:rsidRDefault="00497D5A" w:rsidP="00203221">
            <w:pPr>
              <w:jc w:val="center"/>
              <w:rPr>
                <w:rFonts w:cs="Arial"/>
                <w:sz w:val="20"/>
                <w:szCs w:val="20"/>
              </w:rPr>
            </w:pPr>
          </w:p>
        </w:tc>
      </w:tr>
      <w:tr w:rsidR="00497D5A" w:rsidRPr="000172E8" w14:paraId="4D19151A" w14:textId="77777777" w:rsidTr="00203221">
        <w:trPr>
          <w:cantSplit/>
          <w:trHeight w:val="75"/>
        </w:trPr>
        <w:tc>
          <w:tcPr>
            <w:tcW w:w="189" w:type="pct"/>
            <w:vMerge/>
          </w:tcPr>
          <w:p w14:paraId="5BC087EA" w14:textId="77777777" w:rsidR="00497D5A" w:rsidRPr="000172E8" w:rsidRDefault="00497D5A" w:rsidP="00203221">
            <w:pPr>
              <w:rPr>
                <w:rFonts w:cs="Arial"/>
                <w:sz w:val="20"/>
                <w:szCs w:val="20"/>
              </w:rPr>
            </w:pPr>
          </w:p>
        </w:tc>
        <w:tc>
          <w:tcPr>
            <w:tcW w:w="748" w:type="pct"/>
            <w:vMerge/>
            <w:vAlign w:val="center"/>
          </w:tcPr>
          <w:p w14:paraId="042AFA6C" w14:textId="77777777" w:rsidR="00497D5A" w:rsidRPr="000172E8" w:rsidRDefault="00497D5A" w:rsidP="00203221">
            <w:pPr>
              <w:rPr>
                <w:rFonts w:cs="Arial"/>
                <w:sz w:val="20"/>
                <w:szCs w:val="20"/>
              </w:rPr>
            </w:pPr>
          </w:p>
        </w:tc>
        <w:tc>
          <w:tcPr>
            <w:tcW w:w="249" w:type="pct"/>
            <w:vMerge/>
            <w:vAlign w:val="center"/>
          </w:tcPr>
          <w:p w14:paraId="7FD5AF9D" w14:textId="77777777" w:rsidR="00497D5A" w:rsidRPr="000172E8" w:rsidRDefault="00497D5A" w:rsidP="00203221">
            <w:pPr>
              <w:jc w:val="center"/>
              <w:rPr>
                <w:rFonts w:cs="Arial"/>
                <w:sz w:val="20"/>
                <w:szCs w:val="20"/>
              </w:rPr>
            </w:pPr>
          </w:p>
        </w:tc>
        <w:tc>
          <w:tcPr>
            <w:tcW w:w="231" w:type="pct"/>
            <w:vMerge/>
          </w:tcPr>
          <w:p w14:paraId="43BF0495" w14:textId="77777777" w:rsidR="00497D5A" w:rsidRPr="000172E8" w:rsidRDefault="00497D5A" w:rsidP="00203221">
            <w:pPr>
              <w:jc w:val="center"/>
              <w:rPr>
                <w:rFonts w:cs="Arial"/>
                <w:sz w:val="20"/>
                <w:szCs w:val="20"/>
              </w:rPr>
            </w:pPr>
          </w:p>
        </w:tc>
        <w:tc>
          <w:tcPr>
            <w:tcW w:w="517" w:type="pct"/>
            <w:gridSpan w:val="2"/>
            <w:vMerge/>
            <w:vAlign w:val="center"/>
          </w:tcPr>
          <w:p w14:paraId="121FAD5C" w14:textId="77777777" w:rsidR="00497D5A" w:rsidRPr="000172E8" w:rsidRDefault="00497D5A" w:rsidP="00203221">
            <w:pPr>
              <w:rPr>
                <w:rFonts w:cs="Arial"/>
                <w:sz w:val="20"/>
                <w:szCs w:val="20"/>
              </w:rPr>
            </w:pPr>
          </w:p>
        </w:tc>
        <w:tc>
          <w:tcPr>
            <w:tcW w:w="700" w:type="pct"/>
            <w:gridSpan w:val="3"/>
          </w:tcPr>
          <w:p w14:paraId="644A651B" w14:textId="5505DE9B" w:rsidR="00497D5A" w:rsidRPr="000172E8" w:rsidRDefault="00497D5A" w:rsidP="00203221">
            <w:pPr>
              <w:rPr>
                <w:rFonts w:cs="Arial"/>
                <w:sz w:val="20"/>
                <w:szCs w:val="20"/>
              </w:rPr>
            </w:pPr>
            <w:r w:rsidRPr="000172E8">
              <w:rPr>
                <w:rFonts w:cs="Arial"/>
                <w:sz w:val="20"/>
                <w:szCs w:val="20"/>
              </w:rPr>
              <w:t>In</w:t>
            </w:r>
            <w:r w:rsidR="003C7EB2">
              <w:rPr>
                <w:rFonts w:cs="Arial"/>
                <w:sz w:val="20"/>
                <w:szCs w:val="20"/>
              </w:rPr>
              <w:t>wazyjne</w:t>
            </w:r>
            <w:r w:rsidRPr="000172E8">
              <w:rPr>
                <w:rFonts w:cs="Arial"/>
                <w:sz w:val="20"/>
                <w:szCs w:val="20"/>
              </w:rPr>
              <w:t xml:space="preserve"> gatunki obce w podszycie i runie</w:t>
            </w:r>
          </w:p>
        </w:tc>
        <w:tc>
          <w:tcPr>
            <w:tcW w:w="455" w:type="pct"/>
            <w:gridSpan w:val="2"/>
            <w:vAlign w:val="center"/>
          </w:tcPr>
          <w:p w14:paraId="1515AFF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C0CC44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10D23242" w14:textId="77777777" w:rsidR="00497D5A" w:rsidRPr="000172E8" w:rsidRDefault="00497D5A" w:rsidP="00203221">
            <w:pPr>
              <w:rPr>
                <w:rFonts w:cs="Arial"/>
                <w:sz w:val="20"/>
                <w:szCs w:val="20"/>
              </w:rPr>
            </w:pPr>
          </w:p>
        </w:tc>
        <w:tc>
          <w:tcPr>
            <w:tcW w:w="355" w:type="pct"/>
            <w:gridSpan w:val="2"/>
            <w:vMerge/>
          </w:tcPr>
          <w:p w14:paraId="6ADEC173" w14:textId="77777777" w:rsidR="00497D5A" w:rsidRPr="000172E8" w:rsidRDefault="00497D5A" w:rsidP="00203221">
            <w:pPr>
              <w:rPr>
                <w:rFonts w:cs="Arial"/>
                <w:sz w:val="20"/>
                <w:szCs w:val="20"/>
              </w:rPr>
            </w:pPr>
          </w:p>
        </w:tc>
        <w:tc>
          <w:tcPr>
            <w:tcW w:w="797" w:type="pct"/>
            <w:vMerge/>
            <w:vAlign w:val="center"/>
          </w:tcPr>
          <w:p w14:paraId="7EB050CF" w14:textId="77777777" w:rsidR="00497D5A" w:rsidRPr="000172E8" w:rsidRDefault="00497D5A" w:rsidP="00203221">
            <w:pPr>
              <w:jc w:val="center"/>
              <w:rPr>
                <w:rFonts w:cs="Arial"/>
                <w:sz w:val="20"/>
                <w:szCs w:val="20"/>
              </w:rPr>
            </w:pPr>
          </w:p>
        </w:tc>
      </w:tr>
      <w:tr w:rsidR="00497D5A" w:rsidRPr="000172E8" w14:paraId="7EF4C30D" w14:textId="77777777" w:rsidTr="00203221">
        <w:trPr>
          <w:cantSplit/>
          <w:trHeight w:val="75"/>
        </w:trPr>
        <w:tc>
          <w:tcPr>
            <w:tcW w:w="189" w:type="pct"/>
            <w:vMerge/>
          </w:tcPr>
          <w:p w14:paraId="564B62AE" w14:textId="77777777" w:rsidR="00497D5A" w:rsidRPr="000172E8" w:rsidRDefault="00497D5A" w:rsidP="00203221">
            <w:pPr>
              <w:rPr>
                <w:rFonts w:cs="Arial"/>
                <w:sz w:val="20"/>
                <w:szCs w:val="20"/>
              </w:rPr>
            </w:pPr>
          </w:p>
        </w:tc>
        <w:tc>
          <w:tcPr>
            <w:tcW w:w="748" w:type="pct"/>
            <w:vMerge/>
            <w:vAlign w:val="center"/>
          </w:tcPr>
          <w:p w14:paraId="25159E0E" w14:textId="77777777" w:rsidR="00497D5A" w:rsidRPr="000172E8" w:rsidRDefault="00497D5A" w:rsidP="00203221">
            <w:pPr>
              <w:rPr>
                <w:rFonts w:cs="Arial"/>
                <w:sz w:val="20"/>
                <w:szCs w:val="20"/>
              </w:rPr>
            </w:pPr>
          </w:p>
        </w:tc>
        <w:tc>
          <w:tcPr>
            <w:tcW w:w="249" w:type="pct"/>
            <w:vMerge/>
            <w:vAlign w:val="center"/>
          </w:tcPr>
          <w:p w14:paraId="495D47B1" w14:textId="77777777" w:rsidR="00497D5A" w:rsidRPr="000172E8" w:rsidRDefault="00497D5A" w:rsidP="00203221">
            <w:pPr>
              <w:jc w:val="center"/>
              <w:rPr>
                <w:rFonts w:cs="Arial"/>
                <w:sz w:val="20"/>
                <w:szCs w:val="20"/>
              </w:rPr>
            </w:pPr>
          </w:p>
        </w:tc>
        <w:tc>
          <w:tcPr>
            <w:tcW w:w="231" w:type="pct"/>
            <w:vMerge/>
          </w:tcPr>
          <w:p w14:paraId="1A942B84" w14:textId="77777777" w:rsidR="00497D5A" w:rsidRPr="000172E8" w:rsidRDefault="00497D5A" w:rsidP="00203221">
            <w:pPr>
              <w:jc w:val="center"/>
              <w:rPr>
                <w:rFonts w:cs="Arial"/>
                <w:sz w:val="20"/>
                <w:szCs w:val="20"/>
              </w:rPr>
            </w:pPr>
          </w:p>
        </w:tc>
        <w:tc>
          <w:tcPr>
            <w:tcW w:w="517" w:type="pct"/>
            <w:gridSpan w:val="2"/>
            <w:vMerge/>
            <w:vAlign w:val="center"/>
          </w:tcPr>
          <w:p w14:paraId="4156351B" w14:textId="77777777" w:rsidR="00497D5A" w:rsidRPr="000172E8" w:rsidRDefault="00497D5A" w:rsidP="00203221">
            <w:pPr>
              <w:rPr>
                <w:rFonts w:cs="Arial"/>
                <w:sz w:val="20"/>
                <w:szCs w:val="20"/>
              </w:rPr>
            </w:pPr>
          </w:p>
        </w:tc>
        <w:tc>
          <w:tcPr>
            <w:tcW w:w="700" w:type="pct"/>
            <w:gridSpan w:val="3"/>
          </w:tcPr>
          <w:p w14:paraId="2340119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BEFC45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84B37EE"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8ADA3DE" w14:textId="77777777" w:rsidR="00497D5A" w:rsidRPr="000172E8" w:rsidRDefault="00497D5A" w:rsidP="00203221">
            <w:pPr>
              <w:rPr>
                <w:rFonts w:cs="Arial"/>
                <w:sz w:val="20"/>
                <w:szCs w:val="20"/>
              </w:rPr>
            </w:pPr>
          </w:p>
        </w:tc>
        <w:tc>
          <w:tcPr>
            <w:tcW w:w="355" w:type="pct"/>
            <w:gridSpan w:val="2"/>
            <w:vMerge/>
          </w:tcPr>
          <w:p w14:paraId="28743F89" w14:textId="77777777" w:rsidR="00497D5A" w:rsidRPr="000172E8" w:rsidRDefault="00497D5A" w:rsidP="00203221">
            <w:pPr>
              <w:rPr>
                <w:rFonts w:cs="Arial"/>
                <w:sz w:val="20"/>
                <w:szCs w:val="20"/>
              </w:rPr>
            </w:pPr>
          </w:p>
        </w:tc>
        <w:tc>
          <w:tcPr>
            <w:tcW w:w="797" w:type="pct"/>
            <w:vMerge/>
            <w:vAlign w:val="center"/>
          </w:tcPr>
          <w:p w14:paraId="0EB633FA" w14:textId="77777777" w:rsidR="00497D5A" w:rsidRPr="000172E8" w:rsidRDefault="00497D5A" w:rsidP="00203221">
            <w:pPr>
              <w:jc w:val="center"/>
              <w:rPr>
                <w:rFonts w:cs="Arial"/>
                <w:sz w:val="20"/>
                <w:szCs w:val="20"/>
              </w:rPr>
            </w:pPr>
          </w:p>
        </w:tc>
      </w:tr>
      <w:tr w:rsidR="00497D5A" w:rsidRPr="000172E8" w14:paraId="369CB6DE" w14:textId="77777777" w:rsidTr="00203221">
        <w:trPr>
          <w:cantSplit/>
          <w:trHeight w:val="75"/>
        </w:trPr>
        <w:tc>
          <w:tcPr>
            <w:tcW w:w="189" w:type="pct"/>
            <w:vMerge/>
          </w:tcPr>
          <w:p w14:paraId="0EEBC3A2" w14:textId="77777777" w:rsidR="00497D5A" w:rsidRPr="000172E8" w:rsidRDefault="00497D5A" w:rsidP="00203221">
            <w:pPr>
              <w:rPr>
                <w:rFonts w:cs="Arial"/>
                <w:sz w:val="20"/>
                <w:szCs w:val="20"/>
              </w:rPr>
            </w:pPr>
          </w:p>
        </w:tc>
        <w:tc>
          <w:tcPr>
            <w:tcW w:w="748" w:type="pct"/>
            <w:vMerge/>
            <w:vAlign w:val="center"/>
          </w:tcPr>
          <w:p w14:paraId="05BCE5B6" w14:textId="77777777" w:rsidR="00497D5A" w:rsidRPr="000172E8" w:rsidRDefault="00497D5A" w:rsidP="00203221">
            <w:pPr>
              <w:rPr>
                <w:rFonts w:cs="Arial"/>
                <w:sz w:val="20"/>
                <w:szCs w:val="20"/>
              </w:rPr>
            </w:pPr>
          </w:p>
        </w:tc>
        <w:tc>
          <w:tcPr>
            <w:tcW w:w="249" w:type="pct"/>
            <w:vMerge/>
            <w:vAlign w:val="center"/>
          </w:tcPr>
          <w:p w14:paraId="3AC53203" w14:textId="77777777" w:rsidR="00497D5A" w:rsidRPr="000172E8" w:rsidRDefault="00497D5A" w:rsidP="00203221">
            <w:pPr>
              <w:jc w:val="center"/>
              <w:rPr>
                <w:rFonts w:cs="Arial"/>
                <w:sz w:val="20"/>
                <w:szCs w:val="20"/>
              </w:rPr>
            </w:pPr>
          </w:p>
        </w:tc>
        <w:tc>
          <w:tcPr>
            <w:tcW w:w="231" w:type="pct"/>
            <w:vMerge/>
          </w:tcPr>
          <w:p w14:paraId="3A1C6E17" w14:textId="77777777" w:rsidR="00497D5A" w:rsidRPr="000172E8" w:rsidRDefault="00497D5A" w:rsidP="00203221">
            <w:pPr>
              <w:jc w:val="center"/>
              <w:rPr>
                <w:rFonts w:cs="Arial"/>
                <w:sz w:val="20"/>
                <w:szCs w:val="20"/>
              </w:rPr>
            </w:pPr>
          </w:p>
        </w:tc>
        <w:tc>
          <w:tcPr>
            <w:tcW w:w="517" w:type="pct"/>
            <w:gridSpan w:val="2"/>
            <w:vMerge/>
            <w:vAlign w:val="center"/>
          </w:tcPr>
          <w:p w14:paraId="6FB82964" w14:textId="77777777" w:rsidR="00497D5A" w:rsidRPr="000172E8" w:rsidRDefault="00497D5A" w:rsidP="00203221">
            <w:pPr>
              <w:rPr>
                <w:rFonts w:cs="Arial"/>
                <w:sz w:val="20"/>
                <w:szCs w:val="20"/>
              </w:rPr>
            </w:pPr>
          </w:p>
        </w:tc>
        <w:tc>
          <w:tcPr>
            <w:tcW w:w="700" w:type="pct"/>
            <w:gridSpan w:val="3"/>
          </w:tcPr>
          <w:p w14:paraId="0718D4A6"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5EA2866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0AC3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63F46A45" w14:textId="77777777" w:rsidR="00497D5A" w:rsidRPr="000172E8" w:rsidRDefault="00497D5A" w:rsidP="00203221">
            <w:pPr>
              <w:rPr>
                <w:rFonts w:cs="Arial"/>
                <w:sz w:val="20"/>
                <w:szCs w:val="20"/>
              </w:rPr>
            </w:pPr>
          </w:p>
        </w:tc>
        <w:tc>
          <w:tcPr>
            <w:tcW w:w="355" w:type="pct"/>
            <w:gridSpan w:val="2"/>
            <w:vMerge/>
          </w:tcPr>
          <w:p w14:paraId="329DC377" w14:textId="77777777" w:rsidR="00497D5A" w:rsidRPr="000172E8" w:rsidRDefault="00497D5A" w:rsidP="00203221">
            <w:pPr>
              <w:rPr>
                <w:rFonts w:cs="Arial"/>
                <w:sz w:val="20"/>
                <w:szCs w:val="20"/>
              </w:rPr>
            </w:pPr>
          </w:p>
        </w:tc>
        <w:tc>
          <w:tcPr>
            <w:tcW w:w="797" w:type="pct"/>
            <w:vMerge/>
            <w:vAlign w:val="center"/>
          </w:tcPr>
          <w:p w14:paraId="6960835F" w14:textId="77777777" w:rsidR="00497D5A" w:rsidRPr="000172E8" w:rsidRDefault="00497D5A" w:rsidP="00203221">
            <w:pPr>
              <w:jc w:val="center"/>
              <w:rPr>
                <w:rFonts w:cs="Arial"/>
                <w:sz w:val="20"/>
                <w:szCs w:val="20"/>
              </w:rPr>
            </w:pPr>
          </w:p>
        </w:tc>
      </w:tr>
      <w:tr w:rsidR="00497D5A" w:rsidRPr="000172E8" w14:paraId="5128035F" w14:textId="77777777" w:rsidTr="00203221">
        <w:trPr>
          <w:cantSplit/>
          <w:trHeight w:val="75"/>
        </w:trPr>
        <w:tc>
          <w:tcPr>
            <w:tcW w:w="189" w:type="pct"/>
            <w:vMerge/>
          </w:tcPr>
          <w:p w14:paraId="352036F2" w14:textId="77777777" w:rsidR="00497D5A" w:rsidRPr="000172E8" w:rsidRDefault="00497D5A" w:rsidP="00203221">
            <w:pPr>
              <w:rPr>
                <w:rFonts w:cs="Arial"/>
                <w:sz w:val="20"/>
                <w:szCs w:val="20"/>
              </w:rPr>
            </w:pPr>
          </w:p>
        </w:tc>
        <w:tc>
          <w:tcPr>
            <w:tcW w:w="748" w:type="pct"/>
            <w:vMerge/>
            <w:vAlign w:val="center"/>
          </w:tcPr>
          <w:p w14:paraId="2FE8A2A7" w14:textId="77777777" w:rsidR="00497D5A" w:rsidRPr="000172E8" w:rsidRDefault="00497D5A" w:rsidP="00203221">
            <w:pPr>
              <w:rPr>
                <w:rFonts w:cs="Arial"/>
                <w:sz w:val="20"/>
                <w:szCs w:val="20"/>
              </w:rPr>
            </w:pPr>
          </w:p>
        </w:tc>
        <w:tc>
          <w:tcPr>
            <w:tcW w:w="249" w:type="pct"/>
            <w:vMerge/>
            <w:vAlign w:val="center"/>
          </w:tcPr>
          <w:p w14:paraId="0AB4B81D" w14:textId="77777777" w:rsidR="00497D5A" w:rsidRPr="000172E8" w:rsidRDefault="00497D5A" w:rsidP="00203221">
            <w:pPr>
              <w:jc w:val="center"/>
              <w:rPr>
                <w:rFonts w:cs="Arial"/>
                <w:sz w:val="20"/>
                <w:szCs w:val="20"/>
              </w:rPr>
            </w:pPr>
          </w:p>
        </w:tc>
        <w:tc>
          <w:tcPr>
            <w:tcW w:w="231" w:type="pct"/>
            <w:vMerge/>
          </w:tcPr>
          <w:p w14:paraId="5207E309" w14:textId="77777777" w:rsidR="00497D5A" w:rsidRPr="000172E8" w:rsidRDefault="00497D5A" w:rsidP="00203221">
            <w:pPr>
              <w:jc w:val="center"/>
              <w:rPr>
                <w:rFonts w:cs="Arial"/>
                <w:sz w:val="20"/>
                <w:szCs w:val="20"/>
              </w:rPr>
            </w:pPr>
          </w:p>
        </w:tc>
        <w:tc>
          <w:tcPr>
            <w:tcW w:w="517" w:type="pct"/>
            <w:gridSpan w:val="2"/>
            <w:vMerge/>
            <w:vAlign w:val="center"/>
          </w:tcPr>
          <w:p w14:paraId="139DBA72" w14:textId="77777777" w:rsidR="00497D5A" w:rsidRPr="000172E8" w:rsidRDefault="00497D5A" w:rsidP="00203221">
            <w:pPr>
              <w:rPr>
                <w:rFonts w:cs="Arial"/>
                <w:sz w:val="20"/>
                <w:szCs w:val="20"/>
              </w:rPr>
            </w:pPr>
          </w:p>
        </w:tc>
        <w:tc>
          <w:tcPr>
            <w:tcW w:w="700" w:type="pct"/>
            <w:gridSpan w:val="3"/>
          </w:tcPr>
          <w:p w14:paraId="250669A7"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20FF50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937BA5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29F4DA01" w14:textId="77777777" w:rsidR="00497D5A" w:rsidRPr="000172E8" w:rsidRDefault="00497D5A" w:rsidP="00203221">
            <w:pPr>
              <w:rPr>
                <w:rFonts w:cs="Arial"/>
                <w:sz w:val="20"/>
                <w:szCs w:val="20"/>
              </w:rPr>
            </w:pPr>
          </w:p>
        </w:tc>
        <w:tc>
          <w:tcPr>
            <w:tcW w:w="355" w:type="pct"/>
            <w:gridSpan w:val="2"/>
            <w:vMerge/>
          </w:tcPr>
          <w:p w14:paraId="315C1189" w14:textId="77777777" w:rsidR="00497D5A" w:rsidRPr="000172E8" w:rsidRDefault="00497D5A" w:rsidP="00203221">
            <w:pPr>
              <w:rPr>
                <w:rFonts w:cs="Arial"/>
                <w:sz w:val="20"/>
                <w:szCs w:val="20"/>
              </w:rPr>
            </w:pPr>
          </w:p>
        </w:tc>
        <w:tc>
          <w:tcPr>
            <w:tcW w:w="797" w:type="pct"/>
            <w:vMerge/>
            <w:vAlign w:val="center"/>
          </w:tcPr>
          <w:p w14:paraId="34197EF3" w14:textId="77777777" w:rsidR="00497D5A" w:rsidRPr="000172E8" w:rsidRDefault="00497D5A" w:rsidP="00203221">
            <w:pPr>
              <w:jc w:val="center"/>
              <w:rPr>
                <w:rFonts w:cs="Arial"/>
                <w:sz w:val="20"/>
                <w:szCs w:val="20"/>
              </w:rPr>
            </w:pPr>
          </w:p>
        </w:tc>
      </w:tr>
      <w:tr w:rsidR="00497D5A" w:rsidRPr="000172E8" w14:paraId="44A8363F" w14:textId="77777777" w:rsidTr="00203221">
        <w:trPr>
          <w:cantSplit/>
          <w:trHeight w:val="75"/>
        </w:trPr>
        <w:tc>
          <w:tcPr>
            <w:tcW w:w="189" w:type="pct"/>
            <w:vMerge/>
          </w:tcPr>
          <w:p w14:paraId="07163E37" w14:textId="77777777" w:rsidR="00497D5A" w:rsidRPr="000172E8" w:rsidRDefault="00497D5A" w:rsidP="00203221">
            <w:pPr>
              <w:rPr>
                <w:rFonts w:cs="Arial"/>
                <w:sz w:val="20"/>
                <w:szCs w:val="20"/>
              </w:rPr>
            </w:pPr>
          </w:p>
        </w:tc>
        <w:tc>
          <w:tcPr>
            <w:tcW w:w="748" w:type="pct"/>
            <w:vMerge/>
            <w:vAlign w:val="center"/>
          </w:tcPr>
          <w:p w14:paraId="7B5D6A44" w14:textId="77777777" w:rsidR="00497D5A" w:rsidRPr="000172E8" w:rsidRDefault="00497D5A" w:rsidP="00203221">
            <w:pPr>
              <w:rPr>
                <w:rFonts w:cs="Arial"/>
                <w:sz w:val="20"/>
                <w:szCs w:val="20"/>
              </w:rPr>
            </w:pPr>
          </w:p>
        </w:tc>
        <w:tc>
          <w:tcPr>
            <w:tcW w:w="249" w:type="pct"/>
            <w:vMerge/>
            <w:vAlign w:val="center"/>
          </w:tcPr>
          <w:p w14:paraId="49C2ABF0" w14:textId="77777777" w:rsidR="00497D5A" w:rsidRPr="000172E8" w:rsidRDefault="00497D5A" w:rsidP="00203221">
            <w:pPr>
              <w:jc w:val="center"/>
              <w:rPr>
                <w:rFonts w:cs="Arial"/>
                <w:sz w:val="20"/>
                <w:szCs w:val="20"/>
              </w:rPr>
            </w:pPr>
          </w:p>
        </w:tc>
        <w:tc>
          <w:tcPr>
            <w:tcW w:w="231" w:type="pct"/>
            <w:vMerge/>
          </w:tcPr>
          <w:p w14:paraId="4C4AEC21" w14:textId="77777777" w:rsidR="00497D5A" w:rsidRPr="000172E8" w:rsidRDefault="00497D5A" w:rsidP="00203221">
            <w:pPr>
              <w:jc w:val="center"/>
              <w:rPr>
                <w:rFonts w:cs="Arial"/>
                <w:sz w:val="20"/>
                <w:szCs w:val="20"/>
              </w:rPr>
            </w:pPr>
          </w:p>
        </w:tc>
        <w:tc>
          <w:tcPr>
            <w:tcW w:w="517" w:type="pct"/>
            <w:gridSpan w:val="2"/>
            <w:vMerge/>
            <w:vAlign w:val="center"/>
          </w:tcPr>
          <w:p w14:paraId="715194F0" w14:textId="77777777" w:rsidR="00497D5A" w:rsidRPr="000172E8" w:rsidRDefault="00497D5A" w:rsidP="00203221">
            <w:pPr>
              <w:rPr>
                <w:rFonts w:cs="Arial"/>
                <w:sz w:val="20"/>
                <w:szCs w:val="20"/>
              </w:rPr>
            </w:pPr>
          </w:p>
        </w:tc>
        <w:tc>
          <w:tcPr>
            <w:tcW w:w="700" w:type="pct"/>
            <w:gridSpan w:val="3"/>
          </w:tcPr>
          <w:p w14:paraId="61CBAB0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5D6E194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3CC361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C44223E" w14:textId="77777777" w:rsidR="00497D5A" w:rsidRPr="000172E8" w:rsidRDefault="00497D5A" w:rsidP="00203221">
            <w:pPr>
              <w:rPr>
                <w:rFonts w:cs="Arial"/>
                <w:sz w:val="20"/>
                <w:szCs w:val="20"/>
              </w:rPr>
            </w:pPr>
          </w:p>
        </w:tc>
        <w:tc>
          <w:tcPr>
            <w:tcW w:w="355" w:type="pct"/>
            <w:gridSpan w:val="2"/>
            <w:vMerge/>
          </w:tcPr>
          <w:p w14:paraId="4CE2711A" w14:textId="77777777" w:rsidR="00497D5A" w:rsidRPr="000172E8" w:rsidRDefault="00497D5A" w:rsidP="00203221">
            <w:pPr>
              <w:rPr>
                <w:rFonts w:cs="Arial"/>
                <w:sz w:val="20"/>
                <w:szCs w:val="20"/>
              </w:rPr>
            </w:pPr>
          </w:p>
        </w:tc>
        <w:tc>
          <w:tcPr>
            <w:tcW w:w="797" w:type="pct"/>
            <w:vMerge/>
            <w:vAlign w:val="center"/>
          </w:tcPr>
          <w:p w14:paraId="2619BE59" w14:textId="77777777" w:rsidR="00497D5A" w:rsidRPr="000172E8" w:rsidRDefault="00497D5A" w:rsidP="00203221">
            <w:pPr>
              <w:jc w:val="center"/>
              <w:rPr>
                <w:rFonts w:cs="Arial"/>
                <w:sz w:val="20"/>
                <w:szCs w:val="20"/>
              </w:rPr>
            </w:pPr>
          </w:p>
        </w:tc>
      </w:tr>
      <w:tr w:rsidR="00497D5A" w:rsidRPr="000172E8" w14:paraId="5C804EF9" w14:textId="77777777" w:rsidTr="00203221">
        <w:trPr>
          <w:cantSplit/>
          <w:trHeight w:val="75"/>
        </w:trPr>
        <w:tc>
          <w:tcPr>
            <w:tcW w:w="189" w:type="pct"/>
            <w:vMerge/>
          </w:tcPr>
          <w:p w14:paraId="0435E788" w14:textId="77777777" w:rsidR="00497D5A" w:rsidRPr="000172E8" w:rsidRDefault="00497D5A" w:rsidP="00203221">
            <w:pPr>
              <w:rPr>
                <w:rFonts w:cs="Arial"/>
                <w:sz w:val="20"/>
                <w:szCs w:val="20"/>
              </w:rPr>
            </w:pPr>
          </w:p>
        </w:tc>
        <w:tc>
          <w:tcPr>
            <w:tcW w:w="748" w:type="pct"/>
            <w:vMerge/>
            <w:vAlign w:val="center"/>
          </w:tcPr>
          <w:p w14:paraId="22FFFB50" w14:textId="77777777" w:rsidR="00497D5A" w:rsidRPr="000172E8" w:rsidRDefault="00497D5A" w:rsidP="00203221">
            <w:pPr>
              <w:rPr>
                <w:rFonts w:cs="Arial"/>
                <w:sz w:val="20"/>
                <w:szCs w:val="20"/>
              </w:rPr>
            </w:pPr>
          </w:p>
        </w:tc>
        <w:tc>
          <w:tcPr>
            <w:tcW w:w="249" w:type="pct"/>
            <w:vMerge/>
            <w:vAlign w:val="center"/>
          </w:tcPr>
          <w:p w14:paraId="5158FAA9" w14:textId="77777777" w:rsidR="00497D5A" w:rsidRPr="000172E8" w:rsidRDefault="00497D5A" w:rsidP="00203221">
            <w:pPr>
              <w:jc w:val="center"/>
              <w:rPr>
                <w:rFonts w:cs="Arial"/>
                <w:sz w:val="20"/>
                <w:szCs w:val="20"/>
              </w:rPr>
            </w:pPr>
          </w:p>
        </w:tc>
        <w:tc>
          <w:tcPr>
            <w:tcW w:w="231" w:type="pct"/>
            <w:vMerge/>
          </w:tcPr>
          <w:p w14:paraId="5D9513FD" w14:textId="77777777" w:rsidR="00497D5A" w:rsidRPr="000172E8" w:rsidRDefault="00497D5A" w:rsidP="00203221">
            <w:pPr>
              <w:jc w:val="center"/>
              <w:rPr>
                <w:rFonts w:cs="Arial"/>
                <w:sz w:val="20"/>
                <w:szCs w:val="20"/>
              </w:rPr>
            </w:pPr>
          </w:p>
        </w:tc>
        <w:tc>
          <w:tcPr>
            <w:tcW w:w="517" w:type="pct"/>
            <w:gridSpan w:val="2"/>
            <w:vMerge/>
            <w:vAlign w:val="center"/>
          </w:tcPr>
          <w:p w14:paraId="3B2CAEA5" w14:textId="77777777" w:rsidR="00497D5A" w:rsidRPr="000172E8" w:rsidRDefault="00497D5A" w:rsidP="00203221">
            <w:pPr>
              <w:rPr>
                <w:rFonts w:cs="Arial"/>
                <w:sz w:val="20"/>
                <w:szCs w:val="20"/>
              </w:rPr>
            </w:pPr>
          </w:p>
        </w:tc>
        <w:tc>
          <w:tcPr>
            <w:tcW w:w="700" w:type="pct"/>
            <w:gridSpan w:val="3"/>
          </w:tcPr>
          <w:p w14:paraId="3C34D2B3"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5183DFF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32DBE5"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92AB4A2" w14:textId="77777777" w:rsidR="00497D5A" w:rsidRPr="000172E8" w:rsidRDefault="00497D5A" w:rsidP="00203221">
            <w:pPr>
              <w:rPr>
                <w:rFonts w:cs="Arial"/>
                <w:sz w:val="20"/>
                <w:szCs w:val="20"/>
              </w:rPr>
            </w:pPr>
          </w:p>
        </w:tc>
        <w:tc>
          <w:tcPr>
            <w:tcW w:w="355" w:type="pct"/>
            <w:gridSpan w:val="2"/>
            <w:vMerge/>
          </w:tcPr>
          <w:p w14:paraId="76609FE3" w14:textId="77777777" w:rsidR="00497D5A" w:rsidRPr="000172E8" w:rsidRDefault="00497D5A" w:rsidP="00203221">
            <w:pPr>
              <w:rPr>
                <w:rFonts w:cs="Arial"/>
                <w:sz w:val="20"/>
                <w:szCs w:val="20"/>
              </w:rPr>
            </w:pPr>
          </w:p>
        </w:tc>
        <w:tc>
          <w:tcPr>
            <w:tcW w:w="797" w:type="pct"/>
            <w:vMerge/>
            <w:vAlign w:val="center"/>
          </w:tcPr>
          <w:p w14:paraId="73E2BD2D" w14:textId="77777777" w:rsidR="00497D5A" w:rsidRPr="000172E8" w:rsidRDefault="00497D5A" w:rsidP="00203221">
            <w:pPr>
              <w:jc w:val="center"/>
              <w:rPr>
                <w:rFonts w:cs="Arial"/>
                <w:sz w:val="20"/>
                <w:szCs w:val="20"/>
              </w:rPr>
            </w:pPr>
          </w:p>
        </w:tc>
      </w:tr>
      <w:tr w:rsidR="00497D5A" w:rsidRPr="000172E8" w14:paraId="5CE67665" w14:textId="77777777" w:rsidTr="00203221">
        <w:trPr>
          <w:cantSplit/>
          <w:trHeight w:val="155"/>
        </w:trPr>
        <w:tc>
          <w:tcPr>
            <w:tcW w:w="189" w:type="pct"/>
            <w:vMerge/>
          </w:tcPr>
          <w:p w14:paraId="41628863" w14:textId="77777777" w:rsidR="00497D5A" w:rsidRPr="000172E8" w:rsidRDefault="00497D5A" w:rsidP="00203221">
            <w:pPr>
              <w:rPr>
                <w:rFonts w:cs="Arial"/>
                <w:sz w:val="20"/>
                <w:szCs w:val="20"/>
              </w:rPr>
            </w:pPr>
          </w:p>
        </w:tc>
        <w:tc>
          <w:tcPr>
            <w:tcW w:w="748" w:type="pct"/>
            <w:vMerge/>
            <w:vAlign w:val="center"/>
          </w:tcPr>
          <w:p w14:paraId="7C172750" w14:textId="77777777" w:rsidR="00497D5A" w:rsidRPr="000172E8" w:rsidRDefault="00497D5A" w:rsidP="00203221">
            <w:pPr>
              <w:rPr>
                <w:rFonts w:cs="Arial"/>
                <w:sz w:val="20"/>
                <w:szCs w:val="20"/>
              </w:rPr>
            </w:pPr>
          </w:p>
        </w:tc>
        <w:tc>
          <w:tcPr>
            <w:tcW w:w="249" w:type="pct"/>
            <w:vMerge/>
            <w:vAlign w:val="center"/>
          </w:tcPr>
          <w:p w14:paraId="1F4C10BD" w14:textId="77777777" w:rsidR="00497D5A" w:rsidRPr="000172E8" w:rsidRDefault="00497D5A" w:rsidP="00203221">
            <w:pPr>
              <w:jc w:val="center"/>
              <w:rPr>
                <w:rFonts w:cs="Arial"/>
                <w:sz w:val="20"/>
                <w:szCs w:val="20"/>
              </w:rPr>
            </w:pPr>
          </w:p>
        </w:tc>
        <w:tc>
          <w:tcPr>
            <w:tcW w:w="231" w:type="pct"/>
            <w:vMerge/>
          </w:tcPr>
          <w:p w14:paraId="442AF30F" w14:textId="77777777" w:rsidR="00497D5A" w:rsidRPr="000172E8" w:rsidRDefault="00497D5A" w:rsidP="00203221">
            <w:pPr>
              <w:jc w:val="center"/>
              <w:rPr>
                <w:rFonts w:cs="Arial"/>
                <w:sz w:val="20"/>
                <w:szCs w:val="20"/>
              </w:rPr>
            </w:pPr>
          </w:p>
        </w:tc>
        <w:tc>
          <w:tcPr>
            <w:tcW w:w="517" w:type="pct"/>
            <w:gridSpan w:val="2"/>
            <w:vAlign w:val="center"/>
          </w:tcPr>
          <w:p w14:paraId="3EBB5C78"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4D72F2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3E38B08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FD9F2B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740C94C"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5B771D48" w14:textId="77777777" w:rsidR="00497D5A" w:rsidRPr="000172E8" w:rsidRDefault="00497D5A" w:rsidP="00203221">
            <w:pPr>
              <w:rPr>
                <w:rFonts w:cs="Arial"/>
                <w:sz w:val="20"/>
                <w:szCs w:val="20"/>
              </w:rPr>
            </w:pPr>
          </w:p>
        </w:tc>
        <w:tc>
          <w:tcPr>
            <w:tcW w:w="797" w:type="pct"/>
            <w:vMerge/>
            <w:vAlign w:val="center"/>
          </w:tcPr>
          <w:p w14:paraId="03AB4799" w14:textId="77777777" w:rsidR="00497D5A" w:rsidRPr="000172E8" w:rsidRDefault="00497D5A" w:rsidP="00203221">
            <w:pPr>
              <w:jc w:val="center"/>
              <w:rPr>
                <w:rFonts w:cs="Arial"/>
                <w:sz w:val="20"/>
                <w:szCs w:val="20"/>
              </w:rPr>
            </w:pPr>
          </w:p>
        </w:tc>
      </w:tr>
      <w:tr w:rsidR="00497D5A" w:rsidRPr="000172E8" w14:paraId="12F760DC" w14:textId="77777777" w:rsidTr="00203221">
        <w:trPr>
          <w:cantSplit/>
          <w:trHeight w:val="155"/>
        </w:trPr>
        <w:tc>
          <w:tcPr>
            <w:tcW w:w="189" w:type="pct"/>
            <w:vMerge w:val="restart"/>
            <w:vAlign w:val="center"/>
          </w:tcPr>
          <w:p w14:paraId="1058FB47" w14:textId="77777777" w:rsidR="00497D5A" w:rsidRPr="000172E8" w:rsidRDefault="00497D5A" w:rsidP="00203221">
            <w:pPr>
              <w:jc w:val="center"/>
              <w:rPr>
                <w:rFonts w:cs="Arial"/>
                <w:sz w:val="20"/>
                <w:szCs w:val="20"/>
              </w:rPr>
            </w:pPr>
            <w:r w:rsidRPr="00A817B0">
              <w:rPr>
                <w:rFonts w:cs="Arial"/>
                <w:sz w:val="20"/>
                <w:szCs w:val="20"/>
              </w:rPr>
              <w:t>6.</w:t>
            </w:r>
          </w:p>
        </w:tc>
        <w:tc>
          <w:tcPr>
            <w:tcW w:w="748" w:type="pct"/>
            <w:vMerge w:val="restart"/>
            <w:vAlign w:val="center"/>
          </w:tcPr>
          <w:p w14:paraId="40AC8C90"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36994BE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3200A8DE" w14:textId="77777777" w:rsidR="00497D5A" w:rsidRPr="000172E8" w:rsidRDefault="00497D5A" w:rsidP="00203221">
            <w:pPr>
              <w:jc w:val="center"/>
              <w:rPr>
                <w:rFonts w:cs="Arial"/>
                <w:sz w:val="20"/>
                <w:szCs w:val="20"/>
              </w:rPr>
            </w:pPr>
            <w:r>
              <w:rPr>
                <w:rFonts w:cs="Arial"/>
                <w:sz w:val="20"/>
                <w:szCs w:val="20"/>
              </w:rPr>
              <w:t>448B</w:t>
            </w:r>
          </w:p>
        </w:tc>
        <w:tc>
          <w:tcPr>
            <w:tcW w:w="517" w:type="pct"/>
            <w:gridSpan w:val="2"/>
            <w:vAlign w:val="center"/>
          </w:tcPr>
          <w:p w14:paraId="5E5B13F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71A5B06"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7922E30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6C41F5" w14:textId="421A92A9" w:rsidR="00497D5A" w:rsidRPr="000172E8" w:rsidRDefault="007B7CFC" w:rsidP="001C22A4">
            <w:pPr>
              <w:jc w:val="center"/>
              <w:rPr>
                <w:rFonts w:cs="Arial"/>
                <w:sz w:val="20"/>
                <w:szCs w:val="20"/>
              </w:rPr>
            </w:pPr>
            <w:r>
              <w:rPr>
                <w:rFonts w:cs="Arial"/>
                <w:sz w:val="20"/>
                <w:szCs w:val="20"/>
              </w:rPr>
              <w:t>XX</w:t>
            </w:r>
          </w:p>
        </w:tc>
        <w:tc>
          <w:tcPr>
            <w:tcW w:w="454" w:type="pct"/>
            <w:vAlign w:val="center"/>
          </w:tcPr>
          <w:p w14:paraId="519D7006" w14:textId="4636DF1F" w:rsidR="00126FE7" w:rsidRDefault="007B7CFC" w:rsidP="00203221">
            <w:pPr>
              <w:jc w:val="center"/>
              <w:rPr>
                <w:rFonts w:cs="Arial"/>
                <w:sz w:val="20"/>
                <w:szCs w:val="20"/>
              </w:rPr>
            </w:pPr>
            <w:r>
              <w:rPr>
                <w:rFonts w:cs="Arial"/>
                <w:sz w:val="20"/>
                <w:szCs w:val="20"/>
              </w:rPr>
              <w:t>XX</w:t>
            </w:r>
          </w:p>
          <w:p w14:paraId="362B39AF" w14:textId="511CB795" w:rsidR="00497D5A" w:rsidRPr="000172E8" w:rsidRDefault="00497D5A" w:rsidP="001C22A4">
            <w:pPr>
              <w:rPr>
                <w:rFonts w:cs="Arial"/>
                <w:sz w:val="20"/>
                <w:szCs w:val="20"/>
              </w:rPr>
            </w:pPr>
          </w:p>
        </w:tc>
        <w:tc>
          <w:tcPr>
            <w:tcW w:w="355" w:type="pct"/>
            <w:gridSpan w:val="2"/>
            <w:vMerge w:val="restart"/>
            <w:vAlign w:val="center"/>
          </w:tcPr>
          <w:p w14:paraId="3350B4B5"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3A315E31" w14:textId="69E50695"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w:t>
            </w:r>
            <w:r w:rsidR="00126FE7">
              <w:rPr>
                <w:rFonts w:cs="Arial"/>
                <w:sz w:val="20"/>
                <w:szCs w:val="20"/>
              </w:rPr>
              <w:t xml:space="preserve">Obecna powierzchnia siedliska przyrodniczego 72,13 ha. </w:t>
            </w:r>
            <w:r w:rsidR="008D620F">
              <w:rPr>
                <w:rFonts w:cs="Arial"/>
                <w:sz w:val="20"/>
                <w:szCs w:val="20"/>
              </w:rPr>
              <w:t xml:space="preserve">Ocena referencyjna XX. </w:t>
            </w:r>
            <w:r>
              <w:rPr>
                <w:rFonts w:cs="Arial"/>
                <w:sz w:val="20"/>
                <w:szCs w:val="20"/>
              </w:rPr>
              <w:t xml:space="preserve">Siedlisko zachowane w stanie </w:t>
            </w:r>
            <w:r w:rsidRPr="0087046C">
              <w:rPr>
                <w:rFonts w:cs="Arial"/>
                <w:b/>
                <w:bCs/>
                <w:sz w:val="20"/>
                <w:szCs w:val="20"/>
              </w:rPr>
              <w:t>właściwym (FV).</w:t>
            </w:r>
            <w:r>
              <w:rPr>
                <w:rFonts w:cs="Arial"/>
                <w:sz w:val="20"/>
                <w:szCs w:val="20"/>
              </w:rPr>
              <w:t xml:space="preserve"> Z gatunków charakterystycznych </w:t>
            </w:r>
            <w:r>
              <w:rPr>
                <w:rFonts w:cs="Arial"/>
                <w:sz w:val="20"/>
                <w:szCs w:val="20"/>
              </w:rPr>
              <w:lastRenderedPageBreak/>
              <w:t xml:space="preserve">stwierdzono gajowca żółtego </w:t>
            </w:r>
            <w:proofErr w:type="spellStart"/>
            <w:r w:rsidRPr="000172E8">
              <w:rPr>
                <w:rFonts w:cs="Arial"/>
                <w:i/>
                <w:sz w:val="20"/>
                <w:szCs w:val="20"/>
              </w:rPr>
              <w:t>Galeobdolon</w:t>
            </w:r>
            <w:proofErr w:type="spellEnd"/>
            <w:r w:rsidRPr="000172E8">
              <w:rPr>
                <w:rFonts w:cs="Arial"/>
                <w:i/>
                <w:sz w:val="20"/>
                <w:szCs w:val="20"/>
              </w:rPr>
              <w:t xml:space="preserve"> </w:t>
            </w:r>
            <w:proofErr w:type="spellStart"/>
            <w:r w:rsidRPr="000172E8">
              <w:rPr>
                <w:rFonts w:cs="Arial"/>
                <w:i/>
                <w:sz w:val="20"/>
                <w:szCs w:val="20"/>
              </w:rPr>
              <w:t>luteum</w:t>
            </w:r>
            <w:proofErr w:type="spellEnd"/>
            <w:r w:rsidRPr="000172E8">
              <w:rPr>
                <w:rFonts w:cs="Arial"/>
                <w:i/>
                <w:sz w:val="20"/>
                <w:szCs w:val="20"/>
              </w:rPr>
              <w:t>,</w:t>
            </w:r>
            <w:r>
              <w:rPr>
                <w:rFonts w:cs="Arial"/>
                <w:sz w:val="20"/>
                <w:szCs w:val="20"/>
              </w:rPr>
              <w:t xml:space="preserve"> turzycę orzęsioną </w:t>
            </w:r>
            <w:proofErr w:type="spellStart"/>
            <w:r w:rsidRPr="000172E8">
              <w:rPr>
                <w:rFonts w:cs="Arial"/>
                <w:i/>
                <w:sz w:val="20"/>
                <w:szCs w:val="20"/>
              </w:rPr>
              <w:t>Carex</w:t>
            </w:r>
            <w:proofErr w:type="spellEnd"/>
            <w:r w:rsidRPr="000172E8">
              <w:rPr>
                <w:rFonts w:cs="Arial"/>
                <w:i/>
                <w:sz w:val="20"/>
                <w:szCs w:val="20"/>
              </w:rPr>
              <w:t xml:space="preserve"> </w:t>
            </w:r>
            <w:proofErr w:type="spellStart"/>
            <w:r w:rsidRPr="000172E8">
              <w:rPr>
                <w:rFonts w:cs="Arial"/>
                <w:i/>
                <w:sz w:val="20"/>
                <w:szCs w:val="20"/>
              </w:rPr>
              <w:t>pilosa</w:t>
            </w:r>
            <w:proofErr w:type="spellEnd"/>
            <w:r w:rsidRPr="000172E8">
              <w:rPr>
                <w:rFonts w:cs="Arial"/>
                <w:i/>
                <w:sz w:val="20"/>
                <w:szCs w:val="20"/>
              </w:rPr>
              <w:t>,</w:t>
            </w:r>
            <w:r>
              <w:rPr>
                <w:rFonts w:cs="Arial"/>
                <w:sz w:val="20"/>
                <w:szCs w:val="20"/>
              </w:rPr>
              <w:t xml:space="preserve">  przytulię wonną </w:t>
            </w:r>
            <w:proofErr w:type="spellStart"/>
            <w:r w:rsidRPr="000172E8">
              <w:rPr>
                <w:rFonts w:cs="Arial"/>
                <w:i/>
                <w:sz w:val="20"/>
                <w:szCs w:val="20"/>
              </w:rPr>
              <w:t>Galium</w:t>
            </w:r>
            <w:proofErr w:type="spellEnd"/>
            <w:r w:rsidRPr="000172E8">
              <w:rPr>
                <w:rFonts w:cs="Arial"/>
                <w:i/>
                <w:sz w:val="20"/>
                <w:szCs w:val="20"/>
              </w:rPr>
              <w:t xml:space="preserve"> </w:t>
            </w:r>
            <w:proofErr w:type="spellStart"/>
            <w:r w:rsidRPr="000172E8">
              <w:rPr>
                <w:rFonts w:cs="Arial"/>
                <w:i/>
                <w:sz w:val="20"/>
                <w:szCs w:val="20"/>
              </w:rPr>
              <w:t>odoratum</w:t>
            </w:r>
            <w:proofErr w:type="spellEnd"/>
            <w:r w:rsidRPr="000172E8">
              <w:rPr>
                <w:rFonts w:cs="Arial"/>
                <w:i/>
                <w:sz w:val="20"/>
                <w:szCs w:val="20"/>
              </w:rPr>
              <w:t>,</w:t>
            </w:r>
            <w:r>
              <w:rPr>
                <w:rFonts w:cs="Arial"/>
                <w:sz w:val="20"/>
                <w:szCs w:val="20"/>
              </w:rPr>
              <w:t xml:space="preserve"> </w:t>
            </w:r>
            <w:r>
              <w:rPr>
                <w:rFonts w:eastAsia="Times New Roman" w:cs="Arial"/>
                <w:bCs/>
                <w:color w:val="000000"/>
                <w:kern w:val="0"/>
                <w:sz w:val="20"/>
                <w:szCs w:val="20"/>
              </w:rPr>
              <w:t xml:space="preserve">żywiec gruczołowaty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glandulifera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żywiec cebulkowy </w:t>
            </w:r>
            <w:proofErr w:type="spellStart"/>
            <w:r>
              <w:rPr>
                <w:rFonts w:eastAsia="Times New Roman" w:cs="Arial"/>
                <w:bCs/>
                <w:i/>
                <w:color w:val="000000"/>
                <w:kern w:val="0"/>
                <w:sz w:val="20"/>
                <w:szCs w:val="20"/>
              </w:rPr>
              <w:t>Dentaria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bulbifera</w:t>
            </w:r>
            <w:proofErr w:type="spellEnd"/>
            <w:r>
              <w:rPr>
                <w:rFonts w:eastAsia="Times New Roman" w:cs="Arial"/>
                <w:bCs/>
                <w:i/>
                <w:color w:val="000000"/>
                <w:kern w:val="0"/>
                <w:sz w:val="20"/>
                <w:szCs w:val="20"/>
              </w:rPr>
              <w:t>.</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336C93">
              <w:rPr>
                <w:rStyle w:val="PogrubienieTeksttreci28pt"/>
                <w:rFonts w:ascii="Arial" w:hAnsi="Arial" w:cs="Arial"/>
                <w:b w:val="0"/>
                <w:sz w:val="20"/>
                <w:szCs w:val="20"/>
              </w:rPr>
              <w:t>16 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/ha oraz martwego drewna wielkowymiarowego 4 szt. /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347BC08" w14:textId="77777777" w:rsidTr="00203221">
        <w:trPr>
          <w:cantSplit/>
          <w:trHeight w:val="75"/>
        </w:trPr>
        <w:tc>
          <w:tcPr>
            <w:tcW w:w="189" w:type="pct"/>
            <w:vMerge/>
          </w:tcPr>
          <w:p w14:paraId="374B9058" w14:textId="77777777" w:rsidR="00497D5A" w:rsidRPr="000172E8" w:rsidRDefault="00497D5A" w:rsidP="00203221">
            <w:pPr>
              <w:rPr>
                <w:rFonts w:cs="Arial"/>
                <w:sz w:val="20"/>
                <w:szCs w:val="20"/>
              </w:rPr>
            </w:pPr>
          </w:p>
        </w:tc>
        <w:tc>
          <w:tcPr>
            <w:tcW w:w="748" w:type="pct"/>
            <w:vMerge/>
            <w:vAlign w:val="center"/>
          </w:tcPr>
          <w:p w14:paraId="68ED5130" w14:textId="77777777" w:rsidR="00497D5A" w:rsidRPr="000172E8" w:rsidRDefault="00497D5A" w:rsidP="00203221">
            <w:pPr>
              <w:rPr>
                <w:rFonts w:cs="Arial"/>
                <w:sz w:val="20"/>
                <w:szCs w:val="20"/>
              </w:rPr>
            </w:pPr>
          </w:p>
        </w:tc>
        <w:tc>
          <w:tcPr>
            <w:tcW w:w="249" w:type="pct"/>
            <w:vMerge/>
            <w:vAlign w:val="center"/>
          </w:tcPr>
          <w:p w14:paraId="73509ABE" w14:textId="77777777" w:rsidR="00497D5A" w:rsidRPr="000172E8" w:rsidRDefault="00497D5A" w:rsidP="00203221">
            <w:pPr>
              <w:jc w:val="center"/>
              <w:rPr>
                <w:rFonts w:cs="Arial"/>
                <w:sz w:val="20"/>
                <w:szCs w:val="20"/>
              </w:rPr>
            </w:pPr>
          </w:p>
        </w:tc>
        <w:tc>
          <w:tcPr>
            <w:tcW w:w="231" w:type="pct"/>
            <w:vMerge/>
          </w:tcPr>
          <w:p w14:paraId="764D51F9" w14:textId="77777777" w:rsidR="00497D5A" w:rsidRPr="000172E8" w:rsidRDefault="00497D5A" w:rsidP="00203221">
            <w:pPr>
              <w:jc w:val="center"/>
              <w:rPr>
                <w:rFonts w:cs="Arial"/>
                <w:sz w:val="20"/>
                <w:szCs w:val="20"/>
              </w:rPr>
            </w:pPr>
          </w:p>
        </w:tc>
        <w:tc>
          <w:tcPr>
            <w:tcW w:w="517" w:type="pct"/>
            <w:gridSpan w:val="2"/>
            <w:vMerge w:val="restart"/>
            <w:vAlign w:val="center"/>
          </w:tcPr>
          <w:p w14:paraId="0F4EAD7A"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861EA1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3F5DC3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10B5F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1B22BD2C"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EC00A0B" w14:textId="77777777" w:rsidR="00497D5A" w:rsidRPr="000172E8" w:rsidRDefault="00497D5A" w:rsidP="00203221">
            <w:pPr>
              <w:rPr>
                <w:rFonts w:cs="Arial"/>
                <w:sz w:val="20"/>
                <w:szCs w:val="20"/>
              </w:rPr>
            </w:pPr>
          </w:p>
        </w:tc>
        <w:tc>
          <w:tcPr>
            <w:tcW w:w="797" w:type="pct"/>
            <w:vMerge/>
            <w:vAlign w:val="center"/>
          </w:tcPr>
          <w:p w14:paraId="484DFF4B" w14:textId="77777777" w:rsidR="00497D5A" w:rsidRPr="000172E8" w:rsidRDefault="00497D5A" w:rsidP="00203221">
            <w:pPr>
              <w:jc w:val="center"/>
              <w:rPr>
                <w:rFonts w:cs="Arial"/>
                <w:sz w:val="20"/>
                <w:szCs w:val="20"/>
              </w:rPr>
            </w:pPr>
          </w:p>
        </w:tc>
      </w:tr>
      <w:tr w:rsidR="00497D5A" w:rsidRPr="000172E8" w14:paraId="76FE0BE9" w14:textId="77777777" w:rsidTr="00203221">
        <w:trPr>
          <w:cantSplit/>
          <w:trHeight w:val="75"/>
        </w:trPr>
        <w:tc>
          <w:tcPr>
            <w:tcW w:w="189" w:type="pct"/>
            <w:vMerge/>
          </w:tcPr>
          <w:p w14:paraId="22056C4E" w14:textId="77777777" w:rsidR="00497D5A" w:rsidRPr="000172E8" w:rsidRDefault="00497D5A" w:rsidP="00203221">
            <w:pPr>
              <w:rPr>
                <w:rFonts w:cs="Arial"/>
                <w:sz w:val="20"/>
                <w:szCs w:val="20"/>
              </w:rPr>
            </w:pPr>
          </w:p>
        </w:tc>
        <w:tc>
          <w:tcPr>
            <w:tcW w:w="748" w:type="pct"/>
            <w:vMerge/>
            <w:vAlign w:val="center"/>
          </w:tcPr>
          <w:p w14:paraId="4518A74E" w14:textId="77777777" w:rsidR="00497D5A" w:rsidRPr="000172E8" w:rsidRDefault="00497D5A" w:rsidP="00203221">
            <w:pPr>
              <w:rPr>
                <w:rFonts w:cs="Arial"/>
                <w:sz w:val="20"/>
                <w:szCs w:val="20"/>
              </w:rPr>
            </w:pPr>
          </w:p>
        </w:tc>
        <w:tc>
          <w:tcPr>
            <w:tcW w:w="249" w:type="pct"/>
            <w:vMerge/>
            <w:vAlign w:val="center"/>
          </w:tcPr>
          <w:p w14:paraId="5DD7334D" w14:textId="77777777" w:rsidR="00497D5A" w:rsidRPr="000172E8" w:rsidRDefault="00497D5A" w:rsidP="00203221">
            <w:pPr>
              <w:jc w:val="center"/>
              <w:rPr>
                <w:rFonts w:cs="Arial"/>
                <w:sz w:val="20"/>
                <w:szCs w:val="20"/>
              </w:rPr>
            </w:pPr>
          </w:p>
        </w:tc>
        <w:tc>
          <w:tcPr>
            <w:tcW w:w="231" w:type="pct"/>
            <w:vMerge/>
          </w:tcPr>
          <w:p w14:paraId="23D7F441" w14:textId="77777777" w:rsidR="00497D5A" w:rsidRPr="000172E8" w:rsidRDefault="00497D5A" w:rsidP="00203221">
            <w:pPr>
              <w:jc w:val="center"/>
              <w:rPr>
                <w:rFonts w:cs="Arial"/>
                <w:sz w:val="20"/>
                <w:szCs w:val="20"/>
              </w:rPr>
            </w:pPr>
          </w:p>
        </w:tc>
        <w:tc>
          <w:tcPr>
            <w:tcW w:w="517" w:type="pct"/>
            <w:gridSpan w:val="2"/>
            <w:vMerge/>
            <w:vAlign w:val="center"/>
          </w:tcPr>
          <w:p w14:paraId="2EC22EF1" w14:textId="77777777" w:rsidR="00497D5A" w:rsidRPr="000172E8" w:rsidRDefault="00497D5A" w:rsidP="00203221">
            <w:pPr>
              <w:rPr>
                <w:rFonts w:cs="Arial"/>
                <w:sz w:val="20"/>
                <w:szCs w:val="20"/>
              </w:rPr>
            </w:pPr>
          </w:p>
        </w:tc>
        <w:tc>
          <w:tcPr>
            <w:tcW w:w="700" w:type="pct"/>
            <w:gridSpan w:val="3"/>
          </w:tcPr>
          <w:p w14:paraId="6A8F9868"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21D6CB3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83EB30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86605C8" w14:textId="77777777" w:rsidR="00497D5A" w:rsidRPr="000172E8" w:rsidRDefault="00497D5A" w:rsidP="00203221">
            <w:pPr>
              <w:rPr>
                <w:rFonts w:cs="Arial"/>
                <w:sz w:val="20"/>
                <w:szCs w:val="20"/>
              </w:rPr>
            </w:pPr>
          </w:p>
        </w:tc>
        <w:tc>
          <w:tcPr>
            <w:tcW w:w="355" w:type="pct"/>
            <w:gridSpan w:val="2"/>
            <w:vMerge/>
          </w:tcPr>
          <w:p w14:paraId="6CF88A04" w14:textId="77777777" w:rsidR="00497D5A" w:rsidRPr="000172E8" w:rsidRDefault="00497D5A" w:rsidP="00203221">
            <w:pPr>
              <w:rPr>
                <w:rFonts w:cs="Arial"/>
                <w:sz w:val="20"/>
                <w:szCs w:val="20"/>
              </w:rPr>
            </w:pPr>
          </w:p>
        </w:tc>
        <w:tc>
          <w:tcPr>
            <w:tcW w:w="797" w:type="pct"/>
            <w:vMerge/>
            <w:vAlign w:val="center"/>
          </w:tcPr>
          <w:p w14:paraId="15D3BCC8" w14:textId="77777777" w:rsidR="00497D5A" w:rsidRPr="000172E8" w:rsidRDefault="00497D5A" w:rsidP="00203221">
            <w:pPr>
              <w:jc w:val="center"/>
              <w:rPr>
                <w:rFonts w:cs="Arial"/>
                <w:sz w:val="20"/>
                <w:szCs w:val="20"/>
              </w:rPr>
            </w:pPr>
          </w:p>
        </w:tc>
      </w:tr>
      <w:tr w:rsidR="00497D5A" w:rsidRPr="000172E8" w14:paraId="7F55638D" w14:textId="77777777" w:rsidTr="00203221">
        <w:trPr>
          <w:cantSplit/>
          <w:trHeight w:val="75"/>
        </w:trPr>
        <w:tc>
          <w:tcPr>
            <w:tcW w:w="189" w:type="pct"/>
            <w:vMerge/>
          </w:tcPr>
          <w:p w14:paraId="0B1BDFE3" w14:textId="77777777" w:rsidR="00497D5A" w:rsidRPr="000172E8" w:rsidRDefault="00497D5A" w:rsidP="00203221">
            <w:pPr>
              <w:rPr>
                <w:rFonts w:cs="Arial"/>
                <w:sz w:val="20"/>
                <w:szCs w:val="20"/>
              </w:rPr>
            </w:pPr>
          </w:p>
        </w:tc>
        <w:tc>
          <w:tcPr>
            <w:tcW w:w="748" w:type="pct"/>
            <w:vMerge/>
            <w:vAlign w:val="center"/>
          </w:tcPr>
          <w:p w14:paraId="4768ACDB" w14:textId="77777777" w:rsidR="00497D5A" w:rsidRPr="000172E8" w:rsidRDefault="00497D5A" w:rsidP="00203221">
            <w:pPr>
              <w:rPr>
                <w:rFonts w:cs="Arial"/>
                <w:sz w:val="20"/>
                <w:szCs w:val="20"/>
              </w:rPr>
            </w:pPr>
          </w:p>
        </w:tc>
        <w:tc>
          <w:tcPr>
            <w:tcW w:w="249" w:type="pct"/>
            <w:vMerge/>
            <w:vAlign w:val="center"/>
          </w:tcPr>
          <w:p w14:paraId="15BC198A" w14:textId="77777777" w:rsidR="00497D5A" w:rsidRPr="000172E8" w:rsidRDefault="00497D5A" w:rsidP="00203221">
            <w:pPr>
              <w:jc w:val="center"/>
              <w:rPr>
                <w:rFonts w:cs="Arial"/>
                <w:sz w:val="20"/>
                <w:szCs w:val="20"/>
              </w:rPr>
            </w:pPr>
          </w:p>
        </w:tc>
        <w:tc>
          <w:tcPr>
            <w:tcW w:w="231" w:type="pct"/>
            <w:vMerge/>
          </w:tcPr>
          <w:p w14:paraId="6C2C7DA6" w14:textId="77777777" w:rsidR="00497D5A" w:rsidRPr="000172E8" w:rsidRDefault="00497D5A" w:rsidP="00203221">
            <w:pPr>
              <w:jc w:val="center"/>
              <w:rPr>
                <w:rFonts w:cs="Arial"/>
                <w:sz w:val="20"/>
                <w:szCs w:val="20"/>
              </w:rPr>
            </w:pPr>
          </w:p>
        </w:tc>
        <w:tc>
          <w:tcPr>
            <w:tcW w:w="517" w:type="pct"/>
            <w:gridSpan w:val="2"/>
            <w:vMerge/>
            <w:vAlign w:val="center"/>
          </w:tcPr>
          <w:p w14:paraId="01DD4431" w14:textId="77777777" w:rsidR="00497D5A" w:rsidRPr="000172E8" w:rsidRDefault="00497D5A" w:rsidP="00203221">
            <w:pPr>
              <w:rPr>
                <w:rFonts w:cs="Arial"/>
                <w:sz w:val="20"/>
                <w:szCs w:val="20"/>
              </w:rPr>
            </w:pPr>
          </w:p>
        </w:tc>
        <w:tc>
          <w:tcPr>
            <w:tcW w:w="700" w:type="pct"/>
            <w:gridSpan w:val="3"/>
          </w:tcPr>
          <w:p w14:paraId="208DBB15"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84EDF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E913C0"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CA75CED" w14:textId="77777777" w:rsidR="00497D5A" w:rsidRPr="000172E8" w:rsidRDefault="00497D5A" w:rsidP="00203221">
            <w:pPr>
              <w:rPr>
                <w:rFonts w:cs="Arial"/>
                <w:sz w:val="20"/>
                <w:szCs w:val="20"/>
              </w:rPr>
            </w:pPr>
          </w:p>
        </w:tc>
        <w:tc>
          <w:tcPr>
            <w:tcW w:w="355" w:type="pct"/>
            <w:gridSpan w:val="2"/>
            <w:vMerge/>
          </w:tcPr>
          <w:p w14:paraId="3BA4E86F" w14:textId="77777777" w:rsidR="00497D5A" w:rsidRPr="000172E8" w:rsidRDefault="00497D5A" w:rsidP="00203221">
            <w:pPr>
              <w:rPr>
                <w:rFonts w:cs="Arial"/>
                <w:sz w:val="20"/>
                <w:szCs w:val="20"/>
              </w:rPr>
            </w:pPr>
          </w:p>
        </w:tc>
        <w:tc>
          <w:tcPr>
            <w:tcW w:w="797" w:type="pct"/>
            <w:vMerge/>
            <w:vAlign w:val="center"/>
          </w:tcPr>
          <w:p w14:paraId="4075B960" w14:textId="77777777" w:rsidR="00497D5A" w:rsidRPr="000172E8" w:rsidRDefault="00497D5A" w:rsidP="00203221">
            <w:pPr>
              <w:jc w:val="center"/>
              <w:rPr>
                <w:rFonts w:cs="Arial"/>
                <w:sz w:val="20"/>
                <w:szCs w:val="20"/>
              </w:rPr>
            </w:pPr>
          </w:p>
        </w:tc>
      </w:tr>
      <w:tr w:rsidR="00497D5A" w:rsidRPr="000172E8" w14:paraId="7A95D9E8" w14:textId="77777777" w:rsidTr="00203221">
        <w:trPr>
          <w:cantSplit/>
          <w:trHeight w:val="75"/>
        </w:trPr>
        <w:tc>
          <w:tcPr>
            <w:tcW w:w="189" w:type="pct"/>
            <w:vMerge/>
          </w:tcPr>
          <w:p w14:paraId="09D90399" w14:textId="77777777" w:rsidR="00497D5A" w:rsidRPr="000172E8" w:rsidRDefault="00497D5A" w:rsidP="00203221">
            <w:pPr>
              <w:rPr>
                <w:rFonts w:cs="Arial"/>
                <w:sz w:val="20"/>
                <w:szCs w:val="20"/>
              </w:rPr>
            </w:pPr>
          </w:p>
        </w:tc>
        <w:tc>
          <w:tcPr>
            <w:tcW w:w="748" w:type="pct"/>
            <w:vMerge/>
            <w:vAlign w:val="center"/>
          </w:tcPr>
          <w:p w14:paraId="656BC34C" w14:textId="77777777" w:rsidR="00497D5A" w:rsidRPr="000172E8" w:rsidRDefault="00497D5A" w:rsidP="00203221">
            <w:pPr>
              <w:rPr>
                <w:rFonts w:cs="Arial"/>
                <w:sz w:val="20"/>
                <w:szCs w:val="20"/>
              </w:rPr>
            </w:pPr>
          </w:p>
        </w:tc>
        <w:tc>
          <w:tcPr>
            <w:tcW w:w="249" w:type="pct"/>
            <w:vMerge/>
            <w:vAlign w:val="center"/>
          </w:tcPr>
          <w:p w14:paraId="723015B8" w14:textId="77777777" w:rsidR="00497D5A" w:rsidRPr="000172E8" w:rsidRDefault="00497D5A" w:rsidP="00203221">
            <w:pPr>
              <w:jc w:val="center"/>
              <w:rPr>
                <w:rFonts w:cs="Arial"/>
                <w:sz w:val="20"/>
                <w:szCs w:val="20"/>
              </w:rPr>
            </w:pPr>
          </w:p>
        </w:tc>
        <w:tc>
          <w:tcPr>
            <w:tcW w:w="231" w:type="pct"/>
            <w:vMerge/>
          </w:tcPr>
          <w:p w14:paraId="39BE2F40" w14:textId="77777777" w:rsidR="00497D5A" w:rsidRPr="000172E8" w:rsidRDefault="00497D5A" w:rsidP="00203221">
            <w:pPr>
              <w:jc w:val="center"/>
              <w:rPr>
                <w:rFonts w:cs="Arial"/>
                <w:sz w:val="20"/>
                <w:szCs w:val="20"/>
              </w:rPr>
            </w:pPr>
          </w:p>
        </w:tc>
        <w:tc>
          <w:tcPr>
            <w:tcW w:w="517" w:type="pct"/>
            <w:gridSpan w:val="2"/>
            <w:vMerge/>
            <w:vAlign w:val="center"/>
          </w:tcPr>
          <w:p w14:paraId="50278A62" w14:textId="77777777" w:rsidR="00497D5A" w:rsidRPr="000172E8" w:rsidRDefault="00497D5A" w:rsidP="00203221">
            <w:pPr>
              <w:rPr>
                <w:rFonts w:cs="Arial"/>
                <w:sz w:val="20"/>
                <w:szCs w:val="20"/>
              </w:rPr>
            </w:pPr>
          </w:p>
        </w:tc>
        <w:tc>
          <w:tcPr>
            <w:tcW w:w="700" w:type="pct"/>
            <w:gridSpan w:val="3"/>
          </w:tcPr>
          <w:p w14:paraId="17F4AD2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0A3FCC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24191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9E31178" w14:textId="77777777" w:rsidR="00497D5A" w:rsidRPr="000172E8" w:rsidRDefault="00497D5A" w:rsidP="00203221">
            <w:pPr>
              <w:rPr>
                <w:rFonts w:cs="Arial"/>
                <w:sz w:val="20"/>
                <w:szCs w:val="20"/>
              </w:rPr>
            </w:pPr>
          </w:p>
        </w:tc>
        <w:tc>
          <w:tcPr>
            <w:tcW w:w="355" w:type="pct"/>
            <w:gridSpan w:val="2"/>
            <w:vMerge/>
          </w:tcPr>
          <w:p w14:paraId="77221670" w14:textId="77777777" w:rsidR="00497D5A" w:rsidRPr="000172E8" w:rsidRDefault="00497D5A" w:rsidP="00203221">
            <w:pPr>
              <w:rPr>
                <w:rFonts w:cs="Arial"/>
                <w:sz w:val="20"/>
                <w:szCs w:val="20"/>
              </w:rPr>
            </w:pPr>
          </w:p>
        </w:tc>
        <w:tc>
          <w:tcPr>
            <w:tcW w:w="797" w:type="pct"/>
            <w:vMerge/>
            <w:vAlign w:val="center"/>
          </w:tcPr>
          <w:p w14:paraId="71C3AB77" w14:textId="77777777" w:rsidR="00497D5A" w:rsidRPr="000172E8" w:rsidRDefault="00497D5A" w:rsidP="00203221">
            <w:pPr>
              <w:jc w:val="center"/>
              <w:rPr>
                <w:rFonts w:cs="Arial"/>
                <w:sz w:val="20"/>
                <w:szCs w:val="20"/>
              </w:rPr>
            </w:pPr>
          </w:p>
        </w:tc>
      </w:tr>
      <w:tr w:rsidR="00497D5A" w:rsidRPr="000172E8" w14:paraId="26F6631B" w14:textId="77777777" w:rsidTr="00203221">
        <w:trPr>
          <w:cantSplit/>
          <w:trHeight w:val="75"/>
        </w:trPr>
        <w:tc>
          <w:tcPr>
            <w:tcW w:w="189" w:type="pct"/>
            <w:vMerge/>
          </w:tcPr>
          <w:p w14:paraId="61D585DA" w14:textId="77777777" w:rsidR="00497D5A" w:rsidRPr="000172E8" w:rsidRDefault="00497D5A" w:rsidP="00203221">
            <w:pPr>
              <w:rPr>
                <w:rFonts w:cs="Arial"/>
                <w:sz w:val="20"/>
                <w:szCs w:val="20"/>
              </w:rPr>
            </w:pPr>
          </w:p>
        </w:tc>
        <w:tc>
          <w:tcPr>
            <w:tcW w:w="748" w:type="pct"/>
            <w:vMerge/>
            <w:vAlign w:val="center"/>
          </w:tcPr>
          <w:p w14:paraId="577CDDAD" w14:textId="77777777" w:rsidR="00497D5A" w:rsidRPr="000172E8" w:rsidRDefault="00497D5A" w:rsidP="00203221">
            <w:pPr>
              <w:rPr>
                <w:rFonts w:cs="Arial"/>
                <w:sz w:val="20"/>
                <w:szCs w:val="20"/>
              </w:rPr>
            </w:pPr>
          </w:p>
        </w:tc>
        <w:tc>
          <w:tcPr>
            <w:tcW w:w="249" w:type="pct"/>
            <w:vMerge/>
            <w:vAlign w:val="center"/>
          </w:tcPr>
          <w:p w14:paraId="6C511BBF" w14:textId="77777777" w:rsidR="00497D5A" w:rsidRPr="000172E8" w:rsidRDefault="00497D5A" w:rsidP="00203221">
            <w:pPr>
              <w:jc w:val="center"/>
              <w:rPr>
                <w:rFonts w:cs="Arial"/>
                <w:sz w:val="20"/>
                <w:szCs w:val="20"/>
              </w:rPr>
            </w:pPr>
          </w:p>
        </w:tc>
        <w:tc>
          <w:tcPr>
            <w:tcW w:w="231" w:type="pct"/>
            <w:vMerge/>
          </w:tcPr>
          <w:p w14:paraId="7EA26FC9" w14:textId="77777777" w:rsidR="00497D5A" w:rsidRPr="000172E8" w:rsidRDefault="00497D5A" w:rsidP="00203221">
            <w:pPr>
              <w:jc w:val="center"/>
              <w:rPr>
                <w:rFonts w:cs="Arial"/>
                <w:sz w:val="20"/>
                <w:szCs w:val="20"/>
              </w:rPr>
            </w:pPr>
          </w:p>
        </w:tc>
        <w:tc>
          <w:tcPr>
            <w:tcW w:w="517" w:type="pct"/>
            <w:gridSpan w:val="2"/>
            <w:vMerge/>
            <w:vAlign w:val="center"/>
          </w:tcPr>
          <w:p w14:paraId="38A76689" w14:textId="77777777" w:rsidR="00497D5A" w:rsidRPr="000172E8" w:rsidRDefault="00497D5A" w:rsidP="00203221">
            <w:pPr>
              <w:rPr>
                <w:rFonts w:cs="Arial"/>
                <w:sz w:val="20"/>
                <w:szCs w:val="20"/>
              </w:rPr>
            </w:pPr>
          </w:p>
        </w:tc>
        <w:tc>
          <w:tcPr>
            <w:tcW w:w="700" w:type="pct"/>
            <w:gridSpan w:val="3"/>
          </w:tcPr>
          <w:p w14:paraId="09155AA2"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342A98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F6F88F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4E690DF" w14:textId="77777777" w:rsidR="00497D5A" w:rsidRPr="000172E8" w:rsidRDefault="00497D5A" w:rsidP="00203221">
            <w:pPr>
              <w:rPr>
                <w:rFonts w:cs="Arial"/>
                <w:sz w:val="20"/>
                <w:szCs w:val="20"/>
              </w:rPr>
            </w:pPr>
          </w:p>
        </w:tc>
        <w:tc>
          <w:tcPr>
            <w:tcW w:w="355" w:type="pct"/>
            <w:gridSpan w:val="2"/>
            <w:vMerge/>
          </w:tcPr>
          <w:p w14:paraId="4C50A1BD" w14:textId="77777777" w:rsidR="00497D5A" w:rsidRPr="000172E8" w:rsidRDefault="00497D5A" w:rsidP="00203221">
            <w:pPr>
              <w:rPr>
                <w:rFonts w:cs="Arial"/>
                <w:sz w:val="20"/>
                <w:szCs w:val="20"/>
              </w:rPr>
            </w:pPr>
          </w:p>
        </w:tc>
        <w:tc>
          <w:tcPr>
            <w:tcW w:w="797" w:type="pct"/>
            <w:vMerge/>
            <w:vAlign w:val="center"/>
          </w:tcPr>
          <w:p w14:paraId="4C59AAB3" w14:textId="77777777" w:rsidR="00497D5A" w:rsidRPr="000172E8" w:rsidRDefault="00497D5A" w:rsidP="00203221">
            <w:pPr>
              <w:jc w:val="center"/>
              <w:rPr>
                <w:rFonts w:cs="Arial"/>
                <w:sz w:val="20"/>
                <w:szCs w:val="20"/>
              </w:rPr>
            </w:pPr>
          </w:p>
        </w:tc>
      </w:tr>
      <w:tr w:rsidR="00497D5A" w:rsidRPr="000172E8" w14:paraId="04BE5CB0" w14:textId="77777777" w:rsidTr="00203221">
        <w:trPr>
          <w:cantSplit/>
          <w:trHeight w:val="75"/>
        </w:trPr>
        <w:tc>
          <w:tcPr>
            <w:tcW w:w="189" w:type="pct"/>
            <w:vMerge/>
          </w:tcPr>
          <w:p w14:paraId="5544C0A0" w14:textId="77777777" w:rsidR="00497D5A" w:rsidRPr="000172E8" w:rsidRDefault="00497D5A" w:rsidP="00203221">
            <w:pPr>
              <w:rPr>
                <w:rFonts w:cs="Arial"/>
                <w:sz w:val="20"/>
                <w:szCs w:val="20"/>
              </w:rPr>
            </w:pPr>
          </w:p>
        </w:tc>
        <w:tc>
          <w:tcPr>
            <w:tcW w:w="748" w:type="pct"/>
            <w:vMerge/>
            <w:vAlign w:val="center"/>
          </w:tcPr>
          <w:p w14:paraId="499E8E58" w14:textId="77777777" w:rsidR="00497D5A" w:rsidRPr="000172E8" w:rsidRDefault="00497D5A" w:rsidP="00203221">
            <w:pPr>
              <w:rPr>
                <w:rFonts w:cs="Arial"/>
                <w:sz w:val="20"/>
                <w:szCs w:val="20"/>
              </w:rPr>
            </w:pPr>
          </w:p>
        </w:tc>
        <w:tc>
          <w:tcPr>
            <w:tcW w:w="249" w:type="pct"/>
            <w:vMerge/>
            <w:vAlign w:val="center"/>
          </w:tcPr>
          <w:p w14:paraId="62C7A61A" w14:textId="77777777" w:rsidR="00497D5A" w:rsidRPr="000172E8" w:rsidRDefault="00497D5A" w:rsidP="00203221">
            <w:pPr>
              <w:jc w:val="center"/>
              <w:rPr>
                <w:rFonts w:cs="Arial"/>
                <w:sz w:val="20"/>
                <w:szCs w:val="20"/>
              </w:rPr>
            </w:pPr>
          </w:p>
        </w:tc>
        <w:tc>
          <w:tcPr>
            <w:tcW w:w="231" w:type="pct"/>
            <w:vMerge/>
          </w:tcPr>
          <w:p w14:paraId="203C0F03" w14:textId="77777777" w:rsidR="00497D5A" w:rsidRPr="000172E8" w:rsidRDefault="00497D5A" w:rsidP="00203221">
            <w:pPr>
              <w:jc w:val="center"/>
              <w:rPr>
                <w:rFonts w:cs="Arial"/>
                <w:sz w:val="20"/>
                <w:szCs w:val="20"/>
              </w:rPr>
            </w:pPr>
          </w:p>
        </w:tc>
        <w:tc>
          <w:tcPr>
            <w:tcW w:w="517" w:type="pct"/>
            <w:gridSpan w:val="2"/>
            <w:vMerge/>
            <w:vAlign w:val="center"/>
          </w:tcPr>
          <w:p w14:paraId="3B189838" w14:textId="77777777" w:rsidR="00497D5A" w:rsidRPr="000172E8" w:rsidRDefault="00497D5A" w:rsidP="00203221">
            <w:pPr>
              <w:rPr>
                <w:rFonts w:cs="Arial"/>
                <w:sz w:val="20"/>
                <w:szCs w:val="20"/>
              </w:rPr>
            </w:pPr>
          </w:p>
        </w:tc>
        <w:tc>
          <w:tcPr>
            <w:tcW w:w="700" w:type="pct"/>
            <w:gridSpan w:val="3"/>
          </w:tcPr>
          <w:p w14:paraId="399463AD"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CC0BAB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C6DFC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083E06F" w14:textId="77777777" w:rsidR="00497D5A" w:rsidRPr="000172E8" w:rsidRDefault="00497D5A" w:rsidP="00203221">
            <w:pPr>
              <w:rPr>
                <w:rFonts w:cs="Arial"/>
                <w:sz w:val="20"/>
                <w:szCs w:val="20"/>
              </w:rPr>
            </w:pPr>
          </w:p>
        </w:tc>
        <w:tc>
          <w:tcPr>
            <w:tcW w:w="355" w:type="pct"/>
            <w:gridSpan w:val="2"/>
            <w:vMerge/>
          </w:tcPr>
          <w:p w14:paraId="3E45E7ED" w14:textId="77777777" w:rsidR="00497D5A" w:rsidRPr="000172E8" w:rsidRDefault="00497D5A" w:rsidP="00203221">
            <w:pPr>
              <w:rPr>
                <w:rFonts w:cs="Arial"/>
                <w:sz w:val="20"/>
                <w:szCs w:val="20"/>
              </w:rPr>
            </w:pPr>
          </w:p>
        </w:tc>
        <w:tc>
          <w:tcPr>
            <w:tcW w:w="797" w:type="pct"/>
            <w:vMerge/>
            <w:vAlign w:val="center"/>
          </w:tcPr>
          <w:p w14:paraId="1ADF54A1" w14:textId="77777777" w:rsidR="00497D5A" w:rsidRPr="000172E8" w:rsidRDefault="00497D5A" w:rsidP="00203221">
            <w:pPr>
              <w:jc w:val="center"/>
              <w:rPr>
                <w:rFonts w:cs="Arial"/>
                <w:sz w:val="20"/>
                <w:szCs w:val="20"/>
              </w:rPr>
            </w:pPr>
          </w:p>
        </w:tc>
      </w:tr>
      <w:tr w:rsidR="00497D5A" w:rsidRPr="000172E8" w14:paraId="39C053C7" w14:textId="77777777" w:rsidTr="00203221">
        <w:trPr>
          <w:cantSplit/>
          <w:trHeight w:val="75"/>
        </w:trPr>
        <w:tc>
          <w:tcPr>
            <w:tcW w:w="189" w:type="pct"/>
            <w:vMerge/>
          </w:tcPr>
          <w:p w14:paraId="15F68842" w14:textId="77777777" w:rsidR="00497D5A" w:rsidRPr="000172E8" w:rsidRDefault="00497D5A" w:rsidP="00203221">
            <w:pPr>
              <w:rPr>
                <w:rFonts w:cs="Arial"/>
                <w:sz w:val="20"/>
                <w:szCs w:val="20"/>
              </w:rPr>
            </w:pPr>
          </w:p>
        </w:tc>
        <w:tc>
          <w:tcPr>
            <w:tcW w:w="748" w:type="pct"/>
            <w:vMerge/>
            <w:vAlign w:val="center"/>
          </w:tcPr>
          <w:p w14:paraId="2DD607EC" w14:textId="77777777" w:rsidR="00497D5A" w:rsidRPr="000172E8" w:rsidRDefault="00497D5A" w:rsidP="00203221">
            <w:pPr>
              <w:rPr>
                <w:rFonts w:cs="Arial"/>
                <w:sz w:val="20"/>
                <w:szCs w:val="20"/>
              </w:rPr>
            </w:pPr>
          </w:p>
        </w:tc>
        <w:tc>
          <w:tcPr>
            <w:tcW w:w="249" w:type="pct"/>
            <w:vMerge/>
            <w:vAlign w:val="center"/>
          </w:tcPr>
          <w:p w14:paraId="06FAA834" w14:textId="77777777" w:rsidR="00497D5A" w:rsidRPr="000172E8" w:rsidRDefault="00497D5A" w:rsidP="00203221">
            <w:pPr>
              <w:jc w:val="center"/>
              <w:rPr>
                <w:rFonts w:cs="Arial"/>
                <w:sz w:val="20"/>
                <w:szCs w:val="20"/>
              </w:rPr>
            </w:pPr>
          </w:p>
        </w:tc>
        <w:tc>
          <w:tcPr>
            <w:tcW w:w="231" w:type="pct"/>
            <w:vMerge/>
          </w:tcPr>
          <w:p w14:paraId="59138098" w14:textId="77777777" w:rsidR="00497D5A" w:rsidRPr="000172E8" w:rsidRDefault="00497D5A" w:rsidP="00203221">
            <w:pPr>
              <w:jc w:val="center"/>
              <w:rPr>
                <w:rFonts w:cs="Arial"/>
                <w:sz w:val="20"/>
                <w:szCs w:val="20"/>
              </w:rPr>
            </w:pPr>
          </w:p>
        </w:tc>
        <w:tc>
          <w:tcPr>
            <w:tcW w:w="517" w:type="pct"/>
            <w:gridSpan w:val="2"/>
            <w:vMerge/>
            <w:vAlign w:val="center"/>
          </w:tcPr>
          <w:p w14:paraId="5C393FC7" w14:textId="77777777" w:rsidR="00497D5A" w:rsidRPr="000172E8" w:rsidRDefault="00497D5A" w:rsidP="00203221">
            <w:pPr>
              <w:rPr>
                <w:rFonts w:cs="Arial"/>
                <w:sz w:val="20"/>
                <w:szCs w:val="20"/>
              </w:rPr>
            </w:pPr>
          </w:p>
        </w:tc>
        <w:tc>
          <w:tcPr>
            <w:tcW w:w="700" w:type="pct"/>
            <w:gridSpan w:val="3"/>
          </w:tcPr>
          <w:p w14:paraId="1B50991A"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E0E2BD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0B40C0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63E4263" w14:textId="77777777" w:rsidR="00497D5A" w:rsidRPr="000172E8" w:rsidRDefault="00497D5A" w:rsidP="00203221">
            <w:pPr>
              <w:rPr>
                <w:rFonts w:cs="Arial"/>
                <w:sz w:val="20"/>
                <w:szCs w:val="20"/>
              </w:rPr>
            </w:pPr>
          </w:p>
        </w:tc>
        <w:tc>
          <w:tcPr>
            <w:tcW w:w="355" w:type="pct"/>
            <w:gridSpan w:val="2"/>
            <w:vMerge/>
          </w:tcPr>
          <w:p w14:paraId="6D857B46" w14:textId="77777777" w:rsidR="00497D5A" w:rsidRPr="000172E8" w:rsidRDefault="00497D5A" w:rsidP="00203221">
            <w:pPr>
              <w:rPr>
                <w:rFonts w:cs="Arial"/>
                <w:sz w:val="20"/>
                <w:szCs w:val="20"/>
              </w:rPr>
            </w:pPr>
          </w:p>
        </w:tc>
        <w:tc>
          <w:tcPr>
            <w:tcW w:w="797" w:type="pct"/>
            <w:vMerge/>
            <w:vAlign w:val="center"/>
          </w:tcPr>
          <w:p w14:paraId="34D71152" w14:textId="77777777" w:rsidR="00497D5A" w:rsidRPr="000172E8" w:rsidRDefault="00497D5A" w:rsidP="00203221">
            <w:pPr>
              <w:jc w:val="center"/>
              <w:rPr>
                <w:rFonts w:cs="Arial"/>
                <w:sz w:val="20"/>
                <w:szCs w:val="20"/>
              </w:rPr>
            </w:pPr>
          </w:p>
        </w:tc>
      </w:tr>
      <w:tr w:rsidR="00497D5A" w:rsidRPr="000172E8" w14:paraId="7731B223" w14:textId="77777777" w:rsidTr="00203221">
        <w:trPr>
          <w:cantSplit/>
          <w:trHeight w:val="75"/>
        </w:trPr>
        <w:tc>
          <w:tcPr>
            <w:tcW w:w="189" w:type="pct"/>
            <w:vMerge/>
          </w:tcPr>
          <w:p w14:paraId="225ABCBB" w14:textId="77777777" w:rsidR="00497D5A" w:rsidRPr="000172E8" w:rsidRDefault="00497D5A" w:rsidP="00203221">
            <w:pPr>
              <w:rPr>
                <w:rFonts w:cs="Arial"/>
                <w:sz w:val="20"/>
                <w:szCs w:val="20"/>
              </w:rPr>
            </w:pPr>
          </w:p>
        </w:tc>
        <w:tc>
          <w:tcPr>
            <w:tcW w:w="748" w:type="pct"/>
            <w:vMerge/>
            <w:vAlign w:val="center"/>
          </w:tcPr>
          <w:p w14:paraId="0E0717B2" w14:textId="77777777" w:rsidR="00497D5A" w:rsidRPr="000172E8" w:rsidRDefault="00497D5A" w:rsidP="00203221">
            <w:pPr>
              <w:rPr>
                <w:rFonts w:cs="Arial"/>
                <w:sz w:val="20"/>
                <w:szCs w:val="20"/>
              </w:rPr>
            </w:pPr>
          </w:p>
        </w:tc>
        <w:tc>
          <w:tcPr>
            <w:tcW w:w="249" w:type="pct"/>
            <w:vMerge/>
            <w:vAlign w:val="center"/>
          </w:tcPr>
          <w:p w14:paraId="4124BF43" w14:textId="77777777" w:rsidR="00497D5A" w:rsidRPr="000172E8" w:rsidRDefault="00497D5A" w:rsidP="00203221">
            <w:pPr>
              <w:jc w:val="center"/>
              <w:rPr>
                <w:rFonts w:cs="Arial"/>
                <w:sz w:val="20"/>
                <w:szCs w:val="20"/>
              </w:rPr>
            </w:pPr>
          </w:p>
        </w:tc>
        <w:tc>
          <w:tcPr>
            <w:tcW w:w="231" w:type="pct"/>
            <w:vMerge/>
          </w:tcPr>
          <w:p w14:paraId="39CA3EA3" w14:textId="77777777" w:rsidR="00497D5A" w:rsidRPr="000172E8" w:rsidRDefault="00497D5A" w:rsidP="00203221">
            <w:pPr>
              <w:jc w:val="center"/>
              <w:rPr>
                <w:rFonts w:cs="Arial"/>
                <w:sz w:val="20"/>
                <w:szCs w:val="20"/>
              </w:rPr>
            </w:pPr>
          </w:p>
        </w:tc>
        <w:tc>
          <w:tcPr>
            <w:tcW w:w="517" w:type="pct"/>
            <w:gridSpan w:val="2"/>
            <w:vMerge/>
            <w:vAlign w:val="center"/>
          </w:tcPr>
          <w:p w14:paraId="1ED1D021" w14:textId="77777777" w:rsidR="00497D5A" w:rsidRPr="000172E8" w:rsidRDefault="00497D5A" w:rsidP="00203221">
            <w:pPr>
              <w:rPr>
                <w:rFonts w:cs="Arial"/>
                <w:sz w:val="20"/>
                <w:szCs w:val="20"/>
              </w:rPr>
            </w:pPr>
          </w:p>
        </w:tc>
        <w:tc>
          <w:tcPr>
            <w:tcW w:w="700" w:type="pct"/>
            <w:gridSpan w:val="3"/>
          </w:tcPr>
          <w:p w14:paraId="722A3E74" w14:textId="382B0E06" w:rsidR="00497D5A" w:rsidRPr="000172E8" w:rsidRDefault="00497D5A" w:rsidP="00203221">
            <w:pPr>
              <w:rPr>
                <w:rFonts w:cs="Arial"/>
                <w:sz w:val="20"/>
                <w:szCs w:val="20"/>
              </w:rPr>
            </w:pPr>
            <w:r w:rsidRPr="000172E8">
              <w:rPr>
                <w:rFonts w:cs="Arial"/>
                <w:sz w:val="20"/>
                <w:szCs w:val="20"/>
              </w:rPr>
              <w:t>In</w:t>
            </w:r>
            <w:r w:rsidR="00572688">
              <w:rPr>
                <w:rFonts w:cs="Arial"/>
                <w:sz w:val="20"/>
                <w:szCs w:val="20"/>
              </w:rPr>
              <w:t>wazyjne</w:t>
            </w:r>
            <w:r w:rsidRPr="000172E8">
              <w:rPr>
                <w:rFonts w:cs="Arial"/>
                <w:sz w:val="20"/>
                <w:szCs w:val="20"/>
              </w:rPr>
              <w:t xml:space="preserve"> gatunki obce w podszycie i runie</w:t>
            </w:r>
          </w:p>
        </w:tc>
        <w:tc>
          <w:tcPr>
            <w:tcW w:w="455" w:type="pct"/>
            <w:gridSpan w:val="2"/>
            <w:vAlign w:val="center"/>
          </w:tcPr>
          <w:p w14:paraId="59AAD86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A3C055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BA59700" w14:textId="77777777" w:rsidR="00497D5A" w:rsidRPr="000172E8" w:rsidRDefault="00497D5A" w:rsidP="00203221">
            <w:pPr>
              <w:rPr>
                <w:rFonts w:cs="Arial"/>
                <w:sz w:val="20"/>
                <w:szCs w:val="20"/>
              </w:rPr>
            </w:pPr>
          </w:p>
        </w:tc>
        <w:tc>
          <w:tcPr>
            <w:tcW w:w="355" w:type="pct"/>
            <w:gridSpan w:val="2"/>
            <w:vMerge/>
          </w:tcPr>
          <w:p w14:paraId="5A9E9DE9" w14:textId="77777777" w:rsidR="00497D5A" w:rsidRPr="000172E8" w:rsidRDefault="00497D5A" w:rsidP="00203221">
            <w:pPr>
              <w:rPr>
                <w:rFonts w:cs="Arial"/>
                <w:sz w:val="20"/>
                <w:szCs w:val="20"/>
              </w:rPr>
            </w:pPr>
          </w:p>
        </w:tc>
        <w:tc>
          <w:tcPr>
            <w:tcW w:w="797" w:type="pct"/>
            <w:vMerge/>
            <w:vAlign w:val="center"/>
          </w:tcPr>
          <w:p w14:paraId="121CD55B" w14:textId="77777777" w:rsidR="00497D5A" w:rsidRPr="000172E8" w:rsidRDefault="00497D5A" w:rsidP="00203221">
            <w:pPr>
              <w:jc w:val="center"/>
              <w:rPr>
                <w:rFonts w:cs="Arial"/>
                <w:sz w:val="20"/>
                <w:szCs w:val="20"/>
              </w:rPr>
            </w:pPr>
          </w:p>
        </w:tc>
      </w:tr>
      <w:tr w:rsidR="00497D5A" w:rsidRPr="000172E8" w14:paraId="3EAB9EF6" w14:textId="77777777" w:rsidTr="00203221">
        <w:trPr>
          <w:cantSplit/>
          <w:trHeight w:val="75"/>
        </w:trPr>
        <w:tc>
          <w:tcPr>
            <w:tcW w:w="189" w:type="pct"/>
            <w:vMerge/>
          </w:tcPr>
          <w:p w14:paraId="488BDDC1" w14:textId="77777777" w:rsidR="00497D5A" w:rsidRPr="000172E8" w:rsidRDefault="00497D5A" w:rsidP="00203221">
            <w:pPr>
              <w:rPr>
                <w:rFonts w:cs="Arial"/>
                <w:sz w:val="20"/>
                <w:szCs w:val="20"/>
              </w:rPr>
            </w:pPr>
          </w:p>
        </w:tc>
        <w:tc>
          <w:tcPr>
            <w:tcW w:w="748" w:type="pct"/>
            <w:vMerge/>
            <w:vAlign w:val="center"/>
          </w:tcPr>
          <w:p w14:paraId="38C70477" w14:textId="77777777" w:rsidR="00497D5A" w:rsidRPr="000172E8" w:rsidRDefault="00497D5A" w:rsidP="00203221">
            <w:pPr>
              <w:rPr>
                <w:rFonts w:cs="Arial"/>
                <w:sz w:val="20"/>
                <w:szCs w:val="20"/>
              </w:rPr>
            </w:pPr>
          </w:p>
        </w:tc>
        <w:tc>
          <w:tcPr>
            <w:tcW w:w="249" w:type="pct"/>
            <w:vMerge/>
            <w:vAlign w:val="center"/>
          </w:tcPr>
          <w:p w14:paraId="46030A6B" w14:textId="77777777" w:rsidR="00497D5A" w:rsidRPr="000172E8" w:rsidRDefault="00497D5A" w:rsidP="00203221">
            <w:pPr>
              <w:jc w:val="center"/>
              <w:rPr>
                <w:rFonts w:cs="Arial"/>
                <w:sz w:val="20"/>
                <w:szCs w:val="20"/>
              </w:rPr>
            </w:pPr>
          </w:p>
        </w:tc>
        <w:tc>
          <w:tcPr>
            <w:tcW w:w="231" w:type="pct"/>
            <w:vMerge/>
          </w:tcPr>
          <w:p w14:paraId="7DB385C1" w14:textId="77777777" w:rsidR="00497D5A" w:rsidRPr="000172E8" w:rsidRDefault="00497D5A" w:rsidP="00203221">
            <w:pPr>
              <w:jc w:val="center"/>
              <w:rPr>
                <w:rFonts w:cs="Arial"/>
                <w:sz w:val="20"/>
                <w:szCs w:val="20"/>
              </w:rPr>
            </w:pPr>
          </w:p>
        </w:tc>
        <w:tc>
          <w:tcPr>
            <w:tcW w:w="517" w:type="pct"/>
            <w:gridSpan w:val="2"/>
            <w:vMerge/>
            <w:vAlign w:val="center"/>
          </w:tcPr>
          <w:p w14:paraId="6B1F49FA" w14:textId="77777777" w:rsidR="00497D5A" w:rsidRPr="000172E8" w:rsidRDefault="00497D5A" w:rsidP="00203221">
            <w:pPr>
              <w:rPr>
                <w:rFonts w:cs="Arial"/>
                <w:sz w:val="20"/>
                <w:szCs w:val="20"/>
              </w:rPr>
            </w:pPr>
          </w:p>
        </w:tc>
        <w:tc>
          <w:tcPr>
            <w:tcW w:w="700" w:type="pct"/>
            <w:gridSpan w:val="3"/>
          </w:tcPr>
          <w:p w14:paraId="2A65E83E"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228B66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D78852"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F958C13" w14:textId="77777777" w:rsidR="00497D5A" w:rsidRPr="000172E8" w:rsidRDefault="00497D5A" w:rsidP="00203221">
            <w:pPr>
              <w:rPr>
                <w:rFonts w:cs="Arial"/>
                <w:sz w:val="20"/>
                <w:szCs w:val="20"/>
              </w:rPr>
            </w:pPr>
          </w:p>
        </w:tc>
        <w:tc>
          <w:tcPr>
            <w:tcW w:w="355" w:type="pct"/>
            <w:gridSpan w:val="2"/>
            <w:vMerge/>
          </w:tcPr>
          <w:p w14:paraId="072BB063" w14:textId="77777777" w:rsidR="00497D5A" w:rsidRPr="000172E8" w:rsidRDefault="00497D5A" w:rsidP="00203221">
            <w:pPr>
              <w:rPr>
                <w:rFonts w:cs="Arial"/>
                <w:sz w:val="20"/>
                <w:szCs w:val="20"/>
              </w:rPr>
            </w:pPr>
          </w:p>
        </w:tc>
        <w:tc>
          <w:tcPr>
            <w:tcW w:w="797" w:type="pct"/>
            <w:vMerge/>
            <w:vAlign w:val="center"/>
          </w:tcPr>
          <w:p w14:paraId="321A86A1" w14:textId="77777777" w:rsidR="00497D5A" w:rsidRPr="000172E8" w:rsidRDefault="00497D5A" w:rsidP="00203221">
            <w:pPr>
              <w:jc w:val="center"/>
              <w:rPr>
                <w:rFonts w:cs="Arial"/>
                <w:sz w:val="20"/>
                <w:szCs w:val="20"/>
              </w:rPr>
            </w:pPr>
          </w:p>
        </w:tc>
      </w:tr>
      <w:tr w:rsidR="00497D5A" w:rsidRPr="000172E8" w14:paraId="749F8CA1" w14:textId="77777777" w:rsidTr="00203221">
        <w:trPr>
          <w:cantSplit/>
          <w:trHeight w:val="75"/>
        </w:trPr>
        <w:tc>
          <w:tcPr>
            <w:tcW w:w="189" w:type="pct"/>
            <w:vMerge/>
          </w:tcPr>
          <w:p w14:paraId="58FE205A" w14:textId="77777777" w:rsidR="00497D5A" w:rsidRPr="000172E8" w:rsidRDefault="00497D5A" w:rsidP="00203221">
            <w:pPr>
              <w:rPr>
                <w:rFonts w:cs="Arial"/>
                <w:sz w:val="20"/>
                <w:szCs w:val="20"/>
              </w:rPr>
            </w:pPr>
          </w:p>
        </w:tc>
        <w:tc>
          <w:tcPr>
            <w:tcW w:w="748" w:type="pct"/>
            <w:vMerge/>
            <w:vAlign w:val="center"/>
          </w:tcPr>
          <w:p w14:paraId="282C067F" w14:textId="77777777" w:rsidR="00497D5A" w:rsidRPr="000172E8" w:rsidRDefault="00497D5A" w:rsidP="00203221">
            <w:pPr>
              <w:rPr>
                <w:rFonts w:cs="Arial"/>
                <w:sz w:val="20"/>
                <w:szCs w:val="20"/>
              </w:rPr>
            </w:pPr>
          </w:p>
        </w:tc>
        <w:tc>
          <w:tcPr>
            <w:tcW w:w="249" w:type="pct"/>
            <w:vMerge/>
            <w:vAlign w:val="center"/>
          </w:tcPr>
          <w:p w14:paraId="3C01FBE5" w14:textId="77777777" w:rsidR="00497D5A" w:rsidRPr="000172E8" w:rsidRDefault="00497D5A" w:rsidP="00203221">
            <w:pPr>
              <w:jc w:val="center"/>
              <w:rPr>
                <w:rFonts w:cs="Arial"/>
                <w:sz w:val="20"/>
                <w:szCs w:val="20"/>
              </w:rPr>
            </w:pPr>
          </w:p>
        </w:tc>
        <w:tc>
          <w:tcPr>
            <w:tcW w:w="231" w:type="pct"/>
            <w:vMerge/>
          </w:tcPr>
          <w:p w14:paraId="33295E27" w14:textId="77777777" w:rsidR="00497D5A" w:rsidRPr="000172E8" w:rsidRDefault="00497D5A" w:rsidP="00203221">
            <w:pPr>
              <w:jc w:val="center"/>
              <w:rPr>
                <w:rFonts w:cs="Arial"/>
                <w:sz w:val="20"/>
                <w:szCs w:val="20"/>
              </w:rPr>
            </w:pPr>
          </w:p>
        </w:tc>
        <w:tc>
          <w:tcPr>
            <w:tcW w:w="517" w:type="pct"/>
            <w:gridSpan w:val="2"/>
            <w:vMerge/>
            <w:vAlign w:val="center"/>
          </w:tcPr>
          <w:p w14:paraId="550DCF77" w14:textId="77777777" w:rsidR="00497D5A" w:rsidRPr="000172E8" w:rsidRDefault="00497D5A" w:rsidP="00203221">
            <w:pPr>
              <w:rPr>
                <w:rFonts w:cs="Arial"/>
                <w:sz w:val="20"/>
                <w:szCs w:val="20"/>
              </w:rPr>
            </w:pPr>
          </w:p>
        </w:tc>
        <w:tc>
          <w:tcPr>
            <w:tcW w:w="700" w:type="pct"/>
            <w:gridSpan w:val="3"/>
          </w:tcPr>
          <w:p w14:paraId="0DDCE525"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6E4F78E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9DE4C85"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602A8E6A" w14:textId="77777777" w:rsidR="00497D5A" w:rsidRPr="000172E8" w:rsidRDefault="00497D5A" w:rsidP="00203221">
            <w:pPr>
              <w:rPr>
                <w:rFonts w:cs="Arial"/>
                <w:sz w:val="20"/>
                <w:szCs w:val="20"/>
              </w:rPr>
            </w:pPr>
          </w:p>
        </w:tc>
        <w:tc>
          <w:tcPr>
            <w:tcW w:w="355" w:type="pct"/>
            <w:gridSpan w:val="2"/>
            <w:vMerge/>
          </w:tcPr>
          <w:p w14:paraId="5BA65B56" w14:textId="77777777" w:rsidR="00497D5A" w:rsidRPr="000172E8" w:rsidRDefault="00497D5A" w:rsidP="00203221">
            <w:pPr>
              <w:rPr>
                <w:rFonts w:cs="Arial"/>
                <w:sz w:val="20"/>
                <w:szCs w:val="20"/>
              </w:rPr>
            </w:pPr>
          </w:p>
        </w:tc>
        <w:tc>
          <w:tcPr>
            <w:tcW w:w="797" w:type="pct"/>
            <w:vMerge/>
            <w:vAlign w:val="center"/>
          </w:tcPr>
          <w:p w14:paraId="180AE27D" w14:textId="77777777" w:rsidR="00497D5A" w:rsidRPr="000172E8" w:rsidRDefault="00497D5A" w:rsidP="00203221">
            <w:pPr>
              <w:jc w:val="center"/>
              <w:rPr>
                <w:rFonts w:cs="Arial"/>
                <w:sz w:val="20"/>
                <w:szCs w:val="20"/>
              </w:rPr>
            </w:pPr>
          </w:p>
        </w:tc>
      </w:tr>
      <w:tr w:rsidR="00497D5A" w:rsidRPr="000172E8" w14:paraId="5757438C" w14:textId="77777777" w:rsidTr="00203221">
        <w:trPr>
          <w:cantSplit/>
          <w:trHeight w:val="75"/>
        </w:trPr>
        <w:tc>
          <w:tcPr>
            <w:tcW w:w="189" w:type="pct"/>
            <w:vMerge/>
          </w:tcPr>
          <w:p w14:paraId="27E2F7AC" w14:textId="77777777" w:rsidR="00497D5A" w:rsidRPr="000172E8" w:rsidRDefault="00497D5A" w:rsidP="00203221">
            <w:pPr>
              <w:rPr>
                <w:rFonts w:cs="Arial"/>
                <w:sz w:val="20"/>
                <w:szCs w:val="20"/>
              </w:rPr>
            </w:pPr>
          </w:p>
        </w:tc>
        <w:tc>
          <w:tcPr>
            <w:tcW w:w="748" w:type="pct"/>
            <w:vMerge/>
            <w:vAlign w:val="center"/>
          </w:tcPr>
          <w:p w14:paraId="49444CA3" w14:textId="77777777" w:rsidR="00497D5A" w:rsidRPr="000172E8" w:rsidRDefault="00497D5A" w:rsidP="00203221">
            <w:pPr>
              <w:rPr>
                <w:rFonts w:cs="Arial"/>
                <w:sz w:val="20"/>
                <w:szCs w:val="20"/>
              </w:rPr>
            </w:pPr>
          </w:p>
        </w:tc>
        <w:tc>
          <w:tcPr>
            <w:tcW w:w="249" w:type="pct"/>
            <w:vMerge/>
            <w:vAlign w:val="center"/>
          </w:tcPr>
          <w:p w14:paraId="5C3CEA2C" w14:textId="77777777" w:rsidR="00497D5A" w:rsidRPr="000172E8" w:rsidRDefault="00497D5A" w:rsidP="00203221">
            <w:pPr>
              <w:jc w:val="center"/>
              <w:rPr>
                <w:rFonts w:cs="Arial"/>
                <w:sz w:val="20"/>
                <w:szCs w:val="20"/>
              </w:rPr>
            </w:pPr>
          </w:p>
        </w:tc>
        <w:tc>
          <w:tcPr>
            <w:tcW w:w="231" w:type="pct"/>
            <w:vMerge/>
          </w:tcPr>
          <w:p w14:paraId="27F07579" w14:textId="77777777" w:rsidR="00497D5A" w:rsidRPr="000172E8" w:rsidRDefault="00497D5A" w:rsidP="00203221">
            <w:pPr>
              <w:jc w:val="center"/>
              <w:rPr>
                <w:rFonts w:cs="Arial"/>
                <w:sz w:val="20"/>
                <w:szCs w:val="20"/>
              </w:rPr>
            </w:pPr>
          </w:p>
        </w:tc>
        <w:tc>
          <w:tcPr>
            <w:tcW w:w="517" w:type="pct"/>
            <w:gridSpan w:val="2"/>
            <w:vMerge/>
            <w:vAlign w:val="center"/>
          </w:tcPr>
          <w:p w14:paraId="4ED7747A" w14:textId="77777777" w:rsidR="00497D5A" w:rsidRPr="000172E8" w:rsidRDefault="00497D5A" w:rsidP="00203221">
            <w:pPr>
              <w:rPr>
                <w:rFonts w:cs="Arial"/>
                <w:sz w:val="20"/>
                <w:szCs w:val="20"/>
              </w:rPr>
            </w:pPr>
          </w:p>
        </w:tc>
        <w:tc>
          <w:tcPr>
            <w:tcW w:w="700" w:type="pct"/>
            <w:gridSpan w:val="3"/>
          </w:tcPr>
          <w:p w14:paraId="3A9C5E23"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1BD43B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7EF451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139E349" w14:textId="77777777" w:rsidR="00497D5A" w:rsidRPr="000172E8" w:rsidRDefault="00497D5A" w:rsidP="00203221">
            <w:pPr>
              <w:rPr>
                <w:rFonts w:cs="Arial"/>
                <w:sz w:val="20"/>
                <w:szCs w:val="20"/>
              </w:rPr>
            </w:pPr>
          </w:p>
        </w:tc>
        <w:tc>
          <w:tcPr>
            <w:tcW w:w="355" w:type="pct"/>
            <w:gridSpan w:val="2"/>
            <w:vMerge/>
          </w:tcPr>
          <w:p w14:paraId="54D14B40" w14:textId="77777777" w:rsidR="00497D5A" w:rsidRPr="000172E8" w:rsidRDefault="00497D5A" w:rsidP="00203221">
            <w:pPr>
              <w:rPr>
                <w:rFonts w:cs="Arial"/>
                <w:sz w:val="20"/>
                <w:szCs w:val="20"/>
              </w:rPr>
            </w:pPr>
          </w:p>
        </w:tc>
        <w:tc>
          <w:tcPr>
            <w:tcW w:w="797" w:type="pct"/>
            <w:vMerge/>
            <w:vAlign w:val="center"/>
          </w:tcPr>
          <w:p w14:paraId="7C40A718" w14:textId="77777777" w:rsidR="00497D5A" w:rsidRPr="000172E8" w:rsidRDefault="00497D5A" w:rsidP="00203221">
            <w:pPr>
              <w:jc w:val="center"/>
              <w:rPr>
                <w:rFonts w:cs="Arial"/>
                <w:sz w:val="20"/>
                <w:szCs w:val="20"/>
              </w:rPr>
            </w:pPr>
          </w:p>
        </w:tc>
      </w:tr>
      <w:tr w:rsidR="00497D5A" w:rsidRPr="000172E8" w14:paraId="07AC13FD" w14:textId="77777777" w:rsidTr="00203221">
        <w:trPr>
          <w:cantSplit/>
          <w:trHeight w:val="75"/>
        </w:trPr>
        <w:tc>
          <w:tcPr>
            <w:tcW w:w="189" w:type="pct"/>
            <w:vMerge/>
          </w:tcPr>
          <w:p w14:paraId="49C72734" w14:textId="77777777" w:rsidR="00497D5A" w:rsidRPr="000172E8" w:rsidRDefault="00497D5A" w:rsidP="00203221">
            <w:pPr>
              <w:rPr>
                <w:rFonts w:cs="Arial"/>
                <w:sz w:val="20"/>
                <w:szCs w:val="20"/>
              </w:rPr>
            </w:pPr>
          </w:p>
        </w:tc>
        <w:tc>
          <w:tcPr>
            <w:tcW w:w="748" w:type="pct"/>
            <w:vMerge/>
            <w:vAlign w:val="center"/>
          </w:tcPr>
          <w:p w14:paraId="7837CB75" w14:textId="77777777" w:rsidR="00497D5A" w:rsidRPr="000172E8" w:rsidRDefault="00497D5A" w:rsidP="00203221">
            <w:pPr>
              <w:rPr>
                <w:rFonts w:cs="Arial"/>
                <w:sz w:val="20"/>
                <w:szCs w:val="20"/>
              </w:rPr>
            </w:pPr>
          </w:p>
        </w:tc>
        <w:tc>
          <w:tcPr>
            <w:tcW w:w="249" w:type="pct"/>
            <w:vMerge/>
            <w:vAlign w:val="center"/>
          </w:tcPr>
          <w:p w14:paraId="0F8531FB" w14:textId="77777777" w:rsidR="00497D5A" w:rsidRPr="000172E8" w:rsidRDefault="00497D5A" w:rsidP="00203221">
            <w:pPr>
              <w:jc w:val="center"/>
              <w:rPr>
                <w:rFonts w:cs="Arial"/>
                <w:sz w:val="20"/>
                <w:szCs w:val="20"/>
              </w:rPr>
            </w:pPr>
          </w:p>
        </w:tc>
        <w:tc>
          <w:tcPr>
            <w:tcW w:w="231" w:type="pct"/>
            <w:vMerge/>
          </w:tcPr>
          <w:p w14:paraId="03DB2202" w14:textId="77777777" w:rsidR="00497D5A" w:rsidRPr="000172E8" w:rsidRDefault="00497D5A" w:rsidP="00203221">
            <w:pPr>
              <w:jc w:val="center"/>
              <w:rPr>
                <w:rFonts w:cs="Arial"/>
                <w:sz w:val="20"/>
                <w:szCs w:val="20"/>
              </w:rPr>
            </w:pPr>
          </w:p>
        </w:tc>
        <w:tc>
          <w:tcPr>
            <w:tcW w:w="517" w:type="pct"/>
            <w:gridSpan w:val="2"/>
            <w:vMerge/>
            <w:vAlign w:val="center"/>
          </w:tcPr>
          <w:p w14:paraId="08B46692" w14:textId="77777777" w:rsidR="00497D5A" w:rsidRPr="000172E8" w:rsidRDefault="00497D5A" w:rsidP="00203221">
            <w:pPr>
              <w:rPr>
                <w:rFonts w:cs="Arial"/>
                <w:sz w:val="20"/>
                <w:szCs w:val="20"/>
              </w:rPr>
            </w:pPr>
          </w:p>
        </w:tc>
        <w:tc>
          <w:tcPr>
            <w:tcW w:w="700" w:type="pct"/>
            <w:gridSpan w:val="3"/>
          </w:tcPr>
          <w:p w14:paraId="0BCF993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63603A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37501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207AF09" w14:textId="77777777" w:rsidR="00497D5A" w:rsidRPr="000172E8" w:rsidRDefault="00497D5A" w:rsidP="00203221">
            <w:pPr>
              <w:rPr>
                <w:rFonts w:cs="Arial"/>
                <w:sz w:val="20"/>
                <w:szCs w:val="20"/>
              </w:rPr>
            </w:pPr>
          </w:p>
        </w:tc>
        <w:tc>
          <w:tcPr>
            <w:tcW w:w="355" w:type="pct"/>
            <w:gridSpan w:val="2"/>
            <w:vMerge/>
          </w:tcPr>
          <w:p w14:paraId="0BD2C6B6" w14:textId="77777777" w:rsidR="00497D5A" w:rsidRPr="000172E8" w:rsidRDefault="00497D5A" w:rsidP="00203221">
            <w:pPr>
              <w:rPr>
                <w:rFonts w:cs="Arial"/>
                <w:sz w:val="20"/>
                <w:szCs w:val="20"/>
              </w:rPr>
            </w:pPr>
          </w:p>
        </w:tc>
        <w:tc>
          <w:tcPr>
            <w:tcW w:w="797" w:type="pct"/>
            <w:vMerge/>
            <w:vAlign w:val="center"/>
          </w:tcPr>
          <w:p w14:paraId="301DF0CF" w14:textId="77777777" w:rsidR="00497D5A" w:rsidRPr="000172E8" w:rsidRDefault="00497D5A" w:rsidP="00203221">
            <w:pPr>
              <w:jc w:val="center"/>
              <w:rPr>
                <w:rFonts w:cs="Arial"/>
                <w:sz w:val="20"/>
                <w:szCs w:val="20"/>
              </w:rPr>
            </w:pPr>
          </w:p>
        </w:tc>
      </w:tr>
      <w:tr w:rsidR="00497D5A" w:rsidRPr="000172E8" w14:paraId="0E10ED6A" w14:textId="77777777" w:rsidTr="00203221">
        <w:trPr>
          <w:cantSplit/>
          <w:trHeight w:val="75"/>
        </w:trPr>
        <w:tc>
          <w:tcPr>
            <w:tcW w:w="189" w:type="pct"/>
            <w:vMerge/>
          </w:tcPr>
          <w:p w14:paraId="6F877BC4" w14:textId="77777777" w:rsidR="00497D5A" w:rsidRPr="000172E8" w:rsidRDefault="00497D5A" w:rsidP="00203221">
            <w:pPr>
              <w:rPr>
                <w:rFonts w:cs="Arial"/>
                <w:sz w:val="20"/>
                <w:szCs w:val="20"/>
              </w:rPr>
            </w:pPr>
          </w:p>
        </w:tc>
        <w:tc>
          <w:tcPr>
            <w:tcW w:w="748" w:type="pct"/>
            <w:vMerge/>
            <w:vAlign w:val="center"/>
          </w:tcPr>
          <w:p w14:paraId="3BA40A82" w14:textId="77777777" w:rsidR="00497D5A" w:rsidRPr="000172E8" w:rsidRDefault="00497D5A" w:rsidP="00203221">
            <w:pPr>
              <w:rPr>
                <w:rFonts w:cs="Arial"/>
                <w:sz w:val="20"/>
                <w:szCs w:val="20"/>
              </w:rPr>
            </w:pPr>
          </w:p>
        </w:tc>
        <w:tc>
          <w:tcPr>
            <w:tcW w:w="249" w:type="pct"/>
            <w:vMerge/>
            <w:vAlign w:val="center"/>
          </w:tcPr>
          <w:p w14:paraId="1F340441" w14:textId="77777777" w:rsidR="00497D5A" w:rsidRPr="000172E8" w:rsidRDefault="00497D5A" w:rsidP="00203221">
            <w:pPr>
              <w:jc w:val="center"/>
              <w:rPr>
                <w:rFonts w:cs="Arial"/>
                <w:sz w:val="20"/>
                <w:szCs w:val="20"/>
              </w:rPr>
            </w:pPr>
          </w:p>
        </w:tc>
        <w:tc>
          <w:tcPr>
            <w:tcW w:w="231" w:type="pct"/>
            <w:vMerge/>
          </w:tcPr>
          <w:p w14:paraId="29940217" w14:textId="77777777" w:rsidR="00497D5A" w:rsidRPr="000172E8" w:rsidRDefault="00497D5A" w:rsidP="00203221">
            <w:pPr>
              <w:jc w:val="center"/>
              <w:rPr>
                <w:rFonts w:cs="Arial"/>
                <w:sz w:val="20"/>
                <w:szCs w:val="20"/>
              </w:rPr>
            </w:pPr>
          </w:p>
        </w:tc>
        <w:tc>
          <w:tcPr>
            <w:tcW w:w="517" w:type="pct"/>
            <w:gridSpan w:val="2"/>
            <w:vMerge/>
            <w:vAlign w:val="center"/>
          </w:tcPr>
          <w:p w14:paraId="2E20E2FB" w14:textId="77777777" w:rsidR="00497D5A" w:rsidRPr="000172E8" w:rsidRDefault="00497D5A" w:rsidP="00203221">
            <w:pPr>
              <w:rPr>
                <w:rFonts w:cs="Arial"/>
                <w:sz w:val="20"/>
                <w:szCs w:val="20"/>
              </w:rPr>
            </w:pPr>
          </w:p>
        </w:tc>
        <w:tc>
          <w:tcPr>
            <w:tcW w:w="700" w:type="pct"/>
            <w:gridSpan w:val="3"/>
          </w:tcPr>
          <w:p w14:paraId="3EB07A9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135CEB8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C42B46"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6BD1416" w14:textId="77777777" w:rsidR="00497D5A" w:rsidRPr="000172E8" w:rsidRDefault="00497D5A" w:rsidP="00203221">
            <w:pPr>
              <w:rPr>
                <w:rFonts w:cs="Arial"/>
                <w:sz w:val="20"/>
                <w:szCs w:val="20"/>
              </w:rPr>
            </w:pPr>
          </w:p>
        </w:tc>
        <w:tc>
          <w:tcPr>
            <w:tcW w:w="355" w:type="pct"/>
            <w:gridSpan w:val="2"/>
            <w:vMerge/>
          </w:tcPr>
          <w:p w14:paraId="4EB89357" w14:textId="77777777" w:rsidR="00497D5A" w:rsidRPr="000172E8" w:rsidRDefault="00497D5A" w:rsidP="00203221">
            <w:pPr>
              <w:rPr>
                <w:rFonts w:cs="Arial"/>
                <w:sz w:val="20"/>
                <w:szCs w:val="20"/>
              </w:rPr>
            </w:pPr>
          </w:p>
        </w:tc>
        <w:tc>
          <w:tcPr>
            <w:tcW w:w="797" w:type="pct"/>
            <w:vMerge/>
            <w:vAlign w:val="center"/>
          </w:tcPr>
          <w:p w14:paraId="19F95A7B" w14:textId="77777777" w:rsidR="00497D5A" w:rsidRPr="000172E8" w:rsidRDefault="00497D5A" w:rsidP="00203221">
            <w:pPr>
              <w:jc w:val="center"/>
              <w:rPr>
                <w:rFonts w:cs="Arial"/>
                <w:sz w:val="20"/>
                <w:szCs w:val="20"/>
              </w:rPr>
            </w:pPr>
          </w:p>
        </w:tc>
      </w:tr>
      <w:tr w:rsidR="00497D5A" w:rsidRPr="000172E8" w14:paraId="570911D9" w14:textId="77777777" w:rsidTr="00203221">
        <w:trPr>
          <w:cantSplit/>
          <w:trHeight w:val="155"/>
        </w:trPr>
        <w:tc>
          <w:tcPr>
            <w:tcW w:w="189" w:type="pct"/>
            <w:vMerge/>
          </w:tcPr>
          <w:p w14:paraId="3A70AEFC" w14:textId="77777777" w:rsidR="00497D5A" w:rsidRPr="000172E8" w:rsidRDefault="00497D5A" w:rsidP="00203221">
            <w:pPr>
              <w:rPr>
                <w:rFonts w:cs="Arial"/>
                <w:sz w:val="20"/>
                <w:szCs w:val="20"/>
              </w:rPr>
            </w:pPr>
          </w:p>
        </w:tc>
        <w:tc>
          <w:tcPr>
            <w:tcW w:w="748" w:type="pct"/>
            <w:vMerge/>
            <w:vAlign w:val="center"/>
          </w:tcPr>
          <w:p w14:paraId="0FF5CB39" w14:textId="77777777" w:rsidR="00497D5A" w:rsidRPr="000172E8" w:rsidRDefault="00497D5A" w:rsidP="00203221">
            <w:pPr>
              <w:rPr>
                <w:rFonts w:cs="Arial"/>
                <w:sz w:val="20"/>
                <w:szCs w:val="20"/>
              </w:rPr>
            </w:pPr>
          </w:p>
        </w:tc>
        <w:tc>
          <w:tcPr>
            <w:tcW w:w="249" w:type="pct"/>
            <w:vMerge/>
            <w:vAlign w:val="center"/>
          </w:tcPr>
          <w:p w14:paraId="6381FCBB" w14:textId="77777777" w:rsidR="00497D5A" w:rsidRPr="000172E8" w:rsidRDefault="00497D5A" w:rsidP="00203221">
            <w:pPr>
              <w:jc w:val="center"/>
              <w:rPr>
                <w:rFonts w:cs="Arial"/>
                <w:sz w:val="20"/>
                <w:szCs w:val="20"/>
              </w:rPr>
            </w:pPr>
          </w:p>
        </w:tc>
        <w:tc>
          <w:tcPr>
            <w:tcW w:w="231" w:type="pct"/>
            <w:vMerge/>
          </w:tcPr>
          <w:p w14:paraId="0CC98687" w14:textId="77777777" w:rsidR="00497D5A" w:rsidRPr="000172E8" w:rsidRDefault="00497D5A" w:rsidP="00203221">
            <w:pPr>
              <w:jc w:val="center"/>
              <w:rPr>
                <w:rFonts w:cs="Arial"/>
                <w:sz w:val="20"/>
                <w:szCs w:val="20"/>
              </w:rPr>
            </w:pPr>
          </w:p>
        </w:tc>
        <w:tc>
          <w:tcPr>
            <w:tcW w:w="517" w:type="pct"/>
            <w:gridSpan w:val="2"/>
            <w:vAlign w:val="center"/>
          </w:tcPr>
          <w:p w14:paraId="2A3A8E6F"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377044E"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27ECDED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52E4C14"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1C2970E9"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CDD65B8" w14:textId="77777777" w:rsidR="00497D5A" w:rsidRPr="000172E8" w:rsidRDefault="00497D5A" w:rsidP="00203221">
            <w:pPr>
              <w:rPr>
                <w:rFonts w:cs="Arial"/>
                <w:sz w:val="20"/>
                <w:szCs w:val="20"/>
              </w:rPr>
            </w:pPr>
          </w:p>
        </w:tc>
        <w:tc>
          <w:tcPr>
            <w:tcW w:w="797" w:type="pct"/>
            <w:vMerge/>
            <w:vAlign w:val="center"/>
          </w:tcPr>
          <w:p w14:paraId="54944432" w14:textId="77777777" w:rsidR="00497D5A" w:rsidRPr="000172E8" w:rsidRDefault="00497D5A" w:rsidP="00203221">
            <w:pPr>
              <w:jc w:val="center"/>
              <w:rPr>
                <w:rFonts w:cs="Arial"/>
                <w:sz w:val="20"/>
                <w:szCs w:val="20"/>
              </w:rPr>
            </w:pPr>
          </w:p>
        </w:tc>
      </w:tr>
      <w:tr w:rsidR="00497D5A" w:rsidRPr="000172E8" w14:paraId="7349C755" w14:textId="77777777" w:rsidTr="00203221">
        <w:trPr>
          <w:cantSplit/>
          <w:trHeight w:val="155"/>
        </w:trPr>
        <w:tc>
          <w:tcPr>
            <w:tcW w:w="189" w:type="pct"/>
            <w:vMerge w:val="restart"/>
            <w:vAlign w:val="center"/>
          </w:tcPr>
          <w:p w14:paraId="11FE89F3" w14:textId="77777777" w:rsidR="00497D5A" w:rsidRPr="000172E8" w:rsidRDefault="00497D5A" w:rsidP="00203221">
            <w:pPr>
              <w:jc w:val="center"/>
              <w:rPr>
                <w:rFonts w:cs="Arial"/>
                <w:sz w:val="20"/>
                <w:szCs w:val="20"/>
              </w:rPr>
            </w:pPr>
            <w:r>
              <w:rPr>
                <w:rFonts w:cs="Arial"/>
                <w:sz w:val="20"/>
                <w:szCs w:val="20"/>
              </w:rPr>
              <w:t>7.</w:t>
            </w:r>
          </w:p>
        </w:tc>
        <w:tc>
          <w:tcPr>
            <w:tcW w:w="748" w:type="pct"/>
            <w:vMerge w:val="restart"/>
            <w:vAlign w:val="center"/>
          </w:tcPr>
          <w:p w14:paraId="6CFEFA21"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0CCEAF70"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702D2171" w14:textId="77777777" w:rsidR="00497D5A" w:rsidRPr="000172E8" w:rsidRDefault="00497D5A" w:rsidP="00203221">
            <w:pPr>
              <w:jc w:val="center"/>
              <w:rPr>
                <w:rFonts w:cs="Arial"/>
                <w:sz w:val="20"/>
                <w:szCs w:val="20"/>
              </w:rPr>
            </w:pPr>
            <w:r>
              <w:rPr>
                <w:rFonts w:cs="Arial"/>
                <w:sz w:val="20"/>
                <w:szCs w:val="20"/>
              </w:rPr>
              <w:t>300A</w:t>
            </w:r>
          </w:p>
        </w:tc>
        <w:tc>
          <w:tcPr>
            <w:tcW w:w="517" w:type="pct"/>
            <w:gridSpan w:val="2"/>
            <w:vAlign w:val="center"/>
          </w:tcPr>
          <w:p w14:paraId="0E68F061"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ADA6452" w14:textId="77777777" w:rsidR="00497D5A" w:rsidRPr="006A1441" w:rsidRDefault="00497D5A" w:rsidP="00203221">
            <w:pPr>
              <w:jc w:val="center"/>
              <w:rPr>
                <w:rFonts w:cs="Arial"/>
                <w:sz w:val="20"/>
                <w:szCs w:val="20"/>
              </w:rPr>
            </w:pPr>
            <w:r w:rsidRPr="006A1441">
              <w:rPr>
                <w:rFonts w:cs="Arial"/>
                <w:sz w:val="20"/>
                <w:szCs w:val="20"/>
              </w:rPr>
              <w:t>XX</w:t>
            </w:r>
          </w:p>
        </w:tc>
        <w:tc>
          <w:tcPr>
            <w:tcW w:w="455" w:type="pct"/>
            <w:gridSpan w:val="2"/>
            <w:vAlign w:val="center"/>
          </w:tcPr>
          <w:p w14:paraId="574788A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E51AFF3" w14:textId="22A552EC" w:rsidR="00497D5A" w:rsidRPr="006A1441" w:rsidRDefault="007B7CFC" w:rsidP="00F506B7">
            <w:pPr>
              <w:jc w:val="center"/>
              <w:rPr>
                <w:rFonts w:cs="Arial"/>
                <w:sz w:val="20"/>
                <w:szCs w:val="20"/>
              </w:rPr>
            </w:pPr>
            <w:r>
              <w:rPr>
                <w:rFonts w:cs="Arial"/>
                <w:sz w:val="20"/>
                <w:szCs w:val="20"/>
              </w:rPr>
              <w:t>XX</w:t>
            </w:r>
          </w:p>
        </w:tc>
        <w:tc>
          <w:tcPr>
            <w:tcW w:w="454" w:type="pct"/>
            <w:vAlign w:val="center"/>
          </w:tcPr>
          <w:p w14:paraId="4ED7FC35" w14:textId="14E14F21" w:rsidR="00497D5A" w:rsidRPr="006A1441" w:rsidRDefault="007B7CFC" w:rsidP="00F506B7">
            <w:pPr>
              <w:jc w:val="center"/>
              <w:rPr>
                <w:rFonts w:cs="Arial"/>
                <w:sz w:val="20"/>
                <w:szCs w:val="20"/>
              </w:rPr>
            </w:pPr>
            <w:r>
              <w:rPr>
                <w:rFonts w:cs="Arial"/>
                <w:sz w:val="20"/>
                <w:szCs w:val="20"/>
              </w:rPr>
              <w:t>XX</w:t>
            </w:r>
          </w:p>
        </w:tc>
        <w:tc>
          <w:tcPr>
            <w:tcW w:w="355" w:type="pct"/>
            <w:gridSpan w:val="2"/>
            <w:vMerge w:val="restart"/>
            <w:vAlign w:val="center"/>
          </w:tcPr>
          <w:p w14:paraId="4EF34BB4"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6AC190C" w14:textId="39090CA7" w:rsidR="00497D5A" w:rsidRDefault="00497D5A" w:rsidP="00203221">
            <w:pPr>
              <w:jc w:val="center"/>
            </w:pPr>
            <w:r w:rsidRPr="00F5638D">
              <w:rPr>
                <w:rFonts w:cs="Arial"/>
                <w:sz w:val="20"/>
                <w:szCs w:val="20"/>
              </w:rPr>
              <w:t>Ocena na podstawie</w:t>
            </w:r>
            <w:r>
              <w:rPr>
                <w:rFonts w:cs="Arial"/>
                <w:sz w:val="20"/>
                <w:szCs w:val="20"/>
              </w:rPr>
              <w:t xml:space="preserve"> inwentaryzacji terenowej z 2020-2021</w:t>
            </w:r>
            <w:r w:rsidRPr="00F5638D">
              <w:rPr>
                <w:rFonts w:cs="Arial"/>
                <w:sz w:val="20"/>
                <w:szCs w:val="20"/>
              </w:rPr>
              <w:t xml:space="preserve"> r. </w:t>
            </w:r>
            <w:r w:rsidR="00126FE7">
              <w:rPr>
                <w:rFonts w:cs="Arial"/>
                <w:sz w:val="20"/>
                <w:szCs w:val="20"/>
              </w:rPr>
              <w:t xml:space="preserve">Obecna powierzchnia siedliska przyrodniczego 74,9 ha. </w:t>
            </w:r>
            <w:r w:rsidR="008D620F">
              <w:rPr>
                <w:rFonts w:cs="Arial"/>
                <w:sz w:val="20"/>
                <w:szCs w:val="20"/>
              </w:rPr>
              <w:t xml:space="preserve">Ocena referencyjna XX. </w:t>
            </w:r>
            <w:r w:rsidRPr="00F5638D">
              <w:rPr>
                <w:rFonts w:cs="Arial"/>
                <w:sz w:val="20"/>
                <w:szCs w:val="20"/>
              </w:rPr>
              <w:t xml:space="preserve">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Pr>
                <w:rFonts w:cs="Arial"/>
                <w:sz w:val="20"/>
                <w:szCs w:val="20"/>
              </w:rPr>
              <w:t xml:space="preserve"> buk zwyczajny</w:t>
            </w:r>
            <w:r w:rsidRPr="00F5638D">
              <w:rPr>
                <w:rFonts w:cs="Arial"/>
                <w:i/>
                <w:sz w:val="20"/>
                <w:szCs w:val="20"/>
              </w:rPr>
              <w:t xml:space="preserve"> </w:t>
            </w:r>
            <w:proofErr w:type="spellStart"/>
            <w:r w:rsidRPr="00F5638D">
              <w:rPr>
                <w:rFonts w:eastAsia="Times New Roman" w:cs="Arial"/>
                <w:bCs/>
                <w:i/>
                <w:color w:val="000000"/>
                <w:kern w:val="0"/>
                <w:sz w:val="20"/>
                <w:szCs w:val="20"/>
              </w:rPr>
              <w:t>Fagus</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sylvatica</w:t>
            </w:r>
            <w:proofErr w:type="spellEnd"/>
            <w:r w:rsidRPr="00F5638D">
              <w:rPr>
                <w:rFonts w:eastAsia="Times New Roman" w:cs="Arial"/>
                <w:bCs/>
                <w:i/>
                <w:color w:val="000000"/>
                <w:kern w:val="0"/>
                <w:sz w:val="20"/>
                <w:szCs w:val="20"/>
              </w:rPr>
              <w:t xml:space="preserve">, </w:t>
            </w:r>
            <w:r w:rsidRPr="006A1441">
              <w:rPr>
                <w:rFonts w:eastAsia="Times New Roman" w:cs="Arial"/>
                <w:bCs/>
                <w:color w:val="000000"/>
                <w:kern w:val="0"/>
                <w:sz w:val="20"/>
                <w:szCs w:val="20"/>
              </w:rPr>
              <w:t>przytulię wonną</w:t>
            </w:r>
            <w:r>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Galium</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odoratum</w:t>
            </w:r>
            <w:proofErr w:type="spellEnd"/>
            <w:r w:rsidRPr="00F5638D">
              <w:rPr>
                <w:rFonts w:eastAsia="Times New Roman" w:cs="Arial"/>
                <w:bCs/>
                <w:i/>
                <w:color w:val="000000"/>
                <w:kern w:val="0"/>
                <w:sz w:val="20"/>
                <w:szCs w:val="20"/>
              </w:rPr>
              <w:t xml:space="preserve">, </w:t>
            </w:r>
            <w:r w:rsidRPr="006A1441">
              <w:rPr>
                <w:rFonts w:eastAsia="Times New Roman" w:cs="Arial"/>
                <w:bCs/>
                <w:color w:val="000000"/>
                <w:kern w:val="0"/>
                <w:sz w:val="20"/>
                <w:szCs w:val="20"/>
              </w:rPr>
              <w:t>gajowiec żółty</w:t>
            </w:r>
            <w:r>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Galeobdolon</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luteum</w:t>
            </w:r>
            <w:proofErr w:type="spellEnd"/>
            <w:r w:rsidRPr="00F5638D">
              <w:rPr>
                <w:rFonts w:eastAsia="Times New Roman" w:cs="Arial"/>
                <w:bCs/>
                <w:i/>
                <w:color w:val="000000"/>
                <w:kern w:val="0"/>
                <w:sz w:val="20"/>
                <w:szCs w:val="20"/>
              </w:rPr>
              <w:t xml:space="preserve">, </w:t>
            </w:r>
            <w:r>
              <w:rPr>
                <w:rFonts w:eastAsia="Times New Roman" w:cs="Arial"/>
                <w:bCs/>
                <w:color w:val="000000"/>
                <w:kern w:val="0"/>
                <w:sz w:val="20"/>
                <w:szCs w:val="20"/>
              </w:rPr>
              <w:t>turzycę orzęs</w:t>
            </w:r>
            <w:r w:rsidRPr="006A1441">
              <w:rPr>
                <w:rFonts w:eastAsia="Times New Roman" w:cs="Arial"/>
                <w:bCs/>
                <w:color w:val="000000"/>
                <w:kern w:val="0"/>
                <w:sz w:val="20"/>
                <w:szCs w:val="20"/>
              </w:rPr>
              <w:t>ioną</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Carex</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pilosa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lastRenderedPageBreak/>
              <w:t>konwalijkę dwulistną</w:t>
            </w:r>
            <w:r>
              <w:rPr>
                <w:rFonts w:eastAsia="Times New Roman" w:cs="Arial"/>
                <w:bCs/>
                <w:i/>
                <w:color w:val="000000"/>
                <w:kern w:val="0"/>
                <w:sz w:val="20"/>
                <w:szCs w:val="20"/>
              </w:rPr>
              <w:t xml:space="preserve"> </w:t>
            </w:r>
            <w:r w:rsidR="003E7EFA">
              <w:rPr>
                <w:rFonts w:eastAsia="Times New Roman" w:cs="Arial"/>
                <w:bCs/>
                <w:i/>
                <w:color w:val="000000"/>
                <w:kern w:val="0"/>
                <w:sz w:val="20"/>
                <w:szCs w:val="20"/>
              </w:rPr>
              <w:t>Maianthemum</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bifolium</w:t>
            </w:r>
            <w:proofErr w:type="spellEnd"/>
            <w:r>
              <w:rPr>
                <w:rFonts w:eastAsia="Times New Roman" w:cs="Arial"/>
                <w:bCs/>
                <w:i/>
                <w:color w:val="000000"/>
                <w:kern w:val="0"/>
                <w:sz w:val="20"/>
                <w:szCs w:val="20"/>
              </w:rPr>
              <w:t xml:space="preserve">, </w:t>
            </w:r>
            <w:r>
              <w:rPr>
                <w:rFonts w:eastAsia="Times New Roman" w:cs="Arial"/>
                <w:bCs/>
                <w:color w:val="000000"/>
                <w:kern w:val="0"/>
                <w:sz w:val="20"/>
                <w:szCs w:val="20"/>
              </w:rPr>
              <w:t xml:space="preserve">żywiec gruczołowaty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glandulifera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żywiec cebulkowy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bulbifera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wilczomlecz </w:t>
            </w:r>
            <w:proofErr w:type="spellStart"/>
            <w:r>
              <w:rPr>
                <w:rFonts w:eastAsia="Times New Roman" w:cs="Arial"/>
                <w:bCs/>
                <w:color w:val="000000"/>
                <w:kern w:val="0"/>
                <w:sz w:val="20"/>
                <w:szCs w:val="20"/>
              </w:rPr>
              <w:t>migdałolistny</w:t>
            </w:r>
            <w:proofErr w:type="spellEnd"/>
            <w:r>
              <w:rPr>
                <w:rFonts w:eastAsia="Times New Roman" w:cs="Arial"/>
                <w:bCs/>
                <w:color w:val="000000"/>
                <w:kern w:val="0"/>
                <w:sz w:val="20"/>
                <w:szCs w:val="20"/>
              </w:rPr>
              <w:t xml:space="preserve"> </w:t>
            </w:r>
            <w:proofErr w:type="spellStart"/>
            <w:r w:rsidRPr="000172E8">
              <w:rPr>
                <w:rFonts w:eastAsia="Times New Roman" w:cs="Arial"/>
                <w:bCs/>
                <w:i/>
                <w:color w:val="000000"/>
                <w:kern w:val="0"/>
                <w:sz w:val="20"/>
                <w:szCs w:val="20"/>
              </w:rPr>
              <w:t>Euphorbia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amygdaloides</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w:t>
            </w:r>
            <w:r w:rsidRPr="00F5638D">
              <w:rPr>
                <w:rFonts w:eastAsia="Times New Roman" w:cs="Arial"/>
                <w:bCs/>
                <w:color w:val="000000"/>
                <w:kern w:val="0"/>
                <w:sz w:val="20"/>
                <w:szCs w:val="20"/>
              </w:rPr>
              <w:t>Ponadto</w:t>
            </w:r>
            <w:r>
              <w:rPr>
                <w:rFonts w:eastAsia="Times New Roman" w:cs="Arial"/>
                <w:bCs/>
                <w:color w:val="000000"/>
                <w:kern w:val="0"/>
                <w:sz w:val="20"/>
                <w:szCs w:val="20"/>
              </w:rPr>
              <w:t xml:space="preserve"> miejscami obserwowano pozostawione śmieci</w:t>
            </w:r>
            <w:r w:rsidRPr="00F5638D">
              <w:rPr>
                <w:rFonts w:eastAsia="Times New Roman" w:cs="Arial"/>
                <w:bCs/>
                <w:color w:val="000000"/>
                <w:kern w:val="0"/>
                <w:sz w:val="20"/>
                <w:szCs w:val="20"/>
              </w:rPr>
              <w:t>.</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3D5434A" w14:textId="77777777" w:rsidTr="00203221">
        <w:trPr>
          <w:cantSplit/>
          <w:trHeight w:val="75"/>
        </w:trPr>
        <w:tc>
          <w:tcPr>
            <w:tcW w:w="189" w:type="pct"/>
            <w:vMerge/>
          </w:tcPr>
          <w:p w14:paraId="7071103F" w14:textId="77777777" w:rsidR="00497D5A" w:rsidRPr="000172E8" w:rsidRDefault="00497D5A" w:rsidP="00203221">
            <w:pPr>
              <w:rPr>
                <w:rFonts w:cs="Arial"/>
                <w:sz w:val="20"/>
                <w:szCs w:val="20"/>
              </w:rPr>
            </w:pPr>
          </w:p>
        </w:tc>
        <w:tc>
          <w:tcPr>
            <w:tcW w:w="748" w:type="pct"/>
            <w:vMerge/>
            <w:vAlign w:val="center"/>
          </w:tcPr>
          <w:p w14:paraId="3C893134" w14:textId="77777777" w:rsidR="00497D5A" w:rsidRPr="000172E8" w:rsidRDefault="00497D5A" w:rsidP="00203221">
            <w:pPr>
              <w:rPr>
                <w:rFonts w:cs="Arial"/>
                <w:sz w:val="20"/>
                <w:szCs w:val="20"/>
              </w:rPr>
            </w:pPr>
          </w:p>
        </w:tc>
        <w:tc>
          <w:tcPr>
            <w:tcW w:w="249" w:type="pct"/>
            <w:vMerge/>
            <w:vAlign w:val="center"/>
          </w:tcPr>
          <w:p w14:paraId="76317C84" w14:textId="77777777" w:rsidR="00497D5A" w:rsidRPr="000172E8" w:rsidRDefault="00497D5A" w:rsidP="00203221">
            <w:pPr>
              <w:jc w:val="center"/>
              <w:rPr>
                <w:rFonts w:cs="Arial"/>
                <w:sz w:val="20"/>
                <w:szCs w:val="20"/>
              </w:rPr>
            </w:pPr>
          </w:p>
        </w:tc>
        <w:tc>
          <w:tcPr>
            <w:tcW w:w="231" w:type="pct"/>
            <w:vMerge/>
          </w:tcPr>
          <w:p w14:paraId="6382D1FB" w14:textId="77777777" w:rsidR="00497D5A" w:rsidRPr="000172E8" w:rsidRDefault="00497D5A" w:rsidP="00203221">
            <w:pPr>
              <w:jc w:val="center"/>
              <w:rPr>
                <w:rFonts w:cs="Arial"/>
                <w:sz w:val="20"/>
                <w:szCs w:val="20"/>
              </w:rPr>
            </w:pPr>
          </w:p>
        </w:tc>
        <w:tc>
          <w:tcPr>
            <w:tcW w:w="517" w:type="pct"/>
            <w:gridSpan w:val="2"/>
            <w:vMerge w:val="restart"/>
            <w:vAlign w:val="center"/>
          </w:tcPr>
          <w:p w14:paraId="2CBE781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2126932"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375A5E4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0DFD610"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val="restart"/>
            <w:vAlign w:val="center"/>
          </w:tcPr>
          <w:p w14:paraId="4623D87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6835017C" w14:textId="77777777" w:rsidR="00497D5A" w:rsidRPr="000172E8" w:rsidRDefault="00497D5A" w:rsidP="00203221">
            <w:pPr>
              <w:rPr>
                <w:rFonts w:cs="Arial"/>
                <w:sz w:val="20"/>
                <w:szCs w:val="20"/>
              </w:rPr>
            </w:pPr>
          </w:p>
        </w:tc>
        <w:tc>
          <w:tcPr>
            <w:tcW w:w="797" w:type="pct"/>
            <w:vMerge/>
            <w:vAlign w:val="center"/>
          </w:tcPr>
          <w:p w14:paraId="5486D63A" w14:textId="77777777" w:rsidR="00497D5A" w:rsidRPr="000172E8" w:rsidRDefault="00497D5A" w:rsidP="00203221">
            <w:pPr>
              <w:jc w:val="center"/>
              <w:rPr>
                <w:rFonts w:cs="Arial"/>
                <w:sz w:val="20"/>
                <w:szCs w:val="20"/>
              </w:rPr>
            </w:pPr>
          </w:p>
        </w:tc>
      </w:tr>
      <w:tr w:rsidR="00497D5A" w:rsidRPr="000172E8" w14:paraId="1CA6CA7C" w14:textId="77777777" w:rsidTr="00203221">
        <w:trPr>
          <w:cantSplit/>
          <w:trHeight w:val="75"/>
        </w:trPr>
        <w:tc>
          <w:tcPr>
            <w:tcW w:w="189" w:type="pct"/>
            <w:vMerge/>
          </w:tcPr>
          <w:p w14:paraId="37834E04" w14:textId="77777777" w:rsidR="00497D5A" w:rsidRPr="000172E8" w:rsidRDefault="00497D5A" w:rsidP="00203221">
            <w:pPr>
              <w:rPr>
                <w:rFonts w:cs="Arial"/>
                <w:sz w:val="20"/>
                <w:szCs w:val="20"/>
              </w:rPr>
            </w:pPr>
          </w:p>
        </w:tc>
        <w:tc>
          <w:tcPr>
            <w:tcW w:w="748" w:type="pct"/>
            <w:vMerge/>
            <w:vAlign w:val="center"/>
          </w:tcPr>
          <w:p w14:paraId="4354CB04" w14:textId="77777777" w:rsidR="00497D5A" w:rsidRPr="000172E8" w:rsidRDefault="00497D5A" w:rsidP="00203221">
            <w:pPr>
              <w:rPr>
                <w:rFonts w:cs="Arial"/>
                <w:sz w:val="20"/>
                <w:szCs w:val="20"/>
              </w:rPr>
            </w:pPr>
          </w:p>
        </w:tc>
        <w:tc>
          <w:tcPr>
            <w:tcW w:w="249" w:type="pct"/>
            <w:vMerge/>
            <w:vAlign w:val="center"/>
          </w:tcPr>
          <w:p w14:paraId="26FD30F2" w14:textId="77777777" w:rsidR="00497D5A" w:rsidRPr="000172E8" w:rsidRDefault="00497D5A" w:rsidP="00203221">
            <w:pPr>
              <w:jc w:val="center"/>
              <w:rPr>
                <w:rFonts w:cs="Arial"/>
                <w:sz w:val="20"/>
                <w:szCs w:val="20"/>
              </w:rPr>
            </w:pPr>
          </w:p>
        </w:tc>
        <w:tc>
          <w:tcPr>
            <w:tcW w:w="231" w:type="pct"/>
            <w:vMerge/>
          </w:tcPr>
          <w:p w14:paraId="5A4B7B3F" w14:textId="77777777" w:rsidR="00497D5A" w:rsidRPr="000172E8" w:rsidRDefault="00497D5A" w:rsidP="00203221">
            <w:pPr>
              <w:jc w:val="center"/>
              <w:rPr>
                <w:rFonts w:cs="Arial"/>
                <w:sz w:val="20"/>
                <w:szCs w:val="20"/>
              </w:rPr>
            </w:pPr>
          </w:p>
        </w:tc>
        <w:tc>
          <w:tcPr>
            <w:tcW w:w="517" w:type="pct"/>
            <w:gridSpan w:val="2"/>
            <w:vMerge/>
            <w:vAlign w:val="center"/>
          </w:tcPr>
          <w:p w14:paraId="1CC3F6BB" w14:textId="77777777" w:rsidR="00497D5A" w:rsidRPr="000172E8" w:rsidRDefault="00497D5A" w:rsidP="00203221">
            <w:pPr>
              <w:rPr>
                <w:rFonts w:cs="Arial"/>
                <w:sz w:val="20"/>
                <w:szCs w:val="20"/>
              </w:rPr>
            </w:pPr>
          </w:p>
        </w:tc>
        <w:tc>
          <w:tcPr>
            <w:tcW w:w="700" w:type="pct"/>
            <w:gridSpan w:val="3"/>
          </w:tcPr>
          <w:p w14:paraId="24DD2B6B"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53D7664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7BE42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70EB5EC9" w14:textId="77777777" w:rsidR="00497D5A" w:rsidRPr="000172E8" w:rsidRDefault="00497D5A" w:rsidP="00203221">
            <w:pPr>
              <w:rPr>
                <w:rFonts w:cs="Arial"/>
                <w:sz w:val="20"/>
                <w:szCs w:val="20"/>
              </w:rPr>
            </w:pPr>
          </w:p>
        </w:tc>
        <w:tc>
          <w:tcPr>
            <w:tcW w:w="355" w:type="pct"/>
            <w:gridSpan w:val="2"/>
            <w:vMerge/>
          </w:tcPr>
          <w:p w14:paraId="10A049F2" w14:textId="77777777" w:rsidR="00497D5A" w:rsidRPr="000172E8" w:rsidRDefault="00497D5A" w:rsidP="00203221">
            <w:pPr>
              <w:rPr>
                <w:rFonts w:cs="Arial"/>
                <w:sz w:val="20"/>
                <w:szCs w:val="20"/>
              </w:rPr>
            </w:pPr>
          </w:p>
        </w:tc>
        <w:tc>
          <w:tcPr>
            <w:tcW w:w="797" w:type="pct"/>
            <w:vMerge/>
            <w:vAlign w:val="center"/>
          </w:tcPr>
          <w:p w14:paraId="70418561" w14:textId="77777777" w:rsidR="00497D5A" w:rsidRPr="000172E8" w:rsidRDefault="00497D5A" w:rsidP="00203221">
            <w:pPr>
              <w:jc w:val="center"/>
              <w:rPr>
                <w:rFonts w:cs="Arial"/>
                <w:sz w:val="20"/>
                <w:szCs w:val="20"/>
              </w:rPr>
            </w:pPr>
          </w:p>
        </w:tc>
      </w:tr>
      <w:tr w:rsidR="00497D5A" w:rsidRPr="000172E8" w14:paraId="14D77504" w14:textId="77777777" w:rsidTr="00203221">
        <w:trPr>
          <w:cantSplit/>
          <w:trHeight w:val="75"/>
        </w:trPr>
        <w:tc>
          <w:tcPr>
            <w:tcW w:w="189" w:type="pct"/>
            <w:vMerge/>
          </w:tcPr>
          <w:p w14:paraId="45B2AE6B" w14:textId="77777777" w:rsidR="00497D5A" w:rsidRPr="000172E8" w:rsidRDefault="00497D5A" w:rsidP="00203221">
            <w:pPr>
              <w:rPr>
                <w:rFonts w:cs="Arial"/>
                <w:sz w:val="20"/>
                <w:szCs w:val="20"/>
              </w:rPr>
            </w:pPr>
          </w:p>
        </w:tc>
        <w:tc>
          <w:tcPr>
            <w:tcW w:w="748" w:type="pct"/>
            <w:vMerge/>
            <w:vAlign w:val="center"/>
          </w:tcPr>
          <w:p w14:paraId="72DA21A0" w14:textId="77777777" w:rsidR="00497D5A" w:rsidRPr="000172E8" w:rsidRDefault="00497D5A" w:rsidP="00203221">
            <w:pPr>
              <w:rPr>
                <w:rFonts w:cs="Arial"/>
                <w:sz w:val="20"/>
                <w:szCs w:val="20"/>
              </w:rPr>
            </w:pPr>
          </w:p>
        </w:tc>
        <w:tc>
          <w:tcPr>
            <w:tcW w:w="249" w:type="pct"/>
            <w:vMerge/>
            <w:vAlign w:val="center"/>
          </w:tcPr>
          <w:p w14:paraId="3548E066" w14:textId="77777777" w:rsidR="00497D5A" w:rsidRPr="000172E8" w:rsidRDefault="00497D5A" w:rsidP="00203221">
            <w:pPr>
              <w:jc w:val="center"/>
              <w:rPr>
                <w:rFonts w:cs="Arial"/>
                <w:sz w:val="20"/>
                <w:szCs w:val="20"/>
              </w:rPr>
            </w:pPr>
          </w:p>
        </w:tc>
        <w:tc>
          <w:tcPr>
            <w:tcW w:w="231" w:type="pct"/>
            <w:vMerge/>
          </w:tcPr>
          <w:p w14:paraId="47D58AD6" w14:textId="77777777" w:rsidR="00497D5A" w:rsidRPr="000172E8" w:rsidRDefault="00497D5A" w:rsidP="00203221">
            <w:pPr>
              <w:jc w:val="center"/>
              <w:rPr>
                <w:rFonts w:cs="Arial"/>
                <w:sz w:val="20"/>
                <w:szCs w:val="20"/>
              </w:rPr>
            </w:pPr>
          </w:p>
        </w:tc>
        <w:tc>
          <w:tcPr>
            <w:tcW w:w="517" w:type="pct"/>
            <w:gridSpan w:val="2"/>
            <w:vMerge/>
            <w:vAlign w:val="center"/>
          </w:tcPr>
          <w:p w14:paraId="663C0F27" w14:textId="77777777" w:rsidR="00497D5A" w:rsidRPr="000172E8" w:rsidRDefault="00497D5A" w:rsidP="00203221">
            <w:pPr>
              <w:rPr>
                <w:rFonts w:cs="Arial"/>
                <w:sz w:val="20"/>
                <w:szCs w:val="20"/>
              </w:rPr>
            </w:pPr>
          </w:p>
        </w:tc>
        <w:tc>
          <w:tcPr>
            <w:tcW w:w="700" w:type="pct"/>
            <w:gridSpan w:val="3"/>
          </w:tcPr>
          <w:p w14:paraId="291E3C1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7F3E79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077BC5"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1240317" w14:textId="77777777" w:rsidR="00497D5A" w:rsidRPr="000172E8" w:rsidRDefault="00497D5A" w:rsidP="00203221">
            <w:pPr>
              <w:rPr>
                <w:rFonts w:cs="Arial"/>
                <w:sz w:val="20"/>
                <w:szCs w:val="20"/>
              </w:rPr>
            </w:pPr>
          </w:p>
        </w:tc>
        <w:tc>
          <w:tcPr>
            <w:tcW w:w="355" w:type="pct"/>
            <w:gridSpan w:val="2"/>
            <w:vMerge/>
          </w:tcPr>
          <w:p w14:paraId="1D9770FC" w14:textId="77777777" w:rsidR="00497D5A" w:rsidRPr="000172E8" w:rsidRDefault="00497D5A" w:rsidP="00203221">
            <w:pPr>
              <w:rPr>
                <w:rFonts w:cs="Arial"/>
                <w:sz w:val="20"/>
                <w:szCs w:val="20"/>
              </w:rPr>
            </w:pPr>
          </w:p>
        </w:tc>
        <w:tc>
          <w:tcPr>
            <w:tcW w:w="797" w:type="pct"/>
            <w:vMerge/>
            <w:vAlign w:val="center"/>
          </w:tcPr>
          <w:p w14:paraId="55D62F0A" w14:textId="77777777" w:rsidR="00497D5A" w:rsidRPr="000172E8" w:rsidRDefault="00497D5A" w:rsidP="00203221">
            <w:pPr>
              <w:jc w:val="center"/>
              <w:rPr>
                <w:rFonts w:cs="Arial"/>
                <w:sz w:val="20"/>
                <w:szCs w:val="20"/>
              </w:rPr>
            </w:pPr>
          </w:p>
        </w:tc>
      </w:tr>
      <w:tr w:rsidR="00497D5A" w:rsidRPr="000172E8" w14:paraId="3DE6FE05" w14:textId="77777777" w:rsidTr="00203221">
        <w:trPr>
          <w:cantSplit/>
          <w:trHeight w:val="75"/>
        </w:trPr>
        <w:tc>
          <w:tcPr>
            <w:tcW w:w="189" w:type="pct"/>
            <w:vMerge/>
          </w:tcPr>
          <w:p w14:paraId="28B0E0E3" w14:textId="77777777" w:rsidR="00497D5A" w:rsidRPr="000172E8" w:rsidRDefault="00497D5A" w:rsidP="00203221">
            <w:pPr>
              <w:rPr>
                <w:rFonts w:cs="Arial"/>
                <w:sz w:val="20"/>
                <w:szCs w:val="20"/>
              </w:rPr>
            </w:pPr>
          </w:p>
        </w:tc>
        <w:tc>
          <w:tcPr>
            <w:tcW w:w="748" w:type="pct"/>
            <w:vMerge/>
            <w:vAlign w:val="center"/>
          </w:tcPr>
          <w:p w14:paraId="24B0346A" w14:textId="77777777" w:rsidR="00497D5A" w:rsidRPr="000172E8" w:rsidRDefault="00497D5A" w:rsidP="00203221">
            <w:pPr>
              <w:rPr>
                <w:rFonts w:cs="Arial"/>
                <w:sz w:val="20"/>
                <w:szCs w:val="20"/>
              </w:rPr>
            </w:pPr>
          </w:p>
        </w:tc>
        <w:tc>
          <w:tcPr>
            <w:tcW w:w="249" w:type="pct"/>
            <w:vMerge/>
            <w:vAlign w:val="center"/>
          </w:tcPr>
          <w:p w14:paraId="16D79915" w14:textId="77777777" w:rsidR="00497D5A" w:rsidRPr="000172E8" w:rsidRDefault="00497D5A" w:rsidP="00203221">
            <w:pPr>
              <w:jc w:val="center"/>
              <w:rPr>
                <w:rFonts w:cs="Arial"/>
                <w:sz w:val="20"/>
                <w:szCs w:val="20"/>
              </w:rPr>
            </w:pPr>
          </w:p>
        </w:tc>
        <w:tc>
          <w:tcPr>
            <w:tcW w:w="231" w:type="pct"/>
            <w:vMerge/>
          </w:tcPr>
          <w:p w14:paraId="6818748C" w14:textId="77777777" w:rsidR="00497D5A" w:rsidRPr="000172E8" w:rsidRDefault="00497D5A" w:rsidP="00203221">
            <w:pPr>
              <w:jc w:val="center"/>
              <w:rPr>
                <w:rFonts w:cs="Arial"/>
                <w:sz w:val="20"/>
                <w:szCs w:val="20"/>
              </w:rPr>
            </w:pPr>
          </w:p>
        </w:tc>
        <w:tc>
          <w:tcPr>
            <w:tcW w:w="517" w:type="pct"/>
            <w:gridSpan w:val="2"/>
            <w:vMerge/>
            <w:vAlign w:val="center"/>
          </w:tcPr>
          <w:p w14:paraId="0D3C085D" w14:textId="77777777" w:rsidR="00497D5A" w:rsidRPr="000172E8" w:rsidRDefault="00497D5A" w:rsidP="00203221">
            <w:pPr>
              <w:rPr>
                <w:rFonts w:cs="Arial"/>
                <w:sz w:val="20"/>
                <w:szCs w:val="20"/>
              </w:rPr>
            </w:pPr>
          </w:p>
        </w:tc>
        <w:tc>
          <w:tcPr>
            <w:tcW w:w="700" w:type="pct"/>
            <w:gridSpan w:val="3"/>
          </w:tcPr>
          <w:p w14:paraId="531981A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14906B9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37B697A"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308A31F5" w14:textId="77777777" w:rsidR="00497D5A" w:rsidRPr="000172E8" w:rsidRDefault="00497D5A" w:rsidP="00203221">
            <w:pPr>
              <w:rPr>
                <w:rFonts w:cs="Arial"/>
                <w:sz w:val="20"/>
                <w:szCs w:val="20"/>
              </w:rPr>
            </w:pPr>
          </w:p>
        </w:tc>
        <w:tc>
          <w:tcPr>
            <w:tcW w:w="355" w:type="pct"/>
            <w:gridSpan w:val="2"/>
            <w:vMerge/>
          </w:tcPr>
          <w:p w14:paraId="40AB462A" w14:textId="77777777" w:rsidR="00497D5A" w:rsidRPr="000172E8" w:rsidRDefault="00497D5A" w:rsidP="00203221">
            <w:pPr>
              <w:rPr>
                <w:rFonts w:cs="Arial"/>
                <w:sz w:val="20"/>
                <w:szCs w:val="20"/>
              </w:rPr>
            </w:pPr>
          </w:p>
        </w:tc>
        <w:tc>
          <w:tcPr>
            <w:tcW w:w="797" w:type="pct"/>
            <w:vMerge/>
            <w:vAlign w:val="center"/>
          </w:tcPr>
          <w:p w14:paraId="05AFA203" w14:textId="77777777" w:rsidR="00497D5A" w:rsidRPr="000172E8" w:rsidRDefault="00497D5A" w:rsidP="00203221">
            <w:pPr>
              <w:jc w:val="center"/>
              <w:rPr>
                <w:rFonts w:cs="Arial"/>
                <w:sz w:val="20"/>
                <w:szCs w:val="20"/>
              </w:rPr>
            </w:pPr>
          </w:p>
        </w:tc>
      </w:tr>
      <w:tr w:rsidR="00497D5A" w:rsidRPr="000172E8" w14:paraId="6385287E" w14:textId="77777777" w:rsidTr="00203221">
        <w:trPr>
          <w:cantSplit/>
          <w:trHeight w:val="75"/>
        </w:trPr>
        <w:tc>
          <w:tcPr>
            <w:tcW w:w="189" w:type="pct"/>
            <w:vMerge/>
          </w:tcPr>
          <w:p w14:paraId="61ABD0BE" w14:textId="77777777" w:rsidR="00497D5A" w:rsidRPr="000172E8" w:rsidRDefault="00497D5A" w:rsidP="00203221">
            <w:pPr>
              <w:rPr>
                <w:rFonts w:cs="Arial"/>
                <w:sz w:val="20"/>
                <w:szCs w:val="20"/>
              </w:rPr>
            </w:pPr>
          </w:p>
        </w:tc>
        <w:tc>
          <w:tcPr>
            <w:tcW w:w="748" w:type="pct"/>
            <w:vMerge/>
            <w:vAlign w:val="center"/>
          </w:tcPr>
          <w:p w14:paraId="1773FB71" w14:textId="77777777" w:rsidR="00497D5A" w:rsidRPr="000172E8" w:rsidRDefault="00497D5A" w:rsidP="00203221">
            <w:pPr>
              <w:rPr>
                <w:rFonts w:cs="Arial"/>
                <w:sz w:val="20"/>
                <w:szCs w:val="20"/>
              </w:rPr>
            </w:pPr>
          </w:p>
        </w:tc>
        <w:tc>
          <w:tcPr>
            <w:tcW w:w="249" w:type="pct"/>
            <w:vMerge/>
            <w:vAlign w:val="center"/>
          </w:tcPr>
          <w:p w14:paraId="5781DF89" w14:textId="77777777" w:rsidR="00497D5A" w:rsidRPr="000172E8" w:rsidRDefault="00497D5A" w:rsidP="00203221">
            <w:pPr>
              <w:jc w:val="center"/>
              <w:rPr>
                <w:rFonts w:cs="Arial"/>
                <w:sz w:val="20"/>
                <w:szCs w:val="20"/>
              </w:rPr>
            </w:pPr>
          </w:p>
        </w:tc>
        <w:tc>
          <w:tcPr>
            <w:tcW w:w="231" w:type="pct"/>
            <w:vMerge/>
          </w:tcPr>
          <w:p w14:paraId="2C698188" w14:textId="77777777" w:rsidR="00497D5A" w:rsidRPr="000172E8" w:rsidRDefault="00497D5A" w:rsidP="00203221">
            <w:pPr>
              <w:jc w:val="center"/>
              <w:rPr>
                <w:rFonts w:cs="Arial"/>
                <w:sz w:val="20"/>
                <w:szCs w:val="20"/>
              </w:rPr>
            </w:pPr>
          </w:p>
        </w:tc>
        <w:tc>
          <w:tcPr>
            <w:tcW w:w="517" w:type="pct"/>
            <w:gridSpan w:val="2"/>
            <w:vMerge/>
            <w:vAlign w:val="center"/>
          </w:tcPr>
          <w:p w14:paraId="669B146C" w14:textId="77777777" w:rsidR="00497D5A" w:rsidRPr="000172E8" w:rsidRDefault="00497D5A" w:rsidP="00203221">
            <w:pPr>
              <w:rPr>
                <w:rFonts w:cs="Arial"/>
                <w:sz w:val="20"/>
                <w:szCs w:val="20"/>
              </w:rPr>
            </w:pPr>
          </w:p>
        </w:tc>
        <w:tc>
          <w:tcPr>
            <w:tcW w:w="700" w:type="pct"/>
            <w:gridSpan w:val="3"/>
          </w:tcPr>
          <w:p w14:paraId="666B6127"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407B00E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9DEF27D"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09098B51" w14:textId="77777777" w:rsidR="00497D5A" w:rsidRPr="000172E8" w:rsidRDefault="00497D5A" w:rsidP="00203221">
            <w:pPr>
              <w:rPr>
                <w:rFonts w:cs="Arial"/>
                <w:sz w:val="20"/>
                <w:szCs w:val="20"/>
              </w:rPr>
            </w:pPr>
          </w:p>
        </w:tc>
        <w:tc>
          <w:tcPr>
            <w:tcW w:w="355" w:type="pct"/>
            <w:gridSpan w:val="2"/>
            <w:vMerge/>
          </w:tcPr>
          <w:p w14:paraId="4E32571A" w14:textId="77777777" w:rsidR="00497D5A" w:rsidRPr="000172E8" w:rsidRDefault="00497D5A" w:rsidP="00203221">
            <w:pPr>
              <w:rPr>
                <w:rFonts w:cs="Arial"/>
                <w:sz w:val="20"/>
                <w:szCs w:val="20"/>
              </w:rPr>
            </w:pPr>
          </w:p>
        </w:tc>
        <w:tc>
          <w:tcPr>
            <w:tcW w:w="797" w:type="pct"/>
            <w:vMerge/>
            <w:vAlign w:val="center"/>
          </w:tcPr>
          <w:p w14:paraId="7C444E84" w14:textId="77777777" w:rsidR="00497D5A" w:rsidRPr="000172E8" w:rsidRDefault="00497D5A" w:rsidP="00203221">
            <w:pPr>
              <w:jc w:val="center"/>
              <w:rPr>
                <w:rFonts w:cs="Arial"/>
                <w:sz w:val="20"/>
                <w:szCs w:val="20"/>
              </w:rPr>
            </w:pPr>
          </w:p>
        </w:tc>
      </w:tr>
      <w:tr w:rsidR="00497D5A" w:rsidRPr="000172E8" w14:paraId="105E39B7" w14:textId="77777777" w:rsidTr="00203221">
        <w:trPr>
          <w:cantSplit/>
          <w:trHeight w:val="75"/>
        </w:trPr>
        <w:tc>
          <w:tcPr>
            <w:tcW w:w="189" w:type="pct"/>
            <w:vMerge/>
          </w:tcPr>
          <w:p w14:paraId="066F646F" w14:textId="77777777" w:rsidR="00497D5A" w:rsidRPr="000172E8" w:rsidRDefault="00497D5A" w:rsidP="00203221">
            <w:pPr>
              <w:rPr>
                <w:rFonts w:cs="Arial"/>
                <w:sz w:val="20"/>
                <w:szCs w:val="20"/>
              </w:rPr>
            </w:pPr>
          </w:p>
        </w:tc>
        <w:tc>
          <w:tcPr>
            <w:tcW w:w="748" w:type="pct"/>
            <w:vMerge/>
            <w:vAlign w:val="center"/>
          </w:tcPr>
          <w:p w14:paraId="7A6CB70F" w14:textId="77777777" w:rsidR="00497D5A" w:rsidRPr="000172E8" w:rsidRDefault="00497D5A" w:rsidP="00203221">
            <w:pPr>
              <w:rPr>
                <w:rFonts w:cs="Arial"/>
                <w:sz w:val="20"/>
                <w:szCs w:val="20"/>
              </w:rPr>
            </w:pPr>
          </w:p>
        </w:tc>
        <w:tc>
          <w:tcPr>
            <w:tcW w:w="249" w:type="pct"/>
            <w:vMerge/>
            <w:vAlign w:val="center"/>
          </w:tcPr>
          <w:p w14:paraId="37B7B841" w14:textId="77777777" w:rsidR="00497D5A" w:rsidRPr="000172E8" w:rsidRDefault="00497D5A" w:rsidP="00203221">
            <w:pPr>
              <w:jc w:val="center"/>
              <w:rPr>
                <w:rFonts w:cs="Arial"/>
                <w:sz w:val="20"/>
                <w:szCs w:val="20"/>
              </w:rPr>
            </w:pPr>
          </w:p>
        </w:tc>
        <w:tc>
          <w:tcPr>
            <w:tcW w:w="231" w:type="pct"/>
            <w:vMerge/>
          </w:tcPr>
          <w:p w14:paraId="1E246E8E" w14:textId="77777777" w:rsidR="00497D5A" w:rsidRPr="000172E8" w:rsidRDefault="00497D5A" w:rsidP="00203221">
            <w:pPr>
              <w:jc w:val="center"/>
              <w:rPr>
                <w:rFonts w:cs="Arial"/>
                <w:sz w:val="20"/>
                <w:szCs w:val="20"/>
              </w:rPr>
            </w:pPr>
          </w:p>
        </w:tc>
        <w:tc>
          <w:tcPr>
            <w:tcW w:w="517" w:type="pct"/>
            <w:gridSpan w:val="2"/>
            <w:vMerge/>
            <w:vAlign w:val="center"/>
          </w:tcPr>
          <w:p w14:paraId="76B2085D" w14:textId="77777777" w:rsidR="00497D5A" w:rsidRPr="000172E8" w:rsidRDefault="00497D5A" w:rsidP="00203221">
            <w:pPr>
              <w:rPr>
                <w:rFonts w:cs="Arial"/>
                <w:sz w:val="20"/>
                <w:szCs w:val="20"/>
              </w:rPr>
            </w:pPr>
          </w:p>
        </w:tc>
        <w:tc>
          <w:tcPr>
            <w:tcW w:w="700" w:type="pct"/>
            <w:gridSpan w:val="3"/>
          </w:tcPr>
          <w:p w14:paraId="26F7BC44"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8FE468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DE3BFD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5439A69" w14:textId="77777777" w:rsidR="00497D5A" w:rsidRPr="000172E8" w:rsidRDefault="00497D5A" w:rsidP="00203221">
            <w:pPr>
              <w:rPr>
                <w:rFonts w:cs="Arial"/>
                <w:sz w:val="20"/>
                <w:szCs w:val="20"/>
              </w:rPr>
            </w:pPr>
          </w:p>
        </w:tc>
        <w:tc>
          <w:tcPr>
            <w:tcW w:w="355" w:type="pct"/>
            <w:gridSpan w:val="2"/>
            <w:vMerge/>
          </w:tcPr>
          <w:p w14:paraId="4D8778EC" w14:textId="77777777" w:rsidR="00497D5A" w:rsidRPr="000172E8" w:rsidRDefault="00497D5A" w:rsidP="00203221">
            <w:pPr>
              <w:rPr>
                <w:rFonts w:cs="Arial"/>
                <w:sz w:val="20"/>
                <w:szCs w:val="20"/>
              </w:rPr>
            </w:pPr>
          </w:p>
        </w:tc>
        <w:tc>
          <w:tcPr>
            <w:tcW w:w="797" w:type="pct"/>
            <w:vMerge/>
            <w:vAlign w:val="center"/>
          </w:tcPr>
          <w:p w14:paraId="6136DA36" w14:textId="77777777" w:rsidR="00497D5A" w:rsidRPr="000172E8" w:rsidRDefault="00497D5A" w:rsidP="00203221">
            <w:pPr>
              <w:jc w:val="center"/>
              <w:rPr>
                <w:rFonts w:cs="Arial"/>
                <w:sz w:val="20"/>
                <w:szCs w:val="20"/>
              </w:rPr>
            </w:pPr>
          </w:p>
        </w:tc>
      </w:tr>
      <w:tr w:rsidR="00497D5A" w:rsidRPr="000172E8" w14:paraId="61C1CC6C" w14:textId="77777777" w:rsidTr="00203221">
        <w:trPr>
          <w:cantSplit/>
          <w:trHeight w:val="75"/>
        </w:trPr>
        <w:tc>
          <w:tcPr>
            <w:tcW w:w="189" w:type="pct"/>
            <w:vMerge/>
          </w:tcPr>
          <w:p w14:paraId="09D8CAC5" w14:textId="77777777" w:rsidR="00497D5A" w:rsidRPr="000172E8" w:rsidRDefault="00497D5A" w:rsidP="00203221">
            <w:pPr>
              <w:rPr>
                <w:rFonts w:cs="Arial"/>
                <w:sz w:val="20"/>
                <w:szCs w:val="20"/>
              </w:rPr>
            </w:pPr>
          </w:p>
        </w:tc>
        <w:tc>
          <w:tcPr>
            <w:tcW w:w="748" w:type="pct"/>
            <w:vMerge/>
            <w:vAlign w:val="center"/>
          </w:tcPr>
          <w:p w14:paraId="5CE79E43" w14:textId="77777777" w:rsidR="00497D5A" w:rsidRPr="000172E8" w:rsidRDefault="00497D5A" w:rsidP="00203221">
            <w:pPr>
              <w:rPr>
                <w:rFonts w:cs="Arial"/>
                <w:sz w:val="20"/>
                <w:szCs w:val="20"/>
              </w:rPr>
            </w:pPr>
          </w:p>
        </w:tc>
        <w:tc>
          <w:tcPr>
            <w:tcW w:w="249" w:type="pct"/>
            <w:vMerge/>
            <w:vAlign w:val="center"/>
          </w:tcPr>
          <w:p w14:paraId="3CAF611C" w14:textId="77777777" w:rsidR="00497D5A" w:rsidRPr="000172E8" w:rsidRDefault="00497D5A" w:rsidP="00203221">
            <w:pPr>
              <w:jc w:val="center"/>
              <w:rPr>
                <w:rFonts w:cs="Arial"/>
                <w:sz w:val="20"/>
                <w:szCs w:val="20"/>
              </w:rPr>
            </w:pPr>
          </w:p>
        </w:tc>
        <w:tc>
          <w:tcPr>
            <w:tcW w:w="231" w:type="pct"/>
            <w:vMerge/>
          </w:tcPr>
          <w:p w14:paraId="2F2D30CF" w14:textId="77777777" w:rsidR="00497D5A" w:rsidRPr="000172E8" w:rsidRDefault="00497D5A" w:rsidP="00203221">
            <w:pPr>
              <w:jc w:val="center"/>
              <w:rPr>
                <w:rFonts w:cs="Arial"/>
                <w:sz w:val="20"/>
                <w:szCs w:val="20"/>
              </w:rPr>
            </w:pPr>
          </w:p>
        </w:tc>
        <w:tc>
          <w:tcPr>
            <w:tcW w:w="517" w:type="pct"/>
            <w:gridSpan w:val="2"/>
            <w:vMerge/>
            <w:vAlign w:val="center"/>
          </w:tcPr>
          <w:p w14:paraId="73B65388" w14:textId="77777777" w:rsidR="00497D5A" w:rsidRPr="000172E8" w:rsidRDefault="00497D5A" w:rsidP="00203221">
            <w:pPr>
              <w:rPr>
                <w:rFonts w:cs="Arial"/>
                <w:sz w:val="20"/>
                <w:szCs w:val="20"/>
              </w:rPr>
            </w:pPr>
          </w:p>
        </w:tc>
        <w:tc>
          <w:tcPr>
            <w:tcW w:w="700" w:type="pct"/>
            <w:gridSpan w:val="3"/>
          </w:tcPr>
          <w:p w14:paraId="34AF7C8C"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B49CF5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9A322B3"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327729C9" w14:textId="77777777" w:rsidR="00497D5A" w:rsidRPr="000172E8" w:rsidRDefault="00497D5A" w:rsidP="00203221">
            <w:pPr>
              <w:rPr>
                <w:rFonts w:cs="Arial"/>
                <w:sz w:val="20"/>
                <w:szCs w:val="20"/>
              </w:rPr>
            </w:pPr>
          </w:p>
        </w:tc>
        <w:tc>
          <w:tcPr>
            <w:tcW w:w="355" w:type="pct"/>
            <w:gridSpan w:val="2"/>
            <w:vMerge/>
          </w:tcPr>
          <w:p w14:paraId="208AC80F" w14:textId="77777777" w:rsidR="00497D5A" w:rsidRPr="000172E8" w:rsidRDefault="00497D5A" w:rsidP="00203221">
            <w:pPr>
              <w:rPr>
                <w:rFonts w:cs="Arial"/>
                <w:sz w:val="20"/>
                <w:szCs w:val="20"/>
              </w:rPr>
            </w:pPr>
          </w:p>
        </w:tc>
        <w:tc>
          <w:tcPr>
            <w:tcW w:w="797" w:type="pct"/>
            <w:vMerge/>
            <w:vAlign w:val="center"/>
          </w:tcPr>
          <w:p w14:paraId="0729983B" w14:textId="77777777" w:rsidR="00497D5A" w:rsidRPr="000172E8" w:rsidRDefault="00497D5A" w:rsidP="00203221">
            <w:pPr>
              <w:jc w:val="center"/>
              <w:rPr>
                <w:rFonts w:cs="Arial"/>
                <w:sz w:val="20"/>
                <w:szCs w:val="20"/>
              </w:rPr>
            </w:pPr>
          </w:p>
        </w:tc>
      </w:tr>
      <w:tr w:rsidR="00497D5A" w:rsidRPr="000172E8" w14:paraId="55FE72F3" w14:textId="77777777" w:rsidTr="00203221">
        <w:trPr>
          <w:cantSplit/>
          <w:trHeight w:val="75"/>
        </w:trPr>
        <w:tc>
          <w:tcPr>
            <w:tcW w:w="189" w:type="pct"/>
            <w:vMerge/>
          </w:tcPr>
          <w:p w14:paraId="62CC45E4" w14:textId="77777777" w:rsidR="00497D5A" w:rsidRPr="000172E8" w:rsidRDefault="00497D5A" w:rsidP="00203221">
            <w:pPr>
              <w:rPr>
                <w:rFonts w:cs="Arial"/>
                <w:sz w:val="20"/>
                <w:szCs w:val="20"/>
              </w:rPr>
            </w:pPr>
          </w:p>
        </w:tc>
        <w:tc>
          <w:tcPr>
            <w:tcW w:w="748" w:type="pct"/>
            <w:vMerge/>
            <w:vAlign w:val="center"/>
          </w:tcPr>
          <w:p w14:paraId="51A222EE" w14:textId="77777777" w:rsidR="00497D5A" w:rsidRPr="000172E8" w:rsidRDefault="00497D5A" w:rsidP="00203221">
            <w:pPr>
              <w:rPr>
                <w:rFonts w:cs="Arial"/>
                <w:sz w:val="20"/>
                <w:szCs w:val="20"/>
              </w:rPr>
            </w:pPr>
          </w:p>
        </w:tc>
        <w:tc>
          <w:tcPr>
            <w:tcW w:w="249" w:type="pct"/>
            <w:vMerge/>
            <w:vAlign w:val="center"/>
          </w:tcPr>
          <w:p w14:paraId="5422DBE7" w14:textId="77777777" w:rsidR="00497D5A" w:rsidRPr="000172E8" w:rsidRDefault="00497D5A" w:rsidP="00203221">
            <w:pPr>
              <w:jc w:val="center"/>
              <w:rPr>
                <w:rFonts w:cs="Arial"/>
                <w:sz w:val="20"/>
                <w:szCs w:val="20"/>
              </w:rPr>
            </w:pPr>
          </w:p>
        </w:tc>
        <w:tc>
          <w:tcPr>
            <w:tcW w:w="231" w:type="pct"/>
            <w:vMerge/>
          </w:tcPr>
          <w:p w14:paraId="585B05C8" w14:textId="77777777" w:rsidR="00497D5A" w:rsidRPr="000172E8" w:rsidRDefault="00497D5A" w:rsidP="00203221">
            <w:pPr>
              <w:jc w:val="center"/>
              <w:rPr>
                <w:rFonts w:cs="Arial"/>
                <w:sz w:val="20"/>
                <w:szCs w:val="20"/>
              </w:rPr>
            </w:pPr>
          </w:p>
        </w:tc>
        <w:tc>
          <w:tcPr>
            <w:tcW w:w="517" w:type="pct"/>
            <w:gridSpan w:val="2"/>
            <w:vMerge/>
            <w:vAlign w:val="center"/>
          </w:tcPr>
          <w:p w14:paraId="36F9B3D5" w14:textId="77777777" w:rsidR="00497D5A" w:rsidRPr="000172E8" w:rsidRDefault="00497D5A" w:rsidP="00203221">
            <w:pPr>
              <w:rPr>
                <w:rFonts w:cs="Arial"/>
                <w:sz w:val="20"/>
                <w:szCs w:val="20"/>
              </w:rPr>
            </w:pPr>
          </w:p>
        </w:tc>
        <w:tc>
          <w:tcPr>
            <w:tcW w:w="700" w:type="pct"/>
            <w:gridSpan w:val="3"/>
          </w:tcPr>
          <w:p w14:paraId="2474B49E"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C41DAC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571F148"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F4248D3" w14:textId="77777777" w:rsidR="00497D5A" w:rsidRPr="000172E8" w:rsidRDefault="00497D5A" w:rsidP="00203221">
            <w:pPr>
              <w:rPr>
                <w:rFonts w:cs="Arial"/>
                <w:sz w:val="20"/>
                <w:szCs w:val="20"/>
              </w:rPr>
            </w:pPr>
          </w:p>
        </w:tc>
        <w:tc>
          <w:tcPr>
            <w:tcW w:w="355" w:type="pct"/>
            <w:gridSpan w:val="2"/>
            <w:vMerge/>
          </w:tcPr>
          <w:p w14:paraId="1CF08F43" w14:textId="77777777" w:rsidR="00497D5A" w:rsidRPr="000172E8" w:rsidRDefault="00497D5A" w:rsidP="00203221">
            <w:pPr>
              <w:rPr>
                <w:rFonts w:cs="Arial"/>
                <w:sz w:val="20"/>
                <w:szCs w:val="20"/>
              </w:rPr>
            </w:pPr>
          </w:p>
        </w:tc>
        <w:tc>
          <w:tcPr>
            <w:tcW w:w="797" w:type="pct"/>
            <w:vMerge/>
            <w:vAlign w:val="center"/>
          </w:tcPr>
          <w:p w14:paraId="53B4B130" w14:textId="77777777" w:rsidR="00497D5A" w:rsidRPr="000172E8" w:rsidRDefault="00497D5A" w:rsidP="00203221">
            <w:pPr>
              <w:jc w:val="center"/>
              <w:rPr>
                <w:rFonts w:cs="Arial"/>
                <w:sz w:val="20"/>
                <w:szCs w:val="20"/>
              </w:rPr>
            </w:pPr>
          </w:p>
        </w:tc>
      </w:tr>
      <w:tr w:rsidR="00497D5A" w:rsidRPr="000172E8" w14:paraId="040ABAE3" w14:textId="77777777" w:rsidTr="00203221">
        <w:trPr>
          <w:cantSplit/>
          <w:trHeight w:val="75"/>
        </w:trPr>
        <w:tc>
          <w:tcPr>
            <w:tcW w:w="189" w:type="pct"/>
            <w:vMerge/>
          </w:tcPr>
          <w:p w14:paraId="1D8CBF6D" w14:textId="77777777" w:rsidR="00497D5A" w:rsidRPr="000172E8" w:rsidRDefault="00497D5A" w:rsidP="00203221">
            <w:pPr>
              <w:rPr>
                <w:rFonts w:cs="Arial"/>
                <w:sz w:val="20"/>
                <w:szCs w:val="20"/>
              </w:rPr>
            </w:pPr>
          </w:p>
        </w:tc>
        <w:tc>
          <w:tcPr>
            <w:tcW w:w="748" w:type="pct"/>
            <w:vMerge/>
            <w:vAlign w:val="center"/>
          </w:tcPr>
          <w:p w14:paraId="3B9888B2" w14:textId="77777777" w:rsidR="00497D5A" w:rsidRPr="000172E8" w:rsidRDefault="00497D5A" w:rsidP="00203221">
            <w:pPr>
              <w:rPr>
                <w:rFonts w:cs="Arial"/>
                <w:sz w:val="20"/>
                <w:szCs w:val="20"/>
              </w:rPr>
            </w:pPr>
          </w:p>
        </w:tc>
        <w:tc>
          <w:tcPr>
            <w:tcW w:w="249" w:type="pct"/>
            <w:vMerge/>
            <w:vAlign w:val="center"/>
          </w:tcPr>
          <w:p w14:paraId="65C0F52B" w14:textId="77777777" w:rsidR="00497D5A" w:rsidRPr="000172E8" w:rsidRDefault="00497D5A" w:rsidP="00203221">
            <w:pPr>
              <w:jc w:val="center"/>
              <w:rPr>
                <w:rFonts w:cs="Arial"/>
                <w:sz w:val="20"/>
                <w:szCs w:val="20"/>
              </w:rPr>
            </w:pPr>
          </w:p>
        </w:tc>
        <w:tc>
          <w:tcPr>
            <w:tcW w:w="231" w:type="pct"/>
            <w:vMerge/>
          </w:tcPr>
          <w:p w14:paraId="368A7107" w14:textId="77777777" w:rsidR="00497D5A" w:rsidRPr="000172E8" w:rsidRDefault="00497D5A" w:rsidP="00203221">
            <w:pPr>
              <w:jc w:val="center"/>
              <w:rPr>
                <w:rFonts w:cs="Arial"/>
                <w:sz w:val="20"/>
                <w:szCs w:val="20"/>
              </w:rPr>
            </w:pPr>
          </w:p>
        </w:tc>
        <w:tc>
          <w:tcPr>
            <w:tcW w:w="517" w:type="pct"/>
            <w:gridSpan w:val="2"/>
            <w:vMerge/>
            <w:vAlign w:val="center"/>
          </w:tcPr>
          <w:p w14:paraId="781EDD6D" w14:textId="77777777" w:rsidR="00497D5A" w:rsidRPr="000172E8" w:rsidRDefault="00497D5A" w:rsidP="00203221">
            <w:pPr>
              <w:rPr>
                <w:rFonts w:cs="Arial"/>
                <w:sz w:val="20"/>
                <w:szCs w:val="20"/>
              </w:rPr>
            </w:pPr>
          </w:p>
        </w:tc>
        <w:tc>
          <w:tcPr>
            <w:tcW w:w="700" w:type="pct"/>
            <w:gridSpan w:val="3"/>
          </w:tcPr>
          <w:p w14:paraId="53218E2A"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957CCE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85DA0F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AF55A7B" w14:textId="77777777" w:rsidR="00497D5A" w:rsidRPr="000172E8" w:rsidRDefault="00497D5A" w:rsidP="00203221">
            <w:pPr>
              <w:rPr>
                <w:rFonts w:cs="Arial"/>
                <w:sz w:val="20"/>
                <w:szCs w:val="20"/>
              </w:rPr>
            </w:pPr>
          </w:p>
        </w:tc>
        <w:tc>
          <w:tcPr>
            <w:tcW w:w="355" w:type="pct"/>
            <w:gridSpan w:val="2"/>
            <w:vMerge/>
          </w:tcPr>
          <w:p w14:paraId="419CFB59" w14:textId="77777777" w:rsidR="00497D5A" w:rsidRPr="000172E8" w:rsidRDefault="00497D5A" w:rsidP="00203221">
            <w:pPr>
              <w:rPr>
                <w:rFonts w:cs="Arial"/>
                <w:sz w:val="20"/>
                <w:szCs w:val="20"/>
              </w:rPr>
            </w:pPr>
          </w:p>
        </w:tc>
        <w:tc>
          <w:tcPr>
            <w:tcW w:w="797" w:type="pct"/>
            <w:vMerge/>
            <w:vAlign w:val="center"/>
          </w:tcPr>
          <w:p w14:paraId="3E6356EE" w14:textId="77777777" w:rsidR="00497D5A" w:rsidRPr="000172E8" w:rsidRDefault="00497D5A" w:rsidP="00203221">
            <w:pPr>
              <w:jc w:val="center"/>
              <w:rPr>
                <w:rFonts w:cs="Arial"/>
                <w:sz w:val="20"/>
                <w:szCs w:val="20"/>
              </w:rPr>
            </w:pPr>
          </w:p>
        </w:tc>
      </w:tr>
      <w:tr w:rsidR="00497D5A" w:rsidRPr="000172E8" w14:paraId="66905ED1" w14:textId="77777777" w:rsidTr="00203221">
        <w:trPr>
          <w:cantSplit/>
          <w:trHeight w:val="75"/>
        </w:trPr>
        <w:tc>
          <w:tcPr>
            <w:tcW w:w="189" w:type="pct"/>
            <w:vMerge/>
          </w:tcPr>
          <w:p w14:paraId="2AB04273" w14:textId="77777777" w:rsidR="00497D5A" w:rsidRPr="000172E8" w:rsidRDefault="00497D5A" w:rsidP="00203221">
            <w:pPr>
              <w:rPr>
                <w:rFonts w:cs="Arial"/>
                <w:sz w:val="20"/>
                <w:szCs w:val="20"/>
              </w:rPr>
            </w:pPr>
          </w:p>
        </w:tc>
        <w:tc>
          <w:tcPr>
            <w:tcW w:w="748" w:type="pct"/>
            <w:vMerge/>
            <w:vAlign w:val="center"/>
          </w:tcPr>
          <w:p w14:paraId="46F20128" w14:textId="77777777" w:rsidR="00497D5A" w:rsidRPr="000172E8" w:rsidRDefault="00497D5A" w:rsidP="00203221">
            <w:pPr>
              <w:rPr>
                <w:rFonts w:cs="Arial"/>
                <w:sz w:val="20"/>
                <w:szCs w:val="20"/>
              </w:rPr>
            </w:pPr>
          </w:p>
        </w:tc>
        <w:tc>
          <w:tcPr>
            <w:tcW w:w="249" w:type="pct"/>
            <w:vMerge/>
            <w:vAlign w:val="center"/>
          </w:tcPr>
          <w:p w14:paraId="4D232B08" w14:textId="77777777" w:rsidR="00497D5A" w:rsidRPr="000172E8" w:rsidRDefault="00497D5A" w:rsidP="00203221">
            <w:pPr>
              <w:jc w:val="center"/>
              <w:rPr>
                <w:rFonts w:cs="Arial"/>
                <w:sz w:val="20"/>
                <w:szCs w:val="20"/>
              </w:rPr>
            </w:pPr>
          </w:p>
        </w:tc>
        <w:tc>
          <w:tcPr>
            <w:tcW w:w="231" w:type="pct"/>
            <w:vMerge/>
          </w:tcPr>
          <w:p w14:paraId="5936A108" w14:textId="77777777" w:rsidR="00497D5A" w:rsidRPr="000172E8" w:rsidRDefault="00497D5A" w:rsidP="00203221">
            <w:pPr>
              <w:jc w:val="center"/>
              <w:rPr>
                <w:rFonts w:cs="Arial"/>
                <w:sz w:val="20"/>
                <w:szCs w:val="20"/>
              </w:rPr>
            </w:pPr>
          </w:p>
        </w:tc>
        <w:tc>
          <w:tcPr>
            <w:tcW w:w="517" w:type="pct"/>
            <w:gridSpan w:val="2"/>
            <w:vMerge/>
            <w:vAlign w:val="center"/>
          </w:tcPr>
          <w:p w14:paraId="1FCC828E" w14:textId="77777777" w:rsidR="00497D5A" w:rsidRPr="000172E8" w:rsidRDefault="00497D5A" w:rsidP="00203221">
            <w:pPr>
              <w:rPr>
                <w:rFonts w:cs="Arial"/>
                <w:sz w:val="20"/>
                <w:szCs w:val="20"/>
              </w:rPr>
            </w:pPr>
          </w:p>
        </w:tc>
        <w:tc>
          <w:tcPr>
            <w:tcW w:w="700" w:type="pct"/>
            <w:gridSpan w:val="3"/>
          </w:tcPr>
          <w:p w14:paraId="03B9427A"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7538015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9810DF"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64CBD935" w14:textId="77777777" w:rsidR="00497D5A" w:rsidRPr="000172E8" w:rsidRDefault="00497D5A" w:rsidP="00203221">
            <w:pPr>
              <w:rPr>
                <w:rFonts w:cs="Arial"/>
                <w:sz w:val="20"/>
                <w:szCs w:val="20"/>
              </w:rPr>
            </w:pPr>
          </w:p>
        </w:tc>
        <w:tc>
          <w:tcPr>
            <w:tcW w:w="355" w:type="pct"/>
            <w:gridSpan w:val="2"/>
            <w:vMerge/>
          </w:tcPr>
          <w:p w14:paraId="7B58A7CF" w14:textId="77777777" w:rsidR="00497D5A" w:rsidRPr="000172E8" w:rsidRDefault="00497D5A" w:rsidP="00203221">
            <w:pPr>
              <w:rPr>
                <w:rFonts w:cs="Arial"/>
                <w:sz w:val="20"/>
                <w:szCs w:val="20"/>
              </w:rPr>
            </w:pPr>
          </w:p>
        </w:tc>
        <w:tc>
          <w:tcPr>
            <w:tcW w:w="797" w:type="pct"/>
            <w:vMerge/>
            <w:vAlign w:val="center"/>
          </w:tcPr>
          <w:p w14:paraId="132AA88A" w14:textId="77777777" w:rsidR="00497D5A" w:rsidRPr="000172E8" w:rsidRDefault="00497D5A" w:rsidP="00203221">
            <w:pPr>
              <w:jc w:val="center"/>
              <w:rPr>
                <w:rFonts w:cs="Arial"/>
                <w:sz w:val="20"/>
                <w:szCs w:val="20"/>
              </w:rPr>
            </w:pPr>
          </w:p>
        </w:tc>
      </w:tr>
      <w:tr w:rsidR="00497D5A" w:rsidRPr="000172E8" w14:paraId="406C4A28" w14:textId="77777777" w:rsidTr="00203221">
        <w:trPr>
          <w:cantSplit/>
          <w:trHeight w:val="75"/>
        </w:trPr>
        <w:tc>
          <w:tcPr>
            <w:tcW w:w="189" w:type="pct"/>
            <w:vMerge/>
          </w:tcPr>
          <w:p w14:paraId="4B9269F7" w14:textId="77777777" w:rsidR="00497D5A" w:rsidRPr="000172E8" w:rsidRDefault="00497D5A" w:rsidP="00203221">
            <w:pPr>
              <w:rPr>
                <w:rFonts w:cs="Arial"/>
                <w:sz w:val="20"/>
                <w:szCs w:val="20"/>
              </w:rPr>
            </w:pPr>
          </w:p>
        </w:tc>
        <w:tc>
          <w:tcPr>
            <w:tcW w:w="748" w:type="pct"/>
            <w:vMerge/>
            <w:vAlign w:val="center"/>
          </w:tcPr>
          <w:p w14:paraId="4AF8141A" w14:textId="77777777" w:rsidR="00497D5A" w:rsidRPr="000172E8" w:rsidRDefault="00497D5A" w:rsidP="00203221">
            <w:pPr>
              <w:rPr>
                <w:rFonts w:cs="Arial"/>
                <w:sz w:val="20"/>
                <w:szCs w:val="20"/>
              </w:rPr>
            </w:pPr>
          </w:p>
        </w:tc>
        <w:tc>
          <w:tcPr>
            <w:tcW w:w="249" w:type="pct"/>
            <w:vMerge/>
            <w:vAlign w:val="center"/>
          </w:tcPr>
          <w:p w14:paraId="2A280E73" w14:textId="77777777" w:rsidR="00497D5A" w:rsidRPr="000172E8" w:rsidRDefault="00497D5A" w:rsidP="00203221">
            <w:pPr>
              <w:jc w:val="center"/>
              <w:rPr>
                <w:rFonts w:cs="Arial"/>
                <w:sz w:val="20"/>
                <w:szCs w:val="20"/>
              </w:rPr>
            </w:pPr>
          </w:p>
        </w:tc>
        <w:tc>
          <w:tcPr>
            <w:tcW w:w="231" w:type="pct"/>
            <w:vMerge/>
          </w:tcPr>
          <w:p w14:paraId="5DBF25EC" w14:textId="77777777" w:rsidR="00497D5A" w:rsidRPr="000172E8" w:rsidRDefault="00497D5A" w:rsidP="00203221">
            <w:pPr>
              <w:jc w:val="center"/>
              <w:rPr>
                <w:rFonts w:cs="Arial"/>
                <w:sz w:val="20"/>
                <w:szCs w:val="20"/>
              </w:rPr>
            </w:pPr>
          </w:p>
        </w:tc>
        <w:tc>
          <w:tcPr>
            <w:tcW w:w="517" w:type="pct"/>
            <w:gridSpan w:val="2"/>
            <w:vMerge/>
            <w:vAlign w:val="center"/>
          </w:tcPr>
          <w:p w14:paraId="091EA7E7" w14:textId="77777777" w:rsidR="00497D5A" w:rsidRPr="000172E8" w:rsidRDefault="00497D5A" w:rsidP="00203221">
            <w:pPr>
              <w:rPr>
                <w:rFonts w:cs="Arial"/>
                <w:sz w:val="20"/>
                <w:szCs w:val="20"/>
              </w:rPr>
            </w:pPr>
          </w:p>
        </w:tc>
        <w:tc>
          <w:tcPr>
            <w:tcW w:w="700" w:type="pct"/>
            <w:gridSpan w:val="3"/>
          </w:tcPr>
          <w:p w14:paraId="781C023C"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658EB64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EF38CA6"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50678163" w14:textId="77777777" w:rsidR="00497D5A" w:rsidRPr="000172E8" w:rsidRDefault="00497D5A" w:rsidP="00203221">
            <w:pPr>
              <w:rPr>
                <w:rFonts w:cs="Arial"/>
                <w:sz w:val="20"/>
                <w:szCs w:val="20"/>
              </w:rPr>
            </w:pPr>
          </w:p>
        </w:tc>
        <w:tc>
          <w:tcPr>
            <w:tcW w:w="355" w:type="pct"/>
            <w:gridSpan w:val="2"/>
            <w:vMerge/>
          </w:tcPr>
          <w:p w14:paraId="2DDB9EF0" w14:textId="77777777" w:rsidR="00497D5A" w:rsidRPr="000172E8" w:rsidRDefault="00497D5A" w:rsidP="00203221">
            <w:pPr>
              <w:rPr>
                <w:rFonts w:cs="Arial"/>
                <w:sz w:val="20"/>
                <w:szCs w:val="20"/>
              </w:rPr>
            </w:pPr>
          </w:p>
        </w:tc>
        <w:tc>
          <w:tcPr>
            <w:tcW w:w="797" w:type="pct"/>
            <w:vMerge/>
            <w:vAlign w:val="center"/>
          </w:tcPr>
          <w:p w14:paraId="5D6D2D36" w14:textId="77777777" w:rsidR="00497D5A" w:rsidRPr="000172E8" w:rsidRDefault="00497D5A" w:rsidP="00203221">
            <w:pPr>
              <w:jc w:val="center"/>
              <w:rPr>
                <w:rFonts w:cs="Arial"/>
                <w:sz w:val="20"/>
                <w:szCs w:val="20"/>
              </w:rPr>
            </w:pPr>
          </w:p>
        </w:tc>
      </w:tr>
      <w:tr w:rsidR="00497D5A" w:rsidRPr="000172E8" w14:paraId="4AAE892A" w14:textId="77777777" w:rsidTr="00203221">
        <w:trPr>
          <w:cantSplit/>
          <w:trHeight w:val="75"/>
        </w:trPr>
        <w:tc>
          <w:tcPr>
            <w:tcW w:w="189" w:type="pct"/>
            <w:vMerge/>
          </w:tcPr>
          <w:p w14:paraId="1565BCB2" w14:textId="77777777" w:rsidR="00497D5A" w:rsidRPr="000172E8" w:rsidRDefault="00497D5A" w:rsidP="00203221">
            <w:pPr>
              <w:rPr>
                <w:rFonts w:cs="Arial"/>
                <w:sz w:val="20"/>
                <w:szCs w:val="20"/>
              </w:rPr>
            </w:pPr>
          </w:p>
        </w:tc>
        <w:tc>
          <w:tcPr>
            <w:tcW w:w="748" w:type="pct"/>
            <w:vMerge/>
            <w:vAlign w:val="center"/>
          </w:tcPr>
          <w:p w14:paraId="7B04BC2C" w14:textId="77777777" w:rsidR="00497D5A" w:rsidRPr="000172E8" w:rsidRDefault="00497D5A" w:rsidP="00203221">
            <w:pPr>
              <w:rPr>
                <w:rFonts w:cs="Arial"/>
                <w:sz w:val="20"/>
                <w:szCs w:val="20"/>
              </w:rPr>
            </w:pPr>
          </w:p>
        </w:tc>
        <w:tc>
          <w:tcPr>
            <w:tcW w:w="249" w:type="pct"/>
            <w:vMerge/>
            <w:vAlign w:val="center"/>
          </w:tcPr>
          <w:p w14:paraId="7FB3D712" w14:textId="77777777" w:rsidR="00497D5A" w:rsidRPr="000172E8" w:rsidRDefault="00497D5A" w:rsidP="00203221">
            <w:pPr>
              <w:jc w:val="center"/>
              <w:rPr>
                <w:rFonts w:cs="Arial"/>
                <w:sz w:val="20"/>
                <w:szCs w:val="20"/>
              </w:rPr>
            </w:pPr>
          </w:p>
        </w:tc>
        <w:tc>
          <w:tcPr>
            <w:tcW w:w="231" w:type="pct"/>
            <w:vMerge/>
          </w:tcPr>
          <w:p w14:paraId="314ECDBE" w14:textId="77777777" w:rsidR="00497D5A" w:rsidRPr="000172E8" w:rsidRDefault="00497D5A" w:rsidP="00203221">
            <w:pPr>
              <w:jc w:val="center"/>
              <w:rPr>
                <w:rFonts w:cs="Arial"/>
                <w:sz w:val="20"/>
                <w:szCs w:val="20"/>
              </w:rPr>
            </w:pPr>
          </w:p>
        </w:tc>
        <w:tc>
          <w:tcPr>
            <w:tcW w:w="517" w:type="pct"/>
            <w:gridSpan w:val="2"/>
            <w:vMerge/>
            <w:vAlign w:val="center"/>
          </w:tcPr>
          <w:p w14:paraId="3737C3C5" w14:textId="77777777" w:rsidR="00497D5A" w:rsidRPr="000172E8" w:rsidRDefault="00497D5A" w:rsidP="00203221">
            <w:pPr>
              <w:rPr>
                <w:rFonts w:cs="Arial"/>
                <w:sz w:val="20"/>
                <w:szCs w:val="20"/>
              </w:rPr>
            </w:pPr>
          </w:p>
        </w:tc>
        <w:tc>
          <w:tcPr>
            <w:tcW w:w="700" w:type="pct"/>
            <w:gridSpan w:val="3"/>
          </w:tcPr>
          <w:p w14:paraId="715E3CE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47541A3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7E091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7E2FAD24" w14:textId="77777777" w:rsidR="00497D5A" w:rsidRPr="000172E8" w:rsidRDefault="00497D5A" w:rsidP="00203221">
            <w:pPr>
              <w:rPr>
                <w:rFonts w:cs="Arial"/>
                <w:sz w:val="20"/>
                <w:szCs w:val="20"/>
              </w:rPr>
            </w:pPr>
          </w:p>
        </w:tc>
        <w:tc>
          <w:tcPr>
            <w:tcW w:w="355" w:type="pct"/>
            <w:gridSpan w:val="2"/>
            <w:vMerge/>
          </w:tcPr>
          <w:p w14:paraId="06122C9A" w14:textId="77777777" w:rsidR="00497D5A" w:rsidRPr="000172E8" w:rsidRDefault="00497D5A" w:rsidP="00203221">
            <w:pPr>
              <w:rPr>
                <w:rFonts w:cs="Arial"/>
                <w:sz w:val="20"/>
                <w:szCs w:val="20"/>
              </w:rPr>
            </w:pPr>
          </w:p>
        </w:tc>
        <w:tc>
          <w:tcPr>
            <w:tcW w:w="797" w:type="pct"/>
            <w:vMerge/>
            <w:vAlign w:val="center"/>
          </w:tcPr>
          <w:p w14:paraId="0245CBF8" w14:textId="77777777" w:rsidR="00497D5A" w:rsidRPr="000172E8" w:rsidRDefault="00497D5A" w:rsidP="00203221">
            <w:pPr>
              <w:jc w:val="center"/>
              <w:rPr>
                <w:rFonts w:cs="Arial"/>
                <w:sz w:val="20"/>
                <w:szCs w:val="20"/>
              </w:rPr>
            </w:pPr>
          </w:p>
        </w:tc>
      </w:tr>
      <w:tr w:rsidR="00497D5A" w:rsidRPr="000172E8" w14:paraId="65525D8D" w14:textId="77777777" w:rsidTr="00203221">
        <w:trPr>
          <w:cantSplit/>
          <w:trHeight w:val="75"/>
        </w:trPr>
        <w:tc>
          <w:tcPr>
            <w:tcW w:w="189" w:type="pct"/>
            <w:vMerge/>
          </w:tcPr>
          <w:p w14:paraId="24D0E036" w14:textId="77777777" w:rsidR="00497D5A" w:rsidRPr="000172E8" w:rsidRDefault="00497D5A" w:rsidP="00203221">
            <w:pPr>
              <w:rPr>
                <w:rFonts w:cs="Arial"/>
                <w:sz w:val="20"/>
                <w:szCs w:val="20"/>
              </w:rPr>
            </w:pPr>
          </w:p>
        </w:tc>
        <w:tc>
          <w:tcPr>
            <w:tcW w:w="748" w:type="pct"/>
            <w:vMerge/>
            <w:vAlign w:val="center"/>
          </w:tcPr>
          <w:p w14:paraId="7C363AD3" w14:textId="77777777" w:rsidR="00497D5A" w:rsidRPr="000172E8" w:rsidRDefault="00497D5A" w:rsidP="00203221">
            <w:pPr>
              <w:rPr>
                <w:rFonts w:cs="Arial"/>
                <w:sz w:val="20"/>
                <w:szCs w:val="20"/>
              </w:rPr>
            </w:pPr>
          </w:p>
        </w:tc>
        <w:tc>
          <w:tcPr>
            <w:tcW w:w="249" w:type="pct"/>
            <w:vMerge/>
            <w:vAlign w:val="center"/>
          </w:tcPr>
          <w:p w14:paraId="477BAE3B" w14:textId="77777777" w:rsidR="00497D5A" w:rsidRPr="000172E8" w:rsidRDefault="00497D5A" w:rsidP="00203221">
            <w:pPr>
              <w:jc w:val="center"/>
              <w:rPr>
                <w:rFonts w:cs="Arial"/>
                <w:sz w:val="20"/>
                <w:szCs w:val="20"/>
              </w:rPr>
            </w:pPr>
          </w:p>
        </w:tc>
        <w:tc>
          <w:tcPr>
            <w:tcW w:w="231" w:type="pct"/>
            <w:vMerge/>
          </w:tcPr>
          <w:p w14:paraId="6ED7F7C1" w14:textId="77777777" w:rsidR="00497D5A" w:rsidRPr="000172E8" w:rsidRDefault="00497D5A" w:rsidP="00203221">
            <w:pPr>
              <w:jc w:val="center"/>
              <w:rPr>
                <w:rFonts w:cs="Arial"/>
                <w:sz w:val="20"/>
                <w:szCs w:val="20"/>
              </w:rPr>
            </w:pPr>
          </w:p>
        </w:tc>
        <w:tc>
          <w:tcPr>
            <w:tcW w:w="517" w:type="pct"/>
            <w:gridSpan w:val="2"/>
            <w:vMerge/>
            <w:vAlign w:val="center"/>
          </w:tcPr>
          <w:p w14:paraId="6E489DA6" w14:textId="77777777" w:rsidR="00497D5A" w:rsidRPr="000172E8" w:rsidRDefault="00497D5A" w:rsidP="00203221">
            <w:pPr>
              <w:rPr>
                <w:rFonts w:cs="Arial"/>
                <w:sz w:val="20"/>
                <w:szCs w:val="20"/>
              </w:rPr>
            </w:pPr>
          </w:p>
        </w:tc>
        <w:tc>
          <w:tcPr>
            <w:tcW w:w="700" w:type="pct"/>
            <w:gridSpan w:val="3"/>
          </w:tcPr>
          <w:p w14:paraId="72D4D0EE"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9601C6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72E11C1"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vAlign w:val="center"/>
          </w:tcPr>
          <w:p w14:paraId="2D6BE265" w14:textId="77777777" w:rsidR="00497D5A" w:rsidRPr="006A1441" w:rsidRDefault="00497D5A" w:rsidP="00203221">
            <w:pPr>
              <w:jc w:val="center"/>
              <w:rPr>
                <w:rFonts w:cs="Arial"/>
                <w:sz w:val="20"/>
                <w:szCs w:val="20"/>
              </w:rPr>
            </w:pPr>
          </w:p>
        </w:tc>
        <w:tc>
          <w:tcPr>
            <w:tcW w:w="355" w:type="pct"/>
            <w:gridSpan w:val="2"/>
            <w:vMerge/>
          </w:tcPr>
          <w:p w14:paraId="1ED908E5" w14:textId="77777777" w:rsidR="00497D5A" w:rsidRPr="000172E8" w:rsidRDefault="00497D5A" w:rsidP="00203221">
            <w:pPr>
              <w:rPr>
                <w:rFonts w:cs="Arial"/>
                <w:sz w:val="20"/>
                <w:szCs w:val="20"/>
              </w:rPr>
            </w:pPr>
          </w:p>
        </w:tc>
        <w:tc>
          <w:tcPr>
            <w:tcW w:w="797" w:type="pct"/>
            <w:vMerge/>
            <w:vAlign w:val="center"/>
          </w:tcPr>
          <w:p w14:paraId="0737089F" w14:textId="77777777" w:rsidR="00497D5A" w:rsidRPr="000172E8" w:rsidRDefault="00497D5A" w:rsidP="00203221">
            <w:pPr>
              <w:jc w:val="center"/>
              <w:rPr>
                <w:rFonts w:cs="Arial"/>
                <w:sz w:val="20"/>
                <w:szCs w:val="20"/>
              </w:rPr>
            </w:pPr>
          </w:p>
        </w:tc>
      </w:tr>
      <w:tr w:rsidR="00497D5A" w:rsidRPr="000172E8" w14:paraId="5050B619" w14:textId="77777777" w:rsidTr="00203221">
        <w:trPr>
          <w:cantSplit/>
          <w:trHeight w:val="155"/>
        </w:trPr>
        <w:tc>
          <w:tcPr>
            <w:tcW w:w="189" w:type="pct"/>
            <w:vMerge/>
          </w:tcPr>
          <w:p w14:paraId="23DBE75B" w14:textId="77777777" w:rsidR="00497D5A" w:rsidRPr="000172E8" w:rsidRDefault="00497D5A" w:rsidP="00203221">
            <w:pPr>
              <w:rPr>
                <w:rFonts w:cs="Arial"/>
                <w:sz w:val="20"/>
                <w:szCs w:val="20"/>
              </w:rPr>
            </w:pPr>
          </w:p>
        </w:tc>
        <w:tc>
          <w:tcPr>
            <w:tcW w:w="748" w:type="pct"/>
            <w:vMerge/>
            <w:vAlign w:val="center"/>
          </w:tcPr>
          <w:p w14:paraId="46474E92" w14:textId="77777777" w:rsidR="00497D5A" w:rsidRPr="000172E8" w:rsidRDefault="00497D5A" w:rsidP="00203221">
            <w:pPr>
              <w:rPr>
                <w:rFonts w:cs="Arial"/>
                <w:sz w:val="20"/>
                <w:szCs w:val="20"/>
              </w:rPr>
            </w:pPr>
          </w:p>
        </w:tc>
        <w:tc>
          <w:tcPr>
            <w:tcW w:w="249" w:type="pct"/>
            <w:vMerge/>
            <w:vAlign w:val="center"/>
          </w:tcPr>
          <w:p w14:paraId="389E1FF0" w14:textId="77777777" w:rsidR="00497D5A" w:rsidRPr="000172E8" w:rsidRDefault="00497D5A" w:rsidP="00203221">
            <w:pPr>
              <w:jc w:val="center"/>
              <w:rPr>
                <w:rFonts w:cs="Arial"/>
                <w:sz w:val="20"/>
                <w:szCs w:val="20"/>
              </w:rPr>
            </w:pPr>
          </w:p>
        </w:tc>
        <w:tc>
          <w:tcPr>
            <w:tcW w:w="231" w:type="pct"/>
            <w:vMerge/>
          </w:tcPr>
          <w:p w14:paraId="253C1F6B" w14:textId="77777777" w:rsidR="00497D5A" w:rsidRPr="000172E8" w:rsidRDefault="00497D5A" w:rsidP="00203221">
            <w:pPr>
              <w:jc w:val="center"/>
              <w:rPr>
                <w:rFonts w:cs="Arial"/>
                <w:sz w:val="20"/>
                <w:szCs w:val="20"/>
              </w:rPr>
            </w:pPr>
          </w:p>
        </w:tc>
        <w:tc>
          <w:tcPr>
            <w:tcW w:w="517" w:type="pct"/>
            <w:gridSpan w:val="2"/>
            <w:vAlign w:val="center"/>
          </w:tcPr>
          <w:p w14:paraId="0E8E0E90"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AD150BF"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4B13B68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E4F5980" w14:textId="77777777" w:rsidR="00497D5A" w:rsidRPr="006A1441" w:rsidRDefault="00497D5A" w:rsidP="00203221">
            <w:pPr>
              <w:jc w:val="center"/>
              <w:rPr>
                <w:rFonts w:cs="Arial"/>
                <w:sz w:val="20"/>
                <w:szCs w:val="20"/>
              </w:rPr>
            </w:pPr>
            <w:r w:rsidRPr="006A1441">
              <w:rPr>
                <w:rFonts w:cs="Arial"/>
                <w:sz w:val="20"/>
                <w:szCs w:val="20"/>
              </w:rPr>
              <w:t>FV</w:t>
            </w:r>
          </w:p>
        </w:tc>
        <w:tc>
          <w:tcPr>
            <w:tcW w:w="454" w:type="pct"/>
            <w:vAlign w:val="center"/>
          </w:tcPr>
          <w:p w14:paraId="55295D43" w14:textId="77777777" w:rsidR="00497D5A" w:rsidRPr="006A1441" w:rsidRDefault="00497D5A" w:rsidP="00203221">
            <w:pPr>
              <w:jc w:val="center"/>
              <w:rPr>
                <w:rFonts w:cs="Arial"/>
                <w:sz w:val="20"/>
                <w:szCs w:val="20"/>
              </w:rPr>
            </w:pPr>
            <w:r w:rsidRPr="006A1441">
              <w:rPr>
                <w:rFonts w:cs="Arial"/>
                <w:sz w:val="20"/>
                <w:szCs w:val="20"/>
              </w:rPr>
              <w:t>FV</w:t>
            </w:r>
          </w:p>
        </w:tc>
        <w:tc>
          <w:tcPr>
            <w:tcW w:w="355" w:type="pct"/>
            <w:gridSpan w:val="2"/>
            <w:vMerge/>
          </w:tcPr>
          <w:p w14:paraId="2EEBC468" w14:textId="77777777" w:rsidR="00497D5A" w:rsidRPr="000172E8" w:rsidRDefault="00497D5A" w:rsidP="00203221">
            <w:pPr>
              <w:rPr>
                <w:rFonts w:cs="Arial"/>
                <w:sz w:val="20"/>
                <w:szCs w:val="20"/>
              </w:rPr>
            </w:pPr>
          </w:p>
        </w:tc>
        <w:tc>
          <w:tcPr>
            <w:tcW w:w="797" w:type="pct"/>
            <w:vMerge/>
            <w:vAlign w:val="center"/>
          </w:tcPr>
          <w:p w14:paraId="25DAA74B" w14:textId="77777777" w:rsidR="00497D5A" w:rsidRPr="000172E8" w:rsidRDefault="00497D5A" w:rsidP="00203221">
            <w:pPr>
              <w:jc w:val="center"/>
              <w:rPr>
                <w:rFonts w:cs="Arial"/>
                <w:sz w:val="20"/>
                <w:szCs w:val="20"/>
              </w:rPr>
            </w:pPr>
          </w:p>
        </w:tc>
      </w:tr>
      <w:tr w:rsidR="00497D5A" w14:paraId="504E76DC" w14:textId="77777777" w:rsidTr="00203221">
        <w:trPr>
          <w:cantSplit/>
          <w:trHeight w:val="155"/>
        </w:trPr>
        <w:tc>
          <w:tcPr>
            <w:tcW w:w="189" w:type="pct"/>
            <w:vMerge w:val="restart"/>
            <w:vAlign w:val="center"/>
          </w:tcPr>
          <w:p w14:paraId="4366AC5B" w14:textId="77777777" w:rsidR="00497D5A" w:rsidRPr="000172E8" w:rsidRDefault="00497D5A" w:rsidP="00203221">
            <w:pPr>
              <w:jc w:val="center"/>
              <w:rPr>
                <w:rFonts w:cs="Arial"/>
                <w:sz w:val="20"/>
                <w:szCs w:val="20"/>
              </w:rPr>
            </w:pPr>
            <w:r>
              <w:rPr>
                <w:rFonts w:cs="Arial"/>
                <w:sz w:val="20"/>
                <w:szCs w:val="20"/>
              </w:rPr>
              <w:t>8.</w:t>
            </w:r>
          </w:p>
        </w:tc>
        <w:tc>
          <w:tcPr>
            <w:tcW w:w="748" w:type="pct"/>
            <w:vMerge w:val="restart"/>
            <w:vAlign w:val="center"/>
          </w:tcPr>
          <w:p w14:paraId="54EEFFA4"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6FD21596"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6993019E" w14:textId="77777777" w:rsidR="00497D5A" w:rsidRPr="000172E8" w:rsidRDefault="00497D5A" w:rsidP="00203221">
            <w:pPr>
              <w:jc w:val="center"/>
              <w:rPr>
                <w:rFonts w:cs="Arial"/>
                <w:sz w:val="20"/>
                <w:szCs w:val="20"/>
              </w:rPr>
            </w:pPr>
            <w:r w:rsidRPr="00785A6E">
              <w:rPr>
                <w:rFonts w:cs="Arial"/>
                <w:sz w:val="20"/>
                <w:szCs w:val="20"/>
              </w:rPr>
              <w:t>D29B</w:t>
            </w:r>
          </w:p>
        </w:tc>
        <w:tc>
          <w:tcPr>
            <w:tcW w:w="517" w:type="pct"/>
            <w:gridSpan w:val="2"/>
            <w:vAlign w:val="center"/>
          </w:tcPr>
          <w:p w14:paraId="47B1FA6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1E0A38E"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71EF39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7A14D1" w14:textId="47B8E819" w:rsidR="00497D5A" w:rsidRPr="000172E8" w:rsidRDefault="007B7CFC" w:rsidP="00F506B7">
            <w:pPr>
              <w:jc w:val="center"/>
              <w:rPr>
                <w:rFonts w:cs="Arial"/>
                <w:sz w:val="20"/>
                <w:szCs w:val="20"/>
              </w:rPr>
            </w:pPr>
            <w:r>
              <w:rPr>
                <w:rFonts w:cs="Arial"/>
                <w:sz w:val="20"/>
                <w:szCs w:val="20"/>
              </w:rPr>
              <w:t>XX</w:t>
            </w:r>
          </w:p>
        </w:tc>
        <w:tc>
          <w:tcPr>
            <w:tcW w:w="454" w:type="pct"/>
            <w:vAlign w:val="center"/>
          </w:tcPr>
          <w:p w14:paraId="437D34B9" w14:textId="77CB278B" w:rsidR="00497D5A" w:rsidRPr="000172E8" w:rsidRDefault="007B7CFC" w:rsidP="00F506B7">
            <w:pPr>
              <w:jc w:val="center"/>
              <w:rPr>
                <w:rFonts w:cs="Arial"/>
                <w:sz w:val="20"/>
                <w:szCs w:val="20"/>
              </w:rPr>
            </w:pPr>
            <w:r>
              <w:rPr>
                <w:rFonts w:cs="Arial"/>
                <w:sz w:val="20"/>
                <w:szCs w:val="20"/>
              </w:rPr>
              <w:t>XX</w:t>
            </w:r>
          </w:p>
        </w:tc>
        <w:tc>
          <w:tcPr>
            <w:tcW w:w="355" w:type="pct"/>
            <w:gridSpan w:val="2"/>
            <w:vMerge w:val="restart"/>
            <w:vAlign w:val="center"/>
          </w:tcPr>
          <w:p w14:paraId="355C69C9"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35531B63" w14:textId="5FEB07C0" w:rsidR="00497D5A" w:rsidRDefault="00497D5A" w:rsidP="00203221">
            <w:pPr>
              <w:jc w:val="center"/>
            </w:pPr>
            <w:r w:rsidRPr="00F5638D">
              <w:rPr>
                <w:rFonts w:cs="Arial"/>
                <w:sz w:val="20"/>
                <w:szCs w:val="20"/>
              </w:rPr>
              <w:t>Ocena na podstawie inwent</w:t>
            </w:r>
            <w:r>
              <w:rPr>
                <w:rFonts w:cs="Arial"/>
                <w:sz w:val="20"/>
                <w:szCs w:val="20"/>
              </w:rPr>
              <w:t>aryzacji terenowej z 2020-2021</w:t>
            </w:r>
            <w:r w:rsidRPr="00F5638D">
              <w:rPr>
                <w:rFonts w:cs="Arial"/>
                <w:sz w:val="20"/>
                <w:szCs w:val="20"/>
              </w:rPr>
              <w:t xml:space="preserve"> r. </w:t>
            </w:r>
            <w:r w:rsidR="004E4882">
              <w:rPr>
                <w:rFonts w:cs="Arial"/>
                <w:sz w:val="20"/>
                <w:szCs w:val="20"/>
              </w:rPr>
              <w:t xml:space="preserve">Obecna powierzchnia siedliska </w:t>
            </w:r>
            <w:r w:rsidR="004E4882">
              <w:rPr>
                <w:rFonts w:cs="Arial"/>
                <w:sz w:val="20"/>
                <w:szCs w:val="20"/>
              </w:rPr>
              <w:lastRenderedPageBreak/>
              <w:t xml:space="preserve">przyrodniczego  20,12 ha. </w:t>
            </w:r>
            <w:r w:rsidR="008D620F">
              <w:rPr>
                <w:rFonts w:cs="Arial"/>
                <w:sz w:val="20"/>
                <w:szCs w:val="20"/>
              </w:rPr>
              <w:t xml:space="preserve">Ocena referencyjna XX. </w:t>
            </w:r>
            <w:r w:rsidRPr="00F5638D">
              <w:rPr>
                <w:rFonts w:cs="Arial"/>
                <w:sz w:val="20"/>
                <w:szCs w:val="20"/>
              </w:rPr>
              <w:t xml:space="preserve">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proofErr w:type="spellStart"/>
            <w:r w:rsidRPr="00F5638D">
              <w:rPr>
                <w:rFonts w:eastAsia="Times New Roman" w:cs="Arial"/>
                <w:bCs/>
                <w:i/>
                <w:color w:val="000000"/>
                <w:kern w:val="0"/>
                <w:sz w:val="20"/>
                <w:szCs w:val="20"/>
              </w:rPr>
              <w:t>Fagus</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sylvatica</w:t>
            </w:r>
            <w:proofErr w:type="spellEnd"/>
            <w:r w:rsidRPr="00F5638D">
              <w:rPr>
                <w:rFonts w:eastAsia="Times New Roman" w:cs="Arial"/>
                <w:bCs/>
                <w:i/>
                <w:color w:val="000000"/>
                <w:kern w:val="0"/>
                <w:sz w:val="20"/>
                <w:szCs w:val="20"/>
              </w:rPr>
              <w:t>,</w:t>
            </w:r>
            <w:r>
              <w:rPr>
                <w:rFonts w:eastAsia="Times New Roman" w:cs="Arial"/>
                <w:bCs/>
                <w:i/>
                <w:color w:val="000000"/>
                <w:kern w:val="0"/>
                <w:sz w:val="20"/>
                <w:szCs w:val="20"/>
              </w:rPr>
              <w:t xml:space="preserve"> </w:t>
            </w:r>
            <w:r w:rsidRPr="006A1441">
              <w:rPr>
                <w:rFonts w:eastAsia="Times New Roman" w:cs="Arial"/>
                <w:bCs/>
                <w:color w:val="000000"/>
                <w:kern w:val="0"/>
                <w:sz w:val="20"/>
                <w:szCs w:val="20"/>
              </w:rPr>
              <w:t>turzycy orzęsionej</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Carex</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pilosa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gajowca żółtego</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Galeobdolon</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luteum</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przylaszczki pospolitej</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Hepatica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nobilis</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gwiazdnicy wielkokwiatowej</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Stellaria</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holostea</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kopytnika pospolitego</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Asarum</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europaeum</w:t>
            </w:r>
            <w:proofErr w:type="spellEnd"/>
            <w:r>
              <w:rPr>
                <w:rFonts w:eastAsia="Times New Roman" w:cs="Arial"/>
                <w:bCs/>
                <w:i/>
                <w:color w:val="000000"/>
                <w:kern w:val="0"/>
                <w:sz w:val="20"/>
                <w:szCs w:val="20"/>
              </w:rPr>
              <w:t xml:space="preserve">, </w:t>
            </w:r>
            <w:r w:rsidRPr="006A1441">
              <w:rPr>
                <w:rFonts w:eastAsia="Times New Roman" w:cs="Arial"/>
                <w:bCs/>
                <w:color w:val="000000"/>
                <w:kern w:val="0"/>
                <w:sz w:val="20"/>
                <w:szCs w:val="20"/>
              </w:rPr>
              <w:t>zawilca gajowego</w:t>
            </w:r>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Anemone</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nemorosa</w:t>
            </w:r>
            <w:proofErr w:type="spellEnd"/>
            <w:r>
              <w:rPr>
                <w:rFonts w:eastAsia="Times New Roman" w:cs="Arial"/>
                <w:bCs/>
                <w:i/>
                <w:color w:val="000000"/>
                <w:kern w:val="0"/>
                <w:sz w:val="20"/>
                <w:szCs w:val="20"/>
              </w:rPr>
              <w:t>.</w:t>
            </w:r>
            <w:r w:rsidRPr="00F5638D">
              <w:rPr>
                <w:rFonts w:eastAsia="Times New Roman" w:cs="Arial"/>
                <w:bCs/>
                <w:i/>
                <w:color w:val="000000"/>
                <w:kern w:val="0"/>
                <w:sz w:val="20"/>
                <w:szCs w:val="20"/>
              </w:rPr>
              <w:t xml:space="preserve"> </w:t>
            </w:r>
            <w:r w:rsidRPr="00F5638D">
              <w:rPr>
                <w:rFonts w:eastAsia="Times New Roman" w:cs="Arial"/>
                <w:bCs/>
                <w:color w:val="000000"/>
                <w:kern w:val="0"/>
                <w:sz w:val="20"/>
                <w:szCs w:val="20"/>
              </w:rPr>
              <w:t xml:space="preserve">Ponadto na obniżenie oceny wpływ ma </w:t>
            </w:r>
            <w:r w:rsidRPr="00F5638D">
              <w:rPr>
                <w:rFonts w:eastAsia="Times New Roman" w:cs="Arial"/>
                <w:bCs/>
                <w:color w:val="000000"/>
                <w:kern w:val="0"/>
                <w:sz w:val="20"/>
                <w:szCs w:val="20"/>
              </w:rPr>
              <w:lastRenderedPageBreak/>
              <w:t>obecność gatunków obcych ekolo</w:t>
            </w:r>
            <w:r>
              <w:rPr>
                <w:rFonts w:eastAsia="Times New Roman" w:cs="Arial"/>
                <w:bCs/>
                <w:color w:val="000000"/>
                <w:kern w:val="0"/>
                <w:sz w:val="20"/>
                <w:szCs w:val="20"/>
              </w:rPr>
              <w:t xml:space="preserve">gicznie buczynom w drzewostanie (robinii akacjowej </w:t>
            </w:r>
            <w:r w:rsidRPr="006A1441">
              <w:rPr>
                <w:rFonts w:eastAsia="Times New Roman" w:cs="Arial"/>
                <w:bCs/>
                <w:i/>
                <w:color w:val="000000"/>
                <w:kern w:val="0"/>
                <w:sz w:val="20"/>
                <w:szCs w:val="20"/>
              </w:rPr>
              <w:t xml:space="preserve">Robinia </w:t>
            </w:r>
            <w:proofErr w:type="spellStart"/>
            <w:r w:rsidRPr="006A1441">
              <w:rPr>
                <w:rFonts w:eastAsia="Times New Roman" w:cs="Arial"/>
                <w:bCs/>
                <w:i/>
                <w:color w:val="000000"/>
                <w:kern w:val="0"/>
                <w:sz w:val="20"/>
                <w:szCs w:val="20"/>
              </w:rPr>
              <w:t>pseudoacacia</w:t>
            </w:r>
            <w:proofErr w:type="spellEnd"/>
            <w:r>
              <w:rPr>
                <w:rFonts w:eastAsia="Times New Roman" w:cs="Arial"/>
                <w:bCs/>
                <w:color w:val="000000"/>
                <w:kern w:val="0"/>
                <w:sz w:val="20"/>
                <w:szCs w:val="20"/>
              </w:rPr>
              <w:t>). Płat siedliska silnie nawiązuje do grądu.</w:t>
            </w:r>
            <w:r w:rsidRPr="009B1481">
              <w:rPr>
                <w:rFonts w:eastAsia="Times New Roman" w:cs="Arial"/>
                <w:bCs/>
                <w:color w:val="000000"/>
                <w:kern w:val="0"/>
                <w:szCs w:val="22"/>
              </w:rPr>
              <w:t xml:space="preserve"> </w:t>
            </w:r>
            <w:r w:rsidRPr="00336C93">
              <w:rPr>
                <w:rFonts w:eastAsia="Times New Roman" w:cs="Arial"/>
                <w:bCs/>
                <w:color w:val="000000"/>
                <w:kern w:val="0"/>
                <w:sz w:val="20"/>
                <w:szCs w:val="20"/>
              </w:rPr>
              <w:t xml:space="preserve">Małe zasoby martwego drewna (łączne zasoby) </w:t>
            </w:r>
            <w:r w:rsidRPr="008D620F">
              <w:rPr>
                <w:rStyle w:val="PogrubienieTeksttreci28pt"/>
                <w:rFonts w:ascii="Arial" w:hAnsi="Arial" w:cs="Arial"/>
                <w:b w:val="0"/>
                <w:bCs w:val="0"/>
                <w:sz w:val="20"/>
                <w:szCs w:val="20"/>
              </w:rPr>
              <w:t>5</w:t>
            </w:r>
            <w:r w:rsidRPr="00336C93">
              <w:rPr>
                <w:rStyle w:val="PogrubienieTeksttreci28pt"/>
                <w:rFonts w:ascii="Arial" w:hAnsi="Arial" w:cs="Arial"/>
                <w:b w:val="0"/>
                <w:sz w:val="20"/>
                <w:szCs w:val="20"/>
              </w:rPr>
              <w:t>m</w:t>
            </w:r>
            <w:r w:rsidRPr="00336C93">
              <w:rPr>
                <w:rStyle w:val="PogrubienieTeksttreci28pt"/>
                <w:rFonts w:ascii="Arial" w:hAnsi="Arial" w:cs="Arial"/>
                <w:b w:val="0"/>
                <w:sz w:val="20"/>
                <w:szCs w:val="20"/>
                <w:vertAlign w:val="superscript"/>
              </w:rPr>
              <w:t>3</w:t>
            </w:r>
            <w:r w:rsidRPr="00336C93">
              <w:rPr>
                <w:rStyle w:val="PogrubienieTeksttreci28pt"/>
                <w:rFonts w:ascii="Arial" w:hAnsi="Arial" w:cs="Arial"/>
                <w:b w:val="0"/>
                <w:sz w:val="20"/>
                <w:szCs w:val="20"/>
              </w:rPr>
              <w:t xml:space="preserve">/ha oraz martwego drewna wielkowymiarowego </w:t>
            </w:r>
            <w:r>
              <w:rPr>
                <w:rStyle w:val="PogrubienieTeksttreci28pt"/>
                <w:rFonts w:ascii="Arial" w:hAnsi="Arial" w:cs="Arial"/>
                <w:b w:val="0"/>
                <w:sz w:val="20"/>
                <w:szCs w:val="20"/>
              </w:rPr>
              <w:t>1-2</w:t>
            </w:r>
            <w:r w:rsidRPr="00336C93">
              <w:rPr>
                <w:rStyle w:val="PogrubienieTeksttreci28pt"/>
                <w:rFonts w:ascii="Arial" w:hAnsi="Arial" w:cs="Arial"/>
                <w:b w:val="0"/>
                <w:sz w:val="20"/>
                <w:szCs w:val="20"/>
              </w:rPr>
              <w:t xml:space="preserve">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BAC90E5" w14:textId="77777777" w:rsidTr="00203221">
        <w:trPr>
          <w:cantSplit/>
          <w:trHeight w:val="75"/>
        </w:trPr>
        <w:tc>
          <w:tcPr>
            <w:tcW w:w="189" w:type="pct"/>
            <w:vMerge/>
          </w:tcPr>
          <w:p w14:paraId="6D32C437" w14:textId="77777777" w:rsidR="00497D5A" w:rsidRPr="000172E8" w:rsidRDefault="00497D5A" w:rsidP="00203221">
            <w:pPr>
              <w:rPr>
                <w:rFonts w:cs="Arial"/>
                <w:sz w:val="20"/>
                <w:szCs w:val="20"/>
              </w:rPr>
            </w:pPr>
          </w:p>
        </w:tc>
        <w:tc>
          <w:tcPr>
            <w:tcW w:w="748" w:type="pct"/>
            <w:vMerge/>
            <w:vAlign w:val="center"/>
          </w:tcPr>
          <w:p w14:paraId="4F9E5A35" w14:textId="77777777" w:rsidR="00497D5A" w:rsidRPr="000172E8" w:rsidRDefault="00497D5A" w:rsidP="00203221">
            <w:pPr>
              <w:rPr>
                <w:rFonts w:cs="Arial"/>
                <w:sz w:val="20"/>
                <w:szCs w:val="20"/>
              </w:rPr>
            </w:pPr>
          </w:p>
        </w:tc>
        <w:tc>
          <w:tcPr>
            <w:tcW w:w="249" w:type="pct"/>
            <w:vMerge/>
            <w:vAlign w:val="center"/>
          </w:tcPr>
          <w:p w14:paraId="08F77035" w14:textId="77777777" w:rsidR="00497D5A" w:rsidRPr="000172E8" w:rsidRDefault="00497D5A" w:rsidP="00203221">
            <w:pPr>
              <w:jc w:val="center"/>
              <w:rPr>
                <w:rFonts w:cs="Arial"/>
                <w:sz w:val="20"/>
                <w:szCs w:val="20"/>
              </w:rPr>
            </w:pPr>
          </w:p>
        </w:tc>
        <w:tc>
          <w:tcPr>
            <w:tcW w:w="231" w:type="pct"/>
            <w:vMerge/>
          </w:tcPr>
          <w:p w14:paraId="179869A3" w14:textId="77777777" w:rsidR="00497D5A" w:rsidRPr="000172E8" w:rsidRDefault="00497D5A" w:rsidP="00203221">
            <w:pPr>
              <w:jc w:val="center"/>
              <w:rPr>
                <w:rFonts w:cs="Arial"/>
                <w:sz w:val="20"/>
                <w:szCs w:val="20"/>
              </w:rPr>
            </w:pPr>
          </w:p>
        </w:tc>
        <w:tc>
          <w:tcPr>
            <w:tcW w:w="517" w:type="pct"/>
            <w:gridSpan w:val="2"/>
            <w:vMerge w:val="restart"/>
            <w:vAlign w:val="center"/>
          </w:tcPr>
          <w:p w14:paraId="4D195786"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603F8A3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00A563D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3F37050"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val="restart"/>
            <w:vAlign w:val="center"/>
          </w:tcPr>
          <w:p w14:paraId="0D28A507"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6B4FB510" w14:textId="77777777" w:rsidR="00497D5A" w:rsidRPr="000172E8" w:rsidRDefault="00497D5A" w:rsidP="00203221">
            <w:pPr>
              <w:rPr>
                <w:rFonts w:cs="Arial"/>
                <w:sz w:val="20"/>
                <w:szCs w:val="20"/>
              </w:rPr>
            </w:pPr>
          </w:p>
        </w:tc>
        <w:tc>
          <w:tcPr>
            <w:tcW w:w="797" w:type="pct"/>
            <w:vMerge/>
          </w:tcPr>
          <w:p w14:paraId="6BE21781" w14:textId="77777777" w:rsidR="00497D5A" w:rsidRPr="000172E8" w:rsidRDefault="00497D5A" w:rsidP="00203221">
            <w:pPr>
              <w:rPr>
                <w:rFonts w:cs="Arial"/>
                <w:sz w:val="20"/>
                <w:szCs w:val="20"/>
              </w:rPr>
            </w:pPr>
          </w:p>
        </w:tc>
      </w:tr>
      <w:tr w:rsidR="00497D5A" w:rsidRPr="000172E8" w14:paraId="750E8C4F" w14:textId="77777777" w:rsidTr="00203221">
        <w:trPr>
          <w:cantSplit/>
          <w:trHeight w:val="75"/>
        </w:trPr>
        <w:tc>
          <w:tcPr>
            <w:tcW w:w="189" w:type="pct"/>
            <w:vMerge/>
          </w:tcPr>
          <w:p w14:paraId="063F83BA" w14:textId="77777777" w:rsidR="00497D5A" w:rsidRPr="000172E8" w:rsidRDefault="00497D5A" w:rsidP="00203221">
            <w:pPr>
              <w:rPr>
                <w:rFonts w:cs="Arial"/>
                <w:sz w:val="20"/>
                <w:szCs w:val="20"/>
              </w:rPr>
            </w:pPr>
          </w:p>
        </w:tc>
        <w:tc>
          <w:tcPr>
            <w:tcW w:w="748" w:type="pct"/>
            <w:vMerge/>
            <w:vAlign w:val="center"/>
          </w:tcPr>
          <w:p w14:paraId="4DAD2493" w14:textId="77777777" w:rsidR="00497D5A" w:rsidRPr="000172E8" w:rsidRDefault="00497D5A" w:rsidP="00203221">
            <w:pPr>
              <w:rPr>
                <w:rFonts w:cs="Arial"/>
                <w:sz w:val="20"/>
                <w:szCs w:val="20"/>
              </w:rPr>
            </w:pPr>
          </w:p>
        </w:tc>
        <w:tc>
          <w:tcPr>
            <w:tcW w:w="249" w:type="pct"/>
            <w:vMerge/>
            <w:vAlign w:val="center"/>
          </w:tcPr>
          <w:p w14:paraId="0661097A" w14:textId="77777777" w:rsidR="00497D5A" w:rsidRPr="000172E8" w:rsidRDefault="00497D5A" w:rsidP="00203221">
            <w:pPr>
              <w:jc w:val="center"/>
              <w:rPr>
                <w:rFonts w:cs="Arial"/>
                <w:sz w:val="20"/>
                <w:szCs w:val="20"/>
              </w:rPr>
            </w:pPr>
          </w:p>
        </w:tc>
        <w:tc>
          <w:tcPr>
            <w:tcW w:w="231" w:type="pct"/>
            <w:vMerge/>
          </w:tcPr>
          <w:p w14:paraId="53B53A47" w14:textId="77777777" w:rsidR="00497D5A" w:rsidRPr="000172E8" w:rsidRDefault="00497D5A" w:rsidP="00203221">
            <w:pPr>
              <w:jc w:val="center"/>
              <w:rPr>
                <w:rFonts w:cs="Arial"/>
                <w:sz w:val="20"/>
                <w:szCs w:val="20"/>
              </w:rPr>
            </w:pPr>
          </w:p>
        </w:tc>
        <w:tc>
          <w:tcPr>
            <w:tcW w:w="517" w:type="pct"/>
            <w:gridSpan w:val="2"/>
            <w:vMerge/>
            <w:vAlign w:val="center"/>
          </w:tcPr>
          <w:p w14:paraId="6A898F08" w14:textId="77777777" w:rsidR="00497D5A" w:rsidRPr="000172E8" w:rsidRDefault="00497D5A" w:rsidP="00203221">
            <w:pPr>
              <w:rPr>
                <w:rFonts w:cs="Arial"/>
                <w:sz w:val="20"/>
                <w:szCs w:val="20"/>
              </w:rPr>
            </w:pPr>
          </w:p>
        </w:tc>
        <w:tc>
          <w:tcPr>
            <w:tcW w:w="700" w:type="pct"/>
            <w:gridSpan w:val="3"/>
          </w:tcPr>
          <w:p w14:paraId="3A410C8F"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C8B9DF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3371824"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33A60501" w14:textId="77777777" w:rsidR="00497D5A" w:rsidRPr="000172E8" w:rsidRDefault="00497D5A" w:rsidP="00203221">
            <w:pPr>
              <w:rPr>
                <w:rFonts w:cs="Arial"/>
                <w:sz w:val="20"/>
                <w:szCs w:val="20"/>
              </w:rPr>
            </w:pPr>
          </w:p>
        </w:tc>
        <w:tc>
          <w:tcPr>
            <w:tcW w:w="355" w:type="pct"/>
            <w:gridSpan w:val="2"/>
            <w:vMerge/>
          </w:tcPr>
          <w:p w14:paraId="031ACEBC" w14:textId="77777777" w:rsidR="00497D5A" w:rsidRPr="000172E8" w:rsidRDefault="00497D5A" w:rsidP="00203221">
            <w:pPr>
              <w:rPr>
                <w:rFonts w:cs="Arial"/>
                <w:sz w:val="20"/>
                <w:szCs w:val="20"/>
              </w:rPr>
            </w:pPr>
          </w:p>
        </w:tc>
        <w:tc>
          <w:tcPr>
            <w:tcW w:w="797" w:type="pct"/>
            <w:vMerge/>
          </w:tcPr>
          <w:p w14:paraId="3679ADD5" w14:textId="77777777" w:rsidR="00497D5A" w:rsidRPr="000172E8" w:rsidRDefault="00497D5A" w:rsidP="00203221">
            <w:pPr>
              <w:rPr>
                <w:rFonts w:cs="Arial"/>
                <w:sz w:val="20"/>
                <w:szCs w:val="20"/>
              </w:rPr>
            </w:pPr>
          </w:p>
        </w:tc>
      </w:tr>
      <w:tr w:rsidR="00497D5A" w:rsidRPr="000172E8" w14:paraId="3A5EB4A0" w14:textId="77777777" w:rsidTr="00203221">
        <w:trPr>
          <w:cantSplit/>
          <w:trHeight w:val="75"/>
        </w:trPr>
        <w:tc>
          <w:tcPr>
            <w:tcW w:w="189" w:type="pct"/>
            <w:vMerge/>
          </w:tcPr>
          <w:p w14:paraId="4A29B1ED" w14:textId="77777777" w:rsidR="00497D5A" w:rsidRPr="000172E8" w:rsidRDefault="00497D5A" w:rsidP="00203221">
            <w:pPr>
              <w:rPr>
                <w:rFonts w:cs="Arial"/>
                <w:sz w:val="20"/>
                <w:szCs w:val="20"/>
              </w:rPr>
            </w:pPr>
          </w:p>
        </w:tc>
        <w:tc>
          <w:tcPr>
            <w:tcW w:w="748" w:type="pct"/>
            <w:vMerge/>
            <w:vAlign w:val="center"/>
          </w:tcPr>
          <w:p w14:paraId="3C9BBB6C" w14:textId="77777777" w:rsidR="00497D5A" w:rsidRPr="000172E8" w:rsidRDefault="00497D5A" w:rsidP="00203221">
            <w:pPr>
              <w:rPr>
                <w:rFonts w:cs="Arial"/>
                <w:sz w:val="20"/>
                <w:szCs w:val="20"/>
              </w:rPr>
            </w:pPr>
          </w:p>
        </w:tc>
        <w:tc>
          <w:tcPr>
            <w:tcW w:w="249" w:type="pct"/>
            <w:vMerge/>
            <w:vAlign w:val="center"/>
          </w:tcPr>
          <w:p w14:paraId="3D71EE68" w14:textId="77777777" w:rsidR="00497D5A" w:rsidRPr="000172E8" w:rsidRDefault="00497D5A" w:rsidP="00203221">
            <w:pPr>
              <w:jc w:val="center"/>
              <w:rPr>
                <w:rFonts w:cs="Arial"/>
                <w:sz w:val="20"/>
                <w:szCs w:val="20"/>
              </w:rPr>
            </w:pPr>
          </w:p>
        </w:tc>
        <w:tc>
          <w:tcPr>
            <w:tcW w:w="231" w:type="pct"/>
            <w:vMerge/>
          </w:tcPr>
          <w:p w14:paraId="56D3F342" w14:textId="77777777" w:rsidR="00497D5A" w:rsidRPr="000172E8" w:rsidRDefault="00497D5A" w:rsidP="00203221">
            <w:pPr>
              <w:jc w:val="center"/>
              <w:rPr>
                <w:rFonts w:cs="Arial"/>
                <w:sz w:val="20"/>
                <w:szCs w:val="20"/>
              </w:rPr>
            </w:pPr>
          </w:p>
        </w:tc>
        <w:tc>
          <w:tcPr>
            <w:tcW w:w="517" w:type="pct"/>
            <w:gridSpan w:val="2"/>
            <w:vMerge/>
            <w:vAlign w:val="center"/>
          </w:tcPr>
          <w:p w14:paraId="1C27FEE6" w14:textId="77777777" w:rsidR="00497D5A" w:rsidRPr="000172E8" w:rsidRDefault="00497D5A" w:rsidP="00203221">
            <w:pPr>
              <w:rPr>
                <w:rFonts w:cs="Arial"/>
                <w:sz w:val="20"/>
                <w:szCs w:val="20"/>
              </w:rPr>
            </w:pPr>
          </w:p>
        </w:tc>
        <w:tc>
          <w:tcPr>
            <w:tcW w:w="700" w:type="pct"/>
            <w:gridSpan w:val="3"/>
          </w:tcPr>
          <w:p w14:paraId="456A81D0"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202F49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66EDBA9"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5EDDE2D" w14:textId="77777777" w:rsidR="00497D5A" w:rsidRPr="000172E8" w:rsidRDefault="00497D5A" w:rsidP="00203221">
            <w:pPr>
              <w:rPr>
                <w:rFonts w:cs="Arial"/>
                <w:sz w:val="20"/>
                <w:szCs w:val="20"/>
              </w:rPr>
            </w:pPr>
          </w:p>
        </w:tc>
        <w:tc>
          <w:tcPr>
            <w:tcW w:w="355" w:type="pct"/>
            <w:gridSpan w:val="2"/>
            <w:vMerge/>
          </w:tcPr>
          <w:p w14:paraId="517140E2" w14:textId="77777777" w:rsidR="00497D5A" w:rsidRPr="000172E8" w:rsidRDefault="00497D5A" w:rsidP="00203221">
            <w:pPr>
              <w:rPr>
                <w:rFonts w:cs="Arial"/>
                <w:sz w:val="20"/>
                <w:szCs w:val="20"/>
              </w:rPr>
            </w:pPr>
          </w:p>
        </w:tc>
        <w:tc>
          <w:tcPr>
            <w:tcW w:w="797" w:type="pct"/>
            <w:vMerge/>
          </w:tcPr>
          <w:p w14:paraId="00D30475" w14:textId="77777777" w:rsidR="00497D5A" w:rsidRPr="000172E8" w:rsidRDefault="00497D5A" w:rsidP="00203221">
            <w:pPr>
              <w:rPr>
                <w:rFonts w:cs="Arial"/>
                <w:sz w:val="20"/>
                <w:szCs w:val="20"/>
              </w:rPr>
            </w:pPr>
          </w:p>
        </w:tc>
      </w:tr>
      <w:tr w:rsidR="00497D5A" w:rsidRPr="000172E8" w14:paraId="15DE1428" w14:textId="77777777" w:rsidTr="00203221">
        <w:trPr>
          <w:cantSplit/>
          <w:trHeight w:val="75"/>
        </w:trPr>
        <w:tc>
          <w:tcPr>
            <w:tcW w:w="189" w:type="pct"/>
            <w:vMerge/>
          </w:tcPr>
          <w:p w14:paraId="5E4439D6" w14:textId="77777777" w:rsidR="00497D5A" w:rsidRPr="000172E8" w:rsidRDefault="00497D5A" w:rsidP="00203221">
            <w:pPr>
              <w:rPr>
                <w:rFonts w:cs="Arial"/>
                <w:sz w:val="20"/>
                <w:szCs w:val="20"/>
              </w:rPr>
            </w:pPr>
          </w:p>
        </w:tc>
        <w:tc>
          <w:tcPr>
            <w:tcW w:w="748" w:type="pct"/>
            <w:vMerge/>
            <w:vAlign w:val="center"/>
          </w:tcPr>
          <w:p w14:paraId="7A6BB8A1" w14:textId="77777777" w:rsidR="00497D5A" w:rsidRPr="000172E8" w:rsidRDefault="00497D5A" w:rsidP="00203221">
            <w:pPr>
              <w:rPr>
                <w:rFonts w:cs="Arial"/>
                <w:sz w:val="20"/>
                <w:szCs w:val="20"/>
              </w:rPr>
            </w:pPr>
          </w:p>
        </w:tc>
        <w:tc>
          <w:tcPr>
            <w:tcW w:w="249" w:type="pct"/>
            <w:vMerge/>
            <w:vAlign w:val="center"/>
          </w:tcPr>
          <w:p w14:paraId="1196FC4A" w14:textId="77777777" w:rsidR="00497D5A" w:rsidRPr="000172E8" w:rsidRDefault="00497D5A" w:rsidP="00203221">
            <w:pPr>
              <w:jc w:val="center"/>
              <w:rPr>
                <w:rFonts w:cs="Arial"/>
                <w:sz w:val="20"/>
                <w:szCs w:val="20"/>
              </w:rPr>
            </w:pPr>
          </w:p>
        </w:tc>
        <w:tc>
          <w:tcPr>
            <w:tcW w:w="231" w:type="pct"/>
            <w:vMerge/>
          </w:tcPr>
          <w:p w14:paraId="685969D6" w14:textId="77777777" w:rsidR="00497D5A" w:rsidRPr="000172E8" w:rsidRDefault="00497D5A" w:rsidP="00203221">
            <w:pPr>
              <w:jc w:val="center"/>
              <w:rPr>
                <w:rFonts w:cs="Arial"/>
                <w:sz w:val="20"/>
                <w:szCs w:val="20"/>
              </w:rPr>
            </w:pPr>
          </w:p>
        </w:tc>
        <w:tc>
          <w:tcPr>
            <w:tcW w:w="517" w:type="pct"/>
            <w:gridSpan w:val="2"/>
            <w:vMerge/>
            <w:vAlign w:val="center"/>
          </w:tcPr>
          <w:p w14:paraId="493E3778" w14:textId="77777777" w:rsidR="00497D5A" w:rsidRPr="000172E8" w:rsidRDefault="00497D5A" w:rsidP="00203221">
            <w:pPr>
              <w:rPr>
                <w:rFonts w:cs="Arial"/>
                <w:sz w:val="20"/>
                <w:szCs w:val="20"/>
              </w:rPr>
            </w:pPr>
          </w:p>
        </w:tc>
        <w:tc>
          <w:tcPr>
            <w:tcW w:w="700" w:type="pct"/>
            <w:gridSpan w:val="3"/>
          </w:tcPr>
          <w:p w14:paraId="72E2D2A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2B9401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DD8FC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9E06BDB" w14:textId="77777777" w:rsidR="00497D5A" w:rsidRPr="000172E8" w:rsidRDefault="00497D5A" w:rsidP="00203221">
            <w:pPr>
              <w:rPr>
                <w:rFonts w:cs="Arial"/>
                <w:sz w:val="20"/>
                <w:szCs w:val="20"/>
              </w:rPr>
            </w:pPr>
          </w:p>
        </w:tc>
        <w:tc>
          <w:tcPr>
            <w:tcW w:w="355" w:type="pct"/>
            <w:gridSpan w:val="2"/>
            <w:vMerge/>
          </w:tcPr>
          <w:p w14:paraId="21967665" w14:textId="77777777" w:rsidR="00497D5A" w:rsidRPr="000172E8" w:rsidRDefault="00497D5A" w:rsidP="00203221">
            <w:pPr>
              <w:rPr>
                <w:rFonts w:cs="Arial"/>
                <w:sz w:val="20"/>
                <w:szCs w:val="20"/>
              </w:rPr>
            </w:pPr>
          </w:p>
        </w:tc>
        <w:tc>
          <w:tcPr>
            <w:tcW w:w="797" w:type="pct"/>
            <w:vMerge/>
          </w:tcPr>
          <w:p w14:paraId="2448BF42" w14:textId="77777777" w:rsidR="00497D5A" w:rsidRPr="000172E8" w:rsidRDefault="00497D5A" w:rsidP="00203221">
            <w:pPr>
              <w:rPr>
                <w:rFonts w:cs="Arial"/>
                <w:sz w:val="20"/>
                <w:szCs w:val="20"/>
              </w:rPr>
            </w:pPr>
          </w:p>
        </w:tc>
      </w:tr>
      <w:tr w:rsidR="00497D5A" w:rsidRPr="000172E8" w14:paraId="5046DE14" w14:textId="77777777" w:rsidTr="00203221">
        <w:trPr>
          <w:cantSplit/>
          <w:trHeight w:val="75"/>
        </w:trPr>
        <w:tc>
          <w:tcPr>
            <w:tcW w:w="189" w:type="pct"/>
            <w:vMerge/>
          </w:tcPr>
          <w:p w14:paraId="03B7F975" w14:textId="77777777" w:rsidR="00497D5A" w:rsidRPr="000172E8" w:rsidRDefault="00497D5A" w:rsidP="00203221">
            <w:pPr>
              <w:rPr>
                <w:rFonts w:cs="Arial"/>
                <w:sz w:val="20"/>
                <w:szCs w:val="20"/>
              </w:rPr>
            </w:pPr>
          </w:p>
        </w:tc>
        <w:tc>
          <w:tcPr>
            <w:tcW w:w="748" w:type="pct"/>
            <w:vMerge/>
            <w:vAlign w:val="center"/>
          </w:tcPr>
          <w:p w14:paraId="43E9B673" w14:textId="77777777" w:rsidR="00497D5A" w:rsidRPr="000172E8" w:rsidRDefault="00497D5A" w:rsidP="00203221">
            <w:pPr>
              <w:rPr>
                <w:rFonts w:cs="Arial"/>
                <w:sz w:val="20"/>
                <w:szCs w:val="20"/>
              </w:rPr>
            </w:pPr>
          </w:p>
        </w:tc>
        <w:tc>
          <w:tcPr>
            <w:tcW w:w="249" w:type="pct"/>
            <w:vMerge/>
            <w:vAlign w:val="center"/>
          </w:tcPr>
          <w:p w14:paraId="78093569" w14:textId="77777777" w:rsidR="00497D5A" w:rsidRPr="000172E8" w:rsidRDefault="00497D5A" w:rsidP="00203221">
            <w:pPr>
              <w:jc w:val="center"/>
              <w:rPr>
                <w:rFonts w:cs="Arial"/>
                <w:sz w:val="20"/>
                <w:szCs w:val="20"/>
              </w:rPr>
            </w:pPr>
          </w:p>
        </w:tc>
        <w:tc>
          <w:tcPr>
            <w:tcW w:w="231" w:type="pct"/>
            <w:vMerge/>
          </w:tcPr>
          <w:p w14:paraId="145302F8" w14:textId="77777777" w:rsidR="00497D5A" w:rsidRPr="000172E8" w:rsidRDefault="00497D5A" w:rsidP="00203221">
            <w:pPr>
              <w:jc w:val="center"/>
              <w:rPr>
                <w:rFonts w:cs="Arial"/>
                <w:sz w:val="20"/>
                <w:szCs w:val="20"/>
              </w:rPr>
            </w:pPr>
          </w:p>
        </w:tc>
        <w:tc>
          <w:tcPr>
            <w:tcW w:w="517" w:type="pct"/>
            <w:gridSpan w:val="2"/>
            <w:vMerge/>
            <w:vAlign w:val="center"/>
          </w:tcPr>
          <w:p w14:paraId="4FA5A774" w14:textId="77777777" w:rsidR="00497D5A" w:rsidRPr="000172E8" w:rsidRDefault="00497D5A" w:rsidP="00203221">
            <w:pPr>
              <w:rPr>
                <w:rFonts w:cs="Arial"/>
                <w:sz w:val="20"/>
                <w:szCs w:val="20"/>
              </w:rPr>
            </w:pPr>
          </w:p>
        </w:tc>
        <w:tc>
          <w:tcPr>
            <w:tcW w:w="700" w:type="pct"/>
            <w:gridSpan w:val="3"/>
          </w:tcPr>
          <w:p w14:paraId="2115F24C"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61FD095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35BAC70"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EF3251F" w14:textId="77777777" w:rsidR="00497D5A" w:rsidRPr="000172E8" w:rsidRDefault="00497D5A" w:rsidP="00203221">
            <w:pPr>
              <w:rPr>
                <w:rFonts w:cs="Arial"/>
                <w:sz w:val="20"/>
                <w:szCs w:val="20"/>
              </w:rPr>
            </w:pPr>
          </w:p>
        </w:tc>
        <w:tc>
          <w:tcPr>
            <w:tcW w:w="355" w:type="pct"/>
            <w:gridSpan w:val="2"/>
            <w:vMerge/>
          </w:tcPr>
          <w:p w14:paraId="40E3E756" w14:textId="77777777" w:rsidR="00497D5A" w:rsidRPr="000172E8" w:rsidRDefault="00497D5A" w:rsidP="00203221">
            <w:pPr>
              <w:rPr>
                <w:rFonts w:cs="Arial"/>
                <w:sz w:val="20"/>
                <w:szCs w:val="20"/>
              </w:rPr>
            </w:pPr>
          </w:p>
        </w:tc>
        <w:tc>
          <w:tcPr>
            <w:tcW w:w="797" w:type="pct"/>
            <w:vMerge/>
          </w:tcPr>
          <w:p w14:paraId="022E9641" w14:textId="77777777" w:rsidR="00497D5A" w:rsidRPr="000172E8" w:rsidRDefault="00497D5A" w:rsidP="00203221">
            <w:pPr>
              <w:rPr>
                <w:rFonts w:cs="Arial"/>
                <w:sz w:val="20"/>
                <w:szCs w:val="20"/>
              </w:rPr>
            </w:pPr>
          </w:p>
        </w:tc>
      </w:tr>
      <w:tr w:rsidR="00497D5A" w:rsidRPr="000172E8" w14:paraId="1B3E5631" w14:textId="77777777" w:rsidTr="00203221">
        <w:trPr>
          <w:cantSplit/>
          <w:trHeight w:val="75"/>
        </w:trPr>
        <w:tc>
          <w:tcPr>
            <w:tcW w:w="189" w:type="pct"/>
            <w:vMerge/>
          </w:tcPr>
          <w:p w14:paraId="49C29463" w14:textId="77777777" w:rsidR="00497D5A" w:rsidRPr="000172E8" w:rsidRDefault="00497D5A" w:rsidP="00203221">
            <w:pPr>
              <w:rPr>
                <w:rFonts w:cs="Arial"/>
                <w:sz w:val="20"/>
                <w:szCs w:val="20"/>
              </w:rPr>
            </w:pPr>
          </w:p>
        </w:tc>
        <w:tc>
          <w:tcPr>
            <w:tcW w:w="748" w:type="pct"/>
            <w:vMerge/>
            <w:vAlign w:val="center"/>
          </w:tcPr>
          <w:p w14:paraId="48C372C1" w14:textId="77777777" w:rsidR="00497D5A" w:rsidRPr="000172E8" w:rsidRDefault="00497D5A" w:rsidP="00203221">
            <w:pPr>
              <w:rPr>
                <w:rFonts w:cs="Arial"/>
                <w:sz w:val="20"/>
                <w:szCs w:val="20"/>
              </w:rPr>
            </w:pPr>
          </w:p>
        </w:tc>
        <w:tc>
          <w:tcPr>
            <w:tcW w:w="249" w:type="pct"/>
            <w:vMerge/>
            <w:vAlign w:val="center"/>
          </w:tcPr>
          <w:p w14:paraId="0D163952" w14:textId="77777777" w:rsidR="00497D5A" w:rsidRPr="000172E8" w:rsidRDefault="00497D5A" w:rsidP="00203221">
            <w:pPr>
              <w:jc w:val="center"/>
              <w:rPr>
                <w:rFonts w:cs="Arial"/>
                <w:sz w:val="20"/>
                <w:szCs w:val="20"/>
              </w:rPr>
            </w:pPr>
          </w:p>
        </w:tc>
        <w:tc>
          <w:tcPr>
            <w:tcW w:w="231" w:type="pct"/>
            <w:vMerge/>
          </w:tcPr>
          <w:p w14:paraId="28A1C526" w14:textId="77777777" w:rsidR="00497D5A" w:rsidRPr="000172E8" w:rsidRDefault="00497D5A" w:rsidP="00203221">
            <w:pPr>
              <w:jc w:val="center"/>
              <w:rPr>
                <w:rFonts w:cs="Arial"/>
                <w:sz w:val="20"/>
                <w:szCs w:val="20"/>
              </w:rPr>
            </w:pPr>
          </w:p>
        </w:tc>
        <w:tc>
          <w:tcPr>
            <w:tcW w:w="517" w:type="pct"/>
            <w:gridSpan w:val="2"/>
            <w:vMerge/>
            <w:vAlign w:val="center"/>
          </w:tcPr>
          <w:p w14:paraId="61150BC8" w14:textId="77777777" w:rsidR="00497D5A" w:rsidRPr="000172E8" w:rsidRDefault="00497D5A" w:rsidP="00203221">
            <w:pPr>
              <w:rPr>
                <w:rFonts w:cs="Arial"/>
                <w:sz w:val="20"/>
                <w:szCs w:val="20"/>
              </w:rPr>
            </w:pPr>
          </w:p>
        </w:tc>
        <w:tc>
          <w:tcPr>
            <w:tcW w:w="700" w:type="pct"/>
            <w:gridSpan w:val="3"/>
          </w:tcPr>
          <w:p w14:paraId="7F71F4B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51C5CA0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BE43534"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6CD9CA61" w14:textId="77777777" w:rsidR="00497D5A" w:rsidRPr="000172E8" w:rsidRDefault="00497D5A" w:rsidP="00203221">
            <w:pPr>
              <w:rPr>
                <w:rFonts w:cs="Arial"/>
                <w:sz w:val="20"/>
                <w:szCs w:val="20"/>
              </w:rPr>
            </w:pPr>
          </w:p>
        </w:tc>
        <w:tc>
          <w:tcPr>
            <w:tcW w:w="355" w:type="pct"/>
            <w:gridSpan w:val="2"/>
            <w:vMerge/>
          </w:tcPr>
          <w:p w14:paraId="7A35D7CE" w14:textId="77777777" w:rsidR="00497D5A" w:rsidRPr="000172E8" w:rsidRDefault="00497D5A" w:rsidP="00203221">
            <w:pPr>
              <w:rPr>
                <w:rFonts w:cs="Arial"/>
                <w:sz w:val="20"/>
                <w:szCs w:val="20"/>
              </w:rPr>
            </w:pPr>
          </w:p>
        </w:tc>
        <w:tc>
          <w:tcPr>
            <w:tcW w:w="797" w:type="pct"/>
            <w:vMerge/>
          </w:tcPr>
          <w:p w14:paraId="7EA501AD" w14:textId="77777777" w:rsidR="00497D5A" w:rsidRPr="000172E8" w:rsidRDefault="00497D5A" w:rsidP="00203221">
            <w:pPr>
              <w:rPr>
                <w:rFonts w:cs="Arial"/>
                <w:sz w:val="20"/>
                <w:szCs w:val="20"/>
              </w:rPr>
            </w:pPr>
          </w:p>
        </w:tc>
      </w:tr>
      <w:tr w:rsidR="00497D5A" w:rsidRPr="000172E8" w14:paraId="2B619650" w14:textId="77777777" w:rsidTr="00203221">
        <w:trPr>
          <w:cantSplit/>
          <w:trHeight w:val="75"/>
        </w:trPr>
        <w:tc>
          <w:tcPr>
            <w:tcW w:w="189" w:type="pct"/>
            <w:vMerge/>
          </w:tcPr>
          <w:p w14:paraId="417D5185" w14:textId="77777777" w:rsidR="00497D5A" w:rsidRPr="000172E8" w:rsidRDefault="00497D5A" w:rsidP="00203221">
            <w:pPr>
              <w:rPr>
                <w:rFonts w:cs="Arial"/>
                <w:sz w:val="20"/>
                <w:szCs w:val="20"/>
              </w:rPr>
            </w:pPr>
          </w:p>
        </w:tc>
        <w:tc>
          <w:tcPr>
            <w:tcW w:w="748" w:type="pct"/>
            <w:vMerge/>
            <w:vAlign w:val="center"/>
          </w:tcPr>
          <w:p w14:paraId="7FAD2C3C" w14:textId="77777777" w:rsidR="00497D5A" w:rsidRPr="000172E8" w:rsidRDefault="00497D5A" w:rsidP="00203221">
            <w:pPr>
              <w:rPr>
                <w:rFonts w:cs="Arial"/>
                <w:sz w:val="20"/>
                <w:szCs w:val="20"/>
              </w:rPr>
            </w:pPr>
          </w:p>
        </w:tc>
        <w:tc>
          <w:tcPr>
            <w:tcW w:w="249" w:type="pct"/>
            <w:vMerge/>
            <w:vAlign w:val="center"/>
          </w:tcPr>
          <w:p w14:paraId="31870098" w14:textId="77777777" w:rsidR="00497D5A" w:rsidRPr="000172E8" w:rsidRDefault="00497D5A" w:rsidP="00203221">
            <w:pPr>
              <w:jc w:val="center"/>
              <w:rPr>
                <w:rFonts w:cs="Arial"/>
                <w:sz w:val="20"/>
                <w:szCs w:val="20"/>
              </w:rPr>
            </w:pPr>
          </w:p>
        </w:tc>
        <w:tc>
          <w:tcPr>
            <w:tcW w:w="231" w:type="pct"/>
            <w:vMerge/>
          </w:tcPr>
          <w:p w14:paraId="232E985E" w14:textId="77777777" w:rsidR="00497D5A" w:rsidRPr="000172E8" w:rsidRDefault="00497D5A" w:rsidP="00203221">
            <w:pPr>
              <w:jc w:val="center"/>
              <w:rPr>
                <w:rFonts w:cs="Arial"/>
                <w:sz w:val="20"/>
                <w:szCs w:val="20"/>
              </w:rPr>
            </w:pPr>
          </w:p>
        </w:tc>
        <w:tc>
          <w:tcPr>
            <w:tcW w:w="517" w:type="pct"/>
            <w:gridSpan w:val="2"/>
            <w:vMerge/>
            <w:vAlign w:val="center"/>
          </w:tcPr>
          <w:p w14:paraId="4D981D1F" w14:textId="77777777" w:rsidR="00497D5A" w:rsidRPr="000172E8" w:rsidRDefault="00497D5A" w:rsidP="00203221">
            <w:pPr>
              <w:rPr>
                <w:rFonts w:cs="Arial"/>
                <w:sz w:val="20"/>
                <w:szCs w:val="20"/>
              </w:rPr>
            </w:pPr>
          </w:p>
        </w:tc>
        <w:tc>
          <w:tcPr>
            <w:tcW w:w="700" w:type="pct"/>
            <w:gridSpan w:val="3"/>
          </w:tcPr>
          <w:p w14:paraId="5FA21955"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68B2C15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CB13E24"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26A9C2BF" w14:textId="77777777" w:rsidR="00497D5A" w:rsidRPr="000172E8" w:rsidRDefault="00497D5A" w:rsidP="00203221">
            <w:pPr>
              <w:rPr>
                <w:rFonts w:cs="Arial"/>
                <w:sz w:val="20"/>
                <w:szCs w:val="20"/>
              </w:rPr>
            </w:pPr>
          </w:p>
        </w:tc>
        <w:tc>
          <w:tcPr>
            <w:tcW w:w="355" w:type="pct"/>
            <w:gridSpan w:val="2"/>
            <w:vMerge/>
          </w:tcPr>
          <w:p w14:paraId="59A0E0CB" w14:textId="77777777" w:rsidR="00497D5A" w:rsidRPr="000172E8" w:rsidRDefault="00497D5A" w:rsidP="00203221">
            <w:pPr>
              <w:rPr>
                <w:rFonts w:cs="Arial"/>
                <w:sz w:val="20"/>
                <w:szCs w:val="20"/>
              </w:rPr>
            </w:pPr>
          </w:p>
        </w:tc>
        <w:tc>
          <w:tcPr>
            <w:tcW w:w="797" w:type="pct"/>
            <w:vMerge/>
          </w:tcPr>
          <w:p w14:paraId="0BDCA98F" w14:textId="77777777" w:rsidR="00497D5A" w:rsidRPr="000172E8" w:rsidRDefault="00497D5A" w:rsidP="00203221">
            <w:pPr>
              <w:rPr>
                <w:rFonts w:cs="Arial"/>
                <w:sz w:val="20"/>
                <w:szCs w:val="20"/>
              </w:rPr>
            </w:pPr>
          </w:p>
        </w:tc>
      </w:tr>
      <w:tr w:rsidR="00497D5A" w:rsidRPr="000172E8" w14:paraId="11BE4F3F" w14:textId="77777777" w:rsidTr="00203221">
        <w:trPr>
          <w:cantSplit/>
          <w:trHeight w:val="75"/>
        </w:trPr>
        <w:tc>
          <w:tcPr>
            <w:tcW w:w="189" w:type="pct"/>
            <w:vMerge/>
          </w:tcPr>
          <w:p w14:paraId="59D039DA" w14:textId="77777777" w:rsidR="00497D5A" w:rsidRPr="000172E8" w:rsidRDefault="00497D5A" w:rsidP="00203221">
            <w:pPr>
              <w:rPr>
                <w:rFonts w:cs="Arial"/>
                <w:sz w:val="20"/>
                <w:szCs w:val="20"/>
              </w:rPr>
            </w:pPr>
          </w:p>
        </w:tc>
        <w:tc>
          <w:tcPr>
            <w:tcW w:w="748" w:type="pct"/>
            <w:vMerge/>
            <w:vAlign w:val="center"/>
          </w:tcPr>
          <w:p w14:paraId="24484247" w14:textId="77777777" w:rsidR="00497D5A" w:rsidRPr="000172E8" w:rsidRDefault="00497D5A" w:rsidP="00203221">
            <w:pPr>
              <w:rPr>
                <w:rFonts w:cs="Arial"/>
                <w:sz w:val="20"/>
                <w:szCs w:val="20"/>
              </w:rPr>
            </w:pPr>
          </w:p>
        </w:tc>
        <w:tc>
          <w:tcPr>
            <w:tcW w:w="249" w:type="pct"/>
            <w:vMerge/>
            <w:vAlign w:val="center"/>
          </w:tcPr>
          <w:p w14:paraId="03236EB8" w14:textId="77777777" w:rsidR="00497D5A" w:rsidRPr="000172E8" w:rsidRDefault="00497D5A" w:rsidP="00203221">
            <w:pPr>
              <w:jc w:val="center"/>
              <w:rPr>
                <w:rFonts w:cs="Arial"/>
                <w:sz w:val="20"/>
                <w:szCs w:val="20"/>
              </w:rPr>
            </w:pPr>
          </w:p>
        </w:tc>
        <w:tc>
          <w:tcPr>
            <w:tcW w:w="231" w:type="pct"/>
            <w:vMerge/>
          </w:tcPr>
          <w:p w14:paraId="015B42EB" w14:textId="77777777" w:rsidR="00497D5A" w:rsidRPr="000172E8" w:rsidRDefault="00497D5A" w:rsidP="00203221">
            <w:pPr>
              <w:jc w:val="center"/>
              <w:rPr>
                <w:rFonts w:cs="Arial"/>
                <w:sz w:val="20"/>
                <w:szCs w:val="20"/>
              </w:rPr>
            </w:pPr>
          </w:p>
        </w:tc>
        <w:tc>
          <w:tcPr>
            <w:tcW w:w="517" w:type="pct"/>
            <w:gridSpan w:val="2"/>
            <w:vMerge/>
            <w:vAlign w:val="center"/>
          </w:tcPr>
          <w:p w14:paraId="2522DC16" w14:textId="77777777" w:rsidR="00497D5A" w:rsidRPr="000172E8" w:rsidRDefault="00497D5A" w:rsidP="00203221">
            <w:pPr>
              <w:rPr>
                <w:rFonts w:cs="Arial"/>
                <w:sz w:val="20"/>
                <w:szCs w:val="20"/>
              </w:rPr>
            </w:pPr>
          </w:p>
        </w:tc>
        <w:tc>
          <w:tcPr>
            <w:tcW w:w="700" w:type="pct"/>
            <w:gridSpan w:val="3"/>
          </w:tcPr>
          <w:p w14:paraId="4561F0A2"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95949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17263C5"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C6A4BEB" w14:textId="77777777" w:rsidR="00497D5A" w:rsidRPr="000172E8" w:rsidRDefault="00497D5A" w:rsidP="00203221">
            <w:pPr>
              <w:rPr>
                <w:rFonts w:cs="Arial"/>
                <w:sz w:val="20"/>
                <w:szCs w:val="20"/>
              </w:rPr>
            </w:pPr>
          </w:p>
        </w:tc>
        <w:tc>
          <w:tcPr>
            <w:tcW w:w="355" w:type="pct"/>
            <w:gridSpan w:val="2"/>
            <w:vMerge/>
          </w:tcPr>
          <w:p w14:paraId="04EF3790" w14:textId="77777777" w:rsidR="00497D5A" w:rsidRPr="000172E8" w:rsidRDefault="00497D5A" w:rsidP="00203221">
            <w:pPr>
              <w:rPr>
                <w:rFonts w:cs="Arial"/>
                <w:sz w:val="20"/>
                <w:szCs w:val="20"/>
              </w:rPr>
            </w:pPr>
          </w:p>
        </w:tc>
        <w:tc>
          <w:tcPr>
            <w:tcW w:w="797" w:type="pct"/>
            <w:vMerge/>
          </w:tcPr>
          <w:p w14:paraId="683343D6" w14:textId="77777777" w:rsidR="00497D5A" w:rsidRPr="000172E8" w:rsidRDefault="00497D5A" w:rsidP="00203221">
            <w:pPr>
              <w:rPr>
                <w:rFonts w:cs="Arial"/>
                <w:sz w:val="20"/>
                <w:szCs w:val="20"/>
              </w:rPr>
            </w:pPr>
          </w:p>
        </w:tc>
      </w:tr>
      <w:tr w:rsidR="00497D5A" w:rsidRPr="000172E8" w14:paraId="3A6E9137" w14:textId="77777777" w:rsidTr="00203221">
        <w:trPr>
          <w:cantSplit/>
          <w:trHeight w:val="75"/>
        </w:trPr>
        <w:tc>
          <w:tcPr>
            <w:tcW w:w="189" w:type="pct"/>
            <w:vMerge/>
          </w:tcPr>
          <w:p w14:paraId="4CF2E9F2" w14:textId="77777777" w:rsidR="00497D5A" w:rsidRPr="000172E8" w:rsidRDefault="00497D5A" w:rsidP="00203221">
            <w:pPr>
              <w:rPr>
                <w:rFonts w:cs="Arial"/>
                <w:sz w:val="20"/>
                <w:szCs w:val="20"/>
              </w:rPr>
            </w:pPr>
          </w:p>
        </w:tc>
        <w:tc>
          <w:tcPr>
            <w:tcW w:w="748" w:type="pct"/>
            <w:vMerge/>
            <w:vAlign w:val="center"/>
          </w:tcPr>
          <w:p w14:paraId="1E05BC63" w14:textId="77777777" w:rsidR="00497D5A" w:rsidRPr="000172E8" w:rsidRDefault="00497D5A" w:rsidP="00203221">
            <w:pPr>
              <w:rPr>
                <w:rFonts w:cs="Arial"/>
                <w:sz w:val="20"/>
                <w:szCs w:val="20"/>
              </w:rPr>
            </w:pPr>
          </w:p>
        </w:tc>
        <w:tc>
          <w:tcPr>
            <w:tcW w:w="249" w:type="pct"/>
            <w:vMerge/>
            <w:vAlign w:val="center"/>
          </w:tcPr>
          <w:p w14:paraId="5D18E2C7" w14:textId="77777777" w:rsidR="00497D5A" w:rsidRPr="000172E8" w:rsidRDefault="00497D5A" w:rsidP="00203221">
            <w:pPr>
              <w:jc w:val="center"/>
              <w:rPr>
                <w:rFonts w:cs="Arial"/>
                <w:sz w:val="20"/>
                <w:szCs w:val="20"/>
              </w:rPr>
            </w:pPr>
          </w:p>
        </w:tc>
        <w:tc>
          <w:tcPr>
            <w:tcW w:w="231" w:type="pct"/>
            <w:vMerge/>
          </w:tcPr>
          <w:p w14:paraId="1EC0CAB4" w14:textId="77777777" w:rsidR="00497D5A" w:rsidRPr="000172E8" w:rsidRDefault="00497D5A" w:rsidP="00203221">
            <w:pPr>
              <w:jc w:val="center"/>
              <w:rPr>
                <w:rFonts w:cs="Arial"/>
                <w:sz w:val="20"/>
                <w:szCs w:val="20"/>
              </w:rPr>
            </w:pPr>
          </w:p>
        </w:tc>
        <w:tc>
          <w:tcPr>
            <w:tcW w:w="517" w:type="pct"/>
            <w:gridSpan w:val="2"/>
            <w:vMerge/>
            <w:vAlign w:val="center"/>
          </w:tcPr>
          <w:p w14:paraId="652D3022" w14:textId="77777777" w:rsidR="00497D5A" w:rsidRPr="000172E8" w:rsidRDefault="00497D5A" w:rsidP="00203221">
            <w:pPr>
              <w:rPr>
                <w:rFonts w:cs="Arial"/>
                <w:sz w:val="20"/>
                <w:szCs w:val="20"/>
              </w:rPr>
            </w:pPr>
          </w:p>
        </w:tc>
        <w:tc>
          <w:tcPr>
            <w:tcW w:w="700" w:type="pct"/>
            <w:gridSpan w:val="3"/>
          </w:tcPr>
          <w:p w14:paraId="119C72E7"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39F0C6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5010FF6" w14:textId="77777777" w:rsidR="00497D5A" w:rsidRPr="006A1441" w:rsidRDefault="00497D5A" w:rsidP="00203221">
            <w:pPr>
              <w:jc w:val="center"/>
              <w:rPr>
                <w:rFonts w:cs="Arial"/>
                <w:color w:val="000000"/>
                <w:sz w:val="20"/>
                <w:szCs w:val="20"/>
              </w:rPr>
            </w:pPr>
            <w:r w:rsidRPr="006A1441">
              <w:rPr>
                <w:rFonts w:cs="Arial"/>
                <w:color w:val="000000"/>
                <w:sz w:val="20"/>
                <w:szCs w:val="20"/>
              </w:rPr>
              <w:t>U2</w:t>
            </w:r>
          </w:p>
        </w:tc>
        <w:tc>
          <w:tcPr>
            <w:tcW w:w="454" w:type="pct"/>
            <w:vMerge/>
          </w:tcPr>
          <w:p w14:paraId="74CE4BC5" w14:textId="77777777" w:rsidR="00497D5A" w:rsidRPr="000172E8" w:rsidRDefault="00497D5A" w:rsidP="00203221">
            <w:pPr>
              <w:rPr>
                <w:rFonts w:cs="Arial"/>
                <w:sz w:val="20"/>
                <w:szCs w:val="20"/>
              </w:rPr>
            </w:pPr>
          </w:p>
        </w:tc>
        <w:tc>
          <w:tcPr>
            <w:tcW w:w="355" w:type="pct"/>
            <w:gridSpan w:val="2"/>
            <w:vMerge/>
          </w:tcPr>
          <w:p w14:paraId="293DCAFD" w14:textId="77777777" w:rsidR="00497D5A" w:rsidRPr="000172E8" w:rsidRDefault="00497D5A" w:rsidP="00203221">
            <w:pPr>
              <w:rPr>
                <w:rFonts w:cs="Arial"/>
                <w:sz w:val="20"/>
                <w:szCs w:val="20"/>
              </w:rPr>
            </w:pPr>
          </w:p>
        </w:tc>
        <w:tc>
          <w:tcPr>
            <w:tcW w:w="797" w:type="pct"/>
            <w:vMerge/>
          </w:tcPr>
          <w:p w14:paraId="42A120A7" w14:textId="77777777" w:rsidR="00497D5A" w:rsidRPr="000172E8" w:rsidRDefault="00497D5A" w:rsidP="00203221">
            <w:pPr>
              <w:rPr>
                <w:rFonts w:cs="Arial"/>
                <w:sz w:val="20"/>
                <w:szCs w:val="20"/>
              </w:rPr>
            </w:pPr>
          </w:p>
        </w:tc>
      </w:tr>
      <w:tr w:rsidR="00497D5A" w:rsidRPr="000172E8" w14:paraId="5335E14B" w14:textId="77777777" w:rsidTr="00203221">
        <w:trPr>
          <w:cantSplit/>
          <w:trHeight w:val="75"/>
        </w:trPr>
        <w:tc>
          <w:tcPr>
            <w:tcW w:w="189" w:type="pct"/>
            <w:vMerge/>
          </w:tcPr>
          <w:p w14:paraId="3EC5D00F" w14:textId="77777777" w:rsidR="00497D5A" w:rsidRPr="000172E8" w:rsidRDefault="00497D5A" w:rsidP="00203221">
            <w:pPr>
              <w:rPr>
                <w:rFonts w:cs="Arial"/>
                <w:sz w:val="20"/>
                <w:szCs w:val="20"/>
              </w:rPr>
            </w:pPr>
          </w:p>
        </w:tc>
        <w:tc>
          <w:tcPr>
            <w:tcW w:w="748" w:type="pct"/>
            <w:vMerge/>
            <w:vAlign w:val="center"/>
          </w:tcPr>
          <w:p w14:paraId="45CBAA90" w14:textId="77777777" w:rsidR="00497D5A" w:rsidRPr="000172E8" w:rsidRDefault="00497D5A" w:rsidP="00203221">
            <w:pPr>
              <w:rPr>
                <w:rFonts w:cs="Arial"/>
                <w:sz w:val="20"/>
                <w:szCs w:val="20"/>
              </w:rPr>
            </w:pPr>
          </w:p>
        </w:tc>
        <w:tc>
          <w:tcPr>
            <w:tcW w:w="249" w:type="pct"/>
            <w:vMerge/>
            <w:vAlign w:val="center"/>
          </w:tcPr>
          <w:p w14:paraId="315B2B5B" w14:textId="77777777" w:rsidR="00497D5A" w:rsidRPr="000172E8" w:rsidRDefault="00497D5A" w:rsidP="00203221">
            <w:pPr>
              <w:jc w:val="center"/>
              <w:rPr>
                <w:rFonts w:cs="Arial"/>
                <w:sz w:val="20"/>
                <w:szCs w:val="20"/>
              </w:rPr>
            </w:pPr>
          </w:p>
        </w:tc>
        <w:tc>
          <w:tcPr>
            <w:tcW w:w="231" w:type="pct"/>
            <w:vMerge/>
          </w:tcPr>
          <w:p w14:paraId="119B221F" w14:textId="77777777" w:rsidR="00497D5A" w:rsidRPr="000172E8" w:rsidRDefault="00497D5A" w:rsidP="00203221">
            <w:pPr>
              <w:jc w:val="center"/>
              <w:rPr>
                <w:rFonts w:cs="Arial"/>
                <w:sz w:val="20"/>
                <w:szCs w:val="20"/>
              </w:rPr>
            </w:pPr>
          </w:p>
        </w:tc>
        <w:tc>
          <w:tcPr>
            <w:tcW w:w="517" w:type="pct"/>
            <w:gridSpan w:val="2"/>
            <w:vMerge/>
            <w:vAlign w:val="center"/>
          </w:tcPr>
          <w:p w14:paraId="0778AD7F" w14:textId="77777777" w:rsidR="00497D5A" w:rsidRPr="000172E8" w:rsidRDefault="00497D5A" w:rsidP="00203221">
            <w:pPr>
              <w:rPr>
                <w:rFonts w:cs="Arial"/>
                <w:sz w:val="20"/>
                <w:szCs w:val="20"/>
              </w:rPr>
            </w:pPr>
          </w:p>
        </w:tc>
        <w:tc>
          <w:tcPr>
            <w:tcW w:w="700" w:type="pct"/>
            <w:gridSpan w:val="3"/>
          </w:tcPr>
          <w:p w14:paraId="3BA49763"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345077E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E15731A" w14:textId="77777777" w:rsidR="00497D5A" w:rsidRPr="006A1441" w:rsidRDefault="00497D5A" w:rsidP="00203221">
            <w:pPr>
              <w:jc w:val="center"/>
              <w:rPr>
                <w:rFonts w:cs="Arial"/>
                <w:color w:val="000000"/>
                <w:sz w:val="20"/>
                <w:szCs w:val="20"/>
              </w:rPr>
            </w:pPr>
            <w:r w:rsidRPr="006A1441">
              <w:rPr>
                <w:rFonts w:cs="Arial"/>
                <w:color w:val="000000"/>
                <w:sz w:val="20"/>
                <w:szCs w:val="20"/>
              </w:rPr>
              <w:t>U2</w:t>
            </w:r>
          </w:p>
        </w:tc>
        <w:tc>
          <w:tcPr>
            <w:tcW w:w="454" w:type="pct"/>
            <w:vMerge/>
          </w:tcPr>
          <w:p w14:paraId="67ED622B" w14:textId="77777777" w:rsidR="00497D5A" w:rsidRPr="000172E8" w:rsidRDefault="00497D5A" w:rsidP="00203221">
            <w:pPr>
              <w:rPr>
                <w:rFonts w:cs="Arial"/>
                <w:sz w:val="20"/>
                <w:szCs w:val="20"/>
              </w:rPr>
            </w:pPr>
          </w:p>
        </w:tc>
        <w:tc>
          <w:tcPr>
            <w:tcW w:w="355" w:type="pct"/>
            <w:gridSpan w:val="2"/>
            <w:vMerge/>
          </w:tcPr>
          <w:p w14:paraId="18DBEE87" w14:textId="77777777" w:rsidR="00497D5A" w:rsidRPr="000172E8" w:rsidRDefault="00497D5A" w:rsidP="00203221">
            <w:pPr>
              <w:rPr>
                <w:rFonts w:cs="Arial"/>
                <w:sz w:val="20"/>
                <w:szCs w:val="20"/>
              </w:rPr>
            </w:pPr>
          </w:p>
        </w:tc>
        <w:tc>
          <w:tcPr>
            <w:tcW w:w="797" w:type="pct"/>
            <w:vMerge/>
          </w:tcPr>
          <w:p w14:paraId="485A81E4" w14:textId="77777777" w:rsidR="00497D5A" w:rsidRPr="000172E8" w:rsidRDefault="00497D5A" w:rsidP="00203221">
            <w:pPr>
              <w:rPr>
                <w:rFonts w:cs="Arial"/>
                <w:sz w:val="20"/>
                <w:szCs w:val="20"/>
              </w:rPr>
            </w:pPr>
          </w:p>
        </w:tc>
      </w:tr>
      <w:tr w:rsidR="00497D5A" w:rsidRPr="000172E8" w14:paraId="073F6C98" w14:textId="77777777" w:rsidTr="00203221">
        <w:trPr>
          <w:cantSplit/>
          <w:trHeight w:val="75"/>
        </w:trPr>
        <w:tc>
          <w:tcPr>
            <w:tcW w:w="189" w:type="pct"/>
            <w:vMerge/>
          </w:tcPr>
          <w:p w14:paraId="5510CF70" w14:textId="77777777" w:rsidR="00497D5A" w:rsidRPr="000172E8" w:rsidRDefault="00497D5A" w:rsidP="00203221">
            <w:pPr>
              <w:rPr>
                <w:rFonts w:cs="Arial"/>
                <w:sz w:val="20"/>
                <w:szCs w:val="20"/>
              </w:rPr>
            </w:pPr>
          </w:p>
        </w:tc>
        <w:tc>
          <w:tcPr>
            <w:tcW w:w="748" w:type="pct"/>
            <w:vMerge/>
            <w:vAlign w:val="center"/>
          </w:tcPr>
          <w:p w14:paraId="00F2E9B0" w14:textId="77777777" w:rsidR="00497D5A" w:rsidRPr="000172E8" w:rsidRDefault="00497D5A" w:rsidP="00203221">
            <w:pPr>
              <w:rPr>
                <w:rFonts w:cs="Arial"/>
                <w:sz w:val="20"/>
                <w:szCs w:val="20"/>
              </w:rPr>
            </w:pPr>
          </w:p>
        </w:tc>
        <w:tc>
          <w:tcPr>
            <w:tcW w:w="249" w:type="pct"/>
            <w:vMerge/>
            <w:vAlign w:val="center"/>
          </w:tcPr>
          <w:p w14:paraId="01FBAAEE" w14:textId="77777777" w:rsidR="00497D5A" w:rsidRPr="000172E8" w:rsidRDefault="00497D5A" w:rsidP="00203221">
            <w:pPr>
              <w:jc w:val="center"/>
              <w:rPr>
                <w:rFonts w:cs="Arial"/>
                <w:sz w:val="20"/>
                <w:szCs w:val="20"/>
              </w:rPr>
            </w:pPr>
          </w:p>
        </w:tc>
        <w:tc>
          <w:tcPr>
            <w:tcW w:w="231" w:type="pct"/>
            <w:vMerge/>
          </w:tcPr>
          <w:p w14:paraId="2ED92376" w14:textId="77777777" w:rsidR="00497D5A" w:rsidRPr="000172E8" w:rsidRDefault="00497D5A" w:rsidP="00203221">
            <w:pPr>
              <w:jc w:val="center"/>
              <w:rPr>
                <w:rFonts w:cs="Arial"/>
                <w:sz w:val="20"/>
                <w:szCs w:val="20"/>
              </w:rPr>
            </w:pPr>
          </w:p>
        </w:tc>
        <w:tc>
          <w:tcPr>
            <w:tcW w:w="517" w:type="pct"/>
            <w:gridSpan w:val="2"/>
            <w:vMerge/>
            <w:vAlign w:val="center"/>
          </w:tcPr>
          <w:p w14:paraId="5B323147" w14:textId="77777777" w:rsidR="00497D5A" w:rsidRPr="000172E8" w:rsidRDefault="00497D5A" w:rsidP="00203221">
            <w:pPr>
              <w:rPr>
                <w:rFonts w:cs="Arial"/>
                <w:sz w:val="20"/>
                <w:szCs w:val="20"/>
              </w:rPr>
            </w:pPr>
          </w:p>
        </w:tc>
        <w:tc>
          <w:tcPr>
            <w:tcW w:w="700" w:type="pct"/>
            <w:gridSpan w:val="3"/>
          </w:tcPr>
          <w:p w14:paraId="2F996652"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2AF71AC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4CB069A"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5BC938A1" w14:textId="77777777" w:rsidR="00497D5A" w:rsidRPr="000172E8" w:rsidRDefault="00497D5A" w:rsidP="00203221">
            <w:pPr>
              <w:rPr>
                <w:rFonts w:cs="Arial"/>
                <w:sz w:val="20"/>
                <w:szCs w:val="20"/>
              </w:rPr>
            </w:pPr>
          </w:p>
        </w:tc>
        <w:tc>
          <w:tcPr>
            <w:tcW w:w="355" w:type="pct"/>
            <w:gridSpan w:val="2"/>
            <w:vMerge/>
          </w:tcPr>
          <w:p w14:paraId="518E6DE6" w14:textId="77777777" w:rsidR="00497D5A" w:rsidRPr="000172E8" w:rsidRDefault="00497D5A" w:rsidP="00203221">
            <w:pPr>
              <w:rPr>
                <w:rFonts w:cs="Arial"/>
                <w:sz w:val="20"/>
                <w:szCs w:val="20"/>
              </w:rPr>
            </w:pPr>
          </w:p>
        </w:tc>
        <w:tc>
          <w:tcPr>
            <w:tcW w:w="797" w:type="pct"/>
            <w:vMerge/>
          </w:tcPr>
          <w:p w14:paraId="601B0298" w14:textId="77777777" w:rsidR="00497D5A" w:rsidRPr="000172E8" w:rsidRDefault="00497D5A" w:rsidP="00203221">
            <w:pPr>
              <w:rPr>
                <w:rFonts w:cs="Arial"/>
                <w:sz w:val="20"/>
                <w:szCs w:val="20"/>
              </w:rPr>
            </w:pPr>
          </w:p>
        </w:tc>
      </w:tr>
      <w:tr w:rsidR="00497D5A" w:rsidRPr="000172E8" w14:paraId="14822842" w14:textId="77777777" w:rsidTr="00203221">
        <w:trPr>
          <w:cantSplit/>
          <w:trHeight w:val="75"/>
        </w:trPr>
        <w:tc>
          <w:tcPr>
            <w:tcW w:w="189" w:type="pct"/>
            <w:vMerge/>
          </w:tcPr>
          <w:p w14:paraId="2735C1DC" w14:textId="77777777" w:rsidR="00497D5A" w:rsidRPr="000172E8" w:rsidRDefault="00497D5A" w:rsidP="00203221">
            <w:pPr>
              <w:rPr>
                <w:rFonts w:cs="Arial"/>
                <w:sz w:val="20"/>
                <w:szCs w:val="20"/>
              </w:rPr>
            </w:pPr>
          </w:p>
        </w:tc>
        <w:tc>
          <w:tcPr>
            <w:tcW w:w="748" w:type="pct"/>
            <w:vMerge/>
            <w:vAlign w:val="center"/>
          </w:tcPr>
          <w:p w14:paraId="545AE911" w14:textId="77777777" w:rsidR="00497D5A" w:rsidRPr="000172E8" w:rsidRDefault="00497D5A" w:rsidP="00203221">
            <w:pPr>
              <w:rPr>
                <w:rFonts w:cs="Arial"/>
                <w:sz w:val="20"/>
                <w:szCs w:val="20"/>
              </w:rPr>
            </w:pPr>
          </w:p>
        </w:tc>
        <w:tc>
          <w:tcPr>
            <w:tcW w:w="249" w:type="pct"/>
            <w:vMerge/>
            <w:vAlign w:val="center"/>
          </w:tcPr>
          <w:p w14:paraId="3EAC0A57" w14:textId="77777777" w:rsidR="00497D5A" w:rsidRPr="000172E8" w:rsidRDefault="00497D5A" w:rsidP="00203221">
            <w:pPr>
              <w:jc w:val="center"/>
              <w:rPr>
                <w:rFonts w:cs="Arial"/>
                <w:sz w:val="20"/>
                <w:szCs w:val="20"/>
              </w:rPr>
            </w:pPr>
          </w:p>
        </w:tc>
        <w:tc>
          <w:tcPr>
            <w:tcW w:w="231" w:type="pct"/>
            <w:vMerge/>
          </w:tcPr>
          <w:p w14:paraId="69158B49" w14:textId="77777777" w:rsidR="00497D5A" w:rsidRPr="000172E8" w:rsidRDefault="00497D5A" w:rsidP="00203221">
            <w:pPr>
              <w:jc w:val="center"/>
              <w:rPr>
                <w:rFonts w:cs="Arial"/>
                <w:sz w:val="20"/>
                <w:szCs w:val="20"/>
              </w:rPr>
            </w:pPr>
          </w:p>
        </w:tc>
        <w:tc>
          <w:tcPr>
            <w:tcW w:w="517" w:type="pct"/>
            <w:gridSpan w:val="2"/>
            <w:vMerge/>
            <w:vAlign w:val="center"/>
          </w:tcPr>
          <w:p w14:paraId="7A8D6DFF" w14:textId="77777777" w:rsidR="00497D5A" w:rsidRPr="000172E8" w:rsidRDefault="00497D5A" w:rsidP="00203221">
            <w:pPr>
              <w:rPr>
                <w:rFonts w:cs="Arial"/>
                <w:sz w:val="20"/>
                <w:szCs w:val="20"/>
              </w:rPr>
            </w:pPr>
          </w:p>
        </w:tc>
        <w:tc>
          <w:tcPr>
            <w:tcW w:w="700" w:type="pct"/>
            <w:gridSpan w:val="3"/>
          </w:tcPr>
          <w:p w14:paraId="1EC1C0DB"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0A1056B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DB9D6C"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17330424" w14:textId="77777777" w:rsidR="00497D5A" w:rsidRPr="000172E8" w:rsidRDefault="00497D5A" w:rsidP="00203221">
            <w:pPr>
              <w:rPr>
                <w:rFonts w:cs="Arial"/>
                <w:sz w:val="20"/>
                <w:szCs w:val="20"/>
              </w:rPr>
            </w:pPr>
          </w:p>
        </w:tc>
        <w:tc>
          <w:tcPr>
            <w:tcW w:w="355" w:type="pct"/>
            <w:gridSpan w:val="2"/>
            <w:vMerge/>
          </w:tcPr>
          <w:p w14:paraId="1B328CA2" w14:textId="77777777" w:rsidR="00497D5A" w:rsidRPr="000172E8" w:rsidRDefault="00497D5A" w:rsidP="00203221">
            <w:pPr>
              <w:rPr>
                <w:rFonts w:cs="Arial"/>
                <w:sz w:val="20"/>
                <w:szCs w:val="20"/>
              </w:rPr>
            </w:pPr>
          </w:p>
        </w:tc>
        <w:tc>
          <w:tcPr>
            <w:tcW w:w="797" w:type="pct"/>
            <w:vMerge/>
          </w:tcPr>
          <w:p w14:paraId="7D49D520" w14:textId="77777777" w:rsidR="00497D5A" w:rsidRPr="000172E8" w:rsidRDefault="00497D5A" w:rsidP="00203221">
            <w:pPr>
              <w:rPr>
                <w:rFonts w:cs="Arial"/>
                <w:sz w:val="20"/>
                <w:szCs w:val="20"/>
              </w:rPr>
            </w:pPr>
          </w:p>
        </w:tc>
      </w:tr>
      <w:tr w:rsidR="00497D5A" w:rsidRPr="000172E8" w14:paraId="79FB5AAC" w14:textId="77777777" w:rsidTr="00203221">
        <w:trPr>
          <w:cantSplit/>
          <w:trHeight w:val="75"/>
        </w:trPr>
        <w:tc>
          <w:tcPr>
            <w:tcW w:w="189" w:type="pct"/>
            <w:vMerge/>
          </w:tcPr>
          <w:p w14:paraId="604F3AB9" w14:textId="77777777" w:rsidR="00497D5A" w:rsidRPr="000172E8" w:rsidRDefault="00497D5A" w:rsidP="00203221">
            <w:pPr>
              <w:rPr>
                <w:rFonts w:cs="Arial"/>
                <w:sz w:val="20"/>
                <w:szCs w:val="20"/>
              </w:rPr>
            </w:pPr>
          </w:p>
        </w:tc>
        <w:tc>
          <w:tcPr>
            <w:tcW w:w="748" w:type="pct"/>
            <w:vMerge/>
            <w:vAlign w:val="center"/>
          </w:tcPr>
          <w:p w14:paraId="5A8CC7BD" w14:textId="77777777" w:rsidR="00497D5A" w:rsidRPr="000172E8" w:rsidRDefault="00497D5A" w:rsidP="00203221">
            <w:pPr>
              <w:rPr>
                <w:rFonts w:cs="Arial"/>
                <w:sz w:val="20"/>
                <w:szCs w:val="20"/>
              </w:rPr>
            </w:pPr>
          </w:p>
        </w:tc>
        <w:tc>
          <w:tcPr>
            <w:tcW w:w="249" w:type="pct"/>
            <w:vMerge/>
            <w:vAlign w:val="center"/>
          </w:tcPr>
          <w:p w14:paraId="65D77327" w14:textId="77777777" w:rsidR="00497D5A" w:rsidRPr="000172E8" w:rsidRDefault="00497D5A" w:rsidP="00203221">
            <w:pPr>
              <w:jc w:val="center"/>
              <w:rPr>
                <w:rFonts w:cs="Arial"/>
                <w:sz w:val="20"/>
                <w:szCs w:val="20"/>
              </w:rPr>
            </w:pPr>
          </w:p>
        </w:tc>
        <w:tc>
          <w:tcPr>
            <w:tcW w:w="231" w:type="pct"/>
            <w:vMerge/>
          </w:tcPr>
          <w:p w14:paraId="156982AD" w14:textId="77777777" w:rsidR="00497D5A" w:rsidRPr="000172E8" w:rsidRDefault="00497D5A" w:rsidP="00203221">
            <w:pPr>
              <w:jc w:val="center"/>
              <w:rPr>
                <w:rFonts w:cs="Arial"/>
                <w:sz w:val="20"/>
                <w:szCs w:val="20"/>
              </w:rPr>
            </w:pPr>
          </w:p>
        </w:tc>
        <w:tc>
          <w:tcPr>
            <w:tcW w:w="517" w:type="pct"/>
            <w:gridSpan w:val="2"/>
            <w:vMerge/>
            <w:vAlign w:val="center"/>
          </w:tcPr>
          <w:p w14:paraId="0BC6E2B8" w14:textId="77777777" w:rsidR="00497D5A" w:rsidRPr="000172E8" w:rsidRDefault="00497D5A" w:rsidP="00203221">
            <w:pPr>
              <w:rPr>
                <w:rFonts w:cs="Arial"/>
                <w:sz w:val="20"/>
                <w:szCs w:val="20"/>
              </w:rPr>
            </w:pPr>
          </w:p>
        </w:tc>
        <w:tc>
          <w:tcPr>
            <w:tcW w:w="700" w:type="pct"/>
            <w:gridSpan w:val="3"/>
          </w:tcPr>
          <w:p w14:paraId="67F46556"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5E092C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6C6DEF"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tcPr>
          <w:p w14:paraId="61C22AC9" w14:textId="77777777" w:rsidR="00497D5A" w:rsidRPr="000172E8" w:rsidRDefault="00497D5A" w:rsidP="00203221">
            <w:pPr>
              <w:rPr>
                <w:rFonts w:cs="Arial"/>
                <w:sz w:val="20"/>
                <w:szCs w:val="20"/>
              </w:rPr>
            </w:pPr>
          </w:p>
        </w:tc>
        <w:tc>
          <w:tcPr>
            <w:tcW w:w="355" w:type="pct"/>
            <w:gridSpan w:val="2"/>
            <w:vMerge/>
          </w:tcPr>
          <w:p w14:paraId="70F04D5D" w14:textId="77777777" w:rsidR="00497D5A" w:rsidRPr="000172E8" w:rsidRDefault="00497D5A" w:rsidP="00203221">
            <w:pPr>
              <w:rPr>
                <w:rFonts w:cs="Arial"/>
                <w:sz w:val="20"/>
                <w:szCs w:val="20"/>
              </w:rPr>
            </w:pPr>
          </w:p>
        </w:tc>
        <w:tc>
          <w:tcPr>
            <w:tcW w:w="797" w:type="pct"/>
            <w:vMerge/>
          </w:tcPr>
          <w:p w14:paraId="4DD4DBA6" w14:textId="77777777" w:rsidR="00497D5A" w:rsidRPr="000172E8" w:rsidRDefault="00497D5A" w:rsidP="00203221">
            <w:pPr>
              <w:rPr>
                <w:rFonts w:cs="Arial"/>
                <w:sz w:val="20"/>
                <w:szCs w:val="20"/>
              </w:rPr>
            </w:pPr>
          </w:p>
        </w:tc>
      </w:tr>
      <w:tr w:rsidR="00497D5A" w:rsidRPr="000172E8" w14:paraId="4D1CA53C" w14:textId="77777777" w:rsidTr="00203221">
        <w:trPr>
          <w:cantSplit/>
          <w:trHeight w:val="155"/>
        </w:trPr>
        <w:tc>
          <w:tcPr>
            <w:tcW w:w="189" w:type="pct"/>
            <w:vMerge/>
          </w:tcPr>
          <w:p w14:paraId="3AD283DA" w14:textId="77777777" w:rsidR="00497D5A" w:rsidRPr="000172E8" w:rsidRDefault="00497D5A" w:rsidP="00203221">
            <w:pPr>
              <w:rPr>
                <w:rFonts w:cs="Arial"/>
                <w:sz w:val="20"/>
                <w:szCs w:val="20"/>
              </w:rPr>
            </w:pPr>
          </w:p>
        </w:tc>
        <w:tc>
          <w:tcPr>
            <w:tcW w:w="748" w:type="pct"/>
            <w:vMerge/>
            <w:vAlign w:val="center"/>
          </w:tcPr>
          <w:p w14:paraId="39191657" w14:textId="77777777" w:rsidR="00497D5A" w:rsidRPr="000172E8" w:rsidRDefault="00497D5A" w:rsidP="00203221">
            <w:pPr>
              <w:rPr>
                <w:rFonts w:cs="Arial"/>
                <w:sz w:val="20"/>
                <w:szCs w:val="20"/>
              </w:rPr>
            </w:pPr>
          </w:p>
        </w:tc>
        <w:tc>
          <w:tcPr>
            <w:tcW w:w="249" w:type="pct"/>
            <w:vMerge/>
            <w:vAlign w:val="center"/>
          </w:tcPr>
          <w:p w14:paraId="127AE0C6" w14:textId="77777777" w:rsidR="00497D5A" w:rsidRPr="000172E8" w:rsidRDefault="00497D5A" w:rsidP="00203221">
            <w:pPr>
              <w:jc w:val="center"/>
              <w:rPr>
                <w:rFonts w:cs="Arial"/>
                <w:sz w:val="20"/>
                <w:szCs w:val="20"/>
              </w:rPr>
            </w:pPr>
          </w:p>
        </w:tc>
        <w:tc>
          <w:tcPr>
            <w:tcW w:w="231" w:type="pct"/>
            <w:vMerge/>
          </w:tcPr>
          <w:p w14:paraId="0F0DC541" w14:textId="77777777" w:rsidR="00497D5A" w:rsidRPr="000172E8" w:rsidRDefault="00497D5A" w:rsidP="00203221">
            <w:pPr>
              <w:jc w:val="center"/>
              <w:rPr>
                <w:rFonts w:cs="Arial"/>
                <w:sz w:val="20"/>
                <w:szCs w:val="20"/>
              </w:rPr>
            </w:pPr>
          </w:p>
        </w:tc>
        <w:tc>
          <w:tcPr>
            <w:tcW w:w="517" w:type="pct"/>
            <w:gridSpan w:val="2"/>
            <w:vAlign w:val="center"/>
          </w:tcPr>
          <w:p w14:paraId="1E55005E"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DFBE10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2F3A87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8920962"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757EEAFD"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109DC74" w14:textId="77777777" w:rsidR="00497D5A" w:rsidRPr="000172E8" w:rsidRDefault="00497D5A" w:rsidP="00203221">
            <w:pPr>
              <w:rPr>
                <w:rFonts w:cs="Arial"/>
                <w:sz w:val="20"/>
                <w:szCs w:val="20"/>
              </w:rPr>
            </w:pPr>
          </w:p>
        </w:tc>
        <w:tc>
          <w:tcPr>
            <w:tcW w:w="797" w:type="pct"/>
            <w:vMerge/>
          </w:tcPr>
          <w:p w14:paraId="125B2164" w14:textId="77777777" w:rsidR="00497D5A" w:rsidRPr="000172E8" w:rsidRDefault="00497D5A" w:rsidP="00203221">
            <w:pPr>
              <w:rPr>
                <w:rFonts w:cs="Arial"/>
                <w:sz w:val="20"/>
                <w:szCs w:val="20"/>
              </w:rPr>
            </w:pPr>
          </w:p>
        </w:tc>
      </w:tr>
      <w:tr w:rsidR="00497D5A" w:rsidRPr="006A1441" w14:paraId="2AA6A2F1" w14:textId="77777777" w:rsidTr="00203221">
        <w:trPr>
          <w:cantSplit/>
          <w:trHeight w:val="155"/>
        </w:trPr>
        <w:tc>
          <w:tcPr>
            <w:tcW w:w="189" w:type="pct"/>
            <w:vMerge w:val="restart"/>
            <w:vAlign w:val="center"/>
          </w:tcPr>
          <w:p w14:paraId="5EFBD991" w14:textId="77777777" w:rsidR="00497D5A" w:rsidRPr="000172E8" w:rsidRDefault="00497D5A" w:rsidP="00203221">
            <w:pPr>
              <w:jc w:val="center"/>
              <w:rPr>
                <w:rFonts w:cs="Arial"/>
                <w:sz w:val="20"/>
                <w:szCs w:val="20"/>
              </w:rPr>
            </w:pPr>
            <w:r>
              <w:rPr>
                <w:rFonts w:cs="Arial"/>
                <w:sz w:val="20"/>
                <w:szCs w:val="20"/>
              </w:rPr>
              <w:t>9.</w:t>
            </w:r>
          </w:p>
        </w:tc>
        <w:tc>
          <w:tcPr>
            <w:tcW w:w="748" w:type="pct"/>
            <w:vMerge w:val="restart"/>
            <w:vAlign w:val="center"/>
          </w:tcPr>
          <w:p w14:paraId="7ED689A8"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076BE726"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518F4CAF" w14:textId="77777777" w:rsidR="00497D5A" w:rsidRPr="000172E8" w:rsidRDefault="00497D5A" w:rsidP="00203221">
            <w:pPr>
              <w:jc w:val="center"/>
              <w:rPr>
                <w:rFonts w:cs="Arial"/>
                <w:sz w:val="20"/>
                <w:szCs w:val="20"/>
              </w:rPr>
            </w:pPr>
            <w:r>
              <w:rPr>
                <w:rFonts w:cs="Arial"/>
                <w:sz w:val="20"/>
                <w:szCs w:val="20"/>
              </w:rPr>
              <w:t>F826</w:t>
            </w:r>
          </w:p>
        </w:tc>
        <w:tc>
          <w:tcPr>
            <w:tcW w:w="517" w:type="pct"/>
            <w:gridSpan w:val="2"/>
            <w:vAlign w:val="center"/>
          </w:tcPr>
          <w:p w14:paraId="017DB20A"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4E23E2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1BB034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E797B3C" w14:textId="390ED9AF" w:rsidR="00497D5A" w:rsidRPr="000172E8" w:rsidRDefault="007B7CFC" w:rsidP="00F506B7">
            <w:pPr>
              <w:jc w:val="center"/>
              <w:rPr>
                <w:rFonts w:cs="Arial"/>
                <w:sz w:val="20"/>
                <w:szCs w:val="20"/>
              </w:rPr>
            </w:pPr>
            <w:r>
              <w:rPr>
                <w:rFonts w:cs="Arial"/>
                <w:sz w:val="20"/>
                <w:szCs w:val="20"/>
              </w:rPr>
              <w:t>XX</w:t>
            </w:r>
          </w:p>
        </w:tc>
        <w:tc>
          <w:tcPr>
            <w:tcW w:w="454" w:type="pct"/>
            <w:vAlign w:val="center"/>
          </w:tcPr>
          <w:p w14:paraId="6579685D" w14:textId="4FC52BDB" w:rsidR="00497D5A" w:rsidRPr="000172E8" w:rsidRDefault="007B7CFC" w:rsidP="00F506B7">
            <w:pPr>
              <w:jc w:val="center"/>
              <w:rPr>
                <w:rFonts w:cs="Arial"/>
                <w:sz w:val="20"/>
                <w:szCs w:val="20"/>
              </w:rPr>
            </w:pPr>
            <w:r>
              <w:rPr>
                <w:rFonts w:cs="Arial"/>
                <w:sz w:val="20"/>
                <w:szCs w:val="20"/>
              </w:rPr>
              <w:t>XX</w:t>
            </w:r>
          </w:p>
        </w:tc>
        <w:tc>
          <w:tcPr>
            <w:tcW w:w="355" w:type="pct"/>
            <w:gridSpan w:val="2"/>
            <w:vMerge w:val="restart"/>
            <w:vAlign w:val="center"/>
          </w:tcPr>
          <w:p w14:paraId="7DA5A122"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56237E06" w14:textId="7908E413" w:rsidR="00497D5A" w:rsidRPr="006A1441" w:rsidRDefault="00497D5A" w:rsidP="00203221">
            <w:pPr>
              <w:jc w:val="center"/>
            </w:pPr>
            <w:r w:rsidRPr="00F5638D">
              <w:rPr>
                <w:rFonts w:cs="Arial"/>
                <w:sz w:val="20"/>
                <w:szCs w:val="20"/>
              </w:rPr>
              <w:t>Ocena na podstawie inwent</w:t>
            </w:r>
            <w:r>
              <w:rPr>
                <w:rFonts w:cs="Arial"/>
                <w:sz w:val="20"/>
                <w:szCs w:val="20"/>
              </w:rPr>
              <w:t>aryzacji terenowej z 2020-2021</w:t>
            </w:r>
            <w:r w:rsidRPr="00F5638D">
              <w:rPr>
                <w:rFonts w:cs="Arial"/>
                <w:sz w:val="20"/>
                <w:szCs w:val="20"/>
              </w:rPr>
              <w:t xml:space="preserve"> r. </w:t>
            </w:r>
            <w:r w:rsidR="004E4882">
              <w:rPr>
                <w:rFonts w:cs="Arial"/>
                <w:sz w:val="20"/>
                <w:szCs w:val="20"/>
              </w:rPr>
              <w:t xml:space="preserve">Obecna powierzchnia siedliska przyrodniczego 51,56 ha. </w:t>
            </w:r>
            <w:r w:rsidR="008D620F">
              <w:rPr>
                <w:rFonts w:cs="Arial"/>
                <w:sz w:val="20"/>
                <w:szCs w:val="20"/>
              </w:rPr>
              <w:t xml:space="preserve">Ocena referencyjna XX. </w:t>
            </w:r>
            <w:r>
              <w:rPr>
                <w:rFonts w:cs="Arial"/>
                <w:sz w:val="20"/>
                <w:szCs w:val="20"/>
              </w:rPr>
              <w:t xml:space="preserve">Siedlisko zachowane </w:t>
            </w:r>
            <w:r>
              <w:rPr>
                <w:rFonts w:cs="Arial"/>
                <w:sz w:val="20"/>
                <w:szCs w:val="20"/>
              </w:rPr>
              <w:lastRenderedPageBreak/>
              <w:t xml:space="preserve">w stanie </w:t>
            </w:r>
            <w:r w:rsidRPr="0087046C">
              <w:rPr>
                <w:rFonts w:cs="Arial"/>
                <w:b/>
                <w:bCs/>
                <w:sz w:val="20"/>
                <w:szCs w:val="20"/>
              </w:rPr>
              <w:t>właściwym (FV).</w:t>
            </w:r>
            <w:r w:rsidRPr="0087046C">
              <w:rPr>
                <w:rFonts w:eastAsia="Times New Roman" w:cs="Arial"/>
                <w:b/>
                <w:bCs/>
                <w:color w:val="000000"/>
                <w:kern w:val="0"/>
                <w:sz w:val="20"/>
                <w:szCs w:val="20"/>
              </w:rPr>
              <w:t xml:space="preserve"> </w:t>
            </w:r>
            <w:r>
              <w:rPr>
                <w:rFonts w:eastAsia="Times New Roman" w:cs="Arial"/>
                <w:bCs/>
                <w:color w:val="000000"/>
                <w:kern w:val="0"/>
                <w:sz w:val="20"/>
                <w:szCs w:val="20"/>
              </w:rPr>
              <w:t xml:space="preserve">Z gatunków charakterystycznych stwierdzono m.in. żywiec gruczołowaty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glandulifera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żywiec cebulkowy </w:t>
            </w:r>
            <w:proofErr w:type="spellStart"/>
            <w:r w:rsidRPr="000172E8">
              <w:rPr>
                <w:rFonts w:eastAsia="Times New Roman" w:cs="Arial"/>
                <w:bCs/>
                <w:i/>
                <w:color w:val="000000"/>
                <w:kern w:val="0"/>
                <w:sz w:val="20"/>
                <w:szCs w:val="20"/>
              </w:rPr>
              <w:t>Dentaria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bulbifera</w:t>
            </w:r>
            <w:proofErr w:type="spellEnd"/>
            <w:r w:rsidRPr="000172E8">
              <w:rPr>
                <w:rFonts w:eastAsia="Times New Roman" w:cs="Arial"/>
                <w:bCs/>
                <w:i/>
                <w:color w:val="000000"/>
                <w:kern w:val="0"/>
                <w:sz w:val="20"/>
                <w:szCs w:val="20"/>
              </w:rPr>
              <w:t>,</w:t>
            </w:r>
            <w:r>
              <w:rPr>
                <w:rFonts w:eastAsia="Times New Roman" w:cs="Arial"/>
                <w:bCs/>
                <w:color w:val="000000"/>
                <w:kern w:val="0"/>
                <w:sz w:val="20"/>
                <w:szCs w:val="20"/>
              </w:rPr>
              <w:t xml:space="preserve"> wilczomlecz </w:t>
            </w:r>
            <w:proofErr w:type="spellStart"/>
            <w:r>
              <w:rPr>
                <w:rFonts w:eastAsia="Times New Roman" w:cs="Arial"/>
                <w:bCs/>
                <w:color w:val="000000"/>
                <w:kern w:val="0"/>
                <w:sz w:val="20"/>
                <w:szCs w:val="20"/>
              </w:rPr>
              <w:t>migdałolistny</w:t>
            </w:r>
            <w:proofErr w:type="spellEnd"/>
            <w:r>
              <w:rPr>
                <w:rFonts w:eastAsia="Times New Roman" w:cs="Arial"/>
                <w:bCs/>
                <w:color w:val="000000"/>
                <w:kern w:val="0"/>
                <w:sz w:val="20"/>
                <w:szCs w:val="20"/>
              </w:rPr>
              <w:t xml:space="preserve"> </w:t>
            </w:r>
            <w:proofErr w:type="spellStart"/>
            <w:r w:rsidRPr="000172E8">
              <w:rPr>
                <w:rFonts w:eastAsia="Times New Roman" w:cs="Arial"/>
                <w:bCs/>
                <w:i/>
                <w:color w:val="000000"/>
                <w:kern w:val="0"/>
                <w:sz w:val="20"/>
                <w:szCs w:val="20"/>
              </w:rPr>
              <w:t>Euphorbia</w:t>
            </w:r>
            <w:proofErr w:type="spellEnd"/>
            <w:r w:rsidRPr="000172E8">
              <w:rPr>
                <w:rFonts w:eastAsia="Times New Roman" w:cs="Arial"/>
                <w:bCs/>
                <w:i/>
                <w:color w:val="000000"/>
                <w:kern w:val="0"/>
                <w:sz w:val="20"/>
                <w:szCs w:val="20"/>
              </w:rPr>
              <w:t xml:space="preserve"> </w:t>
            </w:r>
            <w:proofErr w:type="spellStart"/>
            <w:r w:rsidRPr="000172E8">
              <w:rPr>
                <w:rFonts w:eastAsia="Times New Roman" w:cs="Arial"/>
                <w:bCs/>
                <w:i/>
                <w:color w:val="000000"/>
                <w:kern w:val="0"/>
                <w:sz w:val="20"/>
                <w:szCs w:val="20"/>
              </w:rPr>
              <w:t>amygdaloides</w:t>
            </w:r>
            <w:proofErr w:type="spellEnd"/>
            <w:r w:rsidRPr="000172E8">
              <w:rPr>
                <w:rFonts w:eastAsia="Times New Roman" w:cs="Arial"/>
                <w:bCs/>
                <w:i/>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Płat siedliska silnie nawiązuje do grądu.</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70F9FC9E" w14:textId="77777777" w:rsidTr="00203221">
        <w:trPr>
          <w:cantSplit/>
          <w:trHeight w:val="75"/>
        </w:trPr>
        <w:tc>
          <w:tcPr>
            <w:tcW w:w="189" w:type="pct"/>
            <w:vMerge/>
          </w:tcPr>
          <w:p w14:paraId="55C5CD91" w14:textId="77777777" w:rsidR="00497D5A" w:rsidRPr="000172E8" w:rsidRDefault="00497D5A" w:rsidP="00203221">
            <w:pPr>
              <w:rPr>
                <w:rFonts w:cs="Arial"/>
                <w:sz w:val="20"/>
                <w:szCs w:val="20"/>
              </w:rPr>
            </w:pPr>
          </w:p>
        </w:tc>
        <w:tc>
          <w:tcPr>
            <w:tcW w:w="748" w:type="pct"/>
            <w:vMerge/>
            <w:vAlign w:val="center"/>
          </w:tcPr>
          <w:p w14:paraId="206C2199" w14:textId="77777777" w:rsidR="00497D5A" w:rsidRPr="000172E8" w:rsidRDefault="00497D5A" w:rsidP="00203221">
            <w:pPr>
              <w:rPr>
                <w:rFonts w:cs="Arial"/>
                <w:sz w:val="20"/>
                <w:szCs w:val="20"/>
              </w:rPr>
            </w:pPr>
          </w:p>
        </w:tc>
        <w:tc>
          <w:tcPr>
            <w:tcW w:w="249" w:type="pct"/>
            <w:vMerge/>
            <w:vAlign w:val="center"/>
          </w:tcPr>
          <w:p w14:paraId="6F51AFF7" w14:textId="77777777" w:rsidR="00497D5A" w:rsidRPr="000172E8" w:rsidRDefault="00497D5A" w:rsidP="00203221">
            <w:pPr>
              <w:jc w:val="center"/>
              <w:rPr>
                <w:rFonts w:cs="Arial"/>
                <w:sz w:val="20"/>
                <w:szCs w:val="20"/>
              </w:rPr>
            </w:pPr>
          </w:p>
        </w:tc>
        <w:tc>
          <w:tcPr>
            <w:tcW w:w="231" w:type="pct"/>
            <w:vMerge/>
          </w:tcPr>
          <w:p w14:paraId="2BD87837" w14:textId="77777777" w:rsidR="00497D5A" w:rsidRPr="000172E8" w:rsidRDefault="00497D5A" w:rsidP="00203221">
            <w:pPr>
              <w:jc w:val="center"/>
              <w:rPr>
                <w:rFonts w:cs="Arial"/>
                <w:sz w:val="20"/>
                <w:szCs w:val="20"/>
              </w:rPr>
            </w:pPr>
          </w:p>
        </w:tc>
        <w:tc>
          <w:tcPr>
            <w:tcW w:w="517" w:type="pct"/>
            <w:gridSpan w:val="2"/>
            <w:vMerge w:val="restart"/>
            <w:vAlign w:val="center"/>
          </w:tcPr>
          <w:p w14:paraId="2A889599"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4DFCA3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85DDD0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F513BC"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val="restart"/>
            <w:vAlign w:val="center"/>
          </w:tcPr>
          <w:p w14:paraId="5C02E3FE"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5F17929" w14:textId="77777777" w:rsidR="00497D5A" w:rsidRPr="000172E8" w:rsidRDefault="00497D5A" w:rsidP="00203221">
            <w:pPr>
              <w:rPr>
                <w:rFonts w:cs="Arial"/>
                <w:sz w:val="20"/>
                <w:szCs w:val="20"/>
              </w:rPr>
            </w:pPr>
          </w:p>
        </w:tc>
        <w:tc>
          <w:tcPr>
            <w:tcW w:w="797" w:type="pct"/>
            <w:vMerge/>
          </w:tcPr>
          <w:p w14:paraId="4BC21DB1" w14:textId="77777777" w:rsidR="00497D5A" w:rsidRPr="000172E8" w:rsidRDefault="00497D5A" w:rsidP="00203221">
            <w:pPr>
              <w:rPr>
                <w:rFonts w:cs="Arial"/>
                <w:sz w:val="20"/>
                <w:szCs w:val="20"/>
              </w:rPr>
            </w:pPr>
          </w:p>
        </w:tc>
      </w:tr>
      <w:tr w:rsidR="00497D5A" w:rsidRPr="000172E8" w14:paraId="0480B6A9" w14:textId="77777777" w:rsidTr="00203221">
        <w:trPr>
          <w:cantSplit/>
          <w:trHeight w:val="75"/>
        </w:trPr>
        <w:tc>
          <w:tcPr>
            <w:tcW w:w="189" w:type="pct"/>
            <w:vMerge/>
          </w:tcPr>
          <w:p w14:paraId="415D3A20" w14:textId="77777777" w:rsidR="00497D5A" w:rsidRPr="000172E8" w:rsidRDefault="00497D5A" w:rsidP="00203221">
            <w:pPr>
              <w:rPr>
                <w:rFonts w:cs="Arial"/>
                <w:sz w:val="20"/>
                <w:szCs w:val="20"/>
              </w:rPr>
            </w:pPr>
          </w:p>
        </w:tc>
        <w:tc>
          <w:tcPr>
            <w:tcW w:w="748" w:type="pct"/>
            <w:vMerge/>
            <w:vAlign w:val="center"/>
          </w:tcPr>
          <w:p w14:paraId="308BB9DD" w14:textId="77777777" w:rsidR="00497D5A" w:rsidRPr="000172E8" w:rsidRDefault="00497D5A" w:rsidP="00203221">
            <w:pPr>
              <w:rPr>
                <w:rFonts w:cs="Arial"/>
                <w:sz w:val="20"/>
                <w:szCs w:val="20"/>
              </w:rPr>
            </w:pPr>
          </w:p>
        </w:tc>
        <w:tc>
          <w:tcPr>
            <w:tcW w:w="249" w:type="pct"/>
            <w:vMerge/>
            <w:vAlign w:val="center"/>
          </w:tcPr>
          <w:p w14:paraId="7B661DC3" w14:textId="77777777" w:rsidR="00497D5A" w:rsidRPr="000172E8" w:rsidRDefault="00497D5A" w:rsidP="00203221">
            <w:pPr>
              <w:jc w:val="center"/>
              <w:rPr>
                <w:rFonts w:cs="Arial"/>
                <w:sz w:val="20"/>
                <w:szCs w:val="20"/>
              </w:rPr>
            </w:pPr>
          </w:p>
        </w:tc>
        <w:tc>
          <w:tcPr>
            <w:tcW w:w="231" w:type="pct"/>
            <w:vMerge/>
          </w:tcPr>
          <w:p w14:paraId="1790B0D0" w14:textId="77777777" w:rsidR="00497D5A" w:rsidRPr="000172E8" w:rsidRDefault="00497D5A" w:rsidP="00203221">
            <w:pPr>
              <w:jc w:val="center"/>
              <w:rPr>
                <w:rFonts w:cs="Arial"/>
                <w:sz w:val="20"/>
                <w:szCs w:val="20"/>
              </w:rPr>
            </w:pPr>
          </w:p>
        </w:tc>
        <w:tc>
          <w:tcPr>
            <w:tcW w:w="517" w:type="pct"/>
            <w:gridSpan w:val="2"/>
            <w:vMerge/>
            <w:vAlign w:val="center"/>
          </w:tcPr>
          <w:p w14:paraId="24DBCF7D" w14:textId="77777777" w:rsidR="00497D5A" w:rsidRPr="000172E8" w:rsidRDefault="00497D5A" w:rsidP="00203221">
            <w:pPr>
              <w:rPr>
                <w:rFonts w:cs="Arial"/>
                <w:sz w:val="20"/>
                <w:szCs w:val="20"/>
              </w:rPr>
            </w:pPr>
          </w:p>
        </w:tc>
        <w:tc>
          <w:tcPr>
            <w:tcW w:w="700" w:type="pct"/>
            <w:gridSpan w:val="3"/>
          </w:tcPr>
          <w:p w14:paraId="1FB3C388"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4E60F91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93FF802" w14:textId="77777777" w:rsidR="00497D5A" w:rsidRPr="006A1441" w:rsidRDefault="00497D5A" w:rsidP="00203221">
            <w:pPr>
              <w:jc w:val="center"/>
              <w:rPr>
                <w:rFonts w:cs="Arial"/>
                <w:color w:val="000000"/>
                <w:sz w:val="20"/>
                <w:szCs w:val="20"/>
              </w:rPr>
            </w:pPr>
            <w:r w:rsidRPr="006A1441">
              <w:rPr>
                <w:rFonts w:cs="Arial"/>
                <w:color w:val="000000"/>
                <w:sz w:val="20"/>
                <w:szCs w:val="20"/>
              </w:rPr>
              <w:t>U1</w:t>
            </w:r>
          </w:p>
        </w:tc>
        <w:tc>
          <w:tcPr>
            <w:tcW w:w="454" w:type="pct"/>
            <w:vMerge/>
          </w:tcPr>
          <w:p w14:paraId="261A6814" w14:textId="77777777" w:rsidR="00497D5A" w:rsidRPr="000172E8" w:rsidRDefault="00497D5A" w:rsidP="00203221">
            <w:pPr>
              <w:rPr>
                <w:rFonts w:cs="Arial"/>
                <w:sz w:val="20"/>
                <w:szCs w:val="20"/>
              </w:rPr>
            </w:pPr>
          </w:p>
        </w:tc>
        <w:tc>
          <w:tcPr>
            <w:tcW w:w="355" w:type="pct"/>
            <w:gridSpan w:val="2"/>
            <w:vMerge/>
          </w:tcPr>
          <w:p w14:paraId="5E178AC6" w14:textId="77777777" w:rsidR="00497D5A" w:rsidRPr="000172E8" w:rsidRDefault="00497D5A" w:rsidP="00203221">
            <w:pPr>
              <w:rPr>
                <w:rFonts w:cs="Arial"/>
                <w:sz w:val="20"/>
                <w:szCs w:val="20"/>
              </w:rPr>
            </w:pPr>
          </w:p>
        </w:tc>
        <w:tc>
          <w:tcPr>
            <w:tcW w:w="797" w:type="pct"/>
            <w:vMerge/>
          </w:tcPr>
          <w:p w14:paraId="4833C105" w14:textId="77777777" w:rsidR="00497D5A" w:rsidRPr="000172E8" w:rsidRDefault="00497D5A" w:rsidP="00203221">
            <w:pPr>
              <w:rPr>
                <w:rFonts w:cs="Arial"/>
                <w:sz w:val="20"/>
                <w:szCs w:val="20"/>
              </w:rPr>
            </w:pPr>
          </w:p>
        </w:tc>
      </w:tr>
      <w:tr w:rsidR="00497D5A" w:rsidRPr="000172E8" w14:paraId="142D140C" w14:textId="77777777" w:rsidTr="00203221">
        <w:trPr>
          <w:cantSplit/>
          <w:trHeight w:val="75"/>
        </w:trPr>
        <w:tc>
          <w:tcPr>
            <w:tcW w:w="189" w:type="pct"/>
            <w:vMerge/>
          </w:tcPr>
          <w:p w14:paraId="58EC1CB4" w14:textId="77777777" w:rsidR="00497D5A" w:rsidRPr="000172E8" w:rsidRDefault="00497D5A" w:rsidP="00203221">
            <w:pPr>
              <w:rPr>
                <w:rFonts w:cs="Arial"/>
                <w:sz w:val="20"/>
                <w:szCs w:val="20"/>
              </w:rPr>
            </w:pPr>
          </w:p>
        </w:tc>
        <w:tc>
          <w:tcPr>
            <w:tcW w:w="748" w:type="pct"/>
            <w:vMerge/>
            <w:vAlign w:val="center"/>
          </w:tcPr>
          <w:p w14:paraId="7515FEC7" w14:textId="77777777" w:rsidR="00497D5A" w:rsidRPr="000172E8" w:rsidRDefault="00497D5A" w:rsidP="00203221">
            <w:pPr>
              <w:rPr>
                <w:rFonts w:cs="Arial"/>
                <w:sz w:val="20"/>
                <w:szCs w:val="20"/>
              </w:rPr>
            </w:pPr>
          </w:p>
        </w:tc>
        <w:tc>
          <w:tcPr>
            <w:tcW w:w="249" w:type="pct"/>
            <w:vMerge/>
            <w:vAlign w:val="center"/>
          </w:tcPr>
          <w:p w14:paraId="67DC0CE1" w14:textId="77777777" w:rsidR="00497D5A" w:rsidRPr="000172E8" w:rsidRDefault="00497D5A" w:rsidP="00203221">
            <w:pPr>
              <w:jc w:val="center"/>
              <w:rPr>
                <w:rFonts w:cs="Arial"/>
                <w:sz w:val="20"/>
                <w:szCs w:val="20"/>
              </w:rPr>
            </w:pPr>
          </w:p>
        </w:tc>
        <w:tc>
          <w:tcPr>
            <w:tcW w:w="231" w:type="pct"/>
            <w:vMerge/>
          </w:tcPr>
          <w:p w14:paraId="7FE705DA" w14:textId="77777777" w:rsidR="00497D5A" w:rsidRPr="000172E8" w:rsidRDefault="00497D5A" w:rsidP="00203221">
            <w:pPr>
              <w:jc w:val="center"/>
              <w:rPr>
                <w:rFonts w:cs="Arial"/>
                <w:sz w:val="20"/>
                <w:szCs w:val="20"/>
              </w:rPr>
            </w:pPr>
          </w:p>
        </w:tc>
        <w:tc>
          <w:tcPr>
            <w:tcW w:w="517" w:type="pct"/>
            <w:gridSpan w:val="2"/>
            <w:vMerge/>
            <w:vAlign w:val="center"/>
          </w:tcPr>
          <w:p w14:paraId="5CD86E89" w14:textId="77777777" w:rsidR="00497D5A" w:rsidRPr="000172E8" w:rsidRDefault="00497D5A" w:rsidP="00203221">
            <w:pPr>
              <w:rPr>
                <w:rFonts w:cs="Arial"/>
                <w:sz w:val="20"/>
                <w:szCs w:val="20"/>
              </w:rPr>
            </w:pPr>
          </w:p>
        </w:tc>
        <w:tc>
          <w:tcPr>
            <w:tcW w:w="700" w:type="pct"/>
            <w:gridSpan w:val="3"/>
          </w:tcPr>
          <w:p w14:paraId="76155ECC"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CE2C0E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2103804"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1341A4DB" w14:textId="77777777" w:rsidR="00497D5A" w:rsidRPr="000172E8" w:rsidRDefault="00497D5A" w:rsidP="00203221">
            <w:pPr>
              <w:rPr>
                <w:rFonts w:cs="Arial"/>
                <w:sz w:val="20"/>
                <w:szCs w:val="20"/>
              </w:rPr>
            </w:pPr>
          </w:p>
        </w:tc>
        <w:tc>
          <w:tcPr>
            <w:tcW w:w="355" w:type="pct"/>
            <w:gridSpan w:val="2"/>
            <w:vMerge/>
          </w:tcPr>
          <w:p w14:paraId="585E3043" w14:textId="77777777" w:rsidR="00497D5A" w:rsidRPr="000172E8" w:rsidRDefault="00497D5A" w:rsidP="00203221">
            <w:pPr>
              <w:rPr>
                <w:rFonts w:cs="Arial"/>
                <w:sz w:val="20"/>
                <w:szCs w:val="20"/>
              </w:rPr>
            </w:pPr>
          </w:p>
        </w:tc>
        <w:tc>
          <w:tcPr>
            <w:tcW w:w="797" w:type="pct"/>
            <w:vMerge/>
          </w:tcPr>
          <w:p w14:paraId="306E57DA" w14:textId="77777777" w:rsidR="00497D5A" w:rsidRPr="000172E8" w:rsidRDefault="00497D5A" w:rsidP="00203221">
            <w:pPr>
              <w:rPr>
                <w:rFonts w:cs="Arial"/>
                <w:sz w:val="20"/>
                <w:szCs w:val="20"/>
              </w:rPr>
            </w:pPr>
          </w:p>
        </w:tc>
      </w:tr>
      <w:tr w:rsidR="00497D5A" w:rsidRPr="000172E8" w14:paraId="2BAE9FAF" w14:textId="77777777" w:rsidTr="00203221">
        <w:trPr>
          <w:cantSplit/>
          <w:trHeight w:val="75"/>
        </w:trPr>
        <w:tc>
          <w:tcPr>
            <w:tcW w:w="189" w:type="pct"/>
            <w:vMerge/>
          </w:tcPr>
          <w:p w14:paraId="2066DFA3" w14:textId="77777777" w:rsidR="00497D5A" w:rsidRPr="000172E8" w:rsidRDefault="00497D5A" w:rsidP="00203221">
            <w:pPr>
              <w:rPr>
                <w:rFonts w:cs="Arial"/>
                <w:sz w:val="20"/>
                <w:szCs w:val="20"/>
              </w:rPr>
            </w:pPr>
          </w:p>
        </w:tc>
        <w:tc>
          <w:tcPr>
            <w:tcW w:w="748" w:type="pct"/>
            <w:vMerge/>
            <w:vAlign w:val="center"/>
          </w:tcPr>
          <w:p w14:paraId="259E2A70" w14:textId="77777777" w:rsidR="00497D5A" w:rsidRPr="000172E8" w:rsidRDefault="00497D5A" w:rsidP="00203221">
            <w:pPr>
              <w:rPr>
                <w:rFonts w:cs="Arial"/>
                <w:sz w:val="20"/>
                <w:szCs w:val="20"/>
              </w:rPr>
            </w:pPr>
          </w:p>
        </w:tc>
        <w:tc>
          <w:tcPr>
            <w:tcW w:w="249" w:type="pct"/>
            <w:vMerge/>
            <w:vAlign w:val="center"/>
          </w:tcPr>
          <w:p w14:paraId="3FCEC355" w14:textId="77777777" w:rsidR="00497D5A" w:rsidRPr="000172E8" w:rsidRDefault="00497D5A" w:rsidP="00203221">
            <w:pPr>
              <w:jc w:val="center"/>
              <w:rPr>
                <w:rFonts w:cs="Arial"/>
                <w:sz w:val="20"/>
                <w:szCs w:val="20"/>
              </w:rPr>
            </w:pPr>
          </w:p>
        </w:tc>
        <w:tc>
          <w:tcPr>
            <w:tcW w:w="231" w:type="pct"/>
            <w:vMerge/>
          </w:tcPr>
          <w:p w14:paraId="7A287A01" w14:textId="77777777" w:rsidR="00497D5A" w:rsidRPr="000172E8" w:rsidRDefault="00497D5A" w:rsidP="00203221">
            <w:pPr>
              <w:jc w:val="center"/>
              <w:rPr>
                <w:rFonts w:cs="Arial"/>
                <w:sz w:val="20"/>
                <w:szCs w:val="20"/>
              </w:rPr>
            </w:pPr>
          </w:p>
        </w:tc>
        <w:tc>
          <w:tcPr>
            <w:tcW w:w="517" w:type="pct"/>
            <w:gridSpan w:val="2"/>
            <w:vMerge/>
            <w:vAlign w:val="center"/>
          </w:tcPr>
          <w:p w14:paraId="7DDD684D" w14:textId="77777777" w:rsidR="00497D5A" w:rsidRPr="000172E8" w:rsidRDefault="00497D5A" w:rsidP="00203221">
            <w:pPr>
              <w:rPr>
                <w:rFonts w:cs="Arial"/>
                <w:sz w:val="20"/>
                <w:szCs w:val="20"/>
              </w:rPr>
            </w:pPr>
          </w:p>
        </w:tc>
        <w:tc>
          <w:tcPr>
            <w:tcW w:w="700" w:type="pct"/>
            <w:gridSpan w:val="3"/>
          </w:tcPr>
          <w:p w14:paraId="31F76090"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7A40414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E149616"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6CE8F73" w14:textId="77777777" w:rsidR="00497D5A" w:rsidRPr="000172E8" w:rsidRDefault="00497D5A" w:rsidP="00203221">
            <w:pPr>
              <w:rPr>
                <w:rFonts w:cs="Arial"/>
                <w:sz w:val="20"/>
                <w:szCs w:val="20"/>
              </w:rPr>
            </w:pPr>
          </w:p>
        </w:tc>
        <w:tc>
          <w:tcPr>
            <w:tcW w:w="355" w:type="pct"/>
            <w:gridSpan w:val="2"/>
            <w:vMerge/>
          </w:tcPr>
          <w:p w14:paraId="7D621739" w14:textId="77777777" w:rsidR="00497D5A" w:rsidRPr="000172E8" w:rsidRDefault="00497D5A" w:rsidP="00203221">
            <w:pPr>
              <w:rPr>
                <w:rFonts w:cs="Arial"/>
                <w:sz w:val="20"/>
                <w:szCs w:val="20"/>
              </w:rPr>
            </w:pPr>
          </w:p>
        </w:tc>
        <w:tc>
          <w:tcPr>
            <w:tcW w:w="797" w:type="pct"/>
            <w:vMerge/>
          </w:tcPr>
          <w:p w14:paraId="3721EDDA" w14:textId="77777777" w:rsidR="00497D5A" w:rsidRPr="000172E8" w:rsidRDefault="00497D5A" w:rsidP="00203221">
            <w:pPr>
              <w:rPr>
                <w:rFonts w:cs="Arial"/>
                <w:sz w:val="20"/>
                <w:szCs w:val="20"/>
              </w:rPr>
            </w:pPr>
          </w:p>
        </w:tc>
      </w:tr>
      <w:tr w:rsidR="00497D5A" w:rsidRPr="000172E8" w14:paraId="08154F5D" w14:textId="77777777" w:rsidTr="00203221">
        <w:trPr>
          <w:cantSplit/>
          <w:trHeight w:val="75"/>
        </w:trPr>
        <w:tc>
          <w:tcPr>
            <w:tcW w:w="189" w:type="pct"/>
            <w:vMerge/>
          </w:tcPr>
          <w:p w14:paraId="6530CE18" w14:textId="77777777" w:rsidR="00497D5A" w:rsidRPr="000172E8" w:rsidRDefault="00497D5A" w:rsidP="00203221">
            <w:pPr>
              <w:rPr>
                <w:rFonts w:cs="Arial"/>
                <w:sz w:val="20"/>
                <w:szCs w:val="20"/>
              </w:rPr>
            </w:pPr>
          </w:p>
        </w:tc>
        <w:tc>
          <w:tcPr>
            <w:tcW w:w="748" w:type="pct"/>
            <w:vMerge/>
            <w:vAlign w:val="center"/>
          </w:tcPr>
          <w:p w14:paraId="1C5F608A" w14:textId="77777777" w:rsidR="00497D5A" w:rsidRPr="000172E8" w:rsidRDefault="00497D5A" w:rsidP="00203221">
            <w:pPr>
              <w:rPr>
                <w:rFonts w:cs="Arial"/>
                <w:sz w:val="20"/>
                <w:szCs w:val="20"/>
              </w:rPr>
            </w:pPr>
          </w:p>
        </w:tc>
        <w:tc>
          <w:tcPr>
            <w:tcW w:w="249" w:type="pct"/>
            <w:vMerge/>
            <w:vAlign w:val="center"/>
          </w:tcPr>
          <w:p w14:paraId="12073E3D" w14:textId="77777777" w:rsidR="00497D5A" w:rsidRPr="000172E8" w:rsidRDefault="00497D5A" w:rsidP="00203221">
            <w:pPr>
              <w:jc w:val="center"/>
              <w:rPr>
                <w:rFonts w:cs="Arial"/>
                <w:sz w:val="20"/>
                <w:szCs w:val="20"/>
              </w:rPr>
            </w:pPr>
          </w:p>
        </w:tc>
        <w:tc>
          <w:tcPr>
            <w:tcW w:w="231" w:type="pct"/>
            <w:vMerge/>
          </w:tcPr>
          <w:p w14:paraId="3AEB752A" w14:textId="77777777" w:rsidR="00497D5A" w:rsidRPr="000172E8" w:rsidRDefault="00497D5A" w:rsidP="00203221">
            <w:pPr>
              <w:jc w:val="center"/>
              <w:rPr>
                <w:rFonts w:cs="Arial"/>
                <w:sz w:val="20"/>
                <w:szCs w:val="20"/>
              </w:rPr>
            </w:pPr>
          </w:p>
        </w:tc>
        <w:tc>
          <w:tcPr>
            <w:tcW w:w="517" w:type="pct"/>
            <w:gridSpan w:val="2"/>
            <w:vMerge/>
            <w:vAlign w:val="center"/>
          </w:tcPr>
          <w:p w14:paraId="75FA9F47" w14:textId="77777777" w:rsidR="00497D5A" w:rsidRPr="000172E8" w:rsidRDefault="00497D5A" w:rsidP="00203221">
            <w:pPr>
              <w:rPr>
                <w:rFonts w:cs="Arial"/>
                <w:sz w:val="20"/>
                <w:szCs w:val="20"/>
              </w:rPr>
            </w:pPr>
          </w:p>
        </w:tc>
        <w:tc>
          <w:tcPr>
            <w:tcW w:w="700" w:type="pct"/>
            <w:gridSpan w:val="3"/>
          </w:tcPr>
          <w:p w14:paraId="2ABD4A86"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AE0C78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C535F82"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0583D36D" w14:textId="77777777" w:rsidR="00497D5A" w:rsidRPr="000172E8" w:rsidRDefault="00497D5A" w:rsidP="00203221">
            <w:pPr>
              <w:rPr>
                <w:rFonts w:cs="Arial"/>
                <w:sz w:val="20"/>
                <w:szCs w:val="20"/>
              </w:rPr>
            </w:pPr>
          </w:p>
        </w:tc>
        <w:tc>
          <w:tcPr>
            <w:tcW w:w="355" w:type="pct"/>
            <w:gridSpan w:val="2"/>
            <w:vMerge/>
          </w:tcPr>
          <w:p w14:paraId="2D529DDE" w14:textId="77777777" w:rsidR="00497D5A" w:rsidRPr="000172E8" w:rsidRDefault="00497D5A" w:rsidP="00203221">
            <w:pPr>
              <w:rPr>
                <w:rFonts w:cs="Arial"/>
                <w:sz w:val="20"/>
                <w:szCs w:val="20"/>
              </w:rPr>
            </w:pPr>
          </w:p>
        </w:tc>
        <w:tc>
          <w:tcPr>
            <w:tcW w:w="797" w:type="pct"/>
            <w:vMerge/>
          </w:tcPr>
          <w:p w14:paraId="557F1A00" w14:textId="77777777" w:rsidR="00497D5A" w:rsidRPr="000172E8" w:rsidRDefault="00497D5A" w:rsidP="00203221">
            <w:pPr>
              <w:rPr>
                <w:rFonts w:cs="Arial"/>
                <w:sz w:val="20"/>
                <w:szCs w:val="20"/>
              </w:rPr>
            </w:pPr>
          </w:p>
        </w:tc>
      </w:tr>
      <w:tr w:rsidR="00497D5A" w:rsidRPr="000172E8" w14:paraId="4C433480" w14:textId="77777777" w:rsidTr="00203221">
        <w:trPr>
          <w:cantSplit/>
          <w:trHeight w:val="75"/>
        </w:trPr>
        <w:tc>
          <w:tcPr>
            <w:tcW w:w="189" w:type="pct"/>
            <w:vMerge/>
          </w:tcPr>
          <w:p w14:paraId="349262B3" w14:textId="77777777" w:rsidR="00497D5A" w:rsidRPr="000172E8" w:rsidRDefault="00497D5A" w:rsidP="00203221">
            <w:pPr>
              <w:rPr>
                <w:rFonts w:cs="Arial"/>
                <w:sz w:val="20"/>
                <w:szCs w:val="20"/>
              </w:rPr>
            </w:pPr>
          </w:p>
        </w:tc>
        <w:tc>
          <w:tcPr>
            <w:tcW w:w="748" w:type="pct"/>
            <w:vMerge/>
            <w:vAlign w:val="center"/>
          </w:tcPr>
          <w:p w14:paraId="6EE1448B" w14:textId="77777777" w:rsidR="00497D5A" w:rsidRPr="000172E8" w:rsidRDefault="00497D5A" w:rsidP="00203221">
            <w:pPr>
              <w:rPr>
                <w:rFonts w:cs="Arial"/>
                <w:sz w:val="20"/>
                <w:szCs w:val="20"/>
              </w:rPr>
            </w:pPr>
          </w:p>
        </w:tc>
        <w:tc>
          <w:tcPr>
            <w:tcW w:w="249" w:type="pct"/>
            <w:vMerge/>
            <w:vAlign w:val="center"/>
          </w:tcPr>
          <w:p w14:paraId="530F6854" w14:textId="77777777" w:rsidR="00497D5A" w:rsidRPr="000172E8" w:rsidRDefault="00497D5A" w:rsidP="00203221">
            <w:pPr>
              <w:jc w:val="center"/>
              <w:rPr>
                <w:rFonts w:cs="Arial"/>
                <w:sz w:val="20"/>
                <w:szCs w:val="20"/>
              </w:rPr>
            </w:pPr>
          </w:p>
        </w:tc>
        <w:tc>
          <w:tcPr>
            <w:tcW w:w="231" w:type="pct"/>
            <w:vMerge/>
          </w:tcPr>
          <w:p w14:paraId="112244A5" w14:textId="77777777" w:rsidR="00497D5A" w:rsidRPr="000172E8" w:rsidRDefault="00497D5A" w:rsidP="00203221">
            <w:pPr>
              <w:jc w:val="center"/>
              <w:rPr>
                <w:rFonts w:cs="Arial"/>
                <w:sz w:val="20"/>
                <w:szCs w:val="20"/>
              </w:rPr>
            </w:pPr>
          </w:p>
        </w:tc>
        <w:tc>
          <w:tcPr>
            <w:tcW w:w="517" w:type="pct"/>
            <w:gridSpan w:val="2"/>
            <w:vMerge/>
            <w:vAlign w:val="center"/>
          </w:tcPr>
          <w:p w14:paraId="6AB03785" w14:textId="77777777" w:rsidR="00497D5A" w:rsidRPr="000172E8" w:rsidRDefault="00497D5A" w:rsidP="00203221">
            <w:pPr>
              <w:rPr>
                <w:rFonts w:cs="Arial"/>
                <w:sz w:val="20"/>
                <w:szCs w:val="20"/>
              </w:rPr>
            </w:pPr>
          </w:p>
        </w:tc>
        <w:tc>
          <w:tcPr>
            <w:tcW w:w="700" w:type="pct"/>
            <w:gridSpan w:val="3"/>
          </w:tcPr>
          <w:p w14:paraId="054ED16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3BC3CE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1DAE681"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5C9D1E9" w14:textId="77777777" w:rsidR="00497D5A" w:rsidRPr="000172E8" w:rsidRDefault="00497D5A" w:rsidP="00203221">
            <w:pPr>
              <w:rPr>
                <w:rFonts w:cs="Arial"/>
                <w:sz w:val="20"/>
                <w:szCs w:val="20"/>
              </w:rPr>
            </w:pPr>
          </w:p>
        </w:tc>
        <w:tc>
          <w:tcPr>
            <w:tcW w:w="355" w:type="pct"/>
            <w:gridSpan w:val="2"/>
            <w:vMerge/>
          </w:tcPr>
          <w:p w14:paraId="4A869277" w14:textId="77777777" w:rsidR="00497D5A" w:rsidRPr="000172E8" w:rsidRDefault="00497D5A" w:rsidP="00203221">
            <w:pPr>
              <w:rPr>
                <w:rFonts w:cs="Arial"/>
                <w:sz w:val="20"/>
                <w:szCs w:val="20"/>
              </w:rPr>
            </w:pPr>
          </w:p>
        </w:tc>
        <w:tc>
          <w:tcPr>
            <w:tcW w:w="797" w:type="pct"/>
            <w:vMerge/>
          </w:tcPr>
          <w:p w14:paraId="27ADA943" w14:textId="77777777" w:rsidR="00497D5A" w:rsidRPr="000172E8" w:rsidRDefault="00497D5A" w:rsidP="00203221">
            <w:pPr>
              <w:rPr>
                <w:rFonts w:cs="Arial"/>
                <w:sz w:val="20"/>
                <w:szCs w:val="20"/>
              </w:rPr>
            </w:pPr>
          </w:p>
        </w:tc>
      </w:tr>
      <w:tr w:rsidR="00497D5A" w:rsidRPr="000172E8" w14:paraId="251667A4" w14:textId="77777777" w:rsidTr="00203221">
        <w:trPr>
          <w:cantSplit/>
          <w:trHeight w:val="75"/>
        </w:trPr>
        <w:tc>
          <w:tcPr>
            <w:tcW w:w="189" w:type="pct"/>
            <w:vMerge/>
          </w:tcPr>
          <w:p w14:paraId="4941DF14" w14:textId="77777777" w:rsidR="00497D5A" w:rsidRPr="000172E8" w:rsidRDefault="00497D5A" w:rsidP="00203221">
            <w:pPr>
              <w:rPr>
                <w:rFonts w:cs="Arial"/>
                <w:sz w:val="20"/>
                <w:szCs w:val="20"/>
              </w:rPr>
            </w:pPr>
          </w:p>
        </w:tc>
        <w:tc>
          <w:tcPr>
            <w:tcW w:w="748" w:type="pct"/>
            <w:vMerge/>
            <w:vAlign w:val="center"/>
          </w:tcPr>
          <w:p w14:paraId="7F17CE2A" w14:textId="77777777" w:rsidR="00497D5A" w:rsidRPr="000172E8" w:rsidRDefault="00497D5A" w:rsidP="00203221">
            <w:pPr>
              <w:rPr>
                <w:rFonts w:cs="Arial"/>
                <w:sz w:val="20"/>
                <w:szCs w:val="20"/>
              </w:rPr>
            </w:pPr>
          </w:p>
        </w:tc>
        <w:tc>
          <w:tcPr>
            <w:tcW w:w="249" w:type="pct"/>
            <w:vMerge/>
            <w:vAlign w:val="center"/>
          </w:tcPr>
          <w:p w14:paraId="4F4D2189" w14:textId="77777777" w:rsidR="00497D5A" w:rsidRPr="000172E8" w:rsidRDefault="00497D5A" w:rsidP="00203221">
            <w:pPr>
              <w:jc w:val="center"/>
              <w:rPr>
                <w:rFonts w:cs="Arial"/>
                <w:sz w:val="20"/>
                <w:szCs w:val="20"/>
              </w:rPr>
            </w:pPr>
          </w:p>
        </w:tc>
        <w:tc>
          <w:tcPr>
            <w:tcW w:w="231" w:type="pct"/>
            <w:vMerge/>
          </w:tcPr>
          <w:p w14:paraId="5D0C5D69" w14:textId="77777777" w:rsidR="00497D5A" w:rsidRPr="000172E8" w:rsidRDefault="00497D5A" w:rsidP="00203221">
            <w:pPr>
              <w:jc w:val="center"/>
              <w:rPr>
                <w:rFonts w:cs="Arial"/>
                <w:sz w:val="20"/>
                <w:szCs w:val="20"/>
              </w:rPr>
            </w:pPr>
          </w:p>
        </w:tc>
        <w:tc>
          <w:tcPr>
            <w:tcW w:w="517" w:type="pct"/>
            <w:gridSpan w:val="2"/>
            <w:vMerge/>
            <w:vAlign w:val="center"/>
          </w:tcPr>
          <w:p w14:paraId="3E685A6A" w14:textId="77777777" w:rsidR="00497D5A" w:rsidRPr="000172E8" w:rsidRDefault="00497D5A" w:rsidP="00203221">
            <w:pPr>
              <w:rPr>
                <w:rFonts w:cs="Arial"/>
                <w:sz w:val="20"/>
                <w:szCs w:val="20"/>
              </w:rPr>
            </w:pPr>
          </w:p>
        </w:tc>
        <w:tc>
          <w:tcPr>
            <w:tcW w:w="700" w:type="pct"/>
            <w:gridSpan w:val="3"/>
          </w:tcPr>
          <w:p w14:paraId="4461631C"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6723F16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8F0DA27"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7AEDECEC" w14:textId="77777777" w:rsidR="00497D5A" w:rsidRPr="000172E8" w:rsidRDefault="00497D5A" w:rsidP="00203221">
            <w:pPr>
              <w:rPr>
                <w:rFonts w:cs="Arial"/>
                <w:sz w:val="20"/>
                <w:szCs w:val="20"/>
              </w:rPr>
            </w:pPr>
          </w:p>
        </w:tc>
        <w:tc>
          <w:tcPr>
            <w:tcW w:w="355" w:type="pct"/>
            <w:gridSpan w:val="2"/>
            <w:vMerge/>
          </w:tcPr>
          <w:p w14:paraId="14A70303" w14:textId="77777777" w:rsidR="00497D5A" w:rsidRPr="000172E8" w:rsidRDefault="00497D5A" w:rsidP="00203221">
            <w:pPr>
              <w:rPr>
                <w:rFonts w:cs="Arial"/>
                <w:sz w:val="20"/>
                <w:szCs w:val="20"/>
              </w:rPr>
            </w:pPr>
          </w:p>
        </w:tc>
        <w:tc>
          <w:tcPr>
            <w:tcW w:w="797" w:type="pct"/>
            <w:vMerge/>
          </w:tcPr>
          <w:p w14:paraId="662B4582" w14:textId="77777777" w:rsidR="00497D5A" w:rsidRPr="000172E8" w:rsidRDefault="00497D5A" w:rsidP="00203221">
            <w:pPr>
              <w:rPr>
                <w:rFonts w:cs="Arial"/>
                <w:sz w:val="20"/>
                <w:szCs w:val="20"/>
              </w:rPr>
            </w:pPr>
          </w:p>
        </w:tc>
      </w:tr>
      <w:tr w:rsidR="00497D5A" w:rsidRPr="000172E8" w14:paraId="4C138F18" w14:textId="77777777" w:rsidTr="00203221">
        <w:trPr>
          <w:cantSplit/>
          <w:trHeight w:val="75"/>
        </w:trPr>
        <w:tc>
          <w:tcPr>
            <w:tcW w:w="189" w:type="pct"/>
            <w:vMerge/>
          </w:tcPr>
          <w:p w14:paraId="6792C921" w14:textId="77777777" w:rsidR="00497D5A" w:rsidRPr="000172E8" w:rsidRDefault="00497D5A" w:rsidP="00203221">
            <w:pPr>
              <w:rPr>
                <w:rFonts w:cs="Arial"/>
                <w:sz w:val="20"/>
                <w:szCs w:val="20"/>
              </w:rPr>
            </w:pPr>
          </w:p>
        </w:tc>
        <w:tc>
          <w:tcPr>
            <w:tcW w:w="748" w:type="pct"/>
            <w:vMerge/>
            <w:vAlign w:val="center"/>
          </w:tcPr>
          <w:p w14:paraId="053AECEE" w14:textId="77777777" w:rsidR="00497D5A" w:rsidRPr="000172E8" w:rsidRDefault="00497D5A" w:rsidP="00203221">
            <w:pPr>
              <w:rPr>
                <w:rFonts w:cs="Arial"/>
                <w:sz w:val="20"/>
                <w:szCs w:val="20"/>
              </w:rPr>
            </w:pPr>
          </w:p>
        </w:tc>
        <w:tc>
          <w:tcPr>
            <w:tcW w:w="249" w:type="pct"/>
            <w:vMerge/>
            <w:vAlign w:val="center"/>
          </w:tcPr>
          <w:p w14:paraId="40A01631" w14:textId="77777777" w:rsidR="00497D5A" w:rsidRPr="000172E8" w:rsidRDefault="00497D5A" w:rsidP="00203221">
            <w:pPr>
              <w:jc w:val="center"/>
              <w:rPr>
                <w:rFonts w:cs="Arial"/>
                <w:sz w:val="20"/>
                <w:szCs w:val="20"/>
              </w:rPr>
            </w:pPr>
          </w:p>
        </w:tc>
        <w:tc>
          <w:tcPr>
            <w:tcW w:w="231" w:type="pct"/>
            <w:vMerge/>
          </w:tcPr>
          <w:p w14:paraId="58802453" w14:textId="77777777" w:rsidR="00497D5A" w:rsidRPr="000172E8" w:rsidRDefault="00497D5A" w:rsidP="00203221">
            <w:pPr>
              <w:jc w:val="center"/>
              <w:rPr>
                <w:rFonts w:cs="Arial"/>
                <w:sz w:val="20"/>
                <w:szCs w:val="20"/>
              </w:rPr>
            </w:pPr>
          </w:p>
        </w:tc>
        <w:tc>
          <w:tcPr>
            <w:tcW w:w="517" w:type="pct"/>
            <w:gridSpan w:val="2"/>
            <w:vMerge/>
            <w:vAlign w:val="center"/>
          </w:tcPr>
          <w:p w14:paraId="46FE6BC7" w14:textId="77777777" w:rsidR="00497D5A" w:rsidRPr="000172E8" w:rsidRDefault="00497D5A" w:rsidP="00203221">
            <w:pPr>
              <w:rPr>
                <w:rFonts w:cs="Arial"/>
                <w:sz w:val="20"/>
                <w:szCs w:val="20"/>
              </w:rPr>
            </w:pPr>
          </w:p>
        </w:tc>
        <w:tc>
          <w:tcPr>
            <w:tcW w:w="700" w:type="pct"/>
            <w:gridSpan w:val="3"/>
          </w:tcPr>
          <w:p w14:paraId="29799327"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380EFB3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1C726DF"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402B08F6" w14:textId="77777777" w:rsidR="00497D5A" w:rsidRPr="000172E8" w:rsidRDefault="00497D5A" w:rsidP="00203221">
            <w:pPr>
              <w:rPr>
                <w:rFonts w:cs="Arial"/>
                <w:sz w:val="20"/>
                <w:szCs w:val="20"/>
              </w:rPr>
            </w:pPr>
          </w:p>
        </w:tc>
        <w:tc>
          <w:tcPr>
            <w:tcW w:w="355" w:type="pct"/>
            <w:gridSpan w:val="2"/>
            <w:vMerge/>
          </w:tcPr>
          <w:p w14:paraId="4E0397F0" w14:textId="77777777" w:rsidR="00497D5A" w:rsidRPr="000172E8" w:rsidRDefault="00497D5A" w:rsidP="00203221">
            <w:pPr>
              <w:rPr>
                <w:rFonts w:cs="Arial"/>
                <w:sz w:val="20"/>
                <w:szCs w:val="20"/>
              </w:rPr>
            </w:pPr>
          </w:p>
        </w:tc>
        <w:tc>
          <w:tcPr>
            <w:tcW w:w="797" w:type="pct"/>
            <w:vMerge/>
          </w:tcPr>
          <w:p w14:paraId="7AE8B278" w14:textId="77777777" w:rsidR="00497D5A" w:rsidRPr="000172E8" w:rsidRDefault="00497D5A" w:rsidP="00203221">
            <w:pPr>
              <w:rPr>
                <w:rFonts w:cs="Arial"/>
                <w:sz w:val="20"/>
                <w:szCs w:val="20"/>
              </w:rPr>
            </w:pPr>
          </w:p>
        </w:tc>
      </w:tr>
      <w:tr w:rsidR="00497D5A" w:rsidRPr="000172E8" w14:paraId="3FFE4526" w14:textId="77777777" w:rsidTr="00203221">
        <w:trPr>
          <w:cantSplit/>
          <w:trHeight w:val="75"/>
        </w:trPr>
        <w:tc>
          <w:tcPr>
            <w:tcW w:w="189" w:type="pct"/>
            <w:vMerge/>
          </w:tcPr>
          <w:p w14:paraId="25655BF8" w14:textId="77777777" w:rsidR="00497D5A" w:rsidRPr="000172E8" w:rsidRDefault="00497D5A" w:rsidP="00203221">
            <w:pPr>
              <w:rPr>
                <w:rFonts w:cs="Arial"/>
                <w:sz w:val="20"/>
                <w:szCs w:val="20"/>
              </w:rPr>
            </w:pPr>
          </w:p>
        </w:tc>
        <w:tc>
          <w:tcPr>
            <w:tcW w:w="748" w:type="pct"/>
            <w:vMerge/>
            <w:vAlign w:val="center"/>
          </w:tcPr>
          <w:p w14:paraId="3C86012D" w14:textId="77777777" w:rsidR="00497D5A" w:rsidRPr="000172E8" w:rsidRDefault="00497D5A" w:rsidP="00203221">
            <w:pPr>
              <w:rPr>
                <w:rFonts w:cs="Arial"/>
                <w:sz w:val="20"/>
                <w:szCs w:val="20"/>
              </w:rPr>
            </w:pPr>
          </w:p>
        </w:tc>
        <w:tc>
          <w:tcPr>
            <w:tcW w:w="249" w:type="pct"/>
            <w:vMerge/>
            <w:vAlign w:val="center"/>
          </w:tcPr>
          <w:p w14:paraId="7BE7EB25" w14:textId="77777777" w:rsidR="00497D5A" w:rsidRPr="000172E8" w:rsidRDefault="00497D5A" w:rsidP="00203221">
            <w:pPr>
              <w:jc w:val="center"/>
              <w:rPr>
                <w:rFonts w:cs="Arial"/>
                <w:sz w:val="20"/>
                <w:szCs w:val="20"/>
              </w:rPr>
            </w:pPr>
          </w:p>
        </w:tc>
        <w:tc>
          <w:tcPr>
            <w:tcW w:w="231" w:type="pct"/>
            <w:vMerge/>
          </w:tcPr>
          <w:p w14:paraId="0B34D571" w14:textId="77777777" w:rsidR="00497D5A" w:rsidRPr="000172E8" w:rsidRDefault="00497D5A" w:rsidP="00203221">
            <w:pPr>
              <w:jc w:val="center"/>
              <w:rPr>
                <w:rFonts w:cs="Arial"/>
                <w:sz w:val="20"/>
                <w:szCs w:val="20"/>
              </w:rPr>
            </w:pPr>
          </w:p>
        </w:tc>
        <w:tc>
          <w:tcPr>
            <w:tcW w:w="517" w:type="pct"/>
            <w:gridSpan w:val="2"/>
            <w:vMerge/>
            <w:vAlign w:val="center"/>
          </w:tcPr>
          <w:p w14:paraId="04ED1237" w14:textId="77777777" w:rsidR="00497D5A" w:rsidRPr="000172E8" w:rsidRDefault="00497D5A" w:rsidP="00203221">
            <w:pPr>
              <w:rPr>
                <w:rFonts w:cs="Arial"/>
                <w:sz w:val="20"/>
                <w:szCs w:val="20"/>
              </w:rPr>
            </w:pPr>
          </w:p>
        </w:tc>
        <w:tc>
          <w:tcPr>
            <w:tcW w:w="700" w:type="pct"/>
            <w:gridSpan w:val="3"/>
          </w:tcPr>
          <w:p w14:paraId="15E08A5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2290F7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C422CFA"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71C4653C" w14:textId="77777777" w:rsidR="00497D5A" w:rsidRPr="000172E8" w:rsidRDefault="00497D5A" w:rsidP="00203221">
            <w:pPr>
              <w:rPr>
                <w:rFonts w:cs="Arial"/>
                <w:sz w:val="20"/>
                <w:szCs w:val="20"/>
              </w:rPr>
            </w:pPr>
          </w:p>
        </w:tc>
        <w:tc>
          <w:tcPr>
            <w:tcW w:w="355" w:type="pct"/>
            <w:gridSpan w:val="2"/>
            <w:vMerge/>
          </w:tcPr>
          <w:p w14:paraId="166C96A6" w14:textId="77777777" w:rsidR="00497D5A" w:rsidRPr="000172E8" w:rsidRDefault="00497D5A" w:rsidP="00203221">
            <w:pPr>
              <w:rPr>
                <w:rFonts w:cs="Arial"/>
                <w:sz w:val="20"/>
                <w:szCs w:val="20"/>
              </w:rPr>
            </w:pPr>
          </w:p>
        </w:tc>
        <w:tc>
          <w:tcPr>
            <w:tcW w:w="797" w:type="pct"/>
            <w:vMerge/>
          </w:tcPr>
          <w:p w14:paraId="5EDC2EDA" w14:textId="77777777" w:rsidR="00497D5A" w:rsidRPr="000172E8" w:rsidRDefault="00497D5A" w:rsidP="00203221">
            <w:pPr>
              <w:rPr>
                <w:rFonts w:cs="Arial"/>
                <w:sz w:val="20"/>
                <w:szCs w:val="20"/>
              </w:rPr>
            </w:pPr>
          </w:p>
        </w:tc>
      </w:tr>
      <w:tr w:rsidR="00497D5A" w:rsidRPr="000172E8" w14:paraId="192C1654" w14:textId="77777777" w:rsidTr="00203221">
        <w:trPr>
          <w:cantSplit/>
          <w:trHeight w:val="75"/>
        </w:trPr>
        <w:tc>
          <w:tcPr>
            <w:tcW w:w="189" w:type="pct"/>
            <w:vMerge/>
          </w:tcPr>
          <w:p w14:paraId="18AFA87C" w14:textId="77777777" w:rsidR="00497D5A" w:rsidRPr="000172E8" w:rsidRDefault="00497D5A" w:rsidP="00203221">
            <w:pPr>
              <w:rPr>
                <w:rFonts w:cs="Arial"/>
                <w:sz w:val="20"/>
                <w:szCs w:val="20"/>
              </w:rPr>
            </w:pPr>
          </w:p>
        </w:tc>
        <w:tc>
          <w:tcPr>
            <w:tcW w:w="748" w:type="pct"/>
            <w:vMerge/>
            <w:vAlign w:val="center"/>
          </w:tcPr>
          <w:p w14:paraId="25DF632F" w14:textId="77777777" w:rsidR="00497D5A" w:rsidRPr="000172E8" w:rsidRDefault="00497D5A" w:rsidP="00203221">
            <w:pPr>
              <w:rPr>
                <w:rFonts w:cs="Arial"/>
                <w:sz w:val="20"/>
                <w:szCs w:val="20"/>
              </w:rPr>
            </w:pPr>
          </w:p>
        </w:tc>
        <w:tc>
          <w:tcPr>
            <w:tcW w:w="249" w:type="pct"/>
            <w:vMerge/>
            <w:vAlign w:val="center"/>
          </w:tcPr>
          <w:p w14:paraId="05ECB627" w14:textId="77777777" w:rsidR="00497D5A" w:rsidRPr="000172E8" w:rsidRDefault="00497D5A" w:rsidP="00203221">
            <w:pPr>
              <w:jc w:val="center"/>
              <w:rPr>
                <w:rFonts w:cs="Arial"/>
                <w:sz w:val="20"/>
                <w:szCs w:val="20"/>
              </w:rPr>
            </w:pPr>
          </w:p>
        </w:tc>
        <w:tc>
          <w:tcPr>
            <w:tcW w:w="231" w:type="pct"/>
            <w:vMerge/>
          </w:tcPr>
          <w:p w14:paraId="6514B2DC" w14:textId="77777777" w:rsidR="00497D5A" w:rsidRPr="000172E8" w:rsidRDefault="00497D5A" w:rsidP="00203221">
            <w:pPr>
              <w:jc w:val="center"/>
              <w:rPr>
                <w:rFonts w:cs="Arial"/>
                <w:sz w:val="20"/>
                <w:szCs w:val="20"/>
              </w:rPr>
            </w:pPr>
          </w:p>
        </w:tc>
        <w:tc>
          <w:tcPr>
            <w:tcW w:w="517" w:type="pct"/>
            <w:gridSpan w:val="2"/>
            <w:vMerge/>
            <w:vAlign w:val="center"/>
          </w:tcPr>
          <w:p w14:paraId="661E80B4" w14:textId="77777777" w:rsidR="00497D5A" w:rsidRPr="000172E8" w:rsidRDefault="00497D5A" w:rsidP="00203221">
            <w:pPr>
              <w:rPr>
                <w:rFonts w:cs="Arial"/>
                <w:sz w:val="20"/>
                <w:szCs w:val="20"/>
              </w:rPr>
            </w:pPr>
          </w:p>
        </w:tc>
        <w:tc>
          <w:tcPr>
            <w:tcW w:w="700" w:type="pct"/>
            <w:gridSpan w:val="3"/>
          </w:tcPr>
          <w:p w14:paraId="3B3C70FA"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18C6FCC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4DBABCB" w14:textId="77777777" w:rsidR="00497D5A" w:rsidRPr="006A1441" w:rsidRDefault="00497D5A" w:rsidP="00203221">
            <w:pPr>
              <w:jc w:val="center"/>
              <w:rPr>
                <w:rFonts w:cs="Arial"/>
                <w:color w:val="000000"/>
                <w:sz w:val="20"/>
                <w:szCs w:val="20"/>
              </w:rPr>
            </w:pPr>
            <w:r>
              <w:rPr>
                <w:rFonts w:cs="Arial"/>
                <w:color w:val="000000"/>
                <w:sz w:val="20"/>
                <w:szCs w:val="20"/>
              </w:rPr>
              <w:t>FV</w:t>
            </w:r>
          </w:p>
        </w:tc>
        <w:tc>
          <w:tcPr>
            <w:tcW w:w="454" w:type="pct"/>
            <w:vMerge/>
          </w:tcPr>
          <w:p w14:paraId="1A5A5441" w14:textId="77777777" w:rsidR="00497D5A" w:rsidRPr="000172E8" w:rsidRDefault="00497D5A" w:rsidP="00203221">
            <w:pPr>
              <w:rPr>
                <w:rFonts w:cs="Arial"/>
                <w:sz w:val="20"/>
                <w:szCs w:val="20"/>
              </w:rPr>
            </w:pPr>
          </w:p>
        </w:tc>
        <w:tc>
          <w:tcPr>
            <w:tcW w:w="355" w:type="pct"/>
            <w:gridSpan w:val="2"/>
            <w:vMerge/>
          </w:tcPr>
          <w:p w14:paraId="165EFC5C" w14:textId="77777777" w:rsidR="00497D5A" w:rsidRPr="000172E8" w:rsidRDefault="00497D5A" w:rsidP="00203221">
            <w:pPr>
              <w:rPr>
                <w:rFonts w:cs="Arial"/>
                <w:sz w:val="20"/>
                <w:szCs w:val="20"/>
              </w:rPr>
            </w:pPr>
          </w:p>
        </w:tc>
        <w:tc>
          <w:tcPr>
            <w:tcW w:w="797" w:type="pct"/>
            <w:vMerge/>
          </w:tcPr>
          <w:p w14:paraId="5504187B" w14:textId="77777777" w:rsidR="00497D5A" w:rsidRPr="000172E8" w:rsidRDefault="00497D5A" w:rsidP="00203221">
            <w:pPr>
              <w:rPr>
                <w:rFonts w:cs="Arial"/>
                <w:sz w:val="20"/>
                <w:szCs w:val="20"/>
              </w:rPr>
            </w:pPr>
          </w:p>
        </w:tc>
      </w:tr>
      <w:tr w:rsidR="00497D5A" w:rsidRPr="000172E8" w14:paraId="18F86D90" w14:textId="77777777" w:rsidTr="00203221">
        <w:trPr>
          <w:cantSplit/>
          <w:trHeight w:val="75"/>
        </w:trPr>
        <w:tc>
          <w:tcPr>
            <w:tcW w:w="189" w:type="pct"/>
            <w:vMerge/>
          </w:tcPr>
          <w:p w14:paraId="4B6160B8" w14:textId="77777777" w:rsidR="00497D5A" w:rsidRPr="000172E8" w:rsidRDefault="00497D5A" w:rsidP="00203221">
            <w:pPr>
              <w:rPr>
                <w:rFonts w:cs="Arial"/>
                <w:sz w:val="20"/>
                <w:szCs w:val="20"/>
              </w:rPr>
            </w:pPr>
          </w:p>
        </w:tc>
        <w:tc>
          <w:tcPr>
            <w:tcW w:w="748" w:type="pct"/>
            <w:vMerge/>
            <w:vAlign w:val="center"/>
          </w:tcPr>
          <w:p w14:paraId="71C84244" w14:textId="77777777" w:rsidR="00497D5A" w:rsidRPr="000172E8" w:rsidRDefault="00497D5A" w:rsidP="00203221">
            <w:pPr>
              <w:rPr>
                <w:rFonts w:cs="Arial"/>
                <w:sz w:val="20"/>
                <w:szCs w:val="20"/>
              </w:rPr>
            </w:pPr>
          </w:p>
        </w:tc>
        <w:tc>
          <w:tcPr>
            <w:tcW w:w="249" w:type="pct"/>
            <w:vMerge/>
            <w:vAlign w:val="center"/>
          </w:tcPr>
          <w:p w14:paraId="2AA31939" w14:textId="77777777" w:rsidR="00497D5A" w:rsidRPr="000172E8" w:rsidRDefault="00497D5A" w:rsidP="00203221">
            <w:pPr>
              <w:jc w:val="center"/>
              <w:rPr>
                <w:rFonts w:cs="Arial"/>
                <w:sz w:val="20"/>
                <w:szCs w:val="20"/>
              </w:rPr>
            </w:pPr>
          </w:p>
        </w:tc>
        <w:tc>
          <w:tcPr>
            <w:tcW w:w="231" w:type="pct"/>
            <w:vMerge/>
          </w:tcPr>
          <w:p w14:paraId="4E0B768C" w14:textId="77777777" w:rsidR="00497D5A" w:rsidRPr="000172E8" w:rsidRDefault="00497D5A" w:rsidP="00203221">
            <w:pPr>
              <w:jc w:val="center"/>
              <w:rPr>
                <w:rFonts w:cs="Arial"/>
                <w:sz w:val="20"/>
                <w:szCs w:val="20"/>
              </w:rPr>
            </w:pPr>
          </w:p>
        </w:tc>
        <w:tc>
          <w:tcPr>
            <w:tcW w:w="517" w:type="pct"/>
            <w:gridSpan w:val="2"/>
            <w:vMerge/>
            <w:vAlign w:val="center"/>
          </w:tcPr>
          <w:p w14:paraId="28CFC6B5" w14:textId="77777777" w:rsidR="00497D5A" w:rsidRPr="000172E8" w:rsidRDefault="00497D5A" w:rsidP="00203221">
            <w:pPr>
              <w:rPr>
                <w:rFonts w:cs="Arial"/>
                <w:sz w:val="20"/>
                <w:szCs w:val="20"/>
              </w:rPr>
            </w:pPr>
          </w:p>
        </w:tc>
        <w:tc>
          <w:tcPr>
            <w:tcW w:w="700" w:type="pct"/>
            <w:gridSpan w:val="3"/>
          </w:tcPr>
          <w:p w14:paraId="4606CC2B"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DD3733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3F8373D" w14:textId="77777777" w:rsidR="00497D5A" w:rsidRPr="006A1441" w:rsidRDefault="00497D5A" w:rsidP="00203221">
            <w:pPr>
              <w:jc w:val="center"/>
              <w:rPr>
                <w:rFonts w:cs="Arial"/>
                <w:color w:val="000000"/>
                <w:sz w:val="20"/>
                <w:szCs w:val="20"/>
              </w:rPr>
            </w:pPr>
            <w:r>
              <w:rPr>
                <w:rFonts w:cs="Arial"/>
                <w:color w:val="000000"/>
                <w:sz w:val="20"/>
                <w:szCs w:val="20"/>
              </w:rPr>
              <w:t>U1</w:t>
            </w:r>
          </w:p>
        </w:tc>
        <w:tc>
          <w:tcPr>
            <w:tcW w:w="454" w:type="pct"/>
            <w:vMerge/>
          </w:tcPr>
          <w:p w14:paraId="646BD75B" w14:textId="77777777" w:rsidR="00497D5A" w:rsidRPr="000172E8" w:rsidRDefault="00497D5A" w:rsidP="00203221">
            <w:pPr>
              <w:rPr>
                <w:rFonts w:cs="Arial"/>
                <w:sz w:val="20"/>
                <w:szCs w:val="20"/>
              </w:rPr>
            </w:pPr>
          </w:p>
        </w:tc>
        <w:tc>
          <w:tcPr>
            <w:tcW w:w="355" w:type="pct"/>
            <w:gridSpan w:val="2"/>
            <w:vMerge/>
          </w:tcPr>
          <w:p w14:paraId="1831A0BE" w14:textId="77777777" w:rsidR="00497D5A" w:rsidRPr="000172E8" w:rsidRDefault="00497D5A" w:rsidP="00203221">
            <w:pPr>
              <w:rPr>
                <w:rFonts w:cs="Arial"/>
                <w:sz w:val="20"/>
                <w:szCs w:val="20"/>
              </w:rPr>
            </w:pPr>
          </w:p>
        </w:tc>
        <w:tc>
          <w:tcPr>
            <w:tcW w:w="797" w:type="pct"/>
            <w:vMerge/>
          </w:tcPr>
          <w:p w14:paraId="42F054F7" w14:textId="77777777" w:rsidR="00497D5A" w:rsidRPr="000172E8" w:rsidRDefault="00497D5A" w:rsidP="00203221">
            <w:pPr>
              <w:rPr>
                <w:rFonts w:cs="Arial"/>
                <w:sz w:val="20"/>
                <w:szCs w:val="20"/>
              </w:rPr>
            </w:pPr>
          </w:p>
        </w:tc>
      </w:tr>
      <w:tr w:rsidR="00497D5A" w:rsidRPr="000172E8" w14:paraId="7EB7F91D" w14:textId="77777777" w:rsidTr="00203221">
        <w:trPr>
          <w:cantSplit/>
          <w:trHeight w:val="75"/>
        </w:trPr>
        <w:tc>
          <w:tcPr>
            <w:tcW w:w="189" w:type="pct"/>
            <w:vMerge/>
          </w:tcPr>
          <w:p w14:paraId="0D8FDB06" w14:textId="77777777" w:rsidR="00497D5A" w:rsidRPr="000172E8" w:rsidRDefault="00497D5A" w:rsidP="00203221">
            <w:pPr>
              <w:rPr>
                <w:rFonts w:cs="Arial"/>
                <w:sz w:val="20"/>
                <w:szCs w:val="20"/>
              </w:rPr>
            </w:pPr>
          </w:p>
        </w:tc>
        <w:tc>
          <w:tcPr>
            <w:tcW w:w="748" w:type="pct"/>
            <w:vMerge/>
            <w:vAlign w:val="center"/>
          </w:tcPr>
          <w:p w14:paraId="62D22103" w14:textId="77777777" w:rsidR="00497D5A" w:rsidRPr="000172E8" w:rsidRDefault="00497D5A" w:rsidP="00203221">
            <w:pPr>
              <w:rPr>
                <w:rFonts w:cs="Arial"/>
                <w:sz w:val="20"/>
                <w:szCs w:val="20"/>
              </w:rPr>
            </w:pPr>
          </w:p>
        </w:tc>
        <w:tc>
          <w:tcPr>
            <w:tcW w:w="249" w:type="pct"/>
            <w:vMerge/>
            <w:vAlign w:val="center"/>
          </w:tcPr>
          <w:p w14:paraId="324953E5" w14:textId="77777777" w:rsidR="00497D5A" w:rsidRPr="000172E8" w:rsidRDefault="00497D5A" w:rsidP="00203221">
            <w:pPr>
              <w:jc w:val="center"/>
              <w:rPr>
                <w:rFonts w:cs="Arial"/>
                <w:sz w:val="20"/>
                <w:szCs w:val="20"/>
              </w:rPr>
            </w:pPr>
          </w:p>
        </w:tc>
        <w:tc>
          <w:tcPr>
            <w:tcW w:w="231" w:type="pct"/>
            <w:vMerge/>
          </w:tcPr>
          <w:p w14:paraId="42244FEF" w14:textId="77777777" w:rsidR="00497D5A" w:rsidRPr="000172E8" w:rsidRDefault="00497D5A" w:rsidP="00203221">
            <w:pPr>
              <w:jc w:val="center"/>
              <w:rPr>
                <w:rFonts w:cs="Arial"/>
                <w:sz w:val="20"/>
                <w:szCs w:val="20"/>
              </w:rPr>
            </w:pPr>
          </w:p>
        </w:tc>
        <w:tc>
          <w:tcPr>
            <w:tcW w:w="517" w:type="pct"/>
            <w:gridSpan w:val="2"/>
            <w:vMerge/>
            <w:vAlign w:val="center"/>
          </w:tcPr>
          <w:p w14:paraId="061B5234" w14:textId="77777777" w:rsidR="00497D5A" w:rsidRPr="000172E8" w:rsidRDefault="00497D5A" w:rsidP="00203221">
            <w:pPr>
              <w:rPr>
                <w:rFonts w:cs="Arial"/>
                <w:sz w:val="20"/>
                <w:szCs w:val="20"/>
              </w:rPr>
            </w:pPr>
          </w:p>
        </w:tc>
        <w:tc>
          <w:tcPr>
            <w:tcW w:w="700" w:type="pct"/>
            <w:gridSpan w:val="3"/>
          </w:tcPr>
          <w:p w14:paraId="612D4837"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2138501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864F0E7" w14:textId="77777777" w:rsidR="00497D5A" w:rsidRPr="006A1441" w:rsidRDefault="00497D5A" w:rsidP="00203221">
            <w:pPr>
              <w:jc w:val="center"/>
              <w:rPr>
                <w:rFonts w:cs="Arial"/>
                <w:color w:val="000000"/>
                <w:sz w:val="20"/>
                <w:szCs w:val="20"/>
              </w:rPr>
            </w:pPr>
            <w:r w:rsidRPr="006A1441">
              <w:rPr>
                <w:rFonts w:cs="Arial"/>
                <w:color w:val="000000"/>
                <w:sz w:val="20"/>
                <w:szCs w:val="20"/>
              </w:rPr>
              <w:t>FV</w:t>
            </w:r>
          </w:p>
        </w:tc>
        <w:tc>
          <w:tcPr>
            <w:tcW w:w="454" w:type="pct"/>
            <w:vMerge/>
          </w:tcPr>
          <w:p w14:paraId="237A7508" w14:textId="77777777" w:rsidR="00497D5A" w:rsidRPr="000172E8" w:rsidRDefault="00497D5A" w:rsidP="00203221">
            <w:pPr>
              <w:rPr>
                <w:rFonts w:cs="Arial"/>
                <w:sz w:val="20"/>
                <w:szCs w:val="20"/>
              </w:rPr>
            </w:pPr>
          </w:p>
        </w:tc>
        <w:tc>
          <w:tcPr>
            <w:tcW w:w="355" w:type="pct"/>
            <w:gridSpan w:val="2"/>
            <w:vMerge/>
          </w:tcPr>
          <w:p w14:paraId="2BE886B4" w14:textId="77777777" w:rsidR="00497D5A" w:rsidRPr="000172E8" w:rsidRDefault="00497D5A" w:rsidP="00203221">
            <w:pPr>
              <w:rPr>
                <w:rFonts w:cs="Arial"/>
                <w:sz w:val="20"/>
                <w:szCs w:val="20"/>
              </w:rPr>
            </w:pPr>
          </w:p>
        </w:tc>
        <w:tc>
          <w:tcPr>
            <w:tcW w:w="797" w:type="pct"/>
            <w:vMerge/>
          </w:tcPr>
          <w:p w14:paraId="12847638" w14:textId="77777777" w:rsidR="00497D5A" w:rsidRPr="000172E8" w:rsidRDefault="00497D5A" w:rsidP="00203221">
            <w:pPr>
              <w:rPr>
                <w:rFonts w:cs="Arial"/>
                <w:sz w:val="20"/>
                <w:szCs w:val="20"/>
              </w:rPr>
            </w:pPr>
          </w:p>
        </w:tc>
      </w:tr>
      <w:tr w:rsidR="00497D5A" w:rsidRPr="000172E8" w14:paraId="7AC1E074" w14:textId="77777777" w:rsidTr="00203221">
        <w:trPr>
          <w:cantSplit/>
          <w:trHeight w:val="75"/>
        </w:trPr>
        <w:tc>
          <w:tcPr>
            <w:tcW w:w="189" w:type="pct"/>
            <w:vMerge/>
          </w:tcPr>
          <w:p w14:paraId="72DCC545" w14:textId="77777777" w:rsidR="00497D5A" w:rsidRPr="000172E8" w:rsidRDefault="00497D5A" w:rsidP="00203221">
            <w:pPr>
              <w:rPr>
                <w:rFonts w:cs="Arial"/>
                <w:sz w:val="20"/>
                <w:szCs w:val="20"/>
              </w:rPr>
            </w:pPr>
          </w:p>
        </w:tc>
        <w:tc>
          <w:tcPr>
            <w:tcW w:w="748" w:type="pct"/>
            <w:vMerge/>
            <w:vAlign w:val="center"/>
          </w:tcPr>
          <w:p w14:paraId="1A88CC19" w14:textId="77777777" w:rsidR="00497D5A" w:rsidRPr="000172E8" w:rsidRDefault="00497D5A" w:rsidP="00203221">
            <w:pPr>
              <w:rPr>
                <w:rFonts w:cs="Arial"/>
                <w:sz w:val="20"/>
                <w:szCs w:val="20"/>
              </w:rPr>
            </w:pPr>
          </w:p>
        </w:tc>
        <w:tc>
          <w:tcPr>
            <w:tcW w:w="249" w:type="pct"/>
            <w:vMerge/>
            <w:vAlign w:val="center"/>
          </w:tcPr>
          <w:p w14:paraId="0D0AA171" w14:textId="77777777" w:rsidR="00497D5A" w:rsidRPr="000172E8" w:rsidRDefault="00497D5A" w:rsidP="00203221">
            <w:pPr>
              <w:jc w:val="center"/>
              <w:rPr>
                <w:rFonts w:cs="Arial"/>
                <w:sz w:val="20"/>
                <w:szCs w:val="20"/>
              </w:rPr>
            </w:pPr>
          </w:p>
        </w:tc>
        <w:tc>
          <w:tcPr>
            <w:tcW w:w="231" w:type="pct"/>
            <w:vMerge/>
          </w:tcPr>
          <w:p w14:paraId="6BE03507" w14:textId="77777777" w:rsidR="00497D5A" w:rsidRPr="000172E8" w:rsidRDefault="00497D5A" w:rsidP="00203221">
            <w:pPr>
              <w:jc w:val="center"/>
              <w:rPr>
                <w:rFonts w:cs="Arial"/>
                <w:sz w:val="20"/>
                <w:szCs w:val="20"/>
              </w:rPr>
            </w:pPr>
          </w:p>
        </w:tc>
        <w:tc>
          <w:tcPr>
            <w:tcW w:w="517" w:type="pct"/>
            <w:gridSpan w:val="2"/>
            <w:vMerge/>
            <w:vAlign w:val="center"/>
          </w:tcPr>
          <w:p w14:paraId="135F4A9A" w14:textId="77777777" w:rsidR="00497D5A" w:rsidRPr="000172E8" w:rsidRDefault="00497D5A" w:rsidP="00203221">
            <w:pPr>
              <w:rPr>
                <w:rFonts w:cs="Arial"/>
                <w:sz w:val="20"/>
                <w:szCs w:val="20"/>
              </w:rPr>
            </w:pPr>
          </w:p>
        </w:tc>
        <w:tc>
          <w:tcPr>
            <w:tcW w:w="700" w:type="pct"/>
            <w:gridSpan w:val="3"/>
          </w:tcPr>
          <w:p w14:paraId="49BDAF91"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D051B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F539B5" w14:textId="77777777" w:rsidR="00497D5A" w:rsidRPr="006A1441" w:rsidRDefault="00497D5A" w:rsidP="00203221">
            <w:pPr>
              <w:jc w:val="center"/>
              <w:rPr>
                <w:rFonts w:cs="Arial"/>
                <w:color w:val="000000"/>
                <w:sz w:val="20"/>
                <w:szCs w:val="20"/>
              </w:rPr>
            </w:pPr>
            <w:r w:rsidRPr="006A1441">
              <w:rPr>
                <w:rFonts w:cs="Arial"/>
                <w:color w:val="000000"/>
                <w:sz w:val="20"/>
                <w:szCs w:val="20"/>
              </w:rPr>
              <w:t>XX</w:t>
            </w:r>
          </w:p>
        </w:tc>
        <w:tc>
          <w:tcPr>
            <w:tcW w:w="454" w:type="pct"/>
            <w:vMerge/>
          </w:tcPr>
          <w:p w14:paraId="35B39B56" w14:textId="77777777" w:rsidR="00497D5A" w:rsidRPr="000172E8" w:rsidRDefault="00497D5A" w:rsidP="00203221">
            <w:pPr>
              <w:rPr>
                <w:rFonts w:cs="Arial"/>
                <w:sz w:val="20"/>
                <w:szCs w:val="20"/>
              </w:rPr>
            </w:pPr>
          </w:p>
        </w:tc>
        <w:tc>
          <w:tcPr>
            <w:tcW w:w="355" w:type="pct"/>
            <w:gridSpan w:val="2"/>
            <w:vMerge/>
          </w:tcPr>
          <w:p w14:paraId="465B1021" w14:textId="77777777" w:rsidR="00497D5A" w:rsidRPr="000172E8" w:rsidRDefault="00497D5A" w:rsidP="00203221">
            <w:pPr>
              <w:rPr>
                <w:rFonts w:cs="Arial"/>
                <w:sz w:val="20"/>
                <w:szCs w:val="20"/>
              </w:rPr>
            </w:pPr>
          </w:p>
        </w:tc>
        <w:tc>
          <w:tcPr>
            <w:tcW w:w="797" w:type="pct"/>
            <w:vMerge/>
          </w:tcPr>
          <w:p w14:paraId="2E868C52" w14:textId="77777777" w:rsidR="00497D5A" w:rsidRPr="000172E8" w:rsidRDefault="00497D5A" w:rsidP="00203221">
            <w:pPr>
              <w:rPr>
                <w:rFonts w:cs="Arial"/>
                <w:sz w:val="20"/>
                <w:szCs w:val="20"/>
              </w:rPr>
            </w:pPr>
          </w:p>
        </w:tc>
      </w:tr>
      <w:tr w:rsidR="00497D5A" w:rsidRPr="000172E8" w14:paraId="6F0AD8C1" w14:textId="77777777" w:rsidTr="00203221">
        <w:trPr>
          <w:cantSplit/>
          <w:trHeight w:val="155"/>
        </w:trPr>
        <w:tc>
          <w:tcPr>
            <w:tcW w:w="189" w:type="pct"/>
            <w:vMerge/>
          </w:tcPr>
          <w:p w14:paraId="7ACCCAF5" w14:textId="77777777" w:rsidR="00497D5A" w:rsidRPr="000172E8" w:rsidRDefault="00497D5A" w:rsidP="00203221">
            <w:pPr>
              <w:rPr>
                <w:rFonts w:cs="Arial"/>
                <w:sz w:val="20"/>
                <w:szCs w:val="20"/>
              </w:rPr>
            </w:pPr>
          </w:p>
        </w:tc>
        <w:tc>
          <w:tcPr>
            <w:tcW w:w="748" w:type="pct"/>
            <w:vMerge/>
            <w:vAlign w:val="center"/>
          </w:tcPr>
          <w:p w14:paraId="1D930CEC" w14:textId="77777777" w:rsidR="00497D5A" w:rsidRPr="000172E8" w:rsidRDefault="00497D5A" w:rsidP="00203221">
            <w:pPr>
              <w:rPr>
                <w:rFonts w:cs="Arial"/>
                <w:sz w:val="20"/>
                <w:szCs w:val="20"/>
              </w:rPr>
            </w:pPr>
          </w:p>
        </w:tc>
        <w:tc>
          <w:tcPr>
            <w:tcW w:w="249" w:type="pct"/>
            <w:vMerge/>
            <w:vAlign w:val="center"/>
          </w:tcPr>
          <w:p w14:paraId="2D636D36" w14:textId="77777777" w:rsidR="00497D5A" w:rsidRPr="000172E8" w:rsidRDefault="00497D5A" w:rsidP="00203221">
            <w:pPr>
              <w:jc w:val="center"/>
              <w:rPr>
                <w:rFonts w:cs="Arial"/>
                <w:sz w:val="20"/>
                <w:szCs w:val="20"/>
              </w:rPr>
            </w:pPr>
          </w:p>
        </w:tc>
        <w:tc>
          <w:tcPr>
            <w:tcW w:w="231" w:type="pct"/>
            <w:vMerge/>
          </w:tcPr>
          <w:p w14:paraId="5A61824A" w14:textId="77777777" w:rsidR="00497D5A" w:rsidRPr="000172E8" w:rsidRDefault="00497D5A" w:rsidP="00203221">
            <w:pPr>
              <w:jc w:val="center"/>
              <w:rPr>
                <w:rFonts w:cs="Arial"/>
                <w:sz w:val="20"/>
                <w:szCs w:val="20"/>
              </w:rPr>
            </w:pPr>
          </w:p>
        </w:tc>
        <w:tc>
          <w:tcPr>
            <w:tcW w:w="517" w:type="pct"/>
            <w:gridSpan w:val="2"/>
            <w:vAlign w:val="center"/>
          </w:tcPr>
          <w:p w14:paraId="69D02A45"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1F28D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13131C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74FB812"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8557265"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1124230" w14:textId="77777777" w:rsidR="00497D5A" w:rsidRPr="000172E8" w:rsidRDefault="00497D5A" w:rsidP="00203221">
            <w:pPr>
              <w:rPr>
                <w:rFonts w:cs="Arial"/>
                <w:sz w:val="20"/>
                <w:szCs w:val="20"/>
              </w:rPr>
            </w:pPr>
          </w:p>
        </w:tc>
        <w:tc>
          <w:tcPr>
            <w:tcW w:w="797" w:type="pct"/>
            <w:vMerge/>
          </w:tcPr>
          <w:p w14:paraId="64821FCD" w14:textId="77777777" w:rsidR="00497D5A" w:rsidRPr="000172E8" w:rsidRDefault="00497D5A" w:rsidP="00203221">
            <w:pPr>
              <w:rPr>
                <w:rFonts w:cs="Arial"/>
                <w:sz w:val="20"/>
                <w:szCs w:val="20"/>
              </w:rPr>
            </w:pPr>
          </w:p>
        </w:tc>
      </w:tr>
      <w:tr w:rsidR="00497D5A" w:rsidRPr="006A1441" w14:paraId="4D4AE826" w14:textId="77777777" w:rsidTr="00203221">
        <w:trPr>
          <w:cantSplit/>
          <w:trHeight w:val="155"/>
        </w:trPr>
        <w:tc>
          <w:tcPr>
            <w:tcW w:w="189" w:type="pct"/>
            <w:vMerge w:val="restart"/>
            <w:vAlign w:val="center"/>
          </w:tcPr>
          <w:p w14:paraId="0E2A69CA" w14:textId="77777777" w:rsidR="00497D5A" w:rsidRPr="000172E8" w:rsidRDefault="00497D5A" w:rsidP="00203221">
            <w:pPr>
              <w:jc w:val="center"/>
              <w:rPr>
                <w:rFonts w:cs="Arial"/>
                <w:sz w:val="20"/>
                <w:szCs w:val="20"/>
              </w:rPr>
            </w:pPr>
            <w:r>
              <w:rPr>
                <w:rFonts w:cs="Arial"/>
                <w:sz w:val="20"/>
                <w:szCs w:val="20"/>
              </w:rPr>
              <w:t>10.</w:t>
            </w:r>
          </w:p>
        </w:tc>
        <w:tc>
          <w:tcPr>
            <w:tcW w:w="748" w:type="pct"/>
            <w:vMerge w:val="restart"/>
            <w:vAlign w:val="center"/>
          </w:tcPr>
          <w:p w14:paraId="0C291FA9"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20B04F7E"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26E657FC" w14:textId="77777777" w:rsidR="00497D5A" w:rsidRPr="000172E8" w:rsidRDefault="00497D5A" w:rsidP="00203221">
            <w:pPr>
              <w:jc w:val="center"/>
              <w:rPr>
                <w:rFonts w:cs="Arial"/>
                <w:sz w:val="20"/>
                <w:szCs w:val="20"/>
              </w:rPr>
            </w:pPr>
            <w:r w:rsidRPr="00656401">
              <w:rPr>
                <w:rFonts w:cs="Arial"/>
                <w:sz w:val="20"/>
                <w:szCs w:val="20"/>
              </w:rPr>
              <w:t>F5C9</w:t>
            </w:r>
          </w:p>
        </w:tc>
        <w:tc>
          <w:tcPr>
            <w:tcW w:w="517" w:type="pct"/>
            <w:gridSpan w:val="2"/>
            <w:vAlign w:val="center"/>
          </w:tcPr>
          <w:p w14:paraId="6DCA35C3"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017D642B"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42786F8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5A9650" w14:textId="600B1248" w:rsidR="00497D5A" w:rsidRPr="000172E8" w:rsidRDefault="007B7CFC" w:rsidP="00F506B7">
            <w:pPr>
              <w:jc w:val="center"/>
              <w:rPr>
                <w:rFonts w:cs="Arial"/>
                <w:sz w:val="20"/>
                <w:szCs w:val="20"/>
              </w:rPr>
            </w:pPr>
            <w:r>
              <w:rPr>
                <w:rFonts w:cs="Arial"/>
                <w:sz w:val="20"/>
                <w:szCs w:val="20"/>
              </w:rPr>
              <w:t>XX</w:t>
            </w:r>
          </w:p>
        </w:tc>
        <w:tc>
          <w:tcPr>
            <w:tcW w:w="454" w:type="pct"/>
            <w:vAlign w:val="center"/>
          </w:tcPr>
          <w:p w14:paraId="2B452FF7" w14:textId="6D548F51" w:rsidR="00497D5A" w:rsidRPr="000172E8" w:rsidRDefault="007B7CFC" w:rsidP="00F506B7">
            <w:pPr>
              <w:jc w:val="center"/>
              <w:rPr>
                <w:rFonts w:cs="Arial"/>
                <w:sz w:val="20"/>
                <w:szCs w:val="20"/>
              </w:rPr>
            </w:pPr>
            <w:r>
              <w:rPr>
                <w:rFonts w:cs="Arial"/>
                <w:sz w:val="20"/>
                <w:szCs w:val="20"/>
              </w:rPr>
              <w:t>XX</w:t>
            </w:r>
          </w:p>
        </w:tc>
        <w:tc>
          <w:tcPr>
            <w:tcW w:w="355" w:type="pct"/>
            <w:gridSpan w:val="2"/>
            <w:vMerge w:val="restart"/>
            <w:vAlign w:val="center"/>
          </w:tcPr>
          <w:p w14:paraId="184DD35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7CB1D525" w14:textId="06879BB4"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w:t>
            </w:r>
            <w:r w:rsidR="00DE2F19">
              <w:rPr>
                <w:rFonts w:cs="Arial"/>
                <w:sz w:val="20"/>
                <w:szCs w:val="20"/>
              </w:rPr>
              <w:t xml:space="preserve">Obecna powierzchnia siedliska przyrodniczego 0,71 ha. </w:t>
            </w:r>
            <w:r w:rsidR="008D620F">
              <w:rPr>
                <w:rFonts w:cs="Arial"/>
                <w:sz w:val="20"/>
                <w:szCs w:val="20"/>
              </w:rPr>
              <w:t xml:space="preserve">Ocena referencyjna XX. </w:t>
            </w:r>
            <w:r w:rsidRPr="00F5638D">
              <w:rPr>
                <w:rFonts w:cs="Arial"/>
                <w:sz w:val="20"/>
                <w:szCs w:val="20"/>
              </w:rPr>
              <w:t xml:space="preserve">Na </w:t>
            </w:r>
            <w:r w:rsidRPr="0087046C">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proofErr w:type="spellStart"/>
            <w:r w:rsidRPr="00F5638D">
              <w:rPr>
                <w:rFonts w:eastAsia="Times New Roman" w:cs="Arial"/>
                <w:bCs/>
                <w:i/>
                <w:color w:val="000000"/>
                <w:kern w:val="0"/>
                <w:sz w:val="20"/>
                <w:szCs w:val="20"/>
              </w:rPr>
              <w:t>Fagus</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sylvatica</w:t>
            </w:r>
            <w:proofErr w:type="spellEnd"/>
            <w:r w:rsidRPr="00F5638D">
              <w:rPr>
                <w:rFonts w:eastAsia="Times New Roman" w:cs="Arial"/>
                <w:bCs/>
                <w:i/>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proofErr w:type="spellStart"/>
            <w:r w:rsidRPr="006536BB">
              <w:rPr>
                <w:rFonts w:eastAsia="Times New Roman" w:cs="Arial"/>
                <w:bCs/>
                <w:i/>
                <w:color w:val="000000"/>
                <w:kern w:val="0"/>
                <w:sz w:val="20"/>
                <w:szCs w:val="20"/>
              </w:rPr>
              <w:t>Carpinus</w:t>
            </w:r>
            <w:proofErr w:type="spellEnd"/>
            <w:r w:rsidRPr="006536BB">
              <w:rPr>
                <w:rFonts w:eastAsia="Times New Roman" w:cs="Arial"/>
                <w:bCs/>
                <w:i/>
                <w:color w:val="000000"/>
                <w:kern w:val="0"/>
                <w:sz w:val="20"/>
                <w:szCs w:val="20"/>
              </w:rPr>
              <w:t xml:space="preserve"> </w:t>
            </w:r>
            <w:proofErr w:type="spellStart"/>
            <w:r w:rsidRPr="006536BB">
              <w:rPr>
                <w:rFonts w:eastAsia="Times New Roman" w:cs="Arial"/>
                <w:bCs/>
                <w:i/>
                <w:color w:val="000000"/>
                <w:kern w:val="0"/>
                <w:sz w:val="20"/>
                <w:szCs w:val="20"/>
              </w:rPr>
              <w:t>betulus</w:t>
            </w:r>
            <w:proofErr w:type="spellEnd"/>
            <w:r w:rsidRPr="006536BB">
              <w:rPr>
                <w:rFonts w:eastAsia="Times New Roman" w:cs="Arial"/>
                <w:bCs/>
                <w:i/>
                <w:color w:val="000000"/>
                <w:kern w:val="0"/>
                <w:sz w:val="20"/>
                <w:szCs w:val="20"/>
              </w:rPr>
              <w:t>.</w:t>
            </w:r>
            <w:r>
              <w:rPr>
                <w:rFonts w:eastAsia="Times New Roman" w:cs="Arial"/>
                <w:bCs/>
                <w:color w:val="000000"/>
                <w:kern w:val="0"/>
                <w:sz w:val="20"/>
                <w:szCs w:val="20"/>
              </w:rPr>
              <w:t xml:space="preserve"> </w:t>
            </w:r>
            <w:r w:rsidRPr="00656401">
              <w:rPr>
                <w:rFonts w:eastAsia="Times New Roman" w:cs="Arial"/>
                <w:bCs/>
                <w:color w:val="000000"/>
                <w:kern w:val="0"/>
                <w:sz w:val="20"/>
                <w:szCs w:val="20"/>
              </w:rPr>
              <w:t xml:space="preserve">Ponadto na obniżenie oceny wpływ mają małe zasoby martwego </w:t>
            </w:r>
            <w:r w:rsidRPr="00656401">
              <w:rPr>
                <w:rFonts w:eastAsia="Times New Roman" w:cs="Arial"/>
                <w:bCs/>
                <w:color w:val="000000"/>
                <w:kern w:val="0"/>
                <w:sz w:val="20"/>
                <w:szCs w:val="20"/>
              </w:rPr>
              <w:lastRenderedPageBreak/>
              <w:t xml:space="preserve">drewna </w:t>
            </w:r>
            <w:proofErr w:type="spellStart"/>
            <w:r w:rsidRPr="008D620F">
              <w:rPr>
                <w:rStyle w:val="PogrubienieTeksttreci28pt"/>
                <w:rFonts w:ascii="Arial" w:hAnsi="Arial" w:cs="Arial"/>
                <w:b w:val="0"/>
                <w:bCs w:val="0"/>
                <w:sz w:val="20"/>
                <w:szCs w:val="20"/>
              </w:rPr>
              <w:t>grub</w:t>
            </w:r>
            <w:r w:rsidRPr="00656401">
              <w:rPr>
                <w:rStyle w:val="PogrubienieTeksttreci28pt"/>
                <w:rFonts w:ascii="Arial" w:hAnsi="Arial" w:cs="Arial"/>
                <w:b w:val="0"/>
                <w:sz w:val="20"/>
                <w:szCs w:val="20"/>
              </w:rPr>
              <w:t>owymiarowego</w:t>
            </w:r>
            <w:proofErr w:type="spellEnd"/>
            <w:r w:rsidRPr="00656401">
              <w:rPr>
                <w:rStyle w:val="PogrubienieTeksttreci28pt"/>
                <w:rFonts w:ascii="Arial" w:hAnsi="Arial" w:cs="Arial"/>
                <w:b w:val="0"/>
                <w:sz w:val="20"/>
                <w:szCs w:val="20"/>
              </w:rPr>
              <w:t xml:space="preserve"> </w:t>
            </w:r>
            <w:r>
              <w:rPr>
                <w:rStyle w:val="PogrubienieTeksttreci28pt"/>
                <w:rFonts w:ascii="Arial" w:hAnsi="Arial" w:cs="Arial"/>
                <w:b w:val="0"/>
                <w:sz w:val="20"/>
                <w:szCs w:val="20"/>
              </w:rPr>
              <w:t>4</w:t>
            </w:r>
            <w:r w:rsidRPr="00656401">
              <w:rPr>
                <w:rStyle w:val="PogrubienieTeksttreci28pt"/>
                <w:rFonts w:ascii="Arial" w:hAnsi="Arial" w:cs="Arial"/>
                <w:b w:val="0"/>
                <w:sz w:val="20"/>
                <w:szCs w:val="20"/>
              </w:rPr>
              <w:t xml:space="preserve"> szt. /ha.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05DBB702" w14:textId="77777777" w:rsidTr="00203221">
        <w:trPr>
          <w:cantSplit/>
          <w:trHeight w:val="75"/>
        </w:trPr>
        <w:tc>
          <w:tcPr>
            <w:tcW w:w="189" w:type="pct"/>
            <w:vMerge/>
          </w:tcPr>
          <w:p w14:paraId="4DB8CF72" w14:textId="77777777" w:rsidR="00497D5A" w:rsidRPr="000172E8" w:rsidRDefault="00497D5A" w:rsidP="00203221">
            <w:pPr>
              <w:rPr>
                <w:rFonts w:cs="Arial"/>
                <w:sz w:val="20"/>
                <w:szCs w:val="20"/>
              </w:rPr>
            </w:pPr>
          </w:p>
        </w:tc>
        <w:tc>
          <w:tcPr>
            <w:tcW w:w="748" w:type="pct"/>
            <w:vMerge/>
            <w:vAlign w:val="center"/>
          </w:tcPr>
          <w:p w14:paraId="45FB39DB" w14:textId="77777777" w:rsidR="00497D5A" w:rsidRPr="000172E8" w:rsidRDefault="00497D5A" w:rsidP="00203221">
            <w:pPr>
              <w:rPr>
                <w:rFonts w:cs="Arial"/>
                <w:sz w:val="20"/>
                <w:szCs w:val="20"/>
              </w:rPr>
            </w:pPr>
          </w:p>
        </w:tc>
        <w:tc>
          <w:tcPr>
            <w:tcW w:w="249" w:type="pct"/>
            <w:vMerge/>
            <w:vAlign w:val="center"/>
          </w:tcPr>
          <w:p w14:paraId="51E7608C" w14:textId="77777777" w:rsidR="00497D5A" w:rsidRPr="000172E8" w:rsidRDefault="00497D5A" w:rsidP="00203221">
            <w:pPr>
              <w:jc w:val="center"/>
              <w:rPr>
                <w:rFonts w:cs="Arial"/>
                <w:sz w:val="20"/>
                <w:szCs w:val="20"/>
              </w:rPr>
            </w:pPr>
          </w:p>
        </w:tc>
        <w:tc>
          <w:tcPr>
            <w:tcW w:w="231" w:type="pct"/>
            <w:vMerge/>
          </w:tcPr>
          <w:p w14:paraId="346FBA78" w14:textId="77777777" w:rsidR="00497D5A" w:rsidRPr="000172E8" w:rsidRDefault="00497D5A" w:rsidP="00203221">
            <w:pPr>
              <w:jc w:val="center"/>
              <w:rPr>
                <w:rFonts w:cs="Arial"/>
                <w:sz w:val="20"/>
                <w:szCs w:val="20"/>
              </w:rPr>
            </w:pPr>
          </w:p>
        </w:tc>
        <w:tc>
          <w:tcPr>
            <w:tcW w:w="517" w:type="pct"/>
            <w:gridSpan w:val="2"/>
            <w:vMerge w:val="restart"/>
            <w:vAlign w:val="center"/>
          </w:tcPr>
          <w:p w14:paraId="3D515EB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5AC6DFF"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7304BAB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7BA15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val="restart"/>
            <w:vAlign w:val="center"/>
          </w:tcPr>
          <w:p w14:paraId="7CE8B275"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6133362" w14:textId="77777777" w:rsidR="00497D5A" w:rsidRPr="000172E8" w:rsidRDefault="00497D5A" w:rsidP="00203221">
            <w:pPr>
              <w:rPr>
                <w:rFonts w:cs="Arial"/>
                <w:sz w:val="20"/>
                <w:szCs w:val="20"/>
              </w:rPr>
            </w:pPr>
          </w:p>
        </w:tc>
        <w:tc>
          <w:tcPr>
            <w:tcW w:w="797" w:type="pct"/>
            <w:vMerge/>
          </w:tcPr>
          <w:p w14:paraId="29A6FA43" w14:textId="77777777" w:rsidR="00497D5A" w:rsidRPr="000172E8" w:rsidRDefault="00497D5A" w:rsidP="00203221">
            <w:pPr>
              <w:rPr>
                <w:rFonts w:cs="Arial"/>
                <w:sz w:val="20"/>
                <w:szCs w:val="20"/>
              </w:rPr>
            </w:pPr>
          </w:p>
        </w:tc>
      </w:tr>
      <w:tr w:rsidR="00497D5A" w:rsidRPr="000172E8" w14:paraId="606036DB" w14:textId="77777777" w:rsidTr="00203221">
        <w:trPr>
          <w:cantSplit/>
          <w:trHeight w:val="75"/>
        </w:trPr>
        <w:tc>
          <w:tcPr>
            <w:tcW w:w="189" w:type="pct"/>
            <w:vMerge/>
          </w:tcPr>
          <w:p w14:paraId="590872F6" w14:textId="77777777" w:rsidR="00497D5A" w:rsidRPr="000172E8" w:rsidRDefault="00497D5A" w:rsidP="00203221">
            <w:pPr>
              <w:rPr>
                <w:rFonts w:cs="Arial"/>
                <w:sz w:val="20"/>
                <w:szCs w:val="20"/>
              </w:rPr>
            </w:pPr>
          </w:p>
        </w:tc>
        <w:tc>
          <w:tcPr>
            <w:tcW w:w="748" w:type="pct"/>
            <w:vMerge/>
            <w:vAlign w:val="center"/>
          </w:tcPr>
          <w:p w14:paraId="342F19CA" w14:textId="77777777" w:rsidR="00497D5A" w:rsidRPr="000172E8" w:rsidRDefault="00497D5A" w:rsidP="00203221">
            <w:pPr>
              <w:rPr>
                <w:rFonts w:cs="Arial"/>
                <w:sz w:val="20"/>
                <w:szCs w:val="20"/>
              </w:rPr>
            </w:pPr>
          </w:p>
        </w:tc>
        <w:tc>
          <w:tcPr>
            <w:tcW w:w="249" w:type="pct"/>
            <w:vMerge/>
            <w:vAlign w:val="center"/>
          </w:tcPr>
          <w:p w14:paraId="0DFD2CBB" w14:textId="77777777" w:rsidR="00497D5A" w:rsidRPr="000172E8" w:rsidRDefault="00497D5A" w:rsidP="00203221">
            <w:pPr>
              <w:jc w:val="center"/>
              <w:rPr>
                <w:rFonts w:cs="Arial"/>
                <w:sz w:val="20"/>
                <w:szCs w:val="20"/>
              </w:rPr>
            </w:pPr>
          </w:p>
        </w:tc>
        <w:tc>
          <w:tcPr>
            <w:tcW w:w="231" w:type="pct"/>
            <w:vMerge/>
          </w:tcPr>
          <w:p w14:paraId="44A9CD50" w14:textId="77777777" w:rsidR="00497D5A" w:rsidRPr="000172E8" w:rsidRDefault="00497D5A" w:rsidP="00203221">
            <w:pPr>
              <w:jc w:val="center"/>
              <w:rPr>
                <w:rFonts w:cs="Arial"/>
                <w:sz w:val="20"/>
                <w:szCs w:val="20"/>
              </w:rPr>
            </w:pPr>
          </w:p>
        </w:tc>
        <w:tc>
          <w:tcPr>
            <w:tcW w:w="517" w:type="pct"/>
            <w:gridSpan w:val="2"/>
            <w:vMerge/>
            <w:vAlign w:val="center"/>
          </w:tcPr>
          <w:p w14:paraId="41364590" w14:textId="77777777" w:rsidR="00497D5A" w:rsidRPr="000172E8" w:rsidRDefault="00497D5A" w:rsidP="00203221">
            <w:pPr>
              <w:rPr>
                <w:rFonts w:cs="Arial"/>
                <w:sz w:val="20"/>
                <w:szCs w:val="20"/>
              </w:rPr>
            </w:pPr>
          </w:p>
        </w:tc>
        <w:tc>
          <w:tcPr>
            <w:tcW w:w="700" w:type="pct"/>
            <w:gridSpan w:val="3"/>
          </w:tcPr>
          <w:p w14:paraId="5A17746F"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50DABF5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2EB0721"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7D625E" w14:textId="77777777" w:rsidR="00497D5A" w:rsidRPr="000172E8" w:rsidRDefault="00497D5A" w:rsidP="00203221">
            <w:pPr>
              <w:rPr>
                <w:rFonts w:cs="Arial"/>
                <w:sz w:val="20"/>
                <w:szCs w:val="20"/>
              </w:rPr>
            </w:pPr>
          </w:p>
        </w:tc>
        <w:tc>
          <w:tcPr>
            <w:tcW w:w="355" w:type="pct"/>
            <w:gridSpan w:val="2"/>
            <w:vMerge/>
          </w:tcPr>
          <w:p w14:paraId="0E3380D9" w14:textId="77777777" w:rsidR="00497D5A" w:rsidRPr="000172E8" w:rsidRDefault="00497D5A" w:rsidP="00203221">
            <w:pPr>
              <w:rPr>
                <w:rFonts w:cs="Arial"/>
                <w:sz w:val="20"/>
                <w:szCs w:val="20"/>
              </w:rPr>
            </w:pPr>
          </w:p>
        </w:tc>
        <w:tc>
          <w:tcPr>
            <w:tcW w:w="797" w:type="pct"/>
            <w:vMerge/>
          </w:tcPr>
          <w:p w14:paraId="68E2D05C" w14:textId="77777777" w:rsidR="00497D5A" w:rsidRPr="000172E8" w:rsidRDefault="00497D5A" w:rsidP="00203221">
            <w:pPr>
              <w:rPr>
                <w:rFonts w:cs="Arial"/>
                <w:sz w:val="20"/>
                <w:szCs w:val="20"/>
              </w:rPr>
            </w:pPr>
          </w:p>
        </w:tc>
      </w:tr>
      <w:tr w:rsidR="00497D5A" w:rsidRPr="000172E8" w14:paraId="53D0A644" w14:textId="77777777" w:rsidTr="00203221">
        <w:trPr>
          <w:cantSplit/>
          <w:trHeight w:val="75"/>
        </w:trPr>
        <w:tc>
          <w:tcPr>
            <w:tcW w:w="189" w:type="pct"/>
            <w:vMerge/>
          </w:tcPr>
          <w:p w14:paraId="66255CCD" w14:textId="77777777" w:rsidR="00497D5A" w:rsidRPr="000172E8" w:rsidRDefault="00497D5A" w:rsidP="00203221">
            <w:pPr>
              <w:rPr>
                <w:rFonts w:cs="Arial"/>
                <w:sz w:val="20"/>
                <w:szCs w:val="20"/>
              </w:rPr>
            </w:pPr>
          </w:p>
        </w:tc>
        <w:tc>
          <w:tcPr>
            <w:tcW w:w="748" w:type="pct"/>
            <w:vMerge/>
            <w:vAlign w:val="center"/>
          </w:tcPr>
          <w:p w14:paraId="42661E3B" w14:textId="77777777" w:rsidR="00497D5A" w:rsidRPr="000172E8" w:rsidRDefault="00497D5A" w:rsidP="00203221">
            <w:pPr>
              <w:rPr>
                <w:rFonts w:cs="Arial"/>
                <w:sz w:val="20"/>
                <w:szCs w:val="20"/>
              </w:rPr>
            </w:pPr>
          </w:p>
        </w:tc>
        <w:tc>
          <w:tcPr>
            <w:tcW w:w="249" w:type="pct"/>
            <w:vMerge/>
            <w:vAlign w:val="center"/>
          </w:tcPr>
          <w:p w14:paraId="62A29DA4" w14:textId="77777777" w:rsidR="00497D5A" w:rsidRPr="000172E8" w:rsidRDefault="00497D5A" w:rsidP="00203221">
            <w:pPr>
              <w:jc w:val="center"/>
              <w:rPr>
                <w:rFonts w:cs="Arial"/>
                <w:sz w:val="20"/>
                <w:szCs w:val="20"/>
              </w:rPr>
            </w:pPr>
          </w:p>
        </w:tc>
        <w:tc>
          <w:tcPr>
            <w:tcW w:w="231" w:type="pct"/>
            <w:vMerge/>
          </w:tcPr>
          <w:p w14:paraId="13867F1D" w14:textId="77777777" w:rsidR="00497D5A" w:rsidRPr="000172E8" w:rsidRDefault="00497D5A" w:rsidP="00203221">
            <w:pPr>
              <w:jc w:val="center"/>
              <w:rPr>
                <w:rFonts w:cs="Arial"/>
                <w:sz w:val="20"/>
                <w:szCs w:val="20"/>
              </w:rPr>
            </w:pPr>
          </w:p>
        </w:tc>
        <w:tc>
          <w:tcPr>
            <w:tcW w:w="517" w:type="pct"/>
            <w:gridSpan w:val="2"/>
            <w:vMerge/>
            <w:vAlign w:val="center"/>
          </w:tcPr>
          <w:p w14:paraId="29C7298B" w14:textId="77777777" w:rsidR="00497D5A" w:rsidRPr="000172E8" w:rsidRDefault="00497D5A" w:rsidP="00203221">
            <w:pPr>
              <w:rPr>
                <w:rFonts w:cs="Arial"/>
                <w:sz w:val="20"/>
                <w:szCs w:val="20"/>
              </w:rPr>
            </w:pPr>
          </w:p>
        </w:tc>
        <w:tc>
          <w:tcPr>
            <w:tcW w:w="700" w:type="pct"/>
            <w:gridSpan w:val="3"/>
          </w:tcPr>
          <w:p w14:paraId="58918134"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1167B3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6819FD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5DE7B36" w14:textId="77777777" w:rsidR="00497D5A" w:rsidRPr="000172E8" w:rsidRDefault="00497D5A" w:rsidP="00203221">
            <w:pPr>
              <w:rPr>
                <w:rFonts w:cs="Arial"/>
                <w:sz w:val="20"/>
                <w:szCs w:val="20"/>
              </w:rPr>
            </w:pPr>
          </w:p>
        </w:tc>
        <w:tc>
          <w:tcPr>
            <w:tcW w:w="355" w:type="pct"/>
            <w:gridSpan w:val="2"/>
            <w:vMerge/>
          </w:tcPr>
          <w:p w14:paraId="63299A9C" w14:textId="77777777" w:rsidR="00497D5A" w:rsidRPr="000172E8" w:rsidRDefault="00497D5A" w:rsidP="00203221">
            <w:pPr>
              <w:rPr>
                <w:rFonts w:cs="Arial"/>
                <w:sz w:val="20"/>
                <w:szCs w:val="20"/>
              </w:rPr>
            </w:pPr>
          </w:p>
        </w:tc>
        <w:tc>
          <w:tcPr>
            <w:tcW w:w="797" w:type="pct"/>
            <w:vMerge/>
          </w:tcPr>
          <w:p w14:paraId="4E1D4443" w14:textId="77777777" w:rsidR="00497D5A" w:rsidRPr="000172E8" w:rsidRDefault="00497D5A" w:rsidP="00203221">
            <w:pPr>
              <w:rPr>
                <w:rFonts w:cs="Arial"/>
                <w:sz w:val="20"/>
                <w:szCs w:val="20"/>
              </w:rPr>
            </w:pPr>
          </w:p>
        </w:tc>
      </w:tr>
      <w:tr w:rsidR="00497D5A" w:rsidRPr="000172E8" w14:paraId="63A78F13" w14:textId="77777777" w:rsidTr="00203221">
        <w:trPr>
          <w:cantSplit/>
          <w:trHeight w:val="75"/>
        </w:trPr>
        <w:tc>
          <w:tcPr>
            <w:tcW w:w="189" w:type="pct"/>
            <w:vMerge/>
          </w:tcPr>
          <w:p w14:paraId="06875613" w14:textId="77777777" w:rsidR="00497D5A" w:rsidRPr="000172E8" w:rsidRDefault="00497D5A" w:rsidP="00203221">
            <w:pPr>
              <w:rPr>
                <w:rFonts w:cs="Arial"/>
                <w:sz w:val="20"/>
                <w:szCs w:val="20"/>
              </w:rPr>
            </w:pPr>
          </w:p>
        </w:tc>
        <w:tc>
          <w:tcPr>
            <w:tcW w:w="748" w:type="pct"/>
            <w:vMerge/>
            <w:vAlign w:val="center"/>
          </w:tcPr>
          <w:p w14:paraId="10FDC270" w14:textId="77777777" w:rsidR="00497D5A" w:rsidRPr="000172E8" w:rsidRDefault="00497D5A" w:rsidP="00203221">
            <w:pPr>
              <w:rPr>
                <w:rFonts w:cs="Arial"/>
                <w:sz w:val="20"/>
                <w:szCs w:val="20"/>
              </w:rPr>
            </w:pPr>
          </w:p>
        </w:tc>
        <w:tc>
          <w:tcPr>
            <w:tcW w:w="249" w:type="pct"/>
            <w:vMerge/>
            <w:vAlign w:val="center"/>
          </w:tcPr>
          <w:p w14:paraId="72190A9E" w14:textId="77777777" w:rsidR="00497D5A" w:rsidRPr="000172E8" w:rsidRDefault="00497D5A" w:rsidP="00203221">
            <w:pPr>
              <w:jc w:val="center"/>
              <w:rPr>
                <w:rFonts w:cs="Arial"/>
                <w:sz w:val="20"/>
                <w:szCs w:val="20"/>
              </w:rPr>
            </w:pPr>
          </w:p>
        </w:tc>
        <w:tc>
          <w:tcPr>
            <w:tcW w:w="231" w:type="pct"/>
            <w:vMerge/>
          </w:tcPr>
          <w:p w14:paraId="45B937A0" w14:textId="77777777" w:rsidR="00497D5A" w:rsidRPr="000172E8" w:rsidRDefault="00497D5A" w:rsidP="00203221">
            <w:pPr>
              <w:jc w:val="center"/>
              <w:rPr>
                <w:rFonts w:cs="Arial"/>
                <w:sz w:val="20"/>
                <w:szCs w:val="20"/>
              </w:rPr>
            </w:pPr>
          </w:p>
        </w:tc>
        <w:tc>
          <w:tcPr>
            <w:tcW w:w="517" w:type="pct"/>
            <w:gridSpan w:val="2"/>
            <w:vMerge/>
            <w:vAlign w:val="center"/>
          </w:tcPr>
          <w:p w14:paraId="6D97C213" w14:textId="77777777" w:rsidR="00497D5A" w:rsidRPr="000172E8" w:rsidRDefault="00497D5A" w:rsidP="00203221">
            <w:pPr>
              <w:rPr>
                <w:rFonts w:cs="Arial"/>
                <w:sz w:val="20"/>
                <w:szCs w:val="20"/>
              </w:rPr>
            </w:pPr>
          </w:p>
        </w:tc>
        <w:tc>
          <w:tcPr>
            <w:tcW w:w="700" w:type="pct"/>
            <w:gridSpan w:val="3"/>
          </w:tcPr>
          <w:p w14:paraId="71FD41A5"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1BCC42C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62A1B5E"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868A78A" w14:textId="77777777" w:rsidR="00497D5A" w:rsidRPr="000172E8" w:rsidRDefault="00497D5A" w:rsidP="00203221">
            <w:pPr>
              <w:rPr>
                <w:rFonts w:cs="Arial"/>
                <w:sz w:val="20"/>
                <w:szCs w:val="20"/>
              </w:rPr>
            </w:pPr>
          </w:p>
        </w:tc>
        <w:tc>
          <w:tcPr>
            <w:tcW w:w="355" w:type="pct"/>
            <w:gridSpan w:val="2"/>
            <w:vMerge/>
          </w:tcPr>
          <w:p w14:paraId="01F00A11" w14:textId="77777777" w:rsidR="00497D5A" w:rsidRPr="000172E8" w:rsidRDefault="00497D5A" w:rsidP="00203221">
            <w:pPr>
              <w:rPr>
                <w:rFonts w:cs="Arial"/>
                <w:sz w:val="20"/>
                <w:szCs w:val="20"/>
              </w:rPr>
            </w:pPr>
          </w:p>
        </w:tc>
        <w:tc>
          <w:tcPr>
            <w:tcW w:w="797" w:type="pct"/>
            <w:vMerge/>
          </w:tcPr>
          <w:p w14:paraId="70BED2BD" w14:textId="77777777" w:rsidR="00497D5A" w:rsidRPr="000172E8" w:rsidRDefault="00497D5A" w:rsidP="00203221">
            <w:pPr>
              <w:rPr>
                <w:rFonts w:cs="Arial"/>
                <w:sz w:val="20"/>
                <w:szCs w:val="20"/>
              </w:rPr>
            </w:pPr>
          </w:p>
        </w:tc>
      </w:tr>
      <w:tr w:rsidR="00497D5A" w:rsidRPr="000172E8" w14:paraId="63535257" w14:textId="77777777" w:rsidTr="00203221">
        <w:trPr>
          <w:cantSplit/>
          <w:trHeight w:val="75"/>
        </w:trPr>
        <w:tc>
          <w:tcPr>
            <w:tcW w:w="189" w:type="pct"/>
            <w:vMerge/>
          </w:tcPr>
          <w:p w14:paraId="2E28CAC2" w14:textId="77777777" w:rsidR="00497D5A" w:rsidRPr="000172E8" w:rsidRDefault="00497D5A" w:rsidP="00203221">
            <w:pPr>
              <w:rPr>
                <w:rFonts w:cs="Arial"/>
                <w:sz w:val="20"/>
                <w:szCs w:val="20"/>
              </w:rPr>
            </w:pPr>
          </w:p>
        </w:tc>
        <w:tc>
          <w:tcPr>
            <w:tcW w:w="748" w:type="pct"/>
            <w:vMerge/>
            <w:vAlign w:val="center"/>
          </w:tcPr>
          <w:p w14:paraId="6DF73BCE" w14:textId="77777777" w:rsidR="00497D5A" w:rsidRPr="000172E8" w:rsidRDefault="00497D5A" w:rsidP="00203221">
            <w:pPr>
              <w:rPr>
                <w:rFonts w:cs="Arial"/>
                <w:sz w:val="20"/>
                <w:szCs w:val="20"/>
              </w:rPr>
            </w:pPr>
          </w:p>
        </w:tc>
        <w:tc>
          <w:tcPr>
            <w:tcW w:w="249" w:type="pct"/>
            <w:vMerge/>
            <w:vAlign w:val="center"/>
          </w:tcPr>
          <w:p w14:paraId="40BE4B0B" w14:textId="77777777" w:rsidR="00497D5A" w:rsidRPr="000172E8" w:rsidRDefault="00497D5A" w:rsidP="00203221">
            <w:pPr>
              <w:jc w:val="center"/>
              <w:rPr>
                <w:rFonts w:cs="Arial"/>
                <w:sz w:val="20"/>
                <w:szCs w:val="20"/>
              </w:rPr>
            </w:pPr>
          </w:p>
        </w:tc>
        <w:tc>
          <w:tcPr>
            <w:tcW w:w="231" w:type="pct"/>
            <w:vMerge/>
          </w:tcPr>
          <w:p w14:paraId="5F51AC8D" w14:textId="77777777" w:rsidR="00497D5A" w:rsidRPr="000172E8" w:rsidRDefault="00497D5A" w:rsidP="00203221">
            <w:pPr>
              <w:jc w:val="center"/>
              <w:rPr>
                <w:rFonts w:cs="Arial"/>
                <w:sz w:val="20"/>
                <w:szCs w:val="20"/>
              </w:rPr>
            </w:pPr>
          </w:p>
        </w:tc>
        <w:tc>
          <w:tcPr>
            <w:tcW w:w="517" w:type="pct"/>
            <w:gridSpan w:val="2"/>
            <w:vMerge/>
            <w:vAlign w:val="center"/>
          </w:tcPr>
          <w:p w14:paraId="5B5588F8" w14:textId="77777777" w:rsidR="00497D5A" w:rsidRPr="000172E8" w:rsidRDefault="00497D5A" w:rsidP="00203221">
            <w:pPr>
              <w:rPr>
                <w:rFonts w:cs="Arial"/>
                <w:sz w:val="20"/>
                <w:szCs w:val="20"/>
              </w:rPr>
            </w:pPr>
          </w:p>
        </w:tc>
        <w:tc>
          <w:tcPr>
            <w:tcW w:w="700" w:type="pct"/>
            <w:gridSpan w:val="3"/>
          </w:tcPr>
          <w:p w14:paraId="7B747392"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D82B4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A4BEF5F"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E2B03F4" w14:textId="77777777" w:rsidR="00497D5A" w:rsidRPr="000172E8" w:rsidRDefault="00497D5A" w:rsidP="00203221">
            <w:pPr>
              <w:rPr>
                <w:rFonts w:cs="Arial"/>
                <w:sz w:val="20"/>
                <w:szCs w:val="20"/>
              </w:rPr>
            </w:pPr>
          </w:p>
        </w:tc>
        <w:tc>
          <w:tcPr>
            <w:tcW w:w="355" w:type="pct"/>
            <w:gridSpan w:val="2"/>
            <w:vMerge/>
          </w:tcPr>
          <w:p w14:paraId="43436575" w14:textId="77777777" w:rsidR="00497D5A" w:rsidRPr="000172E8" w:rsidRDefault="00497D5A" w:rsidP="00203221">
            <w:pPr>
              <w:rPr>
                <w:rFonts w:cs="Arial"/>
                <w:sz w:val="20"/>
                <w:szCs w:val="20"/>
              </w:rPr>
            </w:pPr>
          </w:p>
        </w:tc>
        <w:tc>
          <w:tcPr>
            <w:tcW w:w="797" w:type="pct"/>
            <w:vMerge/>
          </w:tcPr>
          <w:p w14:paraId="0B980DBA" w14:textId="77777777" w:rsidR="00497D5A" w:rsidRPr="000172E8" w:rsidRDefault="00497D5A" w:rsidP="00203221">
            <w:pPr>
              <w:rPr>
                <w:rFonts w:cs="Arial"/>
                <w:sz w:val="20"/>
                <w:szCs w:val="20"/>
              </w:rPr>
            </w:pPr>
          </w:p>
        </w:tc>
      </w:tr>
      <w:tr w:rsidR="00497D5A" w:rsidRPr="000172E8" w14:paraId="53A4BA47" w14:textId="77777777" w:rsidTr="00203221">
        <w:trPr>
          <w:cantSplit/>
          <w:trHeight w:val="75"/>
        </w:trPr>
        <w:tc>
          <w:tcPr>
            <w:tcW w:w="189" w:type="pct"/>
            <w:vMerge/>
          </w:tcPr>
          <w:p w14:paraId="0E8AAF2C" w14:textId="77777777" w:rsidR="00497D5A" w:rsidRPr="000172E8" w:rsidRDefault="00497D5A" w:rsidP="00203221">
            <w:pPr>
              <w:rPr>
                <w:rFonts w:cs="Arial"/>
                <w:sz w:val="20"/>
                <w:szCs w:val="20"/>
              </w:rPr>
            </w:pPr>
          </w:p>
        </w:tc>
        <w:tc>
          <w:tcPr>
            <w:tcW w:w="748" w:type="pct"/>
            <w:vMerge/>
            <w:vAlign w:val="center"/>
          </w:tcPr>
          <w:p w14:paraId="796EDD1C" w14:textId="77777777" w:rsidR="00497D5A" w:rsidRPr="000172E8" w:rsidRDefault="00497D5A" w:rsidP="00203221">
            <w:pPr>
              <w:rPr>
                <w:rFonts w:cs="Arial"/>
                <w:sz w:val="20"/>
                <w:szCs w:val="20"/>
              </w:rPr>
            </w:pPr>
          </w:p>
        </w:tc>
        <w:tc>
          <w:tcPr>
            <w:tcW w:w="249" w:type="pct"/>
            <w:vMerge/>
            <w:vAlign w:val="center"/>
          </w:tcPr>
          <w:p w14:paraId="2D2568DE" w14:textId="77777777" w:rsidR="00497D5A" w:rsidRPr="000172E8" w:rsidRDefault="00497D5A" w:rsidP="00203221">
            <w:pPr>
              <w:jc w:val="center"/>
              <w:rPr>
                <w:rFonts w:cs="Arial"/>
                <w:sz w:val="20"/>
                <w:szCs w:val="20"/>
              </w:rPr>
            </w:pPr>
          </w:p>
        </w:tc>
        <w:tc>
          <w:tcPr>
            <w:tcW w:w="231" w:type="pct"/>
            <w:vMerge/>
          </w:tcPr>
          <w:p w14:paraId="0F34E37E" w14:textId="77777777" w:rsidR="00497D5A" w:rsidRPr="000172E8" w:rsidRDefault="00497D5A" w:rsidP="00203221">
            <w:pPr>
              <w:jc w:val="center"/>
              <w:rPr>
                <w:rFonts w:cs="Arial"/>
                <w:sz w:val="20"/>
                <w:szCs w:val="20"/>
              </w:rPr>
            </w:pPr>
          </w:p>
        </w:tc>
        <w:tc>
          <w:tcPr>
            <w:tcW w:w="517" w:type="pct"/>
            <w:gridSpan w:val="2"/>
            <w:vMerge/>
            <w:vAlign w:val="center"/>
          </w:tcPr>
          <w:p w14:paraId="7B082040" w14:textId="77777777" w:rsidR="00497D5A" w:rsidRPr="000172E8" w:rsidRDefault="00497D5A" w:rsidP="00203221">
            <w:pPr>
              <w:rPr>
                <w:rFonts w:cs="Arial"/>
                <w:sz w:val="20"/>
                <w:szCs w:val="20"/>
              </w:rPr>
            </w:pPr>
          </w:p>
        </w:tc>
        <w:tc>
          <w:tcPr>
            <w:tcW w:w="700" w:type="pct"/>
            <w:gridSpan w:val="3"/>
          </w:tcPr>
          <w:p w14:paraId="01CA426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761DC0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041FED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DB2F5D" w14:textId="77777777" w:rsidR="00497D5A" w:rsidRPr="000172E8" w:rsidRDefault="00497D5A" w:rsidP="00203221">
            <w:pPr>
              <w:rPr>
                <w:rFonts w:cs="Arial"/>
                <w:sz w:val="20"/>
                <w:szCs w:val="20"/>
              </w:rPr>
            </w:pPr>
          </w:p>
        </w:tc>
        <w:tc>
          <w:tcPr>
            <w:tcW w:w="355" w:type="pct"/>
            <w:gridSpan w:val="2"/>
            <w:vMerge/>
          </w:tcPr>
          <w:p w14:paraId="49B4DCC6" w14:textId="77777777" w:rsidR="00497D5A" w:rsidRPr="000172E8" w:rsidRDefault="00497D5A" w:rsidP="00203221">
            <w:pPr>
              <w:rPr>
                <w:rFonts w:cs="Arial"/>
                <w:sz w:val="20"/>
                <w:szCs w:val="20"/>
              </w:rPr>
            </w:pPr>
          </w:p>
        </w:tc>
        <w:tc>
          <w:tcPr>
            <w:tcW w:w="797" w:type="pct"/>
            <w:vMerge/>
          </w:tcPr>
          <w:p w14:paraId="3A86778A" w14:textId="77777777" w:rsidR="00497D5A" w:rsidRPr="000172E8" w:rsidRDefault="00497D5A" w:rsidP="00203221">
            <w:pPr>
              <w:rPr>
                <w:rFonts w:cs="Arial"/>
                <w:sz w:val="20"/>
                <w:szCs w:val="20"/>
              </w:rPr>
            </w:pPr>
          </w:p>
        </w:tc>
      </w:tr>
      <w:tr w:rsidR="00497D5A" w:rsidRPr="000172E8" w14:paraId="3DB27B12" w14:textId="77777777" w:rsidTr="00203221">
        <w:trPr>
          <w:cantSplit/>
          <w:trHeight w:val="75"/>
        </w:trPr>
        <w:tc>
          <w:tcPr>
            <w:tcW w:w="189" w:type="pct"/>
            <w:vMerge/>
          </w:tcPr>
          <w:p w14:paraId="718B2B21" w14:textId="77777777" w:rsidR="00497D5A" w:rsidRPr="000172E8" w:rsidRDefault="00497D5A" w:rsidP="00203221">
            <w:pPr>
              <w:rPr>
                <w:rFonts w:cs="Arial"/>
                <w:sz w:val="20"/>
                <w:szCs w:val="20"/>
              </w:rPr>
            </w:pPr>
          </w:p>
        </w:tc>
        <w:tc>
          <w:tcPr>
            <w:tcW w:w="748" w:type="pct"/>
            <w:vMerge/>
            <w:vAlign w:val="center"/>
          </w:tcPr>
          <w:p w14:paraId="03027C11" w14:textId="77777777" w:rsidR="00497D5A" w:rsidRPr="000172E8" w:rsidRDefault="00497D5A" w:rsidP="00203221">
            <w:pPr>
              <w:rPr>
                <w:rFonts w:cs="Arial"/>
                <w:sz w:val="20"/>
                <w:szCs w:val="20"/>
              </w:rPr>
            </w:pPr>
          </w:p>
        </w:tc>
        <w:tc>
          <w:tcPr>
            <w:tcW w:w="249" w:type="pct"/>
            <w:vMerge/>
            <w:vAlign w:val="center"/>
          </w:tcPr>
          <w:p w14:paraId="115E3B05" w14:textId="77777777" w:rsidR="00497D5A" w:rsidRPr="000172E8" w:rsidRDefault="00497D5A" w:rsidP="00203221">
            <w:pPr>
              <w:jc w:val="center"/>
              <w:rPr>
                <w:rFonts w:cs="Arial"/>
                <w:sz w:val="20"/>
                <w:szCs w:val="20"/>
              </w:rPr>
            </w:pPr>
          </w:p>
        </w:tc>
        <w:tc>
          <w:tcPr>
            <w:tcW w:w="231" w:type="pct"/>
            <w:vMerge/>
          </w:tcPr>
          <w:p w14:paraId="670AF40D" w14:textId="77777777" w:rsidR="00497D5A" w:rsidRPr="000172E8" w:rsidRDefault="00497D5A" w:rsidP="00203221">
            <w:pPr>
              <w:jc w:val="center"/>
              <w:rPr>
                <w:rFonts w:cs="Arial"/>
                <w:sz w:val="20"/>
                <w:szCs w:val="20"/>
              </w:rPr>
            </w:pPr>
          </w:p>
        </w:tc>
        <w:tc>
          <w:tcPr>
            <w:tcW w:w="517" w:type="pct"/>
            <w:gridSpan w:val="2"/>
            <w:vMerge/>
            <w:vAlign w:val="center"/>
          </w:tcPr>
          <w:p w14:paraId="2A418146" w14:textId="77777777" w:rsidR="00497D5A" w:rsidRPr="000172E8" w:rsidRDefault="00497D5A" w:rsidP="00203221">
            <w:pPr>
              <w:rPr>
                <w:rFonts w:cs="Arial"/>
                <w:sz w:val="20"/>
                <w:szCs w:val="20"/>
              </w:rPr>
            </w:pPr>
          </w:p>
        </w:tc>
        <w:tc>
          <w:tcPr>
            <w:tcW w:w="700" w:type="pct"/>
            <w:gridSpan w:val="3"/>
          </w:tcPr>
          <w:p w14:paraId="2E091925"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2E167B8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8ECB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426BF8D" w14:textId="77777777" w:rsidR="00497D5A" w:rsidRPr="000172E8" w:rsidRDefault="00497D5A" w:rsidP="00203221">
            <w:pPr>
              <w:rPr>
                <w:rFonts w:cs="Arial"/>
                <w:sz w:val="20"/>
                <w:szCs w:val="20"/>
              </w:rPr>
            </w:pPr>
          </w:p>
        </w:tc>
        <w:tc>
          <w:tcPr>
            <w:tcW w:w="355" w:type="pct"/>
            <w:gridSpan w:val="2"/>
            <w:vMerge/>
          </w:tcPr>
          <w:p w14:paraId="2D8F3274" w14:textId="77777777" w:rsidR="00497D5A" w:rsidRPr="000172E8" w:rsidRDefault="00497D5A" w:rsidP="00203221">
            <w:pPr>
              <w:rPr>
                <w:rFonts w:cs="Arial"/>
                <w:sz w:val="20"/>
                <w:szCs w:val="20"/>
              </w:rPr>
            </w:pPr>
          </w:p>
        </w:tc>
        <w:tc>
          <w:tcPr>
            <w:tcW w:w="797" w:type="pct"/>
            <w:vMerge/>
          </w:tcPr>
          <w:p w14:paraId="698F68C0" w14:textId="77777777" w:rsidR="00497D5A" w:rsidRPr="000172E8" w:rsidRDefault="00497D5A" w:rsidP="00203221">
            <w:pPr>
              <w:rPr>
                <w:rFonts w:cs="Arial"/>
                <w:sz w:val="20"/>
                <w:szCs w:val="20"/>
              </w:rPr>
            </w:pPr>
          </w:p>
        </w:tc>
      </w:tr>
      <w:tr w:rsidR="00497D5A" w:rsidRPr="000172E8" w14:paraId="1DE61887" w14:textId="77777777" w:rsidTr="00203221">
        <w:trPr>
          <w:cantSplit/>
          <w:trHeight w:val="75"/>
        </w:trPr>
        <w:tc>
          <w:tcPr>
            <w:tcW w:w="189" w:type="pct"/>
            <w:vMerge/>
          </w:tcPr>
          <w:p w14:paraId="03283BE8" w14:textId="77777777" w:rsidR="00497D5A" w:rsidRPr="000172E8" w:rsidRDefault="00497D5A" w:rsidP="00203221">
            <w:pPr>
              <w:rPr>
                <w:rFonts w:cs="Arial"/>
                <w:sz w:val="20"/>
                <w:szCs w:val="20"/>
              </w:rPr>
            </w:pPr>
          </w:p>
        </w:tc>
        <w:tc>
          <w:tcPr>
            <w:tcW w:w="748" w:type="pct"/>
            <w:vMerge/>
            <w:vAlign w:val="center"/>
          </w:tcPr>
          <w:p w14:paraId="398EE901" w14:textId="77777777" w:rsidR="00497D5A" w:rsidRPr="000172E8" w:rsidRDefault="00497D5A" w:rsidP="00203221">
            <w:pPr>
              <w:rPr>
                <w:rFonts w:cs="Arial"/>
                <w:sz w:val="20"/>
                <w:szCs w:val="20"/>
              </w:rPr>
            </w:pPr>
          </w:p>
        </w:tc>
        <w:tc>
          <w:tcPr>
            <w:tcW w:w="249" w:type="pct"/>
            <w:vMerge/>
            <w:vAlign w:val="center"/>
          </w:tcPr>
          <w:p w14:paraId="3A8DAE46" w14:textId="77777777" w:rsidR="00497D5A" w:rsidRPr="000172E8" w:rsidRDefault="00497D5A" w:rsidP="00203221">
            <w:pPr>
              <w:jc w:val="center"/>
              <w:rPr>
                <w:rFonts w:cs="Arial"/>
                <w:sz w:val="20"/>
                <w:szCs w:val="20"/>
              </w:rPr>
            </w:pPr>
          </w:p>
        </w:tc>
        <w:tc>
          <w:tcPr>
            <w:tcW w:w="231" w:type="pct"/>
            <w:vMerge/>
          </w:tcPr>
          <w:p w14:paraId="686374EA" w14:textId="77777777" w:rsidR="00497D5A" w:rsidRPr="000172E8" w:rsidRDefault="00497D5A" w:rsidP="00203221">
            <w:pPr>
              <w:jc w:val="center"/>
              <w:rPr>
                <w:rFonts w:cs="Arial"/>
                <w:sz w:val="20"/>
                <w:szCs w:val="20"/>
              </w:rPr>
            </w:pPr>
          </w:p>
        </w:tc>
        <w:tc>
          <w:tcPr>
            <w:tcW w:w="517" w:type="pct"/>
            <w:gridSpan w:val="2"/>
            <w:vMerge/>
            <w:vAlign w:val="center"/>
          </w:tcPr>
          <w:p w14:paraId="4A892BC5" w14:textId="77777777" w:rsidR="00497D5A" w:rsidRPr="000172E8" w:rsidRDefault="00497D5A" w:rsidP="00203221">
            <w:pPr>
              <w:rPr>
                <w:rFonts w:cs="Arial"/>
                <w:sz w:val="20"/>
                <w:szCs w:val="20"/>
              </w:rPr>
            </w:pPr>
          </w:p>
        </w:tc>
        <w:tc>
          <w:tcPr>
            <w:tcW w:w="700" w:type="pct"/>
            <w:gridSpan w:val="3"/>
          </w:tcPr>
          <w:p w14:paraId="0B60FA96"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227A140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05FFC1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57794A" w14:textId="77777777" w:rsidR="00497D5A" w:rsidRPr="000172E8" w:rsidRDefault="00497D5A" w:rsidP="00203221">
            <w:pPr>
              <w:rPr>
                <w:rFonts w:cs="Arial"/>
                <w:sz w:val="20"/>
                <w:szCs w:val="20"/>
              </w:rPr>
            </w:pPr>
          </w:p>
        </w:tc>
        <w:tc>
          <w:tcPr>
            <w:tcW w:w="355" w:type="pct"/>
            <w:gridSpan w:val="2"/>
            <w:vMerge/>
          </w:tcPr>
          <w:p w14:paraId="5FD4F1C9" w14:textId="77777777" w:rsidR="00497D5A" w:rsidRPr="000172E8" w:rsidRDefault="00497D5A" w:rsidP="00203221">
            <w:pPr>
              <w:rPr>
                <w:rFonts w:cs="Arial"/>
                <w:sz w:val="20"/>
                <w:szCs w:val="20"/>
              </w:rPr>
            </w:pPr>
          </w:p>
        </w:tc>
        <w:tc>
          <w:tcPr>
            <w:tcW w:w="797" w:type="pct"/>
            <w:vMerge/>
          </w:tcPr>
          <w:p w14:paraId="074C8710" w14:textId="77777777" w:rsidR="00497D5A" w:rsidRPr="000172E8" w:rsidRDefault="00497D5A" w:rsidP="00203221">
            <w:pPr>
              <w:rPr>
                <w:rFonts w:cs="Arial"/>
                <w:sz w:val="20"/>
                <w:szCs w:val="20"/>
              </w:rPr>
            </w:pPr>
          </w:p>
        </w:tc>
      </w:tr>
      <w:tr w:rsidR="00497D5A" w:rsidRPr="000172E8" w14:paraId="3854A0BA" w14:textId="77777777" w:rsidTr="00203221">
        <w:trPr>
          <w:cantSplit/>
          <w:trHeight w:val="75"/>
        </w:trPr>
        <w:tc>
          <w:tcPr>
            <w:tcW w:w="189" w:type="pct"/>
            <w:vMerge/>
          </w:tcPr>
          <w:p w14:paraId="1F47B0DC" w14:textId="77777777" w:rsidR="00497D5A" w:rsidRPr="000172E8" w:rsidRDefault="00497D5A" w:rsidP="00203221">
            <w:pPr>
              <w:rPr>
                <w:rFonts w:cs="Arial"/>
                <w:sz w:val="20"/>
                <w:szCs w:val="20"/>
              </w:rPr>
            </w:pPr>
          </w:p>
        </w:tc>
        <w:tc>
          <w:tcPr>
            <w:tcW w:w="748" w:type="pct"/>
            <w:vMerge/>
            <w:vAlign w:val="center"/>
          </w:tcPr>
          <w:p w14:paraId="1C58BC25" w14:textId="77777777" w:rsidR="00497D5A" w:rsidRPr="000172E8" w:rsidRDefault="00497D5A" w:rsidP="00203221">
            <w:pPr>
              <w:rPr>
                <w:rFonts w:cs="Arial"/>
                <w:sz w:val="20"/>
                <w:szCs w:val="20"/>
              </w:rPr>
            </w:pPr>
          </w:p>
        </w:tc>
        <w:tc>
          <w:tcPr>
            <w:tcW w:w="249" w:type="pct"/>
            <w:vMerge/>
            <w:vAlign w:val="center"/>
          </w:tcPr>
          <w:p w14:paraId="13369137" w14:textId="77777777" w:rsidR="00497D5A" w:rsidRPr="000172E8" w:rsidRDefault="00497D5A" w:rsidP="00203221">
            <w:pPr>
              <w:jc w:val="center"/>
              <w:rPr>
                <w:rFonts w:cs="Arial"/>
                <w:sz w:val="20"/>
                <w:szCs w:val="20"/>
              </w:rPr>
            </w:pPr>
          </w:p>
        </w:tc>
        <w:tc>
          <w:tcPr>
            <w:tcW w:w="231" w:type="pct"/>
            <w:vMerge/>
          </w:tcPr>
          <w:p w14:paraId="2F6DA02E" w14:textId="77777777" w:rsidR="00497D5A" w:rsidRPr="000172E8" w:rsidRDefault="00497D5A" w:rsidP="00203221">
            <w:pPr>
              <w:jc w:val="center"/>
              <w:rPr>
                <w:rFonts w:cs="Arial"/>
                <w:sz w:val="20"/>
                <w:szCs w:val="20"/>
              </w:rPr>
            </w:pPr>
          </w:p>
        </w:tc>
        <w:tc>
          <w:tcPr>
            <w:tcW w:w="517" w:type="pct"/>
            <w:gridSpan w:val="2"/>
            <w:vMerge/>
            <w:vAlign w:val="center"/>
          </w:tcPr>
          <w:p w14:paraId="1BA6DD34" w14:textId="77777777" w:rsidR="00497D5A" w:rsidRPr="000172E8" w:rsidRDefault="00497D5A" w:rsidP="00203221">
            <w:pPr>
              <w:rPr>
                <w:rFonts w:cs="Arial"/>
                <w:sz w:val="20"/>
                <w:szCs w:val="20"/>
              </w:rPr>
            </w:pPr>
          </w:p>
        </w:tc>
        <w:tc>
          <w:tcPr>
            <w:tcW w:w="700" w:type="pct"/>
            <w:gridSpan w:val="3"/>
          </w:tcPr>
          <w:p w14:paraId="6B80DB3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966F08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D2718C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FEE760B" w14:textId="77777777" w:rsidR="00497D5A" w:rsidRPr="000172E8" w:rsidRDefault="00497D5A" w:rsidP="00203221">
            <w:pPr>
              <w:rPr>
                <w:rFonts w:cs="Arial"/>
                <w:sz w:val="20"/>
                <w:szCs w:val="20"/>
              </w:rPr>
            </w:pPr>
          </w:p>
        </w:tc>
        <w:tc>
          <w:tcPr>
            <w:tcW w:w="355" w:type="pct"/>
            <w:gridSpan w:val="2"/>
            <w:vMerge/>
          </w:tcPr>
          <w:p w14:paraId="6A333F1D" w14:textId="77777777" w:rsidR="00497D5A" w:rsidRPr="000172E8" w:rsidRDefault="00497D5A" w:rsidP="00203221">
            <w:pPr>
              <w:rPr>
                <w:rFonts w:cs="Arial"/>
                <w:sz w:val="20"/>
                <w:szCs w:val="20"/>
              </w:rPr>
            </w:pPr>
          </w:p>
        </w:tc>
        <w:tc>
          <w:tcPr>
            <w:tcW w:w="797" w:type="pct"/>
            <w:vMerge/>
          </w:tcPr>
          <w:p w14:paraId="4B092170" w14:textId="77777777" w:rsidR="00497D5A" w:rsidRPr="000172E8" w:rsidRDefault="00497D5A" w:rsidP="00203221">
            <w:pPr>
              <w:rPr>
                <w:rFonts w:cs="Arial"/>
                <w:sz w:val="20"/>
                <w:szCs w:val="20"/>
              </w:rPr>
            </w:pPr>
          </w:p>
        </w:tc>
      </w:tr>
      <w:tr w:rsidR="00497D5A" w:rsidRPr="000172E8" w14:paraId="546DDC06" w14:textId="77777777" w:rsidTr="00203221">
        <w:trPr>
          <w:cantSplit/>
          <w:trHeight w:val="75"/>
        </w:trPr>
        <w:tc>
          <w:tcPr>
            <w:tcW w:w="189" w:type="pct"/>
            <w:vMerge/>
          </w:tcPr>
          <w:p w14:paraId="21A6CDA6" w14:textId="77777777" w:rsidR="00497D5A" w:rsidRPr="000172E8" w:rsidRDefault="00497D5A" w:rsidP="00203221">
            <w:pPr>
              <w:rPr>
                <w:rFonts w:cs="Arial"/>
                <w:sz w:val="20"/>
                <w:szCs w:val="20"/>
              </w:rPr>
            </w:pPr>
          </w:p>
        </w:tc>
        <w:tc>
          <w:tcPr>
            <w:tcW w:w="748" w:type="pct"/>
            <w:vMerge/>
            <w:vAlign w:val="center"/>
          </w:tcPr>
          <w:p w14:paraId="172C1720" w14:textId="77777777" w:rsidR="00497D5A" w:rsidRPr="000172E8" w:rsidRDefault="00497D5A" w:rsidP="00203221">
            <w:pPr>
              <w:rPr>
                <w:rFonts w:cs="Arial"/>
                <w:sz w:val="20"/>
                <w:szCs w:val="20"/>
              </w:rPr>
            </w:pPr>
          </w:p>
        </w:tc>
        <w:tc>
          <w:tcPr>
            <w:tcW w:w="249" w:type="pct"/>
            <w:vMerge/>
            <w:vAlign w:val="center"/>
          </w:tcPr>
          <w:p w14:paraId="117FD47C" w14:textId="77777777" w:rsidR="00497D5A" w:rsidRPr="000172E8" w:rsidRDefault="00497D5A" w:rsidP="00203221">
            <w:pPr>
              <w:jc w:val="center"/>
              <w:rPr>
                <w:rFonts w:cs="Arial"/>
                <w:sz w:val="20"/>
                <w:szCs w:val="20"/>
              </w:rPr>
            </w:pPr>
          </w:p>
        </w:tc>
        <w:tc>
          <w:tcPr>
            <w:tcW w:w="231" w:type="pct"/>
            <w:vMerge/>
          </w:tcPr>
          <w:p w14:paraId="700752D0" w14:textId="77777777" w:rsidR="00497D5A" w:rsidRPr="000172E8" w:rsidRDefault="00497D5A" w:rsidP="00203221">
            <w:pPr>
              <w:jc w:val="center"/>
              <w:rPr>
                <w:rFonts w:cs="Arial"/>
                <w:sz w:val="20"/>
                <w:szCs w:val="20"/>
              </w:rPr>
            </w:pPr>
          </w:p>
        </w:tc>
        <w:tc>
          <w:tcPr>
            <w:tcW w:w="517" w:type="pct"/>
            <w:gridSpan w:val="2"/>
            <w:vMerge/>
            <w:vAlign w:val="center"/>
          </w:tcPr>
          <w:p w14:paraId="6400F77C" w14:textId="77777777" w:rsidR="00497D5A" w:rsidRPr="000172E8" w:rsidRDefault="00497D5A" w:rsidP="00203221">
            <w:pPr>
              <w:rPr>
                <w:rFonts w:cs="Arial"/>
                <w:sz w:val="20"/>
                <w:szCs w:val="20"/>
              </w:rPr>
            </w:pPr>
          </w:p>
        </w:tc>
        <w:tc>
          <w:tcPr>
            <w:tcW w:w="700" w:type="pct"/>
            <w:gridSpan w:val="3"/>
          </w:tcPr>
          <w:p w14:paraId="14234F0E"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299C7AF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32730DF"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18AC99B" w14:textId="77777777" w:rsidR="00497D5A" w:rsidRPr="000172E8" w:rsidRDefault="00497D5A" w:rsidP="00203221">
            <w:pPr>
              <w:rPr>
                <w:rFonts w:cs="Arial"/>
                <w:sz w:val="20"/>
                <w:szCs w:val="20"/>
              </w:rPr>
            </w:pPr>
          </w:p>
        </w:tc>
        <w:tc>
          <w:tcPr>
            <w:tcW w:w="355" w:type="pct"/>
            <w:gridSpan w:val="2"/>
            <w:vMerge/>
          </w:tcPr>
          <w:p w14:paraId="04651D0C" w14:textId="77777777" w:rsidR="00497D5A" w:rsidRPr="000172E8" w:rsidRDefault="00497D5A" w:rsidP="00203221">
            <w:pPr>
              <w:rPr>
                <w:rFonts w:cs="Arial"/>
                <w:sz w:val="20"/>
                <w:szCs w:val="20"/>
              </w:rPr>
            </w:pPr>
          </w:p>
        </w:tc>
        <w:tc>
          <w:tcPr>
            <w:tcW w:w="797" w:type="pct"/>
            <w:vMerge/>
          </w:tcPr>
          <w:p w14:paraId="361811C1" w14:textId="77777777" w:rsidR="00497D5A" w:rsidRPr="000172E8" w:rsidRDefault="00497D5A" w:rsidP="00203221">
            <w:pPr>
              <w:rPr>
                <w:rFonts w:cs="Arial"/>
                <w:sz w:val="20"/>
                <w:szCs w:val="20"/>
              </w:rPr>
            </w:pPr>
          </w:p>
        </w:tc>
      </w:tr>
      <w:tr w:rsidR="00497D5A" w:rsidRPr="000172E8" w14:paraId="2BC85963" w14:textId="77777777" w:rsidTr="00203221">
        <w:trPr>
          <w:cantSplit/>
          <w:trHeight w:val="75"/>
        </w:trPr>
        <w:tc>
          <w:tcPr>
            <w:tcW w:w="189" w:type="pct"/>
            <w:vMerge/>
          </w:tcPr>
          <w:p w14:paraId="159EB3E4" w14:textId="77777777" w:rsidR="00497D5A" w:rsidRPr="000172E8" w:rsidRDefault="00497D5A" w:rsidP="00203221">
            <w:pPr>
              <w:rPr>
                <w:rFonts w:cs="Arial"/>
                <w:sz w:val="20"/>
                <w:szCs w:val="20"/>
              </w:rPr>
            </w:pPr>
          </w:p>
        </w:tc>
        <w:tc>
          <w:tcPr>
            <w:tcW w:w="748" w:type="pct"/>
            <w:vMerge/>
            <w:vAlign w:val="center"/>
          </w:tcPr>
          <w:p w14:paraId="0467DFEA" w14:textId="77777777" w:rsidR="00497D5A" w:rsidRPr="000172E8" w:rsidRDefault="00497D5A" w:rsidP="00203221">
            <w:pPr>
              <w:rPr>
                <w:rFonts w:cs="Arial"/>
                <w:sz w:val="20"/>
                <w:szCs w:val="20"/>
              </w:rPr>
            </w:pPr>
          </w:p>
        </w:tc>
        <w:tc>
          <w:tcPr>
            <w:tcW w:w="249" w:type="pct"/>
            <w:vMerge/>
            <w:vAlign w:val="center"/>
          </w:tcPr>
          <w:p w14:paraId="2005BC52" w14:textId="77777777" w:rsidR="00497D5A" w:rsidRPr="000172E8" w:rsidRDefault="00497D5A" w:rsidP="00203221">
            <w:pPr>
              <w:jc w:val="center"/>
              <w:rPr>
                <w:rFonts w:cs="Arial"/>
                <w:sz w:val="20"/>
                <w:szCs w:val="20"/>
              </w:rPr>
            </w:pPr>
          </w:p>
        </w:tc>
        <w:tc>
          <w:tcPr>
            <w:tcW w:w="231" w:type="pct"/>
            <w:vMerge/>
          </w:tcPr>
          <w:p w14:paraId="171664FE" w14:textId="77777777" w:rsidR="00497D5A" w:rsidRPr="000172E8" w:rsidRDefault="00497D5A" w:rsidP="00203221">
            <w:pPr>
              <w:jc w:val="center"/>
              <w:rPr>
                <w:rFonts w:cs="Arial"/>
                <w:sz w:val="20"/>
                <w:szCs w:val="20"/>
              </w:rPr>
            </w:pPr>
          </w:p>
        </w:tc>
        <w:tc>
          <w:tcPr>
            <w:tcW w:w="517" w:type="pct"/>
            <w:gridSpan w:val="2"/>
            <w:vMerge/>
            <w:vAlign w:val="center"/>
          </w:tcPr>
          <w:p w14:paraId="512D1786" w14:textId="77777777" w:rsidR="00497D5A" w:rsidRPr="000172E8" w:rsidRDefault="00497D5A" w:rsidP="00203221">
            <w:pPr>
              <w:rPr>
                <w:rFonts w:cs="Arial"/>
                <w:sz w:val="20"/>
                <w:szCs w:val="20"/>
              </w:rPr>
            </w:pPr>
          </w:p>
        </w:tc>
        <w:tc>
          <w:tcPr>
            <w:tcW w:w="700" w:type="pct"/>
            <w:gridSpan w:val="3"/>
          </w:tcPr>
          <w:p w14:paraId="49EC52CF"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A31B4F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FF7C1BE"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D06C57" w14:textId="77777777" w:rsidR="00497D5A" w:rsidRPr="000172E8" w:rsidRDefault="00497D5A" w:rsidP="00203221">
            <w:pPr>
              <w:rPr>
                <w:rFonts w:cs="Arial"/>
                <w:sz w:val="20"/>
                <w:szCs w:val="20"/>
              </w:rPr>
            </w:pPr>
          </w:p>
        </w:tc>
        <w:tc>
          <w:tcPr>
            <w:tcW w:w="355" w:type="pct"/>
            <w:gridSpan w:val="2"/>
            <w:vMerge/>
          </w:tcPr>
          <w:p w14:paraId="2CD92909" w14:textId="77777777" w:rsidR="00497D5A" w:rsidRPr="000172E8" w:rsidRDefault="00497D5A" w:rsidP="00203221">
            <w:pPr>
              <w:rPr>
                <w:rFonts w:cs="Arial"/>
                <w:sz w:val="20"/>
                <w:szCs w:val="20"/>
              </w:rPr>
            </w:pPr>
          </w:p>
        </w:tc>
        <w:tc>
          <w:tcPr>
            <w:tcW w:w="797" w:type="pct"/>
            <w:vMerge/>
          </w:tcPr>
          <w:p w14:paraId="22081989" w14:textId="77777777" w:rsidR="00497D5A" w:rsidRPr="000172E8" w:rsidRDefault="00497D5A" w:rsidP="00203221">
            <w:pPr>
              <w:rPr>
                <w:rFonts w:cs="Arial"/>
                <w:sz w:val="20"/>
                <w:szCs w:val="20"/>
              </w:rPr>
            </w:pPr>
          </w:p>
        </w:tc>
      </w:tr>
      <w:tr w:rsidR="00497D5A" w:rsidRPr="000172E8" w14:paraId="31299B8F" w14:textId="77777777" w:rsidTr="00203221">
        <w:trPr>
          <w:cantSplit/>
          <w:trHeight w:val="75"/>
        </w:trPr>
        <w:tc>
          <w:tcPr>
            <w:tcW w:w="189" w:type="pct"/>
            <w:vMerge/>
          </w:tcPr>
          <w:p w14:paraId="401A02C8" w14:textId="77777777" w:rsidR="00497D5A" w:rsidRPr="000172E8" w:rsidRDefault="00497D5A" w:rsidP="00203221">
            <w:pPr>
              <w:rPr>
                <w:rFonts w:cs="Arial"/>
                <w:sz w:val="20"/>
                <w:szCs w:val="20"/>
              </w:rPr>
            </w:pPr>
          </w:p>
        </w:tc>
        <w:tc>
          <w:tcPr>
            <w:tcW w:w="748" w:type="pct"/>
            <w:vMerge/>
            <w:vAlign w:val="center"/>
          </w:tcPr>
          <w:p w14:paraId="40E98800" w14:textId="77777777" w:rsidR="00497D5A" w:rsidRPr="000172E8" w:rsidRDefault="00497D5A" w:rsidP="00203221">
            <w:pPr>
              <w:rPr>
                <w:rFonts w:cs="Arial"/>
                <w:sz w:val="20"/>
                <w:szCs w:val="20"/>
              </w:rPr>
            </w:pPr>
          </w:p>
        </w:tc>
        <w:tc>
          <w:tcPr>
            <w:tcW w:w="249" w:type="pct"/>
            <w:vMerge/>
            <w:vAlign w:val="center"/>
          </w:tcPr>
          <w:p w14:paraId="5A133D91" w14:textId="77777777" w:rsidR="00497D5A" w:rsidRPr="000172E8" w:rsidRDefault="00497D5A" w:rsidP="00203221">
            <w:pPr>
              <w:jc w:val="center"/>
              <w:rPr>
                <w:rFonts w:cs="Arial"/>
                <w:sz w:val="20"/>
                <w:szCs w:val="20"/>
              </w:rPr>
            </w:pPr>
          </w:p>
        </w:tc>
        <w:tc>
          <w:tcPr>
            <w:tcW w:w="231" w:type="pct"/>
            <w:vMerge/>
          </w:tcPr>
          <w:p w14:paraId="2F2DCE26" w14:textId="77777777" w:rsidR="00497D5A" w:rsidRPr="000172E8" w:rsidRDefault="00497D5A" w:rsidP="00203221">
            <w:pPr>
              <w:jc w:val="center"/>
              <w:rPr>
                <w:rFonts w:cs="Arial"/>
                <w:sz w:val="20"/>
                <w:szCs w:val="20"/>
              </w:rPr>
            </w:pPr>
          </w:p>
        </w:tc>
        <w:tc>
          <w:tcPr>
            <w:tcW w:w="517" w:type="pct"/>
            <w:gridSpan w:val="2"/>
            <w:vMerge/>
            <w:vAlign w:val="center"/>
          </w:tcPr>
          <w:p w14:paraId="0B4A65EB" w14:textId="77777777" w:rsidR="00497D5A" w:rsidRPr="000172E8" w:rsidRDefault="00497D5A" w:rsidP="00203221">
            <w:pPr>
              <w:rPr>
                <w:rFonts w:cs="Arial"/>
                <w:sz w:val="20"/>
                <w:szCs w:val="20"/>
              </w:rPr>
            </w:pPr>
          </w:p>
        </w:tc>
        <w:tc>
          <w:tcPr>
            <w:tcW w:w="700" w:type="pct"/>
            <w:gridSpan w:val="3"/>
          </w:tcPr>
          <w:p w14:paraId="4034A13E"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E1A9C3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DE6E76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E475D70" w14:textId="77777777" w:rsidR="00497D5A" w:rsidRPr="000172E8" w:rsidRDefault="00497D5A" w:rsidP="00203221">
            <w:pPr>
              <w:rPr>
                <w:rFonts w:cs="Arial"/>
                <w:sz w:val="20"/>
                <w:szCs w:val="20"/>
              </w:rPr>
            </w:pPr>
          </w:p>
        </w:tc>
        <w:tc>
          <w:tcPr>
            <w:tcW w:w="355" w:type="pct"/>
            <w:gridSpan w:val="2"/>
            <w:vMerge/>
          </w:tcPr>
          <w:p w14:paraId="52D86C6D" w14:textId="77777777" w:rsidR="00497D5A" w:rsidRPr="000172E8" w:rsidRDefault="00497D5A" w:rsidP="00203221">
            <w:pPr>
              <w:rPr>
                <w:rFonts w:cs="Arial"/>
                <w:sz w:val="20"/>
                <w:szCs w:val="20"/>
              </w:rPr>
            </w:pPr>
          </w:p>
        </w:tc>
        <w:tc>
          <w:tcPr>
            <w:tcW w:w="797" w:type="pct"/>
            <w:vMerge/>
          </w:tcPr>
          <w:p w14:paraId="53C46A29" w14:textId="77777777" w:rsidR="00497D5A" w:rsidRPr="000172E8" w:rsidRDefault="00497D5A" w:rsidP="00203221">
            <w:pPr>
              <w:rPr>
                <w:rFonts w:cs="Arial"/>
                <w:sz w:val="20"/>
                <w:szCs w:val="20"/>
              </w:rPr>
            </w:pPr>
          </w:p>
        </w:tc>
      </w:tr>
      <w:tr w:rsidR="00497D5A" w:rsidRPr="000172E8" w14:paraId="63C16ECC" w14:textId="77777777" w:rsidTr="00203221">
        <w:trPr>
          <w:cantSplit/>
          <w:trHeight w:val="75"/>
        </w:trPr>
        <w:tc>
          <w:tcPr>
            <w:tcW w:w="189" w:type="pct"/>
            <w:vMerge/>
          </w:tcPr>
          <w:p w14:paraId="24418FAC" w14:textId="77777777" w:rsidR="00497D5A" w:rsidRPr="000172E8" w:rsidRDefault="00497D5A" w:rsidP="00203221">
            <w:pPr>
              <w:rPr>
                <w:rFonts w:cs="Arial"/>
                <w:sz w:val="20"/>
                <w:szCs w:val="20"/>
              </w:rPr>
            </w:pPr>
          </w:p>
        </w:tc>
        <w:tc>
          <w:tcPr>
            <w:tcW w:w="748" w:type="pct"/>
            <w:vMerge/>
            <w:vAlign w:val="center"/>
          </w:tcPr>
          <w:p w14:paraId="02318158" w14:textId="77777777" w:rsidR="00497D5A" w:rsidRPr="000172E8" w:rsidRDefault="00497D5A" w:rsidP="00203221">
            <w:pPr>
              <w:rPr>
                <w:rFonts w:cs="Arial"/>
                <w:sz w:val="20"/>
                <w:szCs w:val="20"/>
              </w:rPr>
            </w:pPr>
          </w:p>
        </w:tc>
        <w:tc>
          <w:tcPr>
            <w:tcW w:w="249" w:type="pct"/>
            <w:vMerge/>
            <w:vAlign w:val="center"/>
          </w:tcPr>
          <w:p w14:paraId="403BC7DD" w14:textId="77777777" w:rsidR="00497D5A" w:rsidRPr="000172E8" w:rsidRDefault="00497D5A" w:rsidP="00203221">
            <w:pPr>
              <w:jc w:val="center"/>
              <w:rPr>
                <w:rFonts w:cs="Arial"/>
                <w:sz w:val="20"/>
                <w:szCs w:val="20"/>
              </w:rPr>
            </w:pPr>
          </w:p>
        </w:tc>
        <w:tc>
          <w:tcPr>
            <w:tcW w:w="231" w:type="pct"/>
            <w:vMerge/>
          </w:tcPr>
          <w:p w14:paraId="506F3A49" w14:textId="77777777" w:rsidR="00497D5A" w:rsidRPr="000172E8" w:rsidRDefault="00497D5A" w:rsidP="00203221">
            <w:pPr>
              <w:jc w:val="center"/>
              <w:rPr>
                <w:rFonts w:cs="Arial"/>
                <w:sz w:val="20"/>
                <w:szCs w:val="20"/>
              </w:rPr>
            </w:pPr>
          </w:p>
        </w:tc>
        <w:tc>
          <w:tcPr>
            <w:tcW w:w="517" w:type="pct"/>
            <w:gridSpan w:val="2"/>
            <w:vMerge/>
            <w:vAlign w:val="center"/>
          </w:tcPr>
          <w:p w14:paraId="561BDA8F" w14:textId="77777777" w:rsidR="00497D5A" w:rsidRPr="000172E8" w:rsidRDefault="00497D5A" w:rsidP="00203221">
            <w:pPr>
              <w:rPr>
                <w:rFonts w:cs="Arial"/>
                <w:sz w:val="20"/>
                <w:szCs w:val="20"/>
              </w:rPr>
            </w:pPr>
          </w:p>
        </w:tc>
        <w:tc>
          <w:tcPr>
            <w:tcW w:w="700" w:type="pct"/>
            <w:gridSpan w:val="3"/>
          </w:tcPr>
          <w:p w14:paraId="059C8A34"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16E8FB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98CE487"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5D2808F3" w14:textId="77777777" w:rsidR="00497D5A" w:rsidRPr="000172E8" w:rsidRDefault="00497D5A" w:rsidP="00203221">
            <w:pPr>
              <w:rPr>
                <w:rFonts w:cs="Arial"/>
                <w:sz w:val="20"/>
                <w:szCs w:val="20"/>
              </w:rPr>
            </w:pPr>
          </w:p>
        </w:tc>
        <w:tc>
          <w:tcPr>
            <w:tcW w:w="355" w:type="pct"/>
            <w:gridSpan w:val="2"/>
            <w:vMerge/>
          </w:tcPr>
          <w:p w14:paraId="63EC406C" w14:textId="77777777" w:rsidR="00497D5A" w:rsidRPr="000172E8" w:rsidRDefault="00497D5A" w:rsidP="00203221">
            <w:pPr>
              <w:rPr>
                <w:rFonts w:cs="Arial"/>
                <w:sz w:val="20"/>
                <w:szCs w:val="20"/>
              </w:rPr>
            </w:pPr>
          </w:p>
        </w:tc>
        <w:tc>
          <w:tcPr>
            <w:tcW w:w="797" w:type="pct"/>
            <w:vMerge/>
          </w:tcPr>
          <w:p w14:paraId="79704985" w14:textId="77777777" w:rsidR="00497D5A" w:rsidRPr="000172E8" w:rsidRDefault="00497D5A" w:rsidP="00203221">
            <w:pPr>
              <w:rPr>
                <w:rFonts w:cs="Arial"/>
                <w:sz w:val="20"/>
                <w:szCs w:val="20"/>
              </w:rPr>
            </w:pPr>
          </w:p>
        </w:tc>
      </w:tr>
      <w:tr w:rsidR="00497D5A" w:rsidRPr="000172E8" w14:paraId="2F617C9E" w14:textId="77777777" w:rsidTr="00203221">
        <w:trPr>
          <w:cantSplit/>
          <w:trHeight w:val="155"/>
        </w:trPr>
        <w:tc>
          <w:tcPr>
            <w:tcW w:w="189" w:type="pct"/>
            <w:vMerge/>
          </w:tcPr>
          <w:p w14:paraId="0EC46F24" w14:textId="77777777" w:rsidR="00497D5A" w:rsidRPr="000172E8" w:rsidRDefault="00497D5A" w:rsidP="00203221">
            <w:pPr>
              <w:rPr>
                <w:rFonts w:cs="Arial"/>
                <w:sz w:val="20"/>
                <w:szCs w:val="20"/>
              </w:rPr>
            </w:pPr>
          </w:p>
        </w:tc>
        <w:tc>
          <w:tcPr>
            <w:tcW w:w="748" w:type="pct"/>
            <w:vMerge/>
            <w:vAlign w:val="center"/>
          </w:tcPr>
          <w:p w14:paraId="20E86231" w14:textId="77777777" w:rsidR="00497D5A" w:rsidRPr="000172E8" w:rsidRDefault="00497D5A" w:rsidP="00203221">
            <w:pPr>
              <w:rPr>
                <w:rFonts w:cs="Arial"/>
                <w:sz w:val="20"/>
                <w:szCs w:val="20"/>
              </w:rPr>
            </w:pPr>
          </w:p>
        </w:tc>
        <w:tc>
          <w:tcPr>
            <w:tcW w:w="249" w:type="pct"/>
            <w:vMerge/>
            <w:vAlign w:val="center"/>
          </w:tcPr>
          <w:p w14:paraId="0E0BA86D" w14:textId="77777777" w:rsidR="00497D5A" w:rsidRPr="000172E8" w:rsidRDefault="00497D5A" w:rsidP="00203221">
            <w:pPr>
              <w:jc w:val="center"/>
              <w:rPr>
                <w:rFonts w:cs="Arial"/>
                <w:sz w:val="20"/>
                <w:szCs w:val="20"/>
              </w:rPr>
            </w:pPr>
          </w:p>
        </w:tc>
        <w:tc>
          <w:tcPr>
            <w:tcW w:w="231" w:type="pct"/>
            <w:vMerge/>
          </w:tcPr>
          <w:p w14:paraId="70492108" w14:textId="77777777" w:rsidR="00497D5A" w:rsidRPr="000172E8" w:rsidRDefault="00497D5A" w:rsidP="00203221">
            <w:pPr>
              <w:jc w:val="center"/>
              <w:rPr>
                <w:rFonts w:cs="Arial"/>
                <w:sz w:val="20"/>
                <w:szCs w:val="20"/>
              </w:rPr>
            </w:pPr>
          </w:p>
        </w:tc>
        <w:tc>
          <w:tcPr>
            <w:tcW w:w="517" w:type="pct"/>
            <w:gridSpan w:val="2"/>
            <w:vAlign w:val="center"/>
          </w:tcPr>
          <w:p w14:paraId="40851C07"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4D911694"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21C0408"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7D37FB3"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7D6B2DF"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298DB5E" w14:textId="77777777" w:rsidR="00497D5A" w:rsidRPr="000172E8" w:rsidRDefault="00497D5A" w:rsidP="00203221">
            <w:pPr>
              <w:rPr>
                <w:rFonts w:cs="Arial"/>
                <w:sz w:val="20"/>
                <w:szCs w:val="20"/>
              </w:rPr>
            </w:pPr>
          </w:p>
        </w:tc>
        <w:tc>
          <w:tcPr>
            <w:tcW w:w="797" w:type="pct"/>
            <w:vMerge/>
          </w:tcPr>
          <w:p w14:paraId="6D24947D" w14:textId="77777777" w:rsidR="00497D5A" w:rsidRPr="000172E8" w:rsidRDefault="00497D5A" w:rsidP="00203221">
            <w:pPr>
              <w:rPr>
                <w:rFonts w:cs="Arial"/>
                <w:sz w:val="20"/>
                <w:szCs w:val="20"/>
              </w:rPr>
            </w:pPr>
          </w:p>
        </w:tc>
      </w:tr>
      <w:tr w:rsidR="00497D5A" w:rsidRPr="006A1441" w14:paraId="4769BFA5" w14:textId="77777777" w:rsidTr="00203221">
        <w:trPr>
          <w:cantSplit/>
          <w:trHeight w:val="155"/>
        </w:trPr>
        <w:tc>
          <w:tcPr>
            <w:tcW w:w="189" w:type="pct"/>
            <w:vMerge w:val="restart"/>
            <w:vAlign w:val="center"/>
          </w:tcPr>
          <w:p w14:paraId="49F680F4" w14:textId="77777777" w:rsidR="00497D5A" w:rsidRPr="000172E8" w:rsidRDefault="00497D5A" w:rsidP="00203221">
            <w:pPr>
              <w:jc w:val="center"/>
              <w:rPr>
                <w:rFonts w:cs="Arial"/>
                <w:sz w:val="20"/>
                <w:szCs w:val="20"/>
              </w:rPr>
            </w:pPr>
            <w:r>
              <w:rPr>
                <w:rFonts w:cs="Arial"/>
                <w:sz w:val="20"/>
                <w:szCs w:val="20"/>
              </w:rPr>
              <w:t>11.</w:t>
            </w:r>
          </w:p>
        </w:tc>
        <w:tc>
          <w:tcPr>
            <w:tcW w:w="748" w:type="pct"/>
            <w:vMerge w:val="restart"/>
            <w:vAlign w:val="center"/>
          </w:tcPr>
          <w:p w14:paraId="10BDFC64"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63884372"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7D905250" w14:textId="77777777" w:rsidR="00497D5A" w:rsidRPr="000172E8" w:rsidRDefault="00497D5A" w:rsidP="00203221">
            <w:pPr>
              <w:jc w:val="center"/>
              <w:rPr>
                <w:rFonts w:cs="Arial"/>
                <w:sz w:val="20"/>
                <w:szCs w:val="20"/>
              </w:rPr>
            </w:pPr>
            <w:r w:rsidRPr="00656401">
              <w:rPr>
                <w:rFonts w:cs="Arial"/>
                <w:sz w:val="20"/>
                <w:szCs w:val="20"/>
              </w:rPr>
              <w:t>4E27</w:t>
            </w:r>
          </w:p>
        </w:tc>
        <w:tc>
          <w:tcPr>
            <w:tcW w:w="517" w:type="pct"/>
            <w:gridSpan w:val="2"/>
            <w:vAlign w:val="center"/>
          </w:tcPr>
          <w:p w14:paraId="24B2C877"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9C14B6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775B3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96FAD36" w14:textId="41C1B2E0" w:rsidR="00497D5A" w:rsidRPr="000172E8" w:rsidRDefault="007B7CFC" w:rsidP="00F506B7">
            <w:pPr>
              <w:jc w:val="center"/>
              <w:rPr>
                <w:rFonts w:cs="Arial"/>
                <w:sz w:val="20"/>
                <w:szCs w:val="20"/>
              </w:rPr>
            </w:pPr>
            <w:r>
              <w:rPr>
                <w:rFonts w:cs="Arial"/>
                <w:sz w:val="20"/>
                <w:szCs w:val="20"/>
              </w:rPr>
              <w:t>XX</w:t>
            </w:r>
          </w:p>
        </w:tc>
        <w:tc>
          <w:tcPr>
            <w:tcW w:w="454" w:type="pct"/>
            <w:vAlign w:val="center"/>
          </w:tcPr>
          <w:p w14:paraId="5C54DF0F" w14:textId="796C107E" w:rsidR="00497D5A" w:rsidRPr="000172E8" w:rsidRDefault="007B7CFC" w:rsidP="00F506B7">
            <w:pPr>
              <w:jc w:val="center"/>
              <w:rPr>
                <w:rFonts w:cs="Arial"/>
                <w:sz w:val="20"/>
                <w:szCs w:val="20"/>
              </w:rPr>
            </w:pPr>
            <w:r>
              <w:rPr>
                <w:rFonts w:cs="Arial"/>
                <w:sz w:val="20"/>
                <w:szCs w:val="20"/>
              </w:rPr>
              <w:t>XX</w:t>
            </w:r>
          </w:p>
        </w:tc>
        <w:tc>
          <w:tcPr>
            <w:tcW w:w="355" w:type="pct"/>
            <w:gridSpan w:val="2"/>
            <w:vMerge w:val="restart"/>
            <w:vAlign w:val="center"/>
          </w:tcPr>
          <w:p w14:paraId="3EFE389D"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39CEA3AC" w14:textId="106591D4"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w:t>
            </w:r>
            <w:r w:rsidR="00486D58">
              <w:rPr>
                <w:rFonts w:cs="Arial"/>
                <w:sz w:val="20"/>
                <w:szCs w:val="20"/>
              </w:rPr>
              <w:t xml:space="preserve">Obecna powierzchnia siedliska </w:t>
            </w:r>
            <w:r w:rsidR="00486D58">
              <w:rPr>
                <w:rFonts w:cs="Arial"/>
                <w:sz w:val="20"/>
                <w:szCs w:val="20"/>
              </w:rPr>
              <w:lastRenderedPageBreak/>
              <w:t xml:space="preserve">przyrodniczego 2,57 ha. </w:t>
            </w:r>
            <w:r w:rsidR="008D620F">
              <w:rPr>
                <w:rFonts w:cs="Arial"/>
                <w:sz w:val="20"/>
                <w:szCs w:val="20"/>
              </w:rPr>
              <w:t xml:space="preserve">Ocena referencyjna XX. </w:t>
            </w:r>
            <w:r w:rsidRPr="00F5638D">
              <w:rPr>
                <w:rFonts w:cs="Arial"/>
                <w:sz w:val="20"/>
                <w:szCs w:val="20"/>
              </w:rPr>
              <w:t xml:space="preserve">Na </w:t>
            </w:r>
            <w:r w:rsidRPr="0087046C">
              <w:rPr>
                <w:rFonts w:cs="Arial"/>
                <w:b/>
                <w:bCs/>
                <w:sz w:val="20"/>
                <w:szCs w:val="20"/>
              </w:rPr>
              <w:t>złą (U2)</w:t>
            </w:r>
            <w:r>
              <w:rPr>
                <w:rFonts w:cs="Arial"/>
                <w:sz w:val="20"/>
                <w:szCs w:val="20"/>
              </w:rPr>
              <w:t xml:space="preserve"> </w:t>
            </w:r>
            <w:r w:rsidRPr="00F5638D">
              <w:rPr>
                <w:rFonts w:cs="Arial"/>
                <w:sz w:val="20"/>
                <w:szCs w:val="20"/>
              </w:rPr>
              <w:t>ocenę wpływ ma niski udział gatunków charakterystycznych, 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proofErr w:type="spellStart"/>
            <w:r w:rsidRPr="00F5638D">
              <w:rPr>
                <w:rFonts w:eastAsia="Times New Roman" w:cs="Arial"/>
                <w:bCs/>
                <w:i/>
                <w:color w:val="000000"/>
                <w:kern w:val="0"/>
                <w:sz w:val="20"/>
                <w:szCs w:val="20"/>
              </w:rPr>
              <w:t>Fagus</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sylvatica</w:t>
            </w:r>
            <w:proofErr w:type="spellEnd"/>
            <w:r w:rsidRPr="00F5638D">
              <w:rPr>
                <w:rFonts w:eastAsia="Times New Roman" w:cs="Arial"/>
                <w:bCs/>
                <w:i/>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proofErr w:type="spellStart"/>
            <w:r>
              <w:rPr>
                <w:rFonts w:eastAsia="Times New Roman" w:cs="Arial"/>
                <w:bCs/>
                <w:i/>
                <w:color w:val="000000"/>
                <w:kern w:val="0"/>
                <w:sz w:val="20"/>
                <w:szCs w:val="20"/>
              </w:rPr>
              <w:t>Carpinus</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betulus</w:t>
            </w:r>
            <w:proofErr w:type="spellEnd"/>
            <w:r>
              <w:rPr>
                <w:rFonts w:eastAsia="Times New Roman" w:cs="Arial"/>
                <w:bCs/>
                <w:i/>
                <w:color w:val="000000"/>
                <w:kern w:val="0"/>
                <w:sz w:val="20"/>
                <w:szCs w:val="20"/>
              </w:rPr>
              <w:t xml:space="preserve">, </w:t>
            </w:r>
            <w:r w:rsidRPr="006536BB">
              <w:rPr>
                <w:rFonts w:eastAsia="Times New Roman" w:cs="Arial"/>
                <w:bCs/>
                <w:color w:val="000000"/>
                <w:kern w:val="0"/>
                <w:sz w:val="20"/>
                <w:szCs w:val="20"/>
              </w:rPr>
              <w:t xml:space="preserve">jodły pospolitej </w:t>
            </w:r>
            <w:proofErr w:type="spellStart"/>
            <w:r>
              <w:rPr>
                <w:rFonts w:eastAsia="Times New Roman" w:cs="Arial"/>
                <w:bCs/>
                <w:i/>
                <w:color w:val="000000"/>
                <w:kern w:val="0"/>
                <w:sz w:val="20"/>
                <w:szCs w:val="20"/>
              </w:rPr>
              <w:t>Abies</w:t>
            </w:r>
            <w:proofErr w:type="spellEnd"/>
            <w:r>
              <w:rPr>
                <w:rFonts w:eastAsia="Times New Roman" w:cs="Arial"/>
                <w:bCs/>
                <w:i/>
                <w:color w:val="000000"/>
                <w:kern w:val="0"/>
                <w:sz w:val="20"/>
                <w:szCs w:val="20"/>
              </w:rPr>
              <w:t xml:space="preserve"> alba.</w:t>
            </w:r>
            <w:r>
              <w:rPr>
                <w:rFonts w:eastAsia="Times New Roman" w:cs="Arial"/>
                <w:bCs/>
                <w:color w:val="000000"/>
                <w:kern w:val="0"/>
                <w:sz w:val="20"/>
                <w:szCs w:val="20"/>
              </w:rPr>
              <w:t xml:space="preserve"> </w:t>
            </w:r>
            <w:r w:rsidRPr="00F5638D">
              <w:rPr>
                <w:rFonts w:eastAsia="Times New Roman" w:cs="Arial"/>
                <w:bCs/>
                <w:color w:val="000000"/>
                <w:kern w:val="0"/>
                <w:sz w:val="20"/>
                <w:szCs w:val="20"/>
              </w:rPr>
              <w:t xml:space="preserve">Ponadto na obniżenie oceny wpływ </w:t>
            </w:r>
            <w:r>
              <w:rPr>
                <w:rFonts w:eastAsia="Times New Roman" w:cs="Arial"/>
                <w:bCs/>
                <w:color w:val="000000"/>
                <w:kern w:val="0"/>
                <w:sz w:val="20"/>
                <w:szCs w:val="20"/>
              </w:rPr>
              <w:t xml:space="preserve">ma obecność gatunku obcego w runie niecierpka gruczołowatego </w:t>
            </w:r>
            <w:proofErr w:type="spellStart"/>
            <w:r w:rsidRPr="006536BB">
              <w:rPr>
                <w:rFonts w:eastAsia="Times New Roman" w:cs="Arial"/>
                <w:bCs/>
                <w:i/>
                <w:color w:val="000000"/>
                <w:kern w:val="0"/>
                <w:sz w:val="20"/>
                <w:szCs w:val="20"/>
              </w:rPr>
              <w:t>Impatiens</w:t>
            </w:r>
            <w:proofErr w:type="spellEnd"/>
            <w:r w:rsidRPr="006536BB">
              <w:rPr>
                <w:rFonts w:eastAsia="Times New Roman" w:cs="Arial"/>
                <w:bCs/>
                <w:i/>
                <w:color w:val="000000"/>
                <w:kern w:val="0"/>
                <w:sz w:val="20"/>
                <w:szCs w:val="20"/>
              </w:rPr>
              <w:t xml:space="preserve"> </w:t>
            </w:r>
            <w:proofErr w:type="spellStart"/>
            <w:r w:rsidRPr="006536BB">
              <w:rPr>
                <w:rFonts w:eastAsia="Times New Roman" w:cs="Arial"/>
                <w:bCs/>
                <w:i/>
                <w:color w:val="000000"/>
                <w:kern w:val="0"/>
                <w:sz w:val="20"/>
                <w:szCs w:val="20"/>
              </w:rPr>
              <w:t>glandulifera</w:t>
            </w:r>
            <w:proofErr w:type="spellEnd"/>
            <w:r w:rsidRPr="006536BB">
              <w:rPr>
                <w:rFonts w:eastAsia="Times New Roman" w:cs="Arial"/>
                <w:bCs/>
                <w:i/>
                <w:color w:val="000000"/>
                <w:kern w:val="0"/>
                <w:sz w:val="20"/>
                <w:szCs w:val="20"/>
              </w:rPr>
              <w:t>.</w:t>
            </w:r>
            <w:r w:rsidRPr="004528C0">
              <w:rPr>
                <w:rFonts w:eastAsia="Times New Roman" w:cs="Arial"/>
                <w:color w:val="000000"/>
                <w:sz w:val="20"/>
                <w:szCs w:val="20"/>
              </w:rPr>
              <w:t xml:space="preserve"> Zachowanie siedliska w stanie niepogorszonym w </w:t>
            </w:r>
            <w:r w:rsidRPr="004528C0">
              <w:rPr>
                <w:rFonts w:eastAsia="Times New Roman" w:cs="Arial"/>
                <w:color w:val="000000"/>
                <w:sz w:val="20"/>
                <w:szCs w:val="20"/>
              </w:rPr>
              <w:lastRenderedPageBreak/>
              <w:t>perspektywie 10-20 lat jest niemal pewne.</w:t>
            </w:r>
          </w:p>
        </w:tc>
      </w:tr>
      <w:tr w:rsidR="00497D5A" w:rsidRPr="000172E8" w14:paraId="2908A02D" w14:textId="77777777" w:rsidTr="00203221">
        <w:trPr>
          <w:cantSplit/>
          <w:trHeight w:val="75"/>
        </w:trPr>
        <w:tc>
          <w:tcPr>
            <w:tcW w:w="189" w:type="pct"/>
            <w:vMerge/>
          </w:tcPr>
          <w:p w14:paraId="3EEA05B1" w14:textId="77777777" w:rsidR="00497D5A" w:rsidRPr="000172E8" w:rsidRDefault="00497D5A" w:rsidP="00203221">
            <w:pPr>
              <w:rPr>
                <w:rFonts w:cs="Arial"/>
                <w:sz w:val="20"/>
                <w:szCs w:val="20"/>
              </w:rPr>
            </w:pPr>
          </w:p>
        </w:tc>
        <w:tc>
          <w:tcPr>
            <w:tcW w:w="748" w:type="pct"/>
            <w:vMerge/>
            <w:vAlign w:val="center"/>
          </w:tcPr>
          <w:p w14:paraId="32E92E98" w14:textId="77777777" w:rsidR="00497D5A" w:rsidRPr="000172E8" w:rsidRDefault="00497D5A" w:rsidP="00203221">
            <w:pPr>
              <w:rPr>
                <w:rFonts w:cs="Arial"/>
                <w:sz w:val="20"/>
                <w:szCs w:val="20"/>
              </w:rPr>
            </w:pPr>
          </w:p>
        </w:tc>
        <w:tc>
          <w:tcPr>
            <w:tcW w:w="249" w:type="pct"/>
            <w:vMerge/>
            <w:vAlign w:val="center"/>
          </w:tcPr>
          <w:p w14:paraId="36AD4826" w14:textId="77777777" w:rsidR="00497D5A" w:rsidRPr="000172E8" w:rsidRDefault="00497D5A" w:rsidP="00203221">
            <w:pPr>
              <w:jc w:val="center"/>
              <w:rPr>
                <w:rFonts w:cs="Arial"/>
                <w:sz w:val="20"/>
                <w:szCs w:val="20"/>
              </w:rPr>
            </w:pPr>
          </w:p>
        </w:tc>
        <w:tc>
          <w:tcPr>
            <w:tcW w:w="231" w:type="pct"/>
            <w:vMerge/>
          </w:tcPr>
          <w:p w14:paraId="30B5A5DC" w14:textId="77777777" w:rsidR="00497D5A" w:rsidRPr="000172E8" w:rsidRDefault="00497D5A" w:rsidP="00203221">
            <w:pPr>
              <w:jc w:val="center"/>
              <w:rPr>
                <w:rFonts w:cs="Arial"/>
                <w:sz w:val="20"/>
                <w:szCs w:val="20"/>
              </w:rPr>
            </w:pPr>
          </w:p>
        </w:tc>
        <w:tc>
          <w:tcPr>
            <w:tcW w:w="517" w:type="pct"/>
            <w:gridSpan w:val="2"/>
            <w:vMerge w:val="restart"/>
            <w:vAlign w:val="center"/>
          </w:tcPr>
          <w:p w14:paraId="43A8AA69"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389E4E8B"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C38008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B788F82"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val="restart"/>
            <w:vAlign w:val="center"/>
          </w:tcPr>
          <w:p w14:paraId="5B2659F9"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69568716" w14:textId="77777777" w:rsidR="00497D5A" w:rsidRPr="000172E8" w:rsidRDefault="00497D5A" w:rsidP="00203221">
            <w:pPr>
              <w:rPr>
                <w:rFonts w:cs="Arial"/>
                <w:sz w:val="20"/>
                <w:szCs w:val="20"/>
              </w:rPr>
            </w:pPr>
          </w:p>
        </w:tc>
        <w:tc>
          <w:tcPr>
            <w:tcW w:w="797" w:type="pct"/>
            <w:vMerge/>
          </w:tcPr>
          <w:p w14:paraId="37894AD5" w14:textId="77777777" w:rsidR="00497D5A" w:rsidRPr="000172E8" w:rsidRDefault="00497D5A" w:rsidP="00203221">
            <w:pPr>
              <w:rPr>
                <w:rFonts w:cs="Arial"/>
                <w:sz w:val="20"/>
                <w:szCs w:val="20"/>
              </w:rPr>
            </w:pPr>
          </w:p>
        </w:tc>
      </w:tr>
      <w:tr w:rsidR="00497D5A" w:rsidRPr="000172E8" w14:paraId="60254BDA" w14:textId="77777777" w:rsidTr="00203221">
        <w:trPr>
          <w:cantSplit/>
          <w:trHeight w:val="75"/>
        </w:trPr>
        <w:tc>
          <w:tcPr>
            <w:tcW w:w="189" w:type="pct"/>
            <w:vMerge/>
          </w:tcPr>
          <w:p w14:paraId="4AF5AD2C" w14:textId="77777777" w:rsidR="00497D5A" w:rsidRPr="000172E8" w:rsidRDefault="00497D5A" w:rsidP="00203221">
            <w:pPr>
              <w:rPr>
                <w:rFonts w:cs="Arial"/>
                <w:sz w:val="20"/>
                <w:szCs w:val="20"/>
              </w:rPr>
            </w:pPr>
          </w:p>
        </w:tc>
        <w:tc>
          <w:tcPr>
            <w:tcW w:w="748" w:type="pct"/>
            <w:vMerge/>
            <w:vAlign w:val="center"/>
          </w:tcPr>
          <w:p w14:paraId="4E014E1F" w14:textId="77777777" w:rsidR="00497D5A" w:rsidRPr="000172E8" w:rsidRDefault="00497D5A" w:rsidP="00203221">
            <w:pPr>
              <w:rPr>
                <w:rFonts w:cs="Arial"/>
                <w:sz w:val="20"/>
                <w:szCs w:val="20"/>
              </w:rPr>
            </w:pPr>
          </w:p>
        </w:tc>
        <w:tc>
          <w:tcPr>
            <w:tcW w:w="249" w:type="pct"/>
            <w:vMerge/>
            <w:vAlign w:val="center"/>
          </w:tcPr>
          <w:p w14:paraId="231ECCA3" w14:textId="77777777" w:rsidR="00497D5A" w:rsidRPr="000172E8" w:rsidRDefault="00497D5A" w:rsidP="00203221">
            <w:pPr>
              <w:jc w:val="center"/>
              <w:rPr>
                <w:rFonts w:cs="Arial"/>
                <w:sz w:val="20"/>
                <w:szCs w:val="20"/>
              </w:rPr>
            </w:pPr>
          </w:p>
        </w:tc>
        <w:tc>
          <w:tcPr>
            <w:tcW w:w="231" w:type="pct"/>
            <w:vMerge/>
          </w:tcPr>
          <w:p w14:paraId="6F9D46BA" w14:textId="77777777" w:rsidR="00497D5A" w:rsidRPr="000172E8" w:rsidRDefault="00497D5A" w:rsidP="00203221">
            <w:pPr>
              <w:jc w:val="center"/>
              <w:rPr>
                <w:rFonts w:cs="Arial"/>
                <w:sz w:val="20"/>
                <w:szCs w:val="20"/>
              </w:rPr>
            </w:pPr>
          </w:p>
        </w:tc>
        <w:tc>
          <w:tcPr>
            <w:tcW w:w="517" w:type="pct"/>
            <w:gridSpan w:val="2"/>
            <w:vMerge/>
            <w:vAlign w:val="center"/>
          </w:tcPr>
          <w:p w14:paraId="7FAF52A4" w14:textId="77777777" w:rsidR="00497D5A" w:rsidRPr="000172E8" w:rsidRDefault="00497D5A" w:rsidP="00203221">
            <w:pPr>
              <w:rPr>
                <w:rFonts w:cs="Arial"/>
                <w:sz w:val="20"/>
                <w:szCs w:val="20"/>
              </w:rPr>
            </w:pPr>
          </w:p>
        </w:tc>
        <w:tc>
          <w:tcPr>
            <w:tcW w:w="700" w:type="pct"/>
            <w:gridSpan w:val="3"/>
          </w:tcPr>
          <w:p w14:paraId="04024E33"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77EAE4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1F1AD8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F9A9039" w14:textId="77777777" w:rsidR="00497D5A" w:rsidRPr="000172E8" w:rsidRDefault="00497D5A" w:rsidP="00203221">
            <w:pPr>
              <w:rPr>
                <w:rFonts w:cs="Arial"/>
                <w:sz w:val="20"/>
                <w:szCs w:val="20"/>
              </w:rPr>
            </w:pPr>
          </w:p>
        </w:tc>
        <w:tc>
          <w:tcPr>
            <w:tcW w:w="355" w:type="pct"/>
            <w:gridSpan w:val="2"/>
            <w:vMerge/>
          </w:tcPr>
          <w:p w14:paraId="579BAA6F" w14:textId="77777777" w:rsidR="00497D5A" w:rsidRPr="000172E8" w:rsidRDefault="00497D5A" w:rsidP="00203221">
            <w:pPr>
              <w:rPr>
                <w:rFonts w:cs="Arial"/>
                <w:sz w:val="20"/>
                <w:szCs w:val="20"/>
              </w:rPr>
            </w:pPr>
          </w:p>
        </w:tc>
        <w:tc>
          <w:tcPr>
            <w:tcW w:w="797" w:type="pct"/>
            <w:vMerge/>
          </w:tcPr>
          <w:p w14:paraId="09E638FF" w14:textId="77777777" w:rsidR="00497D5A" w:rsidRPr="000172E8" w:rsidRDefault="00497D5A" w:rsidP="00203221">
            <w:pPr>
              <w:rPr>
                <w:rFonts w:cs="Arial"/>
                <w:sz w:val="20"/>
                <w:szCs w:val="20"/>
              </w:rPr>
            </w:pPr>
          </w:p>
        </w:tc>
      </w:tr>
      <w:tr w:rsidR="00497D5A" w:rsidRPr="000172E8" w14:paraId="6939A1B0" w14:textId="77777777" w:rsidTr="00203221">
        <w:trPr>
          <w:cantSplit/>
          <w:trHeight w:val="75"/>
        </w:trPr>
        <w:tc>
          <w:tcPr>
            <w:tcW w:w="189" w:type="pct"/>
            <w:vMerge/>
          </w:tcPr>
          <w:p w14:paraId="11DBD366" w14:textId="77777777" w:rsidR="00497D5A" w:rsidRPr="000172E8" w:rsidRDefault="00497D5A" w:rsidP="00203221">
            <w:pPr>
              <w:rPr>
                <w:rFonts w:cs="Arial"/>
                <w:sz w:val="20"/>
                <w:szCs w:val="20"/>
              </w:rPr>
            </w:pPr>
          </w:p>
        </w:tc>
        <w:tc>
          <w:tcPr>
            <w:tcW w:w="748" w:type="pct"/>
            <w:vMerge/>
            <w:vAlign w:val="center"/>
          </w:tcPr>
          <w:p w14:paraId="3949A46E" w14:textId="77777777" w:rsidR="00497D5A" w:rsidRPr="000172E8" w:rsidRDefault="00497D5A" w:rsidP="00203221">
            <w:pPr>
              <w:rPr>
                <w:rFonts w:cs="Arial"/>
                <w:sz w:val="20"/>
                <w:szCs w:val="20"/>
              </w:rPr>
            </w:pPr>
          </w:p>
        </w:tc>
        <w:tc>
          <w:tcPr>
            <w:tcW w:w="249" w:type="pct"/>
            <w:vMerge/>
            <w:vAlign w:val="center"/>
          </w:tcPr>
          <w:p w14:paraId="5935E886" w14:textId="77777777" w:rsidR="00497D5A" w:rsidRPr="000172E8" w:rsidRDefault="00497D5A" w:rsidP="00203221">
            <w:pPr>
              <w:jc w:val="center"/>
              <w:rPr>
                <w:rFonts w:cs="Arial"/>
                <w:sz w:val="20"/>
                <w:szCs w:val="20"/>
              </w:rPr>
            </w:pPr>
          </w:p>
        </w:tc>
        <w:tc>
          <w:tcPr>
            <w:tcW w:w="231" w:type="pct"/>
            <w:vMerge/>
          </w:tcPr>
          <w:p w14:paraId="04265159" w14:textId="77777777" w:rsidR="00497D5A" w:rsidRPr="000172E8" w:rsidRDefault="00497D5A" w:rsidP="00203221">
            <w:pPr>
              <w:jc w:val="center"/>
              <w:rPr>
                <w:rFonts w:cs="Arial"/>
                <w:sz w:val="20"/>
                <w:szCs w:val="20"/>
              </w:rPr>
            </w:pPr>
          </w:p>
        </w:tc>
        <w:tc>
          <w:tcPr>
            <w:tcW w:w="517" w:type="pct"/>
            <w:gridSpan w:val="2"/>
            <w:vMerge/>
            <w:vAlign w:val="center"/>
          </w:tcPr>
          <w:p w14:paraId="4D0B6FB0" w14:textId="77777777" w:rsidR="00497D5A" w:rsidRPr="000172E8" w:rsidRDefault="00497D5A" w:rsidP="00203221">
            <w:pPr>
              <w:rPr>
                <w:rFonts w:cs="Arial"/>
                <w:sz w:val="20"/>
                <w:szCs w:val="20"/>
              </w:rPr>
            </w:pPr>
          </w:p>
        </w:tc>
        <w:tc>
          <w:tcPr>
            <w:tcW w:w="700" w:type="pct"/>
            <w:gridSpan w:val="3"/>
          </w:tcPr>
          <w:p w14:paraId="4AC8A128"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DDB5CC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83826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72DAAA3" w14:textId="77777777" w:rsidR="00497D5A" w:rsidRPr="000172E8" w:rsidRDefault="00497D5A" w:rsidP="00203221">
            <w:pPr>
              <w:rPr>
                <w:rFonts w:cs="Arial"/>
                <w:sz w:val="20"/>
                <w:szCs w:val="20"/>
              </w:rPr>
            </w:pPr>
          </w:p>
        </w:tc>
        <w:tc>
          <w:tcPr>
            <w:tcW w:w="355" w:type="pct"/>
            <w:gridSpan w:val="2"/>
            <w:vMerge/>
          </w:tcPr>
          <w:p w14:paraId="0DF82288" w14:textId="77777777" w:rsidR="00497D5A" w:rsidRPr="000172E8" w:rsidRDefault="00497D5A" w:rsidP="00203221">
            <w:pPr>
              <w:rPr>
                <w:rFonts w:cs="Arial"/>
                <w:sz w:val="20"/>
                <w:szCs w:val="20"/>
              </w:rPr>
            </w:pPr>
          </w:p>
        </w:tc>
        <w:tc>
          <w:tcPr>
            <w:tcW w:w="797" w:type="pct"/>
            <w:vMerge/>
          </w:tcPr>
          <w:p w14:paraId="035183CA" w14:textId="77777777" w:rsidR="00497D5A" w:rsidRPr="000172E8" w:rsidRDefault="00497D5A" w:rsidP="00203221">
            <w:pPr>
              <w:rPr>
                <w:rFonts w:cs="Arial"/>
                <w:sz w:val="20"/>
                <w:szCs w:val="20"/>
              </w:rPr>
            </w:pPr>
          </w:p>
        </w:tc>
      </w:tr>
      <w:tr w:rsidR="00497D5A" w:rsidRPr="000172E8" w14:paraId="36D0AB1A" w14:textId="77777777" w:rsidTr="00203221">
        <w:trPr>
          <w:cantSplit/>
          <w:trHeight w:val="75"/>
        </w:trPr>
        <w:tc>
          <w:tcPr>
            <w:tcW w:w="189" w:type="pct"/>
            <w:vMerge/>
          </w:tcPr>
          <w:p w14:paraId="62FCDDD1" w14:textId="77777777" w:rsidR="00497D5A" w:rsidRPr="000172E8" w:rsidRDefault="00497D5A" w:rsidP="00203221">
            <w:pPr>
              <w:rPr>
                <w:rFonts w:cs="Arial"/>
                <w:sz w:val="20"/>
                <w:szCs w:val="20"/>
              </w:rPr>
            </w:pPr>
          </w:p>
        </w:tc>
        <w:tc>
          <w:tcPr>
            <w:tcW w:w="748" w:type="pct"/>
            <w:vMerge/>
            <w:vAlign w:val="center"/>
          </w:tcPr>
          <w:p w14:paraId="19D67597" w14:textId="77777777" w:rsidR="00497D5A" w:rsidRPr="000172E8" w:rsidRDefault="00497D5A" w:rsidP="00203221">
            <w:pPr>
              <w:rPr>
                <w:rFonts w:cs="Arial"/>
                <w:sz w:val="20"/>
                <w:szCs w:val="20"/>
              </w:rPr>
            </w:pPr>
          </w:p>
        </w:tc>
        <w:tc>
          <w:tcPr>
            <w:tcW w:w="249" w:type="pct"/>
            <w:vMerge/>
            <w:vAlign w:val="center"/>
          </w:tcPr>
          <w:p w14:paraId="5369F374" w14:textId="77777777" w:rsidR="00497D5A" w:rsidRPr="000172E8" w:rsidRDefault="00497D5A" w:rsidP="00203221">
            <w:pPr>
              <w:jc w:val="center"/>
              <w:rPr>
                <w:rFonts w:cs="Arial"/>
                <w:sz w:val="20"/>
                <w:szCs w:val="20"/>
              </w:rPr>
            </w:pPr>
          </w:p>
        </w:tc>
        <w:tc>
          <w:tcPr>
            <w:tcW w:w="231" w:type="pct"/>
            <w:vMerge/>
          </w:tcPr>
          <w:p w14:paraId="22AD7B90" w14:textId="77777777" w:rsidR="00497D5A" w:rsidRPr="000172E8" w:rsidRDefault="00497D5A" w:rsidP="00203221">
            <w:pPr>
              <w:jc w:val="center"/>
              <w:rPr>
                <w:rFonts w:cs="Arial"/>
                <w:sz w:val="20"/>
                <w:szCs w:val="20"/>
              </w:rPr>
            </w:pPr>
          </w:p>
        </w:tc>
        <w:tc>
          <w:tcPr>
            <w:tcW w:w="517" w:type="pct"/>
            <w:gridSpan w:val="2"/>
            <w:vMerge/>
            <w:vAlign w:val="center"/>
          </w:tcPr>
          <w:p w14:paraId="746A15A8" w14:textId="77777777" w:rsidR="00497D5A" w:rsidRPr="000172E8" w:rsidRDefault="00497D5A" w:rsidP="00203221">
            <w:pPr>
              <w:rPr>
                <w:rFonts w:cs="Arial"/>
                <w:sz w:val="20"/>
                <w:szCs w:val="20"/>
              </w:rPr>
            </w:pPr>
          </w:p>
        </w:tc>
        <w:tc>
          <w:tcPr>
            <w:tcW w:w="700" w:type="pct"/>
            <w:gridSpan w:val="3"/>
          </w:tcPr>
          <w:p w14:paraId="24CDBFC6"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442DE9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461B0D4"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2C97F6C" w14:textId="77777777" w:rsidR="00497D5A" w:rsidRPr="000172E8" w:rsidRDefault="00497D5A" w:rsidP="00203221">
            <w:pPr>
              <w:rPr>
                <w:rFonts w:cs="Arial"/>
                <w:sz w:val="20"/>
                <w:szCs w:val="20"/>
              </w:rPr>
            </w:pPr>
          </w:p>
        </w:tc>
        <w:tc>
          <w:tcPr>
            <w:tcW w:w="355" w:type="pct"/>
            <w:gridSpan w:val="2"/>
            <w:vMerge/>
          </w:tcPr>
          <w:p w14:paraId="072A13E0" w14:textId="77777777" w:rsidR="00497D5A" w:rsidRPr="000172E8" w:rsidRDefault="00497D5A" w:rsidP="00203221">
            <w:pPr>
              <w:rPr>
                <w:rFonts w:cs="Arial"/>
                <w:sz w:val="20"/>
                <w:szCs w:val="20"/>
              </w:rPr>
            </w:pPr>
          </w:p>
        </w:tc>
        <w:tc>
          <w:tcPr>
            <w:tcW w:w="797" w:type="pct"/>
            <w:vMerge/>
          </w:tcPr>
          <w:p w14:paraId="74493059" w14:textId="77777777" w:rsidR="00497D5A" w:rsidRPr="000172E8" w:rsidRDefault="00497D5A" w:rsidP="00203221">
            <w:pPr>
              <w:rPr>
                <w:rFonts w:cs="Arial"/>
                <w:sz w:val="20"/>
                <w:szCs w:val="20"/>
              </w:rPr>
            </w:pPr>
          </w:p>
        </w:tc>
      </w:tr>
      <w:tr w:rsidR="00497D5A" w:rsidRPr="000172E8" w14:paraId="7D0889AC" w14:textId="77777777" w:rsidTr="00203221">
        <w:trPr>
          <w:cantSplit/>
          <w:trHeight w:val="75"/>
        </w:trPr>
        <w:tc>
          <w:tcPr>
            <w:tcW w:w="189" w:type="pct"/>
            <w:vMerge/>
          </w:tcPr>
          <w:p w14:paraId="7E40DAD6" w14:textId="77777777" w:rsidR="00497D5A" w:rsidRPr="000172E8" w:rsidRDefault="00497D5A" w:rsidP="00203221">
            <w:pPr>
              <w:rPr>
                <w:rFonts w:cs="Arial"/>
                <w:sz w:val="20"/>
                <w:szCs w:val="20"/>
              </w:rPr>
            </w:pPr>
          </w:p>
        </w:tc>
        <w:tc>
          <w:tcPr>
            <w:tcW w:w="748" w:type="pct"/>
            <w:vMerge/>
            <w:vAlign w:val="center"/>
          </w:tcPr>
          <w:p w14:paraId="19182E25" w14:textId="77777777" w:rsidR="00497D5A" w:rsidRPr="000172E8" w:rsidRDefault="00497D5A" w:rsidP="00203221">
            <w:pPr>
              <w:rPr>
                <w:rFonts w:cs="Arial"/>
                <w:sz w:val="20"/>
                <w:szCs w:val="20"/>
              </w:rPr>
            </w:pPr>
          </w:p>
        </w:tc>
        <w:tc>
          <w:tcPr>
            <w:tcW w:w="249" w:type="pct"/>
            <w:vMerge/>
            <w:vAlign w:val="center"/>
          </w:tcPr>
          <w:p w14:paraId="4FAEF238" w14:textId="77777777" w:rsidR="00497D5A" w:rsidRPr="000172E8" w:rsidRDefault="00497D5A" w:rsidP="00203221">
            <w:pPr>
              <w:jc w:val="center"/>
              <w:rPr>
                <w:rFonts w:cs="Arial"/>
                <w:sz w:val="20"/>
                <w:szCs w:val="20"/>
              </w:rPr>
            </w:pPr>
          </w:p>
        </w:tc>
        <w:tc>
          <w:tcPr>
            <w:tcW w:w="231" w:type="pct"/>
            <w:vMerge/>
          </w:tcPr>
          <w:p w14:paraId="058F31B4" w14:textId="77777777" w:rsidR="00497D5A" w:rsidRPr="000172E8" w:rsidRDefault="00497D5A" w:rsidP="00203221">
            <w:pPr>
              <w:jc w:val="center"/>
              <w:rPr>
                <w:rFonts w:cs="Arial"/>
                <w:sz w:val="20"/>
                <w:szCs w:val="20"/>
              </w:rPr>
            </w:pPr>
          </w:p>
        </w:tc>
        <w:tc>
          <w:tcPr>
            <w:tcW w:w="517" w:type="pct"/>
            <w:gridSpan w:val="2"/>
            <w:vMerge/>
            <w:vAlign w:val="center"/>
          </w:tcPr>
          <w:p w14:paraId="61727452" w14:textId="77777777" w:rsidR="00497D5A" w:rsidRPr="000172E8" w:rsidRDefault="00497D5A" w:rsidP="00203221">
            <w:pPr>
              <w:rPr>
                <w:rFonts w:cs="Arial"/>
                <w:sz w:val="20"/>
                <w:szCs w:val="20"/>
              </w:rPr>
            </w:pPr>
          </w:p>
        </w:tc>
        <w:tc>
          <w:tcPr>
            <w:tcW w:w="700" w:type="pct"/>
            <w:gridSpan w:val="3"/>
          </w:tcPr>
          <w:p w14:paraId="7EE554E3"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3EF686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289DE0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E16BD81" w14:textId="77777777" w:rsidR="00497D5A" w:rsidRPr="000172E8" w:rsidRDefault="00497D5A" w:rsidP="00203221">
            <w:pPr>
              <w:rPr>
                <w:rFonts w:cs="Arial"/>
                <w:sz w:val="20"/>
                <w:szCs w:val="20"/>
              </w:rPr>
            </w:pPr>
          </w:p>
        </w:tc>
        <w:tc>
          <w:tcPr>
            <w:tcW w:w="355" w:type="pct"/>
            <w:gridSpan w:val="2"/>
            <w:vMerge/>
          </w:tcPr>
          <w:p w14:paraId="5970E257" w14:textId="77777777" w:rsidR="00497D5A" w:rsidRPr="000172E8" w:rsidRDefault="00497D5A" w:rsidP="00203221">
            <w:pPr>
              <w:rPr>
                <w:rFonts w:cs="Arial"/>
                <w:sz w:val="20"/>
                <w:szCs w:val="20"/>
              </w:rPr>
            </w:pPr>
          </w:p>
        </w:tc>
        <w:tc>
          <w:tcPr>
            <w:tcW w:w="797" w:type="pct"/>
            <w:vMerge/>
          </w:tcPr>
          <w:p w14:paraId="5AA813B2" w14:textId="77777777" w:rsidR="00497D5A" w:rsidRPr="000172E8" w:rsidRDefault="00497D5A" w:rsidP="00203221">
            <w:pPr>
              <w:rPr>
                <w:rFonts w:cs="Arial"/>
                <w:sz w:val="20"/>
                <w:szCs w:val="20"/>
              </w:rPr>
            </w:pPr>
          </w:p>
        </w:tc>
      </w:tr>
      <w:tr w:rsidR="00497D5A" w:rsidRPr="000172E8" w14:paraId="71C0ABAF" w14:textId="77777777" w:rsidTr="00203221">
        <w:trPr>
          <w:cantSplit/>
          <w:trHeight w:val="75"/>
        </w:trPr>
        <w:tc>
          <w:tcPr>
            <w:tcW w:w="189" w:type="pct"/>
            <w:vMerge/>
          </w:tcPr>
          <w:p w14:paraId="4B968EE9" w14:textId="77777777" w:rsidR="00497D5A" w:rsidRPr="000172E8" w:rsidRDefault="00497D5A" w:rsidP="00203221">
            <w:pPr>
              <w:rPr>
                <w:rFonts w:cs="Arial"/>
                <w:sz w:val="20"/>
                <w:szCs w:val="20"/>
              </w:rPr>
            </w:pPr>
          </w:p>
        </w:tc>
        <w:tc>
          <w:tcPr>
            <w:tcW w:w="748" w:type="pct"/>
            <w:vMerge/>
            <w:vAlign w:val="center"/>
          </w:tcPr>
          <w:p w14:paraId="69F54B32" w14:textId="77777777" w:rsidR="00497D5A" w:rsidRPr="000172E8" w:rsidRDefault="00497D5A" w:rsidP="00203221">
            <w:pPr>
              <w:rPr>
                <w:rFonts w:cs="Arial"/>
                <w:sz w:val="20"/>
                <w:szCs w:val="20"/>
              </w:rPr>
            </w:pPr>
          </w:p>
        </w:tc>
        <w:tc>
          <w:tcPr>
            <w:tcW w:w="249" w:type="pct"/>
            <w:vMerge/>
            <w:vAlign w:val="center"/>
          </w:tcPr>
          <w:p w14:paraId="0252B31B" w14:textId="77777777" w:rsidR="00497D5A" w:rsidRPr="000172E8" w:rsidRDefault="00497D5A" w:rsidP="00203221">
            <w:pPr>
              <w:jc w:val="center"/>
              <w:rPr>
                <w:rFonts w:cs="Arial"/>
                <w:sz w:val="20"/>
                <w:szCs w:val="20"/>
              </w:rPr>
            </w:pPr>
          </w:p>
        </w:tc>
        <w:tc>
          <w:tcPr>
            <w:tcW w:w="231" w:type="pct"/>
            <w:vMerge/>
          </w:tcPr>
          <w:p w14:paraId="39ADC28A" w14:textId="77777777" w:rsidR="00497D5A" w:rsidRPr="000172E8" w:rsidRDefault="00497D5A" w:rsidP="00203221">
            <w:pPr>
              <w:jc w:val="center"/>
              <w:rPr>
                <w:rFonts w:cs="Arial"/>
                <w:sz w:val="20"/>
                <w:szCs w:val="20"/>
              </w:rPr>
            </w:pPr>
          </w:p>
        </w:tc>
        <w:tc>
          <w:tcPr>
            <w:tcW w:w="517" w:type="pct"/>
            <w:gridSpan w:val="2"/>
            <w:vMerge/>
            <w:vAlign w:val="center"/>
          </w:tcPr>
          <w:p w14:paraId="5A0CF6A9" w14:textId="77777777" w:rsidR="00497D5A" w:rsidRPr="000172E8" w:rsidRDefault="00497D5A" w:rsidP="00203221">
            <w:pPr>
              <w:rPr>
                <w:rFonts w:cs="Arial"/>
                <w:sz w:val="20"/>
                <w:szCs w:val="20"/>
              </w:rPr>
            </w:pPr>
          </w:p>
        </w:tc>
        <w:tc>
          <w:tcPr>
            <w:tcW w:w="700" w:type="pct"/>
            <w:gridSpan w:val="3"/>
          </w:tcPr>
          <w:p w14:paraId="3E5F89A9"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7230F12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AA17B4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0033F85" w14:textId="77777777" w:rsidR="00497D5A" w:rsidRPr="000172E8" w:rsidRDefault="00497D5A" w:rsidP="00203221">
            <w:pPr>
              <w:rPr>
                <w:rFonts w:cs="Arial"/>
                <w:sz w:val="20"/>
                <w:szCs w:val="20"/>
              </w:rPr>
            </w:pPr>
          </w:p>
        </w:tc>
        <w:tc>
          <w:tcPr>
            <w:tcW w:w="355" w:type="pct"/>
            <w:gridSpan w:val="2"/>
            <w:vMerge/>
          </w:tcPr>
          <w:p w14:paraId="17A873F0" w14:textId="77777777" w:rsidR="00497D5A" w:rsidRPr="000172E8" w:rsidRDefault="00497D5A" w:rsidP="00203221">
            <w:pPr>
              <w:rPr>
                <w:rFonts w:cs="Arial"/>
                <w:sz w:val="20"/>
                <w:szCs w:val="20"/>
              </w:rPr>
            </w:pPr>
          </w:p>
        </w:tc>
        <w:tc>
          <w:tcPr>
            <w:tcW w:w="797" w:type="pct"/>
            <w:vMerge/>
          </w:tcPr>
          <w:p w14:paraId="34746E85" w14:textId="77777777" w:rsidR="00497D5A" w:rsidRPr="000172E8" w:rsidRDefault="00497D5A" w:rsidP="00203221">
            <w:pPr>
              <w:rPr>
                <w:rFonts w:cs="Arial"/>
                <w:sz w:val="20"/>
                <w:szCs w:val="20"/>
              </w:rPr>
            </w:pPr>
          </w:p>
        </w:tc>
      </w:tr>
      <w:tr w:rsidR="00497D5A" w:rsidRPr="000172E8" w14:paraId="28FED4DD" w14:textId="77777777" w:rsidTr="00203221">
        <w:trPr>
          <w:cantSplit/>
          <w:trHeight w:val="75"/>
        </w:trPr>
        <w:tc>
          <w:tcPr>
            <w:tcW w:w="189" w:type="pct"/>
            <w:vMerge/>
          </w:tcPr>
          <w:p w14:paraId="07874616" w14:textId="77777777" w:rsidR="00497D5A" w:rsidRPr="000172E8" w:rsidRDefault="00497D5A" w:rsidP="00203221">
            <w:pPr>
              <w:rPr>
                <w:rFonts w:cs="Arial"/>
                <w:sz w:val="20"/>
                <w:szCs w:val="20"/>
              </w:rPr>
            </w:pPr>
          </w:p>
        </w:tc>
        <w:tc>
          <w:tcPr>
            <w:tcW w:w="748" w:type="pct"/>
            <w:vMerge/>
            <w:vAlign w:val="center"/>
          </w:tcPr>
          <w:p w14:paraId="6B986C44" w14:textId="77777777" w:rsidR="00497D5A" w:rsidRPr="000172E8" w:rsidRDefault="00497D5A" w:rsidP="00203221">
            <w:pPr>
              <w:rPr>
                <w:rFonts w:cs="Arial"/>
                <w:sz w:val="20"/>
                <w:szCs w:val="20"/>
              </w:rPr>
            </w:pPr>
          </w:p>
        </w:tc>
        <w:tc>
          <w:tcPr>
            <w:tcW w:w="249" w:type="pct"/>
            <w:vMerge/>
            <w:vAlign w:val="center"/>
          </w:tcPr>
          <w:p w14:paraId="517E6856" w14:textId="77777777" w:rsidR="00497D5A" w:rsidRPr="000172E8" w:rsidRDefault="00497D5A" w:rsidP="00203221">
            <w:pPr>
              <w:jc w:val="center"/>
              <w:rPr>
                <w:rFonts w:cs="Arial"/>
                <w:sz w:val="20"/>
                <w:szCs w:val="20"/>
              </w:rPr>
            </w:pPr>
          </w:p>
        </w:tc>
        <w:tc>
          <w:tcPr>
            <w:tcW w:w="231" w:type="pct"/>
            <w:vMerge/>
          </w:tcPr>
          <w:p w14:paraId="797579FD" w14:textId="77777777" w:rsidR="00497D5A" w:rsidRPr="000172E8" w:rsidRDefault="00497D5A" w:rsidP="00203221">
            <w:pPr>
              <w:jc w:val="center"/>
              <w:rPr>
                <w:rFonts w:cs="Arial"/>
                <w:sz w:val="20"/>
                <w:szCs w:val="20"/>
              </w:rPr>
            </w:pPr>
          </w:p>
        </w:tc>
        <w:tc>
          <w:tcPr>
            <w:tcW w:w="517" w:type="pct"/>
            <w:gridSpan w:val="2"/>
            <w:vMerge/>
            <w:vAlign w:val="center"/>
          </w:tcPr>
          <w:p w14:paraId="2AD5DB71" w14:textId="77777777" w:rsidR="00497D5A" w:rsidRPr="000172E8" w:rsidRDefault="00497D5A" w:rsidP="00203221">
            <w:pPr>
              <w:rPr>
                <w:rFonts w:cs="Arial"/>
                <w:sz w:val="20"/>
                <w:szCs w:val="20"/>
              </w:rPr>
            </w:pPr>
          </w:p>
        </w:tc>
        <w:tc>
          <w:tcPr>
            <w:tcW w:w="700" w:type="pct"/>
            <w:gridSpan w:val="3"/>
          </w:tcPr>
          <w:p w14:paraId="695053B1"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9A79EB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E81B90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1A387B4" w14:textId="77777777" w:rsidR="00497D5A" w:rsidRPr="000172E8" w:rsidRDefault="00497D5A" w:rsidP="00203221">
            <w:pPr>
              <w:rPr>
                <w:rFonts w:cs="Arial"/>
                <w:sz w:val="20"/>
                <w:szCs w:val="20"/>
              </w:rPr>
            </w:pPr>
          </w:p>
        </w:tc>
        <w:tc>
          <w:tcPr>
            <w:tcW w:w="355" w:type="pct"/>
            <w:gridSpan w:val="2"/>
            <w:vMerge/>
          </w:tcPr>
          <w:p w14:paraId="4999AF2D" w14:textId="77777777" w:rsidR="00497D5A" w:rsidRPr="000172E8" w:rsidRDefault="00497D5A" w:rsidP="00203221">
            <w:pPr>
              <w:rPr>
                <w:rFonts w:cs="Arial"/>
                <w:sz w:val="20"/>
                <w:szCs w:val="20"/>
              </w:rPr>
            </w:pPr>
          </w:p>
        </w:tc>
        <w:tc>
          <w:tcPr>
            <w:tcW w:w="797" w:type="pct"/>
            <w:vMerge/>
          </w:tcPr>
          <w:p w14:paraId="27E22053" w14:textId="77777777" w:rsidR="00497D5A" w:rsidRPr="000172E8" w:rsidRDefault="00497D5A" w:rsidP="00203221">
            <w:pPr>
              <w:rPr>
                <w:rFonts w:cs="Arial"/>
                <w:sz w:val="20"/>
                <w:szCs w:val="20"/>
              </w:rPr>
            </w:pPr>
          </w:p>
        </w:tc>
      </w:tr>
      <w:tr w:rsidR="00497D5A" w:rsidRPr="000172E8" w14:paraId="25F9BB26" w14:textId="77777777" w:rsidTr="00203221">
        <w:trPr>
          <w:cantSplit/>
          <w:trHeight w:val="75"/>
        </w:trPr>
        <w:tc>
          <w:tcPr>
            <w:tcW w:w="189" w:type="pct"/>
            <w:vMerge/>
          </w:tcPr>
          <w:p w14:paraId="5338EB6A" w14:textId="77777777" w:rsidR="00497D5A" w:rsidRPr="000172E8" w:rsidRDefault="00497D5A" w:rsidP="00203221">
            <w:pPr>
              <w:rPr>
                <w:rFonts w:cs="Arial"/>
                <w:sz w:val="20"/>
                <w:szCs w:val="20"/>
              </w:rPr>
            </w:pPr>
          </w:p>
        </w:tc>
        <w:tc>
          <w:tcPr>
            <w:tcW w:w="748" w:type="pct"/>
            <w:vMerge/>
            <w:vAlign w:val="center"/>
          </w:tcPr>
          <w:p w14:paraId="49AC2623" w14:textId="77777777" w:rsidR="00497D5A" w:rsidRPr="000172E8" w:rsidRDefault="00497D5A" w:rsidP="00203221">
            <w:pPr>
              <w:rPr>
                <w:rFonts w:cs="Arial"/>
                <w:sz w:val="20"/>
                <w:szCs w:val="20"/>
              </w:rPr>
            </w:pPr>
          </w:p>
        </w:tc>
        <w:tc>
          <w:tcPr>
            <w:tcW w:w="249" w:type="pct"/>
            <w:vMerge/>
            <w:vAlign w:val="center"/>
          </w:tcPr>
          <w:p w14:paraId="6C3FE461" w14:textId="77777777" w:rsidR="00497D5A" w:rsidRPr="000172E8" w:rsidRDefault="00497D5A" w:rsidP="00203221">
            <w:pPr>
              <w:jc w:val="center"/>
              <w:rPr>
                <w:rFonts w:cs="Arial"/>
                <w:sz w:val="20"/>
                <w:szCs w:val="20"/>
              </w:rPr>
            </w:pPr>
          </w:p>
        </w:tc>
        <w:tc>
          <w:tcPr>
            <w:tcW w:w="231" w:type="pct"/>
            <w:vMerge/>
          </w:tcPr>
          <w:p w14:paraId="6A294B02" w14:textId="77777777" w:rsidR="00497D5A" w:rsidRPr="000172E8" w:rsidRDefault="00497D5A" w:rsidP="00203221">
            <w:pPr>
              <w:jc w:val="center"/>
              <w:rPr>
                <w:rFonts w:cs="Arial"/>
                <w:sz w:val="20"/>
                <w:szCs w:val="20"/>
              </w:rPr>
            </w:pPr>
          </w:p>
        </w:tc>
        <w:tc>
          <w:tcPr>
            <w:tcW w:w="517" w:type="pct"/>
            <w:gridSpan w:val="2"/>
            <w:vMerge/>
            <w:vAlign w:val="center"/>
          </w:tcPr>
          <w:p w14:paraId="4D2F699C" w14:textId="77777777" w:rsidR="00497D5A" w:rsidRPr="000172E8" w:rsidRDefault="00497D5A" w:rsidP="00203221">
            <w:pPr>
              <w:rPr>
                <w:rFonts w:cs="Arial"/>
                <w:sz w:val="20"/>
                <w:szCs w:val="20"/>
              </w:rPr>
            </w:pPr>
          </w:p>
        </w:tc>
        <w:tc>
          <w:tcPr>
            <w:tcW w:w="700" w:type="pct"/>
            <w:gridSpan w:val="3"/>
          </w:tcPr>
          <w:p w14:paraId="2EF3765E"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D10AED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40F6A62"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2E70FF01" w14:textId="77777777" w:rsidR="00497D5A" w:rsidRPr="000172E8" w:rsidRDefault="00497D5A" w:rsidP="00203221">
            <w:pPr>
              <w:rPr>
                <w:rFonts w:cs="Arial"/>
                <w:sz w:val="20"/>
                <w:szCs w:val="20"/>
              </w:rPr>
            </w:pPr>
          </w:p>
        </w:tc>
        <w:tc>
          <w:tcPr>
            <w:tcW w:w="355" w:type="pct"/>
            <w:gridSpan w:val="2"/>
            <w:vMerge/>
          </w:tcPr>
          <w:p w14:paraId="3FF39531" w14:textId="77777777" w:rsidR="00497D5A" w:rsidRPr="000172E8" w:rsidRDefault="00497D5A" w:rsidP="00203221">
            <w:pPr>
              <w:rPr>
                <w:rFonts w:cs="Arial"/>
                <w:sz w:val="20"/>
                <w:szCs w:val="20"/>
              </w:rPr>
            </w:pPr>
          </w:p>
        </w:tc>
        <w:tc>
          <w:tcPr>
            <w:tcW w:w="797" w:type="pct"/>
            <w:vMerge/>
          </w:tcPr>
          <w:p w14:paraId="7EAF4BBE" w14:textId="77777777" w:rsidR="00497D5A" w:rsidRPr="000172E8" w:rsidRDefault="00497D5A" w:rsidP="00203221">
            <w:pPr>
              <w:rPr>
                <w:rFonts w:cs="Arial"/>
                <w:sz w:val="20"/>
                <w:szCs w:val="20"/>
              </w:rPr>
            </w:pPr>
          </w:p>
        </w:tc>
      </w:tr>
      <w:tr w:rsidR="00497D5A" w:rsidRPr="000172E8" w14:paraId="17B12ABD" w14:textId="77777777" w:rsidTr="00203221">
        <w:trPr>
          <w:cantSplit/>
          <w:trHeight w:val="75"/>
        </w:trPr>
        <w:tc>
          <w:tcPr>
            <w:tcW w:w="189" w:type="pct"/>
            <w:vMerge/>
          </w:tcPr>
          <w:p w14:paraId="788D75D8" w14:textId="77777777" w:rsidR="00497D5A" w:rsidRPr="000172E8" w:rsidRDefault="00497D5A" w:rsidP="00203221">
            <w:pPr>
              <w:rPr>
                <w:rFonts w:cs="Arial"/>
                <w:sz w:val="20"/>
                <w:szCs w:val="20"/>
              </w:rPr>
            </w:pPr>
          </w:p>
        </w:tc>
        <w:tc>
          <w:tcPr>
            <w:tcW w:w="748" w:type="pct"/>
            <w:vMerge/>
            <w:vAlign w:val="center"/>
          </w:tcPr>
          <w:p w14:paraId="65EEE5E3" w14:textId="77777777" w:rsidR="00497D5A" w:rsidRPr="000172E8" w:rsidRDefault="00497D5A" w:rsidP="00203221">
            <w:pPr>
              <w:rPr>
                <w:rFonts w:cs="Arial"/>
                <w:sz w:val="20"/>
                <w:szCs w:val="20"/>
              </w:rPr>
            </w:pPr>
          </w:p>
        </w:tc>
        <w:tc>
          <w:tcPr>
            <w:tcW w:w="249" w:type="pct"/>
            <w:vMerge/>
            <w:vAlign w:val="center"/>
          </w:tcPr>
          <w:p w14:paraId="18F63093" w14:textId="77777777" w:rsidR="00497D5A" w:rsidRPr="000172E8" w:rsidRDefault="00497D5A" w:rsidP="00203221">
            <w:pPr>
              <w:jc w:val="center"/>
              <w:rPr>
                <w:rFonts w:cs="Arial"/>
                <w:sz w:val="20"/>
                <w:szCs w:val="20"/>
              </w:rPr>
            </w:pPr>
          </w:p>
        </w:tc>
        <w:tc>
          <w:tcPr>
            <w:tcW w:w="231" w:type="pct"/>
            <w:vMerge/>
          </w:tcPr>
          <w:p w14:paraId="37B23B97" w14:textId="77777777" w:rsidR="00497D5A" w:rsidRPr="000172E8" w:rsidRDefault="00497D5A" w:rsidP="00203221">
            <w:pPr>
              <w:jc w:val="center"/>
              <w:rPr>
                <w:rFonts w:cs="Arial"/>
                <w:sz w:val="20"/>
                <w:szCs w:val="20"/>
              </w:rPr>
            </w:pPr>
          </w:p>
        </w:tc>
        <w:tc>
          <w:tcPr>
            <w:tcW w:w="517" w:type="pct"/>
            <w:gridSpan w:val="2"/>
            <w:vMerge/>
            <w:vAlign w:val="center"/>
          </w:tcPr>
          <w:p w14:paraId="4BA4CE92" w14:textId="77777777" w:rsidR="00497D5A" w:rsidRPr="000172E8" w:rsidRDefault="00497D5A" w:rsidP="00203221">
            <w:pPr>
              <w:rPr>
                <w:rFonts w:cs="Arial"/>
                <w:sz w:val="20"/>
                <w:szCs w:val="20"/>
              </w:rPr>
            </w:pPr>
          </w:p>
        </w:tc>
        <w:tc>
          <w:tcPr>
            <w:tcW w:w="700" w:type="pct"/>
            <w:gridSpan w:val="3"/>
          </w:tcPr>
          <w:p w14:paraId="0C959228"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114B73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2C572A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BCD2B72" w14:textId="77777777" w:rsidR="00497D5A" w:rsidRPr="000172E8" w:rsidRDefault="00497D5A" w:rsidP="00203221">
            <w:pPr>
              <w:rPr>
                <w:rFonts w:cs="Arial"/>
                <w:sz w:val="20"/>
                <w:szCs w:val="20"/>
              </w:rPr>
            </w:pPr>
          </w:p>
        </w:tc>
        <w:tc>
          <w:tcPr>
            <w:tcW w:w="355" w:type="pct"/>
            <w:gridSpan w:val="2"/>
            <w:vMerge/>
          </w:tcPr>
          <w:p w14:paraId="29086ABD" w14:textId="77777777" w:rsidR="00497D5A" w:rsidRPr="000172E8" w:rsidRDefault="00497D5A" w:rsidP="00203221">
            <w:pPr>
              <w:rPr>
                <w:rFonts w:cs="Arial"/>
                <w:sz w:val="20"/>
                <w:szCs w:val="20"/>
              </w:rPr>
            </w:pPr>
          </w:p>
        </w:tc>
        <w:tc>
          <w:tcPr>
            <w:tcW w:w="797" w:type="pct"/>
            <w:vMerge/>
          </w:tcPr>
          <w:p w14:paraId="42F3A296" w14:textId="77777777" w:rsidR="00497D5A" w:rsidRPr="000172E8" w:rsidRDefault="00497D5A" w:rsidP="00203221">
            <w:pPr>
              <w:rPr>
                <w:rFonts w:cs="Arial"/>
                <w:sz w:val="20"/>
                <w:szCs w:val="20"/>
              </w:rPr>
            </w:pPr>
          </w:p>
        </w:tc>
      </w:tr>
      <w:tr w:rsidR="00497D5A" w:rsidRPr="000172E8" w14:paraId="70C61E81" w14:textId="77777777" w:rsidTr="00203221">
        <w:trPr>
          <w:cantSplit/>
          <w:trHeight w:val="75"/>
        </w:trPr>
        <w:tc>
          <w:tcPr>
            <w:tcW w:w="189" w:type="pct"/>
            <w:vMerge/>
          </w:tcPr>
          <w:p w14:paraId="02C14AC3" w14:textId="77777777" w:rsidR="00497D5A" w:rsidRPr="000172E8" w:rsidRDefault="00497D5A" w:rsidP="00203221">
            <w:pPr>
              <w:rPr>
                <w:rFonts w:cs="Arial"/>
                <w:sz w:val="20"/>
                <w:szCs w:val="20"/>
              </w:rPr>
            </w:pPr>
          </w:p>
        </w:tc>
        <w:tc>
          <w:tcPr>
            <w:tcW w:w="748" w:type="pct"/>
            <w:vMerge/>
            <w:vAlign w:val="center"/>
          </w:tcPr>
          <w:p w14:paraId="4C5DD3DC" w14:textId="77777777" w:rsidR="00497D5A" w:rsidRPr="000172E8" w:rsidRDefault="00497D5A" w:rsidP="00203221">
            <w:pPr>
              <w:rPr>
                <w:rFonts w:cs="Arial"/>
                <w:sz w:val="20"/>
                <w:szCs w:val="20"/>
              </w:rPr>
            </w:pPr>
          </w:p>
        </w:tc>
        <w:tc>
          <w:tcPr>
            <w:tcW w:w="249" w:type="pct"/>
            <w:vMerge/>
            <w:vAlign w:val="center"/>
          </w:tcPr>
          <w:p w14:paraId="46958188" w14:textId="77777777" w:rsidR="00497D5A" w:rsidRPr="000172E8" w:rsidRDefault="00497D5A" w:rsidP="00203221">
            <w:pPr>
              <w:jc w:val="center"/>
              <w:rPr>
                <w:rFonts w:cs="Arial"/>
                <w:sz w:val="20"/>
                <w:szCs w:val="20"/>
              </w:rPr>
            </w:pPr>
          </w:p>
        </w:tc>
        <w:tc>
          <w:tcPr>
            <w:tcW w:w="231" w:type="pct"/>
            <w:vMerge/>
          </w:tcPr>
          <w:p w14:paraId="70970A62" w14:textId="77777777" w:rsidR="00497D5A" w:rsidRPr="000172E8" w:rsidRDefault="00497D5A" w:rsidP="00203221">
            <w:pPr>
              <w:jc w:val="center"/>
              <w:rPr>
                <w:rFonts w:cs="Arial"/>
                <w:sz w:val="20"/>
                <w:szCs w:val="20"/>
              </w:rPr>
            </w:pPr>
          </w:p>
        </w:tc>
        <w:tc>
          <w:tcPr>
            <w:tcW w:w="517" w:type="pct"/>
            <w:gridSpan w:val="2"/>
            <w:vMerge/>
            <w:vAlign w:val="center"/>
          </w:tcPr>
          <w:p w14:paraId="6D76327B" w14:textId="77777777" w:rsidR="00497D5A" w:rsidRPr="000172E8" w:rsidRDefault="00497D5A" w:rsidP="00203221">
            <w:pPr>
              <w:rPr>
                <w:rFonts w:cs="Arial"/>
                <w:sz w:val="20"/>
                <w:szCs w:val="20"/>
              </w:rPr>
            </w:pPr>
          </w:p>
        </w:tc>
        <w:tc>
          <w:tcPr>
            <w:tcW w:w="700" w:type="pct"/>
            <w:gridSpan w:val="3"/>
          </w:tcPr>
          <w:p w14:paraId="6A7B93A3"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21DBD744"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DE19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88A0BBC" w14:textId="77777777" w:rsidR="00497D5A" w:rsidRPr="000172E8" w:rsidRDefault="00497D5A" w:rsidP="00203221">
            <w:pPr>
              <w:rPr>
                <w:rFonts w:cs="Arial"/>
                <w:sz w:val="20"/>
                <w:szCs w:val="20"/>
              </w:rPr>
            </w:pPr>
          </w:p>
        </w:tc>
        <w:tc>
          <w:tcPr>
            <w:tcW w:w="355" w:type="pct"/>
            <w:gridSpan w:val="2"/>
            <w:vMerge/>
          </w:tcPr>
          <w:p w14:paraId="52F0E165" w14:textId="77777777" w:rsidR="00497D5A" w:rsidRPr="000172E8" w:rsidRDefault="00497D5A" w:rsidP="00203221">
            <w:pPr>
              <w:rPr>
                <w:rFonts w:cs="Arial"/>
                <w:sz w:val="20"/>
                <w:szCs w:val="20"/>
              </w:rPr>
            </w:pPr>
          </w:p>
        </w:tc>
        <w:tc>
          <w:tcPr>
            <w:tcW w:w="797" w:type="pct"/>
            <w:vMerge/>
          </w:tcPr>
          <w:p w14:paraId="7E03BF12" w14:textId="77777777" w:rsidR="00497D5A" w:rsidRPr="000172E8" w:rsidRDefault="00497D5A" w:rsidP="00203221">
            <w:pPr>
              <w:rPr>
                <w:rFonts w:cs="Arial"/>
                <w:sz w:val="20"/>
                <w:szCs w:val="20"/>
              </w:rPr>
            </w:pPr>
          </w:p>
        </w:tc>
      </w:tr>
      <w:tr w:rsidR="00497D5A" w:rsidRPr="000172E8" w14:paraId="5BAFC936" w14:textId="77777777" w:rsidTr="00203221">
        <w:trPr>
          <w:cantSplit/>
          <w:trHeight w:val="75"/>
        </w:trPr>
        <w:tc>
          <w:tcPr>
            <w:tcW w:w="189" w:type="pct"/>
            <w:vMerge/>
          </w:tcPr>
          <w:p w14:paraId="7B8D3C90" w14:textId="77777777" w:rsidR="00497D5A" w:rsidRPr="000172E8" w:rsidRDefault="00497D5A" w:rsidP="00203221">
            <w:pPr>
              <w:rPr>
                <w:rFonts w:cs="Arial"/>
                <w:sz w:val="20"/>
                <w:szCs w:val="20"/>
              </w:rPr>
            </w:pPr>
          </w:p>
        </w:tc>
        <w:tc>
          <w:tcPr>
            <w:tcW w:w="748" w:type="pct"/>
            <w:vMerge/>
            <w:vAlign w:val="center"/>
          </w:tcPr>
          <w:p w14:paraId="74594A55" w14:textId="77777777" w:rsidR="00497D5A" w:rsidRPr="000172E8" w:rsidRDefault="00497D5A" w:rsidP="00203221">
            <w:pPr>
              <w:rPr>
                <w:rFonts w:cs="Arial"/>
                <w:sz w:val="20"/>
                <w:szCs w:val="20"/>
              </w:rPr>
            </w:pPr>
          </w:p>
        </w:tc>
        <w:tc>
          <w:tcPr>
            <w:tcW w:w="249" w:type="pct"/>
            <w:vMerge/>
            <w:vAlign w:val="center"/>
          </w:tcPr>
          <w:p w14:paraId="20859FFC" w14:textId="77777777" w:rsidR="00497D5A" w:rsidRPr="000172E8" w:rsidRDefault="00497D5A" w:rsidP="00203221">
            <w:pPr>
              <w:jc w:val="center"/>
              <w:rPr>
                <w:rFonts w:cs="Arial"/>
                <w:sz w:val="20"/>
                <w:szCs w:val="20"/>
              </w:rPr>
            </w:pPr>
          </w:p>
        </w:tc>
        <w:tc>
          <w:tcPr>
            <w:tcW w:w="231" w:type="pct"/>
            <w:vMerge/>
          </w:tcPr>
          <w:p w14:paraId="415738D3" w14:textId="77777777" w:rsidR="00497D5A" w:rsidRPr="000172E8" w:rsidRDefault="00497D5A" w:rsidP="00203221">
            <w:pPr>
              <w:jc w:val="center"/>
              <w:rPr>
                <w:rFonts w:cs="Arial"/>
                <w:sz w:val="20"/>
                <w:szCs w:val="20"/>
              </w:rPr>
            </w:pPr>
          </w:p>
        </w:tc>
        <w:tc>
          <w:tcPr>
            <w:tcW w:w="517" w:type="pct"/>
            <w:gridSpan w:val="2"/>
            <w:vMerge/>
            <w:vAlign w:val="center"/>
          </w:tcPr>
          <w:p w14:paraId="4A2BCBEC" w14:textId="77777777" w:rsidR="00497D5A" w:rsidRPr="000172E8" w:rsidRDefault="00497D5A" w:rsidP="00203221">
            <w:pPr>
              <w:rPr>
                <w:rFonts w:cs="Arial"/>
                <w:sz w:val="20"/>
                <w:szCs w:val="20"/>
              </w:rPr>
            </w:pPr>
          </w:p>
        </w:tc>
        <w:tc>
          <w:tcPr>
            <w:tcW w:w="700" w:type="pct"/>
            <w:gridSpan w:val="3"/>
          </w:tcPr>
          <w:p w14:paraId="0D3AEB56"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28630A7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A95A1B0"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968E60E" w14:textId="77777777" w:rsidR="00497D5A" w:rsidRPr="000172E8" w:rsidRDefault="00497D5A" w:rsidP="00203221">
            <w:pPr>
              <w:rPr>
                <w:rFonts w:cs="Arial"/>
                <w:sz w:val="20"/>
                <w:szCs w:val="20"/>
              </w:rPr>
            </w:pPr>
          </w:p>
        </w:tc>
        <w:tc>
          <w:tcPr>
            <w:tcW w:w="355" w:type="pct"/>
            <w:gridSpan w:val="2"/>
            <w:vMerge/>
          </w:tcPr>
          <w:p w14:paraId="284E9083" w14:textId="77777777" w:rsidR="00497D5A" w:rsidRPr="000172E8" w:rsidRDefault="00497D5A" w:rsidP="00203221">
            <w:pPr>
              <w:rPr>
                <w:rFonts w:cs="Arial"/>
                <w:sz w:val="20"/>
                <w:szCs w:val="20"/>
              </w:rPr>
            </w:pPr>
          </w:p>
        </w:tc>
        <w:tc>
          <w:tcPr>
            <w:tcW w:w="797" w:type="pct"/>
            <w:vMerge/>
          </w:tcPr>
          <w:p w14:paraId="690ABADE" w14:textId="77777777" w:rsidR="00497D5A" w:rsidRPr="000172E8" w:rsidRDefault="00497D5A" w:rsidP="00203221">
            <w:pPr>
              <w:rPr>
                <w:rFonts w:cs="Arial"/>
                <w:sz w:val="20"/>
                <w:szCs w:val="20"/>
              </w:rPr>
            </w:pPr>
          </w:p>
        </w:tc>
      </w:tr>
      <w:tr w:rsidR="00497D5A" w:rsidRPr="000172E8" w14:paraId="17B6208A" w14:textId="77777777" w:rsidTr="00203221">
        <w:trPr>
          <w:cantSplit/>
          <w:trHeight w:val="75"/>
        </w:trPr>
        <w:tc>
          <w:tcPr>
            <w:tcW w:w="189" w:type="pct"/>
            <w:vMerge/>
          </w:tcPr>
          <w:p w14:paraId="01C71269" w14:textId="77777777" w:rsidR="00497D5A" w:rsidRPr="000172E8" w:rsidRDefault="00497D5A" w:rsidP="00203221">
            <w:pPr>
              <w:rPr>
                <w:rFonts w:cs="Arial"/>
                <w:sz w:val="20"/>
                <w:szCs w:val="20"/>
              </w:rPr>
            </w:pPr>
          </w:p>
        </w:tc>
        <w:tc>
          <w:tcPr>
            <w:tcW w:w="748" w:type="pct"/>
            <w:vMerge/>
            <w:vAlign w:val="center"/>
          </w:tcPr>
          <w:p w14:paraId="4D19E7F0" w14:textId="77777777" w:rsidR="00497D5A" w:rsidRPr="000172E8" w:rsidRDefault="00497D5A" w:rsidP="00203221">
            <w:pPr>
              <w:rPr>
                <w:rFonts w:cs="Arial"/>
                <w:sz w:val="20"/>
                <w:szCs w:val="20"/>
              </w:rPr>
            </w:pPr>
          </w:p>
        </w:tc>
        <w:tc>
          <w:tcPr>
            <w:tcW w:w="249" w:type="pct"/>
            <w:vMerge/>
            <w:vAlign w:val="center"/>
          </w:tcPr>
          <w:p w14:paraId="75E3B8F4" w14:textId="77777777" w:rsidR="00497D5A" w:rsidRPr="000172E8" w:rsidRDefault="00497D5A" w:rsidP="00203221">
            <w:pPr>
              <w:jc w:val="center"/>
              <w:rPr>
                <w:rFonts w:cs="Arial"/>
                <w:sz w:val="20"/>
                <w:szCs w:val="20"/>
              </w:rPr>
            </w:pPr>
          </w:p>
        </w:tc>
        <w:tc>
          <w:tcPr>
            <w:tcW w:w="231" w:type="pct"/>
            <w:vMerge/>
          </w:tcPr>
          <w:p w14:paraId="3C3B6685" w14:textId="77777777" w:rsidR="00497D5A" w:rsidRPr="000172E8" w:rsidRDefault="00497D5A" w:rsidP="00203221">
            <w:pPr>
              <w:jc w:val="center"/>
              <w:rPr>
                <w:rFonts w:cs="Arial"/>
                <w:sz w:val="20"/>
                <w:szCs w:val="20"/>
              </w:rPr>
            </w:pPr>
          </w:p>
        </w:tc>
        <w:tc>
          <w:tcPr>
            <w:tcW w:w="517" w:type="pct"/>
            <w:gridSpan w:val="2"/>
            <w:vMerge/>
            <w:vAlign w:val="center"/>
          </w:tcPr>
          <w:p w14:paraId="4DD8DC26" w14:textId="77777777" w:rsidR="00497D5A" w:rsidRPr="000172E8" w:rsidRDefault="00497D5A" w:rsidP="00203221">
            <w:pPr>
              <w:rPr>
                <w:rFonts w:cs="Arial"/>
                <w:sz w:val="20"/>
                <w:szCs w:val="20"/>
              </w:rPr>
            </w:pPr>
          </w:p>
        </w:tc>
        <w:tc>
          <w:tcPr>
            <w:tcW w:w="700" w:type="pct"/>
            <w:gridSpan w:val="3"/>
          </w:tcPr>
          <w:p w14:paraId="138283D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109518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D89BA9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7C88AE0" w14:textId="77777777" w:rsidR="00497D5A" w:rsidRPr="000172E8" w:rsidRDefault="00497D5A" w:rsidP="00203221">
            <w:pPr>
              <w:rPr>
                <w:rFonts w:cs="Arial"/>
                <w:sz w:val="20"/>
                <w:szCs w:val="20"/>
              </w:rPr>
            </w:pPr>
          </w:p>
        </w:tc>
        <w:tc>
          <w:tcPr>
            <w:tcW w:w="355" w:type="pct"/>
            <w:gridSpan w:val="2"/>
            <w:vMerge/>
          </w:tcPr>
          <w:p w14:paraId="0384808E" w14:textId="77777777" w:rsidR="00497D5A" w:rsidRPr="000172E8" w:rsidRDefault="00497D5A" w:rsidP="00203221">
            <w:pPr>
              <w:rPr>
                <w:rFonts w:cs="Arial"/>
                <w:sz w:val="20"/>
                <w:szCs w:val="20"/>
              </w:rPr>
            </w:pPr>
          </w:p>
        </w:tc>
        <w:tc>
          <w:tcPr>
            <w:tcW w:w="797" w:type="pct"/>
            <w:vMerge/>
          </w:tcPr>
          <w:p w14:paraId="0D447E83" w14:textId="77777777" w:rsidR="00497D5A" w:rsidRPr="000172E8" w:rsidRDefault="00497D5A" w:rsidP="00203221">
            <w:pPr>
              <w:rPr>
                <w:rFonts w:cs="Arial"/>
                <w:sz w:val="20"/>
                <w:szCs w:val="20"/>
              </w:rPr>
            </w:pPr>
          </w:p>
        </w:tc>
      </w:tr>
      <w:tr w:rsidR="00497D5A" w:rsidRPr="000172E8" w14:paraId="02548284" w14:textId="77777777" w:rsidTr="00203221">
        <w:trPr>
          <w:cantSplit/>
          <w:trHeight w:val="75"/>
        </w:trPr>
        <w:tc>
          <w:tcPr>
            <w:tcW w:w="189" w:type="pct"/>
            <w:vMerge/>
          </w:tcPr>
          <w:p w14:paraId="410B0368" w14:textId="77777777" w:rsidR="00497D5A" w:rsidRPr="000172E8" w:rsidRDefault="00497D5A" w:rsidP="00203221">
            <w:pPr>
              <w:rPr>
                <w:rFonts w:cs="Arial"/>
                <w:sz w:val="20"/>
                <w:szCs w:val="20"/>
              </w:rPr>
            </w:pPr>
          </w:p>
        </w:tc>
        <w:tc>
          <w:tcPr>
            <w:tcW w:w="748" w:type="pct"/>
            <w:vMerge/>
            <w:vAlign w:val="center"/>
          </w:tcPr>
          <w:p w14:paraId="5E8E8C3D" w14:textId="77777777" w:rsidR="00497D5A" w:rsidRPr="000172E8" w:rsidRDefault="00497D5A" w:rsidP="00203221">
            <w:pPr>
              <w:rPr>
                <w:rFonts w:cs="Arial"/>
                <w:sz w:val="20"/>
                <w:szCs w:val="20"/>
              </w:rPr>
            </w:pPr>
          </w:p>
        </w:tc>
        <w:tc>
          <w:tcPr>
            <w:tcW w:w="249" w:type="pct"/>
            <w:vMerge/>
            <w:vAlign w:val="center"/>
          </w:tcPr>
          <w:p w14:paraId="1DA6E9BD" w14:textId="77777777" w:rsidR="00497D5A" w:rsidRPr="000172E8" w:rsidRDefault="00497D5A" w:rsidP="00203221">
            <w:pPr>
              <w:jc w:val="center"/>
              <w:rPr>
                <w:rFonts w:cs="Arial"/>
                <w:sz w:val="20"/>
                <w:szCs w:val="20"/>
              </w:rPr>
            </w:pPr>
          </w:p>
        </w:tc>
        <w:tc>
          <w:tcPr>
            <w:tcW w:w="231" w:type="pct"/>
            <w:vMerge/>
          </w:tcPr>
          <w:p w14:paraId="2761A884" w14:textId="77777777" w:rsidR="00497D5A" w:rsidRPr="000172E8" w:rsidRDefault="00497D5A" w:rsidP="00203221">
            <w:pPr>
              <w:jc w:val="center"/>
              <w:rPr>
                <w:rFonts w:cs="Arial"/>
                <w:sz w:val="20"/>
                <w:szCs w:val="20"/>
              </w:rPr>
            </w:pPr>
          </w:p>
        </w:tc>
        <w:tc>
          <w:tcPr>
            <w:tcW w:w="517" w:type="pct"/>
            <w:gridSpan w:val="2"/>
            <w:vMerge/>
            <w:vAlign w:val="center"/>
          </w:tcPr>
          <w:p w14:paraId="688A93E9" w14:textId="77777777" w:rsidR="00497D5A" w:rsidRPr="000172E8" w:rsidRDefault="00497D5A" w:rsidP="00203221">
            <w:pPr>
              <w:rPr>
                <w:rFonts w:cs="Arial"/>
                <w:sz w:val="20"/>
                <w:szCs w:val="20"/>
              </w:rPr>
            </w:pPr>
          </w:p>
        </w:tc>
        <w:tc>
          <w:tcPr>
            <w:tcW w:w="700" w:type="pct"/>
            <w:gridSpan w:val="3"/>
          </w:tcPr>
          <w:p w14:paraId="2759482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732F43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8CEA95B"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5B43F2AE" w14:textId="77777777" w:rsidR="00497D5A" w:rsidRPr="000172E8" w:rsidRDefault="00497D5A" w:rsidP="00203221">
            <w:pPr>
              <w:rPr>
                <w:rFonts w:cs="Arial"/>
                <w:sz w:val="20"/>
                <w:szCs w:val="20"/>
              </w:rPr>
            </w:pPr>
          </w:p>
        </w:tc>
        <w:tc>
          <w:tcPr>
            <w:tcW w:w="355" w:type="pct"/>
            <w:gridSpan w:val="2"/>
            <w:vMerge/>
          </w:tcPr>
          <w:p w14:paraId="58C1E942" w14:textId="77777777" w:rsidR="00497D5A" w:rsidRPr="000172E8" w:rsidRDefault="00497D5A" w:rsidP="00203221">
            <w:pPr>
              <w:rPr>
                <w:rFonts w:cs="Arial"/>
                <w:sz w:val="20"/>
                <w:szCs w:val="20"/>
              </w:rPr>
            </w:pPr>
          </w:p>
        </w:tc>
        <w:tc>
          <w:tcPr>
            <w:tcW w:w="797" w:type="pct"/>
            <w:vMerge/>
          </w:tcPr>
          <w:p w14:paraId="221E5FF8" w14:textId="77777777" w:rsidR="00497D5A" w:rsidRPr="000172E8" w:rsidRDefault="00497D5A" w:rsidP="00203221">
            <w:pPr>
              <w:rPr>
                <w:rFonts w:cs="Arial"/>
                <w:sz w:val="20"/>
                <w:szCs w:val="20"/>
              </w:rPr>
            </w:pPr>
          </w:p>
        </w:tc>
      </w:tr>
      <w:tr w:rsidR="00497D5A" w:rsidRPr="000172E8" w14:paraId="4D09F0CD" w14:textId="77777777" w:rsidTr="00203221">
        <w:trPr>
          <w:cantSplit/>
          <w:trHeight w:val="155"/>
        </w:trPr>
        <w:tc>
          <w:tcPr>
            <w:tcW w:w="189" w:type="pct"/>
            <w:vMerge/>
          </w:tcPr>
          <w:p w14:paraId="7F1FB81F" w14:textId="77777777" w:rsidR="00497D5A" w:rsidRPr="000172E8" w:rsidRDefault="00497D5A" w:rsidP="00203221">
            <w:pPr>
              <w:rPr>
                <w:rFonts w:cs="Arial"/>
                <w:sz w:val="20"/>
                <w:szCs w:val="20"/>
              </w:rPr>
            </w:pPr>
          </w:p>
        </w:tc>
        <w:tc>
          <w:tcPr>
            <w:tcW w:w="748" w:type="pct"/>
            <w:vMerge/>
            <w:vAlign w:val="center"/>
          </w:tcPr>
          <w:p w14:paraId="7EE789FA" w14:textId="77777777" w:rsidR="00497D5A" w:rsidRPr="000172E8" w:rsidRDefault="00497D5A" w:rsidP="00203221">
            <w:pPr>
              <w:rPr>
                <w:rFonts w:cs="Arial"/>
                <w:sz w:val="20"/>
                <w:szCs w:val="20"/>
              </w:rPr>
            </w:pPr>
          </w:p>
        </w:tc>
        <w:tc>
          <w:tcPr>
            <w:tcW w:w="249" w:type="pct"/>
            <w:vMerge/>
            <w:vAlign w:val="center"/>
          </w:tcPr>
          <w:p w14:paraId="13A53163" w14:textId="77777777" w:rsidR="00497D5A" w:rsidRPr="000172E8" w:rsidRDefault="00497D5A" w:rsidP="00203221">
            <w:pPr>
              <w:jc w:val="center"/>
              <w:rPr>
                <w:rFonts w:cs="Arial"/>
                <w:sz w:val="20"/>
                <w:szCs w:val="20"/>
              </w:rPr>
            </w:pPr>
          </w:p>
        </w:tc>
        <w:tc>
          <w:tcPr>
            <w:tcW w:w="231" w:type="pct"/>
            <w:vMerge/>
          </w:tcPr>
          <w:p w14:paraId="4364564A" w14:textId="77777777" w:rsidR="00497D5A" w:rsidRPr="000172E8" w:rsidRDefault="00497D5A" w:rsidP="00203221">
            <w:pPr>
              <w:jc w:val="center"/>
              <w:rPr>
                <w:rFonts w:cs="Arial"/>
                <w:sz w:val="20"/>
                <w:szCs w:val="20"/>
              </w:rPr>
            </w:pPr>
          </w:p>
        </w:tc>
        <w:tc>
          <w:tcPr>
            <w:tcW w:w="517" w:type="pct"/>
            <w:gridSpan w:val="2"/>
            <w:vAlign w:val="center"/>
          </w:tcPr>
          <w:p w14:paraId="7B4F3EFA"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A3004D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F35937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678916"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4002DBB2"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8B3192D" w14:textId="77777777" w:rsidR="00497D5A" w:rsidRPr="000172E8" w:rsidRDefault="00497D5A" w:rsidP="00203221">
            <w:pPr>
              <w:rPr>
                <w:rFonts w:cs="Arial"/>
                <w:sz w:val="20"/>
                <w:szCs w:val="20"/>
              </w:rPr>
            </w:pPr>
          </w:p>
        </w:tc>
        <w:tc>
          <w:tcPr>
            <w:tcW w:w="797" w:type="pct"/>
            <w:vMerge/>
          </w:tcPr>
          <w:p w14:paraId="19D9A133" w14:textId="77777777" w:rsidR="00497D5A" w:rsidRPr="000172E8" w:rsidRDefault="00497D5A" w:rsidP="00203221">
            <w:pPr>
              <w:rPr>
                <w:rFonts w:cs="Arial"/>
                <w:sz w:val="20"/>
                <w:szCs w:val="20"/>
              </w:rPr>
            </w:pPr>
          </w:p>
        </w:tc>
      </w:tr>
      <w:tr w:rsidR="00497D5A" w:rsidRPr="006A1441" w14:paraId="5C45EF77" w14:textId="77777777" w:rsidTr="00203221">
        <w:trPr>
          <w:cantSplit/>
          <w:trHeight w:val="155"/>
        </w:trPr>
        <w:tc>
          <w:tcPr>
            <w:tcW w:w="189" w:type="pct"/>
            <w:vMerge w:val="restart"/>
            <w:vAlign w:val="center"/>
          </w:tcPr>
          <w:p w14:paraId="1167C90F" w14:textId="77777777" w:rsidR="00497D5A" w:rsidRPr="000172E8" w:rsidRDefault="00497D5A" w:rsidP="00203221">
            <w:pPr>
              <w:jc w:val="center"/>
              <w:rPr>
                <w:rFonts w:cs="Arial"/>
                <w:sz w:val="20"/>
                <w:szCs w:val="20"/>
              </w:rPr>
            </w:pPr>
            <w:bookmarkStart w:id="70" w:name="_Hlk86063227"/>
            <w:r>
              <w:rPr>
                <w:rFonts w:cs="Arial"/>
                <w:sz w:val="20"/>
                <w:szCs w:val="20"/>
              </w:rPr>
              <w:t>12.</w:t>
            </w:r>
          </w:p>
        </w:tc>
        <w:tc>
          <w:tcPr>
            <w:tcW w:w="748" w:type="pct"/>
            <w:vMerge w:val="restart"/>
            <w:vAlign w:val="center"/>
          </w:tcPr>
          <w:p w14:paraId="5598FD18"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693267D8"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4DC6B969" w14:textId="77777777" w:rsidR="00497D5A" w:rsidRPr="00656401" w:rsidRDefault="00497D5A" w:rsidP="00203221">
            <w:pPr>
              <w:jc w:val="center"/>
              <w:rPr>
                <w:rFonts w:cs="Arial"/>
                <w:sz w:val="20"/>
                <w:szCs w:val="20"/>
              </w:rPr>
            </w:pPr>
            <w:r w:rsidRPr="00656401">
              <w:rPr>
                <w:rFonts w:cs="Arial"/>
                <w:sz w:val="20"/>
                <w:szCs w:val="20"/>
              </w:rPr>
              <w:t>8530</w:t>
            </w:r>
          </w:p>
        </w:tc>
        <w:tc>
          <w:tcPr>
            <w:tcW w:w="517" w:type="pct"/>
            <w:gridSpan w:val="2"/>
            <w:vAlign w:val="center"/>
          </w:tcPr>
          <w:p w14:paraId="5BC3D938"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03711EA7"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25B18FF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EC990D" w14:textId="59B94BB2" w:rsidR="00497D5A" w:rsidRPr="000172E8" w:rsidRDefault="007B7CFC" w:rsidP="00487997">
            <w:pPr>
              <w:jc w:val="center"/>
              <w:rPr>
                <w:rFonts w:cs="Arial"/>
                <w:sz w:val="20"/>
                <w:szCs w:val="20"/>
              </w:rPr>
            </w:pPr>
            <w:r>
              <w:rPr>
                <w:rFonts w:cs="Arial"/>
                <w:sz w:val="20"/>
                <w:szCs w:val="20"/>
              </w:rPr>
              <w:t>XX</w:t>
            </w:r>
          </w:p>
        </w:tc>
        <w:tc>
          <w:tcPr>
            <w:tcW w:w="454" w:type="pct"/>
            <w:vAlign w:val="center"/>
          </w:tcPr>
          <w:p w14:paraId="3AB8428B" w14:textId="3D289A6E" w:rsidR="00497D5A" w:rsidRPr="000172E8" w:rsidRDefault="007B7CFC" w:rsidP="00487997">
            <w:pPr>
              <w:jc w:val="center"/>
              <w:rPr>
                <w:rFonts w:cs="Arial"/>
                <w:sz w:val="20"/>
                <w:szCs w:val="20"/>
              </w:rPr>
            </w:pPr>
            <w:r>
              <w:rPr>
                <w:rFonts w:cs="Arial"/>
                <w:sz w:val="20"/>
                <w:szCs w:val="20"/>
              </w:rPr>
              <w:t>XX</w:t>
            </w:r>
          </w:p>
        </w:tc>
        <w:tc>
          <w:tcPr>
            <w:tcW w:w="355" w:type="pct"/>
            <w:gridSpan w:val="2"/>
            <w:vMerge w:val="restart"/>
            <w:vAlign w:val="center"/>
          </w:tcPr>
          <w:p w14:paraId="49DD9886"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55313833" w14:textId="40957C97"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w:t>
            </w:r>
            <w:r w:rsidR="00A65183">
              <w:rPr>
                <w:rFonts w:cs="Arial"/>
                <w:sz w:val="20"/>
                <w:szCs w:val="20"/>
              </w:rPr>
              <w:t xml:space="preserve">Obecna powierzchnia siedliska przyrodniczego 0,085 ha. </w:t>
            </w:r>
            <w:r w:rsidR="008D620F">
              <w:rPr>
                <w:rFonts w:cs="Arial"/>
                <w:sz w:val="20"/>
                <w:szCs w:val="20"/>
              </w:rPr>
              <w:t xml:space="preserve">Ocena referencyjna XX. </w:t>
            </w:r>
            <w:r w:rsidRPr="00F5638D">
              <w:rPr>
                <w:rFonts w:cs="Arial"/>
                <w:sz w:val="20"/>
                <w:szCs w:val="20"/>
              </w:rPr>
              <w:t xml:space="preserve">Na </w:t>
            </w:r>
            <w:r w:rsidRPr="00AD787B">
              <w:rPr>
                <w:rFonts w:cs="Arial"/>
                <w:b/>
                <w:bCs/>
                <w:sz w:val="20"/>
                <w:szCs w:val="20"/>
              </w:rPr>
              <w:t>złą (U2)</w:t>
            </w:r>
            <w:r>
              <w:rPr>
                <w:rFonts w:cs="Arial"/>
                <w:sz w:val="20"/>
                <w:szCs w:val="20"/>
              </w:rPr>
              <w:t xml:space="preserve"> </w:t>
            </w:r>
            <w:r w:rsidRPr="00F5638D">
              <w:rPr>
                <w:rFonts w:cs="Arial"/>
                <w:sz w:val="20"/>
                <w:szCs w:val="20"/>
              </w:rPr>
              <w:t xml:space="preserve">ocenę wpływ ma niski udział gatunków charakterystycznych, </w:t>
            </w:r>
            <w:r w:rsidRPr="00F5638D">
              <w:rPr>
                <w:rFonts w:cs="Arial"/>
                <w:sz w:val="20"/>
                <w:szCs w:val="20"/>
              </w:rPr>
              <w:lastRenderedPageBreak/>
              <w:t>m.in.</w:t>
            </w:r>
            <w:r w:rsidRPr="00F5638D">
              <w:rPr>
                <w:rFonts w:cs="Arial"/>
                <w:i/>
                <w:sz w:val="20"/>
                <w:szCs w:val="20"/>
              </w:rPr>
              <w:t xml:space="preserve"> </w:t>
            </w:r>
            <w:r w:rsidRPr="006A1441">
              <w:rPr>
                <w:rFonts w:cs="Arial"/>
                <w:sz w:val="20"/>
                <w:szCs w:val="20"/>
              </w:rPr>
              <w:t>buk</w:t>
            </w:r>
            <w:r>
              <w:rPr>
                <w:rFonts w:cs="Arial"/>
                <w:sz w:val="20"/>
                <w:szCs w:val="20"/>
              </w:rPr>
              <w:t>a zwyczajnego</w:t>
            </w:r>
            <w:r w:rsidRPr="006A1441">
              <w:rPr>
                <w:rFonts w:cs="Arial"/>
                <w:sz w:val="20"/>
                <w:szCs w:val="20"/>
              </w:rPr>
              <w:t xml:space="preserve"> </w:t>
            </w:r>
            <w:proofErr w:type="spellStart"/>
            <w:r w:rsidRPr="00F5638D">
              <w:rPr>
                <w:rFonts w:eastAsia="Times New Roman" w:cs="Arial"/>
                <w:bCs/>
                <w:i/>
                <w:color w:val="000000"/>
                <w:kern w:val="0"/>
                <w:sz w:val="20"/>
                <w:szCs w:val="20"/>
              </w:rPr>
              <w:t>Fagus</w:t>
            </w:r>
            <w:proofErr w:type="spellEnd"/>
            <w:r w:rsidRPr="00F5638D">
              <w:rPr>
                <w:rFonts w:eastAsia="Times New Roman" w:cs="Arial"/>
                <w:bCs/>
                <w:i/>
                <w:color w:val="000000"/>
                <w:kern w:val="0"/>
                <w:sz w:val="20"/>
                <w:szCs w:val="20"/>
              </w:rPr>
              <w:t xml:space="preserve"> </w:t>
            </w:r>
            <w:proofErr w:type="spellStart"/>
            <w:r w:rsidRPr="00F5638D">
              <w:rPr>
                <w:rFonts w:eastAsia="Times New Roman" w:cs="Arial"/>
                <w:bCs/>
                <w:i/>
                <w:color w:val="000000"/>
                <w:kern w:val="0"/>
                <w:sz w:val="20"/>
                <w:szCs w:val="20"/>
              </w:rPr>
              <w:t>sylvatica</w:t>
            </w:r>
            <w:proofErr w:type="spellEnd"/>
            <w:r w:rsidRPr="00F5638D">
              <w:rPr>
                <w:rFonts w:eastAsia="Times New Roman" w:cs="Arial"/>
                <w:bCs/>
                <w:i/>
                <w:color w:val="000000"/>
                <w:kern w:val="0"/>
                <w:sz w:val="20"/>
                <w:szCs w:val="20"/>
              </w:rPr>
              <w:t>,</w:t>
            </w:r>
            <w:r>
              <w:rPr>
                <w:rFonts w:eastAsia="Times New Roman" w:cs="Arial"/>
                <w:bCs/>
                <w:i/>
                <w:color w:val="000000"/>
                <w:kern w:val="0"/>
                <w:sz w:val="20"/>
                <w:szCs w:val="20"/>
              </w:rPr>
              <w:t xml:space="preserve"> </w:t>
            </w:r>
            <w:r>
              <w:rPr>
                <w:rFonts w:eastAsia="Times New Roman" w:cs="Arial"/>
                <w:bCs/>
                <w:color w:val="000000"/>
                <w:kern w:val="0"/>
                <w:sz w:val="20"/>
                <w:szCs w:val="20"/>
              </w:rPr>
              <w:t xml:space="preserve">graba pospolitego </w:t>
            </w:r>
            <w:proofErr w:type="spellStart"/>
            <w:r>
              <w:rPr>
                <w:rFonts w:eastAsia="Times New Roman" w:cs="Arial"/>
                <w:bCs/>
                <w:i/>
                <w:color w:val="000000"/>
                <w:kern w:val="0"/>
                <w:sz w:val="20"/>
                <w:szCs w:val="20"/>
              </w:rPr>
              <w:t>Carpinus</w:t>
            </w:r>
            <w:proofErr w:type="spellEnd"/>
            <w:r>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betulus</w:t>
            </w:r>
            <w:proofErr w:type="spellEnd"/>
            <w:r>
              <w:rPr>
                <w:rFonts w:eastAsia="Times New Roman" w:cs="Arial"/>
                <w:bCs/>
                <w:i/>
                <w:color w:val="000000"/>
                <w:kern w:val="0"/>
                <w:sz w:val="20"/>
                <w:szCs w:val="20"/>
              </w:rPr>
              <w:t xml:space="preserve">, </w:t>
            </w:r>
            <w:r w:rsidRPr="006536BB">
              <w:rPr>
                <w:rFonts w:eastAsia="Times New Roman" w:cs="Arial"/>
                <w:bCs/>
                <w:color w:val="000000"/>
                <w:kern w:val="0"/>
                <w:sz w:val="20"/>
                <w:szCs w:val="20"/>
              </w:rPr>
              <w:t xml:space="preserve">jodły pospolitej </w:t>
            </w:r>
            <w:proofErr w:type="spellStart"/>
            <w:r>
              <w:rPr>
                <w:rFonts w:eastAsia="Times New Roman" w:cs="Arial"/>
                <w:bCs/>
                <w:i/>
                <w:color w:val="000000"/>
                <w:kern w:val="0"/>
                <w:sz w:val="20"/>
                <w:szCs w:val="20"/>
              </w:rPr>
              <w:t>Abies</w:t>
            </w:r>
            <w:proofErr w:type="spellEnd"/>
            <w:r>
              <w:rPr>
                <w:rFonts w:eastAsia="Times New Roman" w:cs="Arial"/>
                <w:bCs/>
                <w:i/>
                <w:color w:val="000000"/>
                <w:kern w:val="0"/>
                <w:sz w:val="20"/>
                <w:szCs w:val="20"/>
              </w:rPr>
              <w:t xml:space="preserve"> alba.</w:t>
            </w:r>
            <w:r>
              <w:rPr>
                <w:rFonts w:eastAsia="Times New Roman" w:cs="Arial"/>
                <w:bCs/>
                <w:color w:val="000000"/>
                <w:kern w:val="0"/>
                <w:sz w:val="20"/>
                <w:szCs w:val="20"/>
              </w:rPr>
              <w:t xml:space="preserve"> </w:t>
            </w:r>
            <w:r w:rsidRPr="00F5638D">
              <w:rPr>
                <w:rFonts w:eastAsia="Times New Roman" w:cs="Arial"/>
                <w:bCs/>
                <w:color w:val="000000"/>
                <w:kern w:val="0"/>
                <w:sz w:val="20"/>
                <w:szCs w:val="20"/>
              </w:rPr>
              <w:t xml:space="preserve">Ponadto na obniżenie oceny wpływ </w:t>
            </w:r>
            <w:r>
              <w:rPr>
                <w:rFonts w:eastAsia="Times New Roman" w:cs="Arial"/>
                <w:bCs/>
                <w:color w:val="000000"/>
                <w:kern w:val="0"/>
                <w:sz w:val="20"/>
                <w:szCs w:val="20"/>
              </w:rPr>
              <w:t xml:space="preserve">ma obecność gatunku obcego w drzewostanie – dąb czerwony </w:t>
            </w:r>
            <w:proofErr w:type="spellStart"/>
            <w:r w:rsidRPr="006536BB">
              <w:rPr>
                <w:rFonts w:eastAsia="Times New Roman" w:cs="Arial"/>
                <w:bCs/>
                <w:i/>
                <w:color w:val="000000"/>
                <w:kern w:val="0"/>
                <w:sz w:val="20"/>
                <w:szCs w:val="20"/>
              </w:rPr>
              <w:t>Quercus</w:t>
            </w:r>
            <w:proofErr w:type="spellEnd"/>
            <w:r w:rsidRPr="006536BB">
              <w:rPr>
                <w:rFonts w:eastAsia="Times New Roman" w:cs="Arial"/>
                <w:bCs/>
                <w:i/>
                <w:color w:val="000000"/>
                <w:kern w:val="0"/>
                <w:sz w:val="20"/>
                <w:szCs w:val="20"/>
              </w:rPr>
              <w:t xml:space="preserve"> rubra</w:t>
            </w:r>
            <w:r>
              <w:rPr>
                <w:rFonts w:eastAsia="Times New Roman" w:cs="Arial"/>
                <w:bCs/>
                <w:i/>
                <w:color w:val="000000"/>
                <w:kern w:val="0"/>
                <w:sz w:val="20"/>
                <w:szCs w:val="20"/>
              </w:rPr>
              <w:t xml:space="preserve"> </w:t>
            </w:r>
            <w:r w:rsidRPr="0088362C">
              <w:rPr>
                <w:rFonts w:eastAsia="Times New Roman" w:cs="Arial"/>
                <w:bCs/>
                <w:iCs/>
                <w:color w:val="000000"/>
                <w:kern w:val="0"/>
                <w:sz w:val="20"/>
                <w:szCs w:val="20"/>
              </w:rPr>
              <w:t>oraz mała ilość martwego drewna ok. 15 m</w:t>
            </w:r>
            <w:r w:rsidRPr="0088362C">
              <w:rPr>
                <w:rFonts w:eastAsia="Times New Roman" w:cs="Arial"/>
                <w:bCs/>
                <w:iCs/>
                <w:color w:val="000000"/>
                <w:kern w:val="0"/>
                <w:sz w:val="20"/>
                <w:szCs w:val="20"/>
                <w:vertAlign w:val="superscript"/>
              </w:rPr>
              <w:t>3</w:t>
            </w:r>
            <w:r w:rsidRPr="0088362C">
              <w:rPr>
                <w:rFonts w:eastAsia="Times New Roman" w:cs="Arial"/>
                <w:bCs/>
                <w:iCs/>
                <w:color w:val="000000"/>
                <w:kern w:val="0"/>
                <w:sz w:val="20"/>
                <w:szCs w:val="20"/>
              </w:rPr>
              <w:t xml:space="preserve">/ha i martwego drewna </w:t>
            </w:r>
            <w:proofErr w:type="spellStart"/>
            <w:r w:rsidRPr="0088362C">
              <w:rPr>
                <w:rFonts w:eastAsia="Times New Roman" w:cs="Arial"/>
                <w:bCs/>
                <w:iCs/>
                <w:color w:val="000000"/>
                <w:kern w:val="0"/>
                <w:sz w:val="20"/>
                <w:szCs w:val="20"/>
              </w:rPr>
              <w:t>grubowymiarowego</w:t>
            </w:r>
            <w:proofErr w:type="spellEnd"/>
            <w:r w:rsidRPr="0088362C">
              <w:rPr>
                <w:rFonts w:eastAsia="Times New Roman" w:cs="Arial"/>
                <w:bCs/>
                <w:iCs/>
                <w:color w:val="000000"/>
                <w:kern w:val="0"/>
                <w:sz w:val="20"/>
                <w:szCs w:val="20"/>
              </w:rPr>
              <w:t xml:space="preserve">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55AAA590" w14:textId="77777777" w:rsidTr="00203221">
        <w:trPr>
          <w:cantSplit/>
          <w:trHeight w:val="75"/>
        </w:trPr>
        <w:tc>
          <w:tcPr>
            <w:tcW w:w="189" w:type="pct"/>
            <w:vMerge/>
          </w:tcPr>
          <w:p w14:paraId="02009A80" w14:textId="77777777" w:rsidR="00497D5A" w:rsidRPr="000172E8" w:rsidRDefault="00497D5A" w:rsidP="00203221">
            <w:pPr>
              <w:rPr>
                <w:rFonts w:cs="Arial"/>
                <w:sz w:val="20"/>
                <w:szCs w:val="20"/>
              </w:rPr>
            </w:pPr>
          </w:p>
        </w:tc>
        <w:tc>
          <w:tcPr>
            <w:tcW w:w="748" w:type="pct"/>
            <w:vMerge/>
            <w:vAlign w:val="center"/>
          </w:tcPr>
          <w:p w14:paraId="6C33D40C" w14:textId="77777777" w:rsidR="00497D5A" w:rsidRPr="000172E8" w:rsidRDefault="00497D5A" w:rsidP="00203221">
            <w:pPr>
              <w:rPr>
                <w:rFonts w:cs="Arial"/>
                <w:sz w:val="20"/>
                <w:szCs w:val="20"/>
              </w:rPr>
            </w:pPr>
          </w:p>
        </w:tc>
        <w:tc>
          <w:tcPr>
            <w:tcW w:w="249" w:type="pct"/>
            <w:vMerge/>
            <w:vAlign w:val="center"/>
          </w:tcPr>
          <w:p w14:paraId="1B5ACF5E" w14:textId="77777777" w:rsidR="00497D5A" w:rsidRPr="000172E8" w:rsidRDefault="00497D5A" w:rsidP="00203221">
            <w:pPr>
              <w:jc w:val="center"/>
              <w:rPr>
                <w:rFonts w:cs="Arial"/>
                <w:sz w:val="20"/>
                <w:szCs w:val="20"/>
              </w:rPr>
            </w:pPr>
          </w:p>
        </w:tc>
        <w:tc>
          <w:tcPr>
            <w:tcW w:w="231" w:type="pct"/>
            <w:vMerge/>
          </w:tcPr>
          <w:p w14:paraId="05D20F0F" w14:textId="77777777" w:rsidR="00497D5A" w:rsidRPr="000172E8" w:rsidRDefault="00497D5A" w:rsidP="00203221">
            <w:pPr>
              <w:jc w:val="center"/>
              <w:rPr>
                <w:rFonts w:cs="Arial"/>
                <w:sz w:val="20"/>
                <w:szCs w:val="20"/>
              </w:rPr>
            </w:pPr>
          </w:p>
        </w:tc>
        <w:tc>
          <w:tcPr>
            <w:tcW w:w="517" w:type="pct"/>
            <w:gridSpan w:val="2"/>
            <w:vMerge w:val="restart"/>
            <w:vAlign w:val="center"/>
          </w:tcPr>
          <w:p w14:paraId="669877F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023FC79B"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3D93C9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FF6E21A"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val="restart"/>
            <w:vAlign w:val="center"/>
          </w:tcPr>
          <w:p w14:paraId="5D4CB71E"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6319D22A" w14:textId="77777777" w:rsidR="00497D5A" w:rsidRPr="000172E8" w:rsidRDefault="00497D5A" w:rsidP="00203221">
            <w:pPr>
              <w:rPr>
                <w:rFonts w:cs="Arial"/>
                <w:sz w:val="20"/>
                <w:szCs w:val="20"/>
              </w:rPr>
            </w:pPr>
          </w:p>
        </w:tc>
        <w:tc>
          <w:tcPr>
            <w:tcW w:w="797" w:type="pct"/>
            <w:vMerge/>
          </w:tcPr>
          <w:p w14:paraId="70A06E0C" w14:textId="77777777" w:rsidR="00497D5A" w:rsidRPr="000172E8" w:rsidRDefault="00497D5A" w:rsidP="00203221">
            <w:pPr>
              <w:rPr>
                <w:rFonts w:cs="Arial"/>
                <w:sz w:val="20"/>
                <w:szCs w:val="20"/>
              </w:rPr>
            </w:pPr>
          </w:p>
        </w:tc>
      </w:tr>
      <w:tr w:rsidR="00497D5A" w:rsidRPr="000172E8" w14:paraId="7F656536" w14:textId="77777777" w:rsidTr="00203221">
        <w:trPr>
          <w:cantSplit/>
          <w:trHeight w:val="75"/>
        </w:trPr>
        <w:tc>
          <w:tcPr>
            <w:tcW w:w="189" w:type="pct"/>
            <w:vMerge/>
          </w:tcPr>
          <w:p w14:paraId="0E9E7209" w14:textId="77777777" w:rsidR="00497D5A" w:rsidRPr="000172E8" w:rsidRDefault="00497D5A" w:rsidP="00203221">
            <w:pPr>
              <w:rPr>
                <w:rFonts w:cs="Arial"/>
                <w:sz w:val="20"/>
                <w:szCs w:val="20"/>
              </w:rPr>
            </w:pPr>
          </w:p>
        </w:tc>
        <w:tc>
          <w:tcPr>
            <w:tcW w:w="748" w:type="pct"/>
            <w:vMerge/>
            <w:vAlign w:val="center"/>
          </w:tcPr>
          <w:p w14:paraId="6F898C3F" w14:textId="77777777" w:rsidR="00497D5A" w:rsidRPr="000172E8" w:rsidRDefault="00497D5A" w:rsidP="00203221">
            <w:pPr>
              <w:rPr>
                <w:rFonts w:cs="Arial"/>
                <w:sz w:val="20"/>
                <w:szCs w:val="20"/>
              </w:rPr>
            </w:pPr>
          </w:p>
        </w:tc>
        <w:tc>
          <w:tcPr>
            <w:tcW w:w="249" w:type="pct"/>
            <w:vMerge/>
            <w:vAlign w:val="center"/>
          </w:tcPr>
          <w:p w14:paraId="0AD649F2" w14:textId="77777777" w:rsidR="00497D5A" w:rsidRPr="000172E8" w:rsidRDefault="00497D5A" w:rsidP="00203221">
            <w:pPr>
              <w:jc w:val="center"/>
              <w:rPr>
                <w:rFonts w:cs="Arial"/>
                <w:sz w:val="20"/>
                <w:szCs w:val="20"/>
              </w:rPr>
            </w:pPr>
          </w:p>
        </w:tc>
        <w:tc>
          <w:tcPr>
            <w:tcW w:w="231" w:type="pct"/>
            <w:vMerge/>
          </w:tcPr>
          <w:p w14:paraId="59DF8288" w14:textId="77777777" w:rsidR="00497D5A" w:rsidRPr="000172E8" w:rsidRDefault="00497D5A" w:rsidP="00203221">
            <w:pPr>
              <w:jc w:val="center"/>
              <w:rPr>
                <w:rFonts w:cs="Arial"/>
                <w:sz w:val="20"/>
                <w:szCs w:val="20"/>
              </w:rPr>
            </w:pPr>
          </w:p>
        </w:tc>
        <w:tc>
          <w:tcPr>
            <w:tcW w:w="517" w:type="pct"/>
            <w:gridSpan w:val="2"/>
            <w:vMerge/>
            <w:vAlign w:val="center"/>
          </w:tcPr>
          <w:p w14:paraId="6E9F8F65" w14:textId="77777777" w:rsidR="00497D5A" w:rsidRPr="000172E8" w:rsidRDefault="00497D5A" w:rsidP="00203221">
            <w:pPr>
              <w:rPr>
                <w:rFonts w:cs="Arial"/>
                <w:sz w:val="20"/>
                <w:szCs w:val="20"/>
              </w:rPr>
            </w:pPr>
          </w:p>
        </w:tc>
        <w:tc>
          <w:tcPr>
            <w:tcW w:w="700" w:type="pct"/>
            <w:gridSpan w:val="3"/>
          </w:tcPr>
          <w:p w14:paraId="7A4CF66C"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75967A4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8DCF48B"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F9E45BF" w14:textId="77777777" w:rsidR="00497D5A" w:rsidRPr="000172E8" w:rsidRDefault="00497D5A" w:rsidP="00203221">
            <w:pPr>
              <w:rPr>
                <w:rFonts w:cs="Arial"/>
                <w:sz w:val="20"/>
                <w:szCs w:val="20"/>
              </w:rPr>
            </w:pPr>
          </w:p>
        </w:tc>
        <w:tc>
          <w:tcPr>
            <w:tcW w:w="355" w:type="pct"/>
            <w:gridSpan w:val="2"/>
            <w:vMerge/>
          </w:tcPr>
          <w:p w14:paraId="35E694A4" w14:textId="77777777" w:rsidR="00497D5A" w:rsidRPr="000172E8" w:rsidRDefault="00497D5A" w:rsidP="00203221">
            <w:pPr>
              <w:rPr>
                <w:rFonts w:cs="Arial"/>
                <w:sz w:val="20"/>
                <w:szCs w:val="20"/>
              </w:rPr>
            </w:pPr>
          </w:p>
        </w:tc>
        <w:tc>
          <w:tcPr>
            <w:tcW w:w="797" w:type="pct"/>
            <w:vMerge/>
          </w:tcPr>
          <w:p w14:paraId="69E132C3" w14:textId="77777777" w:rsidR="00497D5A" w:rsidRPr="000172E8" w:rsidRDefault="00497D5A" w:rsidP="00203221">
            <w:pPr>
              <w:rPr>
                <w:rFonts w:cs="Arial"/>
                <w:sz w:val="20"/>
                <w:szCs w:val="20"/>
              </w:rPr>
            </w:pPr>
          </w:p>
        </w:tc>
      </w:tr>
      <w:tr w:rsidR="00497D5A" w:rsidRPr="000172E8" w14:paraId="27C95A12" w14:textId="77777777" w:rsidTr="00203221">
        <w:trPr>
          <w:cantSplit/>
          <w:trHeight w:val="75"/>
        </w:trPr>
        <w:tc>
          <w:tcPr>
            <w:tcW w:w="189" w:type="pct"/>
            <w:vMerge/>
          </w:tcPr>
          <w:p w14:paraId="6FE8CAEA" w14:textId="77777777" w:rsidR="00497D5A" w:rsidRPr="000172E8" w:rsidRDefault="00497D5A" w:rsidP="00203221">
            <w:pPr>
              <w:rPr>
                <w:rFonts w:cs="Arial"/>
                <w:sz w:val="20"/>
                <w:szCs w:val="20"/>
              </w:rPr>
            </w:pPr>
          </w:p>
        </w:tc>
        <w:tc>
          <w:tcPr>
            <w:tcW w:w="748" w:type="pct"/>
            <w:vMerge/>
            <w:vAlign w:val="center"/>
          </w:tcPr>
          <w:p w14:paraId="50BD6E6A" w14:textId="77777777" w:rsidR="00497D5A" w:rsidRPr="000172E8" w:rsidRDefault="00497D5A" w:rsidP="00203221">
            <w:pPr>
              <w:rPr>
                <w:rFonts w:cs="Arial"/>
                <w:sz w:val="20"/>
                <w:szCs w:val="20"/>
              </w:rPr>
            </w:pPr>
          </w:p>
        </w:tc>
        <w:tc>
          <w:tcPr>
            <w:tcW w:w="249" w:type="pct"/>
            <w:vMerge/>
            <w:vAlign w:val="center"/>
          </w:tcPr>
          <w:p w14:paraId="0E41B8A5" w14:textId="77777777" w:rsidR="00497D5A" w:rsidRPr="000172E8" w:rsidRDefault="00497D5A" w:rsidP="00203221">
            <w:pPr>
              <w:jc w:val="center"/>
              <w:rPr>
                <w:rFonts w:cs="Arial"/>
                <w:sz w:val="20"/>
                <w:szCs w:val="20"/>
              </w:rPr>
            </w:pPr>
          </w:p>
        </w:tc>
        <w:tc>
          <w:tcPr>
            <w:tcW w:w="231" w:type="pct"/>
            <w:vMerge/>
          </w:tcPr>
          <w:p w14:paraId="0A554725" w14:textId="77777777" w:rsidR="00497D5A" w:rsidRPr="000172E8" w:rsidRDefault="00497D5A" w:rsidP="00203221">
            <w:pPr>
              <w:jc w:val="center"/>
              <w:rPr>
                <w:rFonts w:cs="Arial"/>
                <w:sz w:val="20"/>
                <w:szCs w:val="20"/>
              </w:rPr>
            </w:pPr>
          </w:p>
        </w:tc>
        <w:tc>
          <w:tcPr>
            <w:tcW w:w="517" w:type="pct"/>
            <w:gridSpan w:val="2"/>
            <w:vMerge/>
            <w:vAlign w:val="center"/>
          </w:tcPr>
          <w:p w14:paraId="04970893" w14:textId="77777777" w:rsidR="00497D5A" w:rsidRPr="000172E8" w:rsidRDefault="00497D5A" w:rsidP="00203221">
            <w:pPr>
              <w:rPr>
                <w:rFonts w:cs="Arial"/>
                <w:sz w:val="20"/>
                <w:szCs w:val="20"/>
              </w:rPr>
            </w:pPr>
          </w:p>
        </w:tc>
        <w:tc>
          <w:tcPr>
            <w:tcW w:w="700" w:type="pct"/>
            <w:gridSpan w:val="3"/>
          </w:tcPr>
          <w:p w14:paraId="3130905F"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F1F635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233618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831CFE9" w14:textId="77777777" w:rsidR="00497D5A" w:rsidRPr="000172E8" w:rsidRDefault="00497D5A" w:rsidP="00203221">
            <w:pPr>
              <w:rPr>
                <w:rFonts w:cs="Arial"/>
                <w:sz w:val="20"/>
                <w:szCs w:val="20"/>
              </w:rPr>
            </w:pPr>
          </w:p>
        </w:tc>
        <w:tc>
          <w:tcPr>
            <w:tcW w:w="355" w:type="pct"/>
            <w:gridSpan w:val="2"/>
            <w:vMerge/>
          </w:tcPr>
          <w:p w14:paraId="5A02033F" w14:textId="77777777" w:rsidR="00497D5A" w:rsidRPr="000172E8" w:rsidRDefault="00497D5A" w:rsidP="00203221">
            <w:pPr>
              <w:rPr>
                <w:rFonts w:cs="Arial"/>
                <w:sz w:val="20"/>
                <w:szCs w:val="20"/>
              </w:rPr>
            </w:pPr>
          </w:p>
        </w:tc>
        <w:tc>
          <w:tcPr>
            <w:tcW w:w="797" w:type="pct"/>
            <w:vMerge/>
          </w:tcPr>
          <w:p w14:paraId="1A436D6B" w14:textId="77777777" w:rsidR="00497D5A" w:rsidRPr="000172E8" w:rsidRDefault="00497D5A" w:rsidP="00203221">
            <w:pPr>
              <w:rPr>
                <w:rFonts w:cs="Arial"/>
                <w:sz w:val="20"/>
                <w:szCs w:val="20"/>
              </w:rPr>
            </w:pPr>
          </w:p>
        </w:tc>
      </w:tr>
      <w:tr w:rsidR="00497D5A" w:rsidRPr="000172E8" w14:paraId="1E1F566E" w14:textId="77777777" w:rsidTr="00203221">
        <w:trPr>
          <w:cantSplit/>
          <w:trHeight w:val="75"/>
        </w:trPr>
        <w:tc>
          <w:tcPr>
            <w:tcW w:w="189" w:type="pct"/>
            <w:vMerge/>
          </w:tcPr>
          <w:p w14:paraId="729120DB" w14:textId="77777777" w:rsidR="00497D5A" w:rsidRPr="000172E8" w:rsidRDefault="00497D5A" w:rsidP="00203221">
            <w:pPr>
              <w:rPr>
                <w:rFonts w:cs="Arial"/>
                <w:sz w:val="20"/>
                <w:szCs w:val="20"/>
              </w:rPr>
            </w:pPr>
          </w:p>
        </w:tc>
        <w:tc>
          <w:tcPr>
            <w:tcW w:w="748" w:type="pct"/>
            <w:vMerge/>
            <w:vAlign w:val="center"/>
          </w:tcPr>
          <w:p w14:paraId="44A653DD" w14:textId="77777777" w:rsidR="00497D5A" w:rsidRPr="000172E8" w:rsidRDefault="00497D5A" w:rsidP="00203221">
            <w:pPr>
              <w:rPr>
                <w:rFonts w:cs="Arial"/>
                <w:sz w:val="20"/>
                <w:szCs w:val="20"/>
              </w:rPr>
            </w:pPr>
          </w:p>
        </w:tc>
        <w:tc>
          <w:tcPr>
            <w:tcW w:w="249" w:type="pct"/>
            <w:vMerge/>
            <w:vAlign w:val="center"/>
          </w:tcPr>
          <w:p w14:paraId="3BEC2B1D" w14:textId="77777777" w:rsidR="00497D5A" w:rsidRPr="000172E8" w:rsidRDefault="00497D5A" w:rsidP="00203221">
            <w:pPr>
              <w:jc w:val="center"/>
              <w:rPr>
                <w:rFonts w:cs="Arial"/>
                <w:sz w:val="20"/>
                <w:szCs w:val="20"/>
              </w:rPr>
            </w:pPr>
          </w:p>
        </w:tc>
        <w:tc>
          <w:tcPr>
            <w:tcW w:w="231" w:type="pct"/>
            <w:vMerge/>
          </w:tcPr>
          <w:p w14:paraId="6E3ECB9A" w14:textId="77777777" w:rsidR="00497D5A" w:rsidRPr="000172E8" w:rsidRDefault="00497D5A" w:rsidP="00203221">
            <w:pPr>
              <w:jc w:val="center"/>
              <w:rPr>
                <w:rFonts w:cs="Arial"/>
                <w:sz w:val="20"/>
                <w:szCs w:val="20"/>
              </w:rPr>
            </w:pPr>
          </w:p>
        </w:tc>
        <w:tc>
          <w:tcPr>
            <w:tcW w:w="517" w:type="pct"/>
            <w:gridSpan w:val="2"/>
            <w:vMerge/>
            <w:vAlign w:val="center"/>
          </w:tcPr>
          <w:p w14:paraId="7A15CB80" w14:textId="77777777" w:rsidR="00497D5A" w:rsidRPr="000172E8" w:rsidRDefault="00497D5A" w:rsidP="00203221">
            <w:pPr>
              <w:rPr>
                <w:rFonts w:cs="Arial"/>
                <w:sz w:val="20"/>
                <w:szCs w:val="20"/>
              </w:rPr>
            </w:pPr>
          </w:p>
        </w:tc>
        <w:tc>
          <w:tcPr>
            <w:tcW w:w="700" w:type="pct"/>
            <w:gridSpan w:val="3"/>
          </w:tcPr>
          <w:p w14:paraId="312CF7BE"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252912C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3C3606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56E52D" w14:textId="77777777" w:rsidR="00497D5A" w:rsidRPr="000172E8" w:rsidRDefault="00497D5A" w:rsidP="00203221">
            <w:pPr>
              <w:rPr>
                <w:rFonts w:cs="Arial"/>
                <w:sz w:val="20"/>
                <w:szCs w:val="20"/>
              </w:rPr>
            </w:pPr>
          </w:p>
        </w:tc>
        <w:tc>
          <w:tcPr>
            <w:tcW w:w="355" w:type="pct"/>
            <w:gridSpan w:val="2"/>
            <w:vMerge/>
          </w:tcPr>
          <w:p w14:paraId="45A2D64D" w14:textId="77777777" w:rsidR="00497D5A" w:rsidRPr="000172E8" w:rsidRDefault="00497D5A" w:rsidP="00203221">
            <w:pPr>
              <w:rPr>
                <w:rFonts w:cs="Arial"/>
                <w:sz w:val="20"/>
                <w:szCs w:val="20"/>
              </w:rPr>
            </w:pPr>
          </w:p>
        </w:tc>
        <w:tc>
          <w:tcPr>
            <w:tcW w:w="797" w:type="pct"/>
            <w:vMerge/>
          </w:tcPr>
          <w:p w14:paraId="1304117B" w14:textId="77777777" w:rsidR="00497D5A" w:rsidRPr="000172E8" w:rsidRDefault="00497D5A" w:rsidP="00203221">
            <w:pPr>
              <w:rPr>
                <w:rFonts w:cs="Arial"/>
                <w:sz w:val="20"/>
                <w:szCs w:val="20"/>
              </w:rPr>
            </w:pPr>
          </w:p>
        </w:tc>
      </w:tr>
      <w:tr w:rsidR="00497D5A" w:rsidRPr="000172E8" w14:paraId="687B5632" w14:textId="77777777" w:rsidTr="00203221">
        <w:trPr>
          <w:cantSplit/>
          <w:trHeight w:val="75"/>
        </w:trPr>
        <w:tc>
          <w:tcPr>
            <w:tcW w:w="189" w:type="pct"/>
            <w:vMerge/>
          </w:tcPr>
          <w:p w14:paraId="33437D06" w14:textId="77777777" w:rsidR="00497D5A" w:rsidRPr="000172E8" w:rsidRDefault="00497D5A" w:rsidP="00203221">
            <w:pPr>
              <w:rPr>
                <w:rFonts w:cs="Arial"/>
                <w:sz w:val="20"/>
                <w:szCs w:val="20"/>
              </w:rPr>
            </w:pPr>
          </w:p>
        </w:tc>
        <w:tc>
          <w:tcPr>
            <w:tcW w:w="748" w:type="pct"/>
            <w:vMerge/>
            <w:vAlign w:val="center"/>
          </w:tcPr>
          <w:p w14:paraId="3F201876" w14:textId="77777777" w:rsidR="00497D5A" w:rsidRPr="000172E8" w:rsidRDefault="00497D5A" w:rsidP="00203221">
            <w:pPr>
              <w:rPr>
                <w:rFonts w:cs="Arial"/>
                <w:sz w:val="20"/>
                <w:szCs w:val="20"/>
              </w:rPr>
            </w:pPr>
          </w:p>
        </w:tc>
        <w:tc>
          <w:tcPr>
            <w:tcW w:w="249" w:type="pct"/>
            <w:vMerge/>
            <w:vAlign w:val="center"/>
          </w:tcPr>
          <w:p w14:paraId="4D573312" w14:textId="77777777" w:rsidR="00497D5A" w:rsidRPr="000172E8" w:rsidRDefault="00497D5A" w:rsidP="00203221">
            <w:pPr>
              <w:jc w:val="center"/>
              <w:rPr>
                <w:rFonts w:cs="Arial"/>
                <w:sz w:val="20"/>
                <w:szCs w:val="20"/>
              </w:rPr>
            </w:pPr>
          </w:p>
        </w:tc>
        <w:tc>
          <w:tcPr>
            <w:tcW w:w="231" w:type="pct"/>
            <w:vMerge/>
          </w:tcPr>
          <w:p w14:paraId="254F08F7" w14:textId="77777777" w:rsidR="00497D5A" w:rsidRPr="000172E8" w:rsidRDefault="00497D5A" w:rsidP="00203221">
            <w:pPr>
              <w:jc w:val="center"/>
              <w:rPr>
                <w:rFonts w:cs="Arial"/>
                <w:sz w:val="20"/>
                <w:szCs w:val="20"/>
              </w:rPr>
            </w:pPr>
          </w:p>
        </w:tc>
        <w:tc>
          <w:tcPr>
            <w:tcW w:w="517" w:type="pct"/>
            <w:gridSpan w:val="2"/>
            <w:vMerge/>
            <w:vAlign w:val="center"/>
          </w:tcPr>
          <w:p w14:paraId="6417B3E2" w14:textId="77777777" w:rsidR="00497D5A" w:rsidRPr="000172E8" w:rsidRDefault="00497D5A" w:rsidP="00203221">
            <w:pPr>
              <w:rPr>
                <w:rFonts w:cs="Arial"/>
                <w:sz w:val="20"/>
                <w:szCs w:val="20"/>
              </w:rPr>
            </w:pPr>
          </w:p>
        </w:tc>
        <w:tc>
          <w:tcPr>
            <w:tcW w:w="700" w:type="pct"/>
            <w:gridSpan w:val="3"/>
          </w:tcPr>
          <w:p w14:paraId="7C5CE23A"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25FD850"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1FA37AE"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7736ADAE" w14:textId="77777777" w:rsidR="00497D5A" w:rsidRPr="000172E8" w:rsidRDefault="00497D5A" w:rsidP="00203221">
            <w:pPr>
              <w:rPr>
                <w:rFonts w:cs="Arial"/>
                <w:sz w:val="20"/>
                <w:szCs w:val="20"/>
              </w:rPr>
            </w:pPr>
          </w:p>
        </w:tc>
        <w:tc>
          <w:tcPr>
            <w:tcW w:w="355" w:type="pct"/>
            <w:gridSpan w:val="2"/>
            <w:vMerge/>
          </w:tcPr>
          <w:p w14:paraId="07B1D125" w14:textId="77777777" w:rsidR="00497D5A" w:rsidRPr="000172E8" w:rsidRDefault="00497D5A" w:rsidP="00203221">
            <w:pPr>
              <w:rPr>
                <w:rFonts w:cs="Arial"/>
                <w:sz w:val="20"/>
                <w:szCs w:val="20"/>
              </w:rPr>
            </w:pPr>
          </w:p>
        </w:tc>
        <w:tc>
          <w:tcPr>
            <w:tcW w:w="797" w:type="pct"/>
            <w:vMerge/>
          </w:tcPr>
          <w:p w14:paraId="4BB13642" w14:textId="77777777" w:rsidR="00497D5A" w:rsidRPr="000172E8" w:rsidRDefault="00497D5A" w:rsidP="00203221">
            <w:pPr>
              <w:rPr>
                <w:rFonts w:cs="Arial"/>
                <w:sz w:val="20"/>
                <w:szCs w:val="20"/>
              </w:rPr>
            </w:pPr>
          </w:p>
        </w:tc>
      </w:tr>
      <w:tr w:rsidR="00497D5A" w:rsidRPr="000172E8" w14:paraId="5D82B8F5" w14:textId="77777777" w:rsidTr="00203221">
        <w:trPr>
          <w:cantSplit/>
          <w:trHeight w:val="75"/>
        </w:trPr>
        <w:tc>
          <w:tcPr>
            <w:tcW w:w="189" w:type="pct"/>
            <w:vMerge/>
          </w:tcPr>
          <w:p w14:paraId="5EA69C4C" w14:textId="77777777" w:rsidR="00497D5A" w:rsidRPr="000172E8" w:rsidRDefault="00497D5A" w:rsidP="00203221">
            <w:pPr>
              <w:rPr>
                <w:rFonts w:cs="Arial"/>
                <w:sz w:val="20"/>
                <w:szCs w:val="20"/>
              </w:rPr>
            </w:pPr>
          </w:p>
        </w:tc>
        <w:tc>
          <w:tcPr>
            <w:tcW w:w="748" w:type="pct"/>
            <w:vMerge/>
            <w:vAlign w:val="center"/>
          </w:tcPr>
          <w:p w14:paraId="38C6EB2C" w14:textId="77777777" w:rsidR="00497D5A" w:rsidRPr="000172E8" w:rsidRDefault="00497D5A" w:rsidP="00203221">
            <w:pPr>
              <w:rPr>
                <w:rFonts w:cs="Arial"/>
                <w:sz w:val="20"/>
                <w:szCs w:val="20"/>
              </w:rPr>
            </w:pPr>
          </w:p>
        </w:tc>
        <w:tc>
          <w:tcPr>
            <w:tcW w:w="249" w:type="pct"/>
            <w:vMerge/>
            <w:vAlign w:val="center"/>
          </w:tcPr>
          <w:p w14:paraId="4238CF7A" w14:textId="77777777" w:rsidR="00497D5A" w:rsidRPr="000172E8" w:rsidRDefault="00497D5A" w:rsidP="00203221">
            <w:pPr>
              <w:jc w:val="center"/>
              <w:rPr>
                <w:rFonts w:cs="Arial"/>
                <w:sz w:val="20"/>
                <w:szCs w:val="20"/>
              </w:rPr>
            </w:pPr>
          </w:p>
        </w:tc>
        <w:tc>
          <w:tcPr>
            <w:tcW w:w="231" w:type="pct"/>
            <w:vMerge/>
          </w:tcPr>
          <w:p w14:paraId="187C42A8" w14:textId="77777777" w:rsidR="00497D5A" w:rsidRPr="000172E8" w:rsidRDefault="00497D5A" w:rsidP="00203221">
            <w:pPr>
              <w:jc w:val="center"/>
              <w:rPr>
                <w:rFonts w:cs="Arial"/>
                <w:sz w:val="20"/>
                <w:szCs w:val="20"/>
              </w:rPr>
            </w:pPr>
          </w:p>
        </w:tc>
        <w:tc>
          <w:tcPr>
            <w:tcW w:w="517" w:type="pct"/>
            <w:gridSpan w:val="2"/>
            <w:vMerge/>
            <w:vAlign w:val="center"/>
          </w:tcPr>
          <w:p w14:paraId="7215D782" w14:textId="77777777" w:rsidR="00497D5A" w:rsidRPr="000172E8" w:rsidRDefault="00497D5A" w:rsidP="00203221">
            <w:pPr>
              <w:rPr>
                <w:rFonts w:cs="Arial"/>
                <w:sz w:val="20"/>
                <w:szCs w:val="20"/>
              </w:rPr>
            </w:pPr>
          </w:p>
        </w:tc>
        <w:tc>
          <w:tcPr>
            <w:tcW w:w="700" w:type="pct"/>
            <w:gridSpan w:val="3"/>
          </w:tcPr>
          <w:p w14:paraId="4AF9841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614C8B77"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08F47C5"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3C12DDB" w14:textId="77777777" w:rsidR="00497D5A" w:rsidRPr="000172E8" w:rsidRDefault="00497D5A" w:rsidP="00203221">
            <w:pPr>
              <w:rPr>
                <w:rFonts w:cs="Arial"/>
                <w:sz w:val="20"/>
                <w:szCs w:val="20"/>
              </w:rPr>
            </w:pPr>
          </w:p>
        </w:tc>
        <w:tc>
          <w:tcPr>
            <w:tcW w:w="355" w:type="pct"/>
            <w:gridSpan w:val="2"/>
            <w:vMerge/>
          </w:tcPr>
          <w:p w14:paraId="4508E381" w14:textId="77777777" w:rsidR="00497D5A" w:rsidRPr="000172E8" w:rsidRDefault="00497D5A" w:rsidP="00203221">
            <w:pPr>
              <w:rPr>
                <w:rFonts w:cs="Arial"/>
                <w:sz w:val="20"/>
                <w:szCs w:val="20"/>
              </w:rPr>
            </w:pPr>
          </w:p>
        </w:tc>
        <w:tc>
          <w:tcPr>
            <w:tcW w:w="797" w:type="pct"/>
            <w:vMerge/>
          </w:tcPr>
          <w:p w14:paraId="010CA781" w14:textId="77777777" w:rsidR="00497D5A" w:rsidRPr="000172E8" w:rsidRDefault="00497D5A" w:rsidP="00203221">
            <w:pPr>
              <w:rPr>
                <w:rFonts w:cs="Arial"/>
                <w:sz w:val="20"/>
                <w:szCs w:val="20"/>
              </w:rPr>
            </w:pPr>
          </w:p>
        </w:tc>
      </w:tr>
      <w:tr w:rsidR="00497D5A" w:rsidRPr="000172E8" w14:paraId="76F7B59C" w14:textId="77777777" w:rsidTr="00203221">
        <w:trPr>
          <w:cantSplit/>
          <w:trHeight w:val="75"/>
        </w:trPr>
        <w:tc>
          <w:tcPr>
            <w:tcW w:w="189" w:type="pct"/>
            <w:vMerge/>
          </w:tcPr>
          <w:p w14:paraId="7AFE7893" w14:textId="77777777" w:rsidR="00497D5A" w:rsidRPr="000172E8" w:rsidRDefault="00497D5A" w:rsidP="00203221">
            <w:pPr>
              <w:rPr>
                <w:rFonts w:cs="Arial"/>
                <w:sz w:val="20"/>
                <w:szCs w:val="20"/>
              </w:rPr>
            </w:pPr>
          </w:p>
        </w:tc>
        <w:tc>
          <w:tcPr>
            <w:tcW w:w="748" w:type="pct"/>
            <w:vMerge/>
            <w:vAlign w:val="center"/>
          </w:tcPr>
          <w:p w14:paraId="0F64A873" w14:textId="77777777" w:rsidR="00497D5A" w:rsidRPr="000172E8" w:rsidRDefault="00497D5A" w:rsidP="00203221">
            <w:pPr>
              <w:rPr>
                <w:rFonts w:cs="Arial"/>
                <w:sz w:val="20"/>
                <w:szCs w:val="20"/>
              </w:rPr>
            </w:pPr>
          </w:p>
        </w:tc>
        <w:tc>
          <w:tcPr>
            <w:tcW w:w="249" w:type="pct"/>
            <w:vMerge/>
            <w:vAlign w:val="center"/>
          </w:tcPr>
          <w:p w14:paraId="239EFFCC" w14:textId="77777777" w:rsidR="00497D5A" w:rsidRPr="000172E8" w:rsidRDefault="00497D5A" w:rsidP="00203221">
            <w:pPr>
              <w:jc w:val="center"/>
              <w:rPr>
                <w:rFonts w:cs="Arial"/>
                <w:sz w:val="20"/>
                <w:szCs w:val="20"/>
              </w:rPr>
            </w:pPr>
          </w:p>
        </w:tc>
        <w:tc>
          <w:tcPr>
            <w:tcW w:w="231" w:type="pct"/>
            <w:vMerge/>
          </w:tcPr>
          <w:p w14:paraId="25C7FB8B" w14:textId="77777777" w:rsidR="00497D5A" w:rsidRPr="000172E8" w:rsidRDefault="00497D5A" w:rsidP="00203221">
            <w:pPr>
              <w:jc w:val="center"/>
              <w:rPr>
                <w:rFonts w:cs="Arial"/>
                <w:sz w:val="20"/>
                <w:szCs w:val="20"/>
              </w:rPr>
            </w:pPr>
          </w:p>
        </w:tc>
        <w:tc>
          <w:tcPr>
            <w:tcW w:w="517" w:type="pct"/>
            <w:gridSpan w:val="2"/>
            <w:vMerge/>
            <w:vAlign w:val="center"/>
          </w:tcPr>
          <w:p w14:paraId="0409D373" w14:textId="77777777" w:rsidR="00497D5A" w:rsidRPr="000172E8" w:rsidRDefault="00497D5A" w:rsidP="00203221">
            <w:pPr>
              <w:rPr>
                <w:rFonts w:cs="Arial"/>
                <w:sz w:val="20"/>
                <w:szCs w:val="20"/>
              </w:rPr>
            </w:pPr>
          </w:p>
        </w:tc>
        <w:tc>
          <w:tcPr>
            <w:tcW w:w="700" w:type="pct"/>
            <w:gridSpan w:val="3"/>
          </w:tcPr>
          <w:p w14:paraId="08018EF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ED739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1D2638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F408F33" w14:textId="77777777" w:rsidR="00497D5A" w:rsidRPr="000172E8" w:rsidRDefault="00497D5A" w:rsidP="00203221">
            <w:pPr>
              <w:rPr>
                <w:rFonts w:cs="Arial"/>
                <w:sz w:val="20"/>
                <w:szCs w:val="20"/>
              </w:rPr>
            </w:pPr>
          </w:p>
        </w:tc>
        <w:tc>
          <w:tcPr>
            <w:tcW w:w="355" w:type="pct"/>
            <w:gridSpan w:val="2"/>
            <w:vMerge/>
          </w:tcPr>
          <w:p w14:paraId="4AC285F9" w14:textId="77777777" w:rsidR="00497D5A" w:rsidRPr="000172E8" w:rsidRDefault="00497D5A" w:rsidP="00203221">
            <w:pPr>
              <w:rPr>
                <w:rFonts w:cs="Arial"/>
                <w:sz w:val="20"/>
                <w:szCs w:val="20"/>
              </w:rPr>
            </w:pPr>
          </w:p>
        </w:tc>
        <w:tc>
          <w:tcPr>
            <w:tcW w:w="797" w:type="pct"/>
            <w:vMerge/>
          </w:tcPr>
          <w:p w14:paraId="239A7142" w14:textId="77777777" w:rsidR="00497D5A" w:rsidRPr="000172E8" w:rsidRDefault="00497D5A" w:rsidP="00203221">
            <w:pPr>
              <w:rPr>
                <w:rFonts w:cs="Arial"/>
                <w:sz w:val="20"/>
                <w:szCs w:val="20"/>
              </w:rPr>
            </w:pPr>
          </w:p>
        </w:tc>
      </w:tr>
      <w:tr w:rsidR="00497D5A" w:rsidRPr="000172E8" w14:paraId="20755661" w14:textId="77777777" w:rsidTr="00203221">
        <w:trPr>
          <w:cantSplit/>
          <w:trHeight w:val="75"/>
        </w:trPr>
        <w:tc>
          <w:tcPr>
            <w:tcW w:w="189" w:type="pct"/>
            <w:vMerge/>
          </w:tcPr>
          <w:p w14:paraId="17FF0A33" w14:textId="77777777" w:rsidR="00497D5A" w:rsidRPr="000172E8" w:rsidRDefault="00497D5A" w:rsidP="00203221">
            <w:pPr>
              <w:rPr>
                <w:rFonts w:cs="Arial"/>
                <w:sz w:val="20"/>
                <w:szCs w:val="20"/>
              </w:rPr>
            </w:pPr>
          </w:p>
        </w:tc>
        <w:tc>
          <w:tcPr>
            <w:tcW w:w="748" w:type="pct"/>
            <w:vMerge/>
            <w:vAlign w:val="center"/>
          </w:tcPr>
          <w:p w14:paraId="2E3708FD" w14:textId="77777777" w:rsidR="00497D5A" w:rsidRPr="000172E8" w:rsidRDefault="00497D5A" w:rsidP="00203221">
            <w:pPr>
              <w:rPr>
                <w:rFonts w:cs="Arial"/>
                <w:sz w:val="20"/>
                <w:szCs w:val="20"/>
              </w:rPr>
            </w:pPr>
          </w:p>
        </w:tc>
        <w:tc>
          <w:tcPr>
            <w:tcW w:w="249" w:type="pct"/>
            <w:vMerge/>
            <w:vAlign w:val="center"/>
          </w:tcPr>
          <w:p w14:paraId="1060B02C" w14:textId="77777777" w:rsidR="00497D5A" w:rsidRPr="000172E8" w:rsidRDefault="00497D5A" w:rsidP="00203221">
            <w:pPr>
              <w:jc w:val="center"/>
              <w:rPr>
                <w:rFonts w:cs="Arial"/>
                <w:sz w:val="20"/>
                <w:szCs w:val="20"/>
              </w:rPr>
            </w:pPr>
          </w:p>
        </w:tc>
        <w:tc>
          <w:tcPr>
            <w:tcW w:w="231" w:type="pct"/>
            <w:vMerge/>
          </w:tcPr>
          <w:p w14:paraId="68534ECA" w14:textId="77777777" w:rsidR="00497D5A" w:rsidRPr="000172E8" w:rsidRDefault="00497D5A" w:rsidP="00203221">
            <w:pPr>
              <w:jc w:val="center"/>
              <w:rPr>
                <w:rFonts w:cs="Arial"/>
                <w:sz w:val="20"/>
                <w:szCs w:val="20"/>
              </w:rPr>
            </w:pPr>
          </w:p>
        </w:tc>
        <w:tc>
          <w:tcPr>
            <w:tcW w:w="517" w:type="pct"/>
            <w:gridSpan w:val="2"/>
            <w:vMerge/>
            <w:vAlign w:val="center"/>
          </w:tcPr>
          <w:p w14:paraId="5F028E2C" w14:textId="77777777" w:rsidR="00497D5A" w:rsidRPr="000172E8" w:rsidRDefault="00497D5A" w:rsidP="00203221">
            <w:pPr>
              <w:rPr>
                <w:rFonts w:cs="Arial"/>
                <w:sz w:val="20"/>
                <w:szCs w:val="20"/>
              </w:rPr>
            </w:pPr>
          </w:p>
        </w:tc>
        <w:tc>
          <w:tcPr>
            <w:tcW w:w="700" w:type="pct"/>
            <w:gridSpan w:val="3"/>
          </w:tcPr>
          <w:p w14:paraId="00151251"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36C6938"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10D613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5824BE" w14:textId="77777777" w:rsidR="00497D5A" w:rsidRPr="000172E8" w:rsidRDefault="00497D5A" w:rsidP="00203221">
            <w:pPr>
              <w:rPr>
                <w:rFonts w:cs="Arial"/>
                <w:sz w:val="20"/>
                <w:szCs w:val="20"/>
              </w:rPr>
            </w:pPr>
          </w:p>
        </w:tc>
        <w:tc>
          <w:tcPr>
            <w:tcW w:w="355" w:type="pct"/>
            <w:gridSpan w:val="2"/>
            <w:vMerge/>
          </w:tcPr>
          <w:p w14:paraId="75868714" w14:textId="77777777" w:rsidR="00497D5A" w:rsidRPr="000172E8" w:rsidRDefault="00497D5A" w:rsidP="00203221">
            <w:pPr>
              <w:rPr>
                <w:rFonts w:cs="Arial"/>
                <w:sz w:val="20"/>
                <w:szCs w:val="20"/>
              </w:rPr>
            </w:pPr>
          </w:p>
        </w:tc>
        <w:tc>
          <w:tcPr>
            <w:tcW w:w="797" w:type="pct"/>
            <w:vMerge/>
          </w:tcPr>
          <w:p w14:paraId="44F90659" w14:textId="77777777" w:rsidR="00497D5A" w:rsidRPr="000172E8" w:rsidRDefault="00497D5A" w:rsidP="00203221">
            <w:pPr>
              <w:rPr>
                <w:rFonts w:cs="Arial"/>
                <w:sz w:val="20"/>
                <w:szCs w:val="20"/>
              </w:rPr>
            </w:pPr>
          </w:p>
        </w:tc>
      </w:tr>
      <w:tr w:rsidR="00497D5A" w:rsidRPr="000172E8" w14:paraId="4FFD9A96" w14:textId="77777777" w:rsidTr="00203221">
        <w:trPr>
          <w:cantSplit/>
          <w:trHeight w:val="75"/>
        </w:trPr>
        <w:tc>
          <w:tcPr>
            <w:tcW w:w="189" w:type="pct"/>
            <w:vMerge/>
          </w:tcPr>
          <w:p w14:paraId="507F9D1B" w14:textId="77777777" w:rsidR="00497D5A" w:rsidRPr="000172E8" w:rsidRDefault="00497D5A" w:rsidP="00203221">
            <w:pPr>
              <w:rPr>
                <w:rFonts w:cs="Arial"/>
                <w:sz w:val="20"/>
                <w:szCs w:val="20"/>
              </w:rPr>
            </w:pPr>
          </w:p>
        </w:tc>
        <w:tc>
          <w:tcPr>
            <w:tcW w:w="748" w:type="pct"/>
            <w:vMerge/>
            <w:vAlign w:val="center"/>
          </w:tcPr>
          <w:p w14:paraId="4ABAF4CB" w14:textId="77777777" w:rsidR="00497D5A" w:rsidRPr="000172E8" w:rsidRDefault="00497D5A" w:rsidP="00203221">
            <w:pPr>
              <w:rPr>
                <w:rFonts w:cs="Arial"/>
                <w:sz w:val="20"/>
                <w:szCs w:val="20"/>
              </w:rPr>
            </w:pPr>
          </w:p>
        </w:tc>
        <w:tc>
          <w:tcPr>
            <w:tcW w:w="249" w:type="pct"/>
            <w:vMerge/>
            <w:vAlign w:val="center"/>
          </w:tcPr>
          <w:p w14:paraId="014DDD60" w14:textId="77777777" w:rsidR="00497D5A" w:rsidRPr="000172E8" w:rsidRDefault="00497D5A" w:rsidP="00203221">
            <w:pPr>
              <w:jc w:val="center"/>
              <w:rPr>
                <w:rFonts w:cs="Arial"/>
                <w:sz w:val="20"/>
                <w:szCs w:val="20"/>
              </w:rPr>
            </w:pPr>
          </w:p>
        </w:tc>
        <w:tc>
          <w:tcPr>
            <w:tcW w:w="231" w:type="pct"/>
            <w:vMerge/>
          </w:tcPr>
          <w:p w14:paraId="2332663F" w14:textId="77777777" w:rsidR="00497D5A" w:rsidRPr="000172E8" w:rsidRDefault="00497D5A" w:rsidP="00203221">
            <w:pPr>
              <w:jc w:val="center"/>
              <w:rPr>
                <w:rFonts w:cs="Arial"/>
                <w:sz w:val="20"/>
                <w:szCs w:val="20"/>
              </w:rPr>
            </w:pPr>
          </w:p>
        </w:tc>
        <w:tc>
          <w:tcPr>
            <w:tcW w:w="517" w:type="pct"/>
            <w:gridSpan w:val="2"/>
            <w:vMerge/>
            <w:vAlign w:val="center"/>
          </w:tcPr>
          <w:p w14:paraId="5F894578" w14:textId="77777777" w:rsidR="00497D5A" w:rsidRPr="000172E8" w:rsidRDefault="00497D5A" w:rsidP="00203221">
            <w:pPr>
              <w:rPr>
                <w:rFonts w:cs="Arial"/>
                <w:sz w:val="20"/>
                <w:szCs w:val="20"/>
              </w:rPr>
            </w:pPr>
          </w:p>
        </w:tc>
        <w:tc>
          <w:tcPr>
            <w:tcW w:w="700" w:type="pct"/>
            <w:gridSpan w:val="3"/>
          </w:tcPr>
          <w:p w14:paraId="303AF5FB"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60FB773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A18B147"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055AACA" w14:textId="77777777" w:rsidR="00497D5A" w:rsidRPr="000172E8" w:rsidRDefault="00497D5A" w:rsidP="00203221">
            <w:pPr>
              <w:rPr>
                <w:rFonts w:cs="Arial"/>
                <w:sz w:val="20"/>
                <w:szCs w:val="20"/>
              </w:rPr>
            </w:pPr>
          </w:p>
        </w:tc>
        <w:tc>
          <w:tcPr>
            <w:tcW w:w="355" w:type="pct"/>
            <w:gridSpan w:val="2"/>
            <w:vMerge/>
          </w:tcPr>
          <w:p w14:paraId="4185D17D" w14:textId="77777777" w:rsidR="00497D5A" w:rsidRPr="000172E8" w:rsidRDefault="00497D5A" w:rsidP="00203221">
            <w:pPr>
              <w:rPr>
                <w:rFonts w:cs="Arial"/>
                <w:sz w:val="20"/>
                <w:szCs w:val="20"/>
              </w:rPr>
            </w:pPr>
          </w:p>
        </w:tc>
        <w:tc>
          <w:tcPr>
            <w:tcW w:w="797" w:type="pct"/>
            <w:vMerge/>
          </w:tcPr>
          <w:p w14:paraId="45C2748A" w14:textId="77777777" w:rsidR="00497D5A" w:rsidRPr="000172E8" w:rsidRDefault="00497D5A" w:rsidP="00203221">
            <w:pPr>
              <w:rPr>
                <w:rFonts w:cs="Arial"/>
                <w:sz w:val="20"/>
                <w:szCs w:val="20"/>
              </w:rPr>
            </w:pPr>
          </w:p>
        </w:tc>
      </w:tr>
      <w:tr w:rsidR="00497D5A" w:rsidRPr="000172E8" w14:paraId="36F3B849" w14:textId="77777777" w:rsidTr="00203221">
        <w:trPr>
          <w:cantSplit/>
          <w:trHeight w:val="75"/>
        </w:trPr>
        <w:tc>
          <w:tcPr>
            <w:tcW w:w="189" w:type="pct"/>
            <w:vMerge/>
          </w:tcPr>
          <w:p w14:paraId="4F205F22" w14:textId="77777777" w:rsidR="00497D5A" w:rsidRPr="000172E8" w:rsidRDefault="00497D5A" w:rsidP="00203221">
            <w:pPr>
              <w:rPr>
                <w:rFonts w:cs="Arial"/>
                <w:sz w:val="20"/>
                <w:szCs w:val="20"/>
              </w:rPr>
            </w:pPr>
          </w:p>
        </w:tc>
        <w:tc>
          <w:tcPr>
            <w:tcW w:w="748" w:type="pct"/>
            <w:vMerge/>
            <w:vAlign w:val="center"/>
          </w:tcPr>
          <w:p w14:paraId="27EE71BF" w14:textId="77777777" w:rsidR="00497D5A" w:rsidRPr="000172E8" w:rsidRDefault="00497D5A" w:rsidP="00203221">
            <w:pPr>
              <w:rPr>
                <w:rFonts w:cs="Arial"/>
                <w:sz w:val="20"/>
                <w:szCs w:val="20"/>
              </w:rPr>
            </w:pPr>
          </w:p>
        </w:tc>
        <w:tc>
          <w:tcPr>
            <w:tcW w:w="249" w:type="pct"/>
            <w:vMerge/>
            <w:vAlign w:val="center"/>
          </w:tcPr>
          <w:p w14:paraId="018E706D" w14:textId="77777777" w:rsidR="00497D5A" w:rsidRPr="000172E8" w:rsidRDefault="00497D5A" w:rsidP="00203221">
            <w:pPr>
              <w:jc w:val="center"/>
              <w:rPr>
                <w:rFonts w:cs="Arial"/>
                <w:sz w:val="20"/>
                <w:szCs w:val="20"/>
              </w:rPr>
            </w:pPr>
          </w:p>
        </w:tc>
        <w:tc>
          <w:tcPr>
            <w:tcW w:w="231" w:type="pct"/>
            <w:vMerge/>
          </w:tcPr>
          <w:p w14:paraId="507BB660" w14:textId="77777777" w:rsidR="00497D5A" w:rsidRPr="000172E8" w:rsidRDefault="00497D5A" w:rsidP="00203221">
            <w:pPr>
              <w:jc w:val="center"/>
              <w:rPr>
                <w:rFonts w:cs="Arial"/>
                <w:sz w:val="20"/>
                <w:szCs w:val="20"/>
              </w:rPr>
            </w:pPr>
          </w:p>
        </w:tc>
        <w:tc>
          <w:tcPr>
            <w:tcW w:w="517" w:type="pct"/>
            <w:gridSpan w:val="2"/>
            <w:vMerge/>
            <w:vAlign w:val="center"/>
          </w:tcPr>
          <w:p w14:paraId="3510643B" w14:textId="77777777" w:rsidR="00497D5A" w:rsidRPr="000172E8" w:rsidRDefault="00497D5A" w:rsidP="00203221">
            <w:pPr>
              <w:rPr>
                <w:rFonts w:cs="Arial"/>
                <w:sz w:val="20"/>
                <w:szCs w:val="20"/>
              </w:rPr>
            </w:pPr>
          </w:p>
        </w:tc>
        <w:tc>
          <w:tcPr>
            <w:tcW w:w="700" w:type="pct"/>
            <w:gridSpan w:val="3"/>
          </w:tcPr>
          <w:p w14:paraId="50E20B31"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0AD435E3"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A240C3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23F4C5FD" w14:textId="77777777" w:rsidR="00497D5A" w:rsidRPr="000172E8" w:rsidRDefault="00497D5A" w:rsidP="00203221">
            <w:pPr>
              <w:rPr>
                <w:rFonts w:cs="Arial"/>
                <w:sz w:val="20"/>
                <w:szCs w:val="20"/>
              </w:rPr>
            </w:pPr>
          </w:p>
        </w:tc>
        <w:tc>
          <w:tcPr>
            <w:tcW w:w="355" w:type="pct"/>
            <w:gridSpan w:val="2"/>
            <w:vMerge/>
          </w:tcPr>
          <w:p w14:paraId="005C3D00" w14:textId="77777777" w:rsidR="00497D5A" w:rsidRPr="000172E8" w:rsidRDefault="00497D5A" w:rsidP="00203221">
            <w:pPr>
              <w:rPr>
                <w:rFonts w:cs="Arial"/>
                <w:sz w:val="20"/>
                <w:szCs w:val="20"/>
              </w:rPr>
            </w:pPr>
          </w:p>
        </w:tc>
        <w:tc>
          <w:tcPr>
            <w:tcW w:w="797" w:type="pct"/>
            <w:vMerge/>
          </w:tcPr>
          <w:p w14:paraId="6D9CE46A" w14:textId="77777777" w:rsidR="00497D5A" w:rsidRPr="000172E8" w:rsidRDefault="00497D5A" w:rsidP="00203221">
            <w:pPr>
              <w:rPr>
                <w:rFonts w:cs="Arial"/>
                <w:sz w:val="20"/>
                <w:szCs w:val="20"/>
              </w:rPr>
            </w:pPr>
          </w:p>
        </w:tc>
      </w:tr>
      <w:tr w:rsidR="00497D5A" w:rsidRPr="000172E8" w14:paraId="0D29F8E2" w14:textId="77777777" w:rsidTr="00203221">
        <w:trPr>
          <w:cantSplit/>
          <w:trHeight w:val="75"/>
        </w:trPr>
        <w:tc>
          <w:tcPr>
            <w:tcW w:w="189" w:type="pct"/>
            <w:vMerge/>
          </w:tcPr>
          <w:p w14:paraId="3EF1A176" w14:textId="77777777" w:rsidR="00497D5A" w:rsidRPr="000172E8" w:rsidRDefault="00497D5A" w:rsidP="00203221">
            <w:pPr>
              <w:rPr>
                <w:rFonts w:cs="Arial"/>
                <w:sz w:val="20"/>
                <w:szCs w:val="20"/>
              </w:rPr>
            </w:pPr>
          </w:p>
        </w:tc>
        <w:tc>
          <w:tcPr>
            <w:tcW w:w="748" w:type="pct"/>
            <w:vMerge/>
            <w:vAlign w:val="center"/>
          </w:tcPr>
          <w:p w14:paraId="56CBF6A5" w14:textId="77777777" w:rsidR="00497D5A" w:rsidRPr="000172E8" w:rsidRDefault="00497D5A" w:rsidP="00203221">
            <w:pPr>
              <w:rPr>
                <w:rFonts w:cs="Arial"/>
                <w:sz w:val="20"/>
                <w:szCs w:val="20"/>
              </w:rPr>
            </w:pPr>
          </w:p>
        </w:tc>
        <w:tc>
          <w:tcPr>
            <w:tcW w:w="249" w:type="pct"/>
            <w:vMerge/>
            <w:vAlign w:val="center"/>
          </w:tcPr>
          <w:p w14:paraId="69C1FC6B" w14:textId="77777777" w:rsidR="00497D5A" w:rsidRPr="000172E8" w:rsidRDefault="00497D5A" w:rsidP="00203221">
            <w:pPr>
              <w:jc w:val="center"/>
              <w:rPr>
                <w:rFonts w:cs="Arial"/>
                <w:sz w:val="20"/>
                <w:szCs w:val="20"/>
              </w:rPr>
            </w:pPr>
          </w:p>
        </w:tc>
        <w:tc>
          <w:tcPr>
            <w:tcW w:w="231" w:type="pct"/>
            <w:vMerge/>
          </w:tcPr>
          <w:p w14:paraId="51FD84F7" w14:textId="77777777" w:rsidR="00497D5A" w:rsidRPr="000172E8" w:rsidRDefault="00497D5A" w:rsidP="00203221">
            <w:pPr>
              <w:jc w:val="center"/>
              <w:rPr>
                <w:rFonts w:cs="Arial"/>
                <w:sz w:val="20"/>
                <w:szCs w:val="20"/>
              </w:rPr>
            </w:pPr>
          </w:p>
        </w:tc>
        <w:tc>
          <w:tcPr>
            <w:tcW w:w="517" w:type="pct"/>
            <w:gridSpan w:val="2"/>
            <w:vMerge/>
            <w:vAlign w:val="center"/>
          </w:tcPr>
          <w:p w14:paraId="05E2C762" w14:textId="77777777" w:rsidR="00497D5A" w:rsidRPr="000172E8" w:rsidRDefault="00497D5A" w:rsidP="00203221">
            <w:pPr>
              <w:rPr>
                <w:rFonts w:cs="Arial"/>
                <w:sz w:val="20"/>
                <w:szCs w:val="20"/>
              </w:rPr>
            </w:pPr>
          </w:p>
        </w:tc>
        <w:tc>
          <w:tcPr>
            <w:tcW w:w="700" w:type="pct"/>
            <w:gridSpan w:val="3"/>
          </w:tcPr>
          <w:p w14:paraId="6807B14C"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A29A161"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A20C7DF"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6A0BAB5" w14:textId="77777777" w:rsidR="00497D5A" w:rsidRPr="000172E8" w:rsidRDefault="00497D5A" w:rsidP="00203221">
            <w:pPr>
              <w:rPr>
                <w:rFonts w:cs="Arial"/>
                <w:sz w:val="20"/>
                <w:szCs w:val="20"/>
              </w:rPr>
            </w:pPr>
          </w:p>
        </w:tc>
        <w:tc>
          <w:tcPr>
            <w:tcW w:w="355" w:type="pct"/>
            <w:gridSpan w:val="2"/>
            <w:vMerge/>
          </w:tcPr>
          <w:p w14:paraId="6F27A5F7" w14:textId="77777777" w:rsidR="00497D5A" w:rsidRPr="000172E8" w:rsidRDefault="00497D5A" w:rsidP="00203221">
            <w:pPr>
              <w:rPr>
                <w:rFonts w:cs="Arial"/>
                <w:sz w:val="20"/>
                <w:szCs w:val="20"/>
              </w:rPr>
            </w:pPr>
          </w:p>
        </w:tc>
        <w:tc>
          <w:tcPr>
            <w:tcW w:w="797" w:type="pct"/>
            <w:vMerge/>
          </w:tcPr>
          <w:p w14:paraId="5F16EA5E" w14:textId="77777777" w:rsidR="00497D5A" w:rsidRPr="000172E8" w:rsidRDefault="00497D5A" w:rsidP="00203221">
            <w:pPr>
              <w:rPr>
                <w:rFonts w:cs="Arial"/>
                <w:sz w:val="20"/>
                <w:szCs w:val="20"/>
              </w:rPr>
            </w:pPr>
          </w:p>
        </w:tc>
      </w:tr>
      <w:tr w:rsidR="00497D5A" w:rsidRPr="000172E8" w14:paraId="78FCD1A4" w14:textId="77777777" w:rsidTr="00203221">
        <w:trPr>
          <w:cantSplit/>
          <w:trHeight w:val="75"/>
        </w:trPr>
        <w:tc>
          <w:tcPr>
            <w:tcW w:w="189" w:type="pct"/>
            <w:vMerge/>
          </w:tcPr>
          <w:p w14:paraId="1E3DBCB0" w14:textId="77777777" w:rsidR="00497D5A" w:rsidRPr="000172E8" w:rsidRDefault="00497D5A" w:rsidP="00203221">
            <w:pPr>
              <w:rPr>
                <w:rFonts w:cs="Arial"/>
                <w:sz w:val="20"/>
                <w:szCs w:val="20"/>
              </w:rPr>
            </w:pPr>
          </w:p>
        </w:tc>
        <w:tc>
          <w:tcPr>
            <w:tcW w:w="748" w:type="pct"/>
            <w:vMerge/>
            <w:vAlign w:val="center"/>
          </w:tcPr>
          <w:p w14:paraId="417C6376" w14:textId="77777777" w:rsidR="00497D5A" w:rsidRPr="000172E8" w:rsidRDefault="00497D5A" w:rsidP="00203221">
            <w:pPr>
              <w:rPr>
                <w:rFonts w:cs="Arial"/>
                <w:sz w:val="20"/>
                <w:szCs w:val="20"/>
              </w:rPr>
            </w:pPr>
          </w:p>
        </w:tc>
        <w:tc>
          <w:tcPr>
            <w:tcW w:w="249" w:type="pct"/>
            <w:vMerge/>
            <w:vAlign w:val="center"/>
          </w:tcPr>
          <w:p w14:paraId="5C007032" w14:textId="77777777" w:rsidR="00497D5A" w:rsidRPr="000172E8" w:rsidRDefault="00497D5A" w:rsidP="00203221">
            <w:pPr>
              <w:jc w:val="center"/>
              <w:rPr>
                <w:rFonts w:cs="Arial"/>
                <w:sz w:val="20"/>
                <w:szCs w:val="20"/>
              </w:rPr>
            </w:pPr>
          </w:p>
        </w:tc>
        <w:tc>
          <w:tcPr>
            <w:tcW w:w="231" w:type="pct"/>
            <w:vMerge/>
          </w:tcPr>
          <w:p w14:paraId="17DD0F33" w14:textId="77777777" w:rsidR="00497D5A" w:rsidRPr="000172E8" w:rsidRDefault="00497D5A" w:rsidP="00203221">
            <w:pPr>
              <w:jc w:val="center"/>
              <w:rPr>
                <w:rFonts w:cs="Arial"/>
                <w:sz w:val="20"/>
                <w:szCs w:val="20"/>
              </w:rPr>
            </w:pPr>
          </w:p>
        </w:tc>
        <w:tc>
          <w:tcPr>
            <w:tcW w:w="517" w:type="pct"/>
            <w:gridSpan w:val="2"/>
            <w:vMerge/>
            <w:vAlign w:val="center"/>
          </w:tcPr>
          <w:p w14:paraId="169CD39F" w14:textId="77777777" w:rsidR="00497D5A" w:rsidRPr="000172E8" w:rsidRDefault="00497D5A" w:rsidP="00203221">
            <w:pPr>
              <w:rPr>
                <w:rFonts w:cs="Arial"/>
                <w:sz w:val="20"/>
                <w:szCs w:val="20"/>
              </w:rPr>
            </w:pPr>
          </w:p>
        </w:tc>
        <w:tc>
          <w:tcPr>
            <w:tcW w:w="700" w:type="pct"/>
            <w:gridSpan w:val="3"/>
          </w:tcPr>
          <w:p w14:paraId="196F482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5D303F1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EF101F1"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EE430F3" w14:textId="77777777" w:rsidR="00497D5A" w:rsidRPr="000172E8" w:rsidRDefault="00497D5A" w:rsidP="00203221">
            <w:pPr>
              <w:rPr>
                <w:rFonts w:cs="Arial"/>
                <w:sz w:val="20"/>
                <w:szCs w:val="20"/>
              </w:rPr>
            </w:pPr>
          </w:p>
        </w:tc>
        <w:tc>
          <w:tcPr>
            <w:tcW w:w="355" w:type="pct"/>
            <w:gridSpan w:val="2"/>
            <w:vMerge/>
          </w:tcPr>
          <w:p w14:paraId="3336AF2C" w14:textId="77777777" w:rsidR="00497D5A" w:rsidRPr="000172E8" w:rsidRDefault="00497D5A" w:rsidP="00203221">
            <w:pPr>
              <w:rPr>
                <w:rFonts w:cs="Arial"/>
                <w:sz w:val="20"/>
                <w:szCs w:val="20"/>
              </w:rPr>
            </w:pPr>
          </w:p>
        </w:tc>
        <w:tc>
          <w:tcPr>
            <w:tcW w:w="797" w:type="pct"/>
            <w:vMerge/>
          </w:tcPr>
          <w:p w14:paraId="53EAFD1B" w14:textId="77777777" w:rsidR="00497D5A" w:rsidRPr="000172E8" w:rsidRDefault="00497D5A" w:rsidP="00203221">
            <w:pPr>
              <w:rPr>
                <w:rFonts w:cs="Arial"/>
                <w:sz w:val="20"/>
                <w:szCs w:val="20"/>
              </w:rPr>
            </w:pPr>
          </w:p>
        </w:tc>
      </w:tr>
      <w:tr w:rsidR="00497D5A" w:rsidRPr="000172E8" w14:paraId="5C52B125" w14:textId="77777777" w:rsidTr="00203221">
        <w:trPr>
          <w:cantSplit/>
          <w:trHeight w:val="75"/>
        </w:trPr>
        <w:tc>
          <w:tcPr>
            <w:tcW w:w="189" w:type="pct"/>
            <w:vMerge/>
          </w:tcPr>
          <w:p w14:paraId="160382CE" w14:textId="77777777" w:rsidR="00497D5A" w:rsidRPr="000172E8" w:rsidRDefault="00497D5A" w:rsidP="00203221">
            <w:pPr>
              <w:rPr>
                <w:rFonts w:cs="Arial"/>
                <w:sz w:val="20"/>
                <w:szCs w:val="20"/>
              </w:rPr>
            </w:pPr>
          </w:p>
        </w:tc>
        <w:tc>
          <w:tcPr>
            <w:tcW w:w="748" w:type="pct"/>
            <w:vMerge/>
            <w:vAlign w:val="center"/>
          </w:tcPr>
          <w:p w14:paraId="1FBDE6FD" w14:textId="77777777" w:rsidR="00497D5A" w:rsidRPr="000172E8" w:rsidRDefault="00497D5A" w:rsidP="00203221">
            <w:pPr>
              <w:rPr>
                <w:rFonts w:cs="Arial"/>
                <w:sz w:val="20"/>
                <w:szCs w:val="20"/>
              </w:rPr>
            </w:pPr>
          </w:p>
        </w:tc>
        <w:tc>
          <w:tcPr>
            <w:tcW w:w="249" w:type="pct"/>
            <w:vMerge/>
            <w:vAlign w:val="center"/>
          </w:tcPr>
          <w:p w14:paraId="53533CB2" w14:textId="77777777" w:rsidR="00497D5A" w:rsidRPr="000172E8" w:rsidRDefault="00497D5A" w:rsidP="00203221">
            <w:pPr>
              <w:jc w:val="center"/>
              <w:rPr>
                <w:rFonts w:cs="Arial"/>
                <w:sz w:val="20"/>
                <w:szCs w:val="20"/>
              </w:rPr>
            </w:pPr>
          </w:p>
        </w:tc>
        <w:tc>
          <w:tcPr>
            <w:tcW w:w="231" w:type="pct"/>
            <w:vMerge/>
          </w:tcPr>
          <w:p w14:paraId="3B4C48C3" w14:textId="77777777" w:rsidR="00497D5A" w:rsidRPr="000172E8" w:rsidRDefault="00497D5A" w:rsidP="00203221">
            <w:pPr>
              <w:jc w:val="center"/>
              <w:rPr>
                <w:rFonts w:cs="Arial"/>
                <w:sz w:val="20"/>
                <w:szCs w:val="20"/>
              </w:rPr>
            </w:pPr>
          </w:p>
        </w:tc>
        <w:tc>
          <w:tcPr>
            <w:tcW w:w="517" w:type="pct"/>
            <w:gridSpan w:val="2"/>
            <w:vMerge/>
            <w:vAlign w:val="center"/>
          </w:tcPr>
          <w:p w14:paraId="78904158" w14:textId="77777777" w:rsidR="00497D5A" w:rsidRPr="000172E8" w:rsidRDefault="00497D5A" w:rsidP="00203221">
            <w:pPr>
              <w:rPr>
                <w:rFonts w:cs="Arial"/>
                <w:sz w:val="20"/>
                <w:szCs w:val="20"/>
              </w:rPr>
            </w:pPr>
          </w:p>
        </w:tc>
        <w:tc>
          <w:tcPr>
            <w:tcW w:w="700" w:type="pct"/>
            <w:gridSpan w:val="3"/>
          </w:tcPr>
          <w:p w14:paraId="5127CB5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7EB1E5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9CB12EB"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4EA182A2" w14:textId="77777777" w:rsidR="00497D5A" w:rsidRPr="000172E8" w:rsidRDefault="00497D5A" w:rsidP="00203221">
            <w:pPr>
              <w:rPr>
                <w:rFonts w:cs="Arial"/>
                <w:sz w:val="20"/>
                <w:szCs w:val="20"/>
              </w:rPr>
            </w:pPr>
          </w:p>
        </w:tc>
        <w:tc>
          <w:tcPr>
            <w:tcW w:w="355" w:type="pct"/>
            <w:gridSpan w:val="2"/>
            <w:vMerge/>
          </w:tcPr>
          <w:p w14:paraId="251D62B6" w14:textId="77777777" w:rsidR="00497D5A" w:rsidRPr="000172E8" w:rsidRDefault="00497D5A" w:rsidP="00203221">
            <w:pPr>
              <w:rPr>
                <w:rFonts w:cs="Arial"/>
                <w:sz w:val="20"/>
                <w:szCs w:val="20"/>
              </w:rPr>
            </w:pPr>
          </w:p>
        </w:tc>
        <w:tc>
          <w:tcPr>
            <w:tcW w:w="797" w:type="pct"/>
            <w:vMerge/>
          </w:tcPr>
          <w:p w14:paraId="73609C22" w14:textId="77777777" w:rsidR="00497D5A" w:rsidRPr="000172E8" w:rsidRDefault="00497D5A" w:rsidP="00203221">
            <w:pPr>
              <w:rPr>
                <w:rFonts w:cs="Arial"/>
                <w:sz w:val="20"/>
                <w:szCs w:val="20"/>
              </w:rPr>
            </w:pPr>
          </w:p>
        </w:tc>
      </w:tr>
      <w:tr w:rsidR="00497D5A" w:rsidRPr="000172E8" w14:paraId="7380BD58" w14:textId="77777777" w:rsidTr="00203221">
        <w:trPr>
          <w:cantSplit/>
          <w:trHeight w:val="155"/>
        </w:trPr>
        <w:tc>
          <w:tcPr>
            <w:tcW w:w="189" w:type="pct"/>
            <w:vMerge/>
          </w:tcPr>
          <w:p w14:paraId="6B62CEC0" w14:textId="77777777" w:rsidR="00497D5A" w:rsidRPr="000172E8" w:rsidRDefault="00497D5A" w:rsidP="00203221">
            <w:pPr>
              <w:rPr>
                <w:rFonts w:cs="Arial"/>
                <w:sz w:val="20"/>
                <w:szCs w:val="20"/>
              </w:rPr>
            </w:pPr>
          </w:p>
        </w:tc>
        <w:tc>
          <w:tcPr>
            <w:tcW w:w="748" w:type="pct"/>
            <w:vMerge/>
            <w:vAlign w:val="center"/>
          </w:tcPr>
          <w:p w14:paraId="48A294AF" w14:textId="77777777" w:rsidR="00497D5A" w:rsidRPr="000172E8" w:rsidRDefault="00497D5A" w:rsidP="00203221">
            <w:pPr>
              <w:rPr>
                <w:rFonts w:cs="Arial"/>
                <w:sz w:val="20"/>
                <w:szCs w:val="20"/>
              </w:rPr>
            </w:pPr>
          </w:p>
        </w:tc>
        <w:tc>
          <w:tcPr>
            <w:tcW w:w="249" w:type="pct"/>
            <w:vMerge/>
            <w:vAlign w:val="center"/>
          </w:tcPr>
          <w:p w14:paraId="202EDE02" w14:textId="77777777" w:rsidR="00497D5A" w:rsidRPr="000172E8" w:rsidRDefault="00497D5A" w:rsidP="00203221">
            <w:pPr>
              <w:jc w:val="center"/>
              <w:rPr>
                <w:rFonts w:cs="Arial"/>
                <w:sz w:val="20"/>
                <w:szCs w:val="20"/>
              </w:rPr>
            </w:pPr>
          </w:p>
        </w:tc>
        <w:tc>
          <w:tcPr>
            <w:tcW w:w="231" w:type="pct"/>
            <w:vMerge/>
          </w:tcPr>
          <w:p w14:paraId="4107C3CD" w14:textId="77777777" w:rsidR="00497D5A" w:rsidRPr="000172E8" w:rsidRDefault="00497D5A" w:rsidP="00203221">
            <w:pPr>
              <w:jc w:val="center"/>
              <w:rPr>
                <w:rFonts w:cs="Arial"/>
                <w:sz w:val="20"/>
                <w:szCs w:val="20"/>
              </w:rPr>
            </w:pPr>
          </w:p>
        </w:tc>
        <w:tc>
          <w:tcPr>
            <w:tcW w:w="517" w:type="pct"/>
            <w:gridSpan w:val="2"/>
            <w:vAlign w:val="center"/>
          </w:tcPr>
          <w:p w14:paraId="61EF577A"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35FBD284"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18C7DAB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61E39E7"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10A03F31"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EA50055" w14:textId="77777777" w:rsidR="00497D5A" w:rsidRPr="000172E8" w:rsidRDefault="00497D5A" w:rsidP="00203221">
            <w:pPr>
              <w:rPr>
                <w:rFonts w:cs="Arial"/>
                <w:sz w:val="20"/>
                <w:szCs w:val="20"/>
              </w:rPr>
            </w:pPr>
          </w:p>
        </w:tc>
        <w:tc>
          <w:tcPr>
            <w:tcW w:w="797" w:type="pct"/>
            <w:vMerge/>
          </w:tcPr>
          <w:p w14:paraId="4B0AAC4C" w14:textId="77777777" w:rsidR="00497D5A" w:rsidRPr="000172E8" w:rsidRDefault="00497D5A" w:rsidP="00203221">
            <w:pPr>
              <w:rPr>
                <w:rFonts w:cs="Arial"/>
                <w:sz w:val="20"/>
                <w:szCs w:val="20"/>
              </w:rPr>
            </w:pPr>
          </w:p>
        </w:tc>
      </w:tr>
      <w:tr w:rsidR="00497D5A" w:rsidRPr="006A1441" w14:paraId="61780A32" w14:textId="77777777" w:rsidTr="00203221">
        <w:trPr>
          <w:cantSplit/>
          <w:trHeight w:val="155"/>
        </w:trPr>
        <w:tc>
          <w:tcPr>
            <w:tcW w:w="189" w:type="pct"/>
            <w:vMerge w:val="restart"/>
            <w:vAlign w:val="center"/>
          </w:tcPr>
          <w:p w14:paraId="2CECBBBA" w14:textId="77777777" w:rsidR="00497D5A" w:rsidRPr="000172E8" w:rsidRDefault="00497D5A" w:rsidP="00203221">
            <w:pPr>
              <w:jc w:val="center"/>
              <w:rPr>
                <w:rFonts w:cs="Arial"/>
                <w:sz w:val="20"/>
                <w:szCs w:val="20"/>
              </w:rPr>
            </w:pPr>
            <w:bookmarkStart w:id="71" w:name="_Hlk86063511"/>
            <w:r>
              <w:rPr>
                <w:rFonts w:cs="Arial"/>
                <w:sz w:val="20"/>
                <w:szCs w:val="20"/>
              </w:rPr>
              <w:t>13.</w:t>
            </w:r>
          </w:p>
        </w:tc>
        <w:tc>
          <w:tcPr>
            <w:tcW w:w="748" w:type="pct"/>
            <w:vMerge w:val="restart"/>
            <w:vAlign w:val="center"/>
          </w:tcPr>
          <w:p w14:paraId="10EA91A2"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11E1BD22"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1C218D8E" w14:textId="77777777" w:rsidR="00497D5A" w:rsidRPr="00656401" w:rsidRDefault="00497D5A" w:rsidP="00203221">
            <w:pPr>
              <w:jc w:val="center"/>
              <w:rPr>
                <w:rFonts w:cs="Arial"/>
                <w:sz w:val="20"/>
                <w:szCs w:val="20"/>
              </w:rPr>
            </w:pPr>
            <w:r>
              <w:rPr>
                <w:rFonts w:cs="Arial"/>
                <w:sz w:val="20"/>
                <w:szCs w:val="20"/>
              </w:rPr>
              <w:t>B044</w:t>
            </w:r>
          </w:p>
        </w:tc>
        <w:tc>
          <w:tcPr>
            <w:tcW w:w="517" w:type="pct"/>
            <w:gridSpan w:val="2"/>
            <w:vAlign w:val="center"/>
          </w:tcPr>
          <w:p w14:paraId="4E405002"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44A4B40"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013586A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7B9B8B" w14:textId="4C5B1526" w:rsidR="00497D5A" w:rsidRPr="000172E8" w:rsidRDefault="007B7CFC" w:rsidP="00487997">
            <w:pPr>
              <w:jc w:val="center"/>
              <w:rPr>
                <w:rFonts w:cs="Arial"/>
                <w:sz w:val="20"/>
                <w:szCs w:val="20"/>
              </w:rPr>
            </w:pPr>
            <w:r>
              <w:rPr>
                <w:rFonts w:cs="Arial"/>
                <w:sz w:val="20"/>
                <w:szCs w:val="20"/>
              </w:rPr>
              <w:t>XX</w:t>
            </w:r>
          </w:p>
        </w:tc>
        <w:tc>
          <w:tcPr>
            <w:tcW w:w="454" w:type="pct"/>
            <w:vAlign w:val="center"/>
          </w:tcPr>
          <w:p w14:paraId="0A0B0C67" w14:textId="0B90C826" w:rsidR="00497D5A" w:rsidRPr="000172E8" w:rsidRDefault="007B7CFC" w:rsidP="00487997">
            <w:pPr>
              <w:jc w:val="center"/>
              <w:rPr>
                <w:rFonts w:cs="Arial"/>
                <w:sz w:val="20"/>
                <w:szCs w:val="20"/>
              </w:rPr>
            </w:pPr>
            <w:r>
              <w:rPr>
                <w:rFonts w:cs="Arial"/>
                <w:sz w:val="20"/>
                <w:szCs w:val="20"/>
              </w:rPr>
              <w:t>XX</w:t>
            </w:r>
          </w:p>
        </w:tc>
        <w:tc>
          <w:tcPr>
            <w:tcW w:w="355" w:type="pct"/>
            <w:gridSpan w:val="2"/>
            <w:vMerge w:val="restart"/>
            <w:vAlign w:val="center"/>
          </w:tcPr>
          <w:p w14:paraId="64E76F75"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1DABC382" w14:textId="0DC119A3" w:rsidR="00497D5A" w:rsidRPr="006A1441" w:rsidRDefault="00497D5A" w:rsidP="00203221">
            <w:pPr>
              <w:jc w:val="cente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w:t>
            </w:r>
            <w:r w:rsidR="00487997">
              <w:rPr>
                <w:rFonts w:cs="Arial"/>
                <w:sz w:val="20"/>
                <w:szCs w:val="20"/>
              </w:rPr>
              <w:t xml:space="preserve">Obecna powierzchnia siedliska przyrodniczego 3,46 ha. </w:t>
            </w:r>
            <w:r w:rsidR="008D620F">
              <w:rPr>
                <w:rFonts w:cs="Arial"/>
                <w:sz w:val="20"/>
                <w:szCs w:val="20"/>
              </w:rPr>
              <w:t xml:space="preserve">Ocena referencyjna XX. </w:t>
            </w:r>
            <w:r w:rsidRPr="00F5638D">
              <w:rPr>
                <w:rFonts w:cs="Arial"/>
                <w:sz w:val="20"/>
                <w:szCs w:val="20"/>
              </w:rPr>
              <w:t xml:space="preserve">Na </w:t>
            </w:r>
            <w:r w:rsidRPr="00AD787B">
              <w:rPr>
                <w:rFonts w:cs="Arial"/>
                <w:b/>
                <w:bCs/>
                <w:sz w:val="20"/>
                <w:szCs w:val="20"/>
              </w:rPr>
              <w:t>niezadowalającą (U1)</w:t>
            </w:r>
            <w:r>
              <w:rPr>
                <w:rFonts w:cs="Arial"/>
                <w:sz w:val="20"/>
                <w:szCs w:val="20"/>
              </w:rPr>
              <w:t xml:space="preserve"> </w:t>
            </w:r>
            <w:r w:rsidRPr="00F5638D">
              <w:rPr>
                <w:rFonts w:cs="Arial"/>
                <w:sz w:val="20"/>
                <w:szCs w:val="20"/>
              </w:rPr>
              <w:t>ocenę wpływ ma niski udział gatunków charakterystycznych,</w:t>
            </w:r>
            <w:r>
              <w:rPr>
                <w:rFonts w:cs="Arial"/>
                <w:sz w:val="20"/>
                <w:szCs w:val="20"/>
              </w:rPr>
              <w:t xml:space="preserve"> obecność inwazyjnego gatunku obcego – </w:t>
            </w:r>
            <w:proofErr w:type="spellStart"/>
            <w:r w:rsidRPr="003E5611">
              <w:rPr>
                <w:rFonts w:cs="Arial"/>
                <w:i/>
                <w:iCs/>
                <w:sz w:val="20"/>
                <w:szCs w:val="20"/>
              </w:rPr>
              <w:t>Impatiens</w:t>
            </w:r>
            <w:proofErr w:type="spellEnd"/>
            <w:r w:rsidRPr="003E5611">
              <w:rPr>
                <w:rFonts w:cs="Arial"/>
                <w:i/>
                <w:iCs/>
                <w:sz w:val="20"/>
                <w:szCs w:val="20"/>
              </w:rPr>
              <w:t xml:space="preserve"> </w:t>
            </w:r>
            <w:proofErr w:type="spellStart"/>
            <w:r w:rsidRPr="003E5611">
              <w:rPr>
                <w:rFonts w:cs="Arial"/>
                <w:i/>
                <w:iCs/>
                <w:sz w:val="20"/>
                <w:szCs w:val="20"/>
              </w:rPr>
              <w:t>glandulifera</w:t>
            </w:r>
            <w:proofErr w:type="spellEnd"/>
            <w:r w:rsidRPr="003E5611">
              <w:rPr>
                <w:rFonts w:cs="Arial"/>
                <w:i/>
                <w:iCs/>
                <w:sz w:val="20"/>
                <w:szCs w:val="20"/>
              </w:rPr>
              <w:t>,</w:t>
            </w:r>
            <w:r>
              <w:rPr>
                <w:rFonts w:cs="Arial"/>
                <w:sz w:val="20"/>
                <w:szCs w:val="20"/>
              </w:rPr>
              <w:t xml:space="preserve"> mała ilość martwego drewna</w:t>
            </w:r>
            <w:r>
              <w:rPr>
                <w:rFonts w:eastAsia="Times New Roman" w:cs="Arial"/>
                <w:bCs/>
                <w:i/>
                <w:color w:val="000000"/>
                <w:kern w:val="0"/>
                <w:sz w:val="20"/>
                <w:szCs w:val="20"/>
              </w:rPr>
              <w:t xml:space="preserve"> </w:t>
            </w:r>
            <w:r w:rsidRPr="0088362C">
              <w:rPr>
                <w:rFonts w:eastAsia="Times New Roman" w:cs="Arial"/>
                <w:bCs/>
                <w:iCs/>
                <w:color w:val="000000"/>
                <w:kern w:val="0"/>
                <w:sz w:val="20"/>
                <w:szCs w:val="20"/>
              </w:rPr>
              <w:t>ok. 15 m</w:t>
            </w:r>
            <w:r w:rsidRPr="0088362C">
              <w:rPr>
                <w:rFonts w:eastAsia="Times New Roman" w:cs="Arial"/>
                <w:bCs/>
                <w:iCs/>
                <w:color w:val="000000"/>
                <w:kern w:val="0"/>
                <w:sz w:val="20"/>
                <w:szCs w:val="20"/>
                <w:vertAlign w:val="superscript"/>
              </w:rPr>
              <w:t>3</w:t>
            </w:r>
            <w:r w:rsidRPr="0088362C">
              <w:rPr>
                <w:rFonts w:eastAsia="Times New Roman" w:cs="Arial"/>
                <w:bCs/>
                <w:iCs/>
                <w:color w:val="000000"/>
                <w:kern w:val="0"/>
                <w:sz w:val="20"/>
                <w:szCs w:val="20"/>
              </w:rPr>
              <w:t xml:space="preserve">/ha oraz martwego drewna </w:t>
            </w:r>
            <w:proofErr w:type="spellStart"/>
            <w:r w:rsidRPr="0088362C">
              <w:rPr>
                <w:rFonts w:eastAsia="Times New Roman" w:cs="Arial"/>
                <w:bCs/>
                <w:iCs/>
                <w:color w:val="000000"/>
                <w:kern w:val="0"/>
                <w:sz w:val="20"/>
                <w:szCs w:val="20"/>
              </w:rPr>
              <w:lastRenderedPageBreak/>
              <w:t>grubowymiarowego</w:t>
            </w:r>
            <w:proofErr w:type="spellEnd"/>
            <w:r w:rsidRPr="0088362C">
              <w:rPr>
                <w:rFonts w:eastAsia="Times New Roman" w:cs="Arial"/>
                <w:bCs/>
                <w:iCs/>
                <w:color w:val="000000"/>
                <w:kern w:val="0"/>
                <w:sz w:val="20"/>
                <w:szCs w:val="20"/>
              </w:rPr>
              <w:t xml:space="preserve">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11332675" w14:textId="77777777" w:rsidTr="00203221">
        <w:trPr>
          <w:cantSplit/>
          <w:trHeight w:val="75"/>
        </w:trPr>
        <w:tc>
          <w:tcPr>
            <w:tcW w:w="189" w:type="pct"/>
            <w:vMerge/>
          </w:tcPr>
          <w:p w14:paraId="552C144D" w14:textId="77777777" w:rsidR="00497D5A" w:rsidRPr="000172E8" w:rsidRDefault="00497D5A" w:rsidP="00203221">
            <w:pPr>
              <w:rPr>
                <w:rFonts w:cs="Arial"/>
                <w:sz w:val="20"/>
                <w:szCs w:val="20"/>
              </w:rPr>
            </w:pPr>
          </w:p>
        </w:tc>
        <w:tc>
          <w:tcPr>
            <w:tcW w:w="748" w:type="pct"/>
            <w:vMerge/>
            <w:vAlign w:val="center"/>
          </w:tcPr>
          <w:p w14:paraId="1713BCA5" w14:textId="77777777" w:rsidR="00497D5A" w:rsidRPr="000172E8" w:rsidRDefault="00497D5A" w:rsidP="00203221">
            <w:pPr>
              <w:rPr>
                <w:rFonts w:cs="Arial"/>
                <w:sz w:val="20"/>
                <w:szCs w:val="20"/>
              </w:rPr>
            </w:pPr>
          </w:p>
        </w:tc>
        <w:tc>
          <w:tcPr>
            <w:tcW w:w="249" w:type="pct"/>
            <w:vMerge/>
            <w:vAlign w:val="center"/>
          </w:tcPr>
          <w:p w14:paraId="6B38C448" w14:textId="77777777" w:rsidR="00497D5A" w:rsidRPr="000172E8" w:rsidRDefault="00497D5A" w:rsidP="00203221">
            <w:pPr>
              <w:jc w:val="center"/>
              <w:rPr>
                <w:rFonts w:cs="Arial"/>
                <w:sz w:val="20"/>
                <w:szCs w:val="20"/>
              </w:rPr>
            </w:pPr>
          </w:p>
        </w:tc>
        <w:tc>
          <w:tcPr>
            <w:tcW w:w="231" w:type="pct"/>
            <w:vMerge/>
          </w:tcPr>
          <w:p w14:paraId="7BCEDCCA" w14:textId="77777777" w:rsidR="00497D5A" w:rsidRPr="000172E8" w:rsidRDefault="00497D5A" w:rsidP="00203221">
            <w:pPr>
              <w:jc w:val="center"/>
              <w:rPr>
                <w:rFonts w:cs="Arial"/>
                <w:sz w:val="20"/>
                <w:szCs w:val="20"/>
              </w:rPr>
            </w:pPr>
          </w:p>
        </w:tc>
        <w:tc>
          <w:tcPr>
            <w:tcW w:w="517" w:type="pct"/>
            <w:gridSpan w:val="2"/>
            <w:vMerge w:val="restart"/>
            <w:vAlign w:val="center"/>
          </w:tcPr>
          <w:p w14:paraId="49F91B1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7491C009"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681025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E42D0BD" w14:textId="77777777" w:rsidR="00497D5A" w:rsidRPr="006536BB" w:rsidRDefault="00497D5A" w:rsidP="00203221">
            <w:pPr>
              <w:jc w:val="center"/>
              <w:rPr>
                <w:rFonts w:cs="Arial"/>
                <w:color w:val="000000"/>
                <w:sz w:val="20"/>
                <w:szCs w:val="20"/>
              </w:rPr>
            </w:pPr>
            <w:r w:rsidRPr="006536BB">
              <w:rPr>
                <w:rFonts w:cs="Arial"/>
                <w:color w:val="000000"/>
                <w:sz w:val="20"/>
                <w:szCs w:val="20"/>
              </w:rPr>
              <w:t>U</w:t>
            </w:r>
            <w:r>
              <w:rPr>
                <w:rFonts w:cs="Arial"/>
                <w:color w:val="000000"/>
                <w:sz w:val="20"/>
                <w:szCs w:val="20"/>
              </w:rPr>
              <w:t>1</w:t>
            </w:r>
          </w:p>
        </w:tc>
        <w:tc>
          <w:tcPr>
            <w:tcW w:w="454" w:type="pct"/>
            <w:vMerge w:val="restart"/>
            <w:vAlign w:val="center"/>
          </w:tcPr>
          <w:p w14:paraId="144ED168"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2EC4483E" w14:textId="77777777" w:rsidR="00497D5A" w:rsidRPr="000172E8" w:rsidRDefault="00497D5A" w:rsidP="00203221">
            <w:pPr>
              <w:rPr>
                <w:rFonts w:cs="Arial"/>
                <w:sz w:val="20"/>
                <w:szCs w:val="20"/>
              </w:rPr>
            </w:pPr>
          </w:p>
        </w:tc>
        <w:tc>
          <w:tcPr>
            <w:tcW w:w="797" w:type="pct"/>
            <w:vMerge/>
          </w:tcPr>
          <w:p w14:paraId="3B14349C" w14:textId="77777777" w:rsidR="00497D5A" w:rsidRPr="000172E8" w:rsidRDefault="00497D5A" w:rsidP="00203221">
            <w:pPr>
              <w:rPr>
                <w:rFonts w:cs="Arial"/>
                <w:sz w:val="20"/>
                <w:szCs w:val="20"/>
              </w:rPr>
            </w:pPr>
          </w:p>
        </w:tc>
      </w:tr>
      <w:tr w:rsidR="00497D5A" w:rsidRPr="000172E8" w14:paraId="3FBBEDC4" w14:textId="77777777" w:rsidTr="00203221">
        <w:trPr>
          <w:cantSplit/>
          <w:trHeight w:val="75"/>
        </w:trPr>
        <w:tc>
          <w:tcPr>
            <w:tcW w:w="189" w:type="pct"/>
            <w:vMerge/>
          </w:tcPr>
          <w:p w14:paraId="72570B8D" w14:textId="77777777" w:rsidR="00497D5A" w:rsidRPr="000172E8" w:rsidRDefault="00497D5A" w:rsidP="00203221">
            <w:pPr>
              <w:rPr>
                <w:rFonts w:cs="Arial"/>
                <w:sz w:val="20"/>
                <w:szCs w:val="20"/>
              </w:rPr>
            </w:pPr>
          </w:p>
        </w:tc>
        <w:tc>
          <w:tcPr>
            <w:tcW w:w="748" w:type="pct"/>
            <w:vMerge/>
            <w:vAlign w:val="center"/>
          </w:tcPr>
          <w:p w14:paraId="10631125" w14:textId="77777777" w:rsidR="00497D5A" w:rsidRPr="000172E8" w:rsidRDefault="00497D5A" w:rsidP="00203221">
            <w:pPr>
              <w:rPr>
                <w:rFonts w:cs="Arial"/>
                <w:sz w:val="20"/>
                <w:szCs w:val="20"/>
              </w:rPr>
            </w:pPr>
          </w:p>
        </w:tc>
        <w:tc>
          <w:tcPr>
            <w:tcW w:w="249" w:type="pct"/>
            <w:vMerge/>
            <w:vAlign w:val="center"/>
          </w:tcPr>
          <w:p w14:paraId="439561BA" w14:textId="77777777" w:rsidR="00497D5A" w:rsidRPr="000172E8" w:rsidRDefault="00497D5A" w:rsidP="00203221">
            <w:pPr>
              <w:jc w:val="center"/>
              <w:rPr>
                <w:rFonts w:cs="Arial"/>
                <w:sz w:val="20"/>
                <w:szCs w:val="20"/>
              </w:rPr>
            </w:pPr>
          </w:p>
        </w:tc>
        <w:tc>
          <w:tcPr>
            <w:tcW w:w="231" w:type="pct"/>
            <w:vMerge/>
          </w:tcPr>
          <w:p w14:paraId="54D2F9A1" w14:textId="77777777" w:rsidR="00497D5A" w:rsidRPr="000172E8" w:rsidRDefault="00497D5A" w:rsidP="00203221">
            <w:pPr>
              <w:jc w:val="center"/>
              <w:rPr>
                <w:rFonts w:cs="Arial"/>
                <w:sz w:val="20"/>
                <w:szCs w:val="20"/>
              </w:rPr>
            </w:pPr>
          </w:p>
        </w:tc>
        <w:tc>
          <w:tcPr>
            <w:tcW w:w="517" w:type="pct"/>
            <w:gridSpan w:val="2"/>
            <w:vMerge/>
            <w:vAlign w:val="center"/>
          </w:tcPr>
          <w:p w14:paraId="3CBF8642" w14:textId="77777777" w:rsidR="00497D5A" w:rsidRPr="000172E8" w:rsidRDefault="00497D5A" w:rsidP="00203221">
            <w:pPr>
              <w:rPr>
                <w:rFonts w:cs="Arial"/>
                <w:sz w:val="20"/>
                <w:szCs w:val="20"/>
              </w:rPr>
            </w:pPr>
          </w:p>
        </w:tc>
        <w:tc>
          <w:tcPr>
            <w:tcW w:w="700" w:type="pct"/>
            <w:gridSpan w:val="3"/>
          </w:tcPr>
          <w:p w14:paraId="1A8E539E"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612A8C5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857E64A"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1F2A6D31" w14:textId="77777777" w:rsidR="00497D5A" w:rsidRPr="000172E8" w:rsidRDefault="00497D5A" w:rsidP="00203221">
            <w:pPr>
              <w:rPr>
                <w:rFonts w:cs="Arial"/>
                <w:sz w:val="20"/>
                <w:szCs w:val="20"/>
              </w:rPr>
            </w:pPr>
          </w:p>
        </w:tc>
        <w:tc>
          <w:tcPr>
            <w:tcW w:w="355" w:type="pct"/>
            <w:gridSpan w:val="2"/>
            <w:vMerge/>
          </w:tcPr>
          <w:p w14:paraId="39ABAF24" w14:textId="77777777" w:rsidR="00497D5A" w:rsidRPr="000172E8" w:rsidRDefault="00497D5A" w:rsidP="00203221">
            <w:pPr>
              <w:rPr>
                <w:rFonts w:cs="Arial"/>
                <w:sz w:val="20"/>
                <w:szCs w:val="20"/>
              </w:rPr>
            </w:pPr>
          </w:p>
        </w:tc>
        <w:tc>
          <w:tcPr>
            <w:tcW w:w="797" w:type="pct"/>
            <w:vMerge/>
          </w:tcPr>
          <w:p w14:paraId="0A6AD6B7" w14:textId="77777777" w:rsidR="00497D5A" w:rsidRPr="000172E8" w:rsidRDefault="00497D5A" w:rsidP="00203221">
            <w:pPr>
              <w:rPr>
                <w:rFonts w:cs="Arial"/>
                <w:sz w:val="20"/>
                <w:szCs w:val="20"/>
              </w:rPr>
            </w:pPr>
          </w:p>
        </w:tc>
      </w:tr>
      <w:tr w:rsidR="00497D5A" w:rsidRPr="000172E8" w14:paraId="0D6C9716" w14:textId="77777777" w:rsidTr="00203221">
        <w:trPr>
          <w:cantSplit/>
          <w:trHeight w:val="75"/>
        </w:trPr>
        <w:tc>
          <w:tcPr>
            <w:tcW w:w="189" w:type="pct"/>
            <w:vMerge/>
          </w:tcPr>
          <w:p w14:paraId="279D5664" w14:textId="77777777" w:rsidR="00497D5A" w:rsidRPr="000172E8" w:rsidRDefault="00497D5A" w:rsidP="00203221">
            <w:pPr>
              <w:rPr>
                <w:rFonts w:cs="Arial"/>
                <w:sz w:val="20"/>
                <w:szCs w:val="20"/>
              </w:rPr>
            </w:pPr>
          </w:p>
        </w:tc>
        <w:tc>
          <w:tcPr>
            <w:tcW w:w="748" w:type="pct"/>
            <w:vMerge/>
            <w:vAlign w:val="center"/>
          </w:tcPr>
          <w:p w14:paraId="5A07FA2A" w14:textId="77777777" w:rsidR="00497D5A" w:rsidRPr="000172E8" w:rsidRDefault="00497D5A" w:rsidP="00203221">
            <w:pPr>
              <w:rPr>
                <w:rFonts w:cs="Arial"/>
                <w:sz w:val="20"/>
                <w:szCs w:val="20"/>
              </w:rPr>
            </w:pPr>
          </w:p>
        </w:tc>
        <w:tc>
          <w:tcPr>
            <w:tcW w:w="249" w:type="pct"/>
            <w:vMerge/>
            <w:vAlign w:val="center"/>
          </w:tcPr>
          <w:p w14:paraId="7F15142A" w14:textId="77777777" w:rsidR="00497D5A" w:rsidRPr="000172E8" w:rsidRDefault="00497D5A" w:rsidP="00203221">
            <w:pPr>
              <w:jc w:val="center"/>
              <w:rPr>
                <w:rFonts w:cs="Arial"/>
                <w:sz w:val="20"/>
                <w:szCs w:val="20"/>
              </w:rPr>
            </w:pPr>
          </w:p>
        </w:tc>
        <w:tc>
          <w:tcPr>
            <w:tcW w:w="231" w:type="pct"/>
            <w:vMerge/>
          </w:tcPr>
          <w:p w14:paraId="66B39993" w14:textId="77777777" w:rsidR="00497D5A" w:rsidRPr="000172E8" w:rsidRDefault="00497D5A" w:rsidP="00203221">
            <w:pPr>
              <w:jc w:val="center"/>
              <w:rPr>
                <w:rFonts w:cs="Arial"/>
                <w:sz w:val="20"/>
                <w:szCs w:val="20"/>
              </w:rPr>
            </w:pPr>
          </w:p>
        </w:tc>
        <w:tc>
          <w:tcPr>
            <w:tcW w:w="517" w:type="pct"/>
            <w:gridSpan w:val="2"/>
            <w:vMerge/>
            <w:vAlign w:val="center"/>
          </w:tcPr>
          <w:p w14:paraId="1317823C" w14:textId="77777777" w:rsidR="00497D5A" w:rsidRPr="000172E8" w:rsidRDefault="00497D5A" w:rsidP="00203221">
            <w:pPr>
              <w:rPr>
                <w:rFonts w:cs="Arial"/>
                <w:sz w:val="20"/>
                <w:szCs w:val="20"/>
              </w:rPr>
            </w:pPr>
          </w:p>
        </w:tc>
        <w:tc>
          <w:tcPr>
            <w:tcW w:w="700" w:type="pct"/>
            <w:gridSpan w:val="3"/>
          </w:tcPr>
          <w:p w14:paraId="07EBE582"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FD0580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6CF1B40"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255645C" w14:textId="77777777" w:rsidR="00497D5A" w:rsidRPr="000172E8" w:rsidRDefault="00497D5A" w:rsidP="00203221">
            <w:pPr>
              <w:rPr>
                <w:rFonts w:cs="Arial"/>
                <w:sz w:val="20"/>
                <w:szCs w:val="20"/>
              </w:rPr>
            </w:pPr>
          </w:p>
        </w:tc>
        <w:tc>
          <w:tcPr>
            <w:tcW w:w="355" w:type="pct"/>
            <w:gridSpan w:val="2"/>
            <w:vMerge/>
          </w:tcPr>
          <w:p w14:paraId="20F7C583" w14:textId="77777777" w:rsidR="00497D5A" w:rsidRPr="000172E8" w:rsidRDefault="00497D5A" w:rsidP="00203221">
            <w:pPr>
              <w:rPr>
                <w:rFonts w:cs="Arial"/>
                <w:sz w:val="20"/>
                <w:szCs w:val="20"/>
              </w:rPr>
            </w:pPr>
          </w:p>
        </w:tc>
        <w:tc>
          <w:tcPr>
            <w:tcW w:w="797" w:type="pct"/>
            <w:vMerge/>
          </w:tcPr>
          <w:p w14:paraId="5C60ECE3" w14:textId="77777777" w:rsidR="00497D5A" w:rsidRPr="000172E8" w:rsidRDefault="00497D5A" w:rsidP="00203221">
            <w:pPr>
              <w:rPr>
                <w:rFonts w:cs="Arial"/>
                <w:sz w:val="20"/>
                <w:szCs w:val="20"/>
              </w:rPr>
            </w:pPr>
          </w:p>
        </w:tc>
      </w:tr>
      <w:tr w:rsidR="00497D5A" w:rsidRPr="000172E8" w14:paraId="33C65213" w14:textId="77777777" w:rsidTr="00203221">
        <w:trPr>
          <w:cantSplit/>
          <w:trHeight w:val="75"/>
        </w:trPr>
        <w:tc>
          <w:tcPr>
            <w:tcW w:w="189" w:type="pct"/>
            <w:vMerge/>
          </w:tcPr>
          <w:p w14:paraId="19ECD992" w14:textId="77777777" w:rsidR="00497D5A" w:rsidRPr="000172E8" w:rsidRDefault="00497D5A" w:rsidP="00203221">
            <w:pPr>
              <w:rPr>
                <w:rFonts w:cs="Arial"/>
                <w:sz w:val="20"/>
                <w:szCs w:val="20"/>
              </w:rPr>
            </w:pPr>
          </w:p>
        </w:tc>
        <w:tc>
          <w:tcPr>
            <w:tcW w:w="748" w:type="pct"/>
            <w:vMerge/>
            <w:vAlign w:val="center"/>
          </w:tcPr>
          <w:p w14:paraId="2E6380D2" w14:textId="77777777" w:rsidR="00497D5A" w:rsidRPr="000172E8" w:rsidRDefault="00497D5A" w:rsidP="00203221">
            <w:pPr>
              <w:rPr>
                <w:rFonts w:cs="Arial"/>
                <w:sz w:val="20"/>
                <w:szCs w:val="20"/>
              </w:rPr>
            </w:pPr>
          </w:p>
        </w:tc>
        <w:tc>
          <w:tcPr>
            <w:tcW w:w="249" w:type="pct"/>
            <w:vMerge/>
            <w:vAlign w:val="center"/>
          </w:tcPr>
          <w:p w14:paraId="3A51B668" w14:textId="77777777" w:rsidR="00497D5A" w:rsidRPr="000172E8" w:rsidRDefault="00497D5A" w:rsidP="00203221">
            <w:pPr>
              <w:jc w:val="center"/>
              <w:rPr>
                <w:rFonts w:cs="Arial"/>
                <w:sz w:val="20"/>
                <w:szCs w:val="20"/>
              </w:rPr>
            </w:pPr>
          </w:p>
        </w:tc>
        <w:tc>
          <w:tcPr>
            <w:tcW w:w="231" w:type="pct"/>
            <w:vMerge/>
          </w:tcPr>
          <w:p w14:paraId="6BCF7D82" w14:textId="77777777" w:rsidR="00497D5A" w:rsidRPr="000172E8" w:rsidRDefault="00497D5A" w:rsidP="00203221">
            <w:pPr>
              <w:jc w:val="center"/>
              <w:rPr>
                <w:rFonts w:cs="Arial"/>
                <w:sz w:val="20"/>
                <w:szCs w:val="20"/>
              </w:rPr>
            </w:pPr>
          </w:p>
        </w:tc>
        <w:tc>
          <w:tcPr>
            <w:tcW w:w="517" w:type="pct"/>
            <w:gridSpan w:val="2"/>
            <w:vMerge/>
            <w:vAlign w:val="center"/>
          </w:tcPr>
          <w:p w14:paraId="120EDA3E" w14:textId="77777777" w:rsidR="00497D5A" w:rsidRPr="000172E8" w:rsidRDefault="00497D5A" w:rsidP="00203221">
            <w:pPr>
              <w:rPr>
                <w:rFonts w:cs="Arial"/>
                <w:sz w:val="20"/>
                <w:szCs w:val="20"/>
              </w:rPr>
            </w:pPr>
          </w:p>
        </w:tc>
        <w:tc>
          <w:tcPr>
            <w:tcW w:w="700" w:type="pct"/>
            <w:gridSpan w:val="3"/>
          </w:tcPr>
          <w:p w14:paraId="5ED7334B"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0D7BBF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F53700F"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6EFEF485" w14:textId="77777777" w:rsidR="00497D5A" w:rsidRPr="000172E8" w:rsidRDefault="00497D5A" w:rsidP="00203221">
            <w:pPr>
              <w:rPr>
                <w:rFonts w:cs="Arial"/>
                <w:sz w:val="20"/>
                <w:szCs w:val="20"/>
              </w:rPr>
            </w:pPr>
          </w:p>
        </w:tc>
        <w:tc>
          <w:tcPr>
            <w:tcW w:w="355" w:type="pct"/>
            <w:gridSpan w:val="2"/>
            <w:vMerge/>
          </w:tcPr>
          <w:p w14:paraId="45F78E79" w14:textId="77777777" w:rsidR="00497D5A" w:rsidRPr="000172E8" w:rsidRDefault="00497D5A" w:rsidP="00203221">
            <w:pPr>
              <w:rPr>
                <w:rFonts w:cs="Arial"/>
                <w:sz w:val="20"/>
                <w:szCs w:val="20"/>
              </w:rPr>
            </w:pPr>
          </w:p>
        </w:tc>
        <w:tc>
          <w:tcPr>
            <w:tcW w:w="797" w:type="pct"/>
            <w:vMerge/>
          </w:tcPr>
          <w:p w14:paraId="4521910C" w14:textId="77777777" w:rsidR="00497D5A" w:rsidRPr="000172E8" w:rsidRDefault="00497D5A" w:rsidP="00203221">
            <w:pPr>
              <w:rPr>
                <w:rFonts w:cs="Arial"/>
                <w:sz w:val="20"/>
                <w:szCs w:val="20"/>
              </w:rPr>
            </w:pPr>
          </w:p>
        </w:tc>
      </w:tr>
      <w:tr w:rsidR="00497D5A" w:rsidRPr="000172E8" w14:paraId="703C2622" w14:textId="77777777" w:rsidTr="00203221">
        <w:trPr>
          <w:cantSplit/>
          <w:trHeight w:val="75"/>
        </w:trPr>
        <w:tc>
          <w:tcPr>
            <w:tcW w:w="189" w:type="pct"/>
            <w:vMerge/>
          </w:tcPr>
          <w:p w14:paraId="5A477F23" w14:textId="77777777" w:rsidR="00497D5A" w:rsidRPr="000172E8" w:rsidRDefault="00497D5A" w:rsidP="00203221">
            <w:pPr>
              <w:rPr>
                <w:rFonts w:cs="Arial"/>
                <w:sz w:val="20"/>
                <w:szCs w:val="20"/>
              </w:rPr>
            </w:pPr>
          </w:p>
        </w:tc>
        <w:tc>
          <w:tcPr>
            <w:tcW w:w="748" w:type="pct"/>
            <w:vMerge/>
            <w:vAlign w:val="center"/>
          </w:tcPr>
          <w:p w14:paraId="03E55290" w14:textId="77777777" w:rsidR="00497D5A" w:rsidRPr="000172E8" w:rsidRDefault="00497D5A" w:rsidP="00203221">
            <w:pPr>
              <w:rPr>
                <w:rFonts w:cs="Arial"/>
                <w:sz w:val="20"/>
                <w:szCs w:val="20"/>
              </w:rPr>
            </w:pPr>
          </w:p>
        </w:tc>
        <w:tc>
          <w:tcPr>
            <w:tcW w:w="249" w:type="pct"/>
            <w:vMerge/>
            <w:vAlign w:val="center"/>
          </w:tcPr>
          <w:p w14:paraId="0F9D008F" w14:textId="77777777" w:rsidR="00497D5A" w:rsidRPr="000172E8" w:rsidRDefault="00497D5A" w:rsidP="00203221">
            <w:pPr>
              <w:jc w:val="center"/>
              <w:rPr>
                <w:rFonts w:cs="Arial"/>
                <w:sz w:val="20"/>
                <w:szCs w:val="20"/>
              </w:rPr>
            </w:pPr>
          </w:p>
        </w:tc>
        <w:tc>
          <w:tcPr>
            <w:tcW w:w="231" w:type="pct"/>
            <w:vMerge/>
          </w:tcPr>
          <w:p w14:paraId="152B21CD" w14:textId="77777777" w:rsidR="00497D5A" w:rsidRPr="000172E8" w:rsidRDefault="00497D5A" w:rsidP="00203221">
            <w:pPr>
              <w:jc w:val="center"/>
              <w:rPr>
                <w:rFonts w:cs="Arial"/>
                <w:sz w:val="20"/>
                <w:szCs w:val="20"/>
              </w:rPr>
            </w:pPr>
          </w:p>
        </w:tc>
        <w:tc>
          <w:tcPr>
            <w:tcW w:w="517" w:type="pct"/>
            <w:gridSpan w:val="2"/>
            <w:vMerge/>
            <w:vAlign w:val="center"/>
          </w:tcPr>
          <w:p w14:paraId="32BC83A0" w14:textId="77777777" w:rsidR="00497D5A" w:rsidRPr="000172E8" w:rsidRDefault="00497D5A" w:rsidP="00203221">
            <w:pPr>
              <w:rPr>
                <w:rFonts w:cs="Arial"/>
                <w:sz w:val="20"/>
                <w:szCs w:val="20"/>
              </w:rPr>
            </w:pPr>
          </w:p>
        </w:tc>
        <w:tc>
          <w:tcPr>
            <w:tcW w:w="700" w:type="pct"/>
            <w:gridSpan w:val="3"/>
          </w:tcPr>
          <w:p w14:paraId="051255EA"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2B769BB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41A889"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71EB4172" w14:textId="77777777" w:rsidR="00497D5A" w:rsidRPr="000172E8" w:rsidRDefault="00497D5A" w:rsidP="00203221">
            <w:pPr>
              <w:rPr>
                <w:rFonts w:cs="Arial"/>
                <w:sz w:val="20"/>
                <w:szCs w:val="20"/>
              </w:rPr>
            </w:pPr>
          </w:p>
        </w:tc>
        <w:tc>
          <w:tcPr>
            <w:tcW w:w="355" w:type="pct"/>
            <w:gridSpan w:val="2"/>
            <w:vMerge/>
          </w:tcPr>
          <w:p w14:paraId="693A9CA9" w14:textId="77777777" w:rsidR="00497D5A" w:rsidRPr="000172E8" w:rsidRDefault="00497D5A" w:rsidP="00203221">
            <w:pPr>
              <w:rPr>
                <w:rFonts w:cs="Arial"/>
                <w:sz w:val="20"/>
                <w:szCs w:val="20"/>
              </w:rPr>
            </w:pPr>
          </w:p>
        </w:tc>
        <w:tc>
          <w:tcPr>
            <w:tcW w:w="797" w:type="pct"/>
            <w:vMerge/>
          </w:tcPr>
          <w:p w14:paraId="0898FD5A" w14:textId="77777777" w:rsidR="00497D5A" w:rsidRPr="000172E8" w:rsidRDefault="00497D5A" w:rsidP="00203221">
            <w:pPr>
              <w:rPr>
                <w:rFonts w:cs="Arial"/>
                <w:sz w:val="20"/>
                <w:szCs w:val="20"/>
              </w:rPr>
            </w:pPr>
          </w:p>
        </w:tc>
      </w:tr>
      <w:tr w:rsidR="00497D5A" w:rsidRPr="000172E8" w14:paraId="36FAA04D" w14:textId="77777777" w:rsidTr="00203221">
        <w:trPr>
          <w:cantSplit/>
          <w:trHeight w:val="75"/>
        </w:trPr>
        <w:tc>
          <w:tcPr>
            <w:tcW w:w="189" w:type="pct"/>
            <w:vMerge/>
          </w:tcPr>
          <w:p w14:paraId="4E8FC848" w14:textId="77777777" w:rsidR="00497D5A" w:rsidRPr="000172E8" w:rsidRDefault="00497D5A" w:rsidP="00203221">
            <w:pPr>
              <w:rPr>
                <w:rFonts w:cs="Arial"/>
                <w:sz w:val="20"/>
                <w:szCs w:val="20"/>
              </w:rPr>
            </w:pPr>
          </w:p>
        </w:tc>
        <w:tc>
          <w:tcPr>
            <w:tcW w:w="748" w:type="pct"/>
            <w:vMerge/>
            <w:vAlign w:val="center"/>
          </w:tcPr>
          <w:p w14:paraId="7D035B94" w14:textId="77777777" w:rsidR="00497D5A" w:rsidRPr="000172E8" w:rsidRDefault="00497D5A" w:rsidP="00203221">
            <w:pPr>
              <w:rPr>
                <w:rFonts w:cs="Arial"/>
                <w:sz w:val="20"/>
                <w:szCs w:val="20"/>
              </w:rPr>
            </w:pPr>
          </w:p>
        </w:tc>
        <w:tc>
          <w:tcPr>
            <w:tcW w:w="249" w:type="pct"/>
            <w:vMerge/>
            <w:vAlign w:val="center"/>
          </w:tcPr>
          <w:p w14:paraId="04DD2C6A" w14:textId="77777777" w:rsidR="00497D5A" w:rsidRPr="000172E8" w:rsidRDefault="00497D5A" w:rsidP="00203221">
            <w:pPr>
              <w:jc w:val="center"/>
              <w:rPr>
                <w:rFonts w:cs="Arial"/>
                <w:sz w:val="20"/>
                <w:szCs w:val="20"/>
              </w:rPr>
            </w:pPr>
          </w:p>
        </w:tc>
        <w:tc>
          <w:tcPr>
            <w:tcW w:w="231" w:type="pct"/>
            <w:vMerge/>
          </w:tcPr>
          <w:p w14:paraId="33FD847F" w14:textId="77777777" w:rsidR="00497D5A" w:rsidRPr="000172E8" w:rsidRDefault="00497D5A" w:rsidP="00203221">
            <w:pPr>
              <w:jc w:val="center"/>
              <w:rPr>
                <w:rFonts w:cs="Arial"/>
                <w:sz w:val="20"/>
                <w:szCs w:val="20"/>
              </w:rPr>
            </w:pPr>
          </w:p>
        </w:tc>
        <w:tc>
          <w:tcPr>
            <w:tcW w:w="517" w:type="pct"/>
            <w:gridSpan w:val="2"/>
            <w:vMerge/>
            <w:vAlign w:val="center"/>
          </w:tcPr>
          <w:p w14:paraId="1FD0D980" w14:textId="77777777" w:rsidR="00497D5A" w:rsidRPr="000172E8" w:rsidRDefault="00497D5A" w:rsidP="00203221">
            <w:pPr>
              <w:rPr>
                <w:rFonts w:cs="Arial"/>
                <w:sz w:val="20"/>
                <w:szCs w:val="20"/>
              </w:rPr>
            </w:pPr>
          </w:p>
        </w:tc>
        <w:tc>
          <w:tcPr>
            <w:tcW w:w="700" w:type="pct"/>
            <w:gridSpan w:val="3"/>
          </w:tcPr>
          <w:p w14:paraId="2A34C36A"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539910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C7D730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3B22025" w14:textId="77777777" w:rsidR="00497D5A" w:rsidRPr="000172E8" w:rsidRDefault="00497D5A" w:rsidP="00203221">
            <w:pPr>
              <w:rPr>
                <w:rFonts w:cs="Arial"/>
                <w:sz w:val="20"/>
                <w:szCs w:val="20"/>
              </w:rPr>
            </w:pPr>
          </w:p>
        </w:tc>
        <w:tc>
          <w:tcPr>
            <w:tcW w:w="355" w:type="pct"/>
            <w:gridSpan w:val="2"/>
            <w:vMerge/>
          </w:tcPr>
          <w:p w14:paraId="6387EE0D" w14:textId="77777777" w:rsidR="00497D5A" w:rsidRPr="000172E8" w:rsidRDefault="00497D5A" w:rsidP="00203221">
            <w:pPr>
              <w:rPr>
                <w:rFonts w:cs="Arial"/>
                <w:sz w:val="20"/>
                <w:szCs w:val="20"/>
              </w:rPr>
            </w:pPr>
          </w:p>
        </w:tc>
        <w:tc>
          <w:tcPr>
            <w:tcW w:w="797" w:type="pct"/>
            <w:vMerge/>
          </w:tcPr>
          <w:p w14:paraId="70C454EB" w14:textId="77777777" w:rsidR="00497D5A" w:rsidRPr="000172E8" w:rsidRDefault="00497D5A" w:rsidP="00203221">
            <w:pPr>
              <w:rPr>
                <w:rFonts w:cs="Arial"/>
                <w:sz w:val="20"/>
                <w:szCs w:val="20"/>
              </w:rPr>
            </w:pPr>
          </w:p>
        </w:tc>
      </w:tr>
      <w:tr w:rsidR="00497D5A" w:rsidRPr="000172E8" w14:paraId="215D9324" w14:textId="77777777" w:rsidTr="00203221">
        <w:trPr>
          <w:cantSplit/>
          <w:trHeight w:val="75"/>
        </w:trPr>
        <w:tc>
          <w:tcPr>
            <w:tcW w:w="189" w:type="pct"/>
            <w:vMerge/>
          </w:tcPr>
          <w:p w14:paraId="47E47739" w14:textId="77777777" w:rsidR="00497D5A" w:rsidRPr="000172E8" w:rsidRDefault="00497D5A" w:rsidP="00203221">
            <w:pPr>
              <w:rPr>
                <w:rFonts w:cs="Arial"/>
                <w:sz w:val="20"/>
                <w:szCs w:val="20"/>
              </w:rPr>
            </w:pPr>
          </w:p>
        </w:tc>
        <w:tc>
          <w:tcPr>
            <w:tcW w:w="748" w:type="pct"/>
            <w:vMerge/>
            <w:vAlign w:val="center"/>
          </w:tcPr>
          <w:p w14:paraId="22BEA9F7" w14:textId="77777777" w:rsidR="00497D5A" w:rsidRPr="000172E8" w:rsidRDefault="00497D5A" w:rsidP="00203221">
            <w:pPr>
              <w:rPr>
                <w:rFonts w:cs="Arial"/>
                <w:sz w:val="20"/>
                <w:szCs w:val="20"/>
              </w:rPr>
            </w:pPr>
          </w:p>
        </w:tc>
        <w:tc>
          <w:tcPr>
            <w:tcW w:w="249" w:type="pct"/>
            <w:vMerge/>
            <w:vAlign w:val="center"/>
          </w:tcPr>
          <w:p w14:paraId="078B1D8F" w14:textId="77777777" w:rsidR="00497D5A" w:rsidRPr="000172E8" w:rsidRDefault="00497D5A" w:rsidP="00203221">
            <w:pPr>
              <w:jc w:val="center"/>
              <w:rPr>
                <w:rFonts w:cs="Arial"/>
                <w:sz w:val="20"/>
                <w:szCs w:val="20"/>
              </w:rPr>
            </w:pPr>
          </w:p>
        </w:tc>
        <w:tc>
          <w:tcPr>
            <w:tcW w:w="231" w:type="pct"/>
            <w:vMerge/>
          </w:tcPr>
          <w:p w14:paraId="7EF9AC98" w14:textId="77777777" w:rsidR="00497D5A" w:rsidRPr="000172E8" w:rsidRDefault="00497D5A" w:rsidP="00203221">
            <w:pPr>
              <w:jc w:val="center"/>
              <w:rPr>
                <w:rFonts w:cs="Arial"/>
                <w:sz w:val="20"/>
                <w:szCs w:val="20"/>
              </w:rPr>
            </w:pPr>
          </w:p>
        </w:tc>
        <w:tc>
          <w:tcPr>
            <w:tcW w:w="517" w:type="pct"/>
            <w:gridSpan w:val="2"/>
            <w:vMerge/>
            <w:vAlign w:val="center"/>
          </w:tcPr>
          <w:p w14:paraId="4B5F4585" w14:textId="77777777" w:rsidR="00497D5A" w:rsidRPr="000172E8" w:rsidRDefault="00497D5A" w:rsidP="00203221">
            <w:pPr>
              <w:rPr>
                <w:rFonts w:cs="Arial"/>
                <w:sz w:val="20"/>
                <w:szCs w:val="20"/>
              </w:rPr>
            </w:pPr>
          </w:p>
        </w:tc>
        <w:tc>
          <w:tcPr>
            <w:tcW w:w="700" w:type="pct"/>
            <w:gridSpan w:val="3"/>
          </w:tcPr>
          <w:p w14:paraId="20FAD45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51B1AD7B"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8591C48"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7D9EAC67" w14:textId="77777777" w:rsidR="00497D5A" w:rsidRPr="000172E8" w:rsidRDefault="00497D5A" w:rsidP="00203221">
            <w:pPr>
              <w:rPr>
                <w:rFonts w:cs="Arial"/>
                <w:sz w:val="20"/>
                <w:szCs w:val="20"/>
              </w:rPr>
            </w:pPr>
          </w:p>
        </w:tc>
        <w:tc>
          <w:tcPr>
            <w:tcW w:w="355" w:type="pct"/>
            <w:gridSpan w:val="2"/>
            <w:vMerge/>
          </w:tcPr>
          <w:p w14:paraId="4B48D8BD" w14:textId="77777777" w:rsidR="00497D5A" w:rsidRPr="000172E8" w:rsidRDefault="00497D5A" w:rsidP="00203221">
            <w:pPr>
              <w:rPr>
                <w:rFonts w:cs="Arial"/>
                <w:sz w:val="20"/>
                <w:szCs w:val="20"/>
              </w:rPr>
            </w:pPr>
          </w:p>
        </w:tc>
        <w:tc>
          <w:tcPr>
            <w:tcW w:w="797" w:type="pct"/>
            <w:vMerge/>
          </w:tcPr>
          <w:p w14:paraId="44AFA519" w14:textId="77777777" w:rsidR="00497D5A" w:rsidRPr="000172E8" w:rsidRDefault="00497D5A" w:rsidP="00203221">
            <w:pPr>
              <w:rPr>
                <w:rFonts w:cs="Arial"/>
                <w:sz w:val="20"/>
                <w:szCs w:val="20"/>
              </w:rPr>
            </w:pPr>
          </w:p>
        </w:tc>
      </w:tr>
      <w:tr w:rsidR="00497D5A" w:rsidRPr="000172E8" w14:paraId="0133A018" w14:textId="77777777" w:rsidTr="00203221">
        <w:trPr>
          <w:cantSplit/>
          <w:trHeight w:val="75"/>
        </w:trPr>
        <w:tc>
          <w:tcPr>
            <w:tcW w:w="189" w:type="pct"/>
            <w:vMerge/>
          </w:tcPr>
          <w:p w14:paraId="1DE28480" w14:textId="77777777" w:rsidR="00497D5A" w:rsidRPr="000172E8" w:rsidRDefault="00497D5A" w:rsidP="00203221">
            <w:pPr>
              <w:rPr>
                <w:rFonts w:cs="Arial"/>
                <w:sz w:val="20"/>
                <w:szCs w:val="20"/>
              </w:rPr>
            </w:pPr>
          </w:p>
        </w:tc>
        <w:tc>
          <w:tcPr>
            <w:tcW w:w="748" w:type="pct"/>
            <w:vMerge/>
            <w:vAlign w:val="center"/>
          </w:tcPr>
          <w:p w14:paraId="1601F3BA" w14:textId="77777777" w:rsidR="00497D5A" w:rsidRPr="000172E8" w:rsidRDefault="00497D5A" w:rsidP="00203221">
            <w:pPr>
              <w:rPr>
                <w:rFonts w:cs="Arial"/>
                <w:sz w:val="20"/>
                <w:szCs w:val="20"/>
              </w:rPr>
            </w:pPr>
          </w:p>
        </w:tc>
        <w:tc>
          <w:tcPr>
            <w:tcW w:w="249" w:type="pct"/>
            <w:vMerge/>
            <w:vAlign w:val="center"/>
          </w:tcPr>
          <w:p w14:paraId="63EFD626" w14:textId="77777777" w:rsidR="00497D5A" w:rsidRPr="000172E8" w:rsidRDefault="00497D5A" w:rsidP="00203221">
            <w:pPr>
              <w:jc w:val="center"/>
              <w:rPr>
                <w:rFonts w:cs="Arial"/>
                <w:sz w:val="20"/>
                <w:szCs w:val="20"/>
              </w:rPr>
            </w:pPr>
          </w:p>
        </w:tc>
        <w:tc>
          <w:tcPr>
            <w:tcW w:w="231" w:type="pct"/>
            <w:vMerge/>
          </w:tcPr>
          <w:p w14:paraId="02F756C3" w14:textId="77777777" w:rsidR="00497D5A" w:rsidRPr="000172E8" w:rsidRDefault="00497D5A" w:rsidP="00203221">
            <w:pPr>
              <w:jc w:val="center"/>
              <w:rPr>
                <w:rFonts w:cs="Arial"/>
                <w:sz w:val="20"/>
                <w:szCs w:val="20"/>
              </w:rPr>
            </w:pPr>
          </w:p>
        </w:tc>
        <w:tc>
          <w:tcPr>
            <w:tcW w:w="517" w:type="pct"/>
            <w:gridSpan w:val="2"/>
            <w:vMerge/>
            <w:vAlign w:val="center"/>
          </w:tcPr>
          <w:p w14:paraId="65C819FB" w14:textId="77777777" w:rsidR="00497D5A" w:rsidRPr="000172E8" w:rsidRDefault="00497D5A" w:rsidP="00203221">
            <w:pPr>
              <w:rPr>
                <w:rFonts w:cs="Arial"/>
                <w:sz w:val="20"/>
                <w:szCs w:val="20"/>
              </w:rPr>
            </w:pPr>
          </w:p>
        </w:tc>
        <w:tc>
          <w:tcPr>
            <w:tcW w:w="700" w:type="pct"/>
            <w:gridSpan w:val="3"/>
          </w:tcPr>
          <w:p w14:paraId="4899934B"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46B47E4F"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5E8347" w14:textId="77777777" w:rsidR="00497D5A" w:rsidRPr="006536BB" w:rsidRDefault="00497D5A" w:rsidP="00203221">
            <w:pPr>
              <w:jc w:val="center"/>
              <w:rPr>
                <w:rFonts w:cs="Arial"/>
                <w:color w:val="000000"/>
                <w:sz w:val="20"/>
                <w:szCs w:val="20"/>
              </w:rPr>
            </w:pPr>
            <w:r>
              <w:rPr>
                <w:rFonts w:cs="Arial"/>
                <w:color w:val="000000"/>
                <w:sz w:val="20"/>
                <w:szCs w:val="20"/>
              </w:rPr>
              <w:t>U1</w:t>
            </w:r>
          </w:p>
        </w:tc>
        <w:tc>
          <w:tcPr>
            <w:tcW w:w="454" w:type="pct"/>
            <w:vMerge/>
          </w:tcPr>
          <w:p w14:paraId="65DF07D1" w14:textId="77777777" w:rsidR="00497D5A" w:rsidRPr="000172E8" w:rsidRDefault="00497D5A" w:rsidP="00203221">
            <w:pPr>
              <w:rPr>
                <w:rFonts w:cs="Arial"/>
                <w:sz w:val="20"/>
                <w:szCs w:val="20"/>
              </w:rPr>
            </w:pPr>
          </w:p>
        </w:tc>
        <w:tc>
          <w:tcPr>
            <w:tcW w:w="355" w:type="pct"/>
            <w:gridSpan w:val="2"/>
            <w:vMerge/>
          </w:tcPr>
          <w:p w14:paraId="383BD2A4" w14:textId="77777777" w:rsidR="00497D5A" w:rsidRPr="000172E8" w:rsidRDefault="00497D5A" w:rsidP="00203221">
            <w:pPr>
              <w:rPr>
                <w:rFonts w:cs="Arial"/>
                <w:sz w:val="20"/>
                <w:szCs w:val="20"/>
              </w:rPr>
            </w:pPr>
          </w:p>
        </w:tc>
        <w:tc>
          <w:tcPr>
            <w:tcW w:w="797" w:type="pct"/>
            <w:vMerge/>
          </w:tcPr>
          <w:p w14:paraId="6A0C9EC3" w14:textId="77777777" w:rsidR="00497D5A" w:rsidRPr="000172E8" w:rsidRDefault="00497D5A" w:rsidP="00203221">
            <w:pPr>
              <w:rPr>
                <w:rFonts w:cs="Arial"/>
                <w:sz w:val="20"/>
                <w:szCs w:val="20"/>
              </w:rPr>
            </w:pPr>
          </w:p>
        </w:tc>
      </w:tr>
      <w:tr w:rsidR="00497D5A" w:rsidRPr="000172E8" w14:paraId="75E9A345" w14:textId="77777777" w:rsidTr="00203221">
        <w:trPr>
          <w:cantSplit/>
          <w:trHeight w:val="75"/>
        </w:trPr>
        <w:tc>
          <w:tcPr>
            <w:tcW w:w="189" w:type="pct"/>
            <w:vMerge/>
          </w:tcPr>
          <w:p w14:paraId="349178DC" w14:textId="77777777" w:rsidR="00497D5A" w:rsidRPr="000172E8" w:rsidRDefault="00497D5A" w:rsidP="00203221">
            <w:pPr>
              <w:rPr>
                <w:rFonts w:cs="Arial"/>
                <w:sz w:val="20"/>
                <w:szCs w:val="20"/>
              </w:rPr>
            </w:pPr>
          </w:p>
        </w:tc>
        <w:tc>
          <w:tcPr>
            <w:tcW w:w="748" w:type="pct"/>
            <w:vMerge/>
            <w:vAlign w:val="center"/>
          </w:tcPr>
          <w:p w14:paraId="4BD655FB" w14:textId="77777777" w:rsidR="00497D5A" w:rsidRPr="000172E8" w:rsidRDefault="00497D5A" w:rsidP="00203221">
            <w:pPr>
              <w:rPr>
                <w:rFonts w:cs="Arial"/>
                <w:sz w:val="20"/>
                <w:szCs w:val="20"/>
              </w:rPr>
            </w:pPr>
          </w:p>
        </w:tc>
        <w:tc>
          <w:tcPr>
            <w:tcW w:w="249" w:type="pct"/>
            <w:vMerge/>
            <w:vAlign w:val="center"/>
          </w:tcPr>
          <w:p w14:paraId="78AD5D27" w14:textId="77777777" w:rsidR="00497D5A" w:rsidRPr="000172E8" w:rsidRDefault="00497D5A" w:rsidP="00203221">
            <w:pPr>
              <w:jc w:val="center"/>
              <w:rPr>
                <w:rFonts w:cs="Arial"/>
                <w:sz w:val="20"/>
                <w:szCs w:val="20"/>
              </w:rPr>
            </w:pPr>
          </w:p>
        </w:tc>
        <w:tc>
          <w:tcPr>
            <w:tcW w:w="231" w:type="pct"/>
            <w:vMerge/>
          </w:tcPr>
          <w:p w14:paraId="2DDB96F5" w14:textId="77777777" w:rsidR="00497D5A" w:rsidRPr="000172E8" w:rsidRDefault="00497D5A" w:rsidP="00203221">
            <w:pPr>
              <w:jc w:val="center"/>
              <w:rPr>
                <w:rFonts w:cs="Arial"/>
                <w:sz w:val="20"/>
                <w:szCs w:val="20"/>
              </w:rPr>
            </w:pPr>
          </w:p>
        </w:tc>
        <w:tc>
          <w:tcPr>
            <w:tcW w:w="517" w:type="pct"/>
            <w:gridSpan w:val="2"/>
            <w:vMerge/>
            <w:vAlign w:val="center"/>
          </w:tcPr>
          <w:p w14:paraId="5C3AFD29" w14:textId="77777777" w:rsidR="00497D5A" w:rsidRPr="000172E8" w:rsidRDefault="00497D5A" w:rsidP="00203221">
            <w:pPr>
              <w:rPr>
                <w:rFonts w:cs="Arial"/>
                <w:sz w:val="20"/>
                <w:szCs w:val="20"/>
              </w:rPr>
            </w:pPr>
          </w:p>
        </w:tc>
        <w:tc>
          <w:tcPr>
            <w:tcW w:w="700" w:type="pct"/>
            <w:gridSpan w:val="3"/>
          </w:tcPr>
          <w:p w14:paraId="5E0EE4A9"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7C670E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89B55F8"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A3DC9F6" w14:textId="77777777" w:rsidR="00497D5A" w:rsidRPr="000172E8" w:rsidRDefault="00497D5A" w:rsidP="00203221">
            <w:pPr>
              <w:rPr>
                <w:rFonts w:cs="Arial"/>
                <w:sz w:val="20"/>
                <w:szCs w:val="20"/>
              </w:rPr>
            </w:pPr>
          </w:p>
        </w:tc>
        <w:tc>
          <w:tcPr>
            <w:tcW w:w="355" w:type="pct"/>
            <w:gridSpan w:val="2"/>
            <w:vMerge/>
          </w:tcPr>
          <w:p w14:paraId="4F79A50E" w14:textId="77777777" w:rsidR="00497D5A" w:rsidRPr="000172E8" w:rsidRDefault="00497D5A" w:rsidP="00203221">
            <w:pPr>
              <w:rPr>
                <w:rFonts w:cs="Arial"/>
                <w:sz w:val="20"/>
                <w:szCs w:val="20"/>
              </w:rPr>
            </w:pPr>
          </w:p>
        </w:tc>
        <w:tc>
          <w:tcPr>
            <w:tcW w:w="797" w:type="pct"/>
            <w:vMerge/>
          </w:tcPr>
          <w:p w14:paraId="08BDD6E4" w14:textId="77777777" w:rsidR="00497D5A" w:rsidRPr="000172E8" w:rsidRDefault="00497D5A" w:rsidP="00203221">
            <w:pPr>
              <w:rPr>
                <w:rFonts w:cs="Arial"/>
                <w:sz w:val="20"/>
                <w:szCs w:val="20"/>
              </w:rPr>
            </w:pPr>
          </w:p>
        </w:tc>
      </w:tr>
      <w:tr w:rsidR="00497D5A" w:rsidRPr="000172E8" w14:paraId="58C9B634" w14:textId="77777777" w:rsidTr="00203221">
        <w:trPr>
          <w:cantSplit/>
          <w:trHeight w:val="75"/>
        </w:trPr>
        <w:tc>
          <w:tcPr>
            <w:tcW w:w="189" w:type="pct"/>
            <w:vMerge/>
          </w:tcPr>
          <w:p w14:paraId="1F2981FC" w14:textId="77777777" w:rsidR="00497D5A" w:rsidRPr="000172E8" w:rsidRDefault="00497D5A" w:rsidP="00203221">
            <w:pPr>
              <w:rPr>
                <w:rFonts w:cs="Arial"/>
                <w:sz w:val="20"/>
                <w:szCs w:val="20"/>
              </w:rPr>
            </w:pPr>
          </w:p>
        </w:tc>
        <w:tc>
          <w:tcPr>
            <w:tcW w:w="748" w:type="pct"/>
            <w:vMerge/>
            <w:vAlign w:val="center"/>
          </w:tcPr>
          <w:p w14:paraId="166C5407" w14:textId="77777777" w:rsidR="00497D5A" w:rsidRPr="000172E8" w:rsidRDefault="00497D5A" w:rsidP="00203221">
            <w:pPr>
              <w:rPr>
                <w:rFonts w:cs="Arial"/>
                <w:sz w:val="20"/>
                <w:szCs w:val="20"/>
              </w:rPr>
            </w:pPr>
          </w:p>
        </w:tc>
        <w:tc>
          <w:tcPr>
            <w:tcW w:w="249" w:type="pct"/>
            <w:vMerge/>
            <w:vAlign w:val="center"/>
          </w:tcPr>
          <w:p w14:paraId="54E03BDA" w14:textId="77777777" w:rsidR="00497D5A" w:rsidRPr="000172E8" w:rsidRDefault="00497D5A" w:rsidP="00203221">
            <w:pPr>
              <w:jc w:val="center"/>
              <w:rPr>
                <w:rFonts w:cs="Arial"/>
                <w:sz w:val="20"/>
                <w:szCs w:val="20"/>
              </w:rPr>
            </w:pPr>
          </w:p>
        </w:tc>
        <w:tc>
          <w:tcPr>
            <w:tcW w:w="231" w:type="pct"/>
            <w:vMerge/>
          </w:tcPr>
          <w:p w14:paraId="3964F396" w14:textId="77777777" w:rsidR="00497D5A" w:rsidRPr="000172E8" w:rsidRDefault="00497D5A" w:rsidP="00203221">
            <w:pPr>
              <w:jc w:val="center"/>
              <w:rPr>
                <w:rFonts w:cs="Arial"/>
                <w:sz w:val="20"/>
                <w:szCs w:val="20"/>
              </w:rPr>
            </w:pPr>
          </w:p>
        </w:tc>
        <w:tc>
          <w:tcPr>
            <w:tcW w:w="517" w:type="pct"/>
            <w:gridSpan w:val="2"/>
            <w:vMerge/>
            <w:vAlign w:val="center"/>
          </w:tcPr>
          <w:p w14:paraId="70E18FB7" w14:textId="77777777" w:rsidR="00497D5A" w:rsidRPr="000172E8" w:rsidRDefault="00497D5A" w:rsidP="00203221">
            <w:pPr>
              <w:rPr>
                <w:rFonts w:cs="Arial"/>
                <w:sz w:val="20"/>
                <w:szCs w:val="20"/>
              </w:rPr>
            </w:pPr>
          </w:p>
        </w:tc>
        <w:tc>
          <w:tcPr>
            <w:tcW w:w="700" w:type="pct"/>
            <w:gridSpan w:val="3"/>
          </w:tcPr>
          <w:p w14:paraId="18535199"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4F6E26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FCCFCB4"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060755CB" w14:textId="77777777" w:rsidR="00497D5A" w:rsidRPr="000172E8" w:rsidRDefault="00497D5A" w:rsidP="00203221">
            <w:pPr>
              <w:rPr>
                <w:rFonts w:cs="Arial"/>
                <w:sz w:val="20"/>
                <w:szCs w:val="20"/>
              </w:rPr>
            </w:pPr>
          </w:p>
        </w:tc>
        <w:tc>
          <w:tcPr>
            <w:tcW w:w="355" w:type="pct"/>
            <w:gridSpan w:val="2"/>
            <w:vMerge/>
          </w:tcPr>
          <w:p w14:paraId="6272FC66" w14:textId="77777777" w:rsidR="00497D5A" w:rsidRPr="000172E8" w:rsidRDefault="00497D5A" w:rsidP="00203221">
            <w:pPr>
              <w:rPr>
                <w:rFonts w:cs="Arial"/>
                <w:sz w:val="20"/>
                <w:szCs w:val="20"/>
              </w:rPr>
            </w:pPr>
          </w:p>
        </w:tc>
        <w:tc>
          <w:tcPr>
            <w:tcW w:w="797" w:type="pct"/>
            <w:vMerge/>
          </w:tcPr>
          <w:p w14:paraId="7049C2F9" w14:textId="77777777" w:rsidR="00497D5A" w:rsidRPr="000172E8" w:rsidRDefault="00497D5A" w:rsidP="00203221">
            <w:pPr>
              <w:rPr>
                <w:rFonts w:cs="Arial"/>
                <w:sz w:val="20"/>
                <w:szCs w:val="20"/>
              </w:rPr>
            </w:pPr>
          </w:p>
        </w:tc>
      </w:tr>
      <w:tr w:rsidR="00497D5A" w:rsidRPr="000172E8" w14:paraId="1541C6EA" w14:textId="77777777" w:rsidTr="00203221">
        <w:trPr>
          <w:cantSplit/>
          <w:trHeight w:val="75"/>
        </w:trPr>
        <w:tc>
          <w:tcPr>
            <w:tcW w:w="189" w:type="pct"/>
            <w:vMerge/>
          </w:tcPr>
          <w:p w14:paraId="4D5FCA86" w14:textId="77777777" w:rsidR="00497D5A" w:rsidRPr="000172E8" w:rsidRDefault="00497D5A" w:rsidP="00203221">
            <w:pPr>
              <w:rPr>
                <w:rFonts w:cs="Arial"/>
                <w:sz w:val="20"/>
                <w:szCs w:val="20"/>
              </w:rPr>
            </w:pPr>
          </w:p>
        </w:tc>
        <w:tc>
          <w:tcPr>
            <w:tcW w:w="748" w:type="pct"/>
            <w:vMerge/>
            <w:vAlign w:val="center"/>
          </w:tcPr>
          <w:p w14:paraId="6EE94427" w14:textId="77777777" w:rsidR="00497D5A" w:rsidRPr="000172E8" w:rsidRDefault="00497D5A" w:rsidP="00203221">
            <w:pPr>
              <w:rPr>
                <w:rFonts w:cs="Arial"/>
                <w:sz w:val="20"/>
                <w:szCs w:val="20"/>
              </w:rPr>
            </w:pPr>
          </w:p>
        </w:tc>
        <w:tc>
          <w:tcPr>
            <w:tcW w:w="249" w:type="pct"/>
            <w:vMerge/>
            <w:vAlign w:val="center"/>
          </w:tcPr>
          <w:p w14:paraId="05E88555" w14:textId="77777777" w:rsidR="00497D5A" w:rsidRPr="000172E8" w:rsidRDefault="00497D5A" w:rsidP="00203221">
            <w:pPr>
              <w:jc w:val="center"/>
              <w:rPr>
                <w:rFonts w:cs="Arial"/>
                <w:sz w:val="20"/>
                <w:szCs w:val="20"/>
              </w:rPr>
            </w:pPr>
          </w:p>
        </w:tc>
        <w:tc>
          <w:tcPr>
            <w:tcW w:w="231" w:type="pct"/>
            <w:vMerge/>
          </w:tcPr>
          <w:p w14:paraId="444FB66A" w14:textId="77777777" w:rsidR="00497D5A" w:rsidRPr="000172E8" w:rsidRDefault="00497D5A" w:rsidP="00203221">
            <w:pPr>
              <w:jc w:val="center"/>
              <w:rPr>
                <w:rFonts w:cs="Arial"/>
                <w:sz w:val="20"/>
                <w:szCs w:val="20"/>
              </w:rPr>
            </w:pPr>
          </w:p>
        </w:tc>
        <w:tc>
          <w:tcPr>
            <w:tcW w:w="517" w:type="pct"/>
            <w:gridSpan w:val="2"/>
            <w:vMerge/>
            <w:vAlign w:val="center"/>
          </w:tcPr>
          <w:p w14:paraId="4115E49D" w14:textId="77777777" w:rsidR="00497D5A" w:rsidRPr="000172E8" w:rsidRDefault="00497D5A" w:rsidP="00203221">
            <w:pPr>
              <w:rPr>
                <w:rFonts w:cs="Arial"/>
                <w:sz w:val="20"/>
                <w:szCs w:val="20"/>
              </w:rPr>
            </w:pPr>
          </w:p>
        </w:tc>
        <w:tc>
          <w:tcPr>
            <w:tcW w:w="700" w:type="pct"/>
            <w:gridSpan w:val="3"/>
          </w:tcPr>
          <w:p w14:paraId="7FF02848"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3B465CC6"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61F345"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69BE61A6" w14:textId="77777777" w:rsidR="00497D5A" w:rsidRPr="000172E8" w:rsidRDefault="00497D5A" w:rsidP="00203221">
            <w:pPr>
              <w:rPr>
                <w:rFonts w:cs="Arial"/>
                <w:sz w:val="20"/>
                <w:szCs w:val="20"/>
              </w:rPr>
            </w:pPr>
          </w:p>
        </w:tc>
        <w:tc>
          <w:tcPr>
            <w:tcW w:w="355" w:type="pct"/>
            <w:gridSpan w:val="2"/>
            <w:vMerge/>
          </w:tcPr>
          <w:p w14:paraId="47B5175D" w14:textId="77777777" w:rsidR="00497D5A" w:rsidRPr="000172E8" w:rsidRDefault="00497D5A" w:rsidP="00203221">
            <w:pPr>
              <w:rPr>
                <w:rFonts w:cs="Arial"/>
                <w:sz w:val="20"/>
                <w:szCs w:val="20"/>
              </w:rPr>
            </w:pPr>
          </w:p>
        </w:tc>
        <w:tc>
          <w:tcPr>
            <w:tcW w:w="797" w:type="pct"/>
            <w:vMerge/>
          </w:tcPr>
          <w:p w14:paraId="094E2082" w14:textId="77777777" w:rsidR="00497D5A" w:rsidRPr="000172E8" w:rsidRDefault="00497D5A" w:rsidP="00203221">
            <w:pPr>
              <w:rPr>
                <w:rFonts w:cs="Arial"/>
                <w:sz w:val="20"/>
                <w:szCs w:val="20"/>
              </w:rPr>
            </w:pPr>
          </w:p>
        </w:tc>
      </w:tr>
      <w:tr w:rsidR="00497D5A" w:rsidRPr="000172E8" w14:paraId="165CFD76" w14:textId="77777777" w:rsidTr="00203221">
        <w:trPr>
          <w:cantSplit/>
          <w:trHeight w:val="75"/>
        </w:trPr>
        <w:tc>
          <w:tcPr>
            <w:tcW w:w="189" w:type="pct"/>
            <w:vMerge/>
          </w:tcPr>
          <w:p w14:paraId="1778AE84" w14:textId="77777777" w:rsidR="00497D5A" w:rsidRPr="000172E8" w:rsidRDefault="00497D5A" w:rsidP="00203221">
            <w:pPr>
              <w:rPr>
                <w:rFonts w:cs="Arial"/>
                <w:sz w:val="20"/>
                <w:szCs w:val="20"/>
              </w:rPr>
            </w:pPr>
          </w:p>
        </w:tc>
        <w:tc>
          <w:tcPr>
            <w:tcW w:w="748" w:type="pct"/>
            <w:vMerge/>
            <w:vAlign w:val="center"/>
          </w:tcPr>
          <w:p w14:paraId="0BCBB794" w14:textId="77777777" w:rsidR="00497D5A" w:rsidRPr="000172E8" w:rsidRDefault="00497D5A" w:rsidP="00203221">
            <w:pPr>
              <w:rPr>
                <w:rFonts w:cs="Arial"/>
                <w:sz w:val="20"/>
                <w:szCs w:val="20"/>
              </w:rPr>
            </w:pPr>
          </w:p>
        </w:tc>
        <w:tc>
          <w:tcPr>
            <w:tcW w:w="249" w:type="pct"/>
            <w:vMerge/>
            <w:vAlign w:val="center"/>
          </w:tcPr>
          <w:p w14:paraId="214E5008" w14:textId="77777777" w:rsidR="00497D5A" w:rsidRPr="000172E8" w:rsidRDefault="00497D5A" w:rsidP="00203221">
            <w:pPr>
              <w:jc w:val="center"/>
              <w:rPr>
                <w:rFonts w:cs="Arial"/>
                <w:sz w:val="20"/>
                <w:szCs w:val="20"/>
              </w:rPr>
            </w:pPr>
          </w:p>
        </w:tc>
        <w:tc>
          <w:tcPr>
            <w:tcW w:w="231" w:type="pct"/>
            <w:vMerge/>
          </w:tcPr>
          <w:p w14:paraId="5460FD46" w14:textId="77777777" w:rsidR="00497D5A" w:rsidRPr="000172E8" w:rsidRDefault="00497D5A" w:rsidP="00203221">
            <w:pPr>
              <w:jc w:val="center"/>
              <w:rPr>
                <w:rFonts w:cs="Arial"/>
                <w:sz w:val="20"/>
                <w:szCs w:val="20"/>
              </w:rPr>
            </w:pPr>
          </w:p>
        </w:tc>
        <w:tc>
          <w:tcPr>
            <w:tcW w:w="517" w:type="pct"/>
            <w:gridSpan w:val="2"/>
            <w:vMerge/>
            <w:vAlign w:val="center"/>
          </w:tcPr>
          <w:p w14:paraId="27E15361" w14:textId="77777777" w:rsidR="00497D5A" w:rsidRPr="000172E8" w:rsidRDefault="00497D5A" w:rsidP="00203221">
            <w:pPr>
              <w:rPr>
                <w:rFonts w:cs="Arial"/>
                <w:sz w:val="20"/>
                <w:szCs w:val="20"/>
              </w:rPr>
            </w:pPr>
          </w:p>
        </w:tc>
        <w:tc>
          <w:tcPr>
            <w:tcW w:w="700" w:type="pct"/>
            <w:gridSpan w:val="3"/>
          </w:tcPr>
          <w:p w14:paraId="0A4867C4"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6C16E2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15AC48A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D6C1121" w14:textId="77777777" w:rsidR="00497D5A" w:rsidRPr="000172E8" w:rsidRDefault="00497D5A" w:rsidP="00203221">
            <w:pPr>
              <w:rPr>
                <w:rFonts w:cs="Arial"/>
                <w:sz w:val="20"/>
                <w:szCs w:val="20"/>
              </w:rPr>
            </w:pPr>
          </w:p>
        </w:tc>
        <w:tc>
          <w:tcPr>
            <w:tcW w:w="355" w:type="pct"/>
            <w:gridSpan w:val="2"/>
            <w:vMerge/>
          </w:tcPr>
          <w:p w14:paraId="05D9C608" w14:textId="77777777" w:rsidR="00497D5A" w:rsidRPr="000172E8" w:rsidRDefault="00497D5A" w:rsidP="00203221">
            <w:pPr>
              <w:rPr>
                <w:rFonts w:cs="Arial"/>
                <w:sz w:val="20"/>
                <w:szCs w:val="20"/>
              </w:rPr>
            </w:pPr>
          </w:p>
        </w:tc>
        <w:tc>
          <w:tcPr>
            <w:tcW w:w="797" w:type="pct"/>
            <w:vMerge/>
          </w:tcPr>
          <w:p w14:paraId="0E8EC660" w14:textId="77777777" w:rsidR="00497D5A" w:rsidRPr="000172E8" w:rsidRDefault="00497D5A" w:rsidP="00203221">
            <w:pPr>
              <w:rPr>
                <w:rFonts w:cs="Arial"/>
                <w:sz w:val="20"/>
                <w:szCs w:val="20"/>
              </w:rPr>
            </w:pPr>
          </w:p>
        </w:tc>
      </w:tr>
      <w:tr w:rsidR="00497D5A" w:rsidRPr="000172E8" w14:paraId="4D59B077" w14:textId="77777777" w:rsidTr="00203221">
        <w:trPr>
          <w:cantSplit/>
          <w:trHeight w:val="75"/>
        </w:trPr>
        <w:tc>
          <w:tcPr>
            <w:tcW w:w="189" w:type="pct"/>
            <w:vMerge/>
          </w:tcPr>
          <w:p w14:paraId="08744E45" w14:textId="77777777" w:rsidR="00497D5A" w:rsidRPr="000172E8" w:rsidRDefault="00497D5A" w:rsidP="00203221">
            <w:pPr>
              <w:rPr>
                <w:rFonts w:cs="Arial"/>
                <w:sz w:val="20"/>
                <w:szCs w:val="20"/>
              </w:rPr>
            </w:pPr>
          </w:p>
        </w:tc>
        <w:tc>
          <w:tcPr>
            <w:tcW w:w="748" w:type="pct"/>
            <w:vMerge/>
            <w:vAlign w:val="center"/>
          </w:tcPr>
          <w:p w14:paraId="70EB5B98" w14:textId="77777777" w:rsidR="00497D5A" w:rsidRPr="000172E8" w:rsidRDefault="00497D5A" w:rsidP="00203221">
            <w:pPr>
              <w:rPr>
                <w:rFonts w:cs="Arial"/>
                <w:sz w:val="20"/>
                <w:szCs w:val="20"/>
              </w:rPr>
            </w:pPr>
          </w:p>
        </w:tc>
        <w:tc>
          <w:tcPr>
            <w:tcW w:w="249" w:type="pct"/>
            <w:vMerge/>
            <w:vAlign w:val="center"/>
          </w:tcPr>
          <w:p w14:paraId="1025CEB5" w14:textId="77777777" w:rsidR="00497D5A" w:rsidRPr="000172E8" w:rsidRDefault="00497D5A" w:rsidP="00203221">
            <w:pPr>
              <w:jc w:val="center"/>
              <w:rPr>
                <w:rFonts w:cs="Arial"/>
                <w:sz w:val="20"/>
                <w:szCs w:val="20"/>
              </w:rPr>
            </w:pPr>
          </w:p>
        </w:tc>
        <w:tc>
          <w:tcPr>
            <w:tcW w:w="231" w:type="pct"/>
            <w:vMerge/>
          </w:tcPr>
          <w:p w14:paraId="1577AC3B" w14:textId="77777777" w:rsidR="00497D5A" w:rsidRPr="000172E8" w:rsidRDefault="00497D5A" w:rsidP="00203221">
            <w:pPr>
              <w:jc w:val="center"/>
              <w:rPr>
                <w:rFonts w:cs="Arial"/>
                <w:sz w:val="20"/>
                <w:szCs w:val="20"/>
              </w:rPr>
            </w:pPr>
          </w:p>
        </w:tc>
        <w:tc>
          <w:tcPr>
            <w:tcW w:w="517" w:type="pct"/>
            <w:gridSpan w:val="2"/>
            <w:vMerge/>
            <w:vAlign w:val="center"/>
          </w:tcPr>
          <w:p w14:paraId="2B1708EF" w14:textId="77777777" w:rsidR="00497D5A" w:rsidRPr="000172E8" w:rsidRDefault="00497D5A" w:rsidP="00203221">
            <w:pPr>
              <w:rPr>
                <w:rFonts w:cs="Arial"/>
                <w:sz w:val="20"/>
                <w:szCs w:val="20"/>
              </w:rPr>
            </w:pPr>
          </w:p>
        </w:tc>
        <w:tc>
          <w:tcPr>
            <w:tcW w:w="700" w:type="pct"/>
            <w:gridSpan w:val="3"/>
          </w:tcPr>
          <w:p w14:paraId="2DBE86D3"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14729D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21DDBA1"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6E7F68E2" w14:textId="77777777" w:rsidR="00497D5A" w:rsidRPr="000172E8" w:rsidRDefault="00497D5A" w:rsidP="00203221">
            <w:pPr>
              <w:rPr>
                <w:rFonts w:cs="Arial"/>
                <w:sz w:val="20"/>
                <w:szCs w:val="20"/>
              </w:rPr>
            </w:pPr>
          </w:p>
        </w:tc>
        <w:tc>
          <w:tcPr>
            <w:tcW w:w="355" w:type="pct"/>
            <w:gridSpan w:val="2"/>
            <w:vMerge/>
          </w:tcPr>
          <w:p w14:paraId="28E790B0" w14:textId="77777777" w:rsidR="00497D5A" w:rsidRPr="000172E8" w:rsidRDefault="00497D5A" w:rsidP="00203221">
            <w:pPr>
              <w:rPr>
                <w:rFonts w:cs="Arial"/>
                <w:sz w:val="20"/>
                <w:szCs w:val="20"/>
              </w:rPr>
            </w:pPr>
          </w:p>
        </w:tc>
        <w:tc>
          <w:tcPr>
            <w:tcW w:w="797" w:type="pct"/>
            <w:vMerge/>
          </w:tcPr>
          <w:p w14:paraId="56A6856E" w14:textId="77777777" w:rsidR="00497D5A" w:rsidRPr="000172E8" w:rsidRDefault="00497D5A" w:rsidP="00203221">
            <w:pPr>
              <w:rPr>
                <w:rFonts w:cs="Arial"/>
                <w:sz w:val="20"/>
                <w:szCs w:val="20"/>
              </w:rPr>
            </w:pPr>
          </w:p>
        </w:tc>
      </w:tr>
      <w:tr w:rsidR="00497D5A" w:rsidRPr="000172E8" w14:paraId="14619A7D" w14:textId="77777777" w:rsidTr="00203221">
        <w:trPr>
          <w:cantSplit/>
          <w:trHeight w:val="155"/>
        </w:trPr>
        <w:tc>
          <w:tcPr>
            <w:tcW w:w="189" w:type="pct"/>
            <w:vMerge/>
          </w:tcPr>
          <w:p w14:paraId="04D3A777" w14:textId="77777777" w:rsidR="00497D5A" w:rsidRPr="000172E8" w:rsidRDefault="00497D5A" w:rsidP="00203221">
            <w:pPr>
              <w:rPr>
                <w:rFonts w:cs="Arial"/>
                <w:sz w:val="20"/>
                <w:szCs w:val="20"/>
              </w:rPr>
            </w:pPr>
          </w:p>
        </w:tc>
        <w:tc>
          <w:tcPr>
            <w:tcW w:w="748" w:type="pct"/>
            <w:vMerge/>
            <w:vAlign w:val="center"/>
          </w:tcPr>
          <w:p w14:paraId="46CC38BA" w14:textId="77777777" w:rsidR="00497D5A" w:rsidRPr="000172E8" w:rsidRDefault="00497D5A" w:rsidP="00203221">
            <w:pPr>
              <w:rPr>
                <w:rFonts w:cs="Arial"/>
                <w:sz w:val="20"/>
                <w:szCs w:val="20"/>
              </w:rPr>
            </w:pPr>
          </w:p>
        </w:tc>
        <w:tc>
          <w:tcPr>
            <w:tcW w:w="249" w:type="pct"/>
            <w:vMerge/>
            <w:vAlign w:val="center"/>
          </w:tcPr>
          <w:p w14:paraId="23A90FC3" w14:textId="77777777" w:rsidR="00497D5A" w:rsidRPr="000172E8" w:rsidRDefault="00497D5A" w:rsidP="00203221">
            <w:pPr>
              <w:jc w:val="center"/>
              <w:rPr>
                <w:rFonts w:cs="Arial"/>
                <w:sz w:val="20"/>
                <w:szCs w:val="20"/>
              </w:rPr>
            </w:pPr>
          </w:p>
        </w:tc>
        <w:tc>
          <w:tcPr>
            <w:tcW w:w="231" w:type="pct"/>
            <w:vMerge/>
          </w:tcPr>
          <w:p w14:paraId="27CE7DAA" w14:textId="77777777" w:rsidR="00497D5A" w:rsidRPr="000172E8" w:rsidRDefault="00497D5A" w:rsidP="00203221">
            <w:pPr>
              <w:jc w:val="center"/>
              <w:rPr>
                <w:rFonts w:cs="Arial"/>
                <w:sz w:val="20"/>
                <w:szCs w:val="20"/>
              </w:rPr>
            </w:pPr>
          </w:p>
        </w:tc>
        <w:tc>
          <w:tcPr>
            <w:tcW w:w="517" w:type="pct"/>
            <w:gridSpan w:val="2"/>
            <w:vAlign w:val="center"/>
          </w:tcPr>
          <w:p w14:paraId="37B7A3B9"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1B10B63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6B2A424D"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F3E6F45"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293F881A"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055525B7" w14:textId="77777777" w:rsidR="00497D5A" w:rsidRPr="000172E8" w:rsidRDefault="00497D5A" w:rsidP="00203221">
            <w:pPr>
              <w:rPr>
                <w:rFonts w:cs="Arial"/>
                <w:sz w:val="20"/>
                <w:szCs w:val="20"/>
              </w:rPr>
            </w:pPr>
          </w:p>
        </w:tc>
        <w:tc>
          <w:tcPr>
            <w:tcW w:w="797" w:type="pct"/>
            <w:vMerge/>
          </w:tcPr>
          <w:p w14:paraId="2E948FE9" w14:textId="77777777" w:rsidR="00497D5A" w:rsidRPr="000172E8" w:rsidRDefault="00497D5A" w:rsidP="00203221">
            <w:pPr>
              <w:rPr>
                <w:rFonts w:cs="Arial"/>
                <w:sz w:val="20"/>
                <w:szCs w:val="20"/>
              </w:rPr>
            </w:pPr>
          </w:p>
        </w:tc>
      </w:tr>
      <w:tr w:rsidR="00497D5A" w:rsidRPr="000172E8" w14:paraId="3D843911" w14:textId="77777777" w:rsidTr="00203221">
        <w:trPr>
          <w:cantSplit/>
          <w:trHeight w:val="155"/>
        </w:trPr>
        <w:tc>
          <w:tcPr>
            <w:tcW w:w="189" w:type="pct"/>
            <w:vMerge w:val="restart"/>
            <w:vAlign w:val="center"/>
          </w:tcPr>
          <w:p w14:paraId="7F7073C4" w14:textId="77777777" w:rsidR="00497D5A" w:rsidRPr="000172E8" w:rsidRDefault="00497D5A" w:rsidP="00203221">
            <w:pPr>
              <w:jc w:val="center"/>
              <w:rPr>
                <w:rFonts w:cs="Arial"/>
                <w:sz w:val="20"/>
                <w:szCs w:val="20"/>
              </w:rPr>
            </w:pPr>
            <w:r>
              <w:rPr>
                <w:rFonts w:cs="Arial"/>
                <w:sz w:val="20"/>
                <w:szCs w:val="20"/>
              </w:rPr>
              <w:t>14.</w:t>
            </w:r>
          </w:p>
        </w:tc>
        <w:tc>
          <w:tcPr>
            <w:tcW w:w="748" w:type="pct"/>
            <w:vMerge w:val="restart"/>
            <w:vAlign w:val="center"/>
          </w:tcPr>
          <w:p w14:paraId="1816158D" w14:textId="77777777" w:rsidR="00497D5A" w:rsidRPr="000172E8" w:rsidRDefault="00497D5A" w:rsidP="00203221">
            <w:pPr>
              <w:widowControl/>
              <w:rPr>
                <w:rFonts w:eastAsia="Times New Roman" w:cs="Arial"/>
                <w:bCs/>
                <w:sz w:val="20"/>
                <w:szCs w:val="20"/>
              </w:rPr>
            </w:pPr>
            <w:r w:rsidRPr="000172E8">
              <w:rPr>
                <w:rFonts w:eastAsia="Times New Roman" w:cs="Arial"/>
                <w:bCs/>
                <w:sz w:val="20"/>
                <w:szCs w:val="20"/>
              </w:rPr>
              <w:t>Żyzne buczyny (</w:t>
            </w:r>
            <w:proofErr w:type="spellStart"/>
            <w:r w:rsidRPr="000172E8">
              <w:rPr>
                <w:rFonts w:eastAsia="Times New Roman" w:cs="Arial"/>
                <w:bCs/>
                <w:i/>
                <w:sz w:val="20"/>
                <w:szCs w:val="20"/>
              </w:rPr>
              <w:t>Dentario</w:t>
            </w:r>
            <w:proofErr w:type="spellEnd"/>
            <w:r w:rsidRPr="000172E8">
              <w:rPr>
                <w:rFonts w:eastAsia="Times New Roman" w:cs="Arial"/>
                <w:bCs/>
                <w:i/>
                <w:sz w:val="20"/>
                <w:szCs w:val="20"/>
              </w:rPr>
              <w:t xml:space="preserve"> </w:t>
            </w:r>
            <w:proofErr w:type="spellStart"/>
            <w:r w:rsidRPr="000172E8">
              <w:rPr>
                <w:rFonts w:eastAsia="Times New Roman" w:cs="Arial"/>
                <w:bCs/>
                <w:i/>
                <w:sz w:val="20"/>
                <w:szCs w:val="20"/>
              </w:rPr>
              <w:t>glandulosae-Fagenion</w:t>
            </w:r>
            <w:proofErr w:type="spellEnd"/>
            <w:r w:rsidRPr="000172E8">
              <w:rPr>
                <w:rFonts w:eastAsia="Times New Roman" w:cs="Arial"/>
                <w:bCs/>
                <w:i/>
                <w:sz w:val="20"/>
                <w:szCs w:val="20"/>
              </w:rPr>
              <w:t xml:space="preserve">, Galio </w:t>
            </w:r>
            <w:proofErr w:type="spellStart"/>
            <w:r w:rsidRPr="000172E8">
              <w:rPr>
                <w:rFonts w:eastAsia="Times New Roman" w:cs="Arial"/>
                <w:bCs/>
                <w:i/>
                <w:sz w:val="20"/>
                <w:szCs w:val="20"/>
              </w:rPr>
              <w:t>odorati-Fagenion</w:t>
            </w:r>
            <w:proofErr w:type="spellEnd"/>
            <w:r w:rsidRPr="000172E8">
              <w:rPr>
                <w:rFonts w:eastAsia="Times New Roman" w:cs="Arial"/>
                <w:bCs/>
                <w:i/>
                <w:sz w:val="20"/>
                <w:szCs w:val="20"/>
              </w:rPr>
              <w:t>)</w:t>
            </w:r>
          </w:p>
        </w:tc>
        <w:tc>
          <w:tcPr>
            <w:tcW w:w="249" w:type="pct"/>
            <w:vMerge w:val="restart"/>
            <w:vAlign w:val="center"/>
          </w:tcPr>
          <w:p w14:paraId="224572B4" w14:textId="77777777" w:rsidR="00497D5A" w:rsidRPr="000172E8" w:rsidRDefault="00497D5A" w:rsidP="00203221">
            <w:pPr>
              <w:jc w:val="center"/>
              <w:rPr>
                <w:rFonts w:cs="Arial"/>
                <w:sz w:val="20"/>
                <w:szCs w:val="20"/>
              </w:rPr>
            </w:pPr>
            <w:r w:rsidRPr="000172E8">
              <w:rPr>
                <w:rFonts w:cs="Arial"/>
                <w:sz w:val="20"/>
                <w:szCs w:val="20"/>
              </w:rPr>
              <w:t>9130</w:t>
            </w:r>
          </w:p>
        </w:tc>
        <w:tc>
          <w:tcPr>
            <w:tcW w:w="231" w:type="pct"/>
            <w:vMerge w:val="restart"/>
            <w:vAlign w:val="center"/>
          </w:tcPr>
          <w:p w14:paraId="5D4E2ADF" w14:textId="32DEEBE0" w:rsidR="00497D5A" w:rsidRPr="00656401" w:rsidRDefault="00DC217B" w:rsidP="00203221">
            <w:pPr>
              <w:jc w:val="center"/>
              <w:rPr>
                <w:rFonts w:cs="Arial"/>
                <w:sz w:val="20"/>
                <w:szCs w:val="20"/>
              </w:rPr>
            </w:pPr>
            <w:r>
              <w:rPr>
                <w:rFonts w:cs="Arial"/>
                <w:sz w:val="20"/>
                <w:szCs w:val="20"/>
              </w:rPr>
              <w:t>1DAC</w:t>
            </w:r>
          </w:p>
        </w:tc>
        <w:tc>
          <w:tcPr>
            <w:tcW w:w="517" w:type="pct"/>
            <w:gridSpan w:val="2"/>
            <w:vAlign w:val="center"/>
          </w:tcPr>
          <w:p w14:paraId="1ACF91C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2818D7FD"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C22C41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CC8EB76" w14:textId="22F9A34D" w:rsidR="00497D5A" w:rsidRPr="000172E8" w:rsidRDefault="007B7CFC" w:rsidP="00663292">
            <w:pPr>
              <w:jc w:val="center"/>
              <w:rPr>
                <w:rFonts w:cs="Arial"/>
                <w:sz w:val="20"/>
                <w:szCs w:val="20"/>
              </w:rPr>
            </w:pPr>
            <w:r>
              <w:rPr>
                <w:rFonts w:cs="Arial"/>
                <w:sz w:val="20"/>
                <w:szCs w:val="20"/>
              </w:rPr>
              <w:t>XX</w:t>
            </w:r>
          </w:p>
        </w:tc>
        <w:tc>
          <w:tcPr>
            <w:tcW w:w="454" w:type="pct"/>
            <w:vAlign w:val="center"/>
          </w:tcPr>
          <w:p w14:paraId="02FDF08D" w14:textId="0DB990EE" w:rsidR="00497D5A" w:rsidRPr="000172E8" w:rsidRDefault="007B7CFC" w:rsidP="00663292">
            <w:pPr>
              <w:jc w:val="center"/>
              <w:rPr>
                <w:rFonts w:cs="Arial"/>
                <w:sz w:val="20"/>
                <w:szCs w:val="20"/>
              </w:rPr>
            </w:pPr>
            <w:r>
              <w:rPr>
                <w:rFonts w:cs="Arial"/>
                <w:sz w:val="20"/>
                <w:szCs w:val="20"/>
              </w:rPr>
              <w:t>XX</w:t>
            </w:r>
          </w:p>
        </w:tc>
        <w:tc>
          <w:tcPr>
            <w:tcW w:w="355" w:type="pct"/>
            <w:gridSpan w:val="2"/>
            <w:vMerge w:val="restart"/>
            <w:vAlign w:val="center"/>
          </w:tcPr>
          <w:p w14:paraId="63020D2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0BFEA16" w14:textId="0B1E96C5" w:rsidR="00497D5A" w:rsidRPr="009D4359" w:rsidRDefault="00497D5A" w:rsidP="00203221">
            <w:pPr>
              <w:jc w:val="center"/>
              <w:rPr>
                <w:rFonts w:eastAsia="Times New Roman" w:cs="Arial"/>
                <w:bCs/>
                <w:color w:val="000000"/>
                <w:kern w:val="0"/>
                <w:sz w:val="20"/>
                <w:szCs w:val="20"/>
              </w:rPr>
            </w:pPr>
            <w:r>
              <w:rPr>
                <w:rFonts w:cs="Arial"/>
                <w:sz w:val="20"/>
                <w:szCs w:val="20"/>
              </w:rPr>
              <w:t xml:space="preserve">Ocena na </w:t>
            </w:r>
            <w:r w:rsidRPr="00F5638D">
              <w:rPr>
                <w:rFonts w:cs="Arial"/>
                <w:sz w:val="20"/>
                <w:szCs w:val="20"/>
              </w:rPr>
              <w:t>podstawie inwent</w:t>
            </w:r>
            <w:r>
              <w:rPr>
                <w:rFonts w:cs="Arial"/>
                <w:sz w:val="20"/>
                <w:szCs w:val="20"/>
              </w:rPr>
              <w:t>aryzacji terenowej z 2020-2021</w:t>
            </w:r>
            <w:r w:rsidRPr="00F5638D">
              <w:rPr>
                <w:rFonts w:cs="Arial"/>
                <w:sz w:val="20"/>
                <w:szCs w:val="20"/>
              </w:rPr>
              <w:t xml:space="preserve"> r. </w:t>
            </w:r>
            <w:r w:rsidR="00663292">
              <w:rPr>
                <w:rFonts w:cs="Arial"/>
                <w:sz w:val="20"/>
                <w:szCs w:val="20"/>
              </w:rPr>
              <w:t xml:space="preserve">Obecna powierzchnia siedliska </w:t>
            </w:r>
            <w:r w:rsidR="00663292">
              <w:rPr>
                <w:rFonts w:cs="Arial"/>
                <w:sz w:val="20"/>
                <w:szCs w:val="20"/>
              </w:rPr>
              <w:lastRenderedPageBreak/>
              <w:t xml:space="preserve">przyrodniczego 0,69 ha. </w:t>
            </w:r>
            <w:r w:rsidR="008D620F">
              <w:rPr>
                <w:rFonts w:cs="Arial"/>
                <w:sz w:val="20"/>
                <w:szCs w:val="20"/>
              </w:rPr>
              <w:t xml:space="preserve">Ocena referencyjna XX. </w:t>
            </w:r>
            <w:r w:rsidRPr="00F5638D">
              <w:rPr>
                <w:rFonts w:cs="Arial"/>
                <w:sz w:val="20"/>
                <w:szCs w:val="20"/>
              </w:rPr>
              <w:t xml:space="preserve">Na </w:t>
            </w:r>
            <w:r w:rsidRPr="00AD787B">
              <w:rPr>
                <w:rFonts w:cs="Arial"/>
                <w:b/>
                <w:bCs/>
                <w:sz w:val="20"/>
                <w:szCs w:val="20"/>
              </w:rPr>
              <w:t>niezadowalającą (U1)</w:t>
            </w:r>
            <w:r>
              <w:rPr>
                <w:rFonts w:cs="Arial"/>
                <w:sz w:val="20"/>
                <w:szCs w:val="20"/>
              </w:rPr>
              <w:t xml:space="preserve"> </w:t>
            </w:r>
            <w:r w:rsidRPr="00F5638D">
              <w:rPr>
                <w:rFonts w:cs="Arial"/>
                <w:sz w:val="20"/>
                <w:szCs w:val="20"/>
              </w:rPr>
              <w:t xml:space="preserve">ocenę wpływ ma </w:t>
            </w:r>
            <w:r>
              <w:rPr>
                <w:rFonts w:cs="Arial"/>
                <w:sz w:val="20"/>
                <w:szCs w:val="20"/>
              </w:rPr>
              <w:t>wiek drzewostanu (ok. 90 lat), mała ilość drzew biocenotycznych ok. 12 szt./ha.</w:t>
            </w:r>
            <w:r w:rsidRPr="004528C0">
              <w:rPr>
                <w:rFonts w:eastAsia="Times New Roman" w:cs="Arial"/>
                <w:color w:val="000000"/>
                <w:sz w:val="20"/>
                <w:szCs w:val="20"/>
              </w:rPr>
              <w:t xml:space="preserve"> Zachowanie siedliska w stanie niepogorszonym w perspektywie 10-20 lat jest niemal pewne.</w:t>
            </w:r>
          </w:p>
        </w:tc>
      </w:tr>
      <w:tr w:rsidR="00497D5A" w:rsidRPr="000172E8" w14:paraId="1E1C312E" w14:textId="77777777" w:rsidTr="00203221">
        <w:trPr>
          <w:cantSplit/>
          <w:trHeight w:val="75"/>
        </w:trPr>
        <w:tc>
          <w:tcPr>
            <w:tcW w:w="189" w:type="pct"/>
            <w:vMerge/>
          </w:tcPr>
          <w:p w14:paraId="148E0A4F" w14:textId="77777777" w:rsidR="00497D5A" w:rsidRPr="000172E8" w:rsidRDefault="00497D5A" w:rsidP="00203221">
            <w:pPr>
              <w:rPr>
                <w:rFonts w:cs="Arial"/>
                <w:sz w:val="20"/>
                <w:szCs w:val="20"/>
              </w:rPr>
            </w:pPr>
          </w:p>
        </w:tc>
        <w:tc>
          <w:tcPr>
            <w:tcW w:w="748" w:type="pct"/>
            <w:vMerge/>
            <w:vAlign w:val="center"/>
          </w:tcPr>
          <w:p w14:paraId="282E36F7" w14:textId="77777777" w:rsidR="00497D5A" w:rsidRPr="000172E8" w:rsidRDefault="00497D5A" w:rsidP="00203221">
            <w:pPr>
              <w:rPr>
                <w:rFonts w:cs="Arial"/>
                <w:sz w:val="20"/>
                <w:szCs w:val="20"/>
              </w:rPr>
            </w:pPr>
          </w:p>
        </w:tc>
        <w:tc>
          <w:tcPr>
            <w:tcW w:w="249" w:type="pct"/>
            <w:vMerge/>
            <w:vAlign w:val="center"/>
          </w:tcPr>
          <w:p w14:paraId="0FFF7966" w14:textId="77777777" w:rsidR="00497D5A" w:rsidRPr="000172E8" w:rsidRDefault="00497D5A" w:rsidP="00203221">
            <w:pPr>
              <w:jc w:val="center"/>
              <w:rPr>
                <w:rFonts w:cs="Arial"/>
                <w:sz w:val="20"/>
                <w:szCs w:val="20"/>
              </w:rPr>
            </w:pPr>
          </w:p>
        </w:tc>
        <w:tc>
          <w:tcPr>
            <w:tcW w:w="231" w:type="pct"/>
            <w:vMerge/>
          </w:tcPr>
          <w:p w14:paraId="56E10576" w14:textId="77777777" w:rsidR="00497D5A" w:rsidRPr="000172E8" w:rsidRDefault="00497D5A" w:rsidP="00203221">
            <w:pPr>
              <w:jc w:val="center"/>
              <w:rPr>
                <w:rFonts w:cs="Arial"/>
                <w:sz w:val="20"/>
                <w:szCs w:val="20"/>
              </w:rPr>
            </w:pPr>
          </w:p>
        </w:tc>
        <w:tc>
          <w:tcPr>
            <w:tcW w:w="517" w:type="pct"/>
            <w:gridSpan w:val="2"/>
            <w:vMerge w:val="restart"/>
            <w:vAlign w:val="center"/>
          </w:tcPr>
          <w:p w14:paraId="119B5DAE"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10659F93"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5A7893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2746FEE2"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val="restart"/>
            <w:vAlign w:val="center"/>
          </w:tcPr>
          <w:p w14:paraId="69ACF50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2B40C79D" w14:textId="77777777" w:rsidR="00497D5A" w:rsidRPr="000172E8" w:rsidRDefault="00497D5A" w:rsidP="00203221">
            <w:pPr>
              <w:rPr>
                <w:rFonts w:cs="Arial"/>
                <w:sz w:val="20"/>
                <w:szCs w:val="20"/>
              </w:rPr>
            </w:pPr>
          </w:p>
        </w:tc>
        <w:tc>
          <w:tcPr>
            <w:tcW w:w="797" w:type="pct"/>
            <w:vMerge/>
          </w:tcPr>
          <w:p w14:paraId="6F36A31B" w14:textId="77777777" w:rsidR="00497D5A" w:rsidRPr="000172E8" w:rsidRDefault="00497D5A" w:rsidP="00203221">
            <w:pPr>
              <w:rPr>
                <w:rFonts w:cs="Arial"/>
                <w:sz w:val="20"/>
                <w:szCs w:val="20"/>
              </w:rPr>
            </w:pPr>
          </w:p>
        </w:tc>
      </w:tr>
      <w:tr w:rsidR="00497D5A" w:rsidRPr="000172E8" w14:paraId="78745C06" w14:textId="77777777" w:rsidTr="00203221">
        <w:trPr>
          <w:cantSplit/>
          <w:trHeight w:val="75"/>
        </w:trPr>
        <w:tc>
          <w:tcPr>
            <w:tcW w:w="189" w:type="pct"/>
            <w:vMerge/>
          </w:tcPr>
          <w:p w14:paraId="3A977A9E" w14:textId="77777777" w:rsidR="00497D5A" w:rsidRPr="000172E8" w:rsidRDefault="00497D5A" w:rsidP="00203221">
            <w:pPr>
              <w:rPr>
                <w:rFonts w:cs="Arial"/>
                <w:sz w:val="20"/>
                <w:szCs w:val="20"/>
              </w:rPr>
            </w:pPr>
          </w:p>
        </w:tc>
        <w:tc>
          <w:tcPr>
            <w:tcW w:w="748" w:type="pct"/>
            <w:vMerge/>
            <w:vAlign w:val="center"/>
          </w:tcPr>
          <w:p w14:paraId="6047CF1F" w14:textId="77777777" w:rsidR="00497D5A" w:rsidRPr="000172E8" w:rsidRDefault="00497D5A" w:rsidP="00203221">
            <w:pPr>
              <w:rPr>
                <w:rFonts w:cs="Arial"/>
                <w:sz w:val="20"/>
                <w:szCs w:val="20"/>
              </w:rPr>
            </w:pPr>
          </w:p>
        </w:tc>
        <w:tc>
          <w:tcPr>
            <w:tcW w:w="249" w:type="pct"/>
            <w:vMerge/>
            <w:vAlign w:val="center"/>
          </w:tcPr>
          <w:p w14:paraId="3DE1BC4B" w14:textId="77777777" w:rsidR="00497D5A" w:rsidRPr="000172E8" w:rsidRDefault="00497D5A" w:rsidP="00203221">
            <w:pPr>
              <w:jc w:val="center"/>
              <w:rPr>
                <w:rFonts w:cs="Arial"/>
                <w:sz w:val="20"/>
                <w:szCs w:val="20"/>
              </w:rPr>
            </w:pPr>
          </w:p>
        </w:tc>
        <w:tc>
          <w:tcPr>
            <w:tcW w:w="231" w:type="pct"/>
            <w:vMerge/>
          </w:tcPr>
          <w:p w14:paraId="18014F88" w14:textId="77777777" w:rsidR="00497D5A" w:rsidRPr="000172E8" w:rsidRDefault="00497D5A" w:rsidP="00203221">
            <w:pPr>
              <w:jc w:val="center"/>
              <w:rPr>
                <w:rFonts w:cs="Arial"/>
                <w:sz w:val="20"/>
                <w:szCs w:val="20"/>
              </w:rPr>
            </w:pPr>
          </w:p>
        </w:tc>
        <w:tc>
          <w:tcPr>
            <w:tcW w:w="517" w:type="pct"/>
            <w:gridSpan w:val="2"/>
            <w:vMerge/>
            <w:vAlign w:val="center"/>
          </w:tcPr>
          <w:p w14:paraId="0554D66C" w14:textId="77777777" w:rsidR="00497D5A" w:rsidRPr="000172E8" w:rsidRDefault="00497D5A" w:rsidP="00203221">
            <w:pPr>
              <w:rPr>
                <w:rFonts w:cs="Arial"/>
                <w:sz w:val="20"/>
                <w:szCs w:val="20"/>
              </w:rPr>
            </w:pPr>
          </w:p>
        </w:tc>
        <w:tc>
          <w:tcPr>
            <w:tcW w:w="700" w:type="pct"/>
            <w:gridSpan w:val="3"/>
          </w:tcPr>
          <w:p w14:paraId="22B2A1B0" w14:textId="77777777" w:rsidR="00497D5A" w:rsidRPr="000172E8" w:rsidRDefault="00497D5A" w:rsidP="00203221">
            <w:pPr>
              <w:rPr>
                <w:rFonts w:cs="Arial"/>
                <w:sz w:val="20"/>
                <w:szCs w:val="20"/>
              </w:rPr>
            </w:pPr>
            <w:r w:rsidRPr="000172E8">
              <w:rPr>
                <w:rFonts w:cs="Arial"/>
                <w:sz w:val="20"/>
                <w:szCs w:val="20"/>
              </w:rPr>
              <w:t>Skład drzewostanu</w:t>
            </w:r>
          </w:p>
        </w:tc>
        <w:tc>
          <w:tcPr>
            <w:tcW w:w="455" w:type="pct"/>
            <w:gridSpan w:val="2"/>
            <w:vAlign w:val="center"/>
          </w:tcPr>
          <w:p w14:paraId="39F1961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4187A5B"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3A1AA1CB" w14:textId="77777777" w:rsidR="00497D5A" w:rsidRPr="000172E8" w:rsidRDefault="00497D5A" w:rsidP="00203221">
            <w:pPr>
              <w:rPr>
                <w:rFonts w:cs="Arial"/>
                <w:sz w:val="20"/>
                <w:szCs w:val="20"/>
              </w:rPr>
            </w:pPr>
          </w:p>
        </w:tc>
        <w:tc>
          <w:tcPr>
            <w:tcW w:w="355" w:type="pct"/>
            <w:gridSpan w:val="2"/>
            <w:vMerge/>
          </w:tcPr>
          <w:p w14:paraId="2ABDAD15" w14:textId="77777777" w:rsidR="00497D5A" w:rsidRPr="000172E8" w:rsidRDefault="00497D5A" w:rsidP="00203221">
            <w:pPr>
              <w:rPr>
                <w:rFonts w:cs="Arial"/>
                <w:sz w:val="20"/>
                <w:szCs w:val="20"/>
              </w:rPr>
            </w:pPr>
          </w:p>
        </w:tc>
        <w:tc>
          <w:tcPr>
            <w:tcW w:w="797" w:type="pct"/>
            <w:vMerge/>
          </w:tcPr>
          <w:p w14:paraId="49A5CB48" w14:textId="77777777" w:rsidR="00497D5A" w:rsidRPr="000172E8" w:rsidRDefault="00497D5A" w:rsidP="00203221">
            <w:pPr>
              <w:rPr>
                <w:rFonts w:cs="Arial"/>
                <w:sz w:val="20"/>
                <w:szCs w:val="20"/>
              </w:rPr>
            </w:pPr>
          </w:p>
        </w:tc>
      </w:tr>
      <w:tr w:rsidR="00497D5A" w:rsidRPr="000172E8" w14:paraId="395C67E2" w14:textId="77777777" w:rsidTr="00203221">
        <w:trPr>
          <w:cantSplit/>
          <w:trHeight w:val="75"/>
        </w:trPr>
        <w:tc>
          <w:tcPr>
            <w:tcW w:w="189" w:type="pct"/>
            <w:vMerge/>
          </w:tcPr>
          <w:p w14:paraId="22FB4E57" w14:textId="77777777" w:rsidR="00497D5A" w:rsidRPr="000172E8" w:rsidRDefault="00497D5A" w:rsidP="00203221">
            <w:pPr>
              <w:rPr>
                <w:rFonts w:cs="Arial"/>
                <w:sz w:val="20"/>
                <w:szCs w:val="20"/>
              </w:rPr>
            </w:pPr>
          </w:p>
        </w:tc>
        <w:tc>
          <w:tcPr>
            <w:tcW w:w="748" w:type="pct"/>
            <w:vMerge/>
            <w:vAlign w:val="center"/>
          </w:tcPr>
          <w:p w14:paraId="1DF91256" w14:textId="77777777" w:rsidR="00497D5A" w:rsidRPr="000172E8" w:rsidRDefault="00497D5A" w:rsidP="00203221">
            <w:pPr>
              <w:rPr>
                <w:rFonts w:cs="Arial"/>
                <w:sz w:val="20"/>
                <w:szCs w:val="20"/>
              </w:rPr>
            </w:pPr>
          </w:p>
        </w:tc>
        <w:tc>
          <w:tcPr>
            <w:tcW w:w="249" w:type="pct"/>
            <w:vMerge/>
            <w:vAlign w:val="center"/>
          </w:tcPr>
          <w:p w14:paraId="77411F97" w14:textId="77777777" w:rsidR="00497D5A" w:rsidRPr="000172E8" w:rsidRDefault="00497D5A" w:rsidP="00203221">
            <w:pPr>
              <w:jc w:val="center"/>
              <w:rPr>
                <w:rFonts w:cs="Arial"/>
                <w:sz w:val="20"/>
                <w:szCs w:val="20"/>
              </w:rPr>
            </w:pPr>
          </w:p>
        </w:tc>
        <w:tc>
          <w:tcPr>
            <w:tcW w:w="231" w:type="pct"/>
            <w:vMerge/>
          </w:tcPr>
          <w:p w14:paraId="1865E675" w14:textId="77777777" w:rsidR="00497D5A" w:rsidRPr="000172E8" w:rsidRDefault="00497D5A" w:rsidP="00203221">
            <w:pPr>
              <w:jc w:val="center"/>
              <w:rPr>
                <w:rFonts w:cs="Arial"/>
                <w:sz w:val="20"/>
                <w:szCs w:val="20"/>
              </w:rPr>
            </w:pPr>
          </w:p>
        </w:tc>
        <w:tc>
          <w:tcPr>
            <w:tcW w:w="517" w:type="pct"/>
            <w:gridSpan w:val="2"/>
            <w:vMerge/>
            <w:vAlign w:val="center"/>
          </w:tcPr>
          <w:p w14:paraId="1846E10F" w14:textId="77777777" w:rsidR="00497D5A" w:rsidRPr="000172E8" w:rsidRDefault="00497D5A" w:rsidP="00203221">
            <w:pPr>
              <w:rPr>
                <w:rFonts w:cs="Arial"/>
                <w:sz w:val="20"/>
                <w:szCs w:val="20"/>
              </w:rPr>
            </w:pPr>
          </w:p>
        </w:tc>
        <w:tc>
          <w:tcPr>
            <w:tcW w:w="700" w:type="pct"/>
            <w:gridSpan w:val="3"/>
          </w:tcPr>
          <w:p w14:paraId="7234CC05"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6E83D84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30CC40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BC92F37" w14:textId="77777777" w:rsidR="00497D5A" w:rsidRPr="000172E8" w:rsidRDefault="00497D5A" w:rsidP="00203221">
            <w:pPr>
              <w:rPr>
                <w:rFonts w:cs="Arial"/>
                <w:sz w:val="20"/>
                <w:szCs w:val="20"/>
              </w:rPr>
            </w:pPr>
          </w:p>
        </w:tc>
        <w:tc>
          <w:tcPr>
            <w:tcW w:w="355" w:type="pct"/>
            <w:gridSpan w:val="2"/>
            <w:vMerge/>
          </w:tcPr>
          <w:p w14:paraId="60250F52" w14:textId="77777777" w:rsidR="00497D5A" w:rsidRPr="000172E8" w:rsidRDefault="00497D5A" w:rsidP="00203221">
            <w:pPr>
              <w:rPr>
                <w:rFonts w:cs="Arial"/>
                <w:sz w:val="20"/>
                <w:szCs w:val="20"/>
              </w:rPr>
            </w:pPr>
          </w:p>
        </w:tc>
        <w:tc>
          <w:tcPr>
            <w:tcW w:w="797" w:type="pct"/>
            <w:vMerge/>
          </w:tcPr>
          <w:p w14:paraId="08C99B6D" w14:textId="77777777" w:rsidR="00497D5A" w:rsidRPr="000172E8" w:rsidRDefault="00497D5A" w:rsidP="00203221">
            <w:pPr>
              <w:rPr>
                <w:rFonts w:cs="Arial"/>
                <w:sz w:val="20"/>
                <w:szCs w:val="20"/>
              </w:rPr>
            </w:pPr>
          </w:p>
        </w:tc>
      </w:tr>
      <w:tr w:rsidR="00497D5A" w:rsidRPr="000172E8" w14:paraId="0B35747C" w14:textId="77777777" w:rsidTr="00203221">
        <w:trPr>
          <w:cantSplit/>
          <w:trHeight w:val="75"/>
        </w:trPr>
        <w:tc>
          <w:tcPr>
            <w:tcW w:w="189" w:type="pct"/>
            <w:vMerge/>
          </w:tcPr>
          <w:p w14:paraId="290A274A" w14:textId="77777777" w:rsidR="00497D5A" w:rsidRPr="000172E8" w:rsidRDefault="00497D5A" w:rsidP="00203221">
            <w:pPr>
              <w:rPr>
                <w:rFonts w:cs="Arial"/>
                <w:sz w:val="20"/>
                <w:szCs w:val="20"/>
              </w:rPr>
            </w:pPr>
          </w:p>
        </w:tc>
        <w:tc>
          <w:tcPr>
            <w:tcW w:w="748" w:type="pct"/>
            <w:vMerge/>
            <w:vAlign w:val="center"/>
          </w:tcPr>
          <w:p w14:paraId="059201BA" w14:textId="77777777" w:rsidR="00497D5A" w:rsidRPr="000172E8" w:rsidRDefault="00497D5A" w:rsidP="00203221">
            <w:pPr>
              <w:rPr>
                <w:rFonts w:cs="Arial"/>
                <w:sz w:val="20"/>
                <w:szCs w:val="20"/>
              </w:rPr>
            </w:pPr>
          </w:p>
        </w:tc>
        <w:tc>
          <w:tcPr>
            <w:tcW w:w="249" w:type="pct"/>
            <w:vMerge/>
            <w:vAlign w:val="center"/>
          </w:tcPr>
          <w:p w14:paraId="4D58E6C1" w14:textId="77777777" w:rsidR="00497D5A" w:rsidRPr="000172E8" w:rsidRDefault="00497D5A" w:rsidP="00203221">
            <w:pPr>
              <w:jc w:val="center"/>
              <w:rPr>
                <w:rFonts w:cs="Arial"/>
                <w:sz w:val="20"/>
                <w:szCs w:val="20"/>
              </w:rPr>
            </w:pPr>
          </w:p>
        </w:tc>
        <w:tc>
          <w:tcPr>
            <w:tcW w:w="231" w:type="pct"/>
            <w:vMerge/>
          </w:tcPr>
          <w:p w14:paraId="66995E11" w14:textId="77777777" w:rsidR="00497D5A" w:rsidRPr="000172E8" w:rsidRDefault="00497D5A" w:rsidP="00203221">
            <w:pPr>
              <w:jc w:val="center"/>
              <w:rPr>
                <w:rFonts w:cs="Arial"/>
                <w:sz w:val="20"/>
                <w:szCs w:val="20"/>
              </w:rPr>
            </w:pPr>
          </w:p>
        </w:tc>
        <w:tc>
          <w:tcPr>
            <w:tcW w:w="517" w:type="pct"/>
            <w:gridSpan w:val="2"/>
            <w:vMerge/>
            <w:vAlign w:val="center"/>
          </w:tcPr>
          <w:p w14:paraId="24BA97DB" w14:textId="77777777" w:rsidR="00497D5A" w:rsidRPr="000172E8" w:rsidRDefault="00497D5A" w:rsidP="00203221">
            <w:pPr>
              <w:rPr>
                <w:rFonts w:cs="Arial"/>
                <w:sz w:val="20"/>
                <w:szCs w:val="20"/>
              </w:rPr>
            </w:pPr>
          </w:p>
        </w:tc>
        <w:tc>
          <w:tcPr>
            <w:tcW w:w="700" w:type="pct"/>
            <w:gridSpan w:val="3"/>
          </w:tcPr>
          <w:p w14:paraId="256072B2" w14:textId="77777777" w:rsidR="00497D5A" w:rsidRPr="000172E8" w:rsidRDefault="00497D5A" w:rsidP="00203221">
            <w:pPr>
              <w:rPr>
                <w:rFonts w:cs="Arial"/>
                <w:sz w:val="20"/>
                <w:szCs w:val="20"/>
              </w:rPr>
            </w:pPr>
            <w:r w:rsidRPr="000172E8">
              <w:rPr>
                <w:rFonts w:cs="Arial"/>
                <w:sz w:val="20"/>
                <w:szCs w:val="20"/>
              </w:rPr>
              <w:t>Struktura pionowa i przestrzenna fitocenozy</w:t>
            </w:r>
          </w:p>
        </w:tc>
        <w:tc>
          <w:tcPr>
            <w:tcW w:w="455" w:type="pct"/>
            <w:gridSpan w:val="2"/>
            <w:vAlign w:val="center"/>
          </w:tcPr>
          <w:p w14:paraId="001CCAB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B9A97B7"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24BB2645" w14:textId="77777777" w:rsidR="00497D5A" w:rsidRPr="000172E8" w:rsidRDefault="00497D5A" w:rsidP="00203221">
            <w:pPr>
              <w:rPr>
                <w:rFonts w:cs="Arial"/>
                <w:sz w:val="20"/>
                <w:szCs w:val="20"/>
              </w:rPr>
            </w:pPr>
          </w:p>
        </w:tc>
        <w:tc>
          <w:tcPr>
            <w:tcW w:w="355" w:type="pct"/>
            <w:gridSpan w:val="2"/>
            <w:vMerge/>
          </w:tcPr>
          <w:p w14:paraId="3AB7DE63" w14:textId="77777777" w:rsidR="00497D5A" w:rsidRPr="000172E8" w:rsidRDefault="00497D5A" w:rsidP="00203221">
            <w:pPr>
              <w:rPr>
                <w:rFonts w:cs="Arial"/>
                <w:sz w:val="20"/>
                <w:szCs w:val="20"/>
              </w:rPr>
            </w:pPr>
          </w:p>
        </w:tc>
        <w:tc>
          <w:tcPr>
            <w:tcW w:w="797" w:type="pct"/>
            <w:vMerge/>
          </w:tcPr>
          <w:p w14:paraId="3ADB5415" w14:textId="77777777" w:rsidR="00497D5A" w:rsidRPr="000172E8" w:rsidRDefault="00497D5A" w:rsidP="00203221">
            <w:pPr>
              <w:rPr>
                <w:rFonts w:cs="Arial"/>
                <w:sz w:val="20"/>
                <w:szCs w:val="20"/>
              </w:rPr>
            </w:pPr>
          </w:p>
        </w:tc>
      </w:tr>
      <w:tr w:rsidR="00497D5A" w:rsidRPr="000172E8" w14:paraId="076A7A48" w14:textId="77777777" w:rsidTr="00203221">
        <w:trPr>
          <w:cantSplit/>
          <w:trHeight w:val="75"/>
        </w:trPr>
        <w:tc>
          <w:tcPr>
            <w:tcW w:w="189" w:type="pct"/>
            <w:vMerge/>
          </w:tcPr>
          <w:p w14:paraId="1CC27E22" w14:textId="77777777" w:rsidR="00497D5A" w:rsidRPr="000172E8" w:rsidRDefault="00497D5A" w:rsidP="00203221">
            <w:pPr>
              <w:rPr>
                <w:rFonts w:cs="Arial"/>
                <w:sz w:val="20"/>
                <w:szCs w:val="20"/>
              </w:rPr>
            </w:pPr>
          </w:p>
        </w:tc>
        <w:tc>
          <w:tcPr>
            <w:tcW w:w="748" w:type="pct"/>
            <w:vMerge/>
            <w:vAlign w:val="center"/>
          </w:tcPr>
          <w:p w14:paraId="6C6DA3F5" w14:textId="77777777" w:rsidR="00497D5A" w:rsidRPr="000172E8" w:rsidRDefault="00497D5A" w:rsidP="00203221">
            <w:pPr>
              <w:rPr>
                <w:rFonts w:cs="Arial"/>
                <w:sz w:val="20"/>
                <w:szCs w:val="20"/>
              </w:rPr>
            </w:pPr>
          </w:p>
        </w:tc>
        <w:tc>
          <w:tcPr>
            <w:tcW w:w="249" w:type="pct"/>
            <w:vMerge/>
            <w:vAlign w:val="center"/>
          </w:tcPr>
          <w:p w14:paraId="4537E464" w14:textId="77777777" w:rsidR="00497D5A" w:rsidRPr="000172E8" w:rsidRDefault="00497D5A" w:rsidP="00203221">
            <w:pPr>
              <w:jc w:val="center"/>
              <w:rPr>
                <w:rFonts w:cs="Arial"/>
                <w:sz w:val="20"/>
                <w:szCs w:val="20"/>
              </w:rPr>
            </w:pPr>
          </w:p>
        </w:tc>
        <w:tc>
          <w:tcPr>
            <w:tcW w:w="231" w:type="pct"/>
            <w:vMerge/>
          </w:tcPr>
          <w:p w14:paraId="0C41A9DF" w14:textId="77777777" w:rsidR="00497D5A" w:rsidRPr="000172E8" w:rsidRDefault="00497D5A" w:rsidP="00203221">
            <w:pPr>
              <w:jc w:val="center"/>
              <w:rPr>
                <w:rFonts w:cs="Arial"/>
                <w:sz w:val="20"/>
                <w:szCs w:val="20"/>
              </w:rPr>
            </w:pPr>
          </w:p>
        </w:tc>
        <w:tc>
          <w:tcPr>
            <w:tcW w:w="517" w:type="pct"/>
            <w:gridSpan w:val="2"/>
            <w:vMerge/>
            <w:vAlign w:val="center"/>
          </w:tcPr>
          <w:p w14:paraId="4E1E85CF" w14:textId="77777777" w:rsidR="00497D5A" w:rsidRPr="000172E8" w:rsidRDefault="00497D5A" w:rsidP="00203221">
            <w:pPr>
              <w:rPr>
                <w:rFonts w:cs="Arial"/>
                <w:sz w:val="20"/>
                <w:szCs w:val="20"/>
              </w:rPr>
            </w:pPr>
          </w:p>
        </w:tc>
        <w:tc>
          <w:tcPr>
            <w:tcW w:w="700" w:type="pct"/>
            <w:gridSpan w:val="3"/>
          </w:tcPr>
          <w:p w14:paraId="0400401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8A6E5A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5C42B54"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61BF0730" w14:textId="77777777" w:rsidR="00497D5A" w:rsidRPr="000172E8" w:rsidRDefault="00497D5A" w:rsidP="00203221">
            <w:pPr>
              <w:rPr>
                <w:rFonts w:cs="Arial"/>
                <w:sz w:val="20"/>
                <w:szCs w:val="20"/>
              </w:rPr>
            </w:pPr>
          </w:p>
        </w:tc>
        <w:tc>
          <w:tcPr>
            <w:tcW w:w="355" w:type="pct"/>
            <w:gridSpan w:val="2"/>
            <w:vMerge/>
          </w:tcPr>
          <w:p w14:paraId="788395D3" w14:textId="77777777" w:rsidR="00497D5A" w:rsidRPr="000172E8" w:rsidRDefault="00497D5A" w:rsidP="00203221">
            <w:pPr>
              <w:rPr>
                <w:rFonts w:cs="Arial"/>
                <w:sz w:val="20"/>
                <w:szCs w:val="20"/>
              </w:rPr>
            </w:pPr>
          </w:p>
        </w:tc>
        <w:tc>
          <w:tcPr>
            <w:tcW w:w="797" w:type="pct"/>
            <w:vMerge/>
          </w:tcPr>
          <w:p w14:paraId="6B17B43D" w14:textId="77777777" w:rsidR="00497D5A" w:rsidRPr="000172E8" w:rsidRDefault="00497D5A" w:rsidP="00203221">
            <w:pPr>
              <w:rPr>
                <w:rFonts w:cs="Arial"/>
                <w:sz w:val="20"/>
                <w:szCs w:val="20"/>
              </w:rPr>
            </w:pPr>
          </w:p>
        </w:tc>
      </w:tr>
      <w:tr w:rsidR="00497D5A" w:rsidRPr="000172E8" w14:paraId="32F04963" w14:textId="77777777" w:rsidTr="00203221">
        <w:trPr>
          <w:cantSplit/>
          <w:trHeight w:val="75"/>
        </w:trPr>
        <w:tc>
          <w:tcPr>
            <w:tcW w:w="189" w:type="pct"/>
            <w:vMerge/>
          </w:tcPr>
          <w:p w14:paraId="1AE1C1D9" w14:textId="77777777" w:rsidR="00497D5A" w:rsidRPr="000172E8" w:rsidRDefault="00497D5A" w:rsidP="00203221">
            <w:pPr>
              <w:rPr>
                <w:rFonts w:cs="Arial"/>
                <w:sz w:val="20"/>
                <w:szCs w:val="20"/>
              </w:rPr>
            </w:pPr>
          </w:p>
        </w:tc>
        <w:tc>
          <w:tcPr>
            <w:tcW w:w="748" w:type="pct"/>
            <w:vMerge/>
            <w:vAlign w:val="center"/>
          </w:tcPr>
          <w:p w14:paraId="61D66351" w14:textId="77777777" w:rsidR="00497D5A" w:rsidRPr="000172E8" w:rsidRDefault="00497D5A" w:rsidP="00203221">
            <w:pPr>
              <w:rPr>
                <w:rFonts w:cs="Arial"/>
                <w:sz w:val="20"/>
                <w:szCs w:val="20"/>
              </w:rPr>
            </w:pPr>
          </w:p>
        </w:tc>
        <w:tc>
          <w:tcPr>
            <w:tcW w:w="249" w:type="pct"/>
            <w:vMerge/>
            <w:vAlign w:val="center"/>
          </w:tcPr>
          <w:p w14:paraId="78AD112F" w14:textId="77777777" w:rsidR="00497D5A" w:rsidRPr="000172E8" w:rsidRDefault="00497D5A" w:rsidP="00203221">
            <w:pPr>
              <w:jc w:val="center"/>
              <w:rPr>
                <w:rFonts w:cs="Arial"/>
                <w:sz w:val="20"/>
                <w:szCs w:val="20"/>
              </w:rPr>
            </w:pPr>
          </w:p>
        </w:tc>
        <w:tc>
          <w:tcPr>
            <w:tcW w:w="231" w:type="pct"/>
            <w:vMerge/>
          </w:tcPr>
          <w:p w14:paraId="22793475" w14:textId="77777777" w:rsidR="00497D5A" w:rsidRPr="000172E8" w:rsidRDefault="00497D5A" w:rsidP="00203221">
            <w:pPr>
              <w:jc w:val="center"/>
              <w:rPr>
                <w:rFonts w:cs="Arial"/>
                <w:sz w:val="20"/>
                <w:szCs w:val="20"/>
              </w:rPr>
            </w:pPr>
          </w:p>
        </w:tc>
        <w:tc>
          <w:tcPr>
            <w:tcW w:w="517" w:type="pct"/>
            <w:gridSpan w:val="2"/>
            <w:vMerge/>
            <w:vAlign w:val="center"/>
          </w:tcPr>
          <w:p w14:paraId="1EDE3410" w14:textId="77777777" w:rsidR="00497D5A" w:rsidRPr="000172E8" w:rsidRDefault="00497D5A" w:rsidP="00203221">
            <w:pPr>
              <w:rPr>
                <w:rFonts w:cs="Arial"/>
                <w:sz w:val="20"/>
                <w:szCs w:val="20"/>
              </w:rPr>
            </w:pPr>
          </w:p>
        </w:tc>
        <w:tc>
          <w:tcPr>
            <w:tcW w:w="700" w:type="pct"/>
            <w:gridSpan w:val="3"/>
          </w:tcPr>
          <w:p w14:paraId="4D800F3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4D3D2A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D44E9D9"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7CBDE82" w14:textId="77777777" w:rsidR="00497D5A" w:rsidRPr="000172E8" w:rsidRDefault="00497D5A" w:rsidP="00203221">
            <w:pPr>
              <w:rPr>
                <w:rFonts w:cs="Arial"/>
                <w:sz w:val="20"/>
                <w:szCs w:val="20"/>
              </w:rPr>
            </w:pPr>
          </w:p>
        </w:tc>
        <w:tc>
          <w:tcPr>
            <w:tcW w:w="355" w:type="pct"/>
            <w:gridSpan w:val="2"/>
            <w:vMerge/>
          </w:tcPr>
          <w:p w14:paraId="5323EF4D" w14:textId="77777777" w:rsidR="00497D5A" w:rsidRPr="000172E8" w:rsidRDefault="00497D5A" w:rsidP="00203221">
            <w:pPr>
              <w:rPr>
                <w:rFonts w:cs="Arial"/>
                <w:sz w:val="20"/>
                <w:szCs w:val="20"/>
              </w:rPr>
            </w:pPr>
          </w:p>
        </w:tc>
        <w:tc>
          <w:tcPr>
            <w:tcW w:w="797" w:type="pct"/>
            <w:vMerge/>
          </w:tcPr>
          <w:p w14:paraId="24A04127" w14:textId="77777777" w:rsidR="00497D5A" w:rsidRPr="000172E8" w:rsidRDefault="00497D5A" w:rsidP="00203221">
            <w:pPr>
              <w:rPr>
                <w:rFonts w:cs="Arial"/>
                <w:sz w:val="20"/>
                <w:szCs w:val="20"/>
              </w:rPr>
            </w:pPr>
          </w:p>
        </w:tc>
      </w:tr>
      <w:tr w:rsidR="00497D5A" w:rsidRPr="000172E8" w14:paraId="247FB67B" w14:textId="77777777" w:rsidTr="00203221">
        <w:trPr>
          <w:cantSplit/>
          <w:trHeight w:val="75"/>
        </w:trPr>
        <w:tc>
          <w:tcPr>
            <w:tcW w:w="189" w:type="pct"/>
            <w:vMerge/>
          </w:tcPr>
          <w:p w14:paraId="473C3B19" w14:textId="77777777" w:rsidR="00497D5A" w:rsidRPr="000172E8" w:rsidRDefault="00497D5A" w:rsidP="00203221">
            <w:pPr>
              <w:rPr>
                <w:rFonts w:cs="Arial"/>
                <w:sz w:val="20"/>
                <w:szCs w:val="20"/>
              </w:rPr>
            </w:pPr>
          </w:p>
        </w:tc>
        <w:tc>
          <w:tcPr>
            <w:tcW w:w="748" w:type="pct"/>
            <w:vMerge/>
            <w:vAlign w:val="center"/>
          </w:tcPr>
          <w:p w14:paraId="6CB409A4" w14:textId="77777777" w:rsidR="00497D5A" w:rsidRPr="000172E8" w:rsidRDefault="00497D5A" w:rsidP="00203221">
            <w:pPr>
              <w:rPr>
                <w:rFonts w:cs="Arial"/>
                <w:sz w:val="20"/>
                <w:szCs w:val="20"/>
              </w:rPr>
            </w:pPr>
          </w:p>
        </w:tc>
        <w:tc>
          <w:tcPr>
            <w:tcW w:w="249" w:type="pct"/>
            <w:vMerge/>
            <w:vAlign w:val="center"/>
          </w:tcPr>
          <w:p w14:paraId="51E2D76E" w14:textId="77777777" w:rsidR="00497D5A" w:rsidRPr="000172E8" w:rsidRDefault="00497D5A" w:rsidP="00203221">
            <w:pPr>
              <w:jc w:val="center"/>
              <w:rPr>
                <w:rFonts w:cs="Arial"/>
                <w:sz w:val="20"/>
                <w:szCs w:val="20"/>
              </w:rPr>
            </w:pPr>
          </w:p>
        </w:tc>
        <w:tc>
          <w:tcPr>
            <w:tcW w:w="231" w:type="pct"/>
            <w:vMerge/>
          </w:tcPr>
          <w:p w14:paraId="066F84BC" w14:textId="77777777" w:rsidR="00497D5A" w:rsidRPr="000172E8" w:rsidRDefault="00497D5A" w:rsidP="00203221">
            <w:pPr>
              <w:jc w:val="center"/>
              <w:rPr>
                <w:rFonts w:cs="Arial"/>
                <w:sz w:val="20"/>
                <w:szCs w:val="20"/>
              </w:rPr>
            </w:pPr>
          </w:p>
        </w:tc>
        <w:tc>
          <w:tcPr>
            <w:tcW w:w="517" w:type="pct"/>
            <w:gridSpan w:val="2"/>
            <w:vMerge/>
            <w:vAlign w:val="center"/>
          </w:tcPr>
          <w:p w14:paraId="7F43D7BE" w14:textId="77777777" w:rsidR="00497D5A" w:rsidRPr="000172E8" w:rsidRDefault="00497D5A" w:rsidP="00203221">
            <w:pPr>
              <w:rPr>
                <w:rFonts w:cs="Arial"/>
                <w:sz w:val="20"/>
                <w:szCs w:val="20"/>
              </w:rPr>
            </w:pPr>
          </w:p>
        </w:tc>
        <w:tc>
          <w:tcPr>
            <w:tcW w:w="700" w:type="pct"/>
            <w:gridSpan w:val="3"/>
          </w:tcPr>
          <w:p w14:paraId="68B87DBF"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08BCED9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52F48915"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0A3BDDCC" w14:textId="77777777" w:rsidR="00497D5A" w:rsidRPr="000172E8" w:rsidRDefault="00497D5A" w:rsidP="00203221">
            <w:pPr>
              <w:rPr>
                <w:rFonts w:cs="Arial"/>
                <w:sz w:val="20"/>
                <w:szCs w:val="20"/>
              </w:rPr>
            </w:pPr>
          </w:p>
        </w:tc>
        <w:tc>
          <w:tcPr>
            <w:tcW w:w="355" w:type="pct"/>
            <w:gridSpan w:val="2"/>
            <w:vMerge/>
          </w:tcPr>
          <w:p w14:paraId="35B8958E" w14:textId="77777777" w:rsidR="00497D5A" w:rsidRPr="000172E8" w:rsidRDefault="00497D5A" w:rsidP="00203221">
            <w:pPr>
              <w:rPr>
                <w:rFonts w:cs="Arial"/>
                <w:sz w:val="20"/>
                <w:szCs w:val="20"/>
              </w:rPr>
            </w:pPr>
          </w:p>
        </w:tc>
        <w:tc>
          <w:tcPr>
            <w:tcW w:w="797" w:type="pct"/>
            <w:vMerge/>
          </w:tcPr>
          <w:p w14:paraId="054E3624" w14:textId="77777777" w:rsidR="00497D5A" w:rsidRPr="000172E8" w:rsidRDefault="00497D5A" w:rsidP="00203221">
            <w:pPr>
              <w:rPr>
                <w:rFonts w:cs="Arial"/>
                <w:sz w:val="20"/>
                <w:szCs w:val="20"/>
              </w:rPr>
            </w:pPr>
          </w:p>
        </w:tc>
      </w:tr>
      <w:tr w:rsidR="00497D5A" w:rsidRPr="000172E8" w14:paraId="02DBE67B" w14:textId="77777777" w:rsidTr="00203221">
        <w:trPr>
          <w:cantSplit/>
          <w:trHeight w:val="75"/>
        </w:trPr>
        <w:tc>
          <w:tcPr>
            <w:tcW w:w="189" w:type="pct"/>
            <w:vMerge/>
          </w:tcPr>
          <w:p w14:paraId="52885763" w14:textId="77777777" w:rsidR="00497D5A" w:rsidRPr="000172E8" w:rsidRDefault="00497D5A" w:rsidP="00203221">
            <w:pPr>
              <w:rPr>
                <w:rFonts w:cs="Arial"/>
                <w:sz w:val="20"/>
                <w:szCs w:val="20"/>
              </w:rPr>
            </w:pPr>
          </w:p>
        </w:tc>
        <w:tc>
          <w:tcPr>
            <w:tcW w:w="748" w:type="pct"/>
            <w:vMerge/>
            <w:vAlign w:val="center"/>
          </w:tcPr>
          <w:p w14:paraId="538D4E79" w14:textId="77777777" w:rsidR="00497D5A" w:rsidRPr="000172E8" w:rsidRDefault="00497D5A" w:rsidP="00203221">
            <w:pPr>
              <w:rPr>
                <w:rFonts w:cs="Arial"/>
                <w:sz w:val="20"/>
                <w:szCs w:val="20"/>
              </w:rPr>
            </w:pPr>
          </w:p>
        </w:tc>
        <w:tc>
          <w:tcPr>
            <w:tcW w:w="249" w:type="pct"/>
            <w:vMerge/>
            <w:vAlign w:val="center"/>
          </w:tcPr>
          <w:p w14:paraId="6F086C2B" w14:textId="77777777" w:rsidR="00497D5A" w:rsidRPr="000172E8" w:rsidRDefault="00497D5A" w:rsidP="00203221">
            <w:pPr>
              <w:jc w:val="center"/>
              <w:rPr>
                <w:rFonts w:cs="Arial"/>
                <w:sz w:val="20"/>
                <w:szCs w:val="20"/>
              </w:rPr>
            </w:pPr>
          </w:p>
        </w:tc>
        <w:tc>
          <w:tcPr>
            <w:tcW w:w="231" w:type="pct"/>
            <w:vMerge/>
          </w:tcPr>
          <w:p w14:paraId="312AA342" w14:textId="77777777" w:rsidR="00497D5A" w:rsidRPr="000172E8" w:rsidRDefault="00497D5A" w:rsidP="00203221">
            <w:pPr>
              <w:jc w:val="center"/>
              <w:rPr>
                <w:rFonts w:cs="Arial"/>
                <w:sz w:val="20"/>
                <w:szCs w:val="20"/>
              </w:rPr>
            </w:pPr>
          </w:p>
        </w:tc>
        <w:tc>
          <w:tcPr>
            <w:tcW w:w="517" w:type="pct"/>
            <w:gridSpan w:val="2"/>
            <w:vMerge/>
            <w:vAlign w:val="center"/>
          </w:tcPr>
          <w:p w14:paraId="4BC5FBB5" w14:textId="77777777" w:rsidR="00497D5A" w:rsidRPr="000172E8" w:rsidRDefault="00497D5A" w:rsidP="00203221">
            <w:pPr>
              <w:rPr>
                <w:rFonts w:cs="Arial"/>
                <w:sz w:val="20"/>
                <w:szCs w:val="20"/>
              </w:rPr>
            </w:pPr>
          </w:p>
        </w:tc>
        <w:tc>
          <w:tcPr>
            <w:tcW w:w="700" w:type="pct"/>
            <w:gridSpan w:val="3"/>
          </w:tcPr>
          <w:p w14:paraId="05563BB4" w14:textId="77777777" w:rsidR="00497D5A" w:rsidRPr="000172E8" w:rsidRDefault="00497D5A" w:rsidP="00203221">
            <w:pPr>
              <w:rPr>
                <w:rFonts w:cs="Arial"/>
                <w:sz w:val="20"/>
                <w:szCs w:val="20"/>
              </w:rPr>
            </w:pPr>
            <w:r w:rsidRPr="000172E8">
              <w:rPr>
                <w:rFonts w:cs="Arial"/>
                <w:sz w:val="20"/>
                <w:szCs w:val="20"/>
              </w:rPr>
              <w:t>Inne gatunki obce w podszycie i runie</w:t>
            </w:r>
          </w:p>
        </w:tc>
        <w:tc>
          <w:tcPr>
            <w:tcW w:w="455" w:type="pct"/>
            <w:gridSpan w:val="2"/>
            <w:vAlign w:val="center"/>
          </w:tcPr>
          <w:p w14:paraId="583D1FE9"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BFE1E56"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1EDEAA47" w14:textId="77777777" w:rsidR="00497D5A" w:rsidRPr="000172E8" w:rsidRDefault="00497D5A" w:rsidP="00203221">
            <w:pPr>
              <w:rPr>
                <w:rFonts w:cs="Arial"/>
                <w:sz w:val="20"/>
                <w:szCs w:val="20"/>
              </w:rPr>
            </w:pPr>
          </w:p>
        </w:tc>
        <w:tc>
          <w:tcPr>
            <w:tcW w:w="355" w:type="pct"/>
            <w:gridSpan w:val="2"/>
            <w:vMerge/>
          </w:tcPr>
          <w:p w14:paraId="5F3721E2" w14:textId="77777777" w:rsidR="00497D5A" w:rsidRPr="000172E8" w:rsidRDefault="00497D5A" w:rsidP="00203221">
            <w:pPr>
              <w:rPr>
                <w:rFonts w:cs="Arial"/>
                <w:sz w:val="20"/>
                <w:szCs w:val="20"/>
              </w:rPr>
            </w:pPr>
          </w:p>
        </w:tc>
        <w:tc>
          <w:tcPr>
            <w:tcW w:w="797" w:type="pct"/>
            <w:vMerge/>
          </w:tcPr>
          <w:p w14:paraId="611BCEDD" w14:textId="77777777" w:rsidR="00497D5A" w:rsidRPr="000172E8" w:rsidRDefault="00497D5A" w:rsidP="00203221">
            <w:pPr>
              <w:rPr>
                <w:rFonts w:cs="Arial"/>
                <w:sz w:val="20"/>
                <w:szCs w:val="20"/>
              </w:rPr>
            </w:pPr>
          </w:p>
        </w:tc>
      </w:tr>
      <w:tr w:rsidR="00497D5A" w:rsidRPr="000172E8" w14:paraId="530294D2" w14:textId="77777777" w:rsidTr="00203221">
        <w:trPr>
          <w:cantSplit/>
          <w:trHeight w:val="75"/>
        </w:trPr>
        <w:tc>
          <w:tcPr>
            <w:tcW w:w="189" w:type="pct"/>
            <w:vMerge/>
          </w:tcPr>
          <w:p w14:paraId="4925A944" w14:textId="77777777" w:rsidR="00497D5A" w:rsidRPr="000172E8" w:rsidRDefault="00497D5A" w:rsidP="00203221">
            <w:pPr>
              <w:rPr>
                <w:rFonts w:cs="Arial"/>
                <w:sz w:val="20"/>
                <w:szCs w:val="20"/>
              </w:rPr>
            </w:pPr>
          </w:p>
        </w:tc>
        <w:tc>
          <w:tcPr>
            <w:tcW w:w="748" w:type="pct"/>
            <w:vMerge/>
            <w:vAlign w:val="center"/>
          </w:tcPr>
          <w:p w14:paraId="44DB7277" w14:textId="77777777" w:rsidR="00497D5A" w:rsidRPr="000172E8" w:rsidRDefault="00497D5A" w:rsidP="00203221">
            <w:pPr>
              <w:rPr>
                <w:rFonts w:cs="Arial"/>
                <w:sz w:val="20"/>
                <w:szCs w:val="20"/>
              </w:rPr>
            </w:pPr>
          </w:p>
        </w:tc>
        <w:tc>
          <w:tcPr>
            <w:tcW w:w="249" w:type="pct"/>
            <w:vMerge/>
            <w:vAlign w:val="center"/>
          </w:tcPr>
          <w:p w14:paraId="31C32B21" w14:textId="77777777" w:rsidR="00497D5A" w:rsidRPr="000172E8" w:rsidRDefault="00497D5A" w:rsidP="00203221">
            <w:pPr>
              <w:jc w:val="center"/>
              <w:rPr>
                <w:rFonts w:cs="Arial"/>
                <w:sz w:val="20"/>
                <w:szCs w:val="20"/>
              </w:rPr>
            </w:pPr>
          </w:p>
        </w:tc>
        <w:tc>
          <w:tcPr>
            <w:tcW w:w="231" w:type="pct"/>
            <w:vMerge/>
          </w:tcPr>
          <w:p w14:paraId="275A5A0C" w14:textId="77777777" w:rsidR="00497D5A" w:rsidRPr="000172E8" w:rsidRDefault="00497D5A" w:rsidP="00203221">
            <w:pPr>
              <w:jc w:val="center"/>
              <w:rPr>
                <w:rFonts w:cs="Arial"/>
                <w:sz w:val="20"/>
                <w:szCs w:val="20"/>
              </w:rPr>
            </w:pPr>
          </w:p>
        </w:tc>
        <w:tc>
          <w:tcPr>
            <w:tcW w:w="517" w:type="pct"/>
            <w:gridSpan w:val="2"/>
            <w:vMerge/>
            <w:vAlign w:val="center"/>
          </w:tcPr>
          <w:p w14:paraId="503D35A8" w14:textId="77777777" w:rsidR="00497D5A" w:rsidRPr="000172E8" w:rsidRDefault="00497D5A" w:rsidP="00203221">
            <w:pPr>
              <w:rPr>
                <w:rFonts w:cs="Arial"/>
                <w:sz w:val="20"/>
                <w:szCs w:val="20"/>
              </w:rPr>
            </w:pPr>
          </w:p>
        </w:tc>
        <w:tc>
          <w:tcPr>
            <w:tcW w:w="700" w:type="pct"/>
            <w:gridSpan w:val="3"/>
          </w:tcPr>
          <w:p w14:paraId="574049D1"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85CC45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79E45F1E"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4922003A" w14:textId="77777777" w:rsidR="00497D5A" w:rsidRPr="000172E8" w:rsidRDefault="00497D5A" w:rsidP="00203221">
            <w:pPr>
              <w:rPr>
                <w:rFonts w:cs="Arial"/>
                <w:sz w:val="20"/>
                <w:szCs w:val="20"/>
              </w:rPr>
            </w:pPr>
          </w:p>
        </w:tc>
        <w:tc>
          <w:tcPr>
            <w:tcW w:w="355" w:type="pct"/>
            <w:gridSpan w:val="2"/>
            <w:vMerge/>
          </w:tcPr>
          <w:p w14:paraId="386F9480" w14:textId="77777777" w:rsidR="00497D5A" w:rsidRPr="000172E8" w:rsidRDefault="00497D5A" w:rsidP="00203221">
            <w:pPr>
              <w:rPr>
                <w:rFonts w:cs="Arial"/>
                <w:sz w:val="20"/>
                <w:szCs w:val="20"/>
              </w:rPr>
            </w:pPr>
          </w:p>
        </w:tc>
        <w:tc>
          <w:tcPr>
            <w:tcW w:w="797" w:type="pct"/>
            <w:vMerge/>
          </w:tcPr>
          <w:p w14:paraId="2BA0CDC4" w14:textId="77777777" w:rsidR="00497D5A" w:rsidRPr="000172E8" w:rsidRDefault="00497D5A" w:rsidP="00203221">
            <w:pPr>
              <w:rPr>
                <w:rFonts w:cs="Arial"/>
                <w:sz w:val="20"/>
                <w:szCs w:val="20"/>
              </w:rPr>
            </w:pPr>
          </w:p>
        </w:tc>
      </w:tr>
      <w:tr w:rsidR="00497D5A" w:rsidRPr="000172E8" w14:paraId="588465C1" w14:textId="77777777" w:rsidTr="00203221">
        <w:trPr>
          <w:cantSplit/>
          <w:trHeight w:val="75"/>
        </w:trPr>
        <w:tc>
          <w:tcPr>
            <w:tcW w:w="189" w:type="pct"/>
            <w:vMerge/>
          </w:tcPr>
          <w:p w14:paraId="2514141B" w14:textId="77777777" w:rsidR="00497D5A" w:rsidRPr="000172E8" w:rsidRDefault="00497D5A" w:rsidP="00203221">
            <w:pPr>
              <w:rPr>
                <w:rFonts w:cs="Arial"/>
                <w:sz w:val="20"/>
                <w:szCs w:val="20"/>
              </w:rPr>
            </w:pPr>
          </w:p>
        </w:tc>
        <w:tc>
          <w:tcPr>
            <w:tcW w:w="748" w:type="pct"/>
            <w:vMerge/>
            <w:vAlign w:val="center"/>
          </w:tcPr>
          <w:p w14:paraId="0E542528" w14:textId="77777777" w:rsidR="00497D5A" w:rsidRPr="000172E8" w:rsidRDefault="00497D5A" w:rsidP="00203221">
            <w:pPr>
              <w:rPr>
                <w:rFonts w:cs="Arial"/>
                <w:sz w:val="20"/>
                <w:szCs w:val="20"/>
              </w:rPr>
            </w:pPr>
          </w:p>
        </w:tc>
        <w:tc>
          <w:tcPr>
            <w:tcW w:w="249" w:type="pct"/>
            <w:vMerge/>
            <w:vAlign w:val="center"/>
          </w:tcPr>
          <w:p w14:paraId="4D221EBC" w14:textId="77777777" w:rsidR="00497D5A" w:rsidRPr="000172E8" w:rsidRDefault="00497D5A" w:rsidP="00203221">
            <w:pPr>
              <w:jc w:val="center"/>
              <w:rPr>
                <w:rFonts w:cs="Arial"/>
                <w:sz w:val="20"/>
                <w:szCs w:val="20"/>
              </w:rPr>
            </w:pPr>
          </w:p>
        </w:tc>
        <w:tc>
          <w:tcPr>
            <w:tcW w:w="231" w:type="pct"/>
            <w:vMerge/>
          </w:tcPr>
          <w:p w14:paraId="3101FCC5" w14:textId="77777777" w:rsidR="00497D5A" w:rsidRPr="000172E8" w:rsidRDefault="00497D5A" w:rsidP="00203221">
            <w:pPr>
              <w:jc w:val="center"/>
              <w:rPr>
                <w:rFonts w:cs="Arial"/>
                <w:sz w:val="20"/>
                <w:szCs w:val="20"/>
              </w:rPr>
            </w:pPr>
          </w:p>
        </w:tc>
        <w:tc>
          <w:tcPr>
            <w:tcW w:w="517" w:type="pct"/>
            <w:gridSpan w:val="2"/>
            <w:vMerge/>
            <w:vAlign w:val="center"/>
          </w:tcPr>
          <w:p w14:paraId="344AEFAD" w14:textId="77777777" w:rsidR="00497D5A" w:rsidRPr="000172E8" w:rsidRDefault="00497D5A" w:rsidP="00203221">
            <w:pPr>
              <w:rPr>
                <w:rFonts w:cs="Arial"/>
                <w:sz w:val="20"/>
                <w:szCs w:val="20"/>
              </w:rPr>
            </w:pPr>
          </w:p>
        </w:tc>
        <w:tc>
          <w:tcPr>
            <w:tcW w:w="700" w:type="pct"/>
            <w:gridSpan w:val="3"/>
          </w:tcPr>
          <w:p w14:paraId="39D99F15" w14:textId="77777777" w:rsidR="00497D5A" w:rsidRPr="000172E8" w:rsidRDefault="00497D5A" w:rsidP="00203221">
            <w:pPr>
              <w:rPr>
                <w:rFonts w:cs="Arial"/>
                <w:sz w:val="20"/>
                <w:szCs w:val="20"/>
              </w:rPr>
            </w:pPr>
            <w:r w:rsidRPr="000172E8">
              <w:rPr>
                <w:rFonts w:cs="Arial"/>
                <w:sz w:val="20"/>
                <w:szCs w:val="20"/>
              </w:rPr>
              <w:t xml:space="preserve">Martwe drewno </w:t>
            </w:r>
            <w:proofErr w:type="spellStart"/>
            <w:r w:rsidRPr="000172E8">
              <w:rPr>
                <w:rFonts w:cs="Arial"/>
                <w:sz w:val="20"/>
                <w:szCs w:val="20"/>
              </w:rPr>
              <w:t>grubowymiarowe</w:t>
            </w:r>
            <w:proofErr w:type="spellEnd"/>
          </w:p>
        </w:tc>
        <w:tc>
          <w:tcPr>
            <w:tcW w:w="455" w:type="pct"/>
            <w:gridSpan w:val="2"/>
            <w:vAlign w:val="center"/>
          </w:tcPr>
          <w:p w14:paraId="6CB8BD4C"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642F031" w14:textId="77777777" w:rsidR="00497D5A" w:rsidRPr="006536BB" w:rsidRDefault="00497D5A" w:rsidP="00203221">
            <w:pPr>
              <w:jc w:val="center"/>
              <w:rPr>
                <w:rFonts w:cs="Arial"/>
                <w:color w:val="000000"/>
                <w:sz w:val="20"/>
                <w:szCs w:val="20"/>
              </w:rPr>
            </w:pPr>
            <w:r>
              <w:rPr>
                <w:rFonts w:cs="Arial"/>
                <w:color w:val="000000"/>
                <w:sz w:val="20"/>
                <w:szCs w:val="20"/>
              </w:rPr>
              <w:t>FV</w:t>
            </w:r>
          </w:p>
        </w:tc>
        <w:tc>
          <w:tcPr>
            <w:tcW w:w="454" w:type="pct"/>
            <w:vMerge/>
          </w:tcPr>
          <w:p w14:paraId="51054AB6" w14:textId="77777777" w:rsidR="00497D5A" w:rsidRPr="000172E8" w:rsidRDefault="00497D5A" w:rsidP="00203221">
            <w:pPr>
              <w:rPr>
                <w:rFonts w:cs="Arial"/>
                <w:sz w:val="20"/>
                <w:szCs w:val="20"/>
              </w:rPr>
            </w:pPr>
          </w:p>
        </w:tc>
        <w:tc>
          <w:tcPr>
            <w:tcW w:w="355" w:type="pct"/>
            <w:gridSpan w:val="2"/>
            <w:vMerge/>
          </w:tcPr>
          <w:p w14:paraId="531009D3" w14:textId="77777777" w:rsidR="00497D5A" w:rsidRPr="000172E8" w:rsidRDefault="00497D5A" w:rsidP="00203221">
            <w:pPr>
              <w:rPr>
                <w:rFonts w:cs="Arial"/>
                <w:sz w:val="20"/>
                <w:szCs w:val="20"/>
              </w:rPr>
            </w:pPr>
          </w:p>
        </w:tc>
        <w:tc>
          <w:tcPr>
            <w:tcW w:w="797" w:type="pct"/>
            <w:vMerge/>
          </w:tcPr>
          <w:p w14:paraId="2955B819" w14:textId="77777777" w:rsidR="00497D5A" w:rsidRPr="000172E8" w:rsidRDefault="00497D5A" w:rsidP="00203221">
            <w:pPr>
              <w:rPr>
                <w:rFonts w:cs="Arial"/>
                <w:sz w:val="20"/>
                <w:szCs w:val="20"/>
              </w:rPr>
            </w:pPr>
          </w:p>
        </w:tc>
      </w:tr>
      <w:tr w:rsidR="00497D5A" w:rsidRPr="000172E8" w14:paraId="43CCB438" w14:textId="77777777" w:rsidTr="00203221">
        <w:trPr>
          <w:cantSplit/>
          <w:trHeight w:val="75"/>
        </w:trPr>
        <w:tc>
          <w:tcPr>
            <w:tcW w:w="189" w:type="pct"/>
            <w:vMerge/>
          </w:tcPr>
          <w:p w14:paraId="6A4092AC" w14:textId="77777777" w:rsidR="00497D5A" w:rsidRPr="000172E8" w:rsidRDefault="00497D5A" w:rsidP="00203221">
            <w:pPr>
              <w:rPr>
                <w:rFonts w:cs="Arial"/>
                <w:sz w:val="20"/>
                <w:szCs w:val="20"/>
              </w:rPr>
            </w:pPr>
          </w:p>
        </w:tc>
        <w:tc>
          <w:tcPr>
            <w:tcW w:w="748" w:type="pct"/>
            <w:vMerge/>
            <w:vAlign w:val="center"/>
          </w:tcPr>
          <w:p w14:paraId="4A47D076" w14:textId="77777777" w:rsidR="00497D5A" w:rsidRPr="000172E8" w:rsidRDefault="00497D5A" w:rsidP="00203221">
            <w:pPr>
              <w:rPr>
                <w:rFonts w:cs="Arial"/>
                <w:sz w:val="20"/>
                <w:szCs w:val="20"/>
              </w:rPr>
            </w:pPr>
          </w:p>
        </w:tc>
        <w:tc>
          <w:tcPr>
            <w:tcW w:w="249" w:type="pct"/>
            <w:vMerge/>
            <w:vAlign w:val="center"/>
          </w:tcPr>
          <w:p w14:paraId="401521FF" w14:textId="77777777" w:rsidR="00497D5A" w:rsidRPr="000172E8" w:rsidRDefault="00497D5A" w:rsidP="00203221">
            <w:pPr>
              <w:jc w:val="center"/>
              <w:rPr>
                <w:rFonts w:cs="Arial"/>
                <w:sz w:val="20"/>
                <w:szCs w:val="20"/>
              </w:rPr>
            </w:pPr>
          </w:p>
        </w:tc>
        <w:tc>
          <w:tcPr>
            <w:tcW w:w="231" w:type="pct"/>
            <w:vMerge/>
          </w:tcPr>
          <w:p w14:paraId="05C61965" w14:textId="77777777" w:rsidR="00497D5A" w:rsidRPr="000172E8" w:rsidRDefault="00497D5A" w:rsidP="00203221">
            <w:pPr>
              <w:jc w:val="center"/>
              <w:rPr>
                <w:rFonts w:cs="Arial"/>
                <w:sz w:val="20"/>
                <w:szCs w:val="20"/>
              </w:rPr>
            </w:pPr>
          </w:p>
        </w:tc>
        <w:tc>
          <w:tcPr>
            <w:tcW w:w="517" w:type="pct"/>
            <w:gridSpan w:val="2"/>
            <w:vMerge/>
            <w:vAlign w:val="center"/>
          </w:tcPr>
          <w:p w14:paraId="1BC8DE6F" w14:textId="77777777" w:rsidR="00497D5A" w:rsidRPr="000172E8" w:rsidRDefault="00497D5A" w:rsidP="00203221">
            <w:pPr>
              <w:rPr>
                <w:rFonts w:cs="Arial"/>
                <w:sz w:val="20"/>
                <w:szCs w:val="20"/>
              </w:rPr>
            </w:pPr>
          </w:p>
        </w:tc>
        <w:tc>
          <w:tcPr>
            <w:tcW w:w="700" w:type="pct"/>
            <w:gridSpan w:val="3"/>
          </w:tcPr>
          <w:p w14:paraId="0409F848" w14:textId="77777777"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D869F3A"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009728F9"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20B9513" w14:textId="77777777" w:rsidR="00497D5A" w:rsidRPr="000172E8" w:rsidRDefault="00497D5A" w:rsidP="00203221">
            <w:pPr>
              <w:rPr>
                <w:rFonts w:cs="Arial"/>
                <w:sz w:val="20"/>
                <w:szCs w:val="20"/>
              </w:rPr>
            </w:pPr>
          </w:p>
        </w:tc>
        <w:tc>
          <w:tcPr>
            <w:tcW w:w="355" w:type="pct"/>
            <w:gridSpan w:val="2"/>
            <w:vMerge/>
          </w:tcPr>
          <w:p w14:paraId="5162D1B8" w14:textId="77777777" w:rsidR="00497D5A" w:rsidRPr="000172E8" w:rsidRDefault="00497D5A" w:rsidP="00203221">
            <w:pPr>
              <w:rPr>
                <w:rFonts w:cs="Arial"/>
                <w:sz w:val="20"/>
                <w:szCs w:val="20"/>
              </w:rPr>
            </w:pPr>
          </w:p>
        </w:tc>
        <w:tc>
          <w:tcPr>
            <w:tcW w:w="797" w:type="pct"/>
            <w:vMerge/>
          </w:tcPr>
          <w:p w14:paraId="571460A6" w14:textId="77777777" w:rsidR="00497D5A" w:rsidRPr="000172E8" w:rsidRDefault="00497D5A" w:rsidP="00203221">
            <w:pPr>
              <w:rPr>
                <w:rFonts w:cs="Arial"/>
                <w:sz w:val="20"/>
                <w:szCs w:val="20"/>
              </w:rPr>
            </w:pPr>
          </w:p>
        </w:tc>
      </w:tr>
      <w:tr w:rsidR="00497D5A" w:rsidRPr="000172E8" w14:paraId="6AC182BB" w14:textId="77777777" w:rsidTr="00203221">
        <w:trPr>
          <w:cantSplit/>
          <w:trHeight w:val="75"/>
        </w:trPr>
        <w:tc>
          <w:tcPr>
            <w:tcW w:w="189" w:type="pct"/>
            <w:vMerge/>
          </w:tcPr>
          <w:p w14:paraId="1F2AA21C" w14:textId="77777777" w:rsidR="00497D5A" w:rsidRPr="000172E8" w:rsidRDefault="00497D5A" w:rsidP="00203221">
            <w:pPr>
              <w:rPr>
                <w:rFonts w:cs="Arial"/>
                <w:sz w:val="20"/>
                <w:szCs w:val="20"/>
              </w:rPr>
            </w:pPr>
          </w:p>
        </w:tc>
        <w:tc>
          <w:tcPr>
            <w:tcW w:w="748" w:type="pct"/>
            <w:vMerge/>
            <w:vAlign w:val="center"/>
          </w:tcPr>
          <w:p w14:paraId="4199D6E0" w14:textId="77777777" w:rsidR="00497D5A" w:rsidRPr="000172E8" w:rsidRDefault="00497D5A" w:rsidP="00203221">
            <w:pPr>
              <w:rPr>
                <w:rFonts w:cs="Arial"/>
                <w:sz w:val="20"/>
                <w:szCs w:val="20"/>
              </w:rPr>
            </w:pPr>
          </w:p>
        </w:tc>
        <w:tc>
          <w:tcPr>
            <w:tcW w:w="249" w:type="pct"/>
            <w:vMerge/>
            <w:vAlign w:val="center"/>
          </w:tcPr>
          <w:p w14:paraId="45D52CE3" w14:textId="77777777" w:rsidR="00497D5A" w:rsidRPr="000172E8" w:rsidRDefault="00497D5A" w:rsidP="00203221">
            <w:pPr>
              <w:jc w:val="center"/>
              <w:rPr>
                <w:rFonts w:cs="Arial"/>
                <w:sz w:val="20"/>
                <w:szCs w:val="20"/>
              </w:rPr>
            </w:pPr>
          </w:p>
        </w:tc>
        <w:tc>
          <w:tcPr>
            <w:tcW w:w="231" w:type="pct"/>
            <w:vMerge/>
          </w:tcPr>
          <w:p w14:paraId="1E27CE51" w14:textId="77777777" w:rsidR="00497D5A" w:rsidRPr="000172E8" w:rsidRDefault="00497D5A" w:rsidP="00203221">
            <w:pPr>
              <w:jc w:val="center"/>
              <w:rPr>
                <w:rFonts w:cs="Arial"/>
                <w:sz w:val="20"/>
                <w:szCs w:val="20"/>
              </w:rPr>
            </w:pPr>
          </w:p>
        </w:tc>
        <w:tc>
          <w:tcPr>
            <w:tcW w:w="517" w:type="pct"/>
            <w:gridSpan w:val="2"/>
            <w:vMerge/>
            <w:vAlign w:val="center"/>
          </w:tcPr>
          <w:p w14:paraId="7822C8B2" w14:textId="77777777" w:rsidR="00497D5A" w:rsidRPr="000172E8" w:rsidRDefault="00497D5A" w:rsidP="00203221">
            <w:pPr>
              <w:rPr>
                <w:rFonts w:cs="Arial"/>
                <w:sz w:val="20"/>
                <w:szCs w:val="20"/>
              </w:rPr>
            </w:pPr>
          </w:p>
        </w:tc>
        <w:tc>
          <w:tcPr>
            <w:tcW w:w="700" w:type="pct"/>
            <w:gridSpan w:val="3"/>
          </w:tcPr>
          <w:p w14:paraId="697A5B9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16194EC2"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63EF2F35"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9F2F013" w14:textId="77777777" w:rsidR="00497D5A" w:rsidRPr="000172E8" w:rsidRDefault="00497D5A" w:rsidP="00203221">
            <w:pPr>
              <w:rPr>
                <w:rFonts w:cs="Arial"/>
                <w:sz w:val="20"/>
                <w:szCs w:val="20"/>
              </w:rPr>
            </w:pPr>
          </w:p>
        </w:tc>
        <w:tc>
          <w:tcPr>
            <w:tcW w:w="355" w:type="pct"/>
            <w:gridSpan w:val="2"/>
            <w:vMerge/>
          </w:tcPr>
          <w:p w14:paraId="27F0F15B" w14:textId="77777777" w:rsidR="00497D5A" w:rsidRPr="000172E8" w:rsidRDefault="00497D5A" w:rsidP="00203221">
            <w:pPr>
              <w:rPr>
                <w:rFonts w:cs="Arial"/>
                <w:sz w:val="20"/>
                <w:szCs w:val="20"/>
              </w:rPr>
            </w:pPr>
          </w:p>
        </w:tc>
        <w:tc>
          <w:tcPr>
            <w:tcW w:w="797" w:type="pct"/>
            <w:vMerge/>
          </w:tcPr>
          <w:p w14:paraId="6167EB7A" w14:textId="77777777" w:rsidR="00497D5A" w:rsidRPr="000172E8" w:rsidRDefault="00497D5A" w:rsidP="00203221">
            <w:pPr>
              <w:rPr>
                <w:rFonts w:cs="Arial"/>
                <w:sz w:val="20"/>
                <w:szCs w:val="20"/>
              </w:rPr>
            </w:pPr>
          </w:p>
        </w:tc>
      </w:tr>
      <w:tr w:rsidR="00497D5A" w:rsidRPr="000172E8" w14:paraId="05BC3A81" w14:textId="77777777" w:rsidTr="00203221">
        <w:trPr>
          <w:cantSplit/>
          <w:trHeight w:val="75"/>
        </w:trPr>
        <w:tc>
          <w:tcPr>
            <w:tcW w:w="189" w:type="pct"/>
            <w:vMerge/>
          </w:tcPr>
          <w:p w14:paraId="1CC130DA" w14:textId="77777777" w:rsidR="00497D5A" w:rsidRPr="000172E8" w:rsidRDefault="00497D5A" w:rsidP="00203221">
            <w:pPr>
              <w:rPr>
                <w:rFonts w:cs="Arial"/>
                <w:sz w:val="20"/>
                <w:szCs w:val="20"/>
              </w:rPr>
            </w:pPr>
          </w:p>
        </w:tc>
        <w:tc>
          <w:tcPr>
            <w:tcW w:w="748" w:type="pct"/>
            <w:vMerge/>
            <w:vAlign w:val="center"/>
          </w:tcPr>
          <w:p w14:paraId="3A7BEAC5" w14:textId="77777777" w:rsidR="00497D5A" w:rsidRPr="000172E8" w:rsidRDefault="00497D5A" w:rsidP="00203221">
            <w:pPr>
              <w:rPr>
                <w:rFonts w:cs="Arial"/>
                <w:sz w:val="20"/>
                <w:szCs w:val="20"/>
              </w:rPr>
            </w:pPr>
          </w:p>
        </w:tc>
        <w:tc>
          <w:tcPr>
            <w:tcW w:w="249" w:type="pct"/>
            <w:vMerge/>
            <w:vAlign w:val="center"/>
          </w:tcPr>
          <w:p w14:paraId="3EEA5DA9" w14:textId="77777777" w:rsidR="00497D5A" w:rsidRPr="000172E8" w:rsidRDefault="00497D5A" w:rsidP="00203221">
            <w:pPr>
              <w:jc w:val="center"/>
              <w:rPr>
                <w:rFonts w:cs="Arial"/>
                <w:sz w:val="20"/>
                <w:szCs w:val="20"/>
              </w:rPr>
            </w:pPr>
          </w:p>
        </w:tc>
        <w:tc>
          <w:tcPr>
            <w:tcW w:w="231" w:type="pct"/>
            <w:vMerge/>
          </w:tcPr>
          <w:p w14:paraId="4017EAEB" w14:textId="77777777" w:rsidR="00497D5A" w:rsidRPr="000172E8" w:rsidRDefault="00497D5A" w:rsidP="00203221">
            <w:pPr>
              <w:jc w:val="center"/>
              <w:rPr>
                <w:rFonts w:cs="Arial"/>
                <w:sz w:val="20"/>
                <w:szCs w:val="20"/>
              </w:rPr>
            </w:pPr>
          </w:p>
        </w:tc>
        <w:tc>
          <w:tcPr>
            <w:tcW w:w="517" w:type="pct"/>
            <w:gridSpan w:val="2"/>
            <w:vMerge/>
            <w:vAlign w:val="center"/>
          </w:tcPr>
          <w:p w14:paraId="709C20FF" w14:textId="77777777" w:rsidR="00497D5A" w:rsidRPr="000172E8" w:rsidRDefault="00497D5A" w:rsidP="00203221">
            <w:pPr>
              <w:rPr>
                <w:rFonts w:cs="Arial"/>
                <w:sz w:val="20"/>
                <w:szCs w:val="20"/>
              </w:rPr>
            </w:pPr>
          </w:p>
        </w:tc>
        <w:tc>
          <w:tcPr>
            <w:tcW w:w="700" w:type="pct"/>
            <w:gridSpan w:val="3"/>
          </w:tcPr>
          <w:p w14:paraId="30AAB87F"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0749C4E"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349D30B5"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0D625777" w14:textId="77777777" w:rsidR="00497D5A" w:rsidRPr="000172E8" w:rsidRDefault="00497D5A" w:rsidP="00203221">
            <w:pPr>
              <w:rPr>
                <w:rFonts w:cs="Arial"/>
                <w:sz w:val="20"/>
                <w:szCs w:val="20"/>
              </w:rPr>
            </w:pPr>
          </w:p>
        </w:tc>
        <w:tc>
          <w:tcPr>
            <w:tcW w:w="355" w:type="pct"/>
            <w:gridSpan w:val="2"/>
            <w:vMerge/>
          </w:tcPr>
          <w:p w14:paraId="10C21D31" w14:textId="77777777" w:rsidR="00497D5A" w:rsidRPr="000172E8" w:rsidRDefault="00497D5A" w:rsidP="00203221">
            <w:pPr>
              <w:rPr>
                <w:rFonts w:cs="Arial"/>
                <w:sz w:val="20"/>
                <w:szCs w:val="20"/>
              </w:rPr>
            </w:pPr>
          </w:p>
        </w:tc>
        <w:tc>
          <w:tcPr>
            <w:tcW w:w="797" w:type="pct"/>
            <w:vMerge/>
          </w:tcPr>
          <w:p w14:paraId="01E693AE" w14:textId="77777777" w:rsidR="00497D5A" w:rsidRPr="000172E8" w:rsidRDefault="00497D5A" w:rsidP="00203221">
            <w:pPr>
              <w:rPr>
                <w:rFonts w:cs="Arial"/>
                <w:sz w:val="20"/>
                <w:szCs w:val="20"/>
              </w:rPr>
            </w:pPr>
          </w:p>
        </w:tc>
      </w:tr>
      <w:tr w:rsidR="00497D5A" w:rsidRPr="000172E8" w14:paraId="45AE8432" w14:textId="77777777" w:rsidTr="00203221">
        <w:trPr>
          <w:cantSplit/>
          <w:trHeight w:val="155"/>
        </w:trPr>
        <w:tc>
          <w:tcPr>
            <w:tcW w:w="189" w:type="pct"/>
            <w:vMerge/>
          </w:tcPr>
          <w:p w14:paraId="211D1480" w14:textId="77777777" w:rsidR="00497D5A" w:rsidRPr="000172E8" w:rsidRDefault="00497D5A" w:rsidP="00203221">
            <w:pPr>
              <w:rPr>
                <w:rFonts w:cs="Arial"/>
                <w:sz w:val="20"/>
                <w:szCs w:val="20"/>
              </w:rPr>
            </w:pPr>
          </w:p>
        </w:tc>
        <w:tc>
          <w:tcPr>
            <w:tcW w:w="748" w:type="pct"/>
            <w:vMerge/>
            <w:vAlign w:val="center"/>
          </w:tcPr>
          <w:p w14:paraId="73A82E5B" w14:textId="77777777" w:rsidR="00497D5A" w:rsidRPr="000172E8" w:rsidRDefault="00497D5A" w:rsidP="00203221">
            <w:pPr>
              <w:rPr>
                <w:rFonts w:cs="Arial"/>
                <w:sz w:val="20"/>
                <w:szCs w:val="20"/>
              </w:rPr>
            </w:pPr>
          </w:p>
        </w:tc>
        <w:tc>
          <w:tcPr>
            <w:tcW w:w="249" w:type="pct"/>
            <w:vMerge/>
            <w:vAlign w:val="center"/>
          </w:tcPr>
          <w:p w14:paraId="16074F09" w14:textId="77777777" w:rsidR="00497D5A" w:rsidRPr="000172E8" w:rsidRDefault="00497D5A" w:rsidP="00203221">
            <w:pPr>
              <w:jc w:val="center"/>
              <w:rPr>
                <w:rFonts w:cs="Arial"/>
                <w:sz w:val="20"/>
                <w:szCs w:val="20"/>
              </w:rPr>
            </w:pPr>
          </w:p>
        </w:tc>
        <w:tc>
          <w:tcPr>
            <w:tcW w:w="231" w:type="pct"/>
            <w:vMerge/>
          </w:tcPr>
          <w:p w14:paraId="316FD2C7" w14:textId="77777777" w:rsidR="00497D5A" w:rsidRPr="000172E8" w:rsidRDefault="00497D5A" w:rsidP="00203221">
            <w:pPr>
              <w:jc w:val="center"/>
              <w:rPr>
                <w:rFonts w:cs="Arial"/>
                <w:sz w:val="20"/>
                <w:szCs w:val="20"/>
              </w:rPr>
            </w:pPr>
          </w:p>
        </w:tc>
        <w:tc>
          <w:tcPr>
            <w:tcW w:w="517" w:type="pct"/>
            <w:gridSpan w:val="2"/>
            <w:vAlign w:val="center"/>
          </w:tcPr>
          <w:p w14:paraId="29F5F336"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B802D11" w14:textId="77777777" w:rsidR="00497D5A" w:rsidRPr="000172E8" w:rsidRDefault="00497D5A" w:rsidP="00203221">
            <w:pPr>
              <w:jc w:val="center"/>
              <w:rPr>
                <w:rFonts w:cs="Arial"/>
                <w:sz w:val="20"/>
                <w:szCs w:val="20"/>
              </w:rPr>
            </w:pPr>
            <w:r>
              <w:rPr>
                <w:rFonts w:cs="Arial"/>
                <w:sz w:val="20"/>
                <w:szCs w:val="20"/>
              </w:rPr>
              <w:t>XX</w:t>
            </w:r>
          </w:p>
        </w:tc>
        <w:tc>
          <w:tcPr>
            <w:tcW w:w="455" w:type="pct"/>
            <w:gridSpan w:val="2"/>
            <w:vAlign w:val="center"/>
          </w:tcPr>
          <w:p w14:paraId="5F4DC5D5" w14:textId="77777777" w:rsidR="00497D5A" w:rsidRPr="006A1441" w:rsidRDefault="00497D5A" w:rsidP="00203221">
            <w:pPr>
              <w:jc w:val="center"/>
              <w:rPr>
                <w:rFonts w:cs="Arial"/>
                <w:sz w:val="20"/>
                <w:szCs w:val="20"/>
              </w:rPr>
            </w:pPr>
            <w:r w:rsidRPr="006A1441">
              <w:rPr>
                <w:rFonts w:cs="Arial"/>
                <w:sz w:val="20"/>
                <w:szCs w:val="20"/>
              </w:rPr>
              <w:t>XX</w:t>
            </w:r>
          </w:p>
        </w:tc>
        <w:tc>
          <w:tcPr>
            <w:tcW w:w="306" w:type="pct"/>
            <w:gridSpan w:val="3"/>
            <w:vAlign w:val="center"/>
          </w:tcPr>
          <w:p w14:paraId="45AB625B" w14:textId="77777777" w:rsidR="00497D5A" w:rsidRPr="006A1441" w:rsidRDefault="00497D5A" w:rsidP="00203221">
            <w:pPr>
              <w:jc w:val="center"/>
              <w:rPr>
                <w:rFonts w:cs="Arial"/>
                <w:sz w:val="20"/>
                <w:szCs w:val="20"/>
              </w:rPr>
            </w:pPr>
            <w:r>
              <w:rPr>
                <w:rFonts w:cs="Arial"/>
                <w:sz w:val="20"/>
                <w:szCs w:val="20"/>
              </w:rPr>
              <w:t>FV</w:t>
            </w:r>
          </w:p>
        </w:tc>
        <w:tc>
          <w:tcPr>
            <w:tcW w:w="454" w:type="pct"/>
            <w:vAlign w:val="center"/>
          </w:tcPr>
          <w:p w14:paraId="5AE91F10"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3C599921" w14:textId="77777777" w:rsidR="00497D5A" w:rsidRPr="000172E8" w:rsidRDefault="00497D5A" w:rsidP="00203221">
            <w:pPr>
              <w:rPr>
                <w:rFonts w:cs="Arial"/>
                <w:sz w:val="20"/>
                <w:szCs w:val="20"/>
              </w:rPr>
            </w:pPr>
          </w:p>
        </w:tc>
        <w:tc>
          <w:tcPr>
            <w:tcW w:w="797" w:type="pct"/>
            <w:vMerge/>
          </w:tcPr>
          <w:p w14:paraId="54546B8B" w14:textId="77777777" w:rsidR="00497D5A" w:rsidRPr="000172E8" w:rsidRDefault="00497D5A" w:rsidP="00203221">
            <w:pPr>
              <w:rPr>
                <w:rFonts w:cs="Arial"/>
                <w:sz w:val="20"/>
                <w:szCs w:val="20"/>
              </w:rPr>
            </w:pPr>
          </w:p>
        </w:tc>
      </w:tr>
      <w:bookmarkEnd w:id="70"/>
      <w:bookmarkEnd w:id="71"/>
      <w:tr w:rsidR="00497D5A" w:rsidRPr="000172E8" w14:paraId="2350DB77" w14:textId="77777777" w:rsidTr="00203221">
        <w:trPr>
          <w:cantSplit/>
          <w:trHeight w:val="155"/>
        </w:trPr>
        <w:tc>
          <w:tcPr>
            <w:tcW w:w="189" w:type="pct"/>
            <w:vMerge w:val="restart"/>
            <w:vAlign w:val="center"/>
          </w:tcPr>
          <w:p w14:paraId="53123DB1" w14:textId="77777777" w:rsidR="00497D5A" w:rsidRPr="000172E8" w:rsidRDefault="00497D5A" w:rsidP="00203221">
            <w:pPr>
              <w:jc w:val="center"/>
              <w:rPr>
                <w:rFonts w:cs="Arial"/>
                <w:sz w:val="20"/>
                <w:szCs w:val="20"/>
              </w:rPr>
            </w:pPr>
            <w:r>
              <w:rPr>
                <w:rFonts w:cs="Arial"/>
                <w:sz w:val="20"/>
                <w:szCs w:val="20"/>
              </w:rPr>
              <w:t>15.</w:t>
            </w:r>
          </w:p>
        </w:tc>
        <w:tc>
          <w:tcPr>
            <w:tcW w:w="748" w:type="pct"/>
            <w:vMerge w:val="restart"/>
            <w:vAlign w:val="center"/>
          </w:tcPr>
          <w:p w14:paraId="7DD58CB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0484F58C"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7BCCA90A" w14:textId="77777777" w:rsidR="00497D5A" w:rsidRPr="000172E8" w:rsidRDefault="00497D5A" w:rsidP="00203221">
            <w:pPr>
              <w:jc w:val="center"/>
              <w:rPr>
                <w:rFonts w:cs="Arial"/>
                <w:sz w:val="20"/>
                <w:szCs w:val="20"/>
              </w:rPr>
            </w:pPr>
            <w:r w:rsidRPr="000172E8">
              <w:rPr>
                <w:rFonts w:cs="Arial"/>
                <w:sz w:val="20"/>
                <w:szCs w:val="20"/>
              </w:rPr>
              <w:t>DA49</w:t>
            </w:r>
          </w:p>
        </w:tc>
        <w:tc>
          <w:tcPr>
            <w:tcW w:w="517" w:type="pct"/>
            <w:gridSpan w:val="2"/>
            <w:vAlign w:val="center"/>
          </w:tcPr>
          <w:p w14:paraId="757DD2C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770BF6B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210547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8416A3" w14:textId="5D6CA47E"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006565A7" w14:textId="435493B6"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4CF96380"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166B094F" w14:textId="0932C29F" w:rsidR="00497D5A" w:rsidRPr="00D10DA0" w:rsidRDefault="00497D5A" w:rsidP="00203221">
            <w:pPr>
              <w:jc w:val="center"/>
              <w:rPr>
                <w:rFonts w:cs="Arial"/>
                <w:sz w:val="20"/>
                <w:szCs w:val="20"/>
              </w:rPr>
            </w:pPr>
            <w:r w:rsidRPr="000172E8">
              <w:rPr>
                <w:rFonts w:cs="Arial"/>
                <w:sz w:val="20"/>
                <w:szCs w:val="20"/>
              </w:rPr>
              <w:t>Ocena na postawie inwentaryzacji z 2020</w:t>
            </w:r>
            <w:r>
              <w:rPr>
                <w:rFonts w:cs="Arial"/>
                <w:sz w:val="20"/>
                <w:szCs w:val="20"/>
              </w:rPr>
              <w:t>-2021</w:t>
            </w:r>
            <w:r w:rsidRPr="000172E8">
              <w:rPr>
                <w:rFonts w:cs="Arial"/>
                <w:sz w:val="20"/>
                <w:szCs w:val="20"/>
              </w:rPr>
              <w:t xml:space="preserve"> r. </w:t>
            </w:r>
            <w:r>
              <w:rPr>
                <w:rFonts w:cs="Arial"/>
                <w:sz w:val="20"/>
                <w:szCs w:val="20"/>
              </w:rPr>
              <w:t xml:space="preserve"> </w:t>
            </w:r>
            <w:r w:rsidR="007B4E9F">
              <w:rPr>
                <w:rFonts w:cs="Arial"/>
                <w:sz w:val="20"/>
                <w:szCs w:val="20"/>
              </w:rPr>
              <w:t xml:space="preserve">Obecna powierzchnia siedliska przyrodniczego 18,20 ha. </w:t>
            </w:r>
            <w:r w:rsidR="008D620F">
              <w:rPr>
                <w:rFonts w:cs="Arial"/>
                <w:sz w:val="20"/>
                <w:szCs w:val="20"/>
              </w:rPr>
              <w:t xml:space="preserve">Ocena referencyjna XX.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Z gatunków charakterystycznych stwierdzono m.in. grab pospolity </w:t>
            </w:r>
            <w:proofErr w:type="spellStart"/>
            <w:r w:rsidRPr="00D10DA0">
              <w:rPr>
                <w:rFonts w:cs="Arial"/>
                <w:i/>
                <w:sz w:val="20"/>
                <w:szCs w:val="20"/>
              </w:rPr>
              <w:lastRenderedPageBreak/>
              <w:t>Carpinus</w:t>
            </w:r>
            <w:proofErr w:type="spellEnd"/>
            <w:r w:rsidRPr="00D10DA0">
              <w:rPr>
                <w:rFonts w:cs="Arial"/>
                <w:i/>
                <w:sz w:val="20"/>
                <w:szCs w:val="20"/>
              </w:rPr>
              <w:t xml:space="preserve"> </w:t>
            </w:r>
            <w:proofErr w:type="spellStart"/>
            <w:r w:rsidRPr="00D10DA0">
              <w:rPr>
                <w:rFonts w:cs="Arial"/>
                <w:i/>
                <w:sz w:val="20"/>
                <w:szCs w:val="20"/>
              </w:rPr>
              <w:t>betulus</w:t>
            </w:r>
            <w:proofErr w:type="spellEnd"/>
            <w:r w:rsidRPr="00D10DA0">
              <w:rPr>
                <w:rFonts w:cs="Arial"/>
                <w:i/>
                <w:sz w:val="20"/>
                <w:szCs w:val="20"/>
              </w:rPr>
              <w:t>,</w:t>
            </w:r>
            <w:r>
              <w:rPr>
                <w:rFonts w:cs="Arial"/>
                <w:sz w:val="20"/>
                <w:szCs w:val="20"/>
              </w:rPr>
              <w:t xml:space="preserve"> buk zwyczajny </w:t>
            </w:r>
            <w:proofErr w:type="spellStart"/>
            <w:r w:rsidRPr="00D10DA0">
              <w:rPr>
                <w:rFonts w:cs="Arial"/>
                <w:i/>
                <w:sz w:val="20"/>
                <w:szCs w:val="20"/>
              </w:rPr>
              <w:t>Fagus</w:t>
            </w:r>
            <w:proofErr w:type="spellEnd"/>
            <w:r w:rsidRPr="00D10DA0">
              <w:rPr>
                <w:rFonts w:cs="Arial"/>
                <w:i/>
                <w:sz w:val="20"/>
                <w:szCs w:val="20"/>
              </w:rPr>
              <w:t xml:space="preserve"> </w:t>
            </w:r>
            <w:proofErr w:type="spellStart"/>
            <w:r w:rsidRPr="00D10DA0">
              <w:rPr>
                <w:rFonts w:cs="Arial"/>
                <w:i/>
                <w:sz w:val="20"/>
                <w:szCs w:val="20"/>
              </w:rPr>
              <w:t>sylvatica</w:t>
            </w:r>
            <w:proofErr w:type="spellEnd"/>
            <w:r w:rsidRPr="00D10DA0">
              <w:rPr>
                <w:rFonts w:cs="Arial"/>
                <w:i/>
                <w:sz w:val="20"/>
                <w:szCs w:val="20"/>
              </w:rPr>
              <w:t>,</w:t>
            </w:r>
            <w:r>
              <w:rPr>
                <w:rFonts w:cs="Arial"/>
                <w:sz w:val="20"/>
                <w:szCs w:val="20"/>
              </w:rPr>
              <w:t xml:space="preserve"> leszczynę zwyczajną </w:t>
            </w:r>
            <w:proofErr w:type="spellStart"/>
            <w:r w:rsidRPr="00D10DA0">
              <w:rPr>
                <w:rFonts w:cs="Arial"/>
                <w:i/>
                <w:sz w:val="20"/>
                <w:szCs w:val="20"/>
              </w:rPr>
              <w:t>Coryllus</w:t>
            </w:r>
            <w:proofErr w:type="spellEnd"/>
            <w:r w:rsidRPr="00D10DA0">
              <w:rPr>
                <w:rFonts w:cs="Arial"/>
                <w:i/>
                <w:sz w:val="20"/>
                <w:szCs w:val="20"/>
              </w:rPr>
              <w:t xml:space="preserve"> </w:t>
            </w:r>
            <w:proofErr w:type="spellStart"/>
            <w:r w:rsidRPr="00D10DA0">
              <w:rPr>
                <w:rFonts w:cs="Arial"/>
                <w:i/>
                <w:sz w:val="20"/>
                <w:szCs w:val="20"/>
              </w:rPr>
              <w:t>avellana</w:t>
            </w:r>
            <w:proofErr w:type="spellEnd"/>
            <w:r w:rsidRPr="00D10DA0">
              <w:rPr>
                <w:rFonts w:cs="Arial"/>
                <w:i/>
                <w:sz w:val="20"/>
                <w:szCs w:val="20"/>
              </w:rPr>
              <w:t>,</w:t>
            </w:r>
            <w:r>
              <w:rPr>
                <w:rFonts w:cs="Arial"/>
                <w:sz w:val="20"/>
                <w:szCs w:val="20"/>
              </w:rPr>
              <w:t xml:space="preserve">  turzycę orzęsioną </w:t>
            </w:r>
            <w:proofErr w:type="spellStart"/>
            <w:r w:rsidRPr="00D10DA0">
              <w:rPr>
                <w:rFonts w:cs="Arial"/>
                <w:i/>
                <w:sz w:val="20"/>
                <w:szCs w:val="20"/>
              </w:rPr>
              <w:t>Carex</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przytulię wonną </w:t>
            </w:r>
            <w:proofErr w:type="spellStart"/>
            <w:r w:rsidRPr="00D10DA0">
              <w:rPr>
                <w:rFonts w:cs="Arial"/>
                <w:i/>
                <w:sz w:val="20"/>
                <w:szCs w:val="20"/>
              </w:rPr>
              <w:t>Galium</w:t>
            </w:r>
            <w:proofErr w:type="spellEnd"/>
            <w:r w:rsidRPr="00D10DA0">
              <w:rPr>
                <w:rFonts w:cs="Arial"/>
                <w:i/>
                <w:sz w:val="20"/>
                <w:szCs w:val="20"/>
              </w:rPr>
              <w:t xml:space="preserve"> </w:t>
            </w:r>
            <w:proofErr w:type="spellStart"/>
            <w:r w:rsidRPr="00D10DA0">
              <w:rPr>
                <w:rFonts w:cs="Arial"/>
                <w:i/>
                <w:sz w:val="20"/>
                <w:szCs w:val="20"/>
              </w:rPr>
              <w:t>odoratum</w:t>
            </w:r>
            <w:proofErr w:type="spellEnd"/>
            <w:r w:rsidRPr="00D10DA0">
              <w:rPr>
                <w:rFonts w:cs="Arial"/>
                <w:i/>
                <w:sz w:val="20"/>
                <w:szCs w:val="20"/>
              </w:rPr>
              <w:t>,</w:t>
            </w:r>
            <w:r>
              <w:rPr>
                <w:rFonts w:cs="Arial"/>
                <w:sz w:val="20"/>
                <w:szCs w:val="20"/>
              </w:rPr>
              <w:t xml:space="preserve"> przytulię </w:t>
            </w:r>
            <w:proofErr w:type="spellStart"/>
            <w:r>
              <w:rPr>
                <w:rFonts w:cs="Arial"/>
                <w:sz w:val="20"/>
                <w:szCs w:val="20"/>
              </w:rPr>
              <w:t>Schultesa</w:t>
            </w:r>
            <w:proofErr w:type="spellEnd"/>
            <w:r>
              <w:rPr>
                <w:rFonts w:cs="Arial"/>
                <w:sz w:val="20"/>
                <w:szCs w:val="20"/>
              </w:rPr>
              <w:t xml:space="preserve"> </w:t>
            </w:r>
            <w:proofErr w:type="spellStart"/>
            <w:r w:rsidRPr="00D10DA0">
              <w:rPr>
                <w:rFonts w:cs="Arial"/>
                <w:i/>
                <w:sz w:val="20"/>
                <w:szCs w:val="20"/>
              </w:rPr>
              <w:t>Galium</w:t>
            </w:r>
            <w:proofErr w:type="spellEnd"/>
            <w:r w:rsidRPr="00D10DA0">
              <w:rPr>
                <w:rFonts w:cs="Arial"/>
                <w:i/>
                <w:sz w:val="20"/>
                <w:szCs w:val="20"/>
              </w:rPr>
              <w:t xml:space="preserve"> </w:t>
            </w:r>
            <w:proofErr w:type="spellStart"/>
            <w:r w:rsidRPr="00D10DA0">
              <w:rPr>
                <w:rFonts w:cs="Arial"/>
                <w:i/>
                <w:sz w:val="20"/>
                <w:szCs w:val="20"/>
              </w:rPr>
              <w:t>schultesii</w:t>
            </w:r>
            <w:proofErr w:type="spellEnd"/>
            <w:r w:rsidRPr="00D10DA0">
              <w:rPr>
                <w:rFonts w:cs="Arial"/>
                <w:i/>
                <w:sz w:val="20"/>
                <w:szCs w:val="20"/>
              </w:rPr>
              <w:t>,</w:t>
            </w:r>
            <w:r>
              <w:rPr>
                <w:rFonts w:cs="Arial"/>
                <w:sz w:val="20"/>
                <w:szCs w:val="20"/>
              </w:rPr>
              <w:t xml:space="preserve"> nerecznicę samczą </w:t>
            </w:r>
            <w:proofErr w:type="spellStart"/>
            <w:r w:rsidRPr="00D10DA0">
              <w:rPr>
                <w:rFonts w:cs="Arial"/>
                <w:i/>
                <w:sz w:val="20"/>
                <w:szCs w:val="20"/>
              </w:rPr>
              <w:t>Dryopteris</w:t>
            </w:r>
            <w:proofErr w:type="spellEnd"/>
            <w:r w:rsidRPr="00D10DA0">
              <w:rPr>
                <w:rFonts w:cs="Arial"/>
                <w:i/>
                <w:sz w:val="20"/>
                <w:szCs w:val="20"/>
              </w:rPr>
              <w:t xml:space="preserve"> </w:t>
            </w:r>
            <w:proofErr w:type="spellStart"/>
            <w:r w:rsidRPr="00D10DA0">
              <w:rPr>
                <w:rFonts w:cs="Arial"/>
                <w:i/>
                <w:sz w:val="20"/>
                <w:szCs w:val="20"/>
              </w:rPr>
              <w:t>filix</w:t>
            </w:r>
            <w:proofErr w:type="spellEnd"/>
            <w:r w:rsidRPr="00D10DA0">
              <w:rPr>
                <w:rFonts w:cs="Arial"/>
                <w:i/>
                <w:sz w:val="20"/>
                <w:szCs w:val="20"/>
              </w:rPr>
              <w:t>-mas</w:t>
            </w:r>
            <w:r>
              <w:rPr>
                <w:rFonts w:cs="Arial"/>
                <w:sz w:val="20"/>
                <w:szCs w:val="20"/>
              </w:rPr>
              <w:t xml:space="preserve">, gwiazdnicę wielkokwiatową </w:t>
            </w:r>
            <w:proofErr w:type="spellStart"/>
            <w:r w:rsidRPr="00D10DA0">
              <w:rPr>
                <w:rFonts w:cs="Arial"/>
                <w:i/>
                <w:sz w:val="20"/>
                <w:szCs w:val="20"/>
              </w:rPr>
              <w:t>Stellaria</w:t>
            </w:r>
            <w:proofErr w:type="spellEnd"/>
            <w:r w:rsidRPr="00D10DA0">
              <w:rPr>
                <w:rFonts w:cs="Arial"/>
                <w:i/>
                <w:sz w:val="20"/>
                <w:szCs w:val="20"/>
              </w:rPr>
              <w:t xml:space="preserve"> </w:t>
            </w:r>
            <w:proofErr w:type="spellStart"/>
            <w:r w:rsidRPr="00D10DA0">
              <w:rPr>
                <w:rFonts w:cs="Arial"/>
                <w:i/>
                <w:sz w:val="20"/>
                <w:szCs w:val="20"/>
              </w:rPr>
              <w:t>holostea</w:t>
            </w:r>
            <w:proofErr w:type="spellEnd"/>
            <w:r w:rsidRPr="00D10DA0">
              <w:rPr>
                <w:rFonts w:cs="Arial"/>
                <w:i/>
                <w:sz w:val="20"/>
                <w:szCs w:val="20"/>
              </w:rPr>
              <w:t>,</w:t>
            </w:r>
            <w:r>
              <w:rPr>
                <w:rFonts w:cs="Arial"/>
                <w:sz w:val="20"/>
                <w:szCs w:val="20"/>
              </w:rPr>
              <w:t xml:space="preserve"> gajowiec żółty </w:t>
            </w:r>
            <w:proofErr w:type="spellStart"/>
            <w:r w:rsidRPr="00D10DA0">
              <w:rPr>
                <w:rFonts w:cs="Arial"/>
                <w:i/>
                <w:sz w:val="20"/>
                <w:szCs w:val="20"/>
              </w:rPr>
              <w:t>Galeobdolon</w:t>
            </w:r>
            <w:proofErr w:type="spellEnd"/>
            <w:r w:rsidRPr="00D10DA0">
              <w:rPr>
                <w:rFonts w:cs="Arial"/>
                <w:i/>
                <w:sz w:val="20"/>
                <w:szCs w:val="20"/>
              </w:rPr>
              <w:t xml:space="preserve"> </w:t>
            </w:r>
            <w:proofErr w:type="spellStart"/>
            <w:r w:rsidRPr="00D10DA0">
              <w:rPr>
                <w:rFonts w:cs="Arial"/>
                <w:i/>
                <w:sz w:val="20"/>
                <w:szCs w:val="20"/>
              </w:rPr>
              <w:t>luteum</w:t>
            </w:r>
            <w:proofErr w:type="spellEnd"/>
            <w:r w:rsidRPr="00D10DA0">
              <w:rPr>
                <w:rFonts w:cs="Arial"/>
                <w:i/>
                <w:sz w:val="20"/>
                <w:szCs w:val="20"/>
              </w:rPr>
              <w:t>,</w:t>
            </w:r>
            <w:r>
              <w:rPr>
                <w:rFonts w:cs="Arial"/>
                <w:sz w:val="20"/>
                <w:szCs w:val="20"/>
              </w:rPr>
              <w:t xml:space="preserve"> miodunkę ćmę </w:t>
            </w:r>
            <w:proofErr w:type="spellStart"/>
            <w:r w:rsidRPr="00D10DA0">
              <w:rPr>
                <w:rFonts w:cs="Arial"/>
                <w:i/>
                <w:sz w:val="20"/>
                <w:szCs w:val="20"/>
              </w:rPr>
              <w:t>Pulmonaria</w:t>
            </w:r>
            <w:proofErr w:type="spellEnd"/>
            <w:r w:rsidRPr="00D10DA0">
              <w:rPr>
                <w:rFonts w:cs="Arial"/>
                <w:i/>
                <w:sz w:val="20"/>
                <w:szCs w:val="20"/>
              </w:rPr>
              <w:t xml:space="preserve"> obscura.</w:t>
            </w:r>
            <w:r>
              <w:rPr>
                <w:rFonts w:cs="Arial"/>
                <w:i/>
                <w:sz w:val="20"/>
                <w:szCs w:val="20"/>
              </w:rPr>
              <w:t xml:space="preserve"> </w:t>
            </w:r>
            <w:r w:rsidRPr="00B464F2">
              <w:rPr>
                <w:rFonts w:cs="Arial"/>
                <w:sz w:val="20"/>
                <w:szCs w:val="20"/>
              </w:rPr>
              <w:t>Ponadto obserwuje się niski udział martwego drewna (</w:t>
            </w:r>
            <w:r>
              <w:rPr>
                <w:rFonts w:eastAsia="Calibri" w:cs="Arial"/>
                <w:bCs/>
                <w:color w:val="231F20"/>
                <w:kern w:val="0"/>
                <w:sz w:val="20"/>
                <w:szCs w:val="20"/>
                <w:shd w:val="clear" w:color="auto" w:fill="FFFFFF"/>
                <w:lang w:bidi="pl-PL"/>
              </w:rPr>
              <w:t>15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 szt./ha) oraz drzewostan ok. 70 letni.</w:t>
            </w:r>
            <w:r>
              <w:rPr>
                <w:rFonts w:cs="Arial"/>
                <w:sz w:val="20"/>
                <w:szCs w:val="20"/>
              </w:rPr>
              <w:t xml:space="preserve">  </w:t>
            </w:r>
            <w:r w:rsidRPr="004528C0">
              <w:rPr>
                <w:rFonts w:eastAsia="Times New Roman" w:cs="Arial"/>
                <w:color w:val="000000"/>
                <w:sz w:val="20"/>
                <w:szCs w:val="20"/>
              </w:rPr>
              <w:t xml:space="preserve">Zachowanie </w:t>
            </w:r>
            <w:r w:rsidRPr="004528C0">
              <w:rPr>
                <w:rFonts w:eastAsia="Times New Roman" w:cs="Arial"/>
                <w:color w:val="000000"/>
                <w:sz w:val="20"/>
                <w:szCs w:val="20"/>
              </w:rPr>
              <w:lastRenderedPageBreak/>
              <w:t>siedliska w stanie niepogorszonym w perspektywie 10-20 lat jest niemal pewne.</w:t>
            </w:r>
          </w:p>
        </w:tc>
      </w:tr>
      <w:tr w:rsidR="00497D5A" w:rsidRPr="000172E8" w14:paraId="3448A3A4" w14:textId="77777777" w:rsidTr="00203221">
        <w:trPr>
          <w:cantSplit/>
          <w:trHeight w:val="75"/>
        </w:trPr>
        <w:tc>
          <w:tcPr>
            <w:tcW w:w="189" w:type="pct"/>
            <w:vMerge/>
          </w:tcPr>
          <w:p w14:paraId="70002DCF" w14:textId="77777777" w:rsidR="00497D5A" w:rsidRPr="000172E8" w:rsidRDefault="00497D5A" w:rsidP="00203221">
            <w:pPr>
              <w:rPr>
                <w:rFonts w:cs="Arial"/>
                <w:sz w:val="20"/>
                <w:szCs w:val="20"/>
              </w:rPr>
            </w:pPr>
          </w:p>
        </w:tc>
        <w:tc>
          <w:tcPr>
            <w:tcW w:w="748" w:type="pct"/>
            <w:vMerge/>
          </w:tcPr>
          <w:p w14:paraId="51EA4646" w14:textId="77777777" w:rsidR="00497D5A" w:rsidRPr="000172E8" w:rsidRDefault="00497D5A" w:rsidP="00203221">
            <w:pPr>
              <w:rPr>
                <w:rFonts w:cs="Arial"/>
                <w:sz w:val="20"/>
                <w:szCs w:val="20"/>
              </w:rPr>
            </w:pPr>
          </w:p>
        </w:tc>
        <w:tc>
          <w:tcPr>
            <w:tcW w:w="249" w:type="pct"/>
            <w:vMerge/>
          </w:tcPr>
          <w:p w14:paraId="2396D0CF" w14:textId="77777777" w:rsidR="00497D5A" w:rsidRPr="000172E8" w:rsidRDefault="00497D5A" w:rsidP="00203221">
            <w:pPr>
              <w:rPr>
                <w:rFonts w:cs="Arial"/>
                <w:sz w:val="20"/>
                <w:szCs w:val="20"/>
              </w:rPr>
            </w:pPr>
          </w:p>
        </w:tc>
        <w:tc>
          <w:tcPr>
            <w:tcW w:w="231" w:type="pct"/>
            <w:vMerge/>
          </w:tcPr>
          <w:p w14:paraId="6BD565D2" w14:textId="77777777" w:rsidR="00497D5A" w:rsidRPr="000172E8" w:rsidRDefault="00497D5A" w:rsidP="00203221">
            <w:pPr>
              <w:jc w:val="center"/>
              <w:rPr>
                <w:rFonts w:cs="Arial"/>
                <w:sz w:val="20"/>
                <w:szCs w:val="20"/>
              </w:rPr>
            </w:pPr>
          </w:p>
        </w:tc>
        <w:tc>
          <w:tcPr>
            <w:tcW w:w="517" w:type="pct"/>
            <w:gridSpan w:val="2"/>
            <w:vMerge w:val="restart"/>
            <w:vAlign w:val="center"/>
          </w:tcPr>
          <w:p w14:paraId="74B01435"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2043D40"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17AE8DC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82CB3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val="restart"/>
            <w:vAlign w:val="center"/>
          </w:tcPr>
          <w:p w14:paraId="1ABBADD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2D09D4CC" w14:textId="77777777" w:rsidR="00497D5A" w:rsidRPr="000172E8" w:rsidRDefault="00497D5A" w:rsidP="00203221">
            <w:pPr>
              <w:rPr>
                <w:rFonts w:cs="Arial"/>
                <w:sz w:val="20"/>
                <w:szCs w:val="20"/>
              </w:rPr>
            </w:pPr>
          </w:p>
        </w:tc>
        <w:tc>
          <w:tcPr>
            <w:tcW w:w="797" w:type="pct"/>
            <w:vMerge/>
          </w:tcPr>
          <w:p w14:paraId="6D3563F5" w14:textId="77777777" w:rsidR="00497D5A" w:rsidRPr="000172E8" w:rsidRDefault="00497D5A" w:rsidP="00203221">
            <w:pPr>
              <w:rPr>
                <w:rFonts w:cs="Arial"/>
                <w:sz w:val="20"/>
                <w:szCs w:val="20"/>
              </w:rPr>
            </w:pPr>
          </w:p>
        </w:tc>
      </w:tr>
      <w:tr w:rsidR="00497D5A" w:rsidRPr="000172E8" w14:paraId="23681102" w14:textId="77777777" w:rsidTr="00203221">
        <w:trPr>
          <w:cantSplit/>
          <w:trHeight w:val="75"/>
        </w:trPr>
        <w:tc>
          <w:tcPr>
            <w:tcW w:w="189" w:type="pct"/>
            <w:vMerge/>
          </w:tcPr>
          <w:p w14:paraId="61BAAB4F" w14:textId="77777777" w:rsidR="00497D5A" w:rsidRPr="000172E8" w:rsidRDefault="00497D5A" w:rsidP="00203221">
            <w:pPr>
              <w:rPr>
                <w:rFonts w:cs="Arial"/>
                <w:sz w:val="20"/>
                <w:szCs w:val="20"/>
              </w:rPr>
            </w:pPr>
          </w:p>
        </w:tc>
        <w:tc>
          <w:tcPr>
            <w:tcW w:w="748" w:type="pct"/>
            <w:vMerge/>
          </w:tcPr>
          <w:p w14:paraId="514AE2A5" w14:textId="77777777" w:rsidR="00497D5A" w:rsidRPr="000172E8" w:rsidRDefault="00497D5A" w:rsidP="00203221">
            <w:pPr>
              <w:rPr>
                <w:rFonts w:cs="Arial"/>
                <w:sz w:val="20"/>
                <w:szCs w:val="20"/>
              </w:rPr>
            </w:pPr>
          </w:p>
        </w:tc>
        <w:tc>
          <w:tcPr>
            <w:tcW w:w="249" w:type="pct"/>
            <w:vMerge/>
          </w:tcPr>
          <w:p w14:paraId="40E5B1D4" w14:textId="77777777" w:rsidR="00497D5A" w:rsidRPr="000172E8" w:rsidRDefault="00497D5A" w:rsidP="00203221">
            <w:pPr>
              <w:rPr>
                <w:rFonts w:cs="Arial"/>
                <w:sz w:val="20"/>
                <w:szCs w:val="20"/>
              </w:rPr>
            </w:pPr>
          </w:p>
        </w:tc>
        <w:tc>
          <w:tcPr>
            <w:tcW w:w="231" w:type="pct"/>
            <w:vMerge/>
          </w:tcPr>
          <w:p w14:paraId="46E3DC58" w14:textId="77777777" w:rsidR="00497D5A" w:rsidRPr="000172E8" w:rsidRDefault="00497D5A" w:rsidP="00203221">
            <w:pPr>
              <w:jc w:val="center"/>
              <w:rPr>
                <w:rFonts w:cs="Arial"/>
                <w:sz w:val="20"/>
                <w:szCs w:val="20"/>
              </w:rPr>
            </w:pPr>
          </w:p>
        </w:tc>
        <w:tc>
          <w:tcPr>
            <w:tcW w:w="517" w:type="pct"/>
            <w:gridSpan w:val="2"/>
            <w:vMerge/>
            <w:vAlign w:val="center"/>
          </w:tcPr>
          <w:p w14:paraId="2E88FD01" w14:textId="77777777" w:rsidR="00497D5A" w:rsidRPr="000172E8" w:rsidRDefault="00497D5A" w:rsidP="00203221">
            <w:pPr>
              <w:rPr>
                <w:rFonts w:cs="Arial"/>
                <w:sz w:val="20"/>
                <w:szCs w:val="20"/>
              </w:rPr>
            </w:pPr>
          </w:p>
        </w:tc>
        <w:tc>
          <w:tcPr>
            <w:tcW w:w="700" w:type="pct"/>
            <w:gridSpan w:val="3"/>
          </w:tcPr>
          <w:p w14:paraId="585ECB74"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47B014E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91ED41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EBC091E" w14:textId="77777777" w:rsidR="00497D5A" w:rsidRPr="000172E8" w:rsidRDefault="00497D5A" w:rsidP="00203221">
            <w:pPr>
              <w:rPr>
                <w:rFonts w:cs="Arial"/>
                <w:sz w:val="20"/>
                <w:szCs w:val="20"/>
              </w:rPr>
            </w:pPr>
          </w:p>
        </w:tc>
        <w:tc>
          <w:tcPr>
            <w:tcW w:w="355" w:type="pct"/>
            <w:gridSpan w:val="2"/>
            <w:vMerge/>
          </w:tcPr>
          <w:p w14:paraId="4EB6A0A9" w14:textId="77777777" w:rsidR="00497D5A" w:rsidRPr="000172E8" w:rsidRDefault="00497D5A" w:rsidP="00203221">
            <w:pPr>
              <w:rPr>
                <w:rFonts w:cs="Arial"/>
                <w:sz w:val="20"/>
                <w:szCs w:val="20"/>
              </w:rPr>
            </w:pPr>
          </w:p>
        </w:tc>
        <w:tc>
          <w:tcPr>
            <w:tcW w:w="797" w:type="pct"/>
            <w:vMerge/>
          </w:tcPr>
          <w:p w14:paraId="4F3E484A" w14:textId="77777777" w:rsidR="00497D5A" w:rsidRPr="000172E8" w:rsidRDefault="00497D5A" w:rsidP="00203221">
            <w:pPr>
              <w:rPr>
                <w:rFonts w:cs="Arial"/>
                <w:sz w:val="20"/>
                <w:szCs w:val="20"/>
              </w:rPr>
            </w:pPr>
          </w:p>
        </w:tc>
      </w:tr>
      <w:tr w:rsidR="00497D5A" w:rsidRPr="000172E8" w14:paraId="327583ED" w14:textId="77777777" w:rsidTr="00203221">
        <w:trPr>
          <w:cantSplit/>
          <w:trHeight w:val="75"/>
        </w:trPr>
        <w:tc>
          <w:tcPr>
            <w:tcW w:w="189" w:type="pct"/>
            <w:vMerge/>
          </w:tcPr>
          <w:p w14:paraId="6A613032" w14:textId="77777777" w:rsidR="00497D5A" w:rsidRPr="000172E8" w:rsidRDefault="00497D5A" w:rsidP="00203221">
            <w:pPr>
              <w:rPr>
                <w:rFonts w:cs="Arial"/>
                <w:sz w:val="20"/>
                <w:szCs w:val="20"/>
              </w:rPr>
            </w:pPr>
          </w:p>
        </w:tc>
        <w:tc>
          <w:tcPr>
            <w:tcW w:w="748" w:type="pct"/>
            <w:vMerge/>
          </w:tcPr>
          <w:p w14:paraId="2D82F064" w14:textId="77777777" w:rsidR="00497D5A" w:rsidRPr="000172E8" w:rsidRDefault="00497D5A" w:rsidP="00203221">
            <w:pPr>
              <w:rPr>
                <w:rFonts w:cs="Arial"/>
                <w:sz w:val="20"/>
                <w:szCs w:val="20"/>
              </w:rPr>
            </w:pPr>
          </w:p>
        </w:tc>
        <w:tc>
          <w:tcPr>
            <w:tcW w:w="249" w:type="pct"/>
            <w:vMerge/>
          </w:tcPr>
          <w:p w14:paraId="134CFA55" w14:textId="77777777" w:rsidR="00497D5A" w:rsidRPr="000172E8" w:rsidRDefault="00497D5A" w:rsidP="00203221">
            <w:pPr>
              <w:rPr>
                <w:rFonts w:cs="Arial"/>
                <w:sz w:val="20"/>
                <w:szCs w:val="20"/>
              </w:rPr>
            </w:pPr>
          </w:p>
        </w:tc>
        <w:tc>
          <w:tcPr>
            <w:tcW w:w="231" w:type="pct"/>
            <w:vMerge/>
          </w:tcPr>
          <w:p w14:paraId="0B2C45BB" w14:textId="77777777" w:rsidR="00497D5A" w:rsidRPr="000172E8" w:rsidRDefault="00497D5A" w:rsidP="00203221">
            <w:pPr>
              <w:jc w:val="center"/>
              <w:rPr>
                <w:rFonts w:cs="Arial"/>
                <w:sz w:val="20"/>
                <w:szCs w:val="20"/>
              </w:rPr>
            </w:pPr>
          </w:p>
        </w:tc>
        <w:tc>
          <w:tcPr>
            <w:tcW w:w="517" w:type="pct"/>
            <w:gridSpan w:val="2"/>
            <w:vMerge/>
            <w:vAlign w:val="center"/>
          </w:tcPr>
          <w:p w14:paraId="3C7BC8E9" w14:textId="77777777" w:rsidR="00497D5A" w:rsidRPr="000172E8" w:rsidRDefault="00497D5A" w:rsidP="00203221">
            <w:pPr>
              <w:rPr>
                <w:rFonts w:cs="Arial"/>
                <w:sz w:val="20"/>
                <w:szCs w:val="20"/>
              </w:rPr>
            </w:pPr>
          </w:p>
        </w:tc>
        <w:tc>
          <w:tcPr>
            <w:tcW w:w="700" w:type="pct"/>
            <w:gridSpan w:val="3"/>
          </w:tcPr>
          <w:p w14:paraId="73D7726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2B4CB8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4EF3A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4E6D9EA" w14:textId="77777777" w:rsidR="00497D5A" w:rsidRPr="000172E8" w:rsidRDefault="00497D5A" w:rsidP="00203221">
            <w:pPr>
              <w:rPr>
                <w:rFonts w:cs="Arial"/>
                <w:sz w:val="20"/>
                <w:szCs w:val="20"/>
              </w:rPr>
            </w:pPr>
          </w:p>
        </w:tc>
        <w:tc>
          <w:tcPr>
            <w:tcW w:w="355" w:type="pct"/>
            <w:gridSpan w:val="2"/>
            <w:vMerge/>
          </w:tcPr>
          <w:p w14:paraId="4742A3F9" w14:textId="77777777" w:rsidR="00497D5A" w:rsidRPr="000172E8" w:rsidRDefault="00497D5A" w:rsidP="00203221">
            <w:pPr>
              <w:rPr>
                <w:rFonts w:cs="Arial"/>
                <w:sz w:val="20"/>
                <w:szCs w:val="20"/>
              </w:rPr>
            </w:pPr>
          </w:p>
        </w:tc>
        <w:tc>
          <w:tcPr>
            <w:tcW w:w="797" w:type="pct"/>
            <w:vMerge/>
          </w:tcPr>
          <w:p w14:paraId="6299699C" w14:textId="77777777" w:rsidR="00497D5A" w:rsidRPr="000172E8" w:rsidRDefault="00497D5A" w:rsidP="00203221">
            <w:pPr>
              <w:rPr>
                <w:rFonts w:cs="Arial"/>
                <w:sz w:val="20"/>
                <w:szCs w:val="20"/>
              </w:rPr>
            </w:pPr>
          </w:p>
        </w:tc>
      </w:tr>
      <w:tr w:rsidR="00497D5A" w:rsidRPr="000172E8" w14:paraId="741315B5" w14:textId="77777777" w:rsidTr="00203221">
        <w:trPr>
          <w:cantSplit/>
          <w:trHeight w:val="75"/>
        </w:trPr>
        <w:tc>
          <w:tcPr>
            <w:tcW w:w="189" w:type="pct"/>
            <w:vMerge/>
          </w:tcPr>
          <w:p w14:paraId="6152F768" w14:textId="77777777" w:rsidR="00497D5A" w:rsidRPr="000172E8" w:rsidRDefault="00497D5A" w:rsidP="00203221">
            <w:pPr>
              <w:rPr>
                <w:rFonts w:cs="Arial"/>
                <w:sz w:val="20"/>
                <w:szCs w:val="20"/>
              </w:rPr>
            </w:pPr>
          </w:p>
        </w:tc>
        <w:tc>
          <w:tcPr>
            <w:tcW w:w="748" w:type="pct"/>
            <w:vMerge/>
          </w:tcPr>
          <w:p w14:paraId="46EA4897" w14:textId="77777777" w:rsidR="00497D5A" w:rsidRPr="000172E8" w:rsidRDefault="00497D5A" w:rsidP="00203221">
            <w:pPr>
              <w:rPr>
                <w:rFonts w:cs="Arial"/>
                <w:sz w:val="20"/>
                <w:szCs w:val="20"/>
              </w:rPr>
            </w:pPr>
          </w:p>
        </w:tc>
        <w:tc>
          <w:tcPr>
            <w:tcW w:w="249" w:type="pct"/>
            <w:vMerge/>
          </w:tcPr>
          <w:p w14:paraId="24EFB3B5" w14:textId="77777777" w:rsidR="00497D5A" w:rsidRPr="000172E8" w:rsidRDefault="00497D5A" w:rsidP="00203221">
            <w:pPr>
              <w:rPr>
                <w:rFonts w:cs="Arial"/>
                <w:sz w:val="20"/>
                <w:szCs w:val="20"/>
              </w:rPr>
            </w:pPr>
          </w:p>
        </w:tc>
        <w:tc>
          <w:tcPr>
            <w:tcW w:w="231" w:type="pct"/>
            <w:vMerge/>
          </w:tcPr>
          <w:p w14:paraId="1ACDDAFB" w14:textId="77777777" w:rsidR="00497D5A" w:rsidRPr="000172E8" w:rsidRDefault="00497D5A" w:rsidP="00203221">
            <w:pPr>
              <w:jc w:val="center"/>
              <w:rPr>
                <w:rFonts w:cs="Arial"/>
                <w:sz w:val="20"/>
                <w:szCs w:val="20"/>
              </w:rPr>
            </w:pPr>
          </w:p>
        </w:tc>
        <w:tc>
          <w:tcPr>
            <w:tcW w:w="517" w:type="pct"/>
            <w:gridSpan w:val="2"/>
            <w:vMerge/>
            <w:vAlign w:val="center"/>
          </w:tcPr>
          <w:p w14:paraId="665699CF" w14:textId="77777777" w:rsidR="00497D5A" w:rsidRPr="000172E8" w:rsidRDefault="00497D5A" w:rsidP="00203221">
            <w:pPr>
              <w:rPr>
                <w:rFonts w:cs="Arial"/>
                <w:sz w:val="20"/>
                <w:szCs w:val="20"/>
              </w:rPr>
            </w:pPr>
          </w:p>
        </w:tc>
        <w:tc>
          <w:tcPr>
            <w:tcW w:w="700" w:type="pct"/>
            <w:gridSpan w:val="3"/>
          </w:tcPr>
          <w:p w14:paraId="2357971B"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724CB8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599F8F" w14:textId="77777777" w:rsidR="00497D5A" w:rsidRPr="000172E8" w:rsidRDefault="00497D5A" w:rsidP="00203221">
            <w:pPr>
              <w:jc w:val="center"/>
              <w:rPr>
                <w:rFonts w:cs="Arial"/>
                <w:color w:val="000000"/>
                <w:sz w:val="20"/>
                <w:szCs w:val="20"/>
              </w:rPr>
            </w:pPr>
            <w:r w:rsidRPr="000172E8">
              <w:rPr>
                <w:rFonts w:cs="Arial"/>
                <w:sz w:val="20"/>
                <w:szCs w:val="20"/>
              </w:rPr>
              <w:t>FV</w:t>
            </w:r>
          </w:p>
        </w:tc>
        <w:tc>
          <w:tcPr>
            <w:tcW w:w="454" w:type="pct"/>
            <w:vMerge/>
          </w:tcPr>
          <w:p w14:paraId="7D4AEEC3" w14:textId="77777777" w:rsidR="00497D5A" w:rsidRPr="000172E8" w:rsidRDefault="00497D5A" w:rsidP="00203221">
            <w:pPr>
              <w:rPr>
                <w:rFonts w:cs="Arial"/>
                <w:sz w:val="20"/>
                <w:szCs w:val="20"/>
              </w:rPr>
            </w:pPr>
          </w:p>
        </w:tc>
        <w:tc>
          <w:tcPr>
            <w:tcW w:w="355" w:type="pct"/>
            <w:gridSpan w:val="2"/>
            <w:vMerge/>
          </w:tcPr>
          <w:p w14:paraId="3EB6A96C" w14:textId="77777777" w:rsidR="00497D5A" w:rsidRPr="000172E8" w:rsidRDefault="00497D5A" w:rsidP="00203221">
            <w:pPr>
              <w:rPr>
                <w:rFonts w:cs="Arial"/>
                <w:sz w:val="20"/>
                <w:szCs w:val="20"/>
              </w:rPr>
            </w:pPr>
          </w:p>
        </w:tc>
        <w:tc>
          <w:tcPr>
            <w:tcW w:w="797" w:type="pct"/>
            <w:vMerge/>
          </w:tcPr>
          <w:p w14:paraId="008E745F" w14:textId="77777777" w:rsidR="00497D5A" w:rsidRPr="000172E8" w:rsidRDefault="00497D5A" w:rsidP="00203221">
            <w:pPr>
              <w:rPr>
                <w:rFonts w:cs="Arial"/>
                <w:sz w:val="20"/>
                <w:szCs w:val="20"/>
              </w:rPr>
            </w:pPr>
          </w:p>
        </w:tc>
      </w:tr>
      <w:tr w:rsidR="00497D5A" w:rsidRPr="000172E8" w14:paraId="093A4201" w14:textId="77777777" w:rsidTr="00203221">
        <w:trPr>
          <w:cantSplit/>
          <w:trHeight w:val="75"/>
        </w:trPr>
        <w:tc>
          <w:tcPr>
            <w:tcW w:w="189" w:type="pct"/>
            <w:vMerge/>
          </w:tcPr>
          <w:p w14:paraId="1B34BF9C" w14:textId="77777777" w:rsidR="00497D5A" w:rsidRPr="000172E8" w:rsidRDefault="00497D5A" w:rsidP="00203221">
            <w:pPr>
              <w:rPr>
                <w:rFonts w:cs="Arial"/>
                <w:sz w:val="20"/>
                <w:szCs w:val="20"/>
              </w:rPr>
            </w:pPr>
          </w:p>
        </w:tc>
        <w:tc>
          <w:tcPr>
            <w:tcW w:w="748" w:type="pct"/>
            <w:vMerge/>
          </w:tcPr>
          <w:p w14:paraId="51A7969E" w14:textId="77777777" w:rsidR="00497D5A" w:rsidRPr="000172E8" w:rsidRDefault="00497D5A" w:rsidP="00203221">
            <w:pPr>
              <w:rPr>
                <w:rFonts w:cs="Arial"/>
                <w:sz w:val="20"/>
                <w:szCs w:val="20"/>
              </w:rPr>
            </w:pPr>
          </w:p>
        </w:tc>
        <w:tc>
          <w:tcPr>
            <w:tcW w:w="249" w:type="pct"/>
            <w:vMerge/>
          </w:tcPr>
          <w:p w14:paraId="254A0829" w14:textId="77777777" w:rsidR="00497D5A" w:rsidRPr="000172E8" w:rsidRDefault="00497D5A" w:rsidP="00203221">
            <w:pPr>
              <w:rPr>
                <w:rFonts w:cs="Arial"/>
                <w:sz w:val="20"/>
                <w:szCs w:val="20"/>
              </w:rPr>
            </w:pPr>
          </w:p>
        </w:tc>
        <w:tc>
          <w:tcPr>
            <w:tcW w:w="231" w:type="pct"/>
            <w:vMerge/>
          </w:tcPr>
          <w:p w14:paraId="2427E1CA" w14:textId="77777777" w:rsidR="00497D5A" w:rsidRPr="000172E8" w:rsidRDefault="00497D5A" w:rsidP="00203221">
            <w:pPr>
              <w:jc w:val="center"/>
              <w:rPr>
                <w:rFonts w:cs="Arial"/>
                <w:sz w:val="20"/>
                <w:szCs w:val="20"/>
              </w:rPr>
            </w:pPr>
          </w:p>
        </w:tc>
        <w:tc>
          <w:tcPr>
            <w:tcW w:w="517" w:type="pct"/>
            <w:gridSpan w:val="2"/>
            <w:vMerge/>
            <w:vAlign w:val="center"/>
          </w:tcPr>
          <w:p w14:paraId="290DD482" w14:textId="77777777" w:rsidR="00497D5A" w:rsidRPr="000172E8" w:rsidRDefault="00497D5A" w:rsidP="00203221">
            <w:pPr>
              <w:rPr>
                <w:rFonts w:cs="Arial"/>
                <w:sz w:val="20"/>
                <w:szCs w:val="20"/>
              </w:rPr>
            </w:pPr>
          </w:p>
        </w:tc>
        <w:tc>
          <w:tcPr>
            <w:tcW w:w="700" w:type="pct"/>
            <w:gridSpan w:val="3"/>
          </w:tcPr>
          <w:p w14:paraId="129E35B4"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5A7EEFE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C5CBD4"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929613B" w14:textId="77777777" w:rsidR="00497D5A" w:rsidRPr="000172E8" w:rsidRDefault="00497D5A" w:rsidP="00203221">
            <w:pPr>
              <w:rPr>
                <w:rFonts w:cs="Arial"/>
                <w:sz w:val="20"/>
                <w:szCs w:val="20"/>
              </w:rPr>
            </w:pPr>
          </w:p>
        </w:tc>
        <w:tc>
          <w:tcPr>
            <w:tcW w:w="355" w:type="pct"/>
            <w:gridSpan w:val="2"/>
            <w:vMerge/>
          </w:tcPr>
          <w:p w14:paraId="1383C66A" w14:textId="77777777" w:rsidR="00497D5A" w:rsidRPr="000172E8" w:rsidRDefault="00497D5A" w:rsidP="00203221">
            <w:pPr>
              <w:rPr>
                <w:rFonts w:cs="Arial"/>
                <w:sz w:val="20"/>
                <w:szCs w:val="20"/>
              </w:rPr>
            </w:pPr>
          </w:p>
        </w:tc>
        <w:tc>
          <w:tcPr>
            <w:tcW w:w="797" w:type="pct"/>
            <w:vMerge/>
          </w:tcPr>
          <w:p w14:paraId="415F89E7" w14:textId="77777777" w:rsidR="00497D5A" w:rsidRPr="000172E8" w:rsidRDefault="00497D5A" w:rsidP="00203221">
            <w:pPr>
              <w:rPr>
                <w:rFonts w:cs="Arial"/>
                <w:sz w:val="20"/>
                <w:szCs w:val="20"/>
              </w:rPr>
            </w:pPr>
          </w:p>
        </w:tc>
      </w:tr>
      <w:tr w:rsidR="00497D5A" w:rsidRPr="000172E8" w14:paraId="1F4EB8D6" w14:textId="77777777" w:rsidTr="00203221">
        <w:trPr>
          <w:cantSplit/>
          <w:trHeight w:val="75"/>
        </w:trPr>
        <w:tc>
          <w:tcPr>
            <w:tcW w:w="189" w:type="pct"/>
            <w:vMerge/>
          </w:tcPr>
          <w:p w14:paraId="1B02E719" w14:textId="77777777" w:rsidR="00497D5A" w:rsidRPr="000172E8" w:rsidRDefault="00497D5A" w:rsidP="00203221">
            <w:pPr>
              <w:rPr>
                <w:rFonts w:cs="Arial"/>
                <w:sz w:val="20"/>
                <w:szCs w:val="20"/>
              </w:rPr>
            </w:pPr>
          </w:p>
        </w:tc>
        <w:tc>
          <w:tcPr>
            <w:tcW w:w="748" w:type="pct"/>
            <w:vMerge/>
          </w:tcPr>
          <w:p w14:paraId="59686F8A" w14:textId="77777777" w:rsidR="00497D5A" w:rsidRPr="000172E8" w:rsidRDefault="00497D5A" w:rsidP="00203221">
            <w:pPr>
              <w:rPr>
                <w:rFonts w:cs="Arial"/>
                <w:sz w:val="20"/>
                <w:szCs w:val="20"/>
              </w:rPr>
            </w:pPr>
          </w:p>
        </w:tc>
        <w:tc>
          <w:tcPr>
            <w:tcW w:w="249" w:type="pct"/>
            <w:vMerge/>
          </w:tcPr>
          <w:p w14:paraId="168BE996" w14:textId="77777777" w:rsidR="00497D5A" w:rsidRPr="000172E8" w:rsidRDefault="00497D5A" w:rsidP="00203221">
            <w:pPr>
              <w:rPr>
                <w:rFonts w:cs="Arial"/>
                <w:sz w:val="20"/>
                <w:szCs w:val="20"/>
              </w:rPr>
            </w:pPr>
          </w:p>
        </w:tc>
        <w:tc>
          <w:tcPr>
            <w:tcW w:w="231" w:type="pct"/>
            <w:vMerge/>
          </w:tcPr>
          <w:p w14:paraId="108CDAEA" w14:textId="77777777" w:rsidR="00497D5A" w:rsidRPr="000172E8" w:rsidRDefault="00497D5A" w:rsidP="00203221">
            <w:pPr>
              <w:jc w:val="center"/>
              <w:rPr>
                <w:rFonts w:cs="Arial"/>
                <w:sz w:val="20"/>
                <w:szCs w:val="20"/>
              </w:rPr>
            </w:pPr>
          </w:p>
        </w:tc>
        <w:tc>
          <w:tcPr>
            <w:tcW w:w="517" w:type="pct"/>
            <w:gridSpan w:val="2"/>
            <w:vMerge/>
            <w:vAlign w:val="center"/>
          </w:tcPr>
          <w:p w14:paraId="06B6F810" w14:textId="77777777" w:rsidR="00497D5A" w:rsidRPr="000172E8" w:rsidRDefault="00497D5A" w:rsidP="00203221">
            <w:pPr>
              <w:rPr>
                <w:rFonts w:cs="Arial"/>
                <w:sz w:val="20"/>
                <w:szCs w:val="20"/>
              </w:rPr>
            </w:pPr>
          </w:p>
        </w:tc>
        <w:tc>
          <w:tcPr>
            <w:tcW w:w="700" w:type="pct"/>
            <w:gridSpan w:val="3"/>
          </w:tcPr>
          <w:p w14:paraId="34572201"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0DC04FF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C7804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19118AE" w14:textId="77777777" w:rsidR="00497D5A" w:rsidRPr="000172E8" w:rsidRDefault="00497D5A" w:rsidP="00203221">
            <w:pPr>
              <w:rPr>
                <w:rFonts w:cs="Arial"/>
                <w:sz w:val="20"/>
                <w:szCs w:val="20"/>
              </w:rPr>
            </w:pPr>
          </w:p>
        </w:tc>
        <w:tc>
          <w:tcPr>
            <w:tcW w:w="355" w:type="pct"/>
            <w:gridSpan w:val="2"/>
            <w:vMerge/>
          </w:tcPr>
          <w:p w14:paraId="666CB2D6" w14:textId="77777777" w:rsidR="00497D5A" w:rsidRPr="000172E8" w:rsidRDefault="00497D5A" w:rsidP="00203221">
            <w:pPr>
              <w:rPr>
                <w:rFonts w:cs="Arial"/>
                <w:sz w:val="20"/>
                <w:szCs w:val="20"/>
              </w:rPr>
            </w:pPr>
          </w:p>
        </w:tc>
        <w:tc>
          <w:tcPr>
            <w:tcW w:w="797" w:type="pct"/>
            <w:vMerge/>
          </w:tcPr>
          <w:p w14:paraId="73159DAC" w14:textId="77777777" w:rsidR="00497D5A" w:rsidRPr="000172E8" w:rsidRDefault="00497D5A" w:rsidP="00203221">
            <w:pPr>
              <w:rPr>
                <w:rFonts w:cs="Arial"/>
                <w:sz w:val="20"/>
                <w:szCs w:val="20"/>
              </w:rPr>
            </w:pPr>
          </w:p>
        </w:tc>
      </w:tr>
      <w:tr w:rsidR="00497D5A" w:rsidRPr="000172E8" w14:paraId="037BBBE7" w14:textId="77777777" w:rsidTr="00203221">
        <w:trPr>
          <w:cantSplit/>
          <w:trHeight w:val="75"/>
        </w:trPr>
        <w:tc>
          <w:tcPr>
            <w:tcW w:w="189" w:type="pct"/>
            <w:vMerge/>
          </w:tcPr>
          <w:p w14:paraId="2A15AC35" w14:textId="77777777" w:rsidR="00497D5A" w:rsidRPr="000172E8" w:rsidRDefault="00497D5A" w:rsidP="00203221">
            <w:pPr>
              <w:rPr>
                <w:rFonts w:cs="Arial"/>
                <w:sz w:val="20"/>
                <w:szCs w:val="20"/>
              </w:rPr>
            </w:pPr>
          </w:p>
        </w:tc>
        <w:tc>
          <w:tcPr>
            <w:tcW w:w="748" w:type="pct"/>
            <w:vMerge/>
          </w:tcPr>
          <w:p w14:paraId="1C7C2527" w14:textId="77777777" w:rsidR="00497D5A" w:rsidRPr="000172E8" w:rsidRDefault="00497D5A" w:rsidP="00203221">
            <w:pPr>
              <w:rPr>
                <w:rFonts w:cs="Arial"/>
                <w:sz w:val="20"/>
                <w:szCs w:val="20"/>
              </w:rPr>
            </w:pPr>
          </w:p>
        </w:tc>
        <w:tc>
          <w:tcPr>
            <w:tcW w:w="249" w:type="pct"/>
            <w:vMerge/>
          </w:tcPr>
          <w:p w14:paraId="61AA0FF9" w14:textId="77777777" w:rsidR="00497D5A" w:rsidRPr="000172E8" w:rsidRDefault="00497D5A" w:rsidP="00203221">
            <w:pPr>
              <w:rPr>
                <w:rFonts w:cs="Arial"/>
                <w:sz w:val="20"/>
                <w:szCs w:val="20"/>
              </w:rPr>
            </w:pPr>
          </w:p>
        </w:tc>
        <w:tc>
          <w:tcPr>
            <w:tcW w:w="231" w:type="pct"/>
            <w:vMerge/>
          </w:tcPr>
          <w:p w14:paraId="5433B63F" w14:textId="77777777" w:rsidR="00497D5A" w:rsidRPr="000172E8" w:rsidRDefault="00497D5A" w:rsidP="00203221">
            <w:pPr>
              <w:jc w:val="center"/>
              <w:rPr>
                <w:rFonts w:cs="Arial"/>
                <w:sz w:val="20"/>
                <w:szCs w:val="20"/>
              </w:rPr>
            </w:pPr>
          </w:p>
        </w:tc>
        <w:tc>
          <w:tcPr>
            <w:tcW w:w="517" w:type="pct"/>
            <w:gridSpan w:val="2"/>
            <w:vMerge/>
            <w:vAlign w:val="center"/>
          </w:tcPr>
          <w:p w14:paraId="5EE37337" w14:textId="77777777" w:rsidR="00497D5A" w:rsidRPr="000172E8" w:rsidRDefault="00497D5A" w:rsidP="00203221">
            <w:pPr>
              <w:rPr>
                <w:rFonts w:cs="Arial"/>
                <w:sz w:val="20"/>
                <w:szCs w:val="20"/>
              </w:rPr>
            </w:pPr>
          </w:p>
        </w:tc>
        <w:tc>
          <w:tcPr>
            <w:tcW w:w="700" w:type="pct"/>
            <w:gridSpan w:val="3"/>
          </w:tcPr>
          <w:p w14:paraId="56C7E723"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4DFB019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179739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B556C36" w14:textId="77777777" w:rsidR="00497D5A" w:rsidRPr="000172E8" w:rsidRDefault="00497D5A" w:rsidP="00203221">
            <w:pPr>
              <w:rPr>
                <w:rFonts w:cs="Arial"/>
                <w:sz w:val="20"/>
                <w:szCs w:val="20"/>
              </w:rPr>
            </w:pPr>
          </w:p>
        </w:tc>
        <w:tc>
          <w:tcPr>
            <w:tcW w:w="355" w:type="pct"/>
            <w:gridSpan w:val="2"/>
            <w:vMerge/>
          </w:tcPr>
          <w:p w14:paraId="3725181A" w14:textId="77777777" w:rsidR="00497D5A" w:rsidRPr="000172E8" w:rsidRDefault="00497D5A" w:rsidP="00203221">
            <w:pPr>
              <w:rPr>
                <w:rFonts w:cs="Arial"/>
                <w:sz w:val="20"/>
                <w:szCs w:val="20"/>
              </w:rPr>
            </w:pPr>
          </w:p>
        </w:tc>
        <w:tc>
          <w:tcPr>
            <w:tcW w:w="797" w:type="pct"/>
            <w:vMerge/>
          </w:tcPr>
          <w:p w14:paraId="251A7809" w14:textId="77777777" w:rsidR="00497D5A" w:rsidRPr="000172E8" w:rsidRDefault="00497D5A" w:rsidP="00203221">
            <w:pPr>
              <w:rPr>
                <w:rFonts w:cs="Arial"/>
                <w:sz w:val="20"/>
                <w:szCs w:val="20"/>
              </w:rPr>
            </w:pPr>
          </w:p>
        </w:tc>
      </w:tr>
      <w:tr w:rsidR="00497D5A" w:rsidRPr="000172E8" w14:paraId="075E56FE" w14:textId="77777777" w:rsidTr="00203221">
        <w:trPr>
          <w:cantSplit/>
          <w:trHeight w:val="75"/>
        </w:trPr>
        <w:tc>
          <w:tcPr>
            <w:tcW w:w="189" w:type="pct"/>
            <w:vMerge/>
          </w:tcPr>
          <w:p w14:paraId="3CE43D19" w14:textId="77777777" w:rsidR="00497D5A" w:rsidRPr="000172E8" w:rsidRDefault="00497D5A" w:rsidP="00203221">
            <w:pPr>
              <w:rPr>
                <w:rFonts w:cs="Arial"/>
                <w:sz w:val="20"/>
                <w:szCs w:val="20"/>
              </w:rPr>
            </w:pPr>
          </w:p>
        </w:tc>
        <w:tc>
          <w:tcPr>
            <w:tcW w:w="748" w:type="pct"/>
            <w:vMerge/>
          </w:tcPr>
          <w:p w14:paraId="1B08BA0E" w14:textId="77777777" w:rsidR="00497D5A" w:rsidRPr="000172E8" w:rsidRDefault="00497D5A" w:rsidP="00203221">
            <w:pPr>
              <w:rPr>
                <w:rFonts w:cs="Arial"/>
                <w:sz w:val="20"/>
                <w:szCs w:val="20"/>
              </w:rPr>
            </w:pPr>
          </w:p>
        </w:tc>
        <w:tc>
          <w:tcPr>
            <w:tcW w:w="249" w:type="pct"/>
            <w:vMerge/>
          </w:tcPr>
          <w:p w14:paraId="38D679FC" w14:textId="77777777" w:rsidR="00497D5A" w:rsidRPr="000172E8" w:rsidRDefault="00497D5A" w:rsidP="00203221">
            <w:pPr>
              <w:rPr>
                <w:rFonts w:cs="Arial"/>
                <w:sz w:val="20"/>
                <w:szCs w:val="20"/>
              </w:rPr>
            </w:pPr>
          </w:p>
        </w:tc>
        <w:tc>
          <w:tcPr>
            <w:tcW w:w="231" w:type="pct"/>
            <w:vMerge/>
          </w:tcPr>
          <w:p w14:paraId="17129CA7" w14:textId="77777777" w:rsidR="00497D5A" w:rsidRPr="000172E8" w:rsidRDefault="00497D5A" w:rsidP="00203221">
            <w:pPr>
              <w:jc w:val="center"/>
              <w:rPr>
                <w:rFonts w:cs="Arial"/>
                <w:sz w:val="20"/>
                <w:szCs w:val="20"/>
              </w:rPr>
            </w:pPr>
          </w:p>
        </w:tc>
        <w:tc>
          <w:tcPr>
            <w:tcW w:w="517" w:type="pct"/>
            <w:gridSpan w:val="2"/>
            <w:vMerge/>
            <w:vAlign w:val="center"/>
          </w:tcPr>
          <w:p w14:paraId="40107FEB" w14:textId="77777777" w:rsidR="00497D5A" w:rsidRPr="000172E8" w:rsidRDefault="00497D5A" w:rsidP="00203221">
            <w:pPr>
              <w:rPr>
                <w:rFonts w:cs="Arial"/>
                <w:sz w:val="20"/>
                <w:szCs w:val="20"/>
              </w:rPr>
            </w:pPr>
          </w:p>
        </w:tc>
        <w:tc>
          <w:tcPr>
            <w:tcW w:w="700" w:type="pct"/>
            <w:gridSpan w:val="3"/>
          </w:tcPr>
          <w:p w14:paraId="54083EA0"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5B575B5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56E813"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3E11FCD7" w14:textId="77777777" w:rsidR="00497D5A" w:rsidRPr="000172E8" w:rsidRDefault="00497D5A" w:rsidP="00203221">
            <w:pPr>
              <w:rPr>
                <w:rFonts w:cs="Arial"/>
                <w:sz w:val="20"/>
                <w:szCs w:val="20"/>
              </w:rPr>
            </w:pPr>
          </w:p>
        </w:tc>
        <w:tc>
          <w:tcPr>
            <w:tcW w:w="355" w:type="pct"/>
            <w:gridSpan w:val="2"/>
            <w:vMerge/>
          </w:tcPr>
          <w:p w14:paraId="531D9913" w14:textId="77777777" w:rsidR="00497D5A" w:rsidRPr="000172E8" w:rsidRDefault="00497D5A" w:rsidP="00203221">
            <w:pPr>
              <w:rPr>
                <w:rFonts w:cs="Arial"/>
                <w:sz w:val="20"/>
                <w:szCs w:val="20"/>
              </w:rPr>
            </w:pPr>
          </w:p>
        </w:tc>
        <w:tc>
          <w:tcPr>
            <w:tcW w:w="797" w:type="pct"/>
            <w:vMerge/>
          </w:tcPr>
          <w:p w14:paraId="318646FE" w14:textId="77777777" w:rsidR="00497D5A" w:rsidRPr="000172E8" w:rsidRDefault="00497D5A" w:rsidP="00203221">
            <w:pPr>
              <w:rPr>
                <w:rFonts w:cs="Arial"/>
                <w:sz w:val="20"/>
                <w:szCs w:val="20"/>
              </w:rPr>
            </w:pPr>
          </w:p>
        </w:tc>
      </w:tr>
      <w:tr w:rsidR="00497D5A" w:rsidRPr="000172E8" w14:paraId="29E2BDD9" w14:textId="77777777" w:rsidTr="00203221">
        <w:trPr>
          <w:cantSplit/>
          <w:trHeight w:val="75"/>
        </w:trPr>
        <w:tc>
          <w:tcPr>
            <w:tcW w:w="189" w:type="pct"/>
            <w:vMerge/>
          </w:tcPr>
          <w:p w14:paraId="493C0426" w14:textId="77777777" w:rsidR="00497D5A" w:rsidRPr="000172E8" w:rsidRDefault="00497D5A" w:rsidP="00203221">
            <w:pPr>
              <w:rPr>
                <w:rFonts w:cs="Arial"/>
                <w:sz w:val="20"/>
                <w:szCs w:val="20"/>
              </w:rPr>
            </w:pPr>
          </w:p>
        </w:tc>
        <w:tc>
          <w:tcPr>
            <w:tcW w:w="748" w:type="pct"/>
            <w:vMerge/>
          </w:tcPr>
          <w:p w14:paraId="1E77F049" w14:textId="77777777" w:rsidR="00497D5A" w:rsidRPr="000172E8" w:rsidRDefault="00497D5A" w:rsidP="00203221">
            <w:pPr>
              <w:rPr>
                <w:rFonts w:cs="Arial"/>
                <w:sz w:val="20"/>
                <w:szCs w:val="20"/>
              </w:rPr>
            </w:pPr>
          </w:p>
        </w:tc>
        <w:tc>
          <w:tcPr>
            <w:tcW w:w="249" w:type="pct"/>
            <w:vMerge/>
          </w:tcPr>
          <w:p w14:paraId="7A49E91F" w14:textId="77777777" w:rsidR="00497D5A" w:rsidRPr="000172E8" w:rsidRDefault="00497D5A" w:rsidP="00203221">
            <w:pPr>
              <w:rPr>
                <w:rFonts w:cs="Arial"/>
                <w:sz w:val="20"/>
                <w:szCs w:val="20"/>
              </w:rPr>
            </w:pPr>
          </w:p>
        </w:tc>
        <w:tc>
          <w:tcPr>
            <w:tcW w:w="231" w:type="pct"/>
            <w:vMerge/>
          </w:tcPr>
          <w:p w14:paraId="00814AD8" w14:textId="77777777" w:rsidR="00497D5A" w:rsidRPr="000172E8" w:rsidRDefault="00497D5A" w:rsidP="00203221">
            <w:pPr>
              <w:jc w:val="center"/>
              <w:rPr>
                <w:rFonts w:cs="Arial"/>
                <w:sz w:val="20"/>
                <w:szCs w:val="20"/>
              </w:rPr>
            </w:pPr>
          </w:p>
        </w:tc>
        <w:tc>
          <w:tcPr>
            <w:tcW w:w="517" w:type="pct"/>
            <w:gridSpan w:val="2"/>
            <w:vMerge/>
            <w:vAlign w:val="center"/>
          </w:tcPr>
          <w:p w14:paraId="7B20E841" w14:textId="77777777" w:rsidR="00497D5A" w:rsidRPr="000172E8" w:rsidRDefault="00497D5A" w:rsidP="00203221">
            <w:pPr>
              <w:rPr>
                <w:rFonts w:cs="Arial"/>
                <w:sz w:val="20"/>
                <w:szCs w:val="20"/>
              </w:rPr>
            </w:pPr>
          </w:p>
        </w:tc>
        <w:tc>
          <w:tcPr>
            <w:tcW w:w="700" w:type="pct"/>
            <w:gridSpan w:val="3"/>
          </w:tcPr>
          <w:p w14:paraId="387AF0C3"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5F73447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416DBC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BFA4ADE" w14:textId="77777777" w:rsidR="00497D5A" w:rsidRPr="000172E8" w:rsidRDefault="00497D5A" w:rsidP="00203221">
            <w:pPr>
              <w:rPr>
                <w:rFonts w:cs="Arial"/>
                <w:sz w:val="20"/>
                <w:szCs w:val="20"/>
              </w:rPr>
            </w:pPr>
          </w:p>
        </w:tc>
        <w:tc>
          <w:tcPr>
            <w:tcW w:w="355" w:type="pct"/>
            <w:gridSpan w:val="2"/>
            <w:vMerge/>
          </w:tcPr>
          <w:p w14:paraId="2C16FDDE" w14:textId="77777777" w:rsidR="00497D5A" w:rsidRPr="000172E8" w:rsidRDefault="00497D5A" w:rsidP="00203221">
            <w:pPr>
              <w:rPr>
                <w:rFonts w:cs="Arial"/>
                <w:sz w:val="20"/>
                <w:szCs w:val="20"/>
              </w:rPr>
            </w:pPr>
          </w:p>
        </w:tc>
        <w:tc>
          <w:tcPr>
            <w:tcW w:w="797" w:type="pct"/>
            <w:vMerge/>
          </w:tcPr>
          <w:p w14:paraId="0915F19D" w14:textId="77777777" w:rsidR="00497D5A" w:rsidRPr="000172E8" w:rsidRDefault="00497D5A" w:rsidP="00203221">
            <w:pPr>
              <w:rPr>
                <w:rFonts w:cs="Arial"/>
                <w:sz w:val="20"/>
                <w:szCs w:val="20"/>
              </w:rPr>
            </w:pPr>
          </w:p>
        </w:tc>
      </w:tr>
      <w:tr w:rsidR="00497D5A" w:rsidRPr="000172E8" w14:paraId="462C864F" w14:textId="77777777" w:rsidTr="00203221">
        <w:trPr>
          <w:cantSplit/>
          <w:trHeight w:val="75"/>
        </w:trPr>
        <w:tc>
          <w:tcPr>
            <w:tcW w:w="189" w:type="pct"/>
            <w:vMerge/>
          </w:tcPr>
          <w:p w14:paraId="7A99EEF1" w14:textId="77777777" w:rsidR="00497D5A" w:rsidRPr="000172E8" w:rsidRDefault="00497D5A" w:rsidP="00203221">
            <w:pPr>
              <w:rPr>
                <w:rFonts w:cs="Arial"/>
                <w:sz w:val="20"/>
                <w:szCs w:val="20"/>
              </w:rPr>
            </w:pPr>
          </w:p>
        </w:tc>
        <w:tc>
          <w:tcPr>
            <w:tcW w:w="748" w:type="pct"/>
            <w:vMerge/>
          </w:tcPr>
          <w:p w14:paraId="7E708DD5" w14:textId="77777777" w:rsidR="00497D5A" w:rsidRPr="000172E8" w:rsidRDefault="00497D5A" w:rsidP="00203221">
            <w:pPr>
              <w:rPr>
                <w:rFonts w:cs="Arial"/>
                <w:sz w:val="20"/>
                <w:szCs w:val="20"/>
              </w:rPr>
            </w:pPr>
          </w:p>
        </w:tc>
        <w:tc>
          <w:tcPr>
            <w:tcW w:w="249" w:type="pct"/>
            <w:vMerge/>
          </w:tcPr>
          <w:p w14:paraId="3EFE0F01" w14:textId="77777777" w:rsidR="00497D5A" w:rsidRPr="000172E8" w:rsidRDefault="00497D5A" w:rsidP="00203221">
            <w:pPr>
              <w:rPr>
                <w:rFonts w:cs="Arial"/>
                <w:sz w:val="20"/>
                <w:szCs w:val="20"/>
              </w:rPr>
            </w:pPr>
          </w:p>
        </w:tc>
        <w:tc>
          <w:tcPr>
            <w:tcW w:w="231" w:type="pct"/>
            <w:vMerge/>
          </w:tcPr>
          <w:p w14:paraId="33925F1F" w14:textId="77777777" w:rsidR="00497D5A" w:rsidRPr="000172E8" w:rsidRDefault="00497D5A" w:rsidP="00203221">
            <w:pPr>
              <w:jc w:val="center"/>
              <w:rPr>
                <w:rFonts w:cs="Arial"/>
                <w:sz w:val="20"/>
                <w:szCs w:val="20"/>
              </w:rPr>
            </w:pPr>
          </w:p>
        </w:tc>
        <w:tc>
          <w:tcPr>
            <w:tcW w:w="517" w:type="pct"/>
            <w:gridSpan w:val="2"/>
            <w:vMerge/>
            <w:vAlign w:val="center"/>
          </w:tcPr>
          <w:p w14:paraId="1158063A" w14:textId="77777777" w:rsidR="00497D5A" w:rsidRPr="000172E8" w:rsidRDefault="00497D5A" w:rsidP="00203221">
            <w:pPr>
              <w:rPr>
                <w:rFonts w:cs="Arial"/>
                <w:sz w:val="20"/>
                <w:szCs w:val="20"/>
              </w:rPr>
            </w:pPr>
          </w:p>
        </w:tc>
        <w:tc>
          <w:tcPr>
            <w:tcW w:w="700" w:type="pct"/>
            <w:gridSpan w:val="3"/>
          </w:tcPr>
          <w:p w14:paraId="78F38A00" w14:textId="77777777" w:rsidR="00497D5A" w:rsidRPr="000172E8" w:rsidRDefault="00497D5A" w:rsidP="00203221">
            <w:pPr>
              <w:rPr>
                <w:rFonts w:cs="Arial"/>
                <w:sz w:val="20"/>
                <w:szCs w:val="20"/>
              </w:rPr>
            </w:pPr>
            <w:r w:rsidRPr="000172E8">
              <w:rPr>
                <w:rFonts w:cs="Arial"/>
                <w:sz w:val="20"/>
                <w:szCs w:val="20"/>
              </w:rPr>
              <w:t>Mikrosiedl</w:t>
            </w:r>
            <w:r>
              <w:rPr>
                <w:rFonts w:cs="Arial"/>
                <w:sz w:val="20"/>
                <w:szCs w:val="20"/>
              </w:rPr>
              <w:t>iska drzewne (drzewa biocen</w:t>
            </w:r>
            <w:r w:rsidRPr="000172E8">
              <w:rPr>
                <w:rFonts w:cs="Arial"/>
                <w:sz w:val="20"/>
                <w:szCs w:val="20"/>
              </w:rPr>
              <w:t>otyczne)</w:t>
            </w:r>
          </w:p>
        </w:tc>
        <w:tc>
          <w:tcPr>
            <w:tcW w:w="455" w:type="pct"/>
            <w:gridSpan w:val="2"/>
            <w:vAlign w:val="center"/>
          </w:tcPr>
          <w:p w14:paraId="320225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75CD14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ED4C138" w14:textId="77777777" w:rsidR="00497D5A" w:rsidRPr="000172E8" w:rsidRDefault="00497D5A" w:rsidP="00203221">
            <w:pPr>
              <w:rPr>
                <w:rFonts w:cs="Arial"/>
                <w:sz w:val="20"/>
                <w:szCs w:val="20"/>
              </w:rPr>
            </w:pPr>
          </w:p>
        </w:tc>
        <w:tc>
          <w:tcPr>
            <w:tcW w:w="355" w:type="pct"/>
            <w:gridSpan w:val="2"/>
            <w:vMerge/>
          </w:tcPr>
          <w:p w14:paraId="23055EEE" w14:textId="77777777" w:rsidR="00497D5A" w:rsidRPr="000172E8" w:rsidRDefault="00497D5A" w:rsidP="00203221">
            <w:pPr>
              <w:rPr>
                <w:rFonts w:cs="Arial"/>
                <w:sz w:val="20"/>
                <w:szCs w:val="20"/>
              </w:rPr>
            </w:pPr>
          </w:p>
        </w:tc>
        <w:tc>
          <w:tcPr>
            <w:tcW w:w="797" w:type="pct"/>
            <w:vMerge/>
          </w:tcPr>
          <w:p w14:paraId="2017A548" w14:textId="77777777" w:rsidR="00497D5A" w:rsidRPr="000172E8" w:rsidRDefault="00497D5A" w:rsidP="00203221">
            <w:pPr>
              <w:rPr>
                <w:rFonts w:cs="Arial"/>
                <w:sz w:val="20"/>
                <w:szCs w:val="20"/>
              </w:rPr>
            </w:pPr>
          </w:p>
        </w:tc>
      </w:tr>
      <w:tr w:rsidR="00497D5A" w:rsidRPr="000172E8" w14:paraId="58BE086F" w14:textId="77777777" w:rsidTr="00203221">
        <w:trPr>
          <w:cantSplit/>
          <w:trHeight w:val="75"/>
        </w:trPr>
        <w:tc>
          <w:tcPr>
            <w:tcW w:w="189" w:type="pct"/>
            <w:vMerge/>
          </w:tcPr>
          <w:p w14:paraId="352965A8" w14:textId="77777777" w:rsidR="00497D5A" w:rsidRPr="000172E8" w:rsidRDefault="00497D5A" w:rsidP="00203221">
            <w:pPr>
              <w:rPr>
                <w:rFonts w:cs="Arial"/>
                <w:sz w:val="20"/>
                <w:szCs w:val="20"/>
              </w:rPr>
            </w:pPr>
          </w:p>
        </w:tc>
        <w:tc>
          <w:tcPr>
            <w:tcW w:w="748" w:type="pct"/>
            <w:vMerge/>
          </w:tcPr>
          <w:p w14:paraId="102DB986" w14:textId="77777777" w:rsidR="00497D5A" w:rsidRPr="000172E8" w:rsidRDefault="00497D5A" w:rsidP="00203221">
            <w:pPr>
              <w:rPr>
                <w:rFonts w:cs="Arial"/>
                <w:sz w:val="20"/>
                <w:szCs w:val="20"/>
              </w:rPr>
            </w:pPr>
          </w:p>
        </w:tc>
        <w:tc>
          <w:tcPr>
            <w:tcW w:w="249" w:type="pct"/>
            <w:vMerge/>
          </w:tcPr>
          <w:p w14:paraId="4532F4D7" w14:textId="77777777" w:rsidR="00497D5A" w:rsidRPr="000172E8" w:rsidRDefault="00497D5A" w:rsidP="00203221">
            <w:pPr>
              <w:rPr>
                <w:rFonts w:cs="Arial"/>
                <w:sz w:val="20"/>
                <w:szCs w:val="20"/>
              </w:rPr>
            </w:pPr>
          </w:p>
        </w:tc>
        <w:tc>
          <w:tcPr>
            <w:tcW w:w="231" w:type="pct"/>
            <w:vMerge/>
          </w:tcPr>
          <w:p w14:paraId="4EE7A78F" w14:textId="77777777" w:rsidR="00497D5A" w:rsidRPr="000172E8" w:rsidRDefault="00497D5A" w:rsidP="00203221">
            <w:pPr>
              <w:jc w:val="center"/>
              <w:rPr>
                <w:rFonts w:cs="Arial"/>
                <w:sz w:val="20"/>
                <w:szCs w:val="20"/>
              </w:rPr>
            </w:pPr>
          </w:p>
        </w:tc>
        <w:tc>
          <w:tcPr>
            <w:tcW w:w="517" w:type="pct"/>
            <w:gridSpan w:val="2"/>
            <w:vMerge/>
            <w:vAlign w:val="center"/>
          </w:tcPr>
          <w:p w14:paraId="2813EF6B" w14:textId="77777777" w:rsidR="00497D5A" w:rsidRPr="000172E8" w:rsidRDefault="00497D5A" w:rsidP="00203221">
            <w:pPr>
              <w:rPr>
                <w:rFonts w:cs="Arial"/>
                <w:sz w:val="20"/>
                <w:szCs w:val="20"/>
              </w:rPr>
            </w:pPr>
          </w:p>
        </w:tc>
        <w:tc>
          <w:tcPr>
            <w:tcW w:w="700" w:type="pct"/>
            <w:gridSpan w:val="3"/>
          </w:tcPr>
          <w:p w14:paraId="1FD4A6E0"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3C12B26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452B06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346F001" w14:textId="77777777" w:rsidR="00497D5A" w:rsidRPr="000172E8" w:rsidRDefault="00497D5A" w:rsidP="00203221">
            <w:pPr>
              <w:rPr>
                <w:rFonts w:cs="Arial"/>
                <w:sz w:val="20"/>
                <w:szCs w:val="20"/>
              </w:rPr>
            </w:pPr>
          </w:p>
        </w:tc>
        <w:tc>
          <w:tcPr>
            <w:tcW w:w="355" w:type="pct"/>
            <w:gridSpan w:val="2"/>
            <w:vMerge/>
          </w:tcPr>
          <w:p w14:paraId="33724F39" w14:textId="77777777" w:rsidR="00497D5A" w:rsidRPr="000172E8" w:rsidRDefault="00497D5A" w:rsidP="00203221">
            <w:pPr>
              <w:rPr>
                <w:rFonts w:cs="Arial"/>
                <w:sz w:val="20"/>
                <w:szCs w:val="20"/>
              </w:rPr>
            </w:pPr>
          </w:p>
        </w:tc>
        <w:tc>
          <w:tcPr>
            <w:tcW w:w="797" w:type="pct"/>
            <w:vMerge/>
          </w:tcPr>
          <w:p w14:paraId="43561706" w14:textId="77777777" w:rsidR="00497D5A" w:rsidRPr="000172E8" w:rsidRDefault="00497D5A" w:rsidP="00203221">
            <w:pPr>
              <w:rPr>
                <w:rFonts w:cs="Arial"/>
                <w:sz w:val="20"/>
                <w:szCs w:val="20"/>
              </w:rPr>
            </w:pPr>
          </w:p>
        </w:tc>
      </w:tr>
      <w:tr w:rsidR="00497D5A" w:rsidRPr="000172E8" w14:paraId="43876EFA" w14:textId="77777777" w:rsidTr="00203221">
        <w:trPr>
          <w:cantSplit/>
          <w:trHeight w:val="75"/>
        </w:trPr>
        <w:tc>
          <w:tcPr>
            <w:tcW w:w="189" w:type="pct"/>
            <w:vMerge/>
          </w:tcPr>
          <w:p w14:paraId="0D568091" w14:textId="77777777" w:rsidR="00497D5A" w:rsidRPr="000172E8" w:rsidRDefault="00497D5A" w:rsidP="00203221">
            <w:pPr>
              <w:rPr>
                <w:rFonts w:cs="Arial"/>
                <w:sz w:val="20"/>
                <w:szCs w:val="20"/>
              </w:rPr>
            </w:pPr>
          </w:p>
        </w:tc>
        <w:tc>
          <w:tcPr>
            <w:tcW w:w="748" w:type="pct"/>
            <w:vMerge/>
          </w:tcPr>
          <w:p w14:paraId="4A8EDFEA" w14:textId="77777777" w:rsidR="00497D5A" w:rsidRPr="000172E8" w:rsidRDefault="00497D5A" w:rsidP="00203221">
            <w:pPr>
              <w:rPr>
                <w:rFonts w:cs="Arial"/>
                <w:sz w:val="20"/>
                <w:szCs w:val="20"/>
              </w:rPr>
            </w:pPr>
          </w:p>
        </w:tc>
        <w:tc>
          <w:tcPr>
            <w:tcW w:w="249" w:type="pct"/>
            <w:vMerge/>
          </w:tcPr>
          <w:p w14:paraId="6630F869" w14:textId="77777777" w:rsidR="00497D5A" w:rsidRPr="000172E8" w:rsidRDefault="00497D5A" w:rsidP="00203221">
            <w:pPr>
              <w:rPr>
                <w:rFonts w:cs="Arial"/>
                <w:sz w:val="20"/>
                <w:szCs w:val="20"/>
              </w:rPr>
            </w:pPr>
          </w:p>
        </w:tc>
        <w:tc>
          <w:tcPr>
            <w:tcW w:w="231" w:type="pct"/>
            <w:vMerge/>
          </w:tcPr>
          <w:p w14:paraId="7FB6BD44" w14:textId="77777777" w:rsidR="00497D5A" w:rsidRPr="000172E8" w:rsidRDefault="00497D5A" w:rsidP="00203221">
            <w:pPr>
              <w:jc w:val="center"/>
              <w:rPr>
                <w:rFonts w:cs="Arial"/>
                <w:sz w:val="20"/>
                <w:szCs w:val="20"/>
              </w:rPr>
            </w:pPr>
          </w:p>
        </w:tc>
        <w:tc>
          <w:tcPr>
            <w:tcW w:w="517" w:type="pct"/>
            <w:gridSpan w:val="2"/>
            <w:vMerge/>
            <w:vAlign w:val="center"/>
          </w:tcPr>
          <w:p w14:paraId="2087D3D7" w14:textId="77777777" w:rsidR="00497D5A" w:rsidRPr="000172E8" w:rsidRDefault="00497D5A" w:rsidP="00203221">
            <w:pPr>
              <w:rPr>
                <w:rFonts w:cs="Arial"/>
                <w:sz w:val="20"/>
                <w:szCs w:val="20"/>
              </w:rPr>
            </w:pPr>
          </w:p>
        </w:tc>
        <w:tc>
          <w:tcPr>
            <w:tcW w:w="700" w:type="pct"/>
            <w:gridSpan w:val="3"/>
          </w:tcPr>
          <w:p w14:paraId="15D69595"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64352AA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B1307D"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369E089F" w14:textId="77777777" w:rsidR="00497D5A" w:rsidRPr="000172E8" w:rsidRDefault="00497D5A" w:rsidP="00203221">
            <w:pPr>
              <w:rPr>
                <w:rFonts w:cs="Arial"/>
                <w:sz w:val="20"/>
                <w:szCs w:val="20"/>
              </w:rPr>
            </w:pPr>
          </w:p>
        </w:tc>
        <w:tc>
          <w:tcPr>
            <w:tcW w:w="355" w:type="pct"/>
            <w:gridSpan w:val="2"/>
            <w:vMerge/>
          </w:tcPr>
          <w:p w14:paraId="67BD941A" w14:textId="77777777" w:rsidR="00497D5A" w:rsidRPr="000172E8" w:rsidRDefault="00497D5A" w:rsidP="00203221">
            <w:pPr>
              <w:rPr>
                <w:rFonts w:cs="Arial"/>
                <w:sz w:val="20"/>
                <w:szCs w:val="20"/>
              </w:rPr>
            </w:pPr>
          </w:p>
        </w:tc>
        <w:tc>
          <w:tcPr>
            <w:tcW w:w="797" w:type="pct"/>
            <w:vMerge/>
          </w:tcPr>
          <w:p w14:paraId="6EE78933" w14:textId="77777777" w:rsidR="00497D5A" w:rsidRPr="000172E8" w:rsidRDefault="00497D5A" w:rsidP="00203221">
            <w:pPr>
              <w:rPr>
                <w:rFonts w:cs="Arial"/>
                <w:sz w:val="20"/>
                <w:szCs w:val="20"/>
              </w:rPr>
            </w:pPr>
          </w:p>
        </w:tc>
      </w:tr>
      <w:tr w:rsidR="00497D5A" w:rsidRPr="000172E8" w14:paraId="74CFCEC3" w14:textId="77777777" w:rsidTr="00203221">
        <w:trPr>
          <w:cantSplit/>
          <w:trHeight w:val="155"/>
        </w:trPr>
        <w:tc>
          <w:tcPr>
            <w:tcW w:w="189" w:type="pct"/>
            <w:vMerge/>
          </w:tcPr>
          <w:p w14:paraId="3DB933A1" w14:textId="77777777" w:rsidR="00497D5A" w:rsidRPr="000172E8" w:rsidRDefault="00497D5A" w:rsidP="00203221">
            <w:pPr>
              <w:rPr>
                <w:rFonts w:cs="Arial"/>
                <w:sz w:val="20"/>
                <w:szCs w:val="20"/>
              </w:rPr>
            </w:pPr>
          </w:p>
        </w:tc>
        <w:tc>
          <w:tcPr>
            <w:tcW w:w="748" w:type="pct"/>
            <w:vMerge/>
          </w:tcPr>
          <w:p w14:paraId="04FE73EB" w14:textId="77777777" w:rsidR="00497D5A" w:rsidRPr="000172E8" w:rsidRDefault="00497D5A" w:rsidP="00203221">
            <w:pPr>
              <w:rPr>
                <w:rFonts w:cs="Arial"/>
                <w:sz w:val="20"/>
                <w:szCs w:val="20"/>
              </w:rPr>
            </w:pPr>
          </w:p>
        </w:tc>
        <w:tc>
          <w:tcPr>
            <w:tcW w:w="249" w:type="pct"/>
            <w:vMerge/>
          </w:tcPr>
          <w:p w14:paraId="30B1BC57" w14:textId="77777777" w:rsidR="00497D5A" w:rsidRPr="000172E8" w:rsidRDefault="00497D5A" w:rsidP="00203221">
            <w:pPr>
              <w:rPr>
                <w:rFonts w:cs="Arial"/>
                <w:sz w:val="20"/>
                <w:szCs w:val="20"/>
              </w:rPr>
            </w:pPr>
          </w:p>
        </w:tc>
        <w:tc>
          <w:tcPr>
            <w:tcW w:w="231" w:type="pct"/>
            <w:vMerge/>
          </w:tcPr>
          <w:p w14:paraId="2D931166" w14:textId="77777777" w:rsidR="00497D5A" w:rsidRPr="000172E8" w:rsidRDefault="00497D5A" w:rsidP="00203221">
            <w:pPr>
              <w:jc w:val="center"/>
              <w:rPr>
                <w:rFonts w:cs="Arial"/>
                <w:sz w:val="20"/>
                <w:szCs w:val="20"/>
              </w:rPr>
            </w:pPr>
          </w:p>
        </w:tc>
        <w:tc>
          <w:tcPr>
            <w:tcW w:w="517" w:type="pct"/>
            <w:gridSpan w:val="2"/>
            <w:vAlign w:val="center"/>
          </w:tcPr>
          <w:p w14:paraId="7E0F4DF1"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2C2E193A"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F8A978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2E38DCE"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6EC3CC35"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687E0C2F" w14:textId="77777777" w:rsidR="00497D5A" w:rsidRPr="000172E8" w:rsidRDefault="00497D5A" w:rsidP="00203221">
            <w:pPr>
              <w:rPr>
                <w:rFonts w:cs="Arial"/>
                <w:sz w:val="20"/>
                <w:szCs w:val="20"/>
              </w:rPr>
            </w:pPr>
          </w:p>
        </w:tc>
        <w:tc>
          <w:tcPr>
            <w:tcW w:w="797" w:type="pct"/>
            <w:vMerge/>
          </w:tcPr>
          <w:p w14:paraId="46A64C74" w14:textId="77777777" w:rsidR="00497D5A" w:rsidRPr="000172E8" w:rsidRDefault="00497D5A" w:rsidP="00203221">
            <w:pPr>
              <w:rPr>
                <w:rFonts w:cs="Arial"/>
                <w:sz w:val="20"/>
                <w:szCs w:val="20"/>
              </w:rPr>
            </w:pPr>
          </w:p>
        </w:tc>
      </w:tr>
      <w:tr w:rsidR="00497D5A" w:rsidRPr="000172E8" w14:paraId="07AE9420" w14:textId="77777777" w:rsidTr="00203221">
        <w:trPr>
          <w:cantSplit/>
          <w:trHeight w:val="155"/>
        </w:trPr>
        <w:tc>
          <w:tcPr>
            <w:tcW w:w="189" w:type="pct"/>
            <w:vMerge w:val="restart"/>
            <w:vAlign w:val="center"/>
          </w:tcPr>
          <w:p w14:paraId="633BF9C3" w14:textId="77777777" w:rsidR="00497D5A" w:rsidRPr="000172E8" w:rsidRDefault="00497D5A" w:rsidP="00203221">
            <w:pPr>
              <w:jc w:val="center"/>
              <w:rPr>
                <w:rFonts w:cs="Arial"/>
                <w:sz w:val="20"/>
                <w:szCs w:val="20"/>
              </w:rPr>
            </w:pPr>
            <w:r>
              <w:rPr>
                <w:rFonts w:cs="Arial"/>
                <w:sz w:val="20"/>
                <w:szCs w:val="20"/>
              </w:rPr>
              <w:t>16.</w:t>
            </w:r>
          </w:p>
        </w:tc>
        <w:tc>
          <w:tcPr>
            <w:tcW w:w="748" w:type="pct"/>
            <w:vMerge w:val="restart"/>
            <w:vAlign w:val="center"/>
          </w:tcPr>
          <w:p w14:paraId="0EE98F7A"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3131E26F"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61C88F1E" w14:textId="77777777" w:rsidR="00497D5A" w:rsidRPr="000172E8" w:rsidRDefault="00497D5A" w:rsidP="00203221">
            <w:pPr>
              <w:jc w:val="center"/>
              <w:rPr>
                <w:rFonts w:cs="Arial"/>
                <w:sz w:val="20"/>
                <w:szCs w:val="20"/>
              </w:rPr>
            </w:pPr>
            <w:r>
              <w:rPr>
                <w:rFonts w:cs="Arial"/>
                <w:sz w:val="20"/>
                <w:szCs w:val="20"/>
              </w:rPr>
              <w:t>9B5F</w:t>
            </w:r>
          </w:p>
        </w:tc>
        <w:tc>
          <w:tcPr>
            <w:tcW w:w="517" w:type="pct"/>
            <w:gridSpan w:val="2"/>
            <w:vAlign w:val="center"/>
          </w:tcPr>
          <w:p w14:paraId="66276716"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10AA9422"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B01875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B2B84E" w14:textId="7F172FE0" w:rsidR="00497D5A" w:rsidRPr="000172E8" w:rsidRDefault="007B7CFC" w:rsidP="007B4E9F">
            <w:pPr>
              <w:jc w:val="center"/>
              <w:rPr>
                <w:rFonts w:cs="Arial"/>
                <w:color w:val="000000"/>
                <w:sz w:val="20"/>
                <w:szCs w:val="20"/>
              </w:rPr>
            </w:pPr>
            <w:r>
              <w:rPr>
                <w:rFonts w:cs="Arial"/>
                <w:color w:val="000000"/>
                <w:sz w:val="20"/>
                <w:szCs w:val="20"/>
              </w:rPr>
              <w:t>XX</w:t>
            </w:r>
          </w:p>
        </w:tc>
        <w:tc>
          <w:tcPr>
            <w:tcW w:w="454" w:type="pct"/>
            <w:vAlign w:val="center"/>
          </w:tcPr>
          <w:p w14:paraId="575540C1" w14:textId="6822189D" w:rsidR="00497D5A" w:rsidRPr="000172E8" w:rsidRDefault="007B7CFC" w:rsidP="00203221">
            <w:pPr>
              <w:jc w:val="center"/>
              <w:rPr>
                <w:rFonts w:cs="Arial"/>
                <w:sz w:val="20"/>
                <w:szCs w:val="20"/>
              </w:rPr>
            </w:pPr>
            <w:r>
              <w:rPr>
                <w:rFonts w:cs="Arial"/>
                <w:color w:val="000000"/>
                <w:sz w:val="20"/>
                <w:szCs w:val="20"/>
              </w:rPr>
              <w:t>XX</w:t>
            </w:r>
          </w:p>
        </w:tc>
        <w:tc>
          <w:tcPr>
            <w:tcW w:w="355" w:type="pct"/>
            <w:gridSpan w:val="2"/>
            <w:vMerge w:val="restart"/>
            <w:vAlign w:val="center"/>
          </w:tcPr>
          <w:p w14:paraId="7CA223B2"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73405FF8" w14:textId="77B8BDCD"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sidR="003E74D5">
              <w:rPr>
                <w:rFonts w:cs="Arial"/>
                <w:sz w:val="20"/>
                <w:szCs w:val="20"/>
              </w:rPr>
              <w:t xml:space="preserve">Obecna powierzchnia siedliska 0,90 ha. </w:t>
            </w:r>
            <w:r w:rsidR="008D620F">
              <w:rPr>
                <w:rFonts w:cs="Arial"/>
                <w:sz w:val="20"/>
                <w:szCs w:val="20"/>
              </w:rPr>
              <w:t xml:space="preserve">Ocena referencyjna XX.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Wymieszane gatunki buczynowe, grądowe oraz łęgowe.</w:t>
            </w:r>
            <w:r w:rsidRPr="00B464F2">
              <w:rPr>
                <w:rFonts w:cs="Arial"/>
                <w:sz w:val="20"/>
                <w:szCs w:val="20"/>
              </w:rPr>
              <w:t xml:space="preserve"> Ponadto obserwuje się niski udział martwego drewna (</w:t>
            </w:r>
            <w:r w:rsidRPr="00B464F2">
              <w:rPr>
                <w:rFonts w:eastAsia="Calibri" w:cs="Arial"/>
                <w:bCs/>
                <w:color w:val="231F20"/>
                <w:kern w:val="0"/>
                <w:sz w:val="20"/>
                <w:szCs w:val="20"/>
                <w:shd w:val="clear" w:color="auto" w:fill="FFFFFF"/>
                <w:lang w:bidi="pl-PL"/>
              </w:rPr>
              <w:t>1</w:t>
            </w:r>
            <w:r>
              <w:rPr>
                <w:rFonts w:eastAsia="Calibri" w:cs="Arial"/>
                <w:bCs/>
                <w:color w:val="231F20"/>
                <w:kern w:val="0"/>
                <w:sz w:val="20"/>
                <w:szCs w:val="20"/>
                <w:shd w:val="clear" w:color="auto" w:fill="FFFFFF"/>
                <w:lang w:bidi="pl-PL"/>
              </w:rPr>
              <w:t>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w:t>
            </w:r>
            <w:r>
              <w:rPr>
                <w:rFonts w:cs="Arial"/>
                <w:sz w:val="20"/>
                <w:szCs w:val="20"/>
              </w:rPr>
              <w:t xml:space="preserve"> </w:t>
            </w:r>
            <w:r w:rsidRPr="00B464F2">
              <w:rPr>
                <w:rFonts w:cs="Arial"/>
                <w:sz w:val="20"/>
                <w:szCs w:val="20"/>
              </w:rPr>
              <w:t>szt./ha)</w:t>
            </w:r>
            <w:r>
              <w:rPr>
                <w:rFonts w:cs="Arial"/>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5F0D30EC" w14:textId="77777777" w:rsidTr="00203221">
        <w:trPr>
          <w:cantSplit/>
          <w:trHeight w:val="75"/>
        </w:trPr>
        <w:tc>
          <w:tcPr>
            <w:tcW w:w="189" w:type="pct"/>
            <w:vMerge/>
          </w:tcPr>
          <w:p w14:paraId="4F7539CF" w14:textId="77777777" w:rsidR="00497D5A" w:rsidRPr="000172E8" w:rsidRDefault="00497D5A" w:rsidP="00203221">
            <w:pPr>
              <w:rPr>
                <w:rFonts w:cs="Arial"/>
                <w:sz w:val="20"/>
                <w:szCs w:val="20"/>
              </w:rPr>
            </w:pPr>
          </w:p>
        </w:tc>
        <w:tc>
          <w:tcPr>
            <w:tcW w:w="748" w:type="pct"/>
            <w:vMerge/>
          </w:tcPr>
          <w:p w14:paraId="5F379E27" w14:textId="77777777" w:rsidR="00497D5A" w:rsidRPr="000172E8" w:rsidRDefault="00497D5A" w:rsidP="00203221">
            <w:pPr>
              <w:rPr>
                <w:rFonts w:cs="Arial"/>
                <w:sz w:val="20"/>
                <w:szCs w:val="20"/>
              </w:rPr>
            </w:pPr>
          </w:p>
        </w:tc>
        <w:tc>
          <w:tcPr>
            <w:tcW w:w="249" w:type="pct"/>
            <w:vMerge/>
          </w:tcPr>
          <w:p w14:paraId="73BB23D8" w14:textId="77777777" w:rsidR="00497D5A" w:rsidRPr="000172E8" w:rsidRDefault="00497D5A" w:rsidP="00203221">
            <w:pPr>
              <w:rPr>
                <w:rFonts w:cs="Arial"/>
                <w:sz w:val="20"/>
                <w:szCs w:val="20"/>
              </w:rPr>
            </w:pPr>
          </w:p>
        </w:tc>
        <w:tc>
          <w:tcPr>
            <w:tcW w:w="231" w:type="pct"/>
            <w:vMerge/>
          </w:tcPr>
          <w:p w14:paraId="6D5B01F6" w14:textId="77777777" w:rsidR="00497D5A" w:rsidRPr="000172E8" w:rsidRDefault="00497D5A" w:rsidP="00203221">
            <w:pPr>
              <w:jc w:val="center"/>
              <w:rPr>
                <w:rFonts w:cs="Arial"/>
                <w:sz w:val="20"/>
                <w:szCs w:val="20"/>
              </w:rPr>
            </w:pPr>
          </w:p>
        </w:tc>
        <w:tc>
          <w:tcPr>
            <w:tcW w:w="517" w:type="pct"/>
            <w:gridSpan w:val="2"/>
            <w:vMerge w:val="restart"/>
            <w:vAlign w:val="center"/>
          </w:tcPr>
          <w:p w14:paraId="57673B2B"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2E55C3C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2B4382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F25B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val="restart"/>
            <w:vAlign w:val="center"/>
          </w:tcPr>
          <w:p w14:paraId="07BEE90D"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41FF54CA" w14:textId="77777777" w:rsidR="00497D5A" w:rsidRPr="000172E8" w:rsidRDefault="00497D5A" w:rsidP="00203221">
            <w:pPr>
              <w:rPr>
                <w:rFonts w:cs="Arial"/>
                <w:sz w:val="20"/>
                <w:szCs w:val="20"/>
              </w:rPr>
            </w:pPr>
          </w:p>
        </w:tc>
        <w:tc>
          <w:tcPr>
            <w:tcW w:w="797" w:type="pct"/>
            <w:vMerge/>
          </w:tcPr>
          <w:p w14:paraId="7B64A4A4" w14:textId="77777777" w:rsidR="00497D5A" w:rsidRPr="000172E8" w:rsidRDefault="00497D5A" w:rsidP="00203221">
            <w:pPr>
              <w:rPr>
                <w:rFonts w:cs="Arial"/>
                <w:sz w:val="20"/>
                <w:szCs w:val="20"/>
              </w:rPr>
            </w:pPr>
          </w:p>
        </w:tc>
      </w:tr>
      <w:tr w:rsidR="00497D5A" w:rsidRPr="000172E8" w14:paraId="73010258" w14:textId="77777777" w:rsidTr="00203221">
        <w:trPr>
          <w:cantSplit/>
          <w:trHeight w:val="75"/>
        </w:trPr>
        <w:tc>
          <w:tcPr>
            <w:tcW w:w="189" w:type="pct"/>
            <w:vMerge/>
          </w:tcPr>
          <w:p w14:paraId="181AA5A1" w14:textId="77777777" w:rsidR="00497D5A" w:rsidRPr="000172E8" w:rsidRDefault="00497D5A" w:rsidP="00203221">
            <w:pPr>
              <w:rPr>
                <w:rFonts w:cs="Arial"/>
                <w:sz w:val="20"/>
                <w:szCs w:val="20"/>
              </w:rPr>
            </w:pPr>
          </w:p>
        </w:tc>
        <w:tc>
          <w:tcPr>
            <w:tcW w:w="748" w:type="pct"/>
            <w:vMerge/>
          </w:tcPr>
          <w:p w14:paraId="5150C770" w14:textId="77777777" w:rsidR="00497D5A" w:rsidRPr="000172E8" w:rsidRDefault="00497D5A" w:rsidP="00203221">
            <w:pPr>
              <w:rPr>
                <w:rFonts w:cs="Arial"/>
                <w:sz w:val="20"/>
                <w:szCs w:val="20"/>
              </w:rPr>
            </w:pPr>
          </w:p>
        </w:tc>
        <w:tc>
          <w:tcPr>
            <w:tcW w:w="249" w:type="pct"/>
            <w:vMerge/>
          </w:tcPr>
          <w:p w14:paraId="22FFE523" w14:textId="77777777" w:rsidR="00497D5A" w:rsidRPr="000172E8" w:rsidRDefault="00497D5A" w:rsidP="00203221">
            <w:pPr>
              <w:rPr>
                <w:rFonts w:cs="Arial"/>
                <w:sz w:val="20"/>
                <w:szCs w:val="20"/>
              </w:rPr>
            </w:pPr>
          </w:p>
        </w:tc>
        <w:tc>
          <w:tcPr>
            <w:tcW w:w="231" w:type="pct"/>
            <w:vMerge/>
          </w:tcPr>
          <w:p w14:paraId="4E063433" w14:textId="77777777" w:rsidR="00497D5A" w:rsidRPr="000172E8" w:rsidRDefault="00497D5A" w:rsidP="00203221">
            <w:pPr>
              <w:jc w:val="center"/>
              <w:rPr>
                <w:rFonts w:cs="Arial"/>
                <w:sz w:val="20"/>
                <w:szCs w:val="20"/>
              </w:rPr>
            </w:pPr>
          </w:p>
        </w:tc>
        <w:tc>
          <w:tcPr>
            <w:tcW w:w="517" w:type="pct"/>
            <w:gridSpan w:val="2"/>
            <w:vMerge/>
            <w:vAlign w:val="center"/>
          </w:tcPr>
          <w:p w14:paraId="5F0D631D" w14:textId="77777777" w:rsidR="00497D5A" w:rsidRPr="000172E8" w:rsidRDefault="00497D5A" w:rsidP="00203221">
            <w:pPr>
              <w:rPr>
                <w:rFonts w:cs="Arial"/>
                <w:sz w:val="20"/>
                <w:szCs w:val="20"/>
              </w:rPr>
            </w:pPr>
          </w:p>
        </w:tc>
        <w:tc>
          <w:tcPr>
            <w:tcW w:w="700" w:type="pct"/>
            <w:gridSpan w:val="3"/>
          </w:tcPr>
          <w:p w14:paraId="1FA04088"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61D8519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BEB97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9DDD922" w14:textId="77777777" w:rsidR="00497D5A" w:rsidRPr="000172E8" w:rsidRDefault="00497D5A" w:rsidP="00203221">
            <w:pPr>
              <w:rPr>
                <w:rFonts w:cs="Arial"/>
                <w:sz w:val="20"/>
                <w:szCs w:val="20"/>
              </w:rPr>
            </w:pPr>
          </w:p>
        </w:tc>
        <w:tc>
          <w:tcPr>
            <w:tcW w:w="355" w:type="pct"/>
            <w:gridSpan w:val="2"/>
            <w:vMerge/>
          </w:tcPr>
          <w:p w14:paraId="3EDFAB18" w14:textId="77777777" w:rsidR="00497D5A" w:rsidRPr="000172E8" w:rsidRDefault="00497D5A" w:rsidP="00203221">
            <w:pPr>
              <w:rPr>
                <w:rFonts w:cs="Arial"/>
                <w:sz w:val="20"/>
                <w:szCs w:val="20"/>
              </w:rPr>
            </w:pPr>
          </w:p>
        </w:tc>
        <w:tc>
          <w:tcPr>
            <w:tcW w:w="797" w:type="pct"/>
            <w:vMerge/>
          </w:tcPr>
          <w:p w14:paraId="25B384F9" w14:textId="77777777" w:rsidR="00497D5A" w:rsidRPr="000172E8" w:rsidRDefault="00497D5A" w:rsidP="00203221">
            <w:pPr>
              <w:rPr>
                <w:rFonts w:cs="Arial"/>
                <w:sz w:val="20"/>
                <w:szCs w:val="20"/>
              </w:rPr>
            </w:pPr>
          </w:p>
        </w:tc>
      </w:tr>
      <w:tr w:rsidR="00497D5A" w:rsidRPr="000172E8" w14:paraId="75797413" w14:textId="77777777" w:rsidTr="00203221">
        <w:trPr>
          <w:cantSplit/>
          <w:trHeight w:val="75"/>
        </w:trPr>
        <w:tc>
          <w:tcPr>
            <w:tcW w:w="189" w:type="pct"/>
            <w:vMerge/>
          </w:tcPr>
          <w:p w14:paraId="08C3EB86" w14:textId="77777777" w:rsidR="00497D5A" w:rsidRPr="000172E8" w:rsidRDefault="00497D5A" w:rsidP="00203221">
            <w:pPr>
              <w:rPr>
                <w:rFonts w:cs="Arial"/>
                <w:sz w:val="20"/>
                <w:szCs w:val="20"/>
              </w:rPr>
            </w:pPr>
          </w:p>
        </w:tc>
        <w:tc>
          <w:tcPr>
            <w:tcW w:w="748" w:type="pct"/>
            <w:vMerge/>
          </w:tcPr>
          <w:p w14:paraId="5F2F2967" w14:textId="77777777" w:rsidR="00497D5A" w:rsidRPr="000172E8" w:rsidRDefault="00497D5A" w:rsidP="00203221">
            <w:pPr>
              <w:rPr>
                <w:rFonts w:cs="Arial"/>
                <w:sz w:val="20"/>
                <w:szCs w:val="20"/>
              </w:rPr>
            </w:pPr>
          </w:p>
        </w:tc>
        <w:tc>
          <w:tcPr>
            <w:tcW w:w="249" w:type="pct"/>
            <w:vMerge/>
          </w:tcPr>
          <w:p w14:paraId="2F543753" w14:textId="77777777" w:rsidR="00497D5A" w:rsidRPr="000172E8" w:rsidRDefault="00497D5A" w:rsidP="00203221">
            <w:pPr>
              <w:rPr>
                <w:rFonts w:cs="Arial"/>
                <w:sz w:val="20"/>
                <w:szCs w:val="20"/>
              </w:rPr>
            </w:pPr>
          </w:p>
        </w:tc>
        <w:tc>
          <w:tcPr>
            <w:tcW w:w="231" w:type="pct"/>
            <w:vMerge/>
          </w:tcPr>
          <w:p w14:paraId="4CDB3C00" w14:textId="77777777" w:rsidR="00497D5A" w:rsidRPr="000172E8" w:rsidRDefault="00497D5A" w:rsidP="00203221">
            <w:pPr>
              <w:jc w:val="center"/>
              <w:rPr>
                <w:rFonts w:cs="Arial"/>
                <w:sz w:val="20"/>
                <w:szCs w:val="20"/>
              </w:rPr>
            </w:pPr>
          </w:p>
        </w:tc>
        <w:tc>
          <w:tcPr>
            <w:tcW w:w="517" w:type="pct"/>
            <w:gridSpan w:val="2"/>
            <w:vMerge/>
            <w:vAlign w:val="center"/>
          </w:tcPr>
          <w:p w14:paraId="1199A578" w14:textId="77777777" w:rsidR="00497D5A" w:rsidRPr="000172E8" w:rsidRDefault="00497D5A" w:rsidP="00203221">
            <w:pPr>
              <w:rPr>
                <w:rFonts w:cs="Arial"/>
                <w:sz w:val="20"/>
                <w:szCs w:val="20"/>
              </w:rPr>
            </w:pPr>
          </w:p>
        </w:tc>
        <w:tc>
          <w:tcPr>
            <w:tcW w:w="700" w:type="pct"/>
            <w:gridSpan w:val="3"/>
          </w:tcPr>
          <w:p w14:paraId="4E6D9B6C"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5DF06C3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B74DFC8"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7DB9FF60" w14:textId="77777777" w:rsidR="00497D5A" w:rsidRPr="000172E8" w:rsidRDefault="00497D5A" w:rsidP="00203221">
            <w:pPr>
              <w:rPr>
                <w:rFonts w:cs="Arial"/>
                <w:sz w:val="20"/>
                <w:szCs w:val="20"/>
              </w:rPr>
            </w:pPr>
          </w:p>
        </w:tc>
        <w:tc>
          <w:tcPr>
            <w:tcW w:w="355" w:type="pct"/>
            <w:gridSpan w:val="2"/>
            <w:vMerge/>
          </w:tcPr>
          <w:p w14:paraId="638712AA" w14:textId="77777777" w:rsidR="00497D5A" w:rsidRPr="000172E8" w:rsidRDefault="00497D5A" w:rsidP="00203221">
            <w:pPr>
              <w:rPr>
                <w:rFonts w:cs="Arial"/>
                <w:sz w:val="20"/>
                <w:szCs w:val="20"/>
              </w:rPr>
            </w:pPr>
          </w:p>
        </w:tc>
        <w:tc>
          <w:tcPr>
            <w:tcW w:w="797" w:type="pct"/>
            <w:vMerge/>
          </w:tcPr>
          <w:p w14:paraId="4FE3E949" w14:textId="77777777" w:rsidR="00497D5A" w:rsidRPr="000172E8" w:rsidRDefault="00497D5A" w:rsidP="00203221">
            <w:pPr>
              <w:rPr>
                <w:rFonts w:cs="Arial"/>
                <w:sz w:val="20"/>
                <w:szCs w:val="20"/>
              </w:rPr>
            </w:pPr>
          </w:p>
        </w:tc>
      </w:tr>
      <w:tr w:rsidR="00497D5A" w:rsidRPr="000172E8" w14:paraId="626F0DB2" w14:textId="77777777" w:rsidTr="00203221">
        <w:trPr>
          <w:cantSplit/>
          <w:trHeight w:val="75"/>
        </w:trPr>
        <w:tc>
          <w:tcPr>
            <w:tcW w:w="189" w:type="pct"/>
            <w:vMerge/>
          </w:tcPr>
          <w:p w14:paraId="4F6705F2" w14:textId="77777777" w:rsidR="00497D5A" w:rsidRPr="000172E8" w:rsidRDefault="00497D5A" w:rsidP="00203221">
            <w:pPr>
              <w:rPr>
                <w:rFonts w:cs="Arial"/>
                <w:sz w:val="20"/>
                <w:szCs w:val="20"/>
              </w:rPr>
            </w:pPr>
          </w:p>
        </w:tc>
        <w:tc>
          <w:tcPr>
            <w:tcW w:w="748" w:type="pct"/>
            <w:vMerge/>
          </w:tcPr>
          <w:p w14:paraId="3E5BF74C" w14:textId="77777777" w:rsidR="00497D5A" w:rsidRPr="000172E8" w:rsidRDefault="00497D5A" w:rsidP="00203221">
            <w:pPr>
              <w:rPr>
                <w:rFonts w:cs="Arial"/>
                <w:sz w:val="20"/>
                <w:szCs w:val="20"/>
              </w:rPr>
            </w:pPr>
          </w:p>
        </w:tc>
        <w:tc>
          <w:tcPr>
            <w:tcW w:w="249" w:type="pct"/>
            <w:vMerge/>
          </w:tcPr>
          <w:p w14:paraId="692AE50A" w14:textId="77777777" w:rsidR="00497D5A" w:rsidRPr="000172E8" w:rsidRDefault="00497D5A" w:rsidP="00203221">
            <w:pPr>
              <w:rPr>
                <w:rFonts w:cs="Arial"/>
                <w:sz w:val="20"/>
                <w:szCs w:val="20"/>
              </w:rPr>
            </w:pPr>
          </w:p>
        </w:tc>
        <w:tc>
          <w:tcPr>
            <w:tcW w:w="231" w:type="pct"/>
            <w:vMerge/>
          </w:tcPr>
          <w:p w14:paraId="2DA1A6F2" w14:textId="77777777" w:rsidR="00497D5A" w:rsidRPr="000172E8" w:rsidRDefault="00497D5A" w:rsidP="00203221">
            <w:pPr>
              <w:jc w:val="center"/>
              <w:rPr>
                <w:rFonts w:cs="Arial"/>
                <w:sz w:val="20"/>
                <w:szCs w:val="20"/>
              </w:rPr>
            </w:pPr>
          </w:p>
        </w:tc>
        <w:tc>
          <w:tcPr>
            <w:tcW w:w="517" w:type="pct"/>
            <w:gridSpan w:val="2"/>
            <w:vMerge/>
            <w:vAlign w:val="center"/>
          </w:tcPr>
          <w:p w14:paraId="2D8E647D" w14:textId="77777777" w:rsidR="00497D5A" w:rsidRPr="000172E8" w:rsidRDefault="00497D5A" w:rsidP="00203221">
            <w:pPr>
              <w:rPr>
                <w:rFonts w:cs="Arial"/>
                <w:sz w:val="20"/>
                <w:szCs w:val="20"/>
              </w:rPr>
            </w:pPr>
          </w:p>
        </w:tc>
        <w:tc>
          <w:tcPr>
            <w:tcW w:w="700" w:type="pct"/>
            <w:gridSpan w:val="3"/>
          </w:tcPr>
          <w:p w14:paraId="4AB1C954"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2185850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A4CBAB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0CA3537A" w14:textId="77777777" w:rsidR="00497D5A" w:rsidRPr="000172E8" w:rsidRDefault="00497D5A" w:rsidP="00203221">
            <w:pPr>
              <w:rPr>
                <w:rFonts w:cs="Arial"/>
                <w:sz w:val="20"/>
                <w:szCs w:val="20"/>
              </w:rPr>
            </w:pPr>
          </w:p>
        </w:tc>
        <w:tc>
          <w:tcPr>
            <w:tcW w:w="355" w:type="pct"/>
            <w:gridSpan w:val="2"/>
            <w:vMerge/>
          </w:tcPr>
          <w:p w14:paraId="70C618C1" w14:textId="77777777" w:rsidR="00497D5A" w:rsidRPr="000172E8" w:rsidRDefault="00497D5A" w:rsidP="00203221">
            <w:pPr>
              <w:rPr>
                <w:rFonts w:cs="Arial"/>
                <w:sz w:val="20"/>
                <w:szCs w:val="20"/>
              </w:rPr>
            </w:pPr>
          </w:p>
        </w:tc>
        <w:tc>
          <w:tcPr>
            <w:tcW w:w="797" w:type="pct"/>
            <w:vMerge/>
          </w:tcPr>
          <w:p w14:paraId="7AB08F1C" w14:textId="77777777" w:rsidR="00497D5A" w:rsidRPr="000172E8" w:rsidRDefault="00497D5A" w:rsidP="00203221">
            <w:pPr>
              <w:rPr>
                <w:rFonts w:cs="Arial"/>
                <w:sz w:val="20"/>
                <w:szCs w:val="20"/>
              </w:rPr>
            </w:pPr>
          </w:p>
        </w:tc>
      </w:tr>
      <w:tr w:rsidR="00497D5A" w:rsidRPr="000172E8" w14:paraId="3D157557" w14:textId="77777777" w:rsidTr="00203221">
        <w:trPr>
          <w:cantSplit/>
          <w:trHeight w:val="75"/>
        </w:trPr>
        <w:tc>
          <w:tcPr>
            <w:tcW w:w="189" w:type="pct"/>
            <w:vMerge/>
          </w:tcPr>
          <w:p w14:paraId="596D4E7D" w14:textId="77777777" w:rsidR="00497D5A" w:rsidRPr="000172E8" w:rsidRDefault="00497D5A" w:rsidP="00203221">
            <w:pPr>
              <w:rPr>
                <w:rFonts w:cs="Arial"/>
                <w:sz w:val="20"/>
                <w:szCs w:val="20"/>
              </w:rPr>
            </w:pPr>
          </w:p>
        </w:tc>
        <w:tc>
          <w:tcPr>
            <w:tcW w:w="748" w:type="pct"/>
            <w:vMerge/>
          </w:tcPr>
          <w:p w14:paraId="5168EFAB" w14:textId="77777777" w:rsidR="00497D5A" w:rsidRPr="000172E8" w:rsidRDefault="00497D5A" w:rsidP="00203221">
            <w:pPr>
              <w:rPr>
                <w:rFonts w:cs="Arial"/>
                <w:sz w:val="20"/>
                <w:szCs w:val="20"/>
              </w:rPr>
            </w:pPr>
          </w:p>
        </w:tc>
        <w:tc>
          <w:tcPr>
            <w:tcW w:w="249" w:type="pct"/>
            <w:vMerge/>
          </w:tcPr>
          <w:p w14:paraId="41BF604B" w14:textId="77777777" w:rsidR="00497D5A" w:rsidRPr="000172E8" w:rsidRDefault="00497D5A" w:rsidP="00203221">
            <w:pPr>
              <w:rPr>
                <w:rFonts w:cs="Arial"/>
                <w:sz w:val="20"/>
                <w:szCs w:val="20"/>
              </w:rPr>
            </w:pPr>
          </w:p>
        </w:tc>
        <w:tc>
          <w:tcPr>
            <w:tcW w:w="231" w:type="pct"/>
            <w:vMerge/>
          </w:tcPr>
          <w:p w14:paraId="65DDE9AC" w14:textId="77777777" w:rsidR="00497D5A" w:rsidRPr="000172E8" w:rsidRDefault="00497D5A" w:rsidP="00203221">
            <w:pPr>
              <w:jc w:val="center"/>
              <w:rPr>
                <w:rFonts w:cs="Arial"/>
                <w:sz w:val="20"/>
                <w:szCs w:val="20"/>
              </w:rPr>
            </w:pPr>
          </w:p>
        </w:tc>
        <w:tc>
          <w:tcPr>
            <w:tcW w:w="517" w:type="pct"/>
            <w:gridSpan w:val="2"/>
            <w:vMerge/>
            <w:vAlign w:val="center"/>
          </w:tcPr>
          <w:p w14:paraId="0D5A4FD1" w14:textId="77777777" w:rsidR="00497D5A" w:rsidRPr="000172E8" w:rsidRDefault="00497D5A" w:rsidP="00203221">
            <w:pPr>
              <w:rPr>
                <w:rFonts w:cs="Arial"/>
                <w:sz w:val="20"/>
                <w:szCs w:val="20"/>
              </w:rPr>
            </w:pPr>
          </w:p>
        </w:tc>
        <w:tc>
          <w:tcPr>
            <w:tcW w:w="700" w:type="pct"/>
            <w:gridSpan w:val="3"/>
          </w:tcPr>
          <w:p w14:paraId="5CB4C0B8"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D522AB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3E4A9B"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4C1141F" w14:textId="77777777" w:rsidR="00497D5A" w:rsidRPr="000172E8" w:rsidRDefault="00497D5A" w:rsidP="00203221">
            <w:pPr>
              <w:rPr>
                <w:rFonts w:cs="Arial"/>
                <w:sz w:val="20"/>
                <w:szCs w:val="20"/>
              </w:rPr>
            </w:pPr>
          </w:p>
        </w:tc>
        <w:tc>
          <w:tcPr>
            <w:tcW w:w="355" w:type="pct"/>
            <w:gridSpan w:val="2"/>
            <w:vMerge/>
          </w:tcPr>
          <w:p w14:paraId="4E2DADD2" w14:textId="77777777" w:rsidR="00497D5A" w:rsidRPr="000172E8" w:rsidRDefault="00497D5A" w:rsidP="00203221">
            <w:pPr>
              <w:rPr>
                <w:rFonts w:cs="Arial"/>
                <w:sz w:val="20"/>
                <w:szCs w:val="20"/>
              </w:rPr>
            </w:pPr>
          </w:p>
        </w:tc>
        <w:tc>
          <w:tcPr>
            <w:tcW w:w="797" w:type="pct"/>
            <w:vMerge/>
          </w:tcPr>
          <w:p w14:paraId="497232D8" w14:textId="77777777" w:rsidR="00497D5A" w:rsidRPr="000172E8" w:rsidRDefault="00497D5A" w:rsidP="00203221">
            <w:pPr>
              <w:rPr>
                <w:rFonts w:cs="Arial"/>
                <w:sz w:val="20"/>
                <w:szCs w:val="20"/>
              </w:rPr>
            </w:pPr>
          </w:p>
        </w:tc>
      </w:tr>
      <w:tr w:rsidR="00497D5A" w:rsidRPr="000172E8" w14:paraId="5BC456EE" w14:textId="77777777" w:rsidTr="00203221">
        <w:trPr>
          <w:cantSplit/>
          <w:trHeight w:val="75"/>
        </w:trPr>
        <w:tc>
          <w:tcPr>
            <w:tcW w:w="189" w:type="pct"/>
            <w:vMerge/>
          </w:tcPr>
          <w:p w14:paraId="7B436185" w14:textId="77777777" w:rsidR="00497D5A" w:rsidRPr="000172E8" w:rsidRDefault="00497D5A" w:rsidP="00203221">
            <w:pPr>
              <w:rPr>
                <w:rFonts w:cs="Arial"/>
                <w:sz w:val="20"/>
                <w:szCs w:val="20"/>
              </w:rPr>
            </w:pPr>
          </w:p>
        </w:tc>
        <w:tc>
          <w:tcPr>
            <w:tcW w:w="748" w:type="pct"/>
            <w:vMerge/>
          </w:tcPr>
          <w:p w14:paraId="63012021" w14:textId="77777777" w:rsidR="00497D5A" w:rsidRPr="000172E8" w:rsidRDefault="00497D5A" w:rsidP="00203221">
            <w:pPr>
              <w:rPr>
                <w:rFonts w:cs="Arial"/>
                <w:sz w:val="20"/>
                <w:szCs w:val="20"/>
              </w:rPr>
            </w:pPr>
          </w:p>
        </w:tc>
        <w:tc>
          <w:tcPr>
            <w:tcW w:w="249" w:type="pct"/>
            <w:vMerge/>
          </w:tcPr>
          <w:p w14:paraId="3D3A72B9" w14:textId="77777777" w:rsidR="00497D5A" w:rsidRPr="000172E8" w:rsidRDefault="00497D5A" w:rsidP="00203221">
            <w:pPr>
              <w:rPr>
                <w:rFonts w:cs="Arial"/>
                <w:sz w:val="20"/>
                <w:szCs w:val="20"/>
              </w:rPr>
            </w:pPr>
          </w:p>
        </w:tc>
        <w:tc>
          <w:tcPr>
            <w:tcW w:w="231" w:type="pct"/>
            <w:vMerge/>
          </w:tcPr>
          <w:p w14:paraId="064FE9CB" w14:textId="77777777" w:rsidR="00497D5A" w:rsidRPr="000172E8" w:rsidRDefault="00497D5A" w:rsidP="00203221">
            <w:pPr>
              <w:jc w:val="center"/>
              <w:rPr>
                <w:rFonts w:cs="Arial"/>
                <w:sz w:val="20"/>
                <w:szCs w:val="20"/>
              </w:rPr>
            </w:pPr>
          </w:p>
        </w:tc>
        <w:tc>
          <w:tcPr>
            <w:tcW w:w="517" w:type="pct"/>
            <w:gridSpan w:val="2"/>
            <w:vMerge/>
            <w:vAlign w:val="center"/>
          </w:tcPr>
          <w:p w14:paraId="42C8C845" w14:textId="77777777" w:rsidR="00497D5A" w:rsidRPr="000172E8" w:rsidRDefault="00497D5A" w:rsidP="00203221">
            <w:pPr>
              <w:rPr>
                <w:rFonts w:cs="Arial"/>
                <w:sz w:val="20"/>
                <w:szCs w:val="20"/>
              </w:rPr>
            </w:pPr>
          </w:p>
        </w:tc>
        <w:tc>
          <w:tcPr>
            <w:tcW w:w="700" w:type="pct"/>
            <w:gridSpan w:val="3"/>
          </w:tcPr>
          <w:p w14:paraId="2BB7C966"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44B608B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67983A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4EBCDE28" w14:textId="77777777" w:rsidR="00497D5A" w:rsidRPr="000172E8" w:rsidRDefault="00497D5A" w:rsidP="00203221">
            <w:pPr>
              <w:rPr>
                <w:rFonts w:cs="Arial"/>
                <w:sz w:val="20"/>
                <w:szCs w:val="20"/>
              </w:rPr>
            </w:pPr>
          </w:p>
        </w:tc>
        <w:tc>
          <w:tcPr>
            <w:tcW w:w="355" w:type="pct"/>
            <w:gridSpan w:val="2"/>
            <w:vMerge/>
          </w:tcPr>
          <w:p w14:paraId="3EA396B9" w14:textId="77777777" w:rsidR="00497D5A" w:rsidRPr="000172E8" w:rsidRDefault="00497D5A" w:rsidP="00203221">
            <w:pPr>
              <w:rPr>
                <w:rFonts w:cs="Arial"/>
                <w:sz w:val="20"/>
                <w:szCs w:val="20"/>
              </w:rPr>
            </w:pPr>
          </w:p>
        </w:tc>
        <w:tc>
          <w:tcPr>
            <w:tcW w:w="797" w:type="pct"/>
            <w:vMerge/>
          </w:tcPr>
          <w:p w14:paraId="24DA0A28" w14:textId="77777777" w:rsidR="00497D5A" w:rsidRPr="000172E8" w:rsidRDefault="00497D5A" w:rsidP="00203221">
            <w:pPr>
              <w:rPr>
                <w:rFonts w:cs="Arial"/>
                <w:sz w:val="20"/>
                <w:szCs w:val="20"/>
              </w:rPr>
            </w:pPr>
          </w:p>
        </w:tc>
      </w:tr>
      <w:tr w:rsidR="00497D5A" w:rsidRPr="000172E8" w14:paraId="53D1C26E" w14:textId="77777777" w:rsidTr="00203221">
        <w:trPr>
          <w:cantSplit/>
          <w:trHeight w:val="75"/>
        </w:trPr>
        <w:tc>
          <w:tcPr>
            <w:tcW w:w="189" w:type="pct"/>
            <w:vMerge/>
          </w:tcPr>
          <w:p w14:paraId="1647BD5C" w14:textId="77777777" w:rsidR="00497D5A" w:rsidRPr="000172E8" w:rsidRDefault="00497D5A" w:rsidP="00203221">
            <w:pPr>
              <w:rPr>
                <w:rFonts w:cs="Arial"/>
                <w:sz w:val="20"/>
                <w:szCs w:val="20"/>
              </w:rPr>
            </w:pPr>
          </w:p>
        </w:tc>
        <w:tc>
          <w:tcPr>
            <w:tcW w:w="748" w:type="pct"/>
            <w:vMerge/>
          </w:tcPr>
          <w:p w14:paraId="59381E2E" w14:textId="77777777" w:rsidR="00497D5A" w:rsidRPr="000172E8" w:rsidRDefault="00497D5A" w:rsidP="00203221">
            <w:pPr>
              <w:rPr>
                <w:rFonts w:cs="Arial"/>
                <w:sz w:val="20"/>
                <w:szCs w:val="20"/>
              </w:rPr>
            </w:pPr>
          </w:p>
        </w:tc>
        <w:tc>
          <w:tcPr>
            <w:tcW w:w="249" w:type="pct"/>
            <w:vMerge/>
          </w:tcPr>
          <w:p w14:paraId="58EAA78C" w14:textId="77777777" w:rsidR="00497D5A" w:rsidRPr="000172E8" w:rsidRDefault="00497D5A" w:rsidP="00203221">
            <w:pPr>
              <w:rPr>
                <w:rFonts w:cs="Arial"/>
                <w:sz w:val="20"/>
                <w:szCs w:val="20"/>
              </w:rPr>
            </w:pPr>
          </w:p>
        </w:tc>
        <w:tc>
          <w:tcPr>
            <w:tcW w:w="231" w:type="pct"/>
            <w:vMerge/>
          </w:tcPr>
          <w:p w14:paraId="3D2A81B9" w14:textId="77777777" w:rsidR="00497D5A" w:rsidRPr="000172E8" w:rsidRDefault="00497D5A" w:rsidP="00203221">
            <w:pPr>
              <w:jc w:val="center"/>
              <w:rPr>
                <w:rFonts w:cs="Arial"/>
                <w:sz w:val="20"/>
                <w:szCs w:val="20"/>
              </w:rPr>
            </w:pPr>
          </w:p>
        </w:tc>
        <w:tc>
          <w:tcPr>
            <w:tcW w:w="517" w:type="pct"/>
            <w:gridSpan w:val="2"/>
            <w:vMerge/>
            <w:vAlign w:val="center"/>
          </w:tcPr>
          <w:p w14:paraId="22BF6436" w14:textId="77777777" w:rsidR="00497D5A" w:rsidRPr="000172E8" w:rsidRDefault="00497D5A" w:rsidP="00203221">
            <w:pPr>
              <w:rPr>
                <w:rFonts w:cs="Arial"/>
                <w:sz w:val="20"/>
                <w:szCs w:val="20"/>
              </w:rPr>
            </w:pPr>
          </w:p>
        </w:tc>
        <w:tc>
          <w:tcPr>
            <w:tcW w:w="700" w:type="pct"/>
            <w:gridSpan w:val="3"/>
          </w:tcPr>
          <w:p w14:paraId="23742277"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395B079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3E4B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4EEB032" w14:textId="77777777" w:rsidR="00497D5A" w:rsidRPr="000172E8" w:rsidRDefault="00497D5A" w:rsidP="00203221">
            <w:pPr>
              <w:rPr>
                <w:rFonts w:cs="Arial"/>
                <w:sz w:val="20"/>
                <w:szCs w:val="20"/>
              </w:rPr>
            </w:pPr>
          </w:p>
        </w:tc>
        <w:tc>
          <w:tcPr>
            <w:tcW w:w="355" w:type="pct"/>
            <w:gridSpan w:val="2"/>
            <w:vMerge/>
          </w:tcPr>
          <w:p w14:paraId="23EA34F9" w14:textId="77777777" w:rsidR="00497D5A" w:rsidRPr="000172E8" w:rsidRDefault="00497D5A" w:rsidP="00203221">
            <w:pPr>
              <w:rPr>
                <w:rFonts w:cs="Arial"/>
                <w:sz w:val="20"/>
                <w:szCs w:val="20"/>
              </w:rPr>
            </w:pPr>
          </w:p>
        </w:tc>
        <w:tc>
          <w:tcPr>
            <w:tcW w:w="797" w:type="pct"/>
            <w:vMerge/>
          </w:tcPr>
          <w:p w14:paraId="6AFF00E2" w14:textId="77777777" w:rsidR="00497D5A" w:rsidRPr="000172E8" w:rsidRDefault="00497D5A" w:rsidP="00203221">
            <w:pPr>
              <w:rPr>
                <w:rFonts w:cs="Arial"/>
                <w:sz w:val="20"/>
                <w:szCs w:val="20"/>
              </w:rPr>
            </w:pPr>
          </w:p>
        </w:tc>
      </w:tr>
      <w:tr w:rsidR="00497D5A" w:rsidRPr="000172E8" w14:paraId="412EADE2" w14:textId="77777777" w:rsidTr="00203221">
        <w:trPr>
          <w:cantSplit/>
          <w:trHeight w:val="75"/>
        </w:trPr>
        <w:tc>
          <w:tcPr>
            <w:tcW w:w="189" w:type="pct"/>
            <w:vMerge/>
          </w:tcPr>
          <w:p w14:paraId="311CD831" w14:textId="77777777" w:rsidR="00497D5A" w:rsidRPr="000172E8" w:rsidRDefault="00497D5A" w:rsidP="00203221">
            <w:pPr>
              <w:rPr>
                <w:rFonts w:cs="Arial"/>
                <w:sz w:val="20"/>
                <w:szCs w:val="20"/>
              </w:rPr>
            </w:pPr>
          </w:p>
        </w:tc>
        <w:tc>
          <w:tcPr>
            <w:tcW w:w="748" w:type="pct"/>
            <w:vMerge/>
          </w:tcPr>
          <w:p w14:paraId="3A9EAEA9" w14:textId="77777777" w:rsidR="00497D5A" w:rsidRPr="000172E8" w:rsidRDefault="00497D5A" w:rsidP="00203221">
            <w:pPr>
              <w:rPr>
                <w:rFonts w:cs="Arial"/>
                <w:sz w:val="20"/>
                <w:szCs w:val="20"/>
              </w:rPr>
            </w:pPr>
          </w:p>
        </w:tc>
        <w:tc>
          <w:tcPr>
            <w:tcW w:w="249" w:type="pct"/>
            <w:vMerge/>
          </w:tcPr>
          <w:p w14:paraId="749F6195" w14:textId="77777777" w:rsidR="00497D5A" w:rsidRPr="000172E8" w:rsidRDefault="00497D5A" w:rsidP="00203221">
            <w:pPr>
              <w:rPr>
                <w:rFonts w:cs="Arial"/>
                <w:sz w:val="20"/>
                <w:szCs w:val="20"/>
              </w:rPr>
            </w:pPr>
          </w:p>
        </w:tc>
        <w:tc>
          <w:tcPr>
            <w:tcW w:w="231" w:type="pct"/>
            <w:vMerge/>
          </w:tcPr>
          <w:p w14:paraId="216F8951" w14:textId="77777777" w:rsidR="00497D5A" w:rsidRPr="000172E8" w:rsidRDefault="00497D5A" w:rsidP="00203221">
            <w:pPr>
              <w:jc w:val="center"/>
              <w:rPr>
                <w:rFonts w:cs="Arial"/>
                <w:sz w:val="20"/>
                <w:szCs w:val="20"/>
              </w:rPr>
            </w:pPr>
          </w:p>
        </w:tc>
        <w:tc>
          <w:tcPr>
            <w:tcW w:w="517" w:type="pct"/>
            <w:gridSpan w:val="2"/>
            <w:vMerge/>
            <w:vAlign w:val="center"/>
          </w:tcPr>
          <w:p w14:paraId="4EF3A963" w14:textId="77777777" w:rsidR="00497D5A" w:rsidRPr="000172E8" w:rsidRDefault="00497D5A" w:rsidP="00203221">
            <w:pPr>
              <w:rPr>
                <w:rFonts w:cs="Arial"/>
                <w:sz w:val="20"/>
                <w:szCs w:val="20"/>
              </w:rPr>
            </w:pPr>
          </w:p>
        </w:tc>
        <w:tc>
          <w:tcPr>
            <w:tcW w:w="700" w:type="pct"/>
            <w:gridSpan w:val="3"/>
          </w:tcPr>
          <w:p w14:paraId="74B6274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0B0EF4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C923AF"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5A6AD594" w14:textId="77777777" w:rsidR="00497D5A" w:rsidRPr="000172E8" w:rsidRDefault="00497D5A" w:rsidP="00203221">
            <w:pPr>
              <w:rPr>
                <w:rFonts w:cs="Arial"/>
                <w:sz w:val="20"/>
                <w:szCs w:val="20"/>
              </w:rPr>
            </w:pPr>
          </w:p>
        </w:tc>
        <w:tc>
          <w:tcPr>
            <w:tcW w:w="355" w:type="pct"/>
            <w:gridSpan w:val="2"/>
            <w:vMerge/>
          </w:tcPr>
          <w:p w14:paraId="4F9062E9" w14:textId="77777777" w:rsidR="00497D5A" w:rsidRPr="000172E8" w:rsidRDefault="00497D5A" w:rsidP="00203221">
            <w:pPr>
              <w:rPr>
                <w:rFonts w:cs="Arial"/>
                <w:sz w:val="20"/>
                <w:szCs w:val="20"/>
              </w:rPr>
            </w:pPr>
          </w:p>
        </w:tc>
        <w:tc>
          <w:tcPr>
            <w:tcW w:w="797" w:type="pct"/>
            <w:vMerge/>
          </w:tcPr>
          <w:p w14:paraId="712F5DCE" w14:textId="77777777" w:rsidR="00497D5A" w:rsidRPr="000172E8" w:rsidRDefault="00497D5A" w:rsidP="00203221">
            <w:pPr>
              <w:rPr>
                <w:rFonts w:cs="Arial"/>
                <w:sz w:val="20"/>
                <w:szCs w:val="20"/>
              </w:rPr>
            </w:pPr>
          </w:p>
        </w:tc>
      </w:tr>
      <w:tr w:rsidR="00497D5A" w:rsidRPr="000172E8" w14:paraId="530B9D9F" w14:textId="77777777" w:rsidTr="00203221">
        <w:trPr>
          <w:cantSplit/>
          <w:trHeight w:val="75"/>
        </w:trPr>
        <w:tc>
          <w:tcPr>
            <w:tcW w:w="189" w:type="pct"/>
            <w:vMerge/>
          </w:tcPr>
          <w:p w14:paraId="36D18F4B" w14:textId="77777777" w:rsidR="00497D5A" w:rsidRPr="000172E8" w:rsidRDefault="00497D5A" w:rsidP="00203221">
            <w:pPr>
              <w:rPr>
                <w:rFonts w:cs="Arial"/>
                <w:sz w:val="20"/>
                <w:szCs w:val="20"/>
              </w:rPr>
            </w:pPr>
          </w:p>
        </w:tc>
        <w:tc>
          <w:tcPr>
            <w:tcW w:w="748" w:type="pct"/>
            <w:vMerge/>
          </w:tcPr>
          <w:p w14:paraId="20730212" w14:textId="77777777" w:rsidR="00497D5A" w:rsidRPr="000172E8" w:rsidRDefault="00497D5A" w:rsidP="00203221">
            <w:pPr>
              <w:rPr>
                <w:rFonts w:cs="Arial"/>
                <w:sz w:val="20"/>
                <w:szCs w:val="20"/>
              </w:rPr>
            </w:pPr>
          </w:p>
        </w:tc>
        <w:tc>
          <w:tcPr>
            <w:tcW w:w="249" w:type="pct"/>
            <w:vMerge/>
          </w:tcPr>
          <w:p w14:paraId="77232D80" w14:textId="77777777" w:rsidR="00497D5A" w:rsidRPr="000172E8" w:rsidRDefault="00497D5A" w:rsidP="00203221">
            <w:pPr>
              <w:rPr>
                <w:rFonts w:cs="Arial"/>
                <w:sz w:val="20"/>
                <w:szCs w:val="20"/>
              </w:rPr>
            </w:pPr>
          </w:p>
        </w:tc>
        <w:tc>
          <w:tcPr>
            <w:tcW w:w="231" w:type="pct"/>
            <w:vMerge/>
          </w:tcPr>
          <w:p w14:paraId="1B9573D9" w14:textId="77777777" w:rsidR="00497D5A" w:rsidRPr="000172E8" w:rsidRDefault="00497D5A" w:rsidP="00203221">
            <w:pPr>
              <w:jc w:val="center"/>
              <w:rPr>
                <w:rFonts w:cs="Arial"/>
                <w:sz w:val="20"/>
                <w:szCs w:val="20"/>
              </w:rPr>
            </w:pPr>
          </w:p>
        </w:tc>
        <w:tc>
          <w:tcPr>
            <w:tcW w:w="517" w:type="pct"/>
            <w:gridSpan w:val="2"/>
            <w:vMerge/>
            <w:vAlign w:val="center"/>
          </w:tcPr>
          <w:p w14:paraId="4F8A187C" w14:textId="77777777" w:rsidR="00497D5A" w:rsidRPr="000172E8" w:rsidRDefault="00497D5A" w:rsidP="00203221">
            <w:pPr>
              <w:rPr>
                <w:rFonts w:cs="Arial"/>
                <w:sz w:val="20"/>
                <w:szCs w:val="20"/>
              </w:rPr>
            </w:pPr>
          </w:p>
        </w:tc>
        <w:tc>
          <w:tcPr>
            <w:tcW w:w="700" w:type="pct"/>
            <w:gridSpan w:val="3"/>
          </w:tcPr>
          <w:p w14:paraId="7FDA1FEA"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6E07502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99B3459"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4234131F" w14:textId="77777777" w:rsidR="00497D5A" w:rsidRPr="000172E8" w:rsidRDefault="00497D5A" w:rsidP="00203221">
            <w:pPr>
              <w:rPr>
                <w:rFonts w:cs="Arial"/>
                <w:sz w:val="20"/>
                <w:szCs w:val="20"/>
              </w:rPr>
            </w:pPr>
          </w:p>
        </w:tc>
        <w:tc>
          <w:tcPr>
            <w:tcW w:w="355" w:type="pct"/>
            <w:gridSpan w:val="2"/>
            <w:vMerge/>
          </w:tcPr>
          <w:p w14:paraId="62CE6F77" w14:textId="77777777" w:rsidR="00497D5A" w:rsidRPr="000172E8" w:rsidRDefault="00497D5A" w:rsidP="00203221">
            <w:pPr>
              <w:rPr>
                <w:rFonts w:cs="Arial"/>
                <w:sz w:val="20"/>
                <w:szCs w:val="20"/>
              </w:rPr>
            </w:pPr>
          </w:p>
        </w:tc>
        <w:tc>
          <w:tcPr>
            <w:tcW w:w="797" w:type="pct"/>
            <w:vMerge/>
          </w:tcPr>
          <w:p w14:paraId="249714F4" w14:textId="77777777" w:rsidR="00497D5A" w:rsidRPr="000172E8" w:rsidRDefault="00497D5A" w:rsidP="00203221">
            <w:pPr>
              <w:rPr>
                <w:rFonts w:cs="Arial"/>
                <w:sz w:val="20"/>
                <w:szCs w:val="20"/>
              </w:rPr>
            </w:pPr>
          </w:p>
        </w:tc>
      </w:tr>
      <w:tr w:rsidR="00497D5A" w:rsidRPr="000172E8" w14:paraId="0A052E49" w14:textId="77777777" w:rsidTr="00203221">
        <w:trPr>
          <w:cantSplit/>
          <w:trHeight w:val="75"/>
        </w:trPr>
        <w:tc>
          <w:tcPr>
            <w:tcW w:w="189" w:type="pct"/>
            <w:vMerge/>
          </w:tcPr>
          <w:p w14:paraId="7FAAB373" w14:textId="77777777" w:rsidR="00497D5A" w:rsidRPr="000172E8" w:rsidRDefault="00497D5A" w:rsidP="00203221">
            <w:pPr>
              <w:rPr>
                <w:rFonts w:cs="Arial"/>
                <w:sz w:val="20"/>
                <w:szCs w:val="20"/>
              </w:rPr>
            </w:pPr>
          </w:p>
        </w:tc>
        <w:tc>
          <w:tcPr>
            <w:tcW w:w="748" w:type="pct"/>
            <w:vMerge/>
          </w:tcPr>
          <w:p w14:paraId="52B3490C" w14:textId="77777777" w:rsidR="00497D5A" w:rsidRPr="000172E8" w:rsidRDefault="00497D5A" w:rsidP="00203221">
            <w:pPr>
              <w:rPr>
                <w:rFonts w:cs="Arial"/>
                <w:sz w:val="20"/>
                <w:szCs w:val="20"/>
              </w:rPr>
            </w:pPr>
          </w:p>
        </w:tc>
        <w:tc>
          <w:tcPr>
            <w:tcW w:w="249" w:type="pct"/>
            <w:vMerge/>
          </w:tcPr>
          <w:p w14:paraId="43063E61" w14:textId="77777777" w:rsidR="00497D5A" w:rsidRPr="000172E8" w:rsidRDefault="00497D5A" w:rsidP="00203221">
            <w:pPr>
              <w:rPr>
                <w:rFonts w:cs="Arial"/>
                <w:sz w:val="20"/>
                <w:szCs w:val="20"/>
              </w:rPr>
            </w:pPr>
          </w:p>
        </w:tc>
        <w:tc>
          <w:tcPr>
            <w:tcW w:w="231" w:type="pct"/>
            <w:vMerge/>
          </w:tcPr>
          <w:p w14:paraId="6193F417" w14:textId="77777777" w:rsidR="00497D5A" w:rsidRPr="000172E8" w:rsidRDefault="00497D5A" w:rsidP="00203221">
            <w:pPr>
              <w:jc w:val="center"/>
              <w:rPr>
                <w:rFonts w:cs="Arial"/>
                <w:sz w:val="20"/>
                <w:szCs w:val="20"/>
              </w:rPr>
            </w:pPr>
          </w:p>
        </w:tc>
        <w:tc>
          <w:tcPr>
            <w:tcW w:w="517" w:type="pct"/>
            <w:gridSpan w:val="2"/>
            <w:vMerge/>
            <w:vAlign w:val="center"/>
          </w:tcPr>
          <w:p w14:paraId="040802EE" w14:textId="77777777" w:rsidR="00497D5A" w:rsidRPr="000172E8" w:rsidRDefault="00497D5A" w:rsidP="00203221">
            <w:pPr>
              <w:rPr>
                <w:rFonts w:cs="Arial"/>
                <w:sz w:val="20"/>
                <w:szCs w:val="20"/>
              </w:rPr>
            </w:pPr>
          </w:p>
        </w:tc>
        <w:tc>
          <w:tcPr>
            <w:tcW w:w="700" w:type="pct"/>
            <w:gridSpan w:val="3"/>
          </w:tcPr>
          <w:p w14:paraId="42651F81" w14:textId="3FAB0DFC"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3C7676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B84F45"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4C5D7C4" w14:textId="77777777" w:rsidR="00497D5A" w:rsidRPr="000172E8" w:rsidRDefault="00497D5A" w:rsidP="00203221">
            <w:pPr>
              <w:rPr>
                <w:rFonts w:cs="Arial"/>
                <w:sz w:val="20"/>
                <w:szCs w:val="20"/>
              </w:rPr>
            </w:pPr>
          </w:p>
        </w:tc>
        <w:tc>
          <w:tcPr>
            <w:tcW w:w="355" w:type="pct"/>
            <w:gridSpan w:val="2"/>
            <w:vMerge/>
          </w:tcPr>
          <w:p w14:paraId="14F361E8" w14:textId="77777777" w:rsidR="00497D5A" w:rsidRPr="000172E8" w:rsidRDefault="00497D5A" w:rsidP="00203221">
            <w:pPr>
              <w:rPr>
                <w:rFonts w:cs="Arial"/>
                <w:sz w:val="20"/>
                <w:szCs w:val="20"/>
              </w:rPr>
            </w:pPr>
          </w:p>
        </w:tc>
        <w:tc>
          <w:tcPr>
            <w:tcW w:w="797" w:type="pct"/>
            <w:vMerge/>
          </w:tcPr>
          <w:p w14:paraId="57FFC3BE" w14:textId="77777777" w:rsidR="00497D5A" w:rsidRPr="000172E8" w:rsidRDefault="00497D5A" w:rsidP="00203221">
            <w:pPr>
              <w:rPr>
                <w:rFonts w:cs="Arial"/>
                <w:sz w:val="20"/>
                <w:szCs w:val="20"/>
              </w:rPr>
            </w:pPr>
          </w:p>
        </w:tc>
      </w:tr>
      <w:tr w:rsidR="00497D5A" w:rsidRPr="000172E8" w14:paraId="4A6A52CA" w14:textId="77777777" w:rsidTr="00203221">
        <w:trPr>
          <w:cantSplit/>
          <w:trHeight w:val="75"/>
        </w:trPr>
        <w:tc>
          <w:tcPr>
            <w:tcW w:w="189" w:type="pct"/>
            <w:vMerge/>
          </w:tcPr>
          <w:p w14:paraId="03CD6D55" w14:textId="77777777" w:rsidR="00497D5A" w:rsidRPr="000172E8" w:rsidRDefault="00497D5A" w:rsidP="00203221">
            <w:pPr>
              <w:rPr>
                <w:rFonts w:cs="Arial"/>
                <w:sz w:val="20"/>
                <w:szCs w:val="20"/>
              </w:rPr>
            </w:pPr>
          </w:p>
        </w:tc>
        <w:tc>
          <w:tcPr>
            <w:tcW w:w="748" w:type="pct"/>
            <w:vMerge/>
          </w:tcPr>
          <w:p w14:paraId="7AE7FBF0" w14:textId="77777777" w:rsidR="00497D5A" w:rsidRPr="000172E8" w:rsidRDefault="00497D5A" w:rsidP="00203221">
            <w:pPr>
              <w:rPr>
                <w:rFonts w:cs="Arial"/>
                <w:sz w:val="20"/>
                <w:szCs w:val="20"/>
              </w:rPr>
            </w:pPr>
          </w:p>
        </w:tc>
        <w:tc>
          <w:tcPr>
            <w:tcW w:w="249" w:type="pct"/>
            <w:vMerge/>
          </w:tcPr>
          <w:p w14:paraId="30B930E2" w14:textId="77777777" w:rsidR="00497D5A" w:rsidRPr="000172E8" w:rsidRDefault="00497D5A" w:rsidP="00203221">
            <w:pPr>
              <w:rPr>
                <w:rFonts w:cs="Arial"/>
                <w:sz w:val="20"/>
                <w:szCs w:val="20"/>
              </w:rPr>
            </w:pPr>
          </w:p>
        </w:tc>
        <w:tc>
          <w:tcPr>
            <w:tcW w:w="231" w:type="pct"/>
            <w:vMerge/>
          </w:tcPr>
          <w:p w14:paraId="4B9509F8" w14:textId="77777777" w:rsidR="00497D5A" w:rsidRPr="000172E8" w:rsidRDefault="00497D5A" w:rsidP="00203221">
            <w:pPr>
              <w:jc w:val="center"/>
              <w:rPr>
                <w:rFonts w:cs="Arial"/>
                <w:sz w:val="20"/>
                <w:szCs w:val="20"/>
              </w:rPr>
            </w:pPr>
          </w:p>
        </w:tc>
        <w:tc>
          <w:tcPr>
            <w:tcW w:w="517" w:type="pct"/>
            <w:gridSpan w:val="2"/>
            <w:vMerge/>
            <w:vAlign w:val="center"/>
          </w:tcPr>
          <w:p w14:paraId="2FAC4DF4" w14:textId="77777777" w:rsidR="00497D5A" w:rsidRPr="000172E8" w:rsidRDefault="00497D5A" w:rsidP="00203221">
            <w:pPr>
              <w:rPr>
                <w:rFonts w:cs="Arial"/>
                <w:sz w:val="20"/>
                <w:szCs w:val="20"/>
              </w:rPr>
            </w:pPr>
          </w:p>
        </w:tc>
        <w:tc>
          <w:tcPr>
            <w:tcW w:w="700" w:type="pct"/>
            <w:gridSpan w:val="3"/>
          </w:tcPr>
          <w:p w14:paraId="003761D6"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67B0FA3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7B5DD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6CC6EEE" w14:textId="77777777" w:rsidR="00497D5A" w:rsidRPr="000172E8" w:rsidRDefault="00497D5A" w:rsidP="00203221">
            <w:pPr>
              <w:rPr>
                <w:rFonts w:cs="Arial"/>
                <w:sz w:val="20"/>
                <w:szCs w:val="20"/>
              </w:rPr>
            </w:pPr>
          </w:p>
        </w:tc>
        <w:tc>
          <w:tcPr>
            <w:tcW w:w="355" w:type="pct"/>
            <w:gridSpan w:val="2"/>
            <w:vMerge/>
          </w:tcPr>
          <w:p w14:paraId="3BC8682B" w14:textId="77777777" w:rsidR="00497D5A" w:rsidRPr="000172E8" w:rsidRDefault="00497D5A" w:rsidP="00203221">
            <w:pPr>
              <w:rPr>
                <w:rFonts w:cs="Arial"/>
                <w:sz w:val="20"/>
                <w:szCs w:val="20"/>
              </w:rPr>
            </w:pPr>
          </w:p>
        </w:tc>
        <w:tc>
          <w:tcPr>
            <w:tcW w:w="797" w:type="pct"/>
            <w:vMerge/>
          </w:tcPr>
          <w:p w14:paraId="12510CF2" w14:textId="77777777" w:rsidR="00497D5A" w:rsidRPr="000172E8" w:rsidRDefault="00497D5A" w:rsidP="00203221">
            <w:pPr>
              <w:rPr>
                <w:rFonts w:cs="Arial"/>
                <w:sz w:val="20"/>
                <w:szCs w:val="20"/>
              </w:rPr>
            </w:pPr>
          </w:p>
        </w:tc>
      </w:tr>
      <w:tr w:rsidR="00497D5A" w:rsidRPr="000172E8" w14:paraId="3002A5DB" w14:textId="77777777" w:rsidTr="00203221">
        <w:trPr>
          <w:cantSplit/>
          <w:trHeight w:val="75"/>
        </w:trPr>
        <w:tc>
          <w:tcPr>
            <w:tcW w:w="189" w:type="pct"/>
            <w:vMerge/>
          </w:tcPr>
          <w:p w14:paraId="6BF6F608" w14:textId="77777777" w:rsidR="00497D5A" w:rsidRPr="000172E8" w:rsidRDefault="00497D5A" w:rsidP="00203221">
            <w:pPr>
              <w:rPr>
                <w:rFonts w:cs="Arial"/>
                <w:sz w:val="20"/>
                <w:szCs w:val="20"/>
              </w:rPr>
            </w:pPr>
          </w:p>
        </w:tc>
        <w:tc>
          <w:tcPr>
            <w:tcW w:w="748" w:type="pct"/>
            <w:vMerge/>
          </w:tcPr>
          <w:p w14:paraId="7C498B43" w14:textId="77777777" w:rsidR="00497D5A" w:rsidRPr="000172E8" w:rsidRDefault="00497D5A" w:rsidP="00203221">
            <w:pPr>
              <w:rPr>
                <w:rFonts w:cs="Arial"/>
                <w:sz w:val="20"/>
                <w:szCs w:val="20"/>
              </w:rPr>
            </w:pPr>
          </w:p>
        </w:tc>
        <w:tc>
          <w:tcPr>
            <w:tcW w:w="249" w:type="pct"/>
            <w:vMerge/>
          </w:tcPr>
          <w:p w14:paraId="2C707B02" w14:textId="77777777" w:rsidR="00497D5A" w:rsidRPr="000172E8" w:rsidRDefault="00497D5A" w:rsidP="00203221">
            <w:pPr>
              <w:rPr>
                <w:rFonts w:cs="Arial"/>
                <w:sz w:val="20"/>
                <w:szCs w:val="20"/>
              </w:rPr>
            </w:pPr>
          </w:p>
        </w:tc>
        <w:tc>
          <w:tcPr>
            <w:tcW w:w="231" w:type="pct"/>
            <w:vMerge/>
          </w:tcPr>
          <w:p w14:paraId="722BC454" w14:textId="77777777" w:rsidR="00497D5A" w:rsidRPr="000172E8" w:rsidRDefault="00497D5A" w:rsidP="00203221">
            <w:pPr>
              <w:jc w:val="center"/>
              <w:rPr>
                <w:rFonts w:cs="Arial"/>
                <w:sz w:val="20"/>
                <w:szCs w:val="20"/>
              </w:rPr>
            </w:pPr>
          </w:p>
        </w:tc>
        <w:tc>
          <w:tcPr>
            <w:tcW w:w="517" w:type="pct"/>
            <w:gridSpan w:val="2"/>
            <w:vMerge/>
            <w:vAlign w:val="center"/>
          </w:tcPr>
          <w:p w14:paraId="1417CB18" w14:textId="77777777" w:rsidR="00497D5A" w:rsidRPr="000172E8" w:rsidRDefault="00497D5A" w:rsidP="00203221">
            <w:pPr>
              <w:rPr>
                <w:rFonts w:cs="Arial"/>
                <w:sz w:val="20"/>
                <w:szCs w:val="20"/>
              </w:rPr>
            </w:pPr>
          </w:p>
        </w:tc>
        <w:tc>
          <w:tcPr>
            <w:tcW w:w="700" w:type="pct"/>
            <w:gridSpan w:val="3"/>
          </w:tcPr>
          <w:p w14:paraId="6FD725DE"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2BD4A0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729825C"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2E7ACB81" w14:textId="77777777" w:rsidR="00497D5A" w:rsidRPr="000172E8" w:rsidRDefault="00497D5A" w:rsidP="00203221">
            <w:pPr>
              <w:rPr>
                <w:rFonts w:cs="Arial"/>
                <w:sz w:val="20"/>
                <w:szCs w:val="20"/>
              </w:rPr>
            </w:pPr>
          </w:p>
        </w:tc>
        <w:tc>
          <w:tcPr>
            <w:tcW w:w="355" w:type="pct"/>
            <w:gridSpan w:val="2"/>
            <w:vMerge/>
          </w:tcPr>
          <w:p w14:paraId="37DDE3AA" w14:textId="77777777" w:rsidR="00497D5A" w:rsidRPr="000172E8" w:rsidRDefault="00497D5A" w:rsidP="00203221">
            <w:pPr>
              <w:rPr>
                <w:rFonts w:cs="Arial"/>
                <w:sz w:val="20"/>
                <w:szCs w:val="20"/>
              </w:rPr>
            </w:pPr>
          </w:p>
        </w:tc>
        <w:tc>
          <w:tcPr>
            <w:tcW w:w="797" w:type="pct"/>
            <w:vMerge/>
          </w:tcPr>
          <w:p w14:paraId="5673B564" w14:textId="77777777" w:rsidR="00497D5A" w:rsidRPr="000172E8" w:rsidRDefault="00497D5A" w:rsidP="00203221">
            <w:pPr>
              <w:rPr>
                <w:rFonts w:cs="Arial"/>
                <w:sz w:val="20"/>
                <w:szCs w:val="20"/>
              </w:rPr>
            </w:pPr>
          </w:p>
        </w:tc>
      </w:tr>
      <w:tr w:rsidR="00497D5A" w:rsidRPr="000172E8" w14:paraId="77A0CD3B" w14:textId="77777777" w:rsidTr="00203221">
        <w:trPr>
          <w:cantSplit/>
          <w:trHeight w:val="155"/>
        </w:trPr>
        <w:tc>
          <w:tcPr>
            <w:tcW w:w="189" w:type="pct"/>
            <w:vMerge/>
          </w:tcPr>
          <w:p w14:paraId="70A184F1" w14:textId="77777777" w:rsidR="00497D5A" w:rsidRPr="000172E8" w:rsidRDefault="00497D5A" w:rsidP="00203221">
            <w:pPr>
              <w:rPr>
                <w:rFonts w:cs="Arial"/>
                <w:sz w:val="20"/>
                <w:szCs w:val="20"/>
              </w:rPr>
            </w:pPr>
          </w:p>
        </w:tc>
        <w:tc>
          <w:tcPr>
            <w:tcW w:w="748" w:type="pct"/>
            <w:vMerge/>
          </w:tcPr>
          <w:p w14:paraId="7F760F34" w14:textId="77777777" w:rsidR="00497D5A" w:rsidRPr="000172E8" w:rsidRDefault="00497D5A" w:rsidP="00203221">
            <w:pPr>
              <w:rPr>
                <w:rFonts w:cs="Arial"/>
                <w:sz w:val="20"/>
                <w:szCs w:val="20"/>
              </w:rPr>
            </w:pPr>
          </w:p>
        </w:tc>
        <w:tc>
          <w:tcPr>
            <w:tcW w:w="249" w:type="pct"/>
            <w:vMerge/>
          </w:tcPr>
          <w:p w14:paraId="6F322F41" w14:textId="77777777" w:rsidR="00497D5A" w:rsidRPr="000172E8" w:rsidRDefault="00497D5A" w:rsidP="00203221">
            <w:pPr>
              <w:rPr>
                <w:rFonts w:cs="Arial"/>
                <w:sz w:val="20"/>
                <w:szCs w:val="20"/>
              </w:rPr>
            </w:pPr>
          </w:p>
        </w:tc>
        <w:tc>
          <w:tcPr>
            <w:tcW w:w="231" w:type="pct"/>
            <w:vMerge/>
          </w:tcPr>
          <w:p w14:paraId="734BCA12" w14:textId="77777777" w:rsidR="00497D5A" w:rsidRPr="000172E8" w:rsidRDefault="00497D5A" w:rsidP="00203221">
            <w:pPr>
              <w:jc w:val="center"/>
              <w:rPr>
                <w:rFonts w:cs="Arial"/>
                <w:sz w:val="20"/>
                <w:szCs w:val="20"/>
              </w:rPr>
            </w:pPr>
          </w:p>
        </w:tc>
        <w:tc>
          <w:tcPr>
            <w:tcW w:w="517" w:type="pct"/>
            <w:gridSpan w:val="2"/>
            <w:vAlign w:val="center"/>
          </w:tcPr>
          <w:p w14:paraId="3D93FF50"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71B673C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7F83AF3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9E4E33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5CED648F"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1A37A8FA" w14:textId="77777777" w:rsidR="00497D5A" w:rsidRPr="000172E8" w:rsidRDefault="00497D5A" w:rsidP="00203221">
            <w:pPr>
              <w:rPr>
                <w:rFonts w:cs="Arial"/>
                <w:sz w:val="20"/>
                <w:szCs w:val="20"/>
              </w:rPr>
            </w:pPr>
          </w:p>
        </w:tc>
        <w:tc>
          <w:tcPr>
            <w:tcW w:w="797" w:type="pct"/>
            <w:vMerge/>
          </w:tcPr>
          <w:p w14:paraId="645A4F4B" w14:textId="77777777" w:rsidR="00497D5A" w:rsidRPr="000172E8" w:rsidRDefault="00497D5A" w:rsidP="00203221">
            <w:pPr>
              <w:rPr>
                <w:rFonts w:cs="Arial"/>
                <w:sz w:val="20"/>
                <w:szCs w:val="20"/>
              </w:rPr>
            </w:pPr>
          </w:p>
        </w:tc>
      </w:tr>
      <w:tr w:rsidR="00497D5A" w:rsidRPr="000172E8" w14:paraId="4B283D52" w14:textId="77777777" w:rsidTr="00203221">
        <w:trPr>
          <w:cantSplit/>
          <w:trHeight w:val="155"/>
        </w:trPr>
        <w:tc>
          <w:tcPr>
            <w:tcW w:w="189" w:type="pct"/>
            <w:vMerge w:val="restart"/>
            <w:vAlign w:val="center"/>
          </w:tcPr>
          <w:p w14:paraId="6EEE3A3B" w14:textId="77777777" w:rsidR="00497D5A" w:rsidRPr="000172E8" w:rsidRDefault="00497D5A" w:rsidP="00203221">
            <w:pPr>
              <w:jc w:val="center"/>
              <w:rPr>
                <w:rFonts w:cs="Arial"/>
                <w:sz w:val="20"/>
                <w:szCs w:val="20"/>
              </w:rPr>
            </w:pPr>
            <w:r>
              <w:rPr>
                <w:rFonts w:cs="Arial"/>
                <w:sz w:val="20"/>
                <w:szCs w:val="20"/>
              </w:rPr>
              <w:t>17.</w:t>
            </w:r>
          </w:p>
        </w:tc>
        <w:tc>
          <w:tcPr>
            <w:tcW w:w="748" w:type="pct"/>
            <w:vMerge w:val="restart"/>
            <w:vAlign w:val="center"/>
          </w:tcPr>
          <w:p w14:paraId="443CD58E"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6CD9869E"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700E5A06" w14:textId="77777777" w:rsidR="00497D5A" w:rsidRPr="000172E8" w:rsidRDefault="00497D5A" w:rsidP="00203221">
            <w:pPr>
              <w:jc w:val="center"/>
              <w:rPr>
                <w:rFonts w:cs="Arial"/>
                <w:sz w:val="20"/>
                <w:szCs w:val="20"/>
              </w:rPr>
            </w:pPr>
            <w:r>
              <w:rPr>
                <w:rFonts w:cs="Arial"/>
                <w:sz w:val="20"/>
                <w:szCs w:val="20"/>
              </w:rPr>
              <w:t>8EC2</w:t>
            </w:r>
          </w:p>
        </w:tc>
        <w:tc>
          <w:tcPr>
            <w:tcW w:w="517" w:type="pct"/>
            <w:gridSpan w:val="2"/>
            <w:vAlign w:val="center"/>
          </w:tcPr>
          <w:p w14:paraId="71A0977B"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38E03AE7"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D40751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D84CD7" w14:textId="5236C618" w:rsidR="00497D5A" w:rsidRPr="000172E8" w:rsidRDefault="007B7CFC" w:rsidP="00203221">
            <w:pPr>
              <w:jc w:val="center"/>
              <w:rPr>
                <w:rFonts w:cs="Arial"/>
                <w:color w:val="000000"/>
                <w:sz w:val="20"/>
                <w:szCs w:val="20"/>
              </w:rPr>
            </w:pPr>
            <w:r>
              <w:rPr>
                <w:rFonts w:cs="Arial"/>
                <w:color w:val="000000"/>
                <w:sz w:val="20"/>
                <w:szCs w:val="20"/>
              </w:rPr>
              <w:t>XX</w:t>
            </w:r>
          </w:p>
        </w:tc>
        <w:tc>
          <w:tcPr>
            <w:tcW w:w="454" w:type="pct"/>
            <w:vAlign w:val="center"/>
          </w:tcPr>
          <w:p w14:paraId="1108C660" w14:textId="1A5A6DBF" w:rsidR="00497D5A" w:rsidRPr="000172E8" w:rsidRDefault="007B7CFC" w:rsidP="00203221">
            <w:pPr>
              <w:jc w:val="center"/>
              <w:rPr>
                <w:rFonts w:cs="Arial"/>
                <w:sz w:val="20"/>
                <w:szCs w:val="20"/>
              </w:rPr>
            </w:pPr>
            <w:r>
              <w:rPr>
                <w:rFonts w:cs="Arial"/>
                <w:color w:val="000000"/>
                <w:sz w:val="20"/>
                <w:szCs w:val="20"/>
              </w:rPr>
              <w:t>XX</w:t>
            </w:r>
          </w:p>
        </w:tc>
        <w:tc>
          <w:tcPr>
            <w:tcW w:w="355" w:type="pct"/>
            <w:gridSpan w:val="2"/>
            <w:vMerge w:val="restart"/>
            <w:vAlign w:val="center"/>
          </w:tcPr>
          <w:p w14:paraId="18AF0481"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0D4C821D" w14:textId="29395A2F"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sidR="003E74D5">
              <w:rPr>
                <w:rFonts w:cs="Arial"/>
                <w:sz w:val="20"/>
                <w:szCs w:val="20"/>
              </w:rPr>
              <w:t xml:space="preserve">Obecna powierzchnia siedliska przyrodniczego 0,97 ha. </w:t>
            </w:r>
            <w:r w:rsidR="008D620F">
              <w:rPr>
                <w:rFonts w:cs="Arial"/>
                <w:sz w:val="20"/>
                <w:szCs w:val="20"/>
              </w:rPr>
              <w:t xml:space="preserve">Ocena referencyjna XX. </w:t>
            </w:r>
            <w:r>
              <w:rPr>
                <w:rFonts w:cs="Arial"/>
                <w:sz w:val="20"/>
                <w:szCs w:val="20"/>
              </w:rPr>
              <w:t xml:space="preserve">Siedlisko zachowane </w:t>
            </w:r>
            <w:r>
              <w:rPr>
                <w:rFonts w:cs="Arial"/>
                <w:sz w:val="20"/>
                <w:szCs w:val="20"/>
              </w:rPr>
              <w:lastRenderedPageBreak/>
              <w:t xml:space="preserve">w stanie </w:t>
            </w:r>
            <w:r w:rsidRPr="00AD787B">
              <w:rPr>
                <w:rFonts w:cs="Arial"/>
                <w:b/>
                <w:bCs/>
                <w:sz w:val="20"/>
                <w:szCs w:val="20"/>
              </w:rPr>
              <w:t>złym (U2).</w:t>
            </w:r>
            <w:r>
              <w:rPr>
                <w:rFonts w:cs="Arial"/>
                <w:sz w:val="20"/>
                <w:szCs w:val="20"/>
              </w:rPr>
              <w:t xml:space="preserve"> Na obniżenie oceny wpływ ma niski udział gatunków charakterystycznych. </w:t>
            </w:r>
            <w:r w:rsidRPr="00B464F2">
              <w:rPr>
                <w:rFonts w:cs="Arial"/>
                <w:sz w:val="20"/>
                <w:szCs w:val="20"/>
              </w:rPr>
              <w:t>Ponadto obserwuje się niski udział martwego drewna (</w:t>
            </w:r>
            <w:r w:rsidRPr="00B464F2">
              <w:rPr>
                <w:rFonts w:eastAsia="Calibri" w:cs="Arial"/>
                <w:bCs/>
                <w:color w:val="231F20"/>
                <w:kern w:val="0"/>
                <w:sz w:val="20"/>
                <w:szCs w:val="20"/>
                <w:shd w:val="clear" w:color="auto" w:fill="FFFFFF"/>
                <w:lang w:bidi="pl-PL"/>
              </w:rPr>
              <w:t>1</w:t>
            </w:r>
            <w:r>
              <w:rPr>
                <w:rFonts w:eastAsia="Calibri" w:cs="Arial"/>
                <w:bCs/>
                <w:color w:val="231F20"/>
                <w:kern w:val="0"/>
                <w:sz w:val="20"/>
                <w:szCs w:val="20"/>
                <w:shd w:val="clear" w:color="auto" w:fill="FFFFFF"/>
                <w:lang w:bidi="pl-PL"/>
              </w:rPr>
              <w:t>5</w:t>
            </w:r>
            <w:r w:rsidRPr="00B464F2">
              <w:rPr>
                <w:rFonts w:eastAsia="Calibri" w:cs="Arial"/>
                <w:bCs/>
                <w:color w:val="231F20"/>
                <w:kern w:val="0"/>
                <w:szCs w:val="22"/>
                <w:shd w:val="clear" w:color="auto" w:fill="FFFFFF"/>
                <w:lang w:bidi="pl-PL"/>
              </w:rPr>
              <w:t xml:space="preserve"> </w:t>
            </w:r>
            <w:r w:rsidRPr="00B464F2">
              <w:rPr>
                <w:rFonts w:eastAsia="Calibri" w:cs="Arial"/>
                <w:bCs/>
                <w:color w:val="231F20"/>
                <w:kern w:val="0"/>
                <w:sz w:val="20"/>
                <w:szCs w:val="20"/>
                <w:shd w:val="clear" w:color="auto" w:fill="FFFFFF"/>
                <w:lang w:bidi="pl-PL"/>
              </w:rPr>
              <w:t>m</w:t>
            </w:r>
            <w:r w:rsidRPr="00B464F2">
              <w:rPr>
                <w:rFonts w:eastAsia="Calibri" w:cs="Arial"/>
                <w:bCs/>
                <w:color w:val="231F20"/>
                <w:kern w:val="0"/>
                <w:sz w:val="20"/>
                <w:szCs w:val="20"/>
                <w:shd w:val="clear" w:color="auto" w:fill="FFFFFF"/>
                <w:vertAlign w:val="superscript"/>
                <w:lang w:bidi="pl-PL"/>
              </w:rPr>
              <w:t>3</w:t>
            </w:r>
            <w:r w:rsidRPr="00B464F2">
              <w:rPr>
                <w:rFonts w:eastAsia="Calibri" w:cs="Arial"/>
                <w:bCs/>
                <w:color w:val="231F20"/>
                <w:kern w:val="0"/>
                <w:sz w:val="20"/>
                <w:szCs w:val="20"/>
                <w:shd w:val="clear" w:color="auto" w:fill="FFFFFF"/>
                <w:lang w:bidi="pl-PL"/>
              </w:rPr>
              <w:t>/ha</w:t>
            </w:r>
            <w:r w:rsidRPr="00B464F2">
              <w:rPr>
                <w:rFonts w:cs="Arial"/>
                <w:sz w:val="20"/>
                <w:szCs w:val="20"/>
              </w:rPr>
              <w:t>) i martwego drewna</w:t>
            </w:r>
            <w:r w:rsidRPr="00B464F2">
              <w:rPr>
                <w:rFonts w:cs="Arial"/>
                <w:szCs w:val="22"/>
              </w:rPr>
              <w:t xml:space="preserve"> </w:t>
            </w:r>
            <w:r w:rsidRPr="00B464F2">
              <w:rPr>
                <w:rFonts w:cs="Arial"/>
                <w:sz w:val="20"/>
                <w:szCs w:val="20"/>
              </w:rPr>
              <w:t>wielkowymiarowego (3 szt./ha)</w:t>
            </w:r>
            <w:r>
              <w:rPr>
                <w:rFonts w:cs="Arial"/>
                <w:sz w:val="20"/>
                <w:szCs w:val="20"/>
              </w:rPr>
              <w:t xml:space="preserve">. </w:t>
            </w:r>
            <w:r w:rsidRPr="004528C0">
              <w:rPr>
                <w:rFonts w:eastAsia="Times New Roman" w:cs="Arial"/>
                <w:color w:val="000000"/>
                <w:sz w:val="20"/>
                <w:szCs w:val="20"/>
              </w:rPr>
              <w:t>Zachowanie siedliska w stanie niepogorszonym w perspektywie 10-20 lat jest niemal pewne.</w:t>
            </w:r>
          </w:p>
        </w:tc>
      </w:tr>
      <w:tr w:rsidR="00497D5A" w:rsidRPr="000172E8" w14:paraId="48A3CAD2" w14:textId="77777777" w:rsidTr="00203221">
        <w:trPr>
          <w:cantSplit/>
          <w:trHeight w:val="75"/>
        </w:trPr>
        <w:tc>
          <w:tcPr>
            <w:tcW w:w="189" w:type="pct"/>
            <w:vMerge/>
          </w:tcPr>
          <w:p w14:paraId="61C541C3" w14:textId="77777777" w:rsidR="00497D5A" w:rsidRPr="000172E8" w:rsidRDefault="00497D5A" w:rsidP="00203221">
            <w:pPr>
              <w:rPr>
                <w:rFonts w:cs="Arial"/>
                <w:sz w:val="20"/>
                <w:szCs w:val="20"/>
              </w:rPr>
            </w:pPr>
          </w:p>
        </w:tc>
        <w:tc>
          <w:tcPr>
            <w:tcW w:w="748" w:type="pct"/>
            <w:vMerge/>
          </w:tcPr>
          <w:p w14:paraId="6778C0E9" w14:textId="77777777" w:rsidR="00497D5A" w:rsidRPr="000172E8" w:rsidRDefault="00497D5A" w:rsidP="00203221">
            <w:pPr>
              <w:rPr>
                <w:rFonts w:cs="Arial"/>
                <w:sz w:val="20"/>
                <w:szCs w:val="20"/>
              </w:rPr>
            </w:pPr>
          </w:p>
        </w:tc>
        <w:tc>
          <w:tcPr>
            <w:tcW w:w="249" w:type="pct"/>
            <w:vMerge/>
          </w:tcPr>
          <w:p w14:paraId="1E8D9A24" w14:textId="77777777" w:rsidR="00497D5A" w:rsidRPr="000172E8" w:rsidRDefault="00497D5A" w:rsidP="00203221">
            <w:pPr>
              <w:rPr>
                <w:rFonts w:cs="Arial"/>
                <w:sz w:val="20"/>
                <w:szCs w:val="20"/>
              </w:rPr>
            </w:pPr>
          </w:p>
        </w:tc>
        <w:tc>
          <w:tcPr>
            <w:tcW w:w="231" w:type="pct"/>
            <w:vMerge/>
          </w:tcPr>
          <w:p w14:paraId="395F1558" w14:textId="77777777" w:rsidR="00497D5A" w:rsidRPr="000172E8" w:rsidRDefault="00497D5A" w:rsidP="00203221">
            <w:pPr>
              <w:jc w:val="center"/>
              <w:rPr>
                <w:rFonts w:cs="Arial"/>
                <w:sz w:val="20"/>
                <w:szCs w:val="20"/>
              </w:rPr>
            </w:pPr>
          </w:p>
        </w:tc>
        <w:tc>
          <w:tcPr>
            <w:tcW w:w="517" w:type="pct"/>
            <w:gridSpan w:val="2"/>
            <w:vMerge w:val="restart"/>
            <w:vAlign w:val="center"/>
          </w:tcPr>
          <w:p w14:paraId="0FC2A8A3"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39CC3C9F"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6B3E7D9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6433C3"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val="restart"/>
            <w:vAlign w:val="center"/>
          </w:tcPr>
          <w:p w14:paraId="3A22A512"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5E236639" w14:textId="77777777" w:rsidR="00497D5A" w:rsidRPr="000172E8" w:rsidRDefault="00497D5A" w:rsidP="00203221">
            <w:pPr>
              <w:rPr>
                <w:rFonts w:cs="Arial"/>
                <w:sz w:val="20"/>
                <w:szCs w:val="20"/>
              </w:rPr>
            </w:pPr>
          </w:p>
        </w:tc>
        <w:tc>
          <w:tcPr>
            <w:tcW w:w="797" w:type="pct"/>
            <w:vMerge/>
          </w:tcPr>
          <w:p w14:paraId="0F158BE0" w14:textId="77777777" w:rsidR="00497D5A" w:rsidRPr="000172E8" w:rsidRDefault="00497D5A" w:rsidP="00203221">
            <w:pPr>
              <w:rPr>
                <w:rFonts w:cs="Arial"/>
                <w:sz w:val="20"/>
                <w:szCs w:val="20"/>
              </w:rPr>
            </w:pPr>
          </w:p>
        </w:tc>
      </w:tr>
      <w:tr w:rsidR="00497D5A" w:rsidRPr="000172E8" w14:paraId="36CAA59E" w14:textId="77777777" w:rsidTr="00203221">
        <w:trPr>
          <w:cantSplit/>
          <w:trHeight w:val="75"/>
        </w:trPr>
        <w:tc>
          <w:tcPr>
            <w:tcW w:w="189" w:type="pct"/>
            <w:vMerge/>
          </w:tcPr>
          <w:p w14:paraId="4EA8A7D7" w14:textId="77777777" w:rsidR="00497D5A" w:rsidRPr="000172E8" w:rsidRDefault="00497D5A" w:rsidP="00203221">
            <w:pPr>
              <w:rPr>
                <w:rFonts w:cs="Arial"/>
                <w:sz w:val="20"/>
                <w:szCs w:val="20"/>
              </w:rPr>
            </w:pPr>
          </w:p>
        </w:tc>
        <w:tc>
          <w:tcPr>
            <w:tcW w:w="748" w:type="pct"/>
            <w:vMerge/>
          </w:tcPr>
          <w:p w14:paraId="373BBCDF" w14:textId="77777777" w:rsidR="00497D5A" w:rsidRPr="000172E8" w:rsidRDefault="00497D5A" w:rsidP="00203221">
            <w:pPr>
              <w:rPr>
                <w:rFonts w:cs="Arial"/>
                <w:sz w:val="20"/>
                <w:szCs w:val="20"/>
              </w:rPr>
            </w:pPr>
          </w:p>
        </w:tc>
        <w:tc>
          <w:tcPr>
            <w:tcW w:w="249" w:type="pct"/>
            <w:vMerge/>
          </w:tcPr>
          <w:p w14:paraId="09C981B8" w14:textId="77777777" w:rsidR="00497D5A" w:rsidRPr="000172E8" w:rsidRDefault="00497D5A" w:rsidP="00203221">
            <w:pPr>
              <w:rPr>
                <w:rFonts w:cs="Arial"/>
                <w:sz w:val="20"/>
                <w:szCs w:val="20"/>
              </w:rPr>
            </w:pPr>
          </w:p>
        </w:tc>
        <w:tc>
          <w:tcPr>
            <w:tcW w:w="231" w:type="pct"/>
            <w:vMerge/>
          </w:tcPr>
          <w:p w14:paraId="128226FE" w14:textId="77777777" w:rsidR="00497D5A" w:rsidRPr="000172E8" w:rsidRDefault="00497D5A" w:rsidP="00203221">
            <w:pPr>
              <w:jc w:val="center"/>
              <w:rPr>
                <w:rFonts w:cs="Arial"/>
                <w:sz w:val="20"/>
                <w:szCs w:val="20"/>
              </w:rPr>
            </w:pPr>
          </w:p>
        </w:tc>
        <w:tc>
          <w:tcPr>
            <w:tcW w:w="517" w:type="pct"/>
            <w:gridSpan w:val="2"/>
            <w:vMerge/>
            <w:vAlign w:val="center"/>
          </w:tcPr>
          <w:p w14:paraId="261EAC20" w14:textId="77777777" w:rsidR="00497D5A" w:rsidRPr="000172E8" w:rsidRDefault="00497D5A" w:rsidP="00203221">
            <w:pPr>
              <w:rPr>
                <w:rFonts w:cs="Arial"/>
                <w:sz w:val="20"/>
                <w:szCs w:val="20"/>
              </w:rPr>
            </w:pPr>
          </w:p>
        </w:tc>
        <w:tc>
          <w:tcPr>
            <w:tcW w:w="700" w:type="pct"/>
            <w:gridSpan w:val="3"/>
          </w:tcPr>
          <w:p w14:paraId="01BE16E7"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7481562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0D25BB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4115C56A" w14:textId="77777777" w:rsidR="00497D5A" w:rsidRPr="000172E8" w:rsidRDefault="00497D5A" w:rsidP="00203221">
            <w:pPr>
              <w:rPr>
                <w:rFonts w:cs="Arial"/>
                <w:sz w:val="20"/>
                <w:szCs w:val="20"/>
              </w:rPr>
            </w:pPr>
          </w:p>
        </w:tc>
        <w:tc>
          <w:tcPr>
            <w:tcW w:w="355" w:type="pct"/>
            <w:gridSpan w:val="2"/>
            <w:vMerge/>
          </w:tcPr>
          <w:p w14:paraId="7B433AFC" w14:textId="77777777" w:rsidR="00497D5A" w:rsidRPr="000172E8" w:rsidRDefault="00497D5A" w:rsidP="00203221">
            <w:pPr>
              <w:rPr>
                <w:rFonts w:cs="Arial"/>
                <w:sz w:val="20"/>
                <w:szCs w:val="20"/>
              </w:rPr>
            </w:pPr>
          </w:p>
        </w:tc>
        <w:tc>
          <w:tcPr>
            <w:tcW w:w="797" w:type="pct"/>
            <w:vMerge/>
          </w:tcPr>
          <w:p w14:paraId="5D3AE0B0" w14:textId="77777777" w:rsidR="00497D5A" w:rsidRPr="000172E8" w:rsidRDefault="00497D5A" w:rsidP="00203221">
            <w:pPr>
              <w:rPr>
                <w:rFonts w:cs="Arial"/>
                <w:sz w:val="20"/>
                <w:szCs w:val="20"/>
              </w:rPr>
            </w:pPr>
          </w:p>
        </w:tc>
      </w:tr>
      <w:tr w:rsidR="00497D5A" w:rsidRPr="000172E8" w14:paraId="0F915AD2" w14:textId="77777777" w:rsidTr="00203221">
        <w:trPr>
          <w:cantSplit/>
          <w:trHeight w:val="75"/>
        </w:trPr>
        <w:tc>
          <w:tcPr>
            <w:tcW w:w="189" w:type="pct"/>
            <w:vMerge/>
          </w:tcPr>
          <w:p w14:paraId="17406489" w14:textId="77777777" w:rsidR="00497D5A" w:rsidRPr="000172E8" w:rsidRDefault="00497D5A" w:rsidP="00203221">
            <w:pPr>
              <w:rPr>
                <w:rFonts w:cs="Arial"/>
                <w:sz w:val="20"/>
                <w:szCs w:val="20"/>
              </w:rPr>
            </w:pPr>
          </w:p>
        </w:tc>
        <w:tc>
          <w:tcPr>
            <w:tcW w:w="748" w:type="pct"/>
            <w:vMerge/>
          </w:tcPr>
          <w:p w14:paraId="1C5D8FD9" w14:textId="77777777" w:rsidR="00497D5A" w:rsidRPr="000172E8" w:rsidRDefault="00497D5A" w:rsidP="00203221">
            <w:pPr>
              <w:rPr>
                <w:rFonts w:cs="Arial"/>
                <w:sz w:val="20"/>
                <w:szCs w:val="20"/>
              </w:rPr>
            </w:pPr>
          </w:p>
        </w:tc>
        <w:tc>
          <w:tcPr>
            <w:tcW w:w="249" w:type="pct"/>
            <w:vMerge/>
          </w:tcPr>
          <w:p w14:paraId="4C643486" w14:textId="77777777" w:rsidR="00497D5A" w:rsidRPr="000172E8" w:rsidRDefault="00497D5A" w:rsidP="00203221">
            <w:pPr>
              <w:rPr>
                <w:rFonts w:cs="Arial"/>
                <w:sz w:val="20"/>
                <w:szCs w:val="20"/>
              </w:rPr>
            </w:pPr>
          </w:p>
        </w:tc>
        <w:tc>
          <w:tcPr>
            <w:tcW w:w="231" w:type="pct"/>
            <w:vMerge/>
          </w:tcPr>
          <w:p w14:paraId="3B3FD777" w14:textId="77777777" w:rsidR="00497D5A" w:rsidRPr="000172E8" w:rsidRDefault="00497D5A" w:rsidP="00203221">
            <w:pPr>
              <w:jc w:val="center"/>
              <w:rPr>
                <w:rFonts w:cs="Arial"/>
                <w:sz w:val="20"/>
                <w:szCs w:val="20"/>
              </w:rPr>
            </w:pPr>
          </w:p>
        </w:tc>
        <w:tc>
          <w:tcPr>
            <w:tcW w:w="517" w:type="pct"/>
            <w:gridSpan w:val="2"/>
            <w:vMerge/>
            <w:vAlign w:val="center"/>
          </w:tcPr>
          <w:p w14:paraId="1B39C175" w14:textId="77777777" w:rsidR="00497D5A" w:rsidRPr="000172E8" w:rsidRDefault="00497D5A" w:rsidP="00203221">
            <w:pPr>
              <w:rPr>
                <w:rFonts w:cs="Arial"/>
                <w:sz w:val="20"/>
                <w:szCs w:val="20"/>
              </w:rPr>
            </w:pPr>
          </w:p>
        </w:tc>
        <w:tc>
          <w:tcPr>
            <w:tcW w:w="700" w:type="pct"/>
            <w:gridSpan w:val="3"/>
          </w:tcPr>
          <w:p w14:paraId="11BF5516"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742FED9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BA36A2"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BCEC609" w14:textId="77777777" w:rsidR="00497D5A" w:rsidRPr="000172E8" w:rsidRDefault="00497D5A" w:rsidP="00203221">
            <w:pPr>
              <w:rPr>
                <w:rFonts w:cs="Arial"/>
                <w:sz w:val="20"/>
                <w:szCs w:val="20"/>
              </w:rPr>
            </w:pPr>
          </w:p>
        </w:tc>
        <w:tc>
          <w:tcPr>
            <w:tcW w:w="355" w:type="pct"/>
            <w:gridSpan w:val="2"/>
            <w:vMerge/>
          </w:tcPr>
          <w:p w14:paraId="6690115F" w14:textId="77777777" w:rsidR="00497D5A" w:rsidRPr="000172E8" w:rsidRDefault="00497D5A" w:rsidP="00203221">
            <w:pPr>
              <w:rPr>
                <w:rFonts w:cs="Arial"/>
                <w:sz w:val="20"/>
                <w:szCs w:val="20"/>
              </w:rPr>
            </w:pPr>
          </w:p>
        </w:tc>
        <w:tc>
          <w:tcPr>
            <w:tcW w:w="797" w:type="pct"/>
            <w:vMerge/>
          </w:tcPr>
          <w:p w14:paraId="3FF75C01" w14:textId="77777777" w:rsidR="00497D5A" w:rsidRPr="000172E8" w:rsidRDefault="00497D5A" w:rsidP="00203221">
            <w:pPr>
              <w:rPr>
                <w:rFonts w:cs="Arial"/>
                <w:sz w:val="20"/>
                <w:szCs w:val="20"/>
              </w:rPr>
            </w:pPr>
          </w:p>
        </w:tc>
      </w:tr>
      <w:tr w:rsidR="00497D5A" w:rsidRPr="000172E8" w14:paraId="584027B2" w14:textId="77777777" w:rsidTr="00203221">
        <w:trPr>
          <w:cantSplit/>
          <w:trHeight w:val="75"/>
        </w:trPr>
        <w:tc>
          <w:tcPr>
            <w:tcW w:w="189" w:type="pct"/>
            <w:vMerge/>
          </w:tcPr>
          <w:p w14:paraId="5655F691" w14:textId="77777777" w:rsidR="00497D5A" w:rsidRPr="000172E8" w:rsidRDefault="00497D5A" w:rsidP="00203221">
            <w:pPr>
              <w:rPr>
                <w:rFonts w:cs="Arial"/>
                <w:sz w:val="20"/>
                <w:szCs w:val="20"/>
              </w:rPr>
            </w:pPr>
          </w:p>
        </w:tc>
        <w:tc>
          <w:tcPr>
            <w:tcW w:w="748" w:type="pct"/>
            <w:vMerge/>
          </w:tcPr>
          <w:p w14:paraId="3AE0EF12" w14:textId="77777777" w:rsidR="00497D5A" w:rsidRPr="000172E8" w:rsidRDefault="00497D5A" w:rsidP="00203221">
            <w:pPr>
              <w:rPr>
                <w:rFonts w:cs="Arial"/>
                <w:sz w:val="20"/>
                <w:szCs w:val="20"/>
              </w:rPr>
            </w:pPr>
          </w:p>
        </w:tc>
        <w:tc>
          <w:tcPr>
            <w:tcW w:w="249" w:type="pct"/>
            <w:vMerge/>
          </w:tcPr>
          <w:p w14:paraId="62404992" w14:textId="77777777" w:rsidR="00497D5A" w:rsidRPr="000172E8" w:rsidRDefault="00497D5A" w:rsidP="00203221">
            <w:pPr>
              <w:rPr>
                <w:rFonts w:cs="Arial"/>
                <w:sz w:val="20"/>
                <w:szCs w:val="20"/>
              </w:rPr>
            </w:pPr>
          </w:p>
        </w:tc>
        <w:tc>
          <w:tcPr>
            <w:tcW w:w="231" w:type="pct"/>
            <w:vMerge/>
          </w:tcPr>
          <w:p w14:paraId="5753638B" w14:textId="77777777" w:rsidR="00497D5A" w:rsidRPr="000172E8" w:rsidRDefault="00497D5A" w:rsidP="00203221">
            <w:pPr>
              <w:jc w:val="center"/>
              <w:rPr>
                <w:rFonts w:cs="Arial"/>
                <w:sz w:val="20"/>
                <w:szCs w:val="20"/>
              </w:rPr>
            </w:pPr>
          </w:p>
        </w:tc>
        <w:tc>
          <w:tcPr>
            <w:tcW w:w="517" w:type="pct"/>
            <w:gridSpan w:val="2"/>
            <w:vMerge/>
            <w:vAlign w:val="center"/>
          </w:tcPr>
          <w:p w14:paraId="351EAEDA" w14:textId="77777777" w:rsidR="00497D5A" w:rsidRPr="000172E8" w:rsidRDefault="00497D5A" w:rsidP="00203221">
            <w:pPr>
              <w:rPr>
                <w:rFonts w:cs="Arial"/>
                <w:sz w:val="20"/>
                <w:szCs w:val="20"/>
              </w:rPr>
            </w:pPr>
          </w:p>
        </w:tc>
        <w:tc>
          <w:tcPr>
            <w:tcW w:w="700" w:type="pct"/>
            <w:gridSpan w:val="3"/>
          </w:tcPr>
          <w:p w14:paraId="7526B57D"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690D638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AF7008"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0269BBC6" w14:textId="77777777" w:rsidR="00497D5A" w:rsidRPr="000172E8" w:rsidRDefault="00497D5A" w:rsidP="00203221">
            <w:pPr>
              <w:rPr>
                <w:rFonts w:cs="Arial"/>
                <w:sz w:val="20"/>
                <w:szCs w:val="20"/>
              </w:rPr>
            </w:pPr>
          </w:p>
        </w:tc>
        <w:tc>
          <w:tcPr>
            <w:tcW w:w="355" w:type="pct"/>
            <w:gridSpan w:val="2"/>
            <w:vMerge/>
          </w:tcPr>
          <w:p w14:paraId="2D555EBE" w14:textId="77777777" w:rsidR="00497D5A" w:rsidRPr="000172E8" w:rsidRDefault="00497D5A" w:rsidP="00203221">
            <w:pPr>
              <w:rPr>
                <w:rFonts w:cs="Arial"/>
                <w:sz w:val="20"/>
                <w:szCs w:val="20"/>
              </w:rPr>
            </w:pPr>
          </w:p>
        </w:tc>
        <w:tc>
          <w:tcPr>
            <w:tcW w:w="797" w:type="pct"/>
            <w:vMerge/>
          </w:tcPr>
          <w:p w14:paraId="3F206143" w14:textId="77777777" w:rsidR="00497D5A" w:rsidRPr="000172E8" w:rsidRDefault="00497D5A" w:rsidP="00203221">
            <w:pPr>
              <w:rPr>
                <w:rFonts w:cs="Arial"/>
                <w:sz w:val="20"/>
                <w:szCs w:val="20"/>
              </w:rPr>
            </w:pPr>
          </w:p>
        </w:tc>
      </w:tr>
      <w:tr w:rsidR="00497D5A" w:rsidRPr="000172E8" w14:paraId="051DD5B4" w14:textId="77777777" w:rsidTr="00203221">
        <w:trPr>
          <w:cantSplit/>
          <w:trHeight w:val="75"/>
        </w:trPr>
        <w:tc>
          <w:tcPr>
            <w:tcW w:w="189" w:type="pct"/>
            <w:vMerge/>
          </w:tcPr>
          <w:p w14:paraId="303FC822" w14:textId="77777777" w:rsidR="00497D5A" w:rsidRPr="000172E8" w:rsidRDefault="00497D5A" w:rsidP="00203221">
            <w:pPr>
              <w:rPr>
                <w:rFonts w:cs="Arial"/>
                <w:sz w:val="20"/>
                <w:szCs w:val="20"/>
              </w:rPr>
            </w:pPr>
          </w:p>
        </w:tc>
        <w:tc>
          <w:tcPr>
            <w:tcW w:w="748" w:type="pct"/>
            <w:vMerge/>
          </w:tcPr>
          <w:p w14:paraId="19ED8C7B" w14:textId="77777777" w:rsidR="00497D5A" w:rsidRPr="000172E8" w:rsidRDefault="00497D5A" w:rsidP="00203221">
            <w:pPr>
              <w:rPr>
                <w:rFonts w:cs="Arial"/>
                <w:sz w:val="20"/>
                <w:szCs w:val="20"/>
              </w:rPr>
            </w:pPr>
          </w:p>
        </w:tc>
        <w:tc>
          <w:tcPr>
            <w:tcW w:w="249" w:type="pct"/>
            <w:vMerge/>
          </w:tcPr>
          <w:p w14:paraId="49331324" w14:textId="77777777" w:rsidR="00497D5A" w:rsidRPr="000172E8" w:rsidRDefault="00497D5A" w:rsidP="00203221">
            <w:pPr>
              <w:rPr>
                <w:rFonts w:cs="Arial"/>
                <w:sz w:val="20"/>
                <w:szCs w:val="20"/>
              </w:rPr>
            </w:pPr>
          </w:p>
        </w:tc>
        <w:tc>
          <w:tcPr>
            <w:tcW w:w="231" w:type="pct"/>
            <w:vMerge/>
          </w:tcPr>
          <w:p w14:paraId="4772185B" w14:textId="77777777" w:rsidR="00497D5A" w:rsidRPr="000172E8" w:rsidRDefault="00497D5A" w:rsidP="00203221">
            <w:pPr>
              <w:jc w:val="center"/>
              <w:rPr>
                <w:rFonts w:cs="Arial"/>
                <w:sz w:val="20"/>
                <w:szCs w:val="20"/>
              </w:rPr>
            </w:pPr>
          </w:p>
        </w:tc>
        <w:tc>
          <w:tcPr>
            <w:tcW w:w="517" w:type="pct"/>
            <w:gridSpan w:val="2"/>
            <w:vMerge/>
            <w:vAlign w:val="center"/>
          </w:tcPr>
          <w:p w14:paraId="7F1D3173" w14:textId="77777777" w:rsidR="00497D5A" w:rsidRPr="000172E8" w:rsidRDefault="00497D5A" w:rsidP="00203221">
            <w:pPr>
              <w:rPr>
                <w:rFonts w:cs="Arial"/>
                <w:sz w:val="20"/>
                <w:szCs w:val="20"/>
              </w:rPr>
            </w:pPr>
          </w:p>
        </w:tc>
        <w:tc>
          <w:tcPr>
            <w:tcW w:w="700" w:type="pct"/>
            <w:gridSpan w:val="3"/>
          </w:tcPr>
          <w:p w14:paraId="1DFEF32E"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58C3DC7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EE8AC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164E5580" w14:textId="77777777" w:rsidR="00497D5A" w:rsidRPr="000172E8" w:rsidRDefault="00497D5A" w:rsidP="00203221">
            <w:pPr>
              <w:rPr>
                <w:rFonts w:cs="Arial"/>
                <w:sz w:val="20"/>
                <w:szCs w:val="20"/>
              </w:rPr>
            </w:pPr>
          </w:p>
        </w:tc>
        <w:tc>
          <w:tcPr>
            <w:tcW w:w="355" w:type="pct"/>
            <w:gridSpan w:val="2"/>
            <w:vMerge/>
          </w:tcPr>
          <w:p w14:paraId="5632D050" w14:textId="77777777" w:rsidR="00497D5A" w:rsidRPr="000172E8" w:rsidRDefault="00497D5A" w:rsidP="00203221">
            <w:pPr>
              <w:rPr>
                <w:rFonts w:cs="Arial"/>
                <w:sz w:val="20"/>
                <w:szCs w:val="20"/>
              </w:rPr>
            </w:pPr>
          </w:p>
        </w:tc>
        <w:tc>
          <w:tcPr>
            <w:tcW w:w="797" w:type="pct"/>
            <w:vMerge/>
          </w:tcPr>
          <w:p w14:paraId="766E6B78" w14:textId="77777777" w:rsidR="00497D5A" w:rsidRPr="000172E8" w:rsidRDefault="00497D5A" w:rsidP="00203221">
            <w:pPr>
              <w:rPr>
                <w:rFonts w:cs="Arial"/>
                <w:sz w:val="20"/>
                <w:szCs w:val="20"/>
              </w:rPr>
            </w:pPr>
          </w:p>
        </w:tc>
      </w:tr>
      <w:tr w:rsidR="00497D5A" w:rsidRPr="000172E8" w14:paraId="338255A9" w14:textId="77777777" w:rsidTr="00203221">
        <w:trPr>
          <w:cantSplit/>
          <w:trHeight w:val="75"/>
        </w:trPr>
        <w:tc>
          <w:tcPr>
            <w:tcW w:w="189" w:type="pct"/>
            <w:vMerge/>
          </w:tcPr>
          <w:p w14:paraId="649C1EA6" w14:textId="77777777" w:rsidR="00497D5A" w:rsidRPr="000172E8" w:rsidRDefault="00497D5A" w:rsidP="00203221">
            <w:pPr>
              <w:rPr>
                <w:rFonts w:cs="Arial"/>
                <w:sz w:val="20"/>
                <w:szCs w:val="20"/>
              </w:rPr>
            </w:pPr>
          </w:p>
        </w:tc>
        <w:tc>
          <w:tcPr>
            <w:tcW w:w="748" w:type="pct"/>
            <w:vMerge/>
          </w:tcPr>
          <w:p w14:paraId="5450B25A" w14:textId="77777777" w:rsidR="00497D5A" w:rsidRPr="000172E8" w:rsidRDefault="00497D5A" w:rsidP="00203221">
            <w:pPr>
              <w:rPr>
                <w:rFonts w:cs="Arial"/>
                <w:sz w:val="20"/>
                <w:szCs w:val="20"/>
              </w:rPr>
            </w:pPr>
          </w:p>
        </w:tc>
        <w:tc>
          <w:tcPr>
            <w:tcW w:w="249" w:type="pct"/>
            <w:vMerge/>
          </w:tcPr>
          <w:p w14:paraId="36D6FDB0" w14:textId="77777777" w:rsidR="00497D5A" w:rsidRPr="000172E8" w:rsidRDefault="00497D5A" w:rsidP="00203221">
            <w:pPr>
              <w:rPr>
                <w:rFonts w:cs="Arial"/>
                <w:sz w:val="20"/>
                <w:szCs w:val="20"/>
              </w:rPr>
            </w:pPr>
          </w:p>
        </w:tc>
        <w:tc>
          <w:tcPr>
            <w:tcW w:w="231" w:type="pct"/>
            <w:vMerge/>
          </w:tcPr>
          <w:p w14:paraId="70CF1E5A" w14:textId="77777777" w:rsidR="00497D5A" w:rsidRPr="000172E8" w:rsidRDefault="00497D5A" w:rsidP="00203221">
            <w:pPr>
              <w:jc w:val="center"/>
              <w:rPr>
                <w:rFonts w:cs="Arial"/>
                <w:sz w:val="20"/>
                <w:szCs w:val="20"/>
              </w:rPr>
            </w:pPr>
          </w:p>
        </w:tc>
        <w:tc>
          <w:tcPr>
            <w:tcW w:w="517" w:type="pct"/>
            <w:gridSpan w:val="2"/>
            <w:vMerge/>
            <w:vAlign w:val="center"/>
          </w:tcPr>
          <w:p w14:paraId="54CC6598" w14:textId="77777777" w:rsidR="00497D5A" w:rsidRPr="000172E8" w:rsidRDefault="00497D5A" w:rsidP="00203221">
            <w:pPr>
              <w:rPr>
                <w:rFonts w:cs="Arial"/>
                <w:sz w:val="20"/>
                <w:szCs w:val="20"/>
              </w:rPr>
            </w:pPr>
          </w:p>
        </w:tc>
        <w:tc>
          <w:tcPr>
            <w:tcW w:w="700" w:type="pct"/>
            <w:gridSpan w:val="3"/>
          </w:tcPr>
          <w:p w14:paraId="40625EA5"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18D5C56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C028B48"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68A62FF5" w14:textId="77777777" w:rsidR="00497D5A" w:rsidRPr="000172E8" w:rsidRDefault="00497D5A" w:rsidP="00203221">
            <w:pPr>
              <w:rPr>
                <w:rFonts w:cs="Arial"/>
                <w:sz w:val="20"/>
                <w:szCs w:val="20"/>
              </w:rPr>
            </w:pPr>
          </w:p>
        </w:tc>
        <w:tc>
          <w:tcPr>
            <w:tcW w:w="355" w:type="pct"/>
            <w:gridSpan w:val="2"/>
            <w:vMerge/>
          </w:tcPr>
          <w:p w14:paraId="4A8AABEF" w14:textId="77777777" w:rsidR="00497D5A" w:rsidRPr="000172E8" w:rsidRDefault="00497D5A" w:rsidP="00203221">
            <w:pPr>
              <w:rPr>
                <w:rFonts w:cs="Arial"/>
                <w:sz w:val="20"/>
                <w:szCs w:val="20"/>
              </w:rPr>
            </w:pPr>
          </w:p>
        </w:tc>
        <w:tc>
          <w:tcPr>
            <w:tcW w:w="797" w:type="pct"/>
            <w:vMerge/>
          </w:tcPr>
          <w:p w14:paraId="44F2D92C" w14:textId="77777777" w:rsidR="00497D5A" w:rsidRPr="000172E8" w:rsidRDefault="00497D5A" w:rsidP="00203221">
            <w:pPr>
              <w:rPr>
                <w:rFonts w:cs="Arial"/>
                <w:sz w:val="20"/>
                <w:szCs w:val="20"/>
              </w:rPr>
            </w:pPr>
          </w:p>
        </w:tc>
      </w:tr>
      <w:tr w:rsidR="00497D5A" w:rsidRPr="000172E8" w14:paraId="7A4DCC0E" w14:textId="77777777" w:rsidTr="00203221">
        <w:trPr>
          <w:cantSplit/>
          <w:trHeight w:val="75"/>
        </w:trPr>
        <w:tc>
          <w:tcPr>
            <w:tcW w:w="189" w:type="pct"/>
            <w:vMerge/>
          </w:tcPr>
          <w:p w14:paraId="2A1D04B8" w14:textId="77777777" w:rsidR="00497D5A" w:rsidRPr="000172E8" w:rsidRDefault="00497D5A" w:rsidP="00203221">
            <w:pPr>
              <w:rPr>
                <w:rFonts w:cs="Arial"/>
                <w:sz w:val="20"/>
                <w:szCs w:val="20"/>
              </w:rPr>
            </w:pPr>
          </w:p>
        </w:tc>
        <w:tc>
          <w:tcPr>
            <w:tcW w:w="748" w:type="pct"/>
            <w:vMerge/>
          </w:tcPr>
          <w:p w14:paraId="364AD5E5" w14:textId="77777777" w:rsidR="00497D5A" w:rsidRPr="000172E8" w:rsidRDefault="00497D5A" w:rsidP="00203221">
            <w:pPr>
              <w:rPr>
                <w:rFonts w:cs="Arial"/>
                <w:sz w:val="20"/>
                <w:szCs w:val="20"/>
              </w:rPr>
            </w:pPr>
          </w:p>
        </w:tc>
        <w:tc>
          <w:tcPr>
            <w:tcW w:w="249" w:type="pct"/>
            <w:vMerge/>
          </w:tcPr>
          <w:p w14:paraId="6FFC7DDE" w14:textId="77777777" w:rsidR="00497D5A" w:rsidRPr="000172E8" w:rsidRDefault="00497D5A" w:rsidP="00203221">
            <w:pPr>
              <w:rPr>
                <w:rFonts w:cs="Arial"/>
                <w:sz w:val="20"/>
                <w:szCs w:val="20"/>
              </w:rPr>
            </w:pPr>
          </w:p>
        </w:tc>
        <w:tc>
          <w:tcPr>
            <w:tcW w:w="231" w:type="pct"/>
            <w:vMerge/>
          </w:tcPr>
          <w:p w14:paraId="44759905" w14:textId="77777777" w:rsidR="00497D5A" w:rsidRPr="000172E8" w:rsidRDefault="00497D5A" w:rsidP="00203221">
            <w:pPr>
              <w:jc w:val="center"/>
              <w:rPr>
                <w:rFonts w:cs="Arial"/>
                <w:sz w:val="20"/>
                <w:szCs w:val="20"/>
              </w:rPr>
            </w:pPr>
          </w:p>
        </w:tc>
        <w:tc>
          <w:tcPr>
            <w:tcW w:w="517" w:type="pct"/>
            <w:gridSpan w:val="2"/>
            <w:vMerge/>
            <w:vAlign w:val="center"/>
          </w:tcPr>
          <w:p w14:paraId="6E7C39E4" w14:textId="77777777" w:rsidR="00497D5A" w:rsidRPr="000172E8" w:rsidRDefault="00497D5A" w:rsidP="00203221">
            <w:pPr>
              <w:rPr>
                <w:rFonts w:cs="Arial"/>
                <w:sz w:val="20"/>
                <w:szCs w:val="20"/>
              </w:rPr>
            </w:pPr>
          </w:p>
        </w:tc>
        <w:tc>
          <w:tcPr>
            <w:tcW w:w="700" w:type="pct"/>
            <w:gridSpan w:val="3"/>
          </w:tcPr>
          <w:p w14:paraId="2EC5E14E"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861426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3C634C"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15BA2F5B" w14:textId="77777777" w:rsidR="00497D5A" w:rsidRPr="000172E8" w:rsidRDefault="00497D5A" w:rsidP="00203221">
            <w:pPr>
              <w:rPr>
                <w:rFonts w:cs="Arial"/>
                <w:sz w:val="20"/>
                <w:szCs w:val="20"/>
              </w:rPr>
            </w:pPr>
          </w:p>
        </w:tc>
        <w:tc>
          <w:tcPr>
            <w:tcW w:w="355" w:type="pct"/>
            <w:gridSpan w:val="2"/>
            <w:vMerge/>
          </w:tcPr>
          <w:p w14:paraId="22B77A3F" w14:textId="77777777" w:rsidR="00497D5A" w:rsidRPr="000172E8" w:rsidRDefault="00497D5A" w:rsidP="00203221">
            <w:pPr>
              <w:rPr>
                <w:rFonts w:cs="Arial"/>
                <w:sz w:val="20"/>
                <w:szCs w:val="20"/>
              </w:rPr>
            </w:pPr>
          </w:p>
        </w:tc>
        <w:tc>
          <w:tcPr>
            <w:tcW w:w="797" w:type="pct"/>
            <w:vMerge/>
          </w:tcPr>
          <w:p w14:paraId="73D98199" w14:textId="77777777" w:rsidR="00497D5A" w:rsidRPr="000172E8" w:rsidRDefault="00497D5A" w:rsidP="00203221">
            <w:pPr>
              <w:rPr>
                <w:rFonts w:cs="Arial"/>
                <w:sz w:val="20"/>
                <w:szCs w:val="20"/>
              </w:rPr>
            </w:pPr>
          </w:p>
        </w:tc>
      </w:tr>
      <w:tr w:rsidR="00497D5A" w:rsidRPr="000172E8" w14:paraId="66A769BF" w14:textId="77777777" w:rsidTr="00203221">
        <w:trPr>
          <w:cantSplit/>
          <w:trHeight w:val="75"/>
        </w:trPr>
        <w:tc>
          <w:tcPr>
            <w:tcW w:w="189" w:type="pct"/>
            <w:vMerge/>
          </w:tcPr>
          <w:p w14:paraId="159A307F" w14:textId="77777777" w:rsidR="00497D5A" w:rsidRPr="000172E8" w:rsidRDefault="00497D5A" w:rsidP="00203221">
            <w:pPr>
              <w:rPr>
                <w:rFonts w:cs="Arial"/>
                <w:sz w:val="20"/>
                <w:szCs w:val="20"/>
              </w:rPr>
            </w:pPr>
          </w:p>
        </w:tc>
        <w:tc>
          <w:tcPr>
            <w:tcW w:w="748" w:type="pct"/>
            <w:vMerge/>
          </w:tcPr>
          <w:p w14:paraId="574331E8" w14:textId="77777777" w:rsidR="00497D5A" w:rsidRPr="000172E8" w:rsidRDefault="00497D5A" w:rsidP="00203221">
            <w:pPr>
              <w:rPr>
                <w:rFonts w:cs="Arial"/>
                <w:sz w:val="20"/>
                <w:szCs w:val="20"/>
              </w:rPr>
            </w:pPr>
          </w:p>
        </w:tc>
        <w:tc>
          <w:tcPr>
            <w:tcW w:w="249" w:type="pct"/>
            <w:vMerge/>
          </w:tcPr>
          <w:p w14:paraId="47DE6CD8" w14:textId="77777777" w:rsidR="00497D5A" w:rsidRPr="000172E8" w:rsidRDefault="00497D5A" w:rsidP="00203221">
            <w:pPr>
              <w:rPr>
                <w:rFonts w:cs="Arial"/>
                <w:sz w:val="20"/>
                <w:szCs w:val="20"/>
              </w:rPr>
            </w:pPr>
          </w:p>
        </w:tc>
        <w:tc>
          <w:tcPr>
            <w:tcW w:w="231" w:type="pct"/>
            <w:vMerge/>
          </w:tcPr>
          <w:p w14:paraId="3B0272F6" w14:textId="77777777" w:rsidR="00497D5A" w:rsidRPr="000172E8" w:rsidRDefault="00497D5A" w:rsidP="00203221">
            <w:pPr>
              <w:jc w:val="center"/>
              <w:rPr>
                <w:rFonts w:cs="Arial"/>
                <w:sz w:val="20"/>
                <w:szCs w:val="20"/>
              </w:rPr>
            </w:pPr>
          </w:p>
        </w:tc>
        <w:tc>
          <w:tcPr>
            <w:tcW w:w="517" w:type="pct"/>
            <w:gridSpan w:val="2"/>
            <w:vMerge/>
            <w:vAlign w:val="center"/>
          </w:tcPr>
          <w:p w14:paraId="68010EB2" w14:textId="77777777" w:rsidR="00497D5A" w:rsidRPr="000172E8" w:rsidRDefault="00497D5A" w:rsidP="00203221">
            <w:pPr>
              <w:rPr>
                <w:rFonts w:cs="Arial"/>
                <w:sz w:val="20"/>
                <w:szCs w:val="20"/>
              </w:rPr>
            </w:pPr>
          </w:p>
        </w:tc>
        <w:tc>
          <w:tcPr>
            <w:tcW w:w="700" w:type="pct"/>
            <w:gridSpan w:val="3"/>
          </w:tcPr>
          <w:p w14:paraId="0B9DBFD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3DD6957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31E78D"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518CF1D3" w14:textId="77777777" w:rsidR="00497D5A" w:rsidRPr="000172E8" w:rsidRDefault="00497D5A" w:rsidP="00203221">
            <w:pPr>
              <w:rPr>
                <w:rFonts w:cs="Arial"/>
                <w:sz w:val="20"/>
                <w:szCs w:val="20"/>
              </w:rPr>
            </w:pPr>
          </w:p>
        </w:tc>
        <w:tc>
          <w:tcPr>
            <w:tcW w:w="355" w:type="pct"/>
            <w:gridSpan w:val="2"/>
            <w:vMerge/>
          </w:tcPr>
          <w:p w14:paraId="2726112F" w14:textId="77777777" w:rsidR="00497D5A" w:rsidRPr="000172E8" w:rsidRDefault="00497D5A" w:rsidP="00203221">
            <w:pPr>
              <w:rPr>
                <w:rFonts w:cs="Arial"/>
                <w:sz w:val="20"/>
                <w:szCs w:val="20"/>
              </w:rPr>
            </w:pPr>
          </w:p>
        </w:tc>
        <w:tc>
          <w:tcPr>
            <w:tcW w:w="797" w:type="pct"/>
            <w:vMerge/>
          </w:tcPr>
          <w:p w14:paraId="7A6DF044" w14:textId="77777777" w:rsidR="00497D5A" w:rsidRPr="000172E8" w:rsidRDefault="00497D5A" w:rsidP="00203221">
            <w:pPr>
              <w:rPr>
                <w:rFonts w:cs="Arial"/>
                <w:sz w:val="20"/>
                <w:szCs w:val="20"/>
              </w:rPr>
            </w:pPr>
          </w:p>
        </w:tc>
      </w:tr>
      <w:tr w:rsidR="00497D5A" w:rsidRPr="000172E8" w14:paraId="62DBED45" w14:textId="77777777" w:rsidTr="00203221">
        <w:trPr>
          <w:cantSplit/>
          <w:trHeight w:val="75"/>
        </w:trPr>
        <w:tc>
          <w:tcPr>
            <w:tcW w:w="189" w:type="pct"/>
            <w:vMerge/>
          </w:tcPr>
          <w:p w14:paraId="3F90A6C5" w14:textId="77777777" w:rsidR="00497D5A" w:rsidRPr="000172E8" w:rsidRDefault="00497D5A" w:rsidP="00203221">
            <w:pPr>
              <w:rPr>
                <w:rFonts w:cs="Arial"/>
                <w:sz w:val="20"/>
                <w:szCs w:val="20"/>
              </w:rPr>
            </w:pPr>
          </w:p>
        </w:tc>
        <w:tc>
          <w:tcPr>
            <w:tcW w:w="748" w:type="pct"/>
            <w:vMerge/>
          </w:tcPr>
          <w:p w14:paraId="2B5A9A00" w14:textId="77777777" w:rsidR="00497D5A" w:rsidRPr="000172E8" w:rsidRDefault="00497D5A" w:rsidP="00203221">
            <w:pPr>
              <w:rPr>
                <w:rFonts w:cs="Arial"/>
                <w:sz w:val="20"/>
                <w:szCs w:val="20"/>
              </w:rPr>
            </w:pPr>
          </w:p>
        </w:tc>
        <w:tc>
          <w:tcPr>
            <w:tcW w:w="249" w:type="pct"/>
            <w:vMerge/>
          </w:tcPr>
          <w:p w14:paraId="4DD2C1F3" w14:textId="77777777" w:rsidR="00497D5A" w:rsidRPr="000172E8" w:rsidRDefault="00497D5A" w:rsidP="00203221">
            <w:pPr>
              <w:rPr>
                <w:rFonts w:cs="Arial"/>
                <w:sz w:val="20"/>
                <w:szCs w:val="20"/>
              </w:rPr>
            </w:pPr>
          </w:p>
        </w:tc>
        <w:tc>
          <w:tcPr>
            <w:tcW w:w="231" w:type="pct"/>
            <w:vMerge/>
          </w:tcPr>
          <w:p w14:paraId="296759DA" w14:textId="77777777" w:rsidR="00497D5A" w:rsidRPr="000172E8" w:rsidRDefault="00497D5A" w:rsidP="00203221">
            <w:pPr>
              <w:jc w:val="center"/>
              <w:rPr>
                <w:rFonts w:cs="Arial"/>
                <w:sz w:val="20"/>
                <w:szCs w:val="20"/>
              </w:rPr>
            </w:pPr>
          </w:p>
        </w:tc>
        <w:tc>
          <w:tcPr>
            <w:tcW w:w="517" w:type="pct"/>
            <w:gridSpan w:val="2"/>
            <w:vMerge/>
            <w:vAlign w:val="center"/>
          </w:tcPr>
          <w:p w14:paraId="7CEEBA1D" w14:textId="77777777" w:rsidR="00497D5A" w:rsidRPr="000172E8" w:rsidRDefault="00497D5A" w:rsidP="00203221">
            <w:pPr>
              <w:rPr>
                <w:rFonts w:cs="Arial"/>
                <w:sz w:val="20"/>
                <w:szCs w:val="20"/>
              </w:rPr>
            </w:pPr>
          </w:p>
        </w:tc>
        <w:tc>
          <w:tcPr>
            <w:tcW w:w="700" w:type="pct"/>
            <w:gridSpan w:val="3"/>
          </w:tcPr>
          <w:p w14:paraId="6D66D408"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1CE12D8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59C0F7A"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4F0A6BB9" w14:textId="77777777" w:rsidR="00497D5A" w:rsidRPr="000172E8" w:rsidRDefault="00497D5A" w:rsidP="00203221">
            <w:pPr>
              <w:rPr>
                <w:rFonts w:cs="Arial"/>
                <w:sz w:val="20"/>
                <w:szCs w:val="20"/>
              </w:rPr>
            </w:pPr>
          </w:p>
        </w:tc>
        <w:tc>
          <w:tcPr>
            <w:tcW w:w="355" w:type="pct"/>
            <w:gridSpan w:val="2"/>
            <w:vMerge/>
          </w:tcPr>
          <w:p w14:paraId="5DD37F15" w14:textId="77777777" w:rsidR="00497D5A" w:rsidRPr="000172E8" w:rsidRDefault="00497D5A" w:rsidP="00203221">
            <w:pPr>
              <w:rPr>
                <w:rFonts w:cs="Arial"/>
                <w:sz w:val="20"/>
                <w:szCs w:val="20"/>
              </w:rPr>
            </w:pPr>
          </w:p>
        </w:tc>
        <w:tc>
          <w:tcPr>
            <w:tcW w:w="797" w:type="pct"/>
            <w:vMerge/>
          </w:tcPr>
          <w:p w14:paraId="15BF3188" w14:textId="77777777" w:rsidR="00497D5A" w:rsidRPr="000172E8" w:rsidRDefault="00497D5A" w:rsidP="00203221">
            <w:pPr>
              <w:rPr>
                <w:rFonts w:cs="Arial"/>
                <w:sz w:val="20"/>
                <w:szCs w:val="20"/>
              </w:rPr>
            </w:pPr>
          </w:p>
        </w:tc>
      </w:tr>
      <w:tr w:rsidR="00497D5A" w:rsidRPr="000172E8" w14:paraId="01FAC87F" w14:textId="77777777" w:rsidTr="00203221">
        <w:trPr>
          <w:cantSplit/>
          <w:trHeight w:val="75"/>
        </w:trPr>
        <w:tc>
          <w:tcPr>
            <w:tcW w:w="189" w:type="pct"/>
            <w:vMerge/>
          </w:tcPr>
          <w:p w14:paraId="2A2A591E" w14:textId="77777777" w:rsidR="00497D5A" w:rsidRPr="000172E8" w:rsidRDefault="00497D5A" w:rsidP="00203221">
            <w:pPr>
              <w:rPr>
                <w:rFonts w:cs="Arial"/>
                <w:sz w:val="20"/>
                <w:szCs w:val="20"/>
              </w:rPr>
            </w:pPr>
          </w:p>
        </w:tc>
        <w:tc>
          <w:tcPr>
            <w:tcW w:w="748" w:type="pct"/>
            <w:vMerge/>
          </w:tcPr>
          <w:p w14:paraId="35A9A0B3" w14:textId="77777777" w:rsidR="00497D5A" w:rsidRPr="000172E8" w:rsidRDefault="00497D5A" w:rsidP="00203221">
            <w:pPr>
              <w:rPr>
                <w:rFonts w:cs="Arial"/>
                <w:sz w:val="20"/>
                <w:szCs w:val="20"/>
              </w:rPr>
            </w:pPr>
          </w:p>
        </w:tc>
        <w:tc>
          <w:tcPr>
            <w:tcW w:w="249" w:type="pct"/>
            <w:vMerge/>
          </w:tcPr>
          <w:p w14:paraId="4786D3D6" w14:textId="77777777" w:rsidR="00497D5A" w:rsidRPr="000172E8" w:rsidRDefault="00497D5A" w:rsidP="00203221">
            <w:pPr>
              <w:rPr>
                <w:rFonts w:cs="Arial"/>
                <w:sz w:val="20"/>
                <w:szCs w:val="20"/>
              </w:rPr>
            </w:pPr>
          </w:p>
        </w:tc>
        <w:tc>
          <w:tcPr>
            <w:tcW w:w="231" w:type="pct"/>
            <w:vMerge/>
          </w:tcPr>
          <w:p w14:paraId="1A79864C" w14:textId="77777777" w:rsidR="00497D5A" w:rsidRPr="000172E8" w:rsidRDefault="00497D5A" w:rsidP="00203221">
            <w:pPr>
              <w:jc w:val="center"/>
              <w:rPr>
                <w:rFonts w:cs="Arial"/>
                <w:sz w:val="20"/>
                <w:szCs w:val="20"/>
              </w:rPr>
            </w:pPr>
          </w:p>
        </w:tc>
        <w:tc>
          <w:tcPr>
            <w:tcW w:w="517" w:type="pct"/>
            <w:gridSpan w:val="2"/>
            <w:vMerge/>
            <w:vAlign w:val="center"/>
          </w:tcPr>
          <w:p w14:paraId="4321C503" w14:textId="77777777" w:rsidR="00497D5A" w:rsidRPr="000172E8" w:rsidRDefault="00497D5A" w:rsidP="00203221">
            <w:pPr>
              <w:rPr>
                <w:rFonts w:cs="Arial"/>
                <w:sz w:val="20"/>
                <w:szCs w:val="20"/>
              </w:rPr>
            </w:pPr>
          </w:p>
        </w:tc>
        <w:tc>
          <w:tcPr>
            <w:tcW w:w="700" w:type="pct"/>
            <w:gridSpan w:val="3"/>
          </w:tcPr>
          <w:p w14:paraId="018FCECC" w14:textId="65030386"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04FD1F4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A4F4D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3C5143CA" w14:textId="77777777" w:rsidR="00497D5A" w:rsidRPr="000172E8" w:rsidRDefault="00497D5A" w:rsidP="00203221">
            <w:pPr>
              <w:rPr>
                <w:rFonts w:cs="Arial"/>
                <w:sz w:val="20"/>
                <w:szCs w:val="20"/>
              </w:rPr>
            </w:pPr>
          </w:p>
        </w:tc>
        <w:tc>
          <w:tcPr>
            <w:tcW w:w="355" w:type="pct"/>
            <w:gridSpan w:val="2"/>
            <w:vMerge/>
          </w:tcPr>
          <w:p w14:paraId="14A25DA6" w14:textId="77777777" w:rsidR="00497D5A" w:rsidRPr="000172E8" w:rsidRDefault="00497D5A" w:rsidP="00203221">
            <w:pPr>
              <w:rPr>
                <w:rFonts w:cs="Arial"/>
                <w:sz w:val="20"/>
                <w:szCs w:val="20"/>
              </w:rPr>
            </w:pPr>
          </w:p>
        </w:tc>
        <w:tc>
          <w:tcPr>
            <w:tcW w:w="797" w:type="pct"/>
            <w:vMerge/>
          </w:tcPr>
          <w:p w14:paraId="33EF64CC" w14:textId="77777777" w:rsidR="00497D5A" w:rsidRPr="000172E8" w:rsidRDefault="00497D5A" w:rsidP="00203221">
            <w:pPr>
              <w:rPr>
                <w:rFonts w:cs="Arial"/>
                <w:sz w:val="20"/>
                <w:szCs w:val="20"/>
              </w:rPr>
            </w:pPr>
          </w:p>
        </w:tc>
      </w:tr>
      <w:tr w:rsidR="00497D5A" w:rsidRPr="000172E8" w14:paraId="5D3B54B9" w14:textId="77777777" w:rsidTr="00203221">
        <w:trPr>
          <w:cantSplit/>
          <w:trHeight w:val="75"/>
        </w:trPr>
        <w:tc>
          <w:tcPr>
            <w:tcW w:w="189" w:type="pct"/>
            <w:vMerge/>
          </w:tcPr>
          <w:p w14:paraId="0CEA5036" w14:textId="77777777" w:rsidR="00497D5A" w:rsidRPr="000172E8" w:rsidRDefault="00497D5A" w:rsidP="00203221">
            <w:pPr>
              <w:rPr>
                <w:rFonts w:cs="Arial"/>
                <w:sz w:val="20"/>
                <w:szCs w:val="20"/>
              </w:rPr>
            </w:pPr>
          </w:p>
        </w:tc>
        <w:tc>
          <w:tcPr>
            <w:tcW w:w="748" w:type="pct"/>
            <w:vMerge/>
          </w:tcPr>
          <w:p w14:paraId="1413D135" w14:textId="77777777" w:rsidR="00497D5A" w:rsidRPr="000172E8" w:rsidRDefault="00497D5A" w:rsidP="00203221">
            <w:pPr>
              <w:rPr>
                <w:rFonts w:cs="Arial"/>
                <w:sz w:val="20"/>
                <w:szCs w:val="20"/>
              </w:rPr>
            </w:pPr>
          </w:p>
        </w:tc>
        <w:tc>
          <w:tcPr>
            <w:tcW w:w="249" w:type="pct"/>
            <w:vMerge/>
          </w:tcPr>
          <w:p w14:paraId="574DA174" w14:textId="77777777" w:rsidR="00497D5A" w:rsidRPr="000172E8" w:rsidRDefault="00497D5A" w:rsidP="00203221">
            <w:pPr>
              <w:rPr>
                <w:rFonts w:cs="Arial"/>
                <w:sz w:val="20"/>
                <w:szCs w:val="20"/>
              </w:rPr>
            </w:pPr>
          </w:p>
        </w:tc>
        <w:tc>
          <w:tcPr>
            <w:tcW w:w="231" w:type="pct"/>
            <w:vMerge/>
          </w:tcPr>
          <w:p w14:paraId="5837CD79" w14:textId="77777777" w:rsidR="00497D5A" w:rsidRPr="000172E8" w:rsidRDefault="00497D5A" w:rsidP="00203221">
            <w:pPr>
              <w:jc w:val="center"/>
              <w:rPr>
                <w:rFonts w:cs="Arial"/>
                <w:sz w:val="20"/>
                <w:szCs w:val="20"/>
              </w:rPr>
            </w:pPr>
          </w:p>
        </w:tc>
        <w:tc>
          <w:tcPr>
            <w:tcW w:w="517" w:type="pct"/>
            <w:gridSpan w:val="2"/>
            <w:vMerge/>
            <w:vAlign w:val="center"/>
          </w:tcPr>
          <w:p w14:paraId="6FD27385" w14:textId="77777777" w:rsidR="00497D5A" w:rsidRPr="000172E8" w:rsidRDefault="00497D5A" w:rsidP="00203221">
            <w:pPr>
              <w:rPr>
                <w:rFonts w:cs="Arial"/>
                <w:sz w:val="20"/>
                <w:szCs w:val="20"/>
              </w:rPr>
            </w:pPr>
          </w:p>
        </w:tc>
        <w:tc>
          <w:tcPr>
            <w:tcW w:w="700" w:type="pct"/>
            <w:gridSpan w:val="3"/>
          </w:tcPr>
          <w:p w14:paraId="77A6A9FA"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4FD3D4F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C9E701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53EB9BC" w14:textId="77777777" w:rsidR="00497D5A" w:rsidRPr="000172E8" w:rsidRDefault="00497D5A" w:rsidP="00203221">
            <w:pPr>
              <w:rPr>
                <w:rFonts w:cs="Arial"/>
                <w:sz w:val="20"/>
                <w:szCs w:val="20"/>
              </w:rPr>
            </w:pPr>
          </w:p>
        </w:tc>
        <w:tc>
          <w:tcPr>
            <w:tcW w:w="355" w:type="pct"/>
            <w:gridSpan w:val="2"/>
            <w:vMerge/>
          </w:tcPr>
          <w:p w14:paraId="42682E8C" w14:textId="77777777" w:rsidR="00497D5A" w:rsidRPr="000172E8" w:rsidRDefault="00497D5A" w:rsidP="00203221">
            <w:pPr>
              <w:rPr>
                <w:rFonts w:cs="Arial"/>
                <w:sz w:val="20"/>
                <w:szCs w:val="20"/>
              </w:rPr>
            </w:pPr>
          </w:p>
        </w:tc>
        <w:tc>
          <w:tcPr>
            <w:tcW w:w="797" w:type="pct"/>
            <w:vMerge/>
          </w:tcPr>
          <w:p w14:paraId="31CE951D" w14:textId="77777777" w:rsidR="00497D5A" w:rsidRPr="000172E8" w:rsidRDefault="00497D5A" w:rsidP="00203221">
            <w:pPr>
              <w:rPr>
                <w:rFonts w:cs="Arial"/>
                <w:sz w:val="20"/>
                <w:szCs w:val="20"/>
              </w:rPr>
            </w:pPr>
          </w:p>
        </w:tc>
      </w:tr>
      <w:tr w:rsidR="00497D5A" w:rsidRPr="000172E8" w14:paraId="7A1AFA3A" w14:textId="77777777" w:rsidTr="00203221">
        <w:trPr>
          <w:cantSplit/>
          <w:trHeight w:val="75"/>
        </w:trPr>
        <w:tc>
          <w:tcPr>
            <w:tcW w:w="189" w:type="pct"/>
            <w:vMerge/>
          </w:tcPr>
          <w:p w14:paraId="482E1938" w14:textId="77777777" w:rsidR="00497D5A" w:rsidRPr="000172E8" w:rsidRDefault="00497D5A" w:rsidP="00203221">
            <w:pPr>
              <w:rPr>
                <w:rFonts w:cs="Arial"/>
                <w:sz w:val="20"/>
                <w:szCs w:val="20"/>
              </w:rPr>
            </w:pPr>
          </w:p>
        </w:tc>
        <w:tc>
          <w:tcPr>
            <w:tcW w:w="748" w:type="pct"/>
            <w:vMerge/>
          </w:tcPr>
          <w:p w14:paraId="2B8A5548" w14:textId="77777777" w:rsidR="00497D5A" w:rsidRPr="000172E8" w:rsidRDefault="00497D5A" w:rsidP="00203221">
            <w:pPr>
              <w:rPr>
                <w:rFonts w:cs="Arial"/>
                <w:sz w:val="20"/>
                <w:szCs w:val="20"/>
              </w:rPr>
            </w:pPr>
          </w:p>
        </w:tc>
        <w:tc>
          <w:tcPr>
            <w:tcW w:w="249" w:type="pct"/>
            <w:vMerge/>
          </w:tcPr>
          <w:p w14:paraId="74F6801F" w14:textId="77777777" w:rsidR="00497D5A" w:rsidRPr="000172E8" w:rsidRDefault="00497D5A" w:rsidP="00203221">
            <w:pPr>
              <w:rPr>
                <w:rFonts w:cs="Arial"/>
                <w:sz w:val="20"/>
                <w:szCs w:val="20"/>
              </w:rPr>
            </w:pPr>
          </w:p>
        </w:tc>
        <w:tc>
          <w:tcPr>
            <w:tcW w:w="231" w:type="pct"/>
            <w:vMerge/>
          </w:tcPr>
          <w:p w14:paraId="2F9E24B7" w14:textId="77777777" w:rsidR="00497D5A" w:rsidRPr="000172E8" w:rsidRDefault="00497D5A" w:rsidP="00203221">
            <w:pPr>
              <w:jc w:val="center"/>
              <w:rPr>
                <w:rFonts w:cs="Arial"/>
                <w:sz w:val="20"/>
                <w:szCs w:val="20"/>
              </w:rPr>
            </w:pPr>
          </w:p>
        </w:tc>
        <w:tc>
          <w:tcPr>
            <w:tcW w:w="517" w:type="pct"/>
            <w:gridSpan w:val="2"/>
            <w:vMerge/>
            <w:vAlign w:val="center"/>
          </w:tcPr>
          <w:p w14:paraId="60F35945" w14:textId="77777777" w:rsidR="00497D5A" w:rsidRPr="000172E8" w:rsidRDefault="00497D5A" w:rsidP="00203221">
            <w:pPr>
              <w:rPr>
                <w:rFonts w:cs="Arial"/>
                <w:sz w:val="20"/>
                <w:szCs w:val="20"/>
              </w:rPr>
            </w:pPr>
          </w:p>
        </w:tc>
        <w:tc>
          <w:tcPr>
            <w:tcW w:w="700" w:type="pct"/>
            <w:gridSpan w:val="3"/>
          </w:tcPr>
          <w:p w14:paraId="72B48F45"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13E936C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E7AC6F"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76CF2258" w14:textId="77777777" w:rsidR="00497D5A" w:rsidRPr="000172E8" w:rsidRDefault="00497D5A" w:rsidP="00203221">
            <w:pPr>
              <w:rPr>
                <w:rFonts w:cs="Arial"/>
                <w:sz w:val="20"/>
                <w:szCs w:val="20"/>
              </w:rPr>
            </w:pPr>
          </w:p>
        </w:tc>
        <w:tc>
          <w:tcPr>
            <w:tcW w:w="355" w:type="pct"/>
            <w:gridSpan w:val="2"/>
            <w:vMerge/>
          </w:tcPr>
          <w:p w14:paraId="03658C46" w14:textId="77777777" w:rsidR="00497D5A" w:rsidRPr="000172E8" w:rsidRDefault="00497D5A" w:rsidP="00203221">
            <w:pPr>
              <w:rPr>
                <w:rFonts w:cs="Arial"/>
                <w:sz w:val="20"/>
                <w:szCs w:val="20"/>
              </w:rPr>
            </w:pPr>
          </w:p>
        </w:tc>
        <w:tc>
          <w:tcPr>
            <w:tcW w:w="797" w:type="pct"/>
            <w:vMerge/>
          </w:tcPr>
          <w:p w14:paraId="69C3081C" w14:textId="77777777" w:rsidR="00497D5A" w:rsidRPr="000172E8" w:rsidRDefault="00497D5A" w:rsidP="00203221">
            <w:pPr>
              <w:rPr>
                <w:rFonts w:cs="Arial"/>
                <w:sz w:val="20"/>
                <w:szCs w:val="20"/>
              </w:rPr>
            </w:pPr>
          </w:p>
        </w:tc>
      </w:tr>
      <w:tr w:rsidR="00497D5A" w:rsidRPr="000172E8" w14:paraId="7C4FED89" w14:textId="77777777" w:rsidTr="00203221">
        <w:trPr>
          <w:cantSplit/>
          <w:trHeight w:val="155"/>
        </w:trPr>
        <w:tc>
          <w:tcPr>
            <w:tcW w:w="189" w:type="pct"/>
            <w:vMerge/>
          </w:tcPr>
          <w:p w14:paraId="77FE7E06" w14:textId="77777777" w:rsidR="00497D5A" w:rsidRPr="000172E8" w:rsidRDefault="00497D5A" w:rsidP="00203221">
            <w:pPr>
              <w:rPr>
                <w:rFonts w:cs="Arial"/>
                <w:sz w:val="20"/>
                <w:szCs w:val="20"/>
              </w:rPr>
            </w:pPr>
          </w:p>
        </w:tc>
        <w:tc>
          <w:tcPr>
            <w:tcW w:w="748" w:type="pct"/>
            <w:vMerge/>
          </w:tcPr>
          <w:p w14:paraId="7935AF3A" w14:textId="77777777" w:rsidR="00497D5A" w:rsidRPr="000172E8" w:rsidRDefault="00497D5A" w:rsidP="00203221">
            <w:pPr>
              <w:rPr>
                <w:rFonts w:cs="Arial"/>
                <w:sz w:val="20"/>
                <w:szCs w:val="20"/>
              </w:rPr>
            </w:pPr>
          </w:p>
        </w:tc>
        <w:tc>
          <w:tcPr>
            <w:tcW w:w="249" w:type="pct"/>
            <w:vMerge/>
          </w:tcPr>
          <w:p w14:paraId="1B903870" w14:textId="77777777" w:rsidR="00497D5A" w:rsidRPr="000172E8" w:rsidRDefault="00497D5A" w:rsidP="00203221">
            <w:pPr>
              <w:rPr>
                <w:rFonts w:cs="Arial"/>
                <w:sz w:val="20"/>
                <w:szCs w:val="20"/>
              </w:rPr>
            </w:pPr>
          </w:p>
        </w:tc>
        <w:tc>
          <w:tcPr>
            <w:tcW w:w="231" w:type="pct"/>
            <w:vMerge/>
          </w:tcPr>
          <w:p w14:paraId="06D1D79D" w14:textId="77777777" w:rsidR="00497D5A" w:rsidRPr="000172E8" w:rsidRDefault="00497D5A" w:rsidP="00203221">
            <w:pPr>
              <w:jc w:val="center"/>
              <w:rPr>
                <w:rFonts w:cs="Arial"/>
                <w:sz w:val="20"/>
                <w:szCs w:val="20"/>
              </w:rPr>
            </w:pPr>
          </w:p>
        </w:tc>
        <w:tc>
          <w:tcPr>
            <w:tcW w:w="517" w:type="pct"/>
            <w:gridSpan w:val="2"/>
            <w:vAlign w:val="center"/>
          </w:tcPr>
          <w:p w14:paraId="3B495AFB"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08342AD3"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545B99B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261DF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6583D96"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23F6774" w14:textId="77777777" w:rsidR="00497D5A" w:rsidRPr="000172E8" w:rsidRDefault="00497D5A" w:rsidP="00203221">
            <w:pPr>
              <w:rPr>
                <w:rFonts w:cs="Arial"/>
                <w:sz w:val="20"/>
                <w:szCs w:val="20"/>
              </w:rPr>
            </w:pPr>
          </w:p>
        </w:tc>
        <w:tc>
          <w:tcPr>
            <w:tcW w:w="797" w:type="pct"/>
            <w:vMerge/>
          </w:tcPr>
          <w:p w14:paraId="75709D50" w14:textId="77777777" w:rsidR="00497D5A" w:rsidRPr="000172E8" w:rsidRDefault="00497D5A" w:rsidP="00203221">
            <w:pPr>
              <w:rPr>
                <w:rFonts w:cs="Arial"/>
                <w:sz w:val="20"/>
                <w:szCs w:val="20"/>
              </w:rPr>
            </w:pPr>
          </w:p>
        </w:tc>
      </w:tr>
      <w:tr w:rsidR="00497D5A" w:rsidRPr="000172E8" w14:paraId="131B221F" w14:textId="77777777" w:rsidTr="00203221">
        <w:trPr>
          <w:cantSplit/>
          <w:trHeight w:val="155"/>
        </w:trPr>
        <w:tc>
          <w:tcPr>
            <w:tcW w:w="189" w:type="pct"/>
            <w:vMerge w:val="restart"/>
            <w:vAlign w:val="center"/>
          </w:tcPr>
          <w:p w14:paraId="21589B21" w14:textId="77777777" w:rsidR="00497D5A" w:rsidRPr="000172E8" w:rsidRDefault="00497D5A" w:rsidP="00203221">
            <w:pPr>
              <w:jc w:val="center"/>
              <w:rPr>
                <w:rFonts w:cs="Arial"/>
                <w:sz w:val="20"/>
                <w:szCs w:val="20"/>
              </w:rPr>
            </w:pPr>
            <w:r>
              <w:rPr>
                <w:rFonts w:cs="Arial"/>
                <w:sz w:val="20"/>
                <w:szCs w:val="20"/>
              </w:rPr>
              <w:t>18.</w:t>
            </w:r>
          </w:p>
        </w:tc>
        <w:tc>
          <w:tcPr>
            <w:tcW w:w="748" w:type="pct"/>
            <w:vMerge w:val="restart"/>
            <w:vAlign w:val="center"/>
          </w:tcPr>
          <w:p w14:paraId="5F440C4A"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Grąd środkowoeuropejski i subkontynentalny</w:t>
            </w:r>
            <w:r w:rsidRPr="000172E8">
              <w:rPr>
                <w:rFonts w:eastAsia="Times New Roman" w:cs="Arial"/>
                <w:bCs/>
                <w:i/>
                <w:kern w:val="0"/>
                <w:sz w:val="20"/>
                <w:szCs w:val="20"/>
              </w:rPr>
              <w:t xml:space="preserve"> (Galio-Carpinetum, Tilio-Carpinetum)</w:t>
            </w:r>
          </w:p>
        </w:tc>
        <w:tc>
          <w:tcPr>
            <w:tcW w:w="249" w:type="pct"/>
            <w:vMerge w:val="restart"/>
            <w:vAlign w:val="center"/>
          </w:tcPr>
          <w:p w14:paraId="509861C7" w14:textId="77777777" w:rsidR="00497D5A" w:rsidRPr="000172E8" w:rsidRDefault="00497D5A" w:rsidP="00203221">
            <w:pPr>
              <w:jc w:val="center"/>
              <w:rPr>
                <w:rFonts w:cs="Arial"/>
                <w:sz w:val="20"/>
                <w:szCs w:val="20"/>
              </w:rPr>
            </w:pPr>
            <w:r w:rsidRPr="000172E8">
              <w:rPr>
                <w:rFonts w:cs="Arial"/>
                <w:sz w:val="20"/>
                <w:szCs w:val="20"/>
              </w:rPr>
              <w:t>9170</w:t>
            </w:r>
          </w:p>
        </w:tc>
        <w:tc>
          <w:tcPr>
            <w:tcW w:w="231" w:type="pct"/>
            <w:vMerge w:val="restart"/>
            <w:vAlign w:val="center"/>
          </w:tcPr>
          <w:p w14:paraId="00EBE28B" w14:textId="77777777" w:rsidR="00497D5A" w:rsidRPr="000172E8" w:rsidRDefault="00497D5A" w:rsidP="00203221">
            <w:pPr>
              <w:jc w:val="center"/>
              <w:rPr>
                <w:rFonts w:cs="Arial"/>
                <w:sz w:val="20"/>
                <w:szCs w:val="20"/>
              </w:rPr>
            </w:pPr>
            <w:r>
              <w:rPr>
                <w:rFonts w:cs="Arial"/>
                <w:sz w:val="20"/>
                <w:szCs w:val="20"/>
              </w:rPr>
              <w:t>2D95</w:t>
            </w:r>
          </w:p>
        </w:tc>
        <w:tc>
          <w:tcPr>
            <w:tcW w:w="517" w:type="pct"/>
            <w:gridSpan w:val="2"/>
            <w:vAlign w:val="center"/>
          </w:tcPr>
          <w:p w14:paraId="745E9A67" w14:textId="77777777" w:rsidR="00497D5A" w:rsidRPr="000172E8" w:rsidRDefault="00497D5A" w:rsidP="00203221">
            <w:pPr>
              <w:rPr>
                <w:rFonts w:cs="Arial"/>
                <w:sz w:val="20"/>
                <w:szCs w:val="20"/>
              </w:rPr>
            </w:pPr>
            <w:r w:rsidRPr="000172E8">
              <w:rPr>
                <w:rFonts w:cs="Arial"/>
                <w:sz w:val="20"/>
                <w:szCs w:val="20"/>
              </w:rPr>
              <w:t>Powierzchnia siedliska</w:t>
            </w:r>
          </w:p>
        </w:tc>
        <w:tc>
          <w:tcPr>
            <w:tcW w:w="700" w:type="pct"/>
            <w:gridSpan w:val="3"/>
            <w:vAlign w:val="center"/>
          </w:tcPr>
          <w:p w14:paraId="6C564C31"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45B5D3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B6DD503" w14:textId="662DBCE8" w:rsidR="00497D5A" w:rsidRPr="000172E8" w:rsidRDefault="007B7CFC" w:rsidP="00203221">
            <w:pPr>
              <w:jc w:val="center"/>
              <w:rPr>
                <w:rFonts w:cs="Arial"/>
                <w:color w:val="000000"/>
                <w:sz w:val="20"/>
                <w:szCs w:val="20"/>
              </w:rPr>
            </w:pPr>
            <w:r>
              <w:rPr>
                <w:rFonts w:cs="Arial"/>
                <w:color w:val="000000"/>
                <w:sz w:val="20"/>
                <w:szCs w:val="20"/>
              </w:rPr>
              <w:t>XX</w:t>
            </w:r>
          </w:p>
        </w:tc>
        <w:tc>
          <w:tcPr>
            <w:tcW w:w="454" w:type="pct"/>
            <w:vAlign w:val="center"/>
          </w:tcPr>
          <w:p w14:paraId="6F91BEA3" w14:textId="03B4FA16" w:rsidR="00497D5A" w:rsidRPr="000172E8" w:rsidRDefault="007B7CFC" w:rsidP="00203221">
            <w:pPr>
              <w:jc w:val="center"/>
              <w:rPr>
                <w:rFonts w:cs="Arial"/>
                <w:sz w:val="20"/>
                <w:szCs w:val="20"/>
              </w:rPr>
            </w:pPr>
            <w:r>
              <w:rPr>
                <w:rFonts w:cs="Arial"/>
                <w:color w:val="000000"/>
                <w:sz w:val="20"/>
                <w:szCs w:val="20"/>
              </w:rPr>
              <w:t>XX</w:t>
            </w:r>
          </w:p>
        </w:tc>
        <w:tc>
          <w:tcPr>
            <w:tcW w:w="355" w:type="pct"/>
            <w:gridSpan w:val="2"/>
            <w:vMerge w:val="restart"/>
            <w:vAlign w:val="center"/>
          </w:tcPr>
          <w:p w14:paraId="454B5871"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768CD02C" w14:textId="7415C8F7" w:rsidR="00497D5A" w:rsidRPr="000172E8" w:rsidRDefault="00497D5A" w:rsidP="00203221">
            <w:pPr>
              <w:jc w:val="center"/>
              <w:rPr>
                <w:rFonts w:cs="Arial"/>
                <w:sz w:val="20"/>
                <w:szCs w:val="20"/>
              </w:rPr>
            </w:pPr>
            <w:r w:rsidRPr="000172E8">
              <w:rPr>
                <w:rFonts w:cs="Arial"/>
                <w:sz w:val="20"/>
                <w:szCs w:val="20"/>
              </w:rPr>
              <w:t>Ocena n</w:t>
            </w:r>
            <w:r>
              <w:rPr>
                <w:rFonts w:cs="Arial"/>
                <w:sz w:val="20"/>
                <w:szCs w:val="20"/>
              </w:rPr>
              <w:t>a postawie inwentaryzacji z 2020-2021</w:t>
            </w:r>
            <w:r w:rsidRPr="000172E8">
              <w:rPr>
                <w:rFonts w:cs="Arial"/>
                <w:sz w:val="20"/>
                <w:szCs w:val="20"/>
              </w:rPr>
              <w:t xml:space="preserve"> r. </w:t>
            </w:r>
            <w:r w:rsidR="003E74D5">
              <w:rPr>
                <w:rFonts w:cs="Arial"/>
                <w:sz w:val="20"/>
                <w:szCs w:val="20"/>
              </w:rPr>
              <w:t xml:space="preserve">Obecna powierzchnia siedliska przyrodniczego 2,67 ha. </w:t>
            </w:r>
            <w:r w:rsidR="00601879">
              <w:rPr>
                <w:rFonts w:cs="Arial"/>
                <w:sz w:val="20"/>
                <w:szCs w:val="20"/>
              </w:rPr>
              <w:t xml:space="preserve">Ocena referencyjna XX. </w:t>
            </w:r>
            <w:r>
              <w:rPr>
                <w:rFonts w:cs="Arial"/>
                <w:sz w:val="20"/>
                <w:szCs w:val="20"/>
              </w:rPr>
              <w:t xml:space="preserve">Siedlisko zachowane w stanie </w:t>
            </w:r>
            <w:r w:rsidRPr="00AD787B">
              <w:rPr>
                <w:rFonts w:cs="Arial"/>
                <w:b/>
                <w:bCs/>
                <w:sz w:val="20"/>
                <w:szCs w:val="20"/>
              </w:rPr>
              <w:t>właściwym (FV).</w:t>
            </w:r>
            <w:r>
              <w:rPr>
                <w:rFonts w:cs="Arial"/>
                <w:sz w:val="20"/>
                <w:szCs w:val="20"/>
              </w:rPr>
              <w:t xml:space="preserve"> Obserwowano niskie udział martwego drewna  i martwego drewna (15 </w:t>
            </w:r>
            <w:r w:rsidRPr="00B56148">
              <w:rPr>
                <w:rFonts w:cs="Arial"/>
                <w:sz w:val="20"/>
                <w:szCs w:val="20"/>
              </w:rPr>
              <w:t>m</w:t>
            </w:r>
            <w:r w:rsidRPr="00B56148">
              <w:rPr>
                <w:rFonts w:cs="Arial"/>
                <w:sz w:val="20"/>
                <w:szCs w:val="20"/>
                <w:vertAlign w:val="superscript"/>
              </w:rPr>
              <w:t xml:space="preserve">3 </w:t>
            </w:r>
            <w:r>
              <w:rPr>
                <w:rFonts w:cs="Arial"/>
                <w:sz w:val="20"/>
                <w:szCs w:val="20"/>
              </w:rPr>
              <w:t xml:space="preserve">/ha) i martwego drewna </w:t>
            </w:r>
            <w:r w:rsidRPr="00B56148">
              <w:rPr>
                <w:rFonts w:cs="Arial"/>
                <w:sz w:val="20"/>
                <w:szCs w:val="20"/>
              </w:rPr>
              <w:t>wielkowymiarowego</w:t>
            </w:r>
            <w:r>
              <w:rPr>
                <w:rFonts w:cs="Arial"/>
                <w:sz w:val="20"/>
                <w:szCs w:val="20"/>
              </w:rPr>
              <w:t xml:space="preserve"> (3 szt. ha).</w:t>
            </w:r>
            <w:r w:rsidRPr="004528C0">
              <w:rPr>
                <w:rFonts w:eastAsia="Times New Roman" w:cs="Arial"/>
                <w:color w:val="000000"/>
                <w:sz w:val="20"/>
                <w:szCs w:val="20"/>
              </w:rPr>
              <w:t xml:space="preserve"> Zachowanie siedliska w stanie niepogorszonym w </w:t>
            </w:r>
            <w:r w:rsidRPr="004528C0">
              <w:rPr>
                <w:rFonts w:eastAsia="Times New Roman" w:cs="Arial"/>
                <w:color w:val="000000"/>
                <w:sz w:val="20"/>
                <w:szCs w:val="20"/>
              </w:rPr>
              <w:lastRenderedPageBreak/>
              <w:t>perspektywie 10-20 lat jest niemal pewne.</w:t>
            </w:r>
          </w:p>
        </w:tc>
      </w:tr>
      <w:tr w:rsidR="00497D5A" w:rsidRPr="000172E8" w14:paraId="3F8D945C" w14:textId="77777777" w:rsidTr="00203221">
        <w:trPr>
          <w:cantSplit/>
          <w:trHeight w:val="75"/>
        </w:trPr>
        <w:tc>
          <w:tcPr>
            <w:tcW w:w="189" w:type="pct"/>
            <w:vMerge/>
          </w:tcPr>
          <w:p w14:paraId="12F8B5BD" w14:textId="77777777" w:rsidR="00497D5A" w:rsidRPr="000172E8" w:rsidRDefault="00497D5A" w:rsidP="00203221">
            <w:pPr>
              <w:rPr>
                <w:rFonts w:cs="Arial"/>
                <w:sz w:val="20"/>
                <w:szCs w:val="20"/>
              </w:rPr>
            </w:pPr>
          </w:p>
        </w:tc>
        <w:tc>
          <w:tcPr>
            <w:tcW w:w="748" w:type="pct"/>
            <w:vMerge/>
          </w:tcPr>
          <w:p w14:paraId="6A60C928" w14:textId="77777777" w:rsidR="00497D5A" w:rsidRPr="000172E8" w:rsidRDefault="00497D5A" w:rsidP="00203221">
            <w:pPr>
              <w:rPr>
                <w:rFonts w:cs="Arial"/>
                <w:sz w:val="20"/>
                <w:szCs w:val="20"/>
              </w:rPr>
            </w:pPr>
          </w:p>
        </w:tc>
        <w:tc>
          <w:tcPr>
            <w:tcW w:w="249" w:type="pct"/>
            <w:vMerge/>
          </w:tcPr>
          <w:p w14:paraId="1E11F7E6" w14:textId="77777777" w:rsidR="00497D5A" w:rsidRPr="000172E8" w:rsidRDefault="00497D5A" w:rsidP="00203221">
            <w:pPr>
              <w:rPr>
                <w:rFonts w:cs="Arial"/>
                <w:sz w:val="20"/>
                <w:szCs w:val="20"/>
              </w:rPr>
            </w:pPr>
          </w:p>
        </w:tc>
        <w:tc>
          <w:tcPr>
            <w:tcW w:w="231" w:type="pct"/>
            <w:vMerge/>
          </w:tcPr>
          <w:p w14:paraId="325FE967" w14:textId="77777777" w:rsidR="00497D5A" w:rsidRPr="000172E8" w:rsidRDefault="00497D5A" w:rsidP="00203221">
            <w:pPr>
              <w:jc w:val="center"/>
              <w:rPr>
                <w:rFonts w:cs="Arial"/>
                <w:sz w:val="20"/>
                <w:szCs w:val="20"/>
              </w:rPr>
            </w:pPr>
          </w:p>
        </w:tc>
        <w:tc>
          <w:tcPr>
            <w:tcW w:w="517" w:type="pct"/>
            <w:gridSpan w:val="2"/>
            <w:vMerge w:val="restart"/>
            <w:vAlign w:val="center"/>
          </w:tcPr>
          <w:p w14:paraId="2489ECC3" w14:textId="77777777" w:rsidR="00497D5A" w:rsidRPr="000172E8" w:rsidRDefault="00497D5A" w:rsidP="00203221">
            <w:pPr>
              <w:rPr>
                <w:rFonts w:cs="Arial"/>
                <w:sz w:val="20"/>
                <w:szCs w:val="20"/>
              </w:rPr>
            </w:pPr>
            <w:r w:rsidRPr="000172E8">
              <w:rPr>
                <w:rFonts w:cs="Arial"/>
                <w:sz w:val="20"/>
                <w:szCs w:val="20"/>
              </w:rPr>
              <w:t>Struktura i funkcje</w:t>
            </w:r>
          </w:p>
        </w:tc>
        <w:tc>
          <w:tcPr>
            <w:tcW w:w="700" w:type="pct"/>
            <w:gridSpan w:val="3"/>
          </w:tcPr>
          <w:p w14:paraId="5A4CAE3C"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5" w:type="pct"/>
            <w:gridSpan w:val="2"/>
            <w:vAlign w:val="center"/>
          </w:tcPr>
          <w:p w14:paraId="4AC512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5722ED6"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val="restart"/>
            <w:vAlign w:val="center"/>
          </w:tcPr>
          <w:p w14:paraId="087B8D34"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06E4C5FB" w14:textId="77777777" w:rsidR="00497D5A" w:rsidRPr="000172E8" w:rsidRDefault="00497D5A" w:rsidP="00203221">
            <w:pPr>
              <w:rPr>
                <w:rFonts w:cs="Arial"/>
                <w:sz w:val="20"/>
                <w:szCs w:val="20"/>
              </w:rPr>
            </w:pPr>
          </w:p>
        </w:tc>
        <w:tc>
          <w:tcPr>
            <w:tcW w:w="797" w:type="pct"/>
            <w:vMerge/>
          </w:tcPr>
          <w:p w14:paraId="118BE99B" w14:textId="77777777" w:rsidR="00497D5A" w:rsidRPr="000172E8" w:rsidRDefault="00497D5A" w:rsidP="00203221">
            <w:pPr>
              <w:rPr>
                <w:rFonts w:cs="Arial"/>
                <w:sz w:val="20"/>
                <w:szCs w:val="20"/>
              </w:rPr>
            </w:pPr>
          </w:p>
        </w:tc>
      </w:tr>
      <w:tr w:rsidR="00497D5A" w:rsidRPr="000172E8" w14:paraId="4757E3E2" w14:textId="77777777" w:rsidTr="00203221">
        <w:trPr>
          <w:cantSplit/>
          <w:trHeight w:val="75"/>
        </w:trPr>
        <w:tc>
          <w:tcPr>
            <w:tcW w:w="189" w:type="pct"/>
            <w:vMerge/>
          </w:tcPr>
          <w:p w14:paraId="358157FA" w14:textId="77777777" w:rsidR="00497D5A" w:rsidRPr="000172E8" w:rsidRDefault="00497D5A" w:rsidP="00203221">
            <w:pPr>
              <w:rPr>
                <w:rFonts w:cs="Arial"/>
                <w:sz w:val="20"/>
                <w:szCs w:val="20"/>
              </w:rPr>
            </w:pPr>
          </w:p>
        </w:tc>
        <w:tc>
          <w:tcPr>
            <w:tcW w:w="748" w:type="pct"/>
            <w:vMerge/>
          </w:tcPr>
          <w:p w14:paraId="3E18E165" w14:textId="77777777" w:rsidR="00497D5A" w:rsidRPr="000172E8" w:rsidRDefault="00497D5A" w:rsidP="00203221">
            <w:pPr>
              <w:rPr>
                <w:rFonts w:cs="Arial"/>
                <w:sz w:val="20"/>
                <w:szCs w:val="20"/>
              </w:rPr>
            </w:pPr>
          </w:p>
        </w:tc>
        <w:tc>
          <w:tcPr>
            <w:tcW w:w="249" w:type="pct"/>
            <w:vMerge/>
          </w:tcPr>
          <w:p w14:paraId="5B8BB5C8" w14:textId="77777777" w:rsidR="00497D5A" w:rsidRPr="000172E8" w:rsidRDefault="00497D5A" w:rsidP="00203221">
            <w:pPr>
              <w:rPr>
                <w:rFonts w:cs="Arial"/>
                <w:sz w:val="20"/>
                <w:szCs w:val="20"/>
              </w:rPr>
            </w:pPr>
          </w:p>
        </w:tc>
        <w:tc>
          <w:tcPr>
            <w:tcW w:w="231" w:type="pct"/>
            <w:vMerge/>
          </w:tcPr>
          <w:p w14:paraId="19C9AE8C" w14:textId="77777777" w:rsidR="00497D5A" w:rsidRPr="000172E8" w:rsidRDefault="00497D5A" w:rsidP="00203221">
            <w:pPr>
              <w:jc w:val="center"/>
              <w:rPr>
                <w:rFonts w:cs="Arial"/>
                <w:sz w:val="20"/>
                <w:szCs w:val="20"/>
              </w:rPr>
            </w:pPr>
          </w:p>
        </w:tc>
        <w:tc>
          <w:tcPr>
            <w:tcW w:w="517" w:type="pct"/>
            <w:gridSpan w:val="2"/>
            <w:vMerge/>
            <w:vAlign w:val="center"/>
          </w:tcPr>
          <w:p w14:paraId="6939F21F" w14:textId="77777777" w:rsidR="00497D5A" w:rsidRPr="000172E8" w:rsidRDefault="00497D5A" w:rsidP="00203221">
            <w:pPr>
              <w:rPr>
                <w:rFonts w:cs="Arial"/>
                <w:sz w:val="20"/>
                <w:szCs w:val="20"/>
              </w:rPr>
            </w:pPr>
          </w:p>
        </w:tc>
        <w:tc>
          <w:tcPr>
            <w:tcW w:w="700" w:type="pct"/>
            <w:gridSpan w:val="3"/>
          </w:tcPr>
          <w:p w14:paraId="6F0A711E" w14:textId="77777777" w:rsidR="00497D5A" w:rsidRPr="000172E8" w:rsidRDefault="00497D5A" w:rsidP="00203221">
            <w:pPr>
              <w:rPr>
                <w:rFonts w:cs="Arial"/>
                <w:sz w:val="20"/>
                <w:szCs w:val="20"/>
              </w:rPr>
            </w:pPr>
            <w:r w:rsidRPr="000172E8">
              <w:rPr>
                <w:rFonts w:cs="Arial"/>
                <w:sz w:val="20"/>
                <w:szCs w:val="20"/>
              </w:rPr>
              <w:t>Inwazyjne gatunki obce w podszycie i runie</w:t>
            </w:r>
          </w:p>
        </w:tc>
        <w:tc>
          <w:tcPr>
            <w:tcW w:w="455" w:type="pct"/>
            <w:gridSpan w:val="2"/>
            <w:vAlign w:val="center"/>
          </w:tcPr>
          <w:p w14:paraId="7EA26E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6D86A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CD3FEC0" w14:textId="77777777" w:rsidR="00497D5A" w:rsidRPr="000172E8" w:rsidRDefault="00497D5A" w:rsidP="00203221">
            <w:pPr>
              <w:rPr>
                <w:rFonts w:cs="Arial"/>
                <w:sz w:val="20"/>
                <w:szCs w:val="20"/>
              </w:rPr>
            </w:pPr>
          </w:p>
        </w:tc>
        <w:tc>
          <w:tcPr>
            <w:tcW w:w="355" w:type="pct"/>
            <w:gridSpan w:val="2"/>
            <w:vMerge/>
          </w:tcPr>
          <w:p w14:paraId="4BE0E12B" w14:textId="77777777" w:rsidR="00497D5A" w:rsidRPr="000172E8" w:rsidRDefault="00497D5A" w:rsidP="00203221">
            <w:pPr>
              <w:rPr>
                <w:rFonts w:cs="Arial"/>
                <w:sz w:val="20"/>
                <w:szCs w:val="20"/>
              </w:rPr>
            </w:pPr>
          </w:p>
        </w:tc>
        <w:tc>
          <w:tcPr>
            <w:tcW w:w="797" w:type="pct"/>
            <w:vMerge/>
          </w:tcPr>
          <w:p w14:paraId="0D2B0B29" w14:textId="77777777" w:rsidR="00497D5A" w:rsidRPr="000172E8" w:rsidRDefault="00497D5A" w:rsidP="00203221">
            <w:pPr>
              <w:rPr>
                <w:rFonts w:cs="Arial"/>
                <w:sz w:val="20"/>
                <w:szCs w:val="20"/>
              </w:rPr>
            </w:pPr>
          </w:p>
        </w:tc>
      </w:tr>
      <w:tr w:rsidR="00497D5A" w:rsidRPr="000172E8" w14:paraId="3A2EFAC6" w14:textId="77777777" w:rsidTr="00203221">
        <w:trPr>
          <w:cantSplit/>
          <w:trHeight w:val="75"/>
        </w:trPr>
        <w:tc>
          <w:tcPr>
            <w:tcW w:w="189" w:type="pct"/>
            <w:vMerge/>
          </w:tcPr>
          <w:p w14:paraId="11CE3397" w14:textId="77777777" w:rsidR="00497D5A" w:rsidRPr="000172E8" w:rsidRDefault="00497D5A" w:rsidP="00203221">
            <w:pPr>
              <w:rPr>
                <w:rFonts w:cs="Arial"/>
                <w:sz w:val="20"/>
                <w:szCs w:val="20"/>
              </w:rPr>
            </w:pPr>
          </w:p>
        </w:tc>
        <w:tc>
          <w:tcPr>
            <w:tcW w:w="748" w:type="pct"/>
            <w:vMerge/>
          </w:tcPr>
          <w:p w14:paraId="2E9DDD35" w14:textId="77777777" w:rsidR="00497D5A" w:rsidRPr="000172E8" w:rsidRDefault="00497D5A" w:rsidP="00203221">
            <w:pPr>
              <w:rPr>
                <w:rFonts w:cs="Arial"/>
                <w:sz w:val="20"/>
                <w:szCs w:val="20"/>
              </w:rPr>
            </w:pPr>
          </w:p>
        </w:tc>
        <w:tc>
          <w:tcPr>
            <w:tcW w:w="249" w:type="pct"/>
            <w:vMerge/>
          </w:tcPr>
          <w:p w14:paraId="793BFA50" w14:textId="77777777" w:rsidR="00497D5A" w:rsidRPr="000172E8" w:rsidRDefault="00497D5A" w:rsidP="00203221">
            <w:pPr>
              <w:rPr>
                <w:rFonts w:cs="Arial"/>
                <w:sz w:val="20"/>
                <w:szCs w:val="20"/>
              </w:rPr>
            </w:pPr>
          </w:p>
        </w:tc>
        <w:tc>
          <w:tcPr>
            <w:tcW w:w="231" w:type="pct"/>
            <w:vMerge/>
          </w:tcPr>
          <w:p w14:paraId="0CFEDAE2" w14:textId="77777777" w:rsidR="00497D5A" w:rsidRPr="000172E8" w:rsidRDefault="00497D5A" w:rsidP="00203221">
            <w:pPr>
              <w:jc w:val="center"/>
              <w:rPr>
                <w:rFonts w:cs="Arial"/>
                <w:sz w:val="20"/>
                <w:szCs w:val="20"/>
              </w:rPr>
            </w:pPr>
          </w:p>
        </w:tc>
        <w:tc>
          <w:tcPr>
            <w:tcW w:w="517" w:type="pct"/>
            <w:gridSpan w:val="2"/>
            <w:vMerge/>
            <w:vAlign w:val="center"/>
          </w:tcPr>
          <w:p w14:paraId="281FC17B" w14:textId="77777777" w:rsidR="00497D5A" w:rsidRPr="000172E8" w:rsidRDefault="00497D5A" w:rsidP="00203221">
            <w:pPr>
              <w:rPr>
                <w:rFonts w:cs="Arial"/>
                <w:sz w:val="20"/>
                <w:szCs w:val="20"/>
              </w:rPr>
            </w:pPr>
          </w:p>
        </w:tc>
        <w:tc>
          <w:tcPr>
            <w:tcW w:w="700" w:type="pct"/>
            <w:gridSpan w:val="3"/>
          </w:tcPr>
          <w:p w14:paraId="654E5A0E" w14:textId="77777777" w:rsidR="00497D5A" w:rsidRPr="000172E8" w:rsidRDefault="00497D5A" w:rsidP="00203221">
            <w:pPr>
              <w:rPr>
                <w:rFonts w:cs="Arial"/>
                <w:sz w:val="20"/>
                <w:szCs w:val="20"/>
              </w:rPr>
            </w:pPr>
            <w:r w:rsidRPr="000172E8">
              <w:rPr>
                <w:rFonts w:cs="Arial"/>
                <w:sz w:val="20"/>
                <w:szCs w:val="20"/>
              </w:rPr>
              <w:t>Ekspansywne gatunki rodzime w runie</w:t>
            </w:r>
          </w:p>
        </w:tc>
        <w:tc>
          <w:tcPr>
            <w:tcW w:w="455" w:type="pct"/>
            <w:gridSpan w:val="2"/>
            <w:vAlign w:val="center"/>
          </w:tcPr>
          <w:p w14:paraId="09E1CB2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3AE7D0"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CDBF833" w14:textId="77777777" w:rsidR="00497D5A" w:rsidRPr="000172E8" w:rsidRDefault="00497D5A" w:rsidP="00203221">
            <w:pPr>
              <w:rPr>
                <w:rFonts w:cs="Arial"/>
                <w:sz w:val="20"/>
                <w:szCs w:val="20"/>
              </w:rPr>
            </w:pPr>
          </w:p>
        </w:tc>
        <w:tc>
          <w:tcPr>
            <w:tcW w:w="355" w:type="pct"/>
            <w:gridSpan w:val="2"/>
            <w:vMerge/>
          </w:tcPr>
          <w:p w14:paraId="6DCD63A3" w14:textId="77777777" w:rsidR="00497D5A" w:rsidRPr="000172E8" w:rsidRDefault="00497D5A" w:rsidP="00203221">
            <w:pPr>
              <w:rPr>
                <w:rFonts w:cs="Arial"/>
                <w:sz w:val="20"/>
                <w:szCs w:val="20"/>
              </w:rPr>
            </w:pPr>
          </w:p>
        </w:tc>
        <w:tc>
          <w:tcPr>
            <w:tcW w:w="797" w:type="pct"/>
            <w:vMerge/>
          </w:tcPr>
          <w:p w14:paraId="7B745D5F" w14:textId="77777777" w:rsidR="00497D5A" w:rsidRPr="000172E8" w:rsidRDefault="00497D5A" w:rsidP="00203221">
            <w:pPr>
              <w:rPr>
                <w:rFonts w:cs="Arial"/>
                <w:sz w:val="20"/>
                <w:szCs w:val="20"/>
              </w:rPr>
            </w:pPr>
          </w:p>
        </w:tc>
      </w:tr>
      <w:tr w:rsidR="00497D5A" w:rsidRPr="000172E8" w14:paraId="7CBC62D2" w14:textId="77777777" w:rsidTr="00203221">
        <w:trPr>
          <w:cantSplit/>
          <w:trHeight w:val="75"/>
        </w:trPr>
        <w:tc>
          <w:tcPr>
            <w:tcW w:w="189" w:type="pct"/>
            <w:vMerge/>
          </w:tcPr>
          <w:p w14:paraId="3757621C" w14:textId="77777777" w:rsidR="00497D5A" w:rsidRPr="000172E8" w:rsidRDefault="00497D5A" w:rsidP="00203221">
            <w:pPr>
              <w:rPr>
                <w:rFonts w:cs="Arial"/>
                <w:sz w:val="20"/>
                <w:szCs w:val="20"/>
              </w:rPr>
            </w:pPr>
          </w:p>
        </w:tc>
        <w:tc>
          <w:tcPr>
            <w:tcW w:w="748" w:type="pct"/>
            <w:vMerge/>
          </w:tcPr>
          <w:p w14:paraId="2E5BA065" w14:textId="77777777" w:rsidR="00497D5A" w:rsidRPr="000172E8" w:rsidRDefault="00497D5A" w:rsidP="00203221">
            <w:pPr>
              <w:rPr>
                <w:rFonts w:cs="Arial"/>
                <w:sz w:val="20"/>
                <w:szCs w:val="20"/>
              </w:rPr>
            </w:pPr>
          </w:p>
        </w:tc>
        <w:tc>
          <w:tcPr>
            <w:tcW w:w="249" w:type="pct"/>
            <w:vMerge/>
          </w:tcPr>
          <w:p w14:paraId="0C24FC77" w14:textId="77777777" w:rsidR="00497D5A" w:rsidRPr="000172E8" w:rsidRDefault="00497D5A" w:rsidP="00203221">
            <w:pPr>
              <w:rPr>
                <w:rFonts w:cs="Arial"/>
                <w:sz w:val="20"/>
                <w:szCs w:val="20"/>
              </w:rPr>
            </w:pPr>
          </w:p>
        </w:tc>
        <w:tc>
          <w:tcPr>
            <w:tcW w:w="231" w:type="pct"/>
            <w:vMerge/>
          </w:tcPr>
          <w:p w14:paraId="01F6166F" w14:textId="77777777" w:rsidR="00497D5A" w:rsidRPr="000172E8" w:rsidRDefault="00497D5A" w:rsidP="00203221">
            <w:pPr>
              <w:jc w:val="center"/>
              <w:rPr>
                <w:rFonts w:cs="Arial"/>
                <w:sz w:val="20"/>
                <w:szCs w:val="20"/>
              </w:rPr>
            </w:pPr>
          </w:p>
        </w:tc>
        <w:tc>
          <w:tcPr>
            <w:tcW w:w="517" w:type="pct"/>
            <w:gridSpan w:val="2"/>
            <w:vMerge/>
            <w:vAlign w:val="center"/>
          </w:tcPr>
          <w:p w14:paraId="58C75273" w14:textId="77777777" w:rsidR="00497D5A" w:rsidRPr="000172E8" w:rsidRDefault="00497D5A" w:rsidP="00203221">
            <w:pPr>
              <w:rPr>
                <w:rFonts w:cs="Arial"/>
                <w:sz w:val="20"/>
                <w:szCs w:val="20"/>
              </w:rPr>
            </w:pPr>
          </w:p>
        </w:tc>
        <w:tc>
          <w:tcPr>
            <w:tcW w:w="700" w:type="pct"/>
            <w:gridSpan w:val="3"/>
          </w:tcPr>
          <w:p w14:paraId="71B2F379" w14:textId="77777777" w:rsidR="00497D5A" w:rsidRPr="000172E8" w:rsidRDefault="00497D5A" w:rsidP="00203221">
            <w:pPr>
              <w:rPr>
                <w:rFonts w:cs="Arial"/>
                <w:sz w:val="20"/>
                <w:szCs w:val="20"/>
              </w:rPr>
            </w:pPr>
            <w:r w:rsidRPr="000172E8">
              <w:rPr>
                <w:rFonts w:cs="Arial"/>
                <w:sz w:val="20"/>
                <w:szCs w:val="20"/>
              </w:rPr>
              <w:t>Struktura pionowa i przestrzenna roślinności</w:t>
            </w:r>
          </w:p>
        </w:tc>
        <w:tc>
          <w:tcPr>
            <w:tcW w:w="455" w:type="pct"/>
            <w:gridSpan w:val="2"/>
            <w:vAlign w:val="center"/>
          </w:tcPr>
          <w:p w14:paraId="793356C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95DB67"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D0ECBAC" w14:textId="77777777" w:rsidR="00497D5A" w:rsidRPr="000172E8" w:rsidRDefault="00497D5A" w:rsidP="00203221">
            <w:pPr>
              <w:rPr>
                <w:rFonts w:cs="Arial"/>
                <w:sz w:val="20"/>
                <w:szCs w:val="20"/>
              </w:rPr>
            </w:pPr>
          </w:p>
        </w:tc>
        <w:tc>
          <w:tcPr>
            <w:tcW w:w="355" w:type="pct"/>
            <w:gridSpan w:val="2"/>
            <w:vMerge/>
          </w:tcPr>
          <w:p w14:paraId="2BA84360" w14:textId="77777777" w:rsidR="00497D5A" w:rsidRPr="000172E8" w:rsidRDefault="00497D5A" w:rsidP="00203221">
            <w:pPr>
              <w:rPr>
                <w:rFonts w:cs="Arial"/>
                <w:sz w:val="20"/>
                <w:szCs w:val="20"/>
              </w:rPr>
            </w:pPr>
          </w:p>
        </w:tc>
        <w:tc>
          <w:tcPr>
            <w:tcW w:w="797" w:type="pct"/>
            <w:vMerge/>
          </w:tcPr>
          <w:p w14:paraId="712D950F" w14:textId="77777777" w:rsidR="00497D5A" w:rsidRPr="000172E8" w:rsidRDefault="00497D5A" w:rsidP="00203221">
            <w:pPr>
              <w:rPr>
                <w:rFonts w:cs="Arial"/>
                <w:sz w:val="20"/>
                <w:szCs w:val="20"/>
              </w:rPr>
            </w:pPr>
          </w:p>
        </w:tc>
      </w:tr>
      <w:tr w:rsidR="00497D5A" w:rsidRPr="000172E8" w14:paraId="4EEE7A5B" w14:textId="77777777" w:rsidTr="00203221">
        <w:trPr>
          <w:cantSplit/>
          <w:trHeight w:val="75"/>
        </w:trPr>
        <w:tc>
          <w:tcPr>
            <w:tcW w:w="189" w:type="pct"/>
            <w:vMerge/>
          </w:tcPr>
          <w:p w14:paraId="62281496" w14:textId="77777777" w:rsidR="00497D5A" w:rsidRPr="000172E8" w:rsidRDefault="00497D5A" w:rsidP="00203221">
            <w:pPr>
              <w:rPr>
                <w:rFonts w:cs="Arial"/>
                <w:sz w:val="20"/>
                <w:szCs w:val="20"/>
              </w:rPr>
            </w:pPr>
          </w:p>
        </w:tc>
        <w:tc>
          <w:tcPr>
            <w:tcW w:w="748" w:type="pct"/>
            <w:vMerge/>
          </w:tcPr>
          <w:p w14:paraId="36AAB9E6" w14:textId="77777777" w:rsidR="00497D5A" w:rsidRPr="000172E8" w:rsidRDefault="00497D5A" w:rsidP="00203221">
            <w:pPr>
              <w:rPr>
                <w:rFonts w:cs="Arial"/>
                <w:sz w:val="20"/>
                <w:szCs w:val="20"/>
              </w:rPr>
            </w:pPr>
          </w:p>
        </w:tc>
        <w:tc>
          <w:tcPr>
            <w:tcW w:w="249" w:type="pct"/>
            <w:vMerge/>
          </w:tcPr>
          <w:p w14:paraId="4EAA8C9D" w14:textId="77777777" w:rsidR="00497D5A" w:rsidRPr="000172E8" w:rsidRDefault="00497D5A" w:rsidP="00203221">
            <w:pPr>
              <w:rPr>
                <w:rFonts w:cs="Arial"/>
                <w:sz w:val="20"/>
                <w:szCs w:val="20"/>
              </w:rPr>
            </w:pPr>
          </w:p>
        </w:tc>
        <w:tc>
          <w:tcPr>
            <w:tcW w:w="231" w:type="pct"/>
            <w:vMerge/>
          </w:tcPr>
          <w:p w14:paraId="7FE137A0" w14:textId="77777777" w:rsidR="00497D5A" w:rsidRPr="000172E8" w:rsidRDefault="00497D5A" w:rsidP="00203221">
            <w:pPr>
              <w:jc w:val="center"/>
              <w:rPr>
                <w:rFonts w:cs="Arial"/>
                <w:sz w:val="20"/>
                <w:szCs w:val="20"/>
              </w:rPr>
            </w:pPr>
          </w:p>
        </w:tc>
        <w:tc>
          <w:tcPr>
            <w:tcW w:w="517" w:type="pct"/>
            <w:gridSpan w:val="2"/>
            <w:vMerge/>
            <w:vAlign w:val="center"/>
          </w:tcPr>
          <w:p w14:paraId="7E1FF819" w14:textId="77777777" w:rsidR="00497D5A" w:rsidRPr="000172E8" w:rsidRDefault="00497D5A" w:rsidP="00203221">
            <w:pPr>
              <w:rPr>
                <w:rFonts w:cs="Arial"/>
                <w:sz w:val="20"/>
                <w:szCs w:val="20"/>
              </w:rPr>
            </w:pPr>
          </w:p>
        </w:tc>
        <w:tc>
          <w:tcPr>
            <w:tcW w:w="700" w:type="pct"/>
            <w:gridSpan w:val="3"/>
          </w:tcPr>
          <w:p w14:paraId="2B7DC467" w14:textId="77777777" w:rsidR="00497D5A" w:rsidRPr="000172E8" w:rsidRDefault="00497D5A" w:rsidP="00203221">
            <w:pPr>
              <w:rPr>
                <w:rFonts w:cs="Arial"/>
                <w:sz w:val="20"/>
                <w:szCs w:val="20"/>
              </w:rPr>
            </w:pPr>
            <w:r w:rsidRPr="000172E8">
              <w:rPr>
                <w:rFonts w:cs="Arial"/>
                <w:sz w:val="20"/>
                <w:szCs w:val="20"/>
              </w:rPr>
              <w:t>Wiek drzewostanu (obecność starodrzewu)</w:t>
            </w:r>
          </w:p>
        </w:tc>
        <w:tc>
          <w:tcPr>
            <w:tcW w:w="455" w:type="pct"/>
            <w:gridSpan w:val="2"/>
            <w:vAlign w:val="center"/>
          </w:tcPr>
          <w:p w14:paraId="12E47DD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BD1D9D"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0C25EED3" w14:textId="77777777" w:rsidR="00497D5A" w:rsidRPr="000172E8" w:rsidRDefault="00497D5A" w:rsidP="00203221">
            <w:pPr>
              <w:rPr>
                <w:rFonts w:cs="Arial"/>
                <w:sz w:val="20"/>
                <w:szCs w:val="20"/>
              </w:rPr>
            </w:pPr>
          </w:p>
        </w:tc>
        <w:tc>
          <w:tcPr>
            <w:tcW w:w="355" w:type="pct"/>
            <w:gridSpan w:val="2"/>
            <w:vMerge/>
          </w:tcPr>
          <w:p w14:paraId="2647BF83" w14:textId="77777777" w:rsidR="00497D5A" w:rsidRPr="000172E8" w:rsidRDefault="00497D5A" w:rsidP="00203221">
            <w:pPr>
              <w:rPr>
                <w:rFonts w:cs="Arial"/>
                <w:sz w:val="20"/>
                <w:szCs w:val="20"/>
              </w:rPr>
            </w:pPr>
          </w:p>
        </w:tc>
        <w:tc>
          <w:tcPr>
            <w:tcW w:w="797" w:type="pct"/>
            <w:vMerge/>
          </w:tcPr>
          <w:p w14:paraId="298ADA89" w14:textId="77777777" w:rsidR="00497D5A" w:rsidRPr="000172E8" w:rsidRDefault="00497D5A" w:rsidP="00203221">
            <w:pPr>
              <w:rPr>
                <w:rFonts w:cs="Arial"/>
                <w:sz w:val="20"/>
                <w:szCs w:val="20"/>
              </w:rPr>
            </w:pPr>
          </w:p>
        </w:tc>
      </w:tr>
      <w:tr w:rsidR="00497D5A" w:rsidRPr="000172E8" w14:paraId="6C4785DE" w14:textId="77777777" w:rsidTr="00203221">
        <w:trPr>
          <w:cantSplit/>
          <w:trHeight w:val="75"/>
        </w:trPr>
        <w:tc>
          <w:tcPr>
            <w:tcW w:w="189" w:type="pct"/>
            <w:vMerge/>
          </w:tcPr>
          <w:p w14:paraId="2DD8E4EE" w14:textId="77777777" w:rsidR="00497D5A" w:rsidRPr="000172E8" w:rsidRDefault="00497D5A" w:rsidP="00203221">
            <w:pPr>
              <w:rPr>
                <w:rFonts w:cs="Arial"/>
                <w:sz w:val="20"/>
                <w:szCs w:val="20"/>
              </w:rPr>
            </w:pPr>
          </w:p>
        </w:tc>
        <w:tc>
          <w:tcPr>
            <w:tcW w:w="748" w:type="pct"/>
            <w:vMerge/>
          </w:tcPr>
          <w:p w14:paraId="74D33934" w14:textId="77777777" w:rsidR="00497D5A" w:rsidRPr="000172E8" w:rsidRDefault="00497D5A" w:rsidP="00203221">
            <w:pPr>
              <w:rPr>
                <w:rFonts w:cs="Arial"/>
                <w:sz w:val="20"/>
                <w:szCs w:val="20"/>
              </w:rPr>
            </w:pPr>
          </w:p>
        </w:tc>
        <w:tc>
          <w:tcPr>
            <w:tcW w:w="249" w:type="pct"/>
            <w:vMerge/>
          </w:tcPr>
          <w:p w14:paraId="66466950" w14:textId="77777777" w:rsidR="00497D5A" w:rsidRPr="000172E8" w:rsidRDefault="00497D5A" w:rsidP="00203221">
            <w:pPr>
              <w:rPr>
                <w:rFonts w:cs="Arial"/>
                <w:sz w:val="20"/>
                <w:szCs w:val="20"/>
              </w:rPr>
            </w:pPr>
          </w:p>
        </w:tc>
        <w:tc>
          <w:tcPr>
            <w:tcW w:w="231" w:type="pct"/>
            <w:vMerge/>
          </w:tcPr>
          <w:p w14:paraId="364311C8" w14:textId="77777777" w:rsidR="00497D5A" w:rsidRPr="000172E8" w:rsidRDefault="00497D5A" w:rsidP="00203221">
            <w:pPr>
              <w:jc w:val="center"/>
              <w:rPr>
                <w:rFonts w:cs="Arial"/>
                <w:sz w:val="20"/>
                <w:szCs w:val="20"/>
              </w:rPr>
            </w:pPr>
          </w:p>
        </w:tc>
        <w:tc>
          <w:tcPr>
            <w:tcW w:w="517" w:type="pct"/>
            <w:gridSpan w:val="2"/>
            <w:vMerge/>
            <w:vAlign w:val="center"/>
          </w:tcPr>
          <w:p w14:paraId="460DF8D4" w14:textId="77777777" w:rsidR="00497D5A" w:rsidRPr="000172E8" w:rsidRDefault="00497D5A" w:rsidP="00203221">
            <w:pPr>
              <w:rPr>
                <w:rFonts w:cs="Arial"/>
                <w:sz w:val="20"/>
                <w:szCs w:val="20"/>
              </w:rPr>
            </w:pPr>
          </w:p>
        </w:tc>
        <w:tc>
          <w:tcPr>
            <w:tcW w:w="700" w:type="pct"/>
            <w:gridSpan w:val="3"/>
          </w:tcPr>
          <w:p w14:paraId="210FA852" w14:textId="77777777" w:rsidR="00497D5A" w:rsidRPr="000172E8" w:rsidRDefault="00497D5A" w:rsidP="00203221">
            <w:pPr>
              <w:rPr>
                <w:rFonts w:cs="Arial"/>
                <w:sz w:val="20"/>
                <w:szCs w:val="20"/>
              </w:rPr>
            </w:pPr>
            <w:r w:rsidRPr="000172E8">
              <w:rPr>
                <w:rFonts w:cs="Arial"/>
                <w:sz w:val="20"/>
                <w:szCs w:val="20"/>
              </w:rPr>
              <w:t>Naturalne odnowienie drzewostanu</w:t>
            </w:r>
          </w:p>
        </w:tc>
        <w:tc>
          <w:tcPr>
            <w:tcW w:w="455" w:type="pct"/>
            <w:gridSpan w:val="2"/>
            <w:vAlign w:val="center"/>
          </w:tcPr>
          <w:p w14:paraId="70B91A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8338F0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3D031E9E" w14:textId="77777777" w:rsidR="00497D5A" w:rsidRPr="000172E8" w:rsidRDefault="00497D5A" w:rsidP="00203221">
            <w:pPr>
              <w:rPr>
                <w:rFonts w:cs="Arial"/>
                <w:sz w:val="20"/>
                <w:szCs w:val="20"/>
              </w:rPr>
            </w:pPr>
          </w:p>
        </w:tc>
        <w:tc>
          <w:tcPr>
            <w:tcW w:w="355" w:type="pct"/>
            <w:gridSpan w:val="2"/>
            <w:vMerge/>
          </w:tcPr>
          <w:p w14:paraId="3BBA5EC7" w14:textId="77777777" w:rsidR="00497D5A" w:rsidRPr="000172E8" w:rsidRDefault="00497D5A" w:rsidP="00203221">
            <w:pPr>
              <w:rPr>
                <w:rFonts w:cs="Arial"/>
                <w:sz w:val="20"/>
                <w:szCs w:val="20"/>
              </w:rPr>
            </w:pPr>
          </w:p>
        </w:tc>
        <w:tc>
          <w:tcPr>
            <w:tcW w:w="797" w:type="pct"/>
            <w:vMerge/>
          </w:tcPr>
          <w:p w14:paraId="77D2C7CA" w14:textId="77777777" w:rsidR="00497D5A" w:rsidRPr="000172E8" w:rsidRDefault="00497D5A" w:rsidP="00203221">
            <w:pPr>
              <w:rPr>
                <w:rFonts w:cs="Arial"/>
                <w:sz w:val="20"/>
                <w:szCs w:val="20"/>
              </w:rPr>
            </w:pPr>
          </w:p>
        </w:tc>
      </w:tr>
      <w:tr w:rsidR="00497D5A" w:rsidRPr="000172E8" w14:paraId="42B234AF" w14:textId="77777777" w:rsidTr="00203221">
        <w:trPr>
          <w:cantSplit/>
          <w:trHeight w:val="75"/>
        </w:trPr>
        <w:tc>
          <w:tcPr>
            <w:tcW w:w="189" w:type="pct"/>
            <w:vMerge/>
          </w:tcPr>
          <w:p w14:paraId="0EE78EA9" w14:textId="77777777" w:rsidR="00497D5A" w:rsidRPr="000172E8" w:rsidRDefault="00497D5A" w:rsidP="00203221">
            <w:pPr>
              <w:rPr>
                <w:rFonts w:cs="Arial"/>
                <w:sz w:val="20"/>
                <w:szCs w:val="20"/>
              </w:rPr>
            </w:pPr>
          </w:p>
        </w:tc>
        <w:tc>
          <w:tcPr>
            <w:tcW w:w="748" w:type="pct"/>
            <w:vMerge/>
          </w:tcPr>
          <w:p w14:paraId="6458AA5B" w14:textId="77777777" w:rsidR="00497D5A" w:rsidRPr="000172E8" w:rsidRDefault="00497D5A" w:rsidP="00203221">
            <w:pPr>
              <w:rPr>
                <w:rFonts w:cs="Arial"/>
                <w:sz w:val="20"/>
                <w:szCs w:val="20"/>
              </w:rPr>
            </w:pPr>
          </w:p>
        </w:tc>
        <w:tc>
          <w:tcPr>
            <w:tcW w:w="249" w:type="pct"/>
            <w:vMerge/>
          </w:tcPr>
          <w:p w14:paraId="388C5168" w14:textId="77777777" w:rsidR="00497D5A" w:rsidRPr="000172E8" w:rsidRDefault="00497D5A" w:rsidP="00203221">
            <w:pPr>
              <w:rPr>
                <w:rFonts w:cs="Arial"/>
                <w:sz w:val="20"/>
                <w:szCs w:val="20"/>
              </w:rPr>
            </w:pPr>
          </w:p>
        </w:tc>
        <w:tc>
          <w:tcPr>
            <w:tcW w:w="231" w:type="pct"/>
            <w:vMerge/>
          </w:tcPr>
          <w:p w14:paraId="7A1BCF48" w14:textId="77777777" w:rsidR="00497D5A" w:rsidRPr="000172E8" w:rsidRDefault="00497D5A" w:rsidP="00203221">
            <w:pPr>
              <w:jc w:val="center"/>
              <w:rPr>
                <w:rFonts w:cs="Arial"/>
                <w:sz w:val="20"/>
                <w:szCs w:val="20"/>
              </w:rPr>
            </w:pPr>
          </w:p>
        </w:tc>
        <w:tc>
          <w:tcPr>
            <w:tcW w:w="517" w:type="pct"/>
            <w:gridSpan w:val="2"/>
            <w:vMerge/>
            <w:vAlign w:val="center"/>
          </w:tcPr>
          <w:p w14:paraId="17EBE875" w14:textId="77777777" w:rsidR="00497D5A" w:rsidRPr="000172E8" w:rsidRDefault="00497D5A" w:rsidP="00203221">
            <w:pPr>
              <w:rPr>
                <w:rFonts w:cs="Arial"/>
                <w:sz w:val="20"/>
                <w:szCs w:val="20"/>
              </w:rPr>
            </w:pPr>
          </w:p>
        </w:tc>
        <w:tc>
          <w:tcPr>
            <w:tcW w:w="700" w:type="pct"/>
            <w:gridSpan w:val="3"/>
          </w:tcPr>
          <w:p w14:paraId="5041882D" w14:textId="77777777" w:rsidR="00497D5A" w:rsidRPr="000172E8" w:rsidRDefault="00497D5A" w:rsidP="00203221">
            <w:pPr>
              <w:rPr>
                <w:rFonts w:cs="Arial"/>
                <w:sz w:val="20"/>
                <w:szCs w:val="20"/>
              </w:rPr>
            </w:pPr>
            <w:r w:rsidRPr="000172E8">
              <w:rPr>
                <w:rFonts w:cs="Arial"/>
                <w:sz w:val="20"/>
                <w:szCs w:val="20"/>
              </w:rPr>
              <w:t>Gatunki obce w drzewostanie</w:t>
            </w:r>
          </w:p>
        </w:tc>
        <w:tc>
          <w:tcPr>
            <w:tcW w:w="455" w:type="pct"/>
            <w:gridSpan w:val="2"/>
            <w:vAlign w:val="center"/>
          </w:tcPr>
          <w:p w14:paraId="7D11FE9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61A5D3"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5B2372EE" w14:textId="77777777" w:rsidR="00497D5A" w:rsidRPr="000172E8" w:rsidRDefault="00497D5A" w:rsidP="00203221">
            <w:pPr>
              <w:rPr>
                <w:rFonts w:cs="Arial"/>
                <w:sz w:val="20"/>
                <w:szCs w:val="20"/>
              </w:rPr>
            </w:pPr>
          </w:p>
        </w:tc>
        <w:tc>
          <w:tcPr>
            <w:tcW w:w="355" w:type="pct"/>
            <w:gridSpan w:val="2"/>
            <w:vMerge/>
          </w:tcPr>
          <w:p w14:paraId="79FD0826" w14:textId="77777777" w:rsidR="00497D5A" w:rsidRPr="000172E8" w:rsidRDefault="00497D5A" w:rsidP="00203221">
            <w:pPr>
              <w:rPr>
                <w:rFonts w:cs="Arial"/>
                <w:sz w:val="20"/>
                <w:szCs w:val="20"/>
              </w:rPr>
            </w:pPr>
          </w:p>
        </w:tc>
        <w:tc>
          <w:tcPr>
            <w:tcW w:w="797" w:type="pct"/>
            <w:vMerge/>
          </w:tcPr>
          <w:p w14:paraId="7B2E8506" w14:textId="77777777" w:rsidR="00497D5A" w:rsidRPr="000172E8" w:rsidRDefault="00497D5A" w:rsidP="00203221">
            <w:pPr>
              <w:rPr>
                <w:rFonts w:cs="Arial"/>
                <w:sz w:val="20"/>
                <w:szCs w:val="20"/>
              </w:rPr>
            </w:pPr>
          </w:p>
        </w:tc>
      </w:tr>
      <w:tr w:rsidR="00497D5A" w:rsidRPr="000172E8" w14:paraId="471B8A86" w14:textId="77777777" w:rsidTr="00203221">
        <w:trPr>
          <w:cantSplit/>
          <w:trHeight w:val="75"/>
        </w:trPr>
        <w:tc>
          <w:tcPr>
            <w:tcW w:w="189" w:type="pct"/>
            <w:vMerge/>
          </w:tcPr>
          <w:p w14:paraId="499C0101" w14:textId="77777777" w:rsidR="00497D5A" w:rsidRPr="000172E8" w:rsidRDefault="00497D5A" w:rsidP="00203221">
            <w:pPr>
              <w:rPr>
                <w:rFonts w:cs="Arial"/>
                <w:sz w:val="20"/>
                <w:szCs w:val="20"/>
              </w:rPr>
            </w:pPr>
          </w:p>
        </w:tc>
        <w:tc>
          <w:tcPr>
            <w:tcW w:w="748" w:type="pct"/>
            <w:vMerge/>
          </w:tcPr>
          <w:p w14:paraId="00DF5EA1" w14:textId="77777777" w:rsidR="00497D5A" w:rsidRPr="000172E8" w:rsidRDefault="00497D5A" w:rsidP="00203221">
            <w:pPr>
              <w:rPr>
                <w:rFonts w:cs="Arial"/>
                <w:sz w:val="20"/>
                <w:szCs w:val="20"/>
              </w:rPr>
            </w:pPr>
          </w:p>
        </w:tc>
        <w:tc>
          <w:tcPr>
            <w:tcW w:w="249" w:type="pct"/>
            <w:vMerge/>
          </w:tcPr>
          <w:p w14:paraId="143E031C" w14:textId="77777777" w:rsidR="00497D5A" w:rsidRPr="000172E8" w:rsidRDefault="00497D5A" w:rsidP="00203221">
            <w:pPr>
              <w:rPr>
                <w:rFonts w:cs="Arial"/>
                <w:sz w:val="20"/>
                <w:szCs w:val="20"/>
              </w:rPr>
            </w:pPr>
          </w:p>
        </w:tc>
        <w:tc>
          <w:tcPr>
            <w:tcW w:w="231" w:type="pct"/>
            <w:vMerge/>
          </w:tcPr>
          <w:p w14:paraId="2A09FAA1" w14:textId="77777777" w:rsidR="00497D5A" w:rsidRPr="000172E8" w:rsidRDefault="00497D5A" w:rsidP="00203221">
            <w:pPr>
              <w:jc w:val="center"/>
              <w:rPr>
                <w:rFonts w:cs="Arial"/>
                <w:sz w:val="20"/>
                <w:szCs w:val="20"/>
              </w:rPr>
            </w:pPr>
          </w:p>
        </w:tc>
        <w:tc>
          <w:tcPr>
            <w:tcW w:w="517" w:type="pct"/>
            <w:gridSpan w:val="2"/>
            <w:vMerge/>
            <w:vAlign w:val="center"/>
          </w:tcPr>
          <w:p w14:paraId="5BE0ACF8" w14:textId="77777777" w:rsidR="00497D5A" w:rsidRPr="000172E8" w:rsidRDefault="00497D5A" w:rsidP="00203221">
            <w:pPr>
              <w:rPr>
                <w:rFonts w:cs="Arial"/>
                <w:sz w:val="20"/>
                <w:szCs w:val="20"/>
              </w:rPr>
            </w:pPr>
          </w:p>
        </w:tc>
        <w:tc>
          <w:tcPr>
            <w:tcW w:w="700" w:type="pct"/>
            <w:gridSpan w:val="3"/>
          </w:tcPr>
          <w:p w14:paraId="55588A4F" w14:textId="77777777" w:rsidR="00497D5A" w:rsidRPr="000172E8" w:rsidRDefault="00497D5A" w:rsidP="00203221">
            <w:pPr>
              <w:rPr>
                <w:rFonts w:cs="Arial"/>
                <w:sz w:val="20"/>
                <w:szCs w:val="20"/>
              </w:rPr>
            </w:pPr>
            <w:r w:rsidRPr="000172E8">
              <w:rPr>
                <w:rFonts w:cs="Arial"/>
                <w:sz w:val="20"/>
                <w:szCs w:val="20"/>
              </w:rPr>
              <w:t>Martwe drewno (łączne zasoby)</w:t>
            </w:r>
          </w:p>
        </w:tc>
        <w:tc>
          <w:tcPr>
            <w:tcW w:w="455" w:type="pct"/>
            <w:gridSpan w:val="2"/>
            <w:vAlign w:val="center"/>
          </w:tcPr>
          <w:p w14:paraId="40BEE38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62C4C72" w14:textId="77777777" w:rsidR="00497D5A" w:rsidRPr="006536BB" w:rsidRDefault="00497D5A" w:rsidP="00203221">
            <w:pPr>
              <w:jc w:val="center"/>
              <w:rPr>
                <w:rFonts w:cs="Arial"/>
                <w:color w:val="000000"/>
                <w:sz w:val="20"/>
                <w:szCs w:val="20"/>
              </w:rPr>
            </w:pPr>
            <w:r w:rsidRPr="006536BB">
              <w:rPr>
                <w:rFonts w:cs="Arial"/>
                <w:color w:val="000000"/>
                <w:sz w:val="20"/>
                <w:szCs w:val="20"/>
              </w:rPr>
              <w:t>U1</w:t>
            </w:r>
          </w:p>
        </w:tc>
        <w:tc>
          <w:tcPr>
            <w:tcW w:w="454" w:type="pct"/>
            <w:vMerge/>
          </w:tcPr>
          <w:p w14:paraId="1C7DA269" w14:textId="77777777" w:rsidR="00497D5A" w:rsidRPr="000172E8" w:rsidRDefault="00497D5A" w:rsidP="00203221">
            <w:pPr>
              <w:rPr>
                <w:rFonts w:cs="Arial"/>
                <w:sz w:val="20"/>
                <w:szCs w:val="20"/>
              </w:rPr>
            </w:pPr>
          </w:p>
        </w:tc>
        <w:tc>
          <w:tcPr>
            <w:tcW w:w="355" w:type="pct"/>
            <w:gridSpan w:val="2"/>
            <w:vMerge/>
          </w:tcPr>
          <w:p w14:paraId="1ACC4653" w14:textId="77777777" w:rsidR="00497D5A" w:rsidRPr="000172E8" w:rsidRDefault="00497D5A" w:rsidP="00203221">
            <w:pPr>
              <w:rPr>
                <w:rFonts w:cs="Arial"/>
                <w:sz w:val="20"/>
                <w:szCs w:val="20"/>
              </w:rPr>
            </w:pPr>
          </w:p>
        </w:tc>
        <w:tc>
          <w:tcPr>
            <w:tcW w:w="797" w:type="pct"/>
            <w:vMerge/>
          </w:tcPr>
          <w:p w14:paraId="29B2B020" w14:textId="77777777" w:rsidR="00497D5A" w:rsidRPr="000172E8" w:rsidRDefault="00497D5A" w:rsidP="00203221">
            <w:pPr>
              <w:rPr>
                <w:rFonts w:cs="Arial"/>
                <w:sz w:val="20"/>
                <w:szCs w:val="20"/>
              </w:rPr>
            </w:pPr>
          </w:p>
        </w:tc>
      </w:tr>
      <w:tr w:rsidR="00497D5A" w:rsidRPr="000172E8" w14:paraId="62F8026E" w14:textId="77777777" w:rsidTr="00203221">
        <w:trPr>
          <w:cantSplit/>
          <w:trHeight w:val="75"/>
        </w:trPr>
        <w:tc>
          <w:tcPr>
            <w:tcW w:w="189" w:type="pct"/>
            <w:vMerge/>
          </w:tcPr>
          <w:p w14:paraId="069E1ACA" w14:textId="77777777" w:rsidR="00497D5A" w:rsidRPr="000172E8" w:rsidRDefault="00497D5A" w:rsidP="00203221">
            <w:pPr>
              <w:rPr>
                <w:rFonts w:cs="Arial"/>
                <w:sz w:val="20"/>
                <w:szCs w:val="20"/>
              </w:rPr>
            </w:pPr>
          </w:p>
        </w:tc>
        <w:tc>
          <w:tcPr>
            <w:tcW w:w="748" w:type="pct"/>
            <w:vMerge/>
          </w:tcPr>
          <w:p w14:paraId="7A765E44" w14:textId="77777777" w:rsidR="00497D5A" w:rsidRPr="000172E8" w:rsidRDefault="00497D5A" w:rsidP="00203221">
            <w:pPr>
              <w:rPr>
                <w:rFonts w:cs="Arial"/>
                <w:sz w:val="20"/>
                <w:szCs w:val="20"/>
              </w:rPr>
            </w:pPr>
          </w:p>
        </w:tc>
        <w:tc>
          <w:tcPr>
            <w:tcW w:w="249" w:type="pct"/>
            <w:vMerge/>
          </w:tcPr>
          <w:p w14:paraId="2A0B6152" w14:textId="77777777" w:rsidR="00497D5A" w:rsidRPr="000172E8" w:rsidRDefault="00497D5A" w:rsidP="00203221">
            <w:pPr>
              <w:rPr>
                <w:rFonts w:cs="Arial"/>
                <w:sz w:val="20"/>
                <w:szCs w:val="20"/>
              </w:rPr>
            </w:pPr>
          </w:p>
        </w:tc>
        <w:tc>
          <w:tcPr>
            <w:tcW w:w="231" w:type="pct"/>
            <w:vMerge/>
          </w:tcPr>
          <w:p w14:paraId="11A16221" w14:textId="77777777" w:rsidR="00497D5A" w:rsidRPr="000172E8" w:rsidRDefault="00497D5A" w:rsidP="00203221">
            <w:pPr>
              <w:jc w:val="center"/>
              <w:rPr>
                <w:rFonts w:cs="Arial"/>
                <w:sz w:val="20"/>
                <w:szCs w:val="20"/>
              </w:rPr>
            </w:pPr>
          </w:p>
        </w:tc>
        <w:tc>
          <w:tcPr>
            <w:tcW w:w="517" w:type="pct"/>
            <w:gridSpan w:val="2"/>
            <w:vMerge/>
            <w:vAlign w:val="center"/>
          </w:tcPr>
          <w:p w14:paraId="773E4F92" w14:textId="77777777" w:rsidR="00497D5A" w:rsidRPr="000172E8" w:rsidRDefault="00497D5A" w:rsidP="00203221">
            <w:pPr>
              <w:rPr>
                <w:rFonts w:cs="Arial"/>
                <w:sz w:val="20"/>
                <w:szCs w:val="20"/>
              </w:rPr>
            </w:pPr>
          </w:p>
        </w:tc>
        <w:tc>
          <w:tcPr>
            <w:tcW w:w="700" w:type="pct"/>
            <w:gridSpan w:val="3"/>
          </w:tcPr>
          <w:p w14:paraId="2C7F8E19" w14:textId="77777777" w:rsidR="00497D5A" w:rsidRPr="000172E8" w:rsidRDefault="00497D5A" w:rsidP="00203221">
            <w:pPr>
              <w:rPr>
                <w:rFonts w:cs="Arial"/>
                <w:sz w:val="20"/>
                <w:szCs w:val="20"/>
              </w:rPr>
            </w:pPr>
            <w:r w:rsidRPr="000172E8">
              <w:rPr>
                <w:rFonts w:cs="Arial"/>
                <w:sz w:val="20"/>
                <w:szCs w:val="20"/>
              </w:rPr>
              <w:t>Martwe drewno wielkowymiarowe</w:t>
            </w:r>
          </w:p>
        </w:tc>
        <w:tc>
          <w:tcPr>
            <w:tcW w:w="455" w:type="pct"/>
            <w:gridSpan w:val="2"/>
            <w:vAlign w:val="center"/>
          </w:tcPr>
          <w:p w14:paraId="347B2AE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28AC63" w14:textId="77777777" w:rsidR="00497D5A" w:rsidRPr="006536BB" w:rsidRDefault="00497D5A" w:rsidP="00203221">
            <w:pPr>
              <w:jc w:val="center"/>
              <w:rPr>
                <w:rFonts w:cs="Arial"/>
                <w:color w:val="000000"/>
                <w:sz w:val="20"/>
                <w:szCs w:val="20"/>
              </w:rPr>
            </w:pPr>
            <w:r w:rsidRPr="006536BB">
              <w:rPr>
                <w:rFonts w:cs="Arial"/>
                <w:color w:val="000000"/>
                <w:sz w:val="20"/>
                <w:szCs w:val="20"/>
              </w:rPr>
              <w:t>U2</w:t>
            </w:r>
          </w:p>
        </w:tc>
        <w:tc>
          <w:tcPr>
            <w:tcW w:w="454" w:type="pct"/>
            <w:vMerge/>
          </w:tcPr>
          <w:p w14:paraId="576A4A13" w14:textId="77777777" w:rsidR="00497D5A" w:rsidRPr="000172E8" w:rsidRDefault="00497D5A" w:rsidP="00203221">
            <w:pPr>
              <w:rPr>
                <w:rFonts w:cs="Arial"/>
                <w:sz w:val="20"/>
                <w:szCs w:val="20"/>
              </w:rPr>
            </w:pPr>
          </w:p>
        </w:tc>
        <w:tc>
          <w:tcPr>
            <w:tcW w:w="355" w:type="pct"/>
            <w:gridSpan w:val="2"/>
            <w:vMerge/>
          </w:tcPr>
          <w:p w14:paraId="23A89B56" w14:textId="77777777" w:rsidR="00497D5A" w:rsidRPr="000172E8" w:rsidRDefault="00497D5A" w:rsidP="00203221">
            <w:pPr>
              <w:rPr>
                <w:rFonts w:cs="Arial"/>
                <w:sz w:val="20"/>
                <w:szCs w:val="20"/>
              </w:rPr>
            </w:pPr>
          </w:p>
        </w:tc>
        <w:tc>
          <w:tcPr>
            <w:tcW w:w="797" w:type="pct"/>
            <w:vMerge/>
          </w:tcPr>
          <w:p w14:paraId="165C0351" w14:textId="77777777" w:rsidR="00497D5A" w:rsidRPr="000172E8" w:rsidRDefault="00497D5A" w:rsidP="00203221">
            <w:pPr>
              <w:rPr>
                <w:rFonts w:cs="Arial"/>
                <w:sz w:val="20"/>
                <w:szCs w:val="20"/>
              </w:rPr>
            </w:pPr>
          </w:p>
        </w:tc>
      </w:tr>
      <w:tr w:rsidR="00497D5A" w:rsidRPr="000172E8" w14:paraId="60AB4A66" w14:textId="77777777" w:rsidTr="00203221">
        <w:trPr>
          <w:cantSplit/>
          <w:trHeight w:val="75"/>
        </w:trPr>
        <w:tc>
          <w:tcPr>
            <w:tcW w:w="189" w:type="pct"/>
            <w:vMerge/>
          </w:tcPr>
          <w:p w14:paraId="5F822527" w14:textId="77777777" w:rsidR="00497D5A" w:rsidRPr="000172E8" w:rsidRDefault="00497D5A" w:rsidP="00203221">
            <w:pPr>
              <w:rPr>
                <w:rFonts w:cs="Arial"/>
                <w:sz w:val="20"/>
                <w:szCs w:val="20"/>
              </w:rPr>
            </w:pPr>
          </w:p>
        </w:tc>
        <w:tc>
          <w:tcPr>
            <w:tcW w:w="748" w:type="pct"/>
            <w:vMerge/>
          </w:tcPr>
          <w:p w14:paraId="1ED8384A" w14:textId="77777777" w:rsidR="00497D5A" w:rsidRPr="000172E8" w:rsidRDefault="00497D5A" w:rsidP="00203221">
            <w:pPr>
              <w:rPr>
                <w:rFonts w:cs="Arial"/>
                <w:sz w:val="20"/>
                <w:szCs w:val="20"/>
              </w:rPr>
            </w:pPr>
          </w:p>
        </w:tc>
        <w:tc>
          <w:tcPr>
            <w:tcW w:w="249" w:type="pct"/>
            <w:vMerge/>
          </w:tcPr>
          <w:p w14:paraId="67F430AB" w14:textId="77777777" w:rsidR="00497D5A" w:rsidRPr="000172E8" w:rsidRDefault="00497D5A" w:rsidP="00203221">
            <w:pPr>
              <w:rPr>
                <w:rFonts w:cs="Arial"/>
                <w:sz w:val="20"/>
                <w:szCs w:val="20"/>
              </w:rPr>
            </w:pPr>
          </w:p>
        </w:tc>
        <w:tc>
          <w:tcPr>
            <w:tcW w:w="231" w:type="pct"/>
            <w:vMerge/>
          </w:tcPr>
          <w:p w14:paraId="1DFBFC65" w14:textId="77777777" w:rsidR="00497D5A" w:rsidRPr="000172E8" w:rsidRDefault="00497D5A" w:rsidP="00203221">
            <w:pPr>
              <w:jc w:val="center"/>
              <w:rPr>
                <w:rFonts w:cs="Arial"/>
                <w:sz w:val="20"/>
                <w:szCs w:val="20"/>
              </w:rPr>
            </w:pPr>
          </w:p>
        </w:tc>
        <w:tc>
          <w:tcPr>
            <w:tcW w:w="517" w:type="pct"/>
            <w:gridSpan w:val="2"/>
            <w:vMerge/>
            <w:vAlign w:val="center"/>
          </w:tcPr>
          <w:p w14:paraId="670E7439" w14:textId="77777777" w:rsidR="00497D5A" w:rsidRPr="000172E8" w:rsidRDefault="00497D5A" w:rsidP="00203221">
            <w:pPr>
              <w:rPr>
                <w:rFonts w:cs="Arial"/>
                <w:sz w:val="20"/>
                <w:szCs w:val="20"/>
              </w:rPr>
            </w:pPr>
          </w:p>
        </w:tc>
        <w:tc>
          <w:tcPr>
            <w:tcW w:w="700" w:type="pct"/>
            <w:gridSpan w:val="3"/>
          </w:tcPr>
          <w:p w14:paraId="308D9E20" w14:textId="37E0B8D8" w:rsidR="00497D5A" w:rsidRPr="000172E8" w:rsidRDefault="00497D5A" w:rsidP="00203221">
            <w:pPr>
              <w:rPr>
                <w:rFonts w:cs="Arial"/>
                <w:sz w:val="20"/>
                <w:szCs w:val="20"/>
              </w:rPr>
            </w:pPr>
            <w:r w:rsidRPr="000172E8">
              <w:rPr>
                <w:rFonts w:cs="Arial"/>
                <w:sz w:val="20"/>
                <w:szCs w:val="20"/>
              </w:rPr>
              <w:t>Mikrosiedliska drzewne (drzewa biocenotyczne)</w:t>
            </w:r>
          </w:p>
        </w:tc>
        <w:tc>
          <w:tcPr>
            <w:tcW w:w="455" w:type="pct"/>
            <w:gridSpan w:val="2"/>
            <w:vAlign w:val="center"/>
          </w:tcPr>
          <w:p w14:paraId="43F80F4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6F3F4F"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2CDC80BC" w14:textId="77777777" w:rsidR="00497D5A" w:rsidRPr="000172E8" w:rsidRDefault="00497D5A" w:rsidP="00203221">
            <w:pPr>
              <w:rPr>
                <w:rFonts w:cs="Arial"/>
                <w:sz w:val="20"/>
                <w:szCs w:val="20"/>
              </w:rPr>
            </w:pPr>
          </w:p>
        </w:tc>
        <w:tc>
          <w:tcPr>
            <w:tcW w:w="355" w:type="pct"/>
            <w:gridSpan w:val="2"/>
            <w:vMerge/>
          </w:tcPr>
          <w:p w14:paraId="22436745" w14:textId="77777777" w:rsidR="00497D5A" w:rsidRPr="000172E8" w:rsidRDefault="00497D5A" w:rsidP="00203221">
            <w:pPr>
              <w:rPr>
                <w:rFonts w:cs="Arial"/>
                <w:sz w:val="20"/>
                <w:szCs w:val="20"/>
              </w:rPr>
            </w:pPr>
          </w:p>
        </w:tc>
        <w:tc>
          <w:tcPr>
            <w:tcW w:w="797" w:type="pct"/>
            <w:vMerge/>
          </w:tcPr>
          <w:p w14:paraId="0EDD73AC" w14:textId="77777777" w:rsidR="00497D5A" w:rsidRPr="000172E8" w:rsidRDefault="00497D5A" w:rsidP="00203221">
            <w:pPr>
              <w:rPr>
                <w:rFonts w:cs="Arial"/>
                <w:sz w:val="20"/>
                <w:szCs w:val="20"/>
              </w:rPr>
            </w:pPr>
          </w:p>
        </w:tc>
      </w:tr>
      <w:tr w:rsidR="00497D5A" w:rsidRPr="000172E8" w14:paraId="4E835E1C" w14:textId="77777777" w:rsidTr="00203221">
        <w:trPr>
          <w:cantSplit/>
          <w:trHeight w:val="75"/>
        </w:trPr>
        <w:tc>
          <w:tcPr>
            <w:tcW w:w="189" w:type="pct"/>
            <w:vMerge/>
          </w:tcPr>
          <w:p w14:paraId="26521EBF" w14:textId="77777777" w:rsidR="00497D5A" w:rsidRPr="000172E8" w:rsidRDefault="00497D5A" w:rsidP="00203221">
            <w:pPr>
              <w:rPr>
                <w:rFonts w:cs="Arial"/>
                <w:sz w:val="20"/>
                <w:szCs w:val="20"/>
              </w:rPr>
            </w:pPr>
          </w:p>
        </w:tc>
        <w:tc>
          <w:tcPr>
            <w:tcW w:w="748" w:type="pct"/>
            <w:vMerge/>
          </w:tcPr>
          <w:p w14:paraId="37724A3F" w14:textId="77777777" w:rsidR="00497D5A" w:rsidRPr="000172E8" w:rsidRDefault="00497D5A" w:rsidP="00203221">
            <w:pPr>
              <w:rPr>
                <w:rFonts w:cs="Arial"/>
                <w:sz w:val="20"/>
                <w:szCs w:val="20"/>
              </w:rPr>
            </w:pPr>
          </w:p>
        </w:tc>
        <w:tc>
          <w:tcPr>
            <w:tcW w:w="249" w:type="pct"/>
            <w:vMerge/>
          </w:tcPr>
          <w:p w14:paraId="369729F4" w14:textId="77777777" w:rsidR="00497D5A" w:rsidRPr="000172E8" w:rsidRDefault="00497D5A" w:rsidP="00203221">
            <w:pPr>
              <w:rPr>
                <w:rFonts w:cs="Arial"/>
                <w:sz w:val="20"/>
                <w:szCs w:val="20"/>
              </w:rPr>
            </w:pPr>
          </w:p>
        </w:tc>
        <w:tc>
          <w:tcPr>
            <w:tcW w:w="231" w:type="pct"/>
            <w:vMerge/>
          </w:tcPr>
          <w:p w14:paraId="60315207" w14:textId="77777777" w:rsidR="00497D5A" w:rsidRPr="000172E8" w:rsidRDefault="00497D5A" w:rsidP="00203221">
            <w:pPr>
              <w:jc w:val="center"/>
              <w:rPr>
                <w:rFonts w:cs="Arial"/>
                <w:sz w:val="20"/>
                <w:szCs w:val="20"/>
              </w:rPr>
            </w:pPr>
          </w:p>
        </w:tc>
        <w:tc>
          <w:tcPr>
            <w:tcW w:w="517" w:type="pct"/>
            <w:gridSpan w:val="2"/>
            <w:vMerge/>
            <w:vAlign w:val="center"/>
          </w:tcPr>
          <w:p w14:paraId="5F24AEF5" w14:textId="77777777" w:rsidR="00497D5A" w:rsidRPr="000172E8" w:rsidRDefault="00497D5A" w:rsidP="00203221">
            <w:pPr>
              <w:rPr>
                <w:rFonts w:cs="Arial"/>
                <w:sz w:val="20"/>
                <w:szCs w:val="20"/>
              </w:rPr>
            </w:pPr>
          </w:p>
        </w:tc>
        <w:tc>
          <w:tcPr>
            <w:tcW w:w="700" w:type="pct"/>
            <w:gridSpan w:val="3"/>
          </w:tcPr>
          <w:p w14:paraId="1D58D3BC" w14:textId="77777777" w:rsidR="00497D5A" w:rsidRPr="000172E8" w:rsidRDefault="00497D5A" w:rsidP="00203221">
            <w:pPr>
              <w:rPr>
                <w:rFonts w:cs="Arial"/>
                <w:sz w:val="20"/>
                <w:szCs w:val="20"/>
              </w:rPr>
            </w:pPr>
            <w:r w:rsidRPr="000172E8">
              <w:rPr>
                <w:rFonts w:cs="Arial"/>
                <w:sz w:val="20"/>
                <w:szCs w:val="20"/>
              </w:rPr>
              <w:t>Inne zniekształcenia, w tym zniszczenia runa i gleby związane z pozyskaniem drewna</w:t>
            </w:r>
          </w:p>
        </w:tc>
        <w:tc>
          <w:tcPr>
            <w:tcW w:w="455" w:type="pct"/>
            <w:gridSpan w:val="2"/>
            <w:vAlign w:val="center"/>
          </w:tcPr>
          <w:p w14:paraId="73BF87E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CD49AA" w14:textId="77777777" w:rsidR="00497D5A" w:rsidRPr="006536BB" w:rsidRDefault="00497D5A" w:rsidP="00203221">
            <w:pPr>
              <w:jc w:val="center"/>
              <w:rPr>
                <w:rFonts w:cs="Arial"/>
                <w:color w:val="000000"/>
                <w:sz w:val="20"/>
                <w:szCs w:val="20"/>
              </w:rPr>
            </w:pPr>
            <w:r w:rsidRPr="006536BB">
              <w:rPr>
                <w:rFonts w:cs="Arial"/>
                <w:color w:val="000000"/>
                <w:sz w:val="20"/>
                <w:szCs w:val="20"/>
              </w:rPr>
              <w:t>FV</w:t>
            </w:r>
          </w:p>
        </w:tc>
        <w:tc>
          <w:tcPr>
            <w:tcW w:w="454" w:type="pct"/>
            <w:vMerge/>
          </w:tcPr>
          <w:p w14:paraId="7F8FC0C4" w14:textId="77777777" w:rsidR="00497D5A" w:rsidRPr="000172E8" w:rsidRDefault="00497D5A" w:rsidP="00203221">
            <w:pPr>
              <w:rPr>
                <w:rFonts w:cs="Arial"/>
                <w:sz w:val="20"/>
                <w:szCs w:val="20"/>
              </w:rPr>
            </w:pPr>
          </w:p>
        </w:tc>
        <w:tc>
          <w:tcPr>
            <w:tcW w:w="355" w:type="pct"/>
            <w:gridSpan w:val="2"/>
            <w:vMerge/>
          </w:tcPr>
          <w:p w14:paraId="48E32061" w14:textId="77777777" w:rsidR="00497D5A" w:rsidRPr="000172E8" w:rsidRDefault="00497D5A" w:rsidP="00203221">
            <w:pPr>
              <w:rPr>
                <w:rFonts w:cs="Arial"/>
                <w:sz w:val="20"/>
                <w:szCs w:val="20"/>
              </w:rPr>
            </w:pPr>
          </w:p>
        </w:tc>
        <w:tc>
          <w:tcPr>
            <w:tcW w:w="797" w:type="pct"/>
            <w:vMerge/>
          </w:tcPr>
          <w:p w14:paraId="4C5E08C5" w14:textId="77777777" w:rsidR="00497D5A" w:rsidRPr="000172E8" w:rsidRDefault="00497D5A" w:rsidP="00203221">
            <w:pPr>
              <w:rPr>
                <w:rFonts w:cs="Arial"/>
                <w:sz w:val="20"/>
                <w:szCs w:val="20"/>
              </w:rPr>
            </w:pPr>
          </w:p>
        </w:tc>
      </w:tr>
      <w:tr w:rsidR="00497D5A" w:rsidRPr="000172E8" w14:paraId="2FD44981" w14:textId="77777777" w:rsidTr="00203221">
        <w:trPr>
          <w:cantSplit/>
          <w:trHeight w:val="75"/>
        </w:trPr>
        <w:tc>
          <w:tcPr>
            <w:tcW w:w="189" w:type="pct"/>
            <w:vMerge/>
          </w:tcPr>
          <w:p w14:paraId="20BE2B45" w14:textId="77777777" w:rsidR="00497D5A" w:rsidRPr="000172E8" w:rsidRDefault="00497D5A" w:rsidP="00203221">
            <w:pPr>
              <w:rPr>
                <w:rFonts w:cs="Arial"/>
                <w:sz w:val="20"/>
                <w:szCs w:val="20"/>
              </w:rPr>
            </w:pPr>
          </w:p>
        </w:tc>
        <w:tc>
          <w:tcPr>
            <w:tcW w:w="748" w:type="pct"/>
            <w:vMerge/>
          </w:tcPr>
          <w:p w14:paraId="3A8EBA67" w14:textId="77777777" w:rsidR="00497D5A" w:rsidRPr="000172E8" w:rsidRDefault="00497D5A" w:rsidP="00203221">
            <w:pPr>
              <w:rPr>
                <w:rFonts w:cs="Arial"/>
                <w:sz w:val="20"/>
                <w:szCs w:val="20"/>
              </w:rPr>
            </w:pPr>
          </w:p>
        </w:tc>
        <w:tc>
          <w:tcPr>
            <w:tcW w:w="249" w:type="pct"/>
            <w:vMerge/>
          </w:tcPr>
          <w:p w14:paraId="1091CE13" w14:textId="77777777" w:rsidR="00497D5A" w:rsidRPr="000172E8" w:rsidRDefault="00497D5A" w:rsidP="00203221">
            <w:pPr>
              <w:rPr>
                <w:rFonts w:cs="Arial"/>
                <w:sz w:val="20"/>
                <w:szCs w:val="20"/>
              </w:rPr>
            </w:pPr>
          </w:p>
        </w:tc>
        <w:tc>
          <w:tcPr>
            <w:tcW w:w="231" w:type="pct"/>
            <w:vMerge/>
          </w:tcPr>
          <w:p w14:paraId="449B5B69" w14:textId="77777777" w:rsidR="00497D5A" w:rsidRPr="000172E8" w:rsidRDefault="00497D5A" w:rsidP="00203221">
            <w:pPr>
              <w:jc w:val="center"/>
              <w:rPr>
                <w:rFonts w:cs="Arial"/>
                <w:sz w:val="20"/>
                <w:szCs w:val="20"/>
              </w:rPr>
            </w:pPr>
          </w:p>
        </w:tc>
        <w:tc>
          <w:tcPr>
            <w:tcW w:w="517" w:type="pct"/>
            <w:gridSpan w:val="2"/>
            <w:vMerge/>
            <w:vAlign w:val="center"/>
          </w:tcPr>
          <w:p w14:paraId="170EA0F1" w14:textId="77777777" w:rsidR="00497D5A" w:rsidRPr="000172E8" w:rsidRDefault="00497D5A" w:rsidP="00203221">
            <w:pPr>
              <w:rPr>
                <w:rFonts w:cs="Arial"/>
                <w:sz w:val="20"/>
                <w:szCs w:val="20"/>
              </w:rPr>
            </w:pPr>
          </w:p>
        </w:tc>
        <w:tc>
          <w:tcPr>
            <w:tcW w:w="700" w:type="pct"/>
            <w:gridSpan w:val="3"/>
          </w:tcPr>
          <w:p w14:paraId="2740F034" w14:textId="77777777" w:rsidR="00497D5A" w:rsidRPr="000172E8" w:rsidRDefault="00497D5A" w:rsidP="00203221">
            <w:pPr>
              <w:rPr>
                <w:rFonts w:cs="Arial"/>
                <w:sz w:val="20"/>
                <w:szCs w:val="20"/>
              </w:rPr>
            </w:pPr>
            <w:r w:rsidRPr="000172E8">
              <w:rPr>
                <w:rFonts w:cs="Arial"/>
                <w:sz w:val="20"/>
                <w:szCs w:val="20"/>
              </w:rPr>
              <w:t xml:space="preserve">Stan kluczowych dla różnorodności biologicznej gatunków lokalnie typowych dla siedliska </w:t>
            </w:r>
          </w:p>
        </w:tc>
        <w:tc>
          <w:tcPr>
            <w:tcW w:w="455" w:type="pct"/>
            <w:gridSpan w:val="2"/>
            <w:vAlign w:val="center"/>
          </w:tcPr>
          <w:p w14:paraId="014BCC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3F66992" w14:textId="77777777" w:rsidR="00497D5A" w:rsidRPr="006536BB" w:rsidRDefault="00497D5A" w:rsidP="00203221">
            <w:pPr>
              <w:jc w:val="center"/>
              <w:rPr>
                <w:rFonts w:cs="Arial"/>
                <w:color w:val="000000"/>
                <w:sz w:val="20"/>
                <w:szCs w:val="20"/>
              </w:rPr>
            </w:pPr>
            <w:r w:rsidRPr="006536BB">
              <w:rPr>
                <w:rFonts w:cs="Arial"/>
                <w:color w:val="000000"/>
                <w:sz w:val="20"/>
                <w:szCs w:val="20"/>
              </w:rPr>
              <w:t>XX</w:t>
            </w:r>
          </w:p>
        </w:tc>
        <w:tc>
          <w:tcPr>
            <w:tcW w:w="454" w:type="pct"/>
            <w:vMerge/>
          </w:tcPr>
          <w:p w14:paraId="2F3CF682" w14:textId="77777777" w:rsidR="00497D5A" w:rsidRPr="000172E8" w:rsidRDefault="00497D5A" w:rsidP="00203221">
            <w:pPr>
              <w:rPr>
                <w:rFonts w:cs="Arial"/>
                <w:sz w:val="20"/>
                <w:szCs w:val="20"/>
              </w:rPr>
            </w:pPr>
          </w:p>
        </w:tc>
        <w:tc>
          <w:tcPr>
            <w:tcW w:w="355" w:type="pct"/>
            <w:gridSpan w:val="2"/>
            <w:vMerge/>
          </w:tcPr>
          <w:p w14:paraId="50C9B0D1" w14:textId="77777777" w:rsidR="00497D5A" w:rsidRPr="000172E8" w:rsidRDefault="00497D5A" w:rsidP="00203221">
            <w:pPr>
              <w:rPr>
                <w:rFonts w:cs="Arial"/>
                <w:sz w:val="20"/>
                <w:szCs w:val="20"/>
              </w:rPr>
            </w:pPr>
          </w:p>
        </w:tc>
        <w:tc>
          <w:tcPr>
            <w:tcW w:w="797" w:type="pct"/>
            <w:vMerge/>
          </w:tcPr>
          <w:p w14:paraId="649128BA" w14:textId="77777777" w:rsidR="00497D5A" w:rsidRPr="000172E8" w:rsidRDefault="00497D5A" w:rsidP="00203221">
            <w:pPr>
              <w:rPr>
                <w:rFonts w:cs="Arial"/>
                <w:sz w:val="20"/>
                <w:szCs w:val="20"/>
              </w:rPr>
            </w:pPr>
          </w:p>
        </w:tc>
      </w:tr>
      <w:tr w:rsidR="00497D5A" w:rsidRPr="000172E8" w14:paraId="5932F717" w14:textId="77777777" w:rsidTr="00203221">
        <w:trPr>
          <w:cantSplit/>
          <w:trHeight w:val="155"/>
        </w:trPr>
        <w:tc>
          <w:tcPr>
            <w:tcW w:w="189" w:type="pct"/>
            <w:vMerge/>
          </w:tcPr>
          <w:p w14:paraId="7E149CD9" w14:textId="77777777" w:rsidR="00497D5A" w:rsidRPr="000172E8" w:rsidRDefault="00497D5A" w:rsidP="00203221">
            <w:pPr>
              <w:rPr>
                <w:rFonts w:cs="Arial"/>
                <w:sz w:val="20"/>
                <w:szCs w:val="20"/>
              </w:rPr>
            </w:pPr>
          </w:p>
        </w:tc>
        <w:tc>
          <w:tcPr>
            <w:tcW w:w="748" w:type="pct"/>
            <w:vMerge/>
          </w:tcPr>
          <w:p w14:paraId="77D21981" w14:textId="77777777" w:rsidR="00497D5A" w:rsidRPr="000172E8" w:rsidRDefault="00497D5A" w:rsidP="00203221">
            <w:pPr>
              <w:rPr>
                <w:rFonts w:cs="Arial"/>
                <w:sz w:val="20"/>
                <w:szCs w:val="20"/>
              </w:rPr>
            </w:pPr>
          </w:p>
        </w:tc>
        <w:tc>
          <w:tcPr>
            <w:tcW w:w="249" w:type="pct"/>
            <w:vMerge/>
          </w:tcPr>
          <w:p w14:paraId="522960A0" w14:textId="77777777" w:rsidR="00497D5A" w:rsidRPr="000172E8" w:rsidRDefault="00497D5A" w:rsidP="00203221">
            <w:pPr>
              <w:rPr>
                <w:rFonts w:cs="Arial"/>
                <w:sz w:val="20"/>
                <w:szCs w:val="20"/>
              </w:rPr>
            </w:pPr>
          </w:p>
        </w:tc>
        <w:tc>
          <w:tcPr>
            <w:tcW w:w="231" w:type="pct"/>
            <w:vMerge/>
          </w:tcPr>
          <w:p w14:paraId="186CB038" w14:textId="77777777" w:rsidR="00497D5A" w:rsidRPr="000172E8" w:rsidRDefault="00497D5A" w:rsidP="00203221">
            <w:pPr>
              <w:jc w:val="center"/>
              <w:rPr>
                <w:rFonts w:cs="Arial"/>
                <w:sz w:val="20"/>
                <w:szCs w:val="20"/>
              </w:rPr>
            </w:pPr>
          </w:p>
        </w:tc>
        <w:tc>
          <w:tcPr>
            <w:tcW w:w="517" w:type="pct"/>
            <w:gridSpan w:val="2"/>
            <w:vAlign w:val="center"/>
          </w:tcPr>
          <w:p w14:paraId="1CB122DF" w14:textId="77777777" w:rsidR="00497D5A" w:rsidRPr="000172E8" w:rsidRDefault="00497D5A" w:rsidP="00203221">
            <w:pPr>
              <w:rPr>
                <w:rFonts w:cs="Arial"/>
                <w:sz w:val="20"/>
                <w:szCs w:val="20"/>
              </w:rPr>
            </w:pPr>
            <w:r w:rsidRPr="000172E8">
              <w:rPr>
                <w:rFonts w:cs="Arial"/>
                <w:sz w:val="20"/>
                <w:szCs w:val="20"/>
              </w:rPr>
              <w:t>Perspektywy ochrony</w:t>
            </w:r>
          </w:p>
        </w:tc>
        <w:tc>
          <w:tcPr>
            <w:tcW w:w="700" w:type="pct"/>
            <w:gridSpan w:val="3"/>
            <w:vAlign w:val="center"/>
          </w:tcPr>
          <w:p w14:paraId="52938646" w14:textId="77777777" w:rsidR="00497D5A" w:rsidRPr="000172E8" w:rsidRDefault="00497D5A" w:rsidP="00203221">
            <w:pPr>
              <w:jc w:val="center"/>
              <w:rPr>
                <w:rFonts w:cs="Arial"/>
                <w:sz w:val="20"/>
                <w:szCs w:val="20"/>
              </w:rPr>
            </w:pPr>
            <w:r w:rsidRPr="000172E8">
              <w:rPr>
                <w:rFonts w:cs="Arial"/>
                <w:sz w:val="20"/>
                <w:szCs w:val="20"/>
              </w:rPr>
              <w:t>XX</w:t>
            </w:r>
          </w:p>
        </w:tc>
        <w:tc>
          <w:tcPr>
            <w:tcW w:w="455" w:type="pct"/>
            <w:gridSpan w:val="2"/>
            <w:vAlign w:val="center"/>
          </w:tcPr>
          <w:p w14:paraId="00930D4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718BE7"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3310E35A"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29EECF26" w14:textId="77777777" w:rsidR="00497D5A" w:rsidRPr="000172E8" w:rsidRDefault="00497D5A" w:rsidP="00203221">
            <w:pPr>
              <w:rPr>
                <w:rFonts w:cs="Arial"/>
                <w:sz w:val="20"/>
                <w:szCs w:val="20"/>
              </w:rPr>
            </w:pPr>
          </w:p>
        </w:tc>
        <w:tc>
          <w:tcPr>
            <w:tcW w:w="797" w:type="pct"/>
            <w:vMerge/>
          </w:tcPr>
          <w:p w14:paraId="498D9FA9" w14:textId="77777777" w:rsidR="00497D5A" w:rsidRPr="000172E8" w:rsidRDefault="00497D5A" w:rsidP="00203221">
            <w:pPr>
              <w:rPr>
                <w:rFonts w:cs="Arial"/>
                <w:sz w:val="20"/>
                <w:szCs w:val="20"/>
              </w:rPr>
            </w:pPr>
          </w:p>
        </w:tc>
      </w:tr>
      <w:tr w:rsidR="00497D5A" w:rsidRPr="000172E8" w14:paraId="4D1FC0EA" w14:textId="77777777" w:rsidTr="00203221">
        <w:trPr>
          <w:cantSplit/>
          <w:trHeight w:val="328"/>
        </w:trPr>
        <w:tc>
          <w:tcPr>
            <w:tcW w:w="5000" w:type="pct"/>
            <w:gridSpan w:val="18"/>
            <w:shd w:val="clear" w:color="auto" w:fill="B6DDE8"/>
            <w:vAlign w:val="center"/>
          </w:tcPr>
          <w:p w14:paraId="133E03AD" w14:textId="77777777" w:rsidR="00497D5A" w:rsidRPr="000172E8" w:rsidRDefault="00497D5A" w:rsidP="00203221">
            <w:pPr>
              <w:jc w:val="center"/>
              <w:rPr>
                <w:rFonts w:cs="Arial"/>
                <w:b/>
                <w:sz w:val="20"/>
                <w:szCs w:val="20"/>
              </w:rPr>
            </w:pPr>
            <w:r w:rsidRPr="000172E8">
              <w:rPr>
                <w:rFonts w:cs="Arial"/>
                <w:b/>
                <w:sz w:val="20"/>
                <w:szCs w:val="20"/>
              </w:rPr>
              <w:t>Siedliska przyrodnicze – nowe przedmioty ochrony</w:t>
            </w:r>
          </w:p>
        </w:tc>
      </w:tr>
      <w:tr w:rsidR="00497D5A" w:rsidRPr="000172E8" w14:paraId="0D661BA7" w14:textId="77777777" w:rsidTr="00203221">
        <w:trPr>
          <w:cantSplit/>
          <w:trHeight w:val="155"/>
        </w:trPr>
        <w:tc>
          <w:tcPr>
            <w:tcW w:w="189" w:type="pct"/>
            <w:vMerge w:val="restart"/>
            <w:vAlign w:val="center"/>
          </w:tcPr>
          <w:p w14:paraId="5638AC45" w14:textId="77777777" w:rsidR="00497D5A" w:rsidRPr="000172E8" w:rsidRDefault="00497D5A" w:rsidP="00203221">
            <w:pPr>
              <w:jc w:val="center"/>
              <w:rPr>
                <w:rFonts w:cs="Arial"/>
                <w:sz w:val="20"/>
                <w:szCs w:val="20"/>
              </w:rPr>
            </w:pPr>
            <w:r>
              <w:rPr>
                <w:rFonts w:cs="Arial"/>
                <w:sz w:val="20"/>
                <w:szCs w:val="20"/>
              </w:rPr>
              <w:t>19.</w:t>
            </w:r>
          </w:p>
        </w:tc>
        <w:tc>
          <w:tcPr>
            <w:tcW w:w="748" w:type="pct"/>
            <w:vMerge w:val="restart"/>
            <w:vAlign w:val="center"/>
          </w:tcPr>
          <w:p w14:paraId="5735B60C" w14:textId="77777777" w:rsidR="00497D5A" w:rsidRPr="008A1480" w:rsidRDefault="00497D5A" w:rsidP="00203221">
            <w:pPr>
              <w:jc w:val="center"/>
              <w:rPr>
                <w:rFonts w:cs="Arial"/>
                <w:sz w:val="20"/>
                <w:szCs w:val="20"/>
              </w:rPr>
            </w:pPr>
            <w:r w:rsidRPr="008A1480">
              <w:rPr>
                <w:rFonts w:eastAsia="Times New Roman" w:cs="Arial"/>
                <w:sz w:val="20"/>
                <w:szCs w:val="20"/>
              </w:rPr>
              <w:t xml:space="preserve">Niżowe i górskie świeże łąki </w:t>
            </w:r>
            <w:r w:rsidRPr="008A1480">
              <w:rPr>
                <w:rFonts w:eastAsia="Times New Roman" w:cs="Arial"/>
                <w:sz w:val="20"/>
                <w:szCs w:val="20"/>
              </w:rPr>
              <w:lastRenderedPageBreak/>
              <w:t>użytkowane ekstensywnie (</w:t>
            </w:r>
            <w:r w:rsidRPr="008A1480">
              <w:rPr>
                <w:rFonts w:eastAsia="Times New Roman" w:cs="Arial"/>
                <w:i/>
                <w:sz w:val="20"/>
                <w:szCs w:val="20"/>
              </w:rPr>
              <w:t xml:space="preserve">Arrhenatherion </w:t>
            </w:r>
            <w:proofErr w:type="spellStart"/>
            <w:r w:rsidRPr="008A1480">
              <w:rPr>
                <w:rFonts w:eastAsia="Times New Roman" w:cs="Arial"/>
                <w:i/>
                <w:sz w:val="20"/>
                <w:szCs w:val="20"/>
              </w:rPr>
              <w:t>elatioris</w:t>
            </w:r>
            <w:proofErr w:type="spellEnd"/>
            <w:r w:rsidRPr="008A1480">
              <w:rPr>
                <w:rFonts w:eastAsia="Times New Roman" w:cs="Arial"/>
                <w:sz w:val="20"/>
                <w:szCs w:val="20"/>
              </w:rPr>
              <w:t>)</w:t>
            </w:r>
          </w:p>
        </w:tc>
        <w:tc>
          <w:tcPr>
            <w:tcW w:w="249" w:type="pct"/>
            <w:vMerge w:val="restart"/>
            <w:vAlign w:val="center"/>
          </w:tcPr>
          <w:p w14:paraId="4295C22D" w14:textId="77777777" w:rsidR="00497D5A" w:rsidRPr="008A1480" w:rsidRDefault="00497D5A" w:rsidP="00203221">
            <w:pPr>
              <w:jc w:val="center"/>
              <w:rPr>
                <w:rFonts w:cs="Arial"/>
                <w:sz w:val="20"/>
                <w:szCs w:val="20"/>
              </w:rPr>
            </w:pPr>
            <w:r w:rsidRPr="008A1480">
              <w:rPr>
                <w:rFonts w:cs="Arial"/>
                <w:sz w:val="20"/>
                <w:szCs w:val="20"/>
              </w:rPr>
              <w:lastRenderedPageBreak/>
              <w:t>6510</w:t>
            </w:r>
          </w:p>
        </w:tc>
        <w:tc>
          <w:tcPr>
            <w:tcW w:w="231" w:type="pct"/>
            <w:vMerge w:val="restart"/>
            <w:vAlign w:val="center"/>
          </w:tcPr>
          <w:p w14:paraId="06470DB2" w14:textId="77777777" w:rsidR="00497D5A" w:rsidRPr="008A1480" w:rsidRDefault="00497D5A" w:rsidP="00203221">
            <w:pPr>
              <w:jc w:val="center"/>
              <w:rPr>
                <w:rFonts w:cs="Arial"/>
                <w:sz w:val="20"/>
                <w:szCs w:val="20"/>
              </w:rPr>
            </w:pPr>
            <w:r>
              <w:rPr>
                <w:rFonts w:cs="Arial"/>
                <w:sz w:val="20"/>
                <w:szCs w:val="20"/>
              </w:rPr>
              <w:t>F4DD</w:t>
            </w:r>
          </w:p>
        </w:tc>
        <w:tc>
          <w:tcPr>
            <w:tcW w:w="517" w:type="pct"/>
            <w:gridSpan w:val="2"/>
            <w:vAlign w:val="center"/>
          </w:tcPr>
          <w:p w14:paraId="6EE514DE" w14:textId="77777777" w:rsidR="00497D5A" w:rsidRPr="008A1480" w:rsidRDefault="00497D5A" w:rsidP="00203221">
            <w:pPr>
              <w:rPr>
                <w:rFonts w:cs="Arial"/>
                <w:sz w:val="20"/>
                <w:szCs w:val="20"/>
              </w:rPr>
            </w:pPr>
            <w:r w:rsidRPr="008A1480">
              <w:rPr>
                <w:rFonts w:cs="Arial"/>
                <w:sz w:val="20"/>
                <w:szCs w:val="20"/>
              </w:rPr>
              <w:t>Powierzchnia siedliska</w:t>
            </w:r>
          </w:p>
        </w:tc>
        <w:tc>
          <w:tcPr>
            <w:tcW w:w="703" w:type="pct"/>
            <w:gridSpan w:val="4"/>
            <w:vAlign w:val="center"/>
          </w:tcPr>
          <w:p w14:paraId="655E731F" w14:textId="77777777" w:rsidR="00497D5A" w:rsidRPr="008A1480" w:rsidRDefault="00497D5A" w:rsidP="00203221">
            <w:pPr>
              <w:jc w:val="center"/>
              <w:rPr>
                <w:rFonts w:cs="Arial"/>
                <w:sz w:val="20"/>
                <w:szCs w:val="20"/>
              </w:rPr>
            </w:pPr>
            <w:r w:rsidRPr="008A1480">
              <w:rPr>
                <w:rFonts w:cs="Arial"/>
                <w:sz w:val="20"/>
                <w:szCs w:val="20"/>
              </w:rPr>
              <w:t>X</w:t>
            </w:r>
          </w:p>
        </w:tc>
        <w:tc>
          <w:tcPr>
            <w:tcW w:w="452" w:type="pct"/>
            <w:vAlign w:val="center"/>
          </w:tcPr>
          <w:p w14:paraId="73734A72"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28FBDD9E" w14:textId="69A9C165"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6171C6F2" w14:textId="306D1C9B"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64EA15DE"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0355CB55" w14:textId="526AFD52"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w:t>
            </w:r>
            <w:r>
              <w:rPr>
                <w:rFonts w:cs="Arial"/>
                <w:sz w:val="20"/>
                <w:szCs w:val="20"/>
              </w:rPr>
              <w:lastRenderedPageBreak/>
              <w:t>terenowej z 2021</w:t>
            </w:r>
            <w:r w:rsidRPr="000172E8">
              <w:rPr>
                <w:rFonts w:cs="Arial"/>
                <w:sz w:val="20"/>
                <w:szCs w:val="20"/>
              </w:rPr>
              <w:t xml:space="preserve"> r.</w:t>
            </w:r>
            <w:r>
              <w:rPr>
                <w:rFonts w:cs="Arial"/>
                <w:sz w:val="20"/>
                <w:szCs w:val="20"/>
              </w:rPr>
              <w:t xml:space="preserve"> </w:t>
            </w:r>
            <w:r w:rsidR="003E74D5">
              <w:rPr>
                <w:rFonts w:cs="Arial"/>
                <w:sz w:val="20"/>
                <w:szCs w:val="20"/>
              </w:rPr>
              <w:t xml:space="preserve">Obecna powierzchnia siedliska 1,05 ha. </w:t>
            </w:r>
            <w:r w:rsidR="00601879">
              <w:rPr>
                <w:rFonts w:cs="Arial"/>
                <w:sz w:val="20"/>
                <w:szCs w:val="20"/>
              </w:rPr>
              <w:t xml:space="preserve">Ocena referencyjna XX. </w:t>
            </w:r>
            <w:r>
              <w:rPr>
                <w:rFonts w:cs="Arial"/>
                <w:sz w:val="20"/>
                <w:szCs w:val="20"/>
              </w:rPr>
              <w:t xml:space="preserve">Siedlisko zachowane w stanie </w:t>
            </w:r>
            <w:r w:rsidRPr="00AD787B">
              <w:rPr>
                <w:rFonts w:cs="Arial"/>
                <w:b/>
                <w:bCs/>
                <w:sz w:val="20"/>
                <w:szCs w:val="20"/>
              </w:rPr>
              <w:t>właściwym (FV).</w:t>
            </w:r>
            <w:r>
              <w:rPr>
                <w:rFonts w:cs="Arial"/>
                <w:sz w:val="20"/>
                <w:szCs w:val="20"/>
              </w:rPr>
              <w:t xml:space="preserve"> Z gatunków charakterystycznych stwierdzono rajgras wyniosły </w:t>
            </w:r>
            <w:proofErr w:type="spellStart"/>
            <w:r w:rsidRPr="008B7FD3">
              <w:rPr>
                <w:rFonts w:cs="Arial"/>
                <w:i/>
                <w:sz w:val="20"/>
                <w:szCs w:val="20"/>
              </w:rPr>
              <w:t>Arrhenatherum</w:t>
            </w:r>
            <w:proofErr w:type="spellEnd"/>
            <w:r w:rsidRPr="008B7FD3">
              <w:rPr>
                <w:rFonts w:cs="Arial"/>
                <w:i/>
                <w:sz w:val="20"/>
                <w:szCs w:val="20"/>
              </w:rPr>
              <w:t xml:space="preserve"> </w:t>
            </w:r>
            <w:proofErr w:type="spellStart"/>
            <w:r w:rsidRPr="008B7FD3">
              <w:rPr>
                <w:rFonts w:cs="Arial"/>
                <w:i/>
                <w:sz w:val="20"/>
                <w:szCs w:val="20"/>
              </w:rPr>
              <w:t>elatius</w:t>
            </w:r>
            <w:proofErr w:type="spellEnd"/>
            <w:r w:rsidRPr="008B7FD3">
              <w:rPr>
                <w:rFonts w:cs="Arial"/>
                <w:i/>
                <w:sz w:val="20"/>
                <w:szCs w:val="20"/>
              </w:rPr>
              <w:t>,</w:t>
            </w:r>
            <w:r>
              <w:rPr>
                <w:rFonts w:cs="Arial"/>
                <w:sz w:val="20"/>
                <w:szCs w:val="20"/>
              </w:rPr>
              <w:t xml:space="preserve"> bodziszek łąkowy </w:t>
            </w:r>
            <w:r w:rsidRPr="008B7FD3">
              <w:rPr>
                <w:rFonts w:cs="Arial"/>
                <w:i/>
                <w:sz w:val="20"/>
                <w:szCs w:val="20"/>
              </w:rPr>
              <w:t xml:space="preserve">Geranium </w:t>
            </w:r>
            <w:proofErr w:type="spellStart"/>
            <w:r w:rsidRPr="008B7FD3">
              <w:rPr>
                <w:rFonts w:cs="Arial"/>
                <w:i/>
                <w:sz w:val="20"/>
                <w:szCs w:val="20"/>
              </w:rPr>
              <w:t>pratense</w:t>
            </w:r>
            <w:proofErr w:type="spellEnd"/>
            <w:r w:rsidRPr="008B7FD3">
              <w:rPr>
                <w:rFonts w:cs="Arial"/>
                <w:i/>
                <w:sz w:val="20"/>
                <w:szCs w:val="20"/>
              </w:rPr>
              <w:t>,</w:t>
            </w:r>
            <w:r>
              <w:rPr>
                <w:rFonts w:cs="Arial"/>
                <w:sz w:val="20"/>
                <w:szCs w:val="20"/>
              </w:rPr>
              <w:t xml:space="preserve"> dzwonek rozpierzchły </w:t>
            </w:r>
            <w:proofErr w:type="spellStart"/>
            <w:r w:rsidRPr="008B7FD3">
              <w:rPr>
                <w:rFonts w:cs="Arial"/>
                <w:i/>
                <w:sz w:val="20"/>
                <w:szCs w:val="20"/>
              </w:rPr>
              <w:t>Campanula</w:t>
            </w:r>
            <w:proofErr w:type="spellEnd"/>
            <w:r w:rsidRPr="008B7FD3">
              <w:rPr>
                <w:rFonts w:cs="Arial"/>
                <w:i/>
                <w:sz w:val="20"/>
                <w:szCs w:val="20"/>
              </w:rPr>
              <w:t xml:space="preserve"> </w:t>
            </w:r>
            <w:proofErr w:type="spellStart"/>
            <w:r w:rsidRPr="008B7FD3">
              <w:rPr>
                <w:rFonts w:cs="Arial"/>
                <w:i/>
                <w:sz w:val="20"/>
                <w:szCs w:val="20"/>
              </w:rPr>
              <w:t>patula</w:t>
            </w:r>
            <w:proofErr w:type="spellEnd"/>
            <w:r w:rsidRPr="008B7FD3">
              <w:rPr>
                <w:rFonts w:cs="Arial"/>
                <w:i/>
                <w:sz w:val="20"/>
                <w:szCs w:val="20"/>
              </w:rPr>
              <w:t>,</w:t>
            </w:r>
            <w:r>
              <w:rPr>
                <w:rFonts w:cs="Arial"/>
                <w:sz w:val="20"/>
                <w:szCs w:val="20"/>
              </w:rPr>
              <w:t xml:space="preserve"> pępawa dwuletnia </w:t>
            </w:r>
            <w:proofErr w:type="spellStart"/>
            <w:r w:rsidRPr="008B7FD3">
              <w:rPr>
                <w:rFonts w:cs="Arial"/>
                <w:i/>
                <w:sz w:val="20"/>
                <w:szCs w:val="20"/>
              </w:rPr>
              <w:t>Crepis</w:t>
            </w:r>
            <w:proofErr w:type="spellEnd"/>
            <w:r w:rsidRPr="008B7FD3">
              <w:rPr>
                <w:rFonts w:cs="Arial"/>
                <w:i/>
                <w:sz w:val="20"/>
                <w:szCs w:val="20"/>
              </w:rPr>
              <w:t xml:space="preserve"> </w:t>
            </w:r>
            <w:proofErr w:type="spellStart"/>
            <w:r w:rsidRPr="008B7FD3">
              <w:rPr>
                <w:rFonts w:cs="Arial"/>
                <w:i/>
                <w:sz w:val="20"/>
                <w:szCs w:val="20"/>
              </w:rPr>
              <w:t>biennis</w:t>
            </w:r>
            <w:proofErr w:type="spellEnd"/>
            <w:r w:rsidRPr="008B7FD3">
              <w:rPr>
                <w:rFonts w:cs="Arial"/>
                <w:i/>
                <w:sz w:val="20"/>
                <w:szCs w:val="20"/>
              </w:rPr>
              <w:t>,</w:t>
            </w:r>
            <w:r>
              <w:rPr>
                <w:rFonts w:cs="Arial"/>
                <w:sz w:val="20"/>
                <w:szCs w:val="20"/>
              </w:rPr>
              <w:t xml:space="preserve"> przytulia pospolita </w:t>
            </w:r>
            <w:proofErr w:type="spellStart"/>
            <w:r w:rsidRPr="008B7FD3">
              <w:rPr>
                <w:rFonts w:cs="Arial"/>
                <w:i/>
                <w:sz w:val="20"/>
                <w:szCs w:val="20"/>
              </w:rPr>
              <w:t>Galium</w:t>
            </w:r>
            <w:proofErr w:type="spellEnd"/>
            <w:r w:rsidRPr="008B7FD3">
              <w:rPr>
                <w:rFonts w:cs="Arial"/>
                <w:i/>
                <w:sz w:val="20"/>
                <w:szCs w:val="20"/>
              </w:rPr>
              <w:t xml:space="preserve"> </w:t>
            </w:r>
            <w:proofErr w:type="spellStart"/>
            <w:r w:rsidRPr="008B7FD3">
              <w:rPr>
                <w:rFonts w:cs="Arial"/>
                <w:i/>
                <w:sz w:val="20"/>
                <w:szCs w:val="20"/>
              </w:rPr>
              <w:t>mollugo</w:t>
            </w:r>
            <w:proofErr w:type="spellEnd"/>
            <w:r w:rsidRPr="008B7FD3">
              <w:rPr>
                <w:rFonts w:cs="Arial"/>
                <w:i/>
                <w:sz w:val="20"/>
                <w:szCs w:val="20"/>
              </w:rPr>
              <w:t>.</w:t>
            </w:r>
            <w:r>
              <w:rPr>
                <w:rFonts w:cs="Arial"/>
                <w:sz w:val="20"/>
                <w:szCs w:val="20"/>
              </w:rPr>
              <w:t xml:space="preserve"> </w:t>
            </w:r>
            <w:r w:rsidRPr="0049594B">
              <w:rPr>
                <w:rFonts w:eastAsia="Calibri" w:cs="Arial"/>
                <w:bCs/>
                <w:color w:val="231F20"/>
                <w:sz w:val="20"/>
                <w:szCs w:val="20"/>
                <w:shd w:val="clear" w:color="auto" w:fill="FFFFFF"/>
                <w:lang w:bidi="pl-PL"/>
              </w:rPr>
              <w:t>Perspektywy zachowania siedliska dobre, nie przewiduje się znacznego oddziaływania czynników zagrażających.</w:t>
            </w:r>
          </w:p>
        </w:tc>
      </w:tr>
      <w:tr w:rsidR="00497D5A" w:rsidRPr="000172E8" w14:paraId="08005F65" w14:textId="77777777" w:rsidTr="00203221">
        <w:trPr>
          <w:cantSplit/>
          <w:trHeight w:val="75"/>
        </w:trPr>
        <w:tc>
          <w:tcPr>
            <w:tcW w:w="189" w:type="pct"/>
            <w:vMerge/>
          </w:tcPr>
          <w:p w14:paraId="213F89BF" w14:textId="77777777" w:rsidR="00497D5A" w:rsidRPr="000172E8" w:rsidRDefault="00497D5A" w:rsidP="00203221">
            <w:pPr>
              <w:rPr>
                <w:rFonts w:cs="Arial"/>
                <w:sz w:val="20"/>
                <w:szCs w:val="20"/>
              </w:rPr>
            </w:pPr>
          </w:p>
        </w:tc>
        <w:tc>
          <w:tcPr>
            <w:tcW w:w="748" w:type="pct"/>
            <w:vMerge/>
          </w:tcPr>
          <w:p w14:paraId="1D942115" w14:textId="77777777" w:rsidR="00497D5A" w:rsidRPr="008A1480" w:rsidRDefault="00497D5A" w:rsidP="00203221">
            <w:pPr>
              <w:rPr>
                <w:rFonts w:cs="Arial"/>
                <w:sz w:val="20"/>
                <w:szCs w:val="20"/>
              </w:rPr>
            </w:pPr>
          </w:p>
        </w:tc>
        <w:tc>
          <w:tcPr>
            <w:tcW w:w="249" w:type="pct"/>
            <w:vMerge/>
          </w:tcPr>
          <w:p w14:paraId="56C5DB0D" w14:textId="77777777" w:rsidR="00497D5A" w:rsidRPr="008A1480" w:rsidRDefault="00497D5A" w:rsidP="00203221">
            <w:pPr>
              <w:rPr>
                <w:rFonts w:cs="Arial"/>
                <w:sz w:val="20"/>
                <w:szCs w:val="20"/>
              </w:rPr>
            </w:pPr>
          </w:p>
        </w:tc>
        <w:tc>
          <w:tcPr>
            <w:tcW w:w="231" w:type="pct"/>
            <w:vMerge/>
          </w:tcPr>
          <w:p w14:paraId="7F7152F1" w14:textId="77777777" w:rsidR="00497D5A" w:rsidRPr="008A1480" w:rsidRDefault="00497D5A" w:rsidP="00203221">
            <w:pPr>
              <w:jc w:val="center"/>
              <w:rPr>
                <w:rFonts w:cs="Arial"/>
                <w:sz w:val="20"/>
                <w:szCs w:val="20"/>
              </w:rPr>
            </w:pPr>
          </w:p>
        </w:tc>
        <w:tc>
          <w:tcPr>
            <w:tcW w:w="517" w:type="pct"/>
            <w:gridSpan w:val="2"/>
            <w:vMerge w:val="restart"/>
            <w:vAlign w:val="center"/>
          </w:tcPr>
          <w:p w14:paraId="3987E3DC" w14:textId="77777777" w:rsidR="00497D5A" w:rsidRPr="008A1480" w:rsidRDefault="00497D5A" w:rsidP="00203221">
            <w:pPr>
              <w:rPr>
                <w:rFonts w:cs="Arial"/>
                <w:sz w:val="20"/>
                <w:szCs w:val="20"/>
              </w:rPr>
            </w:pPr>
            <w:r w:rsidRPr="008A1480">
              <w:rPr>
                <w:rFonts w:cs="Arial"/>
                <w:sz w:val="20"/>
                <w:szCs w:val="20"/>
              </w:rPr>
              <w:t>Struktura i funkcje</w:t>
            </w:r>
          </w:p>
        </w:tc>
        <w:tc>
          <w:tcPr>
            <w:tcW w:w="703" w:type="pct"/>
            <w:gridSpan w:val="4"/>
          </w:tcPr>
          <w:p w14:paraId="2D3D2F96" w14:textId="77777777" w:rsidR="00497D5A" w:rsidRPr="008A1480" w:rsidRDefault="00497D5A" w:rsidP="00203221">
            <w:pPr>
              <w:rPr>
                <w:rFonts w:cs="Arial"/>
                <w:sz w:val="20"/>
                <w:szCs w:val="20"/>
              </w:rPr>
            </w:pPr>
            <w:r w:rsidRPr="008A1480">
              <w:rPr>
                <w:rFonts w:cs="Arial"/>
                <w:sz w:val="20"/>
                <w:szCs w:val="20"/>
              </w:rPr>
              <w:t>Struktura przestrzenna płatów siedliska</w:t>
            </w:r>
          </w:p>
        </w:tc>
        <w:tc>
          <w:tcPr>
            <w:tcW w:w="452" w:type="pct"/>
            <w:vAlign w:val="center"/>
          </w:tcPr>
          <w:p w14:paraId="1F575DF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5BCA9B7"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61C7BB47"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6687EEA" w14:textId="77777777" w:rsidR="00497D5A" w:rsidRPr="000172E8" w:rsidRDefault="00497D5A" w:rsidP="00203221">
            <w:pPr>
              <w:rPr>
                <w:rFonts w:cs="Arial"/>
                <w:sz w:val="20"/>
                <w:szCs w:val="20"/>
              </w:rPr>
            </w:pPr>
          </w:p>
        </w:tc>
        <w:tc>
          <w:tcPr>
            <w:tcW w:w="797" w:type="pct"/>
            <w:vMerge/>
          </w:tcPr>
          <w:p w14:paraId="31D9B4F8" w14:textId="77777777" w:rsidR="00497D5A" w:rsidRPr="000172E8" w:rsidRDefault="00497D5A" w:rsidP="00203221">
            <w:pPr>
              <w:rPr>
                <w:rFonts w:cs="Arial"/>
                <w:sz w:val="20"/>
                <w:szCs w:val="20"/>
              </w:rPr>
            </w:pPr>
          </w:p>
        </w:tc>
      </w:tr>
      <w:tr w:rsidR="00497D5A" w:rsidRPr="000172E8" w14:paraId="1C413C55" w14:textId="77777777" w:rsidTr="00203221">
        <w:trPr>
          <w:cantSplit/>
          <w:trHeight w:val="75"/>
        </w:trPr>
        <w:tc>
          <w:tcPr>
            <w:tcW w:w="189" w:type="pct"/>
            <w:vMerge/>
          </w:tcPr>
          <w:p w14:paraId="11585C3E" w14:textId="77777777" w:rsidR="00497D5A" w:rsidRPr="000172E8" w:rsidRDefault="00497D5A" w:rsidP="00203221">
            <w:pPr>
              <w:rPr>
                <w:rFonts w:cs="Arial"/>
                <w:sz w:val="20"/>
                <w:szCs w:val="20"/>
              </w:rPr>
            </w:pPr>
          </w:p>
        </w:tc>
        <w:tc>
          <w:tcPr>
            <w:tcW w:w="748" w:type="pct"/>
            <w:vMerge/>
          </w:tcPr>
          <w:p w14:paraId="05D772FF" w14:textId="77777777" w:rsidR="00497D5A" w:rsidRPr="008A1480" w:rsidRDefault="00497D5A" w:rsidP="00203221">
            <w:pPr>
              <w:rPr>
                <w:rFonts w:cs="Arial"/>
                <w:sz w:val="20"/>
                <w:szCs w:val="20"/>
              </w:rPr>
            </w:pPr>
          </w:p>
        </w:tc>
        <w:tc>
          <w:tcPr>
            <w:tcW w:w="249" w:type="pct"/>
            <w:vMerge/>
          </w:tcPr>
          <w:p w14:paraId="35634427" w14:textId="77777777" w:rsidR="00497D5A" w:rsidRPr="008A1480" w:rsidRDefault="00497D5A" w:rsidP="00203221">
            <w:pPr>
              <w:rPr>
                <w:rFonts w:cs="Arial"/>
                <w:sz w:val="20"/>
                <w:szCs w:val="20"/>
              </w:rPr>
            </w:pPr>
          </w:p>
        </w:tc>
        <w:tc>
          <w:tcPr>
            <w:tcW w:w="231" w:type="pct"/>
            <w:vMerge/>
          </w:tcPr>
          <w:p w14:paraId="3C3A69C1" w14:textId="77777777" w:rsidR="00497D5A" w:rsidRPr="008A1480" w:rsidRDefault="00497D5A" w:rsidP="00203221">
            <w:pPr>
              <w:jc w:val="center"/>
              <w:rPr>
                <w:rFonts w:cs="Arial"/>
                <w:sz w:val="20"/>
                <w:szCs w:val="20"/>
              </w:rPr>
            </w:pPr>
          </w:p>
        </w:tc>
        <w:tc>
          <w:tcPr>
            <w:tcW w:w="517" w:type="pct"/>
            <w:gridSpan w:val="2"/>
            <w:vMerge/>
            <w:vAlign w:val="center"/>
          </w:tcPr>
          <w:p w14:paraId="27F7E5EF" w14:textId="77777777" w:rsidR="00497D5A" w:rsidRPr="008A1480" w:rsidRDefault="00497D5A" w:rsidP="00203221">
            <w:pPr>
              <w:rPr>
                <w:rFonts w:cs="Arial"/>
                <w:sz w:val="20"/>
                <w:szCs w:val="20"/>
              </w:rPr>
            </w:pPr>
          </w:p>
        </w:tc>
        <w:tc>
          <w:tcPr>
            <w:tcW w:w="703" w:type="pct"/>
            <w:gridSpan w:val="4"/>
          </w:tcPr>
          <w:p w14:paraId="6C3CCCFA" w14:textId="77777777" w:rsidR="00497D5A" w:rsidRPr="008A1480" w:rsidRDefault="00497D5A" w:rsidP="00203221">
            <w:pPr>
              <w:rPr>
                <w:rFonts w:cs="Arial"/>
                <w:sz w:val="20"/>
                <w:szCs w:val="20"/>
              </w:rPr>
            </w:pPr>
            <w:r w:rsidRPr="008A1480">
              <w:rPr>
                <w:rFonts w:cs="Arial"/>
                <w:sz w:val="20"/>
                <w:szCs w:val="20"/>
              </w:rPr>
              <w:t>*Gatunki charakterystyczne</w:t>
            </w:r>
          </w:p>
        </w:tc>
        <w:tc>
          <w:tcPr>
            <w:tcW w:w="452" w:type="pct"/>
            <w:vAlign w:val="center"/>
          </w:tcPr>
          <w:p w14:paraId="739073C6"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7B674EF"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7DB0ADFE" w14:textId="77777777" w:rsidR="00497D5A" w:rsidRPr="000172E8" w:rsidRDefault="00497D5A" w:rsidP="00203221">
            <w:pPr>
              <w:rPr>
                <w:rFonts w:cs="Arial"/>
                <w:sz w:val="20"/>
                <w:szCs w:val="20"/>
              </w:rPr>
            </w:pPr>
          </w:p>
        </w:tc>
        <w:tc>
          <w:tcPr>
            <w:tcW w:w="355" w:type="pct"/>
            <w:gridSpan w:val="2"/>
            <w:vMerge/>
          </w:tcPr>
          <w:p w14:paraId="7E0FD9D0" w14:textId="77777777" w:rsidR="00497D5A" w:rsidRPr="000172E8" w:rsidRDefault="00497D5A" w:rsidP="00203221">
            <w:pPr>
              <w:rPr>
                <w:rFonts w:cs="Arial"/>
                <w:sz w:val="20"/>
                <w:szCs w:val="20"/>
              </w:rPr>
            </w:pPr>
          </w:p>
        </w:tc>
        <w:tc>
          <w:tcPr>
            <w:tcW w:w="797" w:type="pct"/>
            <w:vMerge/>
          </w:tcPr>
          <w:p w14:paraId="4123FA2C" w14:textId="77777777" w:rsidR="00497D5A" w:rsidRPr="000172E8" w:rsidRDefault="00497D5A" w:rsidP="00203221">
            <w:pPr>
              <w:rPr>
                <w:rFonts w:cs="Arial"/>
                <w:sz w:val="20"/>
                <w:szCs w:val="20"/>
              </w:rPr>
            </w:pPr>
          </w:p>
        </w:tc>
      </w:tr>
      <w:tr w:rsidR="00497D5A" w:rsidRPr="000172E8" w14:paraId="089D9196" w14:textId="77777777" w:rsidTr="00203221">
        <w:trPr>
          <w:cantSplit/>
          <w:trHeight w:val="75"/>
        </w:trPr>
        <w:tc>
          <w:tcPr>
            <w:tcW w:w="189" w:type="pct"/>
            <w:vMerge/>
          </w:tcPr>
          <w:p w14:paraId="0DB45443" w14:textId="77777777" w:rsidR="00497D5A" w:rsidRPr="000172E8" w:rsidRDefault="00497D5A" w:rsidP="00203221">
            <w:pPr>
              <w:rPr>
                <w:rFonts w:cs="Arial"/>
                <w:sz w:val="20"/>
                <w:szCs w:val="20"/>
              </w:rPr>
            </w:pPr>
          </w:p>
        </w:tc>
        <w:tc>
          <w:tcPr>
            <w:tcW w:w="748" w:type="pct"/>
            <w:vMerge/>
          </w:tcPr>
          <w:p w14:paraId="5A113779" w14:textId="77777777" w:rsidR="00497D5A" w:rsidRPr="008A1480" w:rsidRDefault="00497D5A" w:rsidP="00203221">
            <w:pPr>
              <w:rPr>
                <w:rFonts w:cs="Arial"/>
                <w:sz w:val="20"/>
                <w:szCs w:val="20"/>
              </w:rPr>
            </w:pPr>
          </w:p>
        </w:tc>
        <w:tc>
          <w:tcPr>
            <w:tcW w:w="249" w:type="pct"/>
            <w:vMerge/>
          </w:tcPr>
          <w:p w14:paraId="618A1271" w14:textId="77777777" w:rsidR="00497D5A" w:rsidRPr="008A1480" w:rsidRDefault="00497D5A" w:rsidP="00203221">
            <w:pPr>
              <w:rPr>
                <w:rFonts w:cs="Arial"/>
                <w:sz w:val="20"/>
                <w:szCs w:val="20"/>
              </w:rPr>
            </w:pPr>
          </w:p>
        </w:tc>
        <w:tc>
          <w:tcPr>
            <w:tcW w:w="231" w:type="pct"/>
            <w:vMerge/>
          </w:tcPr>
          <w:p w14:paraId="08F27210" w14:textId="77777777" w:rsidR="00497D5A" w:rsidRPr="008A1480" w:rsidRDefault="00497D5A" w:rsidP="00203221">
            <w:pPr>
              <w:jc w:val="center"/>
              <w:rPr>
                <w:rFonts w:cs="Arial"/>
                <w:sz w:val="20"/>
                <w:szCs w:val="20"/>
              </w:rPr>
            </w:pPr>
          </w:p>
        </w:tc>
        <w:tc>
          <w:tcPr>
            <w:tcW w:w="517" w:type="pct"/>
            <w:gridSpan w:val="2"/>
            <w:vMerge/>
            <w:vAlign w:val="center"/>
          </w:tcPr>
          <w:p w14:paraId="580E90B3" w14:textId="77777777" w:rsidR="00497D5A" w:rsidRPr="008A1480" w:rsidRDefault="00497D5A" w:rsidP="00203221">
            <w:pPr>
              <w:rPr>
                <w:rFonts w:cs="Arial"/>
                <w:sz w:val="20"/>
                <w:szCs w:val="20"/>
              </w:rPr>
            </w:pPr>
          </w:p>
        </w:tc>
        <w:tc>
          <w:tcPr>
            <w:tcW w:w="703" w:type="pct"/>
            <w:gridSpan w:val="4"/>
          </w:tcPr>
          <w:p w14:paraId="41D20868" w14:textId="77777777" w:rsidR="00497D5A" w:rsidRPr="008A1480" w:rsidRDefault="00497D5A" w:rsidP="00203221">
            <w:pPr>
              <w:rPr>
                <w:rFonts w:cs="Arial"/>
                <w:sz w:val="20"/>
                <w:szCs w:val="20"/>
              </w:rPr>
            </w:pPr>
            <w:r w:rsidRPr="008A1480">
              <w:rPr>
                <w:rFonts w:cs="Arial"/>
                <w:sz w:val="20"/>
                <w:szCs w:val="20"/>
              </w:rPr>
              <w:t>Gatunki dominujące</w:t>
            </w:r>
          </w:p>
        </w:tc>
        <w:tc>
          <w:tcPr>
            <w:tcW w:w="452" w:type="pct"/>
            <w:vAlign w:val="center"/>
          </w:tcPr>
          <w:p w14:paraId="31994E6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6161B05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BB6DB29" w14:textId="77777777" w:rsidR="00497D5A" w:rsidRPr="000172E8" w:rsidRDefault="00497D5A" w:rsidP="00203221">
            <w:pPr>
              <w:rPr>
                <w:rFonts w:cs="Arial"/>
                <w:sz w:val="20"/>
                <w:szCs w:val="20"/>
              </w:rPr>
            </w:pPr>
          </w:p>
        </w:tc>
        <w:tc>
          <w:tcPr>
            <w:tcW w:w="355" w:type="pct"/>
            <w:gridSpan w:val="2"/>
            <w:vMerge/>
          </w:tcPr>
          <w:p w14:paraId="3102A0C4" w14:textId="77777777" w:rsidR="00497D5A" w:rsidRPr="000172E8" w:rsidRDefault="00497D5A" w:rsidP="00203221">
            <w:pPr>
              <w:rPr>
                <w:rFonts w:cs="Arial"/>
                <w:sz w:val="20"/>
                <w:szCs w:val="20"/>
              </w:rPr>
            </w:pPr>
          </w:p>
        </w:tc>
        <w:tc>
          <w:tcPr>
            <w:tcW w:w="797" w:type="pct"/>
            <w:vMerge/>
          </w:tcPr>
          <w:p w14:paraId="4CDE5632" w14:textId="77777777" w:rsidR="00497D5A" w:rsidRPr="000172E8" w:rsidRDefault="00497D5A" w:rsidP="00203221">
            <w:pPr>
              <w:rPr>
                <w:rFonts w:cs="Arial"/>
                <w:sz w:val="20"/>
                <w:szCs w:val="20"/>
              </w:rPr>
            </w:pPr>
          </w:p>
        </w:tc>
      </w:tr>
      <w:tr w:rsidR="00497D5A" w:rsidRPr="000172E8" w14:paraId="085EB66B" w14:textId="77777777" w:rsidTr="00203221">
        <w:trPr>
          <w:cantSplit/>
          <w:trHeight w:val="75"/>
        </w:trPr>
        <w:tc>
          <w:tcPr>
            <w:tcW w:w="189" w:type="pct"/>
            <w:vMerge/>
          </w:tcPr>
          <w:p w14:paraId="1FE6DDAB" w14:textId="77777777" w:rsidR="00497D5A" w:rsidRPr="000172E8" w:rsidRDefault="00497D5A" w:rsidP="00203221">
            <w:pPr>
              <w:rPr>
                <w:rFonts w:cs="Arial"/>
                <w:sz w:val="20"/>
                <w:szCs w:val="20"/>
              </w:rPr>
            </w:pPr>
          </w:p>
        </w:tc>
        <w:tc>
          <w:tcPr>
            <w:tcW w:w="748" w:type="pct"/>
            <w:vMerge/>
          </w:tcPr>
          <w:p w14:paraId="76D2A91B" w14:textId="77777777" w:rsidR="00497D5A" w:rsidRPr="008A1480" w:rsidRDefault="00497D5A" w:rsidP="00203221">
            <w:pPr>
              <w:rPr>
                <w:rFonts w:cs="Arial"/>
                <w:sz w:val="20"/>
                <w:szCs w:val="20"/>
              </w:rPr>
            </w:pPr>
          </w:p>
        </w:tc>
        <w:tc>
          <w:tcPr>
            <w:tcW w:w="249" w:type="pct"/>
            <w:vMerge/>
          </w:tcPr>
          <w:p w14:paraId="0AAE75A9" w14:textId="77777777" w:rsidR="00497D5A" w:rsidRPr="008A1480" w:rsidRDefault="00497D5A" w:rsidP="00203221">
            <w:pPr>
              <w:rPr>
                <w:rFonts w:cs="Arial"/>
                <w:sz w:val="20"/>
                <w:szCs w:val="20"/>
              </w:rPr>
            </w:pPr>
          </w:p>
        </w:tc>
        <w:tc>
          <w:tcPr>
            <w:tcW w:w="231" w:type="pct"/>
            <w:vMerge/>
          </w:tcPr>
          <w:p w14:paraId="61E489D1" w14:textId="77777777" w:rsidR="00497D5A" w:rsidRPr="008A1480" w:rsidRDefault="00497D5A" w:rsidP="00203221">
            <w:pPr>
              <w:jc w:val="center"/>
              <w:rPr>
                <w:rFonts w:cs="Arial"/>
                <w:sz w:val="20"/>
                <w:szCs w:val="20"/>
              </w:rPr>
            </w:pPr>
          </w:p>
        </w:tc>
        <w:tc>
          <w:tcPr>
            <w:tcW w:w="517" w:type="pct"/>
            <w:gridSpan w:val="2"/>
            <w:vMerge/>
            <w:vAlign w:val="center"/>
          </w:tcPr>
          <w:p w14:paraId="17880453" w14:textId="77777777" w:rsidR="00497D5A" w:rsidRPr="008A1480" w:rsidRDefault="00497D5A" w:rsidP="00203221">
            <w:pPr>
              <w:rPr>
                <w:rFonts w:cs="Arial"/>
                <w:sz w:val="20"/>
                <w:szCs w:val="20"/>
              </w:rPr>
            </w:pPr>
          </w:p>
        </w:tc>
        <w:tc>
          <w:tcPr>
            <w:tcW w:w="703" w:type="pct"/>
            <w:gridSpan w:val="4"/>
          </w:tcPr>
          <w:p w14:paraId="581A9F1F" w14:textId="77777777" w:rsidR="00497D5A" w:rsidRPr="008A1480" w:rsidRDefault="00497D5A" w:rsidP="00203221">
            <w:pPr>
              <w:rPr>
                <w:rFonts w:cs="Arial"/>
                <w:sz w:val="20"/>
                <w:szCs w:val="20"/>
              </w:rPr>
            </w:pPr>
            <w:r w:rsidRPr="008A1480">
              <w:rPr>
                <w:rFonts w:cs="Arial"/>
                <w:sz w:val="20"/>
                <w:szCs w:val="20"/>
              </w:rPr>
              <w:t>Obce gatunki inwazyjne</w:t>
            </w:r>
          </w:p>
        </w:tc>
        <w:tc>
          <w:tcPr>
            <w:tcW w:w="452" w:type="pct"/>
            <w:vAlign w:val="center"/>
          </w:tcPr>
          <w:p w14:paraId="1057403B"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E47D45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4AA4E06" w14:textId="77777777" w:rsidR="00497D5A" w:rsidRPr="000172E8" w:rsidRDefault="00497D5A" w:rsidP="00203221">
            <w:pPr>
              <w:rPr>
                <w:rFonts w:cs="Arial"/>
                <w:sz w:val="20"/>
                <w:szCs w:val="20"/>
              </w:rPr>
            </w:pPr>
          </w:p>
        </w:tc>
        <w:tc>
          <w:tcPr>
            <w:tcW w:w="355" w:type="pct"/>
            <w:gridSpan w:val="2"/>
            <w:vMerge/>
          </w:tcPr>
          <w:p w14:paraId="3480010A" w14:textId="77777777" w:rsidR="00497D5A" w:rsidRPr="000172E8" w:rsidRDefault="00497D5A" w:rsidP="00203221">
            <w:pPr>
              <w:rPr>
                <w:rFonts w:cs="Arial"/>
                <w:sz w:val="20"/>
                <w:szCs w:val="20"/>
              </w:rPr>
            </w:pPr>
          </w:p>
        </w:tc>
        <w:tc>
          <w:tcPr>
            <w:tcW w:w="797" w:type="pct"/>
            <w:vMerge/>
          </w:tcPr>
          <w:p w14:paraId="2DB4B3B3" w14:textId="77777777" w:rsidR="00497D5A" w:rsidRPr="000172E8" w:rsidRDefault="00497D5A" w:rsidP="00203221">
            <w:pPr>
              <w:rPr>
                <w:rFonts w:cs="Arial"/>
                <w:sz w:val="20"/>
                <w:szCs w:val="20"/>
              </w:rPr>
            </w:pPr>
          </w:p>
        </w:tc>
      </w:tr>
      <w:tr w:rsidR="00497D5A" w:rsidRPr="000172E8" w14:paraId="57E7E01E" w14:textId="77777777" w:rsidTr="00203221">
        <w:trPr>
          <w:cantSplit/>
          <w:trHeight w:val="75"/>
        </w:trPr>
        <w:tc>
          <w:tcPr>
            <w:tcW w:w="189" w:type="pct"/>
            <w:vMerge/>
          </w:tcPr>
          <w:p w14:paraId="3488D8ED" w14:textId="77777777" w:rsidR="00497D5A" w:rsidRPr="000172E8" w:rsidRDefault="00497D5A" w:rsidP="00203221">
            <w:pPr>
              <w:rPr>
                <w:rFonts w:cs="Arial"/>
                <w:sz w:val="20"/>
                <w:szCs w:val="20"/>
              </w:rPr>
            </w:pPr>
          </w:p>
        </w:tc>
        <w:tc>
          <w:tcPr>
            <w:tcW w:w="748" w:type="pct"/>
            <w:vMerge/>
          </w:tcPr>
          <w:p w14:paraId="00F6BC77" w14:textId="77777777" w:rsidR="00497D5A" w:rsidRPr="000172E8" w:rsidRDefault="00497D5A" w:rsidP="00203221">
            <w:pPr>
              <w:rPr>
                <w:rFonts w:cs="Arial"/>
                <w:sz w:val="20"/>
                <w:szCs w:val="20"/>
              </w:rPr>
            </w:pPr>
          </w:p>
        </w:tc>
        <w:tc>
          <w:tcPr>
            <w:tcW w:w="249" w:type="pct"/>
            <w:vMerge/>
          </w:tcPr>
          <w:p w14:paraId="14A8D5D5" w14:textId="77777777" w:rsidR="00497D5A" w:rsidRPr="000172E8" w:rsidRDefault="00497D5A" w:rsidP="00203221">
            <w:pPr>
              <w:rPr>
                <w:rFonts w:cs="Arial"/>
                <w:sz w:val="20"/>
                <w:szCs w:val="20"/>
              </w:rPr>
            </w:pPr>
          </w:p>
        </w:tc>
        <w:tc>
          <w:tcPr>
            <w:tcW w:w="231" w:type="pct"/>
            <w:vMerge/>
          </w:tcPr>
          <w:p w14:paraId="2C20137D" w14:textId="77777777" w:rsidR="00497D5A" w:rsidRPr="000172E8" w:rsidRDefault="00497D5A" w:rsidP="00203221">
            <w:pPr>
              <w:jc w:val="center"/>
              <w:rPr>
                <w:rFonts w:cs="Arial"/>
                <w:sz w:val="20"/>
                <w:szCs w:val="20"/>
              </w:rPr>
            </w:pPr>
          </w:p>
        </w:tc>
        <w:tc>
          <w:tcPr>
            <w:tcW w:w="517" w:type="pct"/>
            <w:gridSpan w:val="2"/>
            <w:vMerge/>
            <w:vAlign w:val="center"/>
          </w:tcPr>
          <w:p w14:paraId="65986FD9" w14:textId="77777777" w:rsidR="00497D5A" w:rsidRPr="000172E8" w:rsidRDefault="00497D5A" w:rsidP="00203221">
            <w:pPr>
              <w:rPr>
                <w:rFonts w:cs="Arial"/>
                <w:sz w:val="20"/>
                <w:szCs w:val="20"/>
              </w:rPr>
            </w:pPr>
          </w:p>
        </w:tc>
        <w:tc>
          <w:tcPr>
            <w:tcW w:w="703" w:type="pct"/>
            <w:gridSpan w:val="4"/>
          </w:tcPr>
          <w:p w14:paraId="2407BA54" w14:textId="77777777" w:rsidR="00497D5A" w:rsidRPr="008A1480" w:rsidRDefault="00497D5A" w:rsidP="00203221">
            <w:pPr>
              <w:rPr>
                <w:rFonts w:cs="Arial"/>
                <w:sz w:val="20"/>
                <w:szCs w:val="20"/>
              </w:rPr>
            </w:pPr>
            <w:r w:rsidRPr="008A1480">
              <w:rPr>
                <w:rFonts w:cs="Arial"/>
                <w:sz w:val="20"/>
                <w:szCs w:val="20"/>
              </w:rPr>
              <w:t>*Gatunki ekspansywne roślin zielnych</w:t>
            </w:r>
          </w:p>
        </w:tc>
        <w:tc>
          <w:tcPr>
            <w:tcW w:w="452" w:type="pct"/>
            <w:vAlign w:val="center"/>
          </w:tcPr>
          <w:p w14:paraId="5783E641"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A253F39"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01F77854" w14:textId="77777777" w:rsidR="00497D5A" w:rsidRPr="000172E8" w:rsidRDefault="00497D5A" w:rsidP="00203221">
            <w:pPr>
              <w:rPr>
                <w:rFonts w:cs="Arial"/>
                <w:sz w:val="20"/>
                <w:szCs w:val="20"/>
              </w:rPr>
            </w:pPr>
          </w:p>
        </w:tc>
        <w:tc>
          <w:tcPr>
            <w:tcW w:w="355" w:type="pct"/>
            <w:gridSpan w:val="2"/>
            <w:vMerge/>
          </w:tcPr>
          <w:p w14:paraId="0DCFE37E" w14:textId="77777777" w:rsidR="00497D5A" w:rsidRPr="000172E8" w:rsidRDefault="00497D5A" w:rsidP="00203221">
            <w:pPr>
              <w:rPr>
                <w:rFonts w:cs="Arial"/>
                <w:sz w:val="20"/>
                <w:szCs w:val="20"/>
              </w:rPr>
            </w:pPr>
          </w:p>
        </w:tc>
        <w:tc>
          <w:tcPr>
            <w:tcW w:w="797" w:type="pct"/>
            <w:vMerge/>
          </w:tcPr>
          <w:p w14:paraId="7B571C5C" w14:textId="77777777" w:rsidR="00497D5A" w:rsidRPr="000172E8" w:rsidRDefault="00497D5A" w:rsidP="00203221">
            <w:pPr>
              <w:rPr>
                <w:rFonts w:cs="Arial"/>
                <w:sz w:val="20"/>
                <w:szCs w:val="20"/>
              </w:rPr>
            </w:pPr>
          </w:p>
        </w:tc>
      </w:tr>
      <w:tr w:rsidR="00497D5A" w:rsidRPr="000172E8" w14:paraId="06F2FB77" w14:textId="77777777" w:rsidTr="00203221">
        <w:trPr>
          <w:cantSplit/>
          <w:trHeight w:val="75"/>
        </w:trPr>
        <w:tc>
          <w:tcPr>
            <w:tcW w:w="189" w:type="pct"/>
            <w:vMerge/>
          </w:tcPr>
          <w:p w14:paraId="758DD1E9" w14:textId="77777777" w:rsidR="00497D5A" w:rsidRPr="000172E8" w:rsidRDefault="00497D5A" w:rsidP="00203221">
            <w:pPr>
              <w:rPr>
                <w:rFonts w:cs="Arial"/>
                <w:sz w:val="20"/>
                <w:szCs w:val="20"/>
              </w:rPr>
            </w:pPr>
          </w:p>
        </w:tc>
        <w:tc>
          <w:tcPr>
            <w:tcW w:w="748" w:type="pct"/>
            <w:vMerge/>
          </w:tcPr>
          <w:p w14:paraId="5CBAD0E1" w14:textId="77777777" w:rsidR="00497D5A" w:rsidRPr="000172E8" w:rsidRDefault="00497D5A" w:rsidP="00203221">
            <w:pPr>
              <w:rPr>
                <w:rFonts w:cs="Arial"/>
                <w:sz w:val="20"/>
                <w:szCs w:val="20"/>
              </w:rPr>
            </w:pPr>
          </w:p>
        </w:tc>
        <w:tc>
          <w:tcPr>
            <w:tcW w:w="249" w:type="pct"/>
            <w:vMerge/>
          </w:tcPr>
          <w:p w14:paraId="05EC1DAF" w14:textId="77777777" w:rsidR="00497D5A" w:rsidRPr="000172E8" w:rsidRDefault="00497D5A" w:rsidP="00203221">
            <w:pPr>
              <w:rPr>
                <w:rFonts w:cs="Arial"/>
                <w:sz w:val="20"/>
                <w:szCs w:val="20"/>
              </w:rPr>
            </w:pPr>
          </w:p>
        </w:tc>
        <w:tc>
          <w:tcPr>
            <w:tcW w:w="231" w:type="pct"/>
            <w:vMerge/>
          </w:tcPr>
          <w:p w14:paraId="4E3B8329" w14:textId="77777777" w:rsidR="00497D5A" w:rsidRPr="000172E8" w:rsidRDefault="00497D5A" w:rsidP="00203221">
            <w:pPr>
              <w:jc w:val="center"/>
              <w:rPr>
                <w:rFonts w:cs="Arial"/>
                <w:sz w:val="20"/>
                <w:szCs w:val="20"/>
              </w:rPr>
            </w:pPr>
          </w:p>
        </w:tc>
        <w:tc>
          <w:tcPr>
            <w:tcW w:w="517" w:type="pct"/>
            <w:gridSpan w:val="2"/>
            <w:vMerge/>
            <w:vAlign w:val="center"/>
          </w:tcPr>
          <w:p w14:paraId="5C23ABC3" w14:textId="77777777" w:rsidR="00497D5A" w:rsidRPr="000172E8" w:rsidRDefault="00497D5A" w:rsidP="00203221">
            <w:pPr>
              <w:rPr>
                <w:rFonts w:cs="Arial"/>
                <w:sz w:val="20"/>
                <w:szCs w:val="20"/>
              </w:rPr>
            </w:pPr>
          </w:p>
        </w:tc>
        <w:tc>
          <w:tcPr>
            <w:tcW w:w="703" w:type="pct"/>
            <w:gridSpan w:val="4"/>
          </w:tcPr>
          <w:p w14:paraId="5F8138F2" w14:textId="77777777" w:rsidR="00497D5A" w:rsidRPr="008A1480" w:rsidRDefault="00497D5A" w:rsidP="00203221">
            <w:pPr>
              <w:rPr>
                <w:rFonts w:cs="Arial"/>
                <w:sz w:val="20"/>
                <w:szCs w:val="20"/>
              </w:rPr>
            </w:pPr>
            <w:r w:rsidRPr="008A1480">
              <w:rPr>
                <w:rFonts w:cs="Arial"/>
                <w:sz w:val="20"/>
                <w:szCs w:val="20"/>
              </w:rPr>
              <w:t>*Ekspansja krzewów i podrostu drzew</w:t>
            </w:r>
          </w:p>
        </w:tc>
        <w:tc>
          <w:tcPr>
            <w:tcW w:w="452" w:type="pct"/>
            <w:vAlign w:val="center"/>
          </w:tcPr>
          <w:p w14:paraId="7B728556"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737223E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CD787D0" w14:textId="77777777" w:rsidR="00497D5A" w:rsidRPr="000172E8" w:rsidRDefault="00497D5A" w:rsidP="00203221">
            <w:pPr>
              <w:rPr>
                <w:rFonts w:cs="Arial"/>
                <w:sz w:val="20"/>
                <w:szCs w:val="20"/>
              </w:rPr>
            </w:pPr>
          </w:p>
        </w:tc>
        <w:tc>
          <w:tcPr>
            <w:tcW w:w="355" w:type="pct"/>
            <w:gridSpan w:val="2"/>
            <w:vMerge/>
          </w:tcPr>
          <w:p w14:paraId="73823A5C" w14:textId="77777777" w:rsidR="00497D5A" w:rsidRPr="000172E8" w:rsidRDefault="00497D5A" w:rsidP="00203221">
            <w:pPr>
              <w:rPr>
                <w:rFonts w:cs="Arial"/>
                <w:sz w:val="20"/>
                <w:szCs w:val="20"/>
              </w:rPr>
            </w:pPr>
          </w:p>
        </w:tc>
        <w:tc>
          <w:tcPr>
            <w:tcW w:w="797" w:type="pct"/>
            <w:vMerge/>
          </w:tcPr>
          <w:p w14:paraId="6605C8BE" w14:textId="77777777" w:rsidR="00497D5A" w:rsidRPr="000172E8" w:rsidRDefault="00497D5A" w:rsidP="00203221">
            <w:pPr>
              <w:rPr>
                <w:rFonts w:cs="Arial"/>
                <w:sz w:val="20"/>
                <w:szCs w:val="20"/>
              </w:rPr>
            </w:pPr>
          </w:p>
        </w:tc>
      </w:tr>
      <w:tr w:rsidR="00497D5A" w:rsidRPr="000172E8" w14:paraId="3AE4518A" w14:textId="77777777" w:rsidTr="00203221">
        <w:trPr>
          <w:cantSplit/>
          <w:trHeight w:val="75"/>
        </w:trPr>
        <w:tc>
          <w:tcPr>
            <w:tcW w:w="189" w:type="pct"/>
            <w:vMerge/>
          </w:tcPr>
          <w:p w14:paraId="32A5C0EC" w14:textId="77777777" w:rsidR="00497D5A" w:rsidRPr="000172E8" w:rsidRDefault="00497D5A" w:rsidP="00203221">
            <w:pPr>
              <w:rPr>
                <w:rFonts w:cs="Arial"/>
                <w:sz w:val="20"/>
                <w:szCs w:val="20"/>
              </w:rPr>
            </w:pPr>
          </w:p>
        </w:tc>
        <w:tc>
          <w:tcPr>
            <w:tcW w:w="748" w:type="pct"/>
            <w:vMerge/>
          </w:tcPr>
          <w:p w14:paraId="1BE6FC85" w14:textId="77777777" w:rsidR="00497D5A" w:rsidRPr="000172E8" w:rsidRDefault="00497D5A" w:rsidP="00203221">
            <w:pPr>
              <w:rPr>
                <w:rFonts w:cs="Arial"/>
                <w:sz w:val="20"/>
                <w:szCs w:val="20"/>
              </w:rPr>
            </w:pPr>
          </w:p>
        </w:tc>
        <w:tc>
          <w:tcPr>
            <w:tcW w:w="249" w:type="pct"/>
            <w:vMerge/>
          </w:tcPr>
          <w:p w14:paraId="07724B8B" w14:textId="77777777" w:rsidR="00497D5A" w:rsidRPr="000172E8" w:rsidRDefault="00497D5A" w:rsidP="00203221">
            <w:pPr>
              <w:rPr>
                <w:rFonts w:cs="Arial"/>
                <w:sz w:val="20"/>
                <w:szCs w:val="20"/>
              </w:rPr>
            </w:pPr>
          </w:p>
        </w:tc>
        <w:tc>
          <w:tcPr>
            <w:tcW w:w="231" w:type="pct"/>
            <w:vMerge/>
          </w:tcPr>
          <w:p w14:paraId="46C8C313" w14:textId="77777777" w:rsidR="00497D5A" w:rsidRPr="000172E8" w:rsidRDefault="00497D5A" w:rsidP="00203221">
            <w:pPr>
              <w:jc w:val="center"/>
              <w:rPr>
                <w:rFonts w:cs="Arial"/>
                <w:sz w:val="20"/>
                <w:szCs w:val="20"/>
              </w:rPr>
            </w:pPr>
          </w:p>
        </w:tc>
        <w:tc>
          <w:tcPr>
            <w:tcW w:w="517" w:type="pct"/>
            <w:gridSpan w:val="2"/>
            <w:vMerge/>
            <w:vAlign w:val="center"/>
          </w:tcPr>
          <w:p w14:paraId="1EF096DB" w14:textId="77777777" w:rsidR="00497D5A" w:rsidRPr="000172E8" w:rsidRDefault="00497D5A" w:rsidP="00203221">
            <w:pPr>
              <w:rPr>
                <w:rFonts w:cs="Arial"/>
                <w:sz w:val="20"/>
                <w:szCs w:val="20"/>
              </w:rPr>
            </w:pPr>
          </w:p>
        </w:tc>
        <w:tc>
          <w:tcPr>
            <w:tcW w:w="703" w:type="pct"/>
            <w:gridSpan w:val="4"/>
          </w:tcPr>
          <w:p w14:paraId="0ED81911" w14:textId="77777777" w:rsidR="00497D5A" w:rsidRPr="008A1480" w:rsidRDefault="00497D5A" w:rsidP="00203221">
            <w:pPr>
              <w:rPr>
                <w:rFonts w:cs="Arial"/>
                <w:sz w:val="20"/>
                <w:szCs w:val="20"/>
              </w:rPr>
            </w:pPr>
            <w:r w:rsidRPr="008A1480">
              <w:rPr>
                <w:rFonts w:cs="Arial"/>
                <w:sz w:val="20"/>
                <w:szCs w:val="20"/>
              </w:rPr>
              <w:t>Udział dobrze zachowanych płatów siedliska</w:t>
            </w:r>
          </w:p>
        </w:tc>
        <w:tc>
          <w:tcPr>
            <w:tcW w:w="452" w:type="pct"/>
            <w:vAlign w:val="center"/>
          </w:tcPr>
          <w:p w14:paraId="13465BEC"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D412FCC"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8D36E64" w14:textId="77777777" w:rsidR="00497D5A" w:rsidRPr="000172E8" w:rsidRDefault="00497D5A" w:rsidP="00203221">
            <w:pPr>
              <w:rPr>
                <w:rFonts w:cs="Arial"/>
                <w:sz w:val="20"/>
                <w:szCs w:val="20"/>
              </w:rPr>
            </w:pPr>
          </w:p>
        </w:tc>
        <w:tc>
          <w:tcPr>
            <w:tcW w:w="355" w:type="pct"/>
            <w:gridSpan w:val="2"/>
            <w:vMerge/>
          </w:tcPr>
          <w:p w14:paraId="023EBE89" w14:textId="77777777" w:rsidR="00497D5A" w:rsidRPr="000172E8" w:rsidRDefault="00497D5A" w:rsidP="00203221">
            <w:pPr>
              <w:rPr>
                <w:rFonts w:cs="Arial"/>
                <w:sz w:val="20"/>
                <w:szCs w:val="20"/>
              </w:rPr>
            </w:pPr>
          </w:p>
        </w:tc>
        <w:tc>
          <w:tcPr>
            <w:tcW w:w="797" w:type="pct"/>
            <w:vMerge/>
          </w:tcPr>
          <w:p w14:paraId="3C2036D5" w14:textId="77777777" w:rsidR="00497D5A" w:rsidRPr="000172E8" w:rsidRDefault="00497D5A" w:rsidP="00203221">
            <w:pPr>
              <w:rPr>
                <w:rFonts w:cs="Arial"/>
                <w:sz w:val="20"/>
                <w:szCs w:val="20"/>
              </w:rPr>
            </w:pPr>
          </w:p>
        </w:tc>
      </w:tr>
      <w:tr w:rsidR="00497D5A" w:rsidRPr="000172E8" w14:paraId="12414A5E" w14:textId="77777777" w:rsidTr="00203221">
        <w:trPr>
          <w:cantSplit/>
          <w:trHeight w:val="75"/>
        </w:trPr>
        <w:tc>
          <w:tcPr>
            <w:tcW w:w="189" w:type="pct"/>
            <w:vMerge/>
          </w:tcPr>
          <w:p w14:paraId="6418E28A" w14:textId="77777777" w:rsidR="00497D5A" w:rsidRPr="000172E8" w:rsidRDefault="00497D5A" w:rsidP="00203221">
            <w:pPr>
              <w:rPr>
                <w:rFonts w:cs="Arial"/>
                <w:sz w:val="20"/>
                <w:szCs w:val="20"/>
              </w:rPr>
            </w:pPr>
          </w:p>
        </w:tc>
        <w:tc>
          <w:tcPr>
            <w:tcW w:w="748" w:type="pct"/>
            <w:vMerge/>
          </w:tcPr>
          <w:p w14:paraId="29B7A5F2" w14:textId="77777777" w:rsidR="00497D5A" w:rsidRPr="000172E8" w:rsidRDefault="00497D5A" w:rsidP="00203221">
            <w:pPr>
              <w:rPr>
                <w:rFonts w:cs="Arial"/>
                <w:sz w:val="20"/>
                <w:szCs w:val="20"/>
              </w:rPr>
            </w:pPr>
          </w:p>
        </w:tc>
        <w:tc>
          <w:tcPr>
            <w:tcW w:w="249" w:type="pct"/>
            <w:vMerge/>
          </w:tcPr>
          <w:p w14:paraId="0565F847" w14:textId="77777777" w:rsidR="00497D5A" w:rsidRPr="000172E8" w:rsidRDefault="00497D5A" w:rsidP="00203221">
            <w:pPr>
              <w:rPr>
                <w:rFonts w:cs="Arial"/>
                <w:sz w:val="20"/>
                <w:szCs w:val="20"/>
              </w:rPr>
            </w:pPr>
          </w:p>
        </w:tc>
        <w:tc>
          <w:tcPr>
            <w:tcW w:w="231" w:type="pct"/>
            <w:vMerge/>
          </w:tcPr>
          <w:p w14:paraId="33F27A95" w14:textId="77777777" w:rsidR="00497D5A" w:rsidRPr="000172E8" w:rsidRDefault="00497D5A" w:rsidP="00203221">
            <w:pPr>
              <w:jc w:val="center"/>
              <w:rPr>
                <w:rFonts w:cs="Arial"/>
                <w:sz w:val="20"/>
                <w:szCs w:val="20"/>
              </w:rPr>
            </w:pPr>
          </w:p>
        </w:tc>
        <w:tc>
          <w:tcPr>
            <w:tcW w:w="517" w:type="pct"/>
            <w:gridSpan w:val="2"/>
            <w:vMerge/>
            <w:vAlign w:val="center"/>
          </w:tcPr>
          <w:p w14:paraId="78558835" w14:textId="77777777" w:rsidR="00497D5A" w:rsidRPr="000172E8" w:rsidRDefault="00497D5A" w:rsidP="00203221">
            <w:pPr>
              <w:rPr>
                <w:rFonts w:cs="Arial"/>
                <w:sz w:val="20"/>
                <w:szCs w:val="20"/>
              </w:rPr>
            </w:pPr>
          </w:p>
        </w:tc>
        <w:tc>
          <w:tcPr>
            <w:tcW w:w="703" w:type="pct"/>
            <w:gridSpan w:val="4"/>
          </w:tcPr>
          <w:p w14:paraId="0457508B" w14:textId="77777777" w:rsidR="00497D5A" w:rsidRPr="008A1480" w:rsidRDefault="00497D5A" w:rsidP="00203221">
            <w:pPr>
              <w:rPr>
                <w:rFonts w:cs="Arial"/>
                <w:sz w:val="20"/>
                <w:szCs w:val="20"/>
              </w:rPr>
            </w:pPr>
            <w:r w:rsidRPr="008A1480">
              <w:rPr>
                <w:rFonts w:cs="Arial"/>
                <w:sz w:val="20"/>
                <w:szCs w:val="20"/>
              </w:rPr>
              <w:t>Wojłok (martwa materia organiczna)</w:t>
            </w:r>
          </w:p>
        </w:tc>
        <w:tc>
          <w:tcPr>
            <w:tcW w:w="452" w:type="pct"/>
            <w:vAlign w:val="center"/>
          </w:tcPr>
          <w:p w14:paraId="24B99E91"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004F1C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8BB1AC1" w14:textId="77777777" w:rsidR="00497D5A" w:rsidRPr="000172E8" w:rsidRDefault="00497D5A" w:rsidP="00203221">
            <w:pPr>
              <w:rPr>
                <w:rFonts w:cs="Arial"/>
                <w:sz w:val="20"/>
                <w:szCs w:val="20"/>
              </w:rPr>
            </w:pPr>
          </w:p>
        </w:tc>
        <w:tc>
          <w:tcPr>
            <w:tcW w:w="355" w:type="pct"/>
            <w:gridSpan w:val="2"/>
            <w:vMerge/>
          </w:tcPr>
          <w:p w14:paraId="1CFE4D50" w14:textId="77777777" w:rsidR="00497D5A" w:rsidRPr="000172E8" w:rsidRDefault="00497D5A" w:rsidP="00203221">
            <w:pPr>
              <w:rPr>
                <w:rFonts w:cs="Arial"/>
                <w:sz w:val="20"/>
                <w:szCs w:val="20"/>
              </w:rPr>
            </w:pPr>
          </w:p>
        </w:tc>
        <w:tc>
          <w:tcPr>
            <w:tcW w:w="797" w:type="pct"/>
            <w:vMerge/>
          </w:tcPr>
          <w:p w14:paraId="62E8A651" w14:textId="77777777" w:rsidR="00497D5A" w:rsidRPr="000172E8" w:rsidRDefault="00497D5A" w:rsidP="00203221">
            <w:pPr>
              <w:rPr>
                <w:rFonts w:cs="Arial"/>
                <w:sz w:val="20"/>
                <w:szCs w:val="20"/>
              </w:rPr>
            </w:pPr>
          </w:p>
        </w:tc>
      </w:tr>
      <w:tr w:rsidR="00497D5A" w:rsidRPr="000172E8" w14:paraId="54A9975D" w14:textId="77777777" w:rsidTr="00203221">
        <w:trPr>
          <w:cantSplit/>
          <w:trHeight w:val="155"/>
        </w:trPr>
        <w:tc>
          <w:tcPr>
            <w:tcW w:w="189" w:type="pct"/>
            <w:vMerge/>
          </w:tcPr>
          <w:p w14:paraId="6DCEC2ED" w14:textId="77777777" w:rsidR="00497D5A" w:rsidRPr="000172E8" w:rsidRDefault="00497D5A" w:rsidP="00203221">
            <w:pPr>
              <w:rPr>
                <w:rFonts w:cs="Arial"/>
                <w:sz w:val="20"/>
                <w:szCs w:val="20"/>
              </w:rPr>
            </w:pPr>
          </w:p>
        </w:tc>
        <w:tc>
          <w:tcPr>
            <w:tcW w:w="748" w:type="pct"/>
            <w:vMerge/>
          </w:tcPr>
          <w:p w14:paraId="3018E294" w14:textId="77777777" w:rsidR="00497D5A" w:rsidRPr="000172E8" w:rsidRDefault="00497D5A" w:rsidP="00203221">
            <w:pPr>
              <w:rPr>
                <w:rFonts w:cs="Arial"/>
                <w:sz w:val="20"/>
                <w:szCs w:val="20"/>
              </w:rPr>
            </w:pPr>
          </w:p>
        </w:tc>
        <w:tc>
          <w:tcPr>
            <w:tcW w:w="249" w:type="pct"/>
            <w:vMerge/>
          </w:tcPr>
          <w:p w14:paraId="45B91192" w14:textId="77777777" w:rsidR="00497D5A" w:rsidRPr="000172E8" w:rsidRDefault="00497D5A" w:rsidP="00203221">
            <w:pPr>
              <w:rPr>
                <w:rFonts w:cs="Arial"/>
                <w:sz w:val="20"/>
                <w:szCs w:val="20"/>
              </w:rPr>
            </w:pPr>
          </w:p>
        </w:tc>
        <w:tc>
          <w:tcPr>
            <w:tcW w:w="231" w:type="pct"/>
            <w:vMerge/>
          </w:tcPr>
          <w:p w14:paraId="67E3E4A7" w14:textId="77777777" w:rsidR="00497D5A" w:rsidRPr="000172E8" w:rsidRDefault="00497D5A" w:rsidP="00203221">
            <w:pPr>
              <w:jc w:val="center"/>
              <w:rPr>
                <w:rFonts w:cs="Arial"/>
                <w:sz w:val="20"/>
                <w:szCs w:val="20"/>
              </w:rPr>
            </w:pPr>
          </w:p>
        </w:tc>
        <w:tc>
          <w:tcPr>
            <w:tcW w:w="517" w:type="pct"/>
            <w:gridSpan w:val="2"/>
            <w:vAlign w:val="center"/>
          </w:tcPr>
          <w:p w14:paraId="2CC7D9F9" w14:textId="77777777" w:rsidR="00497D5A" w:rsidRPr="008A1480" w:rsidRDefault="00497D5A" w:rsidP="00203221">
            <w:pPr>
              <w:rPr>
                <w:rFonts w:cs="Arial"/>
                <w:sz w:val="20"/>
                <w:szCs w:val="20"/>
              </w:rPr>
            </w:pPr>
            <w:r w:rsidRPr="008A1480">
              <w:rPr>
                <w:rFonts w:cs="Arial"/>
                <w:sz w:val="20"/>
                <w:szCs w:val="20"/>
              </w:rPr>
              <w:t>Perspektywy ochrony</w:t>
            </w:r>
          </w:p>
        </w:tc>
        <w:tc>
          <w:tcPr>
            <w:tcW w:w="703" w:type="pct"/>
            <w:gridSpan w:val="4"/>
            <w:vAlign w:val="center"/>
          </w:tcPr>
          <w:p w14:paraId="0A01F03D" w14:textId="77777777" w:rsidR="00497D5A" w:rsidRPr="008A1480" w:rsidRDefault="00497D5A" w:rsidP="00203221">
            <w:pPr>
              <w:jc w:val="center"/>
              <w:rPr>
                <w:rFonts w:cs="Arial"/>
                <w:sz w:val="20"/>
                <w:szCs w:val="20"/>
              </w:rPr>
            </w:pPr>
            <w:r w:rsidRPr="008A1480">
              <w:rPr>
                <w:rFonts w:cs="Arial"/>
                <w:sz w:val="20"/>
                <w:szCs w:val="20"/>
              </w:rPr>
              <w:t>X</w:t>
            </w:r>
          </w:p>
        </w:tc>
        <w:tc>
          <w:tcPr>
            <w:tcW w:w="452" w:type="pct"/>
            <w:vAlign w:val="center"/>
          </w:tcPr>
          <w:p w14:paraId="076A1248" w14:textId="77777777" w:rsidR="00497D5A" w:rsidRPr="008A1480" w:rsidRDefault="00497D5A" w:rsidP="00203221">
            <w:pPr>
              <w:jc w:val="center"/>
              <w:rPr>
                <w:rFonts w:cs="Arial"/>
                <w:sz w:val="20"/>
                <w:szCs w:val="20"/>
              </w:rPr>
            </w:pPr>
            <w:r w:rsidRPr="008A1480">
              <w:rPr>
                <w:rFonts w:cs="Arial"/>
                <w:sz w:val="20"/>
                <w:szCs w:val="20"/>
              </w:rPr>
              <w:t>XX</w:t>
            </w:r>
          </w:p>
        </w:tc>
        <w:tc>
          <w:tcPr>
            <w:tcW w:w="306" w:type="pct"/>
            <w:gridSpan w:val="3"/>
            <w:vAlign w:val="center"/>
          </w:tcPr>
          <w:p w14:paraId="0B4BF787"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C639F53"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4E43694" w14:textId="77777777" w:rsidR="00497D5A" w:rsidRPr="000172E8" w:rsidRDefault="00497D5A" w:rsidP="00203221">
            <w:pPr>
              <w:rPr>
                <w:rFonts w:cs="Arial"/>
                <w:sz w:val="20"/>
                <w:szCs w:val="20"/>
              </w:rPr>
            </w:pPr>
          </w:p>
        </w:tc>
        <w:tc>
          <w:tcPr>
            <w:tcW w:w="797" w:type="pct"/>
            <w:vMerge/>
          </w:tcPr>
          <w:p w14:paraId="120E9653" w14:textId="77777777" w:rsidR="00497D5A" w:rsidRPr="000172E8" w:rsidRDefault="00497D5A" w:rsidP="00203221">
            <w:pPr>
              <w:rPr>
                <w:rFonts w:cs="Arial"/>
                <w:sz w:val="20"/>
                <w:szCs w:val="20"/>
              </w:rPr>
            </w:pPr>
          </w:p>
        </w:tc>
      </w:tr>
      <w:tr w:rsidR="00497D5A" w:rsidRPr="000172E8" w14:paraId="35608681" w14:textId="77777777" w:rsidTr="00203221">
        <w:trPr>
          <w:cantSplit/>
          <w:trHeight w:val="155"/>
        </w:trPr>
        <w:tc>
          <w:tcPr>
            <w:tcW w:w="189" w:type="pct"/>
            <w:vMerge w:val="restart"/>
            <w:vAlign w:val="center"/>
          </w:tcPr>
          <w:p w14:paraId="0920A0E2" w14:textId="77777777" w:rsidR="00497D5A" w:rsidRPr="000172E8" w:rsidRDefault="00497D5A" w:rsidP="00203221">
            <w:pPr>
              <w:jc w:val="center"/>
              <w:rPr>
                <w:rFonts w:cs="Arial"/>
                <w:sz w:val="20"/>
                <w:szCs w:val="20"/>
              </w:rPr>
            </w:pPr>
            <w:r>
              <w:rPr>
                <w:rFonts w:cs="Arial"/>
                <w:sz w:val="20"/>
                <w:szCs w:val="20"/>
              </w:rPr>
              <w:lastRenderedPageBreak/>
              <w:t>20.</w:t>
            </w:r>
          </w:p>
        </w:tc>
        <w:tc>
          <w:tcPr>
            <w:tcW w:w="748" w:type="pct"/>
            <w:vMerge w:val="restart"/>
            <w:vAlign w:val="center"/>
          </w:tcPr>
          <w:p w14:paraId="43C8A643"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039F3FF8"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F65C897" w14:textId="77777777" w:rsidR="00497D5A" w:rsidRPr="000172E8" w:rsidRDefault="00497D5A" w:rsidP="00203221">
            <w:pPr>
              <w:jc w:val="center"/>
              <w:rPr>
                <w:rFonts w:cs="Arial"/>
                <w:sz w:val="20"/>
                <w:szCs w:val="20"/>
              </w:rPr>
            </w:pPr>
            <w:r w:rsidRPr="000172E8">
              <w:rPr>
                <w:rFonts w:cs="Arial"/>
                <w:sz w:val="20"/>
                <w:szCs w:val="20"/>
              </w:rPr>
              <w:t>7372</w:t>
            </w:r>
          </w:p>
        </w:tc>
        <w:tc>
          <w:tcPr>
            <w:tcW w:w="517" w:type="pct"/>
            <w:gridSpan w:val="2"/>
            <w:vAlign w:val="center"/>
          </w:tcPr>
          <w:p w14:paraId="4ECD04DF"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2A40CBC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2D7942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5B485F" w14:textId="7691D391" w:rsidR="00497D5A" w:rsidRPr="000172E8" w:rsidRDefault="007B7CFC" w:rsidP="00124C6D">
            <w:pPr>
              <w:jc w:val="center"/>
              <w:rPr>
                <w:rFonts w:cs="Arial"/>
                <w:sz w:val="20"/>
                <w:szCs w:val="20"/>
              </w:rPr>
            </w:pPr>
            <w:r>
              <w:rPr>
                <w:rFonts w:cs="Arial"/>
                <w:sz w:val="20"/>
                <w:szCs w:val="20"/>
              </w:rPr>
              <w:t>XX</w:t>
            </w:r>
          </w:p>
        </w:tc>
        <w:tc>
          <w:tcPr>
            <w:tcW w:w="454" w:type="pct"/>
            <w:vAlign w:val="center"/>
          </w:tcPr>
          <w:p w14:paraId="0FF46B29" w14:textId="4515F62C"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2EBFC71B"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0E462E07" w14:textId="25949CC5"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124C6D">
              <w:rPr>
                <w:rFonts w:cs="Arial"/>
                <w:sz w:val="20"/>
                <w:szCs w:val="20"/>
              </w:rPr>
              <w:t xml:space="preserve">Obecna powierzchnia siedliska przyrodniczego 19,64 ha. </w:t>
            </w:r>
            <w:r w:rsidR="00601879">
              <w:rPr>
                <w:rFonts w:cs="Arial"/>
                <w:sz w:val="20"/>
                <w:szCs w:val="20"/>
              </w:rPr>
              <w:t xml:space="preserve">Ocena referencyjna XX. </w:t>
            </w:r>
            <w:r>
              <w:rPr>
                <w:rFonts w:cs="Arial"/>
                <w:sz w:val="20"/>
                <w:szCs w:val="20"/>
              </w:rPr>
              <w:t xml:space="preserve">Siedlisko zachowane w stanie </w:t>
            </w:r>
            <w:r w:rsidRPr="00AD787B">
              <w:rPr>
                <w:rFonts w:cs="Arial"/>
                <w:b/>
                <w:bCs/>
                <w:sz w:val="20"/>
                <w:szCs w:val="20"/>
              </w:rPr>
              <w:t>niezadowalającym (U1).</w:t>
            </w:r>
            <w:r>
              <w:rPr>
                <w:rFonts w:cs="Arial"/>
                <w:sz w:val="20"/>
                <w:szCs w:val="20"/>
              </w:rPr>
              <w:t xml:space="preserve"> Z gatunków charakterystycznych stwierdzono m.in. buk zwyczajny </w:t>
            </w:r>
            <w:proofErr w:type="spellStart"/>
            <w:r w:rsidRPr="00D10DA0">
              <w:rPr>
                <w:rFonts w:cs="Arial"/>
                <w:i/>
                <w:sz w:val="20"/>
                <w:szCs w:val="20"/>
              </w:rPr>
              <w:t>Fagus</w:t>
            </w:r>
            <w:proofErr w:type="spellEnd"/>
            <w:r w:rsidRPr="00D10DA0">
              <w:rPr>
                <w:rFonts w:cs="Arial"/>
                <w:i/>
                <w:sz w:val="20"/>
                <w:szCs w:val="20"/>
              </w:rPr>
              <w:t xml:space="preserve"> </w:t>
            </w:r>
            <w:proofErr w:type="spellStart"/>
            <w:r w:rsidRPr="00D10DA0">
              <w:rPr>
                <w:rFonts w:cs="Arial"/>
                <w:i/>
                <w:sz w:val="20"/>
                <w:szCs w:val="20"/>
              </w:rPr>
              <w:t>sylvatica</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turzycę orzęsioną </w:t>
            </w:r>
            <w:proofErr w:type="spellStart"/>
            <w:r w:rsidRPr="00D10DA0">
              <w:rPr>
                <w:rFonts w:cs="Arial"/>
                <w:i/>
                <w:sz w:val="20"/>
                <w:szCs w:val="20"/>
              </w:rPr>
              <w:t>Carex</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konwalijkę dwulistną </w:t>
            </w:r>
            <w:r w:rsidR="003E7EFA" w:rsidRPr="00D10DA0">
              <w:rPr>
                <w:rFonts w:cs="Arial"/>
                <w:i/>
                <w:sz w:val="20"/>
                <w:szCs w:val="20"/>
              </w:rPr>
              <w:t>Maianthemum</w:t>
            </w:r>
            <w:r w:rsidRPr="00D10DA0">
              <w:rPr>
                <w:rFonts w:cs="Arial"/>
                <w:i/>
                <w:sz w:val="20"/>
                <w:szCs w:val="20"/>
              </w:rPr>
              <w:t xml:space="preserve"> </w:t>
            </w:r>
            <w:proofErr w:type="spellStart"/>
            <w:r w:rsidRPr="00D10DA0">
              <w:rPr>
                <w:rFonts w:cs="Arial"/>
                <w:i/>
                <w:sz w:val="20"/>
                <w:szCs w:val="20"/>
              </w:rPr>
              <w:t>bifoliu</w:t>
            </w:r>
            <w:r>
              <w:rPr>
                <w:rFonts w:cs="Arial"/>
                <w:i/>
                <w:sz w:val="20"/>
                <w:szCs w:val="20"/>
              </w:rPr>
              <w:t>m</w:t>
            </w:r>
            <w:proofErr w:type="spellEnd"/>
            <w:r>
              <w:rPr>
                <w:rFonts w:cs="Arial"/>
                <w:i/>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twego drewna wielkowymiarowego 4</w:t>
            </w:r>
            <w:r w:rsidRPr="000172E8">
              <w:rPr>
                <w:rFonts w:cs="Arial"/>
                <w:sz w:val="20"/>
                <w:szCs w:val="20"/>
              </w:rPr>
              <w:t xml:space="preserve"> </w:t>
            </w:r>
            <w:r w:rsidRPr="000172E8">
              <w:rPr>
                <w:rFonts w:cs="Arial"/>
                <w:sz w:val="20"/>
                <w:szCs w:val="20"/>
              </w:rPr>
              <w:lastRenderedPageBreak/>
              <w:t xml:space="preserve">szt./ha oraz martwego drewna </w:t>
            </w:r>
            <w:r>
              <w:rPr>
                <w:rFonts w:cs="Arial"/>
                <w:sz w:val="20"/>
                <w:szCs w:val="20"/>
              </w:rPr>
              <w:t>20</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17C01BC0" w14:textId="77777777" w:rsidTr="00203221">
        <w:trPr>
          <w:cantSplit/>
          <w:trHeight w:val="75"/>
        </w:trPr>
        <w:tc>
          <w:tcPr>
            <w:tcW w:w="189" w:type="pct"/>
            <w:vMerge/>
          </w:tcPr>
          <w:p w14:paraId="5314D309" w14:textId="77777777" w:rsidR="00497D5A" w:rsidRPr="000172E8" w:rsidRDefault="00497D5A" w:rsidP="00203221">
            <w:pPr>
              <w:rPr>
                <w:rFonts w:cs="Arial"/>
                <w:sz w:val="20"/>
                <w:szCs w:val="20"/>
              </w:rPr>
            </w:pPr>
          </w:p>
        </w:tc>
        <w:tc>
          <w:tcPr>
            <w:tcW w:w="748" w:type="pct"/>
            <w:vMerge/>
          </w:tcPr>
          <w:p w14:paraId="60F0E7BE" w14:textId="77777777" w:rsidR="00497D5A" w:rsidRPr="000172E8" w:rsidRDefault="00497D5A" w:rsidP="00203221">
            <w:pPr>
              <w:rPr>
                <w:rFonts w:cs="Arial"/>
                <w:sz w:val="20"/>
                <w:szCs w:val="20"/>
              </w:rPr>
            </w:pPr>
          </w:p>
        </w:tc>
        <w:tc>
          <w:tcPr>
            <w:tcW w:w="249" w:type="pct"/>
            <w:vMerge/>
          </w:tcPr>
          <w:p w14:paraId="14F75E4F" w14:textId="77777777" w:rsidR="00497D5A" w:rsidRPr="000172E8" w:rsidRDefault="00497D5A" w:rsidP="00203221">
            <w:pPr>
              <w:rPr>
                <w:rFonts w:cs="Arial"/>
                <w:sz w:val="20"/>
                <w:szCs w:val="20"/>
              </w:rPr>
            </w:pPr>
          </w:p>
        </w:tc>
        <w:tc>
          <w:tcPr>
            <w:tcW w:w="231" w:type="pct"/>
            <w:vMerge/>
          </w:tcPr>
          <w:p w14:paraId="70E9C0F5" w14:textId="77777777" w:rsidR="00497D5A" w:rsidRPr="000172E8" w:rsidRDefault="00497D5A" w:rsidP="00203221">
            <w:pPr>
              <w:jc w:val="center"/>
              <w:rPr>
                <w:rFonts w:cs="Arial"/>
                <w:sz w:val="20"/>
                <w:szCs w:val="20"/>
              </w:rPr>
            </w:pPr>
          </w:p>
        </w:tc>
        <w:tc>
          <w:tcPr>
            <w:tcW w:w="517" w:type="pct"/>
            <w:gridSpan w:val="2"/>
            <w:vMerge w:val="restart"/>
            <w:vAlign w:val="center"/>
          </w:tcPr>
          <w:p w14:paraId="529C630D"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5490C0DD"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043C1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6884D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EBE461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34949DFA" w14:textId="77777777" w:rsidR="00497D5A" w:rsidRPr="000172E8" w:rsidRDefault="00497D5A" w:rsidP="00203221">
            <w:pPr>
              <w:rPr>
                <w:rFonts w:cs="Arial"/>
                <w:sz w:val="20"/>
                <w:szCs w:val="20"/>
              </w:rPr>
            </w:pPr>
          </w:p>
        </w:tc>
        <w:tc>
          <w:tcPr>
            <w:tcW w:w="797" w:type="pct"/>
            <w:vMerge/>
          </w:tcPr>
          <w:p w14:paraId="447D58AF" w14:textId="77777777" w:rsidR="00497D5A" w:rsidRPr="000172E8" w:rsidRDefault="00497D5A" w:rsidP="00203221">
            <w:pPr>
              <w:rPr>
                <w:rFonts w:cs="Arial"/>
                <w:sz w:val="20"/>
                <w:szCs w:val="20"/>
              </w:rPr>
            </w:pPr>
          </w:p>
        </w:tc>
      </w:tr>
      <w:tr w:rsidR="00497D5A" w:rsidRPr="000172E8" w14:paraId="689EA51B" w14:textId="77777777" w:rsidTr="00203221">
        <w:trPr>
          <w:cantSplit/>
          <w:trHeight w:val="75"/>
        </w:trPr>
        <w:tc>
          <w:tcPr>
            <w:tcW w:w="189" w:type="pct"/>
            <w:vMerge/>
          </w:tcPr>
          <w:p w14:paraId="3FF556FD" w14:textId="77777777" w:rsidR="00497D5A" w:rsidRPr="000172E8" w:rsidRDefault="00497D5A" w:rsidP="00203221">
            <w:pPr>
              <w:rPr>
                <w:rFonts w:cs="Arial"/>
                <w:sz w:val="20"/>
                <w:szCs w:val="20"/>
              </w:rPr>
            </w:pPr>
          </w:p>
        </w:tc>
        <w:tc>
          <w:tcPr>
            <w:tcW w:w="748" w:type="pct"/>
            <w:vMerge/>
          </w:tcPr>
          <w:p w14:paraId="4216F144" w14:textId="77777777" w:rsidR="00497D5A" w:rsidRPr="000172E8" w:rsidRDefault="00497D5A" w:rsidP="00203221">
            <w:pPr>
              <w:rPr>
                <w:rFonts w:cs="Arial"/>
                <w:sz w:val="20"/>
                <w:szCs w:val="20"/>
              </w:rPr>
            </w:pPr>
          </w:p>
        </w:tc>
        <w:tc>
          <w:tcPr>
            <w:tcW w:w="249" w:type="pct"/>
            <w:vMerge/>
          </w:tcPr>
          <w:p w14:paraId="053290E1" w14:textId="77777777" w:rsidR="00497D5A" w:rsidRPr="000172E8" w:rsidRDefault="00497D5A" w:rsidP="00203221">
            <w:pPr>
              <w:rPr>
                <w:rFonts w:cs="Arial"/>
                <w:sz w:val="20"/>
                <w:szCs w:val="20"/>
              </w:rPr>
            </w:pPr>
          </w:p>
        </w:tc>
        <w:tc>
          <w:tcPr>
            <w:tcW w:w="231" w:type="pct"/>
            <w:vMerge/>
          </w:tcPr>
          <w:p w14:paraId="7FECACAD" w14:textId="77777777" w:rsidR="00497D5A" w:rsidRPr="000172E8" w:rsidRDefault="00497D5A" w:rsidP="00203221">
            <w:pPr>
              <w:jc w:val="center"/>
              <w:rPr>
                <w:rFonts w:cs="Arial"/>
                <w:sz w:val="20"/>
                <w:szCs w:val="20"/>
              </w:rPr>
            </w:pPr>
          </w:p>
        </w:tc>
        <w:tc>
          <w:tcPr>
            <w:tcW w:w="517" w:type="pct"/>
            <w:gridSpan w:val="2"/>
            <w:vMerge/>
            <w:vAlign w:val="center"/>
          </w:tcPr>
          <w:p w14:paraId="35A957BE" w14:textId="77777777" w:rsidR="00497D5A" w:rsidRPr="000172E8" w:rsidRDefault="00497D5A" w:rsidP="00203221">
            <w:pPr>
              <w:rPr>
                <w:rFonts w:cs="Arial"/>
                <w:sz w:val="20"/>
                <w:szCs w:val="20"/>
              </w:rPr>
            </w:pPr>
          </w:p>
        </w:tc>
        <w:tc>
          <w:tcPr>
            <w:tcW w:w="703" w:type="pct"/>
            <w:gridSpan w:val="4"/>
            <w:vAlign w:val="center"/>
          </w:tcPr>
          <w:p w14:paraId="3C97E745"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2A90145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691203"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7DE4F712" w14:textId="77777777" w:rsidR="00497D5A" w:rsidRPr="000172E8" w:rsidRDefault="00497D5A" w:rsidP="00203221">
            <w:pPr>
              <w:rPr>
                <w:rFonts w:cs="Arial"/>
                <w:sz w:val="20"/>
                <w:szCs w:val="20"/>
              </w:rPr>
            </w:pPr>
          </w:p>
        </w:tc>
        <w:tc>
          <w:tcPr>
            <w:tcW w:w="355" w:type="pct"/>
            <w:gridSpan w:val="2"/>
            <w:vMerge/>
          </w:tcPr>
          <w:p w14:paraId="53E762A7" w14:textId="77777777" w:rsidR="00497D5A" w:rsidRPr="000172E8" w:rsidRDefault="00497D5A" w:rsidP="00203221">
            <w:pPr>
              <w:rPr>
                <w:rFonts w:cs="Arial"/>
                <w:sz w:val="20"/>
                <w:szCs w:val="20"/>
              </w:rPr>
            </w:pPr>
          </w:p>
        </w:tc>
        <w:tc>
          <w:tcPr>
            <w:tcW w:w="797" w:type="pct"/>
            <w:vMerge/>
          </w:tcPr>
          <w:p w14:paraId="6EC076E8" w14:textId="77777777" w:rsidR="00497D5A" w:rsidRPr="000172E8" w:rsidRDefault="00497D5A" w:rsidP="00203221">
            <w:pPr>
              <w:rPr>
                <w:rFonts w:cs="Arial"/>
                <w:sz w:val="20"/>
                <w:szCs w:val="20"/>
              </w:rPr>
            </w:pPr>
          </w:p>
        </w:tc>
      </w:tr>
      <w:tr w:rsidR="00497D5A" w:rsidRPr="000172E8" w14:paraId="7655AF9B" w14:textId="77777777" w:rsidTr="00203221">
        <w:trPr>
          <w:cantSplit/>
          <w:trHeight w:val="75"/>
        </w:trPr>
        <w:tc>
          <w:tcPr>
            <w:tcW w:w="189" w:type="pct"/>
            <w:vMerge/>
          </w:tcPr>
          <w:p w14:paraId="2930DC58" w14:textId="77777777" w:rsidR="00497D5A" w:rsidRPr="000172E8" w:rsidRDefault="00497D5A" w:rsidP="00203221">
            <w:pPr>
              <w:rPr>
                <w:rFonts w:cs="Arial"/>
                <w:sz w:val="20"/>
                <w:szCs w:val="20"/>
              </w:rPr>
            </w:pPr>
          </w:p>
        </w:tc>
        <w:tc>
          <w:tcPr>
            <w:tcW w:w="748" w:type="pct"/>
            <w:vMerge/>
          </w:tcPr>
          <w:p w14:paraId="5281E626" w14:textId="77777777" w:rsidR="00497D5A" w:rsidRPr="000172E8" w:rsidRDefault="00497D5A" w:rsidP="00203221">
            <w:pPr>
              <w:rPr>
                <w:rFonts w:cs="Arial"/>
                <w:sz w:val="20"/>
                <w:szCs w:val="20"/>
              </w:rPr>
            </w:pPr>
          </w:p>
        </w:tc>
        <w:tc>
          <w:tcPr>
            <w:tcW w:w="249" w:type="pct"/>
            <w:vMerge/>
          </w:tcPr>
          <w:p w14:paraId="5C6712E6" w14:textId="77777777" w:rsidR="00497D5A" w:rsidRPr="000172E8" w:rsidRDefault="00497D5A" w:rsidP="00203221">
            <w:pPr>
              <w:rPr>
                <w:rFonts w:cs="Arial"/>
                <w:sz w:val="20"/>
                <w:szCs w:val="20"/>
              </w:rPr>
            </w:pPr>
          </w:p>
        </w:tc>
        <w:tc>
          <w:tcPr>
            <w:tcW w:w="231" w:type="pct"/>
            <w:vMerge/>
          </w:tcPr>
          <w:p w14:paraId="794CEC40" w14:textId="77777777" w:rsidR="00497D5A" w:rsidRPr="000172E8" w:rsidRDefault="00497D5A" w:rsidP="00203221">
            <w:pPr>
              <w:jc w:val="center"/>
              <w:rPr>
                <w:rFonts w:cs="Arial"/>
                <w:sz w:val="20"/>
                <w:szCs w:val="20"/>
              </w:rPr>
            </w:pPr>
          </w:p>
        </w:tc>
        <w:tc>
          <w:tcPr>
            <w:tcW w:w="517" w:type="pct"/>
            <w:gridSpan w:val="2"/>
            <w:vMerge/>
            <w:vAlign w:val="center"/>
          </w:tcPr>
          <w:p w14:paraId="17104645" w14:textId="77777777" w:rsidR="00497D5A" w:rsidRPr="000172E8" w:rsidRDefault="00497D5A" w:rsidP="00203221">
            <w:pPr>
              <w:rPr>
                <w:rFonts w:cs="Arial"/>
                <w:sz w:val="20"/>
                <w:szCs w:val="20"/>
              </w:rPr>
            </w:pPr>
          </w:p>
        </w:tc>
        <w:tc>
          <w:tcPr>
            <w:tcW w:w="703" w:type="pct"/>
            <w:gridSpan w:val="4"/>
            <w:vAlign w:val="center"/>
          </w:tcPr>
          <w:p w14:paraId="666471A6"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668CA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1CC31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3745BAA" w14:textId="77777777" w:rsidR="00497D5A" w:rsidRPr="000172E8" w:rsidRDefault="00497D5A" w:rsidP="00203221">
            <w:pPr>
              <w:rPr>
                <w:rFonts w:cs="Arial"/>
                <w:sz w:val="20"/>
                <w:szCs w:val="20"/>
              </w:rPr>
            </w:pPr>
          </w:p>
        </w:tc>
        <w:tc>
          <w:tcPr>
            <w:tcW w:w="355" w:type="pct"/>
            <w:gridSpan w:val="2"/>
            <w:vMerge/>
          </w:tcPr>
          <w:p w14:paraId="21ED3F3C" w14:textId="77777777" w:rsidR="00497D5A" w:rsidRPr="000172E8" w:rsidRDefault="00497D5A" w:rsidP="00203221">
            <w:pPr>
              <w:rPr>
                <w:rFonts w:cs="Arial"/>
                <w:sz w:val="20"/>
                <w:szCs w:val="20"/>
              </w:rPr>
            </w:pPr>
          </w:p>
        </w:tc>
        <w:tc>
          <w:tcPr>
            <w:tcW w:w="797" w:type="pct"/>
            <w:vMerge/>
          </w:tcPr>
          <w:p w14:paraId="259F964C" w14:textId="77777777" w:rsidR="00497D5A" w:rsidRPr="000172E8" w:rsidRDefault="00497D5A" w:rsidP="00203221">
            <w:pPr>
              <w:rPr>
                <w:rFonts w:cs="Arial"/>
                <w:sz w:val="20"/>
                <w:szCs w:val="20"/>
              </w:rPr>
            </w:pPr>
          </w:p>
        </w:tc>
      </w:tr>
      <w:tr w:rsidR="00497D5A" w:rsidRPr="000172E8" w14:paraId="10B02B52" w14:textId="77777777" w:rsidTr="00203221">
        <w:trPr>
          <w:cantSplit/>
          <w:trHeight w:val="75"/>
        </w:trPr>
        <w:tc>
          <w:tcPr>
            <w:tcW w:w="189" w:type="pct"/>
            <w:vMerge/>
          </w:tcPr>
          <w:p w14:paraId="503ED0E2" w14:textId="77777777" w:rsidR="00497D5A" w:rsidRPr="000172E8" w:rsidRDefault="00497D5A" w:rsidP="00203221">
            <w:pPr>
              <w:rPr>
                <w:rFonts w:cs="Arial"/>
                <w:sz w:val="20"/>
                <w:szCs w:val="20"/>
              </w:rPr>
            </w:pPr>
          </w:p>
        </w:tc>
        <w:tc>
          <w:tcPr>
            <w:tcW w:w="748" w:type="pct"/>
            <w:vMerge/>
          </w:tcPr>
          <w:p w14:paraId="14E04672" w14:textId="77777777" w:rsidR="00497D5A" w:rsidRPr="000172E8" w:rsidRDefault="00497D5A" w:rsidP="00203221">
            <w:pPr>
              <w:rPr>
                <w:rFonts w:cs="Arial"/>
                <w:sz w:val="20"/>
                <w:szCs w:val="20"/>
              </w:rPr>
            </w:pPr>
          </w:p>
        </w:tc>
        <w:tc>
          <w:tcPr>
            <w:tcW w:w="249" w:type="pct"/>
            <w:vMerge/>
          </w:tcPr>
          <w:p w14:paraId="7AFB3CCE" w14:textId="77777777" w:rsidR="00497D5A" w:rsidRPr="000172E8" w:rsidRDefault="00497D5A" w:rsidP="00203221">
            <w:pPr>
              <w:rPr>
                <w:rFonts w:cs="Arial"/>
                <w:sz w:val="20"/>
                <w:szCs w:val="20"/>
              </w:rPr>
            </w:pPr>
          </w:p>
        </w:tc>
        <w:tc>
          <w:tcPr>
            <w:tcW w:w="231" w:type="pct"/>
            <w:vMerge/>
          </w:tcPr>
          <w:p w14:paraId="1358B049" w14:textId="77777777" w:rsidR="00497D5A" w:rsidRPr="000172E8" w:rsidRDefault="00497D5A" w:rsidP="00203221">
            <w:pPr>
              <w:jc w:val="center"/>
              <w:rPr>
                <w:rFonts w:cs="Arial"/>
                <w:sz w:val="20"/>
                <w:szCs w:val="20"/>
              </w:rPr>
            </w:pPr>
          </w:p>
        </w:tc>
        <w:tc>
          <w:tcPr>
            <w:tcW w:w="517" w:type="pct"/>
            <w:gridSpan w:val="2"/>
            <w:vMerge/>
            <w:vAlign w:val="center"/>
          </w:tcPr>
          <w:p w14:paraId="4C6FA754" w14:textId="77777777" w:rsidR="00497D5A" w:rsidRPr="000172E8" w:rsidRDefault="00497D5A" w:rsidP="00203221">
            <w:pPr>
              <w:rPr>
                <w:rFonts w:cs="Arial"/>
                <w:sz w:val="20"/>
                <w:szCs w:val="20"/>
              </w:rPr>
            </w:pPr>
          </w:p>
        </w:tc>
        <w:tc>
          <w:tcPr>
            <w:tcW w:w="703" w:type="pct"/>
            <w:gridSpan w:val="4"/>
            <w:vAlign w:val="center"/>
          </w:tcPr>
          <w:p w14:paraId="72730DF1"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42EABA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102BF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173A7F5" w14:textId="77777777" w:rsidR="00497D5A" w:rsidRPr="000172E8" w:rsidRDefault="00497D5A" w:rsidP="00203221">
            <w:pPr>
              <w:rPr>
                <w:rFonts w:cs="Arial"/>
                <w:sz w:val="20"/>
                <w:szCs w:val="20"/>
              </w:rPr>
            </w:pPr>
          </w:p>
        </w:tc>
        <w:tc>
          <w:tcPr>
            <w:tcW w:w="355" w:type="pct"/>
            <w:gridSpan w:val="2"/>
            <w:vMerge/>
          </w:tcPr>
          <w:p w14:paraId="4CFF13D5" w14:textId="77777777" w:rsidR="00497D5A" w:rsidRPr="000172E8" w:rsidRDefault="00497D5A" w:rsidP="00203221">
            <w:pPr>
              <w:rPr>
                <w:rFonts w:cs="Arial"/>
                <w:sz w:val="20"/>
                <w:szCs w:val="20"/>
              </w:rPr>
            </w:pPr>
          </w:p>
        </w:tc>
        <w:tc>
          <w:tcPr>
            <w:tcW w:w="797" w:type="pct"/>
            <w:vMerge/>
          </w:tcPr>
          <w:p w14:paraId="70A8A433" w14:textId="77777777" w:rsidR="00497D5A" w:rsidRPr="000172E8" w:rsidRDefault="00497D5A" w:rsidP="00203221">
            <w:pPr>
              <w:rPr>
                <w:rFonts w:cs="Arial"/>
                <w:sz w:val="20"/>
                <w:szCs w:val="20"/>
              </w:rPr>
            </w:pPr>
          </w:p>
        </w:tc>
      </w:tr>
      <w:tr w:rsidR="00497D5A" w:rsidRPr="000172E8" w14:paraId="1963A150" w14:textId="77777777" w:rsidTr="00203221">
        <w:trPr>
          <w:cantSplit/>
          <w:trHeight w:val="75"/>
        </w:trPr>
        <w:tc>
          <w:tcPr>
            <w:tcW w:w="189" w:type="pct"/>
            <w:vMerge/>
          </w:tcPr>
          <w:p w14:paraId="517AA6C1" w14:textId="77777777" w:rsidR="00497D5A" w:rsidRPr="000172E8" w:rsidRDefault="00497D5A" w:rsidP="00203221">
            <w:pPr>
              <w:rPr>
                <w:rFonts w:cs="Arial"/>
                <w:sz w:val="20"/>
                <w:szCs w:val="20"/>
              </w:rPr>
            </w:pPr>
          </w:p>
        </w:tc>
        <w:tc>
          <w:tcPr>
            <w:tcW w:w="748" w:type="pct"/>
            <w:vMerge/>
          </w:tcPr>
          <w:p w14:paraId="695C1C44" w14:textId="77777777" w:rsidR="00497D5A" w:rsidRPr="000172E8" w:rsidRDefault="00497D5A" w:rsidP="00203221">
            <w:pPr>
              <w:rPr>
                <w:rFonts w:cs="Arial"/>
                <w:sz w:val="20"/>
                <w:szCs w:val="20"/>
              </w:rPr>
            </w:pPr>
          </w:p>
        </w:tc>
        <w:tc>
          <w:tcPr>
            <w:tcW w:w="249" w:type="pct"/>
            <w:vMerge/>
          </w:tcPr>
          <w:p w14:paraId="0DB55AF6" w14:textId="77777777" w:rsidR="00497D5A" w:rsidRPr="000172E8" w:rsidRDefault="00497D5A" w:rsidP="00203221">
            <w:pPr>
              <w:rPr>
                <w:rFonts w:cs="Arial"/>
                <w:sz w:val="20"/>
                <w:szCs w:val="20"/>
              </w:rPr>
            </w:pPr>
          </w:p>
        </w:tc>
        <w:tc>
          <w:tcPr>
            <w:tcW w:w="231" w:type="pct"/>
            <w:vMerge/>
          </w:tcPr>
          <w:p w14:paraId="016F4552" w14:textId="77777777" w:rsidR="00497D5A" w:rsidRPr="000172E8" w:rsidRDefault="00497D5A" w:rsidP="00203221">
            <w:pPr>
              <w:jc w:val="center"/>
              <w:rPr>
                <w:rFonts w:cs="Arial"/>
                <w:sz w:val="20"/>
                <w:szCs w:val="20"/>
              </w:rPr>
            </w:pPr>
          </w:p>
        </w:tc>
        <w:tc>
          <w:tcPr>
            <w:tcW w:w="517" w:type="pct"/>
            <w:gridSpan w:val="2"/>
            <w:vMerge/>
            <w:vAlign w:val="center"/>
          </w:tcPr>
          <w:p w14:paraId="24C305E0" w14:textId="77777777" w:rsidR="00497D5A" w:rsidRPr="000172E8" w:rsidRDefault="00497D5A" w:rsidP="00203221">
            <w:pPr>
              <w:rPr>
                <w:rFonts w:cs="Arial"/>
                <w:sz w:val="20"/>
                <w:szCs w:val="20"/>
              </w:rPr>
            </w:pPr>
          </w:p>
        </w:tc>
        <w:tc>
          <w:tcPr>
            <w:tcW w:w="703" w:type="pct"/>
            <w:gridSpan w:val="4"/>
            <w:vAlign w:val="center"/>
          </w:tcPr>
          <w:p w14:paraId="68C526D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6E70AC0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83C86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1AC050A" w14:textId="77777777" w:rsidR="00497D5A" w:rsidRPr="000172E8" w:rsidRDefault="00497D5A" w:rsidP="00203221">
            <w:pPr>
              <w:rPr>
                <w:rFonts w:cs="Arial"/>
                <w:sz w:val="20"/>
                <w:szCs w:val="20"/>
              </w:rPr>
            </w:pPr>
          </w:p>
        </w:tc>
        <w:tc>
          <w:tcPr>
            <w:tcW w:w="355" w:type="pct"/>
            <w:gridSpan w:val="2"/>
            <w:vMerge/>
          </w:tcPr>
          <w:p w14:paraId="5F4A2094" w14:textId="77777777" w:rsidR="00497D5A" w:rsidRPr="000172E8" w:rsidRDefault="00497D5A" w:rsidP="00203221">
            <w:pPr>
              <w:rPr>
                <w:rFonts w:cs="Arial"/>
                <w:sz w:val="20"/>
                <w:szCs w:val="20"/>
              </w:rPr>
            </w:pPr>
          </w:p>
        </w:tc>
        <w:tc>
          <w:tcPr>
            <w:tcW w:w="797" w:type="pct"/>
            <w:vMerge/>
          </w:tcPr>
          <w:p w14:paraId="39D0C6B3" w14:textId="77777777" w:rsidR="00497D5A" w:rsidRPr="000172E8" w:rsidRDefault="00497D5A" w:rsidP="00203221">
            <w:pPr>
              <w:rPr>
                <w:rFonts w:cs="Arial"/>
                <w:sz w:val="20"/>
                <w:szCs w:val="20"/>
              </w:rPr>
            </w:pPr>
          </w:p>
        </w:tc>
      </w:tr>
      <w:tr w:rsidR="00497D5A" w:rsidRPr="000172E8" w14:paraId="2C37EC83" w14:textId="77777777" w:rsidTr="00203221">
        <w:trPr>
          <w:cantSplit/>
          <w:trHeight w:val="75"/>
        </w:trPr>
        <w:tc>
          <w:tcPr>
            <w:tcW w:w="189" w:type="pct"/>
            <w:vMerge/>
          </w:tcPr>
          <w:p w14:paraId="1E303D33" w14:textId="77777777" w:rsidR="00497D5A" w:rsidRPr="000172E8" w:rsidRDefault="00497D5A" w:rsidP="00203221">
            <w:pPr>
              <w:rPr>
                <w:rFonts w:cs="Arial"/>
                <w:sz w:val="20"/>
                <w:szCs w:val="20"/>
              </w:rPr>
            </w:pPr>
          </w:p>
        </w:tc>
        <w:tc>
          <w:tcPr>
            <w:tcW w:w="748" w:type="pct"/>
            <w:vMerge/>
          </w:tcPr>
          <w:p w14:paraId="3BA89DC7" w14:textId="77777777" w:rsidR="00497D5A" w:rsidRPr="000172E8" w:rsidRDefault="00497D5A" w:rsidP="00203221">
            <w:pPr>
              <w:rPr>
                <w:rFonts w:cs="Arial"/>
                <w:sz w:val="20"/>
                <w:szCs w:val="20"/>
              </w:rPr>
            </w:pPr>
          </w:p>
        </w:tc>
        <w:tc>
          <w:tcPr>
            <w:tcW w:w="249" w:type="pct"/>
            <w:vMerge/>
          </w:tcPr>
          <w:p w14:paraId="4EB9A360" w14:textId="77777777" w:rsidR="00497D5A" w:rsidRPr="000172E8" w:rsidRDefault="00497D5A" w:rsidP="00203221">
            <w:pPr>
              <w:rPr>
                <w:rFonts w:cs="Arial"/>
                <w:sz w:val="20"/>
                <w:szCs w:val="20"/>
              </w:rPr>
            </w:pPr>
          </w:p>
        </w:tc>
        <w:tc>
          <w:tcPr>
            <w:tcW w:w="231" w:type="pct"/>
            <w:vMerge/>
          </w:tcPr>
          <w:p w14:paraId="42BD69AC" w14:textId="77777777" w:rsidR="00497D5A" w:rsidRPr="000172E8" w:rsidRDefault="00497D5A" w:rsidP="00203221">
            <w:pPr>
              <w:jc w:val="center"/>
              <w:rPr>
                <w:rFonts w:cs="Arial"/>
                <w:sz w:val="20"/>
                <w:szCs w:val="20"/>
              </w:rPr>
            </w:pPr>
          </w:p>
        </w:tc>
        <w:tc>
          <w:tcPr>
            <w:tcW w:w="517" w:type="pct"/>
            <w:gridSpan w:val="2"/>
            <w:vMerge/>
            <w:vAlign w:val="center"/>
          </w:tcPr>
          <w:p w14:paraId="778BD67B" w14:textId="77777777" w:rsidR="00497D5A" w:rsidRPr="000172E8" w:rsidRDefault="00497D5A" w:rsidP="00203221">
            <w:pPr>
              <w:rPr>
                <w:rFonts w:cs="Arial"/>
                <w:sz w:val="20"/>
                <w:szCs w:val="20"/>
              </w:rPr>
            </w:pPr>
          </w:p>
        </w:tc>
        <w:tc>
          <w:tcPr>
            <w:tcW w:w="703" w:type="pct"/>
            <w:gridSpan w:val="4"/>
            <w:vAlign w:val="center"/>
          </w:tcPr>
          <w:p w14:paraId="4AB01535"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602A7B1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C08C8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DDBDDD9" w14:textId="77777777" w:rsidR="00497D5A" w:rsidRPr="000172E8" w:rsidRDefault="00497D5A" w:rsidP="00203221">
            <w:pPr>
              <w:rPr>
                <w:rFonts w:cs="Arial"/>
                <w:sz w:val="20"/>
                <w:szCs w:val="20"/>
              </w:rPr>
            </w:pPr>
          </w:p>
        </w:tc>
        <w:tc>
          <w:tcPr>
            <w:tcW w:w="355" w:type="pct"/>
            <w:gridSpan w:val="2"/>
            <w:vMerge/>
          </w:tcPr>
          <w:p w14:paraId="26DAC0A0" w14:textId="77777777" w:rsidR="00497D5A" w:rsidRPr="000172E8" w:rsidRDefault="00497D5A" w:rsidP="00203221">
            <w:pPr>
              <w:rPr>
                <w:rFonts w:cs="Arial"/>
                <w:sz w:val="20"/>
                <w:szCs w:val="20"/>
              </w:rPr>
            </w:pPr>
          </w:p>
        </w:tc>
        <w:tc>
          <w:tcPr>
            <w:tcW w:w="797" w:type="pct"/>
            <w:vMerge/>
          </w:tcPr>
          <w:p w14:paraId="311C7818" w14:textId="77777777" w:rsidR="00497D5A" w:rsidRPr="000172E8" w:rsidRDefault="00497D5A" w:rsidP="00203221">
            <w:pPr>
              <w:rPr>
                <w:rFonts w:cs="Arial"/>
                <w:sz w:val="20"/>
                <w:szCs w:val="20"/>
              </w:rPr>
            </w:pPr>
          </w:p>
        </w:tc>
      </w:tr>
      <w:tr w:rsidR="00497D5A" w:rsidRPr="000172E8" w14:paraId="44A15E00" w14:textId="77777777" w:rsidTr="00203221">
        <w:trPr>
          <w:cantSplit/>
          <w:trHeight w:val="75"/>
        </w:trPr>
        <w:tc>
          <w:tcPr>
            <w:tcW w:w="189" w:type="pct"/>
            <w:vMerge/>
          </w:tcPr>
          <w:p w14:paraId="7879357A" w14:textId="77777777" w:rsidR="00497D5A" w:rsidRPr="000172E8" w:rsidRDefault="00497D5A" w:rsidP="00203221">
            <w:pPr>
              <w:rPr>
                <w:rFonts w:cs="Arial"/>
                <w:sz w:val="20"/>
                <w:szCs w:val="20"/>
              </w:rPr>
            </w:pPr>
          </w:p>
        </w:tc>
        <w:tc>
          <w:tcPr>
            <w:tcW w:w="748" w:type="pct"/>
            <w:vMerge/>
          </w:tcPr>
          <w:p w14:paraId="5D058BFE" w14:textId="77777777" w:rsidR="00497D5A" w:rsidRPr="000172E8" w:rsidRDefault="00497D5A" w:rsidP="00203221">
            <w:pPr>
              <w:rPr>
                <w:rFonts w:cs="Arial"/>
                <w:sz w:val="20"/>
                <w:szCs w:val="20"/>
              </w:rPr>
            </w:pPr>
          </w:p>
        </w:tc>
        <w:tc>
          <w:tcPr>
            <w:tcW w:w="249" w:type="pct"/>
            <w:vMerge/>
          </w:tcPr>
          <w:p w14:paraId="38D88716" w14:textId="77777777" w:rsidR="00497D5A" w:rsidRPr="000172E8" w:rsidRDefault="00497D5A" w:rsidP="00203221">
            <w:pPr>
              <w:rPr>
                <w:rFonts w:cs="Arial"/>
                <w:sz w:val="20"/>
                <w:szCs w:val="20"/>
              </w:rPr>
            </w:pPr>
          </w:p>
        </w:tc>
        <w:tc>
          <w:tcPr>
            <w:tcW w:w="231" w:type="pct"/>
            <w:vMerge/>
          </w:tcPr>
          <w:p w14:paraId="65C31B7A" w14:textId="77777777" w:rsidR="00497D5A" w:rsidRPr="000172E8" w:rsidRDefault="00497D5A" w:rsidP="00203221">
            <w:pPr>
              <w:jc w:val="center"/>
              <w:rPr>
                <w:rFonts w:cs="Arial"/>
                <w:sz w:val="20"/>
                <w:szCs w:val="20"/>
              </w:rPr>
            </w:pPr>
          </w:p>
        </w:tc>
        <w:tc>
          <w:tcPr>
            <w:tcW w:w="517" w:type="pct"/>
            <w:gridSpan w:val="2"/>
            <w:vMerge/>
            <w:vAlign w:val="center"/>
          </w:tcPr>
          <w:p w14:paraId="0901F1EA" w14:textId="77777777" w:rsidR="00497D5A" w:rsidRPr="000172E8" w:rsidRDefault="00497D5A" w:rsidP="00203221">
            <w:pPr>
              <w:rPr>
                <w:rFonts w:cs="Arial"/>
                <w:sz w:val="20"/>
                <w:szCs w:val="20"/>
              </w:rPr>
            </w:pPr>
          </w:p>
        </w:tc>
        <w:tc>
          <w:tcPr>
            <w:tcW w:w="703" w:type="pct"/>
            <w:gridSpan w:val="4"/>
            <w:vAlign w:val="center"/>
          </w:tcPr>
          <w:p w14:paraId="2AAA4246"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60BD4DF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651B6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6DA19DD" w14:textId="77777777" w:rsidR="00497D5A" w:rsidRPr="000172E8" w:rsidRDefault="00497D5A" w:rsidP="00203221">
            <w:pPr>
              <w:rPr>
                <w:rFonts w:cs="Arial"/>
                <w:sz w:val="20"/>
                <w:szCs w:val="20"/>
              </w:rPr>
            </w:pPr>
          </w:p>
        </w:tc>
        <w:tc>
          <w:tcPr>
            <w:tcW w:w="355" w:type="pct"/>
            <w:gridSpan w:val="2"/>
            <w:vMerge/>
          </w:tcPr>
          <w:p w14:paraId="481EF107" w14:textId="77777777" w:rsidR="00497D5A" w:rsidRPr="000172E8" w:rsidRDefault="00497D5A" w:rsidP="00203221">
            <w:pPr>
              <w:rPr>
                <w:rFonts w:cs="Arial"/>
                <w:sz w:val="20"/>
                <w:szCs w:val="20"/>
              </w:rPr>
            </w:pPr>
          </w:p>
        </w:tc>
        <w:tc>
          <w:tcPr>
            <w:tcW w:w="797" w:type="pct"/>
            <w:vMerge/>
          </w:tcPr>
          <w:p w14:paraId="661166CB" w14:textId="77777777" w:rsidR="00497D5A" w:rsidRPr="000172E8" w:rsidRDefault="00497D5A" w:rsidP="00203221">
            <w:pPr>
              <w:rPr>
                <w:rFonts w:cs="Arial"/>
                <w:sz w:val="20"/>
                <w:szCs w:val="20"/>
              </w:rPr>
            </w:pPr>
          </w:p>
        </w:tc>
      </w:tr>
      <w:tr w:rsidR="00497D5A" w:rsidRPr="000172E8" w14:paraId="7B30BCE1" w14:textId="77777777" w:rsidTr="00203221">
        <w:trPr>
          <w:cantSplit/>
          <w:trHeight w:val="75"/>
        </w:trPr>
        <w:tc>
          <w:tcPr>
            <w:tcW w:w="189" w:type="pct"/>
            <w:vMerge/>
          </w:tcPr>
          <w:p w14:paraId="7DA0012F" w14:textId="77777777" w:rsidR="00497D5A" w:rsidRPr="000172E8" w:rsidRDefault="00497D5A" w:rsidP="00203221">
            <w:pPr>
              <w:rPr>
                <w:rFonts w:cs="Arial"/>
                <w:sz w:val="20"/>
                <w:szCs w:val="20"/>
              </w:rPr>
            </w:pPr>
          </w:p>
        </w:tc>
        <w:tc>
          <w:tcPr>
            <w:tcW w:w="748" w:type="pct"/>
            <w:vMerge/>
          </w:tcPr>
          <w:p w14:paraId="7E5A6A72" w14:textId="77777777" w:rsidR="00497D5A" w:rsidRPr="000172E8" w:rsidRDefault="00497D5A" w:rsidP="00203221">
            <w:pPr>
              <w:rPr>
                <w:rFonts w:cs="Arial"/>
                <w:sz w:val="20"/>
                <w:szCs w:val="20"/>
              </w:rPr>
            </w:pPr>
          </w:p>
        </w:tc>
        <w:tc>
          <w:tcPr>
            <w:tcW w:w="249" w:type="pct"/>
            <w:vMerge/>
          </w:tcPr>
          <w:p w14:paraId="6DB299B6" w14:textId="77777777" w:rsidR="00497D5A" w:rsidRPr="000172E8" w:rsidRDefault="00497D5A" w:rsidP="00203221">
            <w:pPr>
              <w:rPr>
                <w:rFonts w:cs="Arial"/>
                <w:sz w:val="20"/>
                <w:szCs w:val="20"/>
              </w:rPr>
            </w:pPr>
          </w:p>
        </w:tc>
        <w:tc>
          <w:tcPr>
            <w:tcW w:w="231" w:type="pct"/>
            <w:vMerge/>
          </w:tcPr>
          <w:p w14:paraId="77BFD685" w14:textId="77777777" w:rsidR="00497D5A" w:rsidRPr="000172E8" w:rsidRDefault="00497D5A" w:rsidP="00203221">
            <w:pPr>
              <w:jc w:val="center"/>
              <w:rPr>
                <w:rFonts w:cs="Arial"/>
                <w:sz w:val="20"/>
                <w:szCs w:val="20"/>
              </w:rPr>
            </w:pPr>
          </w:p>
        </w:tc>
        <w:tc>
          <w:tcPr>
            <w:tcW w:w="517" w:type="pct"/>
            <w:gridSpan w:val="2"/>
            <w:vMerge/>
            <w:vAlign w:val="center"/>
          </w:tcPr>
          <w:p w14:paraId="1595B2D1" w14:textId="77777777" w:rsidR="00497D5A" w:rsidRPr="000172E8" w:rsidRDefault="00497D5A" w:rsidP="00203221">
            <w:pPr>
              <w:rPr>
                <w:rFonts w:cs="Arial"/>
                <w:sz w:val="20"/>
                <w:szCs w:val="20"/>
              </w:rPr>
            </w:pPr>
          </w:p>
        </w:tc>
        <w:tc>
          <w:tcPr>
            <w:tcW w:w="703" w:type="pct"/>
            <w:gridSpan w:val="4"/>
            <w:vAlign w:val="center"/>
          </w:tcPr>
          <w:p w14:paraId="2AF9B134"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480FD0F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D13D1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322A57A" w14:textId="77777777" w:rsidR="00497D5A" w:rsidRPr="000172E8" w:rsidRDefault="00497D5A" w:rsidP="00203221">
            <w:pPr>
              <w:rPr>
                <w:rFonts w:cs="Arial"/>
                <w:sz w:val="20"/>
                <w:szCs w:val="20"/>
              </w:rPr>
            </w:pPr>
          </w:p>
        </w:tc>
        <w:tc>
          <w:tcPr>
            <w:tcW w:w="355" w:type="pct"/>
            <w:gridSpan w:val="2"/>
            <w:vMerge/>
          </w:tcPr>
          <w:p w14:paraId="133323A6" w14:textId="77777777" w:rsidR="00497D5A" w:rsidRPr="000172E8" w:rsidRDefault="00497D5A" w:rsidP="00203221">
            <w:pPr>
              <w:rPr>
                <w:rFonts w:cs="Arial"/>
                <w:sz w:val="20"/>
                <w:szCs w:val="20"/>
              </w:rPr>
            </w:pPr>
          </w:p>
        </w:tc>
        <w:tc>
          <w:tcPr>
            <w:tcW w:w="797" w:type="pct"/>
            <w:vMerge/>
          </w:tcPr>
          <w:p w14:paraId="2BEB4131" w14:textId="77777777" w:rsidR="00497D5A" w:rsidRPr="000172E8" w:rsidRDefault="00497D5A" w:rsidP="00203221">
            <w:pPr>
              <w:rPr>
                <w:rFonts w:cs="Arial"/>
                <w:sz w:val="20"/>
                <w:szCs w:val="20"/>
              </w:rPr>
            </w:pPr>
          </w:p>
        </w:tc>
      </w:tr>
      <w:tr w:rsidR="00497D5A" w:rsidRPr="000172E8" w14:paraId="1FA980AD" w14:textId="77777777" w:rsidTr="00203221">
        <w:trPr>
          <w:cantSplit/>
          <w:trHeight w:val="75"/>
        </w:trPr>
        <w:tc>
          <w:tcPr>
            <w:tcW w:w="189" w:type="pct"/>
            <w:vMerge/>
          </w:tcPr>
          <w:p w14:paraId="17CAF9E7" w14:textId="77777777" w:rsidR="00497D5A" w:rsidRPr="000172E8" w:rsidRDefault="00497D5A" w:rsidP="00203221">
            <w:pPr>
              <w:rPr>
                <w:rFonts w:cs="Arial"/>
                <w:sz w:val="20"/>
                <w:szCs w:val="20"/>
              </w:rPr>
            </w:pPr>
          </w:p>
        </w:tc>
        <w:tc>
          <w:tcPr>
            <w:tcW w:w="748" w:type="pct"/>
            <w:vMerge/>
          </w:tcPr>
          <w:p w14:paraId="60E1D7A0" w14:textId="77777777" w:rsidR="00497D5A" w:rsidRPr="000172E8" w:rsidRDefault="00497D5A" w:rsidP="00203221">
            <w:pPr>
              <w:rPr>
                <w:rFonts w:cs="Arial"/>
                <w:sz w:val="20"/>
                <w:szCs w:val="20"/>
              </w:rPr>
            </w:pPr>
          </w:p>
        </w:tc>
        <w:tc>
          <w:tcPr>
            <w:tcW w:w="249" w:type="pct"/>
            <w:vMerge/>
          </w:tcPr>
          <w:p w14:paraId="531A049E" w14:textId="77777777" w:rsidR="00497D5A" w:rsidRPr="000172E8" w:rsidRDefault="00497D5A" w:rsidP="00203221">
            <w:pPr>
              <w:rPr>
                <w:rFonts w:cs="Arial"/>
                <w:sz w:val="20"/>
                <w:szCs w:val="20"/>
              </w:rPr>
            </w:pPr>
          </w:p>
        </w:tc>
        <w:tc>
          <w:tcPr>
            <w:tcW w:w="231" w:type="pct"/>
            <w:vMerge/>
          </w:tcPr>
          <w:p w14:paraId="28300607" w14:textId="77777777" w:rsidR="00497D5A" w:rsidRPr="000172E8" w:rsidRDefault="00497D5A" w:rsidP="00203221">
            <w:pPr>
              <w:jc w:val="center"/>
              <w:rPr>
                <w:rFonts w:cs="Arial"/>
                <w:sz w:val="20"/>
                <w:szCs w:val="20"/>
              </w:rPr>
            </w:pPr>
          </w:p>
        </w:tc>
        <w:tc>
          <w:tcPr>
            <w:tcW w:w="517" w:type="pct"/>
            <w:gridSpan w:val="2"/>
            <w:vMerge/>
            <w:vAlign w:val="center"/>
          </w:tcPr>
          <w:p w14:paraId="55641235" w14:textId="77777777" w:rsidR="00497D5A" w:rsidRPr="000172E8" w:rsidRDefault="00497D5A" w:rsidP="00203221">
            <w:pPr>
              <w:rPr>
                <w:rFonts w:cs="Arial"/>
                <w:sz w:val="20"/>
                <w:szCs w:val="20"/>
              </w:rPr>
            </w:pPr>
          </w:p>
        </w:tc>
        <w:tc>
          <w:tcPr>
            <w:tcW w:w="703" w:type="pct"/>
            <w:gridSpan w:val="4"/>
            <w:vAlign w:val="center"/>
          </w:tcPr>
          <w:p w14:paraId="7B1B6905"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598E8F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2F1BA3"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843FB01" w14:textId="77777777" w:rsidR="00497D5A" w:rsidRPr="000172E8" w:rsidRDefault="00497D5A" w:rsidP="00203221">
            <w:pPr>
              <w:rPr>
                <w:rFonts w:cs="Arial"/>
                <w:sz w:val="20"/>
                <w:szCs w:val="20"/>
              </w:rPr>
            </w:pPr>
          </w:p>
        </w:tc>
        <w:tc>
          <w:tcPr>
            <w:tcW w:w="355" w:type="pct"/>
            <w:gridSpan w:val="2"/>
            <w:vMerge/>
          </w:tcPr>
          <w:p w14:paraId="73013771" w14:textId="77777777" w:rsidR="00497D5A" w:rsidRPr="000172E8" w:rsidRDefault="00497D5A" w:rsidP="00203221">
            <w:pPr>
              <w:rPr>
                <w:rFonts w:cs="Arial"/>
                <w:sz w:val="20"/>
                <w:szCs w:val="20"/>
              </w:rPr>
            </w:pPr>
          </w:p>
        </w:tc>
        <w:tc>
          <w:tcPr>
            <w:tcW w:w="797" w:type="pct"/>
            <w:vMerge/>
          </w:tcPr>
          <w:p w14:paraId="10B8E157" w14:textId="77777777" w:rsidR="00497D5A" w:rsidRPr="000172E8" w:rsidRDefault="00497D5A" w:rsidP="00203221">
            <w:pPr>
              <w:rPr>
                <w:rFonts w:cs="Arial"/>
                <w:sz w:val="20"/>
                <w:szCs w:val="20"/>
              </w:rPr>
            </w:pPr>
          </w:p>
        </w:tc>
      </w:tr>
      <w:tr w:rsidR="00497D5A" w:rsidRPr="000172E8" w14:paraId="75A400DE" w14:textId="77777777" w:rsidTr="00203221">
        <w:trPr>
          <w:cantSplit/>
          <w:trHeight w:val="75"/>
        </w:trPr>
        <w:tc>
          <w:tcPr>
            <w:tcW w:w="189" w:type="pct"/>
            <w:vMerge/>
          </w:tcPr>
          <w:p w14:paraId="44BA3DEC" w14:textId="77777777" w:rsidR="00497D5A" w:rsidRPr="000172E8" w:rsidRDefault="00497D5A" w:rsidP="00203221">
            <w:pPr>
              <w:rPr>
                <w:rFonts w:cs="Arial"/>
                <w:sz w:val="20"/>
                <w:szCs w:val="20"/>
              </w:rPr>
            </w:pPr>
          </w:p>
        </w:tc>
        <w:tc>
          <w:tcPr>
            <w:tcW w:w="748" w:type="pct"/>
            <w:vMerge/>
          </w:tcPr>
          <w:p w14:paraId="37E64EBE" w14:textId="77777777" w:rsidR="00497D5A" w:rsidRPr="000172E8" w:rsidRDefault="00497D5A" w:rsidP="00203221">
            <w:pPr>
              <w:rPr>
                <w:rFonts w:cs="Arial"/>
                <w:sz w:val="20"/>
                <w:szCs w:val="20"/>
              </w:rPr>
            </w:pPr>
          </w:p>
        </w:tc>
        <w:tc>
          <w:tcPr>
            <w:tcW w:w="249" w:type="pct"/>
            <w:vMerge/>
          </w:tcPr>
          <w:p w14:paraId="196797DB" w14:textId="77777777" w:rsidR="00497D5A" w:rsidRPr="000172E8" w:rsidRDefault="00497D5A" w:rsidP="00203221">
            <w:pPr>
              <w:rPr>
                <w:rFonts w:cs="Arial"/>
                <w:sz w:val="20"/>
                <w:szCs w:val="20"/>
              </w:rPr>
            </w:pPr>
          </w:p>
        </w:tc>
        <w:tc>
          <w:tcPr>
            <w:tcW w:w="231" w:type="pct"/>
            <w:vMerge/>
          </w:tcPr>
          <w:p w14:paraId="36397551" w14:textId="77777777" w:rsidR="00497D5A" w:rsidRPr="000172E8" w:rsidRDefault="00497D5A" w:rsidP="00203221">
            <w:pPr>
              <w:jc w:val="center"/>
              <w:rPr>
                <w:rFonts w:cs="Arial"/>
                <w:sz w:val="20"/>
                <w:szCs w:val="20"/>
              </w:rPr>
            </w:pPr>
          </w:p>
        </w:tc>
        <w:tc>
          <w:tcPr>
            <w:tcW w:w="517" w:type="pct"/>
            <w:gridSpan w:val="2"/>
            <w:vMerge/>
            <w:vAlign w:val="center"/>
          </w:tcPr>
          <w:p w14:paraId="55566636" w14:textId="77777777" w:rsidR="00497D5A" w:rsidRPr="000172E8" w:rsidRDefault="00497D5A" w:rsidP="00203221">
            <w:pPr>
              <w:rPr>
                <w:rFonts w:cs="Arial"/>
                <w:sz w:val="20"/>
                <w:szCs w:val="20"/>
              </w:rPr>
            </w:pPr>
          </w:p>
        </w:tc>
        <w:tc>
          <w:tcPr>
            <w:tcW w:w="703" w:type="pct"/>
            <w:gridSpan w:val="4"/>
            <w:vAlign w:val="center"/>
          </w:tcPr>
          <w:p w14:paraId="6E9C11E3"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74671D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2DE41D7"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1390B2D8" w14:textId="77777777" w:rsidR="00497D5A" w:rsidRPr="000172E8" w:rsidRDefault="00497D5A" w:rsidP="00203221">
            <w:pPr>
              <w:rPr>
                <w:rFonts w:cs="Arial"/>
                <w:sz w:val="20"/>
                <w:szCs w:val="20"/>
              </w:rPr>
            </w:pPr>
          </w:p>
        </w:tc>
        <w:tc>
          <w:tcPr>
            <w:tcW w:w="355" w:type="pct"/>
            <w:gridSpan w:val="2"/>
            <w:vMerge/>
          </w:tcPr>
          <w:p w14:paraId="3129C4DD" w14:textId="77777777" w:rsidR="00497D5A" w:rsidRPr="000172E8" w:rsidRDefault="00497D5A" w:rsidP="00203221">
            <w:pPr>
              <w:rPr>
                <w:rFonts w:cs="Arial"/>
                <w:sz w:val="20"/>
                <w:szCs w:val="20"/>
              </w:rPr>
            </w:pPr>
          </w:p>
        </w:tc>
        <w:tc>
          <w:tcPr>
            <w:tcW w:w="797" w:type="pct"/>
            <w:vMerge/>
          </w:tcPr>
          <w:p w14:paraId="2A721533" w14:textId="77777777" w:rsidR="00497D5A" w:rsidRPr="000172E8" w:rsidRDefault="00497D5A" w:rsidP="00203221">
            <w:pPr>
              <w:rPr>
                <w:rFonts w:cs="Arial"/>
                <w:sz w:val="20"/>
                <w:szCs w:val="20"/>
              </w:rPr>
            </w:pPr>
          </w:p>
        </w:tc>
      </w:tr>
      <w:tr w:rsidR="00497D5A" w:rsidRPr="000172E8" w14:paraId="32BC7557" w14:textId="77777777" w:rsidTr="00203221">
        <w:trPr>
          <w:cantSplit/>
          <w:trHeight w:val="75"/>
        </w:trPr>
        <w:tc>
          <w:tcPr>
            <w:tcW w:w="189" w:type="pct"/>
            <w:vMerge/>
          </w:tcPr>
          <w:p w14:paraId="2FC23F75" w14:textId="77777777" w:rsidR="00497D5A" w:rsidRPr="000172E8" w:rsidRDefault="00497D5A" w:rsidP="00203221">
            <w:pPr>
              <w:rPr>
                <w:rFonts w:cs="Arial"/>
                <w:sz w:val="20"/>
                <w:szCs w:val="20"/>
              </w:rPr>
            </w:pPr>
          </w:p>
        </w:tc>
        <w:tc>
          <w:tcPr>
            <w:tcW w:w="748" w:type="pct"/>
            <w:vMerge/>
          </w:tcPr>
          <w:p w14:paraId="4A093A41" w14:textId="77777777" w:rsidR="00497D5A" w:rsidRPr="000172E8" w:rsidRDefault="00497D5A" w:rsidP="00203221">
            <w:pPr>
              <w:rPr>
                <w:rFonts w:cs="Arial"/>
                <w:sz w:val="20"/>
                <w:szCs w:val="20"/>
              </w:rPr>
            </w:pPr>
          </w:p>
        </w:tc>
        <w:tc>
          <w:tcPr>
            <w:tcW w:w="249" w:type="pct"/>
            <w:vMerge/>
          </w:tcPr>
          <w:p w14:paraId="5F0CA5C7" w14:textId="77777777" w:rsidR="00497D5A" w:rsidRPr="000172E8" w:rsidRDefault="00497D5A" w:rsidP="00203221">
            <w:pPr>
              <w:rPr>
                <w:rFonts w:cs="Arial"/>
                <w:sz w:val="20"/>
                <w:szCs w:val="20"/>
              </w:rPr>
            </w:pPr>
          </w:p>
        </w:tc>
        <w:tc>
          <w:tcPr>
            <w:tcW w:w="231" w:type="pct"/>
            <w:vMerge/>
          </w:tcPr>
          <w:p w14:paraId="0340BF27" w14:textId="77777777" w:rsidR="00497D5A" w:rsidRPr="000172E8" w:rsidRDefault="00497D5A" w:rsidP="00203221">
            <w:pPr>
              <w:jc w:val="center"/>
              <w:rPr>
                <w:rFonts w:cs="Arial"/>
                <w:sz w:val="20"/>
                <w:szCs w:val="20"/>
              </w:rPr>
            </w:pPr>
          </w:p>
        </w:tc>
        <w:tc>
          <w:tcPr>
            <w:tcW w:w="517" w:type="pct"/>
            <w:gridSpan w:val="2"/>
            <w:vMerge/>
            <w:vAlign w:val="center"/>
          </w:tcPr>
          <w:p w14:paraId="65F1F84F" w14:textId="77777777" w:rsidR="00497D5A" w:rsidRPr="000172E8" w:rsidRDefault="00497D5A" w:rsidP="00203221">
            <w:pPr>
              <w:rPr>
                <w:rFonts w:cs="Arial"/>
                <w:sz w:val="20"/>
                <w:szCs w:val="20"/>
              </w:rPr>
            </w:pPr>
          </w:p>
        </w:tc>
        <w:tc>
          <w:tcPr>
            <w:tcW w:w="703" w:type="pct"/>
            <w:gridSpan w:val="4"/>
            <w:vAlign w:val="center"/>
          </w:tcPr>
          <w:p w14:paraId="0ECFD0F0"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558F305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3DAF4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67A0970" w14:textId="77777777" w:rsidR="00497D5A" w:rsidRPr="000172E8" w:rsidRDefault="00497D5A" w:rsidP="00203221">
            <w:pPr>
              <w:rPr>
                <w:rFonts w:cs="Arial"/>
                <w:sz w:val="20"/>
                <w:szCs w:val="20"/>
              </w:rPr>
            </w:pPr>
          </w:p>
        </w:tc>
        <w:tc>
          <w:tcPr>
            <w:tcW w:w="355" w:type="pct"/>
            <w:gridSpan w:val="2"/>
            <w:vMerge/>
          </w:tcPr>
          <w:p w14:paraId="72C8F503" w14:textId="77777777" w:rsidR="00497D5A" w:rsidRPr="000172E8" w:rsidRDefault="00497D5A" w:rsidP="00203221">
            <w:pPr>
              <w:rPr>
                <w:rFonts w:cs="Arial"/>
                <w:sz w:val="20"/>
                <w:szCs w:val="20"/>
              </w:rPr>
            </w:pPr>
          </w:p>
        </w:tc>
        <w:tc>
          <w:tcPr>
            <w:tcW w:w="797" w:type="pct"/>
            <w:vMerge/>
          </w:tcPr>
          <w:p w14:paraId="226C6070" w14:textId="77777777" w:rsidR="00497D5A" w:rsidRPr="000172E8" w:rsidRDefault="00497D5A" w:rsidP="00203221">
            <w:pPr>
              <w:rPr>
                <w:rFonts w:cs="Arial"/>
                <w:sz w:val="20"/>
                <w:szCs w:val="20"/>
              </w:rPr>
            </w:pPr>
          </w:p>
        </w:tc>
      </w:tr>
      <w:tr w:rsidR="00497D5A" w:rsidRPr="000172E8" w14:paraId="6EB77EE9" w14:textId="77777777" w:rsidTr="00203221">
        <w:trPr>
          <w:cantSplit/>
          <w:trHeight w:val="75"/>
        </w:trPr>
        <w:tc>
          <w:tcPr>
            <w:tcW w:w="189" w:type="pct"/>
            <w:vMerge/>
          </w:tcPr>
          <w:p w14:paraId="02EE5D7B" w14:textId="77777777" w:rsidR="00497D5A" w:rsidRPr="000172E8" w:rsidRDefault="00497D5A" w:rsidP="00203221">
            <w:pPr>
              <w:rPr>
                <w:rFonts w:cs="Arial"/>
                <w:sz w:val="20"/>
                <w:szCs w:val="20"/>
              </w:rPr>
            </w:pPr>
          </w:p>
        </w:tc>
        <w:tc>
          <w:tcPr>
            <w:tcW w:w="748" w:type="pct"/>
            <w:vMerge/>
          </w:tcPr>
          <w:p w14:paraId="0D84E71E" w14:textId="77777777" w:rsidR="00497D5A" w:rsidRPr="000172E8" w:rsidRDefault="00497D5A" w:rsidP="00203221">
            <w:pPr>
              <w:rPr>
                <w:rFonts w:cs="Arial"/>
                <w:sz w:val="20"/>
                <w:szCs w:val="20"/>
              </w:rPr>
            </w:pPr>
          </w:p>
        </w:tc>
        <w:tc>
          <w:tcPr>
            <w:tcW w:w="249" w:type="pct"/>
            <w:vMerge/>
          </w:tcPr>
          <w:p w14:paraId="3EA31C8D" w14:textId="77777777" w:rsidR="00497D5A" w:rsidRPr="000172E8" w:rsidRDefault="00497D5A" w:rsidP="00203221">
            <w:pPr>
              <w:rPr>
                <w:rFonts w:cs="Arial"/>
                <w:sz w:val="20"/>
                <w:szCs w:val="20"/>
              </w:rPr>
            </w:pPr>
          </w:p>
        </w:tc>
        <w:tc>
          <w:tcPr>
            <w:tcW w:w="231" w:type="pct"/>
            <w:vMerge/>
          </w:tcPr>
          <w:p w14:paraId="128B35FA" w14:textId="77777777" w:rsidR="00497D5A" w:rsidRPr="000172E8" w:rsidRDefault="00497D5A" w:rsidP="00203221">
            <w:pPr>
              <w:jc w:val="center"/>
              <w:rPr>
                <w:rFonts w:cs="Arial"/>
                <w:sz w:val="20"/>
                <w:szCs w:val="20"/>
              </w:rPr>
            </w:pPr>
          </w:p>
        </w:tc>
        <w:tc>
          <w:tcPr>
            <w:tcW w:w="517" w:type="pct"/>
            <w:gridSpan w:val="2"/>
            <w:vMerge/>
            <w:vAlign w:val="center"/>
          </w:tcPr>
          <w:p w14:paraId="01A268C1" w14:textId="77777777" w:rsidR="00497D5A" w:rsidRPr="000172E8" w:rsidRDefault="00497D5A" w:rsidP="00203221">
            <w:pPr>
              <w:rPr>
                <w:rFonts w:cs="Arial"/>
                <w:sz w:val="20"/>
                <w:szCs w:val="20"/>
              </w:rPr>
            </w:pPr>
          </w:p>
        </w:tc>
        <w:tc>
          <w:tcPr>
            <w:tcW w:w="703" w:type="pct"/>
            <w:gridSpan w:val="4"/>
            <w:vAlign w:val="center"/>
          </w:tcPr>
          <w:p w14:paraId="4E9958AD"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6BEBD74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AE18A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1EF4AD7D" w14:textId="77777777" w:rsidR="00497D5A" w:rsidRPr="000172E8" w:rsidRDefault="00497D5A" w:rsidP="00203221">
            <w:pPr>
              <w:rPr>
                <w:rFonts w:cs="Arial"/>
                <w:sz w:val="20"/>
                <w:szCs w:val="20"/>
              </w:rPr>
            </w:pPr>
          </w:p>
        </w:tc>
        <w:tc>
          <w:tcPr>
            <w:tcW w:w="355" w:type="pct"/>
            <w:gridSpan w:val="2"/>
            <w:vMerge/>
          </w:tcPr>
          <w:p w14:paraId="2BB060B0" w14:textId="77777777" w:rsidR="00497D5A" w:rsidRPr="000172E8" w:rsidRDefault="00497D5A" w:rsidP="00203221">
            <w:pPr>
              <w:rPr>
                <w:rFonts w:cs="Arial"/>
                <w:sz w:val="20"/>
                <w:szCs w:val="20"/>
              </w:rPr>
            </w:pPr>
          </w:p>
        </w:tc>
        <w:tc>
          <w:tcPr>
            <w:tcW w:w="797" w:type="pct"/>
            <w:vMerge/>
          </w:tcPr>
          <w:p w14:paraId="287A1655" w14:textId="77777777" w:rsidR="00497D5A" w:rsidRPr="000172E8" w:rsidRDefault="00497D5A" w:rsidP="00203221">
            <w:pPr>
              <w:rPr>
                <w:rFonts w:cs="Arial"/>
                <w:sz w:val="20"/>
                <w:szCs w:val="20"/>
              </w:rPr>
            </w:pPr>
          </w:p>
        </w:tc>
      </w:tr>
      <w:tr w:rsidR="00497D5A" w:rsidRPr="000172E8" w14:paraId="483B6E19" w14:textId="77777777" w:rsidTr="00203221">
        <w:trPr>
          <w:cantSplit/>
          <w:trHeight w:val="75"/>
        </w:trPr>
        <w:tc>
          <w:tcPr>
            <w:tcW w:w="189" w:type="pct"/>
            <w:vMerge/>
          </w:tcPr>
          <w:p w14:paraId="108CAE27" w14:textId="77777777" w:rsidR="00497D5A" w:rsidRPr="000172E8" w:rsidRDefault="00497D5A" w:rsidP="00203221">
            <w:pPr>
              <w:rPr>
                <w:rFonts w:cs="Arial"/>
                <w:sz w:val="20"/>
                <w:szCs w:val="20"/>
              </w:rPr>
            </w:pPr>
          </w:p>
        </w:tc>
        <w:tc>
          <w:tcPr>
            <w:tcW w:w="748" w:type="pct"/>
            <w:vMerge/>
          </w:tcPr>
          <w:p w14:paraId="0001CB3D" w14:textId="77777777" w:rsidR="00497D5A" w:rsidRPr="000172E8" w:rsidRDefault="00497D5A" w:rsidP="00203221">
            <w:pPr>
              <w:rPr>
                <w:rFonts w:cs="Arial"/>
                <w:sz w:val="20"/>
                <w:szCs w:val="20"/>
              </w:rPr>
            </w:pPr>
          </w:p>
        </w:tc>
        <w:tc>
          <w:tcPr>
            <w:tcW w:w="249" w:type="pct"/>
            <w:vMerge/>
          </w:tcPr>
          <w:p w14:paraId="5FDE980F" w14:textId="77777777" w:rsidR="00497D5A" w:rsidRPr="000172E8" w:rsidRDefault="00497D5A" w:rsidP="00203221">
            <w:pPr>
              <w:rPr>
                <w:rFonts w:cs="Arial"/>
                <w:sz w:val="20"/>
                <w:szCs w:val="20"/>
              </w:rPr>
            </w:pPr>
          </w:p>
        </w:tc>
        <w:tc>
          <w:tcPr>
            <w:tcW w:w="231" w:type="pct"/>
            <w:vMerge/>
          </w:tcPr>
          <w:p w14:paraId="797C5A6D" w14:textId="77777777" w:rsidR="00497D5A" w:rsidRPr="000172E8" w:rsidRDefault="00497D5A" w:rsidP="00203221">
            <w:pPr>
              <w:jc w:val="center"/>
              <w:rPr>
                <w:rFonts w:cs="Arial"/>
                <w:sz w:val="20"/>
                <w:szCs w:val="20"/>
              </w:rPr>
            </w:pPr>
          </w:p>
        </w:tc>
        <w:tc>
          <w:tcPr>
            <w:tcW w:w="517" w:type="pct"/>
            <w:gridSpan w:val="2"/>
            <w:vMerge/>
            <w:vAlign w:val="center"/>
          </w:tcPr>
          <w:p w14:paraId="32A613A4" w14:textId="77777777" w:rsidR="00497D5A" w:rsidRPr="000172E8" w:rsidRDefault="00497D5A" w:rsidP="00203221">
            <w:pPr>
              <w:rPr>
                <w:rFonts w:cs="Arial"/>
                <w:sz w:val="20"/>
                <w:szCs w:val="20"/>
              </w:rPr>
            </w:pPr>
          </w:p>
        </w:tc>
        <w:tc>
          <w:tcPr>
            <w:tcW w:w="703" w:type="pct"/>
            <w:gridSpan w:val="4"/>
            <w:vAlign w:val="center"/>
          </w:tcPr>
          <w:p w14:paraId="284C40CA"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105E40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ADA7489"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9B56490" w14:textId="77777777" w:rsidR="00497D5A" w:rsidRPr="000172E8" w:rsidRDefault="00497D5A" w:rsidP="00203221">
            <w:pPr>
              <w:rPr>
                <w:rFonts w:cs="Arial"/>
                <w:sz w:val="20"/>
                <w:szCs w:val="20"/>
              </w:rPr>
            </w:pPr>
          </w:p>
        </w:tc>
        <w:tc>
          <w:tcPr>
            <w:tcW w:w="355" w:type="pct"/>
            <w:gridSpan w:val="2"/>
            <w:vMerge/>
          </w:tcPr>
          <w:p w14:paraId="3EDFDC60" w14:textId="77777777" w:rsidR="00497D5A" w:rsidRPr="000172E8" w:rsidRDefault="00497D5A" w:rsidP="00203221">
            <w:pPr>
              <w:rPr>
                <w:rFonts w:cs="Arial"/>
                <w:sz w:val="20"/>
                <w:szCs w:val="20"/>
              </w:rPr>
            </w:pPr>
          </w:p>
        </w:tc>
        <w:tc>
          <w:tcPr>
            <w:tcW w:w="797" w:type="pct"/>
            <w:vMerge/>
          </w:tcPr>
          <w:p w14:paraId="2D1636A7" w14:textId="77777777" w:rsidR="00497D5A" w:rsidRPr="000172E8" w:rsidRDefault="00497D5A" w:rsidP="00203221">
            <w:pPr>
              <w:rPr>
                <w:rFonts w:cs="Arial"/>
                <w:sz w:val="20"/>
                <w:szCs w:val="20"/>
              </w:rPr>
            </w:pPr>
          </w:p>
        </w:tc>
      </w:tr>
      <w:tr w:rsidR="00497D5A" w:rsidRPr="000172E8" w14:paraId="09BD14FE" w14:textId="77777777" w:rsidTr="00203221">
        <w:trPr>
          <w:cantSplit/>
          <w:trHeight w:val="155"/>
        </w:trPr>
        <w:tc>
          <w:tcPr>
            <w:tcW w:w="189" w:type="pct"/>
            <w:vMerge/>
          </w:tcPr>
          <w:p w14:paraId="2AFB8F39" w14:textId="77777777" w:rsidR="00497D5A" w:rsidRPr="000172E8" w:rsidRDefault="00497D5A" w:rsidP="00203221">
            <w:pPr>
              <w:rPr>
                <w:rFonts w:cs="Arial"/>
                <w:sz w:val="20"/>
                <w:szCs w:val="20"/>
              </w:rPr>
            </w:pPr>
          </w:p>
        </w:tc>
        <w:tc>
          <w:tcPr>
            <w:tcW w:w="748" w:type="pct"/>
            <w:vMerge/>
          </w:tcPr>
          <w:p w14:paraId="0FB244E4" w14:textId="77777777" w:rsidR="00497D5A" w:rsidRPr="000172E8" w:rsidRDefault="00497D5A" w:rsidP="00203221">
            <w:pPr>
              <w:rPr>
                <w:rFonts w:cs="Arial"/>
                <w:sz w:val="20"/>
                <w:szCs w:val="20"/>
              </w:rPr>
            </w:pPr>
          </w:p>
        </w:tc>
        <w:tc>
          <w:tcPr>
            <w:tcW w:w="249" w:type="pct"/>
            <w:vMerge/>
          </w:tcPr>
          <w:p w14:paraId="4509A7BC" w14:textId="77777777" w:rsidR="00497D5A" w:rsidRPr="000172E8" w:rsidRDefault="00497D5A" w:rsidP="00203221">
            <w:pPr>
              <w:rPr>
                <w:rFonts w:cs="Arial"/>
                <w:sz w:val="20"/>
                <w:szCs w:val="20"/>
              </w:rPr>
            </w:pPr>
          </w:p>
        </w:tc>
        <w:tc>
          <w:tcPr>
            <w:tcW w:w="231" w:type="pct"/>
            <w:vMerge/>
          </w:tcPr>
          <w:p w14:paraId="1E74A706" w14:textId="77777777" w:rsidR="00497D5A" w:rsidRPr="000172E8" w:rsidRDefault="00497D5A" w:rsidP="00203221">
            <w:pPr>
              <w:jc w:val="center"/>
              <w:rPr>
                <w:rFonts w:cs="Arial"/>
                <w:sz w:val="20"/>
                <w:szCs w:val="20"/>
              </w:rPr>
            </w:pPr>
          </w:p>
        </w:tc>
        <w:tc>
          <w:tcPr>
            <w:tcW w:w="517" w:type="pct"/>
            <w:gridSpan w:val="2"/>
            <w:vAlign w:val="center"/>
          </w:tcPr>
          <w:p w14:paraId="7C384ED8"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1735A11E"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F72BE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FF22E32"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38E331F8"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F00D008" w14:textId="77777777" w:rsidR="00497D5A" w:rsidRPr="000172E8" w:rsidRDefault="00497D5A" w:rsidP="00203221">
            <w:pPr>
              <w:rPr>
                <w:rFonts w:cs="Arial"/>
                <w:sz w:val="20"/>
                <w:szCs w:val="20"/>
              </w:rPr>
            </w:pPr>
          </w:p>
        </w:tc>
        <w:tc>
          <w:tcPr>
            <w:tcW w:w="797" w:type="pct"/>
            <w:vMerge/>
          </w:tcPr>
          <w:p w14:paraId="5D39B40C" w14:textId="77777777" w:rsidR="00497D5A" w:rsidRPr="000172E8" w:rsidRDefault="00497D5A" w:rsidP="00203221">
            <w:pPr>
              <w:rPr>
                <w:rFonts w:cs="Arial"/>
                <w:sz w:val="20"/>
                <w:szCs w:val="20"/>
              </w:rPr>
            </w:pPr>
          </w:p>
        </w:tc>
      </w:tr>
      <w:tr w:rsidR="00497D5A" w:rsidRPr="000172E8" w14:paraId="293375FF" w14:textId="77777777" w:rsidTr="00203221">
        <w:trPr>
          <w:cantSplit/>
          <w:trHeight w:val="155"/>
        </w:trPr>
        <w:tc>
          <w:tcPr>
            <w:tcW w:w="189" w:type="pct"/>
            <w:vMerge w:val="restart"/>
            <w:vAlign w:val="center"/>
          </w:tcPr>
          <w:p w14:paraId="35DB0594" w14:textId="77777777" w:rsidR="00497D5A" w:rsidRPr="000172E8" w:rsidRDefault="00497D5A" w:rsidP="00203221">
            <w:pPr>
              <w:jc w:val="center"/>
              <w:rPr>
                <w:rFonts w:cs="Arial"/>
                <w:sz w:val="20"/>
                <w:szCs w:val="20"/>
              </w:rPr>
            </w:pPr>
            <w:r>
              <w:rPr>
                <w:rFonts w:cs="Arial"/>
                <w:sz w:val="20"/>
                <w:szCs w:val="20"/>
              </w:rPr>
              <w:t>21.</w:t>
            </w:r>
          </w:p>
        </w:tc>
        <w:tc>
          <w:tcPr>
            <w:tcW w:w="748" w:type="pct"/>
            <w:vMerge w:val="restart"/>
            <w:vAlign w:val="center"/>
          </w:tcPr>
          <w:p w14:paraId="2E71C62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5DCC63CB"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51D4C79" w14:textId="77777777" w:rsidR="00497D5A" w:rsidRPr="000172E8" w:rsidRDefault="00497D5A" w:rsidP="00203221">
            <w:pPr>
              <w:jc w:val="center"/>
              <w:rPr>
                <w:rFonts w:cs="Arial"/>
                <w:sz w:val="20"/>
                <w:szCs w:val="20"/>
              </w:rPr>
            </w:pPr>
            <w:r w:rsidRPr="000172E8">
              <w:rPr>
                <w:rFonts w:cs="Arial"/>
                <w:sz w:val="20"/>
                <w:szCs w:val="20"/>
              </w:rPr>
              <w:t>BCB4</w:t>
            </w:r>
          </w:p>
        </w:tc>
        <w:tc>
          <w:tcPr>
            <w:tcW w:w="517" w:type="pct"/>
            <w:gridSpan w:val="2"/>
            <w:vAlign w:val="center"/>
          </w:tcPr>
          <w:p w14:paraId="500B7CBF"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3BD8D77"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9E9058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B857962" w14:textId="536E5CDB" w:rsidR="00497D5A" w:rsidRPr="000172E8" w:rsidRDefault="00497D5A" w:rsidP="00203221">
            <w:pPr>
              <w:jc w:val="center"/>
              <w:rPr>
                <w:rFonts w:cs="Arial"/>
                <w:sz w:val="20"/>
                <w:szCs w:val="20"/>
              </w:rPr>
            </w:pPr>
            <w:r>
              <w:rPr>
                <w:rFonts w:cs="Arial"/>
                <w:sz w:val="20"/>
                <w:szCs w:val="20"/>
              </w:rPr>
              <w:t>XX</w:t>
            </w:r>
          </w:p>
        </w:tc>
        <w:tc>
          <w:tcPr>
            <w:tcW w:w="454" w:type="pct"/>
            <w:vAlign w:val="center"/>
          </w:tcPr>
          <w:p w14:paraId="4A8E9C1D" w14:textId="1079CBE6"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5C07D395"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34CED2C" w14:textId="6CFF9243"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124C6D">
              <w:rPr>
                <w:rFonts w:cs="Arial"/>
                <w:sz w:val="20"/>
                <w:szCs w:val="20"/>
              </w:rPr>
              <w:t xml:space="preserve">Obecna powierzchnia siedliska przyrodniczego 4,76 ha. </w:t>
            </w:r>
            <w:r w:rsidR="00601879">
              <w:rPr>
                <w:rFonts w:cs="Arial"/>
                <w:sz w:val="20"/>
                <w:szCs w:val="20"/>
              </w:rPr>
              <w:t xml:space="preserve">Ocena referencyjna XX. </w:t>
            </w:r>
            <w:r>
              <w:rPr>
                <w:rFonts w:cs="Arial"/>
                <w:sz w:val="20"/>
                <w:szCs w:val="20"/>
              </w:rPr>
              <w:t xml:space="preserve">Siedlisko zachowane </w:t>
            </w:r>
            <w:r>
              <w:rPr>
                <w:rFonts w:cs="Arial"/>
                <w:sz w:val="20"/>
                <w:szCs w:val="20"/>
              </w:rPr>
              <w:lastRenderedPageBreak/>
              <w:t xml:space="preserve">w stanie </w:t>
            </w:r>
            <w:r w:rsidRPr="00AD787B">
              <w:rPr>
                <w:rFonts w:cs="Arial"/>
                <w:b/>
                <w:bCs/>
                <w:sz w:val="20"/>
                <w:szCs w:val="20"/>
              </w:rPr>
              <w:t>niezadowalającym (U1).</w:t>
            </w:r>
            <w:r>
              <w:rPr>
                <w:rFonts w:cs="Arial"/>
                <w:sz w:val="20"/>
                <w:szCs w:val="20"/>
              </w:rPr>
              <w:t xml:space="preserve"> Z gatunków charakterystycznych stwierdzono m.in. buk zwyczajny </w:t>
            </w:r>
            <w:proofErr w:type="spellStart"/>
            <w:r w:rsidRPr="00D10DA0">
              <w:rPr>
                <w:rFonts w:cs="Arial"/>
                <w:i/>
                <w:sz w:val="20"/>
                <w:szCs w:val="20"/>
              </w:rPr>
              <w:t>Fagus</w:t>
            </w:r>
            <w:proofErr w:type="spellEnd"/>
            <w:r w:rsidRPr="00D10DA0">
              <w:rPr>
                <w:rFonts w:cs="Arial"/>
                <w:i/>
                <w:sz w:val="20"/>
                <w:szCs w:val="20"/>
              </w:rPr>
              <w:t xml:space="preserve"> </w:t>
            </w:r>
            <w:proofErr w:type="spellStart"/>
            <w:r w:rsidRPr="00D10DA0">
              <w:rPr>
                <w:rFonts w:cs="Arial"/>
                <w:i/>
                <w:sz w:val="20"/>
                <w:szCs w:val="20"/>
              </w:rPr>
              <w:t>sylvatica</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turzycę orzęsioną </w:t>
            </w:r>
            <w:proofErr w:type="spellStart"/>
            <w:r w:rsidRPr="00D10DA0">
              <w:rPr>
                <w:rFonts w:cs="Arial"/>
                <w:i/>
                <w:sz w:val="20"/>
                <w:szCs w:val="20"/>
              </w:rPr>
              <w:t>Carex</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konwalijkę dwulistną </w:t>
            </w:r>
            <w:r w:rsidR="003E7EFA" w:rsidRPr="00D10DA0">
              <w:rPr>
                <w:rFonts w:cs="Arial"/>
                <w:i/>
                <w:sz w:val="20"/>
                <w:szCs w:val="20"/>
              </w:rPr>
              <w:t>Maianthemum</w:t>
            </w:r>
            <w:r w:rsidRPr="00D10DA0">
              <w:rPr>
                <w:rFonts w:cs="Arial"/>
                <w:i/>
                <w:sz w:val="20"/>
                <w:szCs w:val="20"/>
              </w:rPr>
              <w:t xml:space="preserve"> </w:t>
            </w:r>
            <w:proofErr w:type="spellStart"/>
            <w:r w:rsidRPr="00D10DA0">
              <w:rPr>
                <w:rFonts w:cs="Arial"/>
                <w:i/>
                <w:sz w:val="20"/>
                <w:szCs w:val="20"/>
              </w:rPr>
              <w:t>bifoliu</w:t>
            </w:r>
            <w:r>
              <w:rPr>
                <w:rFonts w:cs="Arial"/>
                <w:i/>
                <w:sz w:val="20"/>
                <w:szCs w:val="20"/>
              </w:rPr>
              <w:t>m</w:t>
            </w:r>
            <w:proofErr w:type="spellEnd"/>
            <w:r>
              <w:rPr>
                <w:rFonts w:cs="Arial"/>
                <w:i/>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337539D1" w14:textId="77777777" w:rsidTr="00203221">
        <w:trPr>
          <w:cantSplit/>
          <w:trHeight w:val="75"/>
        </w:trPr>
        <w:tc>
          <w:tcPr>
            <w:tcW w:w="189" w:type="pct"/>
            <w:vMerge/>
          </w:tcPr>
          <w:p w14:paraId="36427647" w14:textId="77777777" w:rsidR="00497D5A" w:rsidRPr="000172E8" w:rsidRDefault="00497D5A" w:rsidP="00203221">
            <w:pPr>
              <w:rPr>
                <w:rFonts w:cs="Arial"/>
                <w:sz w:val="20"/>
                <w:szCs w:val="20"/>
              </w:rPr>
            </w:pPr>
          </w:p>
        </w:tc>
        <w:tc>
          <w:tcPr>
            <w:tcW w:w="748" w:type="pct"/>
            <w:vMerge/>
          </w:tcPr>
          <w:p w14:paraId="2EC055F0" w14:textId="77777777" w:rsidR="00497D5A" w:rsidRPr="000172E8" w:rsidRDefault="00497D5A" w:rsidP="00203221">
            <w:pPr>
              <w:rPr>
                <w:rFonts w:cs="Arial"/>
                <w:sz w:val="20"/>
                <w:szCs w:val="20"/>
              </w:rPr>
            </w:pPr>
          </w:p>
        </w:tc>
        <w:tc>
          <w:tcPr>
            <w:tcW w:w="249" w:type="pct"/>
            <w:vMerge/>
          </w:tcPr>
          <w:p w14:paraId="23ADB15B" w14:textId="77777777" w:rsidR="00497D5A" w:rsidRPr="000172E8" w:rsidRDefault="00497D5A" w:rsidP="00203221">
            <w:pPr>
              <w:rPr>
                <w:rFonts w:cs="Arial"/>
                <w:sz w:val="20"/>
                <w:szCs w:val="20"/>
              </w:rPr>
            </w:pPr>
          </w:p>
        </w:tc>
        <w:tc>
          <w:tcPr>
            <w:tcW w:w="231" w:type="pct"/>
            <w:vMerge/>
          </w:tcPr>
          <w:p w14:paraId="5979A961" w14:textId="77777777" w:rsidR="00497D5A" w:rsidRPr="000172E8" w:rsidRDefault="00497D5A" w:rsidP="00203221">
            <w:pPr>
              <w:jc w:val="center"/>
              <w:rPr>
                <w:rFonts w:cs="Arial"/>
                <w:sz w:val="20"/>
                <w:szCs w:val="20"/>
              </w:rPr>
            </w:pPr>
          </w:p>
        </w:tc>
        <w:tc>
          <w:tcPr>
            <w:tcW w:w="517" w:type="pct"/>
            <w:gridSpan w:val="2"/>
            <w:vMerge w:val="restart"/>
            <w:vAlign w:val="center"/>
          </w:tcPr>
          <w:p w14:paraId="2B63C65B"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2DBD5BEA"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47BE51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0108F5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657598B"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6012DCAC" w14:textId="77777777" w:rsidR="00497D5A" w:rsidRPr="000172E8" w:rsidRDefault="00497D5A" w:rsidP="00203221">
            <w:pPr>
              <w:rPr>
                <w:rFonts w:cs="Arial"/>
                <w:sz w:val="20"/>
                <w:szCs w:val="20"/>
              </w:rPr>
            </w:pPr>
          </w:p>
        </w:tc>
        <w:tc>
          <w:tcPr>
            <w:tcW w:w="797" w:type="pct"/>
            <w:vMerge/>
          </w:tcPr>
          <w:p w14:paraId="4EA88EA5" w14:textId="77777777" w:rsidR="00497D5A" w:rsidRPr="000172E8" w:rsidRDefault="00497D5A" w:rsidP="00203221">
            <w:pPr>
              <w:rPr>
                <w:rFonts w:cs="Arial"/>
                <w:sz w:val="20"/>
                <w:szCs w:val="20"/>
              </w:rPr>
            </w:pPr>
          </w:p>
        </w:tc>
      </w:tr>
      <w:tr w:rsidR="00497D5A" w:rsidRPr="000172E8" w14:paraId="6ECBBDBF" w14:textId="77777777" w:rsidTr="00203221">
        <w:trPr>
          <w:cantSplit/>
          <w:trHeight w:val="75"/>
        </w:trPr>
        <w:tc>
          <w:tcPr>
            <w:tcW w:w="189" w:type="pct"/>
            <w:vMerge/>
          </w:tcPr>
          <w:p w14:paraId="3337D3A7" w14:textId="77777777" w:rsidR="00497D5A" w:rsidRPr="000172E8" w:rsidRDefault="00497D5A" w:rsidP="00203221">
            <w:pPr>
              <w:rPr>
                <w:rFonts w:cs="Arial"/>
                <w:sz w:val="20"/>
                <w:szCs w:val="20"/>
              </w:rPr>
            </w:pPr>
          </w:p>
        </w:tc>
        <w:tc>
          <w:tcPr>
            <w:tcW w:w="748" w:type="pct"/>
            <w:vMerge/>
          </w:tcPr>
          <w:p w14:paraId="7FBF8781" w14:textId="77777777" w:rsidR="00497D5A" w:rsidRPr="000172E8" w:rsidRDefault="00497D5A" w:rsidP="00203221">
            <w:pPr>
              <w:rPr>
                <w:rFonts w:cs="Arial"/>
                <w:sz w:val="20"/>
                <w:szCs w:val="20"/>
              </w:rPr>
            </w:pPr>
          </w:p>
        </w:tc>
        <w:tc>
          <w:tcPr>
            <w:tcW w:w="249" w:type="pct"/>
            <w:vMerge/>
          </w:tcPr>
          <w:p w14:paraId="71BE57E5" w14:textId="77777777" w:rsidR="00497D5A" w:rsidRPr="000172E8" w:rsidRDefault="00497D5A" w:rsidP="00203221">
            <w:pPr>
              <w:rPr>
                <w:rFonts w:cs="Arial"/>
                <w:sz w:val="20"/>
                <w:szCs w:val="20"/>
              </w:rPr>
            </w:pPr>
          </w:p>
        </w:tc>
        <w:tc>
          <w:tcPr>
            <w:tcW w:w="231" w:type="pct"/>
            <w:vMerge/>
          </w:tcPr>
          <w:p w14:paraId="2E3EEC18" w14:textId="77777777" w:rsidR="00497D5A" w:rsidRPr="000172E8" w:rsidRDefault="00497D5A" w:rsidP="00203221">
            <w:pPr>
              <w:jc w:val="center"/>
              <w:rPr>
                <w:rFonts w:cs="Arial"/>
                <w:sz w:val="20"/>
                <w:szCs w:val="20"/>
              </w:rPr>
            </w:pPr>
          </w:p>
        </w:tc>
        <w:tc>
          <w:tcPr>
            <w:tcW w:w="517" w:type="pct"/>
            <w:gridSpan w:val="2"/>
            <w:vMerge/>
            <w:vAlign w:val="center"/>
          </w:tcPr>
          <w:p w14:paraId="3EF430F5" w14:textId="77777777" w:rsidR="00497D5A" w:rsidRPr="000172E8" w:rsidRDefault="00497D5A" w:rsidP="00203221">
            <w:pPr>
              <w:rPr>
                <w:rFonts w:cs="Arial"/>
                <w:sz w:val="20"/>
                <w:szCs w:val="20"/>
              </w:rPr>
            </w:pPr>
          </w:p>
        </w:tc>
        <w:tc>
          <w:tcPr>
            <w:tcW w:w="703" w:type="pct"/>
            <w:gridSpan w:val="4"/>
            <w:vAlign w:val="center"/>
          </w:tcPr>
          <w:p w14:paraId="3906F17C"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5A6AEAA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B8E2E1"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9E4C641" w14:textId="77777777" w:rsidR="00497D5A" w:rsidRPr="000172E8" w:rsidRDefault="00497D5A" w:rsidP="00203221">
            <w:pPr>
              <w:rPr>
                <w:rFonts w:cs="Arial"/>
                <w:sz w:val="20"/>
                <w:szCs w:val="20"/>
              </w:rPr>
            </w:pPr>
          </w:p>
        </w:tc>
        <w:tc>
          <w:tcPr>
            <w:tcW w:w="355" w:type="pct"/>
            <w:gridSpan w:val="2"/>
            <w:vMerge/>
          </w:tcPr>
          <w:p w14:paraId="78967065" w14:textId="77777777" w:rsidR="00497D5A" w:rsidRPr="000172E8" w:rsidRDefault="00497D5A" w:rsidP="00203221">
            <w:pPr>
              <w:rPr>
                <w:rFonts w:cs="Arial"/>
                <w:sz w:val="20"/>
                <w:szCs w:val="20"/>
              </w:rPr>
            </w:pPr>
          </w:p>
        </w:tc>
        <w:tc>
          <w:tcPr>
            <w:tcW w:w="797" w:type="pct"/>
            <w:vMerge/>
          </w:tcPr>
          <w:p w14:paraId="3E62C927" w14:textId="77777777" w:rsidR="00497D5A" w:rsidRPr="000172E8" w:rsidRDefault="00497D5A" w:rsidP="00203221">
            <w:pPr>
              <w:rPr>
                <w:rFonts w:cs="Arial"/>
                <w:sz w:val="20"/>
                <w:szCs w:val="20"/>
              </w:rPr>
            </w:pPr>
          </w:p>
        </w:tc>
      </w:tr>
      <w:tr w:rsidR="00497D5A" w:rsidRPr="000172E8" w14:paraId="6B6AC395" w14:textId="77777777" w:rsidTr="00203221">
        <w:trPr>
          <w:cantSplit/>
          <w:trHeight w:val="75"/>
        </w:trPr>
        <w:tc>
          <w:tcPr>
            <w:tcW w:w="189" w:type="pct"/>
            <w:vMerge/>
          </w:tcPr>
          <w:p w14:paraId="193B4DC3" w14:textId="77777777" w:rsidR="00497D5A" w:rsidRPr="000172E8" w:rsidRDefault="00497D5A" w:rsidP="00203221">
            <w:pPr>
              <w:rPr>
                <w:rFonts w:cs="Arial"/>
                <w:sz w:val="20"/>
                <w:szCs w:val="20"/>
              </w:rPr>
            </w:pPr>
          </w:p>
        </w:tc>
        <w:tc>
          <w:tcPr>
            <w:tcW w:w="748" w:type="pct"/>
            <w:vMerge/>
          </w:tcPr>
          <w:p w14:paraId="1322F19B" w14:textId="77777777" w:rsidR="00497D5A" w:rsidRPr="000172E8" w:rsidRDefault="00497D5A" w:rsidP="00203221">
            <w:pPr>
              <w:rPr>
                <w:rFonts w:cs="Arial"/>
                <w:sz w:val="20"/>
                <w:szCs w:val="20"/>
              </w:rPr>
            </w:pPr>
          </w:p>
        </w:tc>
        <w:tc>
          <w:tcPr>
            <w:tcW w:w="249" w:type="pct"/>
            <w:vMerge/>
          </w:tcPr>
          <w:p w14:paraId="3E9B90E3" w14:textId="77777777" w:rsidR="00497D5A" w:rsidRPr="000172E8" w:rsidRDefault="00497D5A" w:rsidP="00203221">
            <w:pPr>
              <w:rPr>
                <w:rFonts w:cs="Arial"/>
                <w:sz w:val="20"/>
                <w:szCs w:val="20"/>
              </w:rPr>
            </w:pPr>
          </w:p>
        </w:tc>
        <w:tc>
          <w:tcPr>
            <w:tcW w:w="231" w:type="pct"/>
            <w:vMerge/>
          </w:tcPr>
          <w:p w14:paraId="71123C8A" w14:textId="77777777" w:rsidR="00497D5A" w:rsidRPr="000172E8" w:rsidRDefault="00497D5A" w:rsidP="00203221">
            <w:pPr>
              <w:jc w:val="center"/>
              <w:rPr>
                <w:rFonts w:cs="Arial"/>
                <w:sz w:val="20"/>
                <w:szCs w:val="20"/>
              </w:rPr>
            </w:pPr>
          </w:p>
        </w:tc>
        <w:tc>
          <w:tcPr>
            <w:tcW w:w="517" w:type="pct"/>
            <w:gridSpan w:val="2"/>
            <w:vMerge/>
            <w:vAlign w:val="center"/>
          </w:tcPr>
          <w:p w14:paraId="63A95F6F" w14:textId="77777777" w:rsidR="00497D5A" w:rsidRPr="000172E8" w:rsidRDefault="00497D5A" w:rsidP="00203221">
            <w:pPr>
              <w:rPr>
                <w:rFonts w:cs="Arial"/>
                <w:sz w:val="20"/>
                <w:szCs w:val="20"/>
              </w:rPr>
            </w:pPr>
          </w:p>
        </w:tc>
        <w:tc>
          <w:tcPr>
            <w:tcW w:w="703" w:type="pct"/>
            <w:gridSpan w:val="4"/>
            <w:vAlign w:val="center"/>
          </w:tcPr>
          <w:p w14:paraId="73BF1557"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04A299A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ED56A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821832E" w14:textId="77777777" w:rsidR="00497D5A" w:rsidRPr="000172E8" w:rsidRDefault="00497D5A" w:rsidP="00203221">
            <w:pPr>
              <w:rPr>
                <w:rFonts w:cs="Arial"/>
                <w:sz w:val="20"/>
                <w:szCs w:val="20"/>
              </w:rPr>
            </w:pPr>
          </w:p>
        </w:tc>
        <w:tc>
          <w:tcPr>
            <w:tcW w:w="355" w:type="pct"/>
            <w:gridSpan w:val="2"/>
            <w:vMerge/>
          </w:tcPr>
          <w:p w14:paraId="68B25F23" w14:textId="77777777" w:rsidR="00497D5A" w:rsidRPr="000172E8" w:rsidRDefault="00497D5A" w:rsidP="00203221">
            <w:pPr>
              <w:rPr>
                <w:rFonts w:cs="Arial"/>
                <w:sz w:val="20"/>
                <w:szCs w:val="20"/>
              </w:rPr>
            </w:pPr>
          </w:p>
        </w:tc>
        <w:tc>
          <w:tcPr>
            <w:tcW w:w="797" w:type="pct"/>
            <w:vMerge/>
          </w:tcPr>
          <w:p w14:paraId="1DF8C358" w14:textId="77777777" w:rsidR="00497D5A" w:rsidRPr="000172E8" w:rsidRDefault="00497D5A" w:rsidP="00203221">
            <w:pPr>
              <w:rPr>
                <w:rFonts w:cs="Arial"/>
                <w:sz w:val="20"/>
                <w:szCs w:val="20"/>
              </w:rPr>
            </w:pPr>
          </w:p>
        </w:tc>
      </w:tr>
      <w:tr w:rsidR="00497D5A" w:rsidRPr="000172E8" w14:paraId="0EB08E8C" w14:textId="77777777" w:rsidTr="00203221">
        <w:trPr>
          <w:cantSplit/>
          <w:trHeight w:val="75"/>
        </w:trPr>
        <w:tc>
          <w:tcPr>
            <w:tcW w:w="189" w:type="pct"/>
            <w:vMerge/>
          </w:tcPr>
          <w:p w14:paraId="79DE294E" w14:textId="77777777" w:rsidR="00497D5A" w:rsidRPr="000172E8" w:rsidRDefault="00497D5A" w:rsidP="00203221">
            <w:pPr>
              <w:rPr>
                <w:rFonts w:cs="Arial"/>
                <w:sz w:val="20"/>
                <w:szCs w:val="20"/>
              </w:rPr>
            </w:pPr>
          </w:p>
        </w:tc>
        <w:tc>
          <w:tcPr>
            <w:tcW w:w="748" w:type="pct"/>
            <w:vMerge/>
          </w:tcPr>
          <w:p w14:paraId="5AE3910B" w14:textId="77777777" w:rsidR="00497D5A" w:rsidRPr="000172E8" w:rsidRDefault="00497D5A" w:rsidP="00203221">
            <w:pPr>
              <w:rPr>
                <w:rFonts w:cs="Arial"/>
                <w:sz w:val="20"/>
                <w:szCs w:val="20"/>
              </w:rPr>
            </w:pPr>
          </w:p>
        </w:tc>
        <w:tc>
          <w:tcPr>
            <w:tcW w:w="249" w:type="pct"/>
            <w:vMerge/>
          </w:tcPr>
          <w:p w14:paraId="674028A3" w14:textId="77777777" w:rsidR="00497D5A" w:rsidRPr="000172E8" w:rsidRDefault="00497D5A" w:rsidP="00203221">
            <w:pPr>
              <w:rPr>
                <w:rFonts w:cs="Arial"/>
                <w:sz w:val="20"/>
                <w:szCs w:val="20"/>
              </w:rPr>
            </w:pPr>
          </w:p>
        </w:tc>
        <w:tc>
          <w:tcPr>
            <w:tcW w:w="231" w:type="pct"/>
            <w:vMerge/>
          </w:tcPr>
          <w:p w14:paraId="2363E6A9" w14:textId="77777777" w:rsidR="00497D5A" w:rsidRPr="000172E8" w:rsidRDefault="00497D5A" w:rsidP="00203221">
            <w:pPr>
              <w:jc w:val="center"/>
              <w:rPr>
                <w:rFonts w:cs="Arial"/>
                <w:sz w:val="20"/>
                <w:szCs w:val="20"/>
              </w:rPr>
            </w:pPr>
          </w:p>
        </w:tc>
        <w:tc>
          <w:tcPr>
            <w:tcW w:w="517" w:type="pct"/>
            <w:gridSpan w:val="2"/>
            <w:vMerge/>
            <w:vAlign w:val="center"/>
          </w:tcPr>
          <w:p w14:paraId="4A949505" w14:textId="77777777" w:rsidR="00497D5A" w:rsidRPr="000172E8" w:rsidRDefault="00497D5A" w:rsidP="00203221">
            <w:pPr>
              <w:rPr>
                <w:rFonts w:cs="Arial"/>
                <w:sz w:val="20"/>
                <w:szCs w:val="20"/>
              </w:rPr>
            </w:pPr>
          </w:p>
        </w:tc>
        <w:tc>
          <w:tcPr>
            <w:tcW w:w="703" w:type="pct"/>
            <w:gridSpan w:val="4"/>
            <w:vAlign w:val="center"/>
          </w:tcPr>
          <w:p w14:paraId="4125C06D"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6053E6B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DC7FC5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C29407E" w14:textId="77777777" w:rsidR="00497D5A" w:rsidRPr="000172E8" w:rsidRDefault="00497D5A" w:rsidP="00203221">
            <w:pPr>
              <w:rPr>
                <w:rFonts w:cs="Arial"/>
                <w:sz w:val="20"/>
                <w:szCs w:val="20"/>
              </w:rPr>
            </w:pPr>
          </w:p>
        </w:tc>
        <w:tc>
          <w:tcPr>
            <w:tcW w:w="355" w:type="pct"/>
            <w:gridSpan w:val="2"/>
            <w:vMerge/>
          </w:tcPr>
          <w:p w14:paraId="659C1144" w14:textId="77777777" w:rsidR="00497D5A" w:rsidRPr="000172E8" w:rsidRDefault="00497D5A" w:rsidP="00203221">
            <w:pPr>
              <w:rPr>
                <w:rFonts w:cs="Arial"/>
                <w:sz w:val="20"/>
                <w:szCs w:val="20"/>
              </w:rPr>
            </w:pPr>
          </w:p>
        </w:tc>
        <w:tc>
          <w:tcPr>
            <w:tcW w:w="797" w:type="pct"/>
            <w:vMerge/>
          </w:tcPr>
          <w:p w14:paraId="2F4F4255" w14:textId="77777777" w:rsidR="00497D5A" w:rsidRPr="000172E8" w:rsidRDefault="00497D5A" w:rsidP="00203221">
            <w:pPr>
              <w:rPr>
                <w:rFonts w:cs="Arial"/>
                <w:sz w:val="20"/>
                <w:szCs w:val="20"/>
              </w:rPr>
            </w:pPr>
          </w:p>
        </w:tc>
      </w:tr>
      <w:tr w:rsidR="00497D5A" w:rsidRPr="000172E8" w14:paraId="4F15FA74" w14:textId="77777777" w:rsidTr="00203221">
        <w:trPr>
          <w:cantSplit/>
          <w:trHeight w:val="75"/>
        </w:trPr>
        <w:tc>
          <w:tcPr>
            <w:tcW w:w="189" w:type="pct"/>
            <w:vMerge/>
          </w:tcPr>
          <w:p w14:paraId="26595845" w14:textId="77777777" w:rsidR="00497D5A" w:rsidRPr="000172E8" w:rsidRDefault="00497D5A" w:rsidP="00203221">
            <w:pPr>
              <w:rPr>
                <w:rFonts w:cs="Arial"/>
                <w:sz w:val="20"/>
                <w:szCs w:val="20"/>
              </w:rPr>
            </w:pPr>
          </w:p>
        </w:tc>
        <w:tc>
          <w:tcPr>
            <w:tcW w:w="748" w:type="pct"/>
            <w:vMerge/>
          </w:tcPr>
          <w:p w14:paraId="4C9C0683" w14:textId="77777777" w:rsidR="00497D5A" w:rsidRPr="000172E8" w:rsidRDefault="00497D5A" w:rsidP="00203221">
            <w:pPr>
              <w:rPr>
                <w:rFonts w:cs="Arial"/>
                <w:sz w:val="20"/>
                <w:szCs w:val="20"/>
              </w:rPr>
            </w:pPr>
          </w:p>
        </w:tc>
        <w:tc>
          <w:tcPr>
            <w:tcW w:w="249" w:type="pct"/>
            <w:vMerge/>
          </w:tcPr>
          <w:p w14:paraId="18B2B951" w14:textId="77777777" w:rsidR="00497D5A" w:rsidRPr="000172E8" w:rsidRDefault="00497D5A" w:rsidP="00203221">
            <w:pPr>
              <w:rPr>
                <w:rFonts w:cs="Arial"/>
                <w:sz w:val="20"/>
                <w:szCs w:val="20"/>
              </w:rPr>
            </w:pPr>
          </w:p>
        </w:tc>
        <w:tc>
          <w:tcPr>
            <w:tcW w:w="231" w:type="pct"/>
            <w:vMerge/>
          </w:tcPr>
          <w:p w14:paraId="1B7C1738" w14:textId="77777777" w:rsidR="00497D5A" w:rsidRPr="000172E8" w:rsidRDefault="00497D5A" w:rsidP="00203221">
            <w:pPr>
              <w:jc w:val="center"/>
              <w:rPr>
                <w:rFonts w:cs="Arial"/>
                <w:sz w:val="20"/>
                <w:szCs w:val="20"/>
              </w:rPr>
            </w:pPr>
          </w:p>
        </w:tc>
        <w:tc>
          <w:tcPr>
            <w:tcW w:w="517" w:type="pct"/>
            <w:gridSpan w:val="2"/>
            <w:vMerge/>
            <w:vAlign w:val="center"/>
          </w:tcPr>
          <w:p w14:paraId="02937B11" w14:textId="77777777" w:rsidR="00497D5A" w:rsidRPr="000172E8" w:rsidRDefault="00497D5A" w:rsidP="00203221">
            <w:pPr>
              <w:rPr>
                <w:rFonts w:cs="Arial"/>
                <w:sz w:val="20"/>
                <w:szCs w:val="20"/>
              </w:rPr>
            </w:pPr>
          </w:p>
        </w:tc>
        <w:tc>
          <w:tcPr>
            <w:tcW w:w="703" w:type="pct"/>
            <w:gridSpan w:val="4"/>
            <w:vAlign w:val="center"/>
          </w:tcPr>
          <w:p w14:paraId="6EE4E5B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E4E3DB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AA31701"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DB68D07" w14:textId="77777777" w:rsidR="00497D5A" w:rsidRPr="000172E8" w:rsidRDefault="00497D5A" w:rsidP="00203221">
            <w:pPr>
              <w:rPr>
                <w:rFonts w:cs="Arial"/>
                <w:sz w:val="20"/>
                <w:szCs w:val="20"/>
              </w:rPr>
            </w:pPr>
          </w:p>
        </w:tc>
        <w:tc>
          <w:tcPr>
            <w:tcW w:w="355" w:type="pct"/>
            <w:gridSpan w:val="2"/>
            <w:vMerge/>
          </w:tcPr>
          <w:p w14:paraId="3F4D3590" w14:textId="77777777" w:rsidR="00497D5A" w:rsidRPr="000172E8" w:rsidRDefault="00497D5A" w:rsidP="00203221">
            <w:pPr>
              <w:rPr>
                <w:rFonts w:cs="Arial"/>
                <w:sz w:val="20"/>
                <w:szCs w:val="20"/>
              </w:rPr>
            </w:pPr>
          </w:p>
        </w:tc>
        <w:tc>
          <w:tcPr>
            <w:tcW w:w="797" w:type="pct"/>
            <w:vMerge/>
          </w:tcPr>
          <w:p w14:paraId="100C9DFF" w14:textId="77777777" w:rsidR="00497D5A" w:rsidRPr="000172E8" w:rsidRDefault="00497D5A" w:rsidP="00203221">
            <w:pPr>
              <w:rPr>
                <w:rFonts w:cs="Arial"/>
                <w:sz w:val="20"/>
                <w:szCs w:val="20"/>
              </w:rPr>
            </w:pPr>
          </w:p>
        </w:tc>
      </w:tr>
      <w:tr w:rsidR="00497D5A" w:rsidRPr="000172E8" w14:paraId="317EA621" w14:textId="77777777" w:rsidTr="00203221">
        <w:trPr>
          <w:cantSplit/>
          <w:trHeight w:val="75"/>
        </w:trPr>
        <w:tc>
          <w:tcPr>
            <w:tcW w:w="189" w:type="pct"/>
            <w:vMerge/>
          </w:tcPr>
          <w:p w14:paraId="19362489" w14:textId="77777777" w:rsidR="00497D5A" w:rsidRPr="000172E8" w:rsidRDefault="00497D5A" w:rsidP="00203221">
            <w:pPr>
              <w:rPr>
                <w:rFonts w:cs="Arial"/>
                <w:sz w:val="20"/>
                <w:szCs w:val="20"/>
              </w:rPr>
            </w:pPr>
          </w:p>
        </w:tc>
        <w:tc>
          <w:tcPr>
            <w:tcW w:w="748" w:type="pct"/>
            <w:vMerge/>
          </w:tcPr>
          <w:p w14:paraId="4D2460EE" w14:textId="77777777" w:rsidR="00497D5A" w:rsidRPr="000172E8" w:rsidRDefault="00497D5A" w:rsidP="00203221">
            <w:pPr>
              <w:rPr>
                <w:rFonts w:cs="Arial"/>
                <w:sz w:val="20"/>
                <w:szCs w:val="20"/>
              </w:rPr>
            </w:pPr>
          </w:p>
        </w:tc>
        <w:tc>
          <w:tcPr>
            <w:tcW w:w="249" w:type="pct"/>
            <w:vMerge/>
          </w:tcPr>
          <w:p w14:paraId="07A7570B" w14:textId="77777777" w:rsidR="00497D5A" w:rsidRPr="000172E8" w:rsidRDefault="00497D5A" w:rsidP="00203221">
            <w:pPr>
              <w:rPr>
                <w:rFonts w:cs="Arial"/>
                <w:sz w:val="20"/>
                <w:szCs w:val="20"/>
              </w:rPr>
            </w:pPr>
          </w:p>
        </w:tc>
        <w:tc>
          <w:tcPr>
            <w:tcW w:w="231" w:type="pct"/>
            <w:vMerge/>
          </w:tcPr>
          <w:p w14:paraId="39C2E689" w14:textId="77777777" w:rsidR="00497D5A" w:rsidRPr="000172E8" w:rsidRDefault="00497D5A" w:rsidP="00203221">
            <w:pPr>
              <w:jc w:val="center"/>
              <w:rPr>
                <w:rFonts w:cs="Arial"/>
                <w:sz w:val="20"/>
                <w:szCs w:val="20"/>
              </w:rPr>
            </w:pPr>
          </w:p>
        </w:tc>
        <w:tc>
          <w:tcPr>
            <w:tcW w:w="517" w:type="pct"/>
            <w:gridSpan w:val="2"/>
            <w:vMerge/>
            <w:vAlign w:val="center"/>
          </w:tcPr>
          <w:p w14:paraId="0512EFB0" w14:textId="77777777" w:rsidR="00497D5A" w:rsidRPr="000172E8" w:rsidRDefault="00497D5A" w:rsidP="00203221">
            <w:pPr>
              <w:rPr>
                <w:rFonts w:cs="Arial"/>
                <w:sz w:val="20"/>
                <w:szCs w:val="20"/>
              </w:rPr>
            </w:pPr>
          </w:p>
        </w:tc>
        <w:tc>
          <w:tcPr>
            <w:tcW w:w="703" w:type="pct"/>
            <w:gridSpan w:val="4"/>
            <w:vAlign w:val="center"/>
          </w:tcPr>
          <w:p w14:paraId="4281E537"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0C43444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9E19DA"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4B52886D" w14:textId="77777777" w:rsidR="00497D5A" w:rsidRPr="000172E8" w:rsidRDefault="00497D5A" w:rsidP="00203221">
            <w:pPr>
              <w:rPr>
                <w:rFonts w:cs="Arial"/>
                <w:sz w:val="20"/>
                <w:szCs w:val="20"/>
              </w:rPr>
            </w:pPr>
          </w:p>
        </w:tc>
        <w:tc>
          <w:tcPr>
            <w:tcW w:w="355" w:type="pct"/>
            <w:gridSpan w:val="2"/>
            <w:vMerge/>
          </w:tcPr>
          <w:p w14:paraId="38489B55" w14:textId="77777777" w:rsidR="00497D5A" w:rsidRPr="000172E8" w:rsidRDefault="00497D5A" w:rsidP="00203221">
            <w:pPr>
              <w:rPr>
                <w:rFonts w:cs="Arial"/>
                <w:sz w:val="20"/>
                <w:szCs w:val="20"/>
              </w:rPr>
            </w:pPr>
          </w:p>
        </w:tc>
        <w:tc>
          <w:tcPr>
            <w:tcW w:w="797" w:type="pct"/>
            <w:vMerge/>
          </w:tcPr>
          <w:p w14:paraId="547BEEA2" w14:textId="77777777" w:rsidR="00497D5A" w:rsidRPr="000172E8" w:rsidRDefault="00497D5A" w:rsidP="00203221">
            <w:pPr>
              <w:rPr>
                <w:rFonts w:cs="Arial"/>
                <w:sz w:val="20"/>
                <w:szCs w:val="20"/>
              </w:rPr>
            </w:pPr>
          </w:p>
        </w:tc>
      </w:tr>
      <w:tr w:rsidR="00497D5A" w:rsidRPr="000172E8" w14:paraId="358A02DD" w14:textId="77777777" w:rsidTr="00203221">
        <w:trPr>
          <w:cantSplit/>
          <w:trHeight w:val="75"/>
        </w:trPr>
        <w:tc>
          <w:tcPr>
            <w:tcW w:w="189" w:type="pct"/>
            <w:vMerge/>
          </w:tcPr>
          <w:p w14:paraId="62B7FB54" w14:textId="77777777" w:rsidR="00497D5A" w:rsidRPr="000172E8" w:rsidRDefault="00497D5A" w:rsidP="00203221">
            <w:pPr>
              <w:rPr>
                <w:rFonts w:cs="Arial"/>
                <w:sz w:val="20"/>
                <w:szCs w:val="20"/>
              </w:rPr>
            </w:pPr>
          </w:p>
        </w:tc>
        <w:tc>
          <w:tcPr>
            <w:tcW w:w="748" w:type="pct"/>
            <w:vMerge/>
          </w:tcPr>
          <w:p w14:paraId="4731C053" w14:textId="77777777" w:rsidR="00497D5A" w:rsidRPr="000172E8" w:rsidRDefault="00497D5A" w:rsidP="00203221">
            <w:pPr>
              <w:rPr>
                <w:rFonts w:cs="Arial"/>
                <w:sz w:val="20"/>
                <w:szCs w:val="20"/>
              </w:rPr>
            </w:pPr>
          </w:p>
        </w:tc>
        <w:tc>
          <w:tcPr>
            <w:tcW w:w="249" w:type="pct"/>
            <w:vMerge/>
          </w:tcPr>
          <w:p w14:paraId="5AABFED3" w14:textId="77777777" w:rsidR="00497D5A" w:rsidRPr="000172E8" w:rsidRDefault="00497D5A" w:rsidP="00203221">
            <w:pPr>
              <w:rPr>
                <w:rFonts w:cs="Arial"/>
                <w:sz w:val="20"/>
                <w:szCs w:val="20"/>
              </w:rPr>
            </w:pPr>
          </w:p>
        </w:tc>
        <w:tc>
          <w:tcPr>
            <w:tcW w:w="231" w:type="pct"/>
            <w:vMerge/>
          </w:tcPr>
          <w:p w14:paraId="135BDA38" w14:textId="77777777" w:rsidR="00497D5A" w:rsidRPr="000172E8" w:rsidRDefault="00497D5A" w:rsidP="00203221">
            <w:pPr>
              <w:jc w:val="center"/>
              <w:rPr>
                <w:rFonts w:cs="Arial"/>
                <w:sz w:val="20"/>
                <w:szCs w:val="20"/>
              </w:rPr>
            </w:pPr>
          </w:p>
        </w:tc>
        <w:tc>
          <w:tcPr>
            <w:tcW w:w="517" w:type="pct"/>
            <w:gridSpan w:val="2"/>
            <w:vMerge/>
            <w:vAlign w:val="center"/>
          </w:tcPr>
          <w:p w14:paraId="45CF4998" w14:textId="77777777" w:rsidR="00497D5A" w:rsidRPr="000172E8" w:rsidRDefault="00497D5A" w:rsidP="00203221">
            <w:pPr>
              <w:rPr>
                <w:rFonts w:cs="Arial"/>
                <w:sz w:val="20"/>
                <w:szCs w:val="20"/>
              </w:rPr>
            </w:pPr>
          </w:p>
        </w:tc>
        <w:tc>
          <w:tcPr>
            <w:tcW w:w="703" w:type="pct"/>
            <w:gridSpan w:val="4"/>
            <w:vAlign w:val="center"/>
          </w:tcPr>
          <w:p w14:paraId="3C472F59"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1F04F1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16CC1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4A08B09" w14:textId="77777777" w:rsidR="00497D5A" w:rsidRPr="000172E8" w:rsidRDefault="00497D5A" w:rsidP="00203221">
            <w:pPr>
              <w:rPr>
                <w:rFonts w:cs="Arial"/>
                <w:sz w:val="20"/>
                <w:szCs w:val="20"/>
              </w:rPr>
            </w:pPr>
          </w:p>
        </w:tc>
        <w:tc>
          <w:tcPr>
            <w:tcW w:w="355" w:type="pct"/>
            <w:gridSpan w:val="2"/>
            <w:vMerge/>
          </w:tcPr>
          <w:p w14:paraId="5E02BBB3" w14:textId="77777777" w:rsidR="00497D5A" w:rsidRPr="000172E8" w:rsidRDefault="00497D5A" w:rsidP="00203221">
            <w:pPr>
              <w:rPr>
                <w:rFonts w:cs="Arial"/>
                <w:sz w:val="20"/>
                <w:szCs w:val="20"/>
              </w:rPr>
            </w:pPr>
          </w:p>
        </w:tc>
        <w:tc>
          <w:tcPr>
            <w:tcW w:w="797" w:type="pct"/>
            <w:vMerge/>
          </w:tcPr>
          <w:p w14:paraId="29E79D4B" w14:textId="77777777" w:rsidR="00497D5A" w:rsidRPr="000172E8" w:rsidRDefault="00497D5A" w:rsidP="00203221">
            <w:pPr>
              <w:rPr>
                <w:rFonts w:cs="Arial"/>
                <w:sz w:val="20"/>
                <w:szCs w:val="20"/>
              </w:rPr>
            </w:pPr>
          </w:p>
        </w:tc>
      </w:tr>
      <w:tr w:rsidR="00497D5A" w:rsidRPr="000172E8" w14:paraId="757EE150" w14:textId="77777777" w:rsidTr="00203221">
        <w:trPr>
          <w:cantSplit/>
          <w:trHeight w:val="75"/>
        </w:trPr>
        <w:tc>
          <w:tcPr>
            <w:tcW w:w="189" w:type="pct"/>
            <w:vMerge/>
          </w:tcPr>
          <w:p w14:paraId="0A9CB01B" w14:textId="77777777" w:rsidR="00497D5A" w:rsidRPr="000172E8" w:rsidRDefault="00497D5A" w:rsidP="00203221">
            <w:pPr>
              <w:rPr>
                <w:rFonts w:cs="Arial"/>
                <w:sz w:val="20"/>
                <w:szCs w:val="20"/>
              </w:rPr>
            </w:pPr>
          </w:p>
        </w:tc>
        <w:tc>
          <w:tcPr>
            <w:tcW w:w="748" w:type="pct"/>
            <w:vMerge/>
          </w:tcPr>
          <w:p w14:paraId="381CAACA" w14:textId="77777777" w:rsidR="00497D5A" w:rsidRPr="000172E8" w:rsidRDefault="00497D5A" w:rsidP="00203221">
            <w:pPr>
              <w:rPr>
                <w:rFonts w:cs="Arial"/>
                <w:sz w:val="20"/>
                <w:szCs w:val="20"/>
              </w:rPr>
            </w:pPr>
          </w:p>
        </w:tc>
        <w:tc>
          <w:tcPr>
            <w:tcW w:w="249" w:type="pct"/>
            <w:vMerge/>
          </w:tcPr>
          <w:p w14:paraId="3ED0DCF4" w14:textId="77777777" w:rsidR="00497D5A" w:rsidRPr="000172E8" w:rsidRDefault="00497D5A" w:rsidP="00203221">
            <w:pPr>
              <w:rPr>
                <w:rFonts w:cs="Arial"/>
                <w:sz w:val="20"/>
                <w:szCs w:val="20"/>
              </w:rPr>
            </w:pPr>
          </w:p>
        </w:tc>
        <w:tc>
          <w:tcPr>
            <w:tcW w:w="231" w:type="pct"/>
            <w:vMerge/>
          </w:tcPr>
          <w:p w14:paraId="6DB940BF" w14:textId="77777777" w:rsidR="00497D5A" w:rsidRPr="000172E8" w:rsidRDefault="00497D5A" w:rsidP="00203221">
            <w:pPr>
              <w:jc w:val="center"/>
              <w:rPr>
                <w:rFonts w:cs="Arial"/>
                <w:sz w:val="20"/>
                <w:szCs w:val="20"/>
              </w:rPr>
            </w:pPr>
          </w:p>
        </w:tc>
        <w:tc>
          <w:tcPr>
            <w:tcW w:w="517" w:type="pct"/>
            <w:gridSpan w:val="2"/>
            <w:vMerge/>
            <w:vAlign w:val="center"/>
          </w:tcPr>
          <w:p w14:paraId="76F5E3DB" w14:textId="77777777" w:rsidR="00497D5A" w:rsidRPr="000172E8" w:rsidRDefault="00497D5A" w:rsidP="00203221">
            <w:pPr>
              <w:rPr>
                <w:rFonts w:cs="Arial"/>
                <w:sz w:val="20"/>
                <w:szCs w:val="20"/>
              </w:rPr>
            </w:pPr>
          </w:p>
        </w:tc>
        <w:tc>
          <w:tcPr>
            <w:tcW w:w="703" w:type="pct"/>
            <w:gridSpan w:val="4"/>
            <w:vAlign w:val="center"/>
          </w:tcPr>
          <w:p w14:paraId="52334E28"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154A294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91E4CF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A7BF7E5" w14:textId="77777777" w:rsidR="00497D5A" w:rsidRPr="000172E8" w:rsidRDefault="00497D5A" w:rsidP="00203221">
            <w:pPr>
              <w:rPr>
                <w:rFonts w:cs="Arial"/>
                <w:sz w:val="20"/>
                <w:szCs w:val="20"/>
              </w:rPr>
            </w:pPr>
          </w:p>
        </w:tc>
        <w:tc>
          <w:tcPr>
            <w:tcW w:w="355" w:type="pct"/>
            <w:gridSpan w:val="2"/>
            <w:vMerge/>
          </w:tcPr>
          <w:p w14:paraId="00E20DAC" w14:textId="77777777" w:rsidR="00497D5A" w:rsidRPr="000172E8" w:rsidRDefault="00497D5A" w:rsidP="00203221">
            <w:pPr>
              <w:rPr>
                <w:rFonts w:cs="Arial"/>
                <w:sz w:val="20"/>
                <w:szCs w:val="20"/>
              </w:rPr>
            </w:pPr>
          </w:p>
        </w:tc>
        <w:tc>
          <w:tcPr>
            <w:tcW w:w="797" w:type="pct"/>
            <w:vMerge/>
          </w:tcPr>
          <w:p w14:paraId="7B332E29" w14:textId="77777777" w:rsidR="00497D5A" w:rsidRPr="000172E8" w:rsidRDefault="00497D5A" w:rsidP="00203221">
            <w:pPr>
              <w:rPr>
                <w:rFonts w:cs="Arial"/>
                <w:sz w:val="20"/>
                <w:szCs w:val="20"/>
              </w:rPr>
            </w:pPr>
          </w:p>
        </w:tc>
      </w:tr>
      <w:tr w:rsidR="00497D5A" w:rsidRPr="000172E8" w14:paraId="383CAAF4" w14:textId="77777777" w:rsidTr="00203221">
        <w:trPr>
          <w:cantSplit/>
          <w:trHeight w:val="75"/>
        </w:trPr>
        <w:tc>
          <w:tcPr>
            <w:tcW w:w="189" w:type="pct"/>
            <w:vMerge/>
          </w:tcPr>
          <w:p w14:paraId="1F96C090" w14:textId="77777777" w:rsidR="00497D5A" w:rsidRPr="000172E8" w:rsidRDefault="00497D5A" w:rsidP="00203221">
            <w:pPr>
              <w:rPr>
                <w:rFonts w:cs="Arial"/>
                <w:sz w:val="20"/>
                <w:szCs w:val="20"/>
              </w:rPr>
            </w:pPr>
          </w:p>
        </w:tc>
        <w:tc>
          <w:tcPr>
            <w:tcW w:w="748" w:type="pct"/>
            <w:vMerge/>
          </w:tcPr>
          <w:p w14:paraId="75660995" w14:textId="77777777" w:rsidR="00497D5A" w:rsidRPr="000172E8" w:rsidRDefault="00497D5A" w:rsidP="00203221">
            <w:pPr>
              <w:rPr>
                <w:rFonts w:cs="Arial"/>
                <w:sz w:val="20"/>
                <w:szCs w:val="20"/>
              </w:rPr>
            </w:pPr>
          </w:p>
        </w:tc>
        <w:tc>
          <w:tcPr>
            <w:tcW w:w="249" w:type="pct"/>
            <w:vMerge/>
          </w:tcPr>
          <w:p w14:paraId="668A9EF3" w14:textId="77777777" w:rsidR="00497D5A" w:rsidRPr="000172E8" w:rsidRDefault="00497D5A" w:rsidP="00203221">
            <w:pPr>
              <w:rPr>
                <w:rFonts w:cs="Arial"/>
                <w:sz w:val="20"/>
                <w:szCs w:val="20"/>
              </w:rPr>
            </w:pPr>
          </w:p>
        </w:tc>
        <w:tc>
          <w:tcPr>
            <w:tcW w:w="231" w:type="pct"/>
            <w:vMerge/>
          </w:tcPr>
          <w:p w14:paraId="6F00BA00" w14:textId="77777777" w:rsidR="00497D5A" w:rsidRPr="000172E8" w:rsidRDefault="00497D5A" w:rsidP="00203221">
            <w:pPr>
              <w:jc w:val="center"/>
              <w:rPr>
                <w:rFonts w:cs="Arial"/>
                <w:sz w:val="20"/>
                <w:szCs w:val="20"/>
              </w:rPr>
            </w:pPr>
          </w:p>
        </w:tc>
        <w:tc>
          <w:tcPr>
            <w:tcW w:w="517" w:type="pct"/>
            <w:gridSpan w:val="2"/>
            <w:vMerge/>
            <w:vAlign w:val="center"/>
          </w:tcPr>
          <w:p w14:paraId="09EC7728" w14:textId="77777777" w:rsidR="00497D5A" w:rsidRPr="000172E8" w:rsidRDefault="00497D5A" w:rsidP="00203221">
            <w:pPr>
              <w:rPr>
                <w:rFonts w:cs="Arial"/>
                <w:sz w:val="20"/>
                <w:szCs w:val="20"/>
              </w:rPr>
            </w:pPr>
          </w:p>
        </w:tc>
        <w:tc>
          <w:tcPr>
            <w:tcW w:w="703" w:type="pct"/>
            <w:gridSpan w:val="4"/>
            <w:vAlign w:val="center"/>
          </w:tcPr>
          <w:p w14:paraId="4FA3F56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00A28E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0D0713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57938359" w14:textId="77777777" w:rsidR="00497D5A" w:rsidRPr="000172E8" w:rsidRDefault="00497D5A" w:rsidP="00203221">
            <w:pPr>
              <w:rPr>
                <w:rFonts w:cs="Arial"/>
                <w:sz w:val="20"/>
                <w:szCs w:val="20"/>
              </w:rPr>
            </w:pPr>
          </w:p>
        </w:tc>
        <w:tc>
          <w:tcPr>
            <w:tcW w:w="355" w:type="pct"/>
            <w:gridSpan w:val="2"/>
            <w:vMerge/>
          </w:tcPr>
          <w:p w14:paraId="5122D4A9" w14:textId="77777777" w:rsidR="00497D5A" w:rsidRPr="000172E8" w:rsidRDefault="00497D5A" w:rsidP="00203221">
            <w:pPr>
              <w:rPr>
                <w:rFonts w:cs="Arial"/>
                <w:sz w:val="20"/>
                <w:szCs w:val="20"/>
              </w:rPr>
            </w:pPr>
          </w:p>
        </w:tc>
        <w:tc>
          <w:tcPr>
            <w:tcW w:w="797" w:type="pct"/>
            <w:vMerge/>
          </w:tcPr>
          <w:p w14:paraId="404528D8" w14:textId="77777777" w:rsidR="00497D5A" w:rsidRPr="000172E8" w:rsidRDefault="00497D5A" w:rsidP="00203221">
            <w:pPr>
              <w:rPr>
                <w:rFonts w:cs="Arial"/>
                <w:sz w:val="20"/>
                <w:szCs w:val="20"/>
              </w:rPr>
            </w:pPr>
          </w:p>
        </w:tc>
      </w:tr>
      <w:tr w:rsidR="00497D5A" w:rsidRPr="000172E8" w14:paraId="0E8C78E4" w14:textId="77777777" w:rsidTr="00203221">
        <w:trPr>
          <w:cantSplit/>
          <w:trHeight w:val="75"/>
        </w:trPr>
        <w:tc>
          <w:tcPr>
            <w:tcW w:w="189" w:type="pct"/>
            <w:vMerge/>
          </w:tcPr>
          <w:p w14:paraId="0A772D3C" w14:textId="77777777" w:rsidR="00497D5A" w:rsidRPr="000172E8" w:rsidRDefault="00497D5A" w:rsidP="00203221">
            <w:pPr>
              <w:rPr>
                <w:rFonts w:cs="Arial"/>
                <w:sz w:val="20"/>
                <w:szCs w:val="20"/>
              </w:rPr>
            </w:pPr>
          </w:p>
        </w:tc>
        <w:tc>
          <w:tcPr>
            <w:tcW w:w="748" w:type="pct"/>
            <w:vMerge/>
          </w:tcPr>
          <w:p w14:paraId="190EFB11" w14:textId="77777777" w:rsidR="00497D5A" w:rsidRPr="000172E8" w:rsidRDefault="00497D5A" w:rsidP="00203221">
            <w:pPr>
              <w:rPr>
                <w:rFonts w:cs="Arial"/>
                <w:sz w:val="20"/>
                <w:szCs w:val="20"/>
              </w:rPr>
            </w:pPr>
          </w:p>
        </w:tc>
        <w:tc>
          <w:tcPr>
            <w:tcW w:w="249" w:type="pct"/>
            <w:vMerge/>
          </w:tcPr>
          <w:p w14:paraId="6EC26B5A" w14:textId="77777777" w:rsidR="00497D5A" w:rsidRPr="000172E8" w:rsidRDefault="00497D5A" w:rsidP="00203221">
            <w:pPr>
              <w:rPr>
                <w:rFonts w:cs="Arial"/>
                <w:sz w:val="20"/>
                <w:szCs w:val="20"/>
              </w:rPr>
            </w:pPr>
          </w:p>
        </w:tc>
        <w:tc>
          <w:tcPr>
            <w:tcW w:w="231" w:type="pct"/>
            <w:vMerge/>
          </w:tcPr>
          <w:p w14:paraId="339D5408" w14:textId="77777777" w:rsidR="00497D5A" w:rsidRPr="000172E8" w:rsidRDefault="00497D5A" w:rsidP="00203221">
            <w:pPr>
              <w:jc w:val="center"/>
              <w:rPr>
                <w:rFonts w:cs="Arial"/>
                <w:sz w:val="20"/>
                <w:szCs w:val="20"/>
              </w:rPr>
            </w:pPr>
          </w:p>
        </w:tc>
        <w:tc>
          <w:tcPr>
            <w:tcW w:w="517" w:type="pct"/>
            <w:gridSpan w:val="2"/>
            <w:vMerge/>
            <w:vAlign w:val="center"/>
          </w:tcPr>
          <w:p w14:paraId="35AD85F5" w14:textId="77777777" w:rsidR="00497D5A" w:rsidRPr="000172E8" w:rsidRDefault="00497D5A" w:rsidP="00203221">
            <w:pPr>
              <w:rPr>
                <w:rFonts w:cs="Arial"/>
                <w:sz w:val="20"/>
                <w:szCs w:val="20"/>
              </w:rPr>
            </w:pPr>
          </w:p>
        </w:tc>
        <w:tc>
          <w:tcPr>
            <w:tcW w:w="703" w:type="pct"/>
            <w:gridSpan w:val="4"/>
            <w:vAlign w:val="center"/>
          </w:tcPr>
          <w:p w14:paraId="5CF8D3AE"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50DDA59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262A21"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6D2B2E7E" w14:textId="77777777" w:rsidR="00497D5A" w:rsidRPr="000172E8" w:rsidRDefault="00497D5A" w:rsidP="00203221">
            <w:pPr>
              <w:rPr>
                <w:rFonts w:cs="Arial"/>
                <w:sz w:val="20"/>
                <w:szCs w:val="20"/>
              </w:rPr>
            </w:pPr>
          </w:p>
        </w:tc>
        <w:tc>
          <w:tcPr>
            <w:tcW w:w="355" w:type="pct"/>
            <w:gridSpan w:val="2"/>
            <w:vMerge/>
          </w:tcPr>
          <w:p w14:paraId="2CA3974E" w14:textId="77777777" w:rsidR="00497D5A" w:rsidRPr="000172E8" w:rsidRDefault="00497D5A" w:rsidP="00203221">
            <w:pPr>
              <w:rPr>
                <w:rFonts w:cs="Arial"/>
                <w:sz w:val="20"/>
                <w:szCs w:val="20"/>
              </w:rPr>
            </w:pPr>
          </w:p>
        </w:tc>
        <w:tc>
          <w:tcPr>
            <w:tcW w:w="797" w:type="pct"/>
            <w:vMerge/>
          </w:tcPr>
          <w:p w14:paraId="1AF044CF" w14:textId="77777777" w:rsidR="00497D5A" w:rsidRPr="000172E8" w:rsidRDefault="00497D5A" w:rsidP="00203221">
            <w:pPr>
              <w:rPr>
                <w:rFonts w:cs="Arial"/>
                <w:sz w:val="20"/>
                <w:szCs w:val="20"/>
              </w:rPr>
            </w:pPr>
          </w:p>
        </w:tc>
      </w:tr>
      <w:tr w:rsidR="00497D5A" w:rsidRPr="000172E8" w14:paraId="26DD80B7" w14:textId="77777777" w:rsidTr="00203221">
        <w:trPr>
          <w:cantSplit/>
          <w:trHeight w:val="75"/>
        </w:trPr>
        <w:tc>
          <w:tcPr>
            <w:tcW w:w="189" w:type="pct"/>
            <w:vMerge/>
          </w:tcPr>
          <w:p w14:paraId="3E068571" w14:textId="77777777" w:rsidR="00497D5A" w:rsidRPr="000172E8" w:rsidRDefault="00497D5A" w:rsidP="00203221">
            <w:pPr>
              <w:rPr>
                <w:rFonts w:cs="Arial"/>
                <w:sz w:val="20"/>
                <w:szCs w:val="20"/>
              </w:rPr>
            </w:pPr>
          </w:p>
        </w:tc>
        <w:tc>
          <w:tcPr>
            <w:tcW w:w="748" w:type="pct"/>
            <w:vMerge/>
          </w:tcPr>
          <w:p w14:paraId="1B3A05E3" w14:textId="77777777" w:rsidR="00497D5A" w:rsidRPr="000172E8" w:rsidRDefault="00497D5A" w:rsidP="00203221">
            <w:pPr>
              <w:rPr>
                <w:rFonts w:cs="Arial"/>
                <w:sz w:val="20"/>
                <w:szCs w:val="20"/>
              </w:rPr>
            </w:pPr>
          </w:p>
        </w:tc>
        <w:tc>
          <w:tcPr>
            <w:tcW w:w="249" w:type="pct"/>
            <w:vMerge/>
          </w:tcPr>
          <w:p w14:paraId="1C009408" w14:textId="77777777" w:rsidR="00497D5A" w:rsidRPr="000172E8" w:rsidRDefault="00497D5A" w:rsidP="00203221">
            <w:pPr>
              <w:rPr>
                <w:rFonts w:cs="Arial"/>
                <w:sz w:val="20"/>
                <w:szCs w:val="20"/>
              </w:rPr>
            </w:pPr>
          </w:p>
        </w:tc>
        <w:tc>
          <w:tcPr>
            <w:tcW w:w="231" w:type="pct"/>
            <w:vMerge/>
          </w:tcPr>
          <w:p w14:paraId="5D3BC415" w14:textId="77777777" w:rsidR="00497D5A" w:rsidRPr="000172E8" w:rsidRDefault="00497D5A" w:rsidP="00203221">
            <w:pPr>
              <w:jc w:val="center"/>
              <w:rPr>
                <w:rFonts w:cs="Arial"/>
                <w:sz w:val="20"/>
                <w:szCs w:val="20"/>
              </w:rPr>
            </w:pPr>
          </w:p>
        </w:tc>
        <w:tc>
          <w:tcPr>
            <w:tcW w:w="517" w:type="pct"/>
            <w:gridSpan w:val="2"/>
            <w:vMerge/>
            <w:vAlign w:val="center"/>
          </w:tcPr>
          <w:p w14:paraId="58DE36EA" w14:textId="77777777" w:rsidR="00497D5A" w:rsidRPr="000172E8" w:rsidRDefault="00497D5A" w:rsidP="00203221">
            <w:pPr>
              <w:rPr>
                <w:rFonts w:cs="Arial"/>
                <w:sz w:val="20"/>
                <w:szCs w:val="20"/>
              </w:rPr>
            </w:pPr>
          </w:p>
        </w:tc>
        <w:tc>
          <w:tcPr>
            <w:tcW w:w="703" w:type="pct"/>
            <w:gridSpan w:val="4"/>
            <w:vAlign w:val="center"/>
          </w:tcPr>
          <w:p w14:paraId="5FED8E51"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3779951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58664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0584EA4" w14:textId="77777777" w:rsidR="00497D5A" w:rsidRPr="000172E8" w:rsidRDefault="00497D5A" w:rsidP="00203221">
            <w:pPr>
              <w:rPr>
                <w:rFonts w:cs="Arial"/>
                <w:sz w:val="20"/>
                <w:szCs w:val="20"/>
              </w:rPr>
            </w:pPr>
          </w:p>
        </w:tc>
        <w:tc>
          <w:tcPr>
            <w:tcW w:w="355" w:type="pct"/>
            <w:gridSpan w:val="2"/>
            <w:vMerge/>
          </w:tcPr>
          <w:p w14:paraId="46CDC0CB" w14:textId="77777777" w:rsidR="00497D5A" w:rsidRPr="000172E8" w:rsidRDefault="00497D5A" w:rsidP="00203221">
            <w:pPr>
              <w:rPr>
                <w:rFonts w:cs="Arial"/>
                <w:sz w:val="20"/>
                <w:szCs w:val="20"/>
              </w:rPr>
            </w:pPr>
          </w:p>
        </w:tc>
        <w:tc>
          <w:tcPr>
            <w:tcW w:w="797" w:type="pct"/>
            <w:vMerge/>
          </w:tcPr>
          <w:p w14:paraId="5E6A1611" w14:textId="77777777" w:rsidR="00497D5A" w:rsidRPr="000172E8" w:rsidRDefault="00497D5A" w:rsidP="00203221">
            <w:pPr>
              <w:rPr>
                <w:rFonts w:cs="Arial"/>
                <w:sz w:val="20"/>
                <w:szCs w:val="20"/>
              </w:rPr>
            </w:pPr>
          </w:p>
        </w:tc>
      </w:tr>
      <w:tr w:rsidR="00497D5A" w:rsidRPr="000172E8" w14:paraId="2BA9064E" w14:textId="77777777" w:rsidTr="00203221">
        <w:trPr>
          <w:cantSplit/>
          <w:trHeight w:val="75"/>
        </w:trPr>
        <w:tc>
          <w:tcPr>
            <w:tcW w:w="189" w:type="pct"/>
            <w:vMerge/>
          </w:tcPr>
          <w:p w14:paraId="1A9FAD99" w14:textId="77777777" w:rsidR="00497D5A" w:rsidRPr="000172E8" w:rsidRDefault="00497D5A" w:rsidP="00203221">
            <w:pPr>
              <w:rPr>
                <w:rFonts w:cs="Arial"/>
                <w:sz w:val="20"/>
                <w:szCs w:val="20"/>
              </w:rPr>
            </w:pPr>
          </w:p>
        </w:tc>
        <w:tc>
          <w:tcPr>
            <w:tcW w:w="748" w:type="pct"/>
            <w:vMerge/>
          </w:tcPr>
          <w:p w14:paraId="7AD37423" w14:textId="77777777" w:rsidR="00497D5A" w:rsidRPr="000172E8" w:rsidRDefault="00497D5A" w:rsidP="00203221">
            <w:pPr>
              <w:rPr>
                <w:rFonts w:cs="Arial"/>
                <w:sz w:val="20"/>
                <w:szCs w:val="20"/>
              </w:rPr>
            </w:pPr>
          </w:p>
        </w:tc>
        <w:tc>
          <w:tcPr>
            <w:tcW w:w="249" w:type="pct"/>
            <w:vMerge/>
          </w:tcPr>
          <w:p w14:paraId="1D1B4D57" w14:textId="77777777" w:rsidR="00497D5A" w:rsidRPr="000172E8" w:rsidRDefault="00497D5A" w:rsidP="00203221">
            <w:pPr>
              <w:rPr>
                <w:rFonts w:cs="Arial"/>
                <w:sz w:val="20"/>
                <w:szCs w:val="20"/>
              </w:rPr>
            </w:pPr>
          </w:p>
        </w:tc>
        <w:tc>
          <w:tcPr>
            <w:tcW w:w="231" w:type="pct"/>
            <w:vMerge/>
          </w:tcPr>
          <w:p w14:paraId="3B72C85D" w14:textId="77777777" w:rsidR="00497D5A" w:rsidRPr="000172E8" w:rsidRDefault="00497D5A" w:rsidP="00203221">
            <w:pPr>
              <w:jc w:val="center"/>
              <w:rPr>
                <w:rFonts w:cs="Arial"/>
                <w:sz w:val="20"/>
                <w:szCs w:val="20"/>
              </w:rPr>
            </w:pPr>
          </w:p>
        </w:tc>
        <w:tc>
          <w:tcPr>
            <w:tcW w:w="517" w:type="pct"/>
            <w:gridSpan w:val="2"/>
            <w:vMerge/>
            <w:vAlign w:val="center"/>
          </w:tcPr>
          <w:p w14:paraId="3D7D75BF" w14:textId="77777777" w:rsidR="00497D5A" w:rsidRPr="000172E8" w:rsidRDefault="00497D5A" w:rsidP="00203221">
            <w:pPr>
              <w:rPr>
                <w:rFonts w:cs="Arial"/>
                <w:sz w:val="20"/>
                <w:szCs w:val="20"/>
              </w:rPr>
            </w:pPr>
          </w:p>
        </w:tc>
        <w:tc>
          <w:tcPr>
            <w:tcW w:w="703" w:type="pct"/>
            <w:gridSpan w:val="4"/>
            <w:vAlign w:val="center"/>
          </w:tcPr>
          <w:p w14:paraId="111AF1B0"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51B6A37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AAAEE0"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3D03B79E" w14:textId="77777777" w:rsidR="00497D5A" w:rsidRPr="000172E8" w:rsidRDefault="00497D5A" w:rsidP="00203221">
            <w:pPr>
              <w:rPr>
                <w:rFonts w:cs="Arial"/>
                <w:sz w:val="20"/>
                <w:szCs w:val="20"/>
              </w:rPr>
            </w:pPr>
          </w:p>
        </w:tc>
        <w:tc>
          <w:tcPr>
            <w:tcW w:w="355" w:type="pct"/>
            <w:gridSpan w:val="2"/>
            <w:vMerge/>
          </w:tcPr>
          <w:p w14:paraId="52A805FC" w14:textId="77777777" w:rsidR="00497D5A" w:rsidRPr="000172E8" w:rsidRDefault="00497D5A" w:rsidP="00203221">
            <w:pPr>
              <w:rPr>
                <w:rFonts w:cs="Arial"/>
                <w:sz w:val="20"/>
                <w:szCs w:val="20"/>
              </w:rPr>
            </w:pPr>
          </w:p>
        </w:tc>
        <w:tc>
          <w:tcPr>
            <w:tcW w:w="797" w:type="pct"/>
            <w:vMerge/>
          </w:tcPr>
          <w:p w14:paraId="12FA695E" w14:textId="77777777" w:rsidR="00497D5A" w:rsidRPr="000172E8" w:rsidRDefault="00497D5A" w:rsidP="00203221">
            <w:pPr>
              <w:rPr>
                <w:rFonts w:cs="Arial"/>
                <w:sz w:val="20"/>
                <w:szCs w:val="20"/>
              </w:rPr>
            </w:pPr>
          </w:p>
        </w:tc>
      </w:tr>
      <w:tr w:rsidR="00497D5A" w:rsidRPr="000172E8" w14:paraId="4282B038" w14:textId="77777777" w:rsidTr="00203221">
        <w:trPr>
          <w:cantSplit/>
          <w:trHeight w:val="75"/>
        </w:trPr>
        <w:tc>
          <w:tcPr>
            <w:tcW w:w="189" w:type="pct"/>
            <w:vMerge/>
          </w:tcPr>
          <w:p w14:paraId="0E6398EF" w14:textId="77777777" w:rsidR="00497D5A" w:rsidRPr="000172E8" w:rsidRDefault="00497D5A" w:rsidP="00203221">
            <w:pPr>
              <w:rPr>
                <w:rFonts w:cs="Arial"/>
                <w:sz w:val="20"/>
                <w:szCs w:val="20"/>
              </w:rPr>
            </w:pPr>
          </w:p>
        </w:tc>
        <w:tc>
          <w:tcPr>
            <w:tcW w:w="748" w:type="pct"/>
            <w:vMerge/>
          </w:tcPr>
          <w:p w14:paraId="1DEEBDF3" w14:textId="77777777" w:rsidR="00497D5A" w:rsidRPr="000172E8" w:rsidRDefault="00497D5A" w:rsidP="00203221">
            <w:pPr>
              <w:rPr>
                <w:rFonts w:cs="Arial"/>
                <w:sz w:val="20"/>
                <w:szCs w:val="20"/>
              </w:rPr>
            </w:pPr>
          </w:p>
        </w:tc>
        <w:tc>
          <w:tcPr>
            <w:tcW w:w="249" w:type="pct"/>
            <w:vMerge/>
          </w:tcPr>
          <w:p w14:paraId="6AF9E4CC" w14:textId="77777777" w:rsidR="00497D5A" w:rsidRPr="000172E8" w:rsidRDefault="00497D5A" w:rsidP="00203221">
            <w:pPr>
              <w:rPr>
                <w:rFonts w:cs="Arial"/>
                <w:sz w:val="20"/>
                <w:szCs w:val="20"/>
              </w:rPr>
            </w:pPr>
          </w:p>
        </w:tc>
        <w:tc>
          <w:tcPr>
            <w:tcW w:w="231" w:type="pct"/>
            <w:vMerge/>
          </w:tcPr>
          <w:p w14:paraId="0FCB57EE" w14:textId="77777777" w:rsidR="00497D5A" w:rsidRPr="000172E8" w:rsidRDefault="00497D5A" w:rsidP="00203221">
            <w:pPr>
              <w:jc w:val="center"/>
              <w:rPr>
                <w:rFonts w:cs="Arial"/>
                <w:sz w:val="20"/>
                <w:szCs w:val="20"/>
              </w:rPr>
            </w:pPr>
          </w:p>
        </w:tc>
        <w:tc>
          <w:tcPr>
            <w:tcW w:w="517" w:type="pct"/>
            <w:gridSpan w:val="2"/>
            <w:vMerge/>
            <w:vAlign w:val="center"/>
          </w:tcPr>
          <w:p w14:paraId="06F8F5A5" w14:textId="77777777" w:rsidR="00497D5A" w:rsidRPr="000172E8" w:rsidRDefault="00497D5A" w:rsidP="00203221">
            <w:pPr>
              <w:rPr>
                <w:rFonts w:cs="Arial"/>
                <w:sz w:val="20"/>
                <w:szCs w:val="20"/>
              </w:rPr>
            </w:pPr>
          </w:p>
        </w:tc>
        <w:tc>
          <w:tcPr>
            <w:tcW w:w="703" w:type="pct"/>
            <w:gridSpan w:val="4"/>
            <w:vAlign w:val="center"/>
          </w:tcPr>
          <w:p w14:paraId="17F4668D"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160EFE2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37CF5D"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701B1666" w14:textId="77777777" w:rsidR="00497D5A" w:rsidRPr="000172E8" w:rsidRDefault="00497D5A" w:rsidP="00203221">
            <w:pPr>
              <w:rPr>
                <w:rFonts w:cs="Arial"/>
                <w:sz w:val="20"/>
                <w:szCs w:val="20"/>
              </w:rPr>
            </w:pPr>
          </w:p>
        </w:tc>
        <w:tc>
          <w:tcPr>
            <w:tcW w:w="355" w:type="pct"/>
            <w:gridSpan w:val="2"/>
            <w:vMerge/>
          </w:tcPr>
          <w:p w14:paraId="5A372B4F" w14:textId="77777777" w:rsidR="00497D5A" w:rsidRPr="000172E8" w:rsidRDefault="00497D5A" w:rsidP="00203221">
            <w:pPr>
              <w:rPr>
                <w:rFonts w:cs="Arial"/>
                <w:sz w:val="20"/>
                <w:szCs w:val="20"/>
              </w:rPr>
            </w:pPr>
          </w:p>
        </w:tc>
        <w:tc>
          <w:tcPr>
            <w:tcW w:w="797" w:type="pct"/>
            <w:vMerge/>
          </w:tcPr>
          <w:p w14:paraId="1185510A" w14:textId="77777777" w:rsidR="00497D5A" w:rsidRPr="000172E8" w:rsidRDefault="00497D5A" w:rsidP="00203221">
            <w:pPr>
              <w:rPr>
                <w:rFonts w:cs="Arial"/>
                <w:sz w:val="20"/>
                <w:szCs w:val="20"/>
              </w:rPr>
            </w:pPr>
          </w:p>
        </w:tc>
      </w:tr>
      <w:tr w:rsidR="00497D5A" w:rsidRPr="000172E8" w14:paraId="3E52EB05" w14:textId="77777777" w:rsidTr="00203221">
        <w:trPr>
          <w:cantSplit/>
          <w:trHeight w:val="155"/>
        </w:trPr>
        <w:tc>
          <w:tcPr>
            <w:tcW w:w="189" w:type="pct"/>
            <w:vMerge/>
          </w:tcPr>
          <w:p w14:paraId="2AAF280A" w14:textId="77777777" w:rsidR="00497D5A" w:rsidRPr="000172E8" w:rsidRDefault="00497D5A" w:rsidP="00203221">
            <w:pPr>
              <w:rPr>
                <w:rFonts w:cs="Arial"/>
                <w:sz w:val="20"/>
                <w:szCs w:val="20"/>
              </w:rPr>
            </w:pPr>
          </w:p>
        </w:tc>
        <w:tc>
          <w:tcPr>
            <w:tcW w:w="748" w:type="pct"/>
            <w:vMerge/>
          </w:tcPr>
          <w:p w14:paraId="1C9FDD5A" w14:textId="77777777" w:rsidR="00497D5A" w:rsidRPr="000172E8" w:rsidRDefault="00497D5A" w:rsidP="00203221">
            <w:pPr>
              <w:rPr>
                <w:rFonts w:cs="Arial"/>
                <w:sz w:val="20"/>
                <w:szCs w:val="20"/>
              </w:rPr>
            </w:pPr>
          </w:p>
        </w:tc>
        <w:tc>
          <w:tcPr>
            <w:tcW w:w="249" w:type="pct"/>
            <w:vMerge/>
          </w:tcPr>
          <w:p w14:paraId="3BFB97BE" w14:textId="77777777" w:rsidR="00497D5A" w:rsidRPr="000172E8" w:rsidRDefault="00497D5A" w:rsidP="00203221">
            <w:pPr>
              <w:rPr>
                <w:rFonts w:cs="Arial"/>
                <w:sz w:val="20"/>
                <w:szCs w:val="20"/>
              </w:rPr>
            </w:pPr>
          </w:p>
        </w:tc>
        <w:tc>
          <w:tcPr>
            <w:tcW w:w="231" w:type="pct"/>
            <w:vMerge/>
          </w:tcPr>
          <w:p w14:paraId="3DF929E4" w14:textId="77777777" w:rsidR="00497D5A" w:rsidRPr="000172E8" w:rsidRDefault="00497D5A" w:rsidP="00203221">
            <w:pPr>
              <w:jc w:val="center"/>
              <w:rPr>
                <w:rFonts w:cs="Arial"/>
                <w:sz w:val="20"/>
                <w:szCs w:val="20"/>
              </w:rPr>
            </w:pPr>
          </w:p>
        </w:tc>
        <w:tc>
          <w:tcPr>
            <w:tcW w:w="517" w:type="pct"/>
            <w:gridSpan w:val="2"/>
            <w:vAlign w:val="center"/>
          </w:tcPr>
          <w:p w14:paraId="1AC8EFD0"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9A4CC31"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323A2E2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0A1490"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06C3DC91"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22F14AB8" w14:textId="77777777" w:rsidR="00497D5A" w:rsidRPr="000172E8" w:rsidRDefault="00497D5A" w:rsidP="00203221">
            <w:pPr>
              <w:rPr>
                <w:rFonts w:cs="Arial"/>
                <w:sz w:val="20"/>
                <w:szCs w:val="20"/>
              </w:rPr>
            </w:pPr>
          </w:p>
        </w:tc>
        <w:tc>
          <w:tcPr>
            <w:tcW w:w="797" w:type="pct"/>
            <w:vMerge/>
          </w:tcPr>
          <w:p w14:paraId="1DCC367C" w14:textId="77777777" w:rsidR="00497D5A" w:rsidRPr="000172E8" w:rsidRDefault="00497D5A" w:rsidP="00203221">
            <w:pPr>
              <w:rPr>
                <w:rFonts w:cs="Arial"/>
                <w:sz w:val="20"/>
                <w:szCs w:val="20"/>
              </w:rPr>
            </w:pPr>
          </w:p>
        </w:tc>
      </w:tr>
      <w:tr w:rsidR="00497D5A" w:rsidRPr="000172E8" w14:paraId="168A85E1" w14:textId="77777777" w:rsidTr="00203221">
        <w:trPr>
          <w:cantSplit/>
          <w:trHeight w:val="155"/>
        </w:trPr>
        <w:tc>
          <w:tcPr>
            <w:tcW w:w="189" w:type="pct"/>
            <w:vMerge w:val="restart"/>
            <w:vAlign w:val="center"/>
          </w:tcPr>
          <w:p w14:paraId="0E0EEC98" w14:textId="77777777" w:rsidR="00497D5A" w:rsidRPr="000172E8" w:rsidRDefault="00497D5A" w:rsidP="00203221">
            <w:pPr>
              <w:jc w:val="center"/>
              <w:rPr>
                <w:rFonts w:cs="Arial"/>
                <w:sz w:val="20"/>
                <w:szCs w:val="20"/>
              </w:rPr>
            </w:pPr>
            <w:r>
              <w:rPr>
                <w:rFonts w:cs="Arial"/>
                <w:sz w:val="20"/>
                <w:szCs w:val="20"/>
              </w:rPr>
              <w:t>22.</w:t>
            </w:r>
          </w:p>
        </w:tc>
        <w:tc>
          <w:tcPr>
            <w:tcW w:w="748" w:type="pct"/>
            <w:vMerge w:val="restart"/>
            <w:vAlign w:val="center"/>
          </w:tcPr>
          <w:p w14:paraId="6D974B86"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60393862"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E34E63D" w14:textId="77777777" w:rsidR="00497D5A" w:rsidRPr="000172E8" w:rsidRDefault="00497D5A" w:rsidP="00203221">
            <w:pPr>
              <w:jc w:val="center"/>
              <w:rPr>
                <w:rFonts w:cs="Arial"/>
                <w:sz w:val="20"/>
                <w:szCs w:val="20"/>
              </w:rPr>
            </w:pPr>
            <w:r>
              <w:rPr>
                <w:rFonts w:cs="Arial"/>
                <w:sz w:val="20"/>
                <w:szCs w:val="20"/>
              </w:rPr>
              <w:t>B137</w:t>
            </w:r>
          </w:p>
        </w:tc>
        <w:tc>
          <w:tcPr>
            <w:tcW w:w="517" w:type="pct"/>
            <w:gridSpan w:val="2"/>
            <w:vAlign w:val="center"/>
          </w:tcPr>
          <w:p w14:paraId="1E717573"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01B3749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5C8CF7C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0AAA92" w14:textId="4BED2F13"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5F3E77A2" w14:textId="59861D26"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7A805E76"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29B4C230" w14:textId="31940F3A"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124C6D">
              <w:rPr>
                <w:rFonts w:cs="Arial"/>
                <w:sz w:val="20"/>
                <w:szCs w:val="20"/>
              </w:rPr>
              <w:t xml:space="preserve">Obecna powierzchnia siedliska przyrodniczego 1,01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buk zwyczajny </w:t>
            </w:r>
            <w:proofErr w:type="spellStart"/>
            <w:r w:rsidRPr="00D10DA0">
              <w:rPr>
                <w:rFonts w:cs="Arial"/>
                <w:i/>
                <w:sz w:val="20"/>
                <w:szCs w:val="20"/>
              </w:rPr>
              <w:t>Fagus</w:t>
            </w:r>
            <w:proofErr w:type="spellEnd"/>
            <w:r w:rsidRPr="00D10DA0">
              <w:rPr>
                <w:rFonts w:cs="Arial"/>
                <w:i/>
                <w:sz w:val="20"/>
                <w:szCs w:val="20"/>
              </w:rPr>
              <w:t xml:space="preserve"> </w:t>
            </w:r>
            <w:proofErr w:type="spellStart"/>
            <w:r w:rsidRPr="00D10DA0">
              <w:rPr>
                <w:rFonts w:cs="Arial"/>
                <w:i/>
                <w:sz w:val="20"/>
                <w:szCs w:val="20"/>
              </w:rPr>
              <w:t>sylvatica</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turzycę orzęsioną </w:t>
            </w:r>
            <w:proofErr w:type="spellStart"/>
            <w:r w:rsidRPr="00D10DA0">
              <w:rPr>
                <w:rFonts w:cs="Arial"/>
                <w:i/>
                <w:sz w:val="20"/>
                <w:szCs w:val="20"/>
              </w:rPr>
              <w:t>Carex</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konwalijkę dwulistną </w:t>
            </w:r>
            <w:r w:rsidR="003E7EFA" w:rsidRPr="00D10DA0">
              <w:rPr>
                <w:rFonts w:cs="Arial"/>
                <w:i/>
                <w:sz w:val="20"/>
                <w:szCs w:val="20"/>
              </w:rPr>
              <w:lastRenderedPageBreak/>
              <w:t>Maianthemum</w:t>
            </w:r>
            <w:r w:rsidRPr="00D10DA0">
              <w:rPr>
                <w:rFonts w:cs="Arial"/>
                <w:i/>
                <w:sz w:val="20"/>
                <w:szCs w:val="20"/>
              </w:rPr>
              <w:t xml:space="preserve"> </w:t>
            </w:r>
            <w:proofErr w:type="spellStart"/>
            <w:r w:rsidRPr="00D10DA0">
              <w:rPr>
                <w:rFonts w:cs="Arial"/>
                <w:i/>
                <w:sz w:val="20"/>
                <w:szCs w:val="20"/>
              </w:rPr>
              <w:t>bifoliu</w:t>
            </w:r>
            <w:r>
              <w:rPr>
                <w:rFonts w:cs="Arial"/>
                <w:i/>
                <w:sz w:val="20"/>
                <w:szCs w:val="20"/>
              </w:rPr>
              <w:t>m</w:t>
            </w:r>
            <w:proofErr w:type="spellEnd"/>
            <w:r>
              <w:rPr>
                <w:rFonts w:cs="Arial"/>
                <w:i/>
                <w:sz w:val="20"/>
                <w:szCs w:val="20"/>
              </w:rPr>
              <w:t xml:space="preserve">, </w:t>
            </w:r>
            <w:r w:rsidRPr="00D10DA0">
              <w:rPr>
                <w:rFonts w:cs="Arial"/>
                <w:sz w:val="20"/>
                <w:szCs w:val="20"/>
              </w:rPr>
              <w:t>gruszyczkę zielonawą</w:t>
            </w:r>
            <w:r>
              <w:rPr>
                <w:rFonts w:cs="Arial"/>
                <w:i/>
                <w:sz w:val="20"/>
                <w:szCs w:val="20"/>
              </w:rPr>
              <w:t xml:space="preserve"> </w:t>
            </w:r>
            <w:proofErr w:type="spellStart"/>
            <w:r>
              <w:rPr>
                <w:rFonts w:cs="Arial"/>
                <w:i/>
                <w:sz w:val="20"/>
                <w:szCs w:val="20"/>
              </w:rPr>
              <w:t>Pyrola</w:t>
            </w:r>
            <w:proofErr w:type="spellEnd"/>
            <w:r>
              <w:rPr>
                <w:rFonts w:cs="Arial"/>
                <w:i/>
                <w:sz w:val="20"/>
                <w:szCs w:val="20"/>
              </w:rPr>
              <w:t xml:space="preserve"> </w:t>
            </w:r>
            <w:proofErr w:type="spellStart"/>
            <w:r>
              <w:rPr>
                <w:rFonts w:cs="Arial"/>
                <w:i/>
                <w:sz w:val="20"/>
                <w:szCs w:val="20"/>
              </w:rPr>
              <w:t>chlorantha</w:t>
            </w:r>
            <w:proofErr w:type="spellEnd"/>
            <w:r>
              <w:rPr>
                <w:rFonts w:cs="Arial"/>
                <w:i/>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twego drewna wielkowymiarowego 4</w:t>
            </w:r>
            <w:r w:rsidRPr="000172E8">
              <w:rPr>
                <w:rFonts w:cs="Arial"/>
                <w:sz w:val="20"/>
                <w:szCs w:val="20"/>
              </w:rPr>
              <w:t xml:space="preserve"> szt./ha oraz martwego drewna </w:t>
            </w:r>
            <w:r>
              <w:rPr>
                <w:rFonts w:cs="Arial"/>
                <w:sz w:val="20"/>
                <w:szCs w:val="20"/>
              </w:rPr>
              <w:t>1</w:t>
            </w:r>
            <w:r>
              <w:rPr>
                <w:rFonts w:eastAsia="Times New Roman" w:cs="Arial"/>
                <w:bCs/>
                <w:color w:val="000000"/>
                <w:kern w:val="0"/>
                <w:sz w:val="20"/>
                <w:szCs w:val="20"/>
              </w:rPr>
              <w:t>2</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489CFEA2" w14:textId="77777777" w:rsidTr="00203221">
        <w:trPr>
          <w:cantSplit/>
          <w:trHeight w:val="75"/>
        </w:trPr>
        <w:tc>
          <w:tcPr>
            <w:tcW w:w="189" w:type="pct"/>
            <w:vMerge/>
          </w:tcPr>
          <w:p w14:paraId="5B3EC56E" w14:textId="77777777" w:rsidR="00497D5A" w:rsidRPr="000172E8" w:rsidRDefault="00497D5A" w:rsidP="00203221">
            <w:pPr>
              <w:rPr>
                <w:rFonts w:cs="Arial"/>
                <w:sz w:val="20"/>
                <w:szCs w:val="20"/>
              </w:rPr>
            </w:pPr>
          </w:p>
        </w:tc>
        <w:tc>
          <w:tcPr>
            <w:tcW w:w="748" w:type="pct"/>
            <w:vMerge/>
          </w:tcPr>
          <w:p w14:paraId="1228EBC0" w14:textId="77777777" w:rsidR="00497D5A" w:rsidRPr="000172E8" w:rsidRDefault="00497D5A" w:rsidP="00203221">
            <w:pPr>
              <w:rPr>
                <w:rFonts w:cs="Arial"/>
                <w:sz w:val="20"/>
                <w:szCs w:val="20"/>
              </w:rPr>
            </w:pPr>
          </w:p>
        </w:tc>
        <w:tc>
          <w:tcPr>
            <w:tcW w:w="249" w:type="pct"/>
            <w:vMerge/>
          </w:tcPr>
          <w:p w14:paraId="46E8CF9C" w14:textId="77777777" w:rsidR="00497D5A" w:rsidRPr="000172E8" w:rsidRDefault="00497D5A" w:rsidP="00203221">
            <w:pPr>
              <w:rPr>
                <w:rFonts w:cs="Arial"/>
                <w:sz w:val="20"/>
                <w:szCs w:val="20"/>
              </w:rPr>
            </w:pPr>
          </w:p>
        </w:tc>
        <w:tc>
          <w:tcPr>
            <w:tcW w:w="231" w:type="pct"/>
            <w:vMerge/>
          </w:tcPr>
          <w:p w14:paraId="6C71699D" w14:textId="77777777" w:rsidR="00497D5A" w:rsidRPr="000172E8" w:rsidRDefault="00497D5A" w:rsidP="00203221">
            <w:pPr>
              <w:jc w:val="center"/>
              <w:rPr>
                <w:rFonts w:cs="Arial"/>
                <w:sz w:val="20"/>
                <w:szCs w:val="20"/>
              </w:rPr>
            </w:pPr>
          </w:p>
        </w:tc>
        <w:tc>
          <w:tcPr>
            <w:tcW w:w="517" w:type="pct"/>
            <w:gridSpan w:val="2"/>
            <w:vMerge w:val="restart"/>
            <w:vAlign w:val="center"/>
          </w:tcPr>
          <w:p w14:paraId="55ED92FC"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162CBD91"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4D712C5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9BF803F"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12A7948E"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41FAD0BF" w14:textId="77777777" w:rsidR="00497D5A" w:rsidRPr="000172E8" w:rsidRDefault="00497D5A" w:rsidP="00203221">
            <w:pPr>
              <w:rPr>
                <w:rFonts w:cs="Arial"/>
                <w:sz w:val="20"/>
                <w:szCs w:val="20"/>
              </w:rPr>
            </w:pPr>
          </w:p>
        </w:tc>
        <w:tc>
          <w:tcPr>
            <w:tcW w:w="797" w:type="pct"/>
            <w:vMerge/>
          </w:tcPr>
          <w:p w14:paraId="4E26FBF7" w14:textId="77777777" w:rsidR="00497D5A" w:rsidRPr="000172E8" w:rsidRDefault="00497D5A" w:rsidP="00203221">
            <w:pPr>
              <w:rPr>
                <w:rFonts w:cs="Arial"/>
                <w:sz w:val="20"/>
                <w:szCs w:val="20"/>
              </w:rPr>
            </w:pPr>
          </w:p>
        </w:tc>
      </w:tr>
      <w:tr w:rsidR="00497D5A" w:rsidRPr="000172E8" w14:paraId="51DEFC0C" w14:textId="77777777" w:rsidTr="00203221">
        <w:trPr>
          <w:cantSplit/>
          <w:trHeight w:val="75"/>
        </w:trPr>
        <w:tc>
          <w:tcPr>
            <w:tcW w:w="189" w:type="pct"/>
            <w:vMerge/>
          </w:tcPr>
          <w:p w14:paraId="49E166C4" w14:textId="77777777" w:rsidR="00497D5A" w:rsidRPr="000172E8" w:rsidRDefault="00497D5A" w:rsidP="00203221">
            <w:pPr>
              <w:rPr>
                <w:rFonts w:cs="Arial"/>
                <w:sz w:val="20"/>
                <w:szCs w:val="20"/>
              </w:rPr>
            </w:pPr>
          </w:p>
        </w:tc>
        <w:tc>
          <w:tcPr>
            <w:tcW w:w="748" w:type="pct"/>
            <w:vMerge/>
          </w:tcPr>
          <w:p w14:paraId="673045D7" w14:textId="77777777" w:rsidR="00497D5A" w:rsidRPr="000172E8" w:rsidRDefault="00497D5A" w:rsidP="00203221">
            <w:pPr>
              <w:rPr>
                <w:rFonts w:cs="Arial"/>
                <w:sz w:val="20"/>
                <w:szCs w:val="20"/>
              </w:rPr>
            </w:pPr>
          </w:p>
        </w:tc>
        <w:tc>
          <w:tcPr>
            <w:tcW w:w="249" w:type="pct"/>
            <w:vMerge/>
          </w:tcPr>
          <w:p w14:paraId="41F444BD" w14:textId="77777777" w:rsidR="00497D5A" w:rsidRPr="000172E8" w:rsidRDefault="00497D5A" w:rsidP="00203221">
            <w:pPr>
              <w:rPr>
                <w:rFonts w:cs="Arial"/>
                <w:sz w:val="20"/>
                <w:szCs w:val="20"/>
              </w:rPr>
            </w:pPr>
          </w:p>
        </w:tc>
        <w:tc>
          <w:tcPr>
            <w:tcW w:w="231" w:type="pct"/>
            <w:vMerge/>
          </w:tcPr>
          <w:p w14:paraId="52FDD542" w14:textId="77777777" w:rsidR="00497D5A" w:rsidRPr="000172E8" w:rsidRDefault="00497D5A" w:rsidP="00203221">
            <w:pPr>
              <w:jc w:val="center"/>
              <w:rPr>
                <w:rFonts w:cs="Arial"/>
                <w:sz w:val="20"/>
                <w:szCs w:val="20"/>
              </w:rPr>
            </w:pPr>
          </w:p>
        </w:tc>
        <w:tc>
          <w:tcPr>
            <w:tcW w:w="517" w:type="pct"/>
            <w:gridSpan w:val="2"/>
            <w:vMerge/>
            <w:vAlign w:val="center"/>
          </w:tcPr>
          <w:p w14:paraId="6EEB3391" w14:textId="77777777" w:rsidR="00497D5A" w:rsidRPr="000172E8" w:rsidRDefault="00497D5A" w:rsidP="00203221">
            <w:pPr>
              <w:rPr>
                <w:rFonts w:cs="Arial"/>
                <w:sz w:val="20"/>
                <w:szCs w:val="20"/>
              </w:rPr>
            </w:pPr>
          </w:p>
        </w:tc>
        <w:tc>
          <w:tcPr>
            <w:tcW w:w="703" w:type="pct"/>
            <w:gridSpan w:val="4"/>
            <w:vAlign w:val="center"/>
          </w:tcPr>
          <w:p w14:paraId="502645C6"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674F9FC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B0C5B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3C9E016E" w14:textId="77777777" w:rsidR="00497D5A" w:rsidRPr="000172E8" w:rsidRDefault="00497D5A" w:rsidP="00203221">
            <w:pPr>
              <w:rPr>
                <w:rFonts w:cs="Arial"/>
                <w:sz w:val="20"/>
                <w:szCs w:val="20"/>
              </w:rPr>
            </w:pPr>
          </w:p>
        </w:tc>
        <w:tc>
          <w:tcPr>
            <w:tcW w:w="355" w:type="pct"/>
            <w:gridSpan w:val="2"/>
            <w:vMerge/>
          </w:tcPr>
          <w:p w14:paraId="14A9ADDC" w14:textId="77777777" w:rsidR="00497D5A" w:rsidRPr="000172E8" w:rsidRDefault="00497D5A" w:rsidP="00203221">
            <w:pPr>
              <w:rPr>
                <w:rFonts w:cs="Arial"/>
                <w:sz w:val="20"/>
                <w:szCs w:val="20"/>
              </w:rPr>
            </w:pPr>
          </w:p>
        </w:tc>
        <w:tc>
          <w:tcPr>
            <w:tcW w:w="797" w:type="pct"/>
            <w:vMerge/>
          </w:tcPr>
          <w:p w14:paraId="4C7F7CAE" w14:textId="77777777" w:rsidR="00497D5A" w:rsidRPr="000172E8" w:rsidRDefault="00497D5A" w:rsidP="00203221">
            <w:pPr>
              <w:rPr>
                <w:rFonts w:cs="Arial"/>
                <w:sz w:val="20"/>
                <w:szCs w:val="20"/>
              </w:rPr>
            </w:pPr>
          </w:p>
        </w:tc>
      </w:tr>
      <w:tr w:rsidR="00497D5A" w:rsidRPr="000172E8" w14:paraId="1C20CDC4" w14:textId="77777777" w:rsidTr="00203221">
        <w:trPr>
          <w:cantSplit/>
          <w:trHeight w:val="75"/>
        </w:trPr>
        <w:tc>
          <w:tcPr>
            <w:tcW w:w="189" w:type="pct"/>
            <w:vMerge/>
          </w:tcPr>
          <w:p w14:paraId="72783438" w14:textId="77777777" w:rsidR="00497D5A" w:rsidRPr="000172E8" w:rsidRDefault="00497D5A" w:rsidP="00203221">
            <w:pPr>
              <w:rPr>
                <w:rFonts w:cs="Arial"/>
                <w:sz w:val="20"/>
                <w:szCs w:val="20"/>
              </w:rPr>
            </w:pPr>
          </w:p>
        </w:tc>
        <w:tc>
          <w:tcPr>
            <w:tcW w:w="748" w:type="pct"/>
            <w:vMerge/>
          </w:tcPr>
          <w:p w14:paraId="08783CB6" w14:textId="77777777" w:rsidR="00497D5A" w:rsidRPr="000172E8" w:rsidRDefault="00497D5A" w:rsidP="00203221">
            <w:pPr>
              <w:rPr>
                <w:rFonts w:cs="Arial"/>
                <w:sz w:val="20"/>
                <w:szCs w:val="20"/>
              </w:rPr>
            </w:pPr>
          </w:p>
        </w:tc>
        <w:tc>
          <w:tcPr>
            <w:tcW w:w="249" w:type="pct"/>
            <w:vMerge/>
          </w:tcPr>
          <w:p w14:paraId="07BDC90B" w14:textId="77777777" w:rsidR="00497D5A" w:rsidRPr="000172E8" w:rsidRDefault="00497D5A" w:rsidP="00203221">
            <w:pPr>
              <w:rPr>
                <w:rFonts w:cs="Arial"/>
                <w:sz w:val="20"/>
                <w:szCs w:val="20"/>
              </w:rPr>
            </w:pPr>
          </w:p>
        </w:tc>
        <w:tc>
          <w:tcPr>
            <w:tcW w:w="231" w:type="pct"/>
            <w:vMerge/>
          </w:tcPr>
          <w:p w14:paraId="16D663F2" w14:textId="77777777" w:rsidR="00497D5A" w:rsidRPr="000172E8" w:rsidRDefault="00497D5A" w:rsidP="00203221">
            <w:pPr>
              <w:jc w:val="center"/>
              <w:rPr>
                <w:rFonts w:cs="Arial"/>
                <w:sz w:val="20"/>
                <w:szCs w:val="20"/>
              </w:rPr>
            </w:pPr>
          </w:p>
        </w:tc>
        <w:tc>
          <w:tcPr>
            <w:tcW w:w="517" w:type="pct"/>
            <w:gridSpan w:val="2"/>
            <w:vMerge/>
            <w:vAlign w:val="center"/>
          </w:tcPr>
          <w:p w14:paraId="39C4F030" w14:textId="77777777" w:rsidR="00497D5A" w:rsidRPr="000172E8" w:rsidRDefault="00497D5A" w:rsidP="00203221">
            <w:pPr>
              <w:rPr>
                <w:rFonts w:cs="Arial"/>
                <w:sz w:val="20"/>
                <w:szCs w:val="20"/>
              </w:rPr>
            </w:pPr>
          </w:p>
        </w:tc>
        <w:tc>
          <w:tcPr>
            <w:tcW w:w="703" w:type="pct"/>
            <w:gridSpan w:val="4"/>
            <w:vAlign w:val="center"/>
          </w:tcPr>
          <w:p w14:paraId="533F40E5"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CA97AC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D7886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3995B33" w14:textId="77777777" w:rsidR="00497D5A" w:rsidRPr="000172E8" w:rsidRDefault="00497D5A" w:rsidP="00203221">
            <w:pPr>
              <w:rPr>
                <w:rFonts w:cs="Arial"/>
                <w:sz w:val="20"/>
                <w:szCs w:val="20"/>
              </w:rPr>
            </w:pPr>
          </w:p>
        </w:tc>
        <w:tc>
          <w:tcPr>
            <w:tcW w:w="355" w:type="pct"/>
            <w:gridSpan w:val="2"/>
            <w:vMerge/>
          </w:tcPr>
          <w:p w14:paraId="2D4C5D57" w14:textId="77777777" w:rsidR="00497D5A" w:rsidRPr="000172E8" w:rsidRDefault="00497D5A" w:rsidP="00203221">
            <w:pPr>
              <w:rPr>
                <w:rFonts w:cs="Arial"/>
                <w:sz w:val="20"/>
                <w:szCs w:val="20"/>
              </w:rPr>
            </w:pPr>
          </w:p>
        </w:tc>
        <w:tc>
          <w:tcPr>
            <w:tcW w:w="797" w:type="pct"/>
            <w:vMerge/>
          </w:tcPr>
          <w:p w14:paraId="65A593B7" w14:textId="77777777" w:rsidR="00497D5A" w:rsidRPr="000172E8" w:rsidRDefault="00497D5A" w:rsidP="00203221">
            <w:pPr>
              <w:rPr>
                <w:rFonts w:cs="Arial"/>
                <w:sz w:val="20"/>
                <w:szCs w:val="20"/>
              </w:rPr>
            </w:pPr>
          </w:p>
        </w:tc>
      </w:tr>
      <w:tr w:rsidR="00497D5A" w:rsidRPr="000172E8" w14:paraId="09AC3114" w14:textId="77777777" w:rsidTr="00203221">
        <w:trPr>
          <w:cantSplit/>
          <w:trHeight w:val="75"/>
        </w:trPr>
        <w:tc>
          <w:tcPr>
            <w:tcW w:w="189" w:type="pct"/>
            <w:vMerge/>
          </w:tcPr>
          <w:p w14:paraId="31829C77" w14:textId="77777777" w:rsidR="00497D5A" w:rsidRPr="000172E8" w:rsidRDefault="00497D5A" w:rsidP="00203221">
            <w:pPr>
              <w:rPr>
                <w:rFonts w:cs="Arial"/>
                <w:sz w:val="20"/>
                <w:szCs w:val="20"/>
              </w:rPr>
            </w:pPr>
          </w:p>
        </w:tc>
        <w:tc>
          <w:tcPr>
            <w:tcW w:w="748" w:type="pct"/>
            <w:vMerge/>
          </w:tcPr>
          <w:p w14:paraId="7AB946E9" w14:textId="77777777" w:rsidR="00497D5A" w:rsidRPr="000172E8" w:rsidRDefault="00497D5A" w:rsidP="00203221">
            <w:pPr>
              <w:rPr>
                <w:rFonts w:cs="Arial"/>
                <w:sz w:val="20"/>
                <w:szCs w:val="20"/>
              </w:rPr>
            </w:pPr>
          </w:p>
        </w:tc>
        <w:tc>
          <w:tcPr>
            <w:tcW w:w="249" w:type="pct"/>
            <w:vMerge/>
          </w:tcPr>
          <w:p w14:paraId="30E25600" w14:textId="77777777" w:rsidR="00497D5A" w:rsidRPr="000172E8" w:rsidRDefault="00497D5A" w:rsidP="00203221">
            <w:pPr>
              <w:rPr>
                <w:rFonts w:cs="Arial"/>
                <w:sz w:val="20"/>
                <w:szCs w:val="20"/>
              </w:rPr>
            </w:pPr>
          </w:p>
        </w:tc>
        <w:tc>
          <w:tcPr>
            <w:tcW w:w="231" w:type="pct"/>
            <w:vMerge/>
          </w:tcPr>
          <w:p w14:paraId="760A137D" w14:textId="77777777" w:rsidR="00497D5A" w:rsidRPr="000172E8" w:rsidRDefault="00497D5A" w:rsidP="00203221">
            <w:pPr>
              <w:jc w:val="center"/>
              <w:rPr>
                <w:rFonts w:cs="Arial"/>
                <w:sz w:val="20"/>
                <w:szCs w:val="20"/>
              </w:rPr>
            </w:pPr>
          </w:p>
        </w:tc>
        <w:tc>
          <w:tcPr>
            <w:tcW w:w="517" w:type="pct"/>
            <w:gridSpan w:val="2"/>
            <w:vMerge/>
            <w:vAlign w:val="center"/>
          </w:tcPr>
          <w:p w14:paraId="7B9AAC46" w14:textId="77777777" w:rsidR="00497D5A" w:rsidRPr="000172E8" w:rsidRDefault="00497D5A" w:rsidP="00203221">
            <w:pPr>
              <w:rPr>
                <w:rFonts w:cs="Arial"/>
                <w:sz w:val="20"/>
                <w:szCs w:val="20"/>
              </w:rPr>
            </w:pPr>
          </w:p>
        </w:tc>
        <w:tc>
          <w:tcPr>
            <w:tcW w:w="703" w:type="pct"/>
            <w:gridSpan w:val="4"/>
            <w:vAlign w:val="center"/>
          </w:tcPr>
          <w:p w14:paraId="77D00205"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01EA7F1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C1B5AC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0760C3C" w14:textId="77777777" w:rsidR="00497D5A" w:rsidRPr="000172E8" w:rsidRDefault="00497D5A" w:rsidP="00203221">
            <w:pPr>
              <w:rPr>
                <w:rFonts w:cs="Arial"/>
                <w:sz w:val="20"/>
                <w:szCs w:val="20"/>
              </w:rPr>
            </w:pPr>
          </w:p>
        </w:tc>
        <w:tc>
          <w:tcPr>
            <w:tcW w:w="355" w:type="pct"/>
            <w:gridSpan w:val="2"/>
            <w:vMerge/>
          </w:tcPr>
          <w:p w14:paraId="2BC05462" w14:textId="77777777" w:rsidR="00497D5A" w:rsidRPr="000172E8" w:rsidRDefault="00497D5A" w:rsidP="00203221">
            <w:pPr>
              <w:rPr>
                <w:rFonts w:cs="Arial"/>
                <w:sz w:val="20"/>
                <w:szCs w:val="20"/>
              </w:rPr>
            </w:pPr>
          </w:p>
        </w:tc>
        <w:tc>
          <w:tcPr>
            <w:tcW w:w="797" w:type="pct"/>
            <w:vMerge/>
          </w:tcPr>
          <w:p w14:paraId="0C71ED60" w14:textId="77777777" w:rsidR="00497D5A" w:rsidRPr="000172E8" w:rsidRDefault="00497D5A" w:rsidP="00203221">
            <w:pPr>
              <w:rPr>
                <w:rFonts w:cs="Arial"/>
                <w:sz w:val="20"/>
                <w:szCs w:val="20"/>
              </w:rPr>
            </w:pPr>
          </w:p>
        </w:tc>
      </w:tr>
      <w:tr w:rsidR="00497D5A" w:rsidRPr="000172E8" w14:paraId="457AEC20" w14:textId="77777777" w:rsidTr="00203221">
        <w:trPr>
          <w:cantSplit/>
          <w:trHeight w:val="75"/>
        </w:trPr>
        <w:tc>
          <w:tcPr>
            <w:tcW w:w="189" w:type="pct"/>
            <w:vMerge/>
          </w:tcPr>
          <w:p w14:paraId="2DE37E65" w14:textId="77777777" w:rsidR="00497D5A" w:rsidRPr="000172E8" w:rsidRDefault="00497D5A" w:rsidP="00203221">
            <w:pPr>
              <w:rPr>
                <w:rFonts w:cs="Arial"/>
                <w:sz w:val="20"/>
                <w:szCs w:val="20"/>
              </w:rPr>
            </w:pPr>
          </w:p>
        </w:tc>
        <w:tc>
          <w:tcPr>
            <w:tcW w:w="748" w:type="pct"/>
            <w:vMerge/>
          </w:tcPr>
          <w:p w14:paraId="0B74B007" w14:textId="77777777" w:rsidR="00497D5A" w:rsidRPr="000172E8" w:rsidRDefault="00497D5A" w:rsidP="00203221">
            <w:pPr>
              <w:rPr>
                <w:rFonts w:cs="Arial"/>
                <w:sz w:val="20"/>
                <w:szCs w:val="20"/>
              </w:rPr>
            </w:pPr>
          </w:p>
        </w:tc>
        <w:tc>
          <w:tcPr>
            <w:tcW w:w="249" w:type="pct"/>
            <w:vMerge/>
          </w:tcPr>
          <w:p w14:paraId="1691AD06" w14:textId="77777777" w:rsidR="00497D5A" w:rsidRPr="000172E8" w:rsidRDefault="00497D5A" w:rsidP="00203221">
            <w:pPr>
              <w:rPr>
                <w:rFonts w:cs="Arial"/>
                <w:sz w:val="20"/>
                <w:szCs w:val="20"/>
              </w:rPr>
            </w:pPr>
          </w:p>
        </w:tc>
        <w:tc>
          <w:tcPr>
            <w:tcW w:w="231" w:type="pct"/>
            <w:vMerge/>
          </w:tcPr>
          <w:p w14:paraId="6DA786A9" w14:textId="77777777" w:rsidR="00497D5A" w:rsidRPr="000172E8" w:rsidRDefault="00497D5A" w:rsidP="00203221">
            <w:pPr>
              <w:jc w:val="center"/>
              <w:rPr>
                <w:rFonts w:cs="Arial"/>
                <w:sz w:val="20"/>
                <w:szCs w:val="20"/>
              </w:rPr>
            </w:pPr>
          </w:p>
        </w:tc>
        <w:tc>
          <w:tcPr>
            <w:tcW w:w="517" w:type="pct"/>
            <w:gridSpan w:val="2"/>
            <w:vMerge/>
            <w:vAlign w:val="center"/>
          </w:tcPr>
          <w:p w14:paraId="4EE5E62C" w14:textId="77777777" w:rsidR="00497D5A" w:rsidRPr="000172E8" w:rsidRDefault="00497D5A" w:rsidP="00203221">
            <w:pPr>
              <w:rPr>
                <w:rFonts w:cs="Arial"/>
                <w:sz w:val="20"/>
                <w:szCs w:val="20"/>
              </w:rPr>
            </w:pPr>
          </w:p>
        </w:tc>
        <w:tc>
          <w:tcPr>
            <w:tcW w:w="703" w:type="pct"/>
            <w:gridSpan w:val="4"/>
            <w:vAlign w:val="center"/>
          </w:tcPr>
          <w:p w14:paraId="64BC0BA9"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1D183EE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318B44"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5B892C1" w14:textId="77777777" w:rsidR="00497D5A" w:rsidRPr="000172E8" w:rsidRDefault="00497D5A" w:rsidP="00203221">
            <w:pPr>
              <w:rPr>
                <w:rFonts w:cs="Arial"/>
                <w:sz w:val="20"/>
                <w:szCs w:val="20"/>
              </w:rPr>
            </w:pPr>
          </w:p>
        </w:tc>
        <w:tc>
          <w:tcPr>
            <w:tcW w:w="355" w:type="pct"/>
            <w:gridSpan w:val="2"/>
            <w:vMerge/>
          </w:tcPr>
          <w:p w14:paraId="44E2FB43" w14:textId="77777777" w:rsidR="00497D5A" w:rsidRPr="000172E8" w:rsidRDefault="00497D5A" w:rsidP="00203221">
            <w:pPr>
              <w:rPr>
                <w:rFonts w:cs="Arial"/>
                <w:sz w:val="20"/>
                <w:szCs w:val="20"/>
              </w:rPr>
            </w:pPr>
          </w:p>
        </w:tc>
        <w:tc>
          <w:tcPr>
            <w:tcW w:w="797" w:type="pct"/>
            <w:vMerge/>
          </w:tcPr>
          <w:p w14:paraId="52CE0AA3" w14:textId="77777777" w:rsidR="00497D5A" w:rsidRPr="000172E8" w:rsidRDefault="00497D5A" w:rsidP="00203221">
            <w:pPr>
              <w:rPr>
                <w:rFonts w:cs="Arial"/>
                <w:sz w:val="20"/>
                <w:szCs w:val="20"/>
              </w:rPr>
            </w:pPr>
          </w:p>
        </w:tc>
      </w:tr>
      <w:tr w:rsidR="00497D5A" w:rsidRPr="000172E8" w14:paraId="0463FA63" w14:textId="77777777" w:rsidTr="00203221">
        <w:trPr>
          <w:cantSplit/>
          <w:trHeight w:val="75"/>
        </w:trPr>
        <w:tc>
          <w:tcPr>
            <w:tcW w:w="189" w:type="pct"/>
            <w:vMerge/>
          </w:tcPr>
          <w:p w14:paraId="17C16A75" w14:textId="77777777" w:rsidR="00497D5A" w:rsidRPr="000172E8" w:rsidRDefault="00497D5A" w:rsidP="00203221">
            <w:pPr>
              <w:rPr>
                <w:rFonts w:cs="Arial"/>
                <w:sz w:val="20"/>
                <w:szCs w:val="20"/>
              </w:rPr>
            </w:pPr>
          </w:p>
        </w:tc>
        <w:tc>
          <w:tcPr>
            <w:tcW w:w="748" w:type="pct"/>
            <w:vMerge/>
          </w:tcPr>
          <w:p w14:paraId="721DD461" w14:textId="77777777" w:rsidR="00497D5A" w:rsidRPr="000172E8" w:rsidRDefault="00497D5A" w:rsidP="00203221">
            <w:pPr>
              <w:rPr>
                <w:rFonts w:cs="Arial"/>
                <w:sz w:val="20"/>
                <w:szCs w:val="20"/>
              </w:rPr>
            </w:pPr>
          </w:p>
        </w:tc>
        <w:tc>
          <w:tcPr>
            <w:tcW w:w="249" w:type="pct"/>
            <w:vMerge/>
          </w:tcPr>
          <w:p w14:paraId="7D69912F" w14:textId="77777777" w:rsidR="00497D5A" w:rsidRPr="000172E8" w:rsidRDefault="00497D5A" w:rsidP="00203221">
            <w:pPr>
              <w:rPr>
                <w:rFonts w:cs="Arial"/>
                <w:sz w:val="20"/>
                <w:szCs w:val="20"/>
              </w:rPr>
            </w:pPr>
          </w:p>
        </w:tc>
        <w:tc>
          <w:tcPr>
            <w:tcW w:w="231" w:type="pct"/>
            <w:vMerge/>
          </w:tcPr>
          <w:p w14:paraId="55F3B355" w14:textId="77777777" w:rsidR="00497D5A" w:rsidRPr="000172E8" w:rsidRDefault="00497D5A" w:rsidP="00203221">
            <w:pPr>
              <w:jc w:val="center"/>
              <w:rPr>
                <w:rFonts w:cs="Arial"/>
                <w:sz w:val="20"/>
                <w:szCs w:val="20"/>
              </w:rPr>
            </w:pPr>
          </w:p>
        </w:tc>
        <w:tc>
          <w:tcPr>
            <w:tcW w:w="517" w:type="pct"/>
            <w:gridSpan w:val="2"/>
            <w:vMerge/>
            <w:vAlign w:val="center"/>
          </w:tcPr>
          <w:p w14:paraId="01339614" w14:textId="77777777" w:rsidR="00497D5A" w:rsidRPr="000172E8" w:rsidRDefault="00497D5A" w:rsidP="00203221">
            <w:pPr>
              <w:rPr>
                <w:rFonts w:cs="Arial"/>
                <w:sz w:val="20"/>
                <w:szCs w:val="20"/>
              </w:rPr>
            </w:pPr>
          </w:p>
        </w:tc>
        <w:tc>
          <w:tcPr>
            <w:tcW w:w="703" w:type="pct"/>
            <w:gridSpan w:val="4"/>
            <w:vAlign w:val="center"/>
          </w:tcPr>
          <w:p w14:paraId="33113AB5"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3706097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A7270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10908665" w14:textId="77777777" w:rsidR="00497D5A" w:rsidRPr="000172E8" w:rsidRDefault="00497D5A" w:rsidP="00203221">
            <w:pPr>
              <w:rPr>
                <w:rFonts w:cs="Arial"/>
                <w:sz w:val="20"/>
                <w:szCs w:val="20"/>
              </w:rPr>
            </w:pPr>
          </w:p>
        </w:tc>
        <w:tc>
          <w:tcPr>
            <w:tcW w:w="355" w:type="pct"/>
            <w:gridSpan w:val="2"/>
            <w:vMerge/>
          </w:tcPr>
          <w:p w14:paraId="13807E2D" w14:textId="77777777" w:rsidR="00497D5A" w:rsidRPr="000172E8" w:rsidRDefault="00497D5A" w:rsidP="00203221">
            <w:pPr>
              <w:rPr>
                <w:rFonts w:cs="Arial"/>
                <w:sz w:val="20"/>
                <w:szCs w:val="20"/>
              </w:rPr>
            </w:pPr>
          </w:p>
        </w:tc>
        <w:tc>
          <w:tcPr>
            <w:tcW w:w="797" w:type="pct"/>
            <w:vMerge/>
          </w:tcPr>
          <w:p w14:paraId="437541A4" w14:textId="77777777" w:rsidR="00497D5A" w:rsidRPr="000172E8" w:rsidRDefault="00497D5A" w:rsidP="00203221">
            <w:pPr>
              <w:rPr>
                <w:rFonts w:cs="Arial"/>
                <w:sz w:val="20"/>
                <w:szCs w:val="20"/>
              </w:rPr>
            </w:pPr>
          </w:p>
        </w:tc>
      </w:tr>
      <w:tr w:rsidR="00497D5A" w:rsidRPr="000172E8" w14:paraId="68E6621E" w14:textId="77777777" w:rsidTr="00203221">
        <w:trPr>
          <w:cantSplit/>
          <w:trHeight w:val="75"/>
        </w:trPr>
        <w:tc>
          <w:tcPr>
            <w:tcW w:w="189" w:type="pct"/>
            <w:vMerge/>
          </w:tcPr>
          <w:p w14:paraId="0A895839" w14:textId="77777777" w:rsidR="00497D5A" w:rsidRPr="000172E8" w:rsidRDefault="00497D5A" w:rsidP="00203221">
            <w:pPr>
              <w:rPr>
                <w:rFonts w:cs="Arial"/>
                <w:sz w:val="20"/>
                <w:szCs w:val="20"/>
              </w:rPr>
            </w:pPr>
          </w:p>
        </w:tc>
        <w:tc>
          <w:tcPr>
            <w:tcW w:w="748" w:type="pct"/>
            <w:vMerge/>
          </w:tcPr>
          <w:p w14:paraId="520A3548" w14:textId="77777777" w:rsidR="00497D5A" w:rsidRPr="000172E8" w:rsidRDefault="00497D5A" w:rsidP="00203221">
            <w:pPr>
              <w:rPr>
                <w:rFonts w:cs="Arial"/>
                <w:sz w:val="20"/>
                <w:szCs w:val="20"/>
              </w:rPr>
            </w:pPr>
          </w:p>
        </w:tc>
        <w:tc>
          <w:tcPr>
            <w:tcW w:w="249" w:type="pct"/>
            <w:vMerge/>
          </w:tcPr>
          <w:p w14:paraId="6CAAFC4C" w14:textId="77777777" w:rsidR="00497D5A" w:rsidRPr="000172E8" w:rsidRDefault="00497D5A" w:rsidP="00203221">
            <w:pPr>
              <w:rPr>
                <w:rFonts w:cs="Arial"/>
                <w:sz w:val="20"/>
                <w:szCs w:val="20"/>
              </w:rPr>
            </w:pPr>
          </w:p>
        </w:tc>
        <w:tc>
          <w:tcPr>
            <w:tcW w:w="231" w:type="pct"/>
            <w:vMerge/>
          </w:tcPr>
          <w:p w14:paraId="769DD416" w14:textId="77777777" w:rsidR="00497D5A" w:rsidRPr="000172E8" w:rsidRDefault="00497D5A" w:rsidP="00203221">
            <w:pPr>
              <w:jc w:val="center"/>
              <w:rPr>
                <w:rFonts w:cs="Arial"/>
                <w:sz w:val="20"/>
                <w:szCs w:val="20"/>
              </w:rPr>
            </w:pPr>
          </w:p>
        </w:tc>
        <w:tc>
          <w:tcPr>
            <w:tcW w:w="517" w:type="pct"/>
            <w:gridSpan w:val="2"/>
            <w:vMerge/>
            <w:vAlign w:val="center"/>
          </w:tcPr>
          <w:p w14:paraId="1FDE402A" w14:textId="77777777" w:rsidR="00497D5A" w:rsidRPr="000172E8" w:rsidRDefault="00497D5A" w:rsidP="00203221">
            <w:pPr>
              <w:rPr>
                <w:rFonts w:cs="Arial"/>
                <w:sz w:val="20"/>
                <w:szCs w:val="20"/>
              </w:rPr>
            </w:pPr>
          </w:p>
        </w:tc>
        <w:tc>
          <w:tcPr>
            <w:tcW w:w="703" w:type="pct"/>
            <w:gridSpan w:val="4"/>
            <w:vAlign w:val="center"/>
          </w:tcPr>
          <w:p w14:paraId="2C503B97"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D0AC9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DD3B1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F302CC1" w14:textId="77777777" w:rsidR="00497D5A" w:rsidRPr="000172E8" w:rsidRDefault="00497D5A" w:rsidP="00203221">
            <w:pPr>
              <w:rPr>
                <w:rFonts w:cs="Arial"/>
                <w:sz w:val="20"/>
                <w:szCs w:val="20"/>
              </w:rPr>
            </w:pPr>
          </w:p>
        </w:tc>
        <w:tc>
          <w:tcPr>
            <w:tcW w:w="355" w:type="pct"/>
            <w:gridSpan w:val="2"/>
            <w:vMerge/>
          </w:tcPr>
          <w:p w14:paraId="5631D4AF" w14:textId="77777777" w:rsidR="00497D5A" w:rsidRPr="000172E8" w:rsidRDefault="00497D5A" w:rsidP="00203221">
            <w:pPr>
              <w:rPr>
                <w:rFonts w:cs="Arial"/>
                <w:sz w:val="20"/>
                <w:szCs w:val="20"/>
              </w:rPr>
            </w:pPr>
          </w:p>
        </w:tc>
        <w:tc>
          <w:tcPr>
            <w:tcW w:w="797" w:type="pct"/>
            <w:vMerge/>
          </w:tcPr>
          <w:p w14:paraId="50B91EFB" w14:textId="77777777" w:rsidR="00497D5A" w:rsidRPr="000172E8" w:rsidRDefault="00497D5A" w:rsidP="00203221">
            <w:pPr>
              <w:rPr>
                <w:rFonts w:cs="Arial"/>
                <w:sz w:val="20"/>
                <w:szCs w:val="20"/>
              </w:rPr>
            </w:pPr>
          </w:p>
        </w:tc>
      </w:tr>
      <w:tr w:rsidR="00497D5A" w:rsidRPr="000172E8" w14:paraId="7EE5BD78" w14:textId="77777777" w:rsidTr="00203221">
        <w:trPr>
          <w:cantSplit/>
          <w:trHeight w:val="75"/>
        </w:trPr>
        <w:tc>
          <w:tcPr>
            <w:tcW w:w="189" w:type="pct"/>
            <w:vMerge/>
          </w:tcPr>
          <w:p w14:paraId="694EF80E" w14:textId="77777777" w:rsidR="00497D5A" w:rsidRPr="000172E8" w:rsidRDefault="00497D5A" w:rsidP="00203221">
            <w:pPr>
              <w:rPr>
                <w:rFonts w:cs="Arial"/>
                <w:sz w:val="20"/>
                <w:szCs w:val="20"/>
              </w:rPr>
            </w:pPr>
          </w:p>
        </w:tc>
        <w:tc>
          <w:tcPr>
            <w:tcW w:w="748" w:type="pct"/>
            <w:vMerge/>
          </w:tcPr>
          <w:p w14:paraId="158F2527" w14:textId="77777777" w:rsidR="00497D5A" w:rsidRPr="000172E8" w:rsidRDefault="00497D5A" w:rsidP="00203221">
            <w:pPr>
              <w:rPr>
                <w:rFonts w:cs="Arial"/>
                <w:sz w:val="20"/>
                <w:szCs w:val="20"/>
              </w:rPr>
            </w:pPr>
          </w:p>
        </w:tc>
        <w:tc>
          <w:tcPr>
            <w:tcW w:w="249" w:type="pct"/>
            <w:vMerge/>
          </w:tcPr>
          <w:p w14:paraId="2F910A82" w14:textId="77777777" w:rsidR="00497D5A" w:rsidRPr="000172E8" w:rsidRDefault="00497D5A" w:rsidP="00203221">
            <w:pPr>
              <w:rPr>
                <w:rFonts w:cs="Arial"/>
                <w:sz w:val="20"/>
                <w:szCs w:val="20"/>
              </w:rPr>
            </w:pPr>
          </w:p>
        </w:tc>
        <w:tc>
          <w:tcPr>
            <w:tcW w:w="231" w:type="pct"/>
            <w:vMerge/>
          </w:tcPr>
          <w:p w14:paraId="6A4CDFB0" w14:textId="77777777" w:rsidR="00497D5A" w:rsidRPr="000172E8" w:rsidRDefault="00497D5A" w:rsidP="00203221">
            <w:pPr>
              <w:jc w:val="center"/>
              <w:rPr>
                <w:rFonts w:cs="Arial"/>
                <w:sz w:val="20"/>
                <w:szCs w:val="20"/>
              </w:rPr>
            </w:pPr>
          </w:p>
        </w:tc>
        <w:tc>
          <w:tcPr>
            <w:tcW w:w="517" w:type="pct"/>
            <w:gridSpan w:val="2"/>
            <w:vMerge/>
            <w:vAlign w:val="center"/>
          </w:tcPr>
          <w:p w14:paraId="222E4133" w14:textId="77777777" w:rsidR="00497D5A" w:rsidRPr="000172E8" w:rsidRDefault="00497D5A" w:rsidP="00203221">
            <w:pPr>
              <w:rPr>
                <w:rFonts w:cs="Arial"/>
                <w:sz w:val="20"/>
                <w:szCs w:val="20"/>
              </w:rPr>
            </w:pPr>
          </w:p>
        </w:tc>
        <w:tc>
          <w:tcPr>
            <w:tcW w:w="703" w:type="pct"/>
            <w:gridSpan w:val="4"/>
            <w:vAlign w:val="center"/>
          </w:tcPr>
          <w:p w14:paraId="63880855"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74B497A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2B5F7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4DF9A102" w14:textId="77777777" w:rsidR="00497D5A" w:rsidRPr="000172E8" w:rsidRDefault="00497D5A" w:rsidP="00203221">
            <w:pPr>
              <w:rPr>
                <w:rFonts w:cs="Arial"/>
                <w:sz w:val="20"/>
                <w:szCs w:val="20"/>
              </w:rPr>
            </w:pPr>
          </w:p>
        </w:tc>
        <w:tc>
          <w:tcPr>
            <w:tcW w:w="355" w:type="pct"/>
            <w:gridSpan w:val="2"/>
            <w:vMerge/>
          </w:tcPr>
          <w:p w14:paraId="7CA2A895" w14:textId="77777777" w:rsidR="00497D5A" w:rsidRPr="000172E8" w:rsidRDefault="00497D5A" w:rsidP="00203221">
            <w:pPr>
              <w:rPr>
                <w:rFonts w:cs="Arial"/>
                <w:sz w:val="20"/>
                <w:szCs w:val="20"/>
              </w:rPr>
            </w:pPr>
          </w:p>
        </w:tc>
        <w:tc>
          <w:tcPr>
            <w:tcW w:w="797" w:type="pct"/>
            <w:vMerge/>
          </w:tcPr>
          <w:p w14:paraId="072A5AB0" w14:textId="77777777" w:rsidR="00497D5A" w:rsidRPr="000172E8" w:rsidRDefault="00497D5A" w:rsidP="00203221">
            <w:pPr>
              <w:rPr>
                <w:rFonts w:cs="Arial"/>
                <w:sz w:val="20"/>
                <w:szCs w:val="20"/>
              </w:rPr>
            </w:pPr>
          </w:p>
        </w:tc>
      </w:tr>
      <w:tr w:rsidR="00497D5A" w:rsidRPr="000172E8" w14:paraId="6FE85E01" w14:textId="77777777" w:rsidTr="00203221">
        <w:trPr>
          <w:cantSplit/>
          <w:trHeight w:val="75"/>
        </w:trPr>
        <w:tc>
          <w:tcPr>
            <w:tcW w:w="189" w:type="pct"/>
            <w:vMerge/>
          </w:tcPr>
          <w:p w14:paraId="4EA292E3" w14:textId="77777777" w:rsidR="00497D5A" w:rsidRPr="000172E8" w:rsidRDefault="00497D5A" w:rsidP="00203221">
            <w:pPr>
              <w:rPr>
                <w:rFonts w:cs="Arial"/>
                <w:sz w:val="20"/>
                <w:szCs w:val="20"/>
              </w:rPr>
            </w:pPr>
          </w:p>
        </w:tc>
        <w:tc>
          <w:tcPr>
            <w:tcW w:w="748" w:type="pct"/>
            <w:vMerge/>
          </w:tcPr>
          <w:p w14:paraId="4DE9F6B1" w14:textId="77777777" w:rsidR="00497D5A" w:rsidRPr="000172E8" w:rsidRDefault="00497D5A" w:rsidP="00203221">
            <w:pPr>
              <w:rPr>
                <w:rFonts w:cs="Arial"/>
                <w:sz w:val="20"/>
                <w:szCs w:val="20"/>
              </w:rPr>
            </w:pPr>
          </w:p>
        </w:tc>
        <w:tc>
          <w:tcPr>
            <w:tcW w:w="249" w:type="pct"/>
            <w:vMerge/>
          </w:tcPr>
          <w:p w14:paraId="23A9B12E" w14:textId="77777777" w:rsidR="00497D5A" w:rsidRPr="000172E8" w:rsidRDefault="00497D5A" w:rsidP="00203221">
            <w:pPr>
              <w:rPr>
                <w:rFonts w:cs="Arial"/>
                <w:sz w:val="20"/>
                <w:szCs w:val="20"/>
              </w:rPr>
            </w:pPr>
          </w:p>
        </w:tc>
        <w:tc>
          <w:tcPr>
            <w:tcW w:w="231" w:type="pct"/>
            <w:vMerge/>
          </w:tcPr>
          <w:p w14:paraId="3FFEF320" w14:textId="77777777" w:rsidR="00497D5A" w:rsidRPr="000172E8" w:rsidRDefault="00497D5A" w:rsidP="00203221">
            <w:pPr>
              <w:jc w:val="center"/>
              <w:rPr>
                <w:rFonts w:cs="Arial"/>
                <w:sz w:val="20"/>
                <w:szCs w:val="20"/>
              </w:rPr>
            </w:pPr>
          </w:p>
        </w:tc>
        <w:tc>
          <w:tcPr>
            <w:tcW w:w="517" w:type="pct"/>
            <w:gridSpan w:val="2"/>
            <w:vMerge/>
            <w:vAlign w:val="center"/>
          </w:tcPr>
          <w:p w14:paraId="32C1DC0E" w14:textId="77777777" w:rsidR="00497D5A" w:rsidRPr="000172E8" w:rsidRDefault="00497D5A" w:rsidP="00203221">
            <w:pPr>
              <w:rPr>
                <w:rFonts w:cs="Arial"/>
                <w:sz w:val="20"/>
                <w:szCs w:val="20"/>
              </w:rPr>
            </w:pPr>
          </w:p>
        </w:tc>
        <w:tc>
          <w:tcPr>
            <w:tcW w:w="703" w:type="pct"/>
            <w:gridSpan w:val="4"/>
            <w:vAlign w:val="center"/>
          </w:tcPr>
          <w:p w14:paraId="5223DF39"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45377B4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803584"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D91FF0A" w14:textId="77777777" w:rsidR="00497D5A" w:rsidRPr="000172E8" w:rsidRDefault="00497D5A" w:rsidP="00203221">
            <w:pPr>
              <w:rPr>
                <w:rFonts w:cs="Arial"/>
                <w:sz w:val="20"/>
                <w:szCs w:val="20"/>
              </w:rPr>
            </w:pPr>
          </w:p>
        </w:tc>
        <w:tc>
          <w:tcPr>
            <w:tcW w:w="355" w:type="pct"/>
            <w:gridSpan w:val="2"/>
            <w:vMerge/>
          </w:tcPr>
          <w:p w14:paraId="44F206A9" w14:textId="77777777" w:rsidR="00497D5A" w:rsidRPr="000172E8" w:rsidRDefault="00497D5A" w:rsidP="00203221">
            <w:pPr>
              <w:rPr>
                <w:rFonts w:cs="Arial"/>
                <w:sz w:val="20"/>
                <w:szCs w:val="20"/>
              </w:rPr>
            </w:pPr>
          </w:p>
        </w:tc>
        <w:tc>
          <w:tcPr>
            <w:tcW w:w="797" w:type="pct"/>
            <w:vMerge/>
          </w:tcPr>
          <w:p w14:paraId="13F66E0B" w14:textId="77777777" w:rsidR="00497D5A" w:rsidRPr="000172E8" w:rsidRDefault="00497D5A" w:rsidP="00203221">
            <w:pPr>
              <w:rPr>
                <w:rFonts w:cs="Arial"/>
                <w:sz w:val="20"/>
                <w:szCs w:val="20"/>
              </w:rPr>
            </w:pPr>
          </w:p>
        </w:tc>
      </w:tr>
      <w:tr w:rsidR="00497D5A" w:rsidRPr="000172E8" w14:paraId="71DB2434" w14:textId="77777777" w:rsidTr="00203221">
        <w:trPr>
          <w:cantSplit/>
          <w:trHeight w:val="75"/>
        </w:trPr>
        <w:tc>
          <w:tcPr>
            <w:tcW w:w="189" w:type="pct"/>
            <w:vMerge/>
          </w:tcPr>
          <w:p w14:paraId="406B4D8A" w14:textId="77777777" w:rsidR="00497D5A" w:rsidRPr="000172E8" w:rsidRDefault="00497D5A" w:rsidP="00203221">
            <w:pPr>
              <w:rPr>
                <w:rFonts w:cs="Arial"/>
                <w:sz w:val="20"/>
                <w:szCs w:val="20"/>
              </w:rPr>
            </w:pPr>
          </w:p>
        </w:tc>
        <w:tc>
          <w:tcPr>
            <w:tcW w:w="748" w:type="pct"/>
            <w:vMerge/>
          </w:tcPr>
          <w:p w14:paraId="6F8A86AA" w14:textId="77777777" w:rsidR="00497D5A" w:rsidRPr="000172E8" w:rsidRDefault="00497D5A" w:rsidP="00203221">
            <w:pPr>
              <w:rPr>
                <w:rFonts w:cs="Arial"/>
                <w:sz w:val="20"/>
                <w:szCs w:val="20"/>
              </w:rPr>
            </w:pPr>
          </w:p>
        </w:tc>
        <w:tc>
          <w:tcPr>
            <w:tcW w:w="249" w:type="pct"/>
            <w:vMerge/>
          </w:tcPr>
          <w:p w14:paraId="305D184D" w14:textId="77777777" w:rsidR="00497D5A" w:rsidRPr="000172E8" w:rsidRDefault="00497D5A" w:rsidP="00203221">
            <w:pPr>
              <w:rPr>
                <w:rFonts w:cs="Arial"/>
                <w:sz w:val="20"/>
                <w:szCs w:val="20"/>
              </w:rPr>
            </w:pPr>
          </w:p>
        </w:tc>
        <w:tc>
          <w:tcPr>
            <w:tcW w:w="231" w:type="pct"/>
            <w:vMerge/>
          </w:tcPr>
          <w:p w14:paraId="7E7A1537" w14:textId="77777777" w:rsidR="00497D5A" w:rsidRPr="000172E8" w:rsidRDefault="00497D5A" w:rsidP="00203221">
            <w:pPr>
              <w:jc w:val="center"/>
              <w:rPr>
                <w:rFonts w:cs="Arial"/>
                <w:sz w:val="20"/>
                <w:szCs w:val="20"/>
              </w:rPr>
            </w:pPr>
          </w:p>
        </w:tc>
        <w:tc>
          <w:tcPr>
            <w:tcW w:w="517" w:type="pct"/>
            <w:gridSpan w:val="2"/>
            <w:vMerge/>
            <w:vAlign w:val="center"/>
          </w:tcPr>
          <w:p w14:paraId="2C8CD79E" w14:textId="77777777" w:rsidR="00497D5A" w:rsidRPr="000172E8" w:rsidRDefault="00497D5A" w:rsidP="00203221">
            <w:pPr>
              <w:rPr>
                <w:rFonts w:cs="Arial"/>
                <w:sz w:val="20"/>
                <w:szCs w:val="20"/>
              </w:rPr>
            </w:pPr>
          </w:p>
        </w:tc>
        <w:tc>
          <w:tcPr>
            <w:tcW w:w="703" w:type="pct"/>
            <w:gridSpan w:val="4"/>
            <w:vAlign w:val="center"/>
          </w:tcPr>
          <w:p w14:paraId="32388CF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3E84749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A787ED1"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BA61534" w14:textId="77777777" w:rsidR="00497D5A" w:rsidRPr="000172E8" w:rsidRDefault="00497D5A" w:rsidP="00203221">
            <w:pPr>
              <w:rPr>
                <w:rFonts w:cs="Arial"/>
                <w:sz w:val="20"/>
                <w:szCs w:val="20"/>
              </w:rPr>
            </w:pPr>
          </w:p>
        </w:tc>
        <w:tc>
          <w:tcPr>
            <w:tcW w:w="355" w:type="pct"/>
            <w:gridSpan w:val="2"/>
            <w:vMerge/>
          </w:tcPr>
          <w:p w14:paraId="2D8860B5" w14:textId="77777777" w:rsidR="00497D5A" w:rsidRPr="000172E8" w:rsidRDefault="00497D5A" w:rsidP="00203221">
            <w:pPr>
              <w:rPr>
                <w:rFonts w:cs="Arial"/>
                <w:sz w:val="20"/>
                <w:szCs w:val="20"/>
              </w:rPr>
            </w:pPr>
          </w:p>
        </w:tc>
        <w:tc>
          <w:tcPr>
            <w:tcW w:w="797" w:type="pct"/>
            <w:vMerge/>
          </w:tcPr>
          <w:p w14:paraId="63F2BA1F" w14:textId="77777777" w:rsidR="00497D5A" w:rsidRPr="000172E8" w:rsidRDefault="00497D5A" w:rsidP="00203221">
            <w:pPr>
              <w:rPr>
                <w:rFonts w:cs="Arial"/>
                <w:sz w:val="20"/>
                <w:szCs w:val="20"/>
              </w:rPr>
            </w:pPr>
          </w:p>
        </w:tc>
      </w:tr>
      <w:tr w:rsidR="00497D5A" w:rsidRPr="000172E8" w14:paraId="05EF1624" w14:textId="77777777" w:rsidTr="00203221">
        <w:trPr>
          <w:cantSplit/>
          <w:trHeight w:val="75"/>
        </w:trPr>
        <w:tc>
          <w:tcPr>
            <w:tcW w:w="189" w:type="pct"/>
            <w:vMerge/>
          </w:tcPr>
          <w:p w14:paraId="7F08E323" w14:textId="77777777" w:rsidR="00497D5A" w:rsidRPr="000172E8" w:rsidRDefault="00497D5A" w:rsidP="00203221">
            <w:pPr>
              <w:rPr>
                <w:rFonts w:cs="Arial"/>
                <w:sz w:val="20"/>
                <w:szCs w:val="20"/>
              </w:rPr>
            </w:pPr>
          </w:p>
        </w:tc>
        <w:tc>
          <w:tcPr>
            <w:tcW w:w="748" w:type="pct"/>
            <w:vMerge/>
          </w:tcPr>
          <w:p w14:paraId="12FEA67C" w14:textId="77777777" w:rsidR="00497D5A" w:rsidRPr="000172E8" w:rsidRDefault="00497D5A" w:rsidP="00203221">
            <w:pPr>
              <w:rPr>
                <w:rFonts w:cs="Arial"/>
                <w:sz w:val="20"/>
                <w:szCs w:val="20"/>
              </w:rPr>
            </w:pPr>
          </w:p>
        </w:tc>
        <w:tc>
          <w:tcPr>
            <w:tcW w:w="249" w:type="pct"/>
            <w:vMerge/>
          </w:tcPr>
          <w:p w14:paraId="4E45A4C2" w14:textId="77777777" w:rsidR="00497D5A" w:rsidRPr="000172E8" w:rsidRDefault="00497D5A" w:rsidP="00203221">
            <w:pPr>
              <w:rPr>
                <w:rFonts w:cs="Arial"/>
                <w:sz w:val="20"/>
                <w:szCs w:val="20"/>
              </w:rPr>
            </w:pPr>
          </w:p>
        </w:tc>
        <w:tc>
          <w:tcPr>
            <w:tcW w:w="231" w:type="pct"/>
            <w:vMerge/>
          </w:tcPr>
          <w:p w14:paraId="60CE8BC7" w14:textId="77777777" w:rsidR="00497D5A" w:rsidRPr="000172E8" w:rsidRDefault="00497D5A" w:rsidP="00203221">
            <w:pPr>
              <w:jc w:val="center"/>
              <w:rPr>
                <w:rFonts w:cs="Arial"/>
                <w:sz w:val="20"/>
                <w:szCs w:val="20"/>
              </w:rPr>
            </w:pPr>
          </w:p>
        </w:tc>
        <w:tc>
          <w:tcPr>
            <w:tcW w:w="517" w:type="pct"/>
            <w:gridSpan w:val="2"/>
            <w:vMerge/>
            <w:vAlign w:val="center"/>
          </w:tcPr>
          <w:p w14:paraId="6ED5414F" w14:textId="77777777" w:rsidR="00497D5A" w:rsidRPr="000172E8" w:rsidRDefault="00497D5A" w:rsidP="00203221">
            <w:pPr>
              <w:rPr>
                <w:rFonts w:cs="Arial"/>
                <w:sz w:val="20"/>
                <w:szCs w:val="20"/>
              </w:rPr>
            </w:pPr>
          </w:p>
        </w:tc>
        <w:tc>
          <w:tcPr>
            <w:tcW w:w="703" w:type="pct"/>
            <w:gridSpan w:val="4"/>
            <w:vAlign w:val="center"/>
          </w:tcPr>
          <w:p w14:paraId="063762BF"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15D3F4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F521F05"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C7D0C77" w14:textId="77777777" w:rsidR="00497D5A" w:rsidRPr="000172E8" w:rsidRDefault="00497D5A" w:rsidP="00203221">
            <w:pPr>
              <w:rPr>
                <w:rFonts w:cs="Arial"/>
                <w:sz w:val="20"/>
                <w:szCs w:val="20"/>
              </w:rPr>
            </w:pPr>
          </w:p>
        </w:tc>
        <w:tc>
          <w:tcPr>
            <w:tcW w:w="355" w:type="pct"/>
            <w:gridSpan w:val="2"/>
            <w:vMerge/>
          </w:tcPr>
          <w:p w14:paraId="3453D845" w14:textId="77777777" w:rsidR="00497D5A" w:rsidRPr="000172E8" w:rsidRDefault="00497D5A" w:rsidP="00203221">
            <w:pPr>
              <w:rPr>
                <w:rFonts w:cs="Arial"/>
                <w:sz w:val="20"/>
                <w:szCs w:val="20"/>
              </w:rPr>
            </w:pPr>
          </w:p>
        </w:tc>
        <w:tc>
          <w:tcPr>
            <w:tcW w:w="797" w:type="pct"/>
            <w:vMerge/>
          </w:tcPr>
          <w:p w14:paraId="0F9C9AE6" w14:textId="77777777" w:rsidR="00497D5A" w:rsidRPr="000172E8" w:rsidRDefault="00497D5A" w:rsidP="00203221">
            <w:pPr>
              <w:rPr>
                <w:rFonts w:cs="Arial"/>
                <w:sz w:val="20"/>
                <w:szCs w:val="20"/>
              </w:rPr>
            </w:pPr>
          </w:p>
        </w:tc>
      </w:tr>
      <w:tr w:rsidR="00497D5A" w:rsidRPr="000172E8" w14:paraId="45A5F331" w14:textId="77777777" w:rsidTr="00203221">
        <w:trPr>
          <w:cantSplit/>
          <w:trHeight w:val="75"/>
        </w:trPr>
        <w:tc>
          <w:tcPr>
            <w:tcW w:w="189" w:type="pct"/>
            <w:vMerge/>
          </w:tcPr>
          <w:p w14:paraId="4031197A" w14:textId="77777777" w:rsidR="00497D5A" w:rsidRPr="000172E8" w:rsidRDefault="00497D5A" w:rsidP="00203221">
            <w:pPr>
              <w:rPr>
                <w:rFonts w:cs="Arial"/>
                <w:sz w:val="20"/>
                <w:szCs w:val="20"/>
              </w:rPr>
            </w:pPr>
          </w:p>
        </w:tc>
        <w:tc>
          <w:tcPr>
            <w:tcW w:w="748" w:type="pct"/>
            <w:vMerge/>
          </w:tcPr>
          <w:p w14:paraId="36AB3237" w14:textId="77777777" w:rsidR="00497D5A" w:rsidRPr="000172E8" w:rsidRDefault="00497D5A" w:rsidP="00203221">
            <w:pPr>
              <w:rPr>
                <w:rFonts w:cs="Arial"/>
                <w:sz w:val="20"/>
                <w:szCs w:val="20"/>
              </w:rPr>
            </w:pPr>
          </w:p>
        </w:tc>
        <w:tc>
          <w:tcPr>
            <w:tcW w:w="249" w:type="pct"/>
            <w:vMerge/>
          </w:tcPr>
          <w:p w14:paraId="60B23A1A" w14:textId="77777777" w:rsidR="00497D5A" w:rsidRPr="000172E8" w:rsidRDefault="00497D5A" w:rsidP="00203221">
            <w:pPr>
              <w:rPr>
                <w:rFonts w:cs="Arial"/>
                <w:sz w:val="20"/>
                <w:szCs w:val="20"/>
              </w:rPr>
            </w:pPr>
          </w:p>
        </w:tc>
        <w:tc>
          <w:tcPr>
            <w:tcW w:w="231" w:type="pct"/>
            <w:vMerge/>
          </w:tcPr>
          <w:p w14:paraId="306BD448" w14:textId="77777777" w:rsidR="00497D5A" w:rsidRPr="000172E8" w:rsidRDefault="00497D5A" w:rsidP="00203221">
            <w:pPr>
              <w:jc w:val="center"/>
              <w:rPr>
                <w:rFonts w:cs="Arial"/>
                <w:sz w:val="20"/>
                <w:szCs w:val="20"/>
              </w:rPr>
            </w:pPr>
          </w:p>
        </w:tc>
        <w:tc>
          <w:tcPr>
            <w:tcW w:w="517" w:type="pct"/>
            <w:gridSpan w:val="2"/>
            <w:vMerge/>
            <w:vAlign w:val="center"/>
          </w:tcPr>
          <w:p w14:paraId="33BBAA05" w14:textId="77777777" w:rsidR="00497D5A" w:rsidRPr="000172E8" w:rsidRDefault="00497D5A" w:rsidP="00203221">
            <w:pPr>
              <w:rPr>
                <w:rFonts w:cs="Arial"/>
                <w:sz w:val="20"/>
                <w:szCs w:val="20"/>
              </w:rPr>
            </w:pPr>
          </w:p>
        </w:tc>
        <w:tc>
          <w:tcPr>
            <w:tcW w:w="703" w:type="pct"/>
            <w:gridSpan w:val="4"/>
            <w:vAlign w:val="center"/>
          </w:tcPr>
          <w:p w14:paraId="41764FD1"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72E0E22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50310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776C5EB" w14:textId="77777777" w:rsidR="00497D5A" w:rsidRPr="000172E8" w:rsidRDefault="00497D5A" w:rsidP="00203221">
            <w:pPr>
              <w:rPr>
                <w:rFonts w:cs="Arial"/>
                <w:sz w:val="20"/>
                <w:szCs w:val="20"/>
              </w:rPr>
            </w:pPr>
          </w:p>
        </w:tc>
        <w:tc>
          <w:tcPr>
            <w:tcW w:w="355" w:type="pct"/>
            <w:gridSpan w:val="2"/>
            <w:vMerge/>
          </w:tcPr>
          <w:p w14:paraId="2293AE6D" w14:textId="77777777" w:rsidR="00497D5A" w:rsidRPr="000172E8" w:rsidRDefault="00497D5A" w:rsidP="00203221">
            <w:pPr>
              <w:rPr>
                <w:rFonts w:cs="Arial"/>
                <w:sz w:val="20"/>
                <w:szCs w:val="20"/>
              </w:rPr>
            </w:pPr>
          </w:p>
        </w:tc>
        <w:tc>
          <w:tcPr>
            <w:tcW w:w="797" w:type="pct"/>
            <w:vMerge/>
          </w:tcPr>
          <w:p w14:paraId="16974E5D" w14:textId="77777777" w:rsidR="00497D5A" w:rsidRPr="000172E8" w:rsidRDefault="00497D5A" w:rsidP="00203221">
            <w:pPr>
              <w:rPr>
                <w:rFonts w:cs="Arial"/>
                <w:sz w:val="20"/>
                <w:szCs w:val="20"/>
              </w:rPr>
            </w:pPr>
          </w:p>
        </w:tc>
      </w:tr>
      <w:tr w:rsidR="00497D5A" w:rsidRPr="000172E8" w14:paraId="6B49A6E8" w14:textId="77777777" w:rsidTr="00203221">
        <w:trPr>
          <w:cantSplit/>
          <w:trHeight w:val="75"/>
        </w:trPr>
        <w:tc>
          <w:tcPr>
            <w:tcW w:w="189" w:type="pct"/>
            <w:vMerge/>
          </w:tcPr>
          <w:p w14:paraId="0A6F7B7E" w14:textId="77777777" w:rsidR="00497D5A" w:rsidRPr="000172E8" w:rsidRDefault="00497D5A" w:rsidP="00203221">
            <w:pPr>
              <w:rPr>
                <w:rFonts w:cs="Arial"/>
                <w:sz w:val="20"/>
                <w:szCs w:val="20"/>
              </w:rPr>
            </w:pPr>
          </w:p>
        </w:tc>
        <w:tc>
          <w:tcPr>
            <w:tcW w:w="748" w:type="pct"/>
            <w:vMerge/>
          </w:tcPr>
          <w:p w14:paraId="71E13855" w14:textId="77777777" w:rsidR="00497D5A" w:rsidRPr="000172E8" w:rsidRDefault="00497D5A" w:rsidP="00203221">
            <w:pPr>
              <w:rPr>
                <w:rFonts w:cs="Arial"/>
                <w:sz w:val="20"/>
                <w:szCs w:val="20"/>
              </w:rPr>
            </w:pPr>
          </w:p>
        </w:tc>
        <w:tc>
          <w:tcPr>
            <w:tcW w:w="249" w:type="pct"/>
            <w:vMerge/>
          </w:tcPr>
          <w:p w14:paraId="683B117C" w14:textId="77777777" w:rsidR="00497D5A" w:rsidRPr="000172E8" w:rsidRDefault="00497D5A" w:rsidP="00203221">
            <w:pPr>
              <w:rPr>
                <w:rFonts w:cs="Arial"/>
                <w:sz w:val="20"/>
                <w:szCs w:val="20"/>
              </w:rPr>
            </w:pPr>
          </w:p>
        </w:tc>
        <w:tc>
          <w:tcPr>
            <w:tcW w:w="231" w:type="pct"/>
            <w:vMerge/>
          </w:tcPr>
          <w:p w14:paraId="3D1A9E95" w14:textId="77777777" w:rsidR="00497D5A" w:rsidRPr="000172E8" w:rsidRDefault="00497D5A" w:rsidP="00203221">
            <w:pPr>
              <w:jc w:val="center"/>
              <w:rPr>
                <w:rFonts w:cs="Arial"/>
                <w:sz w:val="20"/>
                <w:szCs w:val="20"/>
              </w:rPr>
            </w:pPr>
          </w:p>
        </w:tc>
        <w:tc>
          <w:tcPr>
            <w:tcW w:w="517" w:type="pct"/>
            <w:gridSpan w:val="2"/>
            <w:vMerge/>
            <w:vAlign w:val="center"/>
          </w:tcPr>
          <w:p w14:paraId="4142A07B" w14:textId="77777777" w:rsidR="00497D5A" w:rsidRPr="000172E8" w:rsidRDefault="00497D5A" w:rsidP="00203221">
            <w:pPr>
              <w:rPr>
                <w:rFonts w:cs="Arial"/>
                <w:sz w:val="20"/>
                <w:szCs w:val="20"/>
              </w:rPr>
            </w:pPr>
          </w:p>
        </w:tc>
        <w:tc>
          <w:tcPr>
            <w:tcW w:w="703" w:type="pct"/>
            <w:gridSpan w:val="4"/>
            <w:vAlign w:val="center"/>
          </w:tcPr>
          <w:p w14:paraId="34136D2B"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84FE6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C44314E"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3F2462CA" w14:textId="77777777" w:rsidR="00497D5A" w:rsidRPr="000172E8" w:rsidRDefault="00497D5A" w:rsidP="00203221">
            <w:pPr>
              <w:rPr>
                <w:rFonts w:cs="Arial"/>
                <w:sz w:val="20"/>
                <w:szCs w:val="20"/>
              </w:rPr>
            </w:pPr>
          </w:p>
        </w:tc>
        <w:tc>
          <w:tcPr>
            <w:tcW w:w="355" w:type="pct"/>
            <w:gridSpan w:val="2"/>
            <w:vMerge/>
          </w:tcPr>
          <w:p w14:paraId="71EEB6F9" w14:textId="77777777" w:rsidR="00497D5A" w:rsidRPr="000172E8" w:rsidRDefault="00497D5A" w:rsidP="00203221">
            <w:pPr>
              <w:rPr>
                <w:rFonts w:cs="Arial"/>
                <w:sz w:val="20"/>
                <w:szCs w:val="20"/>
              </w:rPr>
            </w:pPr>
          </w:p>
        </w:tc>
        <w:tc>
          <w:tcPr>
            <w:tcW w:w="797" w:type="pct"/>
            <w:vMerge/>
          </w:tcPr>
          <w:p w14:paraId="6DEE5542" w14:textId="77777777" w:rsidR="00497D5A" w:rsidRPr="000172E8" w:rsidRDefault="00497D5A" w:rsidP="00203221">
            <w:pPr>
              <w:rPr>
                <w:rFonts w:cs="Arial"/>
                <w:sz w:val="20"/>
                <w:szCs w:val="20"/>
              </w:rPr>
            </w:pPr>
          </w:p>
        </w:tc>
      </w:tr>
      <w:tr w:rsidR="00497D5A" w:rsidRPr="000172E8" w14:paraId="2BB128E9" w14:textId="77777777" w:rsidTr="00203221">
        <w:trPr>
          <w:cantSplit/>
          <w:trHeight w:val="155"/>
        </w:trPr>
        <w:tc>
          <w:tcPr>
            <w:tcW w:w="189" w:type="pct"/>
            <w:vMerge/>
          </w:tcPr>
          <w:p w14:paraId="0394FBB6" w14:textId="77777777" w:rsidR="00497D5A" w:rsidRPr="000172E8" w:rsidRDefault="00497D5A" w:rsidP="00203221">
            <w:pPr>
              <w:rPr>
                <w:rFonts w:cs="Arial"/>
                <w:sz w:val="20"/>
                <w:szCs w:val="20"/>
              </w:rPr>
            </w:pPr>
          </w:p>
        </w:tc>
        <w:tc>
          <w:tcPr>
            <w:tcW w:w="748" w:type="pct"/>
            <w:vMerge/>
          </w:tcPr>
          <w:p w14:paraId="0589181D" w14:textId="77777777" w:rsidR="00497D5A" w:rsidRPr="000172E8" w:rsidRDefault="00497D5A" w:rsidP="00203221">
            <w:pPr>
              <w:rPr>
                <w:rFonts w:cs="Arial"/>
                <w:sz w:val="20"/>
                <w:szCs w:val="20"/>
              </w:rPr>
            </w:pPr>
          </w:p>
        </w:tc>
        <w:tc>
          <w:tcPr>
            <w:tcW w:w="249" w:type="pct"/>
            <w:vMerge/>
          </w:tcPr>
          <w:p w14:paraId="776EBD57" w14:textId="77777777" w:rsidR="00497D5A" w:rsidRPr="000172E8" w:rsidRDefault="00497D5A" w:rsidP="00203221">
            <w:pPr>
              <w:rPr>
                <w:rFonts w:cs="Arial"/>
                <w:sz w:val="20"/>
                <w:szCs w:val="20"/>
              </w:rPr>
            </w:pPr>
          </w:p>
        </w:tc>
        <w:tc>
          <w:tcPr>
            <w:tcW w:w="231" w:type="pct"/>
            <w:vMerge/>
          </w:tcPr>
          <w:p w14:paraId="6E62A445" w14:textId="77777777" w:rsidR="00497D5A" w:rsidRPr="000172E8" w:rsidRDefault="00497D5A" w:rsidP="00203221">
            <w:pPr>
              <w:jc w:val="center"/>
              <w:rPr>
                <w:rFonts w:cs="Arial"/>
                <w:sz w:val="20"/>
                <w:szCs w:val="20"/>
              </w:rPr>
            </w:pPr>
          </w:p>
        </w:tc>
        <w:tc>
          <w:tcPr>
            <w:tcW w:w="517" w:type="pct"/>
            <w:gridSpan w:val="2"/>
            <w:vAlign w:val="center"/>
          </w:tcPr>
          <w:p w14:paraId="5944DA09"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416D658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CDDF4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9E9173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4E2BF65D"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07972AC6" w14:textId="77777777" w:rsidR="00497D5A" w:rsidRPr="000172E8" w:rsidRDefault="00497D5A" w:rsidP="00203221">
            <w:pPr>
              <w:rPr>
                <w:rFonts w:cs="Arial"/>
                <w:sz w:val="20"/>
                <w:szCs w:val="20"/>
              </w:rPr>
            </w:pPr>
          </w:p>
        </w:tc>
        <w:tc>
          <w:tcPr>
            <w:tcW w:w="797" w:type="pct"/>
            <w:vMerge/>
          </w:tcPr>
          <w:p w14:paraId="4D50B15D" w14:textId="77777777" w:rsidR="00497D5A" w:rsidRPr="000172E8" w:rsidRDefault="00497D5A" w:rsidP="00203221">
            <w:pPr>
              <w:rPr>
                <w:rFonts w:cs="Arial"/>
                <w:sz w:val="20"/>
                <w:szCs w:val="20"/>
              </w:rPr>
            </w:pPr>
          </w:p>
        </w:tc>
      </w:tr>
      <w:tr w:rsidR="00497D5A" w:rsidRPr="000172E8" w14:paraId="34FFE7F8" w14:textId="77777777" w:rsidTr="00203221">
        <w:trPr>
          <w:cantSplit/>
          <w:trHeight w:val="155"/>
        </w:trPr>
        <w:tc>
          <w:tcPr>
            <w:tcW w:w="189" w:type="pct"/>
            <w:vMerge w:val="restart"/>
            <w:vAlign w:val="center"/>
          </w:tcPr>
          <w:p w14:paraId="467B2A3E" w14:textId="77777777" w:rsidR="00497D5A" w:rsidRPr="000172E8" w:rsidRDefault="00497D5A" w:rsidP="00203221">
            <w:pPr>
              <w:jc w:val="center"/>
              <w:rPr>
                <w:rFonts w:cs="Arial"/>
                <w:sz w:val="20"/>
                <w:szCs w:val="20"/>
              </w:rPr>
            </w:pPr>
            <w:r>
              <w:rPr>
                <w:rFonts w:cs="Arial"/>
                <w:sz w:val="20"/>
                <w:szCs w:val="20"/>
              </w:rPr>
              <w:t>23.</w:t>
            </w:r>
          </w:p>
        </w:tc>
        <w:tc>
          <w:tcPr>
            <w:tcW w:w="748" w:type="pct"/>
            <w:vMerge w:val="restart"/>
            <w:vAlign w:val="center"/>
          </w:tcPr>
          <w:p w14:paraId="7E105DD1"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54EC1E33"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014F6D5D" w14:textId="77777777" w:rsidR="00497D5A" w:rsidRPr="000172E8" w:rsidRDefault="00497D5A" w:rsidP="00203221">
            <w:pPr>
              <w:jc w:val="center"/>
              <w:rPr>
                <w:rFonts w:cs="Arial"/>
                <w:sz w:val="20"/>
                <w:szCs w:val="20"/>
              </w:rPr>
            </w:pPr>
            <w:r>
              <w:rPr>
                <w:rFonts w:cs="Arial"/>
                <w:sz w:val="20"/>
                <w:szCs w:val="20"/>
              </w:rPr>
              <w:t>2160</w:t>
            </w:r>
          </w:p>
        </w:tc>
        <w:tc>
          <w:tcPr>
            <w:tcW w:w="517" w:type="pct"/>
            <w:gridSpan w:val="2"/>
            <w:vAlign w:val="center"/>
          </w:tcPr>
          <w:p w14:paraId="5F232C4D"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367638F"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063453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63D1EF" w14:textId="6533CCDC"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4F798E12" w14:textId="40C7D14B"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054C36FD"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57E63158" w14:textId="3356420C"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124C6D">
              <w:rPr>
                <w:rFonts w:cs="Arial"/>
                <w:sz w:val="20"/>
                <w:szCs w:val="20"/>
              </w:rPr>
              <w:t xml:space="preserve">Obecna powierzchnia siedliska </w:t>
            </w:r>
            <w:r w:rsidR="00124C6D">
              <w:rPr>
                <w:rFonts w:cs="Arial"/>
                <w:sz w:val="20"/>
                <w:szCs w:val="20"/>
              </w:rPr>
              <w:lastRenderedPageBreak/>
              <w:t xml:space="preserve">przyrodniczego 4,25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buk zwyczajny </w:t>
            </w:r>
            <w:proofErr w:type="spellStart"/>
            <w:r w:rsidRPr="00D10DA0">
              <w:rPr>
                <w:rFonts w:cs="Arial"/>
                <w:i/>
                <w:sz w:val="20"/>
                <w:szCs w:val="20"/>
              </w:rPr>
              <w:t>Fagus</w:t>
            </w:r>
            <w:proofErr w:type="spellEnd"/>
            <w:r w:rsidRPr="00D10DA0">
              <w:rPr>
                <w:rFonts w:cs="Arial"/>
                <w:i/>
                <w:sz w:val="20"/>
                <w:szCs w:val="20"/>
              </w:rPr>
              <w:t xml:space="preserve"> </w:t>
            </w:r>
            <w:proofErr w:type="spellStart"/>
            <w:r w:rsidRPr="00D10DA0">
              <w:rPr>
                <w:rFonts w:cs="Arial"/>
                <w:i/>
                <w:sz w:val="20"/>
                <w:szCs w:val="20"/>
              </w:rPr>
              <w:t>sylvatica</w:t>
            </w:r>
            <w:proofErr w:type="spellEnd"/>
            <w:r w:rsidRPr="00D10DA0">
              <w:rPr>
                <w:rFonts w:cs="Arial"/>
                <w:i/>
                <w:sz w:val="20"/>
                <w:szCs w:val="20"/>
              </w:rPr>
              <w:t>,</w:t>
            </w:r>
            <w:r>
              <w:rPr>
                <w:rFonts w:cs="Arial"/>
                <w:sz w:val="20"/>
                <w:szCs w:val="20"/>
              </w:rPr>
              <w:t xml:space="preserve"> borówkę czarną </w:t>
            </w:r>
            <w:proofErr w:type="spellStart"/>
            <w:r w:rsidRPr="00D10DA0">
              <w:rPr>
                <w:rFonts w:cs="Arial"/>
                <w:i/>
                <w:sz w:val="20"/>
                <w:szCs w:val="20"/>
              </w:rPr>
              <w:t>Vaccinium</w:t>
            </w:r>
            <w:proofErr w:type="spellEnd"/>
            <w:r w:rsidRPr="00D10DA0">
              <w:rPr>
                <w:rFonts w:cs="Arial"/>
                <w:i/>
                <w:sz w:val="20"/>
                <w:szCs w:val="20"/>
              </w:rPr>
              <w:t xml:space="preserve"> </w:t>
            </w:r>
            <w:proofErr w:type="spellStart"/>
            <w:r w:rsidRPr="00D10DA0">
              <w:rPr>
                <w:rFonts w:cs="Arial"/>
                <w:i/>
                <w:sz w:val="20"/>
                <w:szCs w:val="20"/>
              </w:rPr>
              <w:t>myrtillus</w:t>
            </w:r>
            <w:proofErr w:type="spellEnd"/>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w:t>
            </w:r>
            <w:r>
              <w:rPr>
                <w:rFonts w:cs="Arial"/>
                <w:sz w:val="20"/>
                <w:szCs w:val="20"/>
              </w:rPr>
              <w:t xml:space="preserve">twego drewna wielkowymiarowego 1-2 </w:t>
            </w:r>
            <w:r w:rsidRPr="000172E8">
              <w:rPr>
                <w:rFonts w:cs="Arial"/>
                <w:sz w:val="20"/>
                <w:szCs w:val="20"/>
              </w:rPr>
              <w:t xml:space="preserve">szt./ha oraz martwego drewna </w:t>
            </w:r>
            <w:r>
              <w:rPr>
                <w:rFonts w:cs="Arial"/>
                <w:sz w:val="20"/>
                <w:szCs w:val="20"/>
              </w:rPr>
              <w:t>9</w:t>
            </w:r>
            <w:r w:rsidRPr="000172E8">
              <w:rPr>
                <w:rFonts w:eastAsia="Times New Roman" w:cs="Arial"/>
                <w:bCs/>
                <w:color w:val="000000"/>
                <w:kern w:val="0"/>
                <w:sz w:val="20"/>
                <w:szCs w:val="20"/>
              </w:rPr>
              <w:t xml:space="preserve"> m</w:t>
            </w:r>
            <w:r w:rsidRPr="000172E8">
              <w:rPr>
                <w:rFonts w:eastAsia="Times New Roman" w:cs="Arial"/>
                <w:bCs/>
                <w:color w:val="000000"/>
                <w:kern w:val="0"/>
                <w:sz w:val="20"/>
                <w:szCs w:val="20"/>
                <w:vertAlign w:val="superscript"/>
              </w:rPr>
              <w:t>3</w:t>
            </w:r>
            <w:r w:rsidRPr="000172E8">
              <w:rPr>
                <w:rFonts w:eastAsia="Times New Roman" w:cs="Arial"/>
                <w:bCs/>
                <w:color w:val="000000"/>
                <w:kern w:val="0"/>
                <w:sz w:val="20"/>
                <w:szCs w:val="20"/>
              </w:rPr>
              <w: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56AA68A9" w14:textId="77777777" w:rsidTr="00203221">
        <w:trPr>
          <w:cantSplit/>
          <w:trHeight w:val="75"/>
        </w:trPr>
        <w:tc>
          <w:tcPr>
            <w:tcW w:w="189" w:type="pct"/>
            <w:vMerge/>
          </w:tcPr>
          <w:p w14:paraId="5872D741" w14:textId="77777777" w:rsidR="00497D5A" w:rsidRPr="000172E8" w:rsidRDefault="00497D5A" w:rsidP="00203221">
            <w:pPr>
              <w:rPr>
                <w:rFonts w:cs="Arial"/>
                <w:sz w:val="20"/>
                <w:szCs w:val="20"/>
              </w:rPr>
            </w:pPr>
          </w:p>
        </w:tc>
        <w:tc>
          <w:tcPr>
            <w:tcW w:w="748" w:type="pct"/>
            <w:vMerge/>
          </w:tcPr>
          <w:p w14:paraId="48B8C15D" w14:textId="77777777" w:rsidR="00497D5A" w:rsidRPr="000172E8" w:rsidRDefault="00497D5A" w:rsidP="00203221">
            <w:pPr>
              <w:rPr>
                <w:rFonts w:cs="Arial"/>
                <w:sz w:val="20"/>
                <w:szCs w:val="20"/>
              </w:rPr>
            </w:pPr>
          </w:p>
        </w:tc>
        <w:tc>
          <w:tcPr>
            <w:tcW w:w="249" w:type="pct"/>
            <w:vMerge/>
          </w:tcPr>
          <w:p w14:paraId="72DEE413" w14:textId="77777777" w:rsidR="00497D5A" w:rsidRPr="000172E8" w:rsidRDefault="00497D5A" w:rsidP="00203221">
            <w:pPr>
              <w:rPr>
                <w:rFonts w:cs="Arial"/>
                <w:sz w:val="20"/>
                <w:szCs w:val="20"/>
              </w:rPr>
            </w:pPr>
          </w:p>
        </w:tc>
        <w:tc>
          <w:tcPr>
            <w:tcW w:w="231" w:type="pct"/>
            <w:vMerge/>
          </w:tcPr>
          <w:p w14:paraId="6BE09E31" w14:textId="77777777" w:rsidR="00497D5A" w:rsidRPr="000172E8" w:rsidRDefault="00497D5A" w:rsidP="00203221">
            <w:pPr>
              <w:jc w:val="center"/>
              <w:rPr>
                <w:rFonts w:cs="Arial"/>
                <w:sz w:val="20"/>
                <w:szCs w:val="20"/>
              </w:rPr>
            </w:pPr>
          </w:p>
        </w:tc>
        <w:tc>
          <w:tcPr>
            <w:tcW w:w="517" w:type="pct"/>
            <w:gridSpan w:val="2"/>
            <w:vMerge w:val="restart"/>
            <w:vAlign w:val="center"/>
          </w:tcPr>
          <w:p w14:paraId="2321B038"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5E7215E8"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59BF3CA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867E34"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7AA458D2"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0DF05885" w14:textId="77777777" w:rsidR="00497D5A" w:rsidRPr="000172E8" w:rsidRDefault="00497D5A" w:rsidP="00203221">
            <w:pPr>
              <w:rPr>
                <w:rFonts w:cs="Arial"/>
                <w:sz w:val="20"/>
                <w:szCs w:val="20"/>
              </w:rPr>
            </w:pPr>
          </w:p>
        </w:tc>
        <w:tc>
          <w:tcPr>
            <w:tcW w:w="797" w:type="pct"/>
            <w:vMerge/>
          </w:tcPr>
          <w:p w14:paraId="58808CE7" w14:textId="77777777" w:rsidR="00497D5A" w:rsidRPr="000172E8" w:rsidRDefault="00497D5A" w:rsidP="00203221">
            <w:pPr>
              <w:rPr>
                <w:rFonts w:cs="Arial"/>
                <w:sz w:val="20"/>
                <w:szCs w:val="20"/>
              </w:rPr>
            </w:pPr>
          </w:p>
        </w:tc>
      </w:tr>
      <w:tr w:rsidR="00497D5A" w:rsidRPr="000172E8" w14:paraId="77441288" w14:textId="77777777" w:rsidTr="00203221">
        <w:trPr>
          <w:cantSplit/>
          <w:trHeight w:val="75"/>
        </w:trPr>
        <w:tc>
          <w:tcPr>
            <w:tcW w:w="189" w:type="pct"/>
            <w:vMerge/>
          </w:tcPr>
          <w:p w14:paraId="627E0711" w14:textId="77777777" w:rsidR="00497D5A" w:rsidRPr="000172E8" w:rsidRDefault="00497D5A" w:rsidP="00203221">
            <w:pPr>
              <w:rPr>
                <w:rFonts w:cs="Arial"/>
                <w:sz w:val="20"/>
                <w:szCs w:val="20"/>
              </w:rPr>
            </w:pPr>
          </w:p>
        </w:tc>
        <w:tc>
          <w:tcPr>
            <w:tcW w:w="748" w:type="pct"/>
            <w:vMerge/>
          </w:tcPr>
          <w:p w14:paraId="17E1F1B1" w14:textId="77777777" w:rsidR="00497D5A" w:rsidRPr="000172E8" w:rsidRDefault="00497D5A" w:rsidP="00203221">
            <w:pPr>
              <w:rPr>
                <w:rFonts w:cs="Arial"/>
                <w:sz w:val="20"/>
                <w:szCs w:val="20"/>
              </w:rPr>
            </w:pPr>
          </w:p>
        </w:tc>
        <w:tc>
          <w:tcPr>
            <w:tcW w:w="249" w:type="pct"/>
            <w:vMerge/>
          </w:tcPr>
          <w:p w14:paraId="5201D6F6" w14:textId="77777777" w:rsidR="00497D5A" w:rsidRPr="000172E8" w:rsidRDefault="00497D5A" w:rsidP="00203221">
            <w:pPr>
              <w:rPr>
                <w:rFonts w:cs="Arial"/>
                <w:sz w:val="20"/>
                <w:szCs w:val="20"/>
              </w:rPr>
            </w:pPr>
          </w:p>
        </w:tc>
        <w:tc>
          <w:tcPr>
            <w:tcW w:w="231" w:type="pct"/>
            <w:vMerge/>
          </w:tcPr>
          <w:p w14:paraId="2BA07608" w14:textId="77777777" w:rsidR="00497D5A" w:rsidRPr="000172E8" w:rsidRDefault="00497D5A" w:rsidP="00203221">
            <w:pPr>
              <w:jc w:val="center"/>
              <w:rPr>
                <w:rFonts w:cs="Arial"/>
                <w:sz w:val="20"/>
                <w:szCs w:val="20"/>
              </w:rPr>
            </w:pPr>
          </w:p>
        </w:tc>
        <w:tc>
          <w:tcPr>
            <w:tcW w:w="517" w:type="pct"/>
            <w:gridSpan w:val="2"/>
            <w:vMerge/>
            <w:vAlign w:val="center"/>
          </w:tcPr>
          <w:p w14:paraId="45DCE281" w14:textId="77777777" w:rsidR="00497D5A" w:rsidRPr="000172E8" w:rsidRDefault="00497D5A" w:rsidP="00203221">
            <w:pPr>
              <w:rPr>
                <w:rFonts w:cs="Arial"/>
                <w:sz w:val="20"/>
                <w:szCs w:val="20"/>
              </w:rPr>
            </w:pPr>
          </w:p>
        </w:tc>
        <w:tc>
          <w:tcPr>
            <w:tcW w:w="703" w:type="pct"/>
            <w:gridSpan w:val="4"/>
            <w:vAlign w:val="center"/>
          </w:tcPr>
          <w:p w14:paraId="45EA4149"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46D75FD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859307"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266430B" w14:textId="77777777" w:rsidR="00497D5A" w:rsidRPr="000172E8" w:rsidRDefault="00497D5A" w:rsidP="00203221">
            <w:pPr>
              <w:rPr>
                <w:rFonts w:cs="Arial"/>
                <w:sz w:val="20"/>
                <w:szCs w:val="20"/>
              </w:rPr>
            </w:pPr>
          </w:p>
        </w:tc>
        <w:tc>
          <w:tcPr>
            <w:tcW w:w="355" w:type="pct"/>
            <w:gridSpan w:val="2"/>
            <w:vMerge/>
          </w:tcPr>
          <w:p w14:paraId="3826CC1F" w14:textId="77777777" w:rsidR="00497D5A" w:rsidRPr="000172E8" w:rsidRDefault="00497D5A" w:rsidP="00203221">
            <w:pPr>
              <w:rPr>
                <w:rFonts w:cs="Arial"/>
                <w:sz w:val="20"/>
                <w:szCs w:val="20"/>
              </w:rPr>
            </w:pPr>
          </w:p>
        </w:tc>
        <w:tc>
          <w:tcPr>
            <w:tcW w:w="797" w:type="pct"/>
            <w:vMerge/>
          </w:tcPr>
          <w:p w14:paraId="437193E8" w14:textId="77777777" w:rsidR="00497D5A" w:rsidRPr="000172E8" w:rsidRDefault="00497D5A" w:rsidP="00203221">
            <w:pPr>
              <w:rPr>
                <w:rFonts w:cs="Arial"/>
                <w:sz w:val="20"/>
                <w:szCs w:val="20"/>
              </w:rPr>
            </w:pPr>
          </w:p>
        </w:tc>
      </w:tr>
      <w:tr w:rsidR="00497D5A" w:rsidRPr="000172E8" w14:paraId="3F012686" w14:textId="77777777" w:rsidTr="00203221">
        <w:trPr>
          <w:cantSplit/>
          <w:trHeight w:val="75"/>
        </w:trPr>
        <w:tc>
          <w:tcPr>
            <w:tcW w:w="189" w:type="pct"/>
            <w:vMerge/>
          </w:tcPr>
          <w:p w14:paraId="0987D0CA" w14:textId="77777777" w:rsidR="00497D5A" w:rsidRPr="000172E8" w:rsidRDefault="00497D5A" w:rsidP="00203221">
            <w:pPr>
              <w:rPr>
                <w:rFonts w:cs="Arial"/>
                <w:sz w:val="20"/>
                <w:szCs w:val="20"/>
              </w:rPr>
            </w:pPr>
          </w:p>
        </w:tc>
        <w:tc>
          <w:tcPr>
            <w:tcW w:w="748" w:type="pct"/>
            <w:vMerge/>
          </w:tcPr>
          <w:p w14:paraId="3A617FB8" w14:textId="77777777" w:rsidR="00497D5A" w:rsidRPr="000172E8" w:rsidRDefault="00497D5A" w:rsidP="00203221">
            <w:pPr>
              <w:rPr>
                <w:rFonts w:cs="Arial"/>
                <w:sz w:val="20"/>
                <w:szCs w:val="20"/>
              </w:rPr>
            </w:pPr>
          </w:p>
        </w:tc>
        <w:tc>
          <w:tcPr>
            <w:tcW w:w="249" w:type="pct"/>
            <w:vMerge/>
          </w:tcPr>
          <w:p w14:paraId="496D815F" w14:textId="77777777" w:rsidR="00497D5A" w:rsidRPr="000172E8" w:rsidRDefault="00497D5A" w:rsidP="00203221">
            <w:pPr>
              <w:rPr>
                <w:rFonts w:cs="Arial"/>
                <w:sz w:val="20"/>
                <w:szCs w:val="20"/>
              </w:rPr>
            </w:pPr>
          </w:p>
        </w:tc>
        <w:tc>
          <w:tcPr>
            <w:tcW w:w="231" w:type="pct"/>
            <w:vMerge/>
          </w:tcPr>
          <w:p w14:paraId="0908F6F3" w14:textId="77777777" w:rsidR="00497D5A" w:rsidRPr="000172E8" w:rsidRDefault="00497D5A" w:rsidP="00203221">
            <w:pPr>
              <w:jc w:val="center"/>
              <w:rPr>
                <w:rFonts w:cs="Arial"/>
                <w:sz w:val="20"/>
                <w:szCs w:val="20"/>
              </w:rPr>
            </w:pPr>
          </w:p>
        </w:tc>
        <w:tc>
          <w:tcPr>
            <w:tcW w:w="517" w:type="pct"/>
            <w:gridSpan w:val="2"/>
            <w:vMerge/>
            <w:vAlign w:val="center"/>
          </w:tcPr>
          <w:p w14:paraId="37F68F29" w14:textId="77777777" w:rsidR="00497D5A" w:rsidRPr="000172E8" w:rsidRDefault="00497D5A" w:rsidP="00203221">
            <w:pPr>
              <w:rPr>
                <w:rFonts w:cs="Arial"/>
                <w:sz w:val="20"/>
                <w:szCs w:val="20"/>
              </w:rPr>
            </w:pPr>
          </w:p>
        </w:tc>
        <w:tc>
          <w:tcPr>
            <w:tcW w:w="703" w:type="pct"/>
            <w:gridSpan w:val="4"/>
            <w:vAlign w:val="center"/>
          </w:tcPr>
          <w:p w14:paraId="08DEEB4B"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6AF5561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F492E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1B3E2E9" w14:textId="77777777" w:rsidR="00497D5A" w:rsidRPr="000172E8" w:rsidRDefault="00497D5A" w:rsidP="00203221">
            <w:pPr>
              <w:rPr>
                <w:rFonts w:cs="Arial"/>
                <w:sz w:val="20"/>
                <w:szCs w:val="20"/>
              </w:rPr>
            </w:pPr>
          </w:p>
        </w:tc>
        <w:tc>
          <w:tcPr>
            <w:tcW w:w="355" w:type="pct"/>
            <w:gridSpan w:val="2"/>
            <w:vMerge/>
          </w:tcPr>
          <w:p w14:paraId="0D14D353" w14:textId="77777777" w:rsidR="00497D5A" w:rsidRPr="000172E8" w:rsidRDefault="00497D5A" w:rsidP="00203221">
            <w:pPr>
              <w:rPr>
                <w:rFonts w:cs="Arial"/>
                <w:sz w:val="20"/>
                <w:szCs w:val="20"/>
              </w:rPr>
            </w:pPr>
          </w:p>
        </w:tc>
        <w:tc>
          <w:tcPr>
            <w:tcW w:w="797" w:type="pct"/>
            <w:vMerge/>
          </w:tcPr>
          <w:p w14:paraId="72FBBFFC" w14:textId="77777777" w:rsidR="00497D5A" w:rsidRPr="000172E8" w:rsidRDefault="00497D5A" w:rsidP="00203221">
            <w:pPr>
              <w:rPr>
                <w:rFonts w:cs="Arial"/>
                <w:sz w:val="20"/>
                <w:szCs w:val="20"/>
              </w:rPr>
            </w:pPr>
          </w:p>
        </w:tc>
      </w:tr>
      <w:tr w:rsidR="00497D5A" w:rsidRPr="000172E8" w14:paraId="3C03DC49" w14:textId="77777777" w:rsidTr="00203221">
        <w:trPr>
          <w:cantSplit/>
          <w:trHeight w:val="75"/>
        </w:trPr>
        <w:tc>
          <w:tcPr>
            <w:tcW w:w="189" w:type="pct"/>
            <w:vMerge/>
          </w:tcPr>
          <w:p w14:paraId="2A2FC5D0" w14:textId="77777777" w:rsidR="00497D5A" w:rsidRPr="000172E8" w:rsidRDefault="00497D5A" w:rsidP="00203221">
            <w:pPr>
              <w:rPr>
                <w:rFonts w:cs="Arial"/>
                <w:sz w:val="20"/>
                <w:szCs w:val="20"/>
              </w:rPr>
            </w:pPr>
          </w:p>
        </w:tc>
        <w:tc>
          <w:tcPr>
            <w:tcW w:w="748" w:type="pct"/>
            <w:vMerge/>
          </w:tcPr>
          <w:p w14:paraId="05C47BF5" w14:textId="77777777" w:rsidR="00497D5A" w:rsidRPr="000172E8" w:rsidRDefault="00497D5A" w:rsidP="00203221">
            <w:pPr>
              <w:rPr>
                <w:rFonts w:cs="Arial"/>
                <w:sz w:val="20"/>
                <w:szCs w:val="20"/>
              </w:rPr>
            </w:pPr>
          </w:p>
        </w:tc>
        <w:tc>
          <w:tcPr>
            <w:tcW w:w="249" w:type="pct"/>
            <w:vMerge/>
          </w:tcPr>
          <w:p w14:paraId="5DD40CBE" w14:textId="77777777" w:rsidR="00497D5A" w:rsidRPr="000172E8" w:rsidRDefault="00497D5A" w:rsidP="00203221">
            <w:pPr>
              <w:rPr>
                <w:rFonts w:cs="Arial"/>
                <w:sz w:val="20"/>
                <w:szCs w:val="20"/>
              </w:rPr>
            </w:pPr>
          </w:p>
        </w:tc>
        <w:tc>
          <w:tcPr>
            <w:tcW w:w="231" w:type="pct"/>
            <w:vMerge/>
          </w:tcPr>
          <w:p w14:paraId="2AF9AB58" w14:textId="77777777" w:rsidR="00497D5A" w:rsidRPr="000172E8" w:rsidRDefault="00497D5A" w:rsidP="00203221">
            <w:pPr>
              <w:jc w:val="center"/>
              <w:rPr>
                <w:rFonts w:cs="Arial"/>
                <w:sz w:val="20"/>
                <w:szCs w:val="20"/>
              </w:rPr>
            </w:pPr>
          </w:p>
        </w:tc>
        <w:tc>
          <w:tcPr>
            <w:tcW w:w="517" w:type="pct"/>
            <w:gridSpan w:val="2"/>
            <w:vMerge/>
            <w:vAlign w:val="center"/>
          </w:tcPr>
          <w:p w14:paraId="472F0C09" w14:textId="77777777" w:rsidR="00497D5A" w:rsidRPr="000172E8" w:rsidRDefault="00497D5A" w:rsidP="00203221">
            <w:pPr>
              <w:rPr>
                <w:rFonts w:cs="Arial"/>
                <w:sz w:val="20"/>
                <w:szCs w:val="20"/>
              </w:rPr>
            </w:pPr>
          </w:p>
        </w:tc>
        <w:tc>
          <w:tcPr>
            <w:tcW w:w="703" w:type="pct"/>
            <w:gridSpan w:val="4"/>
            <w:vAlign w:val="center"/>
          </w:tcPr>
          <w:p w14:paraId="72ED9088"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1ECE94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61F71DA"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2F5FBADF" w14:textId="77777777" w:rsidR="00497D5A" w:rsidRPr="000172E8" w:rsidRDefault="00497D5A" w:rsidP="00203221">
            <w:pPr>
              <w:rPr>
                <w:rFonts w:cs="Arial"/>
                <w:sz w:val="20"/>
                <w:szCs w:val="20"/>
              </w:rPr>
            </w:pPr>
          </w:p>
        </w:tc>
        <w:tc>
          <w:tcPr>
            <w:tcW w:w="355" w:type="pct"/>
            <w:gridSpan w:val="2"/>
            <w:vMerge/>
          </w:tcPr>
          <w:p w14:paraId="0690CE76" w14:textId="77777777" w:rsidR="00497D5A" w:rsidRPr="000172E8" w:rsidRDefault="00497D5A" w:rsidP="00203221">
            <w:pPr>
              <w:rPr>
                <w:rFonts w:cs="Arial"/>
                <w:sz w:val="20"/>
                <w:szCs w:val="20"/>
              </w:rPr>
            </w:pPr>
          </w:p>
        </w:tc>
        <w:tc>
          <w:tcPr>
            <w:tcW w:w="797" w:type="pct"/>
            <w:vMerge/>
          </w:tcPr>
          <w:p w14:paraId="7C4D4959" w14:textId="77777777" w:rsidR="00497D5A" w:rsidRPr="000172E8" w:rsidRDefault="00497D5A" w:rsidP="00203221">
            <w:pPr>
              <w:rPr>
                <w:rFonts w:cs="Arial"/>
                <w:sz w:val="20"/>
                <w:szCs w:val="20"/>
              </w:rPr>
            </w:pPr>
          </w:p>
        </w:tc>
      </w:tr>
      <w:tr w:rsidR="00497D5A" w:rsidRPr="000172E8" w14:paraId="37C8E689" w14:textId="77777777" w:rsidTr="00203221">
        <w:trPr>
          <w:cantSplit/>
          <w:trHeight w:val="75"/>
        </w:trPr>
        <w:tc>
          <w:tcPr>
            <w:tcW w:w="189" w:type="pct"/>
            <w:vMerge/>
          </w:tcPr>
          <w:p w14:paraId="7B26A738" w14:textId="77777777" w:rsidR="00497D5A" w:rsidRPr="000172E8" w:rsidRDefault="00497D5A" w:rsidP="00203221">
            <w:pPr>
              <w:rPr>
                <w:rFonts w:cs="Arial"/>
                <w:sz w:val="20"/>
                <w:szCs w:val="20"/>
              </w:rPr>
            </w:pPr>
          </w:p>
        </w:tc>
        <w:tc>
          <w:tcPr>
            <w:tcW w:w="748" w:type="pct"/>
            <w:vMerge/>
          </w:tcPr>
          <w:p w14:paraId="14EA1338" w14:textId="77777777" w:rsidR="00497D5A" w:rsidRPr="000172E8" w:rsidRDefault="00497D5A" w:rsidP="00203221">
            <w:pPr>
              <w:rPr>
                <w:rFonts w:cs="Arial"/>
                <w:sz w:val="20"/>
                <w:szCs w:val="20"/>
              </w:rPr>
            </w:pPr>
          </w:p>
        </w:tc>
        <w:tc>
          <w:tcPr>
            <w:tcW w:w="249" w:type="pct"/>
            <w:vMerge/>
          </w:tcPr>
          <w:p w14:paraId="72F01931" w14:textId="77777777" w:rsidR="00497D5A" w:rsidRPr="000172E8" w:rsidRDefault="00497D5A" w:rsidP="00203221">
            <w:pPr>
              <w:rPr>
                <w:rFonts w:cs="Arial"/>
                <w:sz w:val="20"/>
                <w:szCs w:val="20"/>
              </w:rPr>
            </w:pPr>
          </w:p>
        </w:tc>
        <w:tc>
          <w:tcPr>
            <w:tcW w:w="231" w:type="pct"/>
            <w:vMerge/>
          </w:tcPr>
          <w:p w14:paraId="00036271" w14:textId="77777777" w:rsidR="00497D5A" w:rsidRPr="000172E8" w:rsidRDefault="00497D5A" w:rsidP="00203221">
            <w:pPr>
              <w:jc w:val="center"/>
              <w:rPr>
                <w:rFonts w:cs="Arial"/>
                <w:sz w:val="20"/>
                <w:szCs w:val="20"/>
              </w:rPr>
            </w:pPr>
          </w:p>
        </w:tc>
        <w:tc>
          <w:tcPr>
            <w:tcW w:w="517" w:type="pct"/>
            <w:gridSpan w:val="2"/>
            <w:vMerge/>
            <w:vAlign w:val="center"/>
          </w:tcPr>
          <w:p w14:paraId="1CE4436C" w14:textId="77777777" w:rsidR="00497D5A" w:rsidRPr="000172E8" w:rsidRDefault="00497D5A" w:rsidP="00203221">
            <w:pPr>
              <w:rPr>
                <w:rFonts w:cs="Arial"/>
                <w:sz w:val="20"/>
                <w:szCs w:val="20"/>
              </w:rPr>
            </w:pPr>
          </w:p>
        </w:tc>
        <w:tc>
          <w:tcPr>
            <w:tcW w:w="703" w:type="pct"/>
            <w:gridSpan w:val="4"/>
            <w:vAlign w:val="center"/>
          </w:tcPr>
          <w:p w14:paraId="7BFB4CD1"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72BED9A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EB00D1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2F230B2" w14:textId="77777777" w:rsidR="00497D5A" w:rsidRPr="000172E8" w:rsidRDefault="00497D5A" w:rsidP="00203221">
            <w:pPr>
              <w:rPr>
                <w:rFonts w:cs="Arial"/>
                <w:sz w:val="20"/>
                <w:szCs w:val="20"/>
              </w:rPr>
            </w:pPr>
          </w:p>
        </w:tc>
        <w:tc>
          <w:tcPr>
            <w:tcW w:w="355" w:type="pct"/>
            <w:gridSpan w:val="2"/>
            <w:vMerge/>
          </w:tcPr>
          <w:p w14:paraId="00430F9C" w14:textId="77777777" w:rsidR="00497D5A" w:rsidRPr="000172E8" w:rsidRDefault="00497D5A" w:rsidP="00203221">
            <w:pPr>
              <w:rPr>
                <w:rFonts w:cs="Arial"/>
                <w:sz w:val="20"/>
                <w:szCs w:val="20"/>
              </w:rPr>
            </w:pPr>
          </w:p>
        </w:tc>
        <w:tc>
          <w:tcPr>
            <w:tcW w:w="797" w:type="pct"/>
            <w:vMerge/>
          </w:tcPr>
          <w:p w14:paraId="27BA7936" w14:textId="77777777" w:rsidR="00497D5A" w:rsidRPr="000172E8" w:rsidRDefault="00497D5A" w:rsidP="00203221">
            <w:pPr>
              <w:rPr>
                <w:rFonts w:cs="Arial"/>
                <w:sz w:val="20"/>
                <w:szCs w:val="20"/>
              </w:rPr>
            </w:pPr>
          </w:p>
        </w:tc>
      </w:tr>
      <w:tr w:rsidR="00497D5A" w:rsidRPr="000172E8" w14:paraId="6B4CD488" w14:textId="77777777" w:rsidTr="00203221">
        <w:trPr>
          <w:cantSplit/>
          <w:trHeight w:val="75"/>
        </w:trPr>
        <w:tc>
          <w:tcPr>
            <w:tcW w:w="189" w:type="pct"/>
            <w:vMerge/>
          </w:tcPr>
          <w:p w14:paraId="3140D66F" w14:textId="77777777" w:rsidR="00497D5A" w:rsidRPr="000172E8" w:rsidRDefault="00497D5A" w:rsidP="00203221">
            <w:pPr>
              <w:rPr>
                <w:rFonts w:cs="Arial"/>
                <w:sz w:val="20"/>
                <w:szCs w:val="20"/>
              </w:rPr>
            </w:pPr>
          </w:p>
        </w:tc>
        <w:tc>
          <w:tcPr>
            <w:tcW w:w="748" w:type="pct"/>
            <w:vMerge/>
          </w:tcPr>
          <w:p w14:paraId="1F6F30CD" w14:textId="77777777" w:rsidR="00497D5A" w:rsidRPr="000172E8" w:rsidRDefault="00497D5A" w:rsidP="00203221">
            <w:pPr>
              <w:rPr>
                <w:rFonts w:cs="Arial"/>
                <w:sz w:val="20"/>
                <w:szCs w:val="20"/>
              </w:rPr>
            </w:pPr>
          </w:p>
        </w:tc>
        <w:tc>
          <w:tcPr>
            <w:tcW w:w="249" w:type="pct"/>
            <w:vMerge/>
          </w:tcPr>
          <w:p w14:paraId="07AFDF19" w14:textId="77777777" w:rsidR="00497D5A" w:rsidRPr="000172E8" w:rsidRDefault="00497D5A" w:rsidP="00203221">
            <w:pPr>
              <w:rPr>
                <w:rFonts w:cs="Arial"/>
                <w:sz w:val="20"/>
                <w:szCs w:val="20"/>
              </w:rPr>
            </w:pPr>
          </w:p>
        </w:tc>
        <w:tc>
          <w:tcPr>
            <w:tcW w:w="231" w:type="pct"/>
            <w:vMerge/>
          </w:tcPr>
          <w:p w14:paraId="010E8586" w14:textId="77777777" w:rsidR="00497D5A" w:rsidRPr="000172E8" w:rsidRDefault="00497D5A" w:rsidP="00203221">
            <w:pPr>
              <w:jc w:val="center"/>
              <w:rPr>
                <w:rFonts w:cs="Arial"/>
                <w:sz w:val="20"/>
                <w:szCs w:val="20"/>
              </w:rPr>
            </w:pPr>
          </w:p>
        </w:tc>
        <w:tc>
          <w:tcPr>
            <w:tcW w:w="517" w:type="pct"/>
            <w:gridSpan w:val="2"/>
            <w:vMerge/>
            <w:vAlign w:val="center"/>
          </w:tcPr>
          <w:p w14:paraId="25250514" w14:textId="77777777" w:rsidR="00497D5A" w:rsidRPr="000172E8" w:rsidRDefault="00497D5A" w:rsidP="00203221">
            <w:pPr>
              <w:rPr>
                <w:rFonts w:cs="Arial"/>
                <w:sz w:val="20"/>
                <w:szCs w:val="20"/>
              </w:rPr>
            </w:pPr>
          </w:p>
        </w:tc>
        <w:tc>
          <w:tcPr>
            <w:tcW w:w="703" w:type="pct"/>
            <w:gridSpan w:val="4"/>
            <w:vAlign w:val="center"/>
          </w:tcPr>
          <w:p w14:paraId="184087DE"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7EA9061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55B3F30"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0893F7B9" w14:textId="77777777" w:rsidR="00497D5A" w:rsidRPr="000172E8" w:rsidRDefault="00497D5A" w:rsidP="00203221">
            <w:pPr>
              <w:rPr>
                <w:rFonts w:cs="Arial"/>
                <w:sz w:val="20"/>
                <w:szCs w:val="20"/>
              </w:rPr>
            </w:pPr>
          </w:p>
        </w:tc>
        <w:tc>
          <w:tcPr>
            <w:tcW w:w="355" w:type="pct"/>
            <w:gridSpan w:val="2"/>
            <w:vMerge/>
          </w:tcPr>
          <w:p w14:paraId="2F931B2C" w14:textId="77777777" w:rsidR="00497D5A" w:rsidRPr="000172E8" w:rsidRDefault="00497D5A" w:rsidP="00203221">
            <w:pPr>
              <w:rPr>
                <w:rFonts w:cs="Arial"/>
                <w:sz w:val="20"/>
                <w:szCs w:val="20"/>
              </w:rPr>
            </w:pPr>
          </w:p>
        </w:tc>
        <w:tc>
          <w:tcPr>
            <w:tcW w:w="797" w:type="pct"/>
            <w:vMerge/>
          </w:tcPr>
          <w:p w14:paraId="39862BD8" w14:textId="77777777" w:rsidR="00497D5A" w:rsidRPr="000172E8" w:rsidRDefault="00497D5A" w:rsidP="00203221">
            <w:pPr>
              <w:rPr>
                <w:rFonts w:cs="Arial"/>
                <w:sz w:val="20"/>
                <w:szCs w:val="20"/>
              </w:rPr>
            </w:pPr>
          </w:p>
        </w:tc>
      </w:tr>
      <w:tr w:rsidR="00497D5A" w:rsidRPr="000172E8" w14:paraId="0C5B0F74" w14:textId="77777777" w:rsidTr="00203221">
        <w:trPr>
          <w:cantSplit/>
          <w:trHeight w:val="75"/>
        </w:trPr>
        <w:tc>
          <w:tcPr>
            <w:tcW w:w="189" w:type="pct"/>
            <w:vMerge/>
          </w:tcPr>
          <w:p w14:paraId="7D826827" w14:textId="77777777" w:rsidR="00497D5A" w:rsidRPr="000172E8" w:rsidRDefault="00497D5A" w:rsidP="00203221">
            <w:pPr>
              <w:rPr>
                <w:rFonts w:cs="Arial"/>
                <w:sz w:val="20"/>
                <w:szCs w:val="20"/>
              </w:rPr>
            </w:pPr>
          </w:p>
        </w:tc>
        <w:tc>
          <w:tcPr>
            <w:tcW w:w="748" w:type="pct"/>
            <w:vMerge/>
          </w:tcPr>
          <w:p w14:paraId="0EE29F06" w14:textId="77777777" w:rsidR="00497D5A" w:rsidRPr="000172E8" w:rsidRDefault="00497D5A" w:rsidP="00203221">
            <w:pPr>
              <w:rPr>
                <w:rFonts w:cs="Arial"/>
                <w:sz w:val="20"/>
                <w:szCs w:val="20"/>
              </w:rPr>
            </w:pPr>
          </w:p>
        </w:tc>
        <w:tc>
          <w:tcPr>
            <w:tcW w:w="249" w:type="pct"/>
            <w:vMerge/>
          </w:tcPr>
          <w:p w14:paraId="26FB7097" w14:textId="77777777" w:rsidR="00497D5A" w:rsidRPr="000172E8" w:rsidRDefault="00497D5A" w:rsidP="00203221">
            <w:pPr>
              <w:rPr>
                <w:rFonts w:cs="Arial"/>
                <w:sz w:val="20"/>
                <w:szCs w:val="20"/>
              </w:rPr>
            </w:pPr>
          </w:p>
        </w:tc>
        <w:tc>
          <w:tcPr>
            <w:tcW w:w="231" w:type="pct"/>
            <w:vMerge/>
          </w:tcPr>
          <w:p w14:paraId="171B084E" w14:textId="77777777" w:rsidR="00497D5A" w:rsidRPr="000172E8" w:rsidRDefault="00497D5A" w:rsidP="00203221">
            <w:pPr>
              <w:jc w:val="center"/>
              <w:rPr>
                <w:rFonts w:cs="Arial"/>
                <w:sz w:val="20"/>
                <w:szCs w:val="20"/>
              </w:rPr>
            </w:pPr>
          </w:p>
        </w:tc>
        <w:tc>
          <w:tcPr>
            <w:tcW w:w="517" w:type="pct"/>
            <w:gridSpan w:val="2"/>
            <w:vMerge/>
            <w:vAlign w:val="center"/>
          </w:tcPr>
          <w:p w14:paraId="031A5BB3" w14:textId="77777777" w:rsidR="00497D5A" w:rsidRPr="000172E8" w:rsidRDefault="00497D5A" w:rsidP="00203221">
            <w:pPr>
              <w:rPr>
                <w:rFonts w:cs="Arial"/>
                <w:sz w:val="20"/>
                <w:szCs w:val="20"/>
              </w:rPr>
            </w:pPr>
          </w:p>
        </w:tc>
        <w:tc>
          <w:tcPr>
            <w:tcW w:w="703" w:type="pct"/>
            <w:gridSpan w:val="4"/>
            <w:vAlign w:val="center"/>
          </w:tcPr>
          <w:p w14:paraId="253CA0D2"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21F2540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8DB8A6"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FF1B609" w14:textId="77777777" w:rsidR="00497D5A" w:rsidRPr="000172E8" w:rsidRDefault="00497D5A" w:rsidP="00203221">
            <w:pPr>
              <w:rPr>
                <w:rFonts w:cs="Arial"/>
                <w:sz w:val="20"/>
                <w:szCs w:val="20"/>
              </w:rPr>
            </w:pPr>
          </w:p>
        </w:tc>
        <w:tc>
          <w:tcPr>
            <w:tcW w:w="355" w:type="pct"/>
            <w:gridSpan w:val="2"/>
            <w:vMerge/>
          </w:tcPr>
          <w:p w14:paraId="16E1492B" w14:textId="77777777" w:rsidR="00497D5A" w:rsidRPr="000172E8" w:rsidRDefault="00497D5A" w:rsidP="00203221">
            <w:pPr>
              <w:rPr>
                <w:rFonts w:cs="Arial"/>
                <w:sz w:val="20"/>
                <w:szCs w:val="20"/>
              </w:rPr>
            </w:pPr>
          </w:p>
        </w:tc>
        <w:tc>
          <w:tcPr>
            <w:tcW w:w="797" w:type="pct"/>
            <w:vMerge/>
          </w:tcPr>
          <w:p w14:paraId="5BC0BE8D" w14:textId="77777777" w:rsidR="00497D5A" w:rsidRPr="000172E8" w:rsidRDefault="00497D5A" w:rsidP="00203221">
            <w:pPr>
              <w:rPr>
                <w:rFonts w:cs="Arial"/>
                <w:sz w:val="20"/>
                <w:szCs w:val="20"/>
              </w:rPr>
            </w:pPr>
          </w:p>
        </w:tc>
      </w:tr>
      <w:tr w:rsidR="00497D5A" w:rsidRPr="000172E8" w14:paraId="70DD3B20" w14:textId="77777777" w:rsidTr="00203221">
        <w:trPr>
          <w:cantSplit/>
          <w:trHeight w:val="75"/>
        </w:trPr>
        <w:tc>
          <w:tcPr>
            <w:tcW w:w="189" w:type="pct"/>
            <w:vMerge/>
          </w:tcPr>
          <w:p w14:paraId="1C6C7BA8" w14:textId="77777777" w:rsidR="00497D5A" w:rsidRPr="000172E8" w:rsidRDefault="00497D5A" w:rsidP="00203221">
            <w:pPr>
              <w:rPr>
                <w:rFonts w:cs="Arial"/>
                <w:sz w:val="20"/>
                <w:szCs w:val="20"/>
              </w:rPr>
            </w:pPr>
          </w:p>
        </w:tc>
        <w:tc>
          <w:tcPr>
            <w:tcW w:w="748" w:type="pct"/>
            <w:vMerge/>
          </w:tcPr>
          <w:p w14:paraId="08D09D73" w14:textId="77777777" w:rsidR="00497D5A" w:rsidRPr="000172E8" w:rsidRDefault="00497D5A" w:rsidP="00203221">
            <w:pPr>
              <w:rPr>
                <w:rFonts w:cs="Arial"/>
                <w:sz w:val="20"/>
                <w:szCs w:val="20"/>
              </w:rPr>
            </w:pPr>
          </w:p>
        </w:tc>
        <w:tc>
          <w:tcPr>
            <w:tcW w:w="249" w:type="pct"/>
            <w:vMerge/>
          </w:tcPr>
          <w:p w14:paraId="4634E7D8" w14:textId="77777777" w:rsidR="00497D5A" w:rsidRPr="000172E8" w:rsidRDefault="00497D5A" w:rsidP="00203221">
            <w:pPr>
              <w:rPr>
                <w:rFonts w:cs="Arial"/>
                <w:sz w:val="20"/>
                <w:szCs w:val="20"/>
              </w:rPr>
            </w:pPr>
          </w:p>
        </w:tc>
        <w:tc>
          <w:tcPr>
            <w:tcW w:w="231" w:type="pct"/>
            <w:vMerge/>
          </w:tcPr>
          <w:p w14:paraId="76AF239B" w14:textId="77777777" w:rsidR="00497D5A" w:rsidRPr="000172E8" w:rsidRDefault="00497D5A" w:rsidP="00203221">
            <w:pPr>
              <w:jc w:val="center"/>
              <w:rPr>
                <w:rFonts w:cs="Arial"/>
                <w:sz w:val="20"/>
                <w:szCs w:val="20"/>
              </w:rPr>
            </w:pPr>
          </w:p>
        </w:tc>
        <w:tc>
          <w:tcPr>
            <w:tcW w:w="517" w:type="pct"/>
            <w:gridSpan w:val="2"/>
            <w:vMerge/>
            <w:vAlign w:val="center"/>
          </w:tcPr>
          <w:p w14:paraId="37F5DEDB" w14:textId="77777777" w:rsidR="00497D5A" w:rsidRPr="000172E8" w:rsidRDefault="00497D5A" w:rsidP="00203221">
            <w:pPr>
              <w:rPr>
                <w:rFonts w:cs="Arial"/>
                <w:sz w:val="20"/>
                <w:szCs w:val="20"/>
              </w:rPr>
            </w:pPr>
          </w:p>
        </w:tc>
        <w:tc>
          <w:tcPr>
            <w:tcW w:w="703" w:type="pct"/>
            <w:gridSpan w:val="4"/>
            <w:vAlign w:val="center"/>
          </w:tcPr>
          <w:p w14:paraId="6E73409C"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5682A4B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F51C99"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25714EB" w14:textId="77777777" w:rsidR="00497D5A" w:rsidRPr="000172E8" w:rsidRDefault="00497D5A" w:rsidP="00203221">
            <w:pPr>
              <w:rPr>
                <w:rFonts w:cs="Arial"/>
                <w:sz w:val="20"/>
                <w:szCs w:val="20"/>
              </w:rPr>
            </w:pPr>
          </w:p>
        </w:tc>
        <w:tc>
          <w:tcPr>
            <w:tcW w:w="355" w:type="pct"/>
            <w:gridSpan w:val="2"/>
            <w:vMerge/>
          </w:tcPr>
          <w:p w14:paraId="31CA2E40" w14:textId="77777777" w:rsidR="00497D5A" w:rsidRPr="000172E8" w:rsidRDefault="00497D5A" w:rsidP="00203221">
            <w:pPr>
              <w:rPr>
                <w:rFonts w:cs="Arial"/>
                <w:sz w:val="20"/>
                <w:szCs w:val="20"/>
              </w:rPr>
            </w:pPr>
          </w:p>
        </w:tc>
        <w:tc>
          <w:tcPr>
            <w:tcW w:w="797" w:type="pct"/>
            <w:vMerge/>
          </w:tcPr>
          <w:p w14:paraId="345D0D8A" w14:textId="77777777" w:rsidR="00497D5A" w:rsidRPr="000172E8" w:rsidRDefault="00497D5A" w:rsidP="00203221">
            <w:pPr>
              <w:rPr>
                <w:rFonts w:cs="Arial"/>
                <w:sz w:val="20"/>
                <w:szCs w:val="20"/>
              </w:rPr>
            </w:pPr>
          </w:p>
        </w:tc>
      </w:tr>
      <w:tr w:rsidR="00497D5A" w:rsidRPr="000172E8" w14:paraId="5DEBEB99" w14:textId="77777777" w:rsidTr="00203221">
        <w:trPr>
          <w:cantSplit/>
          <w:trHeight w:val="75"/>
        </w:trPr>
        <w:tc>
          <w:tcPr>
            <w:tcW w:w="189" w:type="pct"/>
            <w:vMerge/>
          </w:tcPr>
          <w:p w14:paraId="72322C37" w14:textId="77777777" w:rsidR="00497D5A" w:rsidRPr="000172E8" w:rsidRDefault="00497D5A" w:rsidP="00203221">
            <w:pPr>
              <w:rPr>
                <w:rFonts w:cs="Arial"/>
                <w:sz w:val="20"/>
                <w:szCs w:val="20"/>
              </w:rPr>
            </w:pPr>
          </w:p>
        </w:tc>
        <w:tc>
          <w:tcPr>
            <w:tcW w:w="748" w:type="pct"/>
            <w:vMerge/>
          </w:tcPr>
          <w:p w14:paraId="09D721E9" w14:textId="77777777" w:rsidR="00497D5A" w:rsidRPr="000172E8" w:rsidRDefault="00497D5A" w:rsidP="00203221">
            <w:pPr>
              <w:rPr>
                <w:rFonts w:cs="Arial"/>
                <w:sz w:val="20"/>
                <w:szCs w:val="20"/>
              </w:rPr>
            </w:pPr>
          </w:p>
        </w:tc>
        <w:tc>
          <w:tcPr>
            <w:tcW w:w="249" w:type="pct"/>
            <w:vMerge/>
          </w:tcPr>
          <w:p w14:paraId="1D3C98BA" w14:textId="77777777" w:rsidR="00497D5A" w:rsidRPr="000172E8" w:rsidRDefault="00497D5A" w:rsidP="00203221">
            <w:pPr>
              <w:rPr>
                <w:rFonts w:cs="Arial"/>
                <w:sz w:val="20"/>
                <w:szCs w:val="20"/>
              </w:rPr>
            </w:pPr>
          </w:p>
        </w:tc>
        <w:tc>
          <w:tcPr>
            <w:tcW w:w="231" w:type="pct"/>
            <w:vMerge/>
          </w:tcPr>
          <w:p w14:paraId="38BBCA13" w14:textId="77777777" w:rsidR="00497D5A" w:rsidRPr="000172E8" w:rsidRDefault="00497D5A" w:rsidP="00203221">
            <w:pPr>
              <w:jc w:val="center"/>
              <w:rPr>
                <w:rFonts w:cs="Arial"/>
                <w:sz w:val="20"/>
                <w:szCs w:val="20"/>
              </w:rPr>
            </w:pPr>
          </w:p>
        </w:tc>
        <w:tc>
          <w:tcPr>
            <w:tcW w:w="517" w:type="pct"/>
            <w:gridSpan w:val="2"/>
            <w:vMerge/>
            <w:vAlign w:val="center"/>
          </w:tcPr>
          <w:p w14:paraId="1743FEB7" w14:textId="77777777" w:rsidR="00497D5A" w:rsidRPr="000172E8" w:rsidRDefault="00497D5A" w:rsidP="00203221">
            <w:pPr>
              <w:rPr>
                <w:rFonts w:cs="Arial"/>
                <w:sz w:val="20"/>
                <w:szCs w:val="20"/>
              </w:rPr>
            </w:pPr>
          </w:p>
        </w:tc>
        <w:tc>
          <w:tcPr>
            <w:tcW w:w="703" w:type="pct"/>
            <w:gridSpan w:val="4"/>
            <w:vAlign w:val="center"/>
          </w:tcPr>
          <w:p w14:paraId="268F74B8"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687D803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1ABF7B3"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2D4A5955" w14:textId="77777777" w:rsidR="00497D5A" w:rsidRPr="000172E8" w:rsidRDefault="00497D5A" w:rsidP="00203221">
            <w:pPr>
              <w:rPr>
                <w:rFonts w:cs="Arial"/>
                <w:sz w:val="20"/>
                <w:szCs w:val="20"/>
              </w:rPr>
            </w:pPr>
          </w:p>
        </w:tc>
        <w:tc>
          <w:tcPr>
            <w:tcW w:w="355" w:type="pct"/>
            <w:gridSpan w:val="2"/>
            <w:vMerge/>
          </w:tcPr>
          <w:p w14:paraId="1851DA6A" w14:textId="77777777" w:rsidR="00497D5A" w:rsidRPr="000172E8" w:rsidRDefault="00497D5A" w:rsidP="00203221">
            <w:pPr>
              <w:rPr>
                <w:rFonts w:cs="Arial"/>
                <w:sz w:val="20"/>
                <w:szCs w:val="20"/>
              </w:rPr>
            </w:pPr>
          </w:p>
        </w:tc>
        <w:tc>
          <w:tcPr>
            <w:tcW w:w="797" w:type="pct"/>
            <w:vMerge/>
          </w:tcPr>
          <w:p w14:paraId="1734C165" w14:textId="77777777" w:rsidR="00497D5A" w:rsidRPr="000172E8" w:rsidRDefault="00497D5A" w:rsidP="00203221">
            <w:pPr>
              <w:rPr>
                <w:rFonts w:cs="Arial"/>
                <w:sz w:val="20"/>
                <w:szCs w:val="20"/>
              </w:rPr>
            </w:pPr>
          </w:p>
        </w:tc>
      </w:tr>
      <w:tr w:rsidR="00497D5A" w:rsidRPr="000172E8" w14:paraId="7987EEA9" w14:textId="77777777" w:rsidTr="00203221">
        <w:trPr>
          <w:cantSplit/>
          <w:trHeight w:val="75"/>
        </w:trPr>
        <w:tc>
          <w:tcPr>
            <w:tcW w:w="189" w:type="pct"/>
            <w:vMerge/>
          </w:tcPr>
          <w:p w14:paraId="3EBA375B" w14:textId="77777777" w:rsidR="00497D5A" w:rsidRPr="000172E8" w:rsidRDefault="00497D5A" w:rsidP="00203221">
            <w:pPr>
              <w:rPr>
                <w:rFonts w:cs="Arial"/>
                <w:sz w:val="20"/>
                <w:szCs w:val="20"/>
              </w:rPr>
            </w:pPr>
          </w:p>
        </w:tc>
        <w:tc>
          <w:tcPr>
            <w:tcW w:w="748" w:type="pct"/>
            <w:vMerge/>
          </w:tcPr>
          <w:p w14:paraId="08EA71AF" w14:textId="77777777" w:rsidR="00497D5A" w:rsidRPr="000172E8" w:rsidRDefault="00497D5A" w:rsidP="00203221">
            <w:pPr>
              <w:rPr>
                <w:rFonts w:cs="Arial"/>
                <w:sz w:val="20"/>
                <w:szCs w:val="20"/>
              </w:rPr>
            </w:pPr>
          </w:p>
        </w:tc>
        <w:tc>
          <w:tcPr>
            <w:tcW w:w="249" w:type="pct"/>
            <w:vMerge/>
          </w:tcPr>
          <w:p w14:paraId="2517EEF6" w14:textId="77777777" w:rsidR="00497D5A" w:rsidRPr="000172E8" w:rsidRDefault="00497D5A" w:rsidP="00203221">
            <w:pPr>
              <w:rPr>
                <w:rFonts w:cs="Arial"/>
                <w:sz w:val="20"/>
                <w:szCs w:val="20"/>
              </w:rPr>
            </w:pPr>
          </w:p>
        </w:tc>
        <w:tc>
          <w:tcPr>
            <w:tcW w:w="231" w:type="pct"/>
            <w:vMerge/>
          </w:tcPr>
          <w:p w14:paraId="22372989" w14:textId="77777777" w:rsidR="00497D5A" w:rsidRPr="000172E8" w:rsidRDefault="00497D5A" w:rsidP="00203221">
            <w:pPr>
              <w:jc w:val="center"/>
              <w:rPr>
                <w:rFonts w:cs="Arial"/>
                <w:sz w:val="20"/>
                <w:szCs w:val="20"/>
              </w:rPr>
            </w:pPr>
          </w:p>
        </w:tc>
        <w:tc>
          <w:tcPr>
            <w:tcW w:w="517" w:type="pct"/>
            <w:gridSpan w:val="2"/>
            <w:vMerge/>
            <w:vAlign w:val="center"/>
          </w:tcPr>
          <w:p w14:paraId="39414243" w14:textId="77777777" w:rsidR="00497D5A" w:rsidRPr="000172E8" w:rsidRDefault="00497D5A" w:rsidP="00203221">
            <w:pPr>
              <w:rPr>
                <w:rFonts w:cs="Arial"/>
                <w:sz w:val="20"/>
                <w:szCs w:val="20"/>
              </w:rPr>
            </w:pPr>
          </w:p>
        </w:tc>
        <w:tc>
          <w:tcPr>
            <w:tcW w:w="703" w:type="pct"/>
            <w:gridSpan w:val="4"/>
            <w:vAlign w:val="center"/>
          </w:tcPr>
          <w:p w14:paraId="1797E7D9"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39A62BB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E750E3"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6316ECA7" w14:textId="77777777" w:rsidR="00497D5A" w:rsidRPr="000172E8" w:rsidRDefault="00497D5A" w:rsidP="00203221">
            <w:pPr>
              <w:rPr>
                <w:rFonts w:cs="Arial"/>
                <w:sz w:val="20"/>
                <w:szCs w:val="20"/>
              </w:rPr>
            </w:pPr>
          </w:p>
        </w:tc>
        <w:tc>
          <w:tcPr>
            <w:tcW w:w="355" w:type="pct"/>
            <w:gridSpan w:val="2"/>
            <w:vMerge/>
          </w:tcPr>
          <w:p w14:paraId="0181BADB" w14:textId="77777777" w:rsidR="00497D5A" w:rsidRPr="000172E8" w:rsidRDefault="00497D5A" w:rsidP="00203221">
            <w:pPr>
              <w:rPr>
                <w:rFonts w:cs="Arial"/>
                <w:sz w:val="20"/>
                <w:szCs w:val="20"/>
              </w:rPr>
            </w:pPr>
          </w:p>
        </w:tc>
        <w:tc>
          <w:tcPr>
            <w:tcW w:w="797" w:type="pct"/>
            <w:vMerge/>
          </w:tcPr>
          <w:p w14:paraId="68EA2485" w14:textId="77777777" w:rsidR="00497D5A" w:rsidRPr="000172E8" w:rsidRDefault="00497D5A" w:rsidP="00203221">
            <w:pPr>
              <w:rPr>
                <w:rFonts w:cs="Arial"/>
                <w:sz w:val="20"/>
                <w:szCs w:val="20"/>
              </w:rPr>
            </w:pPr>
          </w:p>
        </w:tc>
      </w:tr>
      <w:tr w:rsidR="00497D5A" w:rsidRPr="000172E8" w14:paraId="54883C2F" w14:textId="77777777" w:rsidTr="00203221">
        <w:trPr>
          <w:cantSplit/>
          <w:trHeight w:val="75"/>
        </w:trPr>
        <w:tc>
          <w:tcPr>
            <w:tcW w:w="189" w:type="pct"/>
            <w:vMerge/>
          </w:tcPr>
          <w:p w14:paraId="6EDBC7B9" w14:textId="77777777" w:rsidR="00497D5A" w:rsidRPr="000172E8" w:rsidRDefault="00497D5A" w:rsidP="00203221">
            <w:pPr>
              <w:rPr>
                <w:rFonts w:cs="Arial"/>
                <w:sz w:val="20"/>
                <w:szCs w:val="20"/>
              </w:rPr>
            </w:pPr>
          </w:p>
        </w:tc>
        <w:tc>
          <w:tcPr>
            <w:tcW w:w="748" w:type="pct"/>
            <w:vMerge/>
          </w:tcPr>
          <w:p w14:paraId="0089E7A4" w14:textId="77777777" w:rsidR="00497D5A" w:rsidRPr="000172E8" w:rsidRDefault="00497D5A" w:rsidP="00203221">
            <w:pPr>
              <w:rPr>
                <w:rFonts w:cs="Arial"/>
                <w:sz w:val="20"/>
                <w:szCs w:val="20"/>
              </w:rPr>
            </w:pPr>
          </w:p>
        </w:tc>
        <w:tc>
          <w:tcPr>
            <w:tcW w:w="249" w:type="pct"/>
            <w:vMerge/>
          </w:tcPr>
          <w:p w14:paraId="4588338D" w14:textId="77777777" w:rsidR="00497D5A" w:rsidRPr="000172E8" w:rsidRDefault="00497D5A" w:rsidP="00203221">
            <w:pPr>
              <w:rPr>
                <w:rFonts w:cs="Arial"/>
                <w:sz w:val="20"/>
                <w:szCs w:val="20"/>
              </w:rPr>
            </w:pPr>
          </w:p>
        </w:tc>
        <w:tc>
          <w:tcPr>
            <w:tcW w:w="231" w:type="pct"/>
            <w:vMerge/>
          </w:tcPr>
          <w:p w14:paraId="152E922D" w14:textId="77777777" w:rsidR="00497D5A" w:rsidRPr="000172E8" w:rsidRDefault="00497D5A" w:rsidP="00203221">
            <w:pPr>
              <w:jc w:val="center"/>
              <w:rPr>
                <w:rFonts w:cs="Arial"/>
                <w:sz w:val="20"/>
                <w:szCs w:val="20"/>
              </w:rPr>
            </w:pPr>
          </w:p>
        </w:tc>
        <w:tc>
          <w:tcPr>
            <w:tcW w:w="517" w:type="pct"/>
            <w:gridSpan w:val="2"/>
            <w:vMerge/>
            <w:vAlign w:val="center"/>
          </w:tcPr>
          <w:p w14:paraId="36AA8125" w14:textId="77777777" w:rsidR="00497D5A" w:rsidRPr="000172E8" w:rsidRDefault="00497D5A" w:rsidP="00203221">
            <w:pPr>
              <w:rPr>
                <w:rFonts w:cs="Arial"/>
                <w:sz w:val="20"/>
                <w:szCs w:val="20"/>
              </w:rPr>
            </w:pPr>
          </w:p>
        </w:tc>
        <w:tc>
          <w:tcPr>
            <w:tcW w:w="703" w:type="pct"/>
            <w:gridSpan w:val="4"/>
            <w:vAlign w:val="center"/>
          </w:tcPr>
          <w:p w14:paraId="46293624"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360EEAC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551BD1D"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D10628" w14:textId="77777777" w:rsidR="00497D5A" w:rsidRPr="000172E8" w:rsidRDefault="00497D5A" w:rsidP="00203221">
            <w:pPr>
              <w:rPr>
                <w:rFonts w:cs="Arial"/>
                <w:sz w:val="20"/>
                <w:szCs w:val="20"/>
              </w:rPr>
            </w:pPr>
          </w:p>
        </w:tc>
        <w:tc>
          <w:tcPr>
            <w:tcW w:w="355" w:type="pct"/>
            <w:gridSpan w:val="2"/>
            <w:vMerge/>
          </w:tcPr>
          <w:p w14:paraId="7CE619D9" w14:textId="77777777" w:rsidR="00497D5A" w:rsidRPr="000172E8" w:rsidRDefault="00497D5A" w:rsidP="00203221">
            <w:pPr>
              <w:rPr>
                <w:rFonts w:cs="Arial"/>
                <w:sz w:val="20"/>
                <w:szCs w:val="20"/>
              </w:rPr>
            </w:pPr>
          </w:p>
        </w:tc>
        <w:tc>
          <w:tcPr>
            <w:tcW w:w="797" w:type="pct"/>
            <w:vMerge/>
          </w:tcPr>
          <w:p w14:paraId="227A9A90" w14:textId="77777777" w:rsidR="00497D5A" w:rsidRPr="000172E8" w:rsidRDefault="00497D5A" w:rsidP="00203221">
            <w:pPr>
              <w:rPr>
                <w:rFonts w:cs="Arial"/>
                <w:sz w:val="20"/>
                <w:szCs w:val="20"/>
              </w:rPr>
            </w:pPr>
          </w:p>
        </w:tc>
      </w:tr>
      <w:tr w:rsidR="00497D5A" w:rsidRPr="000172E8" w14:paraId="393DEBDD" w14:textId="77777777" w:rsidTr="00203221">
        <w:trPr>
          <w:cantSplit/>
          <w:trHeight w:val="75"/>
        </w:trPr>
        <w:tc>
          <w:tcPr>
            <w:tcW w:w="189" w:type="pct"/>
            <w:vMerge/>
          </w:tcPr>
          <w:p w14:paraId="0979C7EB" w14:textId="77777777" w:rsidR="00497D5A" w:rsidRPr="000172E8" w:rsidRDefault="00497D5A" w:rsidP="00203221">
            <w:pPr>
              <w:rPr>
                <w:rFonts w:cs="Arial"/>
                <w:sz w:val="20"/>
                <w:szCs w:val="20"/>
              </w:rPr>
            </w:pPr>
          </w:p>
        </w:tc>
        <w:tc>
          <w:tcPr>
            <w:tcW w:w="748" w:type="pct"/>
            <w:vMerge/>
          </w:tcPr>
          <w:p w14:paraId="1FF74AFB" w14:textId="77777777" w:rsidR="00497D5A" w:rsidRPr="000172E8" w:rsidRDefault="00497D5A" w:rsidP="00203221">
            <w:pPr>
              <w:rPr>
                <w:rFonts w:cs="Arial"/>
                <w:sz w:val="20"/>
                <w:szCs w:val="20"/>
              </w:rPr>
            </w:pPr>
          </w:p>
        </w:tc>
        <w:tc>
          <w:tcPr>
            <w:tcW w:w="249" w:type="pct"/>
            <w:vMerge/>
          </w:tcPr>
          <w:p w14:paraId="6D043308" w14:textId="77777777" w:rsidR="00497D5A" w:rsidRPr="000172E8" w:rsidRDefault="00497D5A" w:rsidP="00203221">
            <w:pPr>
              <w:rPr>
                <w:rFonts w:cs="Arial"/>
                <w:sz w:val="20"/>
                <w:szCs w:val="20"/>
              </w:rPr>
            </w:pPr>
          </w:p>
        </w:tc>
        <w:tc>
          <w:tcPr>
            <w:tcW w:w="231" w:type="pct"/>
            <w:vMerge/>
          </w:tcPr>
          <w:p w14:paraId="5526AE6B" w14:textId="77777777" w:rsidR="00497D5A" w:rsidRPr="000172E8" w:rsidRDefault="00497D5A" w:rsidP="00203221">
            <w:pPr>
              <w:jc w:val="center"/>
              <w:rPr>
                <w:rFonts w:cs="Arial"/>
                <w:sz w:val="20"/>
                <w:szCs w:val="20"/>
              </w:rPr>
            </w:pPr>
          </w:p>
        </w:tc>
        <w:tc>
          <w:tcPr>
            <w:tcW w:w="517" w:type="pct"/>
            <w:gridSpan w:val="2"/>
            <w:vMerge/>
            <w:vAlign w:val="center"/>
          </w:tcPr>
          <w:p w14:paraId="47FE2A18" w14:textId="77777777" w:rsidR="00497D5A" w:rsidRPr="000172E8" w:rsidRDefault="00497D5A" w:rsidP="00203221">
            <w:pPr>
              <w:rPr>
                <w:rFonts w:cs="Arial"/>
                <w:sz w:val="20"/>
                <w:szCs w:val="20"/>
              </w:rPr>
            </w:pPr>
          </w:p>
        </w:tc>
        <w:tc>
          <w:tcPr>
            <w:tcW w:w="703" w:type="pct"/>
            <w:gridSpan w:val="4"/>
            <w:vAlign w:val="center"/>
          </w:tcPr>
          <w:p w14:paraId="7CA1B1C8"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622E48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9C964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63DC2C3" w14:textId="77777777" w:rsidR="00497D5A" w:rsidRPr="000172E8" w:rsidRDefault="00497D5A" w:rsidP="00203221">
            <w:pPr>
              <w:rPr>
                <w:rFonts w:cs="Arial"/>
                <w:sz w:val="20"/>
                <w:szCs w:val="20"/>
              </w:rPr>
            </w:pPr>
          </w:p>
        </w:tc>
        <w:tc>
          <w:tcPr>
            <w:tcW w:w="355" w:type="pct"/>
            <w:gridSpan w:val="2"/>
            <w:vMerge/>
          </w:tcPr>
          <w:p w14:paraId="2A6589AF" w14:textId="77777777" w:rsidR="00497D5A" w:rsidRPr="000172E8" w:rsidRDefault="00497D5A" w:rsidP="00203221">
            <w:pPr>
              <w:rPr>
                <w:rFonts w:cs="Arial"/>
                <w:sz w:val="20"/>
                <w:szCs w:val="20"/>
              </w:rPr>
            </w:pPr>
          </w:p>
        </w:tc>
        <w:tc>
          <w:tcPr>
            <w:tcW w:w="797" w:type="pct"/>
            <w:vMerge/>
          </w:tcPr>
          <w:p w14:paraId="145FC60F" w14:textId="77777777" w:rsidR="00497D5A" w:rsidRPr="000172E8" w:rsidRDefault="00497D5A" w:rsidP="00203221">
            <w:pPr>
              <w:rPr>
                <w:rFonts w:cs="Arial"/>
                <w:sz w:val="20"/>
                <w:szCs w:val="20"/>
              </w:rPr>
            </w:pPr>
          </w:p>
        </w:tc>
      </w:tr>
      <w:tr w:rsidR="00497D5A" w:rsidRPr="000172E8" w14:paraId="44064C2D" w14:textId="77777777" w:rsidTr="00203221">
        <w:trPr>
          <w:cantSplit/>
          <w:trHeight w:val="75"/>
        </w:trPr>
        <w:tc>
          <w:tcPr>
            <w:tcW w:w="189" w:type="pct"/>
            <w:vMerge/>
          </w:tcPr>
          <w:p w14:paraId="178E62E4" w14:textId="77777777" w:rsidR="00497D5A" w:rsidRPr="000172E8" w:rsidRDefault="00497D5A" w:rsidP="00203221">
            <w:pPr>
              <w:rPr>
                <w:rFonts w:cs="Arial"/>
                <w:sz w:val="20"/>
                <w:szCs w:val="20"/>
              </w:rPr>
            </w:pPr>
          </w:p>
        </w:tc>
        <w:tc>
          <w:tcPr>
            <w:tcW w:w="748" w:type="pct"/>
            <w:vMerge/>
          </w:tcPr>
          <w:p w14:paraId="4C7483FE" w14:textId="77777777" w:rsidR="00497D5A" w:rsidRPr="000172E8" w:rsidRDefault="00497D5A" w:rsidP="00203221">
            <w:pPr>
              <w:rPr>
                <w:rFonts w:cs="Arial"/>
                <w:sz w:val="20"/>
                <w:szCs w:val="20"/>
              </w:rPr>
            </w:pPr>
          </w:p>
        </w:tc>
        <w:tc>
          <w:tcPr>
            <w:tcW w:w="249" w:type="pct"/>
            <w:vMerge/>
          </w:tcPr>
          <w:p w14:paraId="2CF885D6" w14:textId="77777777" w:rsidR="00497D5A" w:rsidRPr="000172E8" w:rsidRDefault="00497D5A" w:rsidP="00203221">
            <w:pPr>
              <w:rPr>
                <w:rFonts w:cs="Arial"/>
                <w:sz w:val="20"/>
                <w:szCs w:val="20"/>
              </w:rPr>
            </w:pPr>
          </w:p>
        </w:tc>
        <w:tc>
          <w:tcPr>
            <w:tcW w:w="231" w:type="pct"/>
            <w:vMerge/>
          </w:tcPr>
          <w:p w14:paraId="55331F0F" w14:textId="77777777" w:rsidR="00497D5A" w:rsidRPr="000172E8" w:rsidRDefault="00497D5A" w:rsidP="00203221">
            <w:pPr>
              <w:jc w:val="center"/>
              <w:rPr>
                <w:rFonts w:cs="Arial"/>
                <w:sz w:val="20"/>
                <w:szCs w:val="20"/>
              </w:rPr>
            </w:pPr>
          </w:p>
        </w:tc>
        <w:tc>
          <w:tcPr>
            <w:tcW w:w="517" w:type="pct"/>
            <w:gridSpan w:val="2"/>
            <w:vMerge/>
            <w:vAlign w:val="center"/>
          </w:tcPr>
          <w:p w14:paraId="253B64C2" w14:textId="77777777" w:rsidR="00497D5A" w:rsidRPr="000172E8" w:rsidRDefault="00497D5A" w:rsidP="00203221">
            <w:pPr>
              <w:rPr>
                <w:rFonts w:cs="Arial"/>
                <w:sz w:val="20"/>
                <w:szCs w:val="20"/>
              </w:rPr>
            </w:pPr>
          </w:p>
        </w:tc>
        <w:tc>
          <w:tcPr>
            <w:tcW w:w="703" w:type="pct"/>
            <w:gridSpan w:val="4"/>
            <w:vAlign w:val="center"/>
          </w:tcPr>
          <w:p w14:paraId="729525F0"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5EDD629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1D401B"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73313D8C" w14:textId="77777777" w:rsidR="00497D5A" w:rsidRPr="000172E8" w:rsidRDefault="00497D5A" w:rsidP="00203221">
            <w:pPr>
              <w:rPr>
                <w:rFonts w:cs="Arial"/>
                <w:sz w:val="20"/>
                <w:szCs w:val="20"/>
              </w:rPr>
            </w:pPr>
          </w:p>
        </w:tc>
        <w:tc>
          <w:tcPr>
            <w:tcW w:w="355" w:type="pct"/>
            <w:gridSpan w:val="2"/>
            <w:vMerge/>
          </w:tcPr>
          <w:p w14:paraId="431319DF" w14:textId="77777777" w:rsidR="00497D5A" w:rsidRPr="000172E8" w:rsidRDefault="00497D5A" w:rsidP="00203221">
            <w:pPr>
              <w:rPr>
                <w:rFonts w:cs="Arial"/>
                <w:sz w:val="20"/>
                <w:szCs w:val="20"/>
              </w:rPr>
            </w:pPr>
          </w:p>
        </w:tc>
        <w:tc>
          <w:tcPr>
            <w:tcW w:w="797" w:type="pct"/>
            <w:vMerge/>
          </w:tcPr>
          <w:p w14:paraId="4ED45D26" w14:textId="77777777" w:rsidR="00497D5A" w:rsidRPr="000172E8" w:rsidRDefault="00497D5A" w:rsidP="00203221">
            <w:pPr>
              <w:rPr>
                <w:rFonts w:cs="Arial"/>
                <w:sz w:val="20"/>
                <w:szCs w:val="20"/>
              </w:rPr>
            </w:pPr>
          </w:p>
        </w:tc>
      </w:tr>
      <w:tr w:rsidR="00497D5A" w:rsidRPr="000172E8" w14:paraId="012169D0" w14:textId="77777777" w:rsidTr="00203221">
        <w:trPr>
          <w:cantSplit/>
          <w:trHeight w:val="155"/>
        </w:trPr>
        <w:tc>
          <w:tcPr>
            <w:tcW w:w="189" w:type="pct"/>
            <w:vMerge/>
          </w:tcPr>
          <w:p w14:paraId="40A53E3A" w14:textId="77777777" w:rsidR="00497D5A" w:rsidRPr="000172E8" w:rsidRDefault="00497D5A" w:rsidP="00203221">
            <w:pPr>
              <w:rPr>
                <w:rFonts w:cs="Arial"/>
                <w:sz w:val="20"/>
                <w:szCs w:val="20"/>
              </w:rPr>
            </w:pPr>
          </w:p>
        </w:tc>
        <w:tc>
          <w:tcPr>
            <w:tcW w:w="748" w:type="pct"/>
            <w:vMerge/>
          </w:tcPr>
          <w:p w14:paraId="1E5115C8" w14:textId="77777777" w:rsidR="00497D5A" w:rsidRPr="000172E8" w:rsidRDefault="00497D5A" w:rsidP="00203221">
            <w:pPr>
              <w:rPr>
                <w:rFonts w:cs="Arial"/>
                <w:sz w:val="20"/>
                <w:szCs w:val="20"/>
              </w:rPr>
            </w:pPr>
          </w:p>
        </w:tc>
        <w:tc>
          <w:tcPr>
            <w:tcW w:w="249" w:type="pct"/>
            <w:vMerge/>
          </w:tcPr>
          <w:p w14:paraId="27BD63E9" w14:textId="77777777" w:rsidR="00497D5A" w:rsidRPr="000172E8" w:rsidRDefault="00497D5A" w:rsidP="00203221">
            <w:pPr>
              <w:rPr>
                <w:rFonts w:cs="Arial"/>
                <w:sz w:val="20"/>
                <w:szCs w:val="20"/>
              </w:rPr>
            </w:pPr>
          </w:p>
        </w:tc>
        <w:tc>
          <w:tcPr>
            <w:tcW w:w="231" w:type="pct"/>
            <w:vMerge/>
          </w:tcPr>
          <w:p w14:paraId="27AEBBB6" w14:textId="77777777" w:rsidR="00497D5A" w:rsidRPr="000172E8" w:rsidRDefault="00497D5A" w:rsidP="00203221">
            <w:pPr>
              <w:jc w:val="center"/>
              <w:rPr>
                <w:rFonts w:cs="Arial"/>
                <w:sz w:val="20"/>
                <w:szCs w:val="20"/>
              </w:rPr>
            </w:pPr>
          </w:p>
        </w:tc>
        <w:tc>
          <w:tcPr>
            <w:tcW w:w="517" w:type="pct"/>
            <w:gridSpan w:val="2"/>
            <w:vAlign w:val="center"/>
          </w:tcPr>
          <w:p w14:paraId="7563F55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16C78AE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028B5A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4CCC90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2F495F86"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2CE26635" w14:textId="77777777" w:rsidR="00497D5A" w:rsidRPr="000172E8" w:rsidRDefault="00497D5A" w:rsidP="00203221">
            <w:pPr>
              <w:rPr>
                <w:rFonts w:cs="Arial"/>
                <w:sz w:val="20"/>
                <w:szCs w:val="20"/>
              </w:rPr>
            </w:pPr>
          </w:p>
        </w:tc>
        <w:tc>
          <w:tcPr>
            <w:tcW w:w="797" w:type="pct"/>
            <w:vMerge/>
          </w:tcPr>
          <w:p w14:paraId="0477C085" w14:textId="77777777" w:rsidR="00497D5A" w:rsidRPr="000172E8" w:rsidRDefault="00497D5A" w:rsidP="00203221">
            <w:pPr>
              <w:rPr>
                <w:rFonts w:cs="Arial"/>
                <w:sz w:val="20"/>
                <w:szCs w:val="20"/>
              </w:rPr>
            </w:pPr>
          </w:p>
        </w:tc>
      </w:tr>
      <w:tr w:rsidR="00497D5A" w:rsidRPr="000172E8" w14:paraId="04783E2F" w14:textId="77777777" w:rsidTr="00203221">
        <w:trPr>
          <w:cantSplit/>
          <w:trHeight w:val="155"/>
        </w:trPr>
        <w:tc>
          <w:tcPr>
            <w:tcW w:w="189" w:type="pct"/>
            <w:vMerge w:val="restart"/>
            <w:vAlign w:val="center"/>
          </w:tcPr>
          <w:p w14:paraId="79E50C94" w14:textId="77777777" w:rsidR="00497D5A" w:rsidRPr="000172E8" w:rsidRDefault="00497D5A" w:rsidP="00203221">
            <w:pPr>
              <w:jc w:val="center"/>
              <w:rPr>
                <w:rFonts w:cs="Arial"/>
                <w:sz w:val="20"/>
                <w:szCs w:val="20"/>
              </w:rPr>
            </w:pPr>
            <w:r>
              <w:rPr>
                <w:rFonts w:cs="Arial"/>
                <w:sz w:val="20"/>
                <w:szCs w:val="20"/>
              </w:rPr>
              <w:t>24.</w:t>
            </w:r>
          </w:p>
        </w:tc>
        <w:tc>
          <w:tcPr>
            <w:tcW w:w="748" w:type="pct"/>
            <w:vMerge w:val="restart"/>
            <w:vAlign w:val="center"/>
          </w:tcPr>
          <w:p w14:paraId="63207690"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6F714DCC"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68C282FE" w14:textId="77777777" w:rsidR="00497D5A" w:rsidRPr="000172E8" w:rsidRDefault="00497D5A" w:rsidP="00203221">
            <w:pPr>
              <w:jc w:val="center"/>
              <w:rPr>
                <w:rFonts w:cs="Arial"/>
                <w:sz w:val="20"/>
                <w:szCs w:val="20"/>
              </w:rPr>
            </w:pPr>
            <w:r>
              <w:rPr>
                <w:rFonts w:cs="Arial"/>
                <w:sz w:val="20"/>
                <w:szCs w:val="20"/>
              </w:rPr>
              <w:t>64E8</w:t>
            </w:r>
          </w:p>
        </w:tc>
        <w:tc>
          <w:tcPr>
            <w:tcW w:w="517" w:type="pct"/>
            <w:gridSpan w:val="2"/>
            <w:vAlign w:val="center"/>
          </w:tcPr>
          <w:p w14:paraId="09283C18"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79614D2"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3A9ADA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77D90E" w14:textId="0F46EF6A"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53CEAB74" w14:textId="4DFD0A8E"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3A9451EA"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67175080" w14:textId="468D19EF" w:rsidR="00497D5A" w:rsidRPr="000172E8"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124C6D">
              <w:rPr>
                <w:rFonts w:cs="Arial"/>
                <w:sz w:val="20"/>
                <w:szCs w:val="20"/>
              </w:rPr>
              <w:t xml:space="preserve">Obecna powierzchnia siedliska przyrodniczego </w:t>
            </w:r>
            <w:r w:rsidR="00223C14">
              <w:rPr>
                <w:rFonts w:cs="Arial"/>
                <w:sz w:val="20"/>
                <w:szCs w:val="20"/>
              </w:rPr>
              <w:t xml:space="preserve">7,77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właściwym (FV).</w:t>
            </w:r>
            <w:r>
              <w:rPr>
                <w:rFonts w:cs="Arial"/>
                <w:sz w:val="20"/>
                <w:szCs w:val="20"/>
              </w:rPr>
              <w:t xml:space="preserve"> Z gatunków charakterystycznych stwierdzono m.in. borówkę czarną </w:t>
            </w:r>
            <w:proofErr w:type="spellStart"/>
            <w:r w:rsidRPr="00D10DA0">
              <w:rPr>
                <w:rFonts w:cs="Arial"/>
                <w:i/>
                <w:sz w:val="20"/>
                <w:szCs w:val="20"/>
              </w:rPr>
              <w:t>Vaccinium</w:t>
            </w:r>
            <w:proofErr w:type="spellEnd"/>
            <w:r w:rsidRPr="00D10DA0">
              <w:rPr>
                <w:rFonts w:cs="Arial"/>
                <w:i/>
                <w:sz w:val="20"/>
                <w:szCs w:val="20"/>
              </w:rPr>
              <w:t xml:space="preserve"> </w:t>
            </w:r>
            <w:proofErr w:type="spellStart"/>
            <w:r w:rsidRPr="00D10DA0">
              <w:rPr>
                <w:rFonts w:cs="Arial"/>
                <w:i/>
                <w:sz w:val="20"/>
                <w:szCs w:val="20"/>
              </w:rPr>
              <w:t>myrtillus</w:t>
            </w:r>
            <w:proofErr w:type="spellEnd"/>
            <w:r>
              <w:rPr>
                <w:rFonts w:cs="Arial"/>
                <w:sz w:val="20"/>
                <w:szCs w:val="20"/>
              </w:rPr>
              <w:t xml:space="preserve">, konwalijkę dwulistną </w:t>
            </w:r>
            <w:r w:rsidR="003E7EFA" w:rsidRPr="00D10DA0">
              <w:rPr>
                <w:rFonts w:cs="Arial"/>
                <w:i/>
                <w:sz w:val="20"/>
                <w:szCs w:val="20"/>
              </w:rPr>
              <w:t>Maianthemum</w:t>
            </w:r>
            <w:r w:rsidRPr="00D10DA0">
              <w:rPr>
                <w:rFonts w:cs="Arial"/>
                <w:i/>
                <w:sz w:val="20"/>
                <w:szCs w:val="20"/>
              </w:rPr>
              <w:t xml:space="preserve"> </w:t>
            </w:r>
            <w:proofErr w:type="spellStart"/>
            <w:r w:rsidRPr="00D10DA0">
              <w:rPr>
                <w:rFonts w:cs="Arial"/>
                <w:i/>
                <w:sz w:val="20"/>
                <w:szCs w:val="20"/>
              </w:rPr>
              <w:t>bifolium</w:t>
            </w:r>
            <w:proofErr w:type="spellEnd"/>
            <w:r w:rsidRPr="00D10DA0">
              <w:rPr>
                <w:rFonts w:cs="Arial"/>
                <w:i/>
                <w:sz w:val="20"/>
                <w:szCs w:val="20"/>
              </w:rPr>
              <w:t>,</w:t>
            </w:r>
            <w:r>
              <w:rPr>
                <w:rFonts w:cs="Arial"/>
                <w:sz w:val="20"/>
                <w:szCs w:val="20"/>
              </w:rPr>
              <w:t xml:space="preserve"> kosmatkę </w:t>
            </w:r>
            <w:r>
              <w:rPr>
                <w:rFonts w:cs="Arial"/>
                <w:sz w:val="20"/>
                <w:szCs w:val="20"/>
              </w:rPr>
              <w:lastRenderedPageBreak/>
              <w:t xml:space="preserve">owłosiona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16 m</w:t>
            </w:r>
            <w:r w:rsidRPr="00254EC8">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3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3032C39F" w14:textId="77777777" w:rsidTr="00203221">
        <w:trPr>
          <w:cantSplit/>
          <w:trHeight w:val="75"/>
        </w:trPr>
        <w:tc>
          <w:tcPr>
            <w:tcW w:w="189" w:type="pct"/>
            <w:vMerge/>
          </w:tcPr>
          <w:p w14:paraId="13F631F9" w14:textId="77777777" w:rsidR="00497D5A" w:rsidRPr="000172E8" w:rsidRDefault="00497D5A" w:rsidP="00203221">
            <w:pPr>
              <w:rPr>
                <w:rFonts w:cs="Arial"/>
                <w:sz w:val="20"/>
                <w:szCs w:val="20"/>
              </w:rPr>
            </w:pPr>
          </w:p>
        </w:tc>
        <w:tc>
          <w:tcPr>
            <w:tcW w:w="748" w:type="pct"/>
            <w:vMerge/>
          </w:tcPr>
          <w:p w14:paraId="66E7C6F7" w14:textId="77777777" w:rsidR="00497D5A" w:rsidRPr="000172E8" w:rsidRDefault="00497D5A" w:rsidP="00203221">
            <w:pPr>
              <w:rPr>
                <w:rFonts w:cs="Arial"/>
                <w:sz w:val="20"/>
                <w:szCs w:val="20"/>
              </w:rPr>
            </w:pPr>
          </w:p>
        </w:tc>
        <w:tc>
          <w:tcPr>
            <w:tcW w:w="249" w:type="pct"/>
            <w:vMerge/>
          </w:tcPr>
          <w:p w14:paraId="64C8E3B2" w14:textId="77777777" w:rsidR="00497D5A" w:rsidRPr="000172E8" w:rsidRDefault="00497D5A" w:rsidP="00203221">
            <w:pPr>
              <w:rPr>
                <w:rFonts w:cs="Arial"/>
                <w:sz w:val="20"/>
                <w:szCs w:val="20"/>
              </w:rPr>
            </w:pPr>
          </w:p>
        </w:tc>
        <w:tc>
          <w:tcPr>
            <w:tcW w:w="231" w:type="pct"/>
            <w:vMerge/>
          </w:tcPr>
          <w:p w14:paraId="09D40812" w14:textId="77777777" w:rsidR="00497D5A" w:rsidRPr="000172E8" w:rsidRDefault="00497D5A" w:rsidP="00203221">
            <w:pPr>
              <w:jc w:val="center"/>
              <w:rPr>
                <w:rFonts w:cs="Arial"/>
                <w:sz w:val="20"/>
                <w:szCs w:val="20"/>
              </w:rPr>
            </w:pPr>
          </w:p>
        </w:tc>
        <w:tc>
          <w:tcPr>
            <w:tcW w:w="517" w:type="pct"/>
            <w:gridSpan w:val="2"/>
            <w:vMerge w:val="restart"/>
            <w:vAlign w:val="center"/>
          </w:tcPr>
          <w:p w14:paraId="26465D4D"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47626BD"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73B923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09BCB1F"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13CC1B3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183BB963" w14:textId="77777777" w:rsidR="00497D5A" w:rsidRPr="000172E8" w:rsidRDefault="00497D5A" w:rsidP="00203221">
            <w:pPr>
              <w:rPr>
                <w:rFonts w:cs="Arial"/>
                <w:sz w:val="20"/>
                <w:szCs w:val="20"/>
              </w:rPr>
            </w:pPr>
          </w:p>
        </w:tc>
        <w:tc>
          <w:tcPr>
            <w:tcW w:w="797" w:type="pct"/>
            <w:vMerge/>
          </w:tcPr>
          <w:p w14:paraId="4643C03D" w14:textId="77777777" w:rsidR="00497D5A" w:rsidRPr="000172E8" w:rsidRDefault="00497D5A" w:rsidP="00203221">
            <w:pPr>
              <w:rPr>
                <w:rFonts w:cs="Arial"/>
                <w:sz w:val="20"/>
                <w:szCs w:val="20"/>
              </w:rPr>
            </w:pPr>
          </w:p>
        </w:tc>
      </w:tr>
      <w:tr w:rsidR="00497D5A" w:rsidRPr="000172E8" w14:paraId="3F70B7A4" w14:textId="77777777" w:rsidTr="00203221">
        <w:trPr>
          <w:cantSplit/>
          <w:trHeight w:val="75"/>
        </w:trPr>
        <w:tc>
          <w:tcPr>
            <w:tcW w:w="189" w:type="pct"/>
            <w:vMerge/>
          </w:tcPr>
          <w:p w14:paraId="26876DF9" w14:textId="77777777" w:rsidR="00497D5A" w:rsidRPr="000172E8" w:rsidRDefault="00497D5A" w:rsidP="00203221">
            <w:pPr>
              <w:rPr>
                <w:rFonts w:cs="Arial"/>
                <w:sz w:val="20"/>
                <w:szCs w:val="20"/>
              </w:rPr>
            </w:pPr>
          </w:p>
        </w:tc>
        <w:tc>
          <w:tcPr>
            <w:tcW w:w="748" w:type="pct"/>
            <w:vMerge/>
          </w:tcPr>
          <w:p w14:paraId="3492C0AD" w14:textId="77777777" w:rsidR="00497D5A" w:rsidRPr="000172E8" w:rsidRDefault="00497D5A" w:rsidP="00203221">
            <w:pPr>
              <w:rPr>
                <w:rFonts w:cs="Arial"/>
                <w:sz w:val="20"/>
                <w:szCs w:val="20"/>
              </w:rPr>
            </w:pPr>
          </w:p>
        </w:tc>
        <w:tc>
          <w:tcPr>
            <w:tcW w:w="249" w:type="pct"/>
            <w:vMerge/>
          </w:tcPr>
          <w:p w14:paraId="7CF670CE" w14:textId="77777777" w:rsidR="00497D5A" w:rsidRPr="000172E8" w:rsidRDefault="00497D5A" w:rsidP="00203221">
            <w:pPr>
              <w:rPr>
                <w:rFonts w:cs="Arial"/>
                <w:sz w:val="20"/>
                <w:szCs w:val="20"/>
              </w:rPr>
            </w:pPr>
          </w:p>
        </w:tc>
        <w:tc>
          <w:tcPr>
            <w:tcW w:w="231" w:type="pct"/>
            <w:vMerge/>
          </w:tcPr>
          <w:p w14:paraId="15528560" w14:textId="77777777" w:rsidR="00497D5A" w:rsidRPr="000172E8" w:rsidRDefault="00497D5A" w:rsidP="00203221">
            <w:pPr>
              <w:jc w:val="center"/>
              <w:rPr>
                <w:rFonts w:cs="Arial"/>
                <w:sz w:val="20"/>
                <w:szCs w:val="20"/>
              </w:rPr>
            </w:pPr>
          </w:p>
        </w:tc>
        <w:tc>
          <w:tcPr>
            <w:tcW w:w="517" w:type="pct"/>
            <w:gridSpan w:val="2"/>
            <w:vMerge/>
            <w:vAlign w:val="center"/>
          </w:tcPr>
          <w:p w14:paraId="19D37524" w14:textId="77777777" w:rsidR="00497D5A" w:rsidRPr="000172E8" w:rsidRDefault="00497D5A" w:rsidP="00203221">
            <w:pPr>
              <w:rPr>
                <w:rFonts w:cs="Arial"/>
                <w:sz w:val="20"/>
                <w:szCs w:val="20"/>
              </w:rPr>
            </w:pPr>
          </w:p>
        </w:tc>
        <w:tc>
          <w:tcPr>
            <w:tcW w:w="703" w:type="pct"/>
            <w:gridSpan w:val="4"/>
            <w:vAlign w:val="center"/>
          </w:tcPr>
          <w:p w14:paraId="6041A192"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50E0406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1435AB"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05BB113" w14:textId="77777777" w:rsidR="00497D5A" w:rsidRPr="000172E8" w:rsidRDefault="00497D5A" w:rsidP="00203221">
            <w:pPr>
              <w:rPr>
                <w:rFonts w:cs="Arial"/>
                <w:sz w:val="20"/>
                <w:szCs w:val="20"/>
              </w:rPr>
            </w:pPr>
          </w:p>
        </w:tc>
        <w:tc>
          <w:tcPr>
            <w:tcW w:w="355" w:type="pct"/>
            <w:gridSpan w:val="2"/>
            <w:vMerge/>
          </w:tcPr>
          <w:p w14:paraId="28A4D21D" w14:textId="77777777" w:rsidR="00497D5A" w:rsidRPr="000172E8" w:rsidRDefault="00497D5A" w:rsidP="00203221">
            <w:pPr>
              <w:rPr>
                <w:rFonts w:cs="Arial"/>
                <w:sz w:val="20"/>
                <w:szCs w:val="20"/>
              </w:rPr>
            </w:pPr>
          </w:p>
        </w:tc>
        <w:tc>
          <w:tcPr>
            <w:tcW w:w="797" w:type="pct"/>
            <w:vMerge/>
          </w:tcPr>
          <w:p w14:paraId="561D5C74" w14:textId="77777777" w:rsidR="00497D5A" w:rsidRPr="000172E8" w:rsidRDefault="00497D5A" w:rsidP="00203221">
            <w:pPr>
              <w:rPr>
                <w:rFonts w:cs="Arial"/>
                <w:sz w:val="20"/>
                <w:szCs w:val="20"/>
              </w:rPr>
            </w:pPr>
          </w:p>
        </w:tc>
      </w:tr>
      <w:tr w:rsidR="00497D5A" w:rsidRPr="000172E8" w14:paraId="46580348" w14:textId="77777777" w:rsidTr="00203221">
        <w:trPr>
          <w:cantSplit/>
          <w:trHeight w:val="75"/>
        </w:trPr>
        <w:tc>
          <w:tcPr>
            <w:tcW w:w="189" w:type="pct"/>
            <w:vMerge/>
          </w:tcPr>
          <w:p w14:paraId="6241DED3" w14:textId="77777777" w:rsidR="00497D5A" w:rsidRPr="000172E8" w:rsidRDefault="00497D5A" w:rsidP="00203221">
            <w:pPr>
              <w:rPr>
                <w:rFonts w:cs="Arial"/>
                <w:sz w:val="20"/>
                <w:szCs w:val="20"/>
              </w:rPr>
            </w:pPr>
          </w:p>
        </w:tc>
        <w:tc>
          <w:tcPr>
            <w:tcW w:w="748" w:type="pct"/>
            <w:vMerge/>
          </w:tcPr>
          <w:p w14:paraId="140E331A" w14:textId="77777777" w:rsidR="00497D5A" w:rsidRPr="000172E8" w:rsidRDefault="00497D5A" w:rsidP="00203221">
            <w:pPr>
              <w:rPr>
                <w:rFonts w:cs="Arial"/>
                <w:sz w:val="20"/>
                <w:szCs w:val="20"/>
              </w:rPr>
            </w:pPr>
          </w:p>
        </w:tc>
        <w:tc>
          <w:tcPr>
            <w:tcW w:w="249" w:type="pct"/>
            <w:vMerge/>
          </w:tcPr>
          <w:p w14:paraId="7FCB15E1" w14:textId="77777777" w:rsidR="00497D5A" w:rsidRPr="000172E8" w:rsidRDefault="00497D5A" w:rsidP="00203221">
            <w:pPr>
              <w:rPr>
                <w:rFonts w:cs="Arial"/>
                <w:sz w:val="20"/>
                <w:szCs w:val="20"/>
              </w:rPr>
            </w:pPr>
          </w:p>
        </w:tc>
        <w:tc>
          <w:tcPr>
            <w:tcW w:w="231" w:type="pct"/>
            <w:vMerge/>
          </w:tcPr>
          <w:p w14:paraId="2D1343BD" w14:textId="77777777" w:rsidR="00497D5A" w:rsidRPr="000172E8" w:rsidRDefault="00497D5A" w:rsidP="00203221">
            <w:pPr>
              <w:jc w:val="center"/>
              <w:rPr>
                <w:rFonts w:cs="Arial"/>
                <w:sz w:val="20"/>
                <w:szCs w:val="20"/>
              </w:rPr>
            </w:pPr>
          </w:p>
        </w:tc>
        <w:tc>
          <w:tcPr>
            <w:tcW w:w="517" w:type="pct"/>
            <w:gridSpan w:val="2"/>
            <w:vMerge/>
            <w:vAlign w:val="center"/>
          </w:tcPr>
          <w:p w14:paraId="571A6BD2" w14:textId="77777777" w:rsidR="00497D5A" w:rsidRPr="000172E8" w:rsidRDefault="00497D5A" w:rsidP="00203221">
            <w:pPr>
              <w:rPr>
                <w:rFonts w:cs="Arial"/>
                <w:sz w:val="20"/>
                <w:szCs w:val="20"/>
              </w:rPr>
            </w:pPr>
          </w:p>
        </w:tc>
        <w:tc>
          <w:tcPr>
            <w:tcW w:w="703" w:type="pct"/>
            <w:gridSpan w:val="4"/>
            <w:vAlign w:val="center"/>
          </w:tcPr>
          <w:p w14:paraId="2BA7400A"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4A5096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0BACD07"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9585198" w14:textId="77777777" w:rsidR="00497D5A" w:rsidRPr="000172E8" w:rsidRDefault="00497D5A" w:rsidP="00203221">
            <w:pPr>
              <w:rPr>
                <w:rFonts w:cs="Arial"/>
                <w:sz w:val="20"/>
                <w:szCs w:val="20"/>
              </w:rPr>
            </w:pPr>
          </w:p>
        </w:tc>
        <w:tc>
          <w:tcPr>
            <w:tcW w:w="355" w:type="pct"/>
            <w:gridSpan w:val="2"/>
            <w:vMerge/>
          </w:tcPr>
          <w:p w14:paraId="7C3F1C11" w14:textId="77777777" w:rsidR="00497D5A" w:rsidRPr="000172E8" w:rsidRDefault="00497D5A" w:rsidP="00203221">
            <w:pPr>
              <w:rPr>
                <w:rFonts w:cs="Arial"/>
                <w:sz w:val="20"/>
                <w:szCs w:val="20"/>
              </w:rPr>
            </w:pPr>
          </w:p>
        </w:tc>
        <w:tc>
          <w:tcPr>
            <w:tcW w:w="797" w:type="pct"/>
            <w:vMerge/>
          </w:tcPr>
          <w:p w14:paraId="1C24AEF1" w14:textId="77777777" w:rsidR="00497D5A" w:rsidRPr="000172E8" w:rsidRDefault="00497D5A" w:rsidP="00203221">
            <w:pPr>
              <w:rPr>
                <w:rFonts w:cs="Arial"/>
                <w:sz w:val="20"/>
                <w:szCs w:val="20"/>
              </w:rPr>
            </w:pPr>
          </w:p>
        </w:tc>
      </w:tr>
      <w:tr w:rsidR="00497D5A" w:rsidRPr="000172E8" w14:paraId="698716FB" w14:textId="77777777" w:rsidTr="00203221">
        <w:trPr>
          <w:cantSplit/>
          <w:trHeight w:val="75"/>
        </w:trPr>
        <w:tc>
          <w:tcPr>
            <w:tcW w:w="189" w:type="pct"/>
            <w:vMerge/>
          </w:tcPr>
          <w:p w14:paraId="3982AFAF" w14:textId="77777777" w:rsidR="00497D5A" w:rsidRPr="000172E8" w:rsidRDefault="00497D5A" w:rsidP="00203221">
            <w:pPr>
              <w:rPr>
                <w:rFonts w:cs="Arial"/>
                <w:sz w:val="20"/>
                <w:szCs w:val="20"/>
              </w:rPr>
            </w:pPr>
          </w:p>
        </w:tc>
        <w:tc>
          <w:tcPr>
            <w:tcW w:w="748" w:type="pct"/>
            <w:vMerge/>
          </w:tcPr>
          <w:p w14:paraId="659A8DD6" w14:textId="77777777" w:rsidR="00497D5A" w:rsidRPr="000172E8" w:rsidRDefault="00497D5A" w:rsidP="00203221">
            <w:pPr>
              <w:rPr>
                <w:rFonts w:cs="Arial"/>
                <w:sz w:val="20"/>
                <w:szCs w:val="20"/>
              </w:rPr>
            </w:pPr>
          </w:p>
        </w:tc>
        <w:tc>
          <w:tcPr>
            <w:tcW w:w="249" w:type="pct"/>
            <w:vMerge/>
          </w:tcPr>
          <w:p w14:paraId="75402C98" w14:textId="77777777" w:rsidR="00497D5A" w:rsidRPr="000172E8" w:rsidRDefault="00497D5A" w:rsidP="00203221">
            <w:pPr>
              <w:rPr>
                <w:rFonts w:cs="Arial"/>
                <w:sz w:val="20"/>
                <w:szCs w:val="20"/>
              </w:rPr>
            </w:pPr>
          </w:p>
        </w:tc>
        <w:tc>
          <w:tcPr>
            <w:tcW w:w="231" w:type="pct"/>
            <w:vMerge/>
          </w:tcPr>
          <w:p w14:paraId="39FBCBF7" w14:textId="77777777" w:rsidR="00497D5A" w:rsidRPr="000172E8" w:rsidRDefault="00497D5A" w:rsidP="00203221">
            <w:pPr>
              <w:jc w:val="center"/>
              <w:rPr>
                <w:rFonts w:cs="Arial"/>
                <w:sz w:val="20"/>
                <w:szCs w:val="20"/>
              </w:rPr>
            </w:pPr>
          </w:p>
        </w:tc>
        <w:tc>
          <w:tcPr>
            <w:tcW w:w="517" w:type="pct"/>
            <w:gridSpan w:val="2"/>
            <w:vMerge/>
            <w:vAlign w:val="center"/>
          </w:tcPr>
          <w:p w14:paraId="0BCC893E" w14:textId="77777777" w:rsidR="00497D5A" w:rsidRPr="000172E8" w:rsidRDefault="00497D5A" w:rsidP="00203221">
            <w:pPr>
              <w:rPr>
                <w:rFonts w:cs="Arial"/>
                <w:sz w:val="20"/>
                <w:szCs w:val="20"/>
              </w:rPr>
            </w:pPr>
          </w:p>
        </w:tc>
        <w:tc>
          <w:tcPr>
            <w:tcW w:w="703" w:type="pct"/>
            <w:gridSpan w:val="4"/>
            <w:vAlign w:val="center"/>
          </w:tcPr>
          <w:p w14:paraId="40B9C014"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10A8DB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CEB862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7285D2B1" w14:textId="77777777" w:rsidR="00497D5A" w:rsidRPr="000172E8" w:rsidRDefault="00497D5A" w:rsidP="00203221">
            <w:pPr>
              <w:rPr>
                <w:rFonts w:cs="Arial"/>
                <w:sz w:val="20"/>
                <w:szCs w:val="20"/>
              </w:rPr>
            </w:pPr>
          </w:p>
        </w:tc>
        <w:tc>
          <w:tcPr>
            <w:tcW w:w="355" w:type="pct"/>
            <w:gridSpan w:val="2"/>
            <w:vMerge/>
          </w:tcPr>
          <w:p w14:paraId="12F0B263" w14:textId="77777777" w:rsidR="00497D5A" w:rsidRPr="000172E8" w:rsidRDefault="00497D5A" w:rsidP="00203221">
            <w:pPr>
              <w:rPr>
                <w:rFonts w:cs="Arial"/>
                <w:sz w:val="20"/>
                <w:szCs w:val="20"/>
              </w:rPr>
            </w:pPr>
          </w:p>
        </w:tc>
        <w:tc>
          <w:tcPr>
            <w:tcW w:w="797" w:type="pct"/>
            <w:vMerge/>
          </w:tcPr>
          <w:p w14:paraId="36F82A9A" w14:textId="77777777" w:rsidR="00497D5A" w:rsidRPr="000172E8" w:rsidRDefault="00497D5A" w:rsidP="00203221">
            <w:pPr>
              <w:rPr>
                <w:rFonts w:cs="Arial"/>
                <w:sz w:val="20"/>
                <w:szCs w:val="20"/>
              </w:rPr>
            </w:pPr>
          </w:p>
        </w:tc>
      </w:tr>
      <w:tr w:rsidR="00497D5A" w:rsidRPr="000172E8" w14:paraId="5E3D5C39" w14:textId="77777777" w:rsidTr="00203221">
        <w:trPr>
          <w:cantSplit/>
          <w:trHeight w:val="75"/>
        </w:trPr>
        <w:tc>
          <w:tcPr>
            <w:tcW w:w="189" w:type="pct"/>
            <w:vMerge/>
          </w:tcPr>
          <w:p w14:paraId="7E898E7F" w14:textId="77777777" w:rsidR="00497D5A" w:rsidRPr="000172E8" w:rsidRDefault="00497D5A" w:rsidP="00203221">
            <w:pPr>
              <w:rPr>
                <w:rFonts w:cs="Arial"/>
                <w:sz w:val="20"/>
                <w:szCs w:val="20"/>
              </w:rPr>
            </w:pPr>
          </w:p>
        </w:tc>
        <w:tc>
          <w:tcPr>
            <w:tcW w:w="748" w:type="pct"/>
            <w:vMerge/>
          </w:tcPr>
          <w:p w14:paraId="7E2C8CE1" w14:textId="77777777" w:rsidR="00497D5A" w:rsidRPr="000172E8" w:rsidRDefault="00497D5A" w:rsidP="00203221">
            <w:pPr>
              <w:rPr>
                <w:rFonts w:cs="Arial"/>
                <w:sz w:val="20"/>
                <w:szCs w:val="20"/>
              </w:rPr>
            </w:pPr>
          </w:p>
        </w:tc>
        <w:tc>
          <w:tcPr>
            <w:tcW w:w="249" w:type="pct"/>
            <w:vMerge/>
          </w:tcPr>
          <w:p w14:paraId="0E257F90" w14:textId="77777777" w:rsidR="00497D5A" w:rsidRPr="000172E8" w:rsidRDefault="00497D5A" w:rsidP="00203221">
            <w:pPr>
              <w:rPr>
                <w:rFonts w:cs="Arial"/>
                <w:sz w:val="20"/>
                <w:szCs w:val="20"/>
              </w:rPr>
            </w:pPr>
          </w:p>
        </w:tc>
        <w:tc>
          <w:tcPr>
            <w:tcW w:w="231" w:type="pct"/>
            <w:vMerge/>
          </w:tcPr>
          <w:p w14:paraId="4F9B7979" w14:textId="77777777" w:rsidR="00497D5A" w:rsidRPr="000172E8" w:rsidRDefault="00497D5A" w:rsidP="00203221">
            <w:pPr>
              <w:jc w:val="center"/>
              <w:rPr>
                <w:rFonts w:cs="Arial"/>
                <w:sz w:val="20"/>
                <w:szCs w:val="20"/>
              </w:rPr>
            </w:pPr>
          </w:p>
        </w:tc>
        <w:tc>
          <w:tcPr>
            <w:tcW w:w="517" w:type="pct"/>
            <w:gridSpan w:val="2"/>
            <w:vMerge/>
            <w:vAlign w:val="center"/>
          </w:tcPr>
          <w:p w14:paraId="1A8FFFB6" w14:textId="77777777" w:rsidR="00497D5A" w:rsidRPr="000172E8" w:rsidRDefault="00497D5A" w:rsidP="00203221">
            <w:pPr>
              <w:rPr>
                <w:rFonts w:cs="Arial"/>
                <w:sz w:val="20"/>
                <w:szCs w:val="20"/>
              </w:rPr>
            </w:pPr>
          </w:p>
        </w:tc>
        <w:tc>
          <w:tcPr>
            <w:tcW w:w="703" w:type="pct"/>
            <w:gridSpan w:val="4"/>
            <w:vAlign w:val="center"/>
          </w:tcPr>
          <w:p w14:paraId="21519A0C"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28F894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792A7EF"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04163AE" w14:textId="77777777" w:rsidR="00497D5A" w:rsidRPr="000172E8" w:rsidRDefault="00497D5A" w:rsidP="00203221">
            <w:pPr>
              <w:rPr>
                <w:rFonts w:cs="Arial"/>
                <w:sz w:val="20"/>
                <w:szCs w:val="20"/>
              </w:rPr>
            </w:pPr>
          </w:p>
        </w:tc>
        <w:tc>
          <w:tcPr>
            <w:tcW w:w="355" w:type="pct"/>
            <w:gridSpan w:val="2"/>
            <w:vMerge/>
          </w:tcPr>
          <w:p w14:paraId="6799B43E" w14:textId="77777777" w:rsidR="00497D5A" w:rsidRPr="000172E8" w:rsidRDefault="00497D5A" w:rsidP="00203221">
            <w:pPr>
              <w:rPr>
                <w:rFonts w:cs="Arial"/>
                <w:sz w:val="20"/>
                <w:szCs w:val="20"/>
              </w:rPr>
            </w:pPr>
          </w:p>
        </w:tc>
        <w:tc>
          <w:tcPr>
            <w:tcW w:w="797" w:type="pct"/>
            <w:vMerge/>
          </w:tcPr>
          <w:p w14:paraId="0EA4AAE9" w14:textId="77777777" w:rsidR="00497D5A" w:rsidRPr="000172E8" w:rsidRDefault="00497D5A" w:rsidP="00203221">
            <w:pPr>
              <w:rPr>
                <w:rFonts w:cs="Arial"/>
                <w:sz w:val="20"/>
                <w:szCs w:val="20"/>
              </w:rPr>
            </w:pPr>
          </w:p>
        </w:tc>
      </w:tr>
      <w:tr w:rsidR="00497D5A" w:rsidRPr="000172E8" w14:paraId="0E010859" w14:textId="77777777" w:rsidTr="00203221">
        <w:trPr>
          <w:cantSplit/>
          <w:trHeight w:val="75"/>
        </w:trPr>
        <w:tc>
          <w:tcPr>
            <w:tcW w:w="189" w:type="pct"/>
            <w:vMerge/>
          </w:tcPr>
          <w:p w14:paraId="7307DDA8" w14:textId="77777777" w:rsidR="00497D5A" w:rsidRPr="000172E8" w:rsidRDefault="00497D5A" w:rsidP="00203221">
            <w:pPr>
              <w:rPr>
                <w:rFonts w:cs="Arial"/>
                <w:sz w:val="20"/>
                <w:szCs w:val="20"/>
              </w:rPr>
            </w:pPr>
          </w:p>
        </w:tc>
        <w:tc>
          <w:tcPr>
            <w:tcW w:w="748" w:type="pct"/>
            <w:vMerge/>
          </w:tcPr>
          <w:p w14:paraId="0FCF65E7" w14:textId="77777777" w:rsidR="00497D5A" w:rsidRPr="000172E8" w:rsidRDefault="00497D5A" w:rsidP="00203221">
            <w:pPr>
              <w:rPr>
                <w:rFonts w:cs="Arial"/>
                <w:sz w:val="20"/>
                <w:szCs w:val="20"/>
              </w:rPr>
            </w:pPr>
          </w:p>
        </w:tc>
        <w:tc>
          <w:tcPr>
            <w:tcW w:w="249" w:type="pct"/>
            <w:vMerge/>
          </w:tcPr>
          <w:p w14:paraId="228509BD" w14:textId="77777777" w:rsidR="00497D5A" w:rsidRPr="000172E8" w:rsidRDefault="00497D5A" w:rsidP="00203221">
            <w:pPr>
              <w:rPr>
                <w:rFonts w:cs="Arial"/>
                <w:sz w:val="20"/>
                <w:szCs w:val="20"/>
              </w:rPr>
            </w:pPr>
          </w:p>
        </w:tc>
        <w:tc>
          <w:tcPr>
            <w:tcW w:w="231" w:type="pct"/>
            <w:vMerge/>
          </w:tcPr>
          <w:p w14:paraId="64D361B0" w14:textId="77777777" w:rsidR="00497D5A" w:rsidRPr="000172E8" w:rsidRDefault="00497D5A" w:rsidP="00203221">
            <w:pPr>
              <w:jc w:val="center"/>
              <w:rPr>
                <w:rFonts w:cs="Arial"/>
                <w:sz w:val="20"/>
                <w:szCs w:val="20"/>
              </w:rPr>
            </w:pPr>
          </w:p>
        </w:tc>
        <w:tc>
          <w:tcPr>
            <w:tcW w:w="517" w:type="pct"/>
            <w:gridSpan w:val="2"/>
            <w:vMerge/>
            <w:vAlign w:val="center"/>
          </w:tcPr>
          <w:p w14:paraId="1C578876" w14:textId="77777777" w:rsidR="00497D5A" w:rsidRPr="000172E8" w:rsidRDefault="00497D5A" w:rsidP="00203221">
            <w:pPr>
              <w:rPr>
                <w:rFonts w:cs="Arial"/>
                <w:sz w:val="20"/>
                <w:szCs w:val="20"/>
              </w:rPr>
            </w:pPr>
          </w:p>
        </w:tc>
        <w:tc>
          <w:tcPr>
            <w:tcW w:w="703" w:type="pct"/>
            <w:gridSpan w:val="4"/>
            <w:vAlign w:val="center"/>
          </w:tcPr>
          <w:p w14:paraId="651AE371"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39458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D0CF556"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752CE33E" w14:textId="77777777" w:rsidR="00497D5A" w:rsidRPr="000172E8" w:rsidRDefault="00497D5A" w:rsidP="00203221">
            <w:pPr>
              <w:rPr>
                <w:rFonts w:cs="Arial"/>
                <w:sz w:val="20"/>
                <w:szCs w:val="20"/>
              </w:rPr>
            </w:pPr>
          </w:p>
        </w:tc>
        <w:tc>
          <w:tcPr>
            <w:tcW w:w="355" w:type="pct"/>
            <w:gridSpan w:val="2"/>
            <w:vMerge/>
          </w:tcPr>
          <w:p w14:paraId="5616BD3B" w14:textId="77777777" w:rsidR="00497D5A" w:rsidRPr="000172E8" w:rsidRDefault="00497D5A" w:rsidP="00203221">
            <w:pPr>
              <w:rPr>
                <w:rFonts w:cs="Arial"/>
                <w:sz w:val="20"/>
                <w:szCs w:val="20"/>
              </w:rPr>
            </w:pPr>
          </w:p>
        </w:tc>
        <w:tc>
          <w:tcPr>
            <w:tcW w:w="797" w:type="pct"/>
            <w:vMerge/>
          </w:tcPr>
          <w:p w14:paraId="41665614" w14:textId="77777777" w:rsidR="00497D5A" w:rsidRPr="000172E8" w:rsidRDefault="00497D5A" w:rsidP="00203221">
            <w:pPr>
              <w:rPr>
                <w:rFonts w:cs="Arial"/>
                <w:sz w:val="20"/>
                <w:szCs w:val="20"/>
              </w:rPr>
            </w:pPr>
          </w:p>
        </w:tc>
      </w:tr>
      <w:tr w:rsidR="00497D5A" w:rsidRPr="000172E8" w14:paraId="2A21F663" w14:textId="77777777" w:rsidTr="00203221">
        <w:trPr>
          <w:cantSplit/>
          <w:trHeight w:val="75"/>
        </w:trPr>
        <w:tc>
          <w:tcPr>
            <w:tcW w:w="189" w:type="pct"/>
            <w:vMerge/>
          </w:tcPr>
          <w:p w14:paraId="58A9F1F5" w14:textId="77777777" w:rsidR="00497D5A" w:rsidRPr="000172E8" w:rsidRDefault="00497D5A" w:rsidP="00203221">
            <w:pPr>
              <w:rPr>
                <w:rFonts w:cs="Arial"/>
                <w:sz w:val="20"/>
                <w:szCs w:val="20"/>
              </w:rPr>
            </w:pPr>
          </w:p>
        </w:tc>
        <w:tc>
          <w:tcPr>
            <w:tcW w:w="748" w:type="pct"/>
            <w:vMerge/>
          </w:tcPr>
          <w:p w14:paraId="0AB4239E" w14:textId="77777777" w:rsidR="00497D5A" w:rsidRPr="000172E8" w:rsidRDefault="00497D5A" w:rsidP="00203221">
            <w:pPr>
              <w:rPr>
                <w:rFonts w:cs="Arial"/>
                <w:sz w:val="20"/>
                <w:szCs w:val="20"/>
              </w:rPr>
            </w:pPr>
          </w:p>
        </w:tc>
        <w:tc>
          <w:tcPr>
            <w:tcW w:w="249" w:type="pct"/>
            <w:vMerge/>
          </w:tcPr>
          <w:p w14:paraId="3BC70F2F" w14:textId="77777777" w:rsidR="00497D5A" w:rsidRPr="000172E8" w:rsidRDefault="00497D5A" w:rsidP="00203221">
            <w:pPr>
              <w:rPr>
                <w:rFonts w:cs="Arial"/>
                <w:sz w:val="20"/>
                <w:szCs w:val="20"/>
              </w:rPr>
            </w:pPr>
          </w:p>
        </w:tc>
        <w:tc>
          <w:tcPr>
            <w:tcW w:w="231" w:type="pct"/>
            <w:vMerge/>
          </w:tcPr>
          <w:p w14:paraId="5E9E4D0C" w14:textId="77777777" w:rsidR="00497D5A" w:rsidRPr="000172E8" w:rsidRDefault="00497D5A" w:rsidP="00203221">
            <w:pPr>
              <w:jc w:val="center"/>
              <w:rPr>
                <w:rFonts w:cs="Arial"/>
                <w:sz w:val="20"/>
                <w:szCs w:val="20"/>
              </w:rPr>
            </w:pPr>
          </w:p>
        </w:tc>
        <w:tc>
          <w:tcPr>
            <w:tcW w:w="517" w:type="pct"/>
            <w:gridSpan w:val="2"/>
            <w:vMerge/>
            <w:vAlign w:val="center"/>
          </w:tcPr>
          <w:p w14:paraId="79FEB06E" w14:textId="77777777" w:rsidR="00497D5A" w:rsidRPr="000172E8" w:rsidRDefault="00497D5A" w:rsidP="00203221">
            <w:pPr>
              <w:rPr>
                <w:rFonts w:cs="Arial"/>
                <w:sz w:val="20"/>
                <w:szCs w:val="20"/>
              </w:rPr>
            </w:pPr>
          </w:p>
        </w:tc>
        <w:tc>
          <w:tcPr>
            <w:tcW w:w="703" w:type="pct"/>
            <w:gridSpan w:val="4"/>
            <w:vAlign w:val="center"/>
          </w:tcPr>
          <w:p w14:paraId="3AC35B74"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739855C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1F3E3C"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7A34B5A" w14:textId="77777777" w:rsidR="00497D5A" w:rsidRPr="000172E8" w:rsidRDefault="00497D5A" w:rsidP="00203221">
            <w:pPr>
              <w:rPr>
                <w:rFonts w:cs="Arial"/>
                <w:sz w:val="20"/>
                <w:szCs w:val="20"/>
              </w:rPr>
            </w:pPr>
          </w:p>
        </w:tc>
        <w:tc>
          <w:tcPr>
            <w:tcW w:w="355" w:type="pct"/>
            <w:gridSpan w:val="2"/>
            <w:vMerge/>
          </w:tcPr>
          <w:p w14:paraId="7E8EA770" w14:textId="77777777" w:rsidR="00497D5A" w:rsidRPr="000172E8" w:rsidRDefault="00497D5A" w:rsidP="00203221">
            <w:pPr>
              <w:rPr>
                <w:rFonts w:cs="Arial"/>
                <w:sz w:val="20"/>
                <w:szCs w:val="20"/>
              </w:rPr>
            </w:pPr>
          </w:p>
        </w:tc>
        <w:tc>
          <w:tcPr>
            <w:tcW w:w="797" w:type="pct"/>
            <w:vMerge/>
          </w:tcPr>
          <w:p w14:paraId="41BA7B88" w14:textId="77777777" w:rsidR="00497D5A" w:rsidRPr="000172E8" w:rsidRDefault="00497D5A" w:rsidP="00203221">
            <w:pPr>
              <w:rPr>
                <w:rFonts w:cs="Arial"/>
                <w:sz w:val="20"/>
                <w:szCs w:val="20"/>
              </w:rPr>
            </w:pPr>
          </w:p>
        </w:tc>
      </w:tr>
      <w:tr w:rsidR="00497D5A" w:rsidRPr="000172E8" w14:paraId="02F1422E" w14:textId="77777777" w:rsidTr="00203221">
        <w:trPr>
          <w:cantSplit/>
          <w:trHeight w:val="75"/>
        </w:trPr>
        <w:tc>
          <w:tcPr>
            <w:tcW w:w="189" w:type="pct"/>
            <w:vMerge/>
          </w:tcPr>
          <w:p w14:paraId="73F5EF9B" w14:textId="77777777" w:rsidR="00497D5A" w:rsidRPr="000172E8" w:rsidRDefault="00497D5A" w:rsidP="00203221">
            <w:pPr>
              <w:rPr>
                <w:rFonts w:cs="Arial"/>
                <w:sz w:val="20"/>
                <w:szCs w:val="20"/>
              </w:rPr>
            </w:pPr>
          </w:p>
        </w:tc>
        <w:tc>
          <w:tcPr>
            <w:tcW w:w="748" w:type="pct"/>
            <w:vMerge/>
          </w:tcPr>
          <w:p w14:paraId="3CF5FDA0" w14:textId="77777777" w:rsidR="00497D5A" w:rsidRPr="000172E8" w:rsidRDefault="00497D5A" w:rsidP="00203221">
            <w:pPr>
              <w:rPr>
                <w:rFonts w:cs="Arial"/>
                <w:sz w:val="20"/>
                <w:szCs w:val="20"/>
              </w:rPr>
            </w:pPr>
          </w:p>
        </w:tc>
        <w:tc>
          <w:tcPr>
            <w:tcW w:w="249" w:type="pct"/>
            <w:vMerge/>
          </w:tcPr>
          <w:p w14:paraId="440FC7C1" w14:textId="77777777" w:rsidR="00497D5A" w:rsidRPr="000172E8" w:rsidRDefault="00497D5A" w:rsidP="00203221">
            <w:pPr>
              <w:rPr>
                <w:rFonts w:cs="Arial"/>
                <w:sz w:val="20"/>
                <w:szCs w:val="20"/>
              </w:rPr>
            </w:pPr>
          </w:p>
        </w:tc>
        <w:tc>
          <w:tcPr>
            <w:tcW w:w="231" w:type="pct"/>
            <w:vMerge/>
          </w:tcPr>
          <w:p w14:paraId="2C6F0EC8" w14:textId="77777777" w:rsidR="00497D5A" w:rsidRPr="000172E8" w:rsidRDefault="00497D5A" w:rsidP="00203221">
            <w:pPr>
              <w:jc w:val="center"/>
              <w:rPr>
                <w:rFonts w:cs="Arial"/>
                <w:sz w:val="20"/>
                <w:szCs w:val="20"/>
              </w:rPr>
            </w:pPr>
          </w:p>
        </w:tc>
        <w:tc>
          <w:tcPr>
            <w:tcW w:w="517" w:type="pct"/>
            <w:gridSpan w:val="2"/>
            <w:vMerge/>
            <w:vAlign w:val="center"/>
          </w:tcPr>
          <w:p w14:paraId="3B96D610" w14:textId="77777777" w:rsidR="00497D5A" w:rsidRPr="000172E8" w:rsidRDefault="00497D5A" w:rsidP="00203221">
            <w:pPr>
              <w:rPr>
                <w:rFonts w:cs="Arial"/>
                <w:sz w:val="20"/>
                <w:szCs w:val="20"/>
              </w:rPr>
            </w:pPr>
          </w:p>
        </w:tc>
        <w:tc>
          <w:tcPr>
            <w:tcW w:w="703" w:type="pct"/>
            <w:gridSpan w:val="4"/>
            <w:vAlign w:val="center"/>
          </w:tcPr>
          <w:p w14:paraId="249F01A0"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030E1A7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1AEC3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6E4429C" w14:textId="77777777" w:rsidR="00497D5A" w:rsidRPr="000172E8" w:rsidRDefault="00497D5A" w:rsidP="00203221">
            <w:pPr>
              <w:rPr>
                <w:rFonts w:cs="Arial"/>
                <w:sz w:val="20"/>
                <w:szCs w:val="20"/>
              </w:rPr>
            </w:pPr>
          </w:p>
        </w:tc>
        <w:tc>
          <w:tcPr>
            <w:tcW w:w="355" w:type="pct"/>
            <w:gridSpan w:val="2"/>
            <w:vMerge/>
          </w:tcPr>
          <w:p w14:paraId="0DDC429A" w14:textId="77777777" w:rsidR="00497D5A" w:rsidRPr="000172E8" w:rsidRDefault="00497D5A" w:rsidP="00203221">
            <w:pPr>
              <w:rPr>
                <w:rFonts w:cs="Arial"/>
                <w:sz w:val="20"/>
                <w:szCs w:val="20"/>
              </w:rPr>
            </w:pPr>
          </w:p>
        </w:tc>
        <w:tc>
          <w:tcPr>
            <w:tcW w:w="797" w:type="pct"/>
            <w:vMerge/>
          </w:tcPr>
          <w:p w14:paraId="55F3BEF3" w14:textId="77777777" w:rsidR="00497D5A" w:rsidRPr="000172E8" w:rsidRDefault="00497D5A" w:rsidP="00203221">
            <w:pPr>
              <w:rPr>
                <w:rFonts w:cs="Arial"/>
                <w:sz w:val="20"/>
                <w:szCs w:val="20"/>
              </w:rPr>
            </w:pPr>
          </w:p>
        </w:tc>
      </w:tr>
      <w:tr w:rsidR="00497D5A" w:rsidRPr="000172E8" w14:paraId="11515000" w14:textId="77777777" w:rsidTr="00203221">
        <w:trPr>
          <w:cantSplit/>
          <w:trHeight w:val="75"/>
        </w:trPr>
        <w:tc>
          <w:tcPr>
            <w:tcW w:w="189" w:type="pct"/>
            <w:vMerge/>
          </w:tcPr>
          <w:p w14:paraId="7C848047" w14:textId="77777777" w:rsidR="00497D5A" w:rsidRPr="000172E8" w:rsidRDefault="00497D5A" w:rsidP="00203221">
            <w:pPr>
              <w:rPr>
                <w:rFonts w:cs="Arial"/>
                <w:sz w:val="20"/>
                <w:szCs w:val="20"/>
              </w:rPr>
            </w:pPr>
          </w:p>
        </w:tc>
        <w:tc>
          <w:tcPr>
            <w:tcW w:w="748" w:type="pct"/>
            <w:vMerge/>
          </w:tcPr>
          <w:p w14:paraId="023A0C06" w14:textId="77777777" w:rsidR="00497D5A" w:rsidRPr="000172E8" w:rsidRDefault="00497D5A" w:rsidP="00203221">
            <w:pPr>
              <w:rPr>
                <w:rFonts w:cs="Arial"/>
                <w:sz w:val="20"/>
                <w:szCs w:val="20"/>
              </w:rPr>
            </w:pPr>
          </w:p>
        </w:tc>
        <w:tc>
          <w:tcPr>
            <w:tcW w:w="249" w:type="pct"/>
            <w:vMerge/>
          </w:tcPr>
          <w:p w14:paraId="07EBFFB3" w14:textId="77777777" w:rsidR="00497D5A" w:rsidRPr="000172E8" w:rsidRDefault="00497D5A" w:rsidP="00203221">
            <w:pPr>
              <w:rPr>
                <w:rFonts w:cs="Arial"/>
                <w:sz w:val="20"/>
                <w:szCs w:val="20"/>
              </w:rPr>
            </w:pPr>
          </w:p>
        </w:tc>
        <w:tc>
          <w:tcPr>
            <w:tcW w:w="231" w:type="pct"/>
            <w:vMerge/>
          </w:tcPr>
          <w:p w14:paraId="03BD2E61" w14:textId="77777777" w:rsidR="00497D5A" w:rsidRPr="000172E8" w:rsidRDefault="00497D5A" w:rsidP="00203221">
            <w:pPr>
              <w:jc w:val="center"/>
              <w:rPr>
                <w:rFonts w:cs="Arial"/>
                <w:sz w:val="20"/>
                <w:szCs w:val="20"/>
              </w:rPr>
            </w:pPr>
          </w:p>
        </w:tc>
        <w:tc>
          <w:tcPr>
            <w:tcW w:w="517" w:type="pct"/>
            <w:gridSpan w:val="2"/>
            <w:vMerge/>
            <w:vAlign w:val="center"/>
          </w:tcPr>
          <w:p w14:paraId="0BA8FA20" w14:textId="77777777" w:rsidR="00497D5A" w:rsidRPr="000172E8" w:rsidRDefault="00497D5A" w:rsidP="00203221">
            <w:pPr>
              <w:rPr>
                <w:rFonts w:cs="Arial"/>
                <w:sz w:val="20"/>
                <w:szCs w:val="20"/>
              </w:rPr>
            </w:pPr>
          </w:p>
        </w:tc>
        <w:tc>
          <w:tcPr>
            <w:tcW w:w="703" w:type="pct"/>
            <w:gridSpan w:val="4"/>
            <w:vAlign w:val="center"/>
          </w:tcPr>
          <w:p w14:paraId="6C905F5D"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79A75F7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076B4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8AB11B5" w14:textId="77777777" w:rsidR="00497D5A" w:rsidRPr="000172E8" w:rsidRDefault="00497D5A" w:rsidP="00203221">
            <w:pPr>
              <w:rPr>
                <w:rFonts w:cs="Arial"/>
                <w:sz w:val="20"/>
                <w:szCs w:val="20"/>
              </w:rPr>
            </w:pPr>
          </w:p>
        </w:tc>
        <w:tc>
          <w:tcPr>
            <w:tcW w:w="355" w:type="pct"/>
            <w:gridSpan w:val="2"/>
            <w:vMerge/>
          </w:tcPr>
          <w:p w14:paraId="45D305D9" w14:textId="77777777" w:rsidR="00497D5A" w:rsidRPr="000172E8" w:rsidRDefault="00497D5A" w:rsidP="00203221">
            <w:pPr>
              <w:rPr>
                <w:rFonts w:cs="Arial"/>
                <w:sz w:val="20"/>
                <w:szCs w:val="20"/>
              </w:rPr>
            </w:pPr>
          </w:p>
        </w:tc>
        <w:tc>
          <w:tcPr>
            <w:tcW w:w="797" w:type="pct"/>
            <w:vMerge/>
          </w:tcPr>
          <w:p w14:paraId="4B943F68" w14:textId="77777777" w:rsidR="00497D5A" w:rsidRPr="000172E8" w:rsidRDefault="00497D5A" w:rsidP="00203221">
            <w:pPr>
              <w:rPr>
                <w:rFonts w:cs="Arial"/>
                <w:sz w:val="20"/>
                <w:szCs w:val="20"/>
              </w:rPr>
            </w:pPr>
          </w:p>
        </w:tc>
      </w:tr>
      <w:tr w:rsidR="00497D5A" w:rsidRPr="000172E8" w14:paraId="4B7C9D23" w14:textId="77777777" w:rsidTr="00203221">
        <w:trPr>
          <w:cantSplit/>
          <w:trHeight w:val="75"/>
        </w:trPr>
        <w:tc>
          <w:tcPr>
            <w:tcW w:w="189" w:type="pct"/>
            <w:vMerge/>
          </w:tcPr>
          <w:p w14:paraId="7776D3F5" w14:textId="77777777" w:rsidR="00497D5A" w:rsidRPr="000172E8" w:rsidRDefault="00497D5A" w:rsidP="00203221">
            <w:pPr>
              <w:rPr>
                <w:rFonts w:cs="Arial"/>
                <w:sz w:val="20"/>
                <w:szCs w:val="20"/>
              </w:rPr>
            </w:pPr>
          </w:p>
        </w:tc>
        <w:tc>
          <w:tcPr>
            <w:tcW w:w="748" w:type="pct"/>
            <w:vMerge/>
          </w:tcPr>
          <w:p w14:paraId="24AE548B" w14:textId="77777777" w:rsidR="00497D5A" w:rsidRPr="000172E8" w:rsidRDefault="00497D5A" w:rsidP="00203221">
            <w:pPr>
              <w:rPr>
                <w:rFonts w:cs="Arial"/>
                <w:sz w:val="20"/>
                <w:szCs w:val="20"/>
              </w:rPr>
            </w:pPr>
          </w:p>
        </w:tc>
        <w:tc>
          <w:tcPr>
            <w:tcW w:w="249" w:type="pct"/>
            <w:vMerge/>
          </w:tcPr>
          <w:p w14:paraId="4EEE19C2" w14:textId="77777777" w:rsidR="00497D5A" w:rsidRPr="000172E8" w:rsidRDefault="00497D5A" w:rsidP="00203221">
            <w:pPr>
              <w:rPr>
                <w:rFonts w:cs="Arial"/>
                <w:sz w:val="20"/>
                <w:szCs w:val="20"/>
              </w:rPr>
            </w:pPr>
          </w:p>
        </w:tc>
        <w:tc>
          <w:tcPr>
            <w:tcW w:w="231" w:type="pct"/>
            <w:vMerge/>
          </w:tcPr>
          <w:p w14:paraId="1F5F0956" w14:textId="77777777" w:rsidR="00497D5A" w:rsidRPr="000172E8" w:rsidRDefault="00497D5A" w:rsidP="00203221">
            <w:pPr>
              <w:jc w:val="center"/>
              <w:rPr>
                <w:rFonts w:cs="Arial"/>
                <w:sz w:val="20"/>
                <w:szCs w:val="20"/>
              </w:rPr>
            </w:pPr>
          </w:p>
        </w:tc>
        <w:tc>
          <w:tcPr>
            <w:tcW w:w="517" w:type="pct"/>
            <w:gridSpan w:val="2"/>
            <w:vMerge/>
            <w:vAlign w:val="center"/>
          </w:tcPr>
          <w:p w14:paraId="1BF5E443" w14:textId="77777777" w:rsidR="00497D5A" w:rsidRPr="000172E8" w:rsidRDefault="00497D5A" w:rsidP="00203221">
            <w:pPr>
              <w:rPr>
                <w:rFonts w:cs="Arial"/>
                <w:sz w:val="20"/>
                <w:szCs w:val="20"/>
              </w:rPr>
            </w:pPr>
          </w:p>
        </w:tc>
        <w:tc>
          <w:tcPr>
            <w:tcW w:w="703" w:type="pct"/>
            <w:gridSpan w:val="4"/>
            <w:vAlign w:val="center"/>
          </w:tcPr>
          <w:p w14:paraId="4342A4C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6EB80FE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645FD50"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613A021" w14:textId="77777777" w:rsidR="00497D5A" w:rsidRPr="000172E8" w:rsidRDefault="00497D5A" w:rsidP="00203221">
            <w:pPr>
              <w:rPr>
                <w:rFonts w:cs="Arial"/>
                <w:sz w:val="20"/>
                <w:szCs w:val="20"/>
              </w:rPr>
            </w:pPr>
          </w:p>
        </w:tc>
        <w:tc>
          <w:tcPr>
            <w:tcW w:w="355" w:type="pct"/>
            <w:gridSpan w:val="2"/>
            <w:vMerge/>
          </w:tcPr>
          <w:p w14:paraId="19F3096D" w14:textId="77777777" w:rsidR="00497D5A" w:rsidRPr="000172E8" w:rsidRDefault="00497D5A" w:rsidP="00203221">
            <w:pPr>
              <w:rPr>
                <w:rFonts w:cs="Arial"/>
                <w:sz w:val="20"/>
                <w:szCs w:val="20"/>
              </w:rPr>
            </w:pPr>
          </w:p>
        </w:tc>
        <w:tc>
          <w:tcPr>
            <w:tcW w:w="797" w:type="pct"/>
            <w:vMerge/>
          </w:tcPr>
          <w:p w14:paraId="1BBD629B" w14:textId="77777777" w:rsidR="00497D5A" w:rsidRPr="000172E8" w:rsidRDefault="00497D5A" w:rsidP="00203221">
            <w:pPr>
              <w:rPr>
                <w:rFonts w:cs="Arial"/>
                <w:sz w:val="20"/>
                <w:szCs w:val="20"/>
              </w:rPr>
            </w:pPr>
          </w:p>
        </w:tc>
      </w:tr>
      <w:tr w:rsidR="00497D5A" w:rsidRPr="000172E8" w14:paraId="5B9CFBDF" w14:textId="77777777" w:rsidTr="00203221">
        <w:trPr>
          <w:cantSplit/>
          <w:trHeight w:val="75"/>
        </w:trPr>
        <w:tc>
          <w:tcPr>
            <w:tcW w:w="189" w:type="pct"/>
            <w:vMerge/>
          </w:tcPr>
          <w:p w14:paraId="06A536D6" w14:textId="77777777" w:rsidR="00497D5A" w:rsidRPr="000172E8" w:rsidRDefault="00497D5A" w:rsidP="00203221">
            <w:pPr>
              <w:rPr>
                <w:rFonts w:cs="Arial"/>
                <w:sz w:val="20"/>
                <w:szCs w:val="20"/>
              </w:rPr>
            </w:pPr>
          </w:p>
        </w:tc>
        <w:tc>
          <w:tcPr>
            <w:tcW w:w="748" w:type="pct"/>
            <w:vMerge/>
          </w:tcPr>
          <w:p w14:paraId="0B357188" w14:textId="77777777" w:rsidR="00497D5A" w:rsidRPr="000172E8" w:rsidRDefault="00497D5A" w:rsidP="00203221">
            <w:pPr>
              <w:rPr>
                <w:rFonts w:cs="Arial"/>
                <w:sz w:val="20"/>
                <w:szCs w:val="20"/>
              </w:rPr>
            </w:pPr>
          </w:p>
        </w:tc>
        <w:tc>
          <w:tcPr>
            <w:tcW w:w="249" w:type="pct"/>
            <w:vMerge/>
          </w:tcPr>
          <w:p w14:paraId="1C513451" w14:textId="77777777" w:rsidR="00497D5A" w:rsidRPr="000172E8" w:rsidRDefault="00497D5A" w:rsidP="00203221">
            <w:pPr>
              <w:rPr>
                <w:rFonts w:cs="Arial"/>
                <w:sz w:val="20"/>
                <w:szCs w:val="20"/>
              </w:rPr>
            </w:pPr>
          </w:p>
        </w:tc>
        <w:tc>
          <w:tcPr>
            <w:tcW w:w="231" w:type="pct"/>
            <w:vMerge/>
          </w:tcPr>
          <w:p w14:paraId="7250CCF5" w14:textId="77777777" w:rsidR="00497D5A" w:rsidRPr="000172E8" w:rsidRDefault="00497D5A" w:rsidP="00203221">
            <w:pPr>
              <w:jc w:val="center"/>
              <w:rPr>
                <w:rFonts w:cs="Arial"/>
                <w:sz w:val="20"/>
                <w:szCs w:val="20"/>
              </w:rPr>
            </w:pPr>
          </w:p>
        </w:tc>
        <w:tc>
          <w:tcPr>
            <w:tcW w:w="517" w:type="pct"/>
            <w:gridSpan w:val="2"/>
            <w:vMerge/>
            <w:vAlign w:val="center"/>
          </w:tcPr>
          <w:p w14:paraId="20D3C26D" w14:textId="77777777" w:rsidR="00497D5A" w:rsidRPr="000172E8" w:rsidRDefault="00497D5A" w:rsidP="00203221">
            <w:pPr>
              <w:rPr>
                <w:rFonts w:cs="Arial"/>
                <w:sz w:val="20"/>
                <w:szCs w:val="20"/>
              </w:rPr>
            </w:pPr>
          </w:p>
        </w:tc>
        <w:tc>
          <w:tcPr>
            <w:tcW w:w="703" w:type="pct"/>
            <w:gridSpan w:val="4"/>
            <w:vAlign w:val="center"/>
          </w:tcPr>
          <w:p w14:paraId="76D686F7"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1F04BAD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810042"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6F3AD41" w14:textId="77777777" w:rsidR="00497D5A" w:rsidRPr="000172E8" w:rsidRDefault="00497D5A" w:rsidP="00203221">
            <w:pPr>
              <w:rPr>
                <w:rFonts w:cs="Arial"/>
                <w:sz w:val="20"/>
                <w:szCs w:val="20"/>
              </w:rPr>
            </w:pPr>
          </w:p>
        </w:tc>
        <w:tc>
          <w:tcPr>
            <w:tcW w:w="355" w:type="pct"/>
            <w:gridSpan w:val="2"/>
            <w:vMerge/>
          </w:tcPr>
          <w:p w14:paraId="5D4A892D" w14:textId="77777777" w:rsidR="00497D5A" w:rsidRPr="000172E8" w:rsidRDefault="00497D5A" w:rsidP="00203221">
            <w:pPr>
              <w:rPr>
                <w:rFonts w:cs="Arial"/>
                <w:sz w:val="20"/>
                <w:szCs w:val="20"/>
              </w:rPr>
            </w:pPr>
          </w:p>
        </w:tc>
        <w:tc>
          <w:tcPr>
            <w:tcW w:w="797" w:type="pct"/>
            <w:vMerge/>
          </w:tcPr>
          <w:p w14:paraId="0F7D7923" w14:textId="77777777" w:rsidR="00497D5A" w:rsidRPr="000172E8" w:rsidRDefault="00497D5A" w:rsidP="00203221">
            <w:pPr>
              <w:rPr>
                <w:rFonts w:cs="Arial"/>
                <w:sz w:val="20"/>
                <w:szCs w:val="20"/>
              </w:rPr>
            </w:pPr>
          </w:p>
        </w:tc>
      </w:tr>
      <w:tr w:rsidR="00497D5A" w:rsidRPr="000172E8" w14:paraId="74A45238" w14:textId="77777777" w:rsidTr="00203221">
        <w:trPr>
          <w:cantSplit/>
          <w:trHeight w:val="75"/>
        </w:trPr>
        <w:tc>
          <w:tcPr>
            <w:tcW w:w="189" w:type="pct"/>
            <w:vMerge/>
          </w:tcPr>
          <w:p w14:paraId="307770C8" w14:textId="77777777" w:rsidR="00497D5A" w:rsidRPr="000172E8" w:rsidRDefault="00497D5A" w:rsidP="00203221">
            <w:pPr>
              <w:rPr>
                <w:rFonts w:cs="Arial"/>
                <w:sz w:val="20"/>
                <w:szCs w:val="20"/>
              </w:rPr>
            </w:pPr>
          </w:p>
        </w:tc>
        <w:tc>
          <w:tcPr>
            <w:tcW w:w="748" w:type="pct"/>
            <w:vMerge/>
          </w:tcPr>
          <w:p w14:paraId="712E692B" w14:textId="77777777" w:rsidR="00497D5A" w:rsidRPr="000172E8" w:rsidRDefault="00497D5A" w:rsidP="00203221">
            <w:pPr>
              <w:rPr>
                <w:rFonts w:cs="Arial"/>
                <w:sz w:val="20"/>
                <w:szCs w:val="20"/>
              </w:rPr>
            </w:pPr>
          </w:p>
        </w:tc>
        <w:tc>
          <w:tcPr>
            <w:tcW w:w="249" w:type="pct"/>
            <w:vMerge/>
          </w:tcPr>
          <w:p w14:paraId="1C857F86" w14:textId="77777777" w:rsidR="00497D5A" w:rsidRPr="000172E8" w:rsidRDefault="00497D5A" w:rsidP="00203221">
            <w:pPr>
              <w:rPr>
                <w:rFonts w:cs="Arial"/>
                <w:sz w:val="20"/>
                <w:szCs w:val="20"/>
              </w:rPr>
            </w:pPr>
          </w:p>
        </w:tc>
        <w:tc>
          <w:tcPr>
            <w:tcW w:w="231" w:type="pct"/>
            <w:vMerge/>
          </w:tcPr>
          <w:p w14:paraId="4879F68B" w14:textId="77777777" w:rsidR="00497D5A" w:rsidRPr="000172E8" w:rsidRDefault="00497D5A" w:rsidP="00203221">
            <w:pPr>
              <w:jc w:val="center"/>
              <w:rPr>
                <w:rFonts w:cs="Arial"/>
                <w:sz w:val="20"/>
                <w:szCs w:val="20"/>
              </w:rPr>
            </w:pPr>
          </w:p>
        </w:tc>
        <w:tc>
          <w:tcPr>
            <w:tcW w:w="517" w:type="pct"/>
            <w:gridSpan w:val="2"/>
            <w:vMerge/>
            <w:vAlign w:val="center"/>
          </w:tcPr>
          <w:p w14:paraId="09F41B8D" w14:textId="77777777" w:rsidR="00497D5A" w:rsidRPr="000172E8" w:rsidRDefault="00497D5A" w:rsidP="00203221">
            <w:pPr>
              <w:rPr>
                <w:rFonts w:cs="Arial"/>
                <w:sz w:val="20"/>
                <w:szCs w:val="20"/>
              </w:rPr>
            </w:pPr>
          </w:p>
        </w:tc>
        <w:tc>
          <w:tcPr>
            <w:tcW w:w="703" w:type="pct"/>
            <w:gridSpan w:val="4"/>
            <w:vAlign w:val="center"/>
          </w:tcPr>
          <w:p w14:paraId="74D196A8"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278DB23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FA427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8D3C2D0" w14:textId="77777777" w:rsidR="00497D5A" w:rsidRPr="000172E8" w:rsidRDefault="00497D5A" w:rsidP="00203221">
            <w:pPr>
              <w:rPr>
                <w:rFonts w:cs="Arial"/>
                <w:sz w:val="20"/>
                <w:szCs w:val="20"/>
              </w:rPr>
            </w:pPr>
          </w:p>
        </w:tc>
        <w:tc>
          <w:tcPr>
            <w:tcW w:w="355" w:type="pct"/>
            <w:gridSpan w:val="2"/>
            <w:vMerge/>
          </w:tcPr>
          <w:p w14:paraId="6EE596A1" w14:textId="77777777" w:rsidR="00497D5A" w:rsidRPr="000172E8" w:rsidRDefault="00497D5A" w:rsidP="00203221">
            <w:pPr>
              <w:rPr>
                <w:rFonts w:cs="Arial"/>
                <w:sz w:val="20"/>
                <w:szCs w:val="20"/>
              </w:rPr>
            </w:pPr>
          </w:p>
        </w:tc>
        <w:tc>
          <w:tcPr>
            <w:tcW w:w="797" w:type="pct"/>
            <w:vMerge/>
          </w:tcPr>
          <w:p w14:paraId="78D09300" w14:textId="77777777" w:rsidR="00497D5A" w:rsidRPr="000172E8" w:rsidRDefault="00497D5A" w:rsidP="00203221">
            <w:pPr>
              <w:rPr>
                <w:rFonts w:cs="Arial"/>
                <w:sz w:val="20"/>
                <w:szCs w:val="20"/>
              </w:rPr>
            </w:pPr>
          </w:p>
        </w:tc>
      </w:tr>
      <w:tr w:rsidR="00497D5A" w:rsidRPr="000172E8" w14:paraId="4F8F1B2B" w14:textId="77777777" w:rsidTr="00203221">
        <w:trPr>
          <w:cantSplit/>
          <w:trHeight w:val="75"/>
        </w:trPr>
        <w:tc>
          <w:tcPr>
            <w:tcW w:w="189" w:type="pct"/>
            <w:vMerge/>
          </w:tcPr>
          <w:p w14:paraId="5EF32BD9" w14:textId="77777777" w:rsidR="00497D5A" w:rsidRPr="000172E8" w:rsidRDefault="00497D5A" w:rsidP="00203221">
            <w:pPr>
              <w:rPr>
                <w:rFonts w:cs="Arial"/>
                <w:sz w:val="20"/>
                <w:szCs w:val="20"/>
              </w:rPr>
            </w:pPr>
          </w:p>
        </w:tc>
        <w:tc>
          <w:tcPr>
            <w:tcW w:w="748" w:type="pct"/>
            <w:vMerge/>
          </w:tcPr>
          <w:p w14:paraId="31E60743" w14:textId="77777777" w:rsidR="00497D5A" w:rsidRPr="000172E8" w:rsidRDefault="00497D5A" w:rsidP="00203221">
            <w:pPr>
              <w:rPr>
                <w:rFonts w:cs="Arial"/>
                <w:sz w:val="20"/>
                <w:szCs w:val="20"/>
              </w:rPr>
            </w:pPr>
          </w:p>
        </w:tc>
        <w:tc>
          <w:tcPr>
            <w:tcW w:w="249" w:type="pct"/>
            <w:vMerge/>
          </w:tcPr>
          <w:p w14:paraId="60B1709A" w14:textId="77777777" w:rsidR="00497D5A" w:rsidRPr="000172E8" w:rsidRDefault="00497D5A" w:rsidP="00203221">
            <w:pPr>
              <w:rPr>
                <w:rFonts w:cs="Arial"/>
                <w:sz w:val="20"/>
                <w:szCs w:val="20"/>
              </w:rPr>
            </w:pPr>
          </w:p>
        </w:tc>
        <w:tc>
          <w:tcPr>
            <w:tcW w:w="231" w:type="pct"/>
            <w:vMerge/>
          </w:tcPr>
          <w:p w14:paraId="1239A6EE" w14:textId="77777777" w:rsidR="00497D5A" w:rsidRPr="000172E8" w:rsidRDefault="00497D5A" w:rsidP="00203221">
            <w:pPr>
              <w:jc w:val="center"/>
              <w:rPr>
                <w:rFonts w:cs="Arial"/>
                <w:sz w:val="20"/>
                <w:szCs w:val="20"/>
              </w:rPr>
            </w:pPr>
          </w:p>
        </w:tc>
        <w:tc>
          <w:tcPr>
            <w:tcW w:w="517" w:type="pct"/>
            <w:gridSpan w:val="2"/>
            <w:vMerge/>
            <w:vAlign w:val="center"/>
          </w:tcPr>
          <w:p w14:paraId="48C5A9EA" w14:textId="77777777" w:rsidR="00497D5A" w:rsidRPr="000172E8" w:rsidRDefault="00497D5A" w:rsidP="00203221">
            <w:pPr>
              <w:rPr>
                <w:rFonts w:cs="Arial"/>
                <w:sz w:val="20"/>
                <w:szCs w:val="20"/>
              </w:rPr>
            </w:pPr>
          </w:p>
        </w:tc>
        <w:tc>
          <w:tcPr>
            <w:tcW w:w="703" w:type="pct"/>
            <w:gridSpan w:val="4"/>
            <w:vAlign w:val="center"/>
          </w:tcPr>
          <w:p w14:paraId="62144B59"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3F9B914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E20A1D0"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tcPr>
          <w:p w14:paraId="54EC86AC" w14:textId="77777777" w:rsidR="00497D5A" w:rsidRPr="000172E8" w:rsidRDefault="00497D5A" w:rsidP="00203221">
            <w:pPr>
              <w:rPr>
                <w:rFonts w:cs="Arial"/>
                <w:sz w:val="20"/>
                <w:szCs w:val="20"/>
              </w:rPr>
            </w:pPr>
          </w:p>
        </w:tc>
        <w:tc>
          <w:tcPr>
            <w:tcW w:w="355" w:type="pct"/>
            <w:gridSpan w:val="2"/>
            <w:vMerge/>
          </w:tcPr>
          <w:p w14:paraId="10F753B9" w14:textId="77777777" w:rsidR="00497D5A" w:rsidRPr="000172E8" w:rsidRDefault="00497D5A" w:rsidP="00203221">
            <w:pPr>
              <w:rPr>
                <w:rFonts w:cs="Arial"/>
                <w:sz w:val="20"/>
                <w:szCs w:val="20"/>
              </w:rPr>
            </w:pPr>
          </w:p>
        </w:tc>
        <w:tc>
          <w:tcPr>
            <w:tcW w:w="797" w:type="pct"/>
            <w:vMerge/>
          </w:tcPr>
          <w:p w14:paraId="7B538E82" w14:textId="77777777" w:rsidR="00497D5A" w:rsidRPr="000172E8" w:rsidRDefault="00497D5A" w:rsidP="00203221">
            <w:pPr>
              <w:rPr>
                <w:rFonts w:cs="Arial"/>
                <w:sz w:val="20"/>
                <w:szCs w:val="20"/>
              </w:rPr>
            </w:pPr>
          </w:p>
        </w:tc>
      </w:tr>
      <w:tr w:rsidR="00497D5A" w:rsidRPr="000172E8" w14:paraId="2357982C" w14:textId="77777777" w:rsidTr="00203221">
        <w:trPr>
          <w:cantSplit/>
          <w:trHeight w:val="155"/>
        </w:trPr>
        <w:tc>
          <w:tcPr>
            <w:tcW w:w="189" w:type="pct"/>
            <w:vMerge/>
          </w:tcPr>
          <w:p w14:paraId="401229E5" w14:textId="77777777" w:rsidR="00497D5A" w:rsidRPr="000172E8" w:rsidRDefault="00497D5A" w:rsidP="00203221">
            <w:pPr>
              <w:rPr>
                <w:rFonts w:cs="Arial"/>
                <w:sz w:val="20"/>
                <w:szCs w:val="20"/>
              </w:rPr>
            </w:pPr>
          </w:p>
        </w:tc>
        <w:tc>
          <w:tcPr>
            <w:tcW w:w="748" w:type="pct"/>
            <w:vMerge/>
          </w:tcPr>
          <w:p w14:paraId="13DE17E7" w14:textId="77777777" w:rsidR="00497D5A" w:rsidRPr="000172E8" w:rsidRDefault="00497D5A" w:rsidP="00203221">
            <w:pPr>
              <w:rPr>
                <w:rFonts w:cs="Arial"/>
                <w:sz w:val="20"/>
                <w:szCs w:val="20"/>
              </w:rPr>
            </w:pPr>
          </w:p>
        </w:tc>
        <w:tc>
          <w:tcPr>
            <w:tcW w:w="249" w:type="pct"/>
            <w:vMerge/>
          </w:tcPr>
          <w:p w14:paraId="4A47A700" w14:textId="77777777" w:rsidR="00497D5A" w:rsidRPr="000172E8" w:rsidRDefault="00497D5A" w:rsidP="00203221">
            <w:pPr>
              <w:rPr>
                <w:rFonts w:cs="Arial"/>
                <w:sz w:val="20"/>
                <w:szCs w:val="20"/>
              </w:rPr>
            </w:pPr>
          </w:p>
        </w:tc>
        <w:tc>
          <w:tcPr>
            <w:tcW w:w="231" w:type="pct"/>
            <w:vMerge/>
          </w:tcPr>
          <w:p w14:paraId="39DE79AD" w14:textId="77777777" w:rsidR="00497D5A" w:rsidRPr="000172E8" w:rsidRDefault="00497D5A" w:rsidP="00203221">
            <w:pPr>
              <w:jc w:val="center"/>
              <w:rPr>
                <w:rFonts w:cs="Arial"/>
                <w:sz w:val="20"/>
                <w:szCs w:val="20"/>
              </w:rPr>
            </w:pPr>
          </w:p>
        </w:tc>
        <w:tc>
          <w:tcPr>
            <w:tcW w:w="517" w:type="pct"/>
            <w:gridSpan w:val="2"/>
            <w:vAlign w:val="center"/>
          </w:tcPr>
          <w:p w14:paraId="26EEB10C"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E0AF2F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5181D9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33E93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1787E324"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532199F8" w14:textId="77777777" w:rsidR="00497D5A" w:rsidRPr="000172E8" w:rsidRDefault="00497D5A" w:rsidP="00203221">
            <w:pPr>
              <w:rPr>
                <w:rFonts w:cs="Arial"/>
                <w:sz w:val="20"/>
                <w:szCs w:val="20"/>
              </w:rPr>
            </w:pPr>
          </w:p>
        </w:tc>
        <w:tc>
          <w:tcPr>
            <w:tcW w:w="797" w:type="pct"/>
            <w:vMerge/>
          </w:tcPr>
          <w:p w14:paraId="4B1C9A48" w14:textId="77777777" w:rsidR="00497D5A" w:rsidRPr="000172E8" w:rsidRDefault="00497D5A" w:rsidP="00203221">
            <w:pPr>
              <w:rPr>
                <w:rFonts w:cs="Arial"/>
                <w:sz w:val="20"/>
                <w:szCs w:val="20"/>
              </w:rPr>
            </w:pPr>
          </w:p>
        </w:tc>
      </w:tr>
      <w:tr w:rsidR="00497D5A" w:rsidRPr="00B84ABC" w14:paraId="4700B33D" w14:textId="77777777" w:rsidTr="00203221">
        <w:trPr>
          <w:cantSplit/>
          <w:trHeight w:val="155"/>
        </w:trPr>
        <w:tc>
          <w:tcPr>
            <w:tcW w:w="189" w:type="pct"/>
            <w:vMerge w:val="restart"/>
            <w:vAlign w:val="center"/>
          </w:tcPr>
          <w:p w14:paraId="7275858E" w14:textId="77777777" w:rsidR="00497D5A" w:rsidRPr="000172E8" w:rsidRDefault="00497D5A" w:rsidP="00203221">
            <w:pPr>
              <w:jc w:val="center"/>
              <w:rPr>
                <w:rFonts w:cs="Arial"/>
                <w:sz w:val="20"/>
                <w:szCs w:val="20"/>
              </w:rPr>
            </w:pPr>
            <w:r>
              <w:rPr>
                <w:rFonts w:cs="Arial"/>
                <w:sz w:val="20"/>
                <w:szCs w:val="20"/>
              </w:rPr>
              <w:t>25.</w:t>
            </w:r>
          </w:p>
        </w:tc>
        <w:tc>
          <w:tcPr>
            <w:tcW w:w="748" w:type="pct"/>
            <w:vMerge w:val="restart"/>
            <w:vAlign w:val="center"/>
          </w:tcPr>
          <w:p w14:paraId="219193EC"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68E4779C"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1FCD8253" w14:textId="77777777" w:rsidR="00497D5A" w:rsidRPr="000172E8" w:rsidRDefault="00497D5A" w:rsidP="00203221">
            <w:pPr>
              <w:jc w:val="center"/>
              <w:rPr>
                <w:rFonts w:cs="Arial"/>
                <w:sz w:val="20"/>
                <w:szCs w:val="20"/>
              </w:rPr>
            </w:pPr>
            <w:r>
              <w:rPr>
                <w:rFonts w:cs="Arial"/>
                <w:sz w:val="20"/>
                <w:szCs w:val="20"/>
              </w:rPr>
              <w:t>0BF9</w:t>
            </w:r>
          </w:p>
        </w:tc>
        <w:tc>
          <w:tcPr>
            <w:tcW w:w="517" w:type="pct"/>
            <w:gridSpan w:val="2"/>
            <w:vAlign w:val="center"/>
          </w:tcPr>
          <w:p w14:paraId="2A0D7E26"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62AD430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2BF171D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A8CFBE" w14:textId="2F5B60AB"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2F36A449" w14:textId="2767F029"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5E494C73" w14:textId="77777777" w:rsidR="00497D5A" w:rsidRPr="000172E8" w:rsidRDefault="00497D5A" w:rsidP="00203221">
            <w:pPr>
              <w:jc w:val="center"/>
              <w:rPr>
                <w:rFonts w:cs="Arial"/>
                <w:sz w:val="20"/>
                <w:szCs w:val="20"/>
              </w:rPr>
            </w:pPr>
            <w:r w:rsidRPr="000172E8">
              <w:rPr>
                <w:rFonts w:cs="Arial"/>
                <w:sz w:val="20"/>
                <w:szCs w:val="20"/>
              </w:rPr>
              <w:t>U1</w:t>
            </w:r>
          </w:p>
        </w:tc>
        <w:tc>
          <w:tcPr>
            <w:tcW w:w="797" w:type="pct"/>
            <w:vMerge w:val="restart"/>
            <w:vAlign w:val="center"/>
          </w:tcPr>
          <w:p w14:paraId="3D06C001" w14:textId="4F4AE4BF"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w:t>
            </w:r>
            <w:r>
              <w:rPr>
                <w:rFonts w:cs="Arial"/>
                <w:sz w:val="20"/>
                <w:szCs w:val="20"/>
              </w:rPr>
              <w:lastRenderedPageBreak/>
              <w:t>terenowej z 2020-2021</w:t>
            </w:r>
            <w:r w:rsidRPr="000172E8">
              <w:rPr>
                <w:rFonts w:cs="Arial"/>
                <w:sz w:val="20"/>
                <w:szCs w:val="20"/>
              </w:rPr>
              <w:t xml:space="preserve"> r. </w:t>
            </w:r>
            <w:r w:rsidR="00A5715B">
              <w:rPr>
                <w:rFonts w:cs="Arial"/>
                <w:sz w:val="20"/>
                <w:szCs w:val="20"/>
              </w:rPr>
              <w:t xml:space="preserve">Obecna powierzchnia siedliska 0,97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borówkę czarną </w:t>
            </w:r>
            <w:proofErr w:type="spellStart"/>
            <w:r w:rsidRPr="00D10DA0">
              <w:rPr>
                <w:rFonts w:cs="Arial"/>
                <w:i/>
                <w:sz w:val="20"/>
                <w:szCs w:val="20"/>
              </w:rPr>
              <w:t>Vaccinium</w:t>
            </w:r>
            <w:proofErr w:type="spellEnd"/>
            <w:r w:rsidRPr="00D10DA0">
              <w:rPr>
                <w:rFonts w:cs="Arial"/>
                <w:i/>
                <w:sz w:val="20"/>
                <w:szCs w:val="20"/>
              </w:rPr>
              <w:t xml:space="preserve"> </w:t>
            </w:r>
            <w:proofErr w:type="spellStart"/>
            <w:r w:rsidRPr="00D10DA0">
              <w:rPr>
                <w:rFonts w:cs="Arial"/>
                <w:i/>
                <w:sz w:val="20"/>
                <w:szCs w:val="20"/>
              </w:rPr>
              <w:t>myrtillus</w:t>
            </w:r>
            <w:proofErr w:type="spellEnd"/>
            <w:r>
              <w:rPr>
                <w:rFonts w:cs="Arial"/>
                <w:sz w:val="20"/>
                <w:szCs w:val="20"/>
              </w:rPr>
              <w:t xml:space="preserve">, konwalijkę dwulistną </w:t>
            </w:r>
            <w:proofErr w:type="spellStart"/>
            <w:r w:rsidRPr="00D10DA0">
              <w:rPr>
                <w:rFonts w:cs="Arial"/>
                <w:i/>
                <w:sz w:val="20"/>
                <w:szCs w:val="20"/>
              </w:rPr>
              <w:t>Majanthemum</w:t>
            </w:r>
            <w:proofErr w:type="spellEnd"/>
            <w:r w:rsidRPr="00D10DA0">
              <w:rPr>
                <w:rFonts w:cs="Arial"/>
                <w:i/>
                <w:sz w:val="20"/>
                <w:szCs w:val="20"/>
              </w:rPr>
              <w:t xml:space="preserve"> </w:t>
            </w:r>
            <w:proofErr w:type="spellStart"/>
            <w:r w:rsidRPr="00D10DA0">
              <w:rPr>
                <w:rFonts w:cs="Arial"/>
                <w:i/>
                <w:sz w:val="20"/>
                <w:szCs w:val="20"/>
              </w:rPr>
              <w:t>bifolium</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t>
            </w:r>
            <w:r w:rsidRPr="0049594B">
              <w:rPr>
                <w:rFonts w:eastAsia="Times New Roman" w:cs="Arial"/>
                <w:color w:val="000000"/>
                <w:sz w:val="20"/>
                <w:szCs w:val="20"/>
              </w:rPr>
              <w:lastRenderedPageBreak/>
              <w:t>w stanie niepogorszonym w perspektywie 10-20 lat jest niemal pewne.</w:t>
            </w:r>
          </w:p>
        </w:tc>
      </w:tr>
      <w:tr w:rsidR="00497D5A" w:rsidRPr="000172E8" w14:paraId="4B8661E4" w14:textId="77777777" w:rsidTr="00203221">
        <w:trPr>
          <w:cantSplit/>
          <w:trHeight w:val="75"/>
        </w:trPr>
        <w:tc>
          <w:tcPr>
            <w:tcW w:w="189" w:type="pct"/>
            <w:vMerge/>
          </w:tcPr>
          <w:p w14:paraId="00E912F1" w14:textId="77777777" w:rsidR="00497D5A" w:rsidRPr="000172E8" w:rsidRDefault="00497D5A" w:rsidP="00203221">
            <w:pPr>
              <w:rPr>
                <w:rFonts w:cs="Arial"/>
                <w:sz w:val="20"/>
                <w:szCs w:val="20"/>
              </w:rPr>
            </w:pPr>
          </w:p>
        </w:tc>
        <w:tc>
          <w:tcPr>
            <w:tcW w:w="748" w:type="pct"/>
            <w:vMerge/>
          </w:tcPr>
          <w:p w14:paraId="08884A9F" w14:textId="77777777" w:rsidR="00497D5A" w:rsidRPr="000172E8" w:rsidRDefault="00497D5A" w:rsidP="00203221">
            <w:pPr>
              <w:rPr>
                <w:rFonts w:cs="Arial"/>
                <w:sz w:val="20"/>
                <w:szCs w:val="20"/>
              </w:rPr>
            </w:pPr>
          </w:p>
        </w:tc>
        <w:tc>
          <w:tcPr>
            <w:tcW w:w="249" w:type="pct"/>
            <w:vMerge/>
          </w:tcPr>
          <w:p w14:paraId="6FA36989" w14:textId="77777777" w:rsidR="00497D5A" w:rsidRPr="000172E8" w:rsidRDefault="00497D5A" w:rsidP="00203221">
            <w:pPr>
              <w:rPr>
                <w:rFonts w:cs="Arial"/>
                <w:sz w:val="20"/>
                <w:szCs w:val="20"/>
              </w:rPr>
            </w:pPr>
          </w:p>
        </w:tc>
        <w:tc>
          <w:tcPr>
            <w:tcW w:w="231" w:type="pct"/>
            <w:vMerge/>
          </w:tcPr>
          <w:p w14:paraId="6B14A5D0" w14:textId="77777777" w:rsidR="00497D5A" w:rsidRPr="000172E8" w:rsidRDefault="00497D5A" w:rsidP="00203221">
            <w:pPr>
              <w:jc w:val="center"/>
              <w:rPr>
                <w:rFonts w:cs="Arial"/>
                <w:sz w:val="20"/>
                <w:szCs w:val="20"/>
              </w:rPr>
            </w:pPr>
          </w:p>
        </w:tc>
        <w:tc>
          <w:tcPr>
            <w:tcW w:w="517" w:type="pct"/>
            <w:gridSpan w:val="2"/>
            <w:vMerge w:val="restart"/>
            <w:vAlign w:val="center"/>
          </w:tcPr>
          <w:p w14:paraId="122A1A85"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44820D4"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0E204DE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859EF3D"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7D3BB9D8"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775586A1" w14:textId="77777777" w:rsidR="00497D5A" w:rsidRPr="000172E8" w:rsidRDefault="00497D5A" w:rsidP="00203221">
            <w:pPr>
              <w:rPr>
                <w:rFonts w:cs="Arial"/>
                <w:sz w:val="20"/>
                <w:szCs w:val="20"/>
              </w:rPr>
            </w:pPr>
          </w:p>
        </w:tc>
        <w:tc>
          <w:tcPr>
            <w:tcW w:w="797" w:type="pct"/>
            <w:vMerge/>
          </w:tcPr>
          <w:p w14:paraId="271AD5BC" w14:textId="77777777" w:rsidR="00497D5A" w:rsidRPr="000172E8" w:rsidRDefault="00497D5A" w:rsidP="00203221">
            <w:pPr>
              <w:rPr>
                <w:rFonts w:cs="Arial"/>
                <w:sz w:val="20"/>
                <w:szCs w:val="20"/>
              </w:rPr>
            </w:pPr>
          </w:p>
        </w:tc>
      </w:tr>
      <w:tr w:rsidR="00497D5A" w:rsidRPr="000172E8" w14:paraId="2CCF1F48" w14:textId="77777777" w:rsidTr="00203221">
        <w:trPr>
          <w:cantSplit/>
          <w:trHeight w:val="75"/>
        </w:trPr>
        <w:tc>
          <w:tcPr>
            <w:tcW w:w="189" w:type="pct"/>
            <w:vMerge/>
          </w:tcPr>
          <w:p w14:paraId="7D664470" w14:textId="77777777" w:rsidR="00497D5A" w:rsidRPr="000172E8" w:rsidRDefault="00497D5A" w:rsidP="00203221">
            <w:pPr>
              <w:rPr>
                <w:rFonts w:cs="Arial"/>
                <w:sz w:val="20"/>
                <w:szCs w:val="20"/>
              </w:rPr>
            </w:pPr>
          </w:p>
        </w:tc>
        <w:tc>
          <w:tcPr>
            <w:tcW w:w="748" w:type="pct"/>
            <w:vMerge/>
          </w:tcPr>
          <w:p w14:paraId="575C6A02" w14:textId="77777777" w:rsidR="00497D5A" w:rsidRPr="000172E8" w:rsidRDefault="00497D5A" w:rsidP="00203221">
            <w:pPr>
              <w:rPr>
                <w:rFonts w:cs="Arial"/>
                <w:sz w:val="20"/>
                <w:szCs w:val="20"/>
              </w:rPr>
            </w:pPr>
          </w:p>
        </w:tc>
        <w:tc>
          <w:tcPr>
            <w:tcW w:w="249" w:type="pct"/>
            <w:vMerge/>
          </w:tcPr>
          <w:p w14:paraId="0F5BA92B" w14:textId="77777777" w:rsidR="00497D5A" w:rsidRPr="000172E8" w:rsidRDefault="00497D5A" w:rsidP="00203221">
            <w:pPr>
              <w:rPr>
                <w:rFonts w:cs="Arial"/>
                <w:sz w:val="20"/>
                <w:szCs w:val="20"/>
              </w:rPr>
            </w:pPr>
          </w:p>
        </w:tc>
        <w:tc>
          <w:tcPr>
            <w:tcW w:w="231" w:type="pct"/>
            <w:vMerge/>
          </w:tcPr>
          <w:p w14:paraId="4A759350" w14:textId="77777777" w:rsidR="00497D5A" w:rsidRPr="000172E8" w:rsidRDefault="00497D5A" w:rsidP="00203221">
            <w:pPr>
              <w:jc w:val="center"/>
              <w:rPr>
                <w:rFonts w:cs="Arial"/>
                <w:sz w:val="20"/>
                <w:szCs w:val="20"/>
              </w:rPr>
            </w:pPr>
          </w:p>
        </w:tc>
        <w:tc>
          <w:tcPr>
            <w:tcW w:w="517" w:type="pct"/>
            <w:gridSpan w:val="2"/>
            <w:vMerge/>
            <w:vAlign w:val="center"/>
          </w:tcPr>
          <w:p w14:paraId="1BA142D9" w14:textId="77777777" w:rsidR="00497D5A" w:rsidRPr="000172E8" w:rsidRDefault="00497D5A" w:rsidP="00203221">
            <w:pPr>
              <w:rPr>
                <w:rFonts w:cs="Arial"/>
                <w:sz w:val="20"/>
                <w:szCs w:val="20"/>
              </w:rPr>
            </w:pPr>
          </w:p>
        </w:tc>
        <w:tc>
          <w:tcPr>
            <w:tcW w:w="703" w:type="pct"/>
            <w:gridSpan w:val="4"/>
            <w:vAlign w:val="center"/>
          </w:tcPr>
          <w:p w14:paraId="148E500F"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32A1FF0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BC1967F"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CB74FA5" w14:textId="77777777" w:rsidR="00497D5A" w:rsidRPr="000172E8" w:rsidRDefault="00497D5A" w:rsidP="00203221">
            <w:pPr>
              <w:rPr>
                <w:rFonts w:cs="Arial"/>
                <w:sz w:val="20"/>
                <w:szCs w:val="20"/>
              </w:rPr>
            </w:pPr>
          </w:p>
        </w:tc>
        <w:tc>
          <w:tcPr>
            <w:tcW w:w="355" w:type="pct"/>
            <w:gridSpan w:val="2"/>
            <w:vMerge/>
          </w:tcPr>
          <w:p w14:paraId="3F7727B0" w14:textId="77777777" w:rsidR="00497D5A" w:rsidRPr="000172E8" w:rsidRDefault="00497D5A" w:rsidP="00203221">
            <w:pPr>
              <w:rPr>
                <w:rFonts w:cs="Arial"/>
                <w:sz w:val="20"/>
                <w:szCs w:val="20"/>
              </w:rPr>
            </w:pPr>
          </w:p>
        </w:tc>
        <w:tc>
          <w:tcPr>
            <w:tcW w:w="797" w:type="pct"/>
            <w:vMerge/>
          </w:tcPr>
          <w:p w14:paraId="593A4DFF" w14:textId="77777777" w:rsidR="00497D5A" w:rsidRPr="000172E8" w:rsidRDefault="00497D5A" w:rsidP="00203221">
            <w:pPr>
              <w:rPr>
                <w:rFonts w:cs="Arial"/>
                <w:sz w:val="20"/>
                <w:szCs w:val="20"/>
              </w:rPr>
            </w:pPr>
          </w:p>
        </w:tc>
      </w:tr>
      <w:tr w:rsidR="00497D5A" w:rsidRPr="000172E8" w14:paraId="43A4E377" w14:textId="77777777" w:rsidTr="00203221">
        <w:trPr>
          <w:cantSplit/>
          <w:trHeight w:val="75"/>
        </w:trPr>
        <w:tc>
          <w:tcPr>
            <w:tcW w:w="189" w:type="pct"/>
            <w:vMerge/>
          </w:tcPr>
          <w:p w14:paraId="20EFD95C" w14:textId="77777777" w:rsidR="00497D5A" w:rsidRPr="000172E8" w:rsidRDefault="00497D5A" w:rsidP="00203221">
            <w:pPr>
              <w:rPr>
                <w:rFonts w:cs="Arial"/>
                <w:sz w:val="20"/>
                <w:szCs w:val="20"/>
              </w:rPr>
            </w:pPr>
          </w:p>
        </w:tc>
        <w:tc>
          <w:tcPr>
            <w:tcW w:w="748" w:type="pct"/>
            <w:vMerge/>
          </w:tcPr>
          <w:p w14:paraId="2C726DD9" w14:textId="77777777" w:rsidR="00497D5A" w:rsidRPr="000172E8" w:rsidRDefault="00497D5A" w:rsidP="00203221">
            <w:pPr>
              <w:rPr>
                <w:rFonts w:cs="Arial"/>
                <w:sz w:val="20"/>
                <w:szCs w:val="20"/>
              </w:rPr>
            </w:pPr>
          </w:p>
        </w:tc>
        <w:tc>
          <w:tcPr>
            <w:tcW w:w="249" w:type="pct"/>
            <w:vMerge/>
          </w:tcPr>
          <w:p w14:paraId="3CECE5FD" w14:textId="77777777" w:rsidR="00497D5A" w:rsidRPr="000172E8" w:rsidRDefault="00497D5A" w:rsidP="00203221">
            <w:pPr>
              <w:rPr>
                <w:rFonts w:cs="Arial"/>
                <w:sz w:val="20"/>
                <w:szCs w:val="20"/>
              </w:rPr>
            </w:pPr>
          </w:p>
        </w:tc>
        <w:tc>
          <w:tcPr>
            <w:tcW w:w="231" w:type="pct"/>
            <w:vMerge/>
          </w:tcPr>
          <w:p w14:paraId="673FF1AD" w14:textId="77777777" w:rsidR="00497D5A" w:rsidRPr="000172E8" w:rsidRDefault="00497D5A" w:rsidP="00203221">
            <w:pPr>
              <w:jc w:val="center"/>
              <w:rPr>
                <w:rFonts w:cs="Arial"/>
                <w:sz w:val="20"/>
                <w:szCs w:val="20"/>
              </w:rPr>
            </w:pPr>
          </w:p>
        </w:tc>
        <w:tc>
          <w:tcPr>
            <w:tcW w:w="517" w:type="pct"/>
            <w:gridSpan w:val="2"/>
            <w:vMerge/>
            <w:vAlign w:val="center"/>
          </w:tcPr>
          <w:p w14:paraId="1B2760BA" w14:textId="77777777" w:rsidR="00497D5A" w:rsidRPr="000172E8" w:rsidRDefault="00497D5A" w:rsidP="00203221">
            <w:pPr>
              <w:rPr>
                <w:rFonts w:cs="Arial"/>
                <w:sz w:val="20"/>
                <w:szCs w:val="20"/>
              </w:rPr>
            </w:pPr>
          </w:p>
        </w:tc>
        <w:tc>
          <w:tcPr>
            <w:tcW w:w="703" w:type="pct"/>
            <w:gridSpan w:val="4"/>
            <w:vAlign w:val="center"/>
          </w:tcPr>
          <w:p w14:paraId="50B6821B"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04AA2B0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F41E15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D6DD397" w14:textId="77777777" w:rsidR="00497D5A" w:rsidRPr="000172E8" w:rsidRDefault="00497D5A" w:rsidP="00203221">
            <w:pPr>
              <w:rPr>
                <w:rFonts w:cs="Arial"/>
                <w:sz w:val="20"/>
                <w:szCs w:val="20"/>
              </w:rPr>
            </w:pPr>
          </w:p>
        </w:tc>
        <w:tc>
          <w:tcPr>
            <w:tcW w:w="355" w:type="pct"/>
            <w:gridSpan w:val="2"/>
            <w:vMerge/>
          </w:tcPr>
          <w:p w14:paraId="295B28AA" w14:textId="77777777" w:rsidR="00497D5A" w:rsidRPr="000172E8" w:rsidRDefault="00497D5A" w:rsidP="00203221">
            <w:pPr>
              <w:rPr>
                <w:rFonts w:cs="Arial"/>
                <w:sz w:val="20"/>
                <w:szCs w:val="20"/>
              </w:rPr>
            </w:pPr>
          </w:p>
        </w:tc>
        <w:tc>
          <w:tcPr>
            <w:tcW w:w="797" w:type="pct"/>
            <w:vMerge/>
          </w:tcPr>
          <w:p w14:paraId="2933CF4F" w14:textId="77777777" w:rsidR="00497D5A" w:rsidRPr="000172E8" w:rsidRDefault="00497D5A" w:rsidP="00203221">
            <w:pPr>
              <w:rPr>
                <w:rFonts w:cs="Arial"/>
                <w:sz w:val="20"/>
                <w:szCs w:val="20"/>
              </w:rPr>
            </w:pPr>
          </w:p>
        </w:tc>
      </w:tr>
      <w:tr w:rsidR="00497D5A" w:rsidRPr="000172E8" w14:paraId="6DA196E4" w14:textId="77777777" w:rsidTr="00203221">
        <w:trPr>
          <w:cantSplit/>
          <w:trHeight w:val="75"/>
        </w:trPr>
        <w:tc>
          <w:tcPr>
            <w:tcW w:w="189" w:type="pct"/>
            <w:vMerge/>
          </w:tcPr>
          <w:p w14:paraId="27B716F0" w14:textId="77777777" w:rsidR="00497D5A" w:rsidRPr="000172E8" w:rsidRDefault="00497D5A" w:rsidP="00203221">
            <w:pPr>
              <w:rPr>
                <w:rFonts w:cs="Arial"/>
                <w:sz w:val="20"/>
                <w:szCs w:val="20"/>
              </w:rPr>
            </w:pPr>
          </w:p>
        </w:tc>
        <w:tc>
          <w:tcPr>
            <w:tcW w:w="748" w:type="pct"/>
            <w:vMerge/>
          </w:tcPr>
          <w:p w14:paraId="35F7AC56" w14:textId="77777777" w:rsidR="00497D5A" w:rsidRPr="000172E8" w:rsidRDefault="00497D5A" w:rsidP="00203221">
            <w:pPr>
              <w:rPr>
                <w:rFonts w:cs="Arial"/>
                <w:sz w:val="20"/>
                <w:szCs w:val="20"/>
              </w:rPr>
            </w:pPr>
          </w:p>
        </w:tc>
        <w:tc>
          <w:tcPr>
            <w:tcW w:w="249" w:type="pct"/>
            <w:vMerge/>
          </w:tcPr>
          <w:p w14:paraId="799B2D17" w14:textId="77777777" w:rsidR="00497D5A" w:rsidRPr="000172E8" w:rsidRDefault="00497D5A" w:rsidP="00203221">
            <w:pPr>
              <w:rPr>
                <w:rFonts w:cs="Arial"/>
                <w:sz w:val="20"/>
                <w:szCs w:val="20"/>
              </w:rPr>
            </w:pPr>
          </w:p>
        </w:tc>
        <w:tc>
          <w:tcPr>
            <w:tcW w:w="231" w:type="pct"/>
            <w:vMerge/>
          </w:tcPr>
          <w:p w14:paraId="511DC0FE" w14:textId="77777777" w:rsidR="00497D5A" w:rsidRPr="000172E8" w:rsidRDefault="00497D5A" w:rsidP="00203221">
            <w:pPr>
              <w:jc w:val="center"/>
              <w:rPr>
                <w:rFonts w:cs="Arial"/>
                <w:sz w:val="20"/>
                <w:szCs w:val="20"/>
              </w:rPr>
            </w:pPr>
          </w:p>
        </w:tc>
        <w:tc>
          <w:tcPr>
            <w:tcW w:w="517" w:type="pct"/>
            <w:gridSpan w:val="2"/>
            <w:vMerge/>
            <w:vAlign w:val="center"/>
          </w:tcPr>
          <w:p w14:paraId="7D81B101" w14:textId="77777777" w:rsidR="00497D5A" w:rsidRPr="000172E8" w:rsidRDefault="00497D5A" w:rsidP="00203221">
            <w:pPr>
              <w:rPr>
                <w:rFonts w:cs="Arial"/>
                <w:sz w:val="20"/>
                <w:szCs w:val="20"/>
              </w:rPr>
            </w:pPr>
          </w:p>
        </w:tc>
        <w:tc>
          <w:tcPr>
            <w:tcW w:w="703" w:type="pct"/>
            <w:gridSpan w:val="4"/>
            <w:vAlign w:val="center"/>
          </w:tcPr>
          <w:p w14:paraId="7370604E"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92B94B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7F5C8A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0B1EF4FA" w14:textId="77777777" w:rsidR="00497D5A" w:rsidRPr="000172E8" w:rsidRDefault="00497D5A" w:rsidP="00203221">
            <w:pPr>
              <w:rPr>
                <w:rFonts w:cs="Arial"/>
                <w:sz w:val="20"/>
                <w:szCs w:val="20"/>
              </w:rPr>
            </w:pPr>
          </w:p>
        </w:tc>
        <w:tc>
          <w:tcPr>
            <w:tcW w:w="355" w:type="pct"/>
            <w:gridSpan w:val="2"/>
            <w:vMerge/>
          </w:tcPr>
          <w:p w14:paraId="3DA8D38B" w14:textId="77777777" w:rsidR="00497D5A" w:rsidRPr="000172E8" w:rsidRDefault="00497D5A" w:rsidP="00203221">
            <w:pPr>
              <w:rPr>
                <w:rFonts w:cs="Arial"/>
                <w:sz w:val="20"/>
                <w:szCs w:val="20"/>
              </w:rPr>
            </w:pPr>
          </w:p>
        </w:tc>
        <w:tc>
          <w:tcPr>
            <w:tcW w:w="797" w:type="pct"/>
            <w:vMerge/>
          </w:tcPr>
          <w:p w14:paraId="10C8423B" w14:textId="77777777" w:rsidR="00497D5A" w:rsidRPr="000172E8" w:rsidRDefault="00497D5A" w:rsidP="00203221">
            <w:pPr>
              <w:rPr>
                <w:rFonts w:cs="Arial"/>
                <w:sz w:val="20"/>
                <w:szCs w:val="20"/>
              </w:rPr>
            </w:pPr>
          </w:p>
        </w:tc>
      </w:tr>
      <w:tr w:rsidR="00497D5A" w:rsidRPr="000172E8" w14:paraId="221A86D4" w14:textId="77777777" w:rsidTr="00203221">
        <w:trPr>
          <w:cantSplit/>
          <w:trHeight w:val="75"/>
        </w:trPr>
        <w:tc>
          <w:tcPr>
            <w:tcW w:w="189" w:type="pct"/>
            <w:vMerge/>
          </w:tcPr>
          <w:p w14:paraId="6B269147" w14:textId="77777777" w:rsidR="00497D5A" w:rsidRPr="000172E8" w:rsidRDefault="00497D5A" w:rsidP="00203221">
            <w:pPr>
              <w:rPr>
                <w:rFonts w:cs="Arial"/>
                <w:sz w:val="20"/>
                <w:szCs w:val="20"/>
              </w:rPr>
            </w:pPr>
          </w:p>
        </w:tc>
        <w:tc>
          <w:tcPr>
            <w:tcW w:w="748" w:type="pct"/>
            <w:vMerge/>
          </w:tcPr>
          <w:p w14:paraId="41A032B9" w14:textId="77777777" w:rsidR="00497D5A" w:rsidRPr="000172E8" w:rsidRDefault="00497D5A" w:rsidP="00203221">
            <w:pPr>
              <w:rPr>
                <w:rFonts w:cs="Arial"/>
                <w:sz w:val="20"/>
                <w:szCs w:val="20"/>
              </w:rPr>
            </w:pPr>
          </w:p>
        </w:tc>
        <w:tc>
          <w:tcPr>
            <w:tcW w:w="249" w:type="pct"/>
            <w:vMerge/>
          </w:tcPr>
          <w:p w14:paraId="39C6CCA2" w14:textId="77777777" w:rsidR="00497D5A" w:rsidRPr="000172E8" w:rsidRDefault="00497D5A" w:rsidP="00203221">
            <w:pPr>
              <w:rPr>
                <w:rFonts w:cs="Arial"/>
                <w:sz w:val="20"/>
                <w:szCs w:val="20"/>
              </w:rPr>
            </w:pPr>
          </w:p>
        </w:tc>
        <w:tc>
          <w:tcPr>
            <w:tcW w:w="231" w:type="pct"/>
            <w:vMerge/>
          </w:tcPr>
          <w:p w14:paraId="1AA52C22" w14:textId="77777777" w:rsidR="00497D5A" w:rsidRPr="000172E8" w:rsidRDefault="00497D5A" w:rsidP="00203221">
            <w:pPr>
              <w:jc w:val="center"/>
              <w:rPr>
                <w:rFonts w:cs="Arial"/>
                <w:sz w:val="20"/>
                <w:szCs w:val="20"/>
              </w:rPr>
            </w:pPr>
          </w:p>
        </w:tc>
        <w:tc>
          <w:tcPr>
            <w:tcW w:w="517" w:type="pct"/>
            <w:gridSpan w:val="2"/>
            <w:vMerge/>
            <w:vAlign w:val="center"/>
          </w:tcPr>
          <w:p w14:paraId="4D9AE08E" w14:textId="77777777" w:rsidR="00497D5A" w:rsidRPr="000172E8" w:rsidRDefault="00497D5A" w:rsidP="00203221">
            <w:pPr>
              <w:rPr>
                <w:rFonts w:cs="Arial"/>
                <w:sz w:val="20"/>
                <w:szCs w:val="20"/>
              </w:rPr>
            </w:pPr>
          </w:p>
        </w:tc>
        <w:tc>
          <w:tcPr>
            <w:tcW w:w="703" w:type="pct"/>
            <w:gridSpan w:val="4"/>
            <w:vAlign w:val="center"/>
          </w:tcPr>
          <w:p w14:paraId="49A57702"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6BD3763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A6C25A8"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11ED5EB3" w14:textId="77777777" w:rsidR="00497D5A" w:rsidRPr="000172E8" w:rsidRDefault="00497D5A" w:rsidP="00203221">
            <w:pPr>
              <w:rPr>
                <w:rFonts w:cs="Arial"/>
                <w:sz w:val="20"/>
                <w:szCs w:val="20"/>
              </w:rPr>
            </w:pPr>
          </w:p>
        </w:tc>
        <w:tc>
          <w:tcPr>
            <w:tcW w:w="355" w:type="pct"/>
            <w:gridSpan w:val="2"/>
            <w:vMerge/>
          </w:tcPr>
          <w:p w14:paraId="5A56A323" w14:textId="77777777" w:rsidR="00497D5A" w:rsidRPr="000172E8" w:rsidRDefault="00497D5A" w:rsidP="00203221">
            <w:pPr>
              <w:rPr>
                <w:rFonts w:cs="Arial"/>
                <w:sz w:val="20"/>
                <w:szCs w:val="20"/>
              </w:rPr>
            </w:pPr>
          </w:p>
        </w:tc>
        <w:tc>
          <w:tcPr>
            <w:tcW w:w="797" w:type="pct"/>
            <w:vMerge/>
          </w:tcPr>
          <w:p w14:paraId="48BD52B3" w14:textId="77777777" w:rsidR="00497D5A" w:rsidRPr="000172E8" w:rsidRDefault="00497D5A" w:rsidP="00203221">
            <w:pPr>
              <w:rPr>
                <w:rFonts w:cs="Arial"/>
                <w:sz w:val="20"/>
                <w:szCs w:val="20"/>
              </w:rPr>
            </w:pPr>
          </w:p>
        </w:tc>
      </w:tr>
      <w:tr w:rsidR="00497D5A" w:rsidRPr="000172E8" w14:paraId="73B1DDB9" w14:textId="77777777" w:rsidTr="00203221">
        <w:trPr>
          <w:cantSplit/>
          <w:trHeight w:val="75"/>
        </w:trPr>
        <w:tc>
          <w:tcPr>
            <w:tcW w:w="189" w:type="pct"/>
            <w:vMerge/>
          </w:tcPr>
          <w:p w14:paraId="6EB338C5" w14:textId="77777777" w:rsidR="00497D5A" w:rsidRPr="000172E8" w:rsidRDefault="00497D5A" w:rsidP="00203221">
            <w:pPr>
              <w:rPr>
                <w:rFonts w:cs="Arial"/>
                <w:sz w:val="20"/>
                <w:szCs w:val="20"/>
              </w:rPr>
            </w:pPr>
          </w:p>
        </w:tc>
        <w:tc>
          <w:tcPr>
            <w:tcW w:w="748" w:type="pct"/>
            <w:vMerge/>
          </w:tcPr>
          <w:p w14:paraId="6C95E1E3" w14:textId="77777777" w:rsidR="00497D5A" w:rsidRPr="000172E8" w:rsidRDefault="00497D5A" w:rsidP="00203221">
            <w:pPr>
              <w:rPr>
                <w:rFonts w:cs="Arial"/>
                <w:sz w:val="20"/>
                <w:szCs w:val="20"/>
              </w:rPr>
            </w:pPr>
          </w:p>
        </w:tc>
        <w:tc>
          <w:tcPr>
            <w:tcW w:w="249" w:type="pct"/>
            <w:vMerge/>
          </w:tcPr>
          <w:p w14:paraId="4D07B946" w14:textId="77777777" w:rsidR="00497D5A" w:rsidRPr="000172E8" w:rsidRDefault="00497D5A" w:rsidP="00203221">
            <w:pPr>
              <w:rPr>
                <w:rFonts w:cs="Arial"/>
                <w:sz w:val="20"/>
                <w:szCs w:val="20"/>
              </w:rPr>
            </w:pPr>
          </w:p>
        </w:tc>
        <w:tc>
          <w:tcPr>
            <w:tcW w:w="231" w:type="pct"/>
            <w:vMerge/>
          </w:tcPr>
          <w:p w14:paraId="3C5B9D5A" w14:textId="77777777" w:rsidR="00497D5A" w:rsidRPr="000172E8" w:rsidRDefault="00497D5A" w:rsidP="00203221">
            <w:pPr>
              <w:jc w:val="center"/>
              <w:rPr>
                <w:rFonts w:cs="Arial"/>
                <w:sz w:val="20"/>
                <w:szCs w:val="20"/>
              </w:rPr>
            </w:pPr>
          </w:p>
        </w:tc>
        <w:tc>
          <w:tcPr>
            <w:tcW w:w="517" w:type="pct"/>
            <w:gridSpan w:val="2"/>
            <w:vMerge/>
            <w:vAlign w:val="center"/>
          </w:tcPr>
          <w:p w14:paraId="21B06741" w14:textId="77777777" w:rsidR="00497D5A" w:rsidRPr="000172E8" w:rsidRDefault="00497D5A" w:rsidP="00203221">
            <w:pPr>
              <w:rPr>
                <w:rFonts w:cs="Arial"/>
                <w:sz w:val="20"/>
                <w:szCs w:val="20"/>
              </w:rPr>
            </w:pPr>
          </w:p>
        </w:tc>
        <w:tc>
          <w:tcPr>
            <w:tcW w:w="703" w:type="pct"/>
            <w:gridSpan w:val="4"/>
            <w:vAlign w:val="center"/>
          </w:tcPr>
          <w:p w14:paraId="0775EF20"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2634F2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6E16629" w14:textId="77777777" w:rsidR="00497D5A" w:rsidRPr="000172E8" w:rsidRDefault="00497D5A" w:rsidP="00203221">
            <w:pPr>
              <w:jc w:val="center"/>
              <w:rPr>
                <w:rFonts w:cs="Arial"/>
                <w:color w:val="000000"/>
                <w:sz w:val="20"/>
                <w:szCs w:val="20"/>
              </w:rPr>
            </w:pPr>
            <w:r w:rsidRPr="000172E8">
              <w:rPr>
                <w:rFonts w:cs="Arial"/>
                <w:color w:val="000000"/>
                <w:sz w:val="20"/>
                <w:szCs w:val="20"/>
              </w:rPr>
              <w:t>U1</w:t>
            </w:r>
          </w:p>
        </w:tc>
        <w:tc>
          <w:tcPr>
            <w:tcW w:w="454" w:type="pct"/>
            <w:vMerge/>
          </w:tcPr>
          <w:p w14:paraId="5019138D" w14:textId="77777777" w:rsidR="00497D5A" w:rsidRPr="000172E8" w:rsidRDefault="00497D5A" w:rsidP="00203221">
            <w:pPr>
              <w:rPr>
                <w:rFonts w:cs="Arial"/>
                <w:sz w:val="20"/>
                <w:szCs w:val="20"/>
              </w:rPr>
            </w:pPr>
          </w:p>
        </w:tc>
        <w:tc>
          <w:tcPr>
            <w:tcW w:w="355" w:type="pct"/>
            <w:gridSpan w:val="2"/>
            <w:vMerge/>
          </w:tcPr>
          <w:p w14:paraId="6D0FEE33" w14:textId="77777777" w:rsidR="00497D5A" w:rsidRPr="000172E8" w:rsidRDefault="00497D5A" w:rsidP="00203221">
            <w:pPr>
              <w:rPr>
                <w:rFonts w:cs="Arial"/>
                <w:sz w:val="20"/>
                <w:szCs w:val="20"/>
              </w:rPr>
            </w:pPr>
          </w:p>
        </w:tc>
        <w:tc>
          <w:tcPr>
            <w:tcW w:w="797" w:type="pct"/>
            <w:vMerge/>
          </w:tcPr>
          <w:p w14:paraId="1731FC89" w14:textId="77777777" w:rsidR="00497D5A" w:rsidRPr="000172E8" w:rsidRDefault="00497D5A" w:rsidP="00203221">
            <w:pPr>
              <w:rPr>
                <w:rFonts w:cs="Arial"/>
                <w:sz w:val="20"/>
                <w:szCs w:val="20"/>
              </w:rPr>
            </w:pPr>
          </w:p>
        </w:tc>
      </w:tr>
      <w:tr w:rsidR="00497D5A" w:rsidRPr="000172E8" w14:paraId="247EA269" w14:textId="77777777" w:rsidTr="00203221">
        <w:trPr>
          <w:cantSplit/>
          <w:trHeight w:val="75"/>
        </w:trPr>
        <w:tc>
          <w:tcPr>
            <w:tcW w:w="189" w:type="pct"/>
            <w:vMerge/>
          </w:tcPr>
          <w:p w14:paraId="0993E6C4" w14:textId="77777777" w:rsidR="00497D5A" w:rsidRPr="000172E8" w:rsidRDefault="00497D5A" w:rsidP="00203221">
            <w:pPr>
              <w:rPr>
                <w:rFonts w:cs="Arial"/>
                <w:sz w:val="20"/>
                <w:szCs w:val="20"/>
              </w:rPr>
            </w:pPr>
          </w:p>
        </w:tc>
        <w:tc>
          <w:tcPr>
            <w:tcW w:w="748" w:type="pct"/>
            <w:vMerge/>
          </w:tcPr>
          <w:p w14:paraId="0A0897B1" w14:textId="77777777" w:rsidR="00497D5A" w:rsidRPr="000172E8" w:rsidRDefault="00497D5A" w:rsidP="00203221">
            <w:pPr>
              <w:rPr>
                <w:rFonts w:cs="Arial"/>
                <w:sz w:val="20"/>
                <w:szCs w:val="20"/>
              </w:rPr>
            </w:pPr>
          </w:p>
        </w:tc>
        <w:tc>
          <w:tcPr>
            <w:tcW w:w="249" w:type="pct"/>
            <w:vMerge/>
          </w:tcPr>
          <w:p w14:paraId="06B01468" w14:textId="77777777" w:rsidR="00497D5A" w:rsidRPr="000172E8" w:rsidRDefault="00497D5A" w:rsidP="00203221">
            <w:pPr>
              <w:rPr>
                <w:rFonts w:cs="Arial"/>
                <w:sz w:val="20"/>
                <w:szCs w:val="20"/>
              </w:rPr>
            </w:pPr>
          </w:p>
        </w:tc>
        <w:tc>
          <w:tcPr>
            <w:tcW w:w="231" w:type="pct"/>
            <w:vMerge/>
          </w:tcPr>
          <w:p w14:paraId="2C0B889D" w14:textId="77777777" w:rsidR="00497D5A" w:rsidRPr="000172E8" w:rsidRDefault="00497D5A" w:rsidP="00203221">
            <w:pPr>
              <w:jc w:val="center"/>
              <w:rPr>
                <w:rFonts w:cs="Arial"/>
                <w:sz w:val="20"/>
                <w:szCs w:val="20"/>
              </w:rPr>
            </w:pPr>
          </w:p>
        </w:tc>
        <w:tc>
          <w:tcPr>
            <w:tcW w:w="517" w:type="pct"/>
            <w:gridSpan w:val="2"/>
            <w:vMerge/>
            <w:vAlign w:val="center"/>
          </w:tcPr>
          <w:p w14:paraId="5184B6AA" w14:textId="77777777" w:rsidR="00497D5A" w:rsidRPr="000172E8" w:rsidRDefault="00497D5A" w:rsidP="00203221">
            <w:pPr>
              <w:rPr>
                <w:rFonts w:cs="Arial"/>
                <w:sz w:val="20"/>
                <w:szCs w:val="20"/>
              </w:rPr>
            </w:pPr>
          </w:p>
        </w:tc>
        <w:tc>
          <w:tcPr>
            <w:tcW w:w="703" w:type="pct"/>
            <w:gridSpan w:val="4"/>
            <w:vAlign w:val="center"/>
          </w:tcPr>
          <w:p w14:paraId="6B608A78"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71AD215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9E406DB"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5BE7BEB9" w14:textId="77777777" w:rsidR="00497D5A" w:rsidRPr="000172E8" w:rsidRDefault="00497D5A" w:rsidP="00203221">
            <w:pPr>
              <w:rPr>
                <w:rFonts w:cs="Arial"/>
                <w:sz w:val="20"/>
                <w:szCs w:val="20"/>
              </w:rPr>
            </w:pPr>
          </w:p>
        </w:tc>
        <w:tc>
          <w:tcPr>
            <w:tcW w:w="355" w:type="pct"/>
            <w:gridSpan w:val="2"/>
            <w:vMerge/>
          </w:tcPr>
          <w:p w14:paraId="648C9DC4" w14:textId="77777777" w:rsidR="00497D5A" w:rsidRPr="000172E8" w:rsidRDefault="00497D5A" w:rsidP="00203221">
            <w:pPr>
              <w:rPr>
                <w:rFonts w:cs="Arial"/>
                <w:sz w:val="20"/>
                <w:szCs w:val="20"/>
              </w:rPr>
            </w:pPr>
          </w:p>
        </w:tc>
        <w:tc>
          <w:tcPr>
            <w:tcW w:w="797" w:type="pct"/>
            <w:vMerge/>
          </w:tcPr>
          <w:p w14:paraId="018D4AE3" w14:textId="77777777" w:rsidR="00497D5A" w:rsidRPr="000172E8" w:rsidRDefault="00497D5A" w:rsidP="00203221">
            <w:pPr>
              <w:rPr>
                <w:rFonts w:cs="Arial"/>
                <w:sz w:val="20"/>
                <w:szCs w:val="20"/>
              </w:rPr>
            </w:pPr>
          </w:p>
        </w:tc>
      </w:tr>
      <w:tr w:rsidR="00497D5A" w:rsidRPr="000172E8" w14:paraId="48CD3CFC" w14:textId="77777777" w:rsidTr="00203221">
        <w:trPr>
          <w:cantSplit/>
          <w:trHeight w:val="75"/>
        </w:trPr>
        <w:tc>
          <w:tcPr>
            <w:tcW w:w="189" w:type="pct"/>
            <w:vMerge/>
          </w:tcPr>
          <w:p w14:paraId="2929559D" w14:textId="77777777" w:rsidR="00497D5A" w:rsidRPr="000172E8" w:rsidRDefault="00497D5A" w:rsidP="00203221">
            <w:pPr>
              <w:rPr>
                <w:rFonts w:cs="Arial"/>
                <w:sz w:val="20"/>
                <w:szCs w:val="20"/>
              </w:rPr>
            </w:pPr>
          </w:p>
        </w:tc>
        <w:tc>
          <w:tcPr>
            <w:tcW w:w="748" w:type="pct"/>
            <w:vMerge/>
          </w:tcPr>
          <w:p w14:paraId="31C6213E" w14:textId="77777777" w:rsidR="00497D5A" w:rsidRPr="000172E8" w:rsidRDefault="00497D5A" w:rsidP="00203221">
            <w:pPr>
              <w:rPr>
                <w:rFonts w:cs="Arial"/>
                <w:sz w:val="20"/>
                <w:szCs w:val="20"/>
              </w:rPr>
            </w:pPr>
          </w:p>
        </w:tc>
        <w:tc>
          <w:tcPr>
            <w:tcW w:w="249" w:type="pct"/>
            <w:vMerge/>
          </w:tcPr>
          <w:p w14:paraId="18F6285F" w14:textId="77777777" w:rsidR="00497D5A" w:rsidRPr="000172E8" w:rsidRDefault="00497D5A" w:rsidP="00203221">
            <w:pPr>
              <w:rPr>
                <w:rFonts w:cs="Arial"/>
                <w:sz w:val="20"/>
                <w:szCs w:val="20"/>
              </w:rPr>
            </w:pPr>
          </w:p>
        </w:tc>
        <w:tc>
          <w:tcPr>
            <w:tcW w:w="231" w:type="pct"/>
            <w:vMerge/>
          </w:tcPr>
          <w:p w14:paraId="3677825E" w14:textId="77777777" w:rsidR="00497D5A" w:rsidRPr="000172E8" w:rsidRDefault="00497D5A" w:rsidP="00203221">
            <w:pPr>
              <w:jc w:val="center"/>
              <w:rPr>
                <w:rFonts w:cs="Arial"/>
                <w:sz w:val="20"/>
                <w:szCs w:val="20"/>
              </w:rPr>
            </w:pPr>
          </w:p>
        </w:tc>
        <w:tc>
          <w:tcPr>
            <w:tcW w:w="517" w:type="pct"/>
            <w:gridSpan w:val="2"/>
            <w:vMerge/>
            <w:vAlign w:val="center"/>
          </w:tcPr>
          <w:p w14:paraId="21D114AC" w14:textId="77777777" w:rsidR="00497D5A" w:rsidRPr="000172E8" w:rsidRDefault="00497D5A" w:rsidP="00203221">
            <w:pPr>
              <w:rPr>
                <w:rFonts w:cs="Arial"/>
                <w:sz w:val="20"/>
                <w:szCs w:val="20"/>
              </w:rPr>
            </w:pPr>
          </w:p>
        </w:tc>
        <w:tc>
          <w:tcPr>
            <w:tcW w:w="703" w:type="pct"/>
            <w:gridSpan w:val="4"/>
            <w:vAlign w:val="center"/>
          </w:tcPr>
          <w:p w14:paraId="6D12D569"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06920F9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C6BC8E0"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3E0610BE" w14:textId="77777777" w:rsidR="00497D5A" w:rsidRPr="000172E8" w:rsidRDefault="00497D5A" w:rsidP="00203221">
            <w:pPr>
              <w:rPr>
                <w:rFonts w:cs="Arial"/>
                <w:sz w:val="20"/>
                <w:szCs w:val="20"/>
              </w:rPr>
            </w:pPr>
          </w:p>
        </w:tc>
        <w:tc>
          <w:tcPr>
            <w:tcW w:w="355" w:type="pct"/>
            <w:gridSpan w:val="2"/>
            <w:vMerge/>
          </w:tcPr>
          <w:p w14:paraId="09BD1AEC" w14:textId="77777777" w:rsidR="00497D5A" w:rsidRPr="000172E8" w:rsidRDefault="00497D5A" w:rsidP="00203221">
            <w:pPr>
              <w:rPr>
                <w:rFonts w:cs="Arial"/>
                <w:sz w:val="20"/>
                <w:szCs w:val="20"/>
              </w:rPr>
            </w:pPr>
          </w:p>
        </w:tc>
        <w:tc>
          <w:tcPr>
            <w:tcW w:w="797" w:type="pct"/>
            <w:vMerge/>
          </w:tcPr>
          <w:p w14:paraId="36BE97AB" w14:textId="77777777" w:rsidR="00497D5A" w:rsidRPr="000172E8" w:rsidRDefault="00497D5A" w:rsidP="00203221">
            <w:pPr>
              <w:rPr>
                <w:rFonts w:cs="Arial"/>
                <w:sz w:val="20"/>
                <w:szCs w:val="20"/>
              </w:rPr>
            </w:pPr>
          </w:p>
        </w:tc>
      </w:tr>
      <w:tr w:rsidR="00497D5A" w:rsidRPr="000172E8" w14:paraId="1F50E3B8" w14:textId="77777777" w:rsidTr="00203221">
        <w:trPr>
          <w:cantSplit/>
          <w:trHeight w:val="75"/>
        </w:trPr>
        <w:tc>
          <w:tcPr>
            <w:tcW w:w="189" w:type="pct"/>
            <w:vMerge/>
          </w:tcPr>
          <w:p w14:paraId="04A95C6D" w14:textId="77777777" w:rsidR="00497D5A" w:rsidRPr="000172E8" w:rsidRDefault="00497D5A" w:rsidP="00203221">
            <w:pPr>
              <w:rPr>
                <w:rFonts w:cs="Arial"/>
                <w:sz w:val="20"/>
                <w:szCs w:val="20"/>
              </w:rPr>
            </w:pPr>
          </w:p>
        </w:tc>
        <w:tc>
          <w:tcPr>
            <w:tcW w:w="748" w:type="pct"/>
            <w:vMerge/>
          </w:tcPr>
          <w:p w14:paraId="704B8302" w14:textId="77777777" w:rsidR="00497D5A" w:rsidRPr="000172E8" w:rsidRDefault="00497D5A" w:rsidP="00203221">
            <w:pPr>
              <w:rPr>
                <w:rFonts w:cs="Arial"/>
                <w:sz w:val="20"/>
                <w:szCs w:val="20"/>
              </w:rPr>
            </w:pPr>
          </w:p>
        </w:tc>
        <w:tc>
          <w:tcPr>
            <w:tcW w:w="249" w:type="pct"/>
            <w:vMerge/>
          </w:tcPr>
          <w:p w14:paraId="1BEDD386" w14:textId="77777777" w:rsidR="00497D5A" w:rsidRPr="000172E8" w:rsidRDefault="00497D5A" w:rsidP="00203221">
            <w:pPr>
              <w:rPr>
                <w:rFonts w:cs="Arial"/>
                <w:sz w:val="20"/>
                <w:szCs w:val="20"/>
              </w:rPr>
            </w:pPr>
          </w:p>
        </w:tc>
        <w:tc>
          <w:tcPr>
            <w:tcW w:w="231" w:type="pct"/>
            <w:vMerge/>
          </w:tcPr>
          <w:p w14:paraId="0DD86F75" w14:textId="77777777" w:rsidR="00497D5A" w:rsidRPr="000172E8" w:rsidRDefault="00497D5A" w:rsidP="00203221">
            <w:pPr>
              <w:jc w:val="center"/>
              <w:rPr>
                <w:rFonts w:cs="Arial"/>
                <w:sz w:val="20"/>
                <w:szCs w:val="20"/>
              </w:rPr>
            </w:pPr>
          </w:p>
        </w:tc>
        <w:tc>
          <w:tcPr>
            <w:tcW w:w="517" w:type="pct"/>
            <w:gridSpan w:val="2"/>
            <w:vMerge/>
            <w:vAlign w:val="center"/>
          </w:tcPr>
          <w:p w14:paraId="4338A2B0" w14:textId="77777777" w:rsidR="00497D5A" w:rsidRPr="000172E8" w:rsidRDefault="00497D5A" w:rsidP="00203221">
            <w:pPr>
              <w:rPr>
                <w:rFonts w:cs="Arial"/>
                <w:sz w:val="20"/>
                <w:szCs w:val="20"/>
              </w:rPr>
            </w:pPr>
          </w:p>
        </w:tc>
        <w:tc>
          <w:tcPr>
            <w:tcW w:w="703" w:type="pct"/>
            <w:gridSpan w:val="4"/>
            <w:vAlign w:val="center"/>
          </w:tcPr>
          <w:p w14:paraId="6EC602D7"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3D67E83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64383D4"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72548A9" w14:textId="77777777" w:rsidR="00497D5A" w:rsidRPr="000172E8" w:rsidRDefault="00497D5A" w:rsidP="00203221">
            <w:pPr>
              <w:rPr>
                <w:rFonts w:cs="Arial"/>
                <w:sz w:val="20"/>
                <w:szCs w:val="20"/>
              </w:rPr>
            </w:pPr>
          </w:p>
        </w:tc>
        <w:tc>
          <w:tcPr>
            <w:tcW w:w="355" w:type="pct"/>
            <w:gridSpan w:val="2"/>
            <w:vMerge/>
          </w:tcPr>
          <w:p w14:paraId="6C6163C4" w14:textId="77777777" w:rsidR="00497D5A" w:rsidRPr="000172E8" w:rsidRDefault="00497D5A" w:rsidP="00203221">
            <w:pPr>
              <w:rPr>
                <w:rFonts w:cs="Arial"/>
                <w:sz w:val="20"/>
                <w:szCs w:val="20"/>
              </w:rPr>
            </w:pPr>
          </w:p>
        </w:tc>
        <w:tc>
          <w:tcPr>
            <w:tcW w:w="797" w:type="pct"/>
            <w:vMerge/>
          </w:tcPr>
          <w:p w14:paraId="6F3D5774" w14:textId="77777777" w:rsidR="00497D5A" w:rsidRPr="000172E8" w:rsidRDefault="00497D5A" w:rsidP="00203221">
            <w:pPr>
              <w:rPr>
                <w:rFonts w:cs="Arial"/>
                <w:sz w:val="20"/>
                <w:szCs w:val="20"/>
              </w:rPr>
            </w:pPr>
          </w:p>
        </w:tc>
      </w:tr>
      <w:tr w:rsidR="00497D5A" w:rsidRPr="000172E8" w14:paraId="1CC4B29A" w14:textId="77777777" w:rsidTr="00203221">
        <w:trPr>
          <w:cantSplit/>
          <w:trHeight w:val="75"/>
        </w:trPr>
        <w:tc>
          <w:tcPr>
            <w:tcW w:w="189" w:type="pct"/>
            <w:vMerge/>
          </w:tcPr>
          <w:p w14:paraId="7D3CD6F1" w14:textId="77777777" w:rsidR="00497D5A" w:rsidRPr="000172E8" w:rsidRDefault="00497D5A" w:rsidP="00203221">
            <w:pPr>
              <w:rPr>
                <w:rFonts w:cs="Arial"/>
                <w:sz w:val="20"/>
                <w:szCs w:val="20"/>
              </w:rPr>
            </w:pPr>
          </w:p>
        </w:tc>
        <w:tc>
          <w:tcPr>
            <w:tcW w:w="748" w:type="pct"/>
            <w:vMerge/>
          </w:tcPr>
          <w:p w14:paraId="220ED83C" w14:textId="77777777" w:rsidR="00497D5A" w:rsidRPr="000172E8" w:rsidRDefault="00497D5A" w:rsidP="00203221">
            <w:pPr>
              <w:rPr>
                <w:rFonts w:cs="Arial"/>
                <w:sz w:val="20"/>
                <w:szCs w:val="20"/>
              </w:rPr>
            </w:pPr>
          </w:p>
        </w:tc>
        <w:tc>
          <w:tcPr>
            <w:tcW w:w="249" w:type="pct"/>
            <w:vMerge/>
          </w:tcPr>
          <w:p w14:paraId="2E8A32DD" w14:textId="77777777" w:rsidR="00497D5A" w:rsidRPr="000172E8" w:rsidRDefault="00497D5A" w:rsidP="00203221">
            <w:pPr>
              <w:rPr>
                <w:rFonts w:cs="Arial"/>
                <w:sz w:val="20"/>
                <w:szCs w:val="20"/>
              </w:rPr>
            </w:pPr>
          </w:p>
        </w:tc>
        <w:tc>
          <w:tcPr>
            <w:tcW w:w="231" w:type="pct"/>
            <w:vMerge/>
          </w:tcPr>
          <w:p w14:paraId="06CE238D" w14:textId="77777777" w:rsidR="00497D5A" w:rsidRPr="000172E8" w:rsidRDefault="00497D5A" w:rsidP="00203221">
            <w:pPr>
              <w:jc w:val="center"/>
              <w:rPr>
                <w:rFonts w:cs="Arial"/>
                <w:sz w:val="20"/>
                <w:szCs w:val="20"/>
              </w:rPr>
            </w:pPr>
          </w:p>
        </w:tc>
        <w:tc>
          <w:tcPr>
            <w:tcW w:w="517" w:type="pct"/>
            <w:gridSpan w:val="2"/>
            <w:vMerge/>
            <w:vAlign w:val="center"/>
          </w:tcPr>
          <w:p w14:paraId="2D3694D7" w14:textId="77777777" w:rsidR="00497D5A" w:rsidRPr="000172E8" w:rsidRDefault="00497D5A" w:rsidP="00203221">
            <w:pPr>
              <w:rPr>
                <w:rFonts w:cs="Arial"/>
                <w:sz w:val="20"/>
                <w:szCs w:val="20"/>
              </w:rPr>
            </w:pPr>
          </w:p>
        </w:tc>
        <w:tc>
          <w:tcPr>
            <w:tcW w:w="703" w:type="pct"/>
            <w:gridSpan w:val="4"/>
            <w:vAlign w:val="center"/>
          </w:tcPr>
          <w:p w14:paraId="21F8D3EC"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61E6DA1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04906D5"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C9803DA" w14:textId="77777777" w:rsidR="00497D5A" w:rsidRPr="000172E8" w:rsidRDefault="00497D5A" w:rsidP="00203221">
            <w:pPr>
              <w:rPr>
                <w:rFonts w:cs="Arial"/>
                <w:sz w:val="20"/>
                <w:szCs w:val="20"/>
              </w:rPr>
            </w:pPr>
          </w:p>
        </w:tc>
        <w:tc>
          <w:tcPr>
            <w:tcW w:w="355" w:type="pct"/>
            <w:gridSpan w:val="2"/>
            <w:vMerge/>
          </w:tcPr>
          <w:p w14:paraId="2ED8A062" w14:textId="77777777" w:rsidR="00497D5A" w:rsidRPr="000172E8" w:rsidRDefault="00497D5A" w:rsidP="00203221">
            <w:pPr>
              <w:rPr>
                <w:rFonts w:cs="Arial"/>
                <w:sz w:val="20"/>
                <w:szCs w:val="20"/>
              </w:rPr>
            </w:pPr>
          </w:p>
        </w:tc>
        <w:tc>
          <w:tcPr>
            <w:tcW w:w="797" w:type="pct"/>
            <w:vMerge/>
          </w:tcPr>
          <w:p w14:paraId="478D8F71" w14:textId="77777777" w:rsidR="00497D5A" w:rsidRPr="000172E8" w:rsidRDefault="00497D5A" w:rsidP="00203221">
            <w:pPr>
              <w:rPr>
                <w:rFonts w:cs="Arial"/>
                <w:sz w:val="20"/>
                <w:szCs w:val="20"/>
              </w:rPr>
            </w:pPr>
          </w:p>
        </w:tc>
      </w:tr>
      <w:tr w:rsidR="00497D5A" w:rsidRPr="000172E8" w14:paraId="17F3AF58" w14:textId="77777777" w:rsidTr="00203221">
        <w:trPr>
          <w:cantSplit/>
          <w:trHeight w:val="75"/>
        </w:trPr>
        <w:tc>
          <w:tcPr>
            <w:tcW w:w="189" w:type="pct"/>
            <w:vMerge/>
          </w:tcPr>
          <w:p w14:paraId="41047B89" w14:textId="77777777" w:rsidR="00497D5A" w:rsidRPr="000172E8" w:rsidRDefault="00497D5A" w:rsidP="00203221">
            <w:pPr>
              <w:rPr>
                <w:rFonts w:cs="Arial"/>
                <w:sz w:val="20"/>
                <w:szCs w:val="20"/>
              </w:rPr>
            </w:pPr>
          </w:p>
        </w:tc>
        <w:tc>
          <w:tcPr>
            <w:tcW w:w="748" w:type="pct"/>
            <w:vMerge/>
          </w:tcPr>
          <w:p w14:paraId="64041C72" w14:textId="77777777" w:rsidR="00497D5A" w:rsidRPr="000172E8" w:rsidRDefault="00497D5A" w:rsidP="00203221">
            <w:pPr>
              <w:rPr>
                <w:rFonts w:cs="Arial"/>
                <w:sz w:val="20"/>
                <w:szCs w:val="20"/>
              </w:rPr>
            </w:pPr>
          </w:p>
        </w:tc>
        <w:tc>
          <w:tcPr>
            <w:tcW w:w="249" w:type="pct"/>
            <w:vMerge/>
          </w:tcPr>
          <w:p w14:paraId="0CC42DEA" w14:textId="77777777" w:rsidR="00497D5A" w:rsidRPr="000172E8" w:rsidRDefault="00497D5A" w:rsidP="00203221">
            <w:pPr>
              <w:rPr>
                <w:rFonts w:cs="Arial"/>
                <w:sz w:val="20"/>
                <w:szCs w:val="20"/>
              </w:rPr>
            </w:pPr>
          </w:p>
        </w:tc>
        <w:tc>
          <w:tcPr>
            <w:tcW w:w="231" w:type="pct"/>
            <w:vMerge/>
          </w:tcPr>
          <w:p w14:paraId="5D221E15" w14:textId="77777777" w:rsidR="00497D5A" w:rsidRPr="000172E8" w:rsidRDefault="00497D5A" w:rsidP="00203221">
            <w:pPr>
              <w:jc w:val="center"/>
              <w:rPr>
                <w:rFonts w:cs="Arial"/>
                <w:sz w:val="20"/>
                <w:szCs w:val="20"/>
              </w:rPr>
            </w:pPr>
          </w:p>
        </w:tc>
        <w:tc>
          <w:tcPr>
            <w:tcW w:w="517" w:type="pct"/>
            <w:gridSpan w:val="2"/>
            <w:vMerge/>
            <w:vAlign w:val="center"/>
          </w:tcPr>
          <w:p w14:paraId="00E8EEB0" w14:textId="77777777" w:rsidR="00497D5A" w:rsidRPr="000172E8" w:rsidRDefault="00497D5A" w:rsidP="00203221">
            <w:pPr>
              <w:rPr>
                <w:rFonts w:cs="Arial"/>
                <w:sz w:val="20"/>
                <w:szCs w:val="20"/>
              </w:rPr>
            </w:pPr>
          </w:p>
        </w:tc>
        <w:tc>
          <w:tcPr>
            <w:tcW w:w="703" w:type="pct"/>
            <w:gridSpan w:val="4"/>
            <w:vAlign w:val="center"/>
          </w:tcPr>
          <w:p w14:paraId="03198E5D"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067730A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920B63" w14:textId="77777777" w:rsidR="00497D5A" w:rsidRPr="000172E8" w:rsidRDefault="00497D5A" w:rsidP="00203221">
            <w:pPr>
              <w:jc w:val="center"/>
              <w:rPr>
                <w:rFonts w:cs="Arial"/>
                <w:color w:val="000000"/>
                <w:sz w:val="20"/>
                <w:szCs w:val="20"/>
              </w:rPr>
            </w:pPr>
            <w:r w:rsidRPr="000172E8">
              <w:rPr>
                <w:rFonts w:cs="Arial"/>
                <w:color w:val="000000"/>
                <w:sz w:val="20"/>
                <w:szCs w:val="20"/>
              </w:rPr>
              <w:t>FV</w:t>
            </w:r>
          </w:p>
        </w:tc>
        <w:tc>
          <w:tcPr>
            <w:tcW w:w="454" w:type="pct"/>
            <w:vMerge/>
          </w:tcPr>
          <w:p w14:paraId="6ECB8D35" w14:textId="77777777" w:rsidR="00497D5A" w:rsidRPr="000172E8" w:rsidRDefault="00497D5A" w:rsidP="00203221">
            <w:pPr>
              <w:rPr>
                <w:rFonts w:cs="Arial"/>
                <w:sz w:val="20"/>
                <w:szCs w:val="20"/>
              </w:rPr>
            </w:pPr>
          </w:p>
        </w:tc>
        <w:tc>
          <w:tcPr>
            <w:tcW w:w="355" w:type="pct"/>
            <w:gridSpan w:val="2"/>
            <w:vMerge/>
          </w:tcPr>
          <w:p w14:paraId="11F50C7D" w14:textId="77777777" w:rsidR="00497D5A" w:rsidRPr="000172E8" w:rsidRDefault="00497D5A" w:rsidP="00203221">
            <w:pPr>
              <w:rPr>
                <w:rFonts w:cs="Arial"/>
                <w:sz w:val="20"/>
                <w:szCs w:val="20"/>
              </w:rPr>
            </w:pPr>
          </w:p>
        </w:tc>
        <w:tc>
          <w:tcPr>
            <w:tcW w:w="797" w:type="pct"/>
            <w:vMerge/>
          </w:tcPr>
          <w:p w14:paraId="00ECCFFC" w14:textId="77777777" w:rsidR="00497D5A" w:rsidRPr="000172E8" w:rsidRDefault="00497D5A" w:rsidP="00203221">
            <w:pPr>
              <w:rPr>
                <w:rFonts w:cs="Arial"/>
                <w:sz w:val="20"/>
                <w:szCs w:val="20"/>
              </w:rPr>
            </w:pPr>
          </w:p>
        </w:tc>
      </w:tr>
      <w:tr w:rsidR="00497D5A" w:rsidRPr="000172E8" w14:paraId="163920AC" w14:textId="77777777" w:rsidTr="00203221">
        <w:trPr>
          <w:cantSplit/>
          <w:trHeight w:val="75"/>
        </w:trPr>
        <w:tc>
          <w:tcPr>
            <w:tcW w:w="189" w:type="pct"/>
            <w:vMerge/>
          </w:tcPr>
          <w:p w14:paraId="7A9A90AB" w14:textId="77777777" w:rsidR="00497D5A" w:rsidRPr="000172E8" w:rsidRDefault="00497D5A" w:rsidP="00203221">
            <w:pPr>
              <w:rPr>
                <w:rFonts w:cs="Arial"/>
                <w:sz w:val="20"/>
                <w:szCs w:val="20"/>
              </w:rPr>
            </w:pPr>
          </w:p>
        </w:tc>
        <w:tc>
          <w:tcPr>
            <w:tcW w:w="748" w:type="pct"/>
            <w:vMerge/>
          </w:tcPr>
          <w:p w14:paraId="16ACE354" w14:textId="77777777" w:rsidR="00497D5A" w:rsidRPr="000172E8" w:rsidRDefault="00497D5A" w:rsidP="00203221">
            <w:pPr>
              <w:rPr>
                <w:rFonts w:cs="Arial"/>
                <w:sz w:val="20"/>
                <w:szCs w:val="20"/>
              </w:rPr>
            </w:pPr>
          </w:p>
        </w:tc>
        <w:tc>
          <w:tcPr>
            <w:tcW w:w="249" w:type="pct"/>
            <w:vMerge/>
          </w:tcPr>
          <w:p w14:paraId="0199B84E" w14:textId="77777777" w:rsidR="00497D5A" w:rsidRPr="000172E8" w:rsidRDefault="00497D5A" w:rsidP="00203221">
            <w:pPr>
              <w:rPr>
                <w:rFonts w:cs="Arial"/>
                <w:sz w:val="20"/>
                <w:szCs w:val="20"/>
              </w:rPr>
            </w:pPr>
          </w:p>
        </w:tc>
        <w:tc>
          <w:tcPr>
            <w:tcW w:w="231" w:type="pct"/>
            <w:vMerge/>
          </w:tcPr>
          <w:p w14:paraId="014030F4" w14:textId="77777777" w:rsidR="00497D5A" w:rsidRPr="000172E8" w:rsidRDefault="00497D5A" w:rsidP="00203221">
            <w:pPr>
              <w:jc w:val="center"/>
              <w:rPr>
                <w:rFonts w:cs="Arial"/>
                <w:sz w:val="20"/>
                <w:szCs w:val="20"/>
              </w:rPr>
            </w:pPr>
          </w:p>
        </w:tc>
        <w:tc>
          <w:tcPr>
            <w:tcW w:w="517" w:type="pct"/>
            <w:gridSpan w:val="2"/>
            <w:vMerge/>
            <w:vAlign w:val="center"/>
          </w:tcPr>
          <w:p w14:paraId="16A29EFE" w14:textId="77777777" w:rsidR="00497D5A" w:rsidRPr="000172E8" w:rsidRDefault="00497D5A" w:rsidP="00203221">
            <w:pPr>
              <w:rPr>
                <w:rFonts w:cs="Arial"/>
                <w:sz w:val="20"/>
                <w:szCs w:val="20"/>
              </w:rPr>
            </w:pPr>
          </w:p>
        </w:tc>
        <w:tc>
          <w:tcPr>
            <w:tcW w:w="703" w:type="pct"/>
            <w:gridSpan w:val="4"/>
            <w:vAlign w:val="center"/>
          </w:tcPr>
          <w:p w14:paraId="77BA2489"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3B189E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81DC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306B9C3" w14:textId="77777777" w:rsidR="00497D5A" w:rsidRPr="000172E8" w:rsidRDefault="00497D5A" w:rsidP="00203221">
            <w:pPr>
              <w:rPr>
                <w:rFonts w:cs="Arial"/>
                <w:sz w:val="20"/>
                <w:szCs w:val="20"/>
              </w:rPr>
            </w:pPr>
          </w:p>
        </w:tc>
        <w:tc>
          <w:tcPr>
            <w:tcW w:w="355" w:type="pct"/>
            <w:gridSpan w:val="2"/>
            <w:vMerge/>
          </w:tcPr>
          <w:p w14:paraId="541132FF" w14:textId="77777777" w:rsidR="00497D5A" w:rsidRPr="000172E8" w:rsidRDefault="00497D5A" w:rsidP="00203221">
            <w:pPr>
              <w:rPr>
                <w:rFonts w:cs="Arial"/>
                <w:sz w:val="20"/>
                <w:szCs w:val="20"/>
              </w:rPr>
            </w:pPr>
          </w:p>
        </w:tc>
        <w:tc>
          <w:tcPr>
            <w:tcW w:w="797" w:type="pct"/>
            <w:vMerge/>
          </w:tcPr>
          <w:p w14:paraId="32DE5394" w14:textId="77777777" w:rsidR="00497D5A" w:rsidRPr="000172E8" w:rsidRDefault="00497D5A" w:rsidP="00203221">
            <w:pPr>
              <w:rPr>
                <w:rFonts w:cs="Arial"/>
                <w:sz w:val="20"/>
                <w:szCs w:val="20"/>
              </w:rPr>
            </w:pPr>
          </w:p>
        </w:tc>
      </w:tr>
      <w:tr w:rsidR="00497D5A" w:rsidRPr="000172E8" w14:paraId="42D90739" w14:textId="77777777" w:rsidTr="00203221">
        <w:trPr>
          <w:cantSplit/>
          <w:trHeight w:val="75"/>
        </w:trPr>
        <w:tc>
          <w:tcPr>
            <w:tcW w:w="189" w:type="pct"/>
            <w:vMerge/>
          </w:tcPr>
          <w:p w14:paraId="28A71A09" w14:textId="77777777" w:rsidR="00497D5A" w:rsidRPr="000172E8" w:rsidRDefault="00497D5A" w:rsidP="00203221">
            <w:pPr>
              <w:rPr>
                <w:rFonts w:cs="Arial"/>
                <w:sz w:val="20"/>
                <w:szCs w:val="20"/>
              </w:rPr>
            </w:pPr>
          </w:p>
        </w:tc>
        <w:tc>
          <w:tcPr>
            <w:tcW w:w="748" w:type="pct"/>
            <w:vMerge/>
          </w:tcPr>
          <w:p w14:paraId="2D9EA3E9" w14:textId="77777777" w:rsidR="00497D5A" w:rsidRPr="000172E8" w:rsidRDefault="00497D5A" w:rsidP="00203221">
            <w:pPr>
              <w:rPr>
                <w:rFonts w:cs="Arial"/>
                <w:sz w:val="20"/>
                <w:szCs w:val="20"/>
              </w:rPr>
            </w:pPr>
          </w:p>
        </w:tc>
        <w:tc>
          <w:tcPr>
            <w:tcW w:w="249" w:type="pct"/>
            <w:vMerge/>
          </w:tcPr>
          <w:p w14:paraId="3A02F6EA" w14:textId="77777777" w:rsidR="00497D5A" w:rsidRPr="000172E8" w:rsidRDefault="00497D5A" w:rsidP="00203221">
            <w:pPr>
              <w:rPr>
                <w:rFonts w:cs="Arial"/>
                <w:sz w:val="20"/>
                <w:szCs w:val="20"/>
              </w:rPr>
            </w:pPr>
          </w:p>
        </w:tc>
        <w:tc>
          <w:tcPr>
            <w:tcW w:w="231" w:type="pct"/>
            <w:vMerge/>
          </w:tcPr>
          <w:p w14:paraId="1EC73D9C" w14:textId="77777777" w:rsidR="00497D5A" w:rsidRPr="000172E8" w:rsidRDefault="00497D5A" w:rsidP="00203221">
            <w:pPr>
              <w:jc w:val="center"/>
              <w:rPr>
                <w:rFonts w:cs="Arial"/>
                <w:sz w:val="20"/>
                <w:szCs w:val="20"/>
              </w:rPr>
            </w:pPr>
          </w:p>
        </w:tc>
        <w:tc>
          <w:tcPr>
            <w:tcW w:w="517" w:type="pct"/>
            <w:gridSpan w:val="2"/>
            <w:vMerge/>
            <w:vAlign w:val="center"/>
          </w:tcPr>
          <w:p w14:paraId="5C9351E7" w14:textId="77777777" w:rsidR="00497D5A" w:rsidRPr="000172E8" w:rsidRDefault="00497D5A" w:rsidP="00203221">
            <w:pPr>
              <w:rPr>
                <w:rFonts w:cs="Arial"/>
                <w:sz w:val="20"/>
                <w:szCs w:val="20"/>
              </w:rPr>
            </w:pPr>
          </w:p>
        </w:tc>
        <w:tc>
          <w:tcPr>
            <w:tcW w:w="703" w:type="pct"/>
            <w:gridSpan w:val="4"/>
            <w:vAlign w:val="center"/>
          </w:tcPr>
          <w:p w14:paraId="1AB9E8A8"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91F316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B7E582" w14:textId="77777777" w:rsidR="00497D5A" w:rsidRPr="000172E8" w:rsidRDefault="00497D5A" w:rsidP="00203221">
            <w:pPr>
              <w:jc w:val="center"/>
              <w:rPr>
                <w:rFonts w:cs="Arial"/>
                <w:color w:val="000000"/>
                <w:sz w:val="20"/>
                <w:szCs w:val="20"/>
              </w:rPr>
            </w:pPr>
            <w:r w:rsidRPr="000172E8">
              <w:rPr>
                <w:rFonts w:cs="Arial"/>
                <w:color w:val="000000"/>
                <w:sz w:val="20"/>
                <w:szCs w:val="20"/>
              </w:rPr>
              <w:t>XX</w:t>
            </w:r>
          </w:p>
        </w:tc>
        <w:tc>
          <w:tcPr>
            <w:tcW w:w="454" w:type="pct"/>
            <w:vMerge/>
          </w:tcPr>
          <w:p w14:paraId="65EC8DEE" w14:textId="77777777" w:rsidR="00497D5A" w:rsidRPr="000172E8" w:rsidRDefault="00497D5A" w:rsidP="00203221">
            <w:pPr>
              <w:rPr>
                <w:rFonts w:cs="Arial"/>
                <w:sz w:val="20"/>
                <w:szCs w:val="20"/>
              </w:rPr>
            </w:pPr>
          </w:p>
        </w:tc>
        <w:tc>
          <w:tcPr>
            <w:tcW w:w="355" w:type="pct"/>
            <w:gridSpan w:val="2"/>
            <w:vMerge/>
          </w:tcPr>
          <w:p w14:paraId="3F0DDE45" w14:textId="77777777" w:rsidR="00497D5A" w:rsidRPr="000172E8" w:rsidRDefault="00497D5A" w:rsidP="00203221">
            <w:pPr>
              <w:rPr>
                <w:rFonts w:cs="Arial"/>
                <w:sz w:val="20"/>
                <w:szCs w:val="20"/>
              </w:rPr>
            </w:pPr>
          </w:p>
        </w:tc>
        <w:tc>
          <w:tcPr>
            <w:tcW w:w="797" w:type="pct"/>
            <w:vMerge/>
          </w:tcPr>
          <w:p w14:paraId="1214CBBF" w14:textId="77777777" w:rsidR="00497D5A" w:rsidRPr="000172E8" w:rsidRDefault="00497D5A" w:rsidP="00203221">
            <w:pPr>
              <w:rPr>
                <w:rFonts w:cs="Arial"/>
                <w:sz w:val="20"/>
                <w:szCs w:val="20"/>
              </w:rPr>
            </w:pPr>
          </w:p>
        </w:tc>
      </w:tr>
      <w:tr w:rsidR="00497D5A" w:rsidRPr="000172E8" w14:paraId="5C61B009" w14:textId="77777777" w:rsidTr="00203221">
        <w:trPr>
          <w:cantSplit/>
          <w:trHeight w:val="155"/>
        </w:trPr>
        <w:tc>
          <w:tcPr>
            <w:tcW w:w="189" w:type="pct"/>
            <w:vMerge/>
          </w:tcPr>
          <w:p w14:paraId="1AF6EF53" w14:textId="77777777" w:rsidR="00497D5A" w:rsidRPr="000172E8" w:rsidRDefault="00497D5A" w:rsidP="00203221">
            <w:pPr>
              <w:rPr>
                <w:rFonts w:cs="Arial"/>
                <w:sz w:val="20"/>
                <w:szCs w:val="20"/>
              </w:rPr>
            </w:pPr>
          </w:p>
        </w:tc>
        <w:tc>
          <w:tcPr>
            <w:tcW w:w="748" w:type="pct"/>
            <w:vMerge/>
          </w:tcPr>
          <w:p w14:paraId="0E47FFEC" w14:textId="77777777" w:rsidR="00497D5A" w:rsidRPr="000172E8" w:rsidRDefault="00497D5A" w:rsidP="00203221">
            <w:pPr>
              <w:rPr>
                <w:rFonts w:cs="Arial"/>
                <w:sz w:val="20"/>
                <w:szCs w:val="20"/>
              </w:rPr>
            </w:pPr>
          </w:p>
        </w:tc>
        <w:tc>
          <w:tcPr>
            <w:tcW w:w="249" w:type="pct"/>
            <w:vMerge/>
          </w:tcPr>
          <w:p w14:paraId="7B31C01F" w14:textId="77777777" w:rsidR="00497D5A" w:rsidRPr="000172E8" w:rsidRDefault="00497D5A" w:rsidP="00203221">
            <w:pPr>
              <w:rPr>
                <w:rFonts w:cs="Arial"/>
                <w:sz w:val="20"/>
                <w:szCs w:val="20"/>
              </w:rPr>
            </w:pPr>
          </w:p>
        </w:tc>
        <w:tc>
          <w:tcPr>
            <w:tcW w:w="231" w:type="pct"/>
            <w:vMerge/>
          </w:tcPr>
          <w:p w14:paraId="3EA458BA" w14:textId="77777777" w:rsidR="00497D5A" w:rsidRPr="000172E8" w:rsidRDefault="00497D5A" w:rsidP="00203221">
            <w:pPr>
              <w:jc w:val="center"/>
              <w:rPr>
                <w:rFonts w:cs="Arial"/>
                <w:sz w:val="20"/>
                <w:szCs w:val="20"/>
              </w:rPr>
            </w:pPr>
          </w:p>
        </w:tc>
        <w:tc>
          <w:tcPr>
            <w:tcW w:w="517" w:type="pct"/>
            <w:gridSpan w:val="2"/>
            <w:vAlign w:val="center"/>
          </w:tcPr>
          <w:p w14:paraId="41ECADF6"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FDAA0C4"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7156565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3B515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Align w:val="center"/>
          </w:tcPr>
          <w:p w14:paraId="36ABB199"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tcPr>
          <w:p w14:paraId="73C90941" w14:textId="77777777" w:rsidR="00497D5A" w:rsidRPr="000172E8" w:rsidRDefault="00497D5A" w:rsidP="00203221">
            <w:pPr>
              <w:rPr>
                <w:rFonts w:cs="Arial"/>
                <w:sz w:val="20"/>
                <w:szCs w:val="20"/>
              </w:rPr>
            </w:pPr>
          </w:p>
        </w:tc>
        <w:tc>
          <w:tcPr>
            <w:tcW w:w="797" w:type="pct"/>
            <w:vMerge/>
          </w:tcPr>
          <w:p w14:paraId="0274F82E" w14:textId="77777777" w:rsidR="00497D5A" w:rsidRPr="000172E8" w:rsidRDefault="00497D5A" w:rsidP="00203221">
            <w:pPr>
              <w:rPr>
                <w:rFonts w:cs="Arial"/>
                <w:sz w:val="20"/>
                <w:szCs w:val="20"/>
              </w:rPr>
            </w:pPr>
          </w:p>
        </w:tc>
      </w:tr>
      <w:tr w:rsidR="00497D5A" w:rsidRPr="00B84ABC" w14:paraId="768F14D5" w14:textId="77777777" w:rsidTr="00203221">
        <w:trPr>
          <w:cantSplit/>
          <w:trHeight w:val="155"/>
        </w:trPr>
        <w:tc>
          <w:tcPr>
            <w:tcW w:w="189" w:type="pct"/>
            <w:vMerge w:val="restart"/>
            <w:vAlign w:val="center"/>
          </w:tcPr>
          <w:p w14:paraId="2AAB335F" w14:textId="77777777" w:rsidR="00497D5A" w:rsidRPr="000172E8" w:rsidRDefault="00497D5A" w:rsidP="00203221">
            <w:pPr>
              <w:rPr>
                <w:rFonts w:cs="Arial"/>
                <w:sz w:val="20"/>
                <w:szCs w:val="20"/>
              </w:rPr>
            </w:pPr>
            <w:r>
              <w:rPr>
                <w:rFonts w:cs="Arial"/>
                <w:sz w:val="20"/>
                <w:szCs w:val="20"/>
              </w:rPr>
              <w:t xml:space="preserve">26. </w:t>
            </w:r>
          </w:p>
        </w:tc>
        <w:tc>
          <w:tcPr>
            <w:tcW w:w="748" w:type="pct"/>
            <w:vMerge w:val="restart"/>
            <w:vAlign w:val="center"/>
          </w:tcPr>
          <w:p w14:paraId="04DE95C9"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6A25046D"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2927C395" w14:textId="77777777" w:rsidR="00497D5A" w:rsidRPr="000172E8" w:rsidRDefault="00497D5A" w:rsidP="00203221">
            <w:pPr>
              <w:jc w:val="center"/>
              <w:rPr>
                <w:rFonts w:cs="Arial"/>
                <w:sz w:val="20"/>
                <w:szCs w:val="20"/>
              </w:rPr>
            </w:pPr>
            <w:r w:rsidRPr="00890B20">
              <w:rPr>
                <w:rFonts w:cs="Arial"/>
                <w:sz w:val="20"/>
                <w:szCs w:val="20"/>
              </w:rPr>
              <w:t>2ADC</w:t>
            </w:r>
          </w:p>
        </w:tc>
        <w:tc>
          <w:tcPr>
            <w:tcW w:w="517" w:type="pct"/>
            <w:gridSpan w:val="2"/>
            <w:vAlign w:val="center"/>
          </w:tcPr>
          <w:p w14:paraId="7586F9E0"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562D02E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17D553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01762C" w14:textId="5F984B93"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491F7656" w14:textId="4D049BF2"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570BA0ED"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74297C36" w14:textId="16FA2D5B"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A5715B">
              <w:rPr>
                <w:rFonts w:cs="Arial"/>
                <w:sz w:val="20"/>
                <w:szCs w:val="20"/>
              </w:rPr>
              <w:t xml:space="preserve">Obecna powierzchnia siedliska 5,32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lastRenderedPageBreak/>
              <w:t>niezadowalającym (U1).</w:t>
            </w:r>
            <w:r>
              <w:rPr>
                <w:rFonts w:cs="Arial"/>
                <w:sz w:val="20"/>
                <w:szCs w:val="20"/>
              </w:rPr>
              <w:t xml:space="preserve"> Z gatunków charakterystycznych stwierdzono m.in. borówkę czarną </w:t>
            </w:r>
            <w:proofErr w:type="spellStart"/>
            <w:r w:rsidRPr="00D10DA0">
              <w:rPr>
                <w:rFonts w:cs="Arial"/>
                <w:i/>
                <w:sz w:val="20"/>
                <w:szCs w:val="20"/>
              </w:rPr>
              <w:t>Vaccinium</w:t>
            </w:r>
            <w:proofErr w:type="spellEnd"/>
            <w:r w:rsidRPr="00D10DA0">
              <w:rPr>
                <w:rFonts w:cs="Arial"/>
                <w:i/>
                <w:sz w:val="20"/>
                <w:szCs w:val="20"/>
              </w:rPr>
              <w:t xml:space="preserve"> </w:t>
            </w:r>
            <w:proofErr w:type="spellStart"/>
            <w:r w:rsidRPr="00D10DA0">
              <w:rPr>
                <w:rFonts w:cs="Arial"/>
                <w:i/>
                <w:sz w:val="20"/>
                <w:szCs w:val="20"/>
              </w:rPr>
              <w:t>myrtillus</w:t>
            </w:r>
            <w:proofErr w:type="spellEnd"/>
            <w:r>
              <w:rPr>
                <w:rFonts w:cs="Arial"/>
                <w:sz w:val="20"/>
                <w:szCs w:val="20"/>
              </w:rPr>
              <w:t xml:space="preserve">, konwalijkę dwulistną </w:t>
            </w:r>
            <w:proofErr w:type="spellStart"/>
            <w:r w:rsidRPr="00D10DA0">
              <w:rPr>
                <w:rFonts w:cs="Arial"/>
                <w:i/>
                <w:sz w:val="20"/>
                <w:szCs w:val="20"/>
              </w:rPr>
              <w:t>Majanthemum</w:t>
            </w:r>
            <w:proofErr w:type="spellEnd"/>
            <w:r w:rsidRPr="00D10DA0">
              <w:rPr>
                <w:rFonts w:cs="Arial"/>
                <w:i/>
                <w:sz w:val="20"/>
                <w:szCs w:val="20"/>
              </w:rPr>
              <w:t xml:space="preserve"> </w:t>
            </w:r>
            <w:proofErr w:type="spellStart"/>
            <w:r w:rsidRPr="00D10DA0">
              <w:rPr>
                <w:rFonts w:cs="Arial"/>
                <w:i/>
                <w:sz w:val="20"/>
                <w:szCs w:val="20"/>
              </w:rPr>
              <w:t>bifolium</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 Perspektywy ochrony niepewne, obecne czynniki zagrażające.</w:t>
            </w:r>
          </w:p>
        </w:tc>
      </w:tr>
      <w:tr w:rsidR="00497D5A" w:rsidRPr="000172E8" w14:paraId="2F782054" w14:textId="77777777" w:rsidTr="00203221">
        <w:trPr>
          <w:cantSplit/>
          <w:trHeight w:val="75"/>
        </w:trPr>
        <w:tc>
          <w:tcPr>
            <w:tcW w:w="189" w:type="pct"/>
            <w:vMerge/>
          </w:tcPr>
          <w:p w14:paraId="6A1F1AE6" w14:textId="77777777" w:rsidR="00497D5A" w:rsidRPr="000172E8" w:rsidRDefault="00497D5A" w:rsidP="00203221">
            <w:pPr>
              <w:rPr>
                <w:rFonts w:cs="Arial"/>
                <w:sz w:val="20"/>
                <w:szCs w:val="20"/>
              </w:rPr>
            </w:pPr>
          </w:p>
        </w:tc>
        <w:tc>
          <w:tcPr>
            <w:tcW w:w="748" w:type="pct"/>
            <w:vMerge/>
          </w:tcPr>
          <w:p w14:paraId="4657DC92" w14:textId="77777777" w:rsidR="00497D5A" w:rsidRPr="000172E8" w:rsidRDefault="00497D5A" w:rsidP="00203221">
            <w:pPr>
              <w:rPr>
                <w:rFonts w:cs="Arial"/>
                <w:sz w:val="20"/>
                <w:szCs w:val="20"/>
              </w:rPr>
            </w:pPr>
          </w:p>
        </w:tc>
        <w:tc>
          <w:tcPr>
            <w:tcW w:w="249" w:type="pct"/>
            <w:vMerge/>
          </w:tcPr>
          <w:p w14:paraId="33B59FE9" w14:textId="77777777" w:rsidR="00497D5A" w:rsidRPr="000172E8" w:rsidRDefault="00497D5A" w:rsidP="00203221">
            <w:pPr>
              <w:rPr>
                <w:rFonts w:cs="Arial"/>
                <w:sz w:val="20"/>
                <w:szCs w:val="20"/>
              </w:rPr>
            </w:pPr>
          </w:p>
        </w:tc>
        <w:tc>
          <w:tcPr>
            <w:tcW w:w="231" w:type="pct"/>
            <w:vMerge/>
          </w:tcPr>
          <w:p w14:paraId="59C48370" w14:textId="77777777" w:rsidR="00497D5A" w:rsidRPr="000172E8" w:rsidRDefault="00497D5A" w:rsidP="00203221">
            <w:pPr>
              <w:jc w:val="center"/>
              <w:rPr>
                <w:rFonts w:cs="Arial"/>
                <w:sz w:val="20"/>
                <w:szCs w:val="20"/>
              </w:rPr>
            </w:pPr>
          </w:p>
        </w:tc>
        <w:tc>
          <w:tcPr>
            <w:tcW w:w="517" w:type="pct"/>
            <w:gridSpan w:val="2"/>
            <w:vMerge w:val="restart"/>
            <w:vAlign w:val="center"/>
          </w:tcPr>
          <w:p w14:paraId="62F338B3"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27D32324"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69F7D61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3DC6101"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188255DB"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5B247B03" w14:textId="77777777" w:rsidR="00497D5A" w:rsidRPr="000172E8" w:rsidRDefault="00497D5A" w:rsidP="00203221">
            <w:pPr>
              <w:rPr>
                <w:rFonts w:cs="Arial"/>
                <w:sz w:val="20"/>
                <w:szCs w:val="20"/>
              </w:rPr>
            </w:pPr>
          </w:p>
        </w:tc>
        <w:tc>
          <w:tcPr>
            <w:tcW w:w="797" w:type="pct"/>
            <w:vMerge/>
          </w:tcPr>
          <w:p w14:paraId="219014BB" w14:textId="77777777" w:rsidR="00497D5A" w:rsidRPr="000172E8" w:rsidRDefault="00497D5A" w:rsidP="00203221">
            <w:pPr>
              <w:rPr>
                <w:rFonts w:cs="Arial"/>
                <w:sz w:val="20"/>
                <w:szCs w:val="20"/>
              </w:rPr>
            </w:pPr>
          </w:p>
        </w:tc>
      </w:tr>
      <w:tr w:rsidR="00497D5A" w:rsidRPr="000172E8" w14:paraId="43756261" w14:textId="77777777" w:rsidTr="00203221">
        <w:trPr>
          <w:cantSplit/>
          <w:trHeight w:val="75"/>
        </w:trPr>
        <w:tc>
          <w:tcPr>
            <w:tcW w:w="189" w:type="pct"/>
            <w:vMerge/>
          </w:tcPr>
          <w:p w14:paraId="2E7CFA8D" w14:textId="77777777" w:rsidR="00497D5A" w:rsidRPr="000172E8" w:rsidRDefault="00497D5A" w:rsidP="00203221">
            <w:pPr>
              <w:rPr>
                <w:rFonts w:cs="Arial"/>
                <w:sz w:val="20"/>
                <w:szCs w:val="20"/>
              </w:rPr>
            </w:pPr>
          </w:p>
        </w:tc>
        <w:tc>
          <w:tcPr>
            <w:tcW w:w="748" w:type="pct"/>
            <w:vMerge/>
          </w:tcPr>
          <w:p w14:paraId="0BA4CA5E" w14:textId="77777777" w:rsidR="00497D5A" w:rsidRPr="000172E8" w:rsidRDefault="00497D5A" w:rsidP="00203221">
            <w:pPr>
              <w:rPr>
                <w:rFonts w:cs="Arial"/>
                <w:sz w:val="20"/>
                <w:szCs w:val="20"/>
              </w:rPr>
            </w:pPr>
          </w:p>
        </w:tc>
        <w:tc>
          <w:tcPr>
            <w:tcW w:w="249" w:type="pct"/>
            <w:vMerge/>
          </w:tcPr>
          <w:p w14:paraId="4BF43524" w14:textId="77777777" w:rsidR="00497D5A" w:rsidRPr="000172E8" w:rsidRDefault="00497D5A" w:rsidP="00203221">
            <w:pPr>
              <w:rPr>
                <w:rFonts w:cs="Arial"/>
                <w:sz w:val="20"/>
                <w:szCs w:val="20"/>
              </w:rPr>
            </w:pPr>
          </w:p>
        </w:tc>
        <w:tc>
          <w:tcPr>
            <w:tcW w:w="231" w:type="pct"/>
            <w:vMerge/>
          </w:tcPr>
          <w:p w14:paraId="72A77A5F" w14:textId="77777777" w:rsidR="00497D5A" w:rsidRPr="000172E8" w:rsidRDefault="00497D5A" w:rsidP="00203221">
            <w:pPr>
              <w:jc w:val="center"/>
              <w:rPr>
                <w:rFonts w:cs="Arial"/>
                <w:sz w:val="20"/>
                <w:szCs w:val="20"/>
              </w:rPr>
            </w:pPr>
          </w:p>
        </w:tc>
        <w:tc>
          <w:tcPr>
            <w:tcW w:w="517" w:type="pct"/>
            <w:gridSpan w:val="2"/>
            <w:vMerge/>
            <w:vAlign w:val="center"/>
          </w:tcPr>
          <w:p w14:paraId="1E0E759E" w14:textId="77777777" w:rsidR="00497D5A" w:rsidRPr="000172E8" w:rsidRDefault="00497D5A" w:rsidP="00203221">
            <w:pPr>
              <w:rPr>
                <w:rFonts w:cs="Arial"/>
                <w:sz w:val="20"/>
                <w:szCs w:val="20"/>
              </w:rPr>
            </w:pPr>
          </w:p>
        </w:tc>
        <w:tc>
          <w:tcPr>
            <w:tcW w:w="703" w:type="pct"/>
            <w:gridSpan w:val="4"/>
            <w:vAlign w:val="center"/>
          </w:tcPr>
          <w:p w14:paraId="2BC2DF7A"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6E0424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FED0940"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33889E90" w14:textId="77777777" w:rsidR="00497D5A" w:rsidRPr="000172E8" w:rsidRDefault="00497D5A" w:rsidP="00203221">
            <w:pPr>
              <w:rPr>
                <w:rFonts w:cs="Arial"/>
                <w:sz w:val="20"/>
                <w:szCs w:val="20"/>
              </w:rPr>
            </w:pPr>
          </w:p>
        </w:tc>
        <w:tc>
          <w:tcPr>
            <w:tcW w:w="355" w:type="pct"/>
            <w:gridSpan w:val="2"/>
            <w:vMerge/>
          </w:tcPr>
          <w:p w14:paraId="1B37CAA3" w14:textId="77777777" w:rsidR="00497D5A" w:rsidRPr="000172E8" w:rsidRDefault="00497D5A" w:rsidP="00203221">
            <w:pPr>
              <w:rPr>
                <w:rFonts w:cs="Arial"/>
                <w:sz w:val="20"/>
                <w:szCs w:val="20"/>
              </w:rPr>
            </w:pPr>
          </w:p>
        </w:tc>
        <w:tc>
          <w:tcPr>
            <w:tcW w:w="797" w:type="pct"/>
            <w:vMerge/>
          </w:tcPr>
          <w:p w14:paraId="46659E44" w14:textId="77777777" w:rsidR="00497D5A" w:rsidRPr="000172E8" w:rsidRDefault="00497D5A" w:rsidP="00203221">
            <w:pPr>
              <w:rPr>
                <w:rFonts w:cs="Arial"/>
                <w:sz w:val="20"/>
                <w:szCs w:val="20"/>
              </w:rPr>
            </w:pPr>
          </w:p>
        </w:tc>
      </w:tr>
      <w:tr w:rsidR="00497D5A" w:rsidRPr="000172E8" w14:paraId="08F137A4" w14:textId="77777777" w:rsidTr="00203221">
        <w:trPr>
          <w:cantSplit/>
          <w:trHeight w:val="75"/>
        </w:trPr>
        <w:tc>
          <w:tcPr>
            <w:tcW w:w="189" w:type="pct"/>
            <w:vMerge/>
          </w:tcPr>
          <w:p w14:paraId="094C0E9D" w14:textId="77777777" w:rsidR="00497D5A" w:rsidRPr="000172E8" w:rsidRDefault="00497D5A" w:rsidP="00203221">
            <w:pPr>
              <w:rPr>
                <w:rFonts w:cs="Arial"/>
                <w:sz w:val="20"/>
                <w:szCs w:val="20"/>
              </w:rPr>
            </w:pPr>
          </w:p>
        </w:tc>
        <w:tc>
          <w:tcPr>
            <w:tcW w:w="748" w:type="pct"/>
            <w:vMerge/>
          </w:tcPr>
          <w:p w14:paraId="45D95BAD" w14:textId="77777777" w:rsidR="00497D5A" w:rsidRPr="000172E8" w:rsidRDefault="00497D5A" w:rsidP="00203221">
            <w:pPr>
              <w:rPr>
                <w:rFonts w:cs="Arial"/>
                <w:sz w:val="20"/>
                <w:szCs w:val="20"/>
              </w:rPr>
            </w:pPr>
          </w:p>
        </w:tc>
        <w:tc>
          <w:tcPr>
            <w:tcW w:w="249" w:type="pct"/>
            <w:vMerge/>
          </w:tcPr>
          <w:p w14:paraId="3E9ECFFE" w14:textId="77777777" w:rsidR="00497D5A" w:rsidRPr="000172E8" w:rsidRDefault="00497D5A" w:rsidP="00203221">
            <w:pPr>
              <w:rPr>
                <w:rFonts w:cs="Arial"/>
                <w:sz w:val="20"/>
                <w:szCs w:val="20"/>
              </w:rPr>
            </w:pPr>
          </w:p>
        </w:tc>
        <w:tc>
          <w:tcPr>
            <w:tcW w:w="231" w:type="pct"/>
            <w:vMerge/>
          </w:tcPr>
          <w:p w14:paraId="6D9E1C70" w14:textId="77777777" w:rsidR="00497D5A" w:rsidRPr="000172E8" w:rsidRDefault="00497D5A" w:rsidP="00203221">
            <w:pPr>
              <w:jc w:val="center"/>
              <w:rPr>
                <w:rFonts w:cs="Arial"/>
                <w:sz w:val="20"/>
                <w:szCs w:val="20"/>
              </w:rPr>
            </w:pPr>
          </w:p>
        </w:tc>
        <w:tc>
          <w:tcPr>
            <w:tcW w:w="517" w:type="pct"/>
            <w:gridSpan w:val="2"/>
            <w:vMerge/>
            <w:vAlign w:val="center"/>
          </w:tcPr>
          <w:p w14:paraId="65B5D45E" w14:textId="77777777" w:rsidR="00497D5A" w:rsidRPr="000172E8" w:rsidRDefault="00497D5A" w:rsidP="00203221">
            <w:pPr>
              <w:rPr>
                <w:rFonts w:cs="Arial"/>
                <w:sz w:val="20"/>
                <w:szCs w:val="20"/>
              </w:rPr>
            </w:pPr>
          </w:p>
        </w:tc>
        <w:tc>
          <w:tcPr>
            <w:tcW w:w="703" w:type="pct"/>
            <w:gridSpan w:val="4"/>
            <w:vAlign w:val="center"/>
          </w:tcPr>
          <w:p w14:paraId="0BA118B5"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3E3D833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DF95F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4882AE6" w14:textId="77777777" w:rsidR="00497D5A" w:rsidRPr="000172E8" w:rsidRDefault="00497D5A" w:rsidP="00203221">
            <w:pPr>
              <w:rPr>
                <w:rFonts w:cs="Arial"/>
                <w:sz w:val="20"/>
                <w:szCs w:val="20"/>
              </w:rPr>
            </w:pPr>
          </w:p>
        </w:tc>
        <w:tc>
          <w:tcPr>
            <w:tcW w:w="355" w:type="pct"/>
            <w:gridSpan w:val="2"/>
            <w:vMerge/>
          </w:tcPr>
          <w:p w14:paraId="46E2860E" w14:textId="77777777" w:rsidR="00497D5A" w:rsidRPr="000172E8" w:rsidRDefault="00497D5A" w:rsidP="00203221">
            <w:pPr>
              <w:rPr>
                <w:rFonts w:cs="Arial"/>
                <w:sz w:val="20"/>
                <w:szCs w:val="20"/>
              </w:rPr>
            </w:pPr>
          </w:p>
        </w:tc>
        <w:tc>
          <w:tcPr>
            <w:tcW w:w="797" w:type="pct"/>
            <w:vMerge/>
          </w:tcPr>
          <w:p w14:paraId="7B3DB261" w14:textId="77777777" w:rsidR="00497D5A" w:rsidRPr="000172E8" w:rsidRDefault="00497D5A" w:rsidP="00203221">
            <w:pPr>
              <w:rPr>
                <w:rFonts w:cs="Arial"/>
                <w:sz w:val="20"/>
                <w:szCs w:val="20"/>
              </w:rPr>
            </w:pPr>
          </w:p>
        </w:tc>
      </w:tr>
      <w:tr w:rsidR="00497D5A" w:rsidRPr="000172E8" w14:paraId="0208068D" w14:textId="77777777" w:rsidTr="00203221">
        <w:trPr>
          <w:cantSplit/>
          <w:trHeight w:val="75"/>
        </w:trPr>
        <w:tc>
          <w:tcPr>
            <w:tcW w:w="189" w:type="pct"/>
            <w:vMerge/>
          </w:tcPr>
          <w:p w14:paraId="28F0408F" w14:textId="77777777" w:rsidR="00497D5A" w:rsidRPr="000172E8" w:rsidRDefault="00497D5A" w:rsidP="00203221">
            <w:pPr>
              <w:rPr>
                <w:rFonts w:cs="Arial"/>
                <w:sz w:val="20"/>
                <w:szCs w:val="20"/>
              </w:rPr>
            </w:pPr>
          </w:p>
        </w:tc>
        <w:tc>
          <w:tcPr>
            <w:tcW w:w="748" w:type="pct"/>
            <w:vMerge/>
          </w:tcPr>
          <w:p w14:paraId="23E96759" w14:textId="77777777" w:rsidR="00497D5A" w:rsidRPr="000172E8" w:rsidRDefault="00497D5A" w:rsidP="00203221">
            <w:pPr>
              <w:rPr>
                <w:rFonts w:cs="Arial"/>
                <w:sz w:val="20"/>
                <w:szCs w:val="20"/>
              </w:rPr>
            </w:pPr>
          </w:p>
        </w:tc>
        <w:tc>
          <w:tcPr>
            <w:tcW w:w="249" w:type="pct"/>
            <w:vMerge/>
          </w:tcPr>
          <w:p w14:paraId="4C2E7A0D" w14:textId="77777777" w:rsidR="00497D5A" w:rsidRPr="000172E8" w:rsidRDefault="00497D5A" w:rsidP="00203221">
            <w:pPr>
              <w:rPr>
                <w:rFonts w:cs="Arial"/>
                <w:sz w:val="20"/>
                <w:szCs w:val="20"/>
              </w:rPr>
            </w:pPr>
          </w:p>
        </w:tc>
        <w:tc>
          <w:tcPr>
            <w:tcW w:w="231" w:type="pct"/>
            <w:vMerge/>
          </w:tcPr>
          <w:p w14:paraId="2E0D31D2" w14:textId="77777777" w:rsidR="00497D5A" w:rsidRPr="000172E8" w:rsidRDefault="00497D5A" w:rsidP="00203221">
            <w:pPr>
              <w:jc w:val="center"/>
              <w:rPr>
                <w:rFonts w:cs="Arial"/>
                <w:sz w:val="20"/>
                <w:szCs w:val="20"/>
              </w:rPr>
            </w:pPr>
          </w:p>
        </w:tc>
        <w:tc>
          <w:tcPr>
            <w:tcW w:w="517" w:type="pct"/>
            <w:gridSpan w:val="2"/>
            <w:vMerge/>
            <w:vAlign w:val="center"/>
          </w:tcPr>
          <w:p w14:paraId="4B3D0ABF" w14:textId="77777777" w:rsidR="00497D5A" w:rsidRPr="000172E8" w:rsidRDefault="00497D5A" w:rsidP="00203221">
            <w:pPr>
              <w:rPr>
                <w:rFonts w:cs="Arial"/>
                <w:sz w:val="20"/>
                <w:szCs w:val="20"/>
              </w:rPr>
            </w:pPr>
          </w:p>
        </w:tc>
        <w:tc>
          <w:tcPr>
            <w:tcW w:w="703" w:type="pct"/>
            <w:gridSpan w:val="4"/>
            <w:vAlign w:val="center"/>
          </w:tcPr>
          <w:p w14:paraId="7FD229D5"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3C9BD88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CE682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67F0B25" w14:textId="77777777" w:rsidR="00497D5A" w:rsidRPr="000172E8" w:rsidRDefault="00497D5A" w:rsidP="00203221">
            <w:pPr>
              <w:rPr>
                <w:rFonts w:cs="Arial"/>
                <w:sz w:val="20"/>
                <w:szCs w:val="20"/>
              </w:rPr>
            </w:pPr>
          </w:p>
        </w:tc>
        <w:tc>
          <w:tcPr>
            <w:tcW w:w="355" w:type="pct"/>
            <w:gridSpan w:val="2"/>
            <w:vMerge/>
          </w:tcPr>
          <w:p w14:paraId="72DB55E4" w14:textId="77777777" w:rsidR="00497D5A" w:rsidRPr="000172E8" w:rsidRDefault="00497D5A" w:rsidP="00203221">
            <w:pPr>
              <w:rPr>
                <w:rFonts w:cs="Arial"/>
                <w:sz w:val="20"/>
                <w:szCs w:val="20"/>
              </w:rPr>
            </w:pPr>
          </w:p>
        </w:tc>
        <w:tc>
          <w:tcPr>
            <w:tcW w:w="797" w:type="pct"/>
            <w:vMerge/>
          </w:tcPr>
          <w:p w14:paraId="637B08A8" w14:textId="77777777" w:rsidR="00497D5A" w:rsidRPr="000172E8" w:rsidRDefault="00497D5A" w:rsidP="00203221">
            <w:pPr>
              <w:rPr>
                <w:rFonts w:cs="Arial"/>
                <w:sz w:val="20"/>
                <w:szCs w:val="20"/>
              </w:rPr>
            </w:pPr>
          </w:p>
        </w:tc>
      </w:tr>
      <w:tr w:rsidR="00497D5A" w:rsidRPr="000172E8" w14:paraId="4FE78DAB" w14:textId="77777777" w:rsidTr="00203221">
        <w:trPr>
          <w:cantSplit/>
          <w:trHeight w:val="75"/>
        </w:trPr>
        <w:tc>
          <w:tcPr>
            <w:tcW w:w="189" w:type="pct"/>
            <w:vMerge/>
          </w:tcPr>
          <w:p w14:paraId="08F009D2" w14:textId="77777777" w:rsidR="00497D5A" w:rsidRPr="000172E8" w:rsidRDefault="00497D5A" w:rsidP="00203221">
            <w:pPr>
              <w:rPr>
                <w:rFonts w:cs="Arial"/>
                <w:sz w:val="20"/>
                <w:szCs w:val="20"/>
              </w:rPr>
            </w:pPr>
          </w:p>
        </w:tc>
        <w:tc>
          <w:tcPr>
            <w:tcW w:w="748" w:type="pct"/>
            <w:vMerge/>
          </w:tcPr>
          <w:p w14:paraId="7BB5726A" w14:textId="77777777" w:rsidR="00497D5A" w:rsidRPr="000172E8" w:rsidRDefault="00497D5A" w:rsidP="00203221">
            <w:pPr>
              <w:rPr>
                <w:rFonts w:cs="Arial"/>
                <w:sz w:val="20"/>
                <w:szCs w:val="20"/>
              </w:rPr>
            </w:pPr>
          </w:p>
        </w:tc>
        <w:tc>
          <w:tcPr>
            <w:tcW w:w="249" w:type="pct"/>
            <w:vMerge/>
          </w:tcPr>
          <w:p w14:paraId="7AF33505" w14:textId="77777777" w:rsidR="00497D5A" w:rsidRPr="000172E8" w:rsidRDefault="00497D5A" w:rsidP="00203221">
            <w:pPr>
              <w:rPr>
                <w:rFonts w:cs="Arial"/>
                <w:sz w:val="20"/>
                <w:szCs w:val="20"/>
              </w:rPr>
            </w:pPr>
          </w:p>
        </w:tc>
        <w:tc>
          <w:tcPr>
            <w:tcW w:w="231" w:type="pct"/>
            <w:vMerge/>
          </w:tcPr>
          <w:p w14:paraId="5F4600B8" w14:textId="77777777" w:rsidR="00497D5A" w:rsidRPr="000172E8" w:rsidRDefault="00497D5A" w:rsidP="00203221">
            <w:pPr>
              <w:jc w:val="center"/>
              <w:rPr>
                <w:rFonts w:cs="Arial"/>
                <w:sz w:val="20"/>
                <w:szCs w:val="20"/>
              </w:rPr>
            </w:pPr>
          </w:p>
        </w:tc>
        <w:tc>
          <w:tcPr>
            <w:tcW w:w="517" w:type="pct"/>
            <w:gridSpan w:val="2"/>
            <w:vMerge/>
            <w:vAlign w:val="center"/>
          </w:tcPr>
          <w:p w14:paraId="1B966F15" w14:textId="77777777" w:rsidR="00497D5A" w:rsidRPr="000172E8" w:rsidRDefault="00497D5A" w:rsidP="00203221">
            <w:pPr>
              <w:rPr>
                <w:rFonts w:cs="Arial"/>
                <w:sz w:val="20"/>
                <w:szCs w:val="20"/>
              </w:rPr>
            </w:pPr>
          </w:p>
        </w:tc>
        <w:tc>
          <w:tcPr>
            <w:tcW w:w="703" w:type="pct"/>
            <w:gridSpan w:val="4"/>
            <w:vAlign w:val="center"/>
          </w:tcPr>
          <w:p w14:paraId="7530431B"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578B51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6CD199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55B3E3F" w14:textId="77777777" w:rsidR="00497D5A" w:rsidRPr="000172E8" w:rsidRDefault="00497D5A" w:rsidP="00203221">
            <w:pPr>
              <w:rPr>
                <w:rFonts w:cs="Arial"/>
                <w:sz w:val="20"/>
                <w:szCs w:val="20"/>
              </w:rPr>
            </w:pPr>
          </w:p>
        </w:tc>
        <w:tc>
          <w:tcPr>
            <w:tcW w:w="355" w:type="pct"/>
            <w:gridSpan w:val="2"/>
            <w:vMerge/>
          </w:tcPr>
          <w:p w14:paraId="286FDDEA" w14:textId="77777777" w:rsidR="00497D5A" w:rsidRPr="000172E8" w:rsidRDefault="00497D5A" w:rsidP="00203221">
            <w:pPr>
              <w:rPr>
                <w:rFonts w:cs="Arial"/>
                <w:sz w:val="20"/>
                <w:szCs w:val="20"/>
              </w:rPr>
            </w:pPr>
          </w:p>
        </w:tc>
        <w:tc>
          <w:tcPr>
            <w:tcW w:w="797" w:type="pct"/>
            <w:vMerge/>
          </w:tcPr>
          <w:p w14:paraId="66A12A7B" w14:textId="77777777" w:rsidR="00497D5A" w:rsidRPr="000172E8" w:rsidRDefault="00497D5A" w:rsidP="00203221">
            <w:pPr>
              <w:rPr>
                <w:rFonts w:cs="Arial"/>
                <w:sz w:val="20"/>
                <w:szCs w:val="20"/>
              </w:rPr>
            </w:pPr>
          </w:p>
        </w:tc>
      </w:tr>
      <w:tr w:rsidR="00497D5A" w:rsidRPr="000172E8" w14:paraId="44EF5ED1" w14:textId="77777777" w:rsidTr="00203221">
        <w:trPr>
          <w:cantSplit/>
          <w:trHeight w:val="75"/>
        </w:trPr>
        <w:tc>
          <w:tcPr>
            <w:tcW w:w="189" w:type="pct"/>
            <w:vMerge/>
          </w:tcPr>
          <w:p w14:paraId="0132C2ED" w14:textId="77777777" w:rsidR="00497D5A" w:rsidRPr="000172E8" w:rsidRDefault="00497D5A" w:rsidP="00203221">
            <w:pPr>
              <w:rPr>
                <w:rFonts w:cs="Arial"/>
                <w:sz w:val="20"/>
                <w:szCs w:val="20"/>
              </w:rPr>
            </w:pPr>
          </w:p>
        </w:tc>
        <w:tc>
          <w:tcPr>
            <w:tcW w:w="748" w:type="pct"/>
            <w:vMerge/>
          </w:tcPr>
          <w:p w14:paraId="136C9D7F" w14:textId="77777777" w:rsidR="00497D5A" w:rsidRPr="000172E8" w:rsidRDefault="00497D5A" w:rsidP="00203221">
            <w:pPr>
              <w:rPr>
                <w:rFonts w:cs="Arial"/>
                <w:sz w:val="20"/>
                <w:szCs w:val="20"/>
              </w:rPr>
            </w:pPr>
          </w:p>
        </w:tc>
        <w:tc>
          <w:tcPr>
            <w:tcW w:w="249" w:type="pct"/>
            <w:vMerge/>
          </w:tcPr>
          <w:p w14:paraId="48E2C8BC" w14:textId="77777777" w:rsidR="00497D5A" w:rsidRPr="000172E8" w:rsidRDefault="00497D5A" w:rsidP="00203221">
            <w:pPr>
              <w:rPr>
                <w:rFonts w:cs="Arial"/>
                <w:sz w:val="20"/>
                <w:szCs w:val="20"/>
              </w:rPr>
            </w:pPr>
          </w:p>
        </w:tc>
        <w:tc>
          <w:tcPr>
            <w:tcW w:w="231" w:type="pct"/>
            <w:vMerge/>
          </w:tcPr>
          <w:p w14:paraId="3F3BB119" w14:textId="77777777" w:rsidR="00497D5A" w:rsidRPr="000172E8" w:rsidRDefault="00497D5A" w:rsidP="00203221">
            <w:pPr>
              <w:jc w:val="center"/>
              <w:rPr>
                <w:rFonts w:cs="Arial"/>
                <w:sz w:val="20"/>
                <w:szCs w:val="20"/>
              </w:rPr>
            </w:pPr>
          </w:p>
        </w:tc>
        <w:tc>
          <w:tcPr>
            <w:tcW w:w="517" w:type="pct"/>
            <w:gridSpan w:val="2"/>
            <w:vMerge/>
            <w:vAlign w:val="center"/>
          </w:tcPr>
          <w:p w14:paraId="7005D150" w14:textId="77777777" w:rsidR="00497D5A" w:rsidRPr="000172E8" w:rsidRDefault="00497D5A" w:rsidP="00203221">
            <w:pPr>
              <w:rPr>
                <w:rFonts w:cs="Arial"/>
                <w:sz w:val="20"/>
                <w:szCs w:val="20"/>
              </w:rPr>
            </w:pPr>
          </w:p>
        </w:tc>
        <w:tc>
          <w:tcPr>
            <w:tcW w:w="703" w:type="pct"/>
            <w:gridSpan w:val="4"/>
            <w:vAlign w:val="center"/>
          </w:tcPr>
          <w:p w14:paraId="2A3BE3F9"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56A58F5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877D15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7A607CA" w14:textId="77777777" w:rsidR="00497D5A" w:rsidRPr="000172E8" w:rsidRDefault="00497D5A" w:rsidP="00203221">
            <w:pPr>
              <w:rPr>
                <w:rFonts w:cs="Arial"/>
                <w:sz w:val="20"/>
                <w:szCs w:val="20"/>
              </w:rPr>
            </w:pPr>
          </w:p>
        </w:tc>
        <w:tc>
          <w:tcPr>
            <w:tcW w:w="355" w:type="pct"/>
            <w:gridSpan w:val="2"/>
            <w:vMerge/>
          </w:tcPr>
          <w:p w14:paraId="5785916B" w14:textId="77777777" w:rsidR="00497D5A" w:rsidRPr="000172E8" w:rsidRDefault="00497D5A" w:rsidP="00203221">
            <w:pPr>
              <w:rPr>
                <w:rFonts w:cs="Arial"/>
                <w:sz w:val="20"/>
                <w:szCs w:val="20"/>
              </w:rPr>
            </w:pPr>
          </w:p>
        </w:tc>
        <w:tc>
          <w:tcPr>
            <w:tcW w:w="797" w:type="pct"/>
            <w:vMerge/>
          </w:tcPr>
          <w:p w14:paraId="3A28A930" w14:textId="77777777" w:rsidR="00497D5A" w:rsidRPr="000172E8" w:rsidRDefault="00497D5A" w:rsidP="00203221">
            <w:pPr>
              <w:rPr>
                <w:rFonts w:cs="Arial"/>
                <w:sz w:val="20"/>
                <w:szCs w:val="20"/>
              </w:rPr>
            </w:pPr>
          </w:p>
        </w:tc>
      </w:tr>
      <w:tr w:rsidR="00497D5A" w:rsidRPr="000172E8" w14:paraId="30CA0A31" w14:textId="77777777" w:rsidTr="00203221">
        <w:trPr>
          <w:cantSplit/>
          <w:trHeight w:val="75"/>
        </w:trPr>
        <w:tc>
          <w:tcPr>
            <w:tcW w:w="189" w:type="pct"/>
            <w:vMerge/>
          </w:tcPr>
          <w:p w14:paraId="2E156399" w14:textId="77777777" w:rsidR="00497D5A" w:rsidRPr="000172E8" w:rsidRDefault="00497D5A" w:rsidP="00203221">
            <w:pPr>
              <w:rPr>
                <w:rFonts w:cs="Arial"/>
                <w:sz w:val="20"/>
                <w:szCs w:val="20"/>
              </w:rPr>
            </w:pPr>
          </w:p>
        </w:tc>
        <w:tc>
          <w:tcPr>
            <w:tcW w:w="748" w:type="pct"/>
            <w:vMerge/>
          </w:tcPr>
          <w:p w14:paraId="059ABF19" w14:textId="77777777" w:rsidR="00497D5A" w:rsidRPr="000172E8" w:rsidRDefault="00497D5A" w:rsidP="00203221">
            <w:pPr>
              <w:rPr>
                <w:rFonts w:cs="Arial"/>
                <w:sz w:val="20"/>
                <w:szCs w:val="20"/>
              </w:rPr>
            </w:pPr>
          </w:p>
        </w:tc>
        <w:tc>
          <w:tcPr>
            <w:tcW w:w="249" w:type="pct"/>
            <w:vMerge/>
          </w:tcPr>
          <w:p w14:paraId="1CA1E5BF" w14:textId="77777777" w:rsidR="00497D5A" w:rsidRPr="000172E8" w:rsidRDefault="00497D5A" w:rsidP="00203221">
            <w:pPr>
              <w:rPr>
                <w:rFonts w:cs="Arial"/>
                <w:sz w:val="20"/>
                <w:szCs w:val="20"/>
              </w:rPr>
            </w:pPr>
          </w:p>
        </w:tc>
        <w:tc>
          <w:tcPr>
            <w:tcW w:w="231" w:type="pct"/>
            <w:vMerge/>
          </w:tcPr>
          <w:p w14:paraId="09F784B1" w14:textId="77777777" w:rsidR="00497D5A" w:rsidRPr="000172E8" w:rsidRDefault="00497D5A" w:rsidP="00203221">
            <w:pPr>
              <w:jc w:val="center"/>
              <w:rPr>
                <w:rFonts w:cs="Arial"/>
                <w:sz w:val="20"/>
                <w:szCs w:val="20"/>
              </w:rPr>
            </w:pPr>
          </w:p>
        </w:tc>
        <w:tc>
          <w:tcPr>
            <w:tcW w:w="517" w:type="pct"/>
            <w:gridSpan w:val="2"/>
            <w:vMerge/>
            <w:vAlign w:val="center"/>
          </w:tcPr>
          <w:p w14:paraId="77AA2588" w14:textId="77777777" w:rsidR="00497D5A" w:rsidRPr="000172E8" w:rsidRDefault="00497D5A" w:rsidP="00203221">
            <w:pPr>
              <w:rPr>
                <w:rFonts w:cs="Arial"/>
                <w:sz w:val="20"/>
                <w:szCs w:val="20"/>
              </w:rPr>
            </w:pPr>
          </w:p>
        </w:tc>
        <w:tc>
          <w:tcPr>
            <w:tcW w:w="703" w:type="pct"/>
            <w:gridSpan w:val="4"/>
            <w:vAlign w:val="center"/>
          </w:tcPr>
          <w:p w14:paraId="556ECB31"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1675E9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47E222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5F23493" w14:textId="77777777" w:rsidR="00497D5A" w:rsidRPr="000172E8" w:rsidRDefault="00497D5A" w:rsidP="00203221">
            <w:pPr>
              <w:rPr>
                <w:rFonts w:cs="Arial"/>
                <w:sz w:val="20"/>
                <w:szCs w:val="20"/>
              </w:rPr>
            </w:pPr>
          </w:p>
        </w:tc>
        <w:tc>
          <w:tcPr>
            <w:tcW w:w="355" w:type="pct"/>
            <w:gridSpan w:val="2"/>
            <w:vMerge/>
          </w:tcPr>
          <w:p w14:paraId="27D7BA87" w14:textId="77777777" w:rsidR="00497D5A" w:rsidRPr="000172E8" w:rsidRDefault="00497D5A" w:rsidP="00203221">
            <w:pPr>
              <w:rPr>
                <w:rFonts w:cs="Arial"/>
                <w:sz w:val="20"/>
                <w:szCs w:val="20"/>
              </w:rPr>
            </w:pPr>
          </w:p>
        </w:tc>
        <w:tc>
          <w:tcPr>
            <w:tcW w:w="797" w:type="pct"/>
            <w:vMerge/>
          </w:tcPr>
          <w:p w14:paraId="1A1B9FB1" w14:textId="77777777" w:rsidR="00497D5A" w:rsidRPr="000172E8" w:rsidRDefault="00497D5A" w:rsidP="00203221">
            <w:pPr>
              <w:rPr>
                <w:rFonts w:cs="Arial"/>
                <w:sz w:val="20"/>
                <w:szCs w:val="20"/>
              </w:rPr>
            </w:pPr>
          </w:p>
        </w:tc>
      </w:tr>
      <w:tr w:rsidR="00497D5A" w:rsidRPr="000172E8" w14:paraId="24166B5D" w14:textId="77777777" w:rsidTr="00203221">
        <w:trPr>
          <w:cantSplit/>
          <w:trHeight w:val="75"/>
        </w:trPr>
        <w:tc>
          <w:tcPr>
            <w:tcW w:w="189" w:type="pct"/>
            <w:vMerge/>
          </w:tcPr>
          <w:p w14:paraId="51F5B8D1" w14:textId="77777777" w:rsidR="00497D5A" w:rsidRPr="000172E8" w:rsidRDefault="00497D5A" w:rsidP="00203221">
            <w:pPr>
              <w:rPr>
                <w:rFonts w:cs="Arial"/>
                <w:sz w:val="20"/>
                <w:szCs w:val="20"/>
              </w:rPr>
            </w:pPr>
          </w:p>
        </w:tc>
        <w:tc>
          <w:tcPr>
            <w:tcW w:w="748" w:type="pct"/>
            <w:vMerge/>
          </w:tcPr>
          <w:p w14:paraId="5ABFFA8C" w14:textId="77777777" w:rsidR="00497D5A" w:rsidRPr="000172E8" w:rsidRDefault="00497D5A" w:rsidP="00203221">
            <w:pPr>
              <w:rPr>
                <w:rFonts w:cs="Arial"/>
                <w:sz w:val="20"/>
                <w:szCs w:val="20"/>
              </w:rPr>
            </w:pPr>
          </w:p>
        </w:tc>
        <w:tc>
          <w:tcPr>
            <w:tcW w:w="249" w:type="pct"/>
            <w:vMerge/>
          </w:tcPr>
          <w:p w14:paraId="11FBB7C9" w14:textId="77777777" w:rsidR="00497D5A" w:rsidRPr="000172E8" w:rsidRDefault="00497D5A" w:rsidP="00203221">
            <w:pPr>
              <w:rPr>
                <w:rFonts w:cs="Arial"/>
                <w:sz w:val="20"/>
                <w:szCs w:val="20"/>
              </w:rPr>
            </w:pPr>
          </w:p>
        </w:tc>
        <w:tc>
          <w:tcPr>
            <w:tcW w:w="231" w:type="pct"/>
            <w:vMerge/>
          </w:tcPr>
          <w:p w14:paraId="00C65538" w14:textId="77777777" w:rsidR="00497D5A" w:rsidRPr="000172E8" w:rsidRDefault="00497D5A" w:rsidP="00203221">
            <w:pPr>
              <w:jc w:val="center"/>
              <w:rPr>
                <w:rFonts w:cs="Arial"/>
                <w:sz w:val="20"/>
                <w:szCs w:val="20"/>
              </w:rPr>
            </w:pPr>
          </w:p>
        </w:tc>
        <w:tc>
          <w:tcPr>
            <w:tcW w:w="517" w:type="pct"/>
            <w:gridSpan w:val="2"/>
            <w:vMerge/>
            <w:vAlign w:val="center"/>
          </w:tcPr>
          <w:p w14:paraId="53BFE57D" w14:textId="77777777" w:rsidR="00497D5A" w:rsidRPr="000172E8" w:rsidRDefault="00497D5A" w:rsidP="00203221">
            <w:pPr>
              <w:rPr>
                <w:rFonts w:cs="Arial"/>
                <w:sz w:val="20"/>
                <w:szCs w:val="20"/>
              </w:rPr>
            </w:pPr>
          </w:p>
        </w:tc>
        <w:tc>
          <w:tcPr>
            <w:tcW w:w="703" w:type="pct"/>
            <w:gridSpan w:val="4"/>
            <w:vAlign w:val="center"/>
          </w:tcPr>
          <w:p w14:paraId="03D3C355"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6DF9476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F361F9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A672C4A" w14:textId="77777777" w:rsidR="00497D5A" w:rsidRPr="000172E8" w:rsidRDefault="00497D5A" w:rsidP="00203221">
            <w:pPr>
              <w:rPr>
                <w:rFonts w:cs="Arial"/>
                <w:sz w:val="20"/>
                <w:szCs w:val="20"/>
              </w:rPr>
            </w:pPr>
          </w:p>
        </w:tc>
        <w:tc>
          <w:tcPr>
            <w:tcW w:w="355" w:type="pct"/>
            <w:gridSpan w:val="2"/>
            <w:vMerge/>
          </w:tcPr>
          <w:p w14:paraId="531AE873" w14:textId="77777777" w:rsidR="00497D5A" w:rsidRPr="000172E8" w:rsidRDefault="00497D5A" w:rsidP="00203221">
            <w:pPr>
              <w:rPr>
                <w:rFonts w:cs="Arial"/>
                <w:sz w:val="20"/>
                <w:szCs w:val="20"/>
              </w:rPr>
            </w:pPr>
          </w:p>
        </w:tc>
        <w:tc>
          <w:tcPr>
            <w:tcW w:w="797" w:type="pct"/>
            <w:vMerge/>
          </w:tcPr>
          <w:p w14:paraId="4A546E40" w14:textId="77777777" w:rsidR="00497D5A" w:rsidRPr="000172E8" w:rsidRDefault="00497D5A" w:rsidP="00203221">
            <w:pPr>
              <w:rPr>
                <w:rFonts w:cs="Arial"/>
                <w:sz w:val="20"/>
                <w:szCs w:val="20"/>
              </w:rPr>
            </w:pPr>
          </w:p>
        </w:tc>
      </w:tr>
      <w:tr w:rsidR="00497D5A" w:rsidRPr="000172E8" w14:paraId="62C60E9E" w14:textId="77777777" w:rsidTr="00203221">
        <w:trPr>
          <w:cantSplit/>
          <w:trHeight w:val="75"/>
        </w:trPr>
        <w:tc>
          <w:tcPr>
            <w:tcW w:w="189" w:type="pct"/>
            <w:vMerge/>
          </w:tcPr>
          <w:p w14:paraId="0B2187A9" w14:textId="77777777" w:rsidR="00497D5A" w:rsidRPr="000172E8" w:rsidRDefault="00497D5A" w:rsidP="00203221">
            <w:pPr>
              <w:rPr>
                <w:rFonts w:cs="Arial"/>
                <w:sz w:val="20"/>
                <w:szCs w:val="20"/>
              </w:rPr>
            </w:pPr>
          </w:p>
        </w:tc>
        <w:tc>
          <w:tcPr>
            <w:tcW w:w="748" w:type="pct"/>
            <w:vMerge/>
          </w:tcPr>
          <w:p w14:paraId="205E0CB4" w14:textId="77777777" w:rsidR="00497D5A" w:rsidRPr="000172E8" w:rsidRDefault="00497D5A" w:rsidP="00203221">
            <w:pPr>
              <w:rPr>
                <w:rFonts w:cs="Arial"/>
                <w:sz w:val="20"/>
                <w:szCs w:val="20"/>
              </w:rPr>
            </w:pPr>
          </w:p>
        </w:tc>
        <w:tc>
          <w:tcPr>
            <w:tcW w:w="249" w:type="pct"/>
            <w:vMerge/>
          </w:tcPr>
          <w:p w14:paraId="531A129B" w14:textId="77777777" w:rsidR="00497D5A" w:rsidRPr="000172E8" w:rsidRDefault="00497D5A" w:rsidP="00203221">
            <w:pPr>
              <w:rPr>
                <w:rFonts w:cs="Arial"/>
                <w:sz w:val="20"/>
                <w:szCs w:val="20"/>
              </w:rPr>
            </w:pPr>
          </w:p>
        </w:tc>
        <w:tc>
          <w:tcPr>
            <w:tcW w:w="231" w:type="pct"/>
            <w:vMerge/>
          </w:tcPr>
          <w:p w14:paraId="2A48AD82" w14:textId="77777777" w:rsidR="00497D5A" w:rsidRPr="000172E8" w:rsidRDefault="00497D5A" w:rsidP="00203221">
            <w:pPr>
              <w:jc w:val="center"/>
              <w:rPr>
                <w:rFonts w:cs="Arial"/>
                <w:sz w:val="20"/>
                <w:szCs w:val="20"/>
              </w:rPr>
            </w:pPr>
          </w:p>
        </w:tc>
        <w:tc>
          <w:tcPr>
            <w:tcW w:w="517" w:type="pct"/>
            <w:gridSpan w:val="2"/>
            <w:vMerge/>
            <w:vAlign w:val="center"/>
          </w:tcPr>
          <w:p w14:paraId="41352EF7" w14:textId="77777777" w:rsidR="00497D5A" w:rsidRPr="000172E8" w:rsidRDefault="00497D5A" w:rsidP="00203221">
            <w:pPr>
              <w:rPr>
                <w:rFonts w:cs="Arial"/>
                <w:sz w:val="20"/>
                <w:szCs w:val="20"/>
              </w:rPr>
            </w:pPr>
          </w:p>
        </w:tc>
        <w:tc>
          <w:tcPr>
            <w:tcW w:w="703" w:type="pct"/>
            <w:gridSpan w:val="4"/>
            <w:vAlign w:val="center"/>
          </w:tcPr>
          <w:p w14:paraId="3057924C"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2A943BE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CB2C5E"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471DA00" w14:textId="77777777" w:rsidR="00497D5A" w:rsidRPr="000172E8" w:rsidRDefault="00497D5A" w:rsidP="00203221">
            <w:pPr>
              <w:rPr>
                <w:rFonts w:cs="Arial"/>
                <w:sz w:val="20"/>
                <w:szCs w:val="20"/>
              </w:rPr>
            </w:pPr>
          </w:p>
        </w:tc>
        <w:tc>
          <w:tcPr>
            <w:tcW w:w="355" w:type="pct"/>
            <w:gridSpan w:val="2"/>
            <w:vMerge/>
          </w:tcPr>
          <w:p w14:paraId="4EC5399F" w14:textId="77777777" w:rsidR="00497D5A" w:rsidRPr="000172E8" w:rsidRDefault="00497D5A" w:rsidP="00203221">
            <w:pPr>
              <w:rPr>
                <w:rFonts w:cs="Arial"/>
                <w:sz w:val="20"/>
                <w:szCs w:val="20"/>
              </w:rPr>
            </w:pPr>
          </w:p>
        </w:tc>
        <w:tc>
          <w:tcPr>
            <w:tcW w:w="797" w:type="pct"/>
            <w:vMerge/>
          </w:tcPr>
          <w:p w14:paraId="7F4059E8" w14:textId="77777777" w:rsidR="00497D5A" w:rsidRPr="000172E8" w:rsidRDefault="00497D5A" w:rsidP="00203221">
            <w:pPr>
              <w:rPr>
                <w:rFonts w:cs="Arial"/>
                <w:sz w:val="20"/>
                <w:szCs w:val="20"/>
              </w:rPr>
            </w:pPr>
          </w:p>
        </w:tc>
      </w:tr>
      <w:tr w:rsidR="00497D5A" w:rsidRPr="000172E8" w14:paraId="22D5F5C7" w14:textId="77777777" w:rsidTr="00203221">
        <w:trPr>
          <w:cantSplit/>
          <w:trHeight w:val="75"/>
        </w:trPr>
        <w:tc>
          <w:tcPr>
            <w:tcW w:w="189" w:type="pct"/>
            <w:vMerge/>
          </w:tcPr>
          <w:p w14:paraId="632BAE9E" w14:textId="77777777" w:rsidR="00497D5A" w:rsidRPr="000172E8" w:rsidRDefault="00497D5A" w:rsidP="00203221">
            <w:pPr>
              <w:rPr>
                <w:rFonts w:cs="Arial"/>
                <w:sz w:val="20"/>
                <w:szCs w:val="20"/>
              </w:rPr>
            </w:pPr>
          </w:p>
        </w:tc>
        <w:tc>
          <w:tcPr>
            <w:tcW w:w="748" w:type="pct"/>
            <w:vMerge/>
          </w:tcPr>
          <w:p w14:paraId="1DD6E0D5" w14:textId="77777777" w:rsidR="00497D5A" w:rsidRPr="000172E8" w:rsidRDefault="00497D5A" w:rsidP="00203221">
            <w:pPr>
              <w:rPr>
                <w:rFonts w:cs="Arial"/>
                <w:sz w:val="20"/>
                <w:szCs w:val="20"/>
              </w:rPr>
            </w:pPr>
          </w:p>
        </w:tc>
        <w:tc>
          <w:tcPr>
            <w:tcW w:w="249" w:type="pct"/>
            <w:vMerge/>
          </w:tcPr>
          <w:p w14:paraId="577C0167" w14:textId="77777777" w:rsidR="00497D5A" w:rsidRPr="000172E8" w:rsidRDefault="00497D5A" w:rsidP="00203221">
            <w:pPr>
              <w:rPr>
                <w:rFonts w:cs="Arial"/>
                <w:sz w:val="20"/>
                <w:szCs w:val="20"/>
              </w:rPr>
            </w:pPr>
          </w:p>
        </w:tc>
        <w:tc>
          <w:tcPr>
            <w:tcW w:w="231" w:type="pct"/>
            <w:vMerge/>
          </w:tcPr>
          <w:p w14:paraId="4B4EA4D5" w14:textId="77777777" w:rsidR="00497D5A" w:rsidRPr="000172E8" w:rsidRDefault="00497D5A" w:rsidP="00203221">
            <w:pPr>
              <w:jc w:val="center"/>
              <w:rPr>
                <w:rFonts w:cs="Arial"/>
                <w:sz w:val="20"/>
                <w:szCs w:val="20"/>
              </w:rPr>
            </w:pPr>
          </w:p>
        </w:tc>
        <w:tc>
          <w:tcPr>
            <w:tcW w:w="517" w:type="pct"/>
            <w:gridSpan w:val="2"/>
            <w:vMerge/>
            <w:vAlign w:val="center"/>
          </w:tcPr>
          <w:p w14:paraId="2316661C" w14:textId="77777777" w:rsidR="00497D5A" w:rsidRPr="000172E8" w:rsidRDefault="00497D5A" w:rsidP="00203221">
            <w:pPr>
              <w:rPr>
                <w:rFonts w:cs="Arial"/>
                <w:sz w:val="20"/>
                <w:szCs w:val="20"/>
              </w:rPr>
            </w:pPr>
          </w:p>
        </w:tc>
        <w:tc>
          <w:tcPr>
            <w:tcW w:w="703" w:type="pct"/>
            <w:gridSpan w:val="4"/>
            <w:vAlign w:val="center"/>
          </w:tcPr>
          <w:p w14:paraId="2D57F4C6"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2256170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BBE9C91"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3A8960E2" w14:textId="77777777" w:rsidR="00497D5A" w:rsidRPr="000172E8" w:rsidRDefault="00497D5A" w:rsidP="00203221">
            <w:pPr>
              <w:rPr>
                <w:rFonts w:cs="Arial"/>
                <w:sz w:val="20"/>
                <w:szCs w:val="20"/>
              </w:rPr>
            </w:pPr>
          </w:p>
        </w:tc>
        <w:tc>
          <w:tcPr>
            <w:tcW w:w="355" w:type="pct"/>
            <w:gridSpan w:val="2"/>
            <w:vMerge/>
          </w:tcPr>
          <w:p w14:paraId="4356A1C2" w14:textId="77777777" w:rsidR="00497D5A" w:rsidRPr="000172E8" w:rsidRDefault="00497D5A" w:rsidP="00203221">
            <w:pPr>
              <w:rPr>
                <w:rFonts w:cs="Arial"/>
                <w:sz w:val="20"/>
                <w:szCs w:val="20"/>
              </w:rPr>
            </w:pPr>
          </w:p>
        </w:tc>
        <w:tc>
          <w:tcPr>
            <w:tcW w:w="797" w:type="pct"/>
            <w:vMerge/>
          </w:tcPr>
          <w:p w14:paraId="6D885947" w14:textId="77777777" w:rsidR="00497D5A" w:rsidRPr="000172E8" w:rsidRDefault="00497D5A" w:rsidP="00203221">
            <w:pPr>
              <w:rPr>
                <w:rFonts w:cs="Arial"/>
                <w:sz w:val="20"/>
                <w:szCs w:val="20"/>
              </w:rPr>
            </w:pPr>
          </w:p>
        </w:tc>
      </w:tr>
      <w:tr w:rsidR="00497D5A" w:rsidRPr="000172E8" w14:paraId="62498CC1" w14:textId="77777777" w:rsidTr="00203221">
        <w:trPr>
          <w:cantSplit/>
          <w:trHeight w:val="75"/>
        </w:trPr>
        <w:tc>
          <w:tcPr>
            <w:tcW w:w="189" w:type="pct"/>
            <w:vMerge/>
          </w:tcPr>
          <w:p w14:paraId="054285E0" w14:textId="77777777" w:rsidR="00497D5A" w:rsidRPr="000172E8" w:rsidRDefault="00497D5A" w:rsidP="00203221">
            <w:pPr>
              <w:rPr>
                <w:rFonts w:cs="Arial"/>
                <w:sz w:val="20"/>
                <w:szCs w:val="20"/>
              </w:rPr>
            </w:pPr>
          </w:p>
        </w:tc>
        <w:tc>
          <w:tcPr>
            <w:tcW w:w="748" w:type="pct"/>
            <w:vMerge/>
          </w:tcPr>
          <w:p w14:paraId="641686CA" w14:textId="77777777" w:rsidR="00497D5A" w:rsidRPr="000172E8" w:rsidRDefault="00497D5A" w:rsidP="00203221">
            <w:pPr>
              <w:rPr>
                <w:rFonts w:cs="Arial"/>
                <w:sz w:val="20"/>
                <w:szCs w:val="20"/>
              </w:rPr>
            </w:pPr>
          </w:p>
        </w:tc>
        <w:tc>
          <w:tcPr>
            <w:tcW w:w="249" w:type="pct"/>
            <w:vMerge/>
          </w:tcPr>
          <w:p w14:paraId="4F3DD7DC" w14:textId="77777777" w:rsidR="00497D5A" w:rsidRPr="000172E8" w:rsidRDefault="00497D5A" w:rsidP="00203221">
            <w:pPr>
              <w:rPr>
                <w:rFonts w:cs="Arial"/>
                <w:sz w:val="20"/>
                <w:szCs w:val="20"/>
              </w:rPr>
            </w:pPr>
          </w:p>
        </w:tc>
        <w:tc>
          <w:tcPr>
            <w:tcW w:w="231" w:type="pct"/>
            <w:vMerge/>
          </w:tcPr>
          <w:p w14:paraId="128F0305" w14:textId="77777777" w:rsidR="00497D5A" w:rsidRPr="000172E8" w:rsidRDefault="00497D5A" w:rsidP="00203221">
            <w:pPr>
              <w:jc w:val="center"/>
              <w:rPr>
                <w:rFonts w:cs="Arial"/>
                <w:sz w:val="20"/>
                <w:szCs w:val="20"/>
              </w:rPr>
            </w:pPr>
          </w:p>
        </w:tc>
        <w:tc>
          <w:tcPr>
            <w:tcW w:w="517" w:type="pct"/>
            <w:gridSpan w:val="2"/>
            <w:vMerge/>
            <w:vAlign w:val="center"/>
          </w:tcPr>
          <w:p w14:paraId="1373801B" w14:textId="77777777" w:rsidR="00497D5A" w:rsidRPr="000172E8" w:rsidRDefault="00497D5A" w:rsidP="00203221">
            <w:pPr>
              <w:rPr>
                <w:rFonts w:cs="Arial"/>
                <w:sz w:val="20"/>
                <w:szCs w:val="20"/>
              </w:rPr>
            </w:pPr>
          </w:p>
        </w:tc>
        <w:tc>
          <w:tcPr>
            <w:tcW w:w="703" w:type="pct"/>
            <w:gridSpan w:val="4"/>
            <w:vAlign w:val="center"/>
          </w:tcPr>
          <w:p w14:paraId="51064281"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78323FA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BFEB7D"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FB9F8BE" w14:textId="77777777" w:rsidR="00497D5A" w:rsidRPr="000172E8" w:rsidRDefault="00497D5A" w:rsidP="00203221">
            <w:pPr>
              <w:rPr>
                <w:rFonts w:cs="Arial"/>
                <w:sz w:val="20"/>
                <w:szCs w:val="20"/>
              </w:rPr>
            </w:pPr>
          </w:p>
        </w:tc>
        <w:tc>
          <w:tcPr>
            <w:tcW w:w="355" w:type="pct"/>
            <w:gridSpan w:val="2"/>
            <w:vMerge/>
          </w:tcPr>
          <w:p w14:paraId="4C888529" w14:textId="77777777" w:rsidR="00497D5A" w:rsidRPr="000172E8" w:rsidRDefault="00497D5A" w:rsidP="00203221">
            <w:pPr>
              <w:rPr>
                <w:rFonts w:cs="Arial"/>
                <w:sz w:val="20"/>
                <w:szCs w:val="20"/>
              </w:rPr>
            </w:pPr>
          </w:p>
        </w:tc>
        <w:tc>
          <w:tcPr>
            <w:tcW w:w="797" w:type="pct"/>
            <w:vMerge/>
          </w:tcPr>
          <w:p w14:paraId="2C6964B7" w14:textId="77777777" w:rsidR="00497D5A" w:rsidRPr="000172E8" w:rsidRDefault="00497D5A" w:rsidP="00203221">
            <w:pPr>
              <w:rPr>
                <w:rFonts w:cs="Arial"/>
                <w:sz w:val="20"/>
                <w:szCs w:val="20"/>
              </w:rPr>
            </w:pPr>
          </w:p>
        </w:tc>
      </w:tr>
      <w:tr w:rsidR="00497D5A" w:rsidRPr="000172E8" w14:paraId="2F79FA5F" w14:textId="77777777" w:rsidTr="00203221">
        <w:trPr>
          <w:cantSplit/>
          <w:trHeight w:val="75"/>
        </w:trPr>
        <w:tc>
          <w:tcPr>
            <w:tcW w:w="189" w:type="pct"/>
            <w:vMerge/>
          </w:tcPr>
          <w:p w14:paraId="3AA9C4DF" w14:textId="77777777" w:rsidR="00497D5A" w:rsidRPr="000172E8" w:rsidRDefault="00497D5A" w:rsidP="00203221">
            <w:pPr>
              <w:rPr>
                <w:rFonts w:cs="Arial"/>
                <w:sz w:val="20"/>
                <w:szCs w:val="20"/>
              </w:rPr>
            </w:pPr>
          </w:p>
        </w:tc>
        <w:tc>
          <w:tcPr>
            <w:tcW w:w="748" w:type="pct"/>
            <w:vMerge/>
          </w:tcPr>
          <w:p w14:paraId="1DF2630D" w14:textId="77777777" w:rsidR="00497D5A" w:rsidRPr="000172E8" w:rsidRDefault="00497D5A" w:rsidP="00203221">
            <w:pPr>
              <w:rPr>
                <w:rFonts w:cs="Arial"/>
                <w:sz w:val="20"/>
                <w:szCs w:val="20"/>
              </w:rPr>
            </w:pPr>
          </w:p>
        </w:tc>
        <w:tc>
          <w:tcPr>
            <w:tcW w:w="249" w:type="pct"/>
            <w:vMerge/>
          </w:tcPr>
          <w:p w14:paraId="76CE9A7F" w14:textId="77777777" w:rsidR="00497D5A" w:rsidRPr="000172E8" w:rsidRDefault="00497D5A" w:rsidP="00203221">
            <w:pPr>
              <w:rPr>
                <w:rFonts w:cs="Arial"/>
                <w:sz w:val="20"/>
                <w:szCs w:val="20"/>
              </w:rPr>
            </w:pPr>
          </w:p>
        </w:tc>
        <w:tc>
          <w:tcPr>
            <w:tcW w:w="231" w:type="pct"/>
            <w:vMerge/>
          </w:tcPr>
          <w:p w14:paraId="6F0A03DA" w14:textId="77777777" w:rsidR="00497D5A" w:rsidRPr="000172E8" w:rsidRDefault="00497D5A" w:rsidP="00203221">
            <w:pPr>
              <w:jc w:val="center"/>
              <w:rPr>
                <w:rFonts w:cs="Arial"/>
                <w:sz w:val="20"/>
                <w:szCs w:val="20"/>
              </w:rPr>
            </w:pPr>
          </w:p>
        </w:tc>
        <w:tc>
          <w:tcPr>
            <w:tcW w:w="517" w:type="pct"/>
            <w:gridSpan w:val="2"/>
            <w:vMerge/>
            <w:vAlign w:val="center"/>
          </w:tcPr>
          <w:p w14:paraId="6E42BD00" w14:textId="77777777" w:rsidR="00497D5A" w:rsidRPr="000172E8" w:rsidRDefault="00497D5A" w:rsidP="00203221">
            <w:pPr>
              <w:rPr>
                <w:rFonts w:cs="Arial"/>
                <w:sz w:val="20"/>
                <w:szCs w:val="20"/>
              </w:rPr>
            </w:pPr>
          </w:p>
        </w:tc>
        <w:tc>
          <w:tcPr>
            <w:tcW w:w="703" w:type="pct"/>
            <w:gridSpan w:val="4"/>
            <w:vAlign w:val="center"/>
          </w:tcPr>
          <w:p w14:paraId="11599E1E"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361394C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83F72C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5223580" w14:textId="77777777" w:rsidR="00497D5A" w:rsidRPr="000172E8" w:rsidRDefault="00497D5A" w:rsidP="00203221">
            <w:pPr>
              <w:rPr>
                <w:rFonts w:cs="Arial"/>
                <w:sz w:val="20"/>
                <w:szCs w:val="20"/>
              </w:rPr>
            </w:pPr>
          </w:p>
        </w:tc>
        <w:tc>
          <w:tcPr>
            <w:tcW w:w="355" w:type="pct"/>
            <w:gridSpan w:val="2"/>
            <w:vMerge/>
          </w:tcPr>
          <w:p w14:paraId="2C6B2BBE" w14:textId="77777777" w:rsidR="00497D5A" w:rsidRPr="000172E8" w:rsidRDefault="00497D5A" w:rsidP="00203221">
            <w:pPr>
              <w:rPr>
                <w:rFonts w:cs="Arial"/>
                <w:sz w:val="20"/>
                <w:szCs w:val="20"/>
              </w:rPr>
            </w:pPr>
          </w:p>
        </w:tc>
        <w:tc>
          <w:tcPr>
            <w:tcW w:w="797" w:type="pct"/>
            <w:vMerge/>
          </w:tcPr>
          <w:p w14:paraId="2679F35D" w14:textId="77777777" w:rsidR="00497D5A" w:rsidRPr="000172E8" w:rsidRDefault="00497D5A" w:rsidP="00203221">
            <w:pPr>
              <w:rPr>
                <w:rFonts w:cs="Arial"/>
                <w:sz w:val="20"/>
                <w:szCs w:val="20"/>
              </w:rPr>
            </w:pPr>
          </w:p>
        </w:tc>
      </w:tr>
      <w:tr w:rsidR="00497D5A" w:rsidRPr="000172E8" w14:paraId="650D0099" w14:textId="77777777" w:rsidTr="00203221">
        <w:trPr>
          <w:cantSplit/>
          <w:trHeight w:val="75"/>
        </w:trPr>
        <w:tc>
          <w:tcPr>
            <w:tcW w:w="189" w:type="pct"/>
            <w:vMerge/>
          </w:tcPr>
          <w:p w14:paraId="7586E234" w14:textId="77777777" w:rsidR="00497D5A" w:rsidRPr="000172E8" w:rsidRDefault="00497D5A" w:rsidP="00203221">
            <w:pPr>
              <w:rPr>
                <w:rFonts w:cs="Arial"/>
                <w:sz w:val="20"/>
                <w:szCs w:val="20"/>
              </w:rPr>
            </w:pPr>
          </w:p>
        </w:tc>
        <w:tc>
          <w:tcPr>
            <w:tcW w:w="748" w:type="pct"/>
            <w:vMerge/>
          </w:tcPr>
          <w:p w14:paraId="52A0E0F9" w14:textId="77777777" w:rsidR="00497D5A" w:rsidRPr="000172E8" w:rsidRDefault="00497D5A" w:rsidP="00203221">
            <w:pPr>
              <w:rPr>
                <w:rFonts w:cs="Arial"/>
                <w:sz w:val="20"/>
                <w:szCs w:val="20"/>
              </w:rPr>
            </w:pPr>
          </w:p>
        </w:tc>
        <w:tc>
          <w:tcPr>
            <w:tcW w:w="249" w:type="pct"/>
            <w:vMerge/>
          </w:tcPr>
          <w:p w14:paraId="00E38282" w14:textId="77777777" w:rsidR="00497D5A" w:rsidRPr="000172E8" w:rsidRDefault="00497D5A" w:rsidP="00203221">
            <w:pPr>
              <w:rPr>
                <w:rFonts w:cs="Arial"/>
                <w:sz w:val="20"/>
                <w:szCs w:val="20"/>
              </w:rPr>
            </w:pPr>
          </w:p>
        </w:tc>
        <w:tc>
          <w:tcPr>
            <w:tcW w:w="231" w:type="pct"/>
            <w:vMerge/>
          </w:tcPr>
          <w:p w14:paraId="331264BB" w14:textId="77777777" w:rsidR="00497D5A" w:rsidRPr="000172E8" w:rsidRDefault="00497D5A" w:rsidP="00203221">
            <w:pPr>
              <w:jc w:val="center"/>
              <w:rPr>
                <w:rFonts w:cs="Arial"/>
                <w:sz w:val="20"/>
                <w:szCs w:val="20"/>
              </w:rPr>
            </w:pPr>
          </w:p>
        </w:tc>
        <w:tc>
          <w:tcPr>
            <w:tcW w:w="517" w:type="pct"/>
            <w:gridSpan w:val="2"/>
            <w:vMerge/>
            <w:vAlign w:val="center"/>
          </w:tcPr>
          <w:p w14:paraId="63AF39EB" w14:textId="77777777" w:rsidR="00497D5A" w:rsidRPr="000172E8" w:rsidRDefault="00497D5A" w:rsidP="00203221">
            <w:pPr>
              <w:rPr>
                <w:rFonts w:cs="Arial"/>
                <w:sz w:val="20"/>
                <w:szCs w:val="20"/>
              </w:rPr>
            </w:pPr>
          </w:p>
        </w:tc>
        <w:tc>
          <w:tcPr>
            <w:tcW w:w="703" w:type="pct"/>
            <w:gridSpan w:val="4"/>
            <w:vAlign w:val="center"/>
          </w:tcPr>
          <w:p w14:paraId="544DC57F"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469E887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E6AD60"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0E961BC9" w14:textId="77777777" w:rsidR="00497D5A" w:rsidRPr="000172E8" w:rsidRDefault="00497D5A" w:rsidP="00203221">
            <w:pPr>
              <w:rPr>
                <w:rFonts w:cs="Arial"/>
                <w:sz w:val="20"/>
                <w:szCs w:val="20"/>
              </w:rPr>
            </w:pPr>
          </w:p>
        </w:tc>
        <w:tc>
          <w:tcPr>
            <w:tcW w:w="355" w:type="pct"/>
            <w:gridSpan w:val="2"/>
            <w:vMerge/>
          </w:tcPr>
          <w:p w14:paraId="2FB4B4AE" w14:textId="77777777" w:rsidR="00497D5A" w:rsidRPr="000172E8" w:rsidRDefault="00497D5A" w:rsidP="00203221">
            <w:pPr>
              <w:rPr>
                <w:rFonts w:cs="Arial"/>
                <w:sz w:val="20"/>
                <w:szCs w:val="20"/>
              </w:rPr>
            </w:pPr>
          </w:p>
        </w:tc>
        <w:tc>
          <w:tcPr>
            <w:tcW w:w="797" w:type="pct"/>
            <w:vMerge/>
          </w:tcPr>
          <w:p w14:paraId="428435B4" w14:textId="77777777" w:rsidR="00497D5A" w:rsidRPr="000172E8" w:rsidRDefault="00497D5A" w:rsidP="00203221">
            <w:pPr>
              <w:rPr>
                <w:rFonts w:cs="Arial"/>
                <w:sz w:val="20"/>
                <w:szCs w:val="20"/>
              </w:rPr>
            </w:pPr>
          </w:p>
        </w:tc>
      </w:tr>
      <w:tr w:rsidR="00497D5A" w:rsidRPr="000172E8" w14:paraId="03888F36" w14:textId="77777777" w:rsidTr="00203221">
        <w:trPr>
          <w:cantSplit/>
          <w:trHeight w:val="155"/>
        </w:trPr>
        <w:tc>
          <w:tcPr>
            <w:tcW w:w="189" w:type="pct"/>
            <w:vMerge/>
          </w:tcPr>
          <w:p w14:paraId="3EDCCEFD" w14:textId="77777777" w:rsidR="00497D5A" w:rsidRPr="000172E8" w:rsidRDefault="00497D5A" w:rsidP="00203221">
            <w:pPr>
              <w:rPr>
                <w:rFonts w:cs="Arial"/>
                <w:sz w:val="20"/>
                <w:szCs w:val="20"/>
              </w:rPr>
            </w:pPr>
          </w:p>
        </w:tc>
        <w:tc>
          <w:tcPr>
            <w:tcW w:w="748" w:type="pct"/>
            <w:vMerge/>
          </w:tcPr>
          <w:p w14:paraId="37FD9ED8" w14:textId="77777777" w:rsidR="00497D5A" w:rsidRPr="000172E8" w:rsidRDefault="00497D5A" w:rsidP="00203221">
            <w:pPr>
              <w:rPr>
                <w:rFonts w:cs="Arial"/>
                <w:sz w:val="20"/>
                <w:szCs w:val="20"/>
              </w:rPr>
            </w:pPr>
          </w:p>
        </w:tc>
        <w:tc>
          <w:tcPr>
            <w:tcW w:w="249" w:type="pct"/>
            <w:vMerge/>
          </w:tcPr>
          <w:p w14:paraId="17C3A3A1" w14:textId="77777777" w:rsidR="00497D5A" w:rsidRPr="000172E8" w:rsidRDefault="00497D5A" w:rsidP="00203221">
            <w:pPr>
              <w:rPr>
                <w:rFonts w:cs="Arial"/>
                <w:sz w:val="20"/>
                <w:szCs w:val="20"/>
              </w:rPr>
            </w:pPr>
          </w:p>
        </w:tc>
        <w:tc>
          <w:tcPr>
            <w:tcW w:w="231" w:type="pct"/>
            <w:vMerge/>
          </w:tcPr>
          <w:p w14:paraId="47692530" w14:textId="77777777" w:rsidR="00497D5A" w:rsidRPr="000172E8" w:rsidRDefault="00497D5A" w:rsidP="00203221">
            <w:pPr>
              <w:jc w:val="center"/>
              <w:rPr>
                <w:rFonts w:cs="Arial"/>
                <w:sz w:val="20"/>
                <w:szCs w:val="20"/>
              </w:rPr>
            </w:pPr>
          </w:p>
        </w:tc>
        <w:tc>
          <w:tcPr>
            <w:tcW w:w="517" w:type="pct"/>
            <w:gridSpan w:val="2"/>
            <w:vAlign w:val="center"/>
          </w:tcPr>
          <w:p w14:paraId="27C48A2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39F4498A"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6BB6116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C61680"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4459F90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4AB2604C" w14:textId="77777777" w:rsidR="00497D5A" w:rsidRPr="000172E8" w:rsidRDefault="00497D5A" w:rsidP="00203221">
            <w:pPr>
              <w:rPr>
                <w:rFonts w:cs="Arial"/>
                <w:sz w:val="20"/>
                <w:szCs w:val="20"/>
              </w:rPr>
            </w:pPr>
          </w:p>
        </w:tc>
        <w:tc>
          <w:tcPr>
            <w:tcW w:w="797" w:type="pct"/>
            <w:vMerge/>
          </w:tcPr>
          <w:p w14:paraId="382521A5" w14:textId="77777777" w:rsidR="00497D5A" w:rsidRPr="000172E8" w:rsidRDefault="00497D5A" w:rsidP="00203221">
            <w:pPr>
              <w:rPr>
                <w:rFonts w:cs="Arial"/>
                <w:sz w:val="20"/>
                <w:szCs w:val="20"/>
              </w:rPr>
            </w:pPr>
          </w:p>
        </w:tc>
      </w:tr>
      <w:tr w:rsidR="00497D5A" w:rsidRPr="00B84ABC" w14:paraId="35624D87" w14:textId="77777777" w:rsidTr="00203221">
        <w:trPr>
          <w:cantSplit/>
          <w:trHeight w:val="155"/>
        </w:trPr>
        <w:tc>
          <w:tcPr>
            <w:tcW w:w="189" w:type="pct"/>
            <w:vMerge w:val="restart"/>
            <w:vAlign w:val="center"/>
          </w:tcPr>
          <w:p w14:paraId="28EABD0C" w14:textId="77777777" w:rsidR="00497D5A" w:rsidRPr="000172E8" w:rsidRDefault="00497D5A" w:rsidP="00203221">
            <w:pPr>
              <w:rPr>
                <w:rFonts w:cs="Arial"/>
                <w:sz w:val="20"/>
                <w:szCs w:val="20"/>
              </w:rPr>
            </w:pPr>
            <w:r>
              <w:rPr>
                <w:rFonts w:cs="Arial"/>
                <w:sz w:val="20"/>
                <w:szCs w:val="20"/>
              </w:rPr>
              <w:t xml:space="preserve">27. </w:t>
            </w:r>
          </w:p>
        </w:tc>
        <w:tc>
          <w:tcPr>
            <w:tcW w:w="748" w:type="pct"/>
            <w:vMerge w:val="restart"/>
            <w:vAlign w:val="center"/>
          </w:tcPr>
          <w:p w14:paraId="50633233" w14:textId="77777777" w:rsidR="00497D5A" w:rsidRPr="000172E8" w:rsidRDefault="00497D5A" w:rsidP="00203221">
            <w:pPr>
              <w:widowControl/>
              <w:rPr>
                <w:rFonts w:eastAsia="Times New Roman" w:cs="Arial"/>
                <w:bCs/>
                <w:sz w:val="20"/>
                <w:szCs w:val="20"/>
              </w:rPr>
            </w:pPr>
            <w:r w:rsidRPr="000172E8">
              <w:rPr>
                <w:rFonts w:eastAsia="Times New Roman" w:cs="Arial"/>
                <w:bCs/>
                <w:kern w:val="0"/>
                <w:sz w:val="20"/>
                <w:szCs w:val="20"/>
              </w:rPr>
              <w:t xml:space="preserve">Kwaśne buczyny </w:t>
            </w:r>
            <w:r w:rsidRPr="000172E8">
              <w:rPr>
                <w:rFonts w:eastAsia="Times New Roman" w:cs="Arial"/>
                <w:bCs/>
                <w:i/>
                <w:kern w:val="0"/>
                <w:sz w:val="20"/>
                <w:szCs w:val="20"/>
              </w:rPr>
              <w:t>(</w:t>
            </w:r>
            <w:proofErr w:type="spellStart"/>
            <w:r w:rsidRPr="000172E8">
              <w:rPr>
                <w:rFonts w:eastAsia="Times New Roman" w:cs="Arial"/>
                <w:bCs/>
                <w:i/>
                <w:kern w:val="0"/>
                <w:sz w:val="20"/>
                <w:szCs w:val="20"/>
              </w:rPr>
              <w:t>Luzulo-Fagetum</w:t>
            </w:r>
            <w:proofErr w:type="spellEnd"/>
            <w:r w:rsidRPr="000172E8">
              <w:rPr>
                <w:rFonts w:eastAsia="Times New Roman" w:cs="Arial"/>
                <w:bCs/>
                <w:i/>
                <w:kern w:val="0"/>
                <w:sz w:val="20"/>
                <w:szCs w:val="20"/>
              </w:rPr>
              <w:t>)</w:t>
            </w:r>
          </w:p>
        </w:tc>
        <w:tc>
          <w:tcPr>
            <w:tcW w:w="249" w:type="pct"/>
            <w:vMerge w:val="restart"/>
            <w:vAlign w:val="center"/>
          </w:tcPr>
          <w:p w14:paraId="0889BB41" w14:textId="77777777" w:rsidR="00497D5A" w:rsidRPr="000172E8" w:rsidRDefault="00497D5A" w:rsidP="00203221">
            <w:pPr>
              <w:jc w:val="center"/>
              <w:rPr>
                <w:rFonts w:cs="Arial"/>
                <w:sz w:val="20"/>
                <w:szCs w:val="20"/>
              </w:rPr>
            </w:pPr>
            <w:r w:rsidRPr="000172E8">
              <w:rPr>
                <w:rFonts w:cs="Arial"/>
                <w:sz w:val="20"/>
                <w:szCs w:val="20"/>
              </w:rPr>
              <w:t>9110</w:t>
            </w:r>
          </w:p>
        </w:tc>
        <w:tc>
          <w:tcPr>
            <w:tcW w:w="231" w:type="pct"/>
            <w:vMerge w:val="restart"/>
            <w:vAlign w:val="center"/>
          </w:tcPr>
          <w:p w14:paraId="26E14F3B" w14:textId="77777777" w:rsidR="00497D5A" w:rsidRPr="003321B0" w:rsidRDefault="00497D5A" w:rsidP="00203221">
            <w:pPr>
              <w:jc w:val="center"/>
              <w:rPr>
                <w:rFonts w:cs="Arial"/>
                <w:sz w:val="20"/>
                <w:szCs w:val="20"/>
                <w:highlight w:val="yellow"/>
              </w:rPr>
            </w:pPr>
            <w:r w:rsidRPr="00890B20">
              <w:rPr>
                <w:rFonts w:cs="Arial"/>
                <w:sz w:val="20"/>
                <w:szCs w:val="20"/>
              </w:rPr>
              <w:t>B119</w:t>
            </w:r>
          </w:p>
        </w:tc>
        <w:tc>
          <w:tcPr>
            <w:tcW w:w="517" w:type="pct"/>
            <w:gridSpan w:val="2"/>
            <w:vAlign w:val="center"/>
          </w:tcPr>
          <w:p w14:paraId="2CA96121" w14:textId="77777777" w:rsidR="00497D5A" w:rsidRPr="000172E8" w:rsidRDefault="00497D5A" w:rsidP="00203221">
            <w:pPr>
              <w:rPr>
                <w:rFonts w:cs="Arial"/>
                <w:sz w:val="20"/>
                <w:szCs w:val="20"/>
              </w:rPr>
            </w:pPr>
            <w:r w:rsidRPr="000172E8">
              <w:rPr>
                <w:rFonts w:cs="Arial"/>
                <w:sz w:val="20"/>
                <w:szCs w:val="20"/>
              </w:rPr>
              <w:t>Powierzchnia siedliska</w:t>
            </w:r>
          </w:p>
        </w:tc>
        <w:tc>
          <w:tcPr>
            <w:tcW w:w="703" w:type="pct"/>
            <w:gridSpan w:val="4"/>
            <w:vAlign w:val="center"/>
          </w:tcPr>
          <w:p w14:paraId="78FFE888"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0C8896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EFFB886" w14:textId="70981CDE" w:rsidR="00497D5A" w:rsidRPr="000172E8" w:rsidRDefault="007B7CFC" w:rsidP="00203221">
            <w:pPr>
              <w:jc w:val="center"/>
              <w:rPr>
                <w:rFonts w:cs="Arial"/>
                <w:sz w:val="20"/>
                <w:szCs w:val="20"/>
              </w:rPr>
            </w:pPr>
            <w:r>
              <w:rPr>
                <w:rFonts w:cs="Arial"/>
                <w:sz w:val="20"/>
                <w:szCs w:val="20"/>
              </w:rPr>
              <w:t>XX</w:t>
            </w:r>
            <w:r w:rsidR="00A5715B">
              <w:rPr>
                <w:rFonts w:cs="Arial"/>
                <w:sz w:val="20"/>
                <w:szCs w:val="20"/>
              </w:rPr>
              <w:t xml:space="preserve"> </w:t>
            </w:r>
          </w:p>
        </w:tc>
        <w:tc>
          <w:tcPr>
            <w:tcW w:w="454" w:type="pct"/>
            <w:vAlign w:val="center"/>
          </w:tcPr>
          <w:p w14:paraId="6356E038" w14:textId="366F5809"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16E4A1C8"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C1F3C89" w14:textId="17DD2912"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A5715B">
              <w:rPr>
                <w:rFonts w:cs="Arial"/>
                <w:sz w:val="20"/>
                <w:szCs w:val="20"/>
              </w:rPr>
              <w:t xml:space="preserve">Obecna powierzchnia siedliska 0,63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niezadowalającym (U1)</w:t>
            </w:r>
            <w:r>
              <w:rPr>
                <w:rFonts w:cs="Arial"/>
                <w:sz w:val="20"/>
                <w:szCs w:val="20"/>
              </w:rPr>
              <w:t xml:space="preserve">. Z gatunków charakterystycznych stwierdzono m.in. borówkę czarną </w:t>
            </w:r>
            <w:proofErr w:type="spellStart"/>
            <w:r w:rsidRPr="00D10DA0">
              <w:rPr>
                <w:rFonts w:cs="Arial"/>
                <w:i/>
                <w:sz w:val="20"/>
                <w:szCs w:val="20"/>
              </w:rPr>
              <w:t>Vaccinium</w:t>
            </w:r>
            <w:proofErr w:type="spellEnd"/>
            <w:r w:rsidRPr="00D10DA0">
              <w:rPr>
                <w:rFonts w:cs="Arial"/>
                <w:i/>
                <w:sz w:val="20"/>
                <w:szCs w:val="20"/>
              </w:rPr>
              <w:t xml:space="preserve"> </w:t>
            </w:r>
            <w:proofErr w:type="spellStart"/>
            <w:r w:rsidRPr="00D10DA0">
              <w:rPr>
                <w:rFonts w:cs="Arial"/>
                <w:i/>
                <w:sz w:val="20"/>
                <w:szCs w:val="20"/>
              </w:rPr>
              <w:t>myrtillus</w:t>
            </w:r>
            <w:proofErr w:type="spellEnd"/>
            <w:r>
              <w:rPr>
                <w:rFonts w:cs="Arial"/>
                <w:sz w:val="20"/>
                <w:szCs w:val="20"/>
              </w:rPr>
              <w:t xml:space="preserve">, konwalijkę dwulistną </w:t>
            </w:r>
            <w:proofErr w:type="spellStart"/>
            <w:r w:rsidRPr="00D10DA0">
              <w:rPr>
                <w:rFonts w:cs="Arial"/>
                <w:i/>
                <w:sz w:val="20"/>
                <w:szCs w:val="20"/>
              </w:rPr>
              <w:t>Majanthemum</w:t>
            </w:r>
            <w:proofErr w:type="spellEnd"/>
            <w:r w:rsidRPr="00D10DA0">
              <w:rPr>
                <w:rFonts w:cs="Arial"/>
                <w:i/>
                <w:sz w:val="20"/>
                <w:szCs w:val="20"/>
              </w:rPr>
              <w:t xml:space="preserve"> </w:t>
            </w:r>
            <w:proofErr w:type="spellStart"/>
            <w:r w:rsidRPr="00D10DA0">
              <w:rPr>
                <w:rFonts w:cs="Arial"/>
                <w:i/>
                <w:sz w:val="20"/>
                <w:szCs w:val="20"/>
              </w:rPr>
              <w:t>bifolium</w:t>
            </w:r>
            <w:proofErr w:type="spellEnd"/>
            <w:r w:rsidRPr="00D10DA0">
              <w:rPr>
                <w:rFonts w:cs="Arial"/>
                <w:i/>
                <w:sz w:val="20"/>
                <w:szCs w:val="20"/>
              </w:rPr>
              <w:t>,</w:t>
            </w:r>
            <w:r>
              <w:rPr>
                <w:rFonts w:cs="Arial"/>
                <w:sz w:val="20"/>
                <w:szCs w:val="20"/>
              </w:rPr>
              <w:t xml:space="preserve"> kosmatkę owłosioną </w:t>
            </w:r>
            <w:proofErr w:type="spellStart"/>
            <w:r w:rsidRPr="00D10DA0">
              <w:rPr>
                <w:rFonts w:cs="Arial"/>
                <w:i/>
                <w:sz w:val="20"/>
                <w:szCs w:val="20"/>
              </w:rPr>
              <w:t>Luzula</w:t>
            </w:r>
            <w:proofErr w:type="spellEnd"/>
            <w:r w:rsidRPr="00D10DA0">
              <w:rPr>
                <w:rFonts w:cs="Arial"/>
                <w:i/>
                <w:sz w:val="20"/>
                <w:szCs w:val="20"/>
              </w:rPr>
              <w:t xml:space="preserve"> </w:t>
            </w:r>
            <w:proofErr w:type="spellStart"/>
            <w:r w:rsidRPr="00D10DA0">
              <w:rPr>
                <w:rFonts w:cs="Arial"/>
                <w:i/>
                <w:sz w:val="20"/>
                <w:szCs w:val="20"/>
              </w:rPr>
              <w:t>pilosa</w:t>
            </w:r>
            <w:proofErr w:type="spellEnd"/>
            <w:r w:rsidRPr="00D10DA0">
              <w:rPr>
                <w:rFonts w:cs="Arial"/>
                <w:i/>
                <w:sz w:val="20"/>
                <w:szCs w:val="20"/>
              </w:rPr>
              <w:t>.</w:t>
            </w:r>
            <w:r>
              <w:rPr>
                <w:rFonts w:cs="Arial"/>
                <w:sz w:val="20"/>
                <w:szCs w:val="20"/>
              </w:rPr>
              <w:t xml:space="preserve"> </w:t>
            </w:r>
            <w:r w:rsidRPr="00D10DA0">
              <w:rPr>
                <w:rFonts w:cs="Arial"/>
                <w:sz w:val="20"/>
                <w:szCs w:val="20"/>
              </w:rPr>
              <w:t>Ponadto obserwowano</w:t>
            </w:r>
            <w:r>
              <w:rPr>
                <w:rFonts w:cs="Arial"/>
                <w:i/>
                <w:sz w:val="20"/>
                <w:szCs w:val="20"/>
              </w:rPr>
              <w:t xml:space="preserve"> </w:t>
            </w:r>
            <w:r>
              <w:rPr>
                <w:rFonts w:cs="Arial"/>
                <w:sz w:val="20"/>
                <w:szCs w:val="20"/>
              </w:rPr>
              <w:t xml:space="preserve"> małą</w:t>
            </w:r>
            <w:r w:rsidRPr="000172E8">
              <w:rPr>
                <w:rFonts w:cs="Arial"/>
                <w:sz w:val="20"/>
                <w:szCs w:val="20"/>
              </w:rPr>
              <w:t xml:space="preserve"> </w:t>
            </w:r>
            <w:r w:rsidRPr="000172E8">
              <w:rPr>
                <w:rFonts w:cs="Arial"/>
                <w:sz w:val="20"/>
                <w:szCs w:val="20"/>
              </w:rPr>
              <w:lastRenderedPageBreak/>
              <w:t>ilość martwego drewna</w:t>
            </w:r>
            <w:r>
              <w:rPr>
                <w:rFonts w:eastAsia="Times New Roman" w:cs="Arial"/>
                <w:bCs/>
                <w:color w:val="000000"/>
                <w:kern w:val="0"/>
                <w:sz w:val="20"/>
                <w:szCs w:val="20"/>
              </w:rPr>
              <w:t xml:space="preserve"> 9 m</w:t>
            </w:r>
            <w:r>
              <w:rPr>
                <w:rFonts w:eastAsia="Times New Roman" w:cs="Arial"/>
                <w:bCs/>
                <w:color w:val="000000"/>
                <w:kern w:val="0"/>
                <w:sz w:val="20"/>
                <w:szCs w:val="20"/>
                <w:vertAlign w:val="superscript"/>
              </w:rPr>
              <w:t>3</w:t>
            </w:r>
            <w:r>
              <w:rPr>
                <w:rFonts w:eastAsia="Times New Roman" w:cs="Arial"/>
                <w:bCs/>
                <w:color w:val="000000"/>
                <w:kern w:val="0"/>
                <w:sz w:val="20"/>
                <w:szCs w:val="20"/>
              </w:rPr>
              <w:t>/ha oraz martwego drewna wielkowymiarowego 1-2 szt./ha.</w:t>
            </w:r>
            <w:r w:rsidRPr="0049594B">
              <w:rPr>
                <w:rFonts w:eastAsia="Times New Roman" w:cs="Arial"/>
                <w:color w:val="000000"/>
                <w:sz w:val="20"/>
                <w:szCs w:val="20"/>
              </w:rPr>
              <w:t xml:space="preserve"> Zachowanie siedliska w stanie niepogorszonym w perspektywie 10-20 lat jest niemal pewne.</w:t>
            </w:r>
          </w:p>
        </w:tc>
      </w:tr>
      <w:tr w:rsidR="00497D5A" w:rsidRPr="000172E8" w14:paraId="06053F47" w14:textId="77777777" w:rsidTr="00203221">
        <w:trPr>
          <w:cantSplit/>
          <w:trHeight w:val="75"/>
        </w:trPr>
        <w:tc>
          <w:tcPr>
            <w:tcW w:w="189" w:type="pct"/>
            <w:vMerge/>
          </w:tcPr>
          <w:p w14:paraId="17451441" w14:textId="77777777" w:rsidR="00497D5A" w:rsidRPr="000172E8" w:rsidRDefault="00497D5A" w:rsidP="00203221">
            <w:pPr>
              <w:rPr>
                <w:rFonts w:cs="Arial"/>
                <w:sz w:val="20"/>
                <w:szCs w:val="20"/>
              </w:rPr>
            </w:pPr>
          </w:p>
        </w:tc>
        <w:tc>
          <w:tcPr>
            <w:tcW w:w="748" w:type="pct"/>
            <w:vMerge/>
          </w:tcPr>
          <w:p w14:paraId="5026BDC8" w14:textId="77777777" w:rsidR="00497D5A" w:rsidRPr="000172E8" w:rsidRDefault="00497D5A" w:rsidP="00203221">
            <w:pPr>
              <w:rPr>
                <w:rFonts w:cs="Arial"/>
                <w:sz w:val="20"/>
                <w:szCs w:val="20"/>
              </w:rPr>
            </w:pPr>
          </w:p>
        </w:tc>
        <w:tc>
          <w:tcPr>
            <w:tcW w:w="249" w:type="pct"/>
            <w:vMerge/>
          </w:tcPr>
          <w:p w14:paraId="794B7606" w14:textId="77777777" w:rsidR="00497D5A" w:rsidRPr="000172E8" w:rsidRDefault="00497D5A" w:rsidP="00203221">
            <w:pPr>
              <w:rPr>
                <w:rFonts w:cs="Arial"/>
                <w:sz w:val="20"/>
                <w:szCs w:val="20"/>
              </w:rPr>
            </w:pPr>
          </w:p>
        </w:tc>
        <w:tc>
          <w:tcPr>
            <w:tcW w:w="231" w:type="pct"/>
            <w:vMerge/>
          </w:tcPr>
          <w:p w14:paraId="5EFBB23F" w14:textId="77777777" w:rsidR="00497D5A" w:rsidRPr="000172E8" w:rsidRDefault="00497D5A" w:rsidP="00203221">
            <w:pPr>
              <w:jc w:val="center"/>
              <w:rPr>
                <w:rFonts w:cs="Arial"/>
                <w:sz w:val="20"/>
                <w:szCs w:val="20"/>
              </w:rPr>
            </w:pPr>
          </w:p>
        </w:tc>
        <w:tc>
          <w:tcPr>
            <w:tcW w:w="517" w:type="pct"/>
            <w:gridSpan w:val="2"/>
            <w:vMerge w:val="restart"/>
            <w:vAlign w:val="center"/>
          </w:tcPr>
          <w:p w14:paraId="78F214A4" w14:textId="77777777" w:rsidR="00497D5A" w:rsidRPr="000172E8" w:rsidRDefault="00497D5A" w:rsidP="00203221">
            <w:pPr>
              <w:rPr>
                <w:rFonts w:cs="Arial"/>
                <w:sz w:val="20"/>
                <w:szCs w:val="20"/>
              </w:rPr>
            </w:pPr>
            <w:r w:rsidRPr="000172E8">
              <w:rPr>
                <w:rFonts w:cs="Arial"/>
                <w:sz w:val="20"/>
                <w:szCs w:val="20"/>
              </w:rPr>
              <w:t>Struktura i funkcje</w:t>
            </w:r>
          </w:p>
        </w:tc>
        <w:tc>
          <w:tcPr>
            <w:tcW w:w="703" w:type="pct"/>
            <w:gridSpan w:val="4"/>
          </w:tcPr>
          <w:p w14:paraId="7A0EDE25" w14:textId="77777777" w:rsidR="00497D5A" w:rsidRPr="000172E8" w:rsidRDefault="00497D5A" w:rsidP="00203221">
            <w:pPr>
              <w:rPr>
                <w:rFonts w:cs="Arial"/>
                <w:sz w:val="20"/>
                <w:szCs w:val="20"/>
              </w:rPr>
            </w:pPr>
            <w:r w:rsidRPr="000172E8">
              <w:rPr>
                <w:rFonts w:cs="Arial"/>
                <w:sz w:val="20"/>
                <w:szCs w:val="20"/>
              </w:rPr>
              <w:t>*Charakterystyczna kombinacja florystyczna</w:t>
            </w:r>
          </w:p>
        </w:tc>
        <w:tc>
          <w:tcPr>
            <w:tcW w:w="452" w:type="pct"/>
            <w:vAlign w:val="center"/>
          </w:tcPr>
          <w:p w14:paraId="276D3A5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63C9B0" w14:textId="77777777" w:rsidR="00497D5A" w:rsidRPr="000172E8" w:rsidRDefault="00497D5A" w:rsidP="00203221">
            <w:pPr>
              <w:jc w:val="center"/>
              <w:rPr>
                <w:rFonts w:cs="Arial"/>
                <w:sz w:val="20"/>
                <w:szCs w:val="20"/>
              </w:rPr>
            </w:pPr>
            <w:r>
              <w:rPr>
                <w:rFonts w:cs="Arial"/>
                <w:sz w:val="20"/>
                <w:szCs w:val="20"/>
              </w:rPr>
              <w:t>FV</w:t>
            </w:r>
          </w:p>
        </w:tc>
        <w:tc>
          <w:tcPr>
            <w:tcW w:w="454" w:type="pct"/>
            <w:vMerge w:val="restart"/>
            <w:vAlign w:val="center"/>
          </w:tcPr>
          <w:p w14:paraId="233D339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7DF1DD3B" w14:textId="77777777" w:rsidR="00497D5A" w:rsidRPr="000172E8" w:rsidRDefault="00497D5A" w:rsidP="00203221">
            <w:pPr>
              <w:rPr>
                <w:rFonts w:cs="Arial"/>
                <w:sz w:val="20"/>
                <w:szCs w:val="20"/>
              </w:rPr>
            </w:pPr>
          </w:p>
        </w:tc>
        <w:tc>
          <w:tcPr>
            <w:tcW w:w="797" w:type="pct"/>
            <w:vMerge/>
          </w:tcPr>
          <w:p w14:paraId="42C12069" w14:textId="77777777" w:rsidR="00497D5A" w:rsidRPr="000172E8" w:rsidRDefault="00497D5A" w:rsidP="00203221">
            <w:pPr>
              <w:rPr>
                <w:rFonts w:cs="Arial"/>
                <w:sz w:val="20"/>
                <w:szCs w:val="20"/>
              </w:rPr>
            </w:pPr>
          </w:p>
        </w:tc>
      </w:tr>
      <w:tr w:rsidR="00497D5A" w:rsidRPr="000172E8" w14:paraId="1F9842FA" w14:textId="77777777" w:rsidTr="00203221">
        <w:trPr>
          <w:cantSplit/>
          <w:trHeight w:val="75"/>
        </w:trPr>
        <w:tc>
          <w:tcPr>
            <w:tcW w:w="189" w:type="pct"/>
            <w:vMerge/>
          </w:tcPr>
          <w:p w14:paraId="1259462F" w14:textId="77777777" w:rsidR="00497D5A" w:rsidRPr="000172E8" w:rsidRDefault="00497D5A" w:rsidP="00203221">
            <w:pPr>
              <w:rPr>
                <w:rFonts w:cs="Arial"/>
                <w:sz w:val="20"/>
                <w:szCs w:val="20"/>
              </w:rPr>
            </w:pPr>
          </w:p>
        </w:tc>
        <w:tc>
          <w:tcPr>
            <w:tcW w:w="748" w:type="pct"/>
            <w:vMerge/>
          </w:tcPr>
          <w:p w14:paraId="05E6462E" w14:textId="77777777" w:rsidR="00497D5A" w:rsidRPr="000172E8" w:rsidRDefault="00497D5A" w:rsidP="00203221">
            <w:pPr>
              <w:rPr>
                <w:rFonts w:cs="Arial"/>
                <w:sz w:val="20"/>
                <w:szCs w:val="20"/>
              </w:rPr>
            </w:pPr>
          </w:p>
        </w:tc>
        <w:tc>
          <w:tcPr>
            <w:tcW w:w="249" w:type="pct"/>
            <w:vMerge/>
          </w:tcPr>
          <w:p w14:paraId="6E1F02AA" w14:textId="77777777" w:rsidR="00497D5A" w:rsidRPr="000172E8" w:rsidRDefault="00497D5A" w:rsidP="00203221">
            <w:pPr>
              <w:rPr>
                <w:rFonts w:cs="Arial"/>
                <w:sz w:val="20"/>
                <w:szCs w:val="20"/>
              </w:rPr>
            </w:pPr>
          </w:p>
        </w:tc>
        <w:tc>
          <w:tcPr>
            <w:tcW w:w="231" w:type="pct"/>
            <w:vMerge/>
          </w:tcPr>
          <w:p w14:paraId="36B61730" w14:textId="77777777" w:rsidR="00497D5A" w:rsidRPr="000172E8" w:rsidRDefault="00497D5A" w:rsidP="00203221">
            <w:pPr>
              <w:jc w:val="center"/>
              <w:rPr>
                <w:rFonts w:cs="Arial"/>
                <w:sz w:val="20"/>
                <w:szCs w:val="20"/>
              </w:rPr>
            </w:pPr>
          </w:p>
        </w:tc>
        <w:tc>
          <w:tcPr>
            <w:tcW w:w="517" w:type="pct"/>
            <w:gridSpan w:val="2"/>
            <w:vMerge/>
            <w:vAlign w:val="center"/>
          </w:tcPr>
          <w:p w14:paraId="02A467C7" w14:textId="77777777" w:rsidR="00497D5A" w:rsidRPr="000172E8" w:rsidRDefault="00497D5A" w:rsidP="00203221">
            <w:pPr>
              <w:rPr>
                <w:rFonts w:cs="Arial"/>
                <w:sz w:val="20"/>
                <w:szCs w:val="20"/>
              </w:rPr>
            </w:pPr>
          </w:p>
        </w:tc>
        <w:tc>
          <w:tcPr>
            <w:tcW w:w="703" w:type="pct"/>
            <w:gridSpan w:val="4"/>
            <w:vAlign w:val="center"/>
          </w:tcPr>
          <w:p w14:paraId="782E00E0" w14:textId="77777777" w:rsidR="00497D5A" w:rsidRPr="000172E8" w:rsidRDefault="00497D5A" w:rsidP="00203221">
            <w:pPr>
              <w:rPr>
                <w:rFonts w:eastAsia="Times New Roman" w:cs="Arial"/>
                <w:sz w:val="20"/>
                <w:szCs w:val="20"/>
              </w:rPr>
            </w:pPr>
            <w:r w:rsidRPr="000172E8">
              <w:rPr>
                <w:rFonts w:eastAsia="Times New Roman" w:cs="Arial"/>
                <w:sz w:val="20"/>
                <w:szCs w:val="20"/>
              </w:rPr>
              <w:t>Skład drzewostanu</w:t>
            </w:r>
          </w:p>
        </w:tc>
        <w:tc>
          <w:tcPr>
            <w:tcW w:w="452" w:type="pct"/>
            <w:vAlign w:val="center"/>
          </w:tcPr>
          <w:p w14:paraId="17E48B7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5C60E0C"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0A15AB58" w14:textId="77777777" w:rsidR="00497D5A" w:rsidRPr="000172E8" w:rsidRDefault="00497D5A" w:rsidP="00203221">
            <w:pPr>
              <w:rPr>
                <w:rFonts w:cs="Arial"/>
                <w:sz w:val="20"/>
                <w:szCs w:val="20"/>
              </w:rPr>
            </w:pPr>
          </w:p>
        </w:tc>
        <w:tc>
          <w:tcPr>
            <w:tcW w:w="355" w:type="pct"/>
            <w:gridSpan w:val="2"/>
            <w:vMerge/>
          </w:tcPr>
          <w:p w14:paraId="7C5AFF4B" w14:textId="77777777" w:rsidR="00497D5A" w:rsidRPr="000172E8" w:rsidRDefault="00497D5A" w:rsidP="00203221">
            <w:pPr>
              <w:rPr>
                <w:rFonts w:cs="Arial"/>
                <w:sz w:val="20"/>
                <w:szCs w:val="20"/>
              </w:rPr>
            </w:pPr>
          </w:p>
        </w:tc>
        <w:tc>
          <w:tcPr>
            <w:tcW w:w="797" w:type="pct"/>
            <w:vMerge/>
          </w:tcPr>
          <w:p w14:paraId="4A00E684" w14:textId="77777777" w:rsidR="00497D5A" w:rsidRPr="000172E8" w:rsidRDefault="00497D5A" w:rsidP="00203221">
            <w:pPr>
              <w:rPr>
                <w:rFonts w:cs="Arial"/>
                <w:sz w:val="20"/>
                <w:szCs w:val="20"/>
              </w:rPr>
            </w:pPr>
          </w:p>
        </w:tc>
      </w:tr>
      <w:tr w:rsidR="00497D5A" w:rsidRPr="000172E8" w14:paraId="184847EC" w14:textId="77777777" w:rsidTr="00203221">
        <w:trPr>
          <w:cantSplit/>
          <w:trHeight w:val="75"/>
        </w:trPr>
        <w:tc>
          <w:tcPr>
            <w:tcW w:w="189" w:type="pct"/>
            <w:vMerge/>
          </w:tcPr>
          <w:p w14:paraId="2F4E2F50" w14:textId="77777777" w:rsidR="00497D5A" w:rsidRPr="000172E8" w:rsidRDefault="00497D5A" w:rsidP="00203221">
            <w:pPr>
              <w:rPr>
                <w:rFonts w:cs="Arial"/>
                <w:sz w:val="20"/>
                <w:szCs w:val="20"/>
              </w:rPr>
            </w:pPr>
          </w:p>
        </w:tc>
        <w:tc>
          <w:tcPr>
            <w:tcW w:w="748" w:type="pct"/>
            <w:vMerge/>
          </w:tcPr>
          <w:p w14:paraId="6579D645" w14:textId="77777777" w:rsidR="00497D5A" w:rsidRPr="000172E8" w:rsidRDefault="00497D5A" w:rsidP="00203221">
            <w:pPr>
              <w:rPr>
                <w:rFonts w:cs="Arial"/>
                <w:sz w:val="20"/>
                <w:szCs w:val="20"/>
              </w:rPr>
            </w:pPr>
          </w:p>
        </w:tc>
        <w:tc>
          <w:tcPr>
            <w:tcW w:w="249" w:type="pct"/>
            <w:vMerge/>
          </w:tcPr>
          <w:p w14:paraId="0E1DF67A" w14:textId="77777777" w:rsidR="00497D5A" w:rsidRPr="000172E8" w:rsidRDefault="00497D5A" w:rsidP="00203221">
            <w:pPr>
              <w:rPr>
                <w:rFonts w:cs="Arial"/>
                <w:sz w:val="20"/>
                <w:szCs w:val="20"/>
              </w:rPr>
            </w:pPr>
          </w:p>
        </w:tc>
        <w:tc>
          <w:tcPr>
            <w:tcW w:w="231" w:type="pct"/>
            <w:vMerge/>
          </w:tcPr>
          <w:p w14:paraId="2E855EE4" w14:textId="77777777" w:rsidR="00497D5A" w:rsidRPr="000172E8" w:rsidRDefault="00497D5A" w:rsidP="00203221">
            <w:pPr>
              <w:jc w:val="center"/>
              <w:rPr>
                <w:rFonts w:cs="Arial"/>
                <w:sz w:val="20"/>
                <w:szCs w:val="20"/>
              </w:rPr>
            </w:pPr>
          </w:p>
        </w:tc>
        <w:tc>
          <w:tcPr>
            <w:tcW w:w="517" w:type="pct"/>
            <w:gridSpan w:val="2"/>
            <w:vMerge/>
            <w:vAlign w:val="center"/>
          </w:tcPr>
          <w:p w14:paraId="4D962FFD" w14:textId="77777777" w:rsidR="00497D5A" w:rsidRPr="000172E8" w:rsidRDefault="00497D5A" w:rsidP="00203221">
            <w:pPr>
              <w:rPr>
                <w:rFonts w:cs="Arial"/>
                <w:sz w:val="20"/>
                <w:szCs w:val="20"/>
              </w:rPr>
            </w:pPr>
          </w:p>
        </w:tc>
        <w:tc>
          <w:tcPr>
            <w:tcW w:w="703" w:type="pct"/>
            <w:gridSpan w:val="4"/>
            <w:vAlign w:val="center"/>
          </w:tcPr>
          <w:p w14:paraId="15BBCA9D" w14:textId="77777777" w:rsidR="00497D5A" w:rsidRPr="000172E8" w:rsidRDefault="00497D5A" w:rsidP="00203221">
            <w:pPr>
              <w:rPr>
                <w:rFonts w:eastAsia="Times New Roman" w:cs="Arial"/>
                <w:sz w:val="20"/>
                <w:szCs w:val="20"/>
              </w:rPr>
            </w:pPr>
            <w:r w:rsidRPr="000172E8">
              <w:rPr>
                <w:rFonts w:eastAsia="Times New Roman" w:cs="Arial"/>
                <w:sz w:val="20"/>
                <w:szCs w:val="20"/>
              </w:rPr>
              <w:t>Inwazyjne gatunki obce w podszycie i runie</w:t>
            </w:r>
          </w:p>
        </w:tc>
        <w:tc>
          <w:tcPr>
            <w:tcW w:w="452" w:type="pct"/>
            <w:vAlign w:val="center"/>
          </w:tcPr>
          <w:p w14:paraId="6058AA5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48CE756"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6C93AC80" w14:textId="77777777" w:rsidR="00497D5A" w:rsidRPr="000172E8" w:rsidRDefault="00497D5A" w:rsidP="00203221">
            <w:pPr>
              <w:rPr>
                <w:rFonts w:cs="Arial"/>
                <w:sz w:val="20"/>
                <w:szCs w:val="20"/>
              </w:rPr>
            </w:pPr>
          </w:p>
        </w:tc>
        <w:tc>
          <w:tcPr>
            <w:tcW w:w="355" w:type="pct"/>
            <w:gridSpan w:val="2"/>
            <w:vMerge/>
          </w:tcPr>
          <w:p w14:paraId="784D97AB" w14:textId="77777777" w:rsidR="00497D5A" w:rsidRPr="000172E8" w:rsidRDefault="00497D5A" w:rsidP="00203221">
            <w:pPr>
              <w:rPr>
                <w:rFonts w:cs="Arial"/>
                <w:sz w:val="20"/>
                <w:szCs w:val="20"/>
              </w:rPr>
            </w:pPr>
          </w:p>
        </w:tc>
        <w:tc>
          <w:tcPr>
            <w:tcW w:w="797" w:type="pct"/>
            <w:vMerge/>
          </w:tcPr>
          <w:p w14:paraId="53C06DFC" w14:textId="77777777" w:rsidR="00497D5A" w:rsidRPr="000172E8" w:rsidRDefault="00497D5A" w:rsidP="00203221">
            <w:pPr>
              <w:rPr>
                <w:rFonts w:cs="Arial"/>
                <w:sz w:val="20"/>
                <w:szCs w:val="20"/>
              </w:rPr>
            </w:pPr>
          </w:p>
        </w:tc>
      </w:tr>
      <w:tr w:rsidR="00497D5A" w:rsidRPr="000172E8" w14:paraId="68F7DD6D" w14:textId="77777777" w:rsidTr="00203221">
        <w:trPr>
          <w:cantSplit/>
          <w:trHeight w:val="75"/>
        </w:trPr>
        <w:tc>
          <w:tcPr>
            <w:tcW w:w="189" w:type="pct"/>
            <w:vMerge/>
          </w:tcPr>
          <w:p w14:paraId="27FBE760" w14:textId="77777777" w:rsidR="00497D5A" w:rsidRPr="000172E8" w:rsidRDefault="00497D5A" w:rsidP="00203221">
            <w:pPr>
              <w:rPr>
                <w:rFonts w:cs="Arial"/>
                <w:sz w:val="20"/>
                <w:szCs w:val="20"/>
              </w:rPr>
            </w:pPr>
          </w:p>
        </w:tc>
        <w:tc>
          <w:tcPr>
            <w:tcW w:w="748" w:type="pct"/>
            <w:vMerge/>
          </w:tcPr>
          <w:p w14:paraId="05E82206" w14:textId="77777777" w:rsidR="00497D5A" w:rsidRPr="000172E8" w:rsidRDefault="00497D5A" w:rsidP="00203221">
            <w:pPr>
              <w:rPr>
                <w:rFonts w:cs="Arial"/>
                <w:sz w:val="20"/>
                <w:szCs w:val="20"/>
              </w:rPr>
            </w:pPr>
          </w:p>
        </w:tc>
        <w:tc>
          <w:tcPr>
            <w:tcW w:w="249" w:type="pct"/>
            <w:vMerge/>
          </w:tcPr>
          <w:p w14:paraId="356DF2FB" w14:textId="77777777" w:rsidR="00497D5A" w:rsidRPr="000172E8" w:rsidRDefault="00497D5A" w:rsidP="00203221">
            <w:pPr>
              <w:rPr>
                <w:rFonts w:cs="Arial"/>
                <w:sz w:val="20"/>
                <w:szCs w:val="20"/>
              </w:rPr>
            </w:pPr>
          </w:p>
        </w:tc>
        <w:tc>
          <w:tcPr>
            <w:tcW w:w="231" w:type="pct"/>
            <w:vMerge/>
          </w:tcPr>
          <w:p w14:paraId="560F66DE" w14:textId="77777777" w:rsidR="00497D5A" w:rsidRPr="000172E8" w:rsidRDefault="00497D5A" w:rsidP="00203221">
            <w:pPr>
              <w:jc w:val="center"/>
              <w:rPr>
                <w:rFonts w:cs="Arial"/>
                <w:sz w:val="20"/>
                <w:szCs w:val="20"/>
              </w:rPr>
            </w:pPr>
          </w:p>
        </w:tc>
        <w:tc>
          <w:tcPr>
            <w:tcW w:w="517" w:type="pct"/>
            <w:gridSpan w:val="2"/>
            <w:vMerge/>
            <w:vAlign w:val="center"/>
          </w:tcPr>
          <w:p w14:paraId="27EA2AC4" w14:textId="77777777" w:rsidR="00497D5A" w:rsidRPr="000172E8" w:rsidRDefault="00497D5A" w:rsidP="00203221">
            <w:pPr>
              <w:rPr>
                <w:rFonts w:cs="Arial"/>
                <w:sz w:val="20"/>
                <w:szCs w:val="20"/>
              </w:rPr>
            </w:pPr>
          </w:p>
        </w:tc>
        <w:tc>
          <w:tcPr>
            <w:tcW w:w="703" w:type="pct"/>
            <w:gridSpan w:val="4"/>
            <w:vAlign w:val="center"/>
          </w:tcPr>
          <w:p w14:paraId="5D776C0E" w14:textId="77777777" w:rsidR="00497D5A" w:rsidRPr="000172E8" w:rsidRDefault="00497D5A" w:rsidP="00203221">
            <w:pPr>
              <w:rPr>
                <w:rFonts w:eastAsia="Times New Roman" w:cs="Arial"/>
                <w:sz w:val="20"/>
                <w:szCs w:val="20"/>
              </w:rPr>
            </w:pPr>
            <w:r w:rsidRPr="000172E8">
              <w:rPr>
                <w:rFonts w:eastAsia="Times New Roman" w:cs="Arial"/>
                <w:sz w:val="20"/>
                <w:szCs w:val="20"/>
              </w:rPr>
              <w:t>Ekspansywne gatunki rodzime w runie</w:t>
            </w:r>
          </w:p>
        </w:tc>
        <w:tc>
          <w:tcPr>
            <w:tcW w:w="452" w:type="pct"/>
            <w:vAlign w:val="center"/>
          </w:tcPr>
          <w:p w14:paraId="4979408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BAD8D61"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5C159243" w14:textId="77777777" w:rsidR="00497D5A" w:rsidRPr="000172E8" w:rsidRDefault="00497D5A" w:rsidP="00203221">
            <w:pPr>
              <w:rPr>
                <w:rFonts w:cs="Arial"/>
                <w:sz w:val="20"/>
                <w:szCs w:val="20"/>
              </w:rPr>
            </w:pPr>
          </w:p>
        </w:tc>
        <w:tc>
          <w:tcPr>
            <w:tcW w:w="355" w:type="pct"/>
            <w:gridSpan w:val="2"/>
            <w:vMerge/>
          </w:tcPr>
          <w:p w14:paraId="4298EDE1" w14:textId="77777777" w:rsidR="00497D5A" w:rsidRPr="000172E8" w:rsidRDefault="00497D5A" w:rsidP="00203221">
            <w:pPr>
              <w:rPr>
                <w:rFonts w:cs="Arial"/>
                <w:sz w:val="20"/>
                <w:szCs w:val="20"/>
              </w:rPr>
            </w:pPr>
          </w:p>
        </w:tc>
        <w:tc>
          <w:tcPr>
            <w:tcW w:w="797" w:type="pct"/>
            <w:vMerge/>
          </w:tcPr>
          <w:p w14:paraId="7FEAACE6" w14:textId="77777777" w:rsidR="00497D5A" w:rsidRPr="000172E8" w:rsidRDefault="00497D5A" w:rsidP="00203221">
            <w:pPr>
              <w:rPr>
                <w:rFonts w:cs="Arial"/>
                <w:sz w:val="20"/>
                <w:szCs w:val="20"/>
              </w:rPr>
            </w:pPr>
          </w:p>
        </w:tc>
      </w:tr>
      <w:tr w:rsidR="00497D5A" w:rsidRPr="000172E8" w14:paraId="7F023FEE" w14:textId="77777777" w:rsidTr="00203221">
        <w:trPr>
          <w:cantSplit/>
          <w:trHeight w:val="75"/>
        </w:trPr>
        <w:tc>
          <w:tcPr>
            <w:tcW w:w="189" w:type="pct"/>
            <w:vMerge/>
          </w:tcPr>
          <w:p w14:paraId="07F691C4" w14:textId="77777777" w:rsidR="00497D5A" w:rsidRPr="000172E8" w:rsidRDefault="00497D5A" w:rsidP="00203221">
            <w:pPr>
              <w:rPr>
                <w:rFonts w:cs="Arial"/>
                <w:sz w:val="20"/>
                <w:szCs w:val="20"/>
              </w:rPr>
            </w:pPr>
          </w:p>
        </w:tc>
        <w:tc>
          <w:tcPr>
            <w:tcW w:w="748" w:type="pct"/>
            <w:vMerge/>
          </w:tcPr>
          <w:p w14:paraId="1942C6A6" w14:textId="77777777" w:rsidR="00497D5A" w:rsidRPr="000172E8" w:rsidRDefault="00497D5A" w:rsidP="00203221">
            <w:pPr>
              <w:rPr>
                <w:rFonts w:cs="Arial"/>
                <w:sz w:val="20"/>
                <w:szCs w:val="20"/>
              </w:rPr>
            </w:pPr>
          </w:p>
        </w:tc>
        <w:tc>
          <w:tcPr>
            <w:tcW w:w="249" w:type="pct"/>
            <w:vMerge/>
          </w:tcPr>
          <w:p w14:paraId="31CB9BDB" w14:textId="77777777" w:rsidR="00497D5A" w:rsidRPr="000172E8" w:rsidRDefault="00497D5A" w:rsidP="00203221">
            <w:pPr>
              <w:rPr>
                <w:rFonts w:cs="Arial"/>
                <w:sz w:val="20"/>
                <w:szCs w:val="20"/>
              </w:rPr>
            </w:pPr>
          </w:p>
        </w:tc>
        <w:tc>
          <w:tcPr>
            <w:tcW w:w="231" w:type="pct"/>
            <w:vMerge/>
          </w:tcPr>
          <w:p w14:paraId="6B26FA52" w14:textId="77777777" w:rsidR="00497D5A" w:rsidRPr="000172E8" w:rsidRDefault="00497D5A" w:rsidP="00203221">
            <w:pPr>
              <w:jc w:val="center"/>
              <w:rPr>
                <w:rFonts w:cs="Arial"/>
                <w:sz w:val="20"/>
                <w:szCs w:val="20"/>
              </w:rPr>
            </w:pPr>
          </w:p>
        </w:tc>
        <w:tc>
          <w:tcPr>
            <w:tcW w:w="517" w:type="pct"/>
            <w:gridSpan w:val="2"/>
            <w:vMerge/>
            <w:vAlign w:val="center"/>
          </w:tcPr>
          <w:p w14:paraId="515E0CDB" w14:textId="77777777" w:rsidR="00497D5A" w:rsidRPr="000172E8" w:rsidRDefault="00497D5A" w:rsidP="00203221">
            <w:pPr>
              <w:rPr>
                <w:rFonts w:cs="Arial"/>
                <w:sz w:val="20"/>
                <w:szCs w:val="20"/>
              </w:rPr>
            </w:pPr>
          </w:p>
        </w:tc>
        <w:tc>
          <w:tcPr>
            <w:tcW w:w="703" w:type="pct"/>
            <w:gridSpan w:val="4"/>
            <w:vAlign w:val="center"/>
          </w:tcPr>
          <w:p w14:paraId="20200B25" w14:textId="77777777" w:rsidR="00497D5A" w:rsidRPr="000172E8" w:rsidRDefault="00497D5A" w:rsidP="00203221">
            <w:pPr>
              <w:rPr>
                <w:rFonts w:eastAsia="Times New Roman" w:cs="Arial"/>
                <w:sz w:val="20"/>
                <w:szCs w:val="20"/>
              </w:rPr>
            </w:pPr>
            <w:r w:rsidRPr="000172E8">
              <w:rPr>
                <w:rFonts w:eastAsia="Times New Roman" w:cs="Arial"/>
                <w:sz w:val="20"/>
                <w:szCs w:val="20"/>
              </w:rPr>
              <w:t>Struktura pionowa i przestrzenna roślinności</w:t>
            </w:r>
          </w:p>
        </w:tc>
        <w:tc>
          <w:tcPr>
            <w:tcW w:w="452" w:type="pct"/>
            <w:vAlign w:val="center"/>
          </w:tcPr>
          <w:p w14:paraId="08585F4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14B587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028EBABC" w14:textId="77777777" w:rsidR="00497D5A" w:rsidRPr="000172E8" w:rsidRDefault="00497D5A" w:rsidP="00203221">
            <w:pPr>
              <w:rPr>
                <w:rFonts w:cs="Arial"/>
                <w:sz w:val="20"/>
                <w:szCs w:val="20"/>
              </w:rPr>
            </w:pPr>
          </w:p>
        </w:tc>
        <w:tc>
          <w:tcPr>
            <w:tcW w:w="355" w:type="pct"/>
            <w:gridSpan w:val="2"/>
            <w:vMerge/>
          </w:tcPr>
          <w:p w14:paraId="389E736C" w14:textId="77777777" w:rsidR="00497D5A" w:rsidRPr="000172E8" w:rsidRDefault="00497D5A" w:rsidP="00203221">
            <w:pPr>
              <w:rPr>
                <w:rFonts w:cs="Arial"/>
                <w:sz w:val="20"/>
                <w:szCs w:val="20"/>
              </w:rPr>
            </w:pPr>
          </w:p>
        </w:tc>
        <w:tc>
          <w:tcPr>
            <w:tcW w:w="797" w:type="pct"/>
            <w:vMerge/>
          </w:tcPr>
          <w:p w14:paraId="31BEC7C3" w14:textId="77777777" w:rsidR="00497D5A" w:rsidRPr="000172E8" w:rsidRDefault="00497D5A" w:rsidP="00203221">
            <w:pPr>
              <w:rPr>
                <w:rFonts w:cs="Arial"/>
                <w:sz w:val="20"/>
                <w:szCs w:val="20"/>
              </w:rPr>
            </w:pPr>
          </w:p>
        </w:tc>
      </w:tr>
      <w:tr w:rsidR="00497D5A" w:rsidRPr="000172E8" w14:paraId="00CAED8F" w14:textId="77777777" w:rsidTr="00203221">
        <w:trPr>
          <w:cantSplit/>
          <w:trHeight w:val="75"/>
        </w:trPr>
        <w:tc>
          <w:tcPr>
            <w:tcW w:w="189" w:type="pct"/>
            <w:vMerge/>
          </w:tcPr>
          <w:p w14:paraId="145B813A" w14:textId="77777777" w:rsidR="00497D5A" w:rsidRPr="000172E8" w:rsidRDefault="00497D5A" w:rsidP="00203221">
            <w:pPr>
              <w:rPr>
                <w:rFonts w:cs="Arial"/>
                <w:sz w:val="20"/>
                <w:szCs w:val="20"/>
              </w:rPr>
            </w:pPr>
          </w:p>
        </w:tc>
        <w:tc>
          <w:tcPr>
            <w:tcW w:w="748" w:type="pct"/>
            <w:vMerge/>
          </w:tcPr>
          <w:p w14:paraId="157959FA" w14:textId="77777777" w:rsidR="00497D5A" w:rsidRPr="000172E8" w:rsidRDefault="00497D5A" w:rsidP="00203221">
            <w:pPr>
              <w:rPr>
                <w:rFonts w:cs="Arial"/>
                <w:sz w:val="20"/>
                <w:szCs w:val="20"/>
              </w:rPr>
            </w:pPr>
          </w:p>
        </w:tc>
        <w:tc>
          <w:tcPr>
            <w:tcW w:w="249" w:type="pct"/>
            <w:vMerge/>
          </w:tcPr>
          <w:p w14:paraId="6B7D7F5E" w14:textId="77777777" w:rsidR="00497D5A" w:rsidRPr="000172E8" w:rsidRDefault="00497D5A" w:rsidP="00203221">
            <w:pPr>
              <w:rPr>
                <w:rFonts w:cs="Arial"/>
                <w:sz w:val="20"/>
                <w:szCs w:val="20"/>
              </w:rPr>
            </w:pPr>
          </w:p>
        </w:tc>
        <w:tc>
          <w:tcPr>
            <w:tcW w:w="231" w:type="pct"/>
            <w:vMerge/>
          </w:tcPr>
          <w:p w14:paraId="488C3827" w14:textId="77777777" w:rsidR="00497D5A" w:rsidRPr="000172E8" w:rsidRDefault="00497D5A" w:rsidP="00203221">
            <w:pPr>
              <w:jc w:val="center"/>
              <w:rPr>
                <w:rFonts w:cs="Arial"/>
                <w:sz w:val="20"/>
                <w:szCs w:val="20"/>
              </w:rPr>
            </w:pPr>
          </w:p>
        </w:tc>
        <w:tc>
          <w:tcPr>
            <w:tcW w:w="517" w:type="pct"/>
            <w:gridSpan w:val="2"/>
            <w:vMerge/>
            <w:vAlign w:val="center"/>
          </w:tcPr>
          <w:p w14:paraId="46530583" w14:textId="77777777" w:rsidR="00497D5A" w:rsidRPr="000172E8" w:rsidRDefault="00497D5A" w:rsidP="00203221">
            <w:pPr>
              <w:rPr>
                <w:rFonts w:cs="Arial"/>
                <w:sz w:val="20"/>
                <w:szCs w:val="20"/>
              </w:rPr>
            </w:pPr>
          </w:p>
        </w:tc>
        <w:tc>
          <w:tcPr>
            <w:tcW w:w="703" w:type="pct"/>
            <w:gridSpan w:val="4"/>
            <w:vAlign w:val="center"/>
          </w:tcPr>
          <w:p w14:paraId="7A074828" w14:textId="77777777" w:rsidR="00497D5A" w:rsidRPr="000172E8" w:rsidRDefault="00497D5A" w:rsidP="00203221">
            <w:pPr>
              <w:rPr>
                <w:rFonts w:eastAsia="Times New Roman" w:cs="Arial"/>
                <w:sz w:val="20"/>
                <w:szCs w:val="20"/>
              </w:rPr>
            </w:pPr>
            <w:r w:rsidRPr="000172E8">
              <w:rPr>
                <w:rFonts w:eastAsia="Times New Roman" w:cs="Arial"/>
                <w:sz w:val="20"/>
                <w:szCs w:val="20"/>
              </w:rPr>
              <w:t>Wiek drzewostanu (obecność starodrzewu)</w:t>
            </w:r>
          </w:p>
        </w:tc>
        <w:tc>
          <w:tcPr>
            <w:tcW w:w="452" w:type="pct"/>
            <w:vAlign w:val="center"/>
          </w:tcPr>
          <w:p w14:paraId="0468110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61318D"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6B6AE0F" w14:textId="77777777" w:rsidR="00497D5A" w:rsidRPr="000172E8" w:rsidRDefault="00497D5A" w:rsidP="00203221">
            <w:pPr>
              <w:rPr>
                <w:rFonts w:cs="Arial"/>
                <w:sz w:val="20"/>
                <w:szCs w:val="20"/>
              </w:rPr>
            </w:pPr>
          </w:p>
        </w:tc>
        <w:tc>
          <w:tcPr>
            <w:tcW w:w="355" w:type="pct"/>
            <w:gridSpan w:val="2"/>
            <w:vMerge/>
          </w:tcPr>
          <w:p w14:paraId="39406C5C" w14:textId="77777777" w:rsidR="00497D5A" w:rsidRPr="000172E8" w:rsidRDefault="00497D5A" w:rsidP="00203221">
            <w:pPr>
              <w:rPr>
                <w:rFonts w:cs="Arial"/>
                <w:sz w:val="20"/>
                <w:szCs w:val="20"/>
              </w:rPr>
            </w:pPr>
          </w:p>
        </w:tc>
        <w:tc>
          <w:tcPr>
            <w:tcW w:w="797" w:type="pct"/>
            <w:vMerge/>
          </w:tcPr>
          <w:p w14:paraId="7789E960" w14:textId="77777777" w:rsidR="00497D5A" w:rsidRPr="000172E8" w:rsidRDefault="00497D5A" w:rsidP="00203221">
            <w:pPr>
              <w:rPr>
                <w:rFonts w:cs="Arial"/>
                <w:sz w:val="20"/>
                <w:szCs w:val="20"/>
              </w:rPr>
            </w:pPr>
          </w:p>
        </w:tc>
      </w:tr>
      <w:tr w:rsidR="00497D5A" w:rsidRPr="000172E8" w14:paraId="0E0C38FE" w14:textId="77777777" w:rsidTr="00203221">
        <w:trPr>
          <w:cantSplit/>
          <w:trHeight w:val="75"/>
        </w:trPr>
        <w:tc>
          <w:tcPr>
            <w:tcW w:w="189" w:type="pct"/>
            <w:vMerge/>
          </w:tcPr>
          <w:p w14:paraId="040826CC" w14:textId="77777777" w:rsidR="00497D5A" w:rsidRPr="000172E8" w:rsidRDefault="00497D5A" w:rsidP="00203221">
            <w:pPr>
              <w:rPr>
                <w:rFonts w:cs="Arial"/>
                <w:sz w:val="20"/>
                <w:szCs w:val="20"/>
              </w:rPr>
            </w:pPr>
          </w:p>
        </w:tc>
        <w:tc>
          <w:tcPr>
            <w:tcW w:w="748" w:type="pct"/>
            <w:vMerge/>
          </w:tcPr>
          <w:p w14:paraId="47C51B27" w14:textId="77777777" w:rsidR="00497D5A" w:rsidRPr="000172E8" w:rsidRDefault="00497D5A" w:rsidP="00203221">
            <w:pPr>
              <w:rPr>
                <w:rFonts w:cs="Arial"/>
                <w:sz w:val="20"/>
                <w:szCs w:val="20"/>
              </w:rPr>
            </w:pPr>
          </w:p>
        </w:tc>
        <w:tc>
          <w:tcPr>
            <w:tcW w:w="249" w:type="pct"/>
            <w:vMerge/>
          </w:tcPr>
          <w:p w14:paraId="6FAF9199" w14:textId="77777777" w:rsidR="00497D5A" w:rsidRPr="000172E8" w:rsidRDefault="00497D5A" w:rsidP="00203221">
            <w:pPr>
              <w:rPr>
                <w:rFonts w:cs="Arial"/>
                <w:sz w:val="20"/>
                <w:szCs w:val="20"/>
              </w:rPr>
            </w:pPr>
          </w:p>
        </w:tc>
        <w:tc>
          <w:tcPr>
            <w:tcW w:w="231" w:type="pct"/>
            <w:vMerge/>
          </w:tcPr>
          <w:p w14:paraId="3D7180C9" w14:textId="77777777" w:rsidR="00497D5A" w:rsidRPr="000172E8" w:rsidRDefault="00497D5A" w:rsidP="00203221">
            <w:pPr>
              <w:jc w:val="center"/>
              <w:rPr>
                <w:rFonts w:cs="Arial"/>
                <w:sz w:val="20"/>
                <w:szCs w:val="20"/>
              </w:rPr>
            </w:pPr>
          </w:p>
        </w:tc>
        <w:tc>
          <w:tcPr>
            <w:tcW w:w="517" w:type="pct"/>
            <w:gridSpan w:val="2"/>
            <w:vMerge/>
            <w:vAlign w:val="center"/>
          </w:tcPr>
          <w:p w14:paraId="46666F91" w14:textId="77777777" w:rsidR="00497D5A" w:rsidRPr="000172E8" w:rsidRDefault="00497D5A" w:rsidP="00203221">
            <w:pPr>
              <w:rPr>
                <w:rFonts w:cs="Arial"/>
                <w:sz w:val="20"/>
                <w:szCs w:val="20"/>
              </w:rPr>
            </w:pPr>
          </w:p>
        </w:tc>
        <w:tc>
          <w:tcPr>
            <w:tcW w:w="703" w:type="pct"/>
            <w:gridSpan w:val="4"/>
            <w:vAlign w:val="center"/>
          </w:tcPr>
          <w:p w14:paraId="62D2F1A1" w14:textId="77777777" w:rsidR="00497D5A" w:rsidRPr="000172E8" w:rsidRDefault="00497D5A" w:rsidP="00203221">
            <w:pPr>
              <w:rPr>
                <w:rFonts w:eastAsia="Times New Roman" w:cs="Arial"/>
                <w:sz w:val="20"/>
                <w:szCs w:val="20"/>
              </w:rPr>
            </w:pPr>
            <w:r w:rsidRPr="000172E8">
              <w:rPr>
                <w:rFonts w:eastAsia="Times New Roman" w:cs="Arial"/>
                <w:sz w:val="20"/>
                <w:szCs w:val="20"/>
              </w:rPr>
              <w:t>Naturalne odnowienie drzewostanu</w:t>
            </w:r>
          </w:p>
        </w:tc>
        <w:tc>
          <w:tcPr>
            <w:tcW w:w="452" w:type="pct"/>
            <w:vAlign w:val="center"/>
          </w:tcPr>
          <w:p w14:paraId="518C932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8F69EC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48352C8D" w14:textId="77777777" w:rsidR="00497D5A" w:rsidRPr="000172E8" w:rsidRDefault="00497D5A" w:rsidP="00203221">
            <w:pPr>
              <w:rPr>
                <w:rFonts w:cs="Arial"/>
                <w:sz w:val="20"/>
                <w:szCs w:val="20"/>
              </w:rPr>
            </w:pPr>
          </w:p>
        </w:tc>
        <w:tc>
          <w:tcPr>
            <w:tcW w:w="355" w:type="pct"/>
            <w:gridSpan w:val="2"/>
            <w:vMerge/>
          </w:tcPr>
          <w:p w14:paraId="3AFB0047" w14:textId="77777777" w:rsidR="00497D5A" w:rsidRPr="000172E8" w:rsidRDefault="00497D5A" w:rsidP="00203221">
            <w:pPr>
              <w:rPr>
                <w:rFonts w:cs="Arial"/>
                <w:sz w:val="20"/>
                <w:szCs w:val="20"/>
              </w:rPr>
            </w:pPr>
          </w:p>
        </w:tc>
        <w:tc>
          <w:tcPr>
            <w:tcW w:w="797" w:type="pct"/>
            <w:vMerge/>
          </w:tcPr>
          <w:p w14:paraId="4A468294" w14:textId="77777777" w:rsidR="00497D5A" w:rsidRPr="000172E8" w:rsidRDefault="00497D5A" w:rsidP="00203221">
            <w:pPr>
              <w:rPr>
                <w:rFonts w:cs="Arial"/>
                <w:sz w:val="20"/>
                <w:szCs w:val="20"/>
              </w:rPr>
            </w:pPr>
          </w:p>
        </w:tc>
      </w:tr>
      <w:tr w:rsidR="00497D5A" w:rsidRPr="000172E8" w14:paraId="236F919B" w14:textId="77777777" w:rsidTr="00203221">
        <w:trPr>
          <w:cantSplit/>
          <w:trHeight w:val="75"/>
        </w:trPr>
        <w:tc>
          <w:tcPr>
            <w:tcW w:w="189" w:type="pct"/>
            <w:vMerge/>
          </w:tcPr>
          <w:p w14:paraId="05F317DB" w14:textId="77777777" w:rsidR="00497D5A" w:rsidRPr="000172E8" w:rsidRDefault="00497D5A" w:rsidP="00203221">
            <w:pPr>
              <w:rPr>
                <w:rFonts w:cs="Arial"/>
                <w:sz w:val="20"/>
                <w:szCs w:val="20"/>
              </w:rPr>
            </w:pPr>
          </w:p>
        </w:tc>
        <w:tc>
          <w:tcPr>
            <w:tcW w:w="748" w:type="pct"/>
            <w:vMerge/>
          </w:tcPr>
          <w:p w14:paraId="59E6ED25" w14:textId="77777777" w:rsidR="00497D5A" w:rsidRPr="000172E8" w:rsidRDefault="00497D5A" w:rsidP="00203221">
            <w:pPr>
              <w:rPr>
                <w:rFonts w:cs="Arial"/>
                <w:sz w:val="20"/>
                <w:szCs w:val="20"/>
              </w:rPr>
            </w:pPr>
          </w:p>
        </w:tc>
        <w:tc>
          <w:tcPr>
            <w:tcW w:w="249" w:type="pct"/>
            <w:vMerge/>
          </w:tcPr>
          <w:p w14:paraId="0B249450" w14:textId="77777777" w:rsidR="00497D5A" w:rsidRPr="000172E8" w:rsidRDefault="00497D5A" w:rsidP="00203221">
            <w:pPr>
              <w:rPr>
                <w:rFonts w:cs="Arial"/>
                <w:sz w:val="20"/>
                <w:szCs w:val="20"/>
              </w:rPr>
            </w:pPr>
          </w:p>
        </w:tc>
        <w:tc>
          <w:tcPr>
            <w:tcW w:w="231" w:type="pct"/>
            <w:vMerge/>
          </w:tcPr>
          <w:p w14:paraId="155A7BCF" w14:textId="77777777" w:rsidR="00497D5A" w:rsidRPr="000172E8" w:rsidRDefault="00497D5A" w:rsidP="00203221">
            <w:pPr>
              <w:jc w:val="center"/>
              <w:rPr>
                <w:rFonts w:cs="Arial"/>
                <w:sz w:val="20"/>
                <w:szCs w:val="20"/>
              </w:rPr>
            </w:pPr>
          </w:p>
        </w:tc>
        <w:tc>
          <w:tcPr>
            <w:tcW w:w="517" w:type="pct"/>
            <w:gridSpan w:val="2"/>
            <w:vMerge/>
            <w:vAlign w:val="center"/>
          </w:tcPr>
          <w:p w14:paraId="4B4C7742" w14:textId="77777777" w:rsidR="00497D5A" w:rsidRPr="000172E8" w:rsidRDefault="00497D5A" w:rsidP="00203221">
            <w:pPr>
              <w:rPr>
                <w:rFonts w:cs="Arial"/>
                <w:sz w:val="20"/>
                <w:szCs w:val="20"/>
              </w:rPr>
            </w:pPr>
          </w:p>
        </w:tc>
        <w:tc>
          <w:tcPr>
            <w:tcW w:w="703" w:type="pct"/>
            <w:gridSpan w:val="4"/>
            <w:vAlign w:val="center"/>
          </w:tcPr>
          <w:p w14:paraId="4F880E9E" w14:textId="77777777" w:rsidR="00497D5A" w:rsidRPr="000172E8" w:rsidRDefault="00497D5A" w:rsidP="00203221">
            <w:pPr>
              <w:rPr>
                <w:rFonts w:eastAsia="Times New Roman" w:cs="Arial"/>
                <w:sz w:val="20"/>
                <w:szCs w:val="20"/>
              </w:rPr>
            </w:pPr>
            <w:r w:rsidRPr="000172E8">
              <w:rPr>
                <w:rFonts w:eastAsia="Times New Roman" w:cs="Arial"/>
                <w:sz w:val="20"/>
                <w:szCs w:val="20"/>
              </w:rPr>
              <w:t>Gatunki obce w drzewostanie</w:t>
            </w:r>
          </w:p>
        </w:tc>
        <w:tc>
          <w:tcPr>
            <w:tcW w:w="452" w:type="pct"/>
            <w:vAlign w:val="center"/>
          </w:tcPr>
          <w:p w14:paraId="31A5B5F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D429428"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E3A8AB0" w14:textId="77777777" w:rsidR="00497D5A" w:rsidRPr="000172E8" w:rsidRDefault="00497D5A" w:rsidP="00203221">
            <w:pPr>
              <w:rPr>
                <w:rFonts w:cs="Arial"/>
                <w:sz w:val="20"/>
                <w:szCs w:val="20"/>
              </w:rPr>
            </w:pPr>
          </w:p>
        </w:tc>
        <w:tc>
          <w:tcPr>
            <w:tcW w:w="355" w:type="pct"/>
            <w:gridSpan w:val="2"/>
            <w:vMerge/>
          </w:tcPr>
          <w:p w14:paraId="66E758B4" w14:textId="77777777" w:rsidR="00497D5A" w:rsidRPr="000172E8" w:rsidRDefault="00497D5A" w:rsidP="00203221">
            <w:pPr>
              <w:rPr>
                <w:rFonts w:cs="Arial"/>
                <w:sz w:val="20"/>
                <w:szCs w:val="20"/>
              </w:rPr>
            </w:pPr>
          </w:p>
        </w:tc>
        <w:tc>
          <w:tcPr>
            <w:tcW w:w="797" w:type="pct"/>
            <w:vMerge/>
          </w:tcPr>
          <w:p w14:paraId="5442D844" w14:textId="77777777" w:rsidR="00497D5A" w:rsidRPr="000172E8" w:rsidRDefault="00497D5A" w:rsidP="00203221">
            <w:pPr>
              <w:rPr>
                <w:rFonts w:cs="Arial"/>
                <w:sz w:val="20"/>
                <w:szCs w:val="20"/>
              </w:rPr>
            </w:pPr>
          </w:p>
        </w:tc>
      </w:tr>
      <w:tr w:rsidR="00497D5A" w:rsidRPr="000172E8" w14:paraId="7E3432CE" w14:textId="77777777" w:rsidTr="00203221">
        <w:trPr>
          <w:cantSplit/>
          <w:trHeight w:val="75"/>
        </w:trPr>
        <w:tc>
          <w:tcPr>
            <w:tcW w:w="189" w:type="pct"/>
            <w:vMerge/>
          </w:tcPr>
          <w:p w14:paraId="0A31A62D" w14:textId="77777777" w:rsidR="00497D5A" w:rsidRPr="000172E8" w:rsidRDefault="00497D5A" w:rsidP="00203221">
            <w:pPr>
              <w:rPr>
                <w:rFonts w:cs="Arial"/>
                <w:sz w:val="20"/>
                <w:szCs w:val="20"/>
              </w:rPr>
            </w:pPr>
          </w:p>
        </w:tc>
        <w:tc>
          <w:tcPr>
            <w:tcW w:w="748" w:type="pct"/>
            <w:vMerge/>
          </w:tcPr>
          <w:p w14:paraId="2DC0CF09" w14:textId="77777777" w:rsidR="00497D5A" w:rsidRPr="000172E8" w:rsidRDefault="00497D5A" w:rsidP="00203221">
            <w:pPr>
              <w:rPr>
                <w:rFonts w:cs="Arial"/>
                <w:sz w:val="20"/>
                <w:szCs w:val="20"/>
              </w:rPr>
            </w:pPr>
          </w:p>
        </w:tc>
        <w:tc>
          <w:tcPr>
            <w:tcW w:w="249" w:type="pct"/>
            <w:vMerge/>
          </w:tcPr>
          <w:p w14:paraId="58D35912" w14:textId="77777777" w:rsidR="00497D5A" w:rsidRPr="000172E8" w:rsidRDefault="00497D5A" w:rsidP="00203221">
            <w:pPr>
              <w:rPr>
                <w:rFonts w:cs="Arial"/>
                <w:sz w:val="20"/>
                <w:szCs w:val="20"/>
              </w:rPr>
            </w:pPr>
          </w:p>
        </w:tc>
        <w:tc>
          <w:tcPr>
            <w:tcW w:w="231" w:type="pct"/>
            <w:vMerge/>
          </w:tcPr>
          <w:p w14:paraId="3F0CE859" w14:textId="77777777" w:rsidR="00497D5A" w:rsidRPr="000172E8" w:rsidRDefault="00497D5A" w:rsidP="00203221">
            <w:pPr>
              <w:jc w:val="center"/>
              <w:rPr>
                <w:rFonts w:cs="Arial"/>
                <w:sz w:val="20"/>
                <w:szCs w:val="20"/>
              </w:rPr>
            </w:pPr>
          </w:p>
        </w:tc>
        <w:tc>
          <w:tcPr>
            <w:tcW w:w="517" w:type="pct"/>
            <w:gridSpan w:val="2"/>
            <w:vMerge/>
            <w:vAlign w:val="center"/>
          </w:tcPr>
          <w:p w14:paraId="6D3A6BE1" w14:textId="77777777" w:rsidR="00497D5A" w:rsidRPr="000172E8" w:rsidRDefault="00497D5A" w:rsidP="00203221">
            <w:pPr>
              <w:rPr>
                <w:rFonts w:cs="Arial"/>
                <w:sz w:val="20"/>
                <w:szCs w:val="20"/>
              </w:rPr>
            </w:pPr>
          </w:p>
        </w:tc>
        <w:tc>
          <w:tcPr>
            <w:tcW w:w="703" w:type="pct"/>
            <w:gridSpan w:val="4"/>
            <w:vAlign w:val="center"/>
          </w:tcPr>
          <w:p w14:paraId="754996DD"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wielkowymiarowe</w:t>
            </w:r>
          </w:p>
        </w:tc>
        <w:tc>
          <w:tcPr>
            <w:tcW w:w="452" w:type="pct"/>
            <w:vAlign w:val="center"/>
          </w:tcPr>
          <w:p w14:paraId="232D8D8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59A5306"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2C6FD9C2" w14:textId="77777777" w:rsidR="00497D5A" w:rsidRPr="000172E8" w:rsidRDefault="00497D5A" w:rsidP="00203221">
            <w:pPr>
              <w:rPr>
                <w:rFonts w:cs="Arial"/>
                <w:sz w:val="20"/>
                <w:szCs w:val="20"/>
              </w:rPr>
            </w:pPr>
          </w:p>
        </w:tc>
        <w:tc>
          <w:tcPr>
            <w:tcW w:w="355" w:type="pct"/>
            <w:gridSpan w:val="2"/>
            <w:vMerge/>
          </w:tcPr>
          <w:p w14:paraId="5A01B361" w14:textId="77777777" w:rsidR="00497D5A" w:rsidRPr="000172E8" w:rsidRDefault="00497D5A" w:rsidP="00203221">
            <w:pPr>
              <w:rPr>
                <w:rFonts w:cs="Arial"/>
                <w:sz w:val="20"/>
                <w:szCs w:val="20"/>
              </w:rPr>
            </w:pPr>
          </w:p>
        </w:tc>
        <w:tc>
          <w:tcPr>
            <w:tcW w:w="797" w:type="pct"/>
            <w:vMerge/>
          </w:tcPr>
          <w:p w14:paraId="0E4B6A28" w14:textId="77777777" w:rsidR="00497D5A" w:rsidRPr="000172E8" w:rsidRDefault="00497D5A" w:rsidP="00203221">
            <w:pPr>
              <w:rPr>
                <w:rFonts w:cs="Arial"/>
                <w:sz w:val="20"/>
                <w:szCs w:val="20"/>
              </w:rPr>
            </w:pPr>
          </w:p>
        </w:tc>
      </w:tr>
      <w:tr w:rsidR="00497D5A" w:rsidRPr="000172E8" w14:paraId="4E1D4DE3" w14:textId="77777777" w:rsidTr="00203221">
        <w:trPr>
          <w:cantSplit/>
          <w:trHeight w:val="75"/>
        </w:trPr>
        <w:tc>
          <w:tcPr>
            <w:tcW w:w="189" w:type="pct"/>
            <w:vMerge/>
          </w:tcPr>
          <w:p w14:paraId="338E0478" w14:textId="77777777" w:rsidR="00497D5A" w:rsidRPr="000172E8" w:rsidRDefault="00497D5A" w:rsidP="00203221">
            <w:pPr>
              <w:rPr>
                <w:rFonts w:cs="Arial"/>
                <w:sz w:val="20"/>
                <w:szCs w:val="20"/>
              </w:rPr>
            </w:pPr>
          </w:p>
        </w:tc>
        <w:tc>
          <w:tcPr>
            <w:tcW w:w="748" w:type="pct"/>
            <w:vMerge/>
          </w:tcPr>
          <w:p w14:paraId="6A4E3E57" w14:textId="77777777" w:rsidR="00497D5A" w:rsidRPr="000172E8" w:rsidRDefault="00497D5A" w:rsidP="00203221">
            <w:pPr>
              <w:rPr>
                <w:rFonts w:cs="Arial"/>
                <w:sz w:val="20"/>
                <w:szCs w:val="20"/>
              </w:rPr>
            </w:pPr>
          </w:p>
        </w:tc>
        <w:tc>
          <w:tcPr>
            <w:tcW w:w="249" w:type="pct"/>
            <w:vMerge/>
          </w:tcPr>
          <w:p w14:paraId="56BA8C23" w14:textId="77777777" w:rsidR="00497D5A" w:rsidRPr="000172E8" w:rsidRDefault="00497D5A" w:rsidP="00203221">
            <w:pPr>
              <w:rPr>
                <w:rFonts w:cs="Arial"/>
                <w:sz w:val="20"/>
                <w:szCs w:val="20"/>
              </w:rPr>
            </w:pPr>
          </w:p>
        </w:tc>
        <w:tc>
          <w:tcPr>
            <w:tcW w:w="231" w:type="pct"/>
            <w:vMerge/>
          </w:tcPr>
          <w:p w14:paraId="4D9EF035" w14:textId="77777777" w:rsidR="00497D5A" w:rsidRPr="000172E8" w:rsidRDefault="00497D5A" w:rsidP="00203221">
            <w:pPr>
              <w:jc w:val="center"/>
              <w:rPr>
                <w:rFonts w:cs="Arial"/>
                <w:sz w:val="20"/>
                <w:szCs w:val="20"/>
              </w:rPr>
            </w:pPr>
          </w:p>
        </w:tc>
        <w:tc>
          <w:tcPr>
            <w:tcW w:w="517" w:type="pct"/>
            <w:gridSpan w:val="2"/>
            <w:vMerge/>
            <w:vAlign w:val="center"/>
          </w:tcPr>
          <w:p w14:paraId="657204C2" w14:textId="77777777" w:rsidR="00497D5A" w:rsidRPr="000172E8" w:rsidRDefault="00497D5A" w:rsidP="00203221">
            <w:pPr>
              <w:rPr>
                <w:rFonts w:cs="Arial"/>
                <w:sz w:val="20"/>
                <w:szCs w:val="20"/>
              </w:rPr>
            </w:pPr>
          </w:p>
        </w:tc>
        <w:tc>
          <w:tcPr>
            <w:tcW w:w="703" w:type="pct"/>
            <w:gridSpan w:val="4"/>
            <w:vAlign w:val="center"/>
          </w:tcPr>
          <w:p w14:paraId="622D68B5" w14:textId="77777777" w:rsidR="00497D5A" w:rsidRPr="000172E8" w:rsidRDefault="00497D5A" w:rsidP="00203221">
            <w:pPr>
              <w:rPr>
                <w:rFonts w:eastAsia="Times New Roman" w:cs="Arial"/>
                <w:sz w:val="20"/>
                <w:szCs w:val="20"/>
              </w:rPr>
            </w:pPr>
            <w:r w:rsidRPr="000172E8">
              <w:rPr>
                <w:rFonts w:eastAsia="Times New Roman" w:cs="Arial"/>
                <w:sz w:val="20"/>
                <w:szCs w:val="20"/>
              </w:rPr>
              <w:t>Martwe drewno (łączne zasoby)</w:t>
            </w:r>
          </w:p>
        </w:tc>
        <w:tc>
          <w:tcPr>
            <w:tcW w:w="452" w:type="pct"/>
            <w:vAlign w:val="center"/>
          </w:tcPr>
          <w:p w14:paraId="0316C69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BCE4D3A"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54757BE5" w14:textId="77777777" w:rsidR="00497D5A" w:rsidRPr="000172E8" w:rsidRDefault="00497D5A" w:rsidP="00203221">
            <w:pPr>
              <w:rPr>
                <w:rFonts w:cs="Arial"/>
                <w:sz w:val="20"/>
                <w:szCs w:val="20"/>
              </w:rPr>
            </w:pPr>
          </w:p>
        </w:tc>
        <w:tc>
          <w:tcPr>
            <w:tcW w:w="355" w:type="pct"/>
            <w:gridSpan w:val="2"/>
            <w:vMerge/>
          </w:tcPr>
          <w:p w14:paraId="3A1ED828" w14:textId="77777777" w:rsidR="00497D5A" w:rsidRPr="000172E8" w:rsidRDefault="00497D5A" w:rsidP="00203221">
            <w:pPr>
              <w:rPr>
                <w:rFonts w:cs="Arial"/>
                <w:sz w:val="20"/>
                <w:szCs w:val="20"/>
              </w:rPr>
            </w:pPr>
          </w:p>
        </w:tc>
        <w:tc>
          <w:tcPr>
            <w:tcW w:w="797" w:type="pct"/>
            <w:vMerge/>
          </w:tcPr>
          <w:p w14:paraId="4C5759D0" w14:textId="77777777" w:rsidR="00497D5A" w:rsidRPr="000172E8" w:rsidRDefault="00497D5A" w:rsidP="00203221">
            <w:pPr>
              <w:rPr>
                <w:rFonts w:cs="Arial"/>
                <w:sz w:val="20"/>
                <w:szCs w:val="20"/>
              </w:rPr>
            </w:pPr>
          </w:p>
        </w:tc>
      </w:tr>
      <w:tr w:rsidR="00497D5A" w:rsidRPr="000172E8" w14:paraId="08924D0D" w14:textId="77777777" w:rsidTr="00203221">
        <w:trPr>
          <w:cantSplit/>
          <w:trHeight w:val="75"/>
        </w:trPr>
        <w:tc>
          <w:tcPr>
            <w:tcW w:w="189" w:type="pct"/>
            <w:vMerge/>
          </w:tcPr>
          <w:p w14:paraId="5541E8B0" w14:textId="77777777" w:rsidR="00497D5A" w:rsidRPr="000172E8" w:rsidRDefault="00497D5A" w:rsidP="00203221">
            <w:pPr>
              <w:rPr>
                <w:rFonts w:cs="Arial"/>
                <w:sz w:val="20"/>
                <w:szCs w:val="20"/>
              </w:rPr>
            </w:pPr>
          </w:p>
        </w:tc>
        <w:tc>
          <w:tcPr>
            <w:tcW w:w="748" w:type="pct"/>
            <w:vMerge/>
          </w:tcPr>
          <w:p w14:paraId="5C887F01" w14:textId="77777777" w:rsidR="00497D5A" w:rsidRPr="000172E8" w:rsidRDefault="00497D5A" w:rsidP="00203221">
            <w:pPr>
              <w:rPr>
                <w:rFonts w:cs="Arial"/>
                <w:sz w:val="20"/>
                <w:szCs w:val="20"/>
              </w:rPr>
            </w:pPr>
          </w:p>
        </w:tc>
        <w:tc>
          <w:tcPr>
            <w:tcW w:w="249" w:type="pct"/>
            <w:vMerge/>
          </w:tcPr>
          <w:p w14:paraId="7B7D25BF" w14:textId="77777777" w:rsidR="00497D5A" w:rsidRPr="000172E8" w:rsidRDefault="00497D5A" w:rsidP="00203221">
            <w:pPr>
              <w:rPr>
                <w:rFonts w:cs="Arial"/>
                <w:sz w:val="20"/>
                <w:szCs w:val="20"/>
              </w:rPr>
            </w:pPr>
          </w:p>
        </w:tc>
        <w:tc>
          <w:tcPr>
            <w:tcW w:w="231" w:type="pct"/>
            <w:vMerge/>
          </w:tcPr>
          <w:p w14:paraId="0B1E0F2B" w14:textId="77777777" w:rsidR="00497D5A" w:rsidRPr="000172E8" w:rsidRDefault="00497D5A" w:rsidP="00203221">
            <w:pPr>
              <w:jc w:val="center"/>
              <w:rPr>
                <w:rFonts w:cs="Arial"/>
                <w:sz w:val="20"/>
                <w:szCs w:val="20"/>
              </w:rPr>
            </w:pPr>
          </w:p>
        </w:tc>
        <w:tc>
          <w:tcPr>
            <w:tcW w:w="517" w:type="pct"/>
            <w:gridSpan w:val="2"/>
            <w:vMerge/>
            <w:vAlign w:val="center"/>
          </w:tcPr>
          <w:p w14:paraId="1B38A4FD" w14:textId="77777777" w:rsidR="00497D5A" w:rsidRPr="000172E8" w:rsidRDefault="00497D5A" w:rsidP="00203221">
            <w:pPr>
              <w:rPr>
                <w:rFonts w:cs="Arial"/>
                <w:sz w:val="20"/>
                <w:szCs w:val="20"/>
              </w:rPr>
            </w:pPr>
          </w:p>
        </w:tc>
        <w:tc>
          <w:tcPr>
            <w:tcW w:w="703" w:type="pct"/>
            <w:gridSpan w:val="4"/>
            <w:vAlign w:val="center"/>
          </w:tcPr>
          <w:p w14:paraId="671E3282" w14:textId="77777777" w:rsidR="00497D5A" w:rsidRPr="000172E8" w:rsidRDefault="00497D5A" w:rsidP="00203221">
            <w:pPr>
              <w:rPr>
                <w:rFonts w:eastAsia="Times New Roman" w:cs="Arial"/>
                <w:sz w:val="20"/>
                <w:szCs w:val="20"/>
              </w:rPr>
            </w:pPr>
            <w:r w:rsidRPr="000172E8">
              <w:rPr>
                <w:rFonts w:eastAsia="Times New Roman" w:cs="Arial"/>
                <w:sz w:val="20"/>
                <w:szCs w:val="20"/>
              </w:rPr>
              <w:t>Inne zniekształcenia, w tym zniszczenia runa i gleby związane z pozyskiwaniem drewna</w:t>
            </w:r>
          </w:p>
        </w:tc>
        <w:tc>
          <w:tcPr>
            <w:tcW w:w="452" w:type="pct"/>
            <w:vAlign w:val="center"/>
          </w:tcPr>
          <w:p w14:paraId="0C8492B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4FC9EF7"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7A6B3D92" w14:textId="77777777" w:rsidR="00497D5A" w:rsidRPr="000172E8" w:rsidRDefault="00497D5A" w:rsidP="00203221">
            <w:pPr>
              <w:rPr>
                <w:rFonts w:cs="Arial"/>
                <w:sz w:val="20"/>
                <w:szCs w:val="20"/>
              </w:rPr>
            </w:pPr>
          </w:p>
        </w:tc>
        <w:tc>
          <w:tcPr>
            <w:tcW w:w="355" w:type="pct"/>
            <w:gridSpan w:val="2"/>
            <w:vMerge/>
          </w:tcPr>
          <w:p w14:paraId="7F26140E" w14:textId="77777777" w:rsidR="00497D5A" w:rsidRPr="000172E8" w:rsidRDefault="00497D5A" w:rsidP="00203221">
            <w:pPr>
              <w:rPr>
                <w:rFonts w:cs="Arial"/>
                <w:sz w:val="20"/>
                <w:szCs w:val="20"/>
              </w:rPr>
            </w:pPr>
          </w:p>
        </w:tc>
        <w:tc>
          <w:tcPr>
            <w:tcW w:w="797" w:type="pct"/>
            <w:vMerge/>
          </w:tcPr>
          <w:p w14:paraId="72DC4D67" w14:textId="77777777" w:rsidR="00497D5A" w:rsidRPr="000172E8" w:rsidRDefault="00497D5A" w:rsidP="00203221">
            <w:pPr>
              <w:rPr>
                <w:rFonts w:cs="Arial"/>
                <w:sz w:val="20"/>
                <w:szCs w:val="20"/>
              </w:rPr>
            </w:pPr>
          </w:p>
        </w:tc>
      </w:tr>
      <w:tr w:rsidR="00497D5A" w:rsidRPr="000172E8" w14:paraId="2CCB22CB" w14:textId="77777777" w:rsidTr="00203221">
        <w:trPr>
          <w:cantSplit/>
          <w:trHeight w:val="75"/>
        </w:trPr>
        <w:tc>
          <w:tcPr>
            <w:tcW w:w="189" w:type="pct"/>
            <w:vMerge/>
          </w:tcPr>
          <w:p w14:paraId="6FA29D19" w14:textId="77777777" w:rsidR="00497D5A" w:rsidRPr="000172E8" w:rsidRDefault="00497D5A" w:rsidP="00203221">
            <w:pPr>
              <w:rPr>
                <w:rFonts w:cs="Arial"/>
                <w:sz w:val="20"/>
                <w:szCs w:val="20"/>
              </w:rPr>
            </w:pPr>
          </w:p>
        </w:tc>
        <w:tc>
          <w:tcPr>
            <w:tcW w:w="748" w:type="pct"/>
            <w:vMerge/>
          </w:tcPr>
          <w:p w14:paraId="4C71BCD2" w14:textId="77777777" w:rsidR="00497D5A" w:rsidRPr="000172E8" w:rsidRDefault="00497D5A" w:rsidP="00203221">
            <w:pPr>
              <w:rPr>
                <w:rFonts w:cs="Arial"/>
                <w:sz w:val="20"/>
                <w:szCs w:val="20"/>
              </w:rPr>
            </w:pPr>
          </w:p>
        </w:tc>
        <w:tc>
          <w:tcPr>
            <w:tcW w:w="249" w:type="pct"/>
            <w:vMerge/>
          </w:tcPr>
          <w:p w14:paraId="42659E21" w14:textId="77777777" w:rsidR="00497D5A" w:rsidRPr="000172E8" w:rsidRDefault="00497D5A" w:rsidP="00203221">
            <w:pPr>
              <w:rPr>
                <w:rFonts w:cs="Arial"/>
                <w:sz w:val="20"/>
                <w:szCs w:val="20"/>
              </w:rPr>
            </w:pPr>
          </w:p>
        </w:tc>
        <w:tc>
          <w:tcPr>
            <w:tcW w:w="231" w:type="pct"/>
            <w:vMerge/>
          </w:tcPr>
          <w:p w14:paraId="4F7029A9" w14:textId="77777777" w:rsidR="00497D5A" w:rsidRPr="000172E8" w:rsidRDefault="00497D5A" w:rsidP="00203221">
            <w:pPr>
              <w:jc w:val="center"/>
              <w:rPr>
                <w:rFonts w:cs="Arial"/>
                <w:sz w:val="20"/>
                <w:szCs w:val="20"/>
              </w:rPr>
            </w:pPr>
          </w:p>
        </w:tc>
        <w:tc>
          <w:tcPr>
            <w:tcW w:w="517" w:type="pct"/>
            <w:gridSpan w:val="2"/>
            <w:vMerge/>
            <w:vAlign w:val="center"/>
          </w:tcPr>
          <w:p w14:paraId="1CFB11C9" w14:textId="77777777" w:rsidR="00497D5A" w:rsidRPr="000172E8" w:rsidRDefault="00497D5A" w:rsidP="00203221">
            <w:pPr>
              <w:rPr>
                <w:rFonts w:cs="Arial"/>
                <w:sz w:val="20"/>
                <w:szCs w:val="20"/>
              </w:rPr>
            </w:pPr>
          </w:p>
        </w:tc>
        <w:tc>
          <w:tcPr>
            <w:tcW w:w="703" w:type="pct"/>
            <w:gridSpan w:val="4"/>
            <w:vAlign w:val="center"/>
          </w:tcPr>
          <w:p w14:paraId="66E61A3E" w14:textId="77777777" w:rsidR="00497D5A" w:rsidRPr="000172E8" w:rsidRDefault="00497D5A" w:rsidP="00203221">
            <w:pPr>
              <w:rPr>
                <w:rFonts w:eastAsia="Times New Roman" w:cs="Arial"/>
                <w:sz w:val="20"/>
                <w:szCs w:val="20"/>
              </w:rPr>
            </w:pPr>
            <w:r w:rsidRPr="000172E8">
              <w:rPr>
                <w:rFonts w:eastAsia="Times New Roman" w:cs="Arial"/>
                <w:sz w:val="20"/>
                <w:szCs w:val="20"/>
              </w:rPr>
              <w:t>Mikrosiedliska drzewne (drzewa biocenotyczne)</w:t>
            </w:r>
          </w:p>
        </w:tc>
        <w:tc>
          <w:tcPr>
            <w:tcW w:w="452" w:type="pct"/>
            <w:vAlign w:val="center"/>
          </w:tcPr>
          <w:p w14:paraId="2489AEA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0FD958E"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2B5F4978" w14:textId="77777777" w:rsidR="00497D5A" w:rsidRPr="000172E8" w:rsidRDefault="00497D5A" w:rsidP="00203221">
            <w:pPr>
              <w:rPr>
                <w:rFonts w:cs="Arial"/>
                <w:sz w:val="20"/>
                <w:szCs w:val="20"/>
              </w:rPr>
            </w:pPr>
          </w:p>
        </w:tc>
        <w:tc>
          <w:tcPr>
            <w:tcW w:w="355" w:type="pct"/>
            <w:gridSpan w:val="2"/>
            <w:vMerge/>
          </w:tcPr>
          <w:p w14:paraId="0192551E" w14:textId="77777777" w:rsidR="00497D5A" w:rsidRPr="000172E8" w:rsidRDefault="00497D5A" w:rsidP="00203221">
            <w:pPr>
              <w:rPr>
                <w:rFonts w:cs="Arial"/>
                <w:sz w:val="20"/>
                <w:szCs w:val="20"/>
              </w:rPr>
            </w:pPr>
          </w:p>
        </w:tc>
        <w:tc>
          <w:tcPr>
            <w:tcW w:w="797" w:type="pct"/>
            <w:vMerge/>
          </w:tcPr>
          <w:p w14:paraId="65D80F2D" w14:textId="77777777" w:rsidR="00497D5A" w:rsidRPr="000172E8" w:rsidRDefault="00497D5A" w:rsidP="00203221">
            <w:pPr>
              <w:rPr>
                <w:rFonts w:cs="Arial"/>
                <w:sz w:val="20"/>
                <w:szCs w:val="20"/>
              </w:rPr>
            </w:pPr>
          </w:p>
        </w:tc>
      </w:tr>
      <w:tr w:rsidR="00497D5A" w:rsidRPr="000172E8" w14:paraId="29F3A5EF" w14:textId="77777777" w:rsidTr="00203221">
        <w:trPr>
          <w:cantSplit/>
          <w:trHeight w:val="75"/>
        </w:trPr>
        <w:tc>
          <w:tcPr>
            <w:tcW w:w="189" w:type="pct"/>
            <w:vMerge/>
          </w:tcPr>
          <w:p w14:paraId="080284D7" w14:textId="77777777" w:rsidR="00497D5A" w:rsidRPr="000172E8" w:rsidRDefault="00497D5A" w:rsidP="00203221">
            <w:pPr>
              <w:rPr>
                <w:rFonts w:cs="Arial"/>
                <w:sz w:val="20"/>
                <w:szCs w:val="20"/>
              </w:rPr>
            </w:pPr>
          </w:p>
        </w:tc>
        <w:tc>
          <w:tcPr>
            <w:tcW w:w="748" w:type="pct"/>
            <w:vMerge/>
          </w:tcPr>
          <w:p w14:paraId="63AEDD55" w14:textId="77777777" w:rsidR="00497D5A" w:rsidRPr="000172E8" w:rsidRDefault="00497D5A" w:rsidP="00203221">
            <w:pPr>
              <w:rPr>
                <w:rFonts w:cs="Arial"/>
                <w:sz w:val="20"/>
                <w:szCs w:val="20"/>
              </w:rPr>
            </w:pPr>
          </w:p>
        </w:tc>
        <w:tc>
          <w:tcPr>
            <w:tcW w:w="249" w:type="pct"/>
            <w:vMerge/>
          </w:tcPr>
          <w:p w14:paraId="466DECAE" w14:textId="77777777" w:rsidR="00497D5A" w:rsidRPr="000172E8" w:rsidRDefault="00497D5A" w:rsidP="00203221">
            <w:pPr>
              <w:rPr>
                <w:rFonts w:cs="Arial"/>
                <w:sz w:val="20"/>
                <w:szCs w:val="20"/>
              </w:rPr>
            </w:pPr>
          </w:p>
        </w:tc>
        <w:tc>
          <w:tcPr>
            <w:tcW w:w="231" w:type="pct"/>
            <w:vMerge/>
          </w:tcPr>
          <w:p w14:paraId="021DB125" w14:textId="77777777" w:rsidR="00497D5A" w:rsidRPr="000172E8" w:rsidRDefault="00497D5A" w:rsidP="00203221">
            <w:pPr>
              <w:jc w:val="center"/>
              <w:rPr>
                <w:rFonts w:cs="Arial"/>
                <w:sz w:val="20"/>
                <w:szCs w:val="20"/>
              </w:rPr>
            </w:pPr>
          </w:p>
        </w:tc>
        <w:tc>
          <w:tcPr>
            <w:tcW w:w="517" w:type="pct"/>
            <w:gridSpan w:val="2"/>
            <w:vMerge/>
            <w:vAlign w:val="center"/>
          </w:tcPr>
          <w:p w14:paraId="48219B6D" w14:textId="77777777" w:rsidR="00497D5A" w:rsidRPr="000172E8" w:rsidRDefault="00497D5A" w:rsidP="00203221">
            <w:pPr>
              <w:rPr>
                <w:rFonts w:cs="Arial"/>
                <w:sz w:val="20"/>
                <w:szCs w:val="20"/>
              </w:rPr>
            </w:pPr>
          </w:p>
        </w:tc>
        <w:tc>
          <w:tcPr>
            <w:tcW w:w="703" w:type="pct"/>
            <w:gridSpan w:val="4"/>
            <w:vAlign w:val="center"/>
          </w:tcPr>
          <w:p w14:paraId="4C548D46" w14:textId="77777777" w:rsidR="00497D5A" w:rsidRPr="000172E8" w:rsidRDefault="00497D5A" w:rsidP="00203221">
            <w:pPr>
              <w:rPr>
                <w:rFonts w:eastAsia="Times New Roman" w:cs="Arial"/>
                <w:sz w:val="20"/>
                <w:szCs w:val="20"/>
              </w:rPr>
            </w:pPr>
            <w:r w:rsidRPr="000172E8">
              <w:rPr>
                <w:rFonts w:eastAsia="Times New Roman" w:cs="Arial"/>
                <w:kern w:val="0"/>
                <w:sz w:val="20"/>
                <w:szCs w:val="20"/>
              </w:rPr>
              <w:t>Stan kluczowych dla różnorodności biologicznej gatunków lokalnie typowych dla siedliska</w:t>
            </w:r>
          </w:p>
        </w:tc>
        <w:tc>
          <w:tcPr>
            <w:tcW w:w="452" w:type="pct"/>
            <w:vAlign w:val="center"/>
          </w:tcPr>
          <w:p w14:paraId="62BC9DC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8FCE175"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1862385F" w14:textId="77777777" w:rsidR="00497D5A" w:rsidRPr="000172E8" w:rsidRDefault="00497D5A" w:rsidP="00203221">
            <w:pPr>
              <w:rPr>
                <w:rFonts w:cs="Arial"/>
                <w:sz w:val="20"/>
                <w:szCs w:val="20"/>
              </w:rPr>
            </w:pPr>
          </w:p>
        </w:tc>
        <w:tc>
          <w:tcPr>
            <w:tcW w:w="355" w:type="pct"/>
            <w:gridSpan w:val="2"/>
            <w:vMerge/>
          </w:tcPr>
          <w:p w14:paraId="0B195986" w14:textId="77777777" w:rsidR="00497D5A" w:rsidRPr="000172E8" w:rsidRDefault="00497D5A" w:rsidP="00203221">
            <w:pPr>
              <w:rPr>
                <w:rFonts w:cs="Arial"/>
                <w:sz w:val="20"/>
                <w:szCs w:val="20"/>
              </w:rPr>
            </w:pPr>
          </w:p>
        </w:tc>
        <w:tc>
          <w:tcPr>
            <w:tcW w:w="797" w:type="pct"/>
            <w:vMerge/>
          </w:tcPr>
          <w:p w14:paraId="668C2851" w14:textId="77777777" w:rsidR="00497D5A" w:rsidRPr="000172E8" w:rsidRDefault="00497D5A" w:rsidP="00203221">
            <w:pPr>
              <w:rPr>
                <w:rFonts w:cs="Arial"/>
                <w:sz w:val="20"/>
                <w:szCs w:val="20"/>
              </w:rPr>
            </w:pPr>
          </w:p>
        </w:tc>
      </w:tr>
      <w:tr w:rsidR="00497D5A" w:rsidRPr="000172E8" w14:paraId="7CEE803C" w14:textId="77777777" w:rsidTr="00203221">
        <w:trPr>
          <w:cantSplit/>
          <w:trHeight w:val="155"/>
        </w:trPr>
        <w:tc>
          <w:tcPr>
            <w:tcW w:w="189" w:type="pct"/>
            <w:vMerge/>
          </w:tcPr>
          <w:p w14:paraId="03319AFE" w14:textId="77777777" w:rsidR="00497D5A" w:rsidRPr="000172E8" w:rsidRDefault="00497D5A" w:rsidP="00203221">
            <w:pPr>
              <w:rPr>
                <w:rFonts w:cs="Arial"/>
                <w:sz w:val="20"/>
                <w:szCs w:val="20"/>
              </w:rPr>
            </w:pPr>
          </w:p>
        </w:tc>
        <w:tc>
          <w:tcPr>
            <w:tcW w:w="748" w:type="pct"/>
            <w:vMerge/>
          </w:tcPr>
          <w:p w14:paraId="2113BB99" w14:textId="77777777" w:rsidR="00497D5A" w:rsidRPr="000172E8" w:rsidRDefault="00497D5A" w:rsidP="00203221">
            <w:pPr>
              <w:rPr>
                <w:rFonts w:cs="Arial"/>
                <w:sz w:val="20"/>
                <w:szCs w:val="20"/>
              </w:rPr>
            </w:pPr>
          </w:p>
        </w:tc>
        <w:tc>
          <w:tcPr>
            <w:tcW w:w="249" w:type="pct"/>
            <w:vMerge/>
          </w:tcPr>
          <w:p w14:paraId="0D108E57" w14:textId="77777777" w:rsidR="00497D5A" w:rsidRPr="000172E8" w:rsidRDefault="00497D5A" w:rsidP="00203221">
            <w:pPr>
              <w:rPr>
                <w:rFonts w:cs="Arial"/>
                <w:sz w:val="20"/>
                <w:szCs w:val="20"/>
              </w:rPr>
            </w:pPr>
          </w:p>
        </w:tc>
        <w:tc>
          <w:tcPr>
            <w:tcW w:w="231" w:type="pct"/>
            <w:vMerge/>
          </w:tcPr>
          <w:p w14:paraId="4F315B19" w14:textId="77777777" w:rsidR="00497D5A" w:rsidRPr="000172E8" w:rsidRDefault="00497D5A" w:rsidP="00203221">
            <w:pPr>
              <w:jc w:val="center"/>
              <w:rPr>
                <w:rFonts w:cs="Arial"/>
                <w:sz w:val="20"/>
                <w:szCs w:val="20"/>
              </w:rPr>
            </w:pPr>
          </w:p>
        </w:tc>
        <w:tc>
          <w:tcPr>
            <w:tcW w:w="517" w:type="pct"/>
            <w:gridSpan w:val="2"/>
            <w:vAlign w:val="center"/>
          </w:tcPr>
          <w:p w14:paraId="3380B077"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6AFE8BA9"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4240C8B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A609A6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710224E"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100EFB7" w14:textId="77777777" w:rsidR="00497D5A" w:rsidRPr="000172E8" w:rsidRDefault="00497D5A" w:rsidP="00203221">
            <w:pPr>
              <w:rPr>
                <w:rFonts w:cs="Arial"/>
                <w:sz w:val="20"/>
                <w:szCs w:val="20"/>
              </w:rPr>
            </w:pPr>
          </w:p>
        </w:tc>
        <w:tc>
          <w:tcPr>
            <w:tcW w:w="797" w:type="pct"/>
            <w:vMerge/>
          </w:tcPr>
          <w:p w14:paraId="5BF9102D" w14:textId="77777777" w:rsidR="00497D5A" w:rsidRPr="000172E8" w:rsidRDefault="00497D5A" w:rsidP="00203221">
            <w:pPr>
              <w:rPr>
                <w:rFonts w:cs="Arial"/>
                <w:sz w:val="20"/>
                <w:szCs w:val="20"/>
              </w:rPr>
            </w:pPr>
          </w:p>
        </w:tc>
      </w:tr>
      <w:tr w:rsidR="00497D5A" w:rsidRPr="00B84ABC" w14:paraId="6AA7A195" w14:textId="77777777" w:rsidTr="00203221">
        <w:trPr>
          <w:cantSplit/>
          <w:trHeight w:val="155"/>
        </w:trPr>
        <w:tc>
          <w:tcPr>
            <w:tcW w:w="189" w:type="pct"/>
            <w:vMerge w:val="restart"/>
            <w:vAlign w:val="center"/>
          </w:tcPr>
          <w:p w14:paraId="64BA8198" w14:textId="77777777" w:rsidR="00497D5A" w:rsidRPr="000172E8" w:rsidRDefault="00497D5A" w:rsidP="00203221">
            <w:pPr>
              <w:rPr>
                <w:rFonts w:cs="Arial"/>
                <w:sz w:val="20"/>
                <w:szCs w:val="20"/>
              </w:rPr>
            </w:pPr>
            <w:r>
              <w:rPr>
                <w:rFonts w:cs="Arial"/>
                <w:sz w:val="20"/>
                <w:szCs w:val="20"/>
              </w:rPr>
              <w:t xml:space="preserve">28. </w:t>
            </w:r>
          </w:p>
        </w:tc>
        <w:tc>
          <w:tcPr>
            <w:tcW w:w="748" w:type="pct"/>
            <w:vMerge w:val="restart"/>
            <w:vAlign w:val="center"/>
          </w:tcPr>
          <w:p w14:paraId="620A918A"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proofErr w:type="spellStart"/>
            <w:r w:rsidRPr="002D0186">
              <w:rPr>
                <w:i/>
                <w:iCs/>
                <w:sz w:val="20"/>
                <w:szCs w:val="20"/>
              </w:rPr>
              <w:t>Salicetum</w:t>
            </w:r>
            <w:proofErr w:type="spellEnd"/>
            <w:r w:rsidRPr="002D0186">
              <w:rPr>
                <w:i/>
                <w:iCs/>
                <w:sz w:val="20"/>
                <w:szCs w:val="20"/>
              </w:rPr>
              <w:t xml:space="preserve"> albo-</w:t>
            </w:r>
            <w:proofErr w:type="spellStart"/>
            <w:r w:rsidRPr="002D0186">
              <w:rPr>
                <w:i/>
                <w:iCs/>
                <w:sz w:val="20"/>
                <w:szCs w:val="20"/>
              </w:rPr>
              <w:lastRenderedPageBreak/>
              <w:t>fragilis</w:t>
            </w:r>
            <w:proofErr w:type="spellEnd"/>
            <w:r w:rsidRPr="002D0186">
              <w:rPr>
                <w:i/>
                <w:iCs/>
                <w:sz w:val="20"/>
                <w:szCs w:val="20"/>
              </w:rPr>
              <w:t xml:space="preserve">, </w:t>
            </w:r>
            <w:proofErr w:type="spellStart"/>
            <w:r w:rsidRPr="002D0186">
              <w:rPr>
                <w:i/>
                <w:iCs/>
                <w:sz w:val="20"/>
                <w:szCs w:val="20"/>
              </w:rPr>
              <w:t>Populetum</w:t>
            </w:r>
            <w:proofErr w:type="spellEnd"/>
            <w:r w:rsidRPr="002D0186">
              <w:rPr>
                <w:i/>
                <w:iCs/>
                <w:sz w:val="20"/>
                <w:szCs w:val="20"/>
              </w:rPr>
              <w:t xml:space="preserve"> </w:t>
            </w:r>
            <w:proofErr w:type="spellStart"/>
            <w:r w:rsidRPr="002D0186">
              <w:rPr>
                <w:i/>
                <w:iCs/>
                <w:sz w:val="20"/>
                <w:szCs w:val="20"/>
              </w:rPr>
              <w:t>albae</w:t>
            </w:r>
            <w:proofErr w:type="spellEnd"/>
            <w:r w:rsidRPr="002D0186">
              <w:rPr>
                <w:i/>
                <w:iCs/>
                <w:sz w:val="20"/>
                <w:szCs w:val="20"/>
              </w:rPr>
              <w:t xml:space="preserve">, </w:t>
            </w:r>
            <w:proofErr w:type="spellStart"/>
            <w:r w:rsidRPr="002D0186">
              <w:rPr>
                <w:i/>
                <w:iCs/>
                <w:sz w:val="20"/>
                <w:szCs w:val="20"/>
              </w:rPr>
              <w:t>Alnenion</w:t>
            </w:r>
            <w:proofErr w:type="spellEnd"/>
            <w:r w:rsidRPr="002D0186">
              <w:rPr>
                <w:i/>
                <w:iCs/>
                <w:sz w:val="20"/>
                <w:szCs w:val="20"/>
              </w:rPr>
              <w:t xml:space="preserve"> </w:t>
            </w:r>
            <w:proofErr w:type="spellStart"/>
            <w:r w:rsidRPr="002D0186">
              <w:rPr>
                <w:i/>
                <w:iCs/>
                <w:sz w:val="20"/>
                <w:szCs w:val="20"/>
              </w:rPr>
              <w:t>glutinoso-incanae</w:t>
            </w:r>
            <w:proofErr w:type="spellEnd"/>
            <w:r w:rsidRPr="002D0186">
              <w:rPr>
                <w:i/>
                <w:iCs/>
                <w:sz w:val="20"/>
                <w:szCs w:val="20"/>
              </w:rPr>
              <w:t>,</w:t>
            </w:r>
            <w:r w:rsidRPr="002D0186">
              <w:rPr>
                <w:sz w:val="20"/>
                <w:szCs w:val="20"/>
              </w:rPr>
              <w:t xml:space="preserve"> olsy źródliskowe)</w:t>
            </w:r>
          </w:p>
        </w:tc>
        <w:tc>
          <w:tcPr>
            <w:tcW w:w="249" w:type="pct"/>
            <w:vMerge w:val="restart"/>
            <w:vAlign w:val="center"/>
          </w:tcPr>
          <w:p w14:paraId="4A7E357F" w14:textId="77777777" w:rsidR="00497D5A" w:rsidRPr="002D0186" w:rsidRDefault="00497D5A" w:rsidP="00203221">
            <w:pPr>
              <w:jc w:val="center"/>
              <w:rPr>
                <w:rFonts w:cs="Arial"/>
                <w:sz w:val="20"/>
                <w:szCs w:val="20"/>
              </w:rPr>
            </w:pPr>
            <w:r>
              <w:rPr>
                <w:rFonts w:cs="Arial"/>
                <w:sz w:val="20"/>
                <w:szCs w:val="20"/>
              </w:rPr>
              <w:lastRenderedPageBreak/>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66D72539" w14:textId="77777777" w:rsidR="00497D5A" w:rsidRPr="00D55A9B" w:rsidRDefault="00497D5A" w:rsidP="00203221">
            <w:pPr>
              <w:jc w:val="center"/>
              <w:rPr>
                <w:rFonts w:cs="Arial"/>
                <w:sz w:val="20"/>
                <w:szCs w:val="20"/>
                <w:highlight w:val="yellow"/>
              </w:rPr>
            </w:pPr>
            <w:r w:rsidRPr="00675B8E">
              <w:rPr>
                <w:rFonts w:cs="Arial"/>
                <w:sz w:val="20"/>
                <w:szCs w:val="20"/>
              </w:rPr>
              <w:t>1CC1</w:t>
            </w:r>
          </w:p>
        </w:tc>
        <w:tc>
          <w:tcPr>
            <w:tcW w:w="517" w:type="pct"/>
            <w:gridSpan w:val="2"/>
            <w:vAlign w:val="center"/>
          </w:tcPr>
          <w:p w14:paraId="66BBDE9C"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5057FDE2"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5AB3A0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823AFDF" w14:textId="16986205"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4C1EC5A5" w14:textId="7ABC3177"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5391174B"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vAlign w:val="center"/>
          </w:tcPr>
          <w:p w14:paraId="0037759C" w14:textId="545188DC" w:rsidR="00497D5A" w:rsidRPr="00C42B39"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A5715B">
              <w:rPr>
                <w:rFonts w:cs="Arial"/>
                <w:sz w:val="20"/>
                <w:szCs w:val="20"/>
              </w:rPr>
              <w:t xml:space="preserve">Obecna </w:t>
            </w:r>
            <w:r w:rsidR="00A5715B">
              <w:rPr>
                <w:rFonts w:cs="Arial"/>
                <w:sz w:val="20"/>
                <w:szCs w:val="20"/>
              </w:rPr>
              <w:lastRenderedPageBreak/>
              <w:t xml:space="preserve">powierzchnia siedliska przyrodniczego 1,04 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złym (U2).</w:t>
            </w:r>
            <w:r>
              <w:rPr>
                <w:rFonts w:cs="Arial"/>
                <w:sz w:val="20"/>
                <w:szCs w:val="20"/>
              </w:rPr>
              <w:t xml:space="preserve"> </w:t>
            </w:r>
            <w:r w:rsidRPr="00C42B39">
              <w:rPr>
                <w:rFonts w:cs="Arial"/>
                <w:sz w:val="20"/>
                <w:szCs w:val="20"/>
              </w:rPr>
              <w:t xml:space="preserve">Kombinacja florystyczna zubożona, zdominowana przez gatunki nie łęgowe m.in.: </w:t>
            </w:r>
            <w:r w:rsidRPr="00C42B39">
              <w:rPr>
                <w:rFonts w:cs="Arial"/>
                <w:i/>
                <w:iCs/>
                <w:sz w:val="20"/>
                <w:szCs w:val="20"/>
              </w:rPr>
              <w:t xml:space="preserve">Alnus </w:t>
            </w:r>
            <w:proofErr w:type="spellStart"/>
            <w:r w:rsidRPr="00C42B39">
              <w:rPr>
                <w:rFonts w:cs="Arial"/>
                <w:i/>
                <w:iCs/>
                <w:sz w:val="20"/>
                <w:szCs w:val="20"/>
              </w:rPr>
              <w:t>glutinosa</w:t>
            </w:r>
            <w:proofErr w:type="spellEnd"/>
            <w:r w:rsidRPr="00C42B39">
              <w:rPr>
                <w:rFonts w:cs="Arial"/>
                <w:i/>
                <w:iCs/>
                <w:sz w:val="20"/>
                <w:szCs w:val="20"/>
              </w:rPr>
              <w:t xml:space="preserve">, </w:t>
            </w:r>
            <w:proofErr w:type="spellStart"/>
            <w:r w:rsidRPr="00C42B39">
              <w:rPr>
                <w:rFonts w:cs="Arial"/>
                <w:i/>
                <w:iCs/>
                <w:sz w:val="20"/>
                <w:szCs w:val="20"/>
              </w:rPr>
              <w:t>Acer</w:t>
            </w:r>
            <w:proofErr w:type="spellEnd"/>
            <w:r w:rsidRPr="00C42B39">
              <w:rPr>
                <w:rFonts w:cs="Arial"/>
                <w:i/>
                <w:iCs/>
                <w:sz w:val="20"/>
                <w:szCs w:val="20"/>
              </w:rPr>
              <w:t xml:space="preserve"> </w:t>
            </w:r>
            <w:proofErr w:type="spellStart"/>
            <w:r w:rsidRPr="00C42B39">
              <w:rPr>
                <w:rFonts w:cs="Arial"/>
                <w:i/>
                <w:iCs/>
                <w:sz w:val="20"/>
                <w:szCs w:val="20"/>
              </w:rPr>
              <w:t>pseudoplatanus</w:t>
            </w:r>
            <w:proofErr w:type="spellEnd"/>
            <w:r>
              <w:rPr>
                <w:rFonts w:cs="Arial"/>
                <w:i/>
                <w:iCs/>
                <w:sz w:val="20"/>
                <w:szCs w:val="20"/>
              </w:rPr>
              <w:t xml:space="preserve">. </w:t>
            </w:r>
            <w:r>
              <w:rPr>
                <w:rFonts w:cs="Arial"/>
                <w:sz w:val="20"/>
                <w:szCs w:val="20"/>
              </w:rPr>
              <w:t>Ponadto stwierdzono małe ilości martwego drewna ok. 8 m</w:t>
            </w:r>
            <w:r w:rsidRPr="00D46EE5">
              <w:rPr>
                <w:rFonts w:cs="Arial"/>
                <w:sz w:val="20"/>
                <w:szCs w:val="20"/>
                <w:vertAlign w:val="superscript"/>
              </w:rPr>
              <w:t>3</w:t>
            </w:r>
            <w:r>
              <w:rPr>
                <w:rFonts w:cs="Arial"/>
                <w:sz w:val="20"/>
                <w:szCs w:val="20"/>
              </w:rPr>
              <w:t>/ha oraz martwego drewna leżącego i stojącego ok. 2 szt./ha.</w:t>
            </w:r>
            <w:r w:rsidRPr="009334AD">
              <w:rPr>
                <w:rFonts w:eastAsia="Times New Roman" w:cs="Arial"/>
                <w:color w:val="000000"/>
                <w:sz w:val="20"/>
                <w:szCs w:val="20"/>
              </w:rPr>
              <w:t xml:space="preserve"> Zachowanie siedliska w stanie niepogorszonym w perspektywie 10-20 lat jest niemal pewne</w:t>
            </w:r>
          </w:p>
        </w:tc>
      </w:tr>
      <w:tr w:rsidR="00497D5A" w:rsidRPr="000172E8" w14:paraId="79CDF612" w14:textId="77777777" w:rsidTr="00203221">
        <w:trPr>
          <w:cantSplit/>
          <w:trHeight w:val="75"/>
        </w:trPr>
        <w:tc>
          <w:tcPr>
            <w:tcW w:w="189" w:type="pct"/>
            <w:vMerge/>
          </w:tcPr>
          <w:p w14:paraId="3BEECF03" w14:textId="77777777" w:rsidR="00497D5A" w:rsidRPr="000172E8" w:rsidRDefault="00497D5A" w:rsidP="00203221">
            <w:pPr>
              <w:rPr>
                <w:rFonts w:cs="Arial"/>
                <w:sz w:val="20"/>
                <w:szCs w:val="20"/>
              </w:rPr>
            </w:pPr>
          </w:p>
        </w:tc>
        <w:tc>
          <w:tcPr>
            <w:tcW w:w="748" w:type="pct"/>
            <w:vMerge/>
          </w:tcPr>
          <w:p w14:paraId="53886DF2" w14:textId="77777777" w:rsidR="00497D5A" w:rsidRPr="002D0186" w:rsidRDefault="00497D5A" w:rsidP="00203221">
            <w:pPr>
              <w:rPr>
                <w:rFonts w:cs="Arial"/>
                <w:sz w:val="20"/>
                <w:szCs w:val="20"/>
              </w:rPr>
            </w:pPr>
          </w:p>
        </w:tc>
        <w:tc>
          <w:tcPr>
            <w:tcW w:w="249" w:type="pct"/>
            <w:vMerge/>
          </w:tcPr>
          <w:p w14:paraId="33EEBE2C" w14:textId="77777777" w:rsidR="00497D5A" w:rsidRPr="002D0186" w:rsidRDefault="00497D5A" w:rsidP="00203221">
            <w:pPr>
              <w:rPr>
                <w:rFonts w:cs="Arial"/>
                <w:sz w:val="20"/>
                <w:szCs w:val="20"/>
              </w:rPr>
            </w:pPr>
          </w:p>
        </w:tc>
        <w:tc>
          <w:tcPr>
            <w:tcW w:w="231" w:type="pct"/>
            <w:vMerge/>
          </w:tcPr>
          <w:p w14:paraId="69026EFB" w14:textId="77777777" w:rsidR="00497D5A" w:rsidRPr="002D0186" w:rsidRDefault="00497D5A" w:rsidP="00203221">
            <w:pPr>
              <w:jc w:val="center"/>
              <w:rPr>
                <w:rFonts w:cs="Arial"/>
                <w:sz w:val="20"/>
                <w:szCs w:val="20"/>
              </w:rPr>
            </w:pPr>
          </w:p>
        </w:tc>
        <w:tc>
          <w:tcPr>
            <w:tcW w:w="517" w:type="pct"/>
            <w:gridSpan w:val="2"/>
            <w:vMerge w:val="restart"/>
            <w:vAlign w:val="center"/>
          </w:tcPr>
          <w:p w14:paraId="1D687A96"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4C339971"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29272C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74AC16A" w14:textId="77777777" w:rsidR="00497D5A" w:rsidRPr="000172E8" w:rsidRDefault="00497D5A" w:rsidP="00203221">
            <w:pPr>
              <w:jc w:val="center"/>
              <w:rPr>
                <w:rFonts w:cs="Arial"/>
                <w:sz w:val="20"/>
                <w:szCs w:val="20"/>
              </w:rPr>
            </w:pPr>
            <w:r>
              <w:rPr>
                <w:rFonts w:cs="Arial"/>
                <w:sz w:val="20"/>
                <w:szCs w:val="20"/>
              </w:rPr>
              <w:t>U2</w:t>
            </w:r>
          </w:p>
        </w:tc>
        <w:tc>
          <w:tcPr>
            <w:tcW w:w="454" w:type="pct"/>
            <w:vMerge w:val="restart"/>
            <w:vAlign w:val="center"/>
          </w:tcPr>
          <w:p w14:paraId="09EB0077"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177D7993" w14:textId="77777777" w:rsidR="00497D5A" w:rsidRPr="000172E8" w:rsidRDefault="00497D5A" w:rsidP="00203221">
            <w:pPr>
              <w:rPr>
                <w:rFonts w:cs="Arial"/>
                <w:sz w:val="20"/>
                <w:szCs w:val="20"/>
              </w:rPr>
            </w:pPr>
          </w:p>
        </w:tc>
        <w:tc>
          <w:tcPr>
            <w:tcW w:w="797" w:type="pct"/>
            <w:vMerge/>
          </w:tcPr>
          <w:p w14:paraId="43ADB38D" w14:textId="77777777" w:rsidR="00497D5A" w:rsidRPr="000172E8" w:rsidRDefault="00497D5A" w:rsidP="00203221">
            <w:pPr>
              <w:rPr>
                <w:rFonts w:cs="Arial"/>
                <w:sz w:val="20"/>
                <w:szCs w:val="20"/>
              </w:rPr>
            </w:pPr>
          </w:p>
        </w:tc>
      </w:tr>
      <w:tr w:rsidR="00497D5A" w:rsidRPr="000172E8" w14:paraId="344953AC" w14:textId="77777777" w:rsidTr="00203221">
        <w:trPr>
          <w:cantSplit/>
          <w:trHeight w:val="75"/>
        </w:trPr>
        <w:tc>
          <w:tcPr>
            <w:tcW w:w="189" w:type="pct"/>
            <w:vMerge/>
          </w:tcPr>
          <w:p w14:paraId="6D66062D" w14:textId="77777777" w:rsidR="00497D5A" w:rsidRPr="000172E8" w:rsidRDefault="00497D5A" w:rsidP="00203221">
            <w:pPr>
              <w:rPr>
                <w:rFonts w:cs="Arial"/>
                <w:sz w:val="20"/>
                <w:szCs w:val="20"/>
              </w:rPr>
            </w:pPr>
          </w:p>
        </w:tc>
        <w:tc>
          <w:tcPr>
            <w:tcW w:w="748" w:type="pct"/>
            <w:vMerge/>
          </w:tcPr>
          <w:p w14:paraId="7E07CD14" w14:textId="77777777" w:rsidR="00497D5A" w:rsidRPr="002D0186" w:rsidRDefault="00497D5A" w:rsidP="00203221">
            <w:pPr>
              <w:rPr>
                <w:rFonts w:cs="Arial"/>
                <w:sz w:val="20"/>
                <w:szCs w:val="20"/>
              </w:rPr>
            </w:pPr>
          </w:p>
        </w:tc>
        <w:tc>
          <w:tcPr>
            <w:tcW w:w="249" w:type="pct"/>
            <w:vMerge/>
          </w:tcPr>
          <w:p w14:paraId="0C53654A" w14:textId="77777777" w:rsidR="00497D5A" w:rsidRPr="002D0186" w:rsidRDefault="00497D5A" w:rsidP="00203221">
            <w:pPr>
              <w:rPr>
                <w:rFonts w:cs="Arial"/>
                <w:sz w:val="20"/>
                <w:szCs w:val="20"/>
              </w:rPr>
            </w:pPr>
          </w:p>
        </w:tc>
        <w:tc>
          <w:tcPr>
            <w:tcW w:w="231" w:type="pct"/>
            <w:vMerge/>
          </w:tcPr>
          <w:p w14:paraId="76618672" w14:textId="77777777" w:rsidR="00497D5A" w:rsidRPr="002D0186" w:rsidRDefault="00497D5A" w:rsidP="00203221">
            <w:pPr>
              <w:jc w:val="center"/>
              <w:rPr>
                <w:rFonts w:cs="Arial"/>
                <w:sz w:val="20"/>
                <w:szCs w:val="20"/>
              </w:rPr>
            </w:pPr>
          </w:p>
        </w:tc>
        <w:tc>
          <w:tcPr>
            <w:tcW w:w="517" w:type="pct"/>
            <w:gridSpan w:val="2"/>
            <w:vMerge/>
            <w:vAlign w:val="center"/>
          </w:tcPr>
          <w:p w14:paraId="166FB6F5" w14:textId="77777777" w:rsidR="00497D5A" w:rsidRPr="002D0186" w:rsidRDefault="00497D5A" w:rsidP="00203221">
            <w:pPr>
              <w:rPr>
                <w:rFonts w:cs="Arial"/>
                <w:sz w:val="20"/>
                <w:szCs w:val="20"/>
              </w:rPr>
            </w:pPr>
          </w:p>
        </w:tc>
        <w:tc>
          <w:tcPr>
            <w:tcW w:w="703" w:type="pct"/>
            <w:gridSpan w:val="4"/>
            <w:vAlign w:val="center"/>
          </w:tcPr>
          <w:p w14:paraId="56CA8C13"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336CA2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9955F33"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227207BD" w14:textId="77777777" w:rsidR="00497D5A" w:rsidRPr="000172E8" w:rsidRDefault="00497D5A" w:rsidP="00203221">
            <w:pPr>
              <w:rPr>
                <w:rFonts w:cs="Arial"/>
                <w:sz w:val="20"/>
                <w:szCs w:val="20"/>
              </w:rPr>
            </w:pPr>
          </w:p>
        </w:tc>
        <w:tc>
          <w:tcPr>
            <w:tcW w:w="355" w:type="pct"/>
            <w:gridSpan w:val="2"/>
            <w:vMerge/>
          </w:tcPr>
          <w:p w14:paraId="0B9F99D5" w14:textId="77777777" w:rsidR="00497D5A" w:rsidRPr="000172E8" w:rsidRDefault="00497D5A" w:rsidP="00203221">
            <w:pPr>
              <w:rPr>
                <w:rFonts w:cs="Arial"/>
                <w:sz w:val="20"/>
                <w:szCs w:val="20"/>
              </w:rPr>
            </w:pPr>
          </w:p>
        </w:tc>
        <w:tc>
          <w:tcPr>
            <w:tcW w:w="797" w:type="pct"/>
            <w:vMerge/>
          </w:tcPr>
          <w:p w14:paraId="04DD2E64" w14:textId="77777777" w:rsidR="00497D5A" w:rsidRPr="000172E8" w:rsidRDefault="00497D5A" w:rsidP="00203221">
            <w:pPr>
              <w:rPr>
                <w:rFonts w:cs="Arial"/>
                <w:sz w:val="20"/>
                <w:szCs w:val="20"/>
              </w:rPr>
            </w:pPr>
          </w:p>
        </w:tc>
      </w:tr>
      <w:tr w:rsidR="00497D5A" w:rsidRPr="000172E8" w14:paraId="011A054D" w14:textId="77777777" w:rsidTr="00203221">
        <w:trPr>
          <w:cantSplit/>
          <w:trHeight w:val="75"/>
        </w:trPr>
        <w:tc>
          <w:tcPr>
            <w:tcW w:w="189" w:type="pct"/>
            <w:vMerge/>
          </w:tcPr>
          <w:p w14:paraId="7C1BC0CD" w14:textId="77777777" w:rsidR="00497D5A" w:rsidRPr="000172E8" w:rsidRDefault="00497D5A" w:rsidP="00203221">
            <w:pPr>
              <w:rPr>
                <w:rFonts w:cs="Arial"/>
                <w:sz w:val="20"/>
                <w:szCs w:val="20"/>
              </w:rPr>
            </w:pPr>
          </w:p>
        </w:tc>
        <w:tc>
          <w:tcPr>
            <w:tcW w:w="748" w:type="pct"/>
            <w:vMerge/>
          </w:tcPr>
          <w:p w14:paraId="4FC07813" w14:textId="77777777" w:rsidR="00497D5A" w:rsidRPr="002D0186" w:rsidRDefault="00497D5A" w:rsidP="00203221">
            <w:pPr>
              <w:rPr>
                <w:rFonts w:cs="Arial"/>
                <w:sz w:val="20"/>
                <w:szCs w:val="20"/>
              </w:rPr>
            </w:pPr>
          </w:p>
        </w:tc>
        <w:tc>
          <w:tcPr>
            <w:tcW w:w="249" w:type="pct"/>
            <w:vMerge/>
          </w:tcPr>
          <w:p w14:paraId="25CB57A2" w14:textId="77777777" w:rsidR="00497D5A" w:rsidRPr="002D0186" w:rsidRDefault="00497D5A" w:rsidP="00203221">
            <w:pPr>
              <w:rPr>
                <w:rFonts w:cs="Arial"/>
                <w:sz w:val="20"/>
                <w:szCs w:val="20"/>
              </w:rPr>
            </w:pPr>
          </w:p>
        </w:tc>
        <w:tc>
          <w:tcPr>
            <w:tcW w:w="231" w:type="pct"/>
            <w:vMerge/>
          </w:tcPr>
          <w:p w14:paraId="04ED9675" w14:textId="77777777" w:rsidR="00497D5A" w:rsidRPr="002D0186" w:rsidRDefault="00497D5A" w:rsidP="00203221">
            <w:pPr>
              <w:jc w:val="center"/>
              <w:rPr>
                <w:rFonts w:cs="Arial"/>
                <w:sz w:val="20"/>
                <w:szCs w:val="20"/>
              </w:rPr>
            </w:pPr>
          </w:p>
        </w:tc>
        <w:tc>
          <w:tcPr>
            <w:tcW w:w="517" w:type="pct"/>
            <w:gridSpan w:val="2"/>
            <w:vMerge/>
            <w:vAlign w:val="center"/>
          </w:tcPr>
          <w:p w14:paraId="29B1A740" w14:textId="77777777" w:rsidR="00497D5A" w:rsidRPr="002D0186" w:rsidRDefault="00497D5A" w:rsidP="00203221">
            <w:pPr>
              <w:rPr>
                <w:rFonts w:cs="Arial"/>
                <w:sz w:val="20"/>
                <w:szCs w:val="20"/>
              </w:rPr>
            </w:pPr>
          </w:p>
        </w:tc>
        <w:tc>
          <w:tcPr>
            <w:tcW w:w="703" w:type="pct"/>
            <w:gridSpan w:val="4"/>
          </w:tcPr>
          <w:p w14:paraId="1F6A0430"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412F794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54CA2C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80ECF5D" w14:textId="77777777" w:rsidR="00497D5A" w:rsidRPr="000172E8" w:rsidRDefault="00497D5A" w:rsidP="00203221">
            <w:pPr>
              <w:rPr>
                <w:rFonts w:cs="Arial"/>
                <w:sz w:val="20"/>
                <w:szCs w:val="20"/>
              </w:rPr>
            </w:pPr>
          </w:p>
        </w:tc>
        <w:tc>
          <w:tcPr>
            <w:tcW w:w="355" w:type="pct"/>
            <w:gridSpan w:val="2"/>
            <w:vMerge/>
          </w:tcPr>
          <w:p w14:paraId="6B361FC3" w14:textId="77777777" w:rsidR="00497D5A" w:rsidRPr="000172E8" w:rsidRDefault="00497D5A" w:rsidP="00203221">
            <w:pPr>
              <w:rPr>
                <w:rFonts w:cs="Arial"/>
                <w:sz w:val="20"/>
                <w:szCs w:val="20"/>
              </w:rPr>
            </w:pPr>
          </w:p>
        </w:tc>
        <w:tc>
          <w:tcPr>
            <w:tcW w:w="797" w:type="pct"/>
            <w:vMerge/>
          </w:tcPr>
          <w:p w14:paraId="166D7B25" w14:textId="77777777" w:rsidR="00497D5A" w:rsidRPr="000172E8" w:rsidRDefault="00497D5A" w:rsidP="00203221">
            <w:pPr>
              <w:rPr>
                <w:rFonts w:cs="Arial"/>
                <w:sz w:val="20"/>
                <w:szCs w:val="20"/>
              </w:rPr>
            </w:pPr>
          </w:p>
        </w:tc>
      </w:tr>
      <w:tr w:rsidR="00497D5A" w:rsidRPr="000172E8" w14:paraId="6654610B" w14:textId="77777777" w:rsidTr="00203221">
        <w:trPr>
          <w:cantSplit/>
          <w:trHeight w:val="75"/>
        </w:trPr>
        <w:tc>
          <w:tcPr>
            <w:tcW w:w="189" w:type="pct"/>
            <w:vMerge/>
          </w:tcPr>
          <w:p w14:paraId="5E49F9B1" w14:textId="77777777" w:rsidR="00497D5A" w:rsidRPr="000172E8" w:rsidRDefault="00497D5A" w:rsidP="00203221">
            <w:pPr>
              <w:rPr>
                <w:rFonts w:cs="Arial"/>
                <w:sz w:val="20"/>
                <w:szCs w:val="20"/>
              </w:rPr>
            </w:pPr>
          </w:p>
        </w:tc>
        <w:tc>
          <w:tcPr>
            <w:tcW w:w="748" w:type="pct"/>
            <w:vMerge/>
          </w:tcPr>
          <w:p w14:paraId="56FCE746" w14:textId="77777777" w:rsidR="00497D5A" w:rsidRPr="002D0186" w:rsidRDefault="00497D5A" w:rsidP="00203221">
            <w:pPr>
              <w:rPr>
                <w:rFonts w:cs="Arial"/>
                <w:sz w:val="20"/>
                <w:szCs w:val="20"/>
              </w:rPr>
            </w:pPr>
          </w:p>
        </w:tc>
        <w:tc>
          <w:tcPr>
            <w:tcW w:w="249" w:type="pct"/>
            <w:vMerge/>
          </w:tcPr>
          <w:p w14:paraId="3F4143EB" w14:textId="77777777" w:rsidR="00497D5A" w:rsidRPr="002D0186" w:rsidRDefault="00497D5A" w:rsidP="00203221">
            <w:pPr>
              <w:rPr>
                <w:rFonts w:cs="Arial"/>
                <w:sz w:val="20"/>
                <w:szCs w:val="20"/>
              </w:rPr>
            </w:pPr>
          </w:p>
        </w:tc>
        <w:tc>
          <w:tcPr>
            <w:tcW w:w="231" w:type="pct"/>
            <w:vMerge/>
          </w:tcPr>
          <w:p w14:paraId="45D75FE5" w14:textId="77777777" w:rsidR="00497D5A" w:rsidRPr="002D0186" w:rsidRDefault="00497D5A" w:rsidP="00203221">
            <w:pPr>
              <w:jc w:val="center"/>
              <w:rPr>
                <w:rFonts w:cs="Arial"/>
                <w:sz w:val="20"/>
                <w:szCs w:val="20"/>
              </w:rPr>
            </w:pPr>
          </w:p>
        </w:tc>
        <w:tc>
          <w:tcPr>
            <w:tcW w:w="517" w:type="pct"/>
            <w:gridSpan w:val="2"/>
            <w:vMerge/>
            <w:vAlign w:val="center"/>
          </w:tcPr>
          <w:p w14:paraId="72869FA4" w14:textId="77777777" w:rsidR="00497D5A" w:rsidRPr="002D0186" w:rsidRDefault="00497D5A" w:rsidP="00203221">
            <w:pPr>
              <w:rPr>
                <w:rFonts w:cs="Arial"/>
                <w:sz w:val="20"/>
                <w:szCs w:val="20"/>
              </w:rPr>
            </w:pPr>
          </w:p>
        </w:tc>
        <w:tc>
          <w:tcPr>
            <w:tcW w:w="703" w:type="pct"/>
            <w:gridSpan w:val="4"/>
          </w:tcPr>
          <w:p w14:paraId="31A75369"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7B37AE4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2267A9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938E850" w14:textId="77777777" w:rsidR="00497D5A" w:rsidRPr="000172E8" w:rsidRDefault="00497D5A" w:rsidP="00203221">
            <w:pPr>
              <w:rPr>
                <w:rFonts w:cs="Arial"/>
                <w:sz w:val="20"/>
                <w:szCs w:val="20"/>
              </w:rPr>
            </w:pPr>
          </w:p>
        </w:tc>
        <w:tc>
          <w:tcPr>
            <w:tcW w:w="355" w:type="pct"/>
            <w:gridSpan w:val="2"/>
            <w:vMerge/>
          </w:tcPr>
          <w:p w14:paraId="57352485" w14:textId="77777777" w:rsidR="00497D5A" w:rsidRPr="000172E8" w:rsidRDefault="00497D5A" w:rsidP="00203221">
            <w:pPr>
              <w:rPr>
                <w:rFonts w:cs="Arial"/>
                <w:sz w:val="20"/>
                <w:szCs w:val="20"/>
              </w:rPr>
            </w:pPr>
          </w:p>
        </w:tc>
        <w:tc>
          <w:tcPr>
            <w:tcW w:w="797" w:type="pct"/>
            <w:vMerge/>
          </w:tcPr>
          <w:p w14:paraId="2CC6EBE4" w14:textId="77777777" w:rsidR="00497D5A" w:rsidRPr="000172E8" w:rsidRDefault="00497D5A" w:rsidP="00203221">
            <w:pPr>
              <w:rPr>
                <w:rFonts w:cs="Arial"/>
                <w:sz w:val="20"/>
                <w:szCs w:val="20"/>
              </w:rPr>
            </w:pPr>
          </w:p>
        </w:tc>
      </w:tr>
      <w:tr w:rsidR="00497D5A" w:rsidRPr="000172E8" w14:paraId="028C3966" w14:textId="77777777" w:rsidTr="00203221">
        <w:trPr>
          <w:cantSplit/>
          <w:trHeight w:val="75"/>
        </w:trPr>
        <w:tc>
          <w:tcPr>
            <w:tcW w:w="189" w:type="pct"/>
            <w:vMerge/>
          </w:tcPr>
          <w:p w14:paraId="4E1BCD52" w14:textId="77777777" w:rsidR="00497D5A" w:rsidRPr="000172E8" w:rsidRDefault="00497D5A" w:rsidP="00203221">
            <w:pPr>
              <w:rPr>
                <w:rFonts w:cs="Arial"/>
                <w:sz w:val="20"/>
                <w:szCs w:val="20"/>
              </w:rPr>
            </w:pPr>
          </w:p>
        </w:tc>
        <w:tc>
          <w:tcPr>
            <w:tcW w:w="748" w:type="pct"/>
            <w:vMerge/>
          </w:tcPr>
          <w:p w14:paraId="1BA092F7" w14:textId="77777777" w:rsidR="00497D5A" w:rsidRPr="000172E8" w:rsidRDefault="00497D5A" w:rsidP="00203221">
            <w:pPr>
              <w:rPr>
                <w:rFonts w:cs="Arial"/>
                <w:sz w:val="20"/>
                <w:szCs w:val="20"/>
              </w:rPr>
            </w:pPr>
          </w:p>
        </w:tc>
        <w:tc>
          <w:tcPr>
            <w:tcW w:w="249" w:type="pct"/>
            <w:vMerge/>
          </w:tcPr>
          <w:p w14:paraId="7A32CED7" w14:textId="77777777" w:rsidR="00497D5A" w:rsidRPr="000172E8" w:rsidRDefault="00497D5A" w:rsidP="00203221">
            <w:pPr>
              <w:rPr>
                <w:rFonts w:cs="Arial"/>
                <w:sz w:val="20"/>
                <w:szCs w:val="20"/>
              </w:rPr>
            </w:pPr>
          </w:p>
        </w:tc>
        <w:tc>
          <w:tcPr>
            <w:tcW w:w="231" w:type="pct"/>
            <w:vMerge/>
          </w:tcPr>
          <w:p w14:paraId="0A360864" w14:textId="77777777" w:rsidR="00497D5A" w:rsidRPr="000172E8" w:rsidRDefault="00497D5A" w:rsidP="00203221">
            <w:pPr>
              <w:jc w:val="center"/>
              <w:rPr>
                <w:rFonts w:cs="Arial"/>
                <w:sz w:val="20"/>
                <w:szCs w:val="20"/>
              </w:rPr>
            </w:pPr>
          </w:p>
        </w:tc>
        <w:tc>
          <w:tcPr>
            <w:tcW w:w="517" w:type="pct"/>
            <w:gridSpan w:val="2"/>
            <w:vMerge/>
            <w:vAlign w:val="center"/>
          </w:tcPr>
          <w:p w14:paraId="55ECA896" w14:textId="77777777" w:rsidR="00497D5A" w:rsidRPr="000172E8" w:rsidRDefault="00497D5A" w:rsidP="00203221">
            <w:pPr>
              <w:rPr>
                <w:rFonts w:cs="Arial"/>
                <w:sz w:val="20"/>
                <w:szCs w:val="20"/>
              </w:rPr>
            </w:pPr>
          </w:p>
        </w:tc>
        <w:tc>
          <w:tcPr>
            <w:tcW w:w="703" w:type="pct"/>
            <w:gridSpan w:val="4"/>
          </w:tcPr>
          <w:p w14:paraId="730C6E89"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w:t>
            </w:r>
            <w:proofErr w:type="spellStart"/>
            <w:r w:rsidRPr="002D7F7D">
              <w:rPr>
                <w:rFonts w:eastAsia="Times New Roman" w:cs="Arial"/>
                <w:sz w:val="20"/>
                <w:szCs w:val="20"/>
              </w:rPr>
              <w:t>apofity</w:t>
            </w:r>
            <w:proofErr w:type="spellEnd"/>
            <w:r w:rsidRPr="002D7F7D">
              <w:rPr>
                <w:rFonts w:eastAsia="Times New Roman" w:cs="Arial"/>
                <w:sz w:val="20"/>
                <w:szCs w:val="20"/>
              </w:rPr>
              <w:t>) w runie</w:t>
            </w:r>
          </w:p>
        </w:tc>
        <w:tc>
          <w:tcPr>
            <w:tcW w:w="452" w:type="pct"/>
            <w:vAlign w:val="center"/>
          </w:tcPr>
          <w:p w14:paraId="3EF97B2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3F5501F"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750F7266" w14:textId="77777777" w:rsidR="00497D5A" w:rsidRPr="000172E8" w:rsidRDefault="00497D5A" w:rsidP="00203221">
            <w:pPr>
              <w:rPr>
                <w:rFonts w:cs="Arial"/>
                <w:sz w:val="20"/>
                <w:szCs w:val="20"/>
              </w:rPr>
            </w:pPr>
          </w:p>
        </w:tc>
        <w:tc>
          <w:tcPr>
            <w:tcW w:w="355" w:type="pct"/>
            <w:gridSpan w:val="2"/>
            <w:vMerge/>
          </w:tcPr>
          <w:p w14:paraId="6CA4BBA6" w14:textId="77777777" w:rsidR="00497D5A" w:rsidRPr="000172E8" w:rsidRDefault="00497D5A" w:rsidP="00203221">
            <w:pPr>
              <w:rPr>
                <w:rFonts w:cs="Arial"/>
                <w:sz w:val="20"/>
                <w:szCs w:val="20"/>
              </w:rPr>
            </w:pPr>
          </w:p>
        </w:tc>
        <w:tc>
          <w:tcPr>
            <w:tcW w:w="797" w:type="pct"/>
            <w:vMerge/>
          </w:tcPr>
          <w:p w14:paraId="06BFAE3E" w14:textId="77777777" w:rsidR="00497D5A" w:rsidRPr="000172E8" w:rsidRDefault="00497D5A" w:rsidP="00203221">
            <w:pPr>
              <w:rPr>
                <w:rFonts w:cs="Arial"/>
                <w:sz w:val="20"/>
                <w:szCs w:val="20"/>
              </w:rPr>
            </w:pPr>
          </w:p>
        </w:tc>
      </w:tr>
      <w:tr w:rsidR="00497D5A" w:rsidRPr="000172E8" w14:paraId="6A685797" w14:textId="77777777" w:rsidTr="00203221">
        <w:trPr>
          <w:cantSplit/>
          <w:trHeight w:val="75"/>
        </w:trPr>
        <w:tc>
          <w:tcPr>
            <w:tcW w:w="189" w:type="pct"/>
            <w:vMerge/>
          </w:tcPr>
          <w:p w14:paraId="5882AC5C" w14:textId="77777777" w:rsidR="00497D5A" w:rsidRPr="000172E8" w:rsidRDefault="00497D5A" w:rsidP="00203221">
            <w:pPr>
              <w:rPr>
                <w:rFonts w:cs="Arial"/>
                <w:sz w:val="20"/>
                <w:szCs w:val="20"/>
              </w:rPr>
            </w:pPr>
          </w:p>
        </w:tc>
        <w:tc>
          <w:tcPr>
            <w:tcW w:w="748" w:type="pct"/>
            <w:vMerge/>
          </w:tcPr>
          <w:p w14:paraId="281B2901" w14:textId="77777777" w:rsidR="00497D5A" w:rsidRPr="000172E8" w:rsidRDefault="00497D5A" w:rsidP="00203221">
            <w:pPr>
              <w:rPr>
                <w:rFonts w:cs="Arial"/>
                <w:sz w:val="20"/>
                <w:szCs w:val="20"/>
              </w:rPr>
            </w:pPr>
          </w:p>
        </w:tc>
        <w:tc>
          <w:tcPr>
            <w:tcW w:w="249" w:type="pct"/>
            <w:vMerge/>
          </w:tcPr>
          <w:p w14:paraId="3500E534" w14:textId="77777777" w:rsidR="00497D5A" w:rsidRPr="000172E8" w:rsidRDefault="00497D5A" w:rsidP="00203221">
            <w:pPr>
              <w:rPr>
                <w:rFonts w:cs="Arial"/>
                <w:sz w:val="20"/>
                <w:szCs w:val="20"/>
              </w:rPr>
            </w:pPr>
          </w:p>
        </w:tc>
        <w:tc>
          <w:tcPr>
            <w:tcW w:w="231" w:type="pct"/>
            <w:vMerge/>
          </w:tcPr>
          <w:p w14:paraId="7E65CD8F" w14:textId="77777777" w:rsidR="00497D5A" w:rsidRPr="000172E8" w:rsidRDefault="00497D5A" w:rsidP="00203221">
            <w:pPr>
              <w:jc w:val="center"/>
              <w:rPr>
                <w:rFonts w:cs="Arial"/>
                <w:sz w:val="20"/>
                <w:szCs w:val="20"/>
              </w:rPr>
            </w:pPr>
          </w:p>
        </w:tc>
        <w:tc>
          <w:tcPr>
            <w:tcW w:w="517" w:type="pct"/>
            <w:gridSpan w:val="2"/>
            <w:vMerge/>
            <w:vAlign w:val="center"/>
          </w:tcPr>
          <w:p w14:paraId="228BE6B4" w14:textId="77777777" w:rsidR="00497D5A" w:rsidRPr="000172E8" w:rsidRDefault="00497D5A" w:rsidP="00203221">
            <w:pPr>
              <w:rPr>
                <w:rFonts w:cs="Arial"/>
                <w:sz w:val="20"/>
                <w:szCs w:val="20"/>
              </w:rPr>
            </w:pPr>
          </w:p>
        </w:tc>
        <w:tc>
          <w:tcPr>
            <w:tcW w:w="703" w:type="pct"/>
            <w:gridSpan w:val="4"/>
            <w:vAlign w:val="center"/>
          </w:tcPr>
          <w:p w14:paraId="6C1E55B0"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62CA3A0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320C00A"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1A73FA87" w14:textId="77777777" w:rsidR="00497D5A" w:rsidRPr="000172E8" w:rsidRDefault="00497D5A" w:rsidP="00203221">
            <w:pPr>
              <w:rPr>
                <w:rFonts w:cs="Arial"/>
                <w:sz w:val="20"/>
                <w:szCs w:val="20"/>
              </w:rPr>
            </w:pPr>
          </w:p>
        </w:tc>
        <w:tc>
          <w:tcPr>
            <w:tcW w:w="355" w:type="pct"/>
            <w:gridSpan w:val="2"/>
            <w:vMerge/>
          </w:tcPr>
          <w:p w14:paraId="6E5EDE0A" w14:textId="77777777" w:rsidR="00497D5A" w:rsidRPr="000172E8" w:rsidRDefault="00497D5A" w:rsidP="00203221">
            <w:pPr>
              <w:rPr>
                <w:rFonts w:cs="Arial"/>
                <w:sz w:val="20"/>
                <w:szCs w:val="20"/>
              </w:rPr>
            </w:pPr>
          </w:p>
        </w:tc>
        <w:tc>
          <w:tcPr>
            <w:tcW w:w="797" w:type="pct"/>
            <w:vMerge/>
          </w:tcPr>
          <w:p w14:paraId="48792409" w14:textId="77777777" w:rsidR="00497D5A" w:rsidRPr="000172E8" w:rsidRDefault="00497D5A" w:rsidP="00203221">
            <w:pPr>
              <w:rPr>
                <w:rFonts w:cs="Arial"/>
                <w:sz w:val="20"/>
                <w:szCs w:val="20"/>
              </w:rPr>
            </w:pPr>
          </w:p>
        </w:tc>
      </w:tr>
      <w:tr w:rsidR="00497D5A" w:rsidRPr="000172E8" w14:paraId="0E6B5477" w14:textId="77777777" w:rsidTr="00203221">
        <w:trPr>
          <w:cantSplit/>
          <w:trHeight w:val="75"/>
        </w:trPr>
        <w:tc>
          <w:tcPr>
            <w:tcW w:w="189" w:type="pct"/>
            <w:vMerge/>
          </w:tcPr>
          <w:p w14:paraId="3FF53264" w14:textId="77777777" w:rsidR="00497D5A" w:rsidRPr="000172E8" w:rsidRDefault="00497D5A" w:rsidP="00203221">
            <w:pPr>
              <w:rPr>
                <w:rFonts w:cs="Arial"/>
                <w:sz w:val="20"/>
                <w:szCs w:val="20"/>
              </w:rPr>
            </w:pPr>
          </w:p>
        </w:tc>
        <w:tc>
          <w:tcPr>
            <w:tcW w:w="748" w:type="pct"/>
            <w:vMerge/>
          </w:tcPr>
          <w:p w14:paraId="3C9B0DCE" w14:textId="77777777" w:rsidR="00497D5A" w:rsidRPr="000172E8" w:rsidRDefault="00497D5A" w:rsidP="00203221">
            <w:pPr>
              <w:rPr>
                <w:rFonts w:cs="Arial"/>
                <w:sz w:val="20"/>
                <w:szCs w:val="20"/>
              </w:rPr>
            </w:pPr>
          </w:p>
        </w:tc>
        <w:tc>
          <w:tcPr>
            <w:tcW w:w="249" w:type="pct"/>
            <w:vMerge/>
          </w:tcPr>
          <w:p w14:paraId="236D6BC2" w14:textId="77777777" w:rsidR="00497D5A" w:rsidRPr="000172E8" w:rsidRDefault="00497D5A" w:rsidP="00203221">
            <w:pPr>
              <w:rPr>
                <w:rFonts w:cs="Arial"/>
                <w:sz w:val="20"/>
                <w:szCs w:val="20"/>
              </w:rPr>
            </w:pPr>
          </w:p>
        </w:tc>
        <w:tc>
          <w:tcPr>
            <w:tcW w:w="231" w:type="pct"/>
            <w:vMerge/>
          </w:tcPr>
          <w:p w14:paraId="37CBB5BD" w14:textId="77777777" w:rsidR="00497D5A" w:rsidRPr="000172E8" w:rsidRDefault="00497D5A" w:rsidP="00203221">
            <w:pPr>
              <w:jc w:val="center"/>
              <w:rPr>
                <w:rFonts w:cs="Arial"/>
                <w:sz w:val="20"/>
                <w:szCs w:val="20"/>
              </w:rPr>
            </w:pPr>
          </w:p>
        </w:tc>
        <w:tc>
          <w:tcPr>
            <w:tcW w:w="517" w:type="pct"/>
            <w:gridSpan w:val="2"/>
            <w:vMerge/>
            <w:vAlign w:val="center"/>
          </w:tcPr>
          <w:p w14:paraId="1D07D959" w14:textId="77777777" w:rsidR="00497D5A" w:rsidRPr="000172E8" w:rsidRDefault="00497D5A" w:rsidP="00203221">
            <w:pPr>
              <w:rPr>
                <w:rFonts w:cs="Arial"/>
                <w:sz w:val="20"/>
                <w:szCs w:val="20"/>
              </w:rPr>
            </w:pPr>
          </w:p>
        </w:tc>
        <w:tc>
          <w:tcPr>
            <w:tcW w:w="703" w:type="pct"/>
            <w:gridSpan w:val="4"/>
            <w:vAlign w:val="center"/>
          </w:tcPr>
          <w:p w14:paraId="5129DBF6"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4DE841C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230988E" w14:textId="77777777" w:rsidR="00497D5A" w:rsidRPr="000172E8" w:rsidRDefault="00497D5A" w:rsidP="00203221">
            <w:pPr>
              <w:jc w:val="center"/>
              <w:rPr>
                <w:rFonts w:cs="Arial"/>
                <w:color w:val="000000"/>
                <w:sz w:val="20"/>
                <w:szCs w:val="20"/>
              </w:rPr>
            </w:pPr>
            <w:r>
              <w:rPr>
                <w:rFonts w:cs="Arial"/>
                <w:color w:val="000000"/>
                <w:sz w:val="20"/>
                <w:szCs w:val="20"/>
              </w:rPr>
              <w:t>U2</w:t>
            </w:r>
          </w:p>
        </w:tc>
        <w:tc>
          <w:tcPr>
            <w:tcW w:w="454" w:type="pct"/>
            <w:vMerge/>
          </w:tcPr>
          <w:p w14:paraId="7D5965EF" w14:textId="77777777" w:rsidR="00497D5A" w:rsidRPr="000172E8" w:rsidRDefault="00497D5A" w:rsidP="00203221">
            <w:pPr>
              <w:rPr>
                <w:rFonts w:cs="Arial"/>
                <w:sz w:val="20"/>
                <w:szCs w:val="20"/>
              </w:rPr>
            </w:pPr>
          </w:p>
        </w:tc>
        <w:tc>
          <w:tcPr>
            <w:tcW w:w="355" w:type="pct"/>
            <w:gridSpan w:val="2"/>
            <w:vMerge/>
          </w:tcPr>
          <w:p w14:paraId="69A886AB" w14:textId="77777777" w:rsidR="00497D5A" w:rsidRPr="000172E8" w:rsidRDefault="00497D5A" w:rsidP="00203221">
            <w:pPr>
              <w:rPr>
                <w:rFonts w:cs="Arial"/>
                <w:sz w:val="20"/>
                <w:szCs w:val="20"/>
              </w:rPr>
            </w:pPr>
          </w:p>
        </w:tc>
        <w:tc>
          <w:tcPr>
            <w:tcW w:w="797" w:type="pct"/>
            <w:vMerge/>
          </w:tcPr>
          <w:p w14:paraId="01435047" w14:textId="77777777" w:rsidR="00497D5A" w:rsidRPr="000172E8" w:rsidRDefault="00497D5A" w:rsidP="00203221">
            <w:pPr>
              <w:rPr>
                <w:rFonts w:cs="Arial"/>
                <w:sz w:val="20"/>
                <w:szCs w:val="20"/>
              </w:rPr>
            </w:pPr>
          </w:p>
        </w:tc>
      </w:tr>
      <w:tr w:rsidR="00497D5A" w:rsidRPr="000172E8" w14:paraId="58C98471" w14:textId="77777777" w:rsidTr="00203221">
        <w:trPr>
          <w:cantSplit/>
          <w:trHeight w:val="75"/>
        </w:trPr>
        <w:tc>
          <w:tcPr>
            <w:tcW w:w="189" w:type="pct"/>
            <w:vMerge/>
          </w:tcPr>
          <w:p w14:paraId="46941433" w14:textId="77777777" w:rsidR="00497D5A" w:rsidRPr="000172E8" w:rsidRDefault="00497D5A" w:rsidP="00203221">
            <w:pPr>
              <w:rPr>
                <w:rFonts w:cs="Arial"/>
                <w:sz w:val="20"/>
                <w:szCs w:val="20"/>
              </w:rPr>
            </w:pPr>
          </w:p>
        </w:tc>
        <w:tc>
          <w:tcPr>
            <w:tcW w:w="748" w:type="pct"/>
            <w:vMerge/>
          </w:tcPr>
          <w:p w14:paraId="39D7CBFF" w14:textId="77777777" w:rsidR="00497D5A" w:rsidRPr="000172E8" w:rsidRDefault="00497D5A" w:rsidP="00203221">
            <w:pPr>
              <w:rPr>
                <w:rFonts w:cs="Arial"/>
                <w:sz w:val="20"/>
                <w:szCs w:val="20"/>
              </w:rPr>
            </w:pPr>
          </w:p>
        </w:tc>
        <w:tc>
          <w:tcPr>
            <w:tcW w:w="249" w:type="pct"/>
            <w:vMerge/>
          </w:tcPr>
          <w:p w14:paraId="26B9C12B" w14:textId="77777777" w:rsidR="00497D5A" w:rsidRPr="000172E8" w:rsidRDefault="00497D5A" w:rsidP="00203221">
            <w:pPr>
              <w:rPr>
                <w:rFonts w:cs="Arial"/>
                <w:sz w:val="20"/>
                <w:szCs w:val="20"/>
              </w:rPr>
            </w:pPr>
          </w:p>
        </w:tc>
        <w:tc>
          <w:tcPr>
            <w:tcW w:w="231" w:type="pct"/>
            <w:vMerge/>
          </w:tcPr>
          <w:p w14:paraId="3F3445B2" w14:textId="77777777" w:rsidR="00497D5A" w:rsidRPr="000172E8" w:rsidRDefault="00497D5A" w:rsidP="00203221">
            <w:pPr>
              <w:jc w:val="center"/>
              <w:rPr>
                <w:rFonts w:cs="Arial"/>
                <w:sz w:val="20"/>
                <w:szCs w:val="20"/>
              </w:rPr>
            </w:pPr>
          </w:p>
        </w:tc>
        <w:tc>
          <w:tcPr>
            <w:tcW w:w="517" w:type="pct"/>
            <w:gridSpan w:val="2"/>
            <w:vMerge/>
            <w:vAlign w:val="center"/>
          </w:tcPr>
          <w:p w14:paraId="5362848C" w14:textId="77777777" w:rsidR="00497D5A" w:rsidRPr="000172E8" w:rsidRDefault="00497D5A" w:rsidP="00203221">
            <w:pPr>
              <w:rPr>
                <w:rFonts w:cs="Arial"/>
                <w:sz w:val="20"/>
                <w:szCs w:val="20"/>
              </w:rPr>
            </w:pPr>
          </w:p>
        </w:tc>
        <w:tc>
          <w:tcPr>
            <w:tcW w:w="703" w:type="pct"/>
            <w:gridSpan w:val="4"/>
            <w:vAlign w:val="center"/>
          </w:tcPr>
          <w:p w14:paraId="0583C242"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2AC017D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65EB5D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1A720DA9" w14:textId="77777777" w:rsidR="00497D5A" w:rsidRPr="000172E8" w:rsidRDefault="00497D5A" w:rsidP="00203221">
            <w:pPr>
              <w:rPr>
                <w:rFonts w:cs="Arial"/>
                <w:sz w:val="20"/>
                <w:szCs w:val="20"/>
              </w:rPr>
            </w:pPr>
          </w:p>
        </w:tc>
        <w:tc>
          <w:tcPr>
            <w:tcW w:w="355" w:type="pct"/>
            <w:gridSpan w:val="2"/>
            <w:vMerge/>
          </w:tcPr>
          <w:p w14:paraId="2482D41A" w14:textId="77777777" w:rsidR="00497D5A" w:rsidRPr="000172E8" w:rsidRDefault="00497D5A" w:rsidP="00203221">
            <w:pPr>
              <w:rPr>
                <w:rFonts w:cs="Arial"/>
                <w:sz w:val="20"/>
                <w:szCs w:val="20"/>
              </w:rPr>
            </w:pPr>
          </w:p>
        </w:tc>
        <w:tc>
          <w:tcPr>
            <w:tcW w:w="797" w:type="pct"/>
            <w:vMerge/>
          </w:tcPr>
          <w:p w14:paraId="4A0FBCC4" w14:textId="77777777" w:rsidR="00497D5A" w:rsidRPr="000172E8" w:rsidRDefault="00497D5A" w:rsidP="00203221">
            <w:pPr>
              <w:rPr>
                <w:rFonts w:cs="Arial"/>
                <w:sz w:val="20"/>
                <w:szCs w:val="20"/>
              </w:rPr>
            </w:pPr>
          </w:p>
        </w:tc>
      </w:tr>
      <w:tr w:rsidR="00497D5A" w:rsidRPr="000172E8" w14:paraId="040923EB" w14:textId="77777777" w:rsidTr="00203221">
        <w:trPr>
          <w:cantSplit/>
          <w:trHeight w:val="75"/>
        </w:trPr>
        <w:tc>
          <w:tcPr>
            <w:tcW w:w="189" w:type="pct"/>
            <w:vMerge/>
          </w:tcPr>
          <w:p w14:paraId="45EAC9B4" w14:textId="77777777" w:rsidR="00497D5A" w:rsidRPr="000172E8" w:rsidRDefault="00497D5A" w:rsidP="00203221">
            <w:pPr>
              <w:rPr>
                <w:rFonts w:cs="Arial"/>
                <w:sz w:val="20"/>
                <w:szCs w:val="20"/>
              </w:rPr>
            </w:pPr>
          </w:p>
        </w:tc>
        <w:tc>
          <w:tcPr>
            <w:tcW w:w="748" w:type="pct"/>
            <w:vMerge/>
          </w:tcPr>
          <w:p w14:paraId="5B48D262" w14:textId="77777777" w:rsidR="00497D5A" w:rsidRPr="000172E8" w:rsidRDefault="00497D5A" w:rsidP="00203221">
            <w:pPr>
              <w:rPr>
                <w:rFonts w:cs="Arial"/>
                <w:sz w:val="20"/>
                <w:szCs w:val="20"/>
              </w:rPr>
            </w:pPr>
          </w:p>
        </w:tc>
        <w:tc>
          <w:tcPr>
            <w:tcW w:w="249" w:type="pct"/>
            <w:vMerge/>
          </w:tcPr>
          <w:p w14:paraId="13BBEB32" w14:textId="77777777" w:rsidR="00497D5A" w:rsidRPr="000172E8" w:rsidRDefault="00497D5A" w:rsidP="00203221">
            <w:pPr>
              <w:rPr>
                <w:rFonts w:cs="Arial"/>
                <w:sz w:val="20"/>
                <w:szCs w:val="20"/>
              </w:rPr>
            </w:pPr>
          </w:p>
        </w:tc>
        <w:tc>
          <w:tcPr>
            <w:tcW w:w="231" w:type="pct"/>
            <w:vMerge/>
          </w:tcPr>
          <w:p w14:paraId="2B3A9EBA" w14:textId="77777777" w:rsidR="00497D5A" w:rsidRPr="000172E8" w:rsidRDefault="00497D5A" w:rsidP="00203221">
            <w:pPr>
              <w:jc w:val="center"/>
              <w:rPr>
                <w:rFonts w:cs="Arial"/>
                <w:sz w:val="20"/>
                <w:szCs w:val="20"/>
              </w:rPr>
            </w:pPr>
          </w:p>
        </w:tc>
        <w:tc>
          <w:tcPr>
            <w:tcW w:w="517" w:type="pct"/>
            <w:gridSpan w:val="2"/>
            <w:vMerge/>
            <w:vAlign w:val="center"/>
          </w:tcPr>
          <w:p w14:paraId="02E81CF1" w14:textId="77777777" w:rsidR="00497D5A" w:rsidRPr="000172E8" w:rsidRDefault="00497D5A" w:rsidP="00203221">
            <w:pPr>
              <w:rPr>
                <w:rFonts w:cs="Arial"/>
                <w:sz w:val="20"/>
                <w:szCs w:val="20"/>
              </w:rPr>
            </w:pPr>
          </w:p>
        </w:tc>
        <w:tc>
          <w:tcPr>
            <w:tcW w:w="703" w:type="pct"/>
            <w:gridSpan w:val="4"/>
            <w:vAlign w:val="center"/>
          </w:tcPr>
          <w:p w14:paraId="1DAAF516"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428914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F4A0F7"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06CFE78B" w14:textId="77777777" w:rsidR="00497D5A" w:rsidRPr="000172E8" w:rsidRDefault="00497D5A" w:rsidP="00203221">
            <w:pPr>
              <w:rPr>
                <w:rFonts w:cs="Arial"/>
                <w:sz w:val="20"/>
                <w:szCs w:val="20"/>
              </w:rPr>
            </w:pPr>
          </w:p>
        </w:tc>
        <w:tc>
          <w:tcPr>
            <w:tcW w:w="355" w:type="pct"/>
            <w:gridSpan w:val="2"/>
            <w:vMerge/>
          </w:tcPr>
          <w:p w14:paraId="70F281BB" w14:textId="77777777" w:rsidR="00497D5A" w:rsidRPr="000172E8" w:rsidRDefault="00497D5A" w:rsidP="00203221">
            <w:pPr>
              <w:rPr>
                <w:rFonts w:cs="Arial"/>
                <w:sz w:val="20"/>
                <w:szCs w:val="20"/>
              </w:rPr>
            </w:pPr>
          </w:p>
        </w:tc>
        <w:tc>
          <w:tcPr>
            <w:tcW w:w="797" w:type="pct"/>
            <w:vMerge/>
          </w:tcPr>
          <w:p w14:paraId="2267D2A7" w14:textId="77777777" w:rsidR="00497D5A" w:rsidRPr="000172E8" w:rsidRDefault="00497D5A" w:rsidP="00203221">
            <w:pPr>
              <w:rPr>
                <w:rFonts w:cs="Arial"/>
                <w:sz w:val="20"/>
                <w:szCs w:val="20"/>
              </w:rPr>
            </w:pPr>
          </w:p>
        </w:tc>
      </w:tr>
      <w:tr w:rsidR="00497D5A" w:rsidRPr="000172E8" w14:paraId="74AA3A24" w14:textId="77777777" w:rsidTr="00203221">
        <w:trPr>
          <w:cantSplit/>
          <w:trHeight w:val="75"/>
        </w:trPr>
        <w:tc>
          <w:tcPr>
            <w:tcW w:w="189" w:type="pct"/>
            <w:vMerge/>
          </w:tcPr>
          <w:p w14:paraId="6DB39A47" w14:textId="77777777" w:rsidR="00497D5A" w:rsidRPr="000172E8" w:rsidRDefault="00497D5A" w:rsidP="00203221">
            <w:pPr>
              <w:rPr>
                <w:rFonts w:cs="Arial"/>
                <w:sz w:val="20"/>
                <w:szCs w:val="20"/>
              </w:rPr>
            </w:pPr>
          </w:p>
        </w:tc>
        <w:tc>
          <w:tcPr>
            <w:tcW w:w="748" w:type="pct"/>
            <w:vMerge/>
          </w:tcPr>
          <w:p w14:paraId="1E328091" w14:textId="77777777" w:rsidR="00497D5A" w:rsidRPr="000172E8" w:rsidRDefault="00497D5A" w:rsidP="00203221">
            <w:pPr>
              <w:rPr>
                <w:rFonts w:cs="Arial"/>
                <w:sz w:val="20"/>
                <w:szCs w:val="20"/>
              </w:rPr>
            </w:pPr>
          </w:p>
        </w:tc>
        <w:tc>
          <w:tcPr>
            <w:tcW w:w="249" w:type="pct"/>
            <w:vMerge/>
          </w:tcPr>
          <w:p w14:paraId="127B0E60" w14:textId="77777777" w:rsidR="00497D5A" w:rsidRPr="000172E8" w:rsidRDefault="00497D5A" w:rsidP="00203221">
            <w:pPr>
              <w:rPr>
                <w:rFonts w:cs="Arial"/>
                <w:sz w:val="20"/>
                <w:szCs w:val="20"/>
              </w:rPr>
            </w:pPr>
          </w:p>
        </w:tc>
        <w:tc>
          <w:tcPr>
            <w:tcW w:w="231" w:type="pct"/>
            <w:vMerge/>
          </w:tcPr>
          <w:p w14:paraId="15E3283C" w14:textId="77777777" w:rsidR="00497D5A" w:rsidRPr="000172E8" w:rsidRDefault="00497D5A" w:rsidP="00203221">
            <w:pPr>
              <w:jc w:val="center"/>
              <w:rPr>
                <w:rFonts w:cs="Arial"/>
                <w:sz w:val="20"/>
                <w:szCs w:val="20"/>
              </w:rPr>
            </w:pPr>
          </w:p>
        </w:tc>
        <w:tc>
          <w:tcPr>
            <w:tcW w:w="517" w:type="pct"/>
            <w:gridSpan w:val="2"/>
            <w:vMerge/>
            <w:vAlign w:val="center"/>
          </w:tcPr>
          <w:p w14:paraId="468B317B" w14:textId="77777777" w:rsidR="00497D5A" w:rsidRPr="000172E8" w:rsidRDefault="00497D5A" w:rsidP="00203221">
            <w:pPr>
              <w:rPr>
                <w:rFonts w:cs="Arial"/>
                <w:sz w:val="20"/>
                <w:szCs w:val="20"/>
              </w:rPr>
            </w:pPr>
          </w:p>
        </w:tc>
        <w:tc>
          <w:tcPr>
            <w:tcW w:w="703" w:type="pct"/>
            <w:gridSpan w:val="4"/>
            <w:vAlign w:val="center"/>
          </w:tcPr>
          <w:p w14:paraId="64F6118D"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4F0C2E3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15574E2"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6671BC78" w14:textId="77777777" w:rsidR="00497D5A" w:rsidRPr="000172E8" w:rsidRDefault="00497D5A" w:rsidP="00203221">
            <w:pPr>
              <w:rPr>
                <w:rFonts w:cs="Arial"/>
                <w:sz w:val="20"/>
                <w:szCs w:val="20"/>
              </w:rPr>
            </w:pPr>
          </w:p>
        </w:tc>
        <w:tc>
          <w:tcPr>
            <w:tcW w:w="355" w:type="pct"/>
            <w:gridSpan w:val="2"/>
            <w:vMerge/>
          </w:tcPr>
          <w:p w14:paraId="3458348A" w14:textId="77777777" w:rsidR="00497D5A" w:rsidRPr="000172E8" w:rsidRDefault="00497D5A" w:rsidP="00203221">
            <w:pPr>
              <w:rPr>
                <w:rFonts w:cs="Arial"/>
                <w:sz w:val="20"/>
                <w:szCs w:val="20"/>
              </w:rPr>
            </w:pPr>
          </w:p>
        </w:tc>
        <w:tc>
          <w:tcPr>
            <w:tcW w:w="797" w:type="pct"/>
            <w:vMerge/>
          </w:tcPr>
          <w:p w14:paraId="36E47005" w14:textId="77777777" w:rsidR="00497D5A" w:rsidRPr="000172E8" w:rsidRDefault="00497D5A" w:rsidP="00203221">
            <w:pPr>
              <w:rPr>
                <w:rFonts w:cs="Arial"/>
                <w:sz w:val="20"/>
                <w:szCs w:val="20"/>
              </w:rPr>
            </w:pPr>
          </w:p>
        </w:tc>
      </w:tr>
      <w:tr w:rsidR="00497D5A" w:rsidRPr="000172E8" w14:paraId="2284C039" w14:textId="77777777" w:rsidTr="00203221">
        <w:trPr>
          <w:cantSplit/>
          <w:trHeight w:val="75"/>
        </w:trPr>
        <w:tc>
          <w:tcPr>
            <w:tcW w:w="189" w:type="pct"/>
            <w:vMerge/>
          </w:tcPr>
          <w:p w14:paraId="41857E79" w14:textId="77777777" w:rsidR="00497D5A" w:rsidRPr="000172E8" w:rsidRDefault="00497D5A" w:rsidP="00203221">
            <w:pPr>
              <w:rPr>
                <w:rFonts w:cs="Arial"/>
                <w:sz w:val="20"/>
                <w:szCs w:val="20"/>
              </w:rPr>
            </w:pPr>
          </w:p>
        </w:tc>
        <w:tc>
          <w:tcPr>
            <w:tcW w:w="748" w:type="pct"/>
            <w:vMerge/>
          </w:tcPr>
          <w:p w14:paraId="3951CA7D" w14:textId="77777777" w:rsidR="00497D5A" w:rsidRPr="000172E8" w:rsidRDefault="00497D5A" w:rsidP="00203221">
            <w:pPr>
              <w:rPr>
                <w:rFonts w:cs="Arial"/>
                <w:sz w:val="20"/>
                <w:szCs w:val="20"/>
              </w:rPr>
            </w:pPr>
          </w:p>
        </w:tc>
        <w:tc>
          <w:tcPr>
            <w:tcW w:w="249" w:type="pct"/>
            <w:vMerge/>
          </w:tcPr>
          <w:p w14:paraId="11D1F1C8" w14:textId="77777777" w:rsidR="00497D5A" w:rsidRPr="000172E8" w:rsidRDefault="00497D5A" w:rsidP="00203221">
            <w:pPr>
              <w:rPr>
                <w:rFonts w:cs="Arial"/>
                <w:sz w:val="20"/>
                <w:szCs w:val="20"/>
              </w:rPr>
            </w:pPr>
          </w:p>
        </w:tc>
        <w:tc>
          <w:tcPr>
            <w:tcW w:w="231" w:type="pct"/>
            <w:vMerge/>
          </w:tcPr>
          <w:p w14:paraId="3E354D5D" w14:textId="77777777" w:rsidR="00497D5A" w:rsidRPr="000172E8" w:rsidRDefault="00497D5A" w:rsidP="00203221">
            <w:pPr>
              <w:jc w:val="center"/>
              <w:rPr>
                <w:rFonts w:cs="Arial"/>
                <w:sz w:val="20"/>
                <w:szCs w:val="20"/>
              </w:rPr>
            </w:pPr>
          </w:p>
        </w:tc>
        <w:tc>
          <w:tcPr>
            <w:tcW w:w="517" w:type="pct"/>
            <w:gridSpan w:val="2"/>
            <w:vMerge/>
            <w:vAlign w:val="center"/>
          </w:tcPr>
          <w:p w14:paraId="1DE5BC1C" w14:textId="77777777" w:rsidR="00497D5A" w:rsidRPr="000172E8" w:rsidRDefault="00497D5A" w:rsidP="00203221">
            <w:pPr>
              <w:rPr>
                <w:rFonts w:cs="Arial"/>
                <w:sz w:val="20"/>
                <w:szCs w:val="20"/>
              </w:rPr>
            </w:pPr>
          </w:p>
        </w:tc>
        <w:tc>
          <w:tcPr>
            <w:tcW w:w="703" w:type="pct"/>
            <w:gridSpan w:val="4"/>
            <w:vAlign w:val="center"/>
          </w:tcPr>
          <w:p w14:paraId="116E310D"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4B5C800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6A7C716" w14:textId="77777777" w:rsidR="00497D5A" w:rsidRPr="000172E8" w:rsidRDefault="00497D5A" w:rsidP="00203221">
            <w:pPr>
              <w:jc w:val="center"/>
              <w:rPr>
                <w:rFonts w:cs="Arial"/>
                <w:color w:val="000000"/>
                <w:sz w:val="20"/>
                <w:szCs w:val="20"/>
              </w:rPr>
            </w:pPr>
            <w:r>
              <w:rPr>
                <w:rFonts w:cs="Arial"/>
                <w:color w:val="000000"/>
                <w:sz w:val="20"/>
                <w:szCs w:val="20"/>
              </w:rPr>
              <w:t>U1</w:t>
            </w:r>
          </w:p>
        </w:tc>
        <w:tc>
          <w:tcPr>
            <w:tcW w:w="454" w:type="pct"/>
            <w:vMerge/>
          </w:tcPr>
          <w:p w14:paraId="5D8D6238" w14:textId="77777777" w:rsidR="00497D5A" w:rsidRPr="000172E8" w:rsidRDefault="00497D5A" w:rsidP="00203221">
            <w:pPr>
              <w:rPr>
                <w:rFonts w:cs="Arial"/>
                <w:sz w:val="20"/>
                <w:szCs w:val="20"/>
              </w:rPr>
            </w:pPr>
          </w:p>
        </w:tc>
        <w:tc>
          <w:tcPr>
            <w:tcW w:w="355" w:type="pct"/>
            <w:gridSpan w:val="2"/>
            <w:vMerge/>
          </w:tcPr>
          <w:p w14:paraId="13FDE646" w14:textId="77777777" w:rsidR="00497D5A" w:rsidRPr="000172E8" w:rsidRDefault="00497D5A" w:rsidP="00203221">
            <w:pPr>
              <w:rPr>
                <w:rFonts w:cs="Arial"/>
                <w:sz w:val="20"/>
                <w:szCs w:val="20"/>
              </w:rPr>
            </w:pPr>
          </w:p>
        </w:tc>
        <w:tc>
          <w:tcPr>
            <w:tcW w:w="797" w:type="pct"/>
            <w:vMerge/>
          </w:tcPr>
          <w:p w14:paraId="0E77BC70" w14:textId="77777777" w:rsidR="00497D5A" w:rsidRPr="000172E8" w:rsidRDefault="00497D5A" w:rsidP="00203221">
            <w:pPr>
              <w:rPr>
                <w:rFonts w:cs="Arial"/>
                <w:sz w:val="20"/>
                <w:szCs w:val="20"/>
              </w:rPr>
            </w:pPr>
          </w:p>
        </w:tc>
      </w:tr>
      <w:tr w:rsidR="00497D5A" w:rsidRPr="000172E8" w14:paraId="170FE05B" w14:textId="77777777" w:rsidTr="00203221">
        <w:trPr>
          <w:cantSplit/>
          <w:trHeight w:val="75"/>
        </w:trPr>
        <w:tc>
          <w:tcPr>
            <w:tcW w:w="189" w:type="pct"/>
            <w:vMerge/>
          </w:tcPr>
          <w:p w14:paraId="59CF12A3" w14:textId="77777777" w:rsidR="00497D5A" w:rsidRPr="000172E8" w:rsidRDefault="00497D5A" w:rsidP="00203221">
            <w:pPr>
              <w:rPr>
                <w:rFonts w:cs="Arial"/>
                <w:sz w:val="20"/>
                <w:szCs w:val="20"/>
              </w:rPr>
            </w:pPr>
          </w:p>
        </w:tc>
        <w:tc>
          <w:tcPr>
            <w:tcW w:w="748" w:type="pct"/>
            <w:vMerge/>
          </w:tcPr>
          <w:p w14:paraId="780ADF70" w14:textId="77777777" w:rsidR="00497D5A" w:rsidRPr="000172E8" w:rsidRDefault="00497D5A" w:rsidP="00203221">
            <w:pPr>
              <w:rPr>
                <w:rFonts w:cs="Arial"/>
                <w:sz w:val="20"/>
                <w:szCs w:val="20"/>
              </w:rPr>
            </w:pPr>
          </w:p>
        </w:tc>
        <w:tc>
          <w:tcPr>
            <w:tcW w:w="249" w:type="pct"/>
            <w:vMerge/>
          </w:tcPr>
          <w:p w14:paraId="542ABEED" w14:textId="77777777" w:rsidR="00497D5A" w:rsidRPr="000172E8" w:rsidRDefault="00497D5A" w:rsidP="00203221">
            <w:pPr>
              <w:rPr>
                <w:rFonts w:cs="Arial"/>
                <w:sz w:val="20"/>
                <w:szCs w:val="20"/>
              </w:rPr>
            </w:pPr>
          </w:p>
        </w:tc>
        <w:tc>
          <w:tcPr>
            <w:tcW w:w="231" w:type="pct"/>
            <w:vMerge/>
          </w:tcPr>
          <w:p w14:paraId="06EB7207" w14:textId="77777777" w:rsidR="00497D5A" w:rsidRPr="000172E8" w:rsidRDefault="00497D5A" w:rsidP="00203221">
            <w:pPr>
              <w:jc w:val="center"/>
              <w:rPr>
                <w:rFonts w:cs="Arial"/>
                <w:sz w:val="20"/>
                <w:szCs w:val="20"/>
              </w:rPr>
            </w:pPr>
          </w:p>
        </w:tc>
        <w:tc>
          <w:tcPr>
            <w:tcW w:w="517" w:type="pct"/>
            <w:gridSpan w:val="2"/>
            <w:vMerge/>
            <w:vAlign w:val="center"/>
          </w:tcPr>
          <w:p w14:paraId="1182278D" w14:textId="77777777" w:rsidR="00497D5A" w:rsidRPr="000172E8" w:rsidRDefault="00497D5A" w:rsidP="00203221">
            <w:pPr>
              <w:rPr>
                <w:rFonts w:cs="Arial"/>
                <w:sz w:val="20"/>
                <w:szCs w:val="20"/>
              </w:rPr>
            </w:pPr>
          </w:p>
        </w:tc>
        <w:tc>
          <w:tcPr>
            <w:tcW w:w="703" w:type="pct"/>
            <w:gridSpan w:val="4"/>
            <w:vAlign w:val="center"/>
          </w:tcPr>
          <w:p w14:paraId="4933F7C1"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69B4956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D49F02"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2AE4DC9B" w14:textId="77777777" w:rsidR="00497D5A" w:rsidRPr="000172E8" w:rsidRDefault="00497D5A" w:rsidP="00203221">
            <w:pPr>
              <w:rPr>
                <w:rFonts w:cs="Arial"/>
                <w:sz w:val="20"/>
                <w:szCs w:val="20"/>
              </w:rPr>
            </w:pPr>
          </w:p>
        </w:tc>
        <w:tc>
          <w:tcPr>
            <w:tcW w:w="355" w:type="pct"/>
            <w:gridSpan w:val="2"/>
            <w:vMerge/>
          </w:tcPr>
          <w:p w14:paraId="28EFE7B9" w14:textId="77777777" w:rsidR="00497D5A" w:rsidRPr="000172E8" w:rsidRDefault="00497D5A" w:rsidP="00203221">
            <w:pPr>
              <w:rPr>
                <w:rFonts w:cs="Arial"/>
                <w:sz w:val="20"/>
                <w:szCs w:val="20"/>
              </w:rPr>
            </w:pPr>
          </w:p>
        </w:tc>
        <w:tc>
          <w:tcPr>
            <w:tcW w:w="797" w:type="pct"/>
            <w:vMerge/>
          </w:tcPr>
          <w:p w14:paraId="16996DA4" w14:textId="77777777" w:rsidR="00497D5A" w:rsidRPr="000172E8" w:rsidRDefault="00497D5A" w:rsidP="00203221">
            <w:pPr>
              <w:rPr>
                <w:rFonts w:cs="Arial"/>
                <w:sz w:val="20"/>
                <w:szCs w:val="20"/>
              </w:rPr>
            </w:pPr>
          </w:p>
        </w:tc>
      </w:tr>
      <w:tr w:rsidR="00497D5A" w:rsidRPr="000172E8" w14:paraId="5BF11A97" w14:textId="77777777" w:rsidTr="00203221">
        <w:trPr>
          <w:cantSplit/>
          <w:trHeight w:val="75"/>
        </w:trPr>
        <w:tc>
          <w:tcPr>
            <w:tcW w:w="189" w:type="pct"/>
            <w:vMerge/>
          </w:tcPr>
          <w:p w14:paraId="571ECA3D" w14:textId="77777777" w:rsidR="00497D5A" w:rsidRPr="000172E8" w:rsidRDefault="00497D5A" w:rsidP="00203221">
            <w:pPr>
              <w:rPr>
                <w:rFonts w:cs="Arial"/>
                <w:sz w:val="20"/>
                <w:szCs w:val="20"/>
              </w:rPr>
            </w:pPr>
          </w:p>
        </w:tc>
        <w:tc>
          <w:tcPr>
            <w:tcW w:w="748" w:type="pct"/>
            <w:vMerge/>
          </w:tcPr>
          <w:p w14:paraId="5341756E" w14:textId="77777777" w:rsidR="00497D5A" w:rsidRPr="000172E8" w:rsidRDefault="00497D5A" w:rsidP="00203221">
            <w:pPr>
              <w:rPr>
                <w:rFonts w:cs="Arial"/>
                <w:sz w:val="20"/>
                <w:szCs w:val="20"/>
              </w:rPr>
            </w:pPr>
          </w:p>
        </w:tc>
        <w:tc>
          <w:tcPr>
            <w:tcW w:w="249" w:type="pct"/>
            <w:vMerge/>
          </w:tcPr>
          <w:p w14:paraId="1142CCB0" w14:textId="77777777" w:rsidR="00497D5A" w:rsidRPr="000172E8" w:rsidRDefault="00497D5A" w:rsidP="00203221">
            <w:pPr>
              <w:rPr>
                <w:rFonts w:cs="Arial"/>
                <w:sz w:val="20"/>
                <w:szCs w:val="20"/>
              </w:rPr>
            </w:pPr>
          </w:p>
        </w:tc>
        <w:tc>
          <w:tcPr>
            <w:tcW w:w="231" w:type="pct"/>
            <w:vMerge/>
          </w:tcPr>
          <w:p w14:paraId="4AB3399A" w14:textId="77777777" w:rsidR="00497D5A" w:rsidRPr="000172E8" w:rsidRDefault="00497D5A" w:rsidP="00203221">
            <w:pPr>
              <w:jc w:val="center"/>
              <w:rPr>
                <w:rFonts w:cs="Arial"/>
                <w:sz w:val="20"/>
                <w:szCs w:val="20"/>
              </w:rPr>
            </w:pPr>
          </w:p>
        </w:tc>
        <w:tc>
          <w:tcPr>
            <w:tcW w:w="517" w:type="pct"/>
            <w:gridSpan w:val="2"/>
            <w:vMerge/>
            <w:vAlign w:val="center"/>
          </w:tcPr>
          <w:p w14:paraId="58B5B597" w14:textId="77777777" w:rsidR="00497D5A" w:rsidRPr="000172E8" w:rsidRDefault="00497D5A" w:rsidP="00203221">
            <w:pPr>
              <w:rPr>
                <w:rFonts w:cs="Arial"/>
                <w:sz w:val="20"/>
                <w:szCs w:val="20"/>
              </w:rPr>
            </w:pPr>
          </w:p>
        </w:tc>
        <w:tc>
          <w:tcPr>
            <w:tcW w:w="703" w:type="pct"/>
            <w:gridSpan w:val="4"/>
            <w:vAlign w:val="center"/>
          </w:tcPr>
          <w:p w14:paraId="4E044A3B"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15A09440"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64146B"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6703D6A" w14:textId="77777777" w:rsidR="00497D5A" w:rsidRPr="000172E8" w:rsidRDefault="00497D5A" w:rsidP="00203221">
            <w:pPr>
              <w:rPr>
                <w:rFonts w:cs="Arial"/>
                <w:sz w:val="20"/>
                <w:szCs w:val="20"/>
              </w:rPr>
            </w:pPr>
          </w:p>
        </w:tc>
        <w:tc>
          <w:tcPr>
            <w:tcW w:w="355" w:type="pct"/>
            <w:gridSpan w:val="2"/>
            <w:vMerge/>
          </w:tcPr>
          <w:p w14:paraId="0AF0DE9B" w14:textId="77777777" w:rsidR="00497D5A" w:rsidRPr="000172E8" w:rsidRDefault="00497D5A" w:rsidP="00203221">
            <w:pPr>
              <w:rPr>
                <w:rFonts w:cs="Arial"/>
                <w:sz w:val="20"/>
                <w:szCs w:val="20"/>
              </w:rPr>
            </w:pPr>
          </w:p>
        </w:tc>
        <w:tc>
          <w:tcPr>
            <w:tcW w:w="797" w:type="pct"/>
            <w:vMerge/>
          </w:tcPr>
          <w:p w14:paraId="5598A4A4" w14:textId="77777777" w:rsidR="00497D5A" w:rsidRPr="000172E8" w:rsidRDefault="00497D5A" w:rsidP="00203221">
            <w:pPr>
              <w:rPr>
                <w:rFonts w:cs="Arial"/>
                <w:sz w:val="20"/>
                <w:szCs w:val="20"/>
              </w:rPr>
            </w:pPr>
          </w:p>
        </w:tc>
      </w:tr>
      <w:tr w:rsidR="00497D5A" w:rsidRPr="000172E8" w14:paraId="7764A3EF" w14:textId="77777777" w:rsidTr="00203221">
        <w:trPr>
          <w:cantSplit/>
          <w:trHeight w:val="75"/>
        </w:trPr>
        <w:tc>
          <w:tcPr>
            <w:tcW w:w="189" w:type="pct"/>
            <w:vMerge/>
          </w:tcPr>
          <w:p w14:paraId="4B960C17" w14:textId="77777777" w:rsidR="00497D5A" w:rsidRPr="000172E8" w:rsidRDefault="00497D5A" w:rsidP="00203221">
            <w:pPr>
              <w:rPr>
                <w:rFonts w:cs="Arial"/>
                <w:sz w:val="20"/>
                <w:szCs w:val="20"/>
              </w:rPr>
            </w:pPr>
          </w:p>
        </w:tc>
        <w:tc>
          <w:tcPr>
            <w:tcW w:w="748" w:type="pct"/>
            <w:vMerge/>
          </w:tcPr>
          <w:p w14:paraId="565AA426" w14:textId="77777777" w:rsidR="00497D5A" w:rsidRPr="000172E8" w:rsidRDefault="00497D5A" w:rsidP="00203221">
            <w:pPr>
              <w:rPr>
                <w:rFonts w:cs="Arial"/>
                <w:sz w:val="20"/>
                <w:szCs w:val="20"/>
              </w:rPr>
            </w:pPr>
          </w:p>
        </w:tc>
        <w:tc>
          <w:tcPr>
            <w:tcW w:w="249" w:type="pct"/>
            <w:vMerge/>
          </w:tcPr>
          <w:p w14:paraId="6E581ED1" w14:textId="77777777" w:rsidR="00497D5A" w:rsidRPr="000172E8" w:rsidRDefault="00497D5A" w:rsidP="00203221">
            <w:pPr>
              <w:rPr>
                <w:rFonts w:cs="Arial"/>
                <w:sz w:val="20"/>
                <w:szCs w:val="20"/>
              </w:rPr>
            </w:pPr>
          </w:p>
        </w:tc>
        <w:tc>
          <w:tcPr>
            <w:tcW w:w="231" w:type="pct"/>
            <w:vMerge/>
          </w:tcPr>
          <w:p w14:paraId="45A33009" w14:textId="77777777" w:rsidR="00497D5A" w:rsidRPr="000172E8" w:rsidRDefault="00497D5A" w:rsidP="00203221">
            <w:pPr>
              <w:jc w:val="center"/>
              <w:rPr>
                <w:rFonts w:cs="Arial"/>
                <w:sz w:val="20"/>
                <w:szCs w:val="20"/>
              </w:rPr>
            </w:pPr>
          </w:p>
        </w:tc>
        <w:tc>
          <w:tcPr>
            <w:tcW w:w="517" w:type="pct"/>
            <w:gridSpan w:val="2"/>
            <w:vMerge/>
            <w:vAlign w:val="center"/>
          </w:tcPr>
          <w:p w14:paraId="2076A9B4" w14:textId="77777777" w:rsidR="00497D5A" w:rsidRPr="000172E8" w:rsidRDefault="00497D5A" w:rsidP="00203221">
            <w:pPr>
              <w:rPr>
                <w:rFonts w:cs="Arial"/>
                <w:sz w:val="20"/>
                <w:szCs w:val="20"/>
              </w:rPr>
            </w:pPr>
          </w:p>
        </w:tc>
        <w:tc>
          <w:tcPr>
            <w:tcW w:w="703" w:type="pct"/>
            <w:gridSpan w:val="4"/>
            <w:vAlign w:val="center"/>
          </w:tcPr>
          <w:p w14:paraId="03592F78"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F7EB03D"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0A3BDCFE" w14:textId="77777777" w:rsidR="00497D5A" w:rsidRPr="000172E8" w:rsidRDefault="00497D5A" w:rsidP="00203221">
            <w:pPr>
              <w:jc w:val="center"/>
              <w:rPr>
                <w:rFonts w:cs="Arial"/>
                <w:color w:val="000000"/>
                <w:sz w:val="20"/>
                <w:szCs w:val="20"/>
              </w:rPr>
            </w:pPr>
            <w:r>
              <w:rPr>
                <w:rFonts w:cs="Arial"/>
                <w:color w:val="000000"/>
                <w:sz w:val="20"/>
                <w:szCs w:val="20"/>
              </w:rPr>
              <w:t>FV</w:t>
            </w:r>
          </w:p>
        </w:tc>
        <w:tc>
          <w:tcPr>
            <w:tcW w:w="454" w:type="pct"/>
            <w:vMerge/>
          </w:tcPr>
          <w:p w14:paraId="3599C508" w14:textId="77777777" w:rsidR="00497D5A" w:rsidRPr="000172E8" w:rsidRDefault="00497D5A" w:rsidP="00203221">
            <w:pPr>
              <w:rPr>
                <w:rFonts w:cs="Arial"/>
                <w:sz w:val="20"/>
                <w:szCs w:val="20"/>
              </w:rPr>
            </w:pPr>
          </w:p>
        </w:tc>
        <w:tc>
          <w:tcPr>
            <w:tcW w:w="355" w:type="pct"/>
            <w:gridSpan w:val="2"/>
            <w:vMerge/>
          </w:tcPr>
          <w:p w14:paraId="672885B1" w14:textId="77777777" w:rsidR="00497D5A" w:rsidRPr="000172E8" w:rsidRDefault="00497D5A" w:rsidP="00203221">
            <w:pPr>
              <w:rPr>
                <w:rFonts w:cs="Arial"/>
                <w:sz w:val="20"/>
                <w:szCs w:val="20"/>
              </w:rPr>
            </w:pPr>
          </w:p>
        </w:tc>
        <w:tc>
          <w:tcPr>
            <w:tcW w:w="797" w:type="pct"/>
            <w:vMerge/>
          </w:tcPr>
          <w:p w14:paraId="189DC393" w14:textId="77777777" w:rsidR="00497D5A" w:rsidRPr="000172E8" w:rsidRDefault="00497D5A" w:rsidP="00203221">
            <w:pPr>
              <w:rPr>
                <w:rFonts w:cs="Arial"/>
                <w:sz w:val="20"/>
                <w:szCs w:val="20"/>
              </w:rPr>
            </w:pPr>
          </w:p>
        </w:tc>
      </w:tr>
      <w:tr w:rsidR="00497D5A" w:rsidRPr="000172E8" w14:paraId="1BED2DF4" w14:textId="77777777" w:rsidTr="00203221">
        <w:trPr>
          <w:cantSplit/>
          <w:trHeight w:val="75"/>
        </w:trPr>
        <w:tc>
          <w:tcPr>
            <w:tcW w:w="189" w:type="pct"/>
            <w:vMerge/>
          </w:tcPr>
          <w:p w14:paraId="6AF1F73E" w14:textId="77777777" w:rsidR="00497D5A" w:rsidRPr="000172E8" w:rsidRDefault="00497D5A" w:rsidP="00203221">
            <w:pPr>
              <w:rPr>
                <w:rFonts w:cs="Arial"/>
                <w:sz w:val="20"/>
                <w:szCs w:val="20"/>
              </w:rPr>
            </w:pPr>
          </w:p>
        </w:tc>
        <w:tc>
          <w:tcPr>
            <w:tcW w:w="748" w:type="pct"/>
            <w:vMerge/>
          </w:tcPr>
          <w:p w14:paraId="5FA6E342" w14:textId="77777777" w:rsidR="00497D5A" w:rsidRPr="000172E8" w:rsidRDefault="00497D5A" w:rsidP="00203221">
            <w:pPr>
              <w:rPr>
                <w:rFonts w:cs="Arial"/>
                <w:sz w:val="20"/>
                <w:szCs w:val="20"/>
              </w:rPr>
            </w:pPr>
          </w:p>
        </w:tc>
        <w:tc>
          <w:tcPr>
            <w:tcW w:w="249" w:type="pct"/>
            <w:vMerge/>
          </w:tcPr>
          <w:p w14:paraId="20693DCF" w14:textId="77777777" w:rsidR="00497D5A" w:rsidRPr="000172E8" w:rsidRDefault="00497D5A" w:rsidP="00203221">
            <w:pPr>
              <w:rPr>
                <w:rFonts w:cs="Arial"/>
                <w:sz w:val="20"/>
                <w:szCs w:val="20"/>
              </w:rPr>
            </w:pPr>
          </w:p>
        </w:tc>
        <w:tc>
          <w:tcPr>
            <w:tcW w:w="231" w:type="pct"/>
            <w:vMerge/>
          </w:tcPr>
          <w:p w14:paraId="0074F815" w14:textId="77777777" w:rsidR="00497D5A" w:rsidRPr="000172E8" w:rsidRDefault="00497D5A" w:rsidP="00203221">
            <w:pPr>
              <w:jc w:val="center"/>
              <w:rPr>
                <w:rFonts w:cs="Arial"/>
                <w:sz w:val="20"/>
                <w:szCs w:val="20"/>
              </w:rPr>
            </w:pPr>
          </w:p>
        </w:tc>
        <w:tc>
          <w:tcPr>
            <w:tcW w:w="517" w:type="pct"/>
            <w:gridSpan w:val="2"/>
            <w:vMerge/>
            <w:vAlign w:val="center"/>
          </w:tcPr>
          <w:p w14:paraId="225DF4DA" w14:textId="77777777" w:rsidR="00497D5A" w:rsidRPr="000172E8" w:rsidRDefault="00497D5A" w:rsidP="00203221">
            <w:pPr>
              <w:rPr>
                <w:rFonts w:cs="Arial"/>
                <w:sz w:val="20"/>
                <w:szCs w:val="20"/>
              </w:rPr>
            </w:pPr>
          </w:p>
        </w:tc>
        <w:tc>
          <w:tcPr>
            <w:tcW w:w="703" w:type="pct"/>
            <w:gridSpan w:val="4"/>
            <w:vAlign w:val="center"/>
          </w:tcPr>
          <w:p w14:paraId="09872405"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207D841C"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0A41EF6B" w14:textId="77777777" w:rsidR="00497D5A" w:rsidRPr="000172E8" w:rsidRDefault="00497D5A" w:rsidP="00203221">
            <w:pPr>
              <w:jc w:val="center"/>
              <w:rPr>
                <w:rFonts w:cs="Arial"/>
                <w:color w:val="000000"/>
                <w:sz w:val="20"/>
                <w:szCs w:val="20"/>
              </w:rPr>
            </w:pPr>
            <w:r>
              <w:rPr>
                <w:rFonts w:cs="Arial"/>
                <w:color w:val="000000"/>
                <w:sz w:val="20"/>
                <w:szCs w:val="20"/>
              </w:rPr>
              <w:t>XX</w:t>
            </w:r>
          </w:p>
        </w:tc>
        <w:tc>
          <w:tcPr>
            <w:tcW w:w="454" w:type="pct"/>
            <w:vMerge/>
          </w:tcPr>
          <w:p w14:paraId="1E8A9169" w14:textId="77777777" w:rsidR="00497D5A" w:rsidRPr="000172E8" w:rsidRDefault="00497D5A" w:rsidP="00203221">
            <w:pPr>
              <w:rPr>
                <w:rFonts w:cs="Arial"/>
                <w:sz w:val="20"/>
                <w:szCs w:val="20"/>
              </w:rPr>
            </w:pPr>
          </w:p>
        </w:tc>
        <w:tc>
          <w:tcPr>
            <w:tcW w:w="355" w:type="pct"/>
            <w:gridSpan w:val="2"/>
            <w:vMerge/>
          </w:tcPr>
          <w:p w14:paraId="44F92773" w14:textId="77777777" w:rsidR="00497D5A" w:rsidRPr="000172E8" w:rsidRDefault="00497D5A" w:rsidP="00203221">
            <w:pPr>
              <w:rPr>
                <w:rFonts w:cs="Arial"/>
                <w:sz w:val="20"/>
                <w:szCs w:val="20"/>
              </w:rPr>
            </w:pPr>
          </w:p>
        </w:tc>
        <w:tc>
          <w:tcPr>
            <w:tcW w:w="797" w:type="pct"/>
            <w:vMerge/>
          </w:tcPr>
          <w:p w14:paraId="256B2EBF" w14:textId="77777777" w:rsidR="00497D5A" w:rsidRPr="000172E8" w:rsidRDefault="00497D5A" w:rsidP="00203221">
            <w:pPr>
              <w:rPr>
                <w:rFonts w:cs="Arial"/>
                <w:sz w:val="20"/>
                <w:szCs w:val="20"/>
              </w:rPr>
            </w:pPr>
          </w:p>
        </w:tc>
      </w:tr>
      <w:tr w:rsidR="00497D5A" w:rsidRPr="000172E8" w14:paraId="028C842A" w14:textId="77777777" w:rsidTr="00203221">
        <w:trPr>
          <w:cantSplit/>
          <w:trHeight w:val="155"/>
        </w:trPr>
        <w:tc>
          <w:tcPr>
            <w:tcW w:w="189" w:type="pct"/>
            <w:vMerge/>
          </w:tcPr>
          <w:p w14:paraId="7508B7F0" w14:textId="77777777" w:rsidR="00497D5A" w:rsidRPr="000172E8" w:rsidRDefault="00497D5A" w:rsidP="00203221">
            <w:pPr>
              <w:rPr>
                <w:rFonts w:cs="Arial"/>
                <w:sz w:val="20"/>
                <w:szCs w:val="20"/>
              </w:rPr>
            </w:pPr>
          </w:p>
        </w:tc>
        <w:tc>
          <w:tcPr>
            <w:tcW w:w="748" w:type="pct"/>
            <w:vMerge/>
          </w:tcPr>
          <w:p w14:paraId="6A856B45" w14:textId="77777777" w:rsidR="00497D5A" w:rsidRPr="000172E8" w:rsidRDefault="00497D5A" w:rsidP="00203221">
            <w:pPr>
              <w:rPr>
                <w:rFonts w:cs="Arial"/>
                <w:sz w:val="20"/>
                <w:szCs w:val="20"/>
              </w:rPr>
            </w:pPr>
          </w:p>
        </w:tc>
        <w:tc>
          <w:tcPr>
            <w:tcW w:w="249" w:type="pct"/>
            <w:vMerge/>
          </w:tcPr>
          <w:p w14:paraId="1B71244A" w14:textId="77777777" w:rsidR="00497D5A" w:rsidRPr="000172E8" w:rsidRDefault="00497D5A" w:rsidP="00203221">
            <w:pPr>
              <w:rPr>
                <w:rFonts w:cs="Arial"/>
                <w:sz w:val="20"/>
                <w:szCs w:val="20"/>
              </w:rPr>
            </w:pPr>
          </w:p>
        </w:tc>
        <w:tc>
          <w:tcPr>
            <w:tcW w:w="231" w:type="pct"/>
            <w:vMerge/>
          </w:tcPr>
          <w:p w14:paraId="5E89E5C6" w14:textId="77777777" w:rsidR="00497D5A" w:rsidRPr="000172E8" w:rsidRDefault="00497D5A" w:rsidP="00203221">
            <w:pPr>
              <w:jc w:val="center"/>
              <w:rPr>
                <w:rFonts w:cs="Arial"/>
                <w:sz w:val="20"/>
                <w:szCs w:val="20"/>
              </w:rPr>
            </w:pPr>
          </w:p>
        </w:tc>
        <w:tc>
          <w:tcPr>
            <w:tcW w:w="517" w:type="pct"/>
            <w:gridSpan w:val="2"/>
            <w:vAlign w:val="center"/>
          </w:tcPr>
          <w:p w14:paraId="6B40D44A"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311D0249"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40ED777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0D2556"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05E3FEB"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5AC6CE98" w14:textId="77777777" w:rsidR="00497D5A" w:rsidRPr="000172E8" w:rsidRDefault="00497D5A" w:rsidP="00203221">
            <w:pPr>
              <w:rPr>
                <w:rFonts w:cs="Arial"/>
                <w:sz w:val="20"/>
                <w:szCs w:val="20"/>
              </w:rPr>
            </w:pPr>
          </w:p>
        </w:tc>
        <w:tc>
          <w:tcPr>
            <w:tcW w:w="797" w:type="pct"/>
            <w:vMerge/>
          </w:tcPr>
          <w:p w14:paraId="17F08E37" w14:textId="77777777" w:rsidR="00497D5A" w:rsidRPr="000172E8" w:rsidRDefault="00497D5A" w:rsidP="00203221">
            <w:pPr>
              <w:rPr>
                <w:rFonts w:cs="Arial"/>
                <w:sz w:val="20"/>
                <w:szCs w:val="20"/>
              </w:rPr>
            </w:pPr>
          </w:p>
        </w:tc>
      </w:tr>
      <w:tr w:rsidR="00497D5A" w:rsidRPr="00B84ABC" w14:paraId="3A7C7502" w14:textId="77777777" w:rsidTr="00203221">
        <w:trPr>
          <w:cantSplit/>
          <w:trHeight w:val="155"/>
        </w:trPr>
        <w:tc>
          <w:tcPr>
            <w:tcW w:w="189" w:type="pct"/>
            <w:vMerge w:val="restart"/>
            <w:vAlign w:val="center"/>
          </w:tcPr>
          <w:p w14:paraId="63B6EADD" w14:textId="77777777" w:rsidR="00497D5A" w:rsidRPr="000172E8" w:rsidRDefault="00497D5A" w:rsidP="00203221">
            <w:pPr>
              <w:rPr>
                <w:rFonts w:cs="Arial"/>
                <w:sz w:val="20"/>
                <w:szCs w:val="20"/>
              </w:rPr>
            </w:pPr>
            <w:r>
              <w:rPr>
                <w:rFonts w:cs="Arial"/>
                <w:sz w:val="20"/>
                <w:szCs w:val="20"/>
              </w:rPr>
              <w:t xml:space="preserve">29. </w:t>
            </w:r>
          </w:p>
        </w:tc>
        <w:tc>
          <w:tcPr>
            <w:tcW w:w="748" w:type="pct"/>
            <w:vMerge w:val="restart"/>
            <w:vAlign w:val="center"/>
          </w:tcPr>
          <w:p w14:paraId="7B5D158C"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proofErr w:type="spellStart"/>
            <w:r w:rsidRPr="002D0186">
              <w:rPr>
                <w:i/>
                <w:iCs/>
                <w:sz w:val="20"/>
                <w:szCs w:val="20"/>
              </w:rPr>
              <w:t>Salicetum</w:t>
            </w:r>
            <w:proofErr w:type="spellEnd"/>
            <w:r w:rsidRPr="002D0186">
              <w:rPr>
                <w:i/>
                <w:iCs/>
                <w:sz w:val="20"/>
                <w:szCs w:val="20"/>
              </w:rPr>
              <w:t xml:space="preserve"> albo-</w:t>
            </w:r>
            <w:proofErr w:type="spellStart"/>
            <w:r w:rsidRPr="002D0186">
              <w:rPr>
                <w:i/>
                <w:iCs/>
                <w:sz w:val="20"/>
                <w:szCs w:val="20"/>
              </w:rPr>
              <w:t>fragilis</w:t>
            </w:r>
            <w:proofErr w:type="spellEnd"/>
            <w:r w:rsidRPr="002D0186">
              <w:rPr>
                <w:i/>
                <w:iCs/>
                <w:sz w:val="20"/>
                <w:szCs w:val="20"/>
              </w:rPr>
              <w:t xml:space="preserve">, </w:t>
            </w:r>
            <w:proofErr w:type="spellStart"/>
            <w:r w:rsidRPr="002D0186">
              <w:rPr>
                <w:i/>
                <w:iCs/>
                <w:sz w:val="20"/>
                <w:szCs w:val="20"/>
              </w:rPr>
              <w:t>Populetum</w:t>
            </w:r>
            <w:proofErr w:type="spellEnd"/>
            <w:r w:rsidRPr="002D0186">
              <w:rPr>
                <w:i/>
                <w:iCs/>
                <w:sz w:val="20"/>
                <w:szCs w:val="20"/>
              </w:rPr>
              <w:t xml:space="preserve"> </w:t>
            </w:r>
            <w:proofErr w:type="spellStart"/>
            <w:r w:rsidRPr="002D0186">
              <w:rPr>
                <w:i/>
                <w:iCs/>
                <w:sz w:val="20"/>
                <w:szCs w:val="20"/>
              </w:rPr>
              <w:t>albae</w:t>
            </w:r>
            <w:proofErr w:type="spellEnd"/>
            <w:r w:rsidRPr="002D0186">
              <w:rPr>
                <w:i/>
                <w:iCs/>
                <w:sz w:val="20"/>
                <w:szCs w:val="20"/>
              </w:rPr>
              <w:t xml:space="preserve">, </w:t>
            </w:r>
            <w:proofErr w:type="spellStart"/>
            <w:r w:rsidRPr="002D0186">
              <w:rPr>
                <w:i/>
                <w:iCs/>
                <w:sz w:val="20"/>
                <w:szCs w:val="20"/>
              </w:rPr>
              <w:t>Alnenion</w:t>
            </w:r>
            <w:proofErr w:type="spellEnd"/>
            <w:r w:rsidRPr="002D0186">
              <w:rPr>
                <w:i/>
                <w:iCs/>
                <w:sz w:val="20"/>
                <w:szCs w:val="20"/>
              </w:rPr>
              <w:t xml:space="preserve"> </w:t>
            </w:r>
            <w:proofErr w:type="spellStart"/>
            <w:r w:rsidRPr="002D0186">
              <w:rPr>
                <w:i/>
                <w:iCs/>
                <w:sz w:val="20"/>
                <w:szCs w:val="20"/>
              </w:rPr>
              <w:lastRenderedPageBreak/>
              <w:t>glutinoso-incanae</w:t>
            </w:r>
            <w:proofErr w:type="spellEnd"/>
            <w:r w:rsidRPr="002D0186">
              <w:rPr>
                <w:i/>
                <w:iCs/>
                <w:sz w:val="20"/>
                <w:szCs w:val="20"/>
              </w:rPr>
              <w:t>,</w:t>
            </w:r>
            <w:r w:rsidRPr="002D0186">
              <w:rPr>
                <w:sz w:val="20"/>
                <w:szCs w:val="20"/>
              </w:rPr>
              <w:t xml:space="preserve"> olsy źródliskowe)</w:t>
            </w:r>
          </w:p>
        </w:tc>
        <w:tc>
          <w:tcPr>
            <w:tcW w:w="249" w:type="pct"/>
            <w:vMerge w:val="restart"/>
            <w:vAlign w:val="center"/>
          </w:tcPr>
          <w:p w14:paraId="3D1096F8" w14:textId="77777777" w:rsidR="00497D5A" w:rsidRPr="002D0186" w:rsidRDefault="00497D5A" w:rsidP="00203221">
            <w:pPr>
              <w:jc w:val="center"/>
              <w:rPr>
                <w:rFonts w:cs="Arial"/>
                <w:sz w:val="20"/>
                <w:szCs w:val="20"/>
              </w:rPr>
            </w:pPr>
            <w:r>
              <w:rPr>
                <w:rFonts w:cs="Arial"/>
                <w:sz w:val="20"/>
                <w:szCs w:val="20"/>
              </w:rPr>
              <w:lastRenderedPageBreak/>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407C6C5B" w14:textId="77777777" w:rsidR="00497D5A" w:rsidRPr="002D0186" w:rsidRDefault="00497D5A" w:rsidP="00203221">
            <w:pPr>
              <w:jc w:val="center"/>
              <w:rPr>
                <w:rFonts w:cs="Arial"/>
                <w:sz w:val="20"/>
                <w:szCs w:val="20"/>
              </w:rPr>
            </w:pPr>
            <w:r>
              <w:rPr>
                <w:rFonts w:cs="Arial"/>
                <w:sz w:val="20"/>
                <w:szCs w:val="20"/>
              </w:rPr>
              <w:t>5E33</w:t>
            </w:r>
          </w:p>
        </w:tc>
        <w:tc>
          <w:tcPr>
            <w:tcW w:w="517" w:type="pct"/>
            <w:gridSpan w:val="2"/>
            <w:vAlign w:val="center"/>
          </w:tcPr>
          <w:p w14:paraId="0055A4BF"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709DE403"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744142D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AF4FF0" w14:textId="6EF5068C"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0E9A6576" w14:textId="4AB2B053"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543306FB"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vAlign w:val="center"/>
          </w:tcPr>
          <w:p w14:paraId="449F9DFB" w14:textId="28CE8F1C"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A5715B">
              <w:rPr>
                <w:rFonts w:cs="Arial"/>
                <w:sz w:val="20"/>
                <w:szCs w:val="20"/>
              </w:rPr>
              <w:t xml:space="preserve">Obecna powierzchnia siedliska przyrodniczego 0,8 </w:t>
            </w:r>
            <w:r w:rsidR="00A5715B">
              <w:rPr>
                <w:rFonts w:cs="Arial"/>
                <w:sz w:val="20"/>
                <w:szCs w:val="20"/>
              </w:rPr>
              <w:lastRenderedPageBreak/>
              <w:t xml:space="preserve">ha. </w:t>
            </w:r>
            <w:r w:rsidR="00601879">
              <w:rPr>
                <w:rFonts w:cs="Arial"/>
                <w:sz w:val="20"/>
                <w:szCs w:val="20"/>
              </w:rPr>
              <w:t xml:space="preserve">Ocena referencyjna XX. </w:t>
            </w:r>
            <w:r>
              <w:rPr>
                <w:rFonts w:cs="Arial"/>
                <w:sz w:val="20"/>
                <w:szCs w:val="20"/>
              </w:rPr>
              <w:t xml:space="preserve">Siedlisko zachowane w stanie </w:t>
            </w:r>
            <w:r>
              <w:rPr>
                <w:rFonts w:cs="Arial"/>
                <w:b/>
                <w:bCs/>
                <w:sz w:val="20"/>
                <w:szCs w:val="20"/>
              </w:rPr>
              <w:t>właściwym (FV)</w:t>
            </w:r>
            <w:r w:rsidRPr="00C17FAE">
              <w:rPr>
                <w:rFonts w:cs="Arial"/>
                <w:b/>
                <w:bCs/>
                <w:sz w:val="20"/>
                <w:szCs w:val="20"/>
              </w:rPr>
              <w:t>.</w:t>
            </w:r>
            <w:r>
              <w:rPr>
                <w:rFonts w:cs="Arial"/>
                <w:sz w:val="20"/>
                <w:szCs w:val="20"/>
              </w:rPr>
              <w:t xml:space="preserve"> Zagrożeniem może być pojedynczo pojawiająca się nawłoć pospolita </w:t>
            </w:r>
            <w:proofErr w:type="spellStart"/>
            <w:r w:rsidRPr="000D583C">
              <w:rPr>
                <w:rFonts w:cs="Arial"/>
                <w:i/>
                <w:iCs/>
                <w:sz w:val="20"/>
                <w:szCs w:val="20"/>
              </w:rPr>
              <w:t>Solidago</w:t>
            </w:r>
            <w:proofErr w:type="spellEnd"/>
            <w:r w:rsidRPr="000D583C">
              <w:rPr>
                <w:rFonts w:cs="Arial"/>
                <w:i/>
                <w:iCs/>
                <w:sz w:val="20"/>
                <w:szCs w:val="20"/>
              </w:rPr>
              <w:t xml:space="preserve"> </w:t>
            </w:r>
            <w:proofErr w:type="spellStart"/>
            <w:r w:rsidRPr="000D583C">
              <w:rPr>
                <w:rFonts w:cs="Arial"/>
                <w:i/>
                <w:iCs/>
                <w:sz w:val="20"/>
                <w:szCs w:val="20"/>
              </w:rPr>
              <w:t>gigantea</w:t>
            </w:r>
            <w:proofErr w:type="spellEnd"/>
            <w:r w:rsidRPr="000D583C">
              <w:rPr>
                <w:rFonts w:cs="Arial"/>
                <w:i/>
                <w:iCs/>
                <w:sz w:val="20"/>
                <w:szCs w:val="20"/>
              </w:rPr>
              <w:t>.</w:t>
            </w:r>
          </w:p>
        </w:tc>
      </w:tr>
      <w:tr w:rsidR="00497D5A" w:rsidRPr="000172E8" w14:paraId="555EEE44" w14:textId="77777777" w:rsidTr="00203221">
        <w:trPr>
          <w:cantSplit/>
          <w:trHeight w:val="75"/>
        </w:trPr>
        <w:tc>
          <w:tcPr>
            <w:tcW w:w="189" w:type="pct"/>
            <w:vMerge/>
          </w:tcPr>
          <w:p w14:paraId="53A1AADD" w14:textId="77777777" w:rsidR="00497D5A" w:rsidRPr="000172E8" w:rsidRDefault="00497D5A" w:rsidP="00203221">
            <w:pPr>
              <w:rPr>
                <w:rFonts w:cs="Arial"/>
                <w:sz w:val="20"/>
                <w:szCs w:val="20"/>
              </w:rPr>
            </w:pPr>
          </w:p>
        </w:tc>
        <w:tc>
          <w:tcPr>
            <w:tcW w:w="748" w:type="pct"/>
            <w:vMerge/>
          </w:tcPr>
          <w:p w14:paraId="7C24B1A7" w14:textId="77777777" w:rsidR="00497D5A" w:rsidRPr="002D0186" w:rsidRDefault="00497D5A" w:rsidP="00203221">
            <w:pPr>
              <w:rPr>
                <w:rFonts w:cs="Arial"/>
                <w:sz w:val="20"/>
                <w:szCs w:val="20"/>
              </w:rPr>
            </w:pPr>
          </w:p>
        </w:tc>
        <w:tc>
          <w:tcPr>
            <w:tcW w:w="249" w:type="pct"/>
            <w:vMerge/>
          </w:tcPr>
          <w:p w14:paraId="26C05DEA" w14:textId="77777777" w:rsidR="00497D5A" w:rsidRPr="002D0186" w:rsidRDefault="00497D5A" w:rsidP="00203221">
            <w:pPr>
              <w:rPr>
                <w:rFonts w:cs="Arial"/>
                <w:sz w:val="20"/>
                <w:szCs w:val="20"/>
              </w:rPr>
            </w:pPr>
          </w:p>
        </w:tc>
        <w:tc>
          <w:tcPr>
            <w:tcW w:w="231" w:type="pct"/>
            <w:vMerge/>
          </w:tcPr>
          <w:p w14:paraId="3CDF926E" w14:textId="77777777" w:rsidR="00497D5A" w:rsidRPr="002D0186" w:rsidRDefault="00497D5A" w:rsidP="00203221">
            <w:pPr>
              <w:jc w:val="center"/>
              <w:rPr>
                <w:rFonts w:cs="Arial"/>
                <w:sz w:val="20"/>
                <w:szCs w:val="20"/>
              </w:rPr>
            </w:pPr>
          </w:p>
        </w:tc>
        <w:tc>
          <w:tcPr>
            <w:tcW w:w="517" w:type="pct"/>
            <w:gridSpan w:val="2"/>
            <w:vMerge w:val="restart"/>
            <w:vAlign w:val="center"/>
          </w:tcPr>
          <w:p w14:paraId="6801572E"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167A7C05"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3F48C6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7BB3B4A" w14:textId="77777777" w:rsidR="00497D5A" w:rsidRPr="00D46EE5" w:rsidRDefault="00497D5A" w:rsidP="00203221">
            <w:pPr>
              <w:jc w:val="center"/>
              <w:rPr>
                <w:rFonts w:cs="Arial"/>
                <w:sz w:val="20"/>
                <w:szCs w:val="20"/>
              </w:rPr>
            </w:pPr>
            <w:r w:rsidRPr="00D46EE5">
              <w:rPr>
                <w:sz w:val="20"/>
                <w:szCs w:val="20"/>
              </w:rPr>
              <w:t>FV</w:t>
            </w:r>
          </w:p>
        </w:tc>
        <w:tc>
          <w:tcPr>
            <w:tcW w:w="454" w:type="pct"/>
            <w:vMerge w:val="restart"/>
            <w:vAlign w:val="center"/>
          </w:tcPr>
          <w:p w14:paraId="34DE40B4"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4D65036B" w14:textId="77777777" w:rsidR="00497D5A" w:rsidRPr="000172E8" w:rsidRDefault="00497D5A" w:rsidP="00203221">
            <w:pPr>
              <w:rPr>
                <w:rFonts w:cs="Arial"/>
                <w:sz w:val="20"/>
                <w:szCs w:val="20"/>
              </w:rPr>
            </w:pPr>
          </w:p>
        </w:tc>
        <w:tc>
          <w:tcPr>
            <w:tcW w:w="797" w:type="pct"/>
            <w:vMerge/>
          </w:tcPr>
          <w:p w14:paraId="37410B65" w14:textId="77777777" w:rsidR="00497D5A" w:rsidRPr="000172E8" w:rsidRDefault="00497D5A" w:rsidP="00203221">
            <w:pPr>
              <w:rPr>
                <w:rFonts w:cs="Arial"/>
                <w:sz w:val="20"/>
                <w:szCs w:val="20"/>
              </w:rPr>
            </w:pPr>
          </w:p>
        </w:tc>
      </w:tr>
      <w:tr w:rsidR="00497D5A" w:rsidRPr="000172E8" w14:paraId="053F15F3" w14:textId="77777777" w:rsidTr="00203221">
        <w:trPr>
          <w:cantSplit/>
          <w:trHeight w:val="75"/>
        </w:trPr>
        <w:tc>
          <w:tcPr>
            <w:tcW w:w="189" w:type="pct"/>
            <w:vMerge/>
          </w:tcPr>
          <w:p w14:paraId="35E798F8" w14:textId="77777777" w:rsidR="00497D5A" w:rsidRPr="000172E8" w:rsidRDefault="00497D5A" w:rsidP="00203221">
            <w:pPr>
              <w:rPr>
                <w:rFonts w:cs="Arial"/>
                <w:sz w:val="20"/>
                <w:szCs w:val="20"/>
              </w:rPr>
            </w:pPr>
          </w:p>
        </w:tc>
        <w:tc>
          <w:tcPr>
            <w:tcW w:w="748" w:type="pct"/>
            <w:vMerge/>
          </w:tcPr>
          <w:p w14:paraId="10E43C03" w14:textId="77777777" w:rsidR="00497D5A" w:rsidRPr="002D0186" w:rsidRDefault="00497D5A" w:rsidP="00203221">
            <w:pPr>
              <w:rPr>
                <w:rFonts w:cs="Arial"/>
                <w:sz w:val="20"/>
                <w:szCs w:val="20"/>
              </w:rPr>
            </w:pPr>
          </w:p>
        </w:tc>
        <w:tc>
          <w:tcPr>
            <w:tcW w:w="249" w:type="pct"/>
            <w:vMerge/>
          </w:tcPr>
          <w:p w14:paraId="1EDEF15E" w14:textId="77777777" w:rsidR="00497D5A" w:rsidRPr="002D0186" w:rsidRDefault="00497D5A" w:rsidP="00203221">
            <w:pPr>
              <w:rPr>
                <w:rFonts w:cs="Arial"/>
                <w:sz w:val="20"/>
                <w:szCs w:val="20"/>
              </w:rPr>
            </w:pPr>
          </w:p>
        </w:tc>
        <w:tc>
          <w:tcPr>
            <w:tcW w:w="231" w:type="pct"/>
            <w:vMerge/>
          </w:tcPr>
          <w:p w14:paraId="69DE786A" w14:textId="77777777" w:rsidR="00497D5A" w:rsidRPr="002D0186" w:rsidRDefault="00497D5A" w:rsidP="00203221">
            <w:pPr>
              <w:jc w:val="center"/>
              <w:rPr>
                <w:rFonts w:cs="Arial"/>
                <w:sz w:val="20"/>
                <w:szCs w:val="20"/>
              </w:rPr>
            </w:pPr>
          </w:p>
        </w:tc>
        <w:tc>
          <w:tcPr>
            <w:tcW w:w="517" w:type="pct"/>
            <w:gridSpan w:val="2"/>
            <w:vMerge/>
            <w:vAlign w:val="center"/>
          </w:tcPr>
          <w:p w14:paraId="16BE6F79" w14:textId="77777777" w:rsidR="00497D5A" w:rsidRPr="002D0186" w:rsidRDefault="00497D5A" w:rsidP="00203221">
            <w:pPr>
              <w:rPr>
                <w:rFonts w:cs="Arial"/>
                <w:sz w:val="20"/>
                <w:szCs w:val="20"/>
              </w:rPr>
            </w:pPr>
          </w:p>
        </w:tc>
        <w:tc>
          <w:tcPr>
            <w:tcW w:w="703" w:type="pct"/>
            <w:gridSpan w:val="4"/>
            <w:vAlign w:val="center"/>
          </w:tcPr>
          <w:p w14:paraId="22C73D31"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5083382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50ED2BD" w14:textId="77777777" w:rsidR="00497D5A" w:rsidRPr="00D46EE5" w:rsidRDefault="00497D5A" w:rsidP="00203221">
            <w:pPr>
              <w:jc w:val="center"/>
              <w:rPr>
                <w:rFonts w:cs="Arial"/>
                <w:sz w:val="20"/>
                <w:szCs w:val="20"/>
              </w:rPr>
            </w:pPr>
            <w:r>
              <w:rPr>
                <w:sz w:val="20"/>
                <w:szCs w:val="20"/>
              </w:rPr>
              <w:t>FV</w:t>
            </w:r>
          </w:p>
        </w:tc>
        <w:tc>
          <w:tcPr>
            <w:tcW w:w="454" w:type="pct"/>
            <w:vMerge/>
          </w:tcPr>
          <w:p w14:paraId="34B785EF" w14:textId="77777777" w:rsidR="00497D5A" w:rsidRPr="000172E8" w:rsidRDefault="00497D5A" w:rsidP="00203221">
            <w:pPr>
              <w:rPr>
                <w:rFonts w:cs="Arial"/>
                <w:sz w:val="20"/>
                <w:szCs w:val="20"/>
              </w:rPr>
            </w:pPr>
          </w:p>
        </w:tc>
        <w:tc>
          <w:tcPr>
            <w:tcW w:w="355" w:type="pct"/>
            <w:gridSpan w:val="2"/>
            <w:vMerge/>
          </w:tcPr>
          <w:p w14:paraId="7F9A0387" w14:textId="77777777" w:rsidR="00497D5A" w:rsidRPr="000172E8" w:rsidRDefault="00497D5A" w:rsidP="00203221">
            <w:pPr>
              <w:rPr>
                <w:rFonts w:cs="Arial"/>
                <w:sz w:val="20"/>
                <w:szCs w:val="20"/>
              </w:rPr>
            </w:pPr>
          </w:p>
        </w:tc>
        <w:tc>
          <w:tcPr>
            <w:tcW w:w="797" w:type="pct"/>
            <w:vMerge/>
          </w:tcPr>
          <w:p w14:paraId="52864CDA" w14:textId="77777777" w:rsidR="00497D5A" w:rsidRPr="000172E8" w:rsidRDefault="00497D5A" w:rsidP="00203221">
            <w:pPr>
              <w:rPr>
                <w:rFonts w:cs="Arial"/>
                <w:sz w:val="20"/>
                <w:szCs w:val="20"/>
              </w:rPr>
            </w:pPr>
          </w:p>
        </w:tc>
      </w:tr>
      <w:tr w:rsidR="00497D5A" w:rsidRPr="000172E8" w14:paraId="29BAB265" w14:textId="77777777" w:rsidTr="00203221">
        <w:trPr>
          <w:cantSplit/>
          <w:trHeight w:val="75"/>
        </w:trPr>
        <w:tc>
          <w:tcPr>
            <w:tcW w:w="189" w:type="pct"/>
            <w:vMerge/>
          </w:tcPr>
          <w:p w14:paraId="6039BB14" w14:textId="77777777" w:rsidR="00497D5A" w:rsidRPr="000172E8" w:rsidRDefault="00497D5A" w:rsidP="00203221">
            <w:pPr>
              <w:rPr>
                <w:rFonts w:cs="Arial"/>
                <w:sz w:val="20"/>
                <w:szCs w:val="20"/>
              </w:rPr>
            </w:pPr>
          </w:p>
        </w:tc>
        <w:tc>
          <w:tcPr>
            <w:tcW w:w="748" w:type="pct"/>
            <w:vMerge/>
          </w:tcPr>
          <w:p w14:paraId="21CAEA20" w14:textId="77777777" w:rsidR="00497D5A" w:rsidRPr="002D0186" w:rsidRDefault="00497D5A" w:rsidP="00203221">
            <w:pPr>
              <w:rPr>
                <w:rFonts w:cs="Arial"/>
                <w:sz w:val="20"/>
                <w:szCs w:val="20"/>
              </w:rPr>
            </w:pPr>
          </w:p>
        </w:tc>
        <w:tc>
          <w:tcPr>
            <w:tcW w:w="249" w:type="pct"/>
            <w:vMerge/>
          </w:tcPr>
          <w:p w14:paraId="00848AC5" w14:textId="77777777" w:rsidR="00497D5A" w:rsidRPr="002D0186" w:rsidRDefault="00497D5A" w:rsidP="00203221">
            <w:pPr>
              <w:rPr>
                <w:rFonts w:cs="Arial"/>
                <w:sz w:val="20"/>
                <w:szCs w:val="20"/>
              </w:rPr>
            </w:pPr>
          </w:p>
        </w:tc>
        <w:tc>
          <w:tcPr>
            <w:tcW w:w="231" w:type="pct"/>
            <w:vMerge/>
          </w:tcPr>
          <w:p w14:paraId="77CC636E" w14:textId="77777777" w:rsidR="00497D5A" w:rsidRPr="002D0186" w:rsidRDefault="00497D5A" w:rsidP="00203221">
            <w:pPr>
              <w:jc w:val="center"/>
              <w:rPr>
                <w:rFonts w:cs="Arial"/>
                <w:sz w:val="20"/>
                <w:szCs w:val="20"/>
              </w:rPr>
            </w:pPr>
          </w:p>
        </w:tc>
        <w:tc>
          <w:tcPr>
            <w:tcW w:w="517" w:type="pct"/>
            <w:gridSpan w:val="2"/>
            <w:vMerge/>
            <w:vAlign w:val="center"/>
          </w:tcPr>
          <w:p w14:paraId="770F782E" w14:textId="77777777" w:rsidR="00497D5A" w:rsidRPr="002D0186" w:rsidRDefault="00497D5A" w:rsidP="00203221">
            <w:pPr>
              <w:rPr>
                <w:rFonts w:cs="Arial"/>
                <w:sz w:val="20"/>
                <w:szCs w:val="20"/>
              </w:rPr>
            </w:pPr>
          </w:p>
        </w:tc>
        <w:tc>
          <w:tcPr>
            <w:tcW w:w="703" w:type="pct"/>
            <w:gridSpan w:val="4"/>
          </w:tcPr>
          <w:p w14:paraId="278286CE"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557A5DA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268DC0A"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1BCE40D4" w14:textId="77777777" w:rsidR="00497D5A" w:rsidRPr="000172E8" w:rsidRDefault="00497D5A" w:rsidP="00203221">
            <w:pPr>
              <w:rPr>
                <w:rFonts w:cs="Arial"/>
                <w:sz w:val="20"/>
                <w:szCs w:val="20"/>
              </w:rPr>
            </w:pPr>
          </w:p>
        </w:tc>
        <w:tc>
          <w:tcPr>
            <w:tcW w:w="355" w:type="pct"/>
            <w:gridSpan w:val="2"/>
            <w:vMerge/>
          </w:tcPr>
          <w:p w14:paraId="5299CCA5" w14:textId="77777777" w:rsidR="00497D5A" w:rsidRPr="000172E8" w:rsidRDefault="00497D5A" w:rsidP="00203221">
            <w:pPr>
              <w:rPr>
                <w:rFonts w:cs="Arial"/>
                <w:sz w:val="20"/>
                <w:szCs w:val="20"/>
              </w:rPr>
            </w:pPr>
          </w:p>
        </w:tc>
        <w:tc>
          <w:tcPr>
            <w:tcW w:w="797" w:type="pct"/>
            <w:vMerge/>
          </w:tcPr>
          <w:p w14:paraId="714CC8A7" w14:textId="77777777" w:rsidR="00497D5A" w:rsidRPr="000172E8" w:rsidRDefault="00497D5A" w:rsidP="00203221">
            <w:pPr>
              <w:rPr>
                <w:rFonts w:cs="Arial"/>
                <w:sz w:val="20"/>
                <w:szCs w:val="20"/>
              </w:rPr>
            </w:pPr>
          </w:p>
        </w:tc>
      </w:tr>
      <w:tr w:rsidR="00497D5A" w:rsidRPr="000172E8" w14:paraId="4F71B69D" w14:textId="77777777" w:rsidTr="00203221">
        <w:trPr>
          <w:cantSplit/>
          <w:trHeight w:val="75"/>
        </w:trPr>
        <w:tc>
          <w:tcPr>
            <w:tcW w:w="189" w:type="pct"/>
            <w:vMerge/>
          </w:tcPr>
          <w:p w14:paraId="7A5A8CC0" w14:textId="77777777" w:rsidR="00497D5A" w:rsidRPr="000172E8" w:rsidRDefault="00497D5A" w:rsidP="00203221">
            <w:pPr>
              <w:rPr>
                <w:rFonts w:cs="Arial"/>
                <w:sz w:val="20"/>
                <w:szCs w:val="20"/>
              </w:rPr>
            </w:pPr>
          </w:p>
        </w:tc>
        <w:tc>
          <w:tcPr>
            <w:tcW w:w="748" w:type="pct"/>
            <w:vMerge/>
          </w:tcPr>
          <w:p w14:paraId="7ED6AD90" w14:textId="77777777" w:rsidR="00497D5A" w:rsidRPr="002D0186" w:rsidRDefault="00497D5A" w:rsidP="00203221">
            <w:pPr>
              <w:rPr>
                <w:rFonts w:cs="Arial"/>
                <w:sz w:val="20"/>
                <w:szCs w:val="20"/>
              </w:rPr>
            </w:pPr>
          </w:p>
        </w:tc>
        <w:tc>
          <w:tcPr>
            <w:tcW w:w="249" w:type="pct"/>
            <w:vMerge/>
          </w:tcPr>
          <w:p w14:paraId="0CCD6B6C" w14:textId="77777777" w:rsidR="00497D5A" w:rsidRPr="002D0186" w:rsidRDefault="00497D5A" w:rsidP="00203221">
            <w:pPr>
              <w:rPr>
                <w:rFonts w:cs="Arial"/>
                <w:sz w:val="20"/>
                <w:szCs w:val="20"/>
              </w:rPr>
            </w:pPr>
          </w:p>
        </w:tc>
        <w:tc>
          <w:tcPr>
            <w:tcW w:w="231" w:type="pct"/>
            <w:vMerge/>
          </w:tcPr>
          <w:p w14:paraId="3F9EB652" w14:textId="77777777" w:rsidR="00497D5A" w:rsidRPr="002D0186" w:rsidRDefault="00497D5A" w:rsidP="00203221">
            <w:pPr>
              <w:jc w:val="center"/>
              <w:rPr>
                <w:rFonts w:cs="Arial"/>
                <w:sz w:val="20"/>
                <w:szCs w:val="20"/>
              </w:rPr>
            </w:pPr>
          </w:p>
        </w:tc>
        <w:tc>
          <w:tcPr>
            <w:tcW w:w="517" w:type="pct"/>
            <w:gridSpan w:val="2"/>
            <w:vMerge/>
            <w:vAlign w:val="center"/>
          </w:tcPr>
          <w:p w14:paraId="46C54872" w14:textId="77777777" w:rsidR="00497D5A" w:rsidRPr="002D0186" w:rsidRDefault="00497D5A" w:rsidP="00203221">
            <w:pPr>
              <w:rPr>
                <w:rFonts w:cs="Arial"/>
                <w:sz w:val="20"/>
                <w:szCs w:val="20"/>
              </w:rPr>
            </w:pPr>
          </w:p>
        </w:tc>
        <w:tc>
          <w:tcPr>
            <w:tcW w:w="703" w:type="pct"/>
            <w:gridSpan w:val="4"/>
          </w:tcPr>
          <w:p w14:paraId="19792365"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574F95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320CE33"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3C9338B8" w14:textId="77777777" w:rsidR="00497D5A" w:rsidRPr="000172E8" w:rsidRDefault="00497D5A" w:rsidP="00203221">
            <w:pPr>
              <w:rPr>
                <w:rFonts w:cs="Arial"/>
                <w:sz w:val="20"/>
                <w:szCs w:val="20"/>
              </w:rPr>
            </w:pPr>
          </w:p>
        </w:tc>
        <w:tc>
          <w:tcPr>
            <w:tcW w:w="355" w:type="pct"/>
            <w:gridSpan w:val="2"/>
            <w:vMerge/>
          </w:tcPr>
          <w:p w14:paraId="76F3BB8A" w14:textId="77777777" w:rsidR="00497D5A" w:rsidRPr="000172E8" w:rsidRDefault="00497D5A" w:rsidP="00203221">
            <w:pPr>
              <w:rPr>
                <w:rFonts w:cs="Arial"/>
                <w:sz w:val="20"/>
                <w:szCs w:val="20"/>
              </w:rPr>
            </w:pPr>
          </w:p>
        </w:tc>
        <w:tc>
          <w:tcPr>
            <w:tcW w:w="797" w:type="pct"/>
            <w:vMerge/>
          </w:tcPr>
          <w:p w14:paraId="7F6E8F05" w14:textId="77777777" w:rsidR="00497D5A" w:rsidRPr="000172E8" w:rsidRDefault="00497D5A" w:rsidP="00203221">
            <w:pPr>
              <w:rPr>
                <w:rFonts w:cs="Arial"/>
                <w:sz w:val="20"/>
                <w:szCs w:val="20"/>
              </w:rPr>
            </w:pPr>
          </w:p>
        </w:tc>
      </w:tr>
      <w:tr w:rsidR="00497D5A" w:rsidRPr="000172E8" w14:paraId="58C788EB" w14:textId="77777777" w:rsidTr="00203221">
        <w:trPr>
          <w:cantSplit/>
          <w:trHeight w:val="75"/>
        </w:trPr>
        <w:tc>
          <w:tcPr>
            <w:tcW w:w="189" w:type="pct"/>
            <w:vMerge/>
          </w:tcPr>
          <w:p w14:paraId="5877925B" w14:textId="77777777" w:rsidR="00497D5A" w:rsidRPr="000172E8" w:rsidRDefault="00497D5A" w:rsidP="00203221">
            <w:pPr>
              <w:rPr>
                <w:rFonts w:cs="Arial"/>
                <w:sz w:val="20"/>
                <w:szCs w:val="20"/>
              </w:rPr>
            </w:pPr>
          </w:p>
        </w:tc>
        <w:tc>
          <w:tcPr>
            <w:tcW w:w="748" w:type="pct"/>
            <w:vMerge/>
          </w:tcPr>
          <w:p w14:paraId="7E36876B" w14:textId="77777777" w:rsidR="00497D5A" w:rsidRPr="000172E8" w:rsidRDefault="00497D5A" w:rsidP="00203221">
            <w:pPr>
              <w:rPr>
                <w:rFonts w:cs="Arial"/>
                <w:sz w:val="20"/>
                <w:szCs w:val="20"/>
              </w:rPr>
            </w:pPr>
          </w:p>
        </w:tc>
        <w:tc>
          <w:tcPr>
            <w:tcW w:w="249" w:type="pct"/>
            <w:vMerge/>
          </w:tcPr>
          <w:p w14:paraId="0CF61653" w14:textId="77777777" w:rsidR="00497D5A" w:rsidRPr="000172E8" w:rsidRDefault="00497D5A" w:rsidP="00203221">
            <w:pPr>
              <w:rPr>
                <w:rFonts w:cs="Arial"/>
                <w:sz w:val="20"/>
                <w:szCs w:val="20"/>
              </w:rPr>
            </w:pPr>
          </w:p>
        </w:tc>
        <w:tc>
          <w:tcPr>
            <w:tcW w:w="231" w:type="pct"/>
            <w:vMerge/>
          </w:tcPr>
          <w:p w14:paraId="57C32AC5" w14:textId="77777777" w:rsidR="00497D5A" w:rsidRPr="000172E8" w:rsidRDefault="00497D5A" w:rsidP="00203221">
            <w:pPr>
              <w:jc w:val="center"/>
              <w:rPr>
                <w:rFonts w:cs="Arial"/>
                <w:sz w:val="20"/>
                <w:szCs w:val="20"/>
              </w:rPr>
            </w:pPr>
          </w:p>
        </w:tc>
        <w:tc>
          <w:tcPr>
            <w:tcW w:w="517" w:type="pct"/>
            <w:gridSpan w:val="2"/>
            <w:vMerge/>
            <w:vAlign w:val="center"/>
          </w:tcPr>
          <w:p w14:paraId="754C9F61" w14:textId="77777777" w:rsidR="00497D5A" w:rsidRPr="000172E8" w:rsidRDefault="00497D5A" w:rsidP="00203221">
            <w:pPr>
              <w:rPr>
                <w:rFonts w:cs="Arial"/>
                <w:sz w:val="20"/>
                <w:szCs w:val="20"/>
              </w:rPr>
            </w:pPr>
          </w:p>
        </w:tc>
        <w:tc>
          <w:tcPr>
            <w:tcW w:w="703" w:type="pct"/>
            <w:gridSpan w:val="4"/>
          </w:tcPr>
          <w:p w14:paraId="178B47F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w:t>
            </w:r>
            <w:proofErr w:type="spellStart"/>
            <w:r w:rsidRPr="002D7F7D">
              <w:rPr>
                <w:rFonts w:eastAsia="Times New Roman" w:cs="Arial"/>
                <w:sz w:val="20"/>
                <w:szCs w:val="20"/>
              </w:rPr>
              <w:t>apofity</w:t>
            </w:r>
            <w:proofErr w:type="spellEnd"/>
            <w:r w:rsidRPr="002D7F7D">
              <w:rPr>
                <w:rFonts w:eastAsia="Times New Roman" w:cs="Arial"/>
                <w:sz w:val="20"/>
                <w:szCs w:val="20"/>
              </w:rPr>
              <w:t>) w runie</w:t>
            </w:r>
          </w:p>
        </w:tc>
        <w:tc>
          <w:tcPr>
            <w:tcW w:w="452" w:type="pct"/>
            <w:vAlign w:val="center"/>
          </w:tcPr>
          <w:p w14:paraId="5553E48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E740D08"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15249F89" w14:textId="77777777" w:rsidR="00497D5A" w:rsidRPr="000172E8" w:rsidRDefault="00497D5A" w:rsidP="00203221">
            <w:pPr>
              <w:rPr>
                <w:rFonts w:cs="Arial"/>
                <w:sz w:val="20"/>
                <w:szCs w:val="20"/>
              </w:rPr>
            </w:pPr>
          </w:p>
        </w:tc>
        <w:tc>
          <w:tcPr>
            <w:tcW w:w="355" w:type="pct"/>
            <w:gridSpan w:val="2"/>
            <w:vMerge/>
          </w:tcPr>
          <w:p w14:paraId="39090404" w14:textId="77777777" w:rsidR="00497D5A" w:rsidRPr="000172E8" w:rsidRDefault="00497D5A" w:rsidP="00203221">
            <w:pPr>
              <w:rPr>
                <w:rFonts w:cs="Arial"/>
                <w:sz w:val="20"/>
                <w:szCs w:val="20"/>
              </w:rPr>
            </w:pPr>
          </w:p>
        </w:tc>
        <w:tc>
          <w:tcPr>
            <w:tcW w:w="797" w:type="pct"/>
            <w:vMerge/>
          </w:tcPr>
          <w:p w14:paraId="29EBDE9A" w14:textId="77777777" w:rsidR="00497D5A" w:rsidRPr="000172E8" w:rsidRDefault="00497D5A" w:rsidP="00203221">
            <w:pPr>
              <w:rPr>
                <w:rFonts w:cs="Arial"/>
                <w:sz w:val="20"/>
                <w:szCs w:val="20"/>
              </w:rPr>
            </w:pPr>
          </w:p>
        </w:tc>
      </w:tr>
      <w:tr w:rsidR="00497D5A" w:rsidRPr="000172E8" w14:paraId="6C608933" w14:textId="77777777" w:rsidTr="00203221">
        <w:trPr>
          <w:cantSplit/>
          <w:trHeight w:val="75"/>
        </w:trPr>
        <w:tc>
          <w:tcPr>
            <w:tcW w:w="189" w:type="pct"/>
            <w:vMerge/>
          </w:tcPr>
          <w:p w14:paraId="79DC8A71" w14:textId="77777777" w:rsidR="00497D5A" w:rsidRPr="000172E8" w:rsidRDefault="00497D5A" w:rsidP="00203221">
            <w:pPr>
              <w:rPr>
                <w:rFonts w:cs="Arial"/>
                <w:sz w:val="20"/>
                <w:szCs w:val="20"/>
              </w:rPr>
            </w:pPr>
          </w:p>
        </w:tc>
        <w:tc>
          <w:tcPr>
            <w:tcW w:w="748" w:type="pct"/>
            <w:vMerge/>
          </w:tcPr>
          <w:p w14:paraId="1CB8008C" w14:textId="77777777" w:rsidR="00497D5A" w:rsidRPr="000172E8" w:rsidRDefault="00497D5A" w:rsidP="00203221">
            <w:pPr>
              <w:rPr>
                <w:rFonts w:cs="Arial"/>
                <w:sz w:val="20"/>
                <w:szCs w:val="20"/>
              </w:rPr>
            </w:pPr>
          </w:p>
        </w:tc>
        <w:tc>
          <w:tcPr>
            <w:tcW w:w="249" w:type="pct"/>
            <w:vMerge/>
          </w:tcPr>
          <w:p w14:paraId="59F9B920" w14:textId="77777777" w:rsidR="00497D5A" w:rsidRPr="000172E8" w:rsidRDefault="00497D5A" w:rsidP="00203221">
            <w:pPr>
              <w:rPr>
                <w:rFonts w:cs="Arial"/>
                <w:sz w:val="20"/>
                <w:szCs w:val="20"/>
              </w:rPr>
            </w:pPr>
          </w:p>
        </w:tc>
        <w:tc>
          <w:tcPr>
            <w:tcW w:w="231" w:type="pct"/>
            <w:vMerge/>
          </w:tcPr>
          <w:p w14:paraId="5C3FD84A" w14:textId="77777777" w:rsidR="00497D5A" w:rsidRPr="000172E8" w:rsidRDefault="00497D5A" w:rsidP="00203221">
            <w:pPr>
              <w:jc w:val="center"/>
              <w:rPr>
                <w:rFonts w:cs="Arial"/>
                <w:sz w:val="20"/>
                <w:szCs w:val="20"/>
              </w:rPr>
            </w:pPr>
          </w:p>
        </w:tc>
        <w:tc>
          <w:tcPr>
            <w:tcW w:w="517" w:type="pct"/>
            <w:gridSpan w:val="2"/>
            <w:vMerge/>
            <w:vAlign w:val="center"/>
          </w:tcPr>
          <w:p w14:paraId="18597CA8" w14:textId="77777777" w:rsidR="00497D5A" w:rsidRPr="000172E8" w:rsidRDefault="00497D5A" w:rsidP="00203221">
            <w:pPr>
              <w:rPr>
                <w:rFonts w:cs="Arial"/>
                <w:sz w:val="20"/>
                <w:szCs w:val="20"/>
              </w:rPr>
            </w:pPr>
          </w:p>
        </w:tc>
        <w:tc>
          <w:tcPr>
            <w:tcW w:w="703" w:type="pct"/>
            <w:gridSpan w:val="4"/>
            <w:vAlign w:val="center"/>
          </w:tcPr>
          <w:p w14:paraId="3C0FF07B"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4A89620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3832527" w14:textId="77777777" w:rsidR="00497D5A" w:rsidRPr="00D46EE5" w:rsidRDefault="00497D5A" w:rsidP="00203221">
            <w:pPr>
              <w:jc w:val="center"/>
              <w:rPr>
                <w:rFonts w:cs="Arial"/>
                <w:color w:val="000000"/>
                <w:sz w:val="20"/>
                <w:szCs w:val="20"/>
              </w:rPr>
            </w:pPr>
            <w:r>
              <w:rPr>
                <w:rFonts w:cs="Arial"/>
                <w:color w:val="000000"/>
                <w:sz w:val="20"/>
                <w:szCs w:val="20"/>
              </w:rPr>
              <w:t>U1</w:t>
            </w:r>
          </w:p>
        </w:tc>
        <w:tc>
          <w:tcPr>
            <w:tcW w:w="454" w:type="pct"/>
            <w:vMerge/>
          </w:tcPr>
          <w:p w14:paraId="293504E3" w14:textId="77777777" w:rsidR="00497D5A" w:rsidRPr="000172E8" w:rsidRDefault="00497D5A" w:rsidP="00203221">
            <w:pPr>
              <w:rPr>
                <w:rFonts w:cs="Arial"/>
                <w:sz w:val="20"/>
                <w:szCs w:val="20"/>
              </w:rPr>
            </w:pPr>
          </w:p>
        </w:tc>
        <w:tc>
          <w:tcPr>
            <w:tcW w:w="355" w:type="pct"/>
            <w:gridSpan w:val="2"/>
            <w:vMerge/>
          </w:tcPr>
          <w:p w14:paraId="72094962" w14:textId="77777777" w:rsidR="00497D5A" w:rsidRPr="000172E8" w:rsidRDefault="00497D5A" w:rsidP="00203221">
            <w:pPr>
              <w:rPr>
                <w:rFonts w:cs="Arial"/>
                <w:sz w:val="20"/>
                <w:szCs w:val="20"/>
              </w:rPr>
            </w:pPr>
          </w:p>
        </w:tc>
        <w:tc>
          <w:tcPr>
            <w:tcW w:w="797" w:type="pct"/>
            <w:vMerge/>
          </w:tcPr>
          <w:p w14:paraId="69513B65" w14:textId="77777777" w:rsidR="00497D5A" w:rsidRPr="000172E8" w:rsidRDefault="00497D5A" w:rsidP="00203221">
            <w:pPr>
              <w:rPr>
                <w:rFonts w:cs="Arial"/>
                <w:sz w:val="20"/>
                <w:szCs w:val="20"/>
              </w:rPr>
            </w:pPr>
          </w:p>
        </w:tc>
      </w:tr>
      <w:tr w:rsidR="00497D5A" w:rsidRPr="000172E8" w14:paraId="07A38F43" w14:textId="77777777" w:rsidTr="00203221">
        <w:trPr>
          <w:cantSplit/>
          <w:trHeight w:val="75"/>
        </w:trPr>
        <w:tc>
          <w:tcPr>
            <w:tcW w:w="189" w:type="pct"/>
            <w:vMerge/>
          </w:tcPr>
          <w:p w14:paraId="4E7C5EDD" w14:textId="77777777" w:rsidR="00497D5A" w:rsidRPr="000172E8" w:rsidRDefault="00497D5A" w:rsidP="00203221">
            <w:pPr>
              <w:rPr>
                <w:rFonts w:cs="Arial"/>
                <w:sz w:val="20"/>
                <w:szCs w:val="20"/>
              </w:rPr>
            </w:pPr>
          </w:p>
        </w:tc>
        <w:tc>
          <w:tcPr>
            <w:tcW w:w="748" w:type="pct"/>
            <w:vMerge/>
          </w:tcPr>
          <w:p w14:paraId="14502F83" w14:textId="77777777" w:rsidR="00497D5A" w:rsidRPr="000172E8" w:rsidRDefault="00497D5A" w:rsidP="00203221">
            <w:pPr>
              <w:rPr>
                <w:rFonts w:cs="Arial"/>
                <w:sz w:val="20"/>
                <w:szCs w:val="20"/>
              </w:rPr>
            </w:pPr>
          </w:p>
        </w:tc>
        <w:tc>
          <w:tcPr>
            <w:tcW w:w="249" w:type="pct"/>
            <w:vMerge/>
          </w:tcPr>
          <w:p w14:paraId="633B654B" w14:textId="77777777" w:rsidR="00497D5A" w:rsidRPr="000172E8" w:rsidRDefault="00497D5A" w:rsidP="00203221">
            <w:pPr>
              <w:rPr>
                <w:rFonts w:cs="Arial"/>
                <w:sz w:val="20"/>
                <w:szCs w:val="20"/>
              </w:rPr>
            </w:pPr>
          </w:p>
        </w:tc>
        <w:tc>
          <w:tcPr>
            <w:tcW w:w="231" w:type="pct"/>
            <w:vMerge/>
          </w:tcPr>
          <w:p w14:paraId="78A9CAA1" w14:textId="77777777" w:rsidR="00497D5A" w:rsidRPr="000172E8" w:rsidRDefault="00497D5A" w:rsidP="00203221">
            <w:pPr>
              <w:jc w:val="center"/>
              <w:rPr>
                <w:rFonts w:cs="Arial"/>
                <w:sz w:val="20"/>
                <w:szCs w:val="20"/>
              </w:rPr>
            </w:pPr>
          </w:p>
        </w:tc>
        <w:tc>
          <w:tcPr>
            <w:tcW w:w="517" w:type="pct"/>
            <w:gridSpan w:val="2"/>
            <w:vMerge/>
            <w:vAlign w:val="center"/>
          </w:tcPr>
          <w:p w14:paraId="24CF8145" w14:textId="77777777" w:rsidR="00497D5A" w:rsidRPr="000172E8" w:rsidRDefault="00497D5A" w:rsidP="00203221">
            <w:pPr>
              <w:rPr>
                <w:rFonts w:cs="Arial"/>
                <w:sz w:val="20"/>
                <w:szCs w:val="20"/>
              </w:rPr>
            </w:pPr>
          </w:p>
        </w:tc>
        <w:tc>
          <w:tcPr>
            <w:tcW w:w="703" w:type="pct"/>
            <w:gridSpan w:val="4"/>
            <w:vAlign w:val="center"/>
          </w:tcPr>
          <w:p w14:paraId="479EF46E"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3813FAE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18E1D34" w14:textId="77777777" w:rsidR="00497D5A" w:rsidRPr="00D46EE5" w:rsidRDefault="00497D5A" w:rsidP="00203221">
            <w:pPr>
              <w:jc w:val="center"/>
              <w:rPr>
                <w:rFonts w:cs="Arial"/>
                <w:color w:val="000000"/>
                <w:sz w:val="20"/>
                <w:szCs w:val="20"/>
              </w:rPr>
            </w:pPr>
            <w:r>
              <w:rPr>
                <w:sz w:val="20"/>
                <w:szCs w:val="20"/>
              </w:rPr>
              <w:t>U2</w:t>
            </w:r>
          </w:p>
        </w:tc>
        <w:tc>
          <w:tcPr>
            <w:tcW w:w="454" w:type="pct"/>
            <w:vMerge/>
          </w:tcPr>
          <w:p w14:paraId="74033C30" w14:textId="77777777" w:rsidR="00497D5A" w:rsidRPr="000172E8" w:rsidRDefault="00497D5A" w:rsidP="00203221">
            <w:pPr>
              <w:rPr>
                <w:rFonts w:cs="Arial"/>
                <w:sz w:val="20"/>
                <w:szCs w:val="20"/>
              </w:rPr>
            </w:pPr>
          </w:p>
        </w:tc>
        <w:tc>
          <w:tcPr>
            <w:tcW w:w="355" w:type="pct"/>
            <w:gridSpan w:val="2"/>
            <w:vMerge/>
          </w:tcPr>
          <w:p w14:paraId="3B28F7A5" w14:textId="77777777" w:rsidR="00497D5A" w:rsidRPr="000172E8" w:rsidRDefault="00497D5A" w:rsidP="00203221">
            <w:pPr>
              <w:rPr>
                <w:rFonts w:cs="Arial"/>
                <w:sz w:val="20"/>
                <w:szCs w:val="20"/>
              </w:rPr>
            </w:pPr>
          </w:p>
        </w:tc>
        <w:tc>
          <w:tcPr>
            <w:tcW w:w="797" w:type="pct"/>
            <w:vMerge/>
          </w:tcPr>
          <w:p w14:paraId="2DB158AC" w14:textId="77777777" w:rsidR="00497D5A" w:rsidRPr="000172E8" w:rsidRDefault="00497D5A" w:rsidP="00203221">
            <w:pPr>
              <w:rPr>
                <w:rFonts w:cs="Arial"/>
                <w:sz w:val="20"/>
                <w:szCs w:val="20"/>
              </w:rPr>
            </w:pPr>
          </w:p>
        </w:tc>
      </w:tr>
      <w:tr w:rsidR="00497D5A" w:rsidRPr="000172E8" w14:paraId="4A1B5B1D" w14:textId="77777777" w:rsidTr="00203221">
        <w:trPr>
          <w:cantSplit/>
          <w:trHeight w:val="75"/>
        </w:trPr>
        <w:tc>
          <w:tcPr>
            <w:tcW w:w="189" w:type="pct"/>
            <w:vMerge/>
          </w:tcPr>
          <w:p w14:paraId="28BBA979" w14:textId="77777777" w:rsidR="00497D5A" w:rsidRPr="000172E8" w:rsidRDefault="00497D5A" w:rsidP="00203221">
            <w:pPr>
              <w:rPr>
                <w:rFonts w:cs="Arial"/>
                <w:sz w:val="20"/>
                <w:szCs w:val="20"/>
              </w:rPr>
            </w:pPr>
          </w:p>
        </w:tc>
        <w:tc>
          <w:tcPr>
            <w:tcW w:w="748" w:type="pct"/>
            <w:vMerge/>
          </w:tcPr>
          <w:p w14:paraId="42616046" w14:textId="77777777" w:rsidR="00497D5A" w:rsidRPr="000172E8" w:rsidRDefault="00497D5A" w:rsidP="00203221">
            <w:pPr>
              <w:rPr>
                <w:rFonts w:cs="Arial"/>
                <w:sz w:val="20"/>
                <w:szCs w:val="20"/>
              </w:rPr>
            </w:pPr>
          </w:p>
        </w:tc>
        <w:tc>
          <w:tcPr>
            <w:tcW w:w="249" w:type="pct"/>
            <w:vMerge/>
          </w:tcPr>
          <w:p w14:paraId="2CB724B0" w14:textId="77777777" w:rsidR="00497D5A" w:rsidRPr="000172E8" w:rsidRDefault="00497D5A" w:rsidP="00203221">
            <w:pPr>
              <w:rPr>
                <w:rFonts w:cs="Arial"/>
                <w:sz w:val="20"/>
                <w:szCs w:val="20"/>
              </w:rPr>
            </w:pPr>
          </w:p>
        </w:tc>
        <w:tc>
          <w:tcPr>
            <w:tcW w:w="231" w:type="pct"/>
            <w:vMerge/>
          </w:tcPr>
          <w:p w14:paraId="090743D1" w14:textId="77777777" w:rsidR="00497D5A" w:rsidRPr="000172E8" w:rsidRDefault="00497D5A" w:rsidP="00203221">
            <w:pPr>
              <w:jc w:val="center"/>
              <w:rPr>
                <w:rFonts w:cs="Arial"/>
                <w:sz w:val="20"/>
                <w:szCs w:val="20"/>
              </w:rPr>
            </w:pPr>
          </w:p>
        </w:tc>
        <w:tc>
          <w:tcPr>
            <w:tcW w:w="517" w:type="pct"/>
            <w:gridSpan w:val="2"/>
            <w:vMerge/>
            <w:vAlign w:val="center"/>
          </w:tcPr>
          <w:p w14:paraId="76C14E2A" w14:textId="77777777" w:rsidR="00497D5A" w:rsidRPr="000172E8" w:rsidRDefault="00497D5A" w:rsidP="00203221">
            <w:pPr>
              <w:rPr>
                <w:rFonts w:cs="Arial"/>
                <w:sz w:val="20"/>
                <w:szCs w:val="20"/>
              </w:rPr>
            </w:pPr>
          </w:p>
        </w:tc>
        <w:tc>
          <w:tcPr>
            <w:tcW w:w="703" w:type="pct"/>
            <w:gridSpan w:val="4"/>
            <w:vAlign w:val="center"/>
          </w:tcPr>
          <w:p w14:paraId="70E085A9"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70748D8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265FB29"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5D61379F" w14:textId="77777777" w:rsidR="00497D5A" w:rsidRPr="000172E8" w:rsidRDefault="00497D5A" w:rsidP="00203221">
            <w:pPr>
              <w:rPr>
                <w:rFonts w:cs="Arial"/>
                <w:sz w:val="20"/>
                <w:szCs w:val="20"/>
              </w:rPr>
            </w:pPr>
          </w:p>
        </w:tc>
        <w:tc>
          <w:tcPr>
            <w:tcW w:w="355" w:type="pct"/>
            <w:gridSpan w:val="2"/>
            <w:vMerge/>
          </w:tcPr>
          <w:p w14:paraId="759FC5E5" w14:textId="77777777" w:rsidR="00497D5A" w:rsidRPr="000172E8" w:rsidRDefault="00497D5A" w:rsidP="00203221">
            <w:pPr>
              <w:rPr>
                <w:rFonts w:cs="Arial"/>
                <w:sz w:val="20"/>
                <w:szCs w:val="20"/>
              </w:rPr>
            </w:pPr>
          </w:p>
        </w:tc>
        <w:tc>
          <w:tcPr>
            <w:tcW w:w="797" w:type="pct"/>
            <w:vMerge/>
          </w:tcPr>
          <w:p w14:paraId="0D77DB0E" w14:textId="77777777" w:rsidR="00497D5A" w:rsidRPr="000172E8" w:rsidRDefault="00497D5A" w:rsidP="00203221">
            <w:pPr>
              <w:rPr>
                <w:rFonts w:cs="Arial"/>
                <w:sz w:val="20"/>
                <w:szCs w:val="20"/>
              </w:rPr>
            </w:pPr>
          </w:p>
        </w:tc>
      </w:tr>
      <w:tr w:rsidR="00497D5A" w:rsidRPr="000172E8" w14:paraId="481CBA40" w14:textId="77777777" w:rsidTr="00203221">
        <w:trPr>
          <w:cantSplit/>
          <w:trHeight w:val="75"/>
        </w:trPr>
        <w:tc>
          <w:tcPr>
            <w:tcW w:w="189" w:type="pct"/>
            <w:vMerge/>
          </w:tcPr>
          <w:p w14:paraId="168335C3" w14:textId="77777777" w:rsidR="00497D5A" w:rsidRPr="000172E8" w:rsidRDefault="00497D5A" w:rsidP="00203221">
            <w:pPr>
              <w:rPr>
                <w:rFonts w:cs="Arial"/>
                <w:sz w:val="20"/>
                <w:szCs w:val="20"/>
              </w:rPr>
            </w:pPr>
          </w:p>
        </w:tc>
        <w:tc>
          <w:tcPr>
            <w:tcW w:w="748" w:type="pct"/>
            <w:vMerge/>
          </w:tcPr>
          <w:p w14:paraId="42B24598" w14:textId="77777777" w:rsidR="00497D5A" w:rsidRPr="000172E8" w:rsidRDefault="00497D5A" w:rsidP="00203221">
            <w:pPr>
              <w:rPr>
                <w:rFonts w:cs="Arial"/>
                <w:sz w:val="20"/>
                <w:szCs w:val="20"/>
              </w:rPr>
            </w:pPr>
          </w:p>
        </w:tc>
        <w:tc>
          <w:tcPr>
            <w:tcW w:w="249" w:type="pct"/>
            <w:vMerge/>
          </w:tcPr>
          <w:p w14:paraId="4C24A432" w14:textId="77777777" w:rsidR="00497D5A" w:rsidRPr="000172E8" w:rsidRDefault="00497D5A" w:rsidP="00203221">
            <w:pPr>
              <w:rPr>
                <w:rFonts w:cs="Arial"/>
                <w:sz w:val="20"/>
                <w:szCs w:val="20"/>
              </w:rPr>
            </w:pPr>
          </w:p>
        </w:tc>
        <w:tc>
          <w:tcPr>
            <w:tcW w:w="231" w:type="pct"/>
            <w:vMerge/>
          </w:tcPr>
          <w:p w14:paraId="34BBF30C" w14:textId="77777777" w:rsidR="00497D5A" w:rsidRPr="000172E8" w:rsidRDefault="00497D5A" w:rsidP="00203221">
            <w:pPr>
              <w:jc w:val="center"/>
              <w:rPr>
                <w:rFonts w:cs="Arial"/>
                <w:sz w:val="20"/>
                <w:szCs w:val="20"/>
              </w:rPr>
            </w:pPr>
          </w:p>
        </w:tc>
        <w:tc>
          <w:tcPr>
            <w:tcW w:w="517" w:type="pct"/>
            <w:gridSpan w:val="2"/>
            <w:vMerge/>
            <w:vAlign w:val="center"/>
          </w:tcPr>
          <w:p w14:paraId="2967E7E1" w14:textId="77777777" w:rsidR="00497D5A" w:rsidRPr="000172E8" w:rsidRDefault="00497D5A" w:rsidP="00203221">
            <w:pPr>
              <w:rPr>
                <w:rFonts w:cs="Arial"/>
                <w:sz w:val="20"/>
                <w:szCs w:val="20"/>
              </w:rPr>
            </w:pPr>
          </w:p>
        </w:tc>
        <w:tc>
          <w:tcPr>
            <w:tcW w:w="703" w:type="pct"/>
            <w:gridSpan w:val="4"/>
            <w:vAlign w:val="center"/>
          </w:tcPr>
          <w:p w14:paraId="12377862"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751212A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1637733"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6FE0BF35" w14:textId="77777777" w:rsidR="00497D5A" w:rsidRPr="000172E8" w:rsidRDefault="00497D5A" w:rsidP="00203221">
            <w:pPr>
              <w:rPr>
                <w:rFonts w:cs="Arial"/>
                <w:sz w:val="20"/>
                <w:szCs w:val="20"/>
              </w:rPr>
            </w:pPr>
          </w:p>
        </w:tc>
        <w:tc>
          <w:tcPr>
            <w:tcW w:w="355" w:type="pct"/>
            <w:gridSpan w:val="2"/>
            <w:vMerge/>
          </w:tcPr>
          <w:p w14:paraId="1C1452BC" w14:textId="77777777" w:rsidR="00497D5A" w:rsidRPr="000172E8" w:rsidRDefault="00497D5A" w:rsidP="00203221">
            <w:pPr>
              <w:rPr>
                <w:rFonts w:cs="Arial"/>
                <w:sz w:val="20"/>
                <w:szCs w:val="20"/>
              </w:rPr>
            </w:pPr>
          </w:p>
        </w:tc>
        <w:tc>
          <w:tcPr>
            <w:tcW w:w="797" w:type="pct"/>
            <w:vMerge/>
          </w:tcPr>
          <w:p w14:paraId="52B6C126" w14:textId="77777777" w:rsidR="00497D5A" w:rsidRPr="000172E8" w:rsidRDefault="00497D5A" w:rsidP="00203221">
            <w:pPr>
              <w:rPr>
                <w:rFonts w:cs="Arial"/>
                <w:sz w:val="20"/>
                <w:szCs w:val="20"/>
              </w:rPr>
            </w:pPr>
          </w:p>
        </w:tc>
      </w:tr>
      <w:tr w:rsidR="00497D5A" w:rsidRPr="000172E8" w14:paraId="73F4A99B" w14:textId="77777777" w:rsidTr="00203221">
        <w:trPr>
          <w:cantSplit/>
          <w:trHeight w:val="75"/>
        </w:trPr>
        <w:tc>
          <w:tcPr>
            <w:tcW w:w="189" w:type="pct"/>
            <w:vMerge/>
          </w:tcPr>
          <w:p w14:paraId="1122153A" w14:textId="77777777" w:rsidR="00497D5A" w:rsidRPr="000172E8" w:rsidRDefault="00497D5A" w:rsidP="00203221">
            <w:pPr>
              <w:rPr>
                <w:rFonts w:cs="Arial"/>
                <w:sz w:val="20"/>
                <w:szCs w:val="20"/>
              </w:rPr>
            </w:pPr>
          </w:p>
        </w:tc>
        <w:tc>
          <w:tcPr>
            <w:tcW w:w="748" w:type="pct"/>
            <w:vMerge/>
          </w:tcPr>
          <w:p w14:paraId="6394FBBB" w14:textId="77777777" w:rsidR="00497D5A" w:rsidRPr="000172E8" w:rsidRDefault="00497D5A" w:rsidP="00203221">
            <w:pPr>
              <w:rPr>
                <w:rFonts w:cs="Arial"/>
                <w:sz w:val="20"/>
                <w:szCs w:val="20"/>
              </w:rPr>
            </w:pPr>
          </w:p>
        </w:tc>
        <w:tc>
          <w:tcPr>
            <w:tcW w:w="249" w:type="pct"/>
            <w:vMerge/>
          </w:tcPr>
          <w:p w14:paraId="658A0E79" w14:textId="77777777" w:rsidR="00497D5A" w:rsidRPr="000172E8" w:rsidRDefault="00497D5A" w:rsidP="00203221">
            <w:pPr>
              <w:rPr>
                <w:rFonts w:cs="Arial"/>
                <w:sz w:val="20"/>
                <w:szCs w:val="20"/>
              </w:rPr>
            </w:pPr>
          </w:p>
        </w:tc>
        <w:tc>
          <w:tcPr>
            <w:tcW w:w="231" w:type="pct"/>
            <w:vMerge/>
          </w:tcPr>
          <w:p w14:paraId="7C5A141E" w14:textId="77777777" w:rsidR="00497D5A" w:rsidRPr="000172E8" w:rsidRDefault="00497D5A" w:rsidP="00203221">
            <w:pPr>
              <w:jc w:val="center"/>
              <w:rPr>
                <w:rFonts w:cs="Arial"/>
                <w:sz w:val="20"/>
                <w:szCs w:val="20"/>
              </w:rPr>
            </w:pPr>
          </w:p>
        </w:tc>
        <w:tc>
          <w:tcPr>
            <w:tcW w:w="517" w:type="pct"/>
            <w:gridSpan w:val="2"/>
            <w:vMerge/>
            <w:vAlign w:val="center"/>
          </w:tcPr>
          <w:p w14:paraId="26C2ACC6" w14:textId="77777777" w:rsidR="00497D5A" w:rsidRPr="000172E8" w:rsidRDefault="00497D5A" w:rsidP="00203221">
            <w:pPr>
              <w:rPr>
                <w:rFonts w:cs="Arial"/>
                <w:sz w:val="20"/>
                <w:szCs w:val="20"/>
              </w:rPr>
            </w:pPr>
          </w:p>
        </w:tc>
        <w:tc>
          <w:tcPr>
            <w:tcW w:w="703" w:type="pct"/>
            <w:gridSpan w:val="4"/>
            <w:vAlign w:val="center"/>
          </w:tcPr>
          <w:p w14:paraId="156AF4BC"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433B8AB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E466893"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4E26A92A" w14:textId="77777777" w:rsidR="00497D5A" w:rsidRPr="000172E8" w:rsidRDefault="00497D5A" w:rsidP="00203221">
            <w:pPr>
              <w:rPr>
                <w:rFonts w:cs="Arial"/>
                <w:sz w:val="20"/>
                <w:szCs w:val="20"/>
              </w:rPr>
            </w:pPr>
          </w:p>
        </w:tc>
        <w:tc>
          <w:tcPr>
            <w:tcW w:w="355" w:type="pct"/>
            <w:gridSpan w:val="2"/>
            <w:vMerge/>
          </w:tcPr>
          <w:p w14:paraId="3C34A153" w14:textId="77777777" w:rsidR="00497D5A" w:rsidRPr="000172E8" w:rsidRDefault="00497D5A" w:rsidP="00203221">
            <w:pPr>
              <w:rPr>
                <w:rFonts w:cs="Arial"/>
                <w:sz w:val="20"/>
                <w:szCs w:val="20"/>
              </w:rPr>
            </w:pPr>
          </w:p>
        </w:tc>
        <w:tc>
          <w:tcPr>
            <w:tcW w:w="797" w:type="pct"/>
            <w:vMerge/>
          </w:tcPr>
          <w:p w14:paraId="4A1DCAAA" w14:textId="77777777" w:rsidR="00497D5A" w:rsidRPr="000172E8" w:rsidRDefault="00497D5A" w:rsidP="00203221">
            <w:pPr>
              <w:rPr>
                <w:rFonts w:cs="Arial"/>
                <w:sz w:val="20"/>
                <w:szCs w:val="20"/>
              </w:rPr>
            </w:pPr>
          </w:p>
        </w:tc>
      </w:tr>
      <w:tr w:rsidR="00497D5A" w:rsidRPr="000172E8" w14:paraId="1E315578" w14:textId="77777777" w:rsidTr="00203221">
        <w:trPr>
          <w:cantSplit/>
          <w:trHeight w:val="75"/>
        </w:trPr>
        <w:tc>
          <w:tcPr>
            <w:tcW w:w="189" w:type="pct"/>
            <w:vMerge/>
          </w:tcPr>
          <w:p w14:paraId="0C1B94F3" w14:textId="77777777" w:rsidR="00497D5A" w:rsidRPr="000172E8" w:rsidRDefault="00497D5A" w:rsidP="00203221">
            <w:pPr>
              <w:rPr>
                <w:rFonts w:cs="Arial"/>
                <w:sz w:val="20"/>
                <w:szCs w:val="20"/>
              </w:rPr>
            </w:pPr>
          </w:p>
        </w:tc>
        <w:tc>
          <w:tcPr>
            <w:tcW w:w="748" w:type="pct"/>
            <w:vMerge/>
          </w:tcPr>
          <w:p w14:paraId="192DE8A6" w14:textId="77777777" w:rsidR="00497D5A" w:rsidRPr="000172E8" w:rsidRDefault="00497D5A" w:rsidP="00203221">
            <w:pPr>
              <w:rPr>
                <w:rFonts w:cs="Arial"/>
                <w:sz w:val="20"/>
                <w:szCs w:val="20"/>
              </w:rPr>
            </w:pPr>
          </w:p>
        </w:tc>
        <w:tc>
          <w:tcPr>
            <w:tcW w:w="249" w:type="pct"/>
            <w:vMerge/>
          </w:tcPr>
          <w:p w14:paraId="1142EEE4" w14:textId="77777777" w:rsidR="00497D5A" w:rsidRPr="000172E8" w:rsidRDefault="00497D5A" w:rsidP="00203221">
            <w:pPr>
              <w:rPr>
                <w:rFonts w:cs="Arial"/>
                <w:sz w:val="20"/>
                <w:szCs w:val="20"/>
              </w:rPr>
            </w:pPr>
          </w:p>
        </w:tc>
        <w:tc>
          <w:tcPr>
            <w:tcW w:w="231" w:type="pct"/>
            <w:vMerge/>
          </w:tcPr>
          <w:p w14:paraId="4FD35859" w14:textId="77777777" w:rsidR="00497D5A" w:rsidRPr="000172E8" w:rsidRDefault="00497D5A" w:rsidP="00203221">
            <w:pPr>
              <w:jc w:val="center"/>
              <w:rPr>
                <w:rFonts w:cs="Arial"/>
                <w:sz w:val="20"/>
                <w:szCs w:val="20"/>
              </w:rPr>
            </w:pPr>
          </w:p>
        </w:tc>
        <w:tc>
          <w:tcPr>
            <w:tcW w:w="517" w:type="pct"/>
            <w:gridSpan w:val="2"/>
            <w:vMerge/>
            <w:vAlign w:val="center"/>
          </w:tcPr>
          <w:p w14:paraId="79F13F05" w14:textId="77777777" w:rsidR="00497D5A" w:rsidRPr="000172E8" w:rsidRDefault="00497D5A" w:rsidP="00203221">
            <w:pPr>
              <w:rPr>
                <w:rFonts w:cs="Arial"/>
                <w:sz w:val="20"/>
                <w:szCs w:val="20"/>
              </w:rPr>
            </w:pPr>
          </w:p>
        </w:tc>
        <w:tc>
          <w:tcPr>
            <w:tcW w:w="703" w:type="pct"/>
            <w:gridSpan w:val="4"/>
            <w:vAlign w:val="center"/>
          </w:tcPr>
          <w:p w14:paraId="370BAA36"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558DBC2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977D22D"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44C6D00E" w14:textId="77777777" w:rsidR="00497D5A" w:rsidRPr="000172E8" w:rsidRDefault="00497D5A" w:rsidP="00203221">
            <w:pPr>
              <w:rPr>
                <w:rFonts w:cs="Arial"/>
                <w:sz w:val="20"/>
                <w:szCs w:val="20"/>
              </w:rPr>
            </w:pPr>
          </w:p>
        </w:tc>
        <w:tc>
          <w:tcPr>
            <w:tcW w:w="355" w:type="pct"/>
            <w:gridSpan w:val="2"/>
            <w:vMerge/>
          </w:tcPr>
          <w:p w14:paraId="1A287C69" w14:textId="77777777" w:rsidR="00497D5A" w:rsidRPr="000172E8" w:rsidRDefault="00497D5A" w:rsidP="00203221">
            <w:pPr>
              <w:rPr>
                <w:rFonts w:cs="Arial"/>
                <w:sz w:val="20"/>
                <w:szCs w:val="20"/>
              </w:rPr>
            </w:pPr>
          </w:p>
        </w:tc>
        <w:tc>
          <w:tcPr>
            <w:tcW w:w="797" w:type="pct"/>
            <w:vMerge/>
          </w:tcPr>
          <w:p w14:paraId="1E397B06" w14:textId="77777777" w:rsidR="00497D5A" w:rsidRPr="000172E8" w:rsidRDefault="00497D5A" w:rsidP="00203221">
            <w:pPr>
              <w:rPr>
                <w:rFonts w:cs="Arial"/>
                <w:sz w:val="20"/>
                <w:szCs w:val="20"/>
              </w:rPr>
            </w:pPr>
          </w:p>
        </w:tc>
      </w:tr>
      <w:tr w:rsidR="00497D5A" w:rsidRPr="000172E8" w14:paraId="794D0F03" w14:textId="77777777" w:rsidTr="00203221">
        <w:trPr>
          <w:cantSplit/>
          <w:trHeight w:val="75"/>
        </w:trPr>
        <w:tc>
          <w:tcPr>
            <w:tcW w:w="189" w:type="pct"/>
            <w:vMerge/>
          </w:tcPr>
          <w:p w14:paraId="65A8B096" w14:textId="77777777" w:rsidR="00497D5A" w:rsidRPr="000172E8" w:rsidRDefault="00497D5A" w:rsidP="00203221">
            <w:pPr>
              <w:rPr>
                <w:rFonts w:cs="Arial"/>
                <w:sz w:val="20"/>
                <w:szCs w:val="20"/>
              </w:rPr>
            </w:pPr>
          </w:p>
        </w:tc>
        <w:tc>
          <w:tcPr>
            <w:tcW w:w="748" w:type="pct"/>
            <w:vMerge/>
          </w:tcPr>
          <w:p w14:paraId="138B5C16" w14:textId="77777777" w:rsidR="00497D5A" w:rsidRPr="000172E8" w:rsidRDefault="00497D5A" w:rsidP="00203221">
            <w:pPr>
              <w:rPr>
                <w:rFonts w:cs="Arial"/>
                <w:sz w:val="20"/>
                <w:szCs w:val="20"/>
              </w:rPr>
            </w:pPr>
          </w:p>
        </w:tc>
        <w:tc>
          <w:tcPr>
            <w:tcW w:w="249" w:type="pct"/>
            <w:vMerge/>
          </w:tcPr>
          <w:p w14:paraId="6458798D" w14:textId="77777777" w:rsidR="00497D5A" w:rsidRPr="000172E8" w:rsidRDefault="00497D5A" w:rsidP="00203221">
            <w:pPr>
              <w:rPr>
                <w:rFonts w:cs="Arial"/>
                <w:sz w:val="20"/>
                <w:szCs w:val="20"/>
              </w:rPr>
            </w:pPr>
          </w:p>
        </w:tc>
        <w:tc>
          <w:tcPr>
            <w:tcW w:w="231" w:type="pct"/>
            <w:vMerge/>
          </w:tcPr>
          <w:p w14:paraId="313C13F4" w14:textId="77777777" w:rsidR="00497D5A" w:rsidRPr="000172E8" w:rsidRDefault="00497D5A" w:rsidP="00203221">
            <w:pPr>
              <w:jc w:val="center"/>
              <w:rPr>
                <w:rFonts w:cs="Arial"/>
                <w:sz w:val="20"/>
                <w:szCs w:val="20"/>
              </w:rPr>
            </w:pPr>
          </w:p>
        </w:tc>
        <w:tc>
          <w:tcPr>
            <w:tcW w:w="517" w:type="pct"/>
            <w:gridSpan w:val="2"/>
            <w:vMerge/>
            <w:vAlign w:val="center"/>
          </w:tcPr>
          <w:p w14:paraId="68D64989" w14:textId="77777777" w:rsidR="00497D5A" w:rsidRPr="000172E8" w:rsidRDefault="00497D5A" w:rsidP="00203221">
            <w:pPr>
              <w:rPr>
                <w:rFonts w:cs="Arial"/>
                <w:sz w:val="20"/>
                <w:szCs w:val="20"/>
              </w:rPr>
            </w:pPr>
          </w:p>
        </w:tc>
        <w:tc>
          <w:tcPr>
            <w:tcW w:w="703" w:type="pct"/>
            <w:gridSpan w:val="4"/>
            <w:vAlign w:val="center"/>
          </w:tcPr>
          <w:p w14:paraId="7FCFFB0F"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68DF7D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CCB595" w14:textId="77777777" w:rsidR="00497D5A" w:rsidRPr="00D46EE5" w:rsidRDefault="00497D5A" w:rsidP="00203221">
            <w:pPr>
              <w:jc w:val="center"/>
              <w:rPr>
                <w:rFonts w:cs="Arial"/>
                <w:color w:val="000000"/>
                <w:sz w:val="20"/>
                <w:szCs w:val="20"/>
              </w:rPr>
            </w:pPr>
            <w:r>
              <w:rPr>
                <w:sz w:val="20"/>
                <w:szCs w:val="20"/>
              </w:rPr>
              <w:t>U1</w:t>
            </w:r>
          </w:p>
        </w:tc>
        <w:tc>
          <w:tcPr>
            <w:tcW w:w="454" w:type="pct"/>
            <w:vMerge/>
          </w:tcPr>
          <w:p w14:paraId="285F03E0" w14:textId="77777777" w:rsidR="00497D5A" w:rsidRPr="000172E8" w:rsidRDefault="00497D5A" w:rsidP="00203221">
            <w:pPr>
              <w:rPr>
                <w:rFonts w:cs="Arial"/>
                <w:sz w:val="20"/>
                <w:szCs w:val="20"/>
              </w:rPr>
            </w:pPr>
          </w:p>
        </w:tc>
        <w:tc>
          <w:tcPr>
            <w:tcW w:w="355" w:type="pct"/>
            <w:gridSpan w:val="2"/>
            <w:vMerge/>
          </w:tcPr>
          <w:p w14:paraId="60246DAF" w14:textId="77777777" w:rsidR="00497D5A" w:rsidRPr="000172E8" w:rsidRDefault="00497D5A" w:rsidP="00203221">
            <w:pPr>
              <w:rPr>
                <w:rFonts w:cs="Arial"/>
                <w:sz w:val="20"/>
                <w:szCs w:val="20"/>
              </w:rPr>
            </w:pPr>
          </w:p>
        </w:tc>
        <w:tc>
          <w:tcPr>
            <w:tcW w:w="797" w:type="pct"/>
            <w:vMerge/>
          </w:tcPr>
          <w:p w14:paraId="7090AD16" w14:textId="77777777" w:rsidR="00497D5A" w:rsidRPr="000172E8" w:rsidRDefault="00497D5A" w:rsidP="00203221">
            <w:pPr>
              <w:rPr>
                <w:rFonts w:cs="Arial"/>
                <w:sz w:val="20"/>
                <w:szCs w:val="20"/>
              </w:rPr>
            </w:pPr>
          </w:p>
        </w:tc>
      </w:tr>
      <w:tr w:rsidR="00497D5A" w:rsidRPr="000172E8" w14:paraId="6B042600" w14:textId="77777777" w:rsidTr="00203221">
        <w:trPr>
          <w:cantSplit/>
          <w:trHeight w:val="75"/>
        </w:trPr>
        <w:tc>
          <w:tcPr>
            <w:tcW w:w="189" w:type="pct"/>
            <w:vMerge/>
          </w:tcPr>
          <w:p w14:paraId="1C45E732" w14:textId="77777777" w:rsidR="00497D5A" w:rsidRPr="000172E8" w:rsidRDefault="00497D5A" w:rsidP="00203221">
            <w:pPr>
              <w:rPr>
                <w:rFonts w:cs="Arial"/>
                <w:sz w:val="20"/>
                <w:szCs w:val="20"/>
              </w:rPr>
            </w:pPr>
          </w:p>
        </w:tc>
        <w:tc>
          <w:tcPr>
            <w:tcW w:w="748" w:type="pct"/>
            <w:vMerge/>
          </w:tcPr>
          <w:p w14:paraId="40C31B71" w14:textId="77777777" w:rsidR="00497D5A" w:rsidRPr="000172E8" w:rsidRDefault="00497D5A" w:rsidP="00203221">
            <w:pPr>
              <w:rPr>
                <w:rFonts w:cs="Arial"/>
                <w:sz w:val="20"/>
                <w:szCs w:val="20"/>
              </w:rPr>
            </w:pPr>
          </w:p>
        </w:tc>
        <w:tc>
          <w:tcPr>
            <w:tcW w:w="249" w:type="pct"/>
            <w:vMerge/>
          </w:tcPr>
          <w:p w14:paraId="18009352" w14:textId="77777777" w:rsidR="00497D5A" w:rsidRPr="000172E8" w:rsidRDefault="00497D5A" w:rsidP="00203221">
            <w:pPr>
              <w:rPr>
                <w:rFonts w:cs="Arial"/>
                <w:sz w:val="20"/>
                <w:szCs w:val="20"/>
              </w:rPr>
            </w:pPr>
          </w:p>
        </w:tc>
        <w:tc>
          <w:tcPr>
            <w:tcW w:w="231" w:type="pct"/>
            <w:vMerge/>
          </w:tcPr>
          <w:p w14:paraId="69207F63" w14:textId="77777777" w:rsidR="00497D5A" w:rsidRPr="000172E8" w:rsidRDefault="00497D5A" w:rsidP="00203221">
            <w:pPr>
              <w:jc w:val="center"/>
              <w:rPr>
                <w:rFonts w:cs="Arial"/>
                <w:sz w:val="20"/>
                <w:szCs w:val="20"/>
              </w:rPr>
            </w:pPr>
          </w:p>
        </w:tc>
        <w:tc>
          <w:tcPr>
            <w:tcW w:w="517" w:type="pct"/>
            <w:gridSpan w:val="2"/>
            <w:vMerge/>
            <w:vAlign w:val="center"/>
          </w:tcPr>
          <w:p w14:paraId="1EC3E790" w14:textId="77777777" w:rsidR="00497D5A" w:rsidRPr="000172E8" w:rsidRDefault="00497D5A" w:rsidP="00203221">
            <w:pPr>
              <w:rPr>
                <w:rFonts w:cs="Arial"/>
                <w:sz w:val="20"/>
                <w:szCs w:val="20"/>
              </w:rPr>
            </w:pPr>
          </w:p>
        </w:tc>
        <w:tc>
          <w:tcPr>
            <w:tcW w:w="703" w:type="pct"/>
            <w:gridSpan w:val="4"/>
            <w:vAlign w:val="center"/>
          </w:tcPr>
          <w:p w14:paraId="5C9736AF"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019BA5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60E11CA" w14:textId="77777777" w:rsidR="00497D5A" w:rsidRPr="00D46EE5" w:rsidRDefault="00497D5A" w:rsidP="00203221">
            <w:pPr>
              <w:jc w:val="center"/>
              <w:rPr>
                <w:rFonts w:cs="Arial"/>
                <w:color w:val="000000"/>
                <w:sz w:val="20"/>
                <w:szCs w:val="20"/>
              </w:rPr>
            </w:pPr>
            <w:r w:rsidRPr="00D46EE5">
              <w:rPr>
                <w:sz w:val="20"/>
                <w:szCs w:val="20"/>
              </w:rPr>
              <w:t>FV</w:t>
            </w:r>
          </w:p>
        </w:tc>
        <w:tc>
          <w:tcPr>
            <w:tcW w:w="454" w:type="pct"/>
            <w:vMerge/>
          </w:tcPr>
          <w:p w14:paraId="44CD5417" w14:textId="77777777" w:rsidR="00497D5A" w:rsidRPr="000172E8" w:rsidRDefault="00497D5A" w:rsidP="00203221">
            <w:pPr>
              <w:rPr>
                <w:rFonts w:cs="Arial"/>
                <w:sz w:val="20"/>
                <w:szCs w:val="20"/>
              </w:rPr>
            </w:pPr>
          </w:p>
        </w:tc>
        <w:tc>
          <w:tcPr>
            <w:tcW w:w="355" w:type="pct"/>
            <w:gridSpan w:val="2"/>
            <w:vMerge/>
          </w:tcPr>
          <w:p w14:paraId="141FCACD" w14:textId="77777777" w:rsidR="00497D5A" w:rsidRPr="000172E8" w:rsidRDefault="00497D5A" w:rsidP="00203221">
            <w:pPr>
              <w:rPr>
                <w:rFonts w:cs="Arial"/>
                <w:sz w:val="20"/>
                <w:szCs w:val="20"/>
              </w:rPr>
            </w:pPr>
          </w:p>
        </w:tc>
        <w:tc>
          <w:tcPr>
            <w:tcW w:w="797" w:type="pct"/>
            <w:vMerge/>
          </w:tcPr>
          <w:p w14:paraId="22B3E926" w14:textId="77777777" w:rsidR="00497D5A" w:rsidRPr="000172E8" w:rsidRDefault="00497D5A" w:rsidP="00203221">
            <w:pPr>
              <w:rPr>
                <w:rFonts w:cs="Arial"/>
                <w:sz w:val="20"/>
                <w:szCs w:val="20"/>
              </w:rPr>
            </w:pPr>
          </w:p>
        </w:tc>
      </w:tr>
      <w:tr w:rsidR="00497D5A" w:rsidRPr="000172E8" w14:paraId="6FB16A4F" w14:textId="77777777" w:rsidTr="00203221">
        <w:trPr>
          <w:cantSplit/>
          <w:trHeight w:val="75"/>
        </w:trPr>
        <w:tc>
          <w:tcPr>
            <w:tcW w:w="189" w:type="pct"/>
            <w:vMerge/>
          </w:tcPr>
          <w:p w14:paraId="1932CDFB" w14:textId="77777777" w:rsidR="00497D5A" w:rsidRPr="000172E8" w:rsidRDefault="00497D5A" w:rsidP="00203221">
            <w:pPr>
              <w:rPr>
                <w:rFonts w:cs="Arial"/>
                <w:sz w:val="20"/>
                <w:szCs w:val="20"/>
              </w:rPr>
            </w:pPr>
          </w:p>
        </w:tc>
        <w:tc>
          <w:tcPr>
            <w:tcW w:w="748" w:type="pct"/>
            <w:vMerge/>
          </w:tcPr>
          <w:p w14:paraId="4D14D2F3" w14:textId="77777777" w:rsidR="00497D5A" w:rsidRPr="000172E8" w:rsidRDefault="00497D5A" w:rsidP="00203221">
            <w:pPr>
              <w:rPr>
                <w:rFonts w:cs="Arial"/>
                <w:sz w:val="20"/>
                <w:szCs w:val="20"/>
              </w:rPr>
            </w:pPr>
          </w:p>
        </w:tc>
        <w:tc>
          <w:tcPr>
            <w:tcW w:w="249" w:type="pct"/>
            <w:vMerge/>
          </w:tcPr>
          <w:p w14:paraId="32ED9A08" w14:textId="77777777" w:rsidR="00497D5A" w:rsidRPr="000172E8" w:rsidRDefault="00497D5A" w:rsidP="00203221">
            <w:pPr>
              <w:rPr>
                <w:rFonts w:cs="Arial"/>
                <w:sz w:val="20"/>
                <w:szCs w:val="20"/>
              </w:rPr>
            </w:pPr>
          </w:p>
        </w:tc>
        <w:tc>
          <w:tcPr>
            <w:tcW w:w="231" w:type="pct"/>
            <w:vMerge/>
          </w:tcPr>
          <w:p w14:paraId="603AF201" w14:textId="77777777" w:rsidR="00497D5A" w:rsidRPr="000172E8" w:rsidRDefault="00497D5A" w:rsidP="00203221">
            <w:pPr>
              <w:jc w:val="center"/>
              <w:rPr>
                <w:rFonts w:cs="Arial"/>
                <w:sz w:val="20"/>
                <w:szCs w:val="20"/>
              </w:rPr>
            </w:pPr>
          </w:p>
        </w:tc>
        <w:tc>
          <w:tcPr>
            <w:tcW w:w="517" w:type="pct"/>
            <w:gridSpan w:val="2"/>
            <w:vMerge/>
            <w:vAlign w:val="center"/>
          </w:tcPr>
          <w:p w14:paraId="50630D0B" w14:textId="77777777" w:rsidR="00497D5A" w:rsidRPr="000172E8" w:rsidRDefault="00497D5A" w:rsidP="00203221">
            <w:pPr>
              <w:rPr>
                <w:rFonts w:cs="Arial"/>
                <w:sz w:val="20"/>
                <w:szCs w:val="20"/>
              </w:rPr>
            </w:pPr>
          </w:p>
        </w:tc>
        <w:tc>
          <w:tcPr>
            <w:tcW w:w="703" w:type="pct"/>
            <w:gridSpan w:val="4"/>
            <w:vAlign w:val="center"/>
          </w:tcPr>
          <w:p w14:paraId="02F8426E"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9192ADD"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258E1CE8" w14:textId="77777777" w:rsidR="00497D5A" w:rsidRPr="00D46EE5" w:rsidRDefault="00497D5A" w:rsidP="00203221">
            <w:pPr>
              <w:jc w:val="center"/>
              <w:rPr>
                <w:rFonts w:cs="Arial"/>
                <w:color w:val="000000"/>
                <w:sz w:val="20"/>
                <w:szCs w:val="20"/>
              </w:rPr>
            </w:pPr>
            <w:r>
              <w:rPr>
                <w:sz w:val="20"/>
                <w:szCs w:val="20"/>
              </w:rPr>
              <w:t>FV</w:t>
            </w:r>
          </w:p>
        </w:tc>
        <w:tc>
          <w:tcPr>
            <w:tcW w:w="454" w:type="pct"/>
            <w:vMerge/>
          </w:tcPr>
          <w:p w14:paraId="57F7B8BA" w14:textId="77777777" w:rsidR="00497D5A" w:rsidRPr="000172E8" w:rsidRDefault="00497D5A" w:rsidP="00203221">
            <w:pPr>
              <w:rPr>
                <w:rFonts w:cs="Arial"/>
                <w:sz w:val="20"/>
                <w:szCs w:val="20"/>
              </w:rPr>
            </w:pPr>
          </w:p>
        </w:tc>
        <w:tc>
          <w:tcPr>
            <w:tcW w:w="355" w:type="pct"/>
            <w:gridSpan w:val="2"/>
            <w:vMerge/>
          </w:tcPr>
          <w:p w14:paraId="55769AF6" w14:textId="77777777" w:rsidR="00497D5A" w:rsidRPr="000172E8" w:rsidRDefault="00497D5A" w:rsidP="00203221">
            <w:pPr>
              <w:rPr>
                <w:rFonts w:cs="Arial"/>
                <w:sz w:val="20"/>
                <w:szCs w:val="20"/>
              </w:rPr>
            </w:pPr>
          </w:p>
        </w:tc>
        <w:tc>
          <w:tcPr>
            <w:tcW w:w="797" w:type="pct"/>
            <w:vMerge/>
          </w:tcPr>
          <w:p w14:paraId="4223BA5D" w14:textId="77777777" w:rsidR="00497D5A" w:rsidRPr="000172E8" w:rsidRDefault="00497D5A" w:rsidP="00203221">
            <w:pPr>
              <w:rPr>
                <w:rFonts w:cs="Arial"/>
                <w:sz w:val="20"/>
                <w:szCs w:val="20"/>
              </w:rPr>
            </w:pPr>
          </w:p>
        </w:tc>
      </w:tr>
      <w:tr w:rsidR="00497D5A" w:rsidRPr="000172E8" w14:paraId="15186773" w14:textId="77777777" w:rsidTr="00203221">
        <w:trPr>
          <w:cantSplit/>
          <w:trHeight w:val="75"/>
        </w:trPr>
        <w:tc>
          <w:tcPr>
            <w:tcW w:w="189" w:type="pct"/>
            <w:vMerge/>
          </w:tcPr>
          <w:p w14:paraId="04484174" w14:textId="77777777" w:rsidR="00497D5A" w:rsidRPr="000172E8" w:rsidRDefault="00497D5A" w:rsidP="00203221">
            <w:pPr>
              <w:rPr>
                <w:rFonts w:cs="Arial"/>
                <w:sz w:val="20"/>
                <w:szCs w:val="20"/>
              </w:rPr>
            </w:pPr>
          </w:p>
        </w:tc>
        <w:tc>
          <w:tcPr>
            <w:tcW w:w="748" w:type="pct"/>
            <w:vMerge/>
          </w:tcPr>
          <w:p w14:paraId="6303B038" w14:textId="77777777" w:rsidR="00497D5A" w:rsidRPr="000172E8" w:rsidRDefault="00497D5A" w:rsidP="00203221">
            <w:pPr>
              <w:rPr>
                <w:rFonts w:cs="Arial"/>
                <w:sz w:val="20"/>
                <w:szCs w:val="20"/>
              </w:rPr>
            </w:pPr>
          </w:p>
        </w:tc>
        <w:tc>
          <w:tcPr>
            <w:tcW w:w="249" w:type="pct"/>
            <w:vMerge/>
          </w:tcPr>
          <w:p w14:paraId="1F8C2D36" w14:textId="77777777" w:rsidR="00497D5A" w:rsidRPr="000172E8" w:rsidRDefault="00497D5A" w:rsidP="00203221">
            <w:pPr>
              <w:rPr>
                <w:rFonts w:cs="Arial"/>
                <w:sz w:val="20"/>
                <w:szCs w:val="20"/>
              </w:rPr>
            </w:pPr>
          </w:p>
        </w:tc>
        <w:tc>
          <w:tcPr>
            <w:tcW w:w="231" w:type="pct"/>
            <w:vMerge/>
          </w:tcPr>
          <w:p w14:paraId="5FAF346D" w14:textId="77777777" w:rsidR="00497D5A" w:rsidRPr="000172E8" w:rsidRDefault="00497D5A" w:rsidP="00203221">
            <w:pPr>
              <w:jc w:val="center"/>
              <w:rPr>
                <w:rFonts w:cs="Arial"/>
                <w:sz w:val="20"/>
                <w:szCs w:val="20"/>
              </w:rPr>
            </w:pPr>
          </w:p>
        </w:tc>
        <w:tc>
          <w:tcPr>
            <w:tcW w:w="517" w:type="pct"/>
            <w:gridSpan w:val="2"/>
            <w:vMerge/>
            <w:vAlign w:val="center"/>
          </w:tcPr>
          <w:p w14:paraId="5F7B2232" w14:textId="77777777" w:rsidR="00497D5A" w:rsidRPr="000172E8" w:rsidRDefault="00497D5A" w:rsidP="00203221">
            <w:pPr>
              <w:rPr>
                <w:rFonts w:cs="Arial"/>
                <w:sz w:val="20"/>
                <w:szCs w:val="20"/>
              </w:rPr>
            </w:pPr>
          </w:p>
        </w:tc>
        <w:tc>
          <w:tcPr>
            <w:tcW w:w="703" w:type="pct"/>
            <w:gridSpan w:val="4"/>
            <w:vAlign w:val="center"/>
          </w:tcPr>
          <w:p w14:paraId="11DBC7E3"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378FFC46"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29CDD4BC" w14:textId="77777777" w:rsidR="00497D5A" w:rsidRPr="00D46EE5" w:rsidRDefault="00497D5A" w:rsidP="00203221">
            <w:pPr>
              <w:jc w:val="center"/>
              <w:rPr>
                <w:rFonts w:cs="Arial"/>
                <w:color w:val="000000"/>
                <w:sz w:val="20"/>
                <w:szCs w:val="20"/>
              </w:rPr>
            </w:pPr>
            <w:r>
              <w:rPr>
                <w:sz w:val="20"/>
                <w:szCs w:val="20"/>
              </w:rPr>
              <w:t>XX</w:t>
            </w:r>
          </w:p>
        </w:tc>
        <w:tc>
          <w:tcPr>
            <w:tcW w:w="454" w:type="pct"/>
            <w:vMerge/>
          </w:tcPr>
          <w:p w14:paraId="5866F8D4" w14:textId="77777777" w:rsidR="00497D5A" w:rsidRPr="000172E8" w:rsidRDefault="00497D5A" w:rsidP="00203221">
            <w:pPr>
              <w:rPr>
                <w:rFonts w:cs="Arial"/>
                <w:sz w:val="20"/>
                <w:szCs w:val="20"/>
              </w:rPr>
            </w:pPr>
          </w:p>
        </w:tc>
        <w:tc>
          <w:tcPr>
            <w:tcW w:w="355" w:type="pct"/>
            <w:gridSpan w:val="2"/>
            <w:vMerge/>
          </w:tcPr>
          <w:p w14:paraId="0164B044" w14:textId="77777777" w:rsidR="00497D5A" w:rsidRPr="000172E8" w:rsidRDefault="00497D5A" w:rsidP="00203221">
            <w:pPr>
              <w:rPr>
                <w:rFonts w:cs="Arial"/>
                <w:sz w:val="20"/>
                <w:szCs w:val="20"/>
              </w:rPr>
            </w:pPr>
          </w:p>
        </w:tc>
        <w:tc>
          <w:tcPr>
            <w:tcW w:w="797" w:type="pct"/>
            <w:vMerge/>
          </w:tcPr>
          <w:p w14:paraId="0ECACC9D" w14:textId="77777777" w:rsidR="00497D5A" w:rsidRPr="000172E8" w:rsidRDefault="00497D5A" w:rsidP="00203221">
            <w:pPr>
              <w:rPr>
                <w:rFonts w:cs="Arial"/>
                <w:sz w:val="20"/>
                <w:szCs w:val="20"/>
              </w:rPr>
            </w:pPr>
          </w:p>
        </w:tc>
      </w:tr>
      <w:tr w:rsidR="00497D5A" w:rsidRPr="000172E8" w14:paraId="621A4FC1" w14:textId="77777777" w:rsidTr="00203221">
        <w:trPr>
          <w:cantSplit/>
          <w:trHeight w:val="155"/>
        </w:trPr>
        <w:tc>
          <w:tcPr>
            <w:tcW w:w="189" w:type="pct"/>
            <w:vMerge/>
          </w:tcPr>
          <w:p w14:paraId="64455F89" w14:textId="77777777" w:rsidR="00497D5A" w:rsidRPr="000172E8" w:rsidRDefault="00497D5A" w:rsidP="00203221">
            <w:pPr>
              <w:rPr>
                <w:rFonts w:cs="Arial"/>
                <w:sz w:val="20"/>
                <w:szCs w:val="20"/>
              </w:rPr>
            </w:pPr>
          </w:p>
        </w:tc>
        <w:tc>
          <w:tcPr>
            <w:tcW w:w="748" w:type="pct"/>
            <w:vMerge/>
          </w:tcPr>
          <w:p w14:paraId="546EE82B" w14:textId="77777777" w:rsidR="00497D5A" w:rsidRPr="000172E8" w:rsidRDefault="00497D5A" w:rsidP="00203221">
            <w:pPr>
              <w:rPr>
                <w:rFonts w:cs="Arial"/>
                <w:sz w:val="20"/>
                <w:szCs w:val="20"/>
              </w:rPr>
            </w:pPr>
          </w:p>
        </w:tc>
        <w:tc>
          <w:tcPr>
            <w:tcW w:w="249" w:type="pct"/>
            <w:vMerge/>
          </w:tcPr>
          <w:p w14:paraId="3DCD903D" w14:textId="77777777" w:rsidR="00497D5A" w:rsidRPr="000172E8" w:rsidRDefault="00497D5A" w:rsidP="00203221">
            <w:pPr>
              <w:rPr>
                <w:rFonts w:cs="Arial"/>
                <w:sz w:val="20"/>
                <w:szCs w:val="20"/>
              </w:rPr>
            </w:pPr>
          </w:p>
        </w:tc>
        <w:tc>
          <w:tcPr>
            <w:tcW w:w="231" w:type="pct"/>
            <w:vMerge/>
          </w:tcPr>
          <w:p w14:paraId="12234D1A" w14:textId="77777777" w:rsidR="00497D5A" w:rsidRPr="000172E8" w:rsidRDefault="00497D5A" w:rsidP="00203221">
            <w:pPr>
              <w:jc w:val="center"/>
              <w:rPr>
                <w:rFonts w:cs="Arial"/>
                <w:sz w:val="20"/>
                <w:szCs w:val="20"/>
              </w:rPr>
            </w:pPr>
          </w:p>
        </w:tc>
        <w:tc>
          <w:tcPr>
            <w:tcW w:w="517" w:type="pct"/>
            <w:gridSpan w:val="2"/>
            <w:vAlign w:val="center"/>
          </w:tcPr>
          <w:p w14:paraId="6F51A939"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AD5D430"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6839FF3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401C42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22CE7205"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4F8F498" w14:textId="77777777" w:rsidR="00497D5A" w:rsidRPr="000172E8" w:rsidRDefault="00497D5A" w:rsidP="00203221">
            <w:pPr>
              <w:rPr>
                <w:rFonts w:cs="Arial"/>
                <w:sz w:val="20"/>
                <w:szCs w:val="20"/>
              </w:rPr>
            </w:pPr>
          </w:p>
        </w:tc>
        <w:tc>
          <w:tcPr>
            <w:tcW w:w="797" w:type="pct"/>
            <w:vMerge/>
          </w:tcPr>
          <w:p w14:paraId="3DCC4FB3" w14:textId="77777777" w:rsidR="00497D5A" w:rsidRPr="000172E8" w:rsidRDefault="00497D5A" w:rsidP="00203221">
            <w:pPr>
              <w:rPr>
                <w:rFonts w:cs="Arial"/>
                <w:sz w:val="20"/>
                <w:szCs w:val="20"/>
              </w:rPr>
            </w:pPr>
          </w:p>
        </w:tc>
      </w:tr>
      <w:tr w:rsidR="00497D5A" w:rsidRPr="00B84ABC" w14:paraId="39B55988" w14:textId="77777777" w:rsidTr="00203221">
        <w:trPr>
          <w:cantSplit/>
          <w:trHeight w:val="155"/>
        </w:trPr>
        <w:tc>
          <w:tcPr>
            <w:tcW w:w="189" w:type="pct"/>
            <w:vMerge w:val="restart"/>
            <w:vAlign w:val="center"/>
          </w:tcPr>
          <w:p w14:paraId="26729521" w14:textId="77777777" w:rsidR="00497D5A" w:rsidRPr="000172E8" w:rsidRDefault="00497D5A" w:rsidP="00203221">
            <w:pPr>
              <w:rPr>
                <w:rFonts w:cs="Arial"/>
                <w:sz w:val="20"/>
                <w:szCs w:val="20"/>
              </w:rPr>
            </w:pPr>
            <w:r>
              <w:rPr>
                <w:rFonts w:cs="Arial"/>
                <w:sz w:val="20"/>
                <w:szCs w:val="20"/>
              </w:rPr>
              <w:t>30.</w:t>
            </w:r>
          </w:p>
        </w:tc>
        <w:tc>
          <w:tcPr>
            <w:tcW w:w="748" w:type="pct"/>
            <w:vMerge w:val="restart"/>
            <w:vAlign w:val="center"/>
          </w:tcPr>
          <w:p w14:paraId="14CFC9B0"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proofErr w:type="spellStart"/>
            <w:r w:rsidRPr="002D0186">
              <w:rPr>
                <w:i/>
                <w:iCs/>
                <w:sz w:val="20"/>
                <w:szCs w:val="20"/>
              </w:rPr>
              <w:t>Salicetum</w:t>
            </w:r>
            <w:proofErr w:type="spellEnd"/>
            <w:r w:rsidRPr="002D0186">
              <w:rPr>
                <w:i/>
                <w:iCs/>
                <w:sz w:val="20"/>
                <w:szCs w:val="20"/>
              </w:rPr>
              <w:t xml:space="preserve"> albo-</w:t>
            </w:r>
            <w:proofErr w:type="spellStart"/>
            <w:r w:rsidRPr="002D0186">
              <w:rPr>
                <w:i/>
                <w:iCs/>
                <w:sz w:val="20"/>
                <w:szCs w:val="20"/>
              </w:rPr>
              <w:t>fragilis</w:t>
            </w:r>
            <w:proofErr w:type="spellEnd"/>
            <w:r w:rsidRPr="002D0186">
              <w:rPr>
                <w:i/>
                <w:iCs/>
                <w:sz w:val="20"/>
                <w:szCs w:val="20"/>
              </w:rPr>
              <w:t xml:space="preserve">, </w:t>
            </w:r>
            <w:proofErr w:type="spellStart"/>
            <w:r w:rsidRPr="002D0186">
              <w:rPr>
                <w:i/>
                <w:iCs/>
                <w:sz w:val="20"/>
                <w:szCs w:val="20"/>
              </w:rPr>
              <w:t>Populetum</w:t>
            </w:r>
            <w:proofErr w:type="spellEnd"/>
            <w:r w:rsidRPr="002D0186">
              <w:rPr>
                <w:i/>
                <w:iCs/>
                <w:sz w:val="20"/>
                <w:szCs w:val="20"/>
              </w:rPr>
              <w:t xml:space="preserve"> </w:t>
            </w:r>
            <w:proofErr w:type="spellStart"/>
            <w:r w:rsidRPr="002D0186">
              <w:rPr>
                <w:i/>
                <w:iCs/>
                <w:sz w:val="20"/>
                <w:szCs w:val="20"/>
              </w:rPr>
              <w:t>albae</w:t>
            </w:r>
            <w:proofErr w:type="spellEnd"/>
            <w:r w:rsidRPr="002D0186">
              <w:rPr>
                <w:i/>
                <w:iCs/>
                <w:sz w:val="20"/>
                <w:szCs w:val="20"/>
              </w:rPr>
              <w:t xml:space="preserve">, </w:t>
            </w:r>
            <w:proofErr w:type="spellStart"/>
            <w:r w:rsidRPr="002D0186">
              <w:rPr>
                <w:i/>
                <w:iCs/>
                <w:sz w:val="20"/>
                <w:szCs w:val="20"/>
              </w:rPr>
              <w:t>Alnenion</w:t>
            </w:r>
            <w:proofErr w:type="spellEnd"/>
            <w:r w:rsidRPr="002D0186">
              <w:rPr>
                <w:i/>
                <w:iCs/>
                <w:sz w:val="20"/>
                <w:szCs w:val="20"/>
              </w:rPr>
              <w:t xml:space="preserve"> </w:t>
            </w:r>
            <w:proofErr w:type="spellStart"/>
            <w:r w:rsidRPr="002D0186">
              <w:rPr>
                <w:i/>
                <w:iCs/>
                <w:sz w:val="20"/>
                <w:szCs w:val="20"/>
              </w:rPr>
              <w:lastRenderedPageBreak/>
              <w:t>glutinoso-incanae</w:t>
            </w:r>
            <w:proofErr w:type="spellEnd"/>
            <w:r w:rsidRPr="002D0186">
              <w:rPr>
                <w:i/>
                <w:iCs/>
                <w:sz w:val="20"/>
                <w:szCs w:val="20"/>
              </w:rPr>
              <w:t>,</w:t>
            </w:r>
            <w:r w:rsidRPr="002D0186">
              <w:rPr>
                <w:sz w:val="20"/>
                <w:szCs w:val="20"/>
              </w:rPr>
              <w:t xml:space="preserve"> olsy źródliskowe)</w:t>
            </w:r>
          </w:p>
        </w:tc>
        <w:tc>
          <w:tcPr>
            <w:tcW w:w="249" w:type="pct"/>
            <w:vMerge w:val="restart"/>
            <w:vAlign w:val="center"/>
          </w:tcPr>
          <w:p w14:paraId="02792F58" w14:textId="77777777" w:rsidR="00497D5A" w:rsidRPr="002D0186" w:rsidRDefault="00497D5A" w:rsidP="00203221">
            <w:pPr>
              <w:jc w:val="center"/>
              <w:rPr>
                <w:rFonts w:cs="Arial"/>
                <w:sz w:val="20"/>
                <w:szCs w:val="20"/>
              </w:rPr>
            </w:pPr>
            <w:r>
              <w:rPr>
                <w:rFonts w:cs="Arial"/>
                <w:sz w:val="20"/>
                <w:szCs w:val="20"/>
              </w:rPr>
              <w:lastRenderedPageBreak/>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7E1A049A" w14:textId="77777777" w:rsidR="00497D5A" w:rsidRPr="002D0186" w:rsidRDefault="00497D5A" w:rsidP="00203221">
            <w:pPr>
              <w:jc w:val="center"/>
              <w:rPr>
                <w:rFonts w:cs="Arial"/>
                <w:sz w:val="20"/>
                <w:szCs w:val="20"/>
              </w:rPr>
            </w:pPr>
            <w:r>
              <w:rPr>
                <w:rFonts w:cs="Arial"/>
                <w:sz w:val="20"/>
                <w:szCs w:val="20"/>
              </w:rPr>
              <w:t>AA59</w:t>
            </w:r>
          </w:p>
        </w:tc>
        <w:tc>
          <w:tcPr>
            <w:tcW w:w="517" w:type="pct"/>
            <w:gridSpan w:val="2"/>
            <w:vAlign w:val="center"/>
          </w:tcPr>
          <w:p w14:paraId="472F8CA5"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06337AB9"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7FF7CA7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01E5CF1" w14:textId="4355E3D1"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07E06830" w14:textId="078CCFFB"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4709BCB9"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B99E364" w14:textId="42815DEB"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297547">
              <w:rPr>
                <w:rFonts w:cs="Arial"/>
                <w:sz w:val="20"/>
                <w:szCs w:val="20"/>
              </w:rPr>
              <w:t xml:space="preserve">Obecna powierzchnia siedliska przyrodniczego 0,6 </w:t>
            </w:r>
            <w:r w:rsidR="00297547">
              <w:rPr>
                <w:rFonts w:cs="Arial"/>
                <w:sz w:val="20"/>
                <w:szCs w:val="20"/>
              </w:rPr>
              <w:lastRenderedPageBreak/>
              <w:t xml:space="preserve">ha. </w:t>
            </w:r>
            <w:r w:rsidR="00601879">
              <w:rPr>
                <w:rFonts w:cs="Arial"/>
                <w:sz w:val="20"/>
                <w:szCs w:val="20"/>
              </w:rPr>
              <w:t xml:space="preserve">Ocena referencyjna XX. </w:t>
            </w:r>
            <w:r>
              <w:rPr>
                <w:rFonts w:cs="Arial"/>
                <w:sz w:val="20"/>
                <w:szCs w:val="20"/>
              </w:rPr>
              <w:t xml:space="preserve">Siedlisko zachowane w stanie </w:t>
            </w:r>
            <w:r w:rsidRPr="00C17FAE">
              <w:rPr>
                <w:rFonts w:cs="Arial"/>
                <w:b/>
                <w:bCs/>
                <w:sz w:val="20"/>
                <w:szCs w:val="20"/>
              </w:rPr>
              <w:t>niezadowalającym (U1)</w:t>
            </w:r>
            <w:r>
              <w:rPr>
                <w:rFonts w:cs="Arial"/>
                <w:sz w:val="20"/>
                <w:szCs w:val="20"/>
              </w:rPr>
              <w:t>. Na obniżenie oceny wpływ ma niski udział martwego drewna ok. 6 m</w:t>
            </w:r>
            <w:r w:rsidRPr="004F0B21">
              <w:rPr>
                <w:rFonts w:cs="Arial"/>
                <w:sz w:val="20"/>
                <w:szCs w:val="20"/>
                <w:vertAlign w:val="superscript"/>
              </w:rPr>
              <w:t>3</w:t>
            </w:r>
            <w:r>
              <w:rPr>
                <w:rFonts w:cs="Arial"/>
                <w:sz w:val="20"/>
                <w:szCs w:val="20"/>
              </w:rPr>
              <w:t>/ha oraz martwego drewna leżącego i stojącego – 2 szt./ha.</w:t>
            </w:r>
            <w:r w:rsidRPr="009334AD">
              <w:rPr>
                <w:rFonts w:eastAsia="Times New Roman" w:cs="Arial"/>
                <w:color w:val="000000"/>
                <w:sz w:val="20"/>
                <w:szCs w:val="20"/>
              </w:rPr>
              <w:t xml:space="preserve"> Brak zagrożeń i negatywnych trendów. Zachowanie siedliska w stanie niepogorszonym w perspektywie 10-20 lat jest niemal pewne</w:t>
            </w:r>
            <w:r>
              <w:rPr>
                <w:rFonts w:eastAsia="Times New Roman" w:cs="Arial"/>
                <w:color w:val="000000"/>
                <w:sz w:val="20"/>
                <w:szCs w:val="20"/>
              </w:rPr>
              <w:t>.</w:t>
            </w:r>
          </w:p>
        </w:tc>
      </w:tr>
      <w:tr w:rsidR="00497D5A" w:rsidRPr="000172E8" w14:paraId="1034D512" w14:textId="77777777" w:rsidTr="00203221">
        <w:trPr>
          <w:cantSplit/>
          <w:trHeight w:val="75"/>
        </w:trPr>
        <w:tc>
          <w:tcPr>
            <w:tcW w:w="189" w:type="pct"/>
            <w:vMerge/>
          </w:tcPr>
          <w:p w14:paraId="7D3886F3" w14:textId="77777777" w:rsidR="00497D5A" w:rsidRPr="000172E8" w:rsidRDefault="00497D5A" w:rsidP="00203221">
            <w:pPr>
              <w:rPr>
                <w:rFonts w:cs="Arial"/>
                <w:sz w:val="20"/>
                <w:szCs w:val="20"/>
              </w:rPr>
            </w:pPr>
          </w:p>
        </w:tc>
        <w:tc>
          <w:tcPr>
            <w:tcW w:w="748" w:type="pct"/>
            <w:vMerge/>
          </w:tcPr>
          <w:p w14:paraId="7C9E2297" w14:textId="77777777" w:rsidR="00497D5A" w:rsidRPr="002D0186" w:rsidRDefault="00497D5A" w:rsidP="00203221">
            <w:pPr>
              <w:rPr>
                <w:rFonts w:cs="Arial"/>
                <w:sz w:val="20"/>
                <w:szCs w:val="20"/>
              </w:rPr>
            </w:pPr>
          </w:p>
        </w:tc>
        <w:tc>
          <w:tcPr>
            <w:tcW w:w="249" w:type="pct"/>
            <w:vMerge/>
          </w:tcPr>
          <w:p w14:paraId="59A2070C" w14:textId="77777777" w:rsidR="00497D5A" w:rsidRPr="002D0186" w:rsidRDefault="00497D5A" w:rsidP="00203221">
            <w:pPr>
              <w:rPr>
                <w:rFonts w:cs="Arial"/>
                <w:sz w:val="20"/>
                <w:szCs w:val="20"/>
              </w:rPr>
            </w:pPr>
          </w:p>
        </w:tc>
        <w:tc>
          <w:tcPr>
            <w:tcW w:w="231" w:type="pct"/>
            <w:vMerge/>
          </w:tcPr>
          <w:p w14:paraId="37F52B81" w14:textId="77777777" w:rsidR="00497D5A" w:rsidRPr="002D0186" w:rsidRDefault="00497D5A" w:rsidP="00203221">
            <w:pPr>
              <w:jc w:val="center"/>
              <w:rPr>
                <w:rFonts w:cs="Arial"/>
                <w:sz w:val="20"/>
                <w:szCs w:val="20"/>
              </w:rPr>
            </w:pPr>
          </w:p>
        </w:tc>
        <w:tc>
          <w:tcPr>
            <w:tcW w:w="517" w:type="pct"/>
            <w:gridSpan w:val="2"/>
            <w:vMerge w:val="restart"/>
            <w:vAlign w:val="center"/>
          </w:tcPr>
          <w:p w14:paraId="5392CD07"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41D0653A"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72C83A2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6D0E4B" w14:textId="77777777" w:rsidR="00497D5A" w:rsidRPr="00BC4BEE" w:rsidRDefault="00497D5A" w:rsidP="00203221">
            <w:pPr>
              <w:jc w:val="center"/>
              <w:rPr>
                <w:rFonts w:cs="Arial"/>
                <w:sz w:val="20"/>
                <w:szCs w:val="20"/>
              </w:rPr>
            </w:pPr>
            <w:r w:rsidRPr="00BC4BEE">
              <w:rPr>
                <w:sz w:val="20"/>
                <w:szCs w:val="20"/>
              </w:rPr>
              <w:t>FV</w:t>
            </w:r>
          </w:p>
        </w:tc>
        <w:tc>
          <w:tcPr>
            <w:tcW w:w="454" w:type="pct"/>
            <w:vMerge w:val="restart"/>
            <w:vAlign w:val="center"/>
          </w:tcPr>
          <w:p w14:paraId="20CA1868"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4171A5D" w14:textId="77777777" w:rsidR="00497D5A" w:rsidRPr="000172E8" w:rsidRDefault="00497D5A" w:rsidP="00203221">
            <w:pPr>
              <w:rPr>
                <w:rFonts w:cs="Arial"/>
                <w:sz w:val="20"/>
                <w:szCs w:val="20"/>
              </w:rPr>
            </w:pPr>
          </w:p>
        </w:tc>
        <w:tc>
          <w:tcPr>
            <w:tcW w:w="797" w:type="pct"/>
            <w:vMerge/>
          </w:tcPr>
          <w:p w14:paraId="055B0754" w14:textId="77777777" w:rsidR="00497D5A" w:rsidRPr="000172E8" w:rsidRDefault="00497D5A" w:rsidP="00203221">
            <w:pPr>
              <w:rPr>
                <w:rFonts w:cs="Arial"/>
                <w:sz w:val="20"/>
                <w:szCs w:val="20"/>
              </w:rPr>
            </w:pPr>
          </w:p>
        </w:tc>
      </w:tr>
      <w:tr w:rsidR="00497D5A" w:rsidRPr="000172E8" w14:paraId="2FF18DDB" w14:textId="77777777" w:rsidTr="00203221">
        <w:trPr>
          <w:cantSplit/>
          <w:trHeight w:val="75"/>
        </w:trPr>
        <w:tc>
          <w:tcPr>
            <w:tcW w:w="189" w:type="pct"/>
            <w:vMerge/>
          </w:tcPr>
          <w:p w14:paraId="55DEC5D1" w14:textId="77777777" w:rsidR="00497D5A" w:rsidRPr="000172E8" w:rsidRDefault="00497D5A" w:rsidP="00203221">
            <w:pPr>
              <w:rPr>
                <w:rFonts w:cs="Arial"/>
                <w:sz w:val="20"/>
                <w:szCs w:val="20"/>
              </w:rPr>
            </w:pPr>
          </w:p>
        </w:tc>
        <w:tc>
          <w:tcPr>
            <w:tcW w:w="748" w:type="pct"/>
            <w:vMerge/>
          </w:tcPr>
          <w:p w14:paraId="5E57B831" w14:textId="77777777" w:rsidR="00497D5A" w:rsidRPr="002D0186" w:rsidRDefault="00497D5A" w:rsidP="00203221">
            <w:pPr>
              <w:rPr>
                <w:rFonts w:cs="Arial"/>
                <w:sz w:val="20"/>
                <w:szCs w:val="20"/>
              </w:rPr>
            </w:pPr>
          </w:p>
        </w:tc>
        <w:tc>
          <w:tcPr>
            <w:tcW w:w="249" w:type="pct"/>
            <w:vMerge/>
          </w:tcPr>
          <w:p w14:paraId="664224C3" w14:textId="77777777" w:rsidR="00497D5A" w:rsidRPr="002D0186" w:rsidRDefault="00497D5A" w:rsidP="00203221">
            <w:pPr>
              <w:rPr>
                <w:rFonts w:cs="Arial"/>
                <w:sz w:val="20"/>
                <w:szCs w:val="20"/>
              </w:rPr>
            </w:pPr>
          </w:p>
        </w:tc>
        <w:tc>
          <w:tcPr>
            <w:tcW w:w="231" w:type="pct"/>
            <w:vMerge/>
          </w:tcPr>
          <w:p w14:paraId="12893B70" w14:textId="77777777" w:rsidR="00497D5A" w:rsidRPr="002D0186" w:rsidRDefault="00497D5A" w:rsidP="00203221">
            <w:pPr>
              <w:jc w:val="center"/>
              <w:rPr>
                <w:rFonts w:cs="Arial"/>
                <w:sz w:val="20"/>
                <w:szCs w:val="20"/>
              </w:rPr>
            </w:pPr>
          </w:p>
        </w:tc>
        <w:tc>
          <w:tcPr>
            <w:tcW w:w="517" w:type="pct"/>
            <w:gridSpan w:val="2"/>
            <w:vMerge/>
            <w:vAlign w:val="center"/>
          </w:tcPr>
          <w:p w14:paraId="35B9EF0F" w14:textId="77777777" w:rsidR="00497D5A" w:rsidRPr="002D0186" w:rsidRDefault="00497D5A" w:rsidP="00203221">
            <w:pPr>
              <w:rPr>
                <w:rFonts w:cs="Arial"/>
                <w:sz w:val="20"/>
                <w:szCs w:val="20"/>
              </w:rPr>
            </w:pPr>
          </w:p>
        </w:tc>
        <w:tc>
          <w:tcPr>
            <w:tcW w:w="703" w:type="pct"/>
            <w:gridSpan w:val="4"/>
            <w:vAlign w:val="center"/>
          </w:tcPr>
          <w:p w14:paraId="3914F535"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740FB52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9A5EDF8" w14:textId="77777777" w:rsidR="00497D5A" w:rsidRPr="00BC4BEE" w:rsidRDefault="00497D5A" w:rsidP="00203221">
            <w:pPr>
              <w:jc w:val="center"/>
              <w:rPr>
                <w:rFonts w:cs="Arial"/>
                <w:sz w:val="20"/>
                <w:szCs w:val="20"/>
              </w:rPr>
            </w:pPr>
            <w:r w:rsidRPr="00BC4BEE">
              <w:rPr>
                <w:sz w:val="20"/>
                <w:szCs w:val="20"/>
              </w:rPr>
              <w:t>U1</w:t>
            </w:r>
          </w:p>
        </w:tc>
        <w:tc>
          <w:tcPr>
            <w:tcW w:w="454" w:type="pct"/>
            <w:vMerge/>
          </w:tcPr>
          <w:p w14:paraId="0DA6F12E" w14:textId="77777777" w:rsidR="00497D5A" w:rsidRPr="000172E8" w:rsidRDefault="00497D5A" w:rsidP="00203221">
            <w:pPr>
              <w:rPr>
                <w:rFonts w:cs="Arial"/>
                <w:sz w:val="20"/>
                <w:szCs w:val="20"/>
              </w:rPr>
            </w:pPr>
          </w:p>
        </w:tc>
        <w:tc>
          <w:tcPr>
            <w:tcW w:w="355" w:type="pct"/>
            <w:gridSpan w:val="2"/>
            <w:vMerge/>
          </w:tcPr>
          <w:p w14:paraId="587F1A05" w14:textId="77777777" w:rsidR="00497D5A" w:rsidRPr="000172E8" w:rsidRDefault="00497D5A" w:rsidP="00203221">
            <w:pPr>
              <w:rPr>
                <w:rFonts w:cs="Arial"/>
                <w:sz w:val="20"/>
                <w:szCs w:val="20"/>
              </w:rPr>
            </w:pPr>
          </w:p>
        </w:tc>
        <w:tc>
          <w:tcPr>
            <w:tcW w:w="797" w:type="pct"/>
            <w:vMerge/>
          </w:tcPr>
          <w:p w14:paraId="1F162762" w14:textId="77777777" w:rsidR="00497D5A" w:rsidRPr="000172E8" w:rsidRDefault="00497D5A" w:rsidP="00203221">
            <w:pPr>
              <w:rPr>
                <w:rFonts w:cs="Arial"/>
                <w:sz w:val="20"/>
                <w:szCs w:val="20"/>
              </w:rPr>
            </w:pPr>
          </w:p>
        </w:tc>
      </w:tr>
      <w:tr w:rsidR="00497D5A" w:rsidRPr="000172E8" w14:paraId="3A05FA1B" w14:textId="77777777" w:rsidTr="00203221">
        <w:trPr>
          <w:cantSplit/>
          <w:trHeight w:val="75"/>
        </w:trPr>
        <w:tc>
          <w:tcPr>
            <w:tcW w:w="189" w:type="pct"/>
            <w:vMerge/>
          </w:tcPr>
          <w:p w14:paraId="60DBC753" w14:textId="77777777" w:rsidR="00497D5A" w:rsidRPr="000172E8" w:rsidRDefault="00497D5A" w:rsidP="00203221">
            <w:pPr>
              <w:rPr>
                <w:rFonts w:cs="Arial"/>
                <w:sz w:val="20"/>
                <w:szCs w:val="20"/>
              </w:rPr>
            </w:pPr>
          </w:p>
        </w:tc>
        <w:tc>
          <w:tcPr>
            <w:tcW w:w="748" w:type="pct"/>
            <w:vMerge/>
          </w:tcPr>
          <w:p w14:paraId="6A7AA0E7" w14:textId="77777777" w:rsidR="00497D5A" w:rsidRPr="002D0186" w:rsidRDefault="00497D5A" w:rsidP="00203221">
            <w:pPr>
              <w:rPr>
                <w:rFonts w:cs="Arial"/>
                <w:sz w:val="20"/>
                <w:szCs w:val="20"/>
              </w:rPr>
            </w:pPr>
          </w:p>
        </w:tc>
        <w:tc>
          <w:tcPr>
            <w:tcW w:w="249" w:type="pct"/>
            <w:vMerge/>
          </w:tcPr>
          <w:p w14:paraId="7D7BB161" w14:textId="77777777" w:rsidR="00497D5A" w:rsidRPr="002D0186" w:rsidRDefault="00497D5A" w:rsidP="00203221">
            <w:pPr>
              <w:rPr>
                <w:rFonts w:cs="Arial"/>
                <w:sz w:val="20"/>
                <w:szCs w:val="20"/>
              </w:rPr>
            </w:pPr>
          </w:p>
        </w:tc>
        <w:tc>
          <w:tcPr>
            <w:tcW w:w="231" w:type="pct"/>
            <w:vMerge/>
          </w:tcPr>
          <w:p w14:paraId="0D50D2EC" w14:textId="77777777" w:rsidR="00497D5A" w:rsidRPr="002D0186" w:rsidRDefault="00497D5A" w:rsidP="00203221">
            <w:pPr>
              <w:jc w:val="center"/>
              <w:rPr>
                <w:rFonts w:cs="Arial"/>
                <w:sz w:val="20"/>
                <w:szCs w:val="20"/>
              </w:rPr>
            </w:pPr>
          </w:p>
        </w:tc>
        <w:tc>
          <w:tcPr>
            <w:tcW w:w="517" w:type="pct"/>
            <w:gridSpan w:val="2"/>
            <w:vMerge/>
            <w:vAlign w:val="center"/>
          </w:tcPr>
          <w:p w14:paraId="70B864CC" w14:textId="77777777" w:rsidR="00497D5A" w:rsidRPr="002D0186" w:rsidRDefault="00497D5A" w:rsidP="00203221">
            <w:pPr>
              <w:rPr>
                <w:rFonts w:cs="Arial"/>
                <w:sz w:val="20"/>
                <w:szCs w:val="20"/>
              </w:rPr>
            </w:pPr>
          </w:p>
        </w:tc>
        <w:tc>
          <w:tcPr>
            <w:tcW w:w="703" w:type="pct"/>
            <w:gridSpan w:val="4"/>
          </w:tcPr>
          <w:p w14:paraId="6CFFE7BC"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3069FA6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CB90D6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244E2AC" w14:textId="77777777" w:rsidR="00497D5A" w:rsidRPr="000172E8" w:rsidRDefault="00497D5A" w:rsidP="00203221">
            <w:pPr>
              <w:rPr>
                <w:rFonts w:cs="Arial"/>
                <w:sz w:val="20"/>
                <w:szCs w:val="20"/>
              </w:rPr>
            </w:pPr>
          </w:p>
        </w:tc>
        <w:tc>
          <w:tcPr>
            <w:tcW w:w="355" w:type="pct"/>
            <w:gridSpan w:val="2"/>
            <w:vMerge/>
          </w:tcPr>
          <w:p w14:paraId="77B88C77" w14:textId="77777777" w:rsidR="00497D5A" w:rsidRPr="000172E8" w:rsidRDefault="00497D5A" w:rsidP="00203221">
            <w:pPr>
              <w:rPr>
                <w:rFonts w:cs="Arial"/>
                <w:sz w:val="20"/>
                <w:szCs w:val="20"/>
              </w:rPr>
            </w:pPr>
          </w:p>
        </w:tc>
        <w:tc>
          <w:tcPr>
            <w:tcW w:w="797" w:type="pct"/>
            <w:vMerge/>
          </w:tcPr>
          <w:p w14:paraId="7DF1A2F8" w14:textId="77777777" w:rsidR="00497D5A" w:rsidRPr="000172E8" w:rsidRDefault="00497D5A" w:rsidP="00203221">
            <w:pPr>
              <w:rPr>
                <w:rFonts w:cs="Arial"/>
                <w:sz w:val="20"/>
                <w:szCs w:val="20"/>
              </w:rPr>
            </w:pPr>
          </w:p>
        </w:tc>
      </w:tr>
      <w:tr w:rsidR="00497D5A" w:rsidRPr="000172E8" w14:paraId="5F61DD06" w14:textId="77777777" w:rsidTr="00203221">
        <w:trPr>
          <w:cantSplit/>
          <w:trHeight w:val="75"/>
        </w:trPr>
        <w:tc>
          <w:tcPr>
            <w:tcW w:w="189" w:type="pct"/>
            <w:vMerge/>
          </w:tcPr>
          <w:p w14:paraId="1258BAF3" w14:textId="77777777" w:rsidR="00497D5A" w:rsidRPr="000172E8" w:rsidRDefault="00497D5A" w:rsidP="00203221">
            <w:pPr>
              <w:rPr>
                <w:rFonts w:cs="Arial"/>
                <w:sz w:val="20"/>
                <w:szCs w:val="20"/>
              </w:rPr>
            </w:pPr>
          </w:p>
        </w:tc>
        <w:tc>
          <w:tcPr>
            <w:tcW w:w="748" w:type="pct"/>
            <w:vMerge/>
          </w:tcPr>
          <w:p w14:paraId="7108A749" w14:textId="77777777" w:rsidR="00497D5A" w:rsidRPr="002D0186" w:rsidRDefault="00497D5A" w:rsidP="00203221">
            <w:pPr>
              <w:rPr>
                <w:rFonts w:cs="Arial"/>
                <w:sz w:val="20"/>
                <w:szCs w:val="20"/>
              </w:rPr>
            </w:pPr>
          </w:p>
        </w:tc>
        <w:tc>
          <w:tcPr>
            <w:tcW w:w="249" w:type="pct"/>
            <w:vMerge/>
          </w:tcPr>
          <w:p w14:paraId="74067F65" w14:textId="77777777" w:rsidR="00497D5A" w:rsidRPr="002D0186" w:rsidRDefault="00497D5A" w:rsidP="00203221">
            <w:pPr>
              <w:rPr>
                <w:rFonts w:cs="Arial"/>
                <w:sz w:val="20"/>
                <w:szCs w:val="20"/>
              </w:rPr>
            </w:pPr>
          </w:p>
        </w:tc>
        <w:tc>
          <w:tcPr>
            <w:tcW w:w="231" w:type="pct"/>
            <w:vMerge/>
          </w:tcPr>
          <w:p w14:paraId="38524AD7" w14:textId="77777777" w:rsidR="00497D5A" w:rsidRPr="002D0186" w:rsidRDefault="00497D5A" w:rsidP="00203221">
            <w:pPr>
              <w:jc w:val="center"/>
              <w:rPr>
                <w:rFonts w:cs="Arial"/>
                <w:sz w:val="20"/>
                <w:szCs w:val="20"/>
              </w:rPr>
            </w:pPr>
          </w:p>
        </w:tc>
        <w:tc>
          <w:tcPr>
            <w:tcW w:w="517" w:type="pct"/>
            <w:gridSpan w:val="2"/>
            <w:vMerge/>
            <w:vAlign w:val="center"/>
          </w:tcPr>
          <w:p w14:paraId="480DEB67" w14:textId="77777777" w:rsidR="00497D5A" w:rsidRPr="002D0186" w:rsidRDefault="00497D5A" w:rsidP="00203221">
            <w:pPr>
              <w:rPr>
                <w:rFonts w:cs="Arial"/>
                <w:sz w:val="20"/>
                <w:szCs w:val="20"/>
              </w:rPr>
            </w:pPr>
          </w:p>
        </w:tc>
        <w:tc>
          <w:tcPr>
            <w:tcW w:w="703" w:type="pct"/>
            <w:gridSpan w:val="4"/>
          </w:tcPr>
          <w:p w14:paraId="590CAB54"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5615985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825837"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447EED34" w14:textId="77777777" w:rsidR="00497D5A" w:rsidRPr="000172E8" w:rsidRDefault="00497D5A" w:rsidP="00203221">
            <w:pPr>
              <w:rPr>
                <w:rFonts w:cs="Arial"/>
                <w:sz w:val="20"/>
                <w:szCs w:val="20"/>
              </w:rPr>
            </w:pPr>
          </w:p>
        </w:tc>
        <w:tc>
          <w:tcPr>
            <w:tcW w:w="355" w:type="pct"/>
            <w:gridSpan w:val="2"/>
            <w:vMerge/>
          </w:tcPr>
          <w:p w14:paraId="545EB8B5" w14:textId="77777777" w:rsidR="00497D5A" w:rsidRPr="000172E8" w:rsidRDefault="00497D5A" w:rsidP="00203221">
            <w:pPr>
              <w:rPr>
                <w:rFonts w:cs="Arial"/>
                <w:sz w:val="20"/>
                <w:szCs w:val="20"/>
              </w:rPr>
            </w:pPr>
          </w:p>
        </w:tc>
        <w:tc>
          <w:tcPr>
            <w:tcW w:w="797" w:type="pct"/>
            <w:vMerge/>
          </w:tcPr>
          <w:p w14:paraId="50E0E945" w14:textId="77777777" w:rsidR="00497D5A" w:rsidRPr="000172E8" w:rsidRDefault="00497D5A" w:rsidP="00203221">
            <w:pPr>
              <w:rPr>
                <w:rFonts w:cs="Arial"/>
                <w:sz w:val="20"/>
                <w:szCs w:val="20"/>
              </w:rPr>
            </w:pPr>
          </w:p>
        </w:tc>
      </w:tr>
      <w:tr w:rsidR="00497D5A" w:rsidRPr="000172E8" w14:paraId="7651DD3B" w14:textId="77777777" w:rsidTr="00203221">
        <w:trPr>
          <w:cantSplit/>
          <w:trHeight w:val="75"/>
        </w:trPr>
        <w:tc>
          <w:tcPr>
            <w:tcW w:w="189" w:type="pct"/>
            <w:vMerge/>
          </w:tcPr>
          <w:p w14:paraId="48690AAB" w14:textId="77777777" w:rsidR="00497D5A" w:rsidRPr="000172E8" w:rsidRDefault="00497D5A" w:rsidP="00203221">
            <w:pPr>
              <w:rPr>
                <w:rFonts w:cs="Arial"/>
                <w:sz w:val="20"/>
                <w:szCs w:val="20"/>
              </w:rPr>
            </w:pPr>
          </w:p>
        </w:tc>
        <w:tc>
          <w:tcPr>
            <w:tcW w:w="748" w:type="pct"/>
            <w:vMerge/>
          </w:tcPr>
          <w:p w14:paraId="00CB13A6" w14:textId="77777777" w:rsidR="00497D5A" w:rsidRPr="000172E8" w:rsidRDefault="00497D5A" w:rsidP="00203221">
            <w:pPr>
              <w:rPr>
                <w:rFonts w:cs="Arial"/>
                <w:sz w:val="20"/>
                <w:szCs w:val="20"/>
              </w:rPr>
            </w:pPr>
          </w:p>
        </w:tc>
        <w:tc>
          <w:tcPr>
            <w:tcW w:w="249" w:type="pct"/>
            <w:vMerge/>
          </w:tcPr>
          <w:p w14:paraId="09BD6C66" w14:textId="77777777" w:rsidR="00497D5A" w:rsidRPr="000172E8" w:rsidRDefault="00497D5A" w:rsidP="00203221">
            <w:pPr>
              <w:rPr>
                <w:rFonts w:cs="Arial"/>
                <w:sz w:val="20"/>
                <w:szCs w:val="20"/>
              </w:rPr>
            </w:pPr>
          </w:p>
        </w:tc>
        <w:tc>
          <w:tcPr>
            <w:tcW w:w="231" w:type="pct"/>
            <w:vMerge/>
          </w:tcPr>
          <w:p w14:paraId="42F43529" w14:textId="77777777" w:rsidR="00497D5A" w:rsidRPr="000172E8" w:rsidRDefault="00497D5A" w:rsidP="00203221">
            <w:pPr>
              <w:jc w:val="center"/>
              <w:rPr>
                <w:rFonts w:cs="Arial"/>
                <w:sz w:val="20"/>
                <w:szCs w:val="20"/>
              </w:rPr>
            </w:pPr>
          </w:p>
        </w:tc>
        <w:tc>
          <w:tcPr>
            <w:tcW w:w="517" w:type="pct"/>
            <w:gridSpan w:val="2"/>
            <w:vMerge/>
            <w:vAlign w:val="center"/>
          </w:tcPr>
          <w:p w14:paraId="2DA83C67" w14:textId="77777777" w:rsidR="00497D5A" w:rsidRPr="000172E8" w:rsidRDefault="00497D5A" w:rsidP="00203221">
            <w:pPr>
              <w:rPr>
                <w:rFonts w:cs="Arial"/>
                <w:sz w:val="20"/>
                <w:szCs w:val="20"/>
              </w:rPr>
            </w:pPr>
          </w:p>
        </w:tc>
        <w:tc>
          <w:tcPr>
            <w:tcW w:w="703" w:type="pct"/>
            <w:gridSpan w:val="4"/>
          </w:tcPr>
          <w:p w14:paraId="2A21F6C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w:t>
            </w:r>
            <w:proofErr w:type="spellStart"/>
            <w:r w:rsidRPr="002D7F7D">
              <w:rPr>
                <w:rFonts w:eastAsia="Times New Roman" w:cs="Arial"/>
                <w:sz w:val="20"/>
                <w:szCs w:val="20"/>
              </w:rPr>
              <w:t>apofity</w:t>
            </w:r>
            <w:proofErr w:type="spellEnd"/>
            <w:r w:rsidRPr="002D7F7D">
              <w:rPr>
                <w:rFonts w:eastAsia="Times New Roman" w:cs="Arial"/>
                <w:sz w:val="20"/>
                <w:szCs w:val="20"/>
              </w:rPr>
              <w:t>) w runie</w:t>
            </w:r>
          </w:p>
        </w:tc>
        <w:tc>
          <w:tcPr>
            <w:tcW w:w="452" w:type="pct"/>
            <w:vAlign w:val="center"/>
          </w:tcPr>
          <w:p w14:paraId="74046B4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8949E3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2885B384" w14:textId="77777777" w:rsidR="00497D5A" w:rsidRPr="000172E8" w:rsidRDefault="00497D5A" w:rsidP="00203221">
            <w:pPr>
              <w:rPr>
                <w:rFonts w:cs="Arial"/>
                <w:sz w:val="20"/>
                <w:szCs w:val="20"/>
              </w:rPr>
            </w:pPr>
          </w:p>
        </w:tc>
        <w:tc>
          <w:tcPr>
            <w:tcW w:w="355" w:type="pct"/>
            <w:gridSpan w:val="2"/>
            <w:vMerge/>
          </w:tcPr>
          <w:p w14:paraId="2C449024" w14:textId="77777777" w:rsidR="00497D5A" w:rsidRPr="000172E8" w:rsidRDefault="00497D5A" w:rsidP="00203221">
            <w:pPr>
              <w:rPr>
                <w:rFonts w:cs="Arial"/>
                <w:sz w:val="20"/>
                <w:szCs w:val="20"/>
              </w:rPr>
            </w:pPr>
          </w:p>
        </w:tc>
        <w:tc>
          <w:tcPr>
            <w:tcW w:w="797" w:type="pct"/>
            <w:vMerge/>
          </w:tcPr>
          <w:p w14:paraId="5D5A8FF7" w14:textId="77777777" w:rsidR="00497D5A" w:rsidRPr="000172E8" w:rsidRDefault="00497D5A" w:rsidP="00203221">
            <w:pPr>
              <w:rPr>
                <w:rFonts w:cs="Arial"/>
                <w:sz w:val="20"/>
                <w:szCs w:val="20"/>
              </w:rPr>
            </w:pPr>
          </w:p>
        </w:tc>
      </w:tr>
      <w:tr w:rsidR="00497D5A" w:rsidRPr="000172E8" w14:paraId="17593E1C" w14:textId="77777777" w:rsidTr="00203221">
        <w:trPr>
          <w:cantSplit/>
          <w:trHeight w:val="75"/>
        </w:trPr>
        <w:tc>
          <w:tcPr>
            <w:tcW w:w="189" w:type="pct"/>
            <w:vMerge/>
          </w:tcPr>
          <w:p w14:paraId="3DA10CDB" w14:textId="77777777" w:rsidR="00497D5A" w:rsidRPr="000172E8" w:rsidRDefault="00497D5A" w:rsidP="00203221">
            <w:pPr>
              <w:rPr>
                <w:rFonts w:cs="Arial"/>
                <w:sz w:val="20"/>
                <w:szCs w:val="20"/>
              </w:rPr>
            </w:pPr>
          </w:p>
        </w:tc>
        <w:tc>
          <w:tcPr>
            <w:tcW w:w="748" w:type="pct"/>
            <w:vMerge/>
          </w:tcPr>
          <w:p w14:paraId="6677011A" w14:textId="77777777" w:rsidR="00497D5A" w:rsidRPr="000172E8" w:rsidRDefault="00497D5A" w:rsidP="00203221">
            <w:pPr>
              <w:rPr>
                <w:rFonts w:cs="Arial"/>
                <w:sz w:val="20"/>
                <w:szCs w:val="20"/>
              </w:rPr>
            </w:pPr>
          </w:p>
        </w:tc>
        <w:tc>
          <w:tcPr>
            <w:tcW w:w="249" w:type="pct"/>
            <w:vMerge/>
          </w:tcPr>
          <w:p w14:paraId="7E723096" w14:textId="77777777" w:rsidR="00497D5A" w:rsidRPr="000172E8" w:rsidRDefault="00497D5A" w:rsidP="00203221">
            <w:pPr>
              <w:rPr>
                <w:rFonts w:cs="Arial"/>
                <w:sz w:val="20"/>
                <w:szCs w:val="20"/>
              </w:rPr>
            </w:pPr>
          </w:p>
        </w:tc>
        <w:tc>
          <w:tcPr>
            <w:tcW w:w="231" w:type="pct"/>
            <w:vMerge/>
          </w:tcPr>
          <w:p w14:paraId="7DBEEB24" w14:textId="77777777" w:rsidR="00497D5A" w:rsidRPr="000172E8" w:rsidRDefault="00497D5A" w:rsidP="00203221">
            <w:pPr>
              <w:jc w:val="center"/>
              <w:rPr>
                <w:rFonts w:cs="Arial"/>
                <w:sz w:val="20"/>
                <w:szCs w:val="20"/>
              </w:rPr>
            </w:pPr>
          </w:p>
        </w:tc>
        <w:tc>
          <w:tcPr>
            <w:tcW w:w="517" w:type="pct"/>
            <w:gridSpan w:val="2"/>
            <w:vMerge/>
            <w:vAlign w:val="center"/>
          </w:tcPr>
          <w:p w14:paraId="204FBFA3" w14:textId="77777777" w:rsidR="00497D5A" w:rsidRPr="000172E8" w:rsidRDefault="00497D5A" w:rsidP="00203221">
            <w:pPr>
              <w:rPr>
                <w:rFonts w:cs="Arial"/>
                <w:sz w:val="20"/>
                <w:szCs w:val="20"/>
              </w:rPr>
            </w:pPr>
          </w:p>
        </w:tc>
        <w:tc>
          <w:tcPr>
            <w:tcW w:w="703" w:type="pct"/>
            <w:gridSpan w:val="4"/>
            <w:vAlign w:val="center"/>
          </w:tcPr>
          <w:p w14:paraId="2E7797EC"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3D0C0C0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2374E54"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6EC4ACCD" w14:textId="77777777" w:rsidR="00497D5A" w:rsidRPr="000172E8" w:rsidRDefault="00497D5A" w:rsidP="00203221">
            <w:pPr>
              <w:rPr>
                <w:rFonts w:cs="Arial"/>
                <w:sz w:val="20"/>
                <w:szCs w:val="20"/>
              </w:rPr>
            </w:pPr>
          </w:p>
        </w:tc>
        <w:tc>
          <w:tcPr>
            <w:tcW w:w="355" w:type="pct"/>
            <w:gridSpan w:val="2"/>
            <w:vMerge/>
          </w:tcPr>
          <w:p w14:paraId="0A262ED6" w14:textId="77777777" w:rsidR="00497D5A" w:rsidRPr="000172E8" w:rsidRDefault="00497D5A" w:rsidP="00203221">
            <w:pPr>
              <w:rPr>
                <w:rFonts w:cs="Arial"/>
                <w:sz w:val="20"/>
                <w:szCs w:val="20"/>
              </w:rPr>
            </w:pPr>
          </w:p>
        </w:tc>
        <w:tc>
          <w:tcPr>
            <w:tcW w:w="797" w:type="pct"/>
            <w:vMerge/>
          </w:tcPr>
          <w:p w14:paraId="75DF6CAE" w14:textId="77777777" w:rsidR="00497D5A" w:rsidRPr="000172E8" w:rsidRDefault="00497D5A" w:rsidP="00203221">
            <w:pPr>
              <w:rPr>
                <w:rFonts w:cs="Arial"/>
                <w:sz w:val="20"/>
                <w:szCs w:val="20"/>
              </w:rPr>
            </w:pPr>
          </w:p>
        </w:tc>
      </w:tr>
      <w:tr w:rsidR="00497D5A" w:rsidRPr="000172E8" w14:paraId="1CDC4639" w14:textId="77777777" w:rsidTr="00203221">
        <w:trPr>
          <w:cantSplit/>
          <w:trHeight w:val="75"/>
        </w:trPr>
        <w:tc>
          <w:tcPr>
            <w:tcW w:w="189" w:type="pct"/>
            <w:vMerge/>
          </w:tcPr>
          <w:p w14:paraId="55B0650E" w14:textId="77777777" w:rsidR="00497D5A" w:rsidRPr="000172E8" w:rsidRDefault="00497D5A" w:rsidP="00203221">
            <w:pPr>
              <w:rPr>
                <w:rFonts w:cs="Arial"/>
                <w:sz w:val="20"/>
                <w:szCs w:val="20"/>
              </w:rPr>
            </w:pPr>
          </w:p>
        </w:tc>
        <w:tc>
          <w:tcPr>
            <w:tcW w:w="748" w:type="pct"/>
            <w:vMerge/>
          </w:tcPr>
          <w:p w14:paraId="6B219C5B" w14:textId="77777777" w:rsidR="00497D5A" w:rsidRPr="000172E8" w:rsidRDefault="00497D5A" w:rsidP="00203221">
            <w:pPr>
              <w:rPr>
                <w:rFonts w:cs="Arial"/>
                <w:sz w:val="20"/>
                <w:szCs w:val="20"/>
              </w:rPr>
            </w:pPr>
          </w:p>
        </w:tc>
        <w:tc>
          <w:tcPr>
            <w:tcW w:w="249" w:type="pct"/>
            <w:vMerge/>
          </w:tcPr>
          <w:p w14:paraId="037839D6" w14:textId="77777777" w:rsidR="00497D5A" w:rsidRPr="000172E8" w:rsidRDefault="00497D5A" w:rsidP="00203221">
            <w:pPr>
              <w:rPr>
                <w:rFonts w:cs="Arial"/>
                <w:sz w:val="20"/>
                <w:szCs w:val="20"/>
              </w:rPr>
            </w:pPr>
          </w:p>
        </w:tc>
        <w:tc>
          <w:tcPr>
            <w:tcW w:w="231" w:type="pct"/>
            <w:vMerge/>
          </w:tcPr>
          <w:p w14:paraId="364F7413" w14:textId="77777777" w:rsidR="00497D5A" w:rsidRPr="000172E8" w:rsidRDefault="00497D5A" w:rsidP="00203221">
            <w:pPr>
              <w:jc w:val="center"/>
              <w:rPr>
                <w:rFonts w:cs="Arial"/>
                <w:sz w:val="20"/>
                <w:szCs w:val="20"/>
              </w:rPr>
            </w:pPr>
          </w:p>
        </w:tc>
        <w:tc>
          <w:tcPr>
            <w:tcW w:w="517" w:type="pct"/>
            <w:gridSpan w:val="2"/>
            <w:vMerge/>
            <w:vAlign w:val="center"/>
          </w:tcPr>
          <w:p w14:paraId="2124D29F" w14:textId="77777777" w:rsidR="00497D5A" w:rsidRPr="000172E8" w:rsidRDefault="00497D5A" w:rsidP="00203221">
            <w:pPr>
              <w:rPr>
                <w:rFonts w:cs="Arial"/>
                <w:sz w:val="20"/>
                <w:szCs w:val="20"/>
              </w:rPr>
            </w:pPr>
          </w:p>
        </w:tc>
        <w:tc>
          <w:tcPr>
            <w:tcW w:w="703" w:type="pct"/>
            <w:gridSpan w:val="4"/>
            <w:vAlign w:val="center"/>
          </w:tcPr>
          <w:p w14:paraId="1CB0EFD0"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4AECAE1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DEA228"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1BFFCC86" w14:textId="77777777" w:rsidR="00497D5A" w:rsidRPr="000172E8" w:rsidRDefault="00497D5A" w:rsidP="00203221">
            <w:pPr>
              <w:rPr>
                <w:rFonts w:cs="Arial"/>
                <w:sz w:val="20"/>
                <w:szCs w:val="20"/>
              </w:rPr>
            </w:pPr>
          </w:p>
        </w:tc>
        <w:tc>
          <w:tcPr>
            <w:tcW w:w="355" w:type="pct"/>
            <w:gridSpan w:val="2"/>
            <w:vMerge/>
          </w:tcPr>
          <w:p w14:paraId="3F55EB0D" w14:textId="77777777" w:rsidR="00497D5A" w:rsidRPr="000172E8" w:rsidRDefault="00497D5A" w:rsidP="00203221">
            <w:pPr>
              <w:rPr>
                <w:rFonts w:cs="Arial"/>
                <w:sz w:val="20"/>
                <w:szCs w:val="20"/>
              </w:rPr>
            </w:pPr>
          </w:p>
        </w:tc>
        <w:tc>
          <w:tcPr>
            <w:tcW w:w="797" w:type="pct"/>
            <w:vMerge/>
          </w:tcPr>
          <w:p w14:paraId="5E27184E" w14:textId="77777777" w:rsidR="00497D5A" w:rsidRPr="000172E8" w:rsidRDefault="00497D5A" w:rsidP="00203221">
            <w:pPr>
              <w:rPr>
                <w:rFonts w:cs="Arial"/>
                <w:sz w:val="20"/>
                <w:szCs w:val="20"/>
              </w:rPr>
            </w:pPr>
          </w:p>
        </w:tc>
      </w:tr>
      <w:tr w:rsidR="00497D5A" w:rsidRPr="000172E8" w14:paraId="2458AB32" w14:textId="77777777" w:rsidTr="00203221">
        <w:trPr>
          <w:cantSplit/>
          <w:trHeight w:val="75"/>
        </w:trPr>
        <w:tc>
          <w:tcPr>
            <w:tcW w:w="189" w:type="pct"/>
            <w:vMerge/>
          </w:tcPr>
          <w:p w14:paraId="497EC309" w14:textId="77777777" w:rsidR="00497D5A" w:rsidRPr="000172E8" w:rsidRDefault="00497D5A" w:rsidP="00203221">
            <w:pPr>
              <w:rPr>
                <w:rFonts w:cs="Arial"/>
                <w:sz w:val="20"/>
                <w:szCs w:val="20"/>
              </w:rPr>
            </w:pPr>
          </w:p>
        </w:tc>
        <w:tc>
          <w:tcPr>
            <w:tcW w:w="748" w:type="pct"/>
            <w:vMerge/>
          </w:tcPr>
          <w:p w14:paraId="1F0D114E" w14:textId="77777777" w:rsidR="00497D5A" w:rsidRPr="000172E8" w:rsidRDefault="00497D5A" w:rsidP="00203221">
            <w:pPr>
              <w:rPr>
                <w:rFonts w:cs="Arial"/>
                <w:sz w:val="20"/>
                <w:szCs w:val="20"/>
              </w:rPr>
            </w:pPr>
          </w:p>
        </w:tc>
        <w:tc>
          <w:tcPr>
            <w:tcW w:w="249" w:type="pct"/>
            <w:vMerge/>
          </w:tcPr>
          <w:p w14:paraId="535D996D" w14:textId="77777777" w:rsidR="00497D5A" w:rsidRPr="000172E8" w:rsidRDefault="00497D5A" w:rsidP="00203221">
            <w:pPr>
              <w:rPr>
                <w:rFonts w:cs="Arial"/>
                <w:sz w:val="20"/>
                <w:szCs w:val="20"/>
              </w:rPr>
            </w:pPr>
          </w:p>
        </w:tc>
        <w:tc>
          <w:tcPr>
            <w:tcW w:w="231" w:type="pct"/>
            <w:vMerge/>
          </w:tcPr>
          <w:p w14:paraId="48D3DE5D" w14:textId="77777777" w:rsidR="00497D5A" w:rsidRPr="000172E8" w:rsidRDefault="00497D5A" w:rsidP="00203221">
            <w:pPr>
              <w:jc w:val="center"/>
              <w:rPr>
                <w:rFonts w:cs="Arial"/>
                <w:sz w:val="20"/>
                <w:szCs w:val="20"/>
              </w:rPr>
            </w:pPr>
          </w:p>
        </w:tc>
        <w:tc>
          <w:tcPr>
            <w:tcW w:w="517" w:type="pct"/>
            <w:gridSpan w:val="2"/>
            <w:vMerge/>
            <w:vAlign w:val="center"/>
          </w:tcPr>
          <w:p w14:paraId="0306619E" w14:textId="77777777" w:rsidR="00497D5A" w:rsidRPr="000172E8" w:rsidRDefault="00497D5A" w:rsidP="00203221">
            <w:pPr>
              <w:rPr>
                <w:rFonts w:cs="Arial"/>
                <w:sz w:val="20"/>
                <w:szCs w:val="20"/>
              </w:rPr>
            </w:pPr>
          </w:p>
        </w:tc>
        <w:tc>
          <w:tcPr>
            <w:tcW w:w="703" w:type="pct"/>
            <w:gridSpan w:val="4"/>
            <w:vAlign w:val="center"/>
          </w:tcPr>
          <w:p w14:paraId="26DB96FC"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513BF7F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A3EAD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F73F69F" w14:textId="77777777" w:rsidR="00497D5A" w:rsidRPr="000172E8" w:rsidRDefault="00497D5A" w:rsidP="00203221">
            <w:pPr>
              <w:rPr>
                <w:rFonts w:cs="Arial"/>
                <w:sz w:val="20"/>
                <w:szCs w:val="20"/>
              </w:rPr>
            </w:pPr>
          </w:p>
        </w:tc>
        <w:tc>
          <w:tcPr>
            <w:tcW w:w="355" w:type="pct"/>
            <w:gridSpan w:val="2"/>
            <w:vMerge/>
          </w:tcPr>
          <w:p w14:paraId="3EC8E90F" w14:textId="77777777" w:rsidR="00497D5A" w:rsidRPr="000172E8" w:rsidRDefault="00497D5A" w:rsidP="00203221">
            <w:pPr>
              <w:rPr>
                <w:rFonts w:cs="Arial"/>
                <w:sz w:val="20"/>
                <w:szCs w:val="20"/>
              </w:rPr>
            </w:pPr>
          </w:p>
        </w:tc>
        <w:tc>
          <w:tcPr>
            <w:tcW w:w="797" w:type="pct"/>
            <w:vMerge/>
          </w:tcPr>
          <w:p w14:paraId="3CA1C03D" w14:textId="77777777" w:rsidR="00497D5A" w:rsidRPr="000172E8" w:rsidRDefault="00497D5A" w:rsidP="00203221">
            <w:pPr>
              <w:rPr>
                <w:rFonts w:cs="Arial"/>
                <w:sz w:val="20"/>
                <w:szCs w:val="20"/>
              </w:rPr>
            </w:pPr>
          </w:p>
        </w:tc>
      </w:tr>
      <w:tr w:rsidR="00497D5A" w:rsidRPr="000172E8" w14:paraId="6DA0C3CE" w14:textId="77777777" w:rsidTr="00203221">
        <w:trPr>
          <w:cantSplit/>
          <w:trHeight w:val="75"/>
        </w:trPr>
        <w:tc>
          <w:tcPr>
            <w:tcW w:w="189" w:type="pct"/>
            <w:vMerge/>
          </w:tcPr>
          <w:p w14:paraId="78AC5821" w14:textId="77777777" w:rsidR="00497D5A" w:rsidRPr="000172E8" w:rsidRDefault="00497D5A" w:rsidP="00203221">
            <w:pPr>
              <w:rPr>
                <w:rFonts w:cs="Arial"/>
                <w:sz w:val="20"/>
                <w:szCs w:val="20"/>
              </w:rPr>
            </w:pPr>
          </w:p>
        </w:tc>
        <w:tc>
          <w:tcPr>
            <w:tcW w:w="748" w:type="pct"/>
            <w:vMerge/>
          </w:tcPr>
          <w:p w14:paraId="06BDE852" w14:textId="77777777" w:rsidR="00497D5A" w:rsidRPr="000172E8" w:rsidRDefault="00497D5A" w:rsidP="00203221">
            <w:pPr>
              <w:rPr>
                <w:rFonts w:cs="Arial"/>
                <w:sz w:val="20"/>
                <w:szCs w:val="20"/>
              </w:rPr>
            </w:pPr>
          </w:p>
        </w:tc>
        <w:tc>
          <w:tcPr>
            <w:tcW w:w="249" w:type="pct"/>
            <w:vMerge/>
          </w:tcPr>
          <w:p w14:paraId="3E864EDB" w14:textId="77777777" w:rsidR="00497D5A" w:rsidRPr="000172E8" w:rsidRDefault="00497D5A" w:rsidP="00203221">
            <w:pPr>
              <w:rPr>
                <w:rFonts w:cs="Arial"/>
                <w:sz w:val="20"/>
                <w:szCs w:val="20"/>
              </w:rPr>
            </w:pPr>
          </w:p>
        </w:tc>
        <w:tc>
          <w:tcPr>
            <w:tcW w:w="231" w:type="pct"/>
            <w:vMerge/>
          </w:tcPr>
          <w:p w14:paraId="418C02D2" w14:textId="77777777" w:rsidR="00497D5A" w:rsidRPr="000172E8" w:rsidRDefault="00497D5A" w:rsidP="00203221">
            <w:pPr>
              <w:jc w:val="center"/>
              <w:rPr>
                <w:rFonts w:cs="Arial"/>
                <w:sz w:val="20"/>
                <w:szCs w:val="20"/>
              </w:rPr>
            </w:pPr>
          </w:p>
        </w:tc>
        <w:tc>
          <w:tcPr>
            <w:tcW w:w="517" w:type="pct"/>
            <w:gridSpan w:val="2"/>
            <w:vMerge/>
            <w:vAlign w:val="center"/>
          </w:tcPr>
          <w:p w14:paraId="33551545" w14:textId="77777777" w:rsidR="00497D5A" w:rsidRPr="000172E8" w:rsidRDefault="00497D5A" w:rsidP="00203221">
            <w:pPr>
              <w:rPr>
                <w:rFonts w:cs="Arial"/>
                <w:sz w:val="20"/>
                <w:szCs w:val="20"/>
              </w:rPr>
            </w:pPr>
          </w:p>
        </w:tc>
        <w:tc>
          <w:tcPr>
            <w:tcW w:w="703" w:type="pct"/>
            <w:gridSpan w:val="4"/>
            <w:vAlign w:val="center"/>
          </w:tcPr>
          <w:p w14:paraId="621DCFE1"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2CBCE67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5E178FB"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5EB1FA9" w14:textId="77777777" w:rsidR="00497D5A" w:rsidRPr="000172E8" w:rsidRDefault="00497D5A" w:rsidP="00203221">
            <w:pPr>
              <w:rPr>
                <w:rFonts w:cs="Arial"/>
                <w:sz w:val="20"/>
                <w:szCs w:val="20"/>
              </w:rPr>
            </w:pPr>
          </w:p>
        </w:tc>
        <w:tc>
          <w:tcPr>
            <w:tcW w:w="355" w:type="pct"/>
            <w:gridSpan w:val="2"/>
            <w:vMerge/>
          </w:tcPr>
          <w:p w14:paraId="782A4E23" w14:textId="77777777" w:rsidR="00497D5A" w:rsidRPr="000172E8" w:rsidRDefault="00497D5A" w:rsidP="00203221">
            <w:pPr>
              <w:rPr>
                <w:rFonts w:cs="Arial"/>
                <w:sz w:val="20"/>
                <w:szCs w:val="20"/>
              </w:rPr>
            </w:pPr>
          </w:p>
        </w:tc>
        <w:tc>
          <w:tcPr>
            <w:tcW w:w="797" w:type="pct"/>
            <w:vMerge/>
          </w:tcPr>
          <w:p w14:paraId="0A049A51" w14:textId="77777777" w:rsidR="00497D5A" w:rsidRPr="000172E8" w:rsidRDefault="00497D5A" w:rsidP="00203221">
            <w:pPr>
              <w:rPr>
                <w:rFonts w:cs="Arial"/>
                <w:sz w:val="20"/>
                <w:szCs w:val="20"/>
              </w:rPr>
            </w:pPr>
          </w:p>
        </w:tc>
      </w:tr>
      <w:tr w:rsidR="00497D5A" w:rsidRPr="000172E8" w14:paraId="476B2906" w14:textId="77777777" w:rsidTr="00203221">
        <w:trPr>
          <w:cantSplit/>
          <w:trHeight w:val="75"/>
        </w:trPr>
        <w:tc>
          <w:tcPr>
            <w:tcW w:w="189" w:type="pct"/>
            <w:vMerge/>
          </w:tcPr>
          <w:p w14:paraId="4B84A062" w14:textId="77777777" w:rsidR="00497D5A" w:rsidRPr="000172E8" w:rsidRDefault="00497D5A" w:rsidP="00203221">
            <w:pPr>
              <w:rPr>
                <w:rFonts w:cs="Arial"/>
                <w:sz w:val="20"/>
                <w:szCs w:val="20"/>
              </w:rPr>
            </w:pPr>
          </w:p>
        </w:tc>
        <w:tc>
          <w:tcPr>
            <w:tcW w:w="748" w:type="pct"/>
            <w:vMerge/>
          </w:tcPr>
          <w:p w14:paraId="3A09B4D5" w14:textId="77777777" w:rsidR="00497D5A" w:rsidRPr="000172E8" w:rsidRDefault="00497D5A" w:rsidP="00203221">
            <w:pPr>
              <w:rPr>
                <w:rFonts w:cs="Arial"/>
                <w:sz w:val="20"/>
                <w:szCs w:val="20"/>
              </w:rPr>
            </w:pPr>
          </w:p>
        </w:tc>
        <w:tc>
          <w:tcPr>
            <w:tcW w:w="249" w:type="pct"/>
            <w:vMerge/>
          </w:tcPr>
          <w:p w14:paraId="216B1211" w14:textId="77777777" w:rsidR="00497D5A" w:rsidRPr="000172E8" w:rsidRDefault="00497D5A" w:rsidP="00203221">
            <w:pPr>
              <w:rPr>
                <w:rFonts w:cs="Arial"/>
                <w:sz w:val="20"/>
                <w:szCs w:val="20"/>
              </w:rPr>
            </w:pPr>
          </w:p>
        </w:tc>
        <w:tc>
          <w:tcPr>
            <w:tcW w:w="231" w:type="pct"/>
            <w:vMerge/>
          </w:tcPr>
          <w:p w14:paraId="23A0E2FB" w14:textId="77777777" w:rsidR="00497D5A" w:rsidRPr="000172E8" w:rsidRDefault="00497D5A" w:rsidP="00203221">
            <w:pPr>
              <w:jc w:val="center"/>
              <w:rPr>
                <w:rFonts w:cs="Arial"/>
                <w:sz w:val="20"/>
                <w:szCs w:val="20"/>
              </w:rPr>
            </w:pPr>
          </w:p>
        </w:tc>
        <w:tc>
          <w:tcPr>
            <w:tcW w:w="517" w:type="pct"/>
            <w:gridSpan w:val="2"/>
            <w:vMerge/>
            <w:vAlign w:val="center"/>
          </w:tcPr>
          <w:p w14:paraId="6E3071A0" w14:textId="77777777" w:rsidR="00497D5A" w:rsidRPr="000172E8" w:rsidRDefault="00497D5A" w:rsidP="00203221">
            <w:pPr>
              <w:rPr>
                <w:rFonts w:cs="Arial"/>
                <w:sz w:val="20"/>
                <w:szCs w:val="20"/>
              </w:rPr>
            </w:pPr>
          </w:p>
        </w:tc>
        <w:tc>
          <w:tcPr>
            <w:tcW w:w="703" w:type="pct"/>
            <w:gridSpan w:val="4"/>
            <w:vAlign w:val="center"/>
          </w:tcPr>
          <w:p w14:paraId="5383FB0A"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0942887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87A5BA1"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691A08E0" w14:textId="77777777" w:rsidR="00497D5A" w:rsidRPr="000172E8" w:rsidRDefault="00497D5A" w:rsidP="00203221">
            <w:pPr>
              <w:rPr>
                <w:rFonts w:cs="Arial"/>
                <w:sz w:val="20"/>
                <w:szCs w:val="20"/>
              </w:rPr>
            </w:pPr>
          </w:p>
        </w:tc>
        <w:tc>
          <w:tcPr>
            <w:tcW w:w="355" w:type="pct"/>
            <w:gridSpan w:val="2"/>
            <w:vMerge/>
          </w:tcPr>
          <w:p w14:paraId="26D36DF7" w14:textId="77777777" w:rsidR="00497D5A" w:rsidRPr="000172E8" w:rsidRDefault="00497D5A" w:rsidP="00203221">
            <w:pPr>
              <w:rPr>
                <w:rFonts w:cs="Arial"/>
                <w:sz w:val="20"/>
                <w:szCs w:val="20"/>
              </w:rPr>
            </w:pPr>
          </w:p>
        </w:tc>
        <w:tc>
          <w:tcPr>
            <w:tcW w:w="797" w:type="pct"/>
            <w:vMerge/>
          </w:tcPr>
          <w:p w14:paraId="182E687C" w14:textId="77777777" w:rsidR="00497D5A" w:rsidRPr="000172E8" w:rsidRDefault="00497D5A" w:rsidP="00203221">
            <w:pPr>
              <w:rPr>
                <w:rFonts w:cs="Arial"/>
                <w:sz w:val="20"/>
                <w:szCs w:val="20"/>
              </w:rPr>
            </w:pPr>
          </w:p>
        </w:tc>
      </w:tr>
      <w:tr w:rsidR="00497D5A" w:rsidRPr="000172E8" w14:paraId="0AEB71BF" w14:textId="77777777" w:rsidTr="00203221">
        <w:trPr>
          <w:cantSplit/>
          <w:trHeight w:val="75"/>
        </w:trPr>
        <w:tc>
          <w:tcPr>
            <w:tcW w:w="189" w:type="pct"/>
            <w:vMerge/>
          </w:tcPr>
          <w:p w14:paraId="7511AC0F" w14:textId="77777777" w:rsidR="00497D5A" w:rsidRPr="000172E8" w:rsidRDefault="00497D5A" w:rsidP="00203221">
            <w:pPr>
              <w:rPr>
                <w:rFonts w:cs="Arial"/>
                <w:sz w:val="20"/>
                <w:szCs w:val="20"/>
              </w:rPr>
            </w:pPr>
          </w:p>
        </w:tc>
        <w:tc>
          <w:tcPr>
            <w:tcW w:w="748" w:type="pct"/>
            <w:vMerge/>
          </w:tcPr>
          <w:p w14:paraId="4202B655" w14:textId="77777777" w:rsidR="00497D5A" w:rsidRPr="000172E8" w:rsidRDefault="00497D5A" w:rsidP="00203221">
            <w:pPr>
              <w:rPr>
                <w:rFonts w:cs="Arial"/>
                <w:sz w:val="20"/>
                <w:szCs w:val="20"/>
              </w:rPr>
            </w:pPr>
          </w:p>
        </w:tc>
        <w:tc>
          <w:tcPr>
            <w:tcW w:w="249" w:type="pct"/>
            <w:vMerge/>
          </w:tcPr>
          <w:p w14:paraId="7D19B085" w14:textId="77777777" w:rsidR="00497D5A" w:rsidRPr="000172E8" w:rsidRDefault="00497D5A" w:rsidP="00203221">
            <w:pPr>
              <w:rPr>
                <w:rFonts w:cs="Arial"/>
                <w:sz w:val="20"/>
                <w:szCs w:val="20"/>
              </w:rPr>
            </w:pPr>
          </w:p>
        </w:tc>
        <w:tc>
          <w:tcPr>
            <w:tcW w:w="231" w:type="pct"/>
            <w:vMerge/>
          </w:tcPr>
          <w:p w14:paraId="5D95CFC2" w14:textId="77777777" w:rsidR="00497D5A" w:rsidRPr="000172E8" w:rsidRDefault="00497D5A" w:rsidP="00203221">
            <w:pPr>
              <w:jc w:val="center"/>
              <w:rPr>
                <w:rFonts w:cs="Arial"/>
                <w:sz w:val="20"/>
                <w:szCs w:val="20"/>
              </w:rPr>
            </w:pPr>
          </w:p>
        </w:tc>
        <w:tc>
          <w:tcPr>
            <w:tcW w:w="517" w:type="pct"/>
            <w:gridSpan w:val="2"/>
            <w:vMerge/>
            <w:vAlign w:val="center"/>
          </w:tcPr>
          <w:p w14:paraId="57501F9D" w14:textId="77777777" w:rsidR="00497D5A" w:rsidRPr="000172E8" w:rsidRDefault="00497D5A" w:rsidP="00203221">
            <w:pPr>
              <w:rPr>
                <w:rFonts w:cs="Arial"/>
                <w:sz w:val="20"/>
                <w:szCs w:val="20"/>
              </w:rPr>
            </w:pPr>
          </w:p>
        </w:tc>
        <w:tc>
          <w:tcPr>
            <w:tcW w:w="703" w:type="pct"/>
            <w:gridSpan w:val="4"/>
            <w:vAlign w:val="center"/>
          </w:tcPr>
          <w:p w14:paraId="37D9B795"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3664980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C2960FE"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A7AD44D" w14:textId="77777777" w:rsidR="00497D5A" w:rsidRPr="000172E8" w:rsidRDefault="00497D5A" w:rsidP="00203221">
            <w:pPr>
              <w:rPr>
                <w:rFonts w:cs="Arial"/>
                <w:sz w:val="20"/>
                <w:szCs w:val="20"/>
              </w:rPr>
            </w:pPr>
          </w:p>
        </w:tc>
        <w:tc>
          <w:tcPr>
            <w:tcW w:w="355" w:type="pct"/>
            <w:gridSpan w:val="2"/>
            <w:vMerge/>
          </w:tcPr>
          <w:p w14:paraId="052F7A9F" w14:textId="77777777" w:rsidR="00497D5A" w:rsidRPr="000172E8" w:rsidRDefault="00497D5A" w:rsidP="00203221">
            <w:pPr>
              <w:rPr>
                <w:rFonts w:cs="Arial"/>
                <w:sz w:val="20"/>
                <w:szCs w:val="20"/>
              </w:rPr>
            </w:pPr>
          </w:p>
        </w:tc>
        <w:tc>
          <w:tcPr>
            <w:tcW w:w="797" w:type="pct"/>
            <w:vMerge/>
          </w:tcPr>
          <w:p w14:paraId="097FE7C7" w14:textId="77777777" w:rsidR="00497D5A" w:rsidRPr="000172E8" w:rsidRDefault="00497D5A" w:rsidP="00203221">
            <w:pPr>
              <w:rPr>
                <w:rFonts w:cs="Arial"/>
                <w:sz w:val="20"/>
                <w:szCs w:val="20"/>
              </w:rPr>
            </w:pPr>
          </w:p>
        </w:tc>
      </w:tr>
      <w:tr w:rsidR="00497D5A" w:rsidRPr="000172E8" w14:paraId="774C6967" w14:textId="77777777" w:rsidTr="00203221">
        <w:trPr>
          <w:cantSplit/>
          <w:trHeight w:val="75"/>
        </w:trPr>
        <w:tc>
          <w:tcPr>
            <w:tcW w:w="189" w:type="pct"/>
            <w:vMerge/>
          </w:tcPr>
          <w:p w14:paraId="05776590" w14:textId="77777777" w:rsidR="00497D5A" w:rsidRPr="000172E8" w:rsidRDefault="00497D5A" w:rsidP="00203221">
            <w:pPr>
              <w:rPr>
                <w:rFonts w:cs="Arial"/>
                <w:sz w:val="20"/>
                <w:szCs w:val="20"/>
              </w:rPr>
            </w:pPr>
          </w:p>
        </w:tc>
        <w:tc>
          <w:tcPr>
            <w:tcW w:w="748" w:type="pct"/>
            <w:vMerge/>
          </w:tcPr>
          <w:p w14:paraId="507FE921" w14:textId="77777777" w:rsidR="00497D5A" w:rsidRPr="000172E8" w:rsidRDefault="00497D5A" w:rsidP="00203221">
            <w:pPr>
              <w:rPr>
                <w:rFonts w:cs="Arial"/>
                <w:sz w:val="20"/>
                <w:szCs w:val="20"/>
              </w:rPr>
            </w:pPr>
          </w:p>
        </w:tc>
        <w:tc>
          <w:tcPr>
            <w:tcW w:w="249" w:type="pct"/>
            <w:vMerge/>
          </w:tcPr>
          <w:p w14:paraId="561F6A15" w14:textId="77777777" w:rsidR="00497D5A" w:rsidRPr="000172E8" w:rsidRDefault="00497D5A" w:rsidP="00203221">
            <w:pPr>
              <w:rPr>
                <w:rFonts w:cs="Arial"/>
                <w:sz w:val="20"/>
                <w:szCs w:val="20"/>
              </w:rPr>
            </w:pPr>
          </w:p>
        </w:tc>
        <w:tc>
          <w:tcPr>
            <w:tcW w:w="231" w:type="pct"/>
            <w:vMerge/>
          </w:tcPr>
          <w:p w14:paraId="0E359255" w14:textId="77777777" w:rsidR="00497D5A" w:rsidRPr="000172E8" w:rsidRDefault="00497D5A" w:rsidP="00203221">
            <w:pPr>
              <w:jc w:val="center"/>
              <w:rPr>
                <w:rFonts w:cs="Arial"/>
                <w:sz w:val="20"/>
                <w:szCs w:val="20"/>
              </w:rPr>
            </w:pPr>
          </w:p>
        </w:tc>
        <w:tc>
          <w:tcPr>
            <w:tcW w:w="517" w:type="pct"/>
            <w:gridSpan w:val="2"/>
            <w:vMerge/>
            <w:vAlign w:val="center"/>
          </w:tcPr>
          <w:p w14:paraId="383B6D2B" w14:textId="77777777" w:rsidR="00497D5A" w:rsidRPr="000172E8" w:rsidRDefault="00497D5A" w:rsidP="00203221">
            <w:pPr>
              <w:rPr>
                <w:rFonts w:cs="Arial"/>
                <w:sz w:val="20"/>
                <w:szCs w:val="20"/>
              </w:rPr>
            </w:pPr>
          </w:p>
        </w:tc>
        <w:tc>
          <w:tcPr>
            <w:tcW w:w="703" w:type="pct"/>
            <w:gridSpan w:val="4"/>
            <w:vAlign w:val="center"/>
          </w:tcPr>
          <w:p w14:paraId="5AD7DD7E"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2659009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F7793B1"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969BF0C" w14:textId="77777777" w:rsidR="00497D5A" w:rsidRPr="000172E8" w:rsidRDefault="00497D5A" w:rsidP="00203221">
            <w:pPr>
              <w:rPr>
                <w:rFonts w:cs="Arial"/>
                <w:sz w:val="20"/>
                <w:szCs w:val="20"/>
              </w:rPr>
            </w:pPr>
          </w:p>
        </w:tc>
        <w:tc>
          <w:tcPr>
            <w:tcW w:w="355" w:type="pct"/>
            <w:gridSpan w:val="2"/>
            <w:vMerge/>
          </w:tcPr>
          <w:p w14:paraId="18D30FB8" w14:textId="77777777" w:rsidR="00497D5A" w:rsidRPr="000172E8" w:rsidRDefault="00497D5A" w:rsidP="00203221">
            <w:pPr>
              <w:rPr>
                <w:rFonts w:cs="Arial"/>
                <w:sz w:val="20"/>
                <w:szCs w:val="20"/>
              </w:rPr>
            </w:pPr>
          </w:p>
        </w:tc>
        <w:tc>
          <w:tcPr>
            <w:tcW w:w="797" w:type="pct"/>
            <w:vMerge/>
          </w:tcPr>
          <w:p w14:paraId="740ECFF2" w14:textId="77777777" w:rsidR="00497D5A" w:rsidRPr="000172E8" w:rsidRDefault="00497D5A" w:rsidP="00203221">
            <w:pPr>
              <w:rPr>
                <w:rFonts w:cs="Arial"/>
                <w:sz w:val="20"/>
                <w:szCs w:val="20"/>
              </w:rPr>
            </w:pPr>
          </w:p>
        </w:tc>
      </w:tr>
      <w:tr w:rsidR="00497D5A" w:rsidRPr="000172E8" w14:paraId="2A07D2BC" w14:textId="77777777" w:rsidTr="00203221">
        <w:trPr>
          <w:cantSplit/>
          <w:trHeight w:val="75"/>
        </w:trPr>
        <w:tc>
          <w:tcPr>
            <w:tcW w:w="189" w:type="pct"/>
            <w:vMerge/>
          </w:tcPr>
          <w:p w14:paraId="4974833D" w14:textId="77777777" w:rsidR="00497D5A" w:rsidRPr="000172E8" w:rsidRDefault="00497D5A" w:rsidP="00203221">
            <w:pPr>
              <w:rPr>
                <w:rFonts w:cs="Arial"/>
                <w:sz w:val="20"/>
                <w:szCs w:val="20"/>
              </w:rPr>
            </w:pPr>
          </w:p>
        </w:tc>
        <w:tc>
          <w:tcPr>
            <w:tcW w:w="748" w:type="pct"/>
            <w:vMerge/>
          </w:tcPr>
          <w:p w14:paraId="15DB8784" w14:textId="77777777" w:rsidR="00497D5A" w:rsidRPr="000172E8" w:rsidRDefault="00497D5A" w:rsidP="00203221">
            <w:pPr>
              <w:rPr>
                <w:rFonts w:cs="Arial"/>
                <w:sz w:val="20"/>
                <w:szCs w:val="20"/>
              </w:rPr>
            </w:pPr>
          </w:p>
        </w:tc>
        <w:tc>
          <w:tcPr>
            <w:tcW w:w="249" w:type="pct"/>
            <w:vMerge/>
          </w:tcPr>
          <w:p w14:paraId="21EA89F4" w14:textId="77777777" w:rsidR="00497D5A" w:rsidRPr="000172E8" w:rsidRDefault="00497D5A" w:rsidP="00203221">
            <w:pPr>
              <w:rPr>
                <w:rFonts w:cs="Arial"/>
                <w:sz w:val="20"/>
                <w:szCs w:val="20"/>
              </w:rPr>
            </w:pPr>
          </w:p>
        </w:tc>
        <w:tc>
          <w:tcPr>
            <w:tcW w:w="231" w:type="pct"/>
            <w:vMerge/>
          </w:tcPr>
          <w:p w14:paraId="3DBB158E" w14:textId="77777777" w:rsidR="00497D5A" w:rsidRPr="000172E8" w:rsidRDefault="00497D5A" w:rsidP="00203221">
            <w:pPr>
              <w:jc w:val="center"/>
              <w:rPr>
                <w:rFonts w:cs="Arial"/>
                <w:sz w:val="20"/>
                <w:szCs w:val="20"/>
              </w:rPr>
            </w:pPr>
          </w:p>
        </w:tc>
        <w:tc>
          <w:tcPr>
            <w:tcW w:w="517" w:type="pct"/>
            <w:gridSpan w:val="2"/>
            <w:vMerge/>
            <w:vAlign w:val="center"/>
          </w:tcPr>
          <w:p w14:paraId="4D36C01A" w14:textId="77777777" w:rsidR="00497D5A" w:rsidRPr="000172E8" w:rsidRDefault="00497D5A" w:rsidP="00203221">
            <w:pPr>
              <w:rPr>
                <w:rFonts w:cs="Arial"/>
                <w:sz w:val="20"/>
                <w:szCs w:val="20"/>
              </w:rPr>
            </w:pPr>
          </w:p>
        </w:tc>
        <w:tc>
          <w:tcPr>
            <w:tcW w:w="703" w:type="pct"/>
            <w:gridSpan w:val="4"/>
            <w:vAlign w:val="center"/>
          </w:tcPr>
          <w:p w14:paraId="48748547"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929DAD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BD7972"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20E8D040" w14:textId="77777777" w:rsidR="00497D5A" w:rsidRPr="000172E8" w:rsidRDefault="00497D5A" w:rsidP="00203221">
            <w:pPr>
              <w:rPr>
                <w:rFonts w:cs="Arial"/>
                <w:sz w:val="20"/>
                <w:szCs w:val="20"/>
              </w:rPr>
            </w:pPr>
          </w:p>
        </w:tc>
        <w:tc>
          <w:tcPr>
            <w:tcW w:w="355" w:type="pct"/>
            <w:gridSpan w:val="2"/>
            <w:vMerge/>
          </w:tcPr>
          <w:p w14:paraId="1E89E5D1" w14:textId="77777777" w:rsidR="00497D5A" w:rsidRPr="000172E8" w:rsidRDefault="00497D5A" w:rsidP="00203221">
            <w:pPr>
              <w:rPr>
                <w:rFonts w:cs="Arial"/>
                <w:sz w:val="20"/>
                <w:szCs w:val="20"/>
              </w:rPr>
            </w:pPr>
          </w:p>
        </w:tc>
        <w:tc>
          <w:tcPr>
            <w:tcW w:w="797" w:type="pct"/>
            <w:vMerge/>
          </w:tcPr>
          <w:p w14:paraId="2B42501A" w14:textId="77777777" w:rsidR="00497D5A" w:rsidRPr="000172E8" w:rsidRDefault="00497D5A" w:rsidP="00203221">
            <w:pPr>
              <w:rPr>
                <w:rFonts w:cs="Arial"/>
                <w:sz w:val="20"/>
                <w:szCs w:val="20"/>
              </w:rPr>
            </w:pPr>
          </w:p>
        </w:tc>
      </w:tr>
      <w:tr w:rsidR="00497D5A" w:rsidRPr="000172E8" w14:paraId="41F58500" w14:textId="77777777" w:rsidTr="00203221">
        <w:trPr>
          <w:cantSplit/>
          <w:trHeight w:val="75"/>
        </w:trPr>
        <w:tc>
          <w:tcPr>
            <w:tcW w:w="189" w:type="pct"/>
            <w:vMerge/>
          </w:tcPr>
          <w:p w14:paraId="092C2F3F" w14:textId="77777777" w:rsidR="00497D5A" w:rsidRPr="000172E8" w:rsidRDefault="00497D5A" w:rsidP="00203221">
            <w:pPr>
              <w:rPr>
                <w:rFonts w:cs="Arial"/>
                <w:sz w:val="20"/>
                <w:szCs w:val="20"/>
              </w:rPr>
            </w:pPr>
          </w:p>
        </w:tc>
        <w:tc>
          <w:tcPr>
            <w:tcW w:w="748" w:type="pct"/>
            <w:vMerge/>
          </w:tcPr>
          <w:p w14:paraId="7F1D3928" w14:textId="77777777" w:rsidR="00497D5A" w:rsidRPr="000172E8" w:rsidRDefault="00497D5A" w:rsidP="00203221">
            <w:pPr>
              <w:rPr>
                <w:rFonts w:cs="Arial"/>
                <w:sz w:val="20"/>
                <w:szCs w:val="20"/>
              </w:rPr>
            </w:pPr>
          </w:p>
        </w:tc>
        <w:tc>
          <w:tcPr>
            <w:tcW w:w="249" w:type="pct"/>
            <w:vMerge/>
          </w:tcPr>
          <w:p w14:paraId="1F26B95B" w14:textId="77777777" w:rsidR="00497D5A" w:rsidRPr="000172E8" w:rsidRDefault="00497D5A" w:rsidP="00203221">
            <w:pPr>
              <w:rPr>
                <w:rFonts w:cs="Arial"/>
                <w:sz w:val="20"/>
                <w:szCs w:val="20"/>
              </w:rPr>
            </w:pPr>
          </w:p>
        </w:tc>
        <w:tc>
          <w:tcPr>
            <w:tcW w:w="231" w:type="pct"/>
            <w:vMerge/>
          </w:tcPr>
          <w:p w14:paraId="2BA19B6C" w14:textId="77777777" w:rsidR="00497D5A" w:rsidRPr="000172E8" w:rsidRDefault="00497D5A" w:rsidP="00203221">
            <w:pPr>
              <w:jc w:val="center"/>
              <w:rPr>
                <w:rFonts w:cs="Arial"/>
                <w:sz w:val="20"/>
                <w:szCs w:val="20"/>
              </w:rPr>
            </w:pPr>
          </w:p>
        </w:tc>
        <w:tc>
          <w:tcPr>
            <w:tcW w:w="517" w:type="pct"/>
            <w:gridSpan w:val="2"/>
            <w:vMerge/>
            <w:vAlign w:val="center"/>
          </w:tcPr>
          <w:p w14:paraId="71D43D06" w14:textId="77777777" w:rsidR="00497D5A" w:rsidRPr="000172E8" w:rsidRDefault="00497D5A" w:rsidP="00203221">
            <w:pPr>
              <w:rPr>
                <w:rFonts w:cs="Arial"/>
                <w:sz w:val="20"/>
                <w:szCs w:val="20"/>
              </w:rPr>
            </w:pPr>
          </w:p>
        </w:tc>
        <w:tc>
          <w:tcPr>
            <w:tcW w:w="703" w:type="pct"/>
            <w:gridSpan w:val="4"/>
            <w:vAlign w:val="center"/>
          </w:tcPr>
          <w:p w14:paraId="7635F142"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0E756857"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493092B8"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677970C3" w14:textId="77777777" w:rsidR="00497D5A" w:rsidRPr="000172E8" w:rsidRDefault="00497D5A" w:rsidP="00203221">
            <w:pPr>
              <w:rPr>
                <w:rFonts w:cs="Arial"/>
                <w:sz w:val="20"/>
                <w:szCs w:val="20"/>
              </w:rPr>
            </w:pPr>
          </w:p>
        </w:tc>
        <w:tc>
          <w:tcPr>
            <w:tcW w:w="355" w:type="pct"/>
            <w:gridSpan w:val="2"/>
            <w:vMerge/>
          </w:tcPr>
          <w:p w14:paraId="38E7D377" w14:textId="77777777" w:rsidR="00497D5A" w:rsidRPr="000172E8" w:rsidRDefault="00497D5A" w:rsidP="00203221">
            <w:pPr>
              <w:rPr>
                <w:rFonts w:cs="Arial"/>
                <w:sz w:val="20"/>
                <w:szCs w:val="20"/>
              </w:rPr>
            </w:pPr>
          </w:p>
        </w:tc>
        <w:tc>
          <w:tcPr>
            <w:tcW w:w="797" w:type="pct"/>
            <w:vMerge/>
          </w:tcPr>
          <w:p w14:paraId="30A841EA" w14:textId="77777777" w:rsidR="00497D5A" w:rsidRPr="000172E8" w:rsidRDefault="00497D5A" w:rsidP="00203221">
            <w:pPr>
              <w:rPr>
                <w:rFonts w:cs="Arial"/>
                <w:sz w:val="20"/>
                <w:szCs w:val="20"/>
              </w:rPr>
            </w:pPr>
          </w:p>
        </w:tc>
      </w:tr>
      <w:tr w:rsidR="00497D5A" w:rsidRPr="000172E8" w14:paraId="370F2574" w14:textId="77777777" w:rsidTr="00203221">
        <w:trPr>
          <w:cantSplit/>
          <w:trHeight w:val="75"/>
        </w:trPr>
        <w:tc>
          <w:tcPr>
            <w:tcW w:w="189" w:type="pct"/>
            <w:vMerge/>
          </w:tcPr>
          <w:p w14:paraId="02FC266C" w14:textId="77777777" w:rsidR="00497D5A" w:rsidRPr="000172E8" w:rsidRDefault="00497D5A" w:rsidP="00203221">
            <w:pPr>
              <w:rPr>
                <w:rFonts w:cs="Arial"/>
                <w:sz w:val="20"/>
                <w:szCs w:val="20"/>
              </w:rPr>
            </w:pPr>
          </w:p>
        </w:tc>
        <w:tc>
          <w:tcPr>
            <w:tcW w:w="748" w:type="pct"/>
            <w:vMerge/>
          </w:tcPr>
          <w:p w14:paraId="1E5AB369" w14:textId="77777777" w:rsidR="00497D5A" w:rsidRPr="000172E8" w:rsidRDefault="00497D5A" w:rsidP="00203221">
            <w:pPr>
              <w:rPr>
                <w:rFonts w:cs="Arial"/>
                <w:sz w:val="20"/>
                <w:szCs w:val="20"/>
              </w:rPr>
            </w:pPr>
          </w:p>
        </w:tc>
        <w:tc>
          <w:tcPr>
            <w:tcW w:w="249" w:type="pct"/>
            <w:vMerge/>
          </w:tcPr>
          <w:p w14:paraId="18A18323" w14:textId="77777777" w:rsidR="00497D5A" w:rsidRPr="000172E8" w:rsidRDefault="00497D5A" w:rsidP="00203221">
            <w:pPr>
              <w:rPr>
                <w:rFonts w:cs="Arial"/>
                <w:sz w:val="20"/>
                <w:szCs w:val="20"/>
              </w:rPr>
            </w:pPr>
          </w:p>
        </w:tc>
        <w:tc>
          <w:tcPr>
            <w:tcW w:w="231" w:type="pct"/>
            <w:vMerge/>
          </w:tcPr>
          <w:p w14:paraId="0730A4D8" w14:textId="77777777" w:rsidR="00497D5A" w:rsidRPr="000172E8" w:rsidRDefault="00497D5A" w:rsidP="00203221">
            <w:pPr>
              <w:jc w:val="center"/>
              <w:rPr>
                <w:rFonts w:cs="Arial"/>
                <w:sz w:val="20"/>
                <w:szCs w:val="20"/>
              </w:rPr>
            </w:pPr>
          </w:p>
        </w:tc>
        <w:tc>
          <w:tcPr>
            <w:tcW w:w="517" w:type="pct"/>
            <w:gridSpan w:val="2"/>
            <w:vMerge/>
            <w:vAlign w:val="center"/>
          </w:tcPr>
          <w:p w14:paraId="70309EC0" w14:textId="77777777" w:rsidR="00497D5A" w:rsidRPr="000172E8" w:rsidRDefault="00497D5A" w:rsidP="00203221">
            <w:pPr>
              <w:rPr>
                <w:rFonts w:cs="Arial"/>
                <w:sz w:val="20"/>
                <w:szCs w:val="20"/>
              </w:rPr>
            </w:pPr>
          </w:p>
        </w:tc>
        <w:tc>
          <w:tcPr>
            <w:tcW w:w="703" w:type="pct"/>
            <w:gridSpan w:val="4"/>
            <w:vAlign w:val="center"/>
          </w:tcPr>
          <w:p w14:paraId="14471301"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05B0CC88"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6AA3359A" w14:textId="77777777" w:rsidR="00497D5A" w:rsidRPr="00BC4BEE" w:rsidRDefault="00497D5A" w:rsidP="00203221">
            <w:pPr>
              <w:jc w:val="center"/>
              <w:rPr>
                <w:rFonts w:cs="Arial"/>
                <w:color w:val="000000"/>
                <w:sz w:val="20"/>
                <w:szCs w:val="20"/>
              </w:rPr>
            </w:pPr>
            <w:r w:rsidRPr="00BC4BEE">
              <w:rPr>
                <w:sz w:val="20"/>
                <w:szCs w:val="20"/>
              </w:rPr>
              <w:t>XX</w:t>
            </w:r>
          </w:p>
        </w:tc>
        <w:tc>
          <w:tcPr>
            <w:tcW w:w="454" w:type="pct"/>
            <w:vMerge/>
          </w:tcPr>
          <w:p w14:paraId="124C37A1" w14:textId="77777777" w:rsidR="00497D5A" w:rsidRPr="000172E8" w:rsidRDefault="00497D5A" w:rsidP="00203221">
            <w:pPr>
              <w:rPr>
                <w:rFonts w:cs="Arial"/>
                <w:sz w:val="20"/>
                <w:szCs w:val="20"/>
              </w:rPr>
            </w:pPr>
          </w:p>
        </w:tc>
        <w:tc>
          <w:tcPr>
            <w:tcW w:w="355" w:type="pct"/>
            <w:gridSpan w:val="2"/>
            <w:vMerge/>
          </w:tcPr>
          <w:p w14:paraId="10FED76F" w14:textId="77777777" w:rsidR="00497D5A" w:rsidRPr="000172E8" w:rsidRDefault="00497D5A" w:rsidP="00203221">
            <w:pPr>
              <w:rPr>
                <w:rFonts w:cs="Arial"/>
                <w:sz w:val="20"/>
                <w:szCs w:val="20"/>
              </w:rPr>
            </w:pPr>
          </w:p>
        </w:tc>
        <w:tc>
          <w:tcPr>
            <w:tcW w:w="797" w:type="pct"/>
            <w:vMerge/>
          </w:tcPr>
          <w:p w14:paraId="1B9B7CCB" w14:textId="77777777" w:rsidR="00497D5A" w:rsidRPr="000172E8" w:rsidRDefault="00497D5A" w:rsidP="00203221">
            <w:pPr>
              <w:rPr>
                <w:rFonts w:cs="Arial"/>
                <w:sz w:val="20"/>
                <w:szCs w:val="20"/>
              </w:rPr>
            </w:pPr>
          </w:p>
        </w:tc>
      </w:tr>
      <w:tr w:rsidR="00497D5A" w:rsidRPr="000172E8" w14:paraId="3DCE97FF" w14:textId="77777777" w:rsidTr="00203221">
        <w:trPr>
          <w:cantSplit/>
          <w:trHeight w:val="155"/>
        </w:trPr>
        <w:tc>
          <w:tcPr>
            <w:tcW w:w="189" w:type="pct"/>
            <w:vMerge/>
          </w:tcPr>
          <w:p w14:paraId="5B1CA556" w14:textId="77777777" w:rsidR="00497D5A" w:rsidRPr="000172E8" w:rsidRDefault="00497D5A" w:rsidP="00203221">
            <w:pPr>
              <w:rPr>
                <w:rFonts w:cs="Arial"/>
                <w:sz w:val="20"/>
                <w:szCs w:val="20"/>
              </w:rPr>
            </w:pPr>
          </w:p>
        </w:tc>
        <w:tc>
          <w:tcPr>
            <w:tcW w:w="748" w:type="pct"/>
            <w:vMerge/>
          </w:tcPr>
          <w:p w14:paraId="74FFB80B" w14:textId="77777777" w:rsidR="00497D5A" w:rsidRPr="000172E8" w:rsidRDefault="00497D5A" w:rsidP="00203221">
            <w:pPr>
              <w:rPr>
                <w:rFonts w:cs="Arial"/>
                <w:sz w:val="20"/>
                <w:szCs w:val="20"/>
              </w:rPr>
            </w:pPr>
          </w:p>
        </w:tc>
        <w:tc>
          <w:tcPr>
            <w:tcW w:w="249" w:type="pct"/>
            <w:vMerge/>
          </w:tcPr>
          <w:p w14:paraId="11447C1B" w14:textId="77777777" w:rsidR="00497D5A" w:rsidRPr="000172E8" w:rsidRDefault="00497D5A" w:rsidP="00203221">
            <w:pPr>
              <w:rPr>
                <w:rFonts w:cs="Arial"/>
                <w:sz w:val="20"/>
                <w:szCs w:val="20"/>
              </w:rPr>
            </w:pPr>
          </w:p>
        </w:tc>
        <w:tc>
          <w:tcPr>
            <w:tcW w:w="231" w:type="pct"/>
            <w:vMerge/>
          </w:tcPr>
          <w:p w14:paraId="0B59BFE6" w14:textId="77777777" w:rsidR="00497D5A" w:rsidRPr="000172E8" w:rsidRDefault="00497D5A" w:rsidP="00203221">
            <w:pPr>
              <w:jc w:val="center"/>
              <w:rPr>
                <w:rFonts w:cs="Arial"/>
                <w:sz w:val="20"/>
                <w:szCs w:val="20"/>
              </w:rPr>
            </w:pPr>
          </w:p>
        </w:tc>
        <w:tc>
          <w:tcPr>
            <w:tcW w:w="517" w:type="pct"/>
            <w:gridSpan w:val="2"/>
            <w:vAlign w:val="center"/>
          </w:tcPr>
          <w:p w14:paraId="0D2394DA"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9122ED0"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399A9D3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B8DC434"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08AD09D0"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715E1B0B" w14:textId="77777777" w:rsidR="00497D5A" w:rsidRPr="000172E8" w:rsidRDefault="00497D5A" w:rsidP="00203221">
            <w:pPr>
              <w:rPr>
                <w:rFonts w:cs="Arial"/>
                <w:sz w:val="20"/>
                <w:szCs w:val="20"/>
              </w:rPr>
            </w:pPr>
          </w:p>
        </w:tc>
        <w:tc>
          <w:tcPr>
            <w:tcW w:w="797" w:type="pct"/>
            <w:vMerge/>
          </w:tcPr>
          <w:p w14:paraId="424074D3" w14:textId="77777777" w:rsidR="00497D5A" w:rsidRPr="000172E8" w:rsidRDefault="00497D5A" w:rsidP="00203221">
            <w:pPr>
              <w:rPr>
                <w:rFonts w:cs="Arial"/>
                <w:sz w:val="20"/>
                <w:szCs w:val="20"/>
              </w:rPr>
            </w:pPr>
          </w:p>
        </w:tc>
      </w:tr>
      <w:tr w:rsidR="00497D5A" w:rsidRPr="000172E8" w14:paraId="7C4AEEE5" w14:textId="77777777" w:rsidTr="00203221">
        <w:trPr>
          <w:cantSplit/>
          <w:trHeight w:val="155"/>
        </w:trPr>
        <w:tc>
          <w:tcPr>
            <w:tcW w:w="189" w:type="pct"/>
            <w:vMerge w:val="restart"/>
            <w:vAlign w:val="center"/>
          </w:tcPr>
          <w:p w14:paraId="39A9E735" w14:textId="77777777" w:rsidR="00497D5A" w:rsidRPr="000172E8" w:rsidRDefault="00497D5A" w:rsidP="00203221">
            <w:pPr>
              <w:jc w:val="center"/>
              <w:rPr>
                <w:rFonts w:cs="Arial"/>
                <w:sz w:val="20"/>
                <w:szCs w:val="20"/>
              </w:rPr>
            </w:pPr>
            <w:r>
              <w:rPr>
                <w:rFonts w:cs="Arial"/>
                <w:sz w:val="20"/>
                <w:szCs w:val="20"/>
              </w:rPr>
              <w:t>31.</w:t>
            </w:r>
          </w:p>
        </w:tc>
        <w:tc>
          <w:tcPr>
            <w:tcW w:w="748" w:type="pct"/>
            <w:vMerge w:val="restart"/>
            <w:vAlign w:val="center"/>
          </w:tcPr>
          <w:p w14:paraId="4617A05D" w14:textId="77777777" w:rsidR="00497D5A" w:rsidRPr="002D0186" w:rsidRDefault="00497D5A" w:rsidP="00203221">
            <w:pPr>
              <w:widowControl/>
              <w:rPr>
                <w:rFonts w:eastAsia="Times New Roman" w:cs="Arial"/>
                <w:bCs/>
                <w:sz w:val="20"/>
                <w:szCs w:val="20"/>
              </w:rPr>
            </w:pPr>
            <w:r w:rsidRPr="002D0186">
              <w:rPr>
                <w:sz w:val="20"/>
                <w:szCs w:val="20"/>
              </w:rPr>
              <w:t>Łęgi wierzbowe, topolowe, olszowe i jesionowe (</w:t>
            </w:r>
            <w:proofErr w:type="spellStart"/>
            <w:r w:rsidRPr="002D0186">
              <w:rPr>
                <w:i/>
                <w:iCs/>
                <w:sz w:val="20"/>
                <w:szCs w:val="20"/>
              </w:rPr>
              <w:t>Salicetum</w:t>
            </w:r>
            <w:proofErr w:type="spellEnd"/>
            <w:r w:rsidRPr="002D0186">
              <w:rPr>
                <w:i/>
                <w:iCs/>
                <w:sz w:val="20"/>
                <w:szCs w:val="20"/>
              </w:rPr>
              <w:t xml:space="preserve"> albo-</w:t>
            </w:r>
            <w:proofErr w:type="spellStart"/>
            <w:r w:rsidRPr="002D0186">
              <w:rPr>
                <w:i/>
                <w:iCs/>
                <w:sz w:val="20"/>
                <w:szCs w:val="20"/>
              </w:rPr>
              <w:t>fragilis</w:t>
            </w:r>
            <w:proofErr w:type="spellEnd"/>
            <w:r w:rsidRPr="002D0186">
              <w:rPr>
                <w:i/>
                <w:iCs/>
                <w:sz w:val="20"/>
                <w:szCs w:val="20"/>
              </w:rPr>
              <w:t xml:space="preserve">, </w:t>
            </w:r>
            <w:proofErr w:type="spellStart"/>
            <w:r w:rsidRPr="002D0186">
              <w:rPr>
                <w:i/>
                <w:iCs/>
                <w:sz w:val="20"/>
                <w:szCs w:val="20"/>
              </w:rPr>
              <w:t>Populetum</w:t>
            </w:r>
            <w:proofErr w:type="spellEnd"/>
            <w:r w:rsidRPr="002D0186">
              <w:rPr>
                <w:i/>
                <w:iCs/>
                <w:sz w:val="20"/>
                <w:szCs w:val="20"/>
              </w:rPr>
              <w:t xml:space="preserve"> </w:t>
            </w:r>
            <w:proofErr w:type="spellStart"/>
            <w:r w:rsidRPr="002D0186">
              <w:rPr>
                <w:i/>
                <w:iCs/>
                <w:sz w:val="20"/>
                <w:szCs w:val="20"/>
              </w:rPr>
              <w:t>albae</w:t>
            </w:r>
            <w:proofErr w:type="spellEnd"/>
            <w:r w:rsidRPr="002D0186">
              <w:rPr>
                <w:i/>
                <w:iCs/>
                <w:sz w:val="20"/>
                <w:szCs w:val="20"/>
              </w:rPr>
              <w:t xml:space="preserve">, </w:t>
            </w:r>
            <w:proofErr w:type="spellStart"/>
            <w:r w:rsidRPr="002D0186">
              <w:rPr>
                <w:i/>
                <w:iCs/>
                <w:sz w:val="20"/>
                <w:szCs w:val="20"/>
              </w:rPr>
              <w:t>Alnenion</w:t>
            </w:r>
            <w:proofErr w:type="spellEnd"/>
            <w:r w:rsidRPr="002D0186">
              <w:rPr>
                <w:i/>
                <w:iCs/>
                <w:sz w:val="20"/>
                <w:szCs w:val="20"/>
              </w:rPr>
              <w:t xml:space="preserve"> </w:t>
            </w:r>
            <w:proofErr w:type="spellStart"/>
            <w:r w:rsidRPr="002D0186">
              <w:rPr>
                <w:i/>
                <w:iCs/>
                <w:sz w:val="20"/>
                <w:szCs w:val="20"/>
              </w:rPr>
              <w:lastRenderedPageBreak/>
              <w:t>glutinoso-incanae</w:t>
            </w:r>
            <w:proofErr w:type="spellEnd"/>
            <w:r w:rsidRPr="002D0186">
              <w:rPr>
                <w:i/>
                <w:iCs/>
                <w:sz w:val="20"/>
                <w:szCs w:val="20"/>
              </w:rPr>
              <w:t>,</w:t>
            </w:r>
            <w:r w:rsidRPr="002D0186">
              <w:rPr>
                <w:sz w:val="20"/>
                <w:szCs w:val="20"/>
              </w:rPr>
              <w:t xml:space="preserve"> olsy źródliskowe)</w:t>
            </w:r>
          </w:p>
        </w:tc>
        <w:tc>
          <w:tcPr>
            <w:tcW w:w="249" w:type="pct"/>
            <w:vMerge w:val="restart"/>
            <w:vAlign w:val="center"/>
          </w:tcPr>
          <w:p w14:paraId="136FEDE6" w14:textId="77777777" w:rsidR="00497D5A" w:rsidRPr="002D0186" w:rsidRDefault="00497D5A" w:rsidP="00203221">
            <w:pPr>
              <w:jc w:val="center"/>
              <w:rPr>
                <w:rFonts w:cs="Arial"/>
                <w:sz w:val="20"/>
                <w:szCs w:val="20"/>
              </w:rPr>
            </w:pPr>
            <w:r>
              <w:rPr>
                <w:rFonts w:cs="Arial"/>
                <w:sz w:val="20"/>
                <w:szCs w:val="20"/>
              </w:rPr>
              <w:lastRenderedPageBreak/>
              <w:t>*</w:t>
            </w:r>
            <w:r w:rsidRPr="002D0186">
              <w:rPr>
                <w:rFonts w:cs="Arial"/>
                <w:sz w:val="20"/>
                <w:szCs w:val="20"/>
              </w:rPr>
              <w:t>91</w:t>
            </w:r>
            <w:r>
              <w:rPr>
                <w:rFonts w:cs="Arial"/>
                <w:sz w:val="20"/>
                <w:szCs w:val="20"/>
              </w:rPr>
              <w:t>E</w:t>
            </w:r>
            <w:r w:rsidRPr="002D0186">
              <w:rPr>
                <w:rFonts w:cs="Arial"/>
                <w:sz w:val="20"/>
                <w:szCs w:val="20"/>
              </w:rPr>
              <w:t>0</w:t>
            </w:r>
          </w:p>
        </w:tc>
        <w:tc>
          <w:tcPr>
            <w:tcW w:w="231" w:type="pct"/>
            <w:vMerge w:val="restart"/>
            <w:vAlign w:val="center"/>
          </w:tcPr>
          <w:p w14:paraId="4806496D" w14:textId="77777777" w:rsidR="00497D5A" w:rsidRPr="002D0186" w:rsidRDefault="00497D5A" w:rsidP="00203221">
            <w:pPr>
              <w:jc w:val="center"/>
              <w:rPr>
                <w:rFonts w:cs="Arial"/>
                <w:sz w:val="20"/>
                <w:szCs w:val="20"/>
              </w:rPr>
            </w:pPr>
            <w:r>
              <w:rPr>
                <w:rFonts w:cs="Arial"/>
                <w:sz w:val="20"/>
                <w:szCs w:val="20"/>
              </w:rPr>
              <w:t>ABB1</w:t>
            </w:r>
          </w:p>
        </w:tc>
        <w:tc>
          <w:tcPr>
            <w:tcW w:w="517" w:type="pct"/>
            <w:gridSpan w:val="2"/>
            <w:vAlign w:val="center"/>
          </w:tcPr>
          <w:p w14:paraId="343BAF45" w14:textId="77777777" w:rsidR="00497D5A" w:rsidRPr="002D0186" w:rsidRDefault="00497D5A" w:rsidP="00203221">
            <w:pPr>
              <w:rPr>
                <w:rFonts w:cs="Arial"/>
                <w:sz w:val="20"/>
                <w:szCs w:val="20"/>
              </w:rPr>
            </w:pPr>
            <w:r w:rsidRPr="002D0186">
              <w:rPr>
                <w:rFonts w:cs="Arial"/>
                <w:sz w:val="20"/>
                <w:szCs w:val="20"/>
              </w:rPr>
              <w:t>Powierzchnia siedliska</w:t>
            </w:r>
          </w:p>
        </w:tc>
        <w:tc>
          <w:tcPr>
            <w:tcW w:w="703" w:type="pct"/>
            <w:gridSpan w:val="4"/>
            <w:vAlign w:val="center"/>
          </w:tcPr>
          <w:p w14:paraId="70BFA748" w14:textId="77777777" w:rsidR="00497D5A" w:rsidRPr="002D0186" w:rsidRDefault="00497D5A" w:rsidP="00203221">
            <w:pPr>
              <w:jc w:val="center"/>
              <w:rPr>
                <w:rFonts w:cs="Arial"/>
                <w:sz w:val="20"/>
                <w:szCs w:val="20"/>
              </w:rPr>
            </w:pPr>
            <w:r w:rsidRPr="002D0186">
              <w:rPr>
                <w:rFonts w:cs="Arial"/>
                <w:sz w:val="20"/>
                <w:szCs w:val="20"/>
              </w:rPr>
              <w:t>XX</w:t>
            </w:r>
          </w:p>
        </w:tc>
        <w:tc>
          <w:tcPr>
            <w:tcW w:w="452" w:type="pct"/>
            <w:vAlign w:val="center"/>
          </w:tcPr>
          <w:p w14:paraId="03815E5C"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50DA3CD" w14:textId="51119EDE" w:rsidR="00497D5A" w:rsidRPr="000172E8" w:rsidRDefault="007B7CFC" w:rsidP="00203221">
            <w:pPr>
              <w:jc w:val="center"/>
              <w:rPr>
                <w:rFonts w:cs="Arial"/>
                <w:sz w:val="20"/>
                <w:szCs w:val="20"/>
              </w:rPr>
            </w:pPr>
            <w:r>
              <w:rPr>
                <w:rFonts w:cs="Arial"/>
                <w:sz w:val="20"/>
                <w:szCs w:val="20"/>
              </w:rPr>
              <w:t>XX</w:t>
            </w:r>
          </w:p>
        </w:tc>
        <w:tc>
          <w:tcPr>
            <w:tcW w:w="454" w:type="pct"/>
            <w:vAlign w:val="center"/>
          </w:tcPr>
          <w:p w14:paraId="4751A1AD" w14:textId="579F0F65" w:rsidR="00497D5A" w:rsidRPr="000172E8" w:rsidRDefault="007B7CFC" w:rsidP="00203221">
            <w:pPr>
              <w:jc w:val="center"/>
              <w:rPr>
                <w:rFonts w:cs="Arial"/>
                <w:sz w:val="20"/>
                <w:szCs w:val="20"/>
              </w:rPr>
            </w:pPr>
            <w:r>
              <w:rPr>
                <w:rFonts w:cs="Arial"/>
                <w:sz w:val="20"/>
                <w:szCs w:val="20"/>
              </w:rPr>
              <w:t>XX</w:t>
            </w:r>
          </w:p>
        </w:tc>
        <w:tc>
          <w:tcPr>
            <w:tcW w:w="355" w:type="pct"/>
            <w:gridSpan w:val="2"/>
            <w:vMerge w:val="restart"/>
            <w:vAlign w:val="center"/>
          </w:tcPr>
          <w:p w14:paraId="21B43826"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19DADC87" w14:textId="52C11331" w:rsidR="00497D5A" w:rsidRPr="00B84ABC" w:rsidRDefault="00497D5A" w:rsidP="00203221">
            <w:pPr>
              <w:jc w:val="center"/>
              <w:rPr>
                <w:rFonts w:cs="Arial"/>
                <w:sz w:val="20"/>
                <w:szCs w:val="20"/>
              </w:rPr>
            </w:pPr>
            <w:r w:rsidRPr="000172E8">
              <w:rPr>
                <w:rFonts w:cs="Arial"/>
                <w:sz w:val="20"/>
                <w:szCs w:val="20"/>
              </w:rPr>
              <w:t>Ocena na podstawie</w:t>
            </w:r>
            <w:r>
              <w:rPr>
                <w:rFonts w:cs="Arial"/>
                <w:sz w:val="20"/>
                <w:szCs w:val="20"/>
              </w:rPr>
              <w:t xml:space="preserve"> inwentaryzacji terenowej z 2020-2021</w:t>
            </w:r>
            <w:r w:rsidRPr="000172E8">
              <w:rPr>
                <w:rFonts w:cs="Arial"/>
                <w:sz w:val="20"/>
                <w:szCs w:val="20"/>
              </w:rPr>
              <w:t xml:space="preserve"> r. </w:t>
            </w:r>
            <w:r w:rsidR="00297547">
              <w:rPr>
                <w:rFonts w:cs="Arial"/>
                <w:sz w:val="20"/>
                <w:szCs w:val="20"/>
              </w:rPr>
              <w:t xml:space="preserve">Obecna powierzchnia siedliska przyrodniczego 0,9 </w:t>
            </w:r>
            <w:r w:rsidR="00297547">
              <w:rPr>
                <w:rFonts w:cs="Arial"/>
                <w:sz w:val="20"/>
                <w:szCs w:val="20"/>
              </w:rPr>
              <w:lastRenderedPageBreak/>
              <w:t xml:space="preserve">ha. </w:t>
            </w:r>
            <w:r w:rsidR="00601879">
              <w:rPr>
                <w:rFonts w:cs="Arial"/>
                <w:sz w:val="20"/>
                <w:szCs w:val="20"/>
              </w:rPr>
              <w:t xml:space="preserve">Ocena referencyjna XX. </w:t>
            </w:r>
            <w:r>
              <w:rPr>
                <w:rFonts w:cs="Arial"/>
                <w:sz w:val="20"/>
                <w:szCs w:val="20"/>
              </w:rPr>
              <w:t xml:space="preserve">Siedlisko zachowane w stanie </w:t>
            </w:r>
            <w:r>
              <w:rPr>
                <w:rFonts w:cs="Arial"/>
                <w:b/>
                <w:bCs/>
                <w:sz w:val="20"/>
                <w:szCs w:val="20"/>
              </w:rPr>
              <w:t xml:space="preserve">niezadowalającym </w:t>
            </w:r>
            <w:r w:rsidRPr="00C17FAE">
              <w:rPr>
                <w:rFonts w:cs="Arial"/>
                <w:b/>
                <w:bCs/>
                <w:sz w:val="20"/>
                <w:szCs w:val="20"/>
              </w:rPr>
              <w:t>(U</w:t>
            </w:r>
            <w:r>
              <w:rPr>
                <w:rFonts w:cs="Arial"/>
                <w:b/>
                <w:bCs/>
                <w:sz w:val="20"/>
                <w:szCs w:val="20"/>
              </w:rPr>
              <w:t>1</w:t>
            </w:r>
            <w:r w:rsidRPr="00C17FAE">
              <w:rPr>
                <w:rFonts w:cs="Arial"/>
                <w:b/>
                <w:bCs/>
                <w:sz w:val="20"/>
                <w:szCs w:val="20"/>
              </w:rPr>
              <w:t>).</w:t>
            </w:r>
            <w:r>
              <w:rPr>
                <w:rFonts w:cs="Arial"/>
                <w:sz w:val="20"/>
                <w:szCs w:val="20"/>
              </w:rPr>
              <w:t xml:space="preserve"> Na obniżenie oceny wpływ ma obecność gatunków inwazyjnych – </w:t>
            </w:r>
            <w:proofErr w:type="spellStart"/>
            <w:r w:rsidRPr="001876EE">
              <w:rPr>
                <w:rFonts w:cs="Arial"/>
                <w:i/>
                <w:iCs/>
                <w:sz w:val="20"/>
                <w:szCs w:val="20"/>
              </w:rPr>
              <w:t>Impatiens</w:t>
            </w:r>
            <w:proofErr w:type="spellEnd"/>
            <w:r w:rsidRPr="001876EE">
              <w:rPr>
                <w:rFonts w:cs="Arial"/>
                <w:i/>
                <w:iCs/>
                <w:sz w:val="20"/>
                <w:szCs w:val="20"/>
              </w:rPr>
              <w:t xml:space="preserve"> </w:t>
            </w:r>
            <w:proofErr w:type="spellStart"/>
            <w:r w:rsidRPr="001876EE">
              <w:rPr>
                <w:rFonts w:cs="Arial"/>
                <w:i/>
                <w:iCs/>
                <w:sz w:val="20"/>
                <w:szCs w:val="20"/>
              </w:rPr>
              <w:t>parviflora</w:t>
            </w:r>
            <w:proofErr w:type="spellEnd"/>
            <w:r w:rsidRPr="001876EE">
              <w:rPr>
                <w:rFonts w:cs="Arial"/>
                <w:i/>
                <w:iCs/>
                <w:sz w:val="20"/>
                <w:szCs w:val="20"/>
              </w:rPr>
              <w:t>,</w:t>
            </w:r>
            <w:r>
              <w:rPr>
                <w:rFonts w:cs="Arial"/>
                <w:sz w:val="20"/>
                <w:szCs w:val="20"/>
              </w:rPr>
              <w:t xml:space="preserve"> gatunków ekspansywnych – </w:t>
            </w:r>
            <w:proofErr w:type="spellStart"/>
            <w:r w:rsidRPr="001876EE">
              <w:rPr>
                <w:rFonts w:cs="Arial"/>
                <w:i/>
                <w:iCs/>
                <w:sz w:val="20"/>
                <w:szCs w:val="20"/>
              </w:rPr>
              <w:t>Rubus</w:t>
            </w:r>
            <w:proofErr w:type="spellEnd"/>
            <w:r w:rsidRPr="001876EE">
              <w:rPr>
                <w:rFonts w:cs="Arial"/>
                <w:i/>
                <w:iCs/>
                <w:sz w:val="20"/>
                <w:szCs w:val="20"/>
              </w:rPr>
              <w:t xml:space="preserve"> </w:t>
            </w:r>
            <w:proofErr w:type="spellStart"/>
            <w:r w:rsidRPr="001876EE">
              <w:rPr>
                <w:rFonts w:cs="Arial"/>
                <w:i/>
                <w:iCs/>
                <w:sz w:val="20"/>
                <w:szCs w:val="20"/>
              </w:rPr>
              <w:t>pedemontanus</w:t>
            </w:r>
            <w:proofErr w:type="spellEnd"/>
            <w:r>
              <w:rPr>
                <w:rFonts w:cs="Arial"/>
                <w:sz w:val="20"/>
                <w:szCs w:val="20"/>
              </w:rPr>
              <w:t xml:space="preserve"> oraz mała ilość martwego drewna – 6 m</w:t>
            </w:r>
            <w:r w:rsidRPr="001876EE">
              <w:rPr>
                <w:rFonts w:cs="Arial"/>
                <w:sz w:val="20"/>
                <w:szCs w:val="20"/>
                <w:vertAlign w:val="superscript"/>
              </w:rPr>
              <w:t>3</w:t>
            </w:r>
            <w:r>
              <w:rPr>
                <w:rFonts w:cs="Arial"/>
                <w:sz w:val="20"/>
                <w:szCs w:val="20"/>
              </w:rPr>
              <w:t>/ha, martwego drewna leżącego lub stojącego – 2 szt./ha.</w:t>
            </w:r>
            <w:r w:rsidRPr="009334AD">
              <w:rPr>
                <w:rFonts w:eastAsia="Times New Roman" w:cs="Arial"/>
                <w:color w:val="000000"/>
                <w:sz w:val="20"/>
                <w:szCs w:val="20"/>
              </w:rPr>
              <w:t xml:space="preserve"> Zachowanie siedliska w stanie niepogorszonym w perspektywie 10-20 lat będzie bardzo trudne</w:t>
            </w:r>
            <w:r>
              <w:rPr>
                <w:rFonts w:eastAsia="Times New Roman" w:cs="Arial"/>
                <w:color w:val="000000"/>
                <w:sz w:val="20"/>
                <w:szCs w:val="20"/>
              </w:rPr>
              <w:t>.</w:t>
            </w:r>
          </w:p>
        </w:tc>
      </w:tr>
      <w:tr w:rsidR="00497D5A" w:rsidRPr="000172E8" w14:paraId="1E0163D7" w14:textId="77777777" w:rsidTr="00203221">
        <w:trPr>
          <w:cantSplit/>
          <w:trHeight w:val="75"/>
        </w:trPr>
        <w:tc>
          <w:tcPr>
            <w:tcW w:w="189" w:type="pct"/>
            <w:vMerge/>
          </w:tcPr>
          <w:p w14:paraId="61BBCECF" w14:textId="77777777" w:rsidR="00497D5A" w:rsidRPr="000172E8" w:rsidRDefault="00497D5A" w:rsidP="00203221">
            <w:pPr>
              <w:rPr>
                <w:rFonts w:cs="Arial"/>
                <w:sz w:val="20"/>
                <w:szCs w:val="20"/>
              </w:rPr>
            </w:pPr>
          </w:p>
        </w:tc>
        <w:tc>
          <w:tcPr>
            <w:tcW w:w="748" w:type="pct"/>
            <w:vMerge/>
          </w:tcPr>
          <w:p w14:paraId="7CF9D2B5" w14:textId="77777777" w:rsidR="00497D5A" w:rsidRPr="002D0186" w:rsidRDefault="00497D5A" w:rsidP="00203221">
            <w:pPr>
              <w:rPr>
                <w:rFonts w:cs="Arial"/>
                <w:sz w:val="20"/>
                <w:szCs w:val="20"/>
              </w:rPr>
            </w:pPr>
          </w:p>
        </w:tc>
        <w:tc>
          <w:tcPr>
            <w:tcW w:w="249" w:type="pct"/>
            <w:vMerge/>
          </w:tcPr>
          <w:p w14:paraId="17155F18" w14:textId="77777777" w:rsidR="00497D5A" w:rsidRPr="002D0186" w:rsidRDefault="00497D5A" w:rsidP="00203221">
            <w:pPr>
              <w:rPr>
                <w:rFonts w:cs="Arial"/>
                <w:sz w:val="20"/>
                <w:szCs w:val="20"/>
              </w:rPr>
            </w:pPr>
          </w:p>
        </w:tc>
        <w:tc>
          <w:tcPr>
            <w:tcW w:w="231" w:type="pct"/>
            <w:vMerge/>
          </w:tcPr>
          <w:p w14:paraId="29EDE094" w14:textId="77777777" w:rsidR="00497D5A" w:rsidRPr="002D0186" w:rsidRDefault="00497D5A" w:rsidP="00203221">
            <w:pPr>
              <w:jc w:val="center"/>
              <w:rPr>
                <w:rFonts w:cs="Arial"/>
                <w:sz w:val="20"/>
                <w:szCs w:val="20"/>
              </w:rPr>
            </w:pPr>
          </w:p>
        </w:tc>
        <w:tc>
          <w:tcPr>
            <w:tcW w:w="517" w:type="pct"/>
            <w:gridSpan w:val="2"/>
            <w:vMerge w:val="restart"/>
            <w:vAlign w:val="center"/>
          </w:tcPr>
          <w:p w14:paraId="25CD64D6" w14:textId="77777777" w:rsidR="00497D5A" w:rsidRPr="002D0186" w:rsidRDefault="00497D5A" w:rsidP="00203221">
            <w:pPr>
              <w:rPr>
                <w:rFonts w:cs="Arial"/>
                <w:sz w:val="20"/>
                <w:szCs w:val="20"/>
              </w:rPr>
            </w:pPr>
            <w:r w:rsidRPr="002D0186">
              <w:rPr>
                <w:rFonts w:cs="Arial"/>
                <w:sz w:val="20"/>
                <w:szCs w:val="20"/>
              </w:rPr>
              <w:t>Struktura i funkcje</w:t>
            </w:r>
          </w:p>
        </w:tc>
        <w:tc>
          <w:tcPr>
            <w:tcW w:w="703" w:type="pct"/>
            <w:gridSpan w:val="4"/>
            <w:vAlign w:val="center"/>
          </w:tcPr>
          <w:p w14:paraId="53A21BC4" w14:textId="77777777" w:rsidR="00497D5A" w:rsidRPr="002D0186" w:rsidRDefault="00497D5A" w:rsidP="00203221">
            <w:pPr>
              <w:rPr>
                <w:rFonts w:cs="Arial"/>
                <w:sz w:val="20"/>
                <w:szCs w:val="20"/>
              </w:rPr>
            </w:pPr>
            <w:r w:rsidRPr="002D7F7D">
              <w:rPr>
                <w:rFonts w:eastAsia="Times New Roman" w:cs="Arial"/>
                <w:sz w:val="20"/>
                <w:szCs w:val="20"/>
              </w:rPr>
              <w:t>*Gatunki charakterystyczne</w:t>
            </w:r>
          </w:p>
        </w:tc>
        <w:tc>
          <w:tcPr>
            <w:tcW w:w="452" w:type="pct"/>
            <w:vAlign w:val="center"/>
          </w:tcPr>
          <w:p w14:paraId="0D10069F"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DAC220" w14:textId="77777777" w:rsidR="00497D5A" w:rsidRPr="00BC4BEE" w:rsidRDefault="00497D5A" w:rsidP="00203221">
            <w:pPr>
              <w:jc w:val="center"/>
              <w:rPr>
                <w:rFonts w:cs="Arial"/>
                <w:sz w:val="20"/>
                <w:szCs w:val="20"/>
              </w:rPr>
            </w:pPr>
            <w:r w:rsidRPr="00BC4BEE">
              <w:rPr>
                <w:sz w:val="20"/>
                <w:szCs w:val="20"/>
              </w:rPr>
              <w:t>FV</w:t>
            </w:r>
          </w:p>
        </w:tc>
        <w:tc>
          <w:tcPr>
            <w:tcW w:w="454" w:type="pct"/>
            <w:vMerge w:val="restart"/>
            <w:vAlign w:val="center"/>
          </w:tcPr>
          <w:p w14:paraId="7556209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42D07F7" w14:textId="77777777" w:rsidR="00497D5A" w:rsidRPr="000172E8" w:rsidRDefault="00497D5A" w:rsidP="00203221">
            <w:pPr>
              <w:rPr>
                <w:rFonts w:cs="Arial"/>
                <w:sz w:val="20"/>
                <w:szCs w:val="20"/>
              </w:rPr>
            </w:pPr>
          </w:p>
        </w:tc>
        <w:tc>
          <w:tcPr>
            <w:tcW w:w="797" w:type="pct"/>
            <w:vMerge/>
          </w:tcPr>
          <w:p w14:paraId="4E9750BE" w14:textId="77777777" w:rsidR="00497D5A" w:rsidRPr="000172E8" w:rsidRDefault="00497D5A" w:rsidP="00203221">
            <w:pPr>
              <w:rPr>
                <w:rFonts w:cs="Arial"/>
                <w:sz w:val="20"/>
                <w:szCs w:val="20"/>
              </w:rPr>
            </w:pPr>
          </w:p>
        </w:tc>
      </w:tr>
      <w:tr w:rsidR="00497D5A" w:rsidRPr="000172E8" w14:paraId="7D004D5D" w14:textId="77777777" w:rsidTr="00203221">
        <w:trPr>
          <w:cantSplit/>
          <w:trHeight w:val="75"/>
        </w:trPr>
        <w:tc>
          <w:tcPr>
            <w:tcW w:w="189" w:type="pct"/>
            <w:vMerge/>
          </w:tcPr>
          <w:p w14:paraId="365FE847" w14:textId="77777777" w:rsidR="00497D5A" w:rsidRPr="000172E8" w:rsidRDefault="00497D5A" w:rsidP="00203221">
            <w:pPr>
              <w:rPr>
                <w:rFonts w:cs="Arial"/>
                <w:sz w:val="20"/>
                <w:szCs w:val="20"/>
              </w:rPr>
            </w:pPr>
          </w:p>
        </w:tc>
        <w:tc>
          <w:tcPr>
            <w:tcW w:w="748" w:type="pct"/>
            <w:vMerge/>
          </w:tcPr>
          <w:p w14:paraId="185EB5FA" w14:textId="77777777" w:rsidR="00497D5A" w:rsidRPr="002D0186" w:rsidRDefault="00497D5A" w:rsidP="00203221">
            <w:pPr>
              <w:rPr>
                <w:rFonts w:cs="Arial"/>
                <w:sz w:val="20"/>
                <w:szCs w:val="20"/>
              </w:rPr>
            </w:pPr>
          </w:p>
        </w:tc>
        <w:tc>
          <w:tcPr>
            <w:tcW w:w="249" w:type="pct"/>
            <w:vMerge/>
          </w:tcPr>
          <w:p w14:paraId="0477E48E" w14:textId="77777777" w:rsidR="00497D5A" w:rsidRPr="002D0186" w:rsidRDefault="00497D5A" w:rsidP="00203221">
            <w:pPr>
              <w:rPr>
                <w:rFonts w:cs="Arial"/>
                <w:sz w:val="20"/>
                <w:szCs w:val="20"/>
              </w:rPr>
            </w:pPr>
          </w:p>
        </w:tc>
        <w:tc>
          <w:tcPr>
            <w:tcW w:w="231" w:type="pct"/>
            <w:vMerge/>
          </w:tcPr>
          <w:p w14:paraId="0687DFED" w14:textId="77777777" w:rsidR="00497D5A" w:rsidRPr="002D0186" w:rsidRDefault="00497D5A" w:rsidP="00203221">
            <w:pPr>
              <w:jc w:val="center"/>
              <w:rPr>
                <w:rFonts w:cs="Arial"/>
                <w:sz w:val="20"/>
                <w:szCs w:val="20"/>
              </w:rPr>
            </w:pPr>
          </w:p>
        </w:tc>
        <w:tc>
          <w:tcPr>
            <w:tcW w:w="517" w:type="pct"/>
            <w:gridSpan w:val="2"/>
            <w:vMerge/>
            <w:vAlign w:val="center"/>
          </w:tcPr>
          <w:p w14:paraId="25A62D63" w14:textId="77777777" w:rsidR="00497D5A" w:rsidRPr="002D0186" w:rsidRDefault="00497D5A" w:rsidP="00203221">
            <w:pPr>
              <w:rPr>
                <w:rFonts w:cs="Arial"/>
                <w:sz w:val="20"/>
                <w:szCs w:val="20"/>
              </w:rPr>
            </w:pPr>
          </w:p>
        </w:tc>
        <w:tc>
          <w:tcPr>
            <w:tcW w:w="703" w:type="pct"/>
            <w:gridSpan w:val="4"/>
            <w:vAlign w:val="center"/>
          </w:tcPr>
          <w:p w14:paraId="732801D5"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dominujące</w:t>
            </w:r>
          </w:p>
        </w:tc>
        <w:tc>
          <w:tcPr>
            <w:tcW w:w="452" w:type="pct"/>
            <w:vAlign w:val="center"/>
          </w:tcPr>
          <w:p w14:paraId="60DB4489"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56E114DC" w14:textId="77777777" w:rsidR="00497D5A" w:rsidRPr="00BC4BEE" w:rsidRDefault="00497D5A" w:rsidP="00203221">
            <w:pPr>
              <w:jc w:val="center"/>
              <w:rPr>
                <w:rFonts w:cs="Arial"/>
                <w:sz w:val="20"/>
                <w:szCs w:val="20"/>
              </w:rPr>
            </w:pPr>
            <w:r w:rsidRPr="00BC4BEE">
              <w:rPr>
                <w:sz w:val="20"/>
                <w:szCs w:val="20"/>
              </w:rPr>
              <w:t>U1</w:t>
            </w:r>
          </w:p>
        </w:tc>
        <w:tc>
          <w:tcPr>
            <w:tcW w:w="454" w:type="pct"/>
            <w:vMerge/>
          </w:tcPr>
          <w:p w14:paraId="13EA14A4" w14:textId="77777777" w:rsidR="00497D5A" w:rsidRPr="000172E8" w:rsidRDefault="00497D5A" w:rsidP="00203221">
            <w:pPr>
              <w:rPr>
                <w:rFonts w:cs="Arial"/>
                <w:sz w:val="20"/>
                <w:szCs w:val="20"/>
              </w:rPr>
            </w:pPr>
          </w:p>
        </w:tc>
        <w:tc>
          <w:tcPr>
            <w:tcW w:w="355" w:type="pct"/>
            <w:gridSpan w:val="2"/>
            <w:vMerge/>
          </w:tcPr>
          <w:p w14:paraId="16268D74" w14:textId="77777777" w:rsidR="00497D5A" w:rsidRPr="000172E8" w:rsidRDefault="00497D5A" w:rsidP="00203221">
            <w:pPr>
              <w:rPr>
                <w:rFonts w:cs="Arial"/>
                <w:sz w:val="20"/>
                <w:szCs w:val="20"/>
              </w:rPr>
            </w:pPr>
          </w:p>
        </w:tc>
        <w:tc>
          <w:tcPr>
            <w:tcW w:w="797" w:type="pct"/>
            <w:vMerge/>
          </w:tcPr>
          <w:p w14:paraId="600D659E" w14:textId="77777777" w:rsidR="00497D5A" w:rsidRPr="000172E8" w:rsidRDefault="00497D5A" w:rsidP="00203221">
            <w:pPr>
              <w:rPr>
                <w:rFonts w:cs="Arial"/>
                <w:sz w:val="20"/>
                <w:szCs w:val="20"/>
              </w:rPr>
            </w:pPr>
          </w:p>
        </w:tc>
      </w:tr>
      <w:tr w:rsidR="00497D5A" w:rsidRPr="000172E8" w14:paraId="5E440A6B" w14:textId="77777777" w:rsidTr="00203221">
        <w:trPr>
          <w:cantSplit/>
          <w:trHeight w:val="75"/>
        </w:trPr>
        <w:tc>
          <w:tcPr>
            <w:tcW w:w="189" w:type="pct"/>
            <w:vMerge/>
          </w:tcPr>
          <w:p w14:paraId="0FA4E95E" w14:textId="77777777" w:rsidR="00497D5A" w:rsidRPr="000172E8" w:rsidRDefault="00497D5A" w:rsidP="00203221">
            <w:pPr>
              <w:rPr>
                <w:rFonts w:cs="Arial"/>
                <w:sz w:val="20"/>
                <w:szCs w:val="20"/>
              </w:rPr>
            </w:pPr>
          </w:p>
        </w:tc>
        <w:tc>
          <w:tcPr>
            <w:tcW w:w="748" w:type="pct"/>
            <w:vMerge/>
          </w:tcPr>
          <w:p w14:paraId="449962EF" w14:textId="77777777" w:rsidR="00497D5A" w:rsidRPr="002D0186" w:rsidRDefault="00497D5A" w:rsidP="00203221">
            <w:pPr>
              <w:rPr>
                <w:rFonts w:cs="Arial"/>
                <w:sz w:val="20"/>
                <w:szCs w:val="20"/>
              </w:rPr>
            </w:pPr>
          </w:p>
        </w:tc>
        <w:tc>
          <w:tcPr>
            <w:tcW w:w="249" w:type="pct"/>
            <w:vMerge/>
          </w:tcPr>
          <w:p w14:paraId="4B7555F9" w14:textId="77777777" w:rsidR="00497D5A" w:rsidRPr="002D0186" w:rsidRDefault="00497D5A" w:rsidP="00203221">
            <w:pPr>
              <w:rPr>
                <w:rFonts w:cs="Arial"/>
                <w:sz w:val="20"/>
                <w:szCs w:val="20"/>
              </w:rPr>
            </w:pPr>
          </w:p>
        </w:tc>
        <w:tc>
          <w:tcPr>
            <w:tcW w:w="231" w:type="pct"/>
            <w:vMerge/>
          </w:tcPr>
          <w:p w14:paraId="6F70018E" w14:textId="77777777" w:rsidR="00497D5A" w:rsidRPr="002D0186" w:rsidRDefault="00497D5A" w:rsidP="00203221">
            <w:pPr>
              <w:jc w:val="center"/>
              <w:rPr>
                <w:rFonts w:cs="Arial"/>
                <w:sz w:val="20"/>
                <w:szCs w:val="20"/>
              </w:rPr>
            </w:pPr>
          </w:p>
        </w:tc>
        <w:tc>
          <w:tcPr>
            <w:tcW w:w="517" w:type="pct"/>
            <w:gridSpan w:val="2"/>
            <w:vMerge/>
            <w:vAlign w:val="center"/>
          </w:tcPr>
          <w:p w14:paraId="36F88518" w14:textId="77777777" w:rsidR="00497D5A" w:rsidRPr="002D0186" w:rsidRDefault="00497D5A" w:rsidP="00203221">
            <w:pPr>
              <w:rPr>
                <w:rFonts w:cs="Arial"/>
                <w:sz w:val="20"/>
                <w:szCs w:val="20"/>
              </w:rPr>
            </w:pPr>
          </w:p>
        </w:tc>
        <w:tc>
          <w:tcPr>
            <w:tcW w:w="703" w:type="pct"/>
            <w:gridSpan w:val="4"/>
          </w:tcPr>
          <w:p w14:paraId="7716C1C2" w14:textId="77777777" w:rsidR="00497D5A" w:rsidRPr="002D0186" w:rsidRDefault="00497D5A" w:rsidP="00203221">
            <w:pPr>
              <w:rPr>
                <w:rFonts w:eastAsia="Times New Roman" w:cs="Arial"/>
                <w:sz w:val="20"/>
                <w:szCs w:val="20"/>
              </w:rPr>
            </w:pPr>
            <w:r w:rsidRPr="002D7F7D">
              <w:rPr>
                <w:rFonts w:eastAsia="Times New Roman" w:cs="Arial"/>
                <w:sz w:val="20"/>
                <w:szCs w:val="20"/>
              </w:rPr>
              <w:t>Gatunki obce geograficznie w drzewostanie</w:t>
            </w:r>
          </w:p>
        </w:tc>
        <w:tc>
          <w:tcPr>
            <w:tcW w:w="452" w:type="pct"/>
            <w:vAlign w:val="center"/>
          </w:tcPr>
          <w:p w14:paraId="3F1419B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12BBDEE"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6220046" w14:textId="77777777" w:rsidR="00497D5A" w:rsidRPr="000172E8" w:rsidRDefault="00497D5A" w:rsidP="00203221">
            <w:pPr>
              <w:rPr>
                <w:rFonts w:cs="Arial"/>
                <w:sz w:val="20"/>
                <w:szCs w:val="20"/>
              </w:rPr>
            </w:pPr>
          </w:p>
        </w:tc>
        <w:tc>
          <w:tcPr>
            <w:tcW w:w="355" w:type="pct"/>
            <w:gridSpan w:val="2"/>
            <w:vMerge/>
          </w:tcPr>
          <w:p w14:paraId="6171225E" w14:textId="77777777" w:rsidR="00497D5A" w:rsidRPr="000172E8" w:rsidRDefault="00497D5A" w:rsidP="00203221">
            <w:pPr>
              <w:rPr>
                <w:rFonts w:cs="Arial"/>
                <w:sz w:val="20"/>
                <w:szCs w:val="20"/>
              </w:rPr>
            </w:pPr>
          </w:p>
        </w:tc>
        <w:tc>
          <w:tcPr>
            <w:tcW w:w="797" w:type="pct"/>
            <w:vMerge/>
          </w:tcPr>
          <w:p w14:paraId="4C406A8A" w14:textId="77777777" w:rsidR="00497D5A" w:rsidRPr="000172E8" w:rsidRDefault="00497D5A" w:rsidP="00203221">
            <w:pPr>
              <w:rPr>
                <w:rFonts w:cs="Arial"/>
                <w:sz w:val="20"/>
                <w:szCs w:val="20"/>
              </w:rPr>
            </w:pPr>
          </w:p>
        </w:tc>
      </w:tr>
      <w:tr w:rsidR="00497D5A" w:rsidRPr="000172E8" w14:paraId="030CB563" w14:textId="77777777" w:rsidTr="00203221">
        <w:trPr>
          <w:cantSplit/>
          <w:trHeight w:val="75"/>
        </w:trPr>
        <w:tc>
          <w:tcPr>
            <w:tcW w:w="189" w:type="pct"/>
            <w:vMerge/>
          </w:tcPr>
          <w:p w14:paraId="7350A65A" w14:textId="77777777" w:rsidR="00497D5A" w:rsidRPr="000172E8" w:rsidRDefault="00497D5A" w:rsidP="00203221">
            <w:pPr>
              <w:rPr>
                <w:rFonts w:cs="Arial"/>
                <w:sz w:val="20"/>
                <w:szCs w:val="20"/>
              </w:rPr>
            </w:pPr>
          </w:p>
        </w:tc>
        <w:tc>
          <w:tcPr>
            <w:tcW w:w="748" w:type="pct"/>
            <w:vMerge/>
          </w:tcPr>
          <w:p w14:paraId="780AB1B8" w14:textId="77777777" w:rsidR="00497D5A" w:rsidRPr="002D0186" w:rsidRDefault="00497D5A" w:rsidP="00203221">
            <w:pPr>
              <w:rPr>
                <w:rFonts w:cs="Arial"/>
                <w:sz w:val="20"/>
                <w:szCs w:val="20"/>
              </w:rPr>
            </w:pPr>
          </w:p>
        </w:tc>
        <w:tc>
          <w:tcPr>
            <w:tcW w:w="249" w:type="pct"/>
            <w:vMerge/>
          </w:tcPr>
          <w:p w14:paraId="4D50D6C1" w14:textId="77777777" w:rsidR="00497D5A" w:rsidRPr="002D0186" w:rsidRDefault="00497D5A" w:rsidP="00203221">
            <w:pPr>
              <w:rPr>
                <w:rFonts w:cs="Arial"/>
                <w:sz w:val="20"/>
                <w:szCs w:val="20"/>
              </w:rPr>
            </w:pPr>
          </w:p>
        </w:tc>
        <w:tc>
          <w:tcPr>
            <w:tcW w:w="231" w:type="pct"/>
            <w:vMerge/>
          </w:tcPr>
          <w:p w14:paraId="314B8E25" w14:textId="77777777" w:rsidR="00497D5A" w:rsidRPr="002D0186" w:rsidRDefault="00497D5A" w:rsidP="00203221">
            <w:pPr>
              <w:jc w:val="center"/>
              <w:rPr>
                <w:rFonts w:cs="Arial"/>
                <w:sz w:val="20"/>
                <w:szCs w:val="20"/>
              </w:rPr>
            </w:pPr>
          </w:p>
        </w:tc>
        <w:tc>
          <w:tcPr>
            <w:tcW w:w="517" w:type="pct"/>
            <w:gridSpan w:val="2"/>
            <w:vMerge/>
            <w:vAlign w:val="center"/>
          </w:tcPr>
          <w:p w14:paraId="3A98E7BA" w14:textId="77777777" w:rsidR="00497D5A" w:rsidRPr="002D0186" w:rsidRDefault="00497D5A" w:rsidP="00203221">
            <w:pPr>
              <w:rPr>
                <w:rFonts w:cs="Arial"/>
                <w:sz w:val="20"/>
                <w:szCs w:val="20"/>
              </w:rPr>
            </w:pPr>
          </w:p>
        </w:tc>
        <w:tc>
          <w:tcPr>
            <w:tcW w:w="703" w:type="pct"/>
            <w:gridSpan w:val="4"/>
          </w:tcPr>
          <w:p w14:paraId="16FE8C96" w14:textId="77777777" w:rsidR="00497D5A" w:rsidRPr="002D0186" w:rsidRDefault="00497D5A" w:rsidP="00203221">
            <w:pPr>
              <w:rPr>
                <w:rFonts w:eastAsia="Times New Roman" w:cs="Arial"/>
                <w:sz w:val="20"/>
                <w:szCs w:val="20"/>
              </w:rPr>
            </w:pPr>
            <w:r w:rsidRPr="002D7F7D">
              <w:rPr>
                <w:rFonts w:eastAsia="Times New Roman" w:cs="Arial"/>
                <w:sz w:val="20"/>
                <w:szCs w:val="20"/>
              </w:rPr>
              <w:t>*Inwazyjne gatunki obce w podszycie i runie</w:t>
            </w:r>
          </w:p>
        </w:tc>
        <w:tc>
          <w:tcPr>
            <w:tcW w:w="452" w:type="pct"/>
            <w:vAlign w:val="center"/>
          </w:tcPr>
          <w:p w14:paraId="3E640AF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F049F16"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0F57D92D" w14:textId="77777777" w:rsidR="00497D5A" w:rsidRPr="000172E8" w:rsidRDefault="00497D5A" w:rsidP="00203221">
            <w:pPr>
              <w:rPr>
                <w:rFonts w:cs="Arial"/>
                <w:sz w:val="20"/>
                <w:szCs w:val="20"/>
              </w:rPr>
            </w:pPr>
          </w:p>
        </w:tc>
        <w:tc>
          <w:tcPr>
            <w:tcW w:w="355" w:type="pct"/>
            <w:gridSpan w:val="2"/>
            <w:vMerge/>
          </w:tcPr>
          <w:p w14:paraId="38334015" w14:textId="77777777" w:rsidR="00497D5A" w:rsidRPr="000172E8" w:rsidRDefault="00497D5A" w:rsidP="00203221">
            <w:pPr>
              <w:rPr>
                <w:rFonts w:cs="Arial"/>
                <w:sz w:val="20"/>
                <w:szCs w:val="20"/>
              </w:rPr>
            </w:pPr>
          </w:p>
        </w:tc>
        <w:tc>
          <w:tcPr>
            <w:tcW w:w="797" w:type="pct"/>
            <w:vMerge/>
          </w:tcPr>
          <w:p w14:paraId="212E29F7" w14:textId="77777777" w:rsidR="00497D5A" w:rsidRPr="000172E8" w:rsidRDefault="00497D5A" w:rsidP="00203221">
            <w:pPr>
              <w:rPr>
                <w:rFonts w:cs="Arial"/>
                <w:sz w:val="20"/>
                <w:szCs w:val="20"/>
              </w:rPr>
            </w:pPr>
          </w:p>
        </w:tc>
      </w:tr>
      <w:tr w:rsidR="00497D5A" w:rsidRPr="000172E8" w14:paraId="5194822A" w14:textId="77777777" w:rsidTr="00203221">
        <w:trPr>
          <w:cantSplit/>
          <w:trHeight w:val="75"/>
        </w:trPr>
        <w:tc>
          <w:tcPr>
            <w:tcW w:w="189" w:type="pct"/>
            <w:vMerge/>
          </w:tcPr>
          <w:p w14:paraId="1997437A" w14:textId="77777777" w:rsidR="00497D5A" w:rsidRPr="000172E8" w:rsidRDefault="00497D5A" w:rsidP="00203221">
            <w:pPr>
              <w:rPr>
                <w:rFonts w:cs="Arial"/>
                <w:sz w:val="20"/>
                <w:szCs w:val="20"/>
              </w:rPr>
            </w:pPr>
          </w:p>
        </w:tc>
        <w:tc>
          <w:tcPr>
            <w:tcW w:w="748" w:type="pct"/>
            <w:vMerge/>
          </w:tcPr>
          <w:p w14:paraId="5B044EC0" w14:textId="77777777" w:rsidR="00497D5A" w:rsidRPr="000172E8" w:rsidRDefault="00497D5A" w:rsidP="00203221">
            <w:pPr>
              <w:rPr>
                <w:rFonts w:cs="Arial"/>
                <w:sz w:val="20"/>
                <w:szCs w:val="20"/>
              </w:rPr>
            </w:pPr>
          </w:p>
        </w:tc>
        <w:tc>
          <w:tcPr>
            <w:tcW w:w="249" w:type="pct"/>
            <w:vMerge/>
          </w:tcPr>
          <w:p w14:paraId="4F4E0BC4" w14:textId="77777777" w:rsidR="00497D5A" w:rsidRPr="000172E8" w:rsidRDefault="00497D5A" w:rsidP="00203221">
            <w:pPr>
              <w:rPr>
                <w:rFonts w:cs="Arial"/>
                <w:sz w:val="20"/>
                <w:szCs w:val="20"/>
              </w:rPr>
            </w:pPr>
          </w:p>
        </w:tc>
        <w:tc>
          <w:tcPr>
            <w:tcW w:w="231" w:type="pct"/>
            <w:vMerge/>
          </w:tcPr>
          <w:p w14:paraId="00264D40" w14:textId="77777777" w:rsidR="00497D5A" w:rsidRPr="000172E8" w:rsidRDefault="00497D5A" w:rsidP="00203221">
            <w:pPr>
              <w:jc w:val="center"/>
              <w:rPr>
                <w:rFonts w:cs="Arial"/>
                <w:sz w:val="20"/>
                <w:szCs w:val="20"/>
              </w:rPr>
            </w:pPr>
          </w:p>
        </w:tc>
        <w:tc>
          <w:tcPr>
            <w:tcW w:w="517" w:type="pct"/>
            <w:gridSpan w:val="2"/>
            <w:vMerge/>
            <w:vAlign w:val="center"/>
          </w:tcPr>
          <w:p w14:paraId="586E4B11" w14:textId="77777777" w:rsidR="00497D5A" w:rsidRPr="000172E8" w:rsidRDefault="00497D5A" w:rsidP="00203221">
            <w:pPr>
              <w:rPr>
                <w:rFonts w:cs="Arial"/>
                <w:sz w:val="20"/>
                <w:szCs w:val="20"/>
              </w:rPr>
            </w:pPr>
          </w:p>
        </w:tc>
        <w:tc>
          <w:tcPr>
            <w:tcW w:w="703" w:type="pct"/>
            <w:gridSpan w:val="4"/>
          </w:tcPr>
          <w:p w14:paraId="1A42BB93" w14:textId="77777777" w:rsidR="00497D5A" w:rsidRPr="000172E8" w:rsidRDefault="00497D5A" w:rsidP="00203221">
            <w:pPr>
              <w:rPr>
                <w:rFonts w:eastAsia="Times New Roman" w:cs="Arial"/>
                <w:sz w:val="20"/>
                <w:szCs w:val="20"/>
              </w:rPr>
            </w:pPr>
            <w:r w:rsidRPr="002D7F7D">
              <w:rPr>
                <w:rFonts w:eastAsia="Times New Roman" w:cs="Arial"/>
                <w:sz w:val="20"/>
                <w:szCs w:val="20"/>
              </w:rPr>
              <w:t>Ekspansywne gatunki rodzime (</w:t>
            </w:r>
            <w:proofErr w:type="spellStart"/>
            <w:r w:rsidRPr="002D7F7D">
              <w:rPr>
                <w:rFonts w:eastAsia="Times New Roman" w:cs="Arial"/>
                <w:sz w:val="20"/>
                <w:szCs w:val="20"/>
              </w:rPr>
              <w:t>apofity</w:t>
            </w:r>
            <w:proofErr w:type="spellEnd"/>
            <w:r w:rsidRPr="002D7F7D">
              <w:rPr>
                <w:rFonts w:eastAsia="Times New Roman" w:cs="Arial"/>
                <w:sz w:val="20"/>
                <w:szCs w:val="20"/>
              </w:rPr>
              <w:t>) w runie</w:t>
            </w:r>
          </w:p>
        </w:tc>
        <w:tc>
          <w:tcPr>
            <w:tcW w:w="452" w:type="pct"/>
            <w:vAlign w:val="center"/>
          </w:tcPr>
          <w:p w14:paraId="0D22A396"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4EA7947"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323B4CB8" w14:textId="77777777" w:rsidR="00497D5A" w:rsidRPr="000172E8" w:rsidRDefault="00497D5A" w:rsidP="00203221">
            <w:pPr>
              <w:rPr>
                <w:rFonts w:cs="Arial"/>
                <w:sz w:val="20"/>
                <w:szCs w:val="20"/>
              </w:rPr>
            </w:pPr>
          </w:p>
        </w:tc>
        <w:tc>
          <w:tcPr>
            <w:tcW w:w="355" w:type="pct"/>
            <w:gridSpan w:val="2"/>
            <w:vMerge/>
          </w:tcPr>
          <w:p w14:paraId="27FB03F7" w14:textId="77777777" w:rsidR="00497D5A" w:rsidRPr="000172E8" w:rsidRDefault="00497D5A" w:rsidP="00203221">
            <w:pPr>
              <w:rPr>
                <w:rFonts w:cs="Arial"/>
                <w:sz w:val="20"/>
                <w:szCs w:val="20"/>
              </w:rPr>
            </w:pPr>
          </w:p>
        </w:tc>
        <w:tc>
          <w:tcPr>
            <w:tcW w:w="797" w:type="pct"/>
            <w:vMerge/>
          </w:tcPr>
          <w:p w14:paraId="63D3DB64" w14:textId="77777777" w:rsidR="00497D5A" w:rsidRPr="000172E8" w:rsidRDefault="00497D5A" w:rsidP="00203221">
            <w:pPr>
              <w:rPr>
                <w:rFonts w:cs="Arial"/>
                <w:sz w:val="20"/>
                <w:szCs w:val="20"/>
              </w:rPr>
            </w:pPr>
          </w:p>
        </w:tc>
      </w:tr>
      <w:tr w:rsidR="00497D5A" w:rsidRPr="000172E8" w14:paraId="41FEDCFE" w14:textId="77777777" w:rsidTr="00203221">
        <w:trPr>
          <w:cantSplit/>
          <w:trHeight w:val="75"/>
        </w:trPr>
        <w:tc>
          <w:tcPr>
            <w:tcW w:w="189" w:type="pct"/>
            <w:vMerge/>
          </w:tcPr>
          <w:p w14:paraId="4952623E" w14:textId="77777777" w:rsidR="00497D5A" w:rsidRPr="000172E8" w:rsidRDefault="00497D5A" w:rsidP="00203221">
            <w:pPr>
              <w:rPr>
                <w:rFonts w:cs="Arial"/>
                <w:sz w:val="20"/>
                <w:szCs w:val="20"/>
              </w:rPr>
            </w:pPr>
          </w:p>
        </w:tc>
        <w:tc>
          <w:tcPr>
            <w:tcW w:w="748" w:type="pct"/>
            <w:vMerge/>
          </w:tcPr>
          <w:p w14:paraId="788FCE52" w14:textId="77777777" w:rsidR="00497D5A" w:rsidRPr="000172E8" w:rsidRDefault="00497D5A" w:rsidP="00203221">
            <w:pPr>
              <w:rPr>
                <w:rFonts w:cs="Arial"/>
                <w:sz w:val="20"/>
                <w:szCs w:val="20"/>
              </w:rPr>
            </w:pPr>
          </w:p>
        </w:tc>
        <w:tc>
          <w:tcPr>
            <w:tcW w:w="249" w:type="pct"/>
            <w:vMerge/>
          </w:tcPr>
          <w:p w14:paraId="3FEB0BE9" w14:textId="77777777" w:rsidR="00497D5A" w:rsidRPr="000172E8" w:rsidRDefault="00497D5A" w:rsidP="00203221">
            <w:pPr>
              <w:rPr>
                <w:rFonts w:cs="Arial"/>
                <w:sz w:val="20"/>
                <w:szCs w:val="20"/>
              </w:rPr>
            </w:pPr>
          </w:p>
        </w:tc>
        <w:tc>
          <w:tcPr>
            <w:tcW w:w="231" w:type="pct"/>
            <w:vMerge/>
          </w:tcPr>
          <w:p w14:paraId="3734C7AE" w14:textId="77777777" w:rsidR="00497D5A" w:rsidRPr="000172E8" w:rsidRDefault="00497D5A" w:rsidP="00203221">
            <w:pPr>
              <w:jc w:val="center"/>
              <w:rPr>
                <w:rFonts w:cs="Arial"/>
                <w:sz w:val="20"/>
                <w:szCs w:val="20"/>
              </w:rPr>
            </w:pPr>
          </w:p>
        </w:tc>
        <w:tc>
          <w:tcPr>
            <w:tcW w:w="517" w:type="pct"/>
            <w:gridSpan w:val="2"/>
            <w:vMerge/>
            <w:vAlign w:val="center"/>
          </w:tcPr>
          <w:p w14:paraId="7EDD3679" w14:textId="77777777" w:rsidR="00497D5A" w:rsidRPr="000172E8" w:rsidRDefault="00497D5A" w:rsidP="00203221">
            <w:pPr>
              <w:rPr>
                <w:rFonts w:cs="Arial"/>
                <w:sz w:val="20"/>
                <w:szCs w:val="20"/>
              </w:rPr>
            </w:pPr>
          </w:p>
        </w:tc>
        <w:tc>
          <w:tcPr>
            <w:tcW w:w="703" w:type="pct"/>
            <w:gridSpan w:val="4"/>
            <w:vAlign w:val="center"/>
          </w:tcPr>
          <w:p w14:paraId="077FBF1D" w14:textId="77777777" w:rsidR="00497D5A" w:rsidRPr="000172E8" w:rsidRDefault="00497D5A" w:rsidP="00203221">
            <w:pPr>
              <w:rPr>
                <w:rFonts w:eastAsia="Times New Roman" w:cs="Arial"/>
                <w:sz w:val="20"/>
                <w:szCs w:val="20"/>
              </w:rPr>
            </w:pPr>
            <w:r>
              <w:rPr>
                <w:rFonts w:eastAsia="Times New Roman" w:cs="Arial"/>
                <w:sz w:val="20"/>
                <w:szCs w:val="20"/>
              </w:rPr>
              <w:t>*</w:t>
            </w:r>
            <w:r w:rsidRPr="002D7F7D">
              <w:rPr>
                <w:rFonts w:eastAsia="Times New Roman" w:cs="Arial"/>
                <w:sz w:val="20"/>
                <w:szCs w:val="20"/>
              </w:rPr>
              <w:t>Martwe drewno (łączne zasoby)</w:t>
            </w:r>
          </w:p>
        </w:tc>
        <w:tc>
          <w:tcPr>
            <w:tcW w:w="452" w:type="pct"/>
            <w:vAlign w:val="center"/>
          </w:tcPr>
          <w:p w14:paraId="4AD3787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DC0C778" w14:textId="77777777" w:rsidR="00497D5A" w:rsidRPr="00BC4BEE" w:rsidRDefault="00497D5A" w:rsidP="00203221">
            <w:pPr>
              <w:jc w:val="center"/>
              <w:rPr>
                <w:rFonts w:cs="Arial"/>
                <w:color w:val="000000"/>
                <w:sz w:val="20"/>
                <w:szCs w:val="20"/>
              </w:rPr>
            </w:pPr>
            <w:r w:rsidRPr="00BC4BEE">
              <w:rPr>
                <w:sz w:val="20"/>
                <w:szCs w:val="20"/>
              </w:rPr>
              <w:t>U1</w:t>
            </w:r>
          </w:p>
        </w:tc>
        <w:tc>
          <w:tcPr>
            <w:tcW w:w="454" w:type="pct"/>
            <w:vMerge/>
          </w:tcPr>
          <w:p w14:paraId="57B10B74" w14:textId="77777777" w:rsidR="00497D5A" w:rsidRPr="000172E8" w:rsidRDefault="00497D5A" w:rsidP="00203221">
            <w:pPr>
              <w:rPr>
                <w:rFonts w:cs="Arial"/>
                <w:sz w:val="20"/>
                <w:szCs w:val="20"/>
              </w:rPr>
            </w:pPr>
          </w:p>
        </w:tc>
        <w:tc>
          <w:tcPr>
            <w:tcW w:w="355" w:type="pct"/>
            <w:gridSpan w:val="2"/>
            <w:vMerge/>
          </w:tcPr>
          <w:p w14:paraId="3E113835" w14:textId="77777777" w:rsidR="00497D5A" w:rsidRPr="000172E8" w:rsidRDefault="00497D5A" w:rsidP="00203221">
            <w:pPr>
              <w:rPr>
                <w:rFonts w:cs="Arial"/>
                <w:sz w:val="20"/>
                <w:szCs w:val="20"/>
              </w:rPr>
            </w:pPr>
          </w:p>
        </w:tc>
        <w:tc>
          <w:tcPr>
            <w:tcW w:w="797" w:type="pct"/>
            <w:vMerge/>
          </w:tcPr>
          <w:p w14:paraId="35A625A4" w14:textId="77777777" w:rsidR="00497D5A" w:rsidRPr="000172E8" w:rsidRDefault="00497D5A" w:rsidP="00203221">
            <w:pPr>
              <w:rPr>
                <w:rFonts w:cs="Arial"/>
                <w:sz w:val="20"/>
                <w:szCs w:val="20"/>
              </w:rPr>
            </w:pPr>
          </w:p>
        </w:tc>
      </w:tr>
      <w:tr w:rsidR="00497D5A" w:rsidRPr="000172E8" w14:paraId="509A2927" w14:textId="77777777" w:rsidTr="00203221">
        <w:trPr>
          <w:cantSplit/>
          <w:trHeight w:val="75"/>
        </w:trPr>
        <w:tc>
          <w:tcPr>
            <w:tcW w:w="189" w:type="pct"/>
            <w:vMerge/>
          </w:tcPr>
          <w:p w14:paraId="6970E2FF" w14:textId="77777777" w:rsidR="00497D5A" w:rsidRPr="000172E8" w:rsidRDefault="00497D5A" w:rsidP="00203221">
            <w:pPr>
              <w:rPr>
                <w:rFonts w:cs="Arial"/>
                <w:sz w:val="20"/>
                <w:szCs w:val="20"/>
              </w:rPr>
            </w:pPr>
          </w:p>
        </w:tc>
        <w:tc>
          <w:tcPr>
            <w:tcW w:w="748" w:type="pct"/>
            <w:vMerge/>
          </w:tcPr>
          <w:p w14:paraId="2AC151F7" w14:textId="77777777" w:rsidR="00497D5A" w:rsidRPr="000172E8" w:rsidRDefault="00497D5A" w:rsidP="00203221">
            <w:pPr>
              <w:rPr>
                <w:rFonts w:cs="Arial"/>
                <w:sz w:val="20"/>
                <w:szCs w:val="20"/>
              </w:rPr>
            </w:pPr>
          </w:p>
        </w:tc>
        <w:tc>
          <w:tcPr>
            <w:tcW w:w="249" w:type="pct"/>
            <w:vMerge/>
          </w:tcPr>
          <w:p w14:paraId="557237D6" w14:textId="77777777" w:rsidR="00497D5A" w:rsidRPr="000172E8" w:rsidRDefault="00497D5A" w:rsidP="00203221">
            <w:pPr>
              <w:rPr>
                <w:rFonts w:cs="Arial"/>
                <w:sz w:val="20"/>
                <w:szCs w:val="20"/>
              </w:rPr>
            </w:pPr>
          </w:p>
        </w:tc>
        <w:tc>
          <w:tcPr>
            <w:tcW w:w="231" w:type="pct"/>
            <w:vMerge/>
          </w:tcPr>
          <w:p w14:paraId="19D4F50C" w14:textId="77777777" w:rsidR="00497D5A" w:rsidRPr="000172E8" w:rsidRDefault="00497D5A" w:rsidP="00203221">
            <w:pPr>
              <w:jc w:val="center"/>
              <w:rPr>
                <w:rFonts w:cs="Arial"/>
                <w:sz w:val="20"/>
                <w:szCs w:val="20"/>
              </w:rPr>
            </w:pPr>
          </w:p>
        </w:tc>
        <w:tc>
          <w:tcPr>
            <w:tcW w:w="517" w:type="pct"/>
            <w:gridSpan w:val="2"/>
            <w:vMerge/>
            <w:vAlign w:val="center"/>
          </w:tcPr>
          <w:p w14:paraId="19C97AD8" w14:textId="77777777" w:rsidR="00497D5A" w:rsidRPr="000172E8" w:rsidRDefault="00497D5A" w:rsidP="00203221">
            <w:pPr>
              <w:rPr>
                <w:rFonts w:cs="Arial"/>
                <w:sz w:val="20"/>
                <w:szCs w:val="20"/>
              </w:rPr>
            </w:pPr>
          </w:p>
        </w:tc>
        <w:tc>
          <w:tcPr>
            <w:tcW w:w="703" w:type="pct"/>
            <w:gridSpan w:val="4"/>
            <w:vAlign w:val="center"/>
          </w:tcPr>
          <w:p w14:paraId="617A6DC2" w14:textId="77777777" w:rsidR="00497D5A" w:rsidRPr="000172E8" w:rsidRDefault="00497D5A" w:rsidP="00203221">
            <w:pPr>
              <w:rPr>
                <w:rFonts w:eastAsia="Times New Roman" w:cs="Arial"/>
                <w:sz w:val="20"/>
                <w:szCs w:val="20"/>
              </w:rPr>
            </w:pPr>
            <w:r w:rsidRPr="002D7F7D">
              <w:rPr>
                <w:rFonts w:eastAsia="Times New Roman" w:cs="Arial"/>
                <w:sz w:val="20"/>
                <w:szCs w:val="20"/>
              </w:rPr>
              <w:t>Martwe drewno leżące lub stojące &gt;3 m długości i &gt;50 cm średnicy</w:t>
            </w:r>
          </w:p>
        </w:tc>
        <w:tc>
          <w:tcPr>
            <w:tcW w:w="452" w:type="pct"/>
            <w:vAlign w:val="center"/>
          </w:tcPr>
          <w:p w14:paraId="30D19BA5"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44CDF8E" w14:textId="77777777" w:rsidR="00497D5A" w:rsidRPr="00BC4BEE" w:rsidRDefault="00497D5A" w:rsidP="00203221">
            <w:pPr>
              <w:jc w:val="center"/>
              <w:rPr>
                <w:rFonts w:cs="Arial"/>
                <w:color w:val="000000"/>
                <w:sz w:val="20"/>
                <w:szCs w:val="20"/>
              </w:rPr>
            </w:pPr>
            <w:r w:rsidRPr="00BC4BEE">
              <w:rPr>
                <w:sz w:val="20"/>
                <w:szCs w:val="20"/>
              </w:rPr>
              <w:t>U</w:t>
            </w:r>
            <w:r>
              <w:rPr>
                <w:sz w:val="20"/>
                <w:szCs w:val="20"/>
              </w:rPr>
              <w:t>2</w:t>
            </w:r>
          </w:p>
        </w:tc>
        <w:tc>
          <w:tcPr>
            <w:tcW w:w="454" w:type="pct"/>
            <w:vMerge/>
          </w:tcPr>
          <w:p w14:paraId="442949E4" w14:textId="77777777" w:rsidR="00497D5A" w:rsidRPr="000172E8" w:rsidRDefault="00497D5A" w:rsidP="00203221">
            <w:pPr>
              <w:rPr>
                <w:rFonts w:cs="Arial"/>
                <w:sz w:val="20"/>
                <w:szCs w:val="20"/>
              </w:rPr>
            </w:pPr>
          </w:p>
        </w:tc>
        <w:tc>
          <w:tcPr>
            <w:tcW w:w="355" w:type="pct"/>
            <w:gridSpan w:val="2"/>
            <w:vMerge/>
          </w:tcPr>
          <w:p w14:paraId="7F047AAE" w14:textId="77777777" w:rsidR="00497D5A" w:rsidRPr="000172E8" w:rsidRDefault="00497D5A" w:rsidP="00203221">
            <w:pPr>
              <w:rPr>
                <w:rFonts w:cs="Arial"/>
                <w:sz w:val="20"/>
                <w:szCs w:val="20"/>
              </w:rPr>
            </w:pPr>
          </w:p>
        </w:tc>
        <w:tc>
          <w:tcPr>
            <w:tcW w:w="797" w:type="pct"/>
            <w:vMerge/>
          </w:tcPr>
          <w:p w14:paraId="69E350A8" w14:textId="77777777" w:rsidR="00497D5A" w:rsidRPr="000172E8" w:rsidRDefault="00497D5A" w:rsidP="00203221">
            <w:pPr>
              <w:rPr>
                <w:rFonts w:cs="Arial"/>
                <w:sz w:val="20"/>
                <w:szCs w:val="20"/>
              </w:rPr>
            </w:pPr>
          </w:p>
        </w:tc>
      </w:tr>
      <w:tr w:rsidR="00497D5A" w:rsidRPr="000172E8" w14:paraId="306A6566" w14:textId="77777777" w:rsidTr="00203221">
        <w:trPr>
          <w:cantSplit/>
          <w:trHeight w:val="75"/>
        </w:trPr>
        <w:tc>
          <w:tcPr>
            <w:tcW w:w="189" w:type="pct"/>
            <w:vMerge/>
          </w:tcPr>
          <w:p w14:paraId="45299B21" w14:textId="77777777" w:rsidR="00497D5A" w:rsidRPr="000172E8" w:rsidRDefault="00497D5A" w:rsidP="00203221">
            <w:pPr>
              <w:rPr>
                <w:rFonts w:cs="Arial"/>
                <w:sz w:val="20"/>
                <w:szCs w:val="20"/>
              </w:rPr>
            </w:pPr>
          </w:p>
        </w:tc>
        <w:tc>
          <w:tcPr>
            <w:tcW w:w="748" w:type="pct"/>
            <w:vMerge/>
          </w:tcPr>
          <w:p w14:paraId="68311249" w14:textId="77777777" w:rsidR="00497D5A" w:rsidRPr="000172E8" w:rsidRDefault="00497D5A" w:rsidP="00203221">
            <w:pPr>
              <w:rPr>
                <w:rFonts w:cs="Arial"/>
                <w:sz w:val="20"/>
                <w:szCs w:val="20"/>
              </w:rPr>
            </w:pPr>
          </w:p>
        </w:tc>
        <w:tc>
          <w:tcPr>
            <w:tcW w:w="249" w:type="pct"/>
            <w:vMerge/>
          </w:tcPr>
          <w:p w14:paraId="3D97576E" w14:textId="77777777" w:rsidR="00497D5A" w:rsidRPr="000172E8" w:rsidRDefault="00497D5A" w:rsidP="00203221">
            <w:pPr>
              <w:rPr>
                <w:rFonts w:cs="Arial"/>
                <w:sz w:val="20"/>
                <w:szCs w:val="20"/>
              </w:rPr>
            </w:pPr>
          </w:p>
        </w:tc>
        <w:tc>
          <w:tcPr>
            <w:tcW w:w="231" w:type="pct"/>
            <w:vMerge/>
          </w:tcPr>
          <w:p w14:paraId="7201F9CA" w14:textId="77777777" w:rsidR="00497D5A" w:rsidRPr="000172E8" w:rsidRDefault="00497D5A" w:rsidP="00203221">
            <w:pPr>
              <w:jc w:val="center"/>
              <w:rPr>
                <w:rFonts w:cs="Arial"/>
                <w:sz w:val="20"/>
                <w:szCs w:val="20"/>
              </w:rPr>
            </w:pPr>
          </w:p>
        </w:tc>
        <w:tc>
          <w:tcPr>
            <w:tcW w:w="517" w:type="pct"/>
            <w:gridSpan w:val="2"/>
            <w:vMerge/>
            <w:vAlign w:val="center"/>
          </w:tcPr>
          <w:p w14:paraId="50D8AAA0" w14:textId="77777777" w:rsidR="00497D5A" w:rsidRPr="000172E8" w:rsidRDefault="00497D5A" w:rsidP="00203221">
            <w:pPr>
              <w:rPr>
                <w:rFonts w:cs="Arial"/>
                <w:sz w:val="20"/>
                <w:szCs w:val="20"/>
              </w:rPr>
            </w:pPr>
          </w:p>
        </w:tc>
        <w:tc>
          <w:tcPr>
            <w:tcW w:w="703" w:type="pct"/>
            <w:gridSpan w:val="4"/>
            <w:vAlign w:val="center"/>
          </w:tcPr>
          <w:p w14:paraId="231699DD"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Naturalność koryta rzecznego (stosować tylko, jeżeli występowanie łęgu jest związane z ciekiem)</w:t>
            </w:r>
          </w:p>
        </w:tc>
        <w:tc>
          <w:tcPr>
            <w:tcW w:w="452" w:type="pct"/>
            <w:vAlign w:val="center"/>
          </w:tcPr>
          <w:p w14:paraId="35196FA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BDE2920"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4DC6BF9" w14:textId="77777777" w:rsidR="00497D5A" w:rsidRPr="000172E8" w:rsidRDefault="00497D5A" w:rsidP="00203221">
            <w:pPr>
              <w:rPr>
                <w:rFonts w:cs="Arial"/>
                <w:sz w:val="20"/>
                <w:szCs w:val="20"/>
              </w:rPr>
            </w:pPr>
          </w:p>
        </w:tc>
        <w:tc>
          <w:tcPr>
            <w:tcW w:w="355" w:type="pct"/>
            <w:gridSpan w:val="2"/>
            <w:vMerge/>
          </w:tcPr>
          <w:p w14:paraId="1726DD8A" w14:textId="77777777" w:rsidR="00497D5A" w:rsidRPr="000172E8" w:rsidRDefault="00497D5A" w:rsidP="00203221">
            <w:pPr>
              <w:rPr>
                <w:rFonts w:cs="Arial"/>
                <w:sz w:val="20"/>
                <w:szCs w:val="20"/>
              </w:rPr>
            </w:pPr>
          </w:p>
        </w:tc>
        <w:tc>
          <w:tcPr>
            <w:tcW w:w="797" w:type="pct"/>
            <w:vMerge/>
          </w:tcPr>
          <w:p w14:paraId="490DC5CF" w14:textId="77777777" w:rsidR="00497D5A" w:rsidRPr="000172E8" w:rsidRDefault="00497D5A" w:rsidP="00203221">
            <w:pPr>
              <w:rPr>
                <w:rFonts w:cs="Arial"/>
                <w:sz w:val="20"/>
                <w:szCs w:val="20"/>
              </w:rPr>
            </w:pPr>
          </w:p>
        </w:tc>
      </w:tr>
      <w:tr w:rsidR="00497D5A" w:rsidRPr="000172E8" w14:paraId="007194D3" w14:textId="77777777" w:rsidTr="00203221">
        <w:trPr>
          <w:cantSplit/>
          <w:trHeight w:val="75"/>
        </w:trPr>
        <w:tc>
          <w:tcPr>
            <w:tcW w:w="189" w:type="pct"/>
            <w:vMerge/>
          </w:tcPr>
          <w:p w14:paraId="7CC0D3AA" w14:textId="77777777" w:rsidR="00497D5A" w:rsidRPr="000172E8" w:rsidRDefault="00497D5A" w:rsidP="00203221">
            <w:pPr>
              <w:rPr>
                <w:rFonts w:cs="Arial"/>
                <w:sz w:val="20"/>
                <w:szCs w:val="20"/>
              </w:rPr>
            </w:pPr>
          </w:p>
        </w:tc>
        <w:tc>
          <w:tcPr>
            <w:tcW w:w="748" w:type="pct"/>
            <w:vMerge/>
          </w:tcPr>
          <w:p w14:paraId="0C852A41" w14:textId="77777777" w:rsidR="00497D5A" w:rsidRPr="000172E8" w:rsidRDefault="00497D5A" w:rsidP="00203221">
            <w:pPr>
              <w:rPr>
                <w:rFonts w:cs="Arial"/>
                <w:sz w:val="20"/>
                <w:szCs w:val="20"/>
              </w:rPr>
            </w:pPr>
          </w:p>
        </w:tc>
        <w:tc>
          <w:tcPr>
            <w:tcW w:w="249" w:type="pct"/>
            <w:vMerge/>
          </w:tcPr>
          <w:p w14:paraId="6BB2BF13" w14:textId="77777777" w:rsidR="00497D5A" w:rsidRPr="000172E8" w:rsidRDefault="00497D5A" w:rsidP="00203221">
            <w:pPr>
              <w:rPr>
                <w:rFonts w:cs="Arial"/>
                <w:sz w:val="20"/>
                <w:szCs w:val="20"/>
              </w:rPr>
            </w:pPr>
          </w:p>
        </w:tc>
        <w:tc>
          <w:tcPr>
            <w:tcW w:w="231" w:type="pct"/>
            <w:vMerge/>
          </w:tcPr>
          <w:p w14:paraId="43593656" w14:textId="77777777" w:rsidR="00497D5A" w:rsidRPr="000172E8" w:rsidRDefault="00497D5A" w:rsidP="00203221">
            <w:pPr>
              <w:jc w:val="center"/>
              <w:rPr>
                <w:rFonts w:cs="Arial"/>
                <w:sz w:val="20"/>
                <w:szCs w:val="20"/>
              </w:rPr>
            </w:pPr>
          </w:p>
        </w:tc>
        <w:tc>
          <w:tcPr>
            <w:tcW w:w="517" w:type="pct"/>
            <w:gridSpan w:val="2"/>
            <w:vMerge/>
            <w:vAlign w:val="center"/>
          </w:tcPr>
          <w:p w14:paraId="50865396" w14:textId="77777777" w:rsidR="00497D5A" w:rsidRPr="000172E8" w:rsidRDefault="00497D5A" w:rsidP="00203221">
            <w:pPr>
              <w:rPr>
                <w:rFonts w:cs="Arial"/>
                <w:sz w:val="20"/>
                <w:szCs w:val="20"/>
              </w:rPr>
            </w:pPr>
          </w:p>
        </w:tc>
        <w:tc>
          <w:tcPr>
            <w:tcW w:w="703" w:type="pct"/>
            <w:gridSpan w:val="4"/>
            <w:vAlign w:val="center"/>
          </w:tcPr>
          <w:p w14:paraId="4C41933C" w14:textId="77777777" w:rsidR="00497D5A" w:rsidRPr="000172E8" w:rsidRDefault="00497D5A" w:rsidP="00203221">
            <w:pPr>
              <w:rPr>
                <w:rFonts w:eastAsia="Times New Roman" w:cs="Arial"/>
                <w:sz w:val="20"/>
                <w:szCs w:val="20"/>
              </w:rPr>
            </w:pPr>
            <w:r w:rsidRPr="002D7F7D">
              <w:rPr>
                <w:rFonts w:eastAsia="Times New Roman" w:cs="Arial"/>
                <w:sz w:val="20"/>
                <w:szCs w:val="20"/>
              </w:rPr>
              <w:t>*Reżim wodny w tym rytm zalewów, jeśli występują</w:t>
            </w:r>
          </w:p>
        </w:tc>
        <w:tc>
          <w:tcPr>
            <w:tcW w:w="452" w:type="pct"/>
            <w:vAlign w:val="center"/>
          </w:tcPr>
          <w:p w14:paraId="0ABA344D"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47516B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3AF5FCF2" w14:textId="77777777" w:rsidR="00497D5A" w:rsidRPr="000172E8" w:rsidRDefault="00497D5A" w:rsidP="00203221">
            <w:pPr>
              <w:rPr>
                <w:rFonts w:cs="Arial"/>
                <w:sz w:val="20"/>
                <w:szCs w:val="20"/>
              </w:rPr>
            </w:pPr>
          </w:p>
        </w:tc>
        <w:tc>
          <w:tcPr>
            <w:tcW w:w="355" w:type="pct"/>
            <w:gridSpan w:val="2"/>
            <w:vMerge/>
          </w:tcPr>
          <w:p w14:paraId="09F590CE" w14:textId="77777777" w:rsidR="00497D5A" w:rsidRPr="000172E8" w:rsidRDefault="00497D5A" w:rsidP="00203221">
            <w:pPr>
              <w:rPr>
                <w:rFonts w:cs="Arial"/>
                <w:sz w:val="20"/>
                <w:szCs w:val="20"/>
              </w:rPr>
            </w:pPr>
          </w:p>
        </w:tc>
        <w:tc>
          <w:tcPr>
            <w:tcW w:w="797" w:type="pct"/>
            <w:vMerge/>
          </w:tcPr>
          <w:p w14:paraId="2CC0EDDA" w14:textId="77777777" w:rsidR="00497D5A" w:rsidRPr="000172E8" w:rsidRDefault="00497D5A" w:rsidP="00203221">
            <w:pPr>
              <w:rPr>
                <w:rFonts w:cs="Arial"/>
                <w:sz w:val="20"/>
                <w:szCs w:val="20"/>
              </w:rPr>
            </w:pPr>
          </w:p>
        </w:tc>
      </w:tr>
      <w:tr w:rsidR="00497D5A" w:rsidRPr="000172E8" w14:paraId="02E02C8B" w14:textId="77777777" w:rsidTr="00203221">
        <w:trPr>
          <w:cantSplit/>
          <w:trHeight w:val="75"/>
        </w:trPr>
        <w:tc>
          <w:tcPr>
            <w:tcW w:w="189" w:type="pct"/>
            <w:vMerge/>
          </w:tcPr>
          <w:p w14:paraId="206700DA" w14:textId="77777777" w:rsidR="00497D5A" w:rsidRPr="000172E8" w:rsidRDefault="00497D5A" w:rsidP="00203221">
            <w:pPr>
              <w:rPr>
                <w:rFonts w:cs="Arial"/>
                <w:sz w:val="20"/>
                <w:szCs w:val="20"/>
              </w:rPr>
            </w:pPr>
          </w:p>
        </w:tc>
        <w:tc>
          <w:tcPr>
            <w:tcW w:w="748" w:type="pct"/>
            <w:vMerge/>
          </w:tcPr>
          <w:p w14:paraId="2A986664" w14:textId="77777777" w:rsidR="00497D5A" w:rsidRPr="000172E8" w:rsidRDefault="00497D5A" w:rsidP="00203221">
            <w:pPr>
              <w:rPr>
                <w:rFonts w:cs="Arial"/>
                <w:sz w:val="20"/>
                <w:szCs w:val="20"/>
              </w:rPr>
            </w:pPr>
          </w:p>
        </w:tc>
        <w:tc>
          <w:tcPr>
            <w:tcW w:w="249" w:type="pct"/>
            <w:vMerge/>
          </w:tcPr>
          <w:p w14:paraId="339CDC57" w14:textId="77777777" w:rsidR="00497D5A" w:rsidRPr="000172E8" w:rsidRDefault="00497D5A" w:rsidP="00203221">
            <w:pPr>
              <w:rPr>
                <w:rFonts w:cs="Arial"/>
                <w:sz w:val="20"/>
                <w:szCs w:val="20"/>
              </w:rPr>
            </w:pPr>
          </w:p>
        </w:tc>
        <w:tc>
          <w:tcPr>
            <w:tcW w:w="231" w:type="pct"/>
            <w:vMerge/>
          </w:tcPr>
          <w:p w14:paraId="23BDB4CF" w14:textId="77777777" w:rsidR="00497D5A" w:rsidRPr="000172E8" w:rsidRDefault="00497D5A" w:rsidP="00203221">
            <w:pPr>
              <w:jc w:val="center"/>
              <w:rPr>
                <w:rFonts w:cs="Arial"/>
                <w:sz w:val="20"/>
                <w:szCs w:val="20"/>
              </w:rPr>
            </w:pPr>
          </w:p>
        </w:tc>
        <w:tc>
          <w:tcPr>
            <w:tcW w:w="517" w:type="pct"/>
            <w:gridSpan w:val="2"/>
            <w:vMerge/>
            <w:vAlign w:val="center"/>
          </w:tcPr>
          <w:p w14:paraId="3FCE3810" w14:textId="77777777" w:rsidR="00497D5A" w:rsidRPr="000172E8" w:rsidRDefault="00497D5A" w:rsidP="00203221">
            <w:pPr>
              <w:rPr>
                <w:rFonts w:cs="Arial"/>
                <w:sz w:val="20"/>
                <w:szCs w:val="20"/>
              </w:rPr>
            </w:pPr>
          </w:p>
        </w:tc>
        <w:tc>
          <w:tcPr>
            <w:tcW w:w="703" w:type="pct"/>
            <w:gridSpan w:val="4"/>
            <w:vAlign w:val="center"/>
          </w:tcPr>
          <w:p w14:paraId="65498B40" w14:textId="77777777" w:rsidR="00497D5A" w:rsidRPr="000172E8" w:rsidRDefault="00497D5A" w:rsidP="00203221">
            <w:pPr>
              <w:rPr>
                <w:rFonts w:eastAsia="Times New Roman" w:cs="Arial"/>
                <w:sz w:val="20"/>
                <w:szCs w:val="20"/>
              </w:rPr>
            </w:pPr>
            <w:r w:rsidRPr="002D7F7D">
              <w:rPr>
                <w:rFonts w:eastAsia="Times New Roman" w:cs="Arial"/>
                <w:sz w:val="20"/>
                <w:szCs w:val="20"/>
              </w:rPr>
              <w:t>Wiek drzewostanu</w:t>
            </w:r>
          </w:p>
        </w:tc>
        <w:tc>
          <w:tcPr>
            <w:tcW w:w="452" w:type="pct"/>
            <w:vAlign w:val="center"/>
          </w:tcPr>
          <w:p w14:paraId="516FF8B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FA50527" w14:textId="77777777" w:rsidR="00497D5A" w:rsidRPr="00BC4BEE" w:rsidRDefault="00497D5A" w:rsidP="00203221">
            <w:pPr>
              <w:jc w:val="center"/>
              <w:rPr>
                <w:rFonts w:cs="Arial"/>
                <w:color w:val="000000"/>
                <w:sz w:val="20"/>
                <w:szCs w:val="20"/>
              </w:rPr>
            </w:pPr>
            <w:r>
              <w:rPr>
                <w:sz w:val="20"/>
                <w:szCs w:val="20"/>
              </w:rPr>
              <w:t>FV</w:t>
            </w:r>
          </w:p>
        </w:tc>
        <w:tc>
          <w:tcPr>
            <w:tcW w:w="454" w:type="pct"/>
            <w:vMerge/>
          </w:tcPr>
          <w:p w14:paraId="08C39B5D" w14:textId="77777777" w:rsidR="00497D5A" w:rsidRPr="000172E8" w:rsidRDefault="00497D5A" w:rsidP="00203221">
            <w:pPr>
              <w:rPr>
                <w:rFonts w:cs="Arial"/>
                <w:sz w:val="20"/>
                <w:szCs w:val="20"/>
              </w:rPr>
            </w:pPr>
          </w:p>
        </w:tc>
        <w:tc>
          <w:tcPr>
            <w:tcW w:w="355" w:type="pct"/>
            <w:gridSpan w:val="2"/>
            <w:vMerge/>
          </w:tcPr>
          <w:p w14:paraId="532BEB5E" w14:textId="77777777" w:rsidR="00497D5A" w:rsidRPr="000172E8" w:rsidRDefault="00497D5A" w:rsidP="00203221">
            <w:pPr>
              <w:rPr>
                <w:rFonts w:cs="Arial"/>
                <w:sz w:val="20"/>
                <w:szCs w:val="20"/>
              </w:rPr>
            </w:pPr>
          </w:p>
        </w:tc>
        <w:tc>
          <w:tcPr>
            <w:tcW w:w="797" w:type="pct"/>
            <w:vMerge/>
          </w:tcPr>
          <w:p w14:paraId="56F151E9" w14:textId="77777777" w:rsidR="00497D5A" w:rsidRPr="000172E8" w:rsidRDefault="00497D5A" w:rsidP="00203221">
            <w:pPr>
              <w:rPr>
                <w:rFonts w:cs="Arial"/>
                <w:sz w:val="20"/>
                <w:szCs w:val="20"/>
              </w:rPr>
            </w:pPr>
          </w:p>
        </w:tc>
      </w:tr>
      <w:tr w:rsidR="00497D5A" w:rsidRPr="000172E8" w14:paraId="2D498F9D" w14:textId="77777777" w:rsidTr="00203221">
        <w:trPr>
          <w:cantSplit/>
          <w:trHeight w:val="75"/>
        </w:trPr>
        <w:tc>
          <w:tcPr>
            <w:tcW w:w="189" w:type="pct"/>
            <w:vMerge/>
          </w:tcPr>
          <w:p w14:paraId="6D197C40" w14:textId="77777777" w:rsidR="00497D5A" w:rsidRPr="000172E8" w:rsidRDefault="00497D5A" w:rsidP="00203221">
            <w:pPr>
              <w:rPr>
                <w:rFonts w:cs="Arial"/>
                <w:sz w:val="20"/>
                <w:szCs w:val="20"/>
              </w:rPr>
            </w:pPr>
          </w:p>
        </w:tc>
        <w:tc>
          <w:tcPr>
            <w:tcW w:w="748" w:type="pct"/>
            <w:vMerge/>
          </w:tcPr>
          <w:p w14:paraId="05C0A675" w14:textId="77777777" w:rsidR="00497D5A" w:rsidRPr="000172E8" w:rsidRDefault="00497D5A" w:rsidP="00203221">
            <w:pPr>
              <w:rPr>
                <w:rFonts w:cs="Arial"/>
                <w:sz w:val="20"/>
                <w:szCs w:val="20"/>
              </w:rPr>
            </w:pPr>
          </w:p>
        </w:tc>
        <w:tc>
          <w:tcPr>
            <w:tcW w:w="249" w:type="pct"/>
            <w:vMerge/>
          </w:tcPr>
          <w:p w14:paraId="4ABE7CA4" w14:textId="77777777" w:rsidR="00497D5A" w:rsidRPr="000172E8" w:rsidRDefault="00497D5A" w:rsidP="00203221">
            <w:pPr>
              <w:rPr>
                <w:rFonts w:cs="Arial"/>
                <w:sz w:val="20"/>
                <w:szCs w:val="20"/>
              </w:rPr>
            </w:pPr>
          </w:p>
        </w:tc>
        <w:tc>
          <w:tcPr>
            <w:tcW w:w="231" w:type="pct"/>
            <w:vMerge/>
          </w:tcPr>
          <w:p w14:paraId="08C08AE1" w14:textId="77777777" w:rsidR="00497D5A" w:rsidRPr="000172E8" w:rsidRDefault="00497D5A" w:rsidP="00203221">
            <w:pPr>
              <w:jc w:val="center"/>
              <w:rPr>
                <w:rFonts w:cs="Arial"/>
                <w:sz w:val="20"/>
                <w:szCs w:val="20"/>
              </w:rPr>
            </w:pPr>
          </w:p>
        </w:tc>
        <w:tc>
          <w:tcPr>
            <w:tcW w:w="517" w:type="pct"/>
            <w:gridSpan w:val="2"/>
            <w:vMerge/>
            <w:vAlign w:val="center"/>
          </w:tcPr>
          <w:p w14:paraId="5D9C9169" w14:textId="77777777" w:rsidR="00497D5A" w:rsidRPr="000172E8" w:rsidRDefault="00497D5A" w:rsidP="00203221">
            <w:pPr>
              <w:rPr>
                <w:rFonts w:cs="Arial"/>
                <w:sz w:val="20"/>
                <w:szCs w:val="20"/>
              </w:rPr>
            </w:pPr>
          </w:p>
        </w:tc>
        <w:tc>
          <w:tcPr>
            <w:tcW w:w="703" w:type="pct"/>
            <w:gridSpan w:val="4"/>
            <w:vAlign w:val="center"/>
          </w:tcPr>
          <w:p w14:paraId="5A834169" w14:textId="77777777" w:rsidR="00497D5A" w:rsidRPr="000172E8" w:rsidRDefault="00497D5A" w:rsidP="00203221">
            <w:pPr>
              <w:rPr>
                <w:rFonts w:eastAsia="Times New Roman" w:cs="Arial"/>
                <w:sz w:val="20"/>
                <w:szCs w:val="20"/>
              </w:rPr>
            </w:pPr>
            <w:r w:rsidRPr="002D7F7D">
              <w:rPr>
                <w:rFonts w:eastAsia="Times New Roman" w:cs="Arial"/>
                <w:sz w:val="20"/>
                <w:szCs w:val="20"/>
              </w:rPr>
              <w:t>Pionowa struktura roślinności</w:t>
            </w:r>
          </w:p>
        </w:tc>
        <w:tc>
          <w:tcPr>
            <w:tcW w:w="452" w:type="pct"/>
            <w:vAlign w:val="center"/>
          </w:tcPr>
          <w:p w14:paraId="787131E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9958108"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6783D643" w14:textId="77777777" w:rsidR="00497D5A" w:rsidRPr="000172E8" w:rsidRDefault="00497D5A" w:rsidP="00203221">
            <w:pPr>
              <w:rPr>
                <w:rFonts w:cs="Arial"/>
                <w:sz w:val="20"/>
                <w:szCs w:val="20"/>
              </w:rPr>
            </w:pPr>
          </w:p>
        </w:tc>
        <w:tc>
          <w:tcPr>
            <w:tcW w:w="355" w:type="pct"/>
            <w:gridSpan w:val="2"/>
            <w:vMerge/>
          </w:tcPr>
          <w:p w14:paraId="47BFB7AF" w14:textId="77777777" w:rsidR="00497D5A" w:rsidRPr="000172E8" w:rsidRDefault="00497D5A" w:rsidP="00203221">
            <w:pPr>
              <w:rPr>
                <w:rFonts w:cs="Arial"/>
                <w:sz w:val="20"/>
                <w:szCs w:val="20"/>
              </w:rPr>
            </w:pPr>
          </w:p>
        </w:tc>
        <w:tc>
          <w:tcPr>
            <w:tcW w:w="797" w:type="pct"/>
            <w:vMerge/>
          </w:tcPr>
          <w:p w14:paraId="20F68B45" w14:textId="77777777" w:rsidR="00497D5A" w:rsidRPr="000172E8" w:rsidRDefault="00497D5A" w:rsidP="00203221">
            <w:pPr>
              <w:rPr>
                <w:rFonts w:cs="Arial"/>
                <w:sz w:val="20"/>
                <w:szCs w:val="20"/>
              </w:rPr>
            </w:pPr>
          </w:p>
        </w:tc>
      </w:tr>
      <w:tr w:rsidR="00497D5A" w:rsidRPr="000172E8" w14:paraId="66BBDA74" w14:textId="77777777" w:rsidTr="00203221">
        <w:trPr>
          <w:cantSplit/>
          <w:trHeight w:val="75"/>
        </w:trPr>
        <w:tc>
          <w:tcPr>
            <w:tcW w:w="189" w:type="pct"/>
            <w:vMerge/>
          </w:tcPr>
          <w:p w14:paraId="7A1740B0" w14:textId="77777777" w:rsidR="00497D5A" w:rsidRPr="000172E8" w:rsidRDefault="00497D5A" w:rsidP="00203221">
            <w:pPr>
              <w:rPr>
                <w:rFonts w:cs="Arial"/>
                <w:sz w:val="20"/>
                <w:szCs w:val="20"/>
              </w:rPr>
            </w:pPr>
          </w:p>
        </w:tc>
        <w:tc>
          <w:tcPr>
            <w:tcW w:w="748" w:type="pct"/>
            <w:vMerge/>
          </w:tcPr>
          <w:p w14:paraId="6919AB27" w14:textId="77777777" w:rsidR="00497D5A" w:rsidRPr="000172E8" w:rsidRDefault="00497D5A" w:rsidP="00203221">
            <w:pPr>
              <w:rPr>
                <w:rFonts w:cs="Arial"/>
                <w:sz w:val="20"/>
                <w:szCs w:val="20"/>
              </w:rPr>
            </w:pPr>
          </w:p>
        </w:tc>
        <w:tc>
          <w:tcPr>
            <w:tcW w:w="249" w:type="pct"/>
            <w:vMerge/>
          </w:tcPr>
          <w:p w14:paraId="18C7E3E4" w14:textId="77777777" w:rsidR="00497D5A" w:rsidRPr="000172E8" w:rsidRDefault="00497D5A" w:rsidP="00203221">
            <w:pPr>
              <w:rPr>
                <w:rFonts w:cs="Arial"/>
                <w:sz w:val="20"/>
                <w:szCs w:val="20"/>
              </w:rPr>
            </w:pPr>
          </w:p>
        </w:tc>
        <w:tc>
          <w:tcPr>
            <w:tcW w:w="231" w:type="pct"/>
            <w:vMerge/>
          </w:tcPr>
          <w:p w14:paraId="477E6ACF" w14:textId="77777777" w:rsidR="00497D5A" w:rsidRPr="000172E8" w:rsidRDefault="00497D5A" w:rsidP="00203221">
            <w:pPr>
              <w:jc w:val="center"/>
              <w:rPr>
                <w:rFonts w:cs="Arial"/>
                <w:sz w:val="20"/>
                <w:szCs w:val="20"/>
              </w:rPr>
            </w:pPr>
          </w:p>
        </w:tc>
        <w:tc>
          <w:tcPr>
            <w:tcW w:w="517" w:type="pct"/>
            <w:gridSpan w:val="2"/>
            <w:vMerge/>
            <w:vAlign w:val="center"/>
          </w:tcPr>
          <w:p w14:paraId="57D45DE4" w14:textId="77777777" w:rsidR="00497D5A" w:rsidRPr="000172E8" w:rsidRDefault="00497D5A" w:rsidP="00203221">
            <w:pPr>
              <w:rPr>
                <w:rFonts w:cs="Arial"/>
                <w:sz w:val="20"/>
                <w:szCs w:val="20"/>
              </w:rPr>
            </w:pPr>
          </w:p>
        </w:tc>
        <w:tc>
          <w:tcPr>
            <w:tcW w:w="703" w:type="pct"/>
            <w:gridSpan w:val="4"/>
            <w:vAlign w:val="center"/>
          </w:tcPr>
          <w:p w14:paraId="0922D3BD" w14:textId="77777777" w:rsidR="00497D5A" w:rsidRPr="000172E8" w:rsidRDefault="00497D5A" w:rsidP="00203221">
            <w:pPr>
              <w:rPr>
                <w:rFonts w:eastAsia="Times New Roman" w:cs="Arial"/>
                <w:sz w:val="20"/>
                <w:szCs w:val="20"/>
              </w:rPr>
            </w:pPr>
            <w:r w:rsidRPr="002D7F7D">
              <w:rPr>
                <w:rFonts w:eastAsia="Times New Roman" w:cs="Arial"/>
                <w:sz w:val="20"/>
                <w:szCs w:val="20"/>
              </w:rPr>
              <w:t>Naturalne odnowienie drzewostanu</w:t>
            </w:r>
          </w:p>
        </w:tc>
        <w:tc>
          <w:tcPr>
            <w:tcW w:w="452" w:type="pct"/>
            <w:vAlign w:val="center"/>
          </w:tcPr>
          <w:p w14:paraId="1821C052"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1DBC847" w14:textId="77777777" w:rsidR="00497D5A" w:rsidRPr="00BC4BEE" w:rsidRDefault="00497D5A" w:rsidP="00203221">
            <w:pPr>
              <w:jc w:val="center"/>
              <w:rPr>
                <w:rFonts w:cs="Arial"/>
                <w:color w:val="000000"/>
                <w:sz w:val="20"/>
                <w:szCs w:val="20"/>
              </w:rPr>
            </w:pPr>
            <w:r>
              <w:rPr>
                <w:sz w:val="20"/>
                <w:szCs w:val="20"/>
              </w:rPr>
              <w:t>U1</w:t>
            </w:r>
          </w:p>
        </w:tc>
        <w:tc>
          <w:tcPr>
            <w:tcW w:w="454" w:type="pct"/>
            <w:vMerge/>
          </w:tcPr>
          <w:p w14:paraId="479F385D" w14:textId="77777777" w:rsidR="00497D5A" w:rsidRPr="000172E8" w:rsidRDefault="00497D5A" w:rsidP="00203221">
            <w:pPr>
              <w:rPr>
                <w:rFonts w:cs="Arial"/>
                <w:sz w:val="20"/>
                <w:szCs w:val="20"/>
              </w:rPr>
            </w:pPr>
          </w:p>
        </w:tc>
        <w:tc>
          <w:tcPr>
            <w:tcW w:w="355" w:type="pct"/>
            <w:gridSpan w:val="2"/>
            <w:vMerge/>
          </w:tcPr>
          <w:p w14:paraId="42422931" w14:textId="77777777" w:rsidR="00497D5A" w:rsidRPr="000172E8" w:rsidRDefault="00497D5A" w:rsidP="00203221">
            <w:pPr>
              <w:rPr>
                <w:rFonts w:cs="Arial"/>
                <w:sz w:val="20"/>
                <w:szCs w:val="20"/>
              </w:rPr>
            </w:pPr>
          </w:p>
        </w:tc>
        <w:tc>
          <w:tcPr>
            <w:tcW w:w="797" w:type="pct"/>
            <w:vMerge/>
          </w:tcPr>
          <w:p w14:paraId="7F331BBB" w14:textId="77777777" w:rsidR="00497D5A" w:rsidRPr="000172E8" w:rsidRDefault="00497D5A" w:rsidP="00203221">
            <w:pPr>
              <w:rPr>
                <w:rFonts w:cs="Arial"/>
                <w:sz w:val="20"/>
                <w:szCs w:val="20"/>
              </w:rPr>
            </w:pPr>
          </w:p>
        </w:tc>
      </w:tr>
      <w:tr w:rsidR="00497D5A" w:rsidRPr="000172E8" w14:paraId="71F75F40" w14:textId="77777777" w:rsidTr="00203221">
        <w:trPr>
          <w:cantSplit/>
          <w:trHeight w:val="75"/>
        </w:trPr>
        <w:tc>
          <w:tcPr>
            <w:tcW w:w="189" w:type="pct"/>
            <w:vMerge/>
          </w:tcPr>
          <w:p w14:paraId="4FB8885B" w14:textId="77777777" w:rsidR="00497D5A" w:rsidRPr="000172E8" w:rsidRDefault="00497D5A" w:rsidP="00203221">
            <w:pPr>
              <w:rPr>
                <w:rFonts w:cs="Arial"/>
                <w:sz w:val="20"/>
                <w:szCs w:val="20"/>
              </w:rPr>
            </w:pPr>
          </w:p>
        </w:tc>
        <w:tc>
          <w:tcPr>
            <w:tcW w:w="748" w:type="pct"/>
            <w:vMerge/>
          </w:tcPr>
          <w:p w14:paraId="7553DA54" w14:textId="77777777" w:rsidR="00497D5A" w:rsidRPr="000172E8" w:rsidRDefault="00497D5A" w:rsidP="00203221">
            <w:pPr>
              <w:rPr>
                <w:rFonts w:cs="Arial"/>
                <w:sz w:val="20"/>
                <w:szCs w:val="20"/>
              </w:rPr>
            </w:pPr>
          </w:p>
        </w:tc>
        <w:tc>
          <w:tcPr>
            <w:tcW w:w="249" w:type="pct"/>
            <w:vMerge/>
          </w:tcPr>
          <w:p w14:paraId="2CEBCF77" w14:textId="77777777" w:rsidR="00497D5A" w:rsidRPr="000172E8" w:rsidRDefault="00497D5A" w:rsidP="00203221">
            <w:pPr>
              <w:rPr>
                <w:rFonts w:cs="Arial"/>
                <w:sz w:val="20"/>
                <w:szCs w:val="20"/>
              </w:rPr>
            </w:pPr>
          </w:p>
        </w:tc>
        <w:tc>
          <w:tcPr>
            <w:tcW w:w="231" w:type="pct"/>
            <w:vMerge/>
          </w:tcPr>
          <w:p w14:paraId="6D82C0F3" w14:textId="77777777" w:rsidR="00497D5A" w:rsidRPr="000172E8" w:rsidRDefault="00497D5A" w:rsidP="00203221">
            <w:pPr>
              <w:jc w:val="center"/>
              <w:rPr>
                <w:rFonts w:cs="Arial"/>
                <w:sz w:val="20"/>
                <w:szCs w:val="20"/>
              </w:rPr>
            </w:pPr>
          </w:p>
        </w:tc>
        <w:tc>
          <w:tcPr>
            <w:tcW w:w="517" w:type="pct"/>
            <w:gridSpan w:val="2"/>
            <w:vMerge/>
            <w:vAlign w:val="center"/>
          </w:tcPr>
          <w:p w14:paraId="4C31175F" w14:textId="77777777" w:rsidR="00497D5A" w:rsidRPr="000172E8" w:rsidRDefault="00497D5A" w:rsidP="00203221">
            <w:pPr>
              <w:rPr>
                <w:rFonts w:cs="Arial"/>
                <w:sz w:val="20"/>
                <w:szCs w:val="20"/>
              </w:rPr>
            </w:pPr>
          </w:p>
        </w:tc>
        <w:tc>
          <w:tcPr>
            <w:tcW w:w="703" w:type="pct"/>
            <w:gridSpan w:val="4"/>
            <w:vAlign w:val="center"/>
          </w:tcPr>
          <w:p w14:paraId="125A8356" w14:textId="77777777" w:rsidR="00497D5A" w:rsidRPr="000172E8" w:rsidRDefault="00497D5A" w:rsidP="00203221">
            <w:pPr>
              <w:rPr>
                <w:rFonts w:eastAsia="Times New Roman" w:cs="Arial"/>
                <w:sz w:val="20"/>
                <w:szCs w:val="20"/>
              </w:rPr>
            </w:pPr>
            <w:r w:rsidRPr="002D7F7D">
              <w:rPr>
                <w:rFonts w:eastAsia="Times New Roman" w:cs="Arial"/>
                <w:sz w:val="20"/>
                <w:szCs w:val="20"/>
              </w:rPr>
              <w:t>Zniszczenia runa i gleby związane z pozyskaniem drewna</w:t>
            </w:r>
          </w:p>
        </w:tc>
        <w:tc>
          <w:tcPr>
            <w:tcW w:w="452" w:type="pct"/>
            <w:vAlign w:val="center"/>
          </w:tcPr>
          <w:p w14:paraId="356D3C54"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3AB0444C"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1738F306" w14:textId="77777777" w:rsidR="00497D5A" w:rsidRPr="000172E8" w:rsidRDefault="00497D5A" w:rsidP="00203221">
            <w:pPr>
              <w:rPr>
                <w:rFonts w:cs="Arial"/>
                <w:sz w:val="20"/>
                <w:szCs w:val="20"/>
              </w:rPr>
            </w:pPr>
          </w:p>
        </w:tc>
        <w:tc>
          <w:tcPr>
            <w:tcW w:w="355" w:type="pct"/>
            <w:gridSpan w:val="2"/>
            <w:vMerge/>
          </w:tcPr>
          <w:p w14:paraId="7ECFF7BB" w14:textId="77777777" w:rsidR="00497D5A" w:rsidRPr="000172E8" w:rsidRDefault="00497D5A" w:rsidP="00203221">
            <w:pPr>
              <w:rPr>
                <w:rFonts w:cs="Arial"/>
                <w:sz w:val="20"/>
                <w:szCs w:val="20"/>
              </w:rPr>
            </w:pPr>
          </w:p>
        </w:tc>
        <w:tc>
          <w:tcPr>
            <w:tcW w:w="797" w:type="pct"/>
            <w:vMerge/>
          </w:tcPr>
          <w:p w14:paraId="0B5FB6E0" w14:textId="77777777" w:rsidR="00497D5A" w:rsidRPr="000172E8" w:rsidRDefault="00497D5A" w:rsidP="00203221">
            <w:pPr>
              <w:rPr>
                <w:rFonts w:cs="Arial"/>
                <w:sz w:val="20"/>
                <w:szCs w:val="20"/>
              </w:rPr>
            </w:pPr>
          </w:p>
        </w:tc>
      </w:tr>
      <w:tr w:rsidR="00497D5A" w:rsidRPr="000172E8" w14:paraId="2B2DA09F" w14:textId="77777777" w:rsidTr="00203221">
        <w:trPr>
          <w:cantSplit/>
          <w:trHeight w:val="75"/>
        </w:trPr>
        <w:tc>
          <w:tcPr>
            <w:tcW w:w="189" w:type="pct"/>
            <w:vMerge/>
          </w:tcPr>
          <w:p w14:paraId="3A0E1D13" w14:textId="77777777" w:rsidR="00497D5A" w:rsidRPr="000172E8" w:rsidRDefault="00497D5A" w:rsidP="00203221">
            <w:pPr>
              <w:rPr>
                <w:rFonts w:cs="Arial"/>
                <w:sz w:val="20"/>
                <w:szCs w:val="20"/>
              </w:rPr>
            </w:pPr>
          </w:p>
        </w:tc>
        <w:tc>
          <w:tcPr>
            <w:tcW w:w="748" w:type="pct"/>
            <w:vMerge/>
          </w:tcPr>
          <w:p w14:paraId="4A7E4170" w14:textId="77777777" w:rsidR="00497D5A" w:rsidRPr="000172E8" w:rsidRDefault="00497D5A" w:rsidP="00203221">
            <w:pPr>
              <w:rPr>
                <w:rFonts w:cs="Arial"/>
                <w:sz w:val="20"/>
                <w:szCs w:val="20"/>
              </w:rPr>
            </w:pPr>
          </w:p>
        </w:tc>
        <w:tc>
          <w:tcPr>
            <w:tcW w:w="249" w:type="pct"/>
            <w:vMerge/>
          </w:tcPr>
          <w:p w14:paraId="68A12FDD" w14:textId="77777777" w:rsidR="00497D5A" w:rsidRPr="000172E8" w:rsidRDefault="00497D5A" w:rsidP="00203221">
            <w:pPr>
              <w:rPr>
                <w:rFonts w:cs="Arial"/>
                <w:sz w:val="20"/>
                <w:szCs w:val="20"/>
              </w:rPr>
            </w:pPr>
          </w:p>
        </w:tc>
        <w:tc>
          <w:tcPr>
            <w:tcW w:w="231" w:type="pct"/>
            <w:vMerge/>
          </w:tcPr>
          <w:p w14:paraId="0AB62ABF" w14:textId="77777777" w:rsidR="00497D5A" w:rsidRPr="000172E8" w:rsidRDefault="00497D5A" w:rsidP="00203221">
            <w:pPr>
              <w:jc w:val="center"/>
              <w:rPr>
                <w:rFonts w:cs="Arial"/>
                <w:sz w:val="20"/>
                <w:szCs w:val="20"/>
              </w:rPr>
            </w:pPr>
          </w:p>
        </w:tc>
        <w:tc>
          <w:tcPr>
            <w:tcW w:w="517" w:type="pct"/>
            <w:gridSpan w:val="2"/>
            <w:vMerge/>
            <w:vAlign w:val="center"/>
          </w:tcPr>
          <w:p w14:paraId="0992A5BA" w14:textId="77777777" w:rsidR="00497D5A" w:rsidRPr="000172E8" w:rsidRDefault="00497D5A" w:rsidP="00203221">
            <w:pPr>
              <w:rPr>
                <w:rFonts w:cs="Arial"/>
                <w:sz w:val="20"/>
                <w:szCs w:val="20"/>
              </w:rPr>
            </w:pPr>
          </w:p>
        </w:tc>
        <w:tc>
          <w:tcPr>
            <w:tcW w:w="703" w:type="pct"/>
            <w:gridSpan w:val="4"/>
            <w:vAlign w:val="center"/>
          </w:tcPr>
          <w:p w14:paraId="59EC76DB" w14:textId="77777777" w:rsidR="00497D5A" w:rsidRPr="002D7F7D" w:rsidRDefault="00497D5A" w:rsidP="00203221">
            <w:pPr>
              <w:rPr>
                <w:rFonts w:eastAsia="Times New Roman" w:cs="Arial"/>
                <w:sz w:val="20"/>
                <w:szCs w:val="20"/>
              </w:rPr>
            </w:pPr>
            <w:r w:rsidRPr="002D7F7D">
              <w:rPr>
                <w:rFonts w:eastAsia="Times New Roman" w:cs="Arial"/>
                <w:sz w:val="20"/>
                <w:szCs w:val="20"/>
              </w:rPr>
              <w:t>Inne zniekształcenia</w:t>
            </w:r>
          </w:p>
        </w:tc>
        <w:tc>
          <w:tcPr>
            <w:tcW w:w="452" w:type="pct"/>
            <w:vAlign w:val="center"/>
          </w:tcPr>
          <w:p w14:paraId="5F98A8CA"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7E904989" w14:textId="77777777" w:rsidR="00497D5A" w:rsidRPr="00BC4BEE" w:rsidRDefault="00497D5A" w:rsidP="00203221">
            <w:pPr>
              <w:jc w:val="center"/>
              <w:rPr>
                <w:rFonts w:cs="Arial"/>
                <w:color w:val="000000"/>
                <w:sz w:val="20"/>
                <w:szCs w:val="20"/>
              </w:rPr>
            </w:pPr>
            <w:r w:rsidRPr="00BC4BEE">
              <w:rPr>
                <w:sz w:val="20"/>
                <w:szCs w:val="20"/>
              </w:rPr>
              <w:t>FV</w:t>
            </w:r>
          </w:p>
        </w:tc>
        <w:tc>
          <w:tcPr>
            <w:tcW w:w="454" w:type="pct"/>
            <w:vMerge/>
          </w:tcPr>
          <w:p w14:paraId="00620C27" w14:textId="77777777" w:rsidR="00497D5A" w:rsidRPr="000172E8" w:rsidRDefault="00497D5A" w:rsidP="00203221">
            <w:pPr>
              <w:rPr>
                <w:rFonts w:cs="Arial"/>
                <w:sz w:val="20"/>
                <w:szCs w:val="20"/>
              </w:rPr>
            </w:pPr>
          </w:p>
        </w:tc>
        <w:tc>
          <w:tcPr>
            <w:tcW w:w="355" w:type="pct"/>
            <w:gridSpan w:val="2"/>
            <w:vMerge/>
          </w:tcPr>
          <w:p w14:paraId="4C78DF8D" w14:textId="77777777" w:rsidR="00497D5A" w:rsidRPr="000172E8" w:rsidRDefault="00497D5A" w:rsidP="00203221">
            <w:pPr>
              <w:rPr>
                <w:rFonts w:cs="Arial"/>
                <w:sz w:val="20"/>
                <w:szCs w:val="20"/>
              </w:rPr>
            </w:pPr>
          </w:p>
        </w:tc>
        <w:tc>
          <w:tcPr>
            <w:tcW w:w="797" w:type="pct"/>
            <w:vMerge/>
          </w:tcPr>
          <w:p w14:paraId="54250495" w14:textId="77777777" w:rsidR="00497D5A" w:rsidRPr="000172E8" w:rsidRDefault="00497D5A" w:rsidP="00203221">
            <w:pPr>
              <w:rPr>
                <w:rFonts w:cs="Arial"/>
                <w:sz w:val="20"/>
                <w:szCs w:val="20"/>
              </w:rPr>
            </w:pPr>
          </w:p>
        </w:tc>
      </w:tr>
      <w:tr w:rsidR="00497D5A" w:rsidRPr="000172E8" w14:paraId="7F84031C" w14:textId="77777777" w:rsidTr="00203221">
        <w:trPr>
          <w:cantSplit/>
          <w:trHeight w:val="75"/>
        </w:trPr>
        <w:tc>
          <w:tcPr>
            <w:tcW w:w="189" w:type="pct"/>
            <w:vMerge/>
          </w:tcPr>
          <w:p w14:paraId="1077BB19" w14:textId="77777777" w:rsidR="00497D5A" w:rsidRPr="000172E8" w:rsidRDefault="00497D5A" w:rsidP="00203221">
            <w:pPr>
              <w:rPr>
                <w:rFonts w:cs="Arial"/>
                <w:sz w:val="20"/>
                <w:szCs w:val="20"/>
              </w:rPr>
            </w:pPr>
          </w:p>
        </w:tc>
        <w:tc>
          <w:tcPr>
            <w:tcW w:w="748" w:type="pct"/>
            <w:vMerge/>
          </w:tcPr>
          <w:p w14:paraId="5C515E8F" w14:textId="77777777" w:rsidR="00497D5A" w:rsidRPr="000172E8" w:rsidRDefault="00497D5A" w:rsidP="00203221">
            <w:pPr>
              <w:rPr>
                <w:rFonts w:cs="Arial"/>
                <w:sz w:val="20"/>
                <w:szCs w:val="20"/>
              </w:rPr>
            </w:pPr>
          </w:p>
        </w:tc>
        <w:tc>
          <w:tcPr>
            <w:tcW w:w="249" w:type="pct"/>
            <w:vMerge/>
          </w:tcPr>
          <w:p w14:paraId="38A581CB" w14:textId="77777777" w:rsidR="00497D5A" w:rsidRPr="000172E8" w:rsidRDefault="00497D5A" w:rsidP="00203221">
            <w:pPr>
              <w:rPr>
                <w:rFonts w:cs="Arial"/>
                <w:sz w:val="20"/>
                <w:szCs w:val="20"/>
              </w:rPr>
            </w:pPr>
          </w:p>
        </w:tc>
        <w:tc>
          <w:tcPr>
            <w:tcW w:w="231" w:type="pct"/>
            <w:vMerge/>
          </w:tcPr>
          <w:p w14:paraId="40712D86" w14:textId="77777777" w:rsidR="00497D5A" w:rsidRPr="000172E8" w:rsidRDefault="00497D5A" w:rsidP="00203221">
            <w:pPr>
              <w:jc w:val="center"/>
              <w:rPr>
                <w:rFonts w:cs="Arial"/>
                <w:sz w:val="20"/>
                <w:szCs w:val="20"/>
              </w:rPr>
            </w:pPr>
          </w:p>
        </w:tc>
        <w:tc>
          <w:tcPr>
            <w:tcW w:w="517" w:type="pct"/>
            <w:gridSpan w:val="2"/>
            <w:vMerge/>
            <w:vAlign w:val="center"/>
          </w:tcPr>
          <w:p w14:paraId="50EC5348" w14:textId="77777777" w:rsidR="00497D5A" w:rsidRPr="000172E8" w:rsidRDefault="00497D5A" w:rsidP="00203221">
            <w:pPr>
              <w:rPr>
                <w:rFonts w:cs="Arial"/>
                <w:sz w:val="20"/>
                <w:szCs w:val="20"/>
              </w:rPr>
            </w:pPr>
          </w:p>
        </w:tc>
        <w:tc>
          <w:tcPr>
            <w:tcW w:w="703" w:type="pct"/>
            <w:gridSpan w:val="4"/>
            <w:vAlign w:val="center"/>
          </w:tcPr>
          <w:p w14:paraId="1543D6B0" w14:textId="77777777" w:rsidR="00497D5A" w:rsidRPr="002D7F7D" w:rsidRDefault="00497D5A" w:rsidP="00203221">
            <w:pPr>
              <w:rPr>
                <w:rFonts w:eastAsia="Times New Roman" w:cs="Arial"/>
                <w:sz w:val="20"/>
                <w:szCs w:val="20"/>
              </w:rPr>
            </w:pPr>
            <w:r w:rsidRPr="002D7F7D">
              <w:rPr>
                <w:rFonts w:eastAsia="Times New Roman" w:cs="Arial"/>
                <w:sz w:val="20"/>
                <w:szCs w:val="20"/>
              </w:rPr>
              <w:t>Stan kluczowych dla różnorodności biologicznej gatunków lokalnie typowych dla siedliska (wskaźnik fakultatywny, stosować tylko, gdy są odpowiednie dane)</w:t>
            </w:r>
          </w:p>
        </w:tc>
        <w:tc>
          <w:tcPr>
            <w:tcW w:w="452" w:type="pct"/>
            <w:vAlign w:val="center"/>
          </w:tcPr>
          <w:p w14:paraId="668FD622" w14:textId="77777777" w:rsidR="00497D5A" w:rsidRDefault="00497D5A" w:rsidP="00203221">
            <w:pPr>
              <w:jc w:val="center"/>
              <w:rPr>
                <w:rFonts w:cs="Arial"/>
                <w:sz w:val="20"/>
                <w:szCs w:val="20"/>
              </w:rPr>
            </w:pPr>
            <w:r>
              <w:rPr>
                <w:rFonts w:cs="Arial"/>
                <w:sz w:val="20"/>
                <w:szCs w:val="20"/>
              </w:rPr>
              <w:t>XX</w:t>
            </w:r>
          </w:p>
        </w:tc>
        <w:tc>
          <w:tcPr>
            <w:tcW w:w="306" w:type="pct"/>
            <w:gridSpan w:val="3"/>
            <w:vAlign w:val="center"/>
          </w:tcPr>
          <w:p w14:paraId="3716B908" w14:textId="77777777" w:rsidR="00497D5A" w:rsidRPr="00BC4BEE" w:rsidRDefault="00497D5A" w:rsidP="00203221">
            <w:pPr>
              <w:jc w:val="center"/>
              <w:rPr>
                <w:rFonts w:cs="Arial"/>
                <w:color w:val="000000"/>
                <w:sz w:val="20"/>
                <w:szCs w:val="20"/>
              </w:rPr>
            </w:pPr>
            <w:r w:rsidRPr="00BC4BEE">
              <w:rPr>
                <w:sz w:val="20"/>
                <w:szCs w:val="20"/>
              </w:rPr>
              <w:t>XX</w:t>
            </w:r>
          </w:p>
        </w:tc>
        <w:tc>
          <w:tcPr>
            <w:tcW w:w="454" w:type="pct"/>
            <w:vMerge/>
          </w:tcPr>
          <w:p w14:paraId="7DC54A35" w14:textId="77777777" w:rsidR="00497D5A" w:rsidRPr="000172E8" w:rsidRDefault="00497D5A" w:rsidP="00203221">
            <w:pPr>
              <w:rPr>
                <w:rFonts w:cs="Arial"/>
                <w:sz w:val="20"/>
                <w:szCs w:val="20"/>
              </w:rPr>
            </w:pPr>
          </w:p>
        </w:tc>
        <w:tc>
          <w:tcPr>
            <w:tcW w:w="355" w:type="pct"/>
            <w:gridSpan w:val="2"/>
            <w:vMerge/>
          </w:tcPr>
          <w:p w14:paraId="14BCDF73" w14:textId="77777777" w:rsidR="00497D5A" w:rsidRPr="000172E8" w:rsidRDefault="00497D5A" w:rsidP="00203221">
            <w:pPr>
              <w:rPr>
                <w:rFonts w:cs="Arial"/>
                <w:sz w:val="20"/>
                <w:szCs w:val="20"/>
              </w:rPr>
            </w:pPr>
          </w:p>
        </w:tc>
        <w:tc>
          <w:tcPr>
            <w:tcW w:w="797" w:type="pct"/>
            <w:vMerge/>
          </w:tcPr>
          <w:p w14:paraId="2CD4EC8F" w14:textId="77777777" w:rsidR="00497D5A" w:rsidRPr="000172E8" w:rsidRDefault="00497D5A" w:rsidP="00203221">
            <w:pPr>
              <w:rPr>
                <w:rFonts w:cs="Arial"/>
                <w:sz w:val="20"/>
                <w:szCs w:val="20"/>
              </w:rPr>
            </w:pPr>
          </w:p>
        </w:tc>
      </w:tr>
      <w:tr w:rsidR="00497D5A" w:rsidRPr="000172E8" w14:paraId="488544CB" w14:textId="77777777" w:rsidTr="00203221">
        <w:trPr>
          <w:cantSplit/>
          <w:trHeight w:val="155"/>
        </w:trPr>
        <w:tc>
          <w:tcPr>
            <w:tcW w:w="189" w:type="pct"/>
            <w:vMerge/>
          </w:tcPr>
          <w:p w14:paraId="06784F39" w14:textId="77777777" w:rsidR="00497D5A" w:rsidRPr="000172E8" w:rsidRDefault="00497D5A" w:rsidP="00203221">
            <w:pPr>
              <w:rPr>
                <w:rFonts w:cs="Arial"/>
                <w:sz w:val="20"/>
                <w:szCs w:val="20"/>
              </w:rPr>
            </w:pPr>
          </w:p>
        </w:tc>
        <w:tc>
          <w:tcPr>
            <w:tcW w:w="748" w:type="pct"/>
            <w:vMerge/>
          </w:tcPr>
          <w:p w14:paraId="5083EF89" w14:textId="77777777" w:rsidR="00497D5A" w:rsidRPr="000172E8" w:rsidRDefault="00497D5A" w:rsidP="00203221">
            <w:pPr>
              <w:rPr>
                <w:rFonts w:cs="Arial"/>
                <w:sz w:val="20"/>
                <w:szCs w:val="20"/>
              </w:rPr>
            </w:pPr>
          </w:p>
        </w:tc>
        <w:tc>
          <w:tcPr>
            <w:tcW w:w="249" w:type="pct"/>
            <w:vMerge/>
          </w:tcPr>
          <w:p w14:paraId="70892C97" w14:textId="77777777" w:rsidR="00497D5A" w:rsidRPr="000172E8" w:rsidRDefault="00497D5A" w:rsidP="00203221">
            <w:pPr>
              <w:rPr>
                <w:rFonts w:cs="Arial"/>
                <w:sz w:val="20"/>
                <w:szCs w:val="20"/>
              </w:rPr>
            </w:pPr>
          </w:p>
        </w:tc>
        <w:tc>
          <w:tcPr>
            <w:tcW w:w="231" w:type="pct"/>
            <w:vMerge/>
          </w:tcPr>
          <w:p w14:paraId="5980842E" w14:textId="77777777" w:rsidR="00497D5A" w:rsidRPr="000172E8" w:rsidRDefault="00497D5A" w:rsidP="00203221">
            <w:pPr>
              <w:jc w:val="center"/>
              <w:rPr>
                <w:rFonts w:cs="Arial"/>
                <w:sz w:val="20"/>
                <w:szCs w:val="20"/>
              </w:rPr>
            </w:pPr>
          </w:p>
        </w:tc>
        <w:tc>
          <w:tcPr>
            <w:tcW w:w="517" w:type="pct"/>
            <w:gridSpan w:val="2"/>
            <w:vAlign w:val="center"/>
          </w:tcPr>
          <w:p w14:paraId="325BC522"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05A67CD3" w14:textId="77777777" w:rsidR="00497D5A" w:rsidRPr="000172E8" w:rsidRDefault="00497D5A" w:rsidP="00203221">
            <w:pPr>
              <w:jc w:val="center"/>
              <w:rPr>
                <w:rFonts w:cs="Arial"/>
                <w:sz w:val="20"/>
                <w:szCs w:val="20"/>
              </w:rPr>
            </w:pPr>
            <w:r w:rsidRPr="000172E8">
              <w:rPr>
                <w:rFonts w:cs="Arial"/>
                <w:sz w:val="20"/>
                <w:szCs w:val="20"/>
              </w:rPr>
              <w:t>XX</w:t>
            </w:r>
          </w:p>
        </w:tc>
        <w:tc>
          <w:tcPr>
            <w:tcW w:w="452" w:type="pct"/>
            <w:vAlign w:val="center"/>
          </w:tcPr>
          <w:p w14:paraId="5F0F6B7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D9A92A3"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5DF87252"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1F469E6A" w14:textId="77777777" w:rsidR="00497D5A" w:rsidRPr="000172E8" w:rsidRDefault="00497D5A" w:rsidP="00203221">
            <w:pPr>
              <w:rPr>
                <w:rFonts w:cs="Arial"/>
                <w:sz w:val="20"/>
                <w:szCs w:val="20"/>
              </w:rPr>
            </w:pPr>
          </w:p>
        </w:tc>
        <w:tc>
          <w:tcPr>
            <w:tcW w:w="797" w:type="pct"/>
            <w:vMerge/>
          </w:tcPr>
          <w:p w14:paraId="73380E30" w14:textId="77777777" w:rsidR="00497D5A" w:rsidRPr="000172E8" w:rsidRDefault="00497D5A" w:rsidP="00203221">
            <w:pPr>
              <w:rPr>
                <w:rFonts w:cs="Arial"/>
                <w:sz w:val="20"/>
                <w:szCs w:val="20"/>
              </w:rPr>
            </w:pPr>
          </w:p>
        </w:tc>
      </w:tr>
      <w:tr w:rsidR="00497D5A" w:rsidRPr="000172E8" w14:paraId="754908A9" w14:textId="77777777" w:rsidTr="00203221">
        <w:trPr>
          <w:cantSplit/>
          <w:trHeight w:val="331"/>
        </w:trPr>
        <w:tc>
          <w:tcPr>
            <w:tcW w:w="5000" w:type="pct"/>
            <w:gridSpan w:val="18"/>
            <w:shd w:val="clear" w:color="auto" w:fill="B6DDE8"/>
            <w:vAlign w:val="center"/>
          </w:tcPr>
          <w:p w14:paraId="3BACF53D" w14:textId="77777777" w:rsidR="00497D5A" w:rsidRPr="000172E8" w:rsidRDefault="00497D5A" w:rsidP="00203221">
            <w:pPr>
              <w:jc w:val="center"/>
              <w:rPr>
                <w:rFonts w:cs="Arial"/>
                <w:b/>
                <w:sz w:val="20"/>
                <w:szCs w:val="20"/>
              </w:rPr>
            </w:pPr>
            <w:r w:rsidRPr="000172E8">
              <w:rPr>
                <w:rFonts w:cs="Arial"/>
                <w:b/>
                <w:sz w:val="20"/>
                <w:szCs w:val="20"/>
              </w:rPr>
              <w:t>Gatunki zwierząt – wykazane w SDF</w:t>
            </w:r>
          </w:p>
        </w:tc>
      </w:tr>
      <w:tr w:rsidR="00497D5A" w:rsidRPr="000172E8" w14:paraId="58BBB361" w14:textId="77777777" w:rsidTr="00203221">
        <w:trPr>
          <w:cantSplit/>
          <w:trHeight w:val="155"/>
        </w:trPr>
        <w:tc>
          <w:tcPr>
            <w:tcW w:w="189" w:type="pct"/>
            <w:vMerge w:val="restart"/>
            <w:vAlign w:val="center"/>
          </w:tcPr>
          <w:p w14:paraId="0DDE43FE" w14:textId="77777777" w:rsidR="00497D5A" w:rsidRPr="000172E8" w:rsidRDefault="00497D5A" w:rsidP="00203221">
            <w:pPr>
              <w:jc w:val="center"/>
              <w:rPr>
                <w:rFonts w:cs="Arial"/>
                <w:sz w:val="20"/>
                <w:szCs w:val="20"/>
              </w:rPr>
            </w:pPr>
            <w:r>
              <w:rPr>
                <w:rFonts w:cs="Arial"/>
                <w:sz w:val="20"/>
                <w:szCs w:val="20"/>
              </w:rPr>
              <w:t>32.</w:t>
            </w:r>
          </w:p>
        </w:tc>
        <w:tc>
          <w:tcPr>
            <w:tcW w:w="748" w:type="pct"/>
            <w:vMerge w:val="restart"/>
            <w:vAlign w:val="center"/>
          </w:tcPr>
          <w:p w14:paraId="22E31FD9"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kumak górski </w:t>
            </w:r>
            <w:proofErr w:type="spellStart"/>
            <w:r w:rsidRPr="000172E8">
              <w:rPr>
                <w:rFonts w:eastAsia="Times New Roman" w:cs="Arial"/>
                <w:i/>
                <w:kern w:val="0"/>
                <w:sz w:val="20"/>
                <w:szCs w:val="20"/>
              </w:rPr>
              <w:t>Bombina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variegata</w:t>
            </w:r>
            <w:proofErr w:type="spellEnd"/>
          </w:p>
        </w:tc>
        <w:tc>
          <w:tcPr>
            <w:tcW w:w="249" w:type="pct"/>
            <w:vMerge w:val="restart"/>
            <w:vAlign w:val="center"/>
          </w:tcPr>
          <w:p w14:paraId="7E4980A0" w14:textId="77777777" w:rsidR="00497D5A" w:rsidRPr="000172E8" w:rsidRDefault="00497D5A" w:rsidP="00203221">
            <w:pPr>
              <w:jc w:val="center"/>
              <w:rPr>
                <w:rFonts w:cs="Arial"/>
                <w:sz w:val="20"/>
                <w:szCs w:val="20"/>
              </w:rPr>
            </w:pPr>
            <w:r w:rsidRPr="000172E8">
              <w:rPr>
                <w:rFonts w:cs="Arial"/>
                <w:sz w:val="20"/>
                <w:szCs w:val="20"/>
              </w:rPr>
              <w:t>1193</w:t>
            </w:r>
          </w:p>
        </w:tc>
        <w:tc>
          <w:tcPr>
            <w:tcW w:w="231" w:type="pct"/>
            <w:vMerge w:val="restart"/>
            <w:vAlign w:val="center"/>
          </w:tcPr>
          <w:p w14:paraId="64D86E30" w14:textId="77777777" w:rsidR="00497D5A" w:rsidRPr="000172E8" w:rsidRDefault="00497D5A" w:rsidP="00203221">
            <w:pPr>
              <w:jc w:val="center"/>
              <w:rPr>
                <w:rFonts w:cs="Arial"/>
                <w:sz w:val="20"/>
                <w:szCs w:val="20"/>
              </w:rPr>
            </w:pPr>
          </w:p>
          <w:p w14:paraId="5E080F36" w14:textId="77777777" w:rsidR="00497D5A" w:rsidRPr="000172E8" w:rsidRDefault="00497D5A" w:rsidP="00203221">
            <w:pPr>
              <w:jc w:val="center"/>
              <w:rPr>
                <w:rFonts w:cs="Arial"/>
                <w:sz w:val="20"/>
                <w:szCs w:val="20"/>
              </w:rPr>
            </w:pPr>
            <w:r>
              <w:rPr>
                <w:rFonts w:eastAsia="Times New Roman" w:cs="Arial"/>
                <w:sz w:val="20"/>
                <w:szCs w:val="20"/>
                <w:lang w:val="en-US"/>
              </w:rPr>
              <w:t>34FA</w:t>
            </w:r>
          </w:p>
        </w:tc>
        <w:tc>
          <w:tcPr>
            <w:tcW w:w="517" w:type="pct"/>
            <w:gridSpan w:val="2"/>
            <w:vMerge w:val="restart"/>
            <w:vAlign w:val="center"/>
          </w:tcPr>
          <w:p w14:paraId="763C7A68"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0930E849"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w:t>
            </w:r>
          </w:p>
        </w:tc>
        <w:tc>
          <w:tcPr>
            <w:tcW w:w="452" w:type="pct"/>
            <w:vAlign w:val="center"/>
          </w:tcPr>
          <w:p w14:paraId="344BFFC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2A0452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restart"/>
            <w:vAlign w:val="center"/>
          </w:tcPr>
          <w:p w14:paraId="398A4E39"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val="restart"/>
            <w:vAlign w:val="center"/>
          </w:tcPr>
          <w:p w14:paraId="09E7C51D" w14:textId="77777777" w:rsidR="00497D5A" w:rsidRPr="000172E8" w:rsidRDefault="00497D5A" w:rsidP="00203221">
            <w:pPr>
              <w:jc w:val="center"/>
              <w:rPr>
                <w:rFonts w:cs="Arial"/>
                <w:sz w:val="20"/>
                <w:szCs w:val="20"/>
              </w:rPr>
            </w:pPr>
            <w:r w:rsidRPr="000172E8">
              <w:rPr>
                <w:rFonts w:cs="Arial"/>
                <w:sz w:val="20"/>
                <w:szCs w:val="20"/>
              </w:rPr>
              <w:t>XX</w:t>
            </w:r>
          </w:p>
        </w:tc>
        <w:tc>
          <w:tcPr>
            <w:tcW w:w="797" w:type="pct"/>
            <w:vMerge w:val="restart"/>
            <w:vAlign w:val="center"/>
          </w:tcPr>
          <w:p w14:paraId="1B81AC4C" w14:textId="77777777" w:rsidR="00497D5A" w:rsidRPr="000172E8" w:rsidRDefault="00497D5A" w:rsidP="00203221">
            <w:pPr>
              <w:jc w:val="center"/>
              <w:rPr>
                <w:rFonts w:cs="Arial"/>
                <w:sz w:val="20"/>
                <w:szCs w:val="20"/>
              </w:rPr>
            </w:pPr>
            <w:r w:rsidRPr="000172E8">
              <w:rPr>
                <w:rFonts w:cs="Arial"/>
                <w:sz w:val="20"/>
                <w:szCs w:val="20"/>
              </w:rPr>
              <w:t>Ocena na podstawie inwentaryzacji z 2020 r.</w:t>
            </w:r>
            <w:r w:rsidRPr="008C5FE0">
              <w:rPr>
                <w:rFonts w:eastAsia="Times New Roman" w:cs="Arial"/>
                <w:color w:val="000000"/>
                <w:sz w:val="20"/>
                <w:szCs w:val="20"/>
              </w:rPr>
              <w:t xml:space="preserve"> Stwierdzono kilkadziesiąt osobników (samców) odzywających się </w:t>
            </w:r>
            <w:r w:rsidRPr="008C5FE0">
              <w:rPr>
                <w:rFonts w:eastAsia="Times New Roman" w:cs="Arial"/>
                <w:color w:val="000000"/>
                <w:sz w:val="20"/>
                <w:szCs w:val="20"/>
              </w:rPr>
              <w:lastRenderedPageBreak/>
              <w:t>głosem godowym, ponadto obserwowano kilka osobników.</w:t>
            </w:r>
          </w:p>
        </w:tc>
      </w:tr>
      <w:tr w:rsidR="00497D5A" w:rsidRPr="000172E8" w14:paraId="2FA45038" w14:textId="77777777" w:rsidTr="00203221">
        <w:trPr>
          <w:cantSplit/>
          <w:trHeight w:val="155"/>
        </w:trPr>
        <w:tc>
          <w:tcPr>
            <w:tcW w:w="189" w:type="pct"/>
            <w:vMerge/>
          </w:tcPr>
          <w:p w14:paraId="33DD6CED" w14:textId="77777777" w:rsidR="00497D5A" w:rsidRPr="000172E8" w:rsidRDefault="00497D5A" w:rsidP="00203221">
            <w:pPr>
              <w:rPr>
                <w:rFonts w:cs="Arial"/>
                <w:sz w:val="20"/>
                <w:szCs w:val="20"/>
              </w:rPr>
            </w:pPr>
          </w:p>
        </w:tc>
        <w:tc>
          <w:tcPr>
            <w:tcW w:w="748" w:type="pct"/>
            <w:vMerge/>
          </w:tcPr>
          <w:p w14:paraId="50A88E06" w14:textId="77777777" w:rsidR="00497D5A" w:rsidRPr="000172E8" w:rsidRDefault="00497D5A" w:rsidP="00203221">
            <w:pPr>
              <w:rPr>
                <w:rFonts w:cs="Arial"/>
                <w:sz w:val="20"/>
                <w:szCs w:val="20"/>
              </w:rPr>
            </w:pPr>
          </w:p>
        </w:tc>
        <w:tc>
          <w:tcPr>
            <w:tcW w:w="249" w:type="pct"/>
            <w:vMerge/>
          </w:tcPr>
          <w:p w14:paraId="6D5D526B" w14:textId="77777777" w:rsidR="00497D5A" w:rsidRPr="000172E8" w:rsidRDefault="00497D5A" w:rsidP="00203221">
            <w:pPr>
              <w:rPr>
                <w:rFonts w:cs="Arial"/>
                <w:sz w:val="20"/>
                <w:szCs w:val="20"/>
              </w:rPr>
            </w:pPr>
          </w:p>
        </w:tc>
        <w:tc>
          <w:tcPr>
            <w:tcW w:w="231" w:type="pct"/>
            <w:vMerge/>
          </w:tcPr>
          <w:p w14:paraId="302FD5B2" w14:textId="77777777" w:rsidR="00497D5A" w:rsidRPr="000172E8" w:rsidRDefault="00497D5A" w:rsidP="00203221">
            <w:pPr>
              <w:jc w:val="center"/>
              <w:rPr>
                <w:rFonts w:cs="Arial"/>
                <w:sz w:val="20"/>
                <w:szCs w:val="20"/>
              </w:rPr>
            </w:pPr>
          </w:p>
        </w:tc>
        <w:tc>
          <w:tcPr>
            <w:tcW w:w="517" w:type="pct"/>
            <w:gridSpan w:val="2"/>
            <w:vMerge/>
            <w:vAlign w:val="center"/>
          </w:tcPr>
          <w:p w14:paraId="3625ED33" w14:textId="77777777" w:rsidR="00497D5A" w:rsidRPr="000172E8" w:rsidRDefault="00497D5A" w:rsidP="00203221">
            <w:pPr>
              <w:rPr>
                <w:rFonts w:cs="Arial"/>
                <w:sz w:val="20"/>
                <w:szCs w:val="20"/>
              </w:rPr>
            </w:pPr>
          </w:p>
        </w:tc>
        <w:tc>
          <w:tcPr>
            <w:tcW w:w="703" w:type="pct"/>
            <w:gridSpan w:val="4"/>
            <w:vAlign w:val="center"/>
          </w:tcPr>
          <w:p w14:paraId="680987B4"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w:t>
            </w:r>
          </w:p>
        </w:tc>
        <w:tc>
          <w:tcPr>
            <w:tcW w:w="452" w:type="pct"/>
            <w:vAlign w:val="center"/>
          </w:tcPr>
          <w:p w14:paraId="50A7FDD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7C25887"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5CB260F" w14:textId="77777777" w:rsidR="00497D5A" w:rsidRPr="000172E8" w:rsidRDefault="00497D5A" w:rsidP="00203221">
            <w:pPr>
              <w:jc w:val="center"/>
              <w:rPr>
                <w:rFonts w:cs="Arial"/>
                <w:sz w:val="20"/>
                <w:szCs w:val="20"/>
              </w:rPr>
            </w:pPr>
          </w:p>
        </w:tc>
        <w:tc>
          <w:tcPr>
            <w:tcW w:w="355" w:type="pct"/>
            <w:gridSpan w:val="2"/>
            <w:vMerge/>
          </w:tcPr>
          <w:p w14:paraId="6D7FE051" w14:textId="77777777" w:rsidR="00497D5A" w:rsidRPr="000172E8" w:rsidRDefault="00497D5A" w:rsidP="00203221">
            <w:pPr>
              <w:rPr>
                <w:rFonts w:cs="Arial"/>
                <w:sz w:val="20"/>
                <w:szCs w:val="20"/>
              </w:rPr>
            </w:pPr>
          </w:p>
        </w:tc>
        <w:tc>
          <w:tcPr>
            <w:tcW w:w="797" w:type="pct"/>
            <w:vMerge/>
          </w:tcPr>
          <w:p w14:paraId="5DCD7F95" w14:textId="77777777" w:rsidR="00497D5A" w:rsidRPr="000172E8" w:rsidRDefault="00497D5A" w:rsidP="00203221">
            <w:pPr>
              <w:rPr>
                <w:rFonts w:cs="Arial"/>
                <w:sz w:val="20"/>
                <w:szCs w:val="20"/>
              </w:rPr>
            </w:pPr>
          </w:p>
        </w:tc>
      </w:tr>
      <w:tr w:rsidR="00497D5A" w:rsidRPr="000172E8" w14:paraId="01DAF4FC" w14:textId="77777777" w:rsidTr="00203221">
        <w:trPr>
          <w:cantSplit/>
          <w:trHeight w:val="155"/>
        </w:trPr>
        <w:tc>
          <w:tcPr>
            <w:tcW w:w="189" w:type="pct"/>
            <w:vMerge/>
          </w:tcPr>
          <w:p w14:paraId="4DA64D0F" w14:textId="77777777" w:rsidR="00497D5A" w:rsidRPr="000172E8" w:rsidRDefault="00497D5A" w:rsidP="00203221">
            <w:pPr>
              <w:rPr>
                <w:rFonts w:cs="Arial"/>
                <w:sz w:val="20"/>
                <w:szCs w:val="20"/>
              </w:rPr>
            </w:pPr>
          </w:p>
        </w:tc>
        <w:tc>
          <w:tcPr>
            <w:tcW w:w="748" w:type="pct"/>
            <w:vMerge/>
          </w:tcPr>
          <w:p w14:paraId="7FE714AF" w14:textId="77777777" w:rsidR="00497D5A" w:rsidRPr="000172E8" w:rsidRDefault="00497D5A" w:rsidP="00203221">
            <w:pPr>
              <w:rPr>
                <w:rFonts w:cs="Arial"/>
                <w:sz w:val="20"/>
                <w:szCs w:val="20"/>
              </w:rPr>
            </w:pPr>
          </w:p>
        </w:tc>
        <w:tc>
          <w:tcPr>
            <w:tcW w:w="249" w:type="pct"/>
            <w:vMerge/>
          </w:tcPr>
          <w:p w14:paraId="5F116E6A" w14:textId="77777777" w:rsidR="00497D5A" w:rsidRPr="000172E8" w:rsidRDefault="00497D5A" w:rsidP="00203221">
            <w:pPr>
              <w:rPr>
                <w:rFonts w:cs="Arial"/>
                <w:sz w:val="20"/>
                <w:szCs w:val="20"/>
              </w:rPr>
            </w:pPr>
          </w:p>
        </w:tc>
        <w:tc>
          <w:tcPr>
            <w:tcW w:w="231" w:type="pct"/>
            <w:vMerge/>
          </w:tcPr>
          <w:p w14:paraId="3AC5C7A1" w14:textId="77777777" w:rsidR="00497D5A" w:rsidRPr="000172E8" w:rsidRDefault="00497D5A" w:rsidP="00203221">
            <w:pPr>
              <w:jc w:val="center"/>
              <w:rPr>
                <w:rFonts w:cs="Arial"/>
                <w:sz w:val="20"/>
                <w:szCs w:val="20"/>
              </w:rPr>
            </w:pPr>
          </w:p>
        </w:tc>
        <w:tc>
          <w:tcPr>
            <w:tcW w:w="517" w:type="pct"/>
            <w:gridSpan w:val="2"/>
            <w:vMerge/>
            <w:vAlign w:val="center"/>
          </w:tcPr>
          <w:p w14:paraId="50882D46" w14:textId="77777777" w:rsidR="00497D5A" w:rsidRPr="000172E8" w:rsidRDefault="00497D5A" w:rsidP="00203221">
            <w:pPr>
              <w:rPr>
                <w:rFonts w:cs="Arial"/>
                <w:sz w:val="20"/>
                <w:szCs w:val="20"/>
              </w:rPr>
            </w:pPr>
          </w:p>
        </w:tc>
        <w:tc>
          <w:tcPr>
            <w:tcW w:w="703" w:type="pct"/>
            <w:gridSpan w:val="4"/>
            <w:vAlign w:val="center"/>
          </w:tcPr>
          <w:p w14:paraId="133DC2B4" w14:textId="77777777" w:rsidR="00497D5A" w:rsidRPr="000172E8" w:rsidRDefault="00497D5A" w:rsidP="00203221">
            <w:pPr>
              <w:rPr>
                <w:rFonts w:cs="Arial"/>
                <w:bCs/>
                <w:color w:val="000000"/>
                <w:sz w:val="20"/>
                <w:szCs w:val="20"/>
              </w:rPr>
            </w:pPr>
            <w:r w:rsidRPr="000172E8">
              <w:rPr>
                <w:rFonts w:cs="Arial"/>
                <w:bCs/>
                <w:color w:val="000000"/>
                <w:sz w:val="20"/>
                <w:szCs w:val="20"/>
              </w:rPr>
              <w:t>Larwy</w:t>
            </w:r>
          </w:p>
        </w:tc>
        <w:tc>
          <w:tcPr>
            <w:tcW w:w="452" w:type="pct"/>
            <w:vAlign w:val="center"/>
          </w:tcPr>
          <w:p w14:paraId="436338E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08BA527"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84BA6D5" w14:textId="77777777" w:rsidR="00497D5A" w:rsidRPr="000172E8" w:rsidRDefault="00497D5A" w:rsidP="00203221">
            <w:pPr>
              <w:jc w:val="center"/>
              <w:rPr>
                <w:rFonts w:cs="Arial"/>
                <w:sz w:val="20"/>
                <w:szCs w:val="20"/>
              </w:rPr>
            </w:pPr>
          </w:p>
        </w:tc>
        <w:tc>
          <w:tcPr>
            <w:tcW w:w="355" w:type="pct"/>
            <w:gridSpan w:val="2"/>
            <w:vMerge/>
          </w:tcPr>
          <w:p w14:paraId="294BEECE" w14:textId="77777777" w:rsidR="00497D5A" w:rsidRPr="000172E8" w:rsidRDefault="00497D5A" w:rsidP="00203221">
            <w:pPr>
              <w:rPr>
                <w:rFonts w:cs="Arial"/>
                <w:sz w:val="20"/>
                <w:szCs w:val="20"/>
              </w:rPr>
            </w:pPr>
          </w:p>
        </w:tc>
        <w:tc>
          <w:tcPr>
            <w:tcW w:w="797" w:type="pct"/>
            <w:vMerge/>
          </w:tcPr>
          <w:p w14:paraId="61151BDE" w14:textId="77777777" w:rsidR="00497D5A" w:rsidRPr="000172E8" w:rsidRDefault="00497D5A" w:rsidP="00203221">
            <w:pPr>
              <w:rPr>
                <w:rFonts w:cs="Arial"/>
                <w:sz w:val="20"/>
                <w:szCs w:val="20"/>
              </w:rPr>
            </w:pPr>
          </w:p>
        </w:tc>
      </w:tr>
      <w:tr w:rsidR="00497D5A" w:rsidRPr="000172E8" w14:paraId="5D6C9264" w14:textId="77777777" w:rsidTr="00203221">
        <w:trPr>
          <w:cantSplit/>
          <w:trHeight w:val="155"/>
        </w:trPr>
        <w:tc>
          <w:tcPr>
            <w:tcW w:w="189" w:type="pct"/>
            <w:vMerge/>
          </w:tcPr>
          <w:p w14:paraId="47F51926" w14:textId="77777777" w:rsidR="00497D5A" w:rsidRPr="000172E8" w:rsidRDefault="00497D5A" w:rsidP="00203221">
            <w:pPr>
              <w:rPr>
                <w:rFonts w:cs="Arial"/>
                <w:sz w:val="20"/>
                <w:szCs w:val="20"/>
              </w:rPr>
            </w:pPr>
          </w:p>
        </w:tc>
        <w:tc>
          <w:tcPr>
            <w:tcW w:w="748" w:type="pct"/>
            <w:vMerge/>
          </w:tcPr>
          <w:p w14:paraId="20D2AA17" w14:textId="77777777" w:rsidR="00497D5A" w:rsidRPr="000172E8" w:rsidRDefault="00497D5A" w:rsidP="00203221">
            <w:pPr>
              <w:rPr>
                <w:rFonts w:cs="Arial"/>
                <w:sz w:val="20"/>
                <w:szCs w:val="20"/>
              </w:rPr>
            </w:pPr>
          </w:p>
        </w:tc>
        <w:tc>
          <w:tcPr>
            <w:tcW w:w="249" w:type="pct"/>
            <w:vMerge/>
          </w:tcPr>
          <w:p w14:paraId="4CD3F252" w14:textId="77777777" w:rsidR="00497D5A" w:rsidRPr="000172E8" w:rsidRDefault="00497D5A" w:rsidP="00203221">
            <w:pPr>
              <w:rPr>
                <w:rFonts w:cs="Arial"/>
                <w:sz w:val="20"/>
                <w:szCs w:val="20"/>
              </w:rPr>
            </w:pPr>
          </w:p>
        </w:tc>
        <w:tc>
          <w:tcPr>
            <w:tcW w:w="231" w:type="pct"/>
            <w:vMerge/>
          </w:tcPr>
          <w:p w14:paraId="7A0415F1" w14:textId="77777777" w:rsidR="00497D5A" w:rsidRPr="000172E8" w:rsidRDefault="00497D5A" w:rsidP="00203221">
            <w:pPr>
              <w:jc w:val="center"/>
              <w:rPr>
                <w:rFonts w:cs="Arial"/>
                <w:sz w:val="20"/>
                <w:szCs w:val="20"/>
              </w:rPr>
            </w:pPr>
          </w:p>
        </w:tc>
        <w:tc>
          <w:tcPr>
            <w:tcW w:w="517" w:type="pct"/>
            <w:gridSpan w:val="2"/>
            <w:vMerge/>
            <w:vAlign w:val="center"/>
          </w:tcPr>
          <w:p w14:paraId="09CABCCF" w14:textId="77777777" w:rsidR="00497D5A" w:rsidRPr="000172E8" w:rsidRDefault="00497D5A" w:rsidP="00203221">
            <w:pPr>
              <w:rPr>
                <w:rFonts w:cs="Arial"/>
                <w:sz w:val="20"/>
                <w:szCs w:val="20"/>
              </w:rPr>
            </w:pPr>
          </w:p>
        </w:tc>
        <w:tc>
          <w:tcPr>
            <w:tcW w:w="703" w:type="pct"/>
            <w:gridSpan w:val="4"/>
            <w:vAlign w:val="center"/>
          </w:tcPr>
          <w:p w14:paraId="41BA0739" w14:textId="77777777" w:rsidR="00497D5A" w:rsidRPr="000172E8" w:rsidRDefault="00497D5A" w:rsidP="00203221">
            <w:pPr>
              <w:rPr>
                <w:rFonts w:cs="Arial"/>
                <w:bCs/>
                <w:color w:val="000000"/>
                <w:sz w:val="20"/>
                <w:szCs w:val="20"/>
              </w:rPr>
            </w:pPr>
            <w:r w:rsidRPr="000172E8">
              <w:rPr>
                <w:rFonts w:cs="Arial"/>
                <w:bCs/>
                <w:color w:val="000000"/>
                <w:sz w:val="20"/>
                <w:szCs w:val="20"/>
              </w:rPr>
              <w:t>Jaja</w:t>
            </w:r>
          </w:p>
        </w:tc>
        <w:tc>
          <w:tcPr>
            <w:tcW w:w="452" w:type="pct"/>
            <w:vAlign w:val="center"/>
          </w:tcPr>
          <w:p w14:paraId="18B3EE2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C301FD"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93021DF" w14:textId="77777777" w:rsidR="00497D5A" w:rsidRPr="000172E8" w:rsidRDefault="00497D5A" w:rsidP="00203221">
            <w:pPr>
              <w:jc w:val="center"/>
              <w:rPr>
                <w:rFonts w:cs="Arial"/>
                <w:sz w:val="20"/>
                <w:szCs w:val="20"/>
              </w:rPr>
            </w:pPr>
          </w:p>
        </w:tc>
        <w:tc>
          <w:tcPr>
            <w:tcW w:w="355" w:type="pct"/>
            <w:gridSpan w:val="2"/>
            <w:vMerge/>
          </w:tcPr>
          <w:p w14:paraId="2690557C" w14:textId="77777777" w:rsidR="00497D5A" w:rsidRPr="000172E8" w:rsidRDefault="00497D5A" w:rsidP="00203221">
            <w:pPr>
              <w:rPr>
                <w:rFonts w:cs="Arial"/>
                <w:sz w:val="20"/>
                <w:szCs w:val="20"/>
              </w:rPr>
            </w:pPr>
          </w:p>
        </w:tc>
        <w:tc>
          <w:tcPr>
            <w:tcW w:w="797" w:type="pct"/>
            <w:vMerge/>
          </w:tcPr>
          <w:p w14:paraId="0A2C37FD" w14:textId="77777777" w:rsidR="00497D5A" w:rsidRPr="000172E8" w:rsidRDefault="00497D5A" w:rsidP="00203221">
            <w:pPr>
              <w:rPr>
                <w:rFonts w:cs="Arial"/>
                <w:sz w:val="20"/>
                <w:szCs w:val="20"/>
              </w:rPr>
            </w:pPr>
          </w:p>
        </w:tc>
      </w:tr>
      <w:tr w:rsidR="00497D5A" w:rsidRPr="000172E8" w14:paraId="249DF700" w14:textId="77777777" w:rsidTr="00203221">
        <w:trPr>
          <w:cantSplit/>
          <w:trHeight w:val="155"/>
        </w:trPr>
        <w:tc>
          <w:tcPr>
            <w:tcW w:w="189" w:type="pct"/>
            <w:vMerge/>
          </w:tcPr>
          <w:p w14:paraId="2938E9FC" w14:textId="77777777" w:rsidR="00497D5A" w:rsidRPr="000172E8" w:rsidRDefault="00497D5A" w:rsidP="00203221">
            <w:pPr>
              <w:rPr>
                <w:rFonts w:cs="Arial"/>
                <w:sz w:val="20"/>
                <w:szCs w:val="20"/>
              </w:rPr>
            </w:pPr>
          </w:p>
        </w:tc>
        <w:tc>
          <w:tcPr>
            <w:tcW w:w="748" w:type="pct"/>
            <w:vMerge/>
          </w:tcPr>
          <w:p w14:paraId="0775325B" w14:textId="77777777" w:rsidR="00497D5A" w:rsidRPr="000172E8" w:rsidRDefault="00497D5A" w:rsidP="00203221">
            <w:pPr>
              <w:rPr>
                <w:rFonts w:cs="Arial"/>
                <w:sz w:val="20"/>
                <w:szCs w:val="20"/>
              </w:rPr>
            </w:pPr>
          </w:p>
        </w:tc>
        <w:tc>
          <w:tcPr>
            <w:tcW w:w="249" w:type="pct"/>
            <w:vMerge/>
          </w:tcPr>
          <w:p w14:paraId="36197D50" w14:textId="77777777" w:rsidR="00497D5A" w:rsidRPr="000172E8" w:rsidRDefault="00497D5A" w:rsidP="00203221">
            <w:pPr>
              <w:rPr>
                <w:rFonts w:cs="Arial"/>
                <w:sz w:val="20"/>
                <w:szCs w:val="20"/>
              </w:rPr>
            </w:pPr>
          </w:p>
        </w:tc>
        <w:tc>
          <w:tcPr>
            <w:tcW w:w="231" w:type="pct"/>
            <w:vMerge/>
          </w:tcPr>
          <w:p w14:paraId="0AE93F02" w14:textId="77777777" w:rsidR="00497D5A" w:rsidRPr="000172E8" w:rsidRDefault="00497D5A" w:rsidP="00203221">
            <w:pPr>
              <w:jc w:val="center"/>
              <w:rPr>
                <w:rFonts w:cs="Arial"/>
                <w:sz w:val="20"/>
                <w:szCs w:val="20"/>
              </w:rPr>
            </w:pPr>
          </w:p>
        </w:tc>
        <w:tc>
          <w:tcPr>
            <w:tcW w:w="517" w:type="pct"/>
            <w:gridSpan w:val="2"/>
            <w:vMerge w:val="restart"/>
            <w:vAlign w:val="center"/>
          </w:tcPr>
          <w:p w14:paraId="3122D425"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vAlign w:val="center"/>
          </w:tcPr>
          <w:p w14:paraId="20314D8F" w14:textId="77777777" w:rsidR="00497D5A" w:rsidRPr="000172E8" w:rsidRDefault="00497D5A" w:rsidP="00203221">
            <w:pPr>
              <w:rPr>
                <w:rFonts w:cs="Arial"/>
                <w:bCs/>
                <w:color w:val="000000"/>
                <w:sz w:val="20"/>
                <w:szCs w:val="20"/>
              </w:rPr>
            </w:pPr>
            <w:r w:rsidRPr="000172E8">
              <w:rPr>
                <w:rFonts w:cs="Arial"/>
                <w:bCs/>
                <w:color w:val="000000"/>
                <w:sz w:val="20"/>
                <w:szCs w:val="20"/>
              </w:rPr>
              <w:t>Stałość zbiornika</w:t>
            </w:r>
          </w:p>
        </w:tc>
        <w:tc>
          <w:tcPr>
            <w:tcW w:w="452" w:type="pct"/>
            <w:vAlign w:val="center"/>
          </w:tcPr>
          <w:p w14:paraId="1E7930A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4D52DD"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restart"/>
            <w:vAlign w:val="center"/>
          </w:tcPr>
          <w:p w14:paraId="73709EFB"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428FF3F3" w14:textId="77777777" w:rsidR="00497D5A" w:rsidRPr="000172E8" w:rsidRDefault="00497D5A" w:rsidP="00203221">
            <w:pPr>
              <w:rPr>
                <w:rFonts w:cs="Arial"/>
                <w:sz w:val="20"/>
                <w:szCs w:val="20"/>
              </w:rPr>
            </w:pPr>
          </w:p>
        </w:tc>
        <w:tc>
          <w:tcPr>
            <w:tcW w:w="797" w:type="pct"/>
            <w:vMerge/>
          </w:tcPr>
          <w:p w14:paraId="278E995B" w14:textId="77777777" w:rsidR="00497D5A" w:rsidRPr="000172E8" w:rsidRDefault="00497D5A" w:rsidP="00203221">
            <w:pPr>
              <w:rPr>
                <w:rFonts w:cs="Arial"/>
                <w:sz w:val="20"/>
                <w:szCs w:val="20"/>
              </w:rPr>
            </w:pPr>
          </w:p>
        </w:tc>
      </w:tr>
      <w:tr w:rsidR="00497D5A" w:rsidRPr="000172E8" w14:paraId="26E3D19E" w14:textId="77777777" w:rsidTr="00203221">
        <w:trPr>
          <w:cantSplit/>
          <w:trHeight w:val="155"/>
        </w:trPr>
        <w:tc>
          <w:tcPr>
            <w:tcW w:w="189" w:type="pct"/>
            <w:vMerge/>
          </w:tcPr>
          <w:p w14:paraId="5B1984A7" w14:textId="77777777" w:rsidR="00497D5A" w:rsidRPr="000172E8" w:rsidRDefault="00497D5A" w:rsidP="00203221">
            <w:pPr>
              <w:rPr>
                <w:rFonts w:cs="Arial"/>
                <w:sz w:val="20"/>
                <w:szCs w:val="20"/>
              </w:rPr>
            </w:pPr>
          </w:p>
        </w:tc>
        <w:tc>
          <w:tcPr>
            <w:tcW w:w="748" w:type="pct"/>
            <w:vMerge/>
          </w:tcPr>
          <w:p w14:paraId="7D02E9B5" w14:textId="77777777" w:rsidR="00497D5A" w:rsidRPr="000172E8" w:rsidRDefault="00497D5A" w:rsidP="00203221">
            <w:pPr>
              <w:rPr>
                <w:rFonts w:cs="Arial"/>
                <w:sz w:val="20"/>
                <w:szCs w:val="20"/>
              </w:rPr>
            </w:pPr>
          </w:p>
        </w:tc>
        <w:tc>
          <w:tcPr>
            <w:tcW w:w="249" w:type="pct"/>
            <w:vMerge/>
          </w:tcPr>
          <w:p w14:paraId="73CCCC4C" w14:textId="77777777" w:rsidR="00497D5A" w:rsidRPr="000172E8" w:rsidRDefault="00497D5A" w:rsidP="00203221">
            <w:pPr>
              <w:rPr>
                <w:rFonts w:cs="Arial"/>
                <w:sz w:val="20"/>
                <w:szCs w:val="20"/>
              </w:rPr>
            </w:pPr>
          </w:p>
        </w:tc>
        <w:tc>
          <w:tcPr>
            <w:tcW w:w="231" w:type="pct"/>
            <w:vMerge/>
          </w:tcPr>
          <w:p w14:paraId="12C67014" w14:textId="77777777" w:rsidR="00497D5A" w:rsidRPr="000172E8" w:rsidRDefault="00497D5A" w:rsidP="00203221">
            <w:pPr>
              <w:jc w:val="center"/>
              <w:rPr>
                <w:rFonts w:cs="Arial"/>
                <w:sz w:val="20"/>
                <w:szCs w:val="20"/>
              </w:rPr>
            </w:pPr>
          </w:p>
        </w:tc>
        <w:tc>
          <w:tcPr>
            <w:tcW w:w="517" w:type="pct"/>
            <w:gridSpan w:val="2"/>
            <w:vMerge/>
            <w:vAlign w:val="center"/>
          </w:tcPr>
          <w:p w14:paraId="61C67B77" w14:textId="77777777" w:rsidR="00497D5A" w:rsidRPr="000172E8" w:rsidRDefault="00497D5A" w:rsidP="00203221">
            <w:pPr>
              <w:rPr>
                <w:rFonts w:cs="Arial"/>
                <w:sz w:val="20"/>
                <w:szCs w:val="20"/>
              </w:rPr>
            </w:pPr>
          </w:p>
        </w:tc>
        <w:tc>
          <w:tcPr>
            <w:tcW w:w="703" w:type="pct"/>
            <w:gridSpan w:val="4"/>
            <w:vAlign w:val="center"/>
          </w:tcPr>
          <w:p w14:paraId="167B7A05" w14:textId="77777777" w:rsidR="00497D5A" w:rsidRPr="000172E8" w:rsidRDefault="00497D5A" w:rsidP="00203221">
            <w:pPr>
              <w:rPr>
                <w:rFonts w:cs="Arial"/>
                <w:bCs/>
                <w:color w:val="000000"/>
                <w:sz w:val="20"/>
                <w:szCs w:val="20"/>
              </w:rPr>
            </w:pPr>
            <w:r w:rsidRPr="000172E8">
              <w:rPr>
                <w:rFonts w:cs="Arial"/>
                <w:bCs/>
                <w:color w:val="000000"/>
                <w:sz w:val="20"/>
                <w:szCs w:val="20"/>
              </w:rPr>
              <w:t>Powierzchnia zbiornika (m</w:t>
            </w:r>
            <w:r w:rsidRPr="000172E8">
              <w:rPr>
                <w:rFonts w:cs="Arial"/>
                <w:bCs/>
                <w:color w:val="000000"/>
                <w:sz w:val="20"/>
                <w:szCs w:val="20"/>
                <w:vertAlign w:val="superscript"/>
              </w:rPr>
              <w:t>2</w:t>
            </w:r>
            <w:r w:rsidRPr="000172E8">
              <w:rPr>
                <w:rFonts w:cs="Arial"/>
                <w:bCs/>
                <w:color w:val="000000"/>
                <w:sz w:val="20"/>
                <w:szCs w:val="20"/>
              </w:rPr>
              <w:t>)</w:t>
            </w:r>
          </w:p>
        </w:tc>
        <w:tc>
          <w:tcPr>
            <w:tcW w:w="452" w:type="pct"/>
            <w:vAlign w:val="center"/>
          </w:tcPr>
          <w:p w14:paraId="1A04D9F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72AFC39"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571AFD95" w14:textId="77777777" w:rsidR="00497D5A" w:rsidRPr="000172E8" w:rsidRDefault="00497D5A" w:rsidP="00203221">
            <w:pPr>
              <w:rPr>
                <w:rFonts w:cs="Arial"/>
                <w:sz w:val="20"/>
                <w:szCs w:val="20"/>
              </w:rPr>
            </w:pPr>
          </w:p>
        </w:tc>
        <w:tc>
          <w:tcPr>
            <w:tcW w:w="355" w:type="pct"/>
            <w:gridSpan w:val="2"/>
            <w:vMerge/>
          </w:tcPr>
          <w:p w14:paraId="417F2607" w14:textId="77777777" w:rsidR="00497D5A" w:rsidRPr="000172E8" w:rsidRDefault="00497D5A" w:rsidP="00203221">
            <w:pPr>
              <w:rPr>
                <w:rFonts w:cs="Arial"/>
                <w:sz w:val="20"/>
                <w:szCs w:val="20"/>
              </w:rPr>
            </w:pPr>
          </w:p>
        </w:tc>
        <w:tc>
          <w:tcPr>
            <w:tcW w:w="797" w:type="pct"/>
            <w:vMerge/>
          </w:tcPr>
          <w:p w14:paraId="45E2BFC5" w14:textId="77777777" w:rsidR="00497D5A" w:rsidRPr="000172E8" w:rsidRDefault="00497D5A" w:rsidP="00203221">
            <w:pPr>
              <w:rPr>
                <w:rFonts w:cs="Arial"/>
                <w:sz w:val="20"/>
                <w:szCs w:val="20"/>
              </w:rPr>
            </w:pPr>
          </w:p>
        </w:tc>
      </w:tr>
      <w:tr w:rsidR="00497D5A" w:rsidRPr="000172E8" w14:paraId="2E9B6955" w14:textId="77777777" w:rsidTr="00203221">
        <w:trPr>
          <w:cantSplit/>
          <w:trHeight w:val="155"/>
        </w:trPr>
        <w:tc>
          <w:tcPr>
            <w:tcW w:w="189" w:type="pct"/>
            <w:vMerge/>
          </w:tcPr>
          <w:p w14:paraId="0CED6734" w14:textId="77777777" w:rsidR="00497D5A" w:rsidRPr="000172E8" w:rsidRDefault="00497D5A" w:rsidP="00203221">
            <w:pPr>
              <w:rPr>
                <w:rFonts w:cs="Arial"/>
                <w:sz w:val="20"/>
                <w:szCs w:val="20"/>
              </w:rPr>
            </w:pPr>
          </w:p>
        </w:tc>
        <w:tc>
          <w:tcPr>
            <w:tcW w:w="748" w:type="pct"/>
            <w:vMerge/>
          </w:tcPr>
          <w:p w14:paraId="0A9CF057" w14:textId="77777777" w:rsidR="00497D5A" w:rsidRPr="000172E8" w:rsidRDefault="00497D5A" w:rsidP="00203221">
            <w:pPr>
              <w:rPr>
                <w:rFonts w:cs="Arial"/>
                <w:sz w:val="20"/>
                <w:szCs w:val="20"/>
              </w:rPr>
            </w:pPr>
          </w:p>
        </w:tc>
        <w:tc>
          <w:tcPr>
            <w:tcW w:w="249" w:type="pct"/>
            <w:vMerge/>
          </w:tcPr>
          <w:p w14:paraId="41BCE0CB" w14:textId="77777777" w:rsidR="00497D5A" w:rsidRPr="000172E8" w:rsidRDefault="00497D5A" w:rsidP="00203221">
            <w:pPr>
              <w:rPr>
                <w:rFonts w:cs="Arial"/>
                <w:sz w:val="20"/>
                <w:szCs w:val="20"/>
              </w:rPr>
            </w:pPr>
          </w:p>
        </w:tc>
        <w:tc>
          <w:tcPr>
            <w:tcW w:w="231" w:type="pct"/>
            <w:vMerge/>
          </w:tcPr>
          <w:p w14:paraId="0608A584" w14:textId="77777777" w:rsidR="00497D5A" w:rsidRPr="000172E8" w:rsidRDefault="00497D5A" w:rsidP="00203221">
            <w:pPr>
              <w:jc w:val="center"/>
              <w:rPr>
                <w:rFonts w:cs="Arial"/>
                <w:sz w:val="20"/>
                <w:szCs w:val="20"/>
              </w:rPr>
            </w:pPr>
          </w:p>
        </w:tc>
        <w:tc>
          <w:tcPr>
            <w:tcW w:w="517" w:type="pct"/>
            <w:gridSpan w:val="2"/>
            <w:vMerge/>
            <w:vAlign w:val="center"/>
          </w:tcPr>
          <w:p w14:paraId="14C25D4C" w14:textId="77777777" w:rsidR="00497D5A" w:rsidRPr="000172E8" w:rsidRDefault="00497D5A" w:rsidP="00203221">
            <w:pPr>
              <w:rPr>
                <w:rFonts w:cs="Arial"/>
                <w:sz w:val="20"/>
                <w:szCs w:val="20"/>
              </w:rPr>
            </w:pPr>
          </w:p>
        </w:tc>
        <w:tc>
          <w:tcPr>
            <w:tcW w:w="703" w:type="pct"/>
            <w:gridSpan w:val="4"/>
            <w:vAlign w:val="center"/>
          </w:tcPr>
          <w:p w14:paraId="7F81E3C1" w14:textId="77777777" w:rsidR="00497D5A" w:rsidRPr="000172E8" w:rsidRDefault="00497D5A" w:rsidP="00203221">
            <w:pPr>
              <w:rPr>
                <w:rFonts w:cs="Arial"/>
                <w:bCs/>
                <w:color w:val="000000"/>
                <w:sz w:val="20"/>
                <w:szCs w:val="20"/>
              </w:rPr>
            </w:pPr>
            <w:r w:rsidRPr="000172E8">
              <w:rPr>
                <w:rFonts w:cs="Arial"/>
                <w:bCs/>
                <w:color w:val="000000"/>
                <w:sz w:val="20"/>
                <w:szCs w:val="20"/>
              </w:rPr>
              <w:t>Pokrycie zbiornika przez roślinność (%)</w:t>
            </w:r>
          </w:p>
        </w:tc>
        <w:tc>
          <w:tcPr>
            <w:tcW w:w="452" w:type="pct"/>
            <w:vAlign w:val="center"/>
          </w:tcPr>
          <w:p w14:paraId="350B5754"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F2200DE"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268805D7" w14:textId="77777777" w:rsidR="00497D5A" w:rsidRPr="000172E8" w:rsidRDefault="00497D5A" w:rsidP="00203221">
            <w:pPr>
              <w:rPr>
                <w:rFonts w:cs="Arial"/>
                <w:sz w:val="20"/>
                <w:szCs w:val="20"/>
              </w:rPr>
            </w:pPr>
          </w:p>
        </w:tc>
        <w:tc>
          <w:tcPr>
            <w:tcW w:w="355" w:type="pct"/>
            <w:gridSpan w:val="2"/>
            <w:vMerge/>
          </w:tcPr>
          <w:p w14:paraId="4B54BDA1" w14:textId="77777777" w:rsidR="00497D5A" w:rsidRPr="000172E8" w:rsidRDefault="00497D5A" w:rsidP="00203221">
            <w:pPr>
              <w:rPr>
                <w:rFonts w:cs="Arial"/>
                <w:sz w:val="20"/>
                <w:szCs w:val="20"/>
              </w:rPr>
            </w:pPr>
          </w:p>
        </w:tc>
        <w:tc>
          <w:tcPr>
            <w:tcW w:w="797" w:type="pct"/>
            <w:vMerge/>
          </w:tcPr>
          <w:p w14:paraId="0CFBAFFE" w14:textId="77777777" w:rsidR="00497D5A" w:rsidRPr="000172E8" w:rsidRDefault="00497D5A" w:rsidP="00203221">
            <w:pPr>
              <w:rPr>
                <w:rFonts w:cs="Arial"/>
                <w:sz w:val="20"/>
                <w:szCs w:val="20"/>
              </w:rPr>
            </w:pPr>
          </w:p>
        </w:tc>
      </w:tr>
      <w:tr w:rsidR="00497D5A" w:rsidRPr="000172E8" w14:paraId="22C21FE3" w14:textId="77777777" w:rsidTr="00203221">
        <w:trPr>
          <w:cantSplit/>
          <w:trHeight w:val="155"/>
        </w:trPr>
        <w:tc>
          <w:tcPr>
            <w:tcW w:w="189" w:type="pct"/>
            <w:vMerge/>
          </w:tcPr>
          <w:p w14:paraId="1B24B55A" w14:textId="77777777" w:rsidR="00497D5A" w:rsidRPr="000172E8" w:rsidRDefault="00497D5A" w:rsidP="00203221">
            <w:pPr>
              <w:rPr>
                <w:rFonts w:cs="Arial"/>
                <w:sz w:val="20"/>
                <w:szCs w:val="20"/>
              </w:rPr>
            </w:pPr>
          </w:p>
        </w:tc>
        <w:tc>
          <w:tcPr>
            <w:tcW w:w="748" w:type="pct"/>
            <w:vMerge/>
          </w:tcPr>
          <w:p w14:paraId="6A4DFE82" w14:textId="77777777" w:rsidR="00497D5A" w:rsidRPr="000172E8" w:rsidRDefault="00497D5A" w:rsidP="00203221">
            <w:pPr>
              <w:rPr>
                <w:rFonts w:cs="Arial"/>
                <w:sz w:val="20"/>
                <w:szCs w:val="20"/>
              </w:rPr>
            </w:pPr>
          </w:p>
        </w:tc>
        <w:tc>
          <w:tcPr>
            <w:tcW w:w="249" w:type="pct"/>
            <w:vMerge/>
          </w:tcPr>
          <w:p w14:paraId="4D299FA3" w14:textId="77777777" w:rsidR="00497D5A" w:rsidRPr="000172E8" w:rsidRDefault="00497D5A" w:rsidP="00203221">
            <w:pPr>
              <w:rPr>
                <w:rFonts w:cs="Arial"/>
                <w:sz w:val="20"/>
                <w:szCs w:val="20"/>
              </w:rPr>
            </w:pPr>
          </w:p>
        </w:tc>
        <w:tc>
          <w:tcPr>
            <w:tcW w:w="231" w:type="pct"/>
            <w:vMerge/>
          </w:tcPr>
          <w:p w14:paraId="50DE04F5" w14:textId="77777777" w:rsidR="00497D5A" w:rsidRPr="000172E8" w:rsidRDefault="00497D5A" w:rsidP="00203221">
            <w:pPr>
              <w:jc w:val="center"/>
              <w:rPr>
                <w:rFonts w:cs="Arial"/>
                <w:sz w:val="20"/>
                <w:szCs w:val="20"/>
              </w:rPr>
            </w:pPr>
          </w:p>
        </w:tc>
        <w:tc>
          <w:tcPr>
            <w:tcW w:w="517" w:type="pct"/>
            <w:gridSpan w:val="2"/>
            <w:vMerge/>
            <w:vAlign w:val="center"/>
          </w:tcPr>
          <w:p w14:paraId="7071158D" w14:textId="77777777" w:rsidR="00497D5A" w:rsidRPr="000172E8" w:rsidRDefault="00497D5A" w:rsidP="00203221">
            <w:pPr>
              <w:rPr>
                <w:rFonts w:cs="Arial"/>
                <w:sz w:val="20"/>
                <w:szCs w:val="20"/>
              </w:rPr>
            </w:pPr>
          </w:p>
        </w:tc>
        <w:tc>
          <w:tcPr>
            <w:tcW w:w="703" w:type="pct"/>
            <w:gridSpan w:val="4"/>
            <w:vAlign w:val="center"/>
          </w:tcPr>
          <w:p w14:paraId="3D54A74D"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płycizn</w:t>
            </w:r>
          </w:p>
        </w:tc>
        <w:tc>
          <w:tcPr>
            <w:tcW w:w="452" w:type="pct"/>
            <w:vAlign w:val="center"/>
          </w:tcPr>
          <w:p w14:paraId="73A3102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1AFD0E8"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60EE3037" w14:textId="77777777" w:rsidR="00497D5A" w:rsidRPr="000172E8" w:rsidRDefault="00497D5A" w:rsidP="00203221">
            <w:pPr>
              <w:rPr>
                <w:rFonts w:cs="Arial"/>
                <w:sz w:val="20"/>
                <w:szCs w:val="20"/>
              </w:rPr>
            </w:pPr>
          </w:p>
        </w:tc>
        <w:tc>
          <w:tcPr>
            <w:tcW w:w="355" w:type="pct"/>
            <w:gridSpan w:val="2"/>
            <w:vMerge/>
          </w:tcPr>
          <w:p w14:paraId="2CBCA950" w14:textId="77777777" w:rsidR="00497D5A" w:rsidRPr="000172E8" w:rsidRDefault="00497D5A" w:rsidP="00203221">
            <w:pPr>
              <w:rPr>
                <w:rFonts w:cs="Arial"/>
                <w:sz w:val="20"/>
                <w:szCs w:val="20"/>
              </w:rPr>
            </w:pPr>
          </w:p>
        </w:tc>
        <w:tc>
          <w:tcPr>
            <w:tcW w:w="797" w:type="pct"/>
            <w:vMerge/>
          </w:tcPr>
          <w:p w14:paraId="5CB83B27" w14:textId="77777777" w:rsidR="00497D5A" w:rsidRPr="000172E8" w:rsidRDefault="00497D5A" w:rsidP="00203221">
            <w:pPr>
              <w:rPr>
                <w:rFonts w:cs="Arial"/>
                <w:sz w:val="20"/>
                <w:szCs w:val="20"/>
              </w:rPr>
            </w:pPr>
          </w:p>
        </w:tc>
      </w:tr>
      <w:tr w:rsidR="00497D5A" w:rsidRPr="000172E8" w14:paraId="4DFAD513" w14:textId="77777777" w:rsidTr="00203221">
        <w:trPr>
          <w:cantSplit/>
          <w:trHeight w:val="155"/>
        </w:trPr>
        <w:tc>
          <w:tcPr>
            <w:tcW w:w="189" w:type="pct"/>
            <w:vMerge/>
          </w:tcPr>
          <w:p w14:paraId="0C4DFD57" w14:textId="77777777" w:rsidR="00497D5A" w:rsidRPr="000172E8" w:rsidRDefault="00497D5A" w:rsidP="00203221">
            <w:pPr>
              <w:rPr>
                <w:rFonts w:cs="Arial"/>
                <w:sz w:val="20"/>
                <w:szCs w:val="20"/>
              </w:rPr>
            </w:pPr>
          </w:p>
        </w:tc>
        <w:tc>
          <w:tcPr>
            <w:tcW w:w="748" w:type="pct"/>
            <w:vMerge/>
          </w:tcPr>
          <w:p w14:paraId="26FCBD16" w14:textId="77777777" w:rsidR="00497D5A" w:rsidRPr="000172E8" w:rsidRDefault="00497D5A" w:rsidP="00203221">
            <w:pPr>
              <w:rPr>
                <w:rFonts w:cs="Arial"/>
                <w:sz w:val="20"/>
                <w:szCs w:val="20"/>
              </w:rPr>
            </w:pPr>
          </w:p>
        </w:tc>
        <w:tc>
          <w:tcPr>
            <w:tcW w:w="249" w:type="pct"/>
            <w:vMerge/>
          </w:tcPr>
          <w:p w14:paraId="48EEBD99" w14:textId="77777777" w:rsidR="00497D5A" w:rsidRPr="000172E8" w:rsidRDefault="00497D5A" w:rsidP="00203221">
            <w:pPr>
              <w:rPr>
                <w:rFonts w:cs="Arial"/>
                <w:sz w:val="20"/>
                <w:szCs w:val="20"/>
              </w:rPr>
            </w:pPr>
          </w:p>
        </w:tc>
        <w:tc>
          <w:tcPr>
            <w:tcW w:w="231" w:type="pct"/>
            <w:vMerge/>
          </w:tcPr>
          <w:p w14:paraId="09EC70CD" w14:textId="77777777" w:rsidR="00497D5A" w:rsidRPr="000172E8" w:rsidRDefault="00497D5A" w:rsidP="00203221">
            <w:pPr>
              <w:jc w:val="center"/>
              <w:rPr>
                <w:rFonts w:cs="Arial"/>
                <w:sz w:val="20"/>
                <w:szCs w:val="20"/>
              </w:rPr>
            </w:pPr>
          </w:p>
        </w:tc>
        <w:tc>
          <w:tcPr>
            <w:tcW w:w="517" w:type="pct"/>
            <w:gridSpan w:val="2"/>
            <w:vMerge/>
            <w:vAlign w:val="center"/>
          </w:tcPr>
          <w:p w14:paraId="4EB01042" w14:textId="77777777" w:rsidR="00497D5A" w:rsidRPr="000172E8" w:rsidRDefault="00497D5A" w:rsidP="00203221">
            <w:pPr>
              <w:rPr>
                <w:rFonts w:cs="Arial"/>
                <w:sz w:val="20"/>
                <w:szCs w:val="20"/>
              </w:rPr>
            </w:pPr>
          </w:p>
        </w:tc>
        <w:tc>
          <w:tcPr>
            <w:tcW w:w="703" w:type="pct"/>
            <w:gridSpan w:val="4"/>
            <w:vAlign w:val="center"/>
          </w:tcPr>
          <w:p w14:paraId="536C9F20" w14:textId="77777777" w:rsidR="00497D5A" w:rsidRPr="000172E8" w:rsidRDefault="00497D5A" w:rsidP="00203221">
            <w:pPr>
              <w:rPr>
                <w:rFonts w:cs="Arial"/>
                <w:bCs/>
                <w:color w:val="000000"/>
                <w:sz w:val="20"/>
                <w:szCs w:val="20"/>
              </w:rPr>
            </w:pPr>
            <w:r w:rsidRPr="000172E8">
              <w:rPr>
                <w:rFonts w:cs="Arial"/>
                <w:bCs/>
                <w:color w:val="000000"/>
                <w:sz w:val="20"/>
                <w:szCs w:val="20"/>
              </w:rPr>
              <w:t>Bezpośrednie otoczenie zbiornika</w:t>
            </w:r>
          </w:p>
        </w:tc>
        <w:tc>
          <w:tcPr>
            <w:tcW w:w="452" w:type="pct"/>
            <w:vAlign w:val="center"/>
          </w:tcPr>
          <w:p w14:paraId="09215EB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603BBFB7"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6F36A785" w14:textId="77777777" w:rsidR="00497D5A" w:rsidRPr="000172E8" w:rsidRDefault="00497D5A" w:rsidP="00203221">
            <w:pPr>
              <w:rPr>
                <w:rFonts w:cs="Arial"/>
                <w:sz w:val="20"/>
                <w:szCs w:val="20"/>
              </w:rPr>
            </w:pPr>
          </w:p>
        </w:tc>
        <w:tc>
          <w:tcPr>
            <w:tcW w:w="355" w:type="pct"/>
            <w:gridSpan w:val="2"/>
            <w:vMerge/>
          </w:tcPr>
          <w:p w14:paraId="1EC58391" w14:textId="77777777" w:rsidR="00497D5A" w:rsidRPr="000172E8" w:rsidRDefault="00497D5A" w:rsidP="00203221">
            <w:pPr>
              <w:rPr>
                <w:rFonts w:cs="Arial"/>
                <w:sz w:val="20"/>
                <w:szCs w:val="20"/>
              </w:rPr>
            </w:pPr>
          </w:p>
        </w:tc>
        <w:tc>
          <w:tcPr>
            <w:tcW w:w="797" w:type="pct"/>
            <w:vMerge/>
          </w:tcPr>
          <w:p w14:paraId="1A551B09" w14:textId="77777777" w:rsidR="00497D5A" w:rsidRPr="000172E8" w:rsidRDefault="00497D5A" w:rsidP="00203221">
            <w:pPr>
              <w:rPr>
                <w:rFonts w:cs="Arial"/>
                <w:sz w:val="20"/>
                <w:szCs w:val="20"/>
              </w:rPr>
            </w:pPr>
          </w:p>
        </w:tc>
      </w:tr>
      <w:tr w:rsidR="00497D5A" w:rsidRPr="000172E8" w14:paraId="5FB06AB4" w14:textId="77777777" w:rsidTr="00203221">
        <w:trPr>
          <w:cantSplit/>
          <w:trHeight w:val="155"/>
        </w:trPr>
        <w:tc>
          <w:tcPr>
            <w:tcW w:w="189" w:type="pct"/>
            <w:vMerge/>
          </w:tcPr>
          <w:p w14:paraId="2ACD2B92" w14:textId="77777777" w:rsidR="00497D5A" w:rsidRPr="000172E8" w:rsidRDefault="00497D5A" w:rsidP="00203221">
            <w:pPr>
              <w:rPr>
                <w:rFonts w:cs="Arial"/>
                <w:sz w:val="20"/>
                <w:szCs w:val="20"/>
              </w:rPr>
            </w:pPr>
          </w:p>
        </w:tc>
        <w:tc>
          <w:tcPr>
            <w:tcW w:w="748" w:type="pct"/>
            <w:vMerge/>
          </w:tcPr>
          <w:p w14:paraId="1C0D4892" w14:textId="77777777" w:rsidR="00497D5A" w:rsidRPr="000172E8" w:rsidRDefault="00497D5A" w:rsidP="00203221">
            <w:pPr>
              <w:rPr>
                <w:rFonts w:cs="Arial"/>
                <w:sz w:val="20"/>
                <w:szCs w:val="20"/>
              </w:rPr>
            </w:pPr>
          </w:p>
        </w:tc>
        <w:tc>
          <w:tcPr>
            <w:tcW w:w="249" w:type="pct"/>
            <w:vMerge/>
          </w:tcPr>
          <w:p w14:paraId="44A5DC49" w14:textId="77777777" w:rsidR="00497D5A" w:rsidRPr="000172E8" w:rsidRDefault="00497D5A" w:rsidP="00203221">
            <w:pPr>
              <w:rPr>
                <w:rFonts w:cs="Arial"/>
                <w:sz w:val="20"/>
                <w:szCs w:val="20"/>
              </w:rPr>
            </w:pPr>
          </w:p>
        </w:tc>
        <w:tc>
          <w:tcPr>
            <w:tcW w:w="231" w:type="pct"/>
            <w:vMerge/>
          </w:tcPr>
          <w:p w14:paraId="2A00AECB" w14:textId="77777777" w:rsidR="00497D5A" w:rsidRPr="000172E8" w:rsidRDefault="00497D5A" w:rsidP="00203221">
            <w:pPr>
              <w:jc w:val="center"/>
              <w:rPr>
                <w:rFonts w:cs="Arial"/>
                <w:sz w:val="20"/>
                <w:szCs w:val="20"/>
              </w:rPr>
            </w:pPr>
          </w:p>
        </w:tc>
        <w:tc>
          <w:tcPr>
            <w:tcW w:w="517" w:type="pct"/>
            <w:gridSpan w:val="2"/>
            <w:vMerge/>
            <w:vAlign w:val="center"/>
          </w:tcPr>
          <w:p w14:paraId="773E6627" w14:textId="77777777" w:rsidR="00497D5A" w:rsidRPr="000172E8" w:rsidRDefault="00497D5A" w:rsidP="00203221">
            <w:pPr>
              <w:rPr>
                <w:rFonts w:cs="Arial"/>
                <w:sz w:val="20"/>
                <w:szCs w:val="20"/>
              </w:rPr>
            </w:pPr>
          </w:p>
        </w:tc>
        <w:tc>
          <w:tcPr>
            <w:tcW w:w="703" w:type="pct"/>
            <w:gridSpan w:val="4"/>
            <w:vAlign w:val="center"/>
          </w:tcPr>
          <w:p w14:paraId="2FE1E027" w14:textId="77777777" w:rsidR="00497D5A" w:rsidRPr="000172E8" w:rsidRDefault="00497D5A" w:rsidP="00203221">
            <w:pPr>
              <w:rPr>
                <w:rFonts w:cs="Arial"/>
                <w:bCs/>
                <w:color w:val="000000"/>
                <w:sz w:val="20"/>
                <w:szCs w:val="20"/>
              </w:rPr>
            </w:pPr>
            <w:r w:rsidRPr="000172E8">
              <w:rPr>
                <w:rFonts w:cs="Arial"/>
                <w:bCs/>
                <w:color w:val="000000"/>
                <w:sz w:val="20"/>
                <w:szCs w:val="20"/>
              </w:rPr>
              <w:t>Odległość od najbliższego zbiornika (m)</w:t>
            </w:r>
          </w:p>
        </w:tc>
        <w:tc>
          <w:tcPr>
            <w:tcW w:w="452" w:type="pct"/>
            <w:vAlign w:val="center"/>
          </w:tcPr>
          <w:p w14:paraId="076106E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0533B8A"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041FF2A1" w14:textId="77777777" w:rsidR="00497D5A" w:rsidRPr="000172E8" w:rsidRDefault="00497D5A" w:rsidP="00203221">
            <w:pPr>
              <w:rPr>
                <w:rFonts w:cs="Arial"/>
                <w:sz w:val="20"/>
                <w:szCs w:val="20"/>
              </w:rPr>
            </w:pPr>
          </w:p>
        </w:tc>
        <w:tc>
          <w:tcPr>
            <w:tcW w:w="355" w:type="pct"/>
            <w:gridSpan w:val="2"/>
            <w:vMerge/>
          </w:tcPr>
          <w:p w14:paraId="58ABC7A1" w14:textId="77777777" w:rsidR="00497D5A" w:rsidRPr="000172E8" w:rsidRDefault="00497D5A" w:rsidP="00203221">
            <w:pPr>
              <w:rPr>
                <w:rFonts w:cs="Arial"/>
                <w:sz w:val="20"/>
                <w:szCs w:val="20"/>
              </w:rPr>
            </w:pPr>
          </w:p>
        </w:tc>
        <w:tc>
          <w:tcPr>
            <w:tcW w:w="797" w:type="pct"/>
            <w:vMerge/>
          </w:tcPr>
          <w:p w14:paraId="51164DB8" w14:textId="77777777" w:rsidR="00497D5A" w:rsidRPr="000172E8" w:rsidRDefault="00497D5A" w:rsidP="00203221">
            <w:pPr>
              <w:rPr>
                <w:rFonts w:cs="Arial"/>
                <w:sz w:val="20"/>
                <w:szCs w:val="20"/>
              </w:rPr>
            </w:pPr>
          </w:p>
        </w:tc>
      </w:tr>
      <w:tr w:rsidR="00497D5A" w:rsidRPr="000172E8" w14:paraId="3DA458E6" w14:textId="77777777" w:rsidTr="00203221">
        <w:trPr>
          <w:cantSplit/>
          <w:trHeight w:val="155"/>
        </w:trPr>
        <w:tc>
          <w:tcPr>
            <w:tcW w:w="189" w:type="pct"/>
            <w:vMerge/>
          </w:tcPr>
          <w:p w14:paraId="0DFA5396" w14:textId="77777777" w:rsidR="00497D5A" w:rsidRPr="000172E8" w:rsidRDefault="00497D5A" w:rsidP="00203221">
            <w:pPr>
              <w:rPr>
                <w:rFonts w:cs="Arial"/>
                <w:sz w:val="20"/>
                <w:szCs w:val="20"/>
              </w:rPr>
            </w:pPr>
          </w:p>
        </w:tc>
        <w:tc>
          <w:tcPr>
            <w:tcW w:w="748" w:type="pct"/>
            <w:vMerge/>
          </w:tcPr>
          <w:p w14:paraId="57654CF3" w14:textId="77777777" w:rsidR="00497D5A" w:rsidRPr="000172E8" w:rsidRDefault="00497D5A" w:rsidP="00203221">
            <w:pPr>
              <w:rPr>
                <w:rFonts w:cs="Arial"/>
                <w:sz w:val="20"/>
                <w:szCs w:val="20"/>
              </w:rPr>
            </w:pPr>
          </w:p>
        </w:tc>
        <w:tc>
          <w:tcPr>
            <w:tcW w:w="249" w:type="pct"/>
            <w:vMerge/>
          </w:tcPr>
          <w:p w14:paraId="6445ED9A" w14:textId="77777777" w:rsidR="00497D5A" w:rsidRPr="000172E8" w:rsidRDefault="00497D5A" w:rsidP="00203221">
            <w:pPr>
              <w:rPr>
                <w:rFonts w:cs="Arial"/>
                <w:sz w:val="20"/>
                <w:szCs w:val="20"/>
              </w:rPr>
            </w:pPr>
          </w:p>
        </w:tc>
        <w:tc>
          <w:tcPr>
            <w:tcW w:w="231" w:type="pct"/>
            <w:vMerge/>
          </w:tcPr>
          <w:p w14:paraId="69B9194A" w14:textId="77777777" w:rsidR="00497D5A" w:rsidRPr="000172E8" w:rsidRDefault="00497D5A" w:rsidP="00203221">
            <w:pPr>
              <w:jc w:val="center"/>
              <w:rPr>
                <w:rFonts w:cs="Arial"/>
                <w:sz w:val="20"/>
                <w:szCs w:val="20"/>
              </w:rPr>
            </w:pPr>
          </w:p>
        </w:tc>
        <w:tc>
          <w:tcPr>
            <w:tcW w:w="517" w:type="pct"/>
            <w:gridSpan w:val="2"/>
            <w:vMerge/>
            <w:vAlign w:val="center"/>
          </w:tcPr>
          <w:p w14:paraId="7D0C1EBF" w14:textId="77777777" w:rsidR="00497D5A" w:rsidRPr="000172E8" w:rsidRDefault="00497D5A" w:rsidP="00203221">
            <w:pPr>
              <w:rPr>
                <w:rFonts w:cs="Arial"/>
                <w:sz w:val="20"/>
                <w:szCs w:val="20"/>
              </w:rPr>
            </w:pPr>
          </w:p>
        </w:tc>
        <w:tc>
          <w:tcPr>
            <w:tcW w:w="703" w:type="pct"/>
            <w:gridSpan w:val="4"/>
            <w:vAlign w:val="center"/>
          </w:tcPr>
          <w:p w14:paraId="550470AF" w14:textId="77777777" w:rsidR="00497D5A" w:rsidRPr="000172E8" w:rsidRDefault="00497D5A" w:rsidP="00203221">
            <w:pPr>
              <w:rPr>
                <w:rFonts w:cs="Arial"/>
                <w:bCs/>
                <w:color w:val="000000"/>
                <w:sz w:val="20"/>
                <w:szCs w:val="20"/>
              </w:rPr>
            </w:pPr>
            <w:r w:rsidRPr="000172E8">
              <w:rPr>
                <w:rFonts w:cs="Arial"/>
                <w:bCs/>
                <w:color w:val="000000"/>
                <w:sz w:val="20"/>
                <w:szCs w:val="20"/>
              </w:rPr>
              <w:t>Zacienienie zbiornika</w:t>
            </w:r>
          </w:p>
        </w:tc>
        <w:tc>
          <w:tcPr>
            <w:tcW w:w="452" w:type="pct"/>
            <w:vAlign w:val="center"/>
          </w:tcPr>
          <w:p w14:paraId="2663C79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CED83F0"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tcPr>
          <w:p w14:paraId="1EEB66FB" w14:textId="77777777" w:rsidR="00497D5A" w:rsidRPr="000172E8" w:rsidRDefault="00497D5A" w:rsidP="00203221">
            <w:pPr>
              <w:rPr>
                <w:rFonts w:cs="Arial"/>
                <w:sz w:val="20"/>
                <w:szCs w:val="20"/>
              </w:rPr>
            </w:pPr>
          </w:p>
        </w:tc>
        <w:tc>
          <w:tcPr>
            <w:tcW w:w="355" w:type="pct"/>
            <w:gridSpan w:val="2"/>
            <w:vMerge/>
          </w:tcPr>
          <w:p w14:paraId="47DA6806" w14:textId="77777777" w:rsidR="00497D5A" w:rsidRPr="000172E8" w:rsidRDefault="00497D5A" w:rsidP="00203221">
            <w:pPr>
              <w:rPr>
                <w:rFonts w:cs="Arial"/>
                <w:sz w:val="20"/>
                <w:szCs w:val="20"/>
              </w:rPr>
            </w:pPr>
          </w:p>
        </w:tc>
        <w:tc>
          <w:tcPr>
            <w:tcW w:w="797" w:type="pct"/>
            <w:vMerge/>
          </w:tcPr>
          <w:p w14:paraId="20D59AE7" w14:textId="77777777" w:rsidR="00497D5A" w:rsidRPr="000172E8" w:rsidRDefault="00497D5A" w:rsidP="00203221">
            <w:pPr>
              <w:rPr>
                <w:rFonts w:cs="Arial"/>
                <w:sz w:val="20"/>
                <w:szCs w:val="20"/>
              </w:rPr>
            </w:pPr>
          </w:p>
        </w:tc>
      </w:tr>
      <w:tr w:rsidR="00497D5A" w:rsidRPr="000172E8" w14:paraId="7A60C69F" w14:textId="77777777" w:rsidTr="00203221">
        <w:trPr>
          <w:cantSplit/>
          <w:trHeight w:val="155"/>
        </w:trPr>
        <w:tc>
          <w:tcPr>
            <w:tcW w:w="189" w:type="pct"/>
            <w:vMerge/>
          </w:tcPr>
          <w:p w14:paraId="64F3463F" w14:textId="77777777" w:rsidR="00497D5A" w:rsidRPr="000172E8" w:rsidRDefault="00497D5A" w:rsidP="00203221">
            <w:pPr>
              <w:rPr>
                <w:rFonts w:cs="Arial"/>
                <w:sz w:val="20"/>
                <w:szCs w:val="20"/>
              </w:rPr>
            </w:pPr>
          </w:p>
        </w:tc>
        <w:tc>
          <w:tcPr>
            <w:tcW w:w="748" w:type="pct"/>
            <w:vMerge/>
          </w:tcPr>
          <w:p w14:paraId="63DABECB" w14:textId="77777777" w:rsidR="00497D5A" w:rsidRPr="000172E8" w:rsidRDefault="00497D5A" w:rsidP="00203221">
            <w:pPr>
              <w:rPr>
                <w:rFonts w:cs="Arial"/>
                <w:sz w:val="20"/>
                <w:szCs w:val="20"/>
              </w:rPr>
            </w:pPr>
          </w:p>
        </w:tc>
        <w:tc>
          <w:tcPr>
            <w:tcW w:w="249" w:type="pct"/>
            <w:vMerge/>
          </w:tcPr>
          <w:p w14:paraId="59D65EC4" w14:textId="77777777" w:rsidR="00497D5A" w:rsidRPr="000172E8" w:rsidRDefault="00497D5A" w:rsidP="00203221">
            <w:pPr>
              <w:rPr>
                <w:rFonts w:cs="Arial"/>
                <w:sz w:val="20"/>
                <w:szCs w:val="20"/>
              </w:rPr>
            </w:pPr>
          </w:p>
        </w:tc>
        <w:tc>
          <w:tcPr>
            <w:tcW w:w="231" w:type="pct"/>
            <w:vMerge/>
          </w:tcPr>
          <w:p w14:paraId="0FFE6A0F" w14:textId="77777777" w:rsidR="00497D5A" w:rsidRPr="000172E8" w:rsidRDefault="00497D5A" w:rsidP="00203221">
            <w:pPr>
              <w:jc w:val="center"/>
              <w:rPr>
                <w:rFonts w:cs="Arial"/>
                <w:sz w:val="20"/>
                <w:szCs w:val="20"/>
              </w:rPr>
            </w:pPr>
          </w:p>
        </w:tc>
        <w:tc>
          <w:tcPr>
            <w:tcW w:w="517" w:type="pct"/>
            <w:gridSpan w:val="2"/>
            <w:vAlign w:val="center"/>
          </w:tcPr>
          <w:p w14:paraId="2E3787A9"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235C1971"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1F48BCA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478FEEC"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Align w:val="center"/>
          </w:tcPr>
          <w:p w14:paraId="70D8716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3A849707" w14:textId="77777777" w:rsidR="00497D5A" w:rsidRPr="000172E8" w:rsidRDefault="00497D5A" w:rsidP="00203221">
            <w:pPr>
              <w:rPr>
                <w:rFonts w:cs="Arial"/>
                <w:sz w:val="20"/>
                <w:szCs w:val="20"/>
              </w:rPr>
            </w:pPr>
          </w:p>
        </w:tc>
        <w:tc>
          <w:tcPr>
            <w:tcW w:w="797" w:type="pct"/>
            <w:vMerge/>
          </w:tcPr>
          <w:p w14:paraId="0BA2AA02" w14:textId="77777777" w:rsidR="00497D5A" w:rsidRPr="000172E8" w:rsidRDefault="00497D5A" w:rsidP="00203221">
            <w:pPr>
              <w:rPr>
                <w:rFonts w:cs="Arial"/>
                <w:sz w:val="20"/>
                <w:szCs w:val="20"/>
              </w:rPr>
            </w:pPr>
          </w:p>
        </w:tc>
      </w:tr>
      <w:tr w:rsidR="00497D5A" w:rsidRPr="000172E8" w14:paraId="61E76F2F" w14:textId="77777777" w:rsidTr="00203221">
        <w:trPr>
          <w:cantSplit/>
          <w:trHeight w:val="155"/>
        </w:trPr>
        <w:tc>
          <w:tcPr>
            <w:tcW w:w="189" w:type="pct"/>
            <w:vMerge w:val="restart"/>
            <w:vAlign w:val="center"/>
          </w:tcPr>
          <w:p w14:paraId="6DB0AEEE" w14:textId="77777777" w:rsidR="00497D5A" w:rsidRPr="000172E8" w:rsidRDefault="00497D5A" w:rsidP="00203221">
            <w:pPr>
              <w:jc w:val="center"/>
              <w:rPr>
                <w:rFonts w:cs="Arial"/>
                <w:sz w:val="20"/>
                <w:szCs w:val="20"/>
              </w:rPr>
            </w:pPr>
            <w:r>
              <w:rPr>
                <w:rFonts w:cs="Arial"/>
                <w:sz w:val="20"/>
                <w:szCs w:val="20"/>
              </w:rPr>
              <w:t>33.</w:t>
            </w:r>
          </w:p>
        </w:tc>
        <w:tc>
          <w:tcPr>
            <w:tcW w:w="748" w:type="pct"/>
            <w:vMerge w:val="restart"/>
            <w:vAlign w:val="center"/>
          </w:tcPr>
          <w:p w14:paraId="2E33D354"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kumak górski </w:t>
            </w:r>
            <w:proofErr w:type="spellStart"/>
            <w:r w:rsidRPr="000172E8">
              <w:rPr>
                <w:rFonts w:eastAsia="Times New Roman" w:cs="Arial"/>
                <w:i/>
                <w:kern w:val="0"/>
                <w:sz w:val="20"/>
                <w:szCs w:val="20"/>
              </w:rPr>
              <w:t>Bombina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variegata</w:t>
            </w:r>
            <w:proofErr w:type="spellEnd"/>
          </w:p>
        </w:tc>
        <w:tc>
          <w:tcPr>
            <w:tcW w:w="249" w:type="pct"/>
            <w:vMerge w:val="restart"/>
            <w:vAlign w:val="center"/>
          </w:tcPr>
          <w:p w14:paraId="153F0287" w14:textId="77777777" w:rsidR="00497D5A" w:rsidRPr="000172E8" w:rsidRDefault="00497D5A" w:rsidP="00203221">
            <w:pPr>
              <w:jc w:val="center"/>
              <w:rPr>
                <w:rFonts w:cs="Arial"/>
                <w:sz w:val="20"/>
                <w:szCs w:val="20"/>
              </w:rPr>
            </w:pPr>
            <w:r w:rsidRPr="000172E8">
              <w:rPr>
                <w:rFonts w:cs="Arial"/>
                <w:sz w:val="20"/>
                <w:szCs w:val="20"/>
              </w:rPr>
              <w:t>1193</w:t>
            </w:r>
          </w:p>
        </w:tc>
        <w:tc>
          <w:tcPr>
            <w:tcW w:w="231" w:type="pct"/>
            <w:vMerge w:val="restart"/>
            <w:vAlign w:val="center"/>
          </w:tcPr>
          <w:p w14:paraId="2D50B3AF" w14:textId="77777777" w:rsidR="00497D5A" w:rsidRPr="000172E8" w:rsidRDefault="00497D5A" w:rsidP="00203221">
            <w:pPr>
              <w:jc w:val="center"/>
              <w:rPr>
                <w:rFonts w:cs="Arial"/>
                <w:sz w:val="20"/>
                <w:szCs w:val="20"/>
              </w:rPr>
            </w:pPr>
            <w:r>
              <w:rPr>
                <w:rFonts w:eastAsia="Times New Roman" w:cs="Arial"/>
                <w:sz w:val="20"/>
                <w:szCs w:val="20"/>
                <w:lang w:val="en-US"/>
              </w:rPr>
              <w:t>B790</w:t>
            </w:r>
          </w:p>
        </w:tc>
        <w:tc>
          <w:tcPr>
            <w:tcW w:w="517" w:type="pct"/>
            <w:gridSpan w:val="2"/>
            <w:vMerge w:val="restart"/>
            <w:vAlign w:val="center"/>
          </w:tcPr>
          <w:p w14:paraId="0C0A14B9"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79C9B001"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w:t>
            </w:r>
          </w:p>
        </w:tc>
        <w:tc>
          <w:tcPr>
            <w:tcW w:w="452" w:type="pct"/>
            <w:vAlign w:val="center"/>
          </w:tcPr>
          <w:p w14:paraId="49721C6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9B8C056"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restart"/>
            <w:vAlign w:val="center"/>
          </w:tcPr>
          <w:p w14:paraId="7FB7750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val="restart"/>
            <w:vAlign w:val="center"/>
          </w:tcPr>
          <w:p w14:paraId="3C12CE24" w14:textId="77777777" w:rsidR="00497D5A" w:rsidRPr="000172E8" w:rsidRDefault="00497D5A" w:rsidP="00203221">
            <w:pPr>
              <w:jc w:val="center"/>
              <w:rPr>
                <w:rFonts w:cs="Arial"/>
                <w:sz w:val="20"/>
                <w:szCs w:val="20"/>
              </w:rPr>
            </w:pPr>
            <w:r w:rsidRPr="000172E8">
              <w:rPr>
                <w:rFonts w:cs="Arial"/>
                <w:sz w:val="20"/>
                <w:szCs w:val="20"/>
              </w:rPr>
              <w:t>XX</w:t>
            </w:r>
          </w:p>
        </w:tc>
        <w:tc>
          <w:tcPr>
            <w:tcW w:w="797" w:type="pct"/>
            <w:vMerge w:val="restart"/>
            <w:vAlign w:val="center"/>
          </w:tcPr>
          <w:p w14:paraId="387B0123" w14:textId="77777777" w:rsidR="00497D5A" w:rsidRPr="000172E8" w:rsidRDefault="00497D5A" w:rsidP="00203221">
            <w:pPr>
              <w:jc w:val="center"/>
              <w:rPr>
                <w:rFonts w:cs="Arial"/>
                <w:sz w:val="20"/>
                <w:szCs w:val="20"/>
              </w:rPr>
            </w:pPr>
            <w:r w:rsidRPr="000172E8">
              <w:rPr>
                <w:rFonts w:cs="Arial"/>
                <w:sz w:val="20"/>
                <w:szCs w:val="20"/>
              </w:rPr>
              <w:t>Ocena na podstawie inwentaryzacji z 2020 r.</w:t>
            </w:r>
            <w:r w:rsidRPr="008C5FE0">
              <w:rPr>
                <w:rFonts w:eastAsia="Times New Roman" w:cs="Arial"/>
                <w:color w:val="000000"/>
                <w:sz w:val="20"/>
                <w:szCs w:val="20"/>
              </w:rPr>
              <w:t xml:space="preserve"> Stwierdzono kilkanaście osobników (samców) odzywających się głosem godowym, ponadto obserwowano kilka osobników.</w:t>
            </w:r>
          </w:p>
        </w:tc>
      </w:tr>
      <w:tr w:rsidR="00497D5A" w:rsidRPr="000172E8" w14:paraId="22DBE6B9" w14:textId="77777777" w:rsidTr="00203221">
        <w:trPr>
          <w:cantSplit/>
          <w:trHeight w:val="155"/>
        </w:trPr>
        <w:tc>
          <w:tcPr>
            <w:tcW w:w="189" w:type="pct"/>
            <w:vMerge/>
          </w:tcPr>
          <w:p w14:paraId="06A14541" w14:textId="77777777" w:rsidR="00497D5A" w:rsidRPr="000172E8" w:rsidRDefault="00497D5A" w:rsidP="00203221">
            <w:pPr>
              <w:rPr>
                <w:rFonts w:cs="Arial"/>
                <w:sz w:val="20"/>
                <w:szCs w:val="20"/>
              </w:rPr>
            </w:pPr>
          </w:p>
        </w:tc>
        <w:tc>
          <w:tcPr>
            <w:tcW w:w="748" w:type="pct"/>
            <w:vMerge/>
          </w:tcPr>
          <w:p w14:paraId="73EA86A8" w14:textId="77777777" w:rsidR="00497D5A" w:rsidRPr="000172E8" w:rsidRDefault="00497D5A" w:rsidP="00203221">
            <w:pPr>
              <w:rPr>
                <w:rFonts w:cs="Arial"/>
                <w:sz w:val="20"/>
                <w:szCs w:val="20"/>
              </w:rPr>
            </w:pPr>
          </w:p>
        </w:tc>
        <w:tc>
          <w:tcPr>
            <w:tcW w:w="249" w:type="pct"/>
            <w:vMerge/>
          </w:tcPr>
          <w:p w14:paraId="073CD624" w14:textId="77777777" w:rsidR="00497D5A" w:rsidRPr="000172E8" w:rsidRDefault="00497D5A" w:rsidP="00203221">
            <w:pPr>
              <w:rPr>
                <w:rFonts w:cs="Arial"/>
                <w:sz w:val="20"/>
                <w:szCs w:val="20"/>
              </w:rPr>
            </w:pPr>
          </w:p>
        </w:tc>
        <w:tc>
          <w:tcPr>
            <w:tcW w:w="231" w:type="pct"/>
            <w:vMerge/>
          </w:tcPr>
          <w:p w14:paraId="43EFE756" w14:textId="77777777" w:rsidR="00497D5A" w:rsidRPr="000172E8" w:rsidRDefault="00497D5A" w:rsidP="00203221">
            <w:pPr>
              <w:jc w:val="center"/>
              <w:rPr>
                <w:rFonts w:cs="Arial"/>
                <w:sz w:val="20"/>
                <w:szCs w:val="20"/>
              </w:rPr>
            </w:pPr>
          </w:p>
        </w:tc>
        <w:tc>
          <w:tcPr>
            <w:tcW w:w="517" w:type="pct"/>
            <w:gridSpan w:val="2"/>
            <w:vMerge/>
            <w:vAlign w:val="center"/>
          </w:tcPr>
          <w:p w14:paraId="658ABA49" w14:textId="77777777" w:rsidR="00497D5A" w:rsidRPr="000172E8" w:rsidRDefault="00497D5A" w:rsidP="00203221">
            <w:pPr>
              <w:rPr>
                <w:rFonts w:cs="Arial"/>
                <w:sz w:val="20"/>
                <w:szCs w:val="20"/>
              </w:rPr>
            </w:pPr>
          </w:p>
        </w:tc>
        <w:tc>
          <w:tcPr>
            <w:tcW w:w="703" w:type="pct"/>
            <w:gridSpan w:val="4"/>
            <w:vAlign w:val="center"/>
          </w:tcPr>
          <w:p w14:paraId="16197FE1"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w:t>
            </w:r>
          </w:p>
        </w:tc>
        <w:tc>
          <w:tcPr>
            <w:tcW w:w="452" w:type="pct"/>
            <w:vAlign w:val="center"/>
          </w:tcPr>
          <w:p w14:paraId="6B4B89C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F20D48"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FF46996" w14:textId="77777777" w:rsidR="00497D5A" w:rsidRPr="000172E8" w:rsidRDefault="00497D5A" w:rsidP="00203221">
            <w:pPr>
              <w:jc w:val="center"/>
              <w:rPr>
                <w:rFonts w:cs="Arial"/>
                <w:sz w:val="20"/>
                <w:szCs w:val="20"/>
              </w:rPr>
            </w:pPr>
          </w:p>
        </w:tc>
        <w:tc>
          <w:tcPr>
            <w:tcW w:w="355" w:type="pct"/>
            <w:gridSpan w:val="2"/>
            <w:vMerge/>
          </w:tcPr>
          <w:p w14:paraId="7E835E94" w14:textId="77777777" w:rsidR="00497D5A" w:rsidRPr="000172E8" w:rsidRDefault="00497D5A" w:rsidP="00203221">
            <w:pPr>
              <w:rPr>
                <w:rFonts w:cs="Arial"/>
                <w:sz w:val="20"/>
                <w:szCs w:val="20"/>
              </w:rPr>
            </w:pPr>
          </w:p>
        </w:tc>
        <w:tc>
          <w:tcPr>
            <w:tcW w:w="797" w:type="pct"/>
            <w:vMerge/>
          </w:tcPr>
          <w:p w14:paraId="10D051B9" w14:textId="77777777" w:rsidR="00497D5A" w:rsidRPr="000172E8" w:rsidRDefault="00497D5A" w:rsidP="00203221">
            <w:pPr>
              <w:rPr>
                <w:rFonts w:cs="Arial"/>
                <w:sz w:val="20"/>
                <w:szCs w:val="20"/>
              </w:rPr>
            </w:pPr>
          </w:p>
        </w:tc>
      </w:tr>
      <w:tr w:rsidR="00497D5A" w:rsidRPr="000172E8" w14:paraId="17DAE6DF" w14:textId="77777777" w:rsidTr="00203221">
        <w:trPr>
          <w:cantSplit/>
          <w:trHeight w:val="155"/>
        </w:trPr>
        <w:tc>
          <w:tcPr>
            <w:tcW w:w="189" w:type="pct"/>
            <w:vMerge/>
          </w:tcPr>
          <w:p w14:paraId="692F09BE" w14:textId="77777777" w:rsidR="00497D5A" w:rsidRPr="000172E8" w:rsidRDefault="00497D5A" w:rsidP="00203221">
            <w:pPr>
              <w:rPr>
                <w:rFonts w:cs="Arial"/>
                <w:sz w:val="20"/>
                <w:szCs w:val="20"/>
              </w:rPr>
            </w:pPr>
          </w:p>
        </w:tc>
        <w:tc>
          <w:tcPr>
            <w:tcW w:w="748" w:type="pct"/>
            <w:vMerge/>
          </w:tcPr>
          <w:p w14:paraId="4C95A340" w14:textId="77777777" w:rsidR="00497D5A" w:rsidRPr="000172E8" w:rsidRDefault="00497D5A" w:rsidP="00203221">
            <w:pPr>
              <w:rPr>
                <w:rFonts w:cs="Arial"/>
                <w:sz w:val="20"/>
                <w:szCs w:val="20"/>
              </w:rPr>
            </w:pPr>
          </w:p>
        </w:tc>
        <w:tc>
          <w:tcPr>
            <w:tcW w:w="249" w:type="pct"/>
            <w:vMerge/>
          </w:tcPr>
          <w:p w14:paraId="23A4B74D" w14:textId="77777777" w:rsidR="00497D5A" w:rsidRPr="000172E8" w:rsidRDefault="00497D5A" w:rsidP="00203221">
            <w:pPr>
              <w:rPr>
                <w:rFonts w:cs="Arial"/>
                <w:sz w:val="20"/>
                <w:szCs w:val="20"/>
              </w:rPr>
            </w:pPr>
          </w:p>
        </w:tc>
        <w:tc>
          <w:tcPr>
            <w:tcW w:w="231" w:type="pct"/>
            <w:vMerge/>
          </w:tcPr>
          <w:p w14:paraId="0118D1C7" w14:textId="77777777" w:rsidR="00497D5A" w:rsidRPr="000172E8" w:rsidRDefault="00497D5A" w:rsidP="00203221">
            <w:pPr>
              <w:jc w:val="center"/>
              <w:rPr>
                <w:rFonts w:cs="Arial"/>
                <w:sz w:val="20"/>
                <w:szCs w:val="20"/>
              </w:rPr>
            </w:pPr>
          </w:p>
        </w:tc>
        <w:tc>
          <w:tcPr>
            <w:tcW w:w="517" w:type="pct"/>
            <w:gridSpan w:val="2"/>
            <w:vMerge/>
            <w:vAlign w:val="center"/>
          </w:tcPr>
          <w:p w14:paraId="303479BD" w14:textId="77777777" w:rsidR="00497D5A" w:rsidRPr="000172E8" w:rsidRDefault="00497D5A" w:rsidP="00203221">
            <w:pPr>
              <w:rPr>
                <w:rFonts w:cs="Arial"/>
                <w:sz w:val="20"/>
                <w:szCs w:val="20"/>
              </w:rPr>
            </w:pPr>
          </w:p>
        </w:tc>
        <w:tc>
          <w:tcPr>
            <w:tcW w:w="703" w:type="pct"/>
            <w:gridSpan w:val="4"/>
            <w:vAlign w:val="center"/>
          </w:tcPr>
          <w:p w14:paraId="682F1536" w14:textId="77777777" w:rsidR="00497D5A" w:rsidRPr="000172E8" w:rsidRDefault="00497D5A" w:rsidP="00203221">
            <w:pPr>
              <w:rPr>
                <w:rFonts w:cs="Arial"/>
                <w:bCs/>
                <w:color w:val="000000"/>
                <w:sz w:val="20"/>
                <w:szCs w:val="20"/>
              </w:rPr>
            </w:pPr>
            <w:r w:rsidRPr="000172E8">
              <w:rPr>
                <w:rFonts w:cs="Arial"/>
                <w:bCs/>
                <w:color w:val="000000"/>
                <w:sz w:val="20"/>
                <w:szCs w:val="20"/>
              </w:rPr>
              <w:t>Larwy</w:t>
            </w:r>
          </w:p>
        </w:tc>
        <w:tc>
          <w:tcPr>
            <w:tcW w:w="452" w:type="pct"/>
            <w:vAlign w:val="center"/>
          </w:tcPr>
          <w:p w14:paraId="714D9DE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9AEC06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50189021" w14:textId="77777777" w:rsidR="00497D5A" w:rsidRPr="000172E8" w:rsidRDefault="00497D5A" w:rsidP="00203221">
            <w:pPr>
              <w:jc w:val="center"/>
              <w:rPr>
                <w:rFonts w:cs="Arial"/>
                <w:sz w:val="20"/>
                <w:szCs w:val="20"/>
              </w:rPr>
            </w:pPr>
          </w:p>
        </w:tc>
        <w:tc>
          <w:tcPr>
            <w:tcW w:w="355" w:type="pct"/>
            <w:gridSpan w:val="2"/>
            <w:vMerge/>
          </w:tcPr>
          <w:p w14:paraId="595E11DC" w14:textId="77777777" w:rsidR="00497D5A" w:rsidRPr="000172E8" w:rsidRDefault="00497D5A" w:rsidP="00203221">
            <w:pPr>
              <w:rPr>
                <w:rFonts w:cs="Arial"/>
                <w:sz w:val="20"/>
                <w:szCs w:val="20"/>
              </w:rPr>
            </w:pPr>
          </w:p>
        </w:tc>
        <w:tc>
          <w:tcPr>
            <w:tcW w:w="797" w:type="pct"/>
            <w:vMerge/>
          </w:tcPr>
          <w:p w14:paraId="08E016E4" w14:textId="77777777" w:rsidR="00497D5A" w:rsidRPr="000172E8" w:rsidRDefault="00497D5A" w:rsidP="00203221">
            <w:pPr>
              <w:rPr>
                <w:rFonts w:cs="Arial"/>
                <w:sz w:val="20"/>
                <w:szCs w:val="20"/>
              </w:rPr>
            </w:pPr>
          </w:p>
        </w:tc>
      </w:tr>
      <w:tr w:rsidR="00497D5A" w:rsidRPr="000172E8" w14:paraId="12260525" w14:textId="77777777" w:rsidTr="00203221">
        <w:trPr>
          <w:cantSplit/>
          <w:trHeight w:val="155"/>
        </w:trPr>
        <w:tc>
          <w:tcPr>
            <w:tcW w:w="189" w:type="pct"/>
            <w:vMerge/>
          </w:tcPr>
          <w:p w14:paraId="43D7BBC6" w14:textId="77777777" w:rsidR="00497D5A" w:rsidRPr="000172E8" w:rsidRDefault="00497D5A" w:rsidP="00203221">
            <w:pPr>
              <w:rPr>
                <w:rFonts w:cs="Arial"/>
                <w:sz w:val="20"/>
                <w:szCs w:val="20"/>
              </w:rPr>
            </w:pPr>
          </w:p>
        </w:tc>
        <w:tc>
          <w:tcPr>
            <w:tcW w:w="748" w:type="pct"/>
            <w:vMerge/>
          </w:tcPr>
          <w:p w14:paraId="464B6EB3" w14:textId="77777777" w:rsidR="00497D5A" w:rsidRPr="000172E8" w:rsidRDefault="00497D5A" w:rsidP="00203221">
            <w:pPr>
              <w:rPr>
                <w:rFonts w:cs="Arial"/>
                <w:sz w:val="20"/>
                <w:szCs w:val="20"/>
              </w:rPr>
            </w:pPr>
          </w:p>
        </w:tc>
        <w:tc>
          <w:tcPr>
            <w:tcW w:w="249" w:type="pct"/>
            <w:vMerge/>
          </w:tcPr>
          <w:p w14:paraId="56E2A5B6" w14:textId="77777777" w:rsidR="00497D5A" w:rsidRPr="000172E8" w:rsidRDefault="00497D5A" w:rsidP="00203221">
            <w:pPr>
              <w:rPr>
                <w:rFonts w:cs="Arial"/>
                <w:sz w:val="20"/>
                <w:szCs w:val="20"/>
              </w:rPr>
            </w:pPr>
          </w:p>
        </w:tc>
        <w:tc>
          <w:tcPr>
            <w:tcW w:w="231" w:type="pct"/>
            <w:vMerge/>
          </w:tcPr>
          <w:p w14:paraId="4FFC2B68" w14:textId="77777777" w:rsidR="00497D5A" w:rsidRPr="000172E8" w:rsidRDefault="00497D5A" w:rsidP="00203221">
            <w:pPr>
              <w:jc w:val="center"/>
              <w:rPr>
                <w:rFonts w:cs="Arial"/>
                <w:sz w:val="20"/>
                <w:szCs w:val="20"/>
              </w:rPr>
            </w:pPr>
          </w:p>
        </w:tc>
        <w:tc>
          <w:tcPr>
            <w:tcW w:w="517" w:type="pct"/>
            <w:gridSpan w:val="2"/>
            <w:vMerge/>
            <w:vAlign w:val="center"/>
          </w:tcPr>
          <w:p w14:paraId="181A0B07" w14:textId="77777777" w:rsidR="00497D5A" w:rsidRPr="000172E8" w:rsidRDefault="00497D5A" w:rsidP="00203221">
            <w:pPr>
              <w:rPr>
                <w:rFonts w:cs="Arial"/>
                <w:sz w:val="20"/>
                <w:szCs w:val="20"/>
              </w:rPr>
            </w:pPr>
          </w:p>
        </w:tc>
        <w:tc>
          <w:tcPr>
            <w:tcW w:w="703" w:type="pct"/>
            <w:gridSpan w:val="4"/>
            <w:vAlign w:val="center"/>
          </w:tcPr>
          <w:p w14:paraId="3A25C1A4" w14:textId="77777777" w:rsidR="00497D5A" w:rsidRPr="000172E8" w:rsidRDefault="00497D5A" w:rsidP="00203221">
            <w:pPr>
              <w:rPr>
                <w:rFonts w:cs="Arial"/>
                <w:bCs/>
                <w:color w:val="000000"/>
                <w:sz w:val="20"/>
                <w:szCs w:val="20"/>
              </w:rPr>
            </w:pPr>
            <w:r w:rsidRPr="000172E8">
              <w:rPr>
                <w:rFonts w:cs="Arial"/>
                <w:bCs/>
                <w:color w:val="000000"/>
                <w:sz w:val="20"/>
                <w:szCs w:val="20"/>
              </w:rPr>
              <w:t>Jaja</w:t>
            </w:r>
          </w:p>
        </w:tc>
        <w:tc>
          <w:tcPr>
            <w:tcW w:w="452" w:type="pct"/>
            <w:vAlign w:val="center"/>
          </w:tcPr>
          <w:p w14:paraId="55828FF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CD9B2FA" w14:textId="77777777" w:rsidR="00497D5A" w:rsidRPr="000172E8" w:rsidRDefault="00497D5A" w:rsidP="00203221">
            <w:pPr>
              <w:jc w:val="center"/>
              <w:rPr>
                <w:rFonts w:cs="Arial"/>
                <w:sz w:val="20"/>
                <w:szCs w:val="20"/>
              </w:rPr>
            </w:pPr>
            <w:r w:rsidRPr="000172E8">
              <w:rPr>
                <w:rFonts w:cs="Arial"/>
                <w:sz w:val="20"/>
                <w:szCs w:val="20"/>
              </w:rPr>
              <w:t>-</w:t>
            </w:r>
          </w:p>
        </w:tc>
        <w:tc>
          <w:tcPr>
            <w:tcW w:w="454" w:type="pct"/>
            <w:vMerge/>
            <w:vAlign w:val="center"/>
          </w:tcPr>
          <w:p w14:paraId="16B3D5CC" w14:textId="77777777" w:rsidR="00497D5A" w:rsidRPr="000172E8" w:rsidRDefault="00497D5A" w:rsidP="00203221">
            <w:pPr>
              <w:jc w:val="center"/>
              <w:rPr>
                <w:rFonts w:cs="Arial"/>
                <w:sz w:val="20"/>
                <w:szCs w:val="20"/>
              </w:rPr>
            </w:pPr>
          </w:p>
        </w:tc>
        <w:tc>
          <w:tcPr>
            <w:tcW w:w="355" w:type="pct"/>
            <w:gridSpan w:val="2"/>
            <w:vMerge/>
          </w:tcPr>
          <w:p w14:paraId="0C1DB6B3" w14:textId="77777777" w:rsidR="00497D5A" w:rsidRPr="000172E8" w:rsidRDefault="00497D5A" w:rsidP="00203221">
            <w:pPr>
              <w:rPr>
                <w:rFonts w:cs="Arial"/>
                <w:sz w:val="20"/>
                <w:szCs w:val="20"/>
              </w:rPr>
            </w:pPr>
          </w:p>
        </w:tc>
        <w:tc>
          <w:tcPr>
            <w:tcW w:w="797" w:type="pct"/>
            <w:vMerge/>
          </w:tcPr>
          <w:p w14:paraId="6AF69E5B" w14:textId="77777777" w:rsidR="00497D5A" w:rsidRPr="000172E8" w:rsidRDefault="00497D5A" w:rsidP="00203221">
            <w:pPr>
              <w:rPr>
                <w:rFonts w:cs="Arial"/>
                <w:sz w:val="20"/>
                <w:szCs w:val="20"/>
              </w:rPr>
            </w:pPr>
          </w:p>
        </w:tc>
      </w:tr>
      <w:tr w:rsidR="00497D5A" w:rsidRPr="000172E8" w14:paraId="032FD853" w14:textId="77777777" w:rsidTr="00203221">
        <w:trPr>
          <w:cantSplit/>
          <w:trHeight w:val="155"/>
        </w:trPr>
        <w:tc>
          <w:tcPr>
            <w:tcW w:w="189" w:type="pct"/>
            <w:vMerge/>
          </w:tcPr>
          <w:p w14:paraId="57A00820" w14:textId="77777777" w:rsidR="00497D5A" w:rsidRPr="000172E8" w:rsidRDefault="00497D5A" w:rsidP="00203221">
            <w:pPr>
              <w:rPr>
                <w:rFonts w:cs="Arial"/>
                <w:sz w:val="20"/>
                <w:szCs w:val="20"/>
              </w:rPr>
            </w:pPr>
          </w:p>
        </w:tc>
        <w:tc>
          <w:tcPr>
            <w:tcW w:w="748" w:type="pct"/>
            <w:vMerge/>
          </w:tcPr>
          <w:p w14:paraId="3164897E" w14:textId="77777777" w:rsidR="00497D5A" w:rsidRPr="000172E8" w:rsidRDefault="00497D5A" w:rsidP="00203221">
            <w:pPr>
              <w:rPr>
                <w:rFonts w:cs="Arial"/>
                <w:sz w:val="20"/>
                <w:szCs w:val="20"/>
              </w:rPr>
            </w:pPr>
          </w:p>
        </w:tc>
        <w:tc>
          <w:tcPr>
            <w:tcW w:w="249" w:type="pct"/>
            <w:vMerge/>
          </w:tcPr>
          <w:p w14:paraId="78FB86C1" w14:textId="77777777" w:rsidR="00497D5A" w:rsidRPr="000172E8" w:rsidRDefault="00497D5A" w:rsidP="00203221">
            <w:pPr>
              <w:rPr>
                <w:rFonts w:cs="Arial"/>
                <w:sz w:val="20"/>
                <w:szCs w:val="20"/>
              </w:rPr>
            </w:pPr>
          </w:p>
        </w:tc>
        <w:tc>
          <w:tcPr>
            <w:tcW w:w="231" w:type="pct"/>
            <w:vMerge/>
          </w:tcPr>
          <w:p w14:paraId="646D8E1A" w14:textId="77777777" w:rsidR="00497D5A" w:rsidRPr="000172E8" w:rsidRDefault="00497D5A" w:rsidP="00203221">
            <w:pPr>
              <w:jc w:val="center"/>
              <w:rPr>
                <w:rFonts w:cs="Arial"/>
                <w:sz w:val="20"/>
                <w:szCs w:val="20"/>
              </w:rPr>
            </w:pPr>
          </w:p>
        </w:tc>
        <w:tc>
          <w:tcPr>
            <w:tcW w:w="517" w:type="pct"/>
            <w:gridSpan w:val="2"/>
            <w:vMerge w:val="restart"/>
            <w:vAlign w:val="center"/>
          </w:tcPr>
          <w:p w14:paraId="59F15C2D"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vAlign w:val="center"/>
          </w:tcPr>
          <w:p w14:paraId="1B6A174C" w14:textId="77777777" w:rsidR="00497D5A" w:rsidRPr="000172E8" w:rsidRDefault="00497D5A" w:rsidP="00203221">
            <w:pPr>
              <w:rPr>
                <w:rFonts w:cs="Arial"/>
                <w:bCs/>
                <w:color w:val="000000"/>
                <w:sz w:val="20"/>
                <w:szCs w:val="20"/>
              </w:rPr>
            </w:pPr>
            <w:r w:rsidRPr="000172E8">
              <w:rPr>
                <w:rFonts w:cs="Arial"/>
                <w:bCs/>
                <w:color w:val="000000"/>
                <w:sz w:val="20"/>
                <w:szCs w:val="20"/>
              </w:rPr>
              <w:t>Stałość zbiornika</w:t>
            </w:r>
          </w:p>
        </w:tc>
        <w:tc>
          <w:tcPr>
            <w:tcW w:w="452" w:type="pct"/>
            <w:vAlign w:val="center"/>
          </w:tcPr>
          <w:p w14:paraId="500C762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91CC0AF"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restart"/>
            <w:vAlign w:val="center"/>
          </w:tcPr>
          <w:p w14:paraId="2F18B43F"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61C790FA" w14:textId="77777777" w:rsidR="00497D5A" w:rsidRPr="000172E8" w:rsidRDefault="00497D5A" w:rsidP="00203221">
            <w:pPr>
              <w:rPr>
                <w:rFonts w:cs="Arial"/>
                <w:sz w:val="20"/>
                <w:szCs w:val="20"/>
              </w:rPr>
            </w:pPr>
          </w:p>
        </w:tc>
        <w:tc>
          <w:tcPr>
            <w:tcW w:w="797" w:type="pct"/>
            <w:vMerge/>
          </w:tcPr>
          <w:p w14:paraId="4011BA96" w14:textId="77777777" w:rsidR="00497D5A" w:rsidRPr="000172E8" w:rsidRDefault="00497D5A" w:rsidP="00203221">
            <w:pPr>
              <w:rPr>
                <w:rFonts w:cs="Arial"/>
                <w:sz w:val="20"/>
                <w:szCs w:val="20"/>
              </w:rPr>
            </w:pPr>
          </w:p>
        </w:tc>
      </w:tr>
      <w:tr w:rsidR="00497D5A" w:rsidRPr="000172E8" w14:paraId="69A47449" w14:textId="77777777" w:rsidTr="00203221">
        <w:trPr>
          <w:cantSplit/>
          <w:trHeight w:val="155"/>
        </w:trPr>
        <w:tc>
          <w:tcPr>
            <w:tcW w:w="189" w:type="pct"/>
            <w:vMerge/>
          </w:tcPr>
          <w:p w14:paraId="5D8A94BC" w14:textId="77777777" w:rsidR="00497D5A" w:rsidRPr="000172E8" w:rsidRDefault="00497D5A" w:rsidP="00203221">
            <w:pPr>
              <w:rPr>
                <w:rFonts w:cs="Arial"/>
                <w:sz w:val="20"/>
                <w:szCs w:val="20"/>
              </w:rPr>
            </w:pPr>
          </w:p>
        </w:tc>
        <w:tc>
          <w:tcPr>
            <w:tcW w:w="748" w:type="pct"/>
            <w:vMerge/>
          </w:tcPr>
          <w:p w14:paraId="2878CD10" w14:textId="77777777" w:rsidR="00497D5A" w:rsidRPr="000172E8" w:rsidRDefault="00497D5A" w:rsidP="00203221">
            <w:pPr>
              <w:rPr>
                <w:rFonts w:cs="Arial"/>
                <w:sz w:val="20"/>
                <w:szCs w:val="20"/>
              </w:rPr>
            </w:pPr>
          </w:p>
        </w:tc>
        <w:tc>
          <w:tcPr>
            <w:tcW w:w="249" w:type="pct"/>
            <w:vMerge/>
          </w:tcPr>
          <w:p w14:paraId="3D5FA459" w14:textId="77777777" w:rsidR="00497D5A" w:rsidRPr="000172E8" w:rsidRDefault="00497D5A" w:rsidP="00203221">
            <w:pPr>
              <w:rPr>
                <w:rFonts w:cs="Arial"/>
                <w:sz w:val="20"/>
                <w:szCs w:val="20"/>
              </w:rPr>
            </w:pPr>
          </w:p>
        </w:tc>
        <w:tc>
          <w:tcPr>
            <w:tcW w:w="231" w:type="pct"/>
            <w:vMerge/>
          </w:tcPr>
          <w:p w14:paraId="1930B364" w14:textId="77777777" w:rsidR="00497D5A" w:rsidRPr="000172E8" w:rsidRDefault="00497D5A" w:rsidP="00203221">
            <w:pPr>
              <w:jc w:val="center"/>
              <w:rPr>
                <w:rFonts w:cs="Arial"/>
                <w:sz w:val="20"/>
                <w:szCs w:val="20"/>
              </w:rPr>
            </w:pPr>
          </w:p>
        </w:tc>
        <w:tc>
          <w:tcPr>
            <w:tcW w:w="517" w:type="pct"/>
            <w:gridSpan w:val="2"/>
            <w:vMerge/>
            <w:vAlign w:val="center"/>
          </w:tcPr>
          <w:p w14:paraId="7C5EBA9F" w14:textId="77777777" w:rsidR="00497D5A" w:rsidRPr="000172E8" w:rsidRDefault="00497D5A" w:rsidP="00203221">
            <w:pPr>
              <w:rPr>
                <w:rFonts w:cs="Arial"/>
                <w:sz w:val="20"/>
                <w:szCs w:val="20"/>
              </w:rPr>
            </w:pPr>
          </w:p>
        </w:tc>
        <w:tc>
          <w:tcPr>
            <w:tcW w:w="703" w:type="pct"/>
            <w:gridSpan w:val="4"/>
            <w:vAlign w:val="center"/>
          </w:tcPr>
          <w:p w14:paraId="592A67E9" w14:textId="77777777" w:rsidR="00497D5A" w:rsidRPr="000172E8" w:rsidRDefault="00497D5A" w:rsidP="00203221">
            <w:pPr>
              <w:rPr>
                <w:rFonts w:cs="Arial"/>
                <w:bCs/>
                <w:color w:val="000000"/>
                <w:sz w:val="20"/>
                <w:szCs w:val="20"/>
              </w:rPr>
            </w:pPr>
            <w:r w:rsidRPr="000172E8">
              <w:rPr>
                <w:rFonts w:cs="Arial"/>
                <w:bCs/>
                <w:color w:val="000000"/>
                <w:sz w:val="20"/>
                <w:szCs w:val="20"/>
              </w:rPr>
              <w:t>Powierzchnia zbiornika (m</w:t>
            </w:r>
            <w:r w:rsidRPr="000172E8">
              <w:rPr>
                <w:rFonts w:cs="Arial"/>
                <w:bCs/>
                <w:color w:val="000000"/>
                <w:sz w:val="20"/>
                <w:szCs w:val="20"/>
                <w:vertAlign w:val="superscript"/>
              </w:rPr>
              <w:t>2</w:t>
            </w:r>
            <w:r w:rsidRPr="000172E8">
              <w:rPr>
                <w:rFonts w:cs="Arial"/>
                <w:bCs/>
                <w:color w:val="000000"/>
                <w:sz w:val="20"/>
                <w:szCs w:val="20"/>
              </w:rPr>
              <w:t>)</w:t>
            </w:r>
          </w:p>
        </w:tc>
        <w:tc>
          <w:tcPr>
            <w:tcW w:w="452" w:type="pct"/>
            <w:vAlign w:val="center"/>
          </w:tcPr>
          <w:p w14:paraId="4AE1431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ED897D6"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1645C097" w14:textId="77777777" w:rsidR="00497D5A" w:rsidRPr="000172E8" w:rsidRDefault="00497D5A" w:rsidP="00203221">
            <w:pPr>
              <w:jc w:val="center"/>
              <w:rPr>
                <w:rFonts w:cs="Arial"/>
                <w:sz w:val="20"/>
                <w:szCs w:val="20"/>
              </w:rPr>
            </w:pPr>
          </w:p>
        </w:tc>
        <w:tc>
          <w:tcPr>
            <w:tcW w:w="355" w:type="pct"/>
            <w:gridSpan w:val="2"/>
            <w:vMerge/>
          </w:tcPr>
          <w:p w14:paraId="0CFA1E26" w14:textId="77777777" w:rsidR="00497D5A" w:rsidRPr="000172E8" w:rsidRDefault="00497D5A" w:rsidP="00203221">
            <w:pPr>
              <w:rPr>
                <w:rFonts w:cs="Arial"/>
                <w:sz w:val="20"/>
                <w:szCs w:val="20"/>
              </w:rPr>
            </w:pPr>
          </w:p>
        </w:tc>
        <w:tc>
          <w:tcPr>
            <w:tcW w:w="797" w:type="pct"/>
            <w:vMerge/>
          </w:tcPr>
          <w:p w14:paraId="7263619B" w14:textId="77777777" w:rsidR="00497D5A" w:rsidRPr="000172E8" w:rsidRDefault="00497D5A" w:rsidP="00203221">
            <w:pPr>
              <w:rPr>
                <w:rFonts w:cs="Arial"/>
                <w:sz w:val="20"/>
                <w:szCs w:val="20"/>
              </w:rPr>
            </w:pPr>
          </w:p>
        </w:tc>
      </w:tr>
      <w:tr w:rsidR="00497D5A" w:rsidRPr="000172E8" w14:paraId="0FA204A7" w14:textId="77777777" w:rsidTr="00203221">
        <w:trPr>
          <w:cantSplit/>
          <w:trHeight w:val="155"/>
        </w:trPr>
        <w:tc>
          <w:tcPr>
            <w:tcW w:w="189" w:type="pct"/>
            <w:vMerge/>
          </w:tcPr>
          <w:p w14:paraId="650E13D2" w14:textId="77777777" w:rsidR="00497D5A" w:rsidRPr="000172E8" w:rsidRDefault="00497D5A" w:rsidP="00203221">
            <w:pPr>
              <w:rPr>
                <w:rFonts w:cs="Arial"/>
                <w:sz w:val="20"/>
                <w:szCs w:val="20"/>
              </w:rPr>
            </w:pPr>
          </w:p>
        </w:tc>
        <w:tc>
          <w:tcPr>
            <w:tcW w:w="748" w:type="pct"/>
            <w:vMerge/>
          </w:tcPr>
          <w:p w14:paraId="681B506E" w14:textId="77777777" w:rsidR="00497D5A" w:rsidRPr="000172E8" w:rsidRDefault="00497D5A" w:rsidP="00203221">
            <w:pPr>
              <w:rPr>
                <w:rFonts w:cs="Arial"/>
                <w:sz w:val="20"/>
                <w:szCs w:val="20"/>
              </w:rPr>
            </w:pPr>
          </w:p>
        </w:tc>
        <w:tc>
          <w:tcPr>
            <w:tcW w:w="249" w:type="pct"/>
            <w:vMerge/>
          </w:tcPr>
          <w:p w14:paraId="7AE97070" w14:textId="77777777" w:rsidR="00497D5A" w:rsidRPr="000172E8" w:rsidRDefault="00497D5A" w:rsidP="00203221">
            <w:pPr>
              <w:rPr>
                <w:rFonts w:cs="Arial"/>
                <w:sz w:val="20"/>
                <w:szCs w:val="20"/>
              </w:rPr>
            </w:pPr>
          </w:p>
        </w:tc>
        <w:tc>
          <w:tcPr>
            <w:tcW w:w="231" w:type="pct"/>
            <w:vMerge/>
          </w:tcPr>
          <w:p w14:paraId="688B68C7" w14:textId="77777777" w:rsidR="00497D5A" w:rsidRPr="000172E8" w:rsidRDefault="00497D5A" w:rsidP="00203221">
            <w:pPr>
              <w:jc w:val="center"/>
              <w:rPr>
                <w:rFonts w:cs="Arial"/>
                <w:sz w:val="20"/>
                <w:szCs w:val="20"/>
              </w:rPr>
            </w:pPr>
          </w:p>
        </w:tc>
        <w:tc>
          <w:tcPr>
            <w:tcW w:w="517" w:type="pct"/>
            <w:gridSpan w:val="2"/>
            <w:vMerge/>
            <w:vAlign w:val="center"/>
          </w:tcPr>
          <w:p w14:paraId="473F904E" w14:textId="77777777" w:rsidR="00497D5A" w:rsidRPr="000172E8" w:rsidRDefault="00497D5A" w:rsidP="00203221">
            <w:pPr>
              <w:rPr>
                <w:rFonts w:cs="Arial"/>
                <w:sz w:val="20"/>
                <w:szCs w:val="20"/>
              </w:rPr>
            </w:pPr>
          </w:p>
        </w:tc>
        <w:tc>
          <w:tcPr>
            <w:tcW w:w="703" w:type="pct"/>
            <w:gridSpan w:val="4"/>
            <w:vAlign w:val="center"/>
          </w:tcPr>
          <w:p w14:paraId="6C8FDD65" w14:textId="77777777" w:rsidR="00497D5A" w:rsidRPr="000172E8" w:rsidRDefault="00497D5A" w:rsidP="00203221">
            <w:pPr>
              <w:rPr>
                <w:rFonts w:cs="Arial"/>
                <w:bCs/>
                <w:color w:val="000000"/>
                <w:sz w:val="20"/>
                <w:szCs w:val="20"/>
              </w:rPr>
            </w:pPr>
            <w:r w:rsidRPr="000172E8">
              <w:rPr>
                <w:rFonts w:cs="Arial"/>
                <w:bCs/>
                <w:color w:val="000000"/>
                <w:sz w:val="20"/>
                <w:szCs w:val="20"/>
              </w:rPr>
              <w:t>Pokrycie zbiornika przez roślinność (%)</w:t>
            </w:r>
          </w:p>
        </w:tc>
        <w:tc>
          <w:tcPr>
            <w:tcW w:w="452" w:type="pct"/>
            <w:vAlign w:val="center"/>
          </w:tcPr>
          <w:p w14:paraId="662D5C7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540DC94"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545AFF11" w14:textId="77777777" w:rsidR="00497D5A" w:rsidRPr="000172E8" w:rsidRDefault="00497D5A" w:rsidP="00203221">
            <w:pPr>
              <w:jc w:val="center"/>
              <w:rPr>
                <w:rFonts w:cs="Arial"/>
                <w:sz w:val="20"/>
                <w:szCs w:val="20"/>
              </w:rPr>
            </w:pPr>
          </w:p>
        </w:tc>
        <w:tc>
          <w:tcPr>
            <w:tcW w:w="355" w:type="pct"/>
            <w:gridSpan w:val="2"/>
            <w:vMerge/>
          </w:tcPr>
          <w:p w14:paraId="41F81F32" w14:textId="77777777" w:rsidR="00497D5A" w:rsidRPr="000172E8" w:rsidRDefault="00497D5A" w:rsidP="00203221">
            <w:pPr>
              <w:rPr>
                <w:rFonts w:cs="Arial"/>
                <w:sz w:val="20"/>
                <w:szCs w:val="20"/>
              </w:rPr>
            </w:pPr>
          </w:p>
        </w:tc>
        <w:tc>
          <w:tcPr>
            <w:tcW w:w="797" w:type="pct"/>
            <w:vMerge/>
          </w:tcPr>
          <w:p w14:paraId="66D189D8" w14:textId="77777777" w:rsidR="00497D5A" w:rsidRPr="000172E8" w:rsidRDefault="00497D5A" w:rsidP="00203221">
            <w:pPr>
              <w:rPr>
                <w:rFonts w:cs="Arial"/>
                <w:sz w:val="20"/>
                <w:szCs w:val="20"/>
              </w:rPr>
            </w:pPr>
          </w:p>
        </w:tc>
      </w:tr>
      <w:tr w:rsidR="00497D5A" w:rsidRPr="000172E8" w14:paraId="1876AC9C" w14:textId="77777777" w:rsidTr="00203221">
        <w:trPr>
          <w:cantSplit/>
          <w:trHeight w:val="155"/>
        </w:trPr>
        <w:tc>
          <w:tcPr>
            <w:tcW w:w="189" w:type="pct"/>
            <w:vMerge/>
          </w:tcPr>
          <w:p w14:paraId="559944B2" w14:textId="77777777" w:rsidR="00497D5A" w:rsidRPr="000172E8" w:rsidRDefault="00497D5A" w:rsidP="00203221">
            <w:pPr>
              <w:rPr>
                <w:rFonts w:cs="Arial"/>
                <w:sz w:val="20"/>
                <w:szCs w:val="20"/>
              </w:rPr>
            </w:pPr>
          </w:p>
        </w:tc>
        <w:tc>
          <w:tcPr>
            <w:tcW w:w="748" w:type="pct"/>
            <w:vMerge/>
          </w:tcPr>
          <w:p w14:paraId="73ED4C2F" w14:textId="77777777" w:rsidR="00497D5A" w:rsidRPr="000172E8" w:rsidRDefault="00497D5A" w:rsidP="00203221">
            <w:pPr>
              <w:rPr>
                <w:rFonts w:cs="Arial"/>
                <w:sz w:val="20"/>
                <w:szCs w:val="20"/>
              </w:rPr>
            </w:pPr>
          </w:p>
        </w:tc>
        <w:tc>
          <w:tcPr>
            <w:tcW w:w="249" w:type="pct"/>
            <w:vMerge/>
          </w:tcPr>
          <w:p w14:paraId="71909A03" w14:textId="77777777" w:rsidR="00497D5A" w:rsidRPr="000172E8" w:rsidRDefault="00497D5A" w:rsidP="00203221">
            <w:pPr>
              <w:rPr>
                <w:rFonts w:cs="Arial"/>
                <w:sz w:val="20"/>
                <w:szCs w:val="20"/>
              </w:rPr>
            </w:pPr>
          </w:p>
        </w:tc>
        <w:tc>
          <w:tcPr>
            <w:tcW w:w="231" w:type="pct"/>
            <w:vMerge/>
          </w:tcPr>
          <w:p w14:paraId="53715781" w14:textId="77777777" w:rsidR="00497D5A" w:rsidRPr="000172E8" w:rsidRDefault="00497D5A" w:rsidP="00203221">
            <w:pPr>
              <w:jc w:val="center"/>
              <w:rPr>
                <w:rFonts w:cs="Arial"/>
                <w:sz w:val="20"/>
                <w:szCs w:val="20"/>
              </w:rPr>
            </w:pPr>
          </w:p>
        </w:tc>
        <w:tc>
          <w:tcPr>
            <w:tcW w:w="517" w:type="pct"/>
            <w:gridSpan w:val="2"/>
            <w:vMerge/>
            <w:vAlign w:val="center"/>
          </w:tcPr>
          <w:p w14:paraId="3E36D7CA" w14:textId="77777777" w:rsidR="00497D5A" w:rsidRPr="000172E8" w:rsidRDefault="00497D5A" w:rsidP="00203221">
            <w:pPr>
              <w:rPr>
                <w:rFonts w:cs="Arial"/>
                <w:sz w:val="20"/>
                <w:szCs w:val="20"/>
              </w:rPr>
            </w:pPr>
          </w:p>
        </w:tc>
        <w:tc>
          <w:tcPr>
            <w:tcW w:w="703" w:type="pct"/>
            <w:gridSpan w:val="4"/>
            <w:vAlign w:val="center"/>
          </w:tcPr>
          <w:p w14:paraId="590137BF"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płycizn</w:t>
            </w:r>
          </w:p>
        </w:tc>
        <w:tc>
          <w:tcPr>
            <w:tcW w:w="452" w:type="pct"/>
            <w:vAlign w:val="center"/>
          </w:tcPr>
          <w:p w14:paraId="1EC492A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63AB23C"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44D49006" w14:textId="77777777" w:rsidR="00497D5A" w:rsidRPr="000172E8" w:rsidRDefault="00497D5A" w:rsidP="00203221">
            <w:pPr>
              <w:jc w:val="center"/>
              <w:rPr>
                <w:rFonts w:cs="Arial"/>
                <w:sz w:val="20"/>
                <w:szCs w:val="20"/>
              </w:rPr>
            </w:pPr>
          </w:p>
        </w:tc>
        <w:tc>
          <w:tcPr>
            <w:tcW w:w="355" w:type="pct"/>
            <w:gridSpan w:val="2"/>
            <w:vMerge/>
          </w:tcPr>
          <w:p w14:paraId="29A60322" w14:textId="77777777" w:rsidR="00497D5A" w:rsidRPr="000172E8" w:rsidRDefault="00497D5A" w:rsidP="00203221">
            <w:pPr>
              <w:rPr>
                <w:rFonts w:cs="Arial"/>
                <w:sz w:val="20"/>
                <w:szCs w:val="20"/>
              </w:rPr>
            </w:pPr>
          </w:p>
        </w:tc>
        <w:tc>
          <w:tcPr>
            <w:tcW w:w="797" w:type="pct"/>
            <w:vMerge/>
          </w:tcPr>
          <w:p w14:paraId="60D2F7BB" w14:textId="77777777" w:rsidR="00497D5A" w:rsidRPr="000172E8" w:rsidRDefault="00497D5A" w:rsidP="00203221">
            <w:pPr>
              <w:rPr>
                <w:rFonts w:cs="Arial"/>
                <w:sz w:val="20"/>
                <w:szCs w:val="20"/>
              </w:rPr>
            </w:pPr>
          </w:p>
        </w:tc>
      </w:tr>
      <w:tr w:rsidR="00497D5A" w:rsidRPr="000172E8" w14:paraId="3018024C" w14:textId="77777777" w:rsidTr="00203221">
        <w:trPr>
          <w:cantSplit/>
          <w:trHeight w:val="155"/>
        </w:trPr>
        <w:tc>
          <w:tcPr>
            <w:tcW w:w="189" w:type="pct"/>
            <w:vMerge/>
          </w:tcPr>
          <w:p w14:paraId="1BC890D3" w14:textId="77777777" w:rsidR="00497D5A" w:rsidRPr="000172E8" w:rsidRDefault="00497D5A" w:rsidP="00203221">
            <w:pPr>
              <w:rPr>
                <w:rFonts w:cs="Arial"/>
                <w:sz w:val="20"/>
                <w:szCs w:val="20"/>
              </w:rPr>
            </w:pPr>
          </w:p>
        </w:tc>
        <w:tc>
          <w:tcPr>
            <w:tcW w:w="748" w:type="pct"/>
            <w:vMerge/>
          </w:tcPr>
          <w:p w14:paraId="7868B24F" w14:textId="77777777" w:rsidR="00497D5A" w:rsidRPr="000172E8" w:rsidRDefault="00497D5A" w:rsidP="00203221">
            <w:pPr>
              <w:rPr>
                <w:rFonts w:cs="Arial"/>
                <w:sz w:val="20"/>
                <w:szCs w:val="20"/>
              </w:rPr>
            </w:pPr>
          </w:p>
        </w:tc>
        <w:tc>
          <w:tcPr>
            <w:tcW w:w="249" w:type="pct"/>
            <w:vMerge/>
          </w:tcPr>
          <w:p w14:paraId="638D81B9" w14:textId="77777777" w:rsidR="00497D5A" w:rsidRPr="000172E8" w:rsidRDefault="00497D5A" w:rsidP="00203221">
            <w:pPr>
              <w:rPr>
                <w:rFonts w:cs="Arial"/>
                <w:sz w:val="20"/>
                <w:szCs w:val="20"/>
              </w:rPr>
            </w:pPr>
          </w:p>
        </w:tc>
        <w:tc>
          <w:tcPr>
            <w:tcW w:w="231" w:type="pct"/>
            <w:vMerge/>
          </w:tcPr>
          <w:p w14:paraId="46B68E51" w14:textId="77777777" w:rsidR="00497D5A" w:rsidRPr="000172E8" w:rsidRDefault="00497D5A" w:rsidP="00203221">
            <w:pPr>
              <w:jc w:val="center"/>
              <w:rPr>
                <w:rFonts w:cs="Arial"/>
                <w:sz w:val="20"/>
                <w:szCs w:val="20"/>
              </w:rPr>
            </w:pPr>
          </w:p>
        </w:tc>
        <w:tc>
          <w:tcPr>
            <w:tcW w:w="517" w:type="pct"/>
            <w:gridSpan w:val="2"/>
            <w:vMerge/>
            <w:vAlign w:val="center"/>
          </w:tcPr>
          <w:p w14:paraId="647E99C8" w14:textId="77777777" w:rsidR="00497D5A" w:rsidRPr="000172E8" w:rsidRDefault="00497D5A" w:rsidP="00203221">
            <w:pPr>
              <w:rPr>
                <w:rFonts w:cs="Arial"/>
                <w:sz w:val="20"/>
                <w:szCs w:val="20"/>
              </w:rPr>
            </w:pPr>
          </w:p>
        </w:tc>
        <w:tc>
          <w:tcPr>
            <w:tcW w:w="703" w:type="pct"/>
            <w:gridSpan w:val="4"/>
            <w:vAlign w:val="center"/>
          </w:tcPr>
          <w:p w14:paraId="67DE7E1F" w14:textId="77777777" w:rsidR="00497D5A" w:rsidRPr="000172E8" w:rsidRDefault="00497D5A" w:rsidP="00203221">
            <w:pPr>
              <w:rPr>
                <w:rFonts w:cs="Arial"/>
                <w:bCs/>
                <w:color w:val="000000"/>
                <w:sz w:val="20"/>
                <w:szCs w:val="20"/>
              </w:rPr>
            </w:pPr>
            <w:r w:rsidRPr="000172E8">
              <w:rPr>
                <w:rFonts w:cs="Arial"/>
                <w:bCs/>
                <w:color w:val="000000"/>
                <w:sz w:val="20"/>
                <w:szCs w:val="20"/>
              </w:rPr>
              <w:t>Bezpośrednie otoczenie zbiornika</w:t>
            </w:r>
          </w:p>
        </w:tc>
        <w:tc>
          <w:tcPr>
            <w:tcW w:w="452" w:type="pct"/>
            <w:vAlign w:val="center"/>
          </w:tcPr>
          <w:p w14:paraId="5D995DC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FAE7D91"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44141651" w14:textId="77777777" w:rsidR="00497D5A" w:rsidRPr="000172E8" w:rsidRDefault="00497D5A" w:rsidP="00203221">
            <w:pPr>
              <w:jc w:val="center"/>
              <w:rPr>
                <w:rFonts w:cs="Arial"/>
                <w:sz w:val="20"/>
                <w:szCs w:val="20"/>
              </w:rPr>
            </w:pPr>
          </w:p>
        </w:tc>
        <w:tc>
          <w:tcPr>
            <w:tcW w:w="355" w:type="pct"/>
            <w:gridSpan w:val="2"/>
            <w:vMerge/>
          </w:tcPr>
          <w:p w14:paraId="51A8F7D1" w14:textId="77777777" w:rsidR="00497D5A" w:rsidRPr="000172E8" w:rsidRDefault="00497D5A" w:rsidP="00203221">
            <w:pPr>
              <w:rPr>
                <w:rFonts w:cs="Arial"/>
                <w:sz w:val="20"/>
                <w:szCs w:val="20"/>
              </w:rPr>
            </w:pPr>
          </w:p>
        </w:tc>
        <w:tc>
          <w:tcPr>
            <w:tcW w:w="797" w:type="pct"/>
            <w:vMerge/>
          </w:tcPr>
          <w:p w14:paraId="5A37F753" w14:textId="77777777" w:rsidR="00497D5A" w:rsidRPr="000172E8" w:rsidRDefault="00497D5A" w:rsidP="00203221">
            <w:pPr>
              <w:rPr>
                <w:rFonts w:cs="Arial"/>
                <w:sz w:val="20"/>
                <w:szCs w:val="20"/>
              </w:rPr>
            </w:pPr>
          </w:p>
        </w:tc>
      </w:tr>
      <w:tr w:rsidR="00497D5A" w:rsidRPr="000172E8" w14:paraId="37622E1C" w14:textId="77777777" w:rsidTr="00203221">
        <w:trPr>
          <w:cantSplit/>
          <w:trHeight w:val="155"/>
        </w:trPr>
        <w:tc>
          <w:tcPr>
            <w:tcW w:w="189" w:type="pct"/>
            <w:vMerge/>
          </w:tcPr>
          <w:p w14:paraId="241CDA9A" w14:textId="77777777" w:rsidR="00497D5A" w:rsidRPr="000172E8" w:rsidRDefault="00497D5A" w:rsidP="00203221">
            <w:pPr>
              <w:rPr>
                <w:rFonts w:cs="Arial"/>
                <w:sz w:val="20"/>
                <w:szCs w:val="20"/>
              </w:rPr>
            </w:pPr>
          </w:p>
        </w:tc>
        <w:tc>
          <w:tcPr>
            <w:tcW w:w="748" w:type="pct"/>
            <w:vMerge/>
          </w:tcPr>
          <w:p w14:paraId="01FB1A3E" w14:textId="77777777" w:rsidR="00497D5A" w:rsidRPr="000172E8" w:rsidRDefault="00497D5A" w:rsidP="00203221">
            <w:pPr>
              <w:rPr>
                <w:rFonts w:cs="Arial"/>
                <w:sz w:val="20"/>
                <w:szCs w:val="20"/>
              </w:rPr>
            </w:pPr>
          </w:p>
        </w:tc>
        <w:tc>
          <w:tcPr>
            <w:tcW w:w="249" w:type="pct"/>
            <w:vMerge/>
          </w:tcPr>
          <w:p w14:paraId="192A7D44" w14:textId="77777777" w:rsidR="00497D5A" w:rsidRPr="000172E8" w:rsidRDefault="00497D5A" w:rsidP="00203221">
            <w:pPr>
              <w:rPr>
                <w:rFonts w:cs="Arial"/>
                <w:sz w:val="20"/>
                <w:szCs w:val="20"/>
              </w:rPr>
            </w:pPr>
          </w:p>
        </w:tc>
        <w:tc>
          <w:tcPr>
            <w:tcW w:w="231" w:type="pct"/>
            <w:vMerge/>
          </w:tcPr>
          <w:p w14:paraId="0E144AC9" w14:textId="77777777" w:rsidR="00497D5A" w:rsidRPr="000172E8" w:rsidRDefault="00497D5A" w:rsidP="00203221">
            <w:pPr>
              <w:jc w:val="center"/>
              <w:rPr>
                <w:rFonts w:cs="Arial"/>
                <w:sz w:val="20"/>
                <w:szCs w:val="20"/>
              </w:rPr>
            </w:pPr>
          </w:p>
        </w:tc>
        <w:tc>
          <w:tcPr>
            <w:tcW w:w="517" w:type="pct"/>
            <w:gridSpan w:val="2"/>
            <w:vMerge/>
            <w:vAlign w:val="center"/>
          </w:tcPr>
          <w:p w14:paraId="3B85CA86" w14:textId="77777777" w:rsidR="00497D5A" w:rsidRPr="000172E8" w:rsidRDefault="00497D5A" w:rsidP="00203221">
            <w:pPr>
              <w:rPr>
                <w:rFonts w:cs="Arial"/>
                <w:sz w:val="20"/>
                <w:szCs w:val="20"/>
              </w:rPr>
            </w:pPr>
          </w:p>
        </w:tc>
        <w:tc>
          <w:tcPr>
            <w:tcW w:w="703" w:type="pct"/>
            <w:gridSpan w:val="4"/>
            <w:vAlign w:val="center"/>
          </w:tcPr>
          <w:p w14:paraId="16B757CA" w14:textId="77777777" w:rsidR="00497D5A" w:rsidRPr="000172E8" w:rsidRDefault="00497D5A" w:rsidP="00203221">
            <w:pPr>
              <w:rPr>
                <w:rFonts w:cs="Arial"/>
                <w:bCs/>
                <w:color w:val="000000"/>
                <w:sz w:val="20"/>
                <w:szCs w:val="20"/>
              </w:rPr>
            </w:pPr>
            <w:r w:rsidRPr="000172E8">
              <w:rPr>
                <w:rFonts w:cs="Arial"/>
                <w:bCs/>
                <w:color w:val="000000"/>
                <w:sz w:val="20"/>
                <w:szCs w:val="20"/>
              </w:rPr>
              <w:t>Odległość od najbliższego zbiornika (m)</w:t>
            </w:r>
          </w:p>
        </w:tc>
        <w:tc>
          <w:tcPr>
            <w:tcW w:w="452" w:type="pct"/>
            <w:vAlign w:val="center"/>
          </w:tcPr>
          <w:p w14:paraId="12AFA37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71E15B1"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583319DD" w14:textId="77777777" w:rsidR="00497D5A" w:rsidRPr="000172E8" w:rsidRDefault="00497D5A" w:rsidP="00203221">
            <w:pPr>
              <w:jc w:val="center"/>
              <w:rPr>
                <w:rFonts w:cs="Arial"/>
                <w:sz w:val="20"/>
                <w:szCs w:val="20"/>
              </w:rPr>
            </w:pPr>
          </w:p>
        </w:tc>
        <w:tc>
          <w:tcPr>
            <w:tcW w:w="355" w:type="pct"/>
            <w:gridSpan w:val="2"/>
            <w:vMerge/>
          </w:tcPr>
          <w:p w14:paraId="3B742926" w14:textId="77777777" w:rsidR="00497D5A" w:rsidRPr="000172E8" w:rsidRDefault="00497D5A" w:rsidP="00203221">
            <w:pPr>
              <w:rPr>
                <w:rFonts w:cs="Arial"/>
                <w:sz w:val="20"/>
                <w:szCs w:val="20"/>
              </w:rPr>
            </w:pPr>
          </w:p>
        </w:tc>
        <w:tc>
          <w:tcPr>
            <w:tcW w:w="797" w:type="pct"/>
            <w:vMerge/>
          </w:tcPr>
          <w:p w14:paraId="725B65ED" w14:textId="77777777" w:rsidR="00497D5A" w:rsidRPr="000172E8" w:rsidRDefault="00497D5A" w:rsidP="00203221">
            <w:pPr>
              <w:rPr>
                <w:rFonts w:cs="Arial"/>
                <w:sz w:val="20"/>
                <w:szCs w:val="20"/>
              </w:rPr>
            </w:pPr>
          </w:p>
        </w:tc>
      </w:tr>
      <w:tr w:rsidR="00497D5A" w:rsidRPr="000172E8" w14:paraId="68457186" w14:textId="77777777" w:rsidTr="00203221">
        <w:trPr>
          <w:cantSplit/>
          <w:trHeight w:val="155"/>
        </w:trPr>
        <w:tc>
          <w:tcPr>
            <w:tcW w:w="189" w:type="pct"/>
            <w:vMerge/>
          </w:tcPr>
          <w:p w14:paraId="4C8FA922" w14:textId="77777777" w:rsidR="00497D5A" w:rsidRPr="000172E8" w:rsidRDefault="00497D5A" w:rsidP="00203221">
            <w:pPr>
              <w:rPr>
                <w:rFonts w:cs="Arial"/>
                <w:sz w:val="20"/>
                <w:szCs w:val="20"/>
              </w:rPr>
            </w:pPr>
          </w:p>
        </w:tc>
        <w:tc>
          <w:tcPr>
            <w:tcW w:w="748" w:type="pct"/>
            <w:vMerge/>
          </w:tcPr>
          <w:p w14:paraId="3E5869B3" w14:textId="77777777" w:rsidR="00497D5A" w:rsidRPr="000172E8" w:rsidRDefault="00497D5A" w:rsidP="00203221">
            <w:pPr>
              <w:rPr>
                <w:rFonts w:cs="Arial"/>
                <w:sz w:val="20"/>
                <w:szCs w:val="20"/>
              </w:rPr>
            </w:pPr>
          </w:p>
        </w:tc>
        <w:tc>
          <w:tcPr>
            <w:tcW w:w="249" w:type="pct"/>
            <w:vMerge/>
          </w:tcPr>
          <w:p w14:paraId="60DBC487" w14:textId="77777777" w:rsidR="00497D5A" w:rsidRPr="000172E8" w:rsidRDefault="00497D5A" w:rsidP="00203221">
            <w:pPr>
              <w:rPr>
                <w:rFonts w:cs="Arial"/>
                <w:sz w:val="20"/>
                <w:szCs w:val="20"/>
              </w:rPr>
            </w:pPr>
          </w:p>
        </w:tc>
        <w:tc>
          <w:tcPr>
            <w:tcW w:w="231" w:type="pct"/>
            <w:vMerge/>
          </w:tcPr>
          <w:p w14:paraId="6A0F5A57" w14:textId="77777777" w:rsidR="00497D5A" w:rsidRPr="000172E8" w:rsidRDefault="00497D5A" w:rsidP="00203221">
            <w:pPr>
              <w:jc w:val="center"/>
              <w:rPr>
                <w:rFonts w:cs="Arial"/>
                <w:sz w:val="20"/>
                <w:szCs w:val="20"/>
              </w:rPr>
            </w:pPr>
          </w:p>
        </w:tc>
        <w:tc>
          <w:tcPr>
            <w:tcW w:w="517" w:type="pct"/>
            <w:gridSpan w:val="2"/>
            <w:vMerge/>
            <w:vAlign w:val="center"/>
          </w:tcPr>
          <w:p w14:paraId="6A0999A3" w14:textId="77777777" w:rsidR="00497D5A" w:rsidRPr="000172E8" w:rsidRDefault="00497D5A" w:rsidP="00203221">
            <w:pPr>
              <w:rPr>
                <w:rFonts w:cs="Arial"/>
                <w:sz w:val="20"/>
                <w:szCs w:val="20"/>
              </w:rPr>
            </w:pPr>
          </w:p>
        </w:tc>
        <w:tc>
          <w:tcPr>
            <w:tcW w:w="703" w:type="pct"/>
            <w:gridSpan w:val="4"/>
            <w:vAlign w:val="center"/>
          </w:tcPr>
          <w:p w14:paraId="0D5800D9" w14:textId="77777777" w:rsidR="00497D5A" w:rsidRPr="000172E8" w:rsidRDefault="00497D5A" w:rsidP="00203221">
            <w:pPr>
              <w:rPr>
                <w:rFonts w:cs="Arial"/>
                <w:bCs/>
                <w:color w:val="000000"/>
                <w:sz w:val="20"/>
                <w:szCs w:val="20"/>
              </w:rPr>
            </w:pPr>
            <w:r w:rsidRPr="000172E8">
              <w:rPr>
                <w:rFonts w:cs="Arial"/>
                <w:bCs/>
                <w:color w:val="000000"/>
                <w:sz w:val="20"/>
                <w:szCs w:val="20"/>
              </w:rPr>
              <w:t>Zacienienie zbiornika</w:t>
            </w:r>
          </w:p>
        </w:tc>
        <w:tc>
          <w:tcPr>
            <w:tcW w:w="452" w:type="pct"/>
            <w:vAlign w:val="center"/>
          </w:tcPr>
          <w:p w14:paraId="0425374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2C5C22F"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Merge/>
            <w:vAlign w:val="center"/>
          </w:tcPr>
          <w:p w14:paraId="17B74B6F" w14:textId="77777777" w:rsidR="00497D5A" w:rsidRPr="000172E8" w:rsidRDefault="00497D5A" w:rsidP="00203221">
            <w:pPr>
              <w:jc w:val="center"/>
              <w:rPr>
                <w:rFonts w:cs="Arial"/>
                <w:sz w:val="20"/>
                <w:szCs w:val="20"/>
              </w:rPr>
            </w:pPr>
          </w:p>
        </w:tc>
        <w:tc>
          <w:tcPr>
            <w:tcW w:w="355" w:type="pct"/>
            <w:gridSpan w:val="2"/>
            <w:vMerge/>
          </w:tcPr>
          <w:p w14:paraId="6DD5AA4D" w14:textId="77777777" w:rsidR="00497D5A" w:rsidRPr="000172E8" w:rsidRDefault="00497D5A" w:rsidP="00203221">
            <w:pPr>
              <w:rPr>
                <w:rFonts w:cs="Arial"/>
                <w:sz w:val="20"/>
                <w:szCs w:val="20"/>
              </w:rPr>
            </w:pPr>
          </w:p>
        </w:tc>
        <w:tc>
          <w:tcPr>
            <w:tcW w:w="797" w:type="pct"/>
            <w:vMerge/>
          </w:tcPr>
          <w:p w14:paraId="38F34907" w14:textId="77777777" w:rsidR="00497D5A" w:rsidRPr="000172E8" w:rsidRDefault="00497D5A" w:rsidP="00203221">
            <w:pPr>
              <w:rPr>
                <w:rFonts w:cs="Arial"/>
                <w:sz w:val="20"/>
                <w:szCs w:val="20"/>
              </w:rPr>
            </w:pPr>
          </w:p>
        </w:tc>
      </w:tr>
      <w:tr w:rsidR="00497D5A" w:rsidRPr="000172E8" w14:paraId="01211B36" w14:textId="77777777" w:rsidTr="00203221">
        <w:trPr>
          <w:cantSplit/>
          <w:trHeight w:val="155"/>
        </w:trPr>
        <w:tc>
          <w:tcPr>
            <w:tcW w:w="189" w:type="pct"/>
            <w:vMerge/>
          </w:tcPr>
          <w:p w14:paraId="4B2115AB" w14:textId="77777777" w:rsidR="00497D5A" w:rsidRPr="000172E8" w:rsidRDefault="00497D5A" w:rsidP="00203221">
            <w:pPr>
              <w:rPr>
                <w:rFonts w:cs="Arial"/>
                <w:sz w:val="20"/>
                <w:szCs w:val="20"/>
              </w:rPr>
            </w:pPr>
          </w:p>
        </w:tc>
        <w:tc>
          <w:tcPr>
            <w:tcW w:w="748" w:type="pct"/>
            <w:vMerge/>
          </w:tcPr>
          <w:p w14:paraId="4F4921DA" w14:textId="77777777" w:rsidR="00497D5A" w:rsidRPr="000172E8" w:rsidRDefault="00497D5A" w:rsidP="00203221">
            <w:pPr>
              <w:rPr>
                <w:rFonts w:cs="Arial"/>
                <w:sz w:val="20"/>
                <w:szCs w:val="20"/>
              </w:rPr>
            </w:pPr>
          </w:p>
        </w:tc>
        <w:tc>
          <w:tcPr>
            <w:tcW w:w="249" w:type="pct"/>
            <w:vMerge/>
          </w:tcPr>
          <w:p w14:paraId="43A49524" w14:textId="77777777" w:rsidR="00497D5A" w:rsidRPr="000172E8" w:rsidRDefault="00497D5A" w:rsidP="00203221">
            <w:pPr>
              <w:rPr>
                <w:rFonts w:cs="Arial"/>
                <w:sz w:val="20"/>
                <w:szCs w:val="20"/>
              </w:rPr>
            </w:pPr>
          </w:p>
        </w:tc>
        <w:tc>
          <w:tcPr>
            <w:tcW w:w="231" w:type="pct"/>
            <w:vMerge/>
          </w:tcPr>
          <w:p w14:paraId="1BFA63F7" w14:textId="77777777" w:rsidR="00497D5A" w:rsidRPr="000172E8" w:rsidRDefault="00497D5A" w:rsidP="00203221">
            <w:pPr>
              <w:jc w:val="center"/>
              <w:rPr>
                <w:rFonts w:cs="Arial"/>
                <w:sz w:val="20"/>
                <w:szCs w:val="20"/>
              </w:rPr>
            </w:pPr>
          </w:p>
        </w:tc>
        <w:tc>
          <w:tcPr>
            <w:tcW w:w="517" w:type="pct"/>
            <w:gridSpan w:val="2"/>
            <w:vAlign w:val="center"/>
          </w:tcPr>
          <w:p w14:paraId="6FD9C50F"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1069B17C"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41CA9E37"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524785A" w14:textId="77777777" w:rsidR="00497D5A" w:rsidRPr="000172E8" w:rsidRDefault="00497D5A" w:rsidP="00203221">
            <w:pPr>
              <w:jc w:val="center"/>
              <w:rPr>
                <w:rFonts w:cs="Arial"/>
                <w:sz w:val="20"/>
                <w:szCs w:val="20"/>
              </w:rPr>
            </w:pPr>
            <w:r w:rsidRPr="000172E8">
              <w:rPr>
                <w:rFonts w:cs="Arial"/>
                <w:sz w:val="20"/>
                <w:szCs w:val="20"/>
              </w:rPr>
              <w:t>XX</w:t>
            </w:r>
          </w:p>
        </w:tc>
        <w:tc>
          <w:tcPr>
            <w:tcW w:w="454" w:type="pct"/>
            <w:vAlign w:val="center"/>
          </w:tcPr>
          <w:p w14:paraId="3329DC67" w14:textId="77777777" w:rsidR="00497D5A" w:rsidRPr="000172E8" w:rsidRDefault="00497D5A" w:rsidP="00203221">
            <w:pPr>
              <w:jc w:val="center"/>
              <w:rPr>
                <w:rFonts w:cs="Arial"/>
                <w:sz w:val="20"/>
                <w:szCs w:val="20"/>
              </w:rPr>
            </w:pPr>
            <w:r w:rsidRPr="000172E8">
              <w:rPr>
                <w:rFonts w:cs="Arial"/>
                <w:sz w:val="20"/>
                <w:szCs w:val="20"/>
              </w:rPr>
              <w:t>XX</w:t>
            </w:r>
          </w:p>
        </w:tc>
        <w:tc>
          <w:tcPr>
            <w:tcW w:w="355" w:type="pct"/>
            <w:gridSpan w:val="2"/>
            <w:vMerge/>
          </w:tcPr>
          <w:p w14:paraId="67F92EBC" w14:textId="77777777" w:rsidR="00497D5A" w:rsidRPr="000172E8" w:rsidRDefault="00497D5A" w:rsidP="00203221">
            <w:pPr>
              <w:rPr>
                <w:rFonts w:cs="Arial"/>
                <w:sz w:val="20"/>
                <w:szCs w:val="20"/>
              </w:rPr>
            </w:pPr>
          </w:p>
        </w:tc>
        <w:tc>
          <w:tcPr>
            <w:tcW w:w="797" w:type="pct"/>
            <w:vMerge/>
          </w:tcPr>
          <w:p w14:paraId="5D82E1E6" w14:textId="77777777" w:rsidR="00497D5A" w:rsidRPr="000172E8" w:rsidRDefault="00497D5A" w:rsidP="00203221">
            <w:pPr>
              <w:rPr>
                <w:rFonts w:cs="Arial"/>
                <w:sz w:val="20"/>
                <w:szCs w:val="20"/>
              </w:rPr>
            </w:pPr>
          </w:p>
        </w:tc>
      </w:tr>
      <w:tr w:rsidR="00497D5A" w:rsidRPr="000172E8" w14:paraId="4FDBB89E" w14:textId="77777777" w:rsidTr="00203221">
        <w:trPr>
          <w:cantSplit/>
          <w:trHeight w:val="619"/>
        </w:trPr>
        <w:tc>
          <w:tcPr>
            <w:tcW w:w="189" w:type="pct"/>
            <w:vAlign w:val="center"/>
          </w:tcPr>
          <w:p w14:paraId="6E1D943F" w14:textId="77777777" w:rsidR="00497D5A" w:rsidRPr="000172E8" w:rsidRDefault="00497D5A" w:rsidP="00203221">
            <w:pPr>
              <w:jc w:val="center"/>
              <w:rPr>
                <w:rFonts w:cs="Arial"/>
                <w:sz w:val="20"/>
                <w:szCs w:val="20"/>
              </w:rPr>
            </w:pPr>
            <w:r>
              <w:rPr>
                <w:rFonts w:cs="Arial"/>
                <w:sz w:val="20"/>
                <w:szCs w:val="20"/>
              </w:rPr>
              <w:t>34.</w:t>
            </w:r>
          </w:p>
        </w:tc>
        <w:tc>
          <w:tcPr>
            <w:tcW w:w="748" w:type="pct"/>
            <w:vAlign w:val="center"/>
          </w:tcPr>
          <w:p w14:paraId="7FCD267A"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biegacz urozmaicony </w:t>
            </w:r>
            <w:proofErr w:type="spellStart"/>
            <w:r w:rsidRPr="000172E8">
              <w:rPr>
                <w:rFonts w:eastAsia="Times New Roman" w:cs="Arial"/>
                <w:i/>
                <w:kern w:val="0"/>
                <w:sz w:val="20"/>
                <w:szCs w:val="20"/>
              </w:rPr>
              <w:t>Carabus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variolosus</w:t>
            </w:r>
            <w:proofErr w:type="spellEnd"/>
          </w:p>
        </w:tc>
        <w:tc>
          <w:tcPr>
            <w:tcW w:w="249" w:type="pct"/>
            <w:vAlign w:val="center"/>
          </w:tcPr>
          <w:p w14:paraId="7C4A09C8" w14:textId="77777777" w:rsidR="00497D5A" w:rsidRPr="000172E8" w:rsidRDefault="00497D5A" w:rsidP="00203221">
            <w:pPr>
              <w:jc w:val="center"/>
              <w:rPr>
                <w:rFonts w:cs="Arial"/>
                <w:sz w:val="20"/>
                <w:szCs w:val="20"/>
              </w:rPr>
            </w:pPr>
            <w:r w:rsidRPr="000172E8">
              <w:rPr>
                <w:rFonts w:cs="Arial"/>
                <w:sz w:val="20"/>
                <w:szCs w:val="20"/>
              </w:rPr>
              <w:t>4014</w:t>
            </w:r>
          </w:p>
        </w:tc>
        <w:tc>
          <w:tcPr>
            <w:tcW w:w="3815" w:type="pct"/>
            <w:gridSpan w:val="15"/>
            <w:vAlign w:val="center"/>
          </w:tcPr>
          <w:p w14:paraId="3F663A6A" w14:textId="77777777" w:rsidR="00497D5A" w:rsidRPr="006C5BA1" w:rsidRDefault="00497D5A" w:rsidP="00203221">
            <w:pPr>
              <w:jc w:val="center"/>
              <w:rPr>
                <w:rFonts w:cs="Arial"/>
                <w:sz w:val="20"/>
                <w:szCs w:val="20"/>
              </w:rPr>
            </w:pPr>
            <w:r w:rsidRPr="006C5BA1">
              <w:rPr>
                <w:rFonts w:eastAsia="Calibri" w:cs="Arial"/>
                <w:bCs/>
                <w:sz w:val="20"/>
                <w:szCs w:val="20"/>
              </w:rPr>
              <w:t xml:space="preserve">W obszarze objętym opracowaniem stwierdzono 4 punkty siedliskowo sprzyjające występowaniu tego biegacza: Hadle, Jawornik, </w:t>
            </w:r>
            <w:proofErr w:type="spellStart"/>
            <w:r w:rsidRPr="006C5BA1">
              <w:rPr>
                <w:rFonts w:eastAsia="Calibri" w:cs="Arial"/>
                <w:bCs/>
                <w:sz w:val="20"/>
                <w:szCs w:val="20"/>
              </w:rPr>
              <w:t>Monasterz</w:t>
            </w:r>
            <w:proofErr w:type="spellEnd"/>
            <w:r w:rsidRPr="006C5BA1">
              <w:rPr>
                <w:rFonts w:eastAsia="Calibri" w:cs="Arial"/>
                <w:bCs/>
                <w:sz w:val="20"/>
                <w:szCs w:val="20"/>
              </w:rPr>
              <w:t>, Zabratówka. Na żadnym z wytypowanych stanowisk potencjalnych nie stwierdzono tego gatunku.</w:t>
            </w:r>
          </w:p>
        </w:tc>
      </w:tr>
      <w:tr w:rsidR="00497D5A" w:rsidRPr="000172E8" w14:paraId="5DE7829B" w14:textId="77777777" w:rsidTr="00203221">
        <w:trPr>
          <w:cantSplit/>
          <w:trHeight w:val="75"/>
        </w:trPr>
        <w:tc>
          <w:tcPr>
            <w:tcW w:w="189" w:type="pct"/>
            <w:vMerge w:val="restart"/>
            <w:vAlign w:val="center"/>
          </w:tcPr>
          <w:p w14:paraId="3B466382" w14:textId="77777777" w:rsidR="00497D5A" w:rsidRPr="000172E8" w:rsidRDefault="00497D5A" w:rsidP="00203221">
            <w:pPr>
              <w:jc w:val="center"/>
              <w:rPr>
                <w:rFonts w:cs="Arial"/>
                <w:sz w:val="20"/>
                <w:szCs w:val="20"/>
              </w:rPr>
            </w:pPr>
            <w:r>
              <w:rPr>
                <w:rFonts w:cs="Arial"/>
                <w:sz w:val="20"/>
                <w:szCs w:val="20"/>
              </w:rPr>
              <w:t>35.</w:t>
            </w:r>
          </w:p>
        </w:tc>
        <w:tc>
          <w:tcPr>
            <w:tcW w:w="748" w:type="pct"/>
            <w:vMerge w:val="restart"/>
            <w:vAlign w:val="center"/>
          </w:tcPr>
          <w:p w14:paraId="16645177" w14:textId="77777777" w:rsidR="00497D5A" w:rsidRPr="000172E8" w:rsidRDefault="00497D5A" w:rsidP="00203221">
            <w:pPr>
              <w:jc w:val="center"/>
              <w:rPr>
                <w:rFonts w:cs="Arial"/>
                <w:sz w:val="20"/>
                <w:szCs w:val="20"/>
              </w:rPr>
            </w:pPr>
          </w:p>
          <w:p w14:paraId="2195F08A" w14:textId="77777777" w:rsidR="00497D5A" w:rsidRPr="000172E8" w:rsidRDefault="00497D5A" w:rsidP="00203221">
            <w:pPr>
              <w:jc w:val="center"/>
              <w:rPr>
                <w:rFonts w:cs="Arial"/>
                <w:sz w:val="20"/>
                <w:szCs w:val="20"/>
              </w:rPr>
            </w:pPr>
            <w:r w:rsidRPr="000172E8">
              <w:rPr>
                <w:rFonts w:cs="Arial"/>
                <w:sz w:val="20"/>
                <w:szCs w:val="20"/>
              </w:rPr>
              <w:t>bóbr europejski</w:t>
            </w:r>
          </w:p>
          <w:p w14:paraId="10399B5A" w14:textId="77777777" w:rsidR="00497D5A" w:rsidRPr="000172E8" w:rsidRDefault="00497D5A" w:rsidP="00203221">
            <w:pPr>
              <w:jc w:val="center"/>
              <w:rPr>
                <w:rFonts w:cs="Arial"/>
                <w:i/>
                <w:sz w:val="20"/>
                <w:szCs w:val="20"/>
              </w:rPr>
            </w:pPr>
            <w:proofErr w:type="spellStart"/>
            <w:r w:rsidRPr="000172E8">
              <w:rPr>
                <w:rFonts w:cs="Arial"/>
                <w:i/>
                <w:sz w:val="20"/>
                <w:szCs w:val="20"/>
              </w:rPr>
              <w:t>Castor</w:t>
            </w:r>
            <w:proofErr w:type="spellEnd"/>
            <w:r w:rsidRPr="000172E8">
              <w:rPr>
                <w:rFonts w:cs="Arial"/>
                <w:i/>
                <w:sz w:val="20"/>
                <w:szCs w:val="20"/>
              </w:rPr>
              <w:t xml:space="preserve"> </w:t>
            </w:r>
            <w:proofErr w:type="spellStart"/>
            <w:r w:rsidRPr="000172E8">
              <w:rPr>
                <w:rFonts w:cs="Arial"/>
                <w:i/>
                <w:sz w:val="20"/>
                <w:szCs w:val="20"/>
              </w:rPr>
              <w:t>fiber</w:t>
            </w:r>
            <w:proofErr w:type="spellEnd"/>
          </w:p>
        </w:tc>
        <w:tc>
          <w:tcPr>
            <w:tcW w:w="249" w:type="pct"/>
            <w:vMerge w:val="restart"/>
            <w:vAlign w:val="center"/>
          </w:tcPr>
          <w:p w14:paraId="0D098E89" w14:textId="77777777" w:rsidR="00497D5A" w:rsidRPr="000172E8" w:rsidRDefault="00497D5A" w:rsidP="00203221">
            <w:pPr>
              <w:jc w:val="center"/>
              <w:rPr>
                <w:rFonts w:cs="Arial"/>
                <w:sz w:val="20"/>
                <w:szCs w:val="20"/>
              </w:rPr>
            </w:pPr>
          </w:p>
          <w:p w14:paraId="42ADD225" w14:textId="77777777" w:rsidR="00497D5A" w:rsidRPr="000172E8" w:rsidRDefault="00497D5A" w:rsidP="00203221">
            <w:pPr>
              <w:jc w:val="center"/>
              <w:rPr>
                <w:rFonts w:cs="Arial"/>
                <w:sz w:val="20"/>
                <w:szCs w:val="20"/>
              </w:rPr>
            </w:pPr>
            <w:r w:rsidRPr="000172E8">
              <w:rPr>
                <w:rFonts w:cs="Arial"/>
                <w:sz w:val="20"/>
                <w:szCs w:val="20"/>
              </w:rPr>
              <w:t>1337</w:t>
            </w:r>
          </w:p>
        </w:tc>
        <w:tc>
          <w:tcPr>
            <w:tcW w:w="231" w:type="pct"/>
            <w:vMerge w:val="restart"/>
            <w:vAlign w:val="center"/>
          </w:tcPr>
          <w:p w14:paraId="2163AE02" w14:textId="77777777" w:rsidR="00497D5A" w:rsidRPr="000172E8" w:rsidRDefault="00497D5A" w:rsidP="00203221">
            <w:pPr>
              <w:jc w:val="center"/>
              <w:rPr>
                <w:rFonts w:cs="Arial"/>
                <w:sz w:val="20"/>
                <w:szCs w:val="20"/>
              </w:rPr>
            </w:pPr>
          </w:p>
          <w:p w14:paraId="08175108" w14:textId="77777777" w:rsidR="00497D5A" w:rsidRPr="000172E8" w:rsidRDefault="00497D5A" w:rsidP="00203221">
            <w:pPr>
              <w:jc w:val="center"/>
              <w:rPr>
                <w:rFonts w:cs="Arial"/>
                <w:sz w:val="20"/>
                <w:szCs w:val="20"/>
              </w:rPr>
            </w:pPr>
            <w:r>
              <w:rPr>
                <w:rFonts w:cs="Arial"/>
                <w:sz w:val="20"/>
                <w:szCs w:val="20"/>
              </w:rPr>
              <w:t>A492</w:t>
            </w:r>
          </w:p>
        </w:tc>
        <w:tc>
          <w:tcPr>
            <w:tcW w:w="517" w:type="pct"/>
            <w:gridSpan w:val="2"/>
            <w:vMerge w:val="restart"/>
            <w:vAlign w:val="center"/>
          </w:tcPr>
          <w:p w14:paraId="018C4C4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tcPr>
          <w:p w14:paraId="7E56948E" w14:textId="77777777" w:rsidR="00497D5A" w:rsidRPr="000172E8" w:rsidRDefault="00497D5A" w:rsidP="00203221">
            <w:pPr>
              <w:rPr>
                <w:rFonts w:cs="Arial"/>
                <w:sz w:val="20"/>
                <w:szCs w:val="20"/>
              </w:rPr>
            </w:pPr>
            <w:r w:rsidRPr="000172E8">
              <w:rPr>
                <w:rFonts w:cs="Arial"/>
                <w:sz w:val="20"/>
                <w:szCs w:val="20"/>
              </w:rPr>
              <w:t>Procent pozytywnych stwierdzeń gatunku</w:t>
            </w:r>
          </w:p>
        </w:tc>
        <w:tc>
          <w:tcPr>
            <w:tcW w:w="452" w:type="pct"/>
            <w:vAlign w:val="center"/>
          </w:tcPr>
          <w:p w14:paraId="5A8E1335"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783B4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32BB8FBC"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tcPr>
          <w:p w14:paraId="6085FDC8" w14:textId="77777777" w:rsidR="00497D5A" w:rsidRPr="000172E8" w:rsidRDefault="00497D5A" w:rsidP="00203221">
            <w:pPr>
              <w:rPr>
                <w:rFonts w:cs="Arial"/>
                <w:sz w:val="20"/>
                <w:szCs w:val="20"/>
              </w:rPr>
            </w:pPr>
          </w:p>
        </w:tc>
        <w:tc>
          <w:tcPr>
            <w:tcW w:w="797" w:type="pct"/>
            <w:vMerge w:val="restart"/>
            <w:vAlign w:val="center"/>
          </w:tcPr>
          <w:p w14:paraId="0F65BD5F" w14:textId="77777777" w:rsidR="00497D5A" w:rsidRPr="007679A8" w:rsidRDefault="00497D5A" w:rsidP="00203221">
            <w:pPr>
              <w:jc w:val="center"/>
              <w:rPr>
                <w:rFonts w:cs="Arial"/>
                <w:sz w:val="20"/>
                <w:szCs w:val="20"/>
              </w:rPr>
            </w:pPr>
            <w:r w:rsidRPr="007679A8">
              <w:rPr>
                <w:rFonts w:cs="Arial"/>
                <w:sz w:val="20"/>
                <w:szCs w:val="20"/>
              </w:rPr>
              <w:t>Ocena na podstawie inwentaryzacji z 2020</w:t>
            </w:r>
            <w:r>
              <w:rPr>
                <w:rFonts w:cs="Arial"/>
                <w:sz w:val="20"/>
                <w:szCs w:val="20"/>
              </w:rPr>
              <w:t xml:space="preserve">-2021 </w:t>
            </w:r>
            <w:r w:rsidRPr="007679A8">
              <w:rPr>
                <w:rFonts w:cs="Arial"/>
                <w:sz w:val="20"/>
                <w:szCs w:val="20"/>
              </w:rPr>
              <w:t xml:space="preserve">r. Na terenie obszaru Natura 2000 Nad Husowem obserwowano ślady obecności gatunku w 50% skontrolowanych punktów. W zdecydowanej większości były to świeże ślady żerowania nad rzeką i w sąsiedztwie </w:t>
            </w:r>
            <w:r w:rsidRPr="007679A8">
              <w:rPr>
                <w:rFonts w:cs="Arial"/>
                <w:sz w:val="20"/>
                <w:szCs w:val="20"/>
              </w:rPr>
              <w:lastRenderedPageBreak/>
              <w:t>starorzeczy, świadczące o ciągłej obecności gatunku.</w:t>
            </w:r>
          </w:p>
          <w:p w14:paraId="4D1EA593" w14:textId="77777777" w:rsidR="00497D5A" w:rsidRPr="007679A8" w:rsidRDefault="00497D5A" w:rsidP="00203221">
            <w:pPr>
              <w:jc w:val="center"/>
              <w:rPr>
                <w:rFonts w:cs="Arial"/>
                <w:sz w:val="20"/>
                <w:szCs w:val="20"/>
              </w:rPr>
            </w:pPr>
            <w:r w:rsidRPr="007679A8">
              <w:rPr>
                <w:rFonts w:cs="Arial"/>
                <w:sz w:val="20"/>
                <w:szCs w:val="20"/>
              </w:rPr>
              <w:t>Wszystkie wskaźniki siedliskowe poza Bazą pokarmową (U1 ze względu na niski udział drzew i krzewów preferowanych gatunków i o preferowanej średnicy) otrzymały oceny FV, stąd, parametr Siedlisko otrzymał ocenę FV.</w:t>
            </w:r>
          </w:p>
          <w:p w14:paraId="2BC2DDDB" w14:textId="77777777" w:rsidR="00497D5A" w:rsidRPr="007679A8" w:rsidRDefault="00497D5A" w:rsidP="00203221">
            <w:pPr>
              <w:jc w:val="center"/>
              <w:rPr>
                <w:rFonts w:cs="Arial"/>
                <w:sz w:val="20"/>
                <w:szCs w:val="20"/>
              </w:rPr>
            </w:pPr>
            <w:r w:rsidRPr="007679A8">
              <w:rPr>
                <w:rFonts w:cs="Arial"/>
                <w:sz w:val="20"/>
                <w:szCs w:val="20"/>
              </w:rPr>
              <w:t xml:space="preserve">Zgodnie z wytycznymi w podręczniku metodycznym </w:t>
            </w:r>
            <w:r w:rsidRPr="007679A8">
              <w:rPr>
                <w:rFonts w:cs="Arial"/>
                <w:sz w:val="20"/>
                <w:szCs w:val="20"/>
              </w:rPr>
              <w:lastRenderedPageBreak/>
              <w:t>(Romanowski i in. 2015), perspektywy ochrony oceniono konsekwentnie na FV. W rezultacie powyższych ocen, ocena ogólna stanu ochrony gatunku wyniosła FV.</w:t>
            </w:r>
          </w:p>
          <w:p w14:paraId="6DC5F226" w14:textId="77777777" w:rsidR="00497D5A" w:rsidRPr="000172E8" w:rsidRDefault="00497D5A" w:rsidP="00203221">
            <w:pPr>
              <w:jc w:val="center"/>
              <w:rPr>
                <w:rFonts w:cs="Arial"/>
                <w:sz w:val="20"/>
                <w:szCs w:val="20"/>
              </w:rPr>
            </w:pPr>
          </w:p>
        </w:tc>
      </w:tr>
      <w:tr w:rsidR="00497D5A" w:rsidRPr="000172E8" w14:paraId="46B471D4" w14:textId="77777777" w:rsidTr="00203221">
        <w:trPr>
          <w:cantSplit/>
          <w:trHeight w:val="75"/>
        </w:trPr>
        <w:tc>
          <w:tcPr>
            <w:tcW w:w="189" w:type="pct"/>
            <w:vMerge/>
          </w:tcPr>
          <w:p w14:paraId="158A563E" w14:textId="77777777" w:rsidR="00497D5A" w:rsidRPr="000172E8" w:rsidRDefault="00497D5A" w:rsidP="00203221">
            <w:pPr>
              <w:rPr>
                <w:rFonts w:cs="Arial"/>
                <w:sz w:val="20"/>
                <w:szCs w:val="20"/>
              </w:rPr>
            </w:pPr>
          </w:p>
        </w:tc>
        <w:tc>
          <w:tcPr>
            <w:tcW w:w="748" w:type="pct"/>
            <w:vMerge/>
          </w:tcPr>
          <w:p w14:paraId="771B4B82" w14:textId="77777777" w:rsidR="00497D5A" w:rsidRPr="000172E8" w:rsidRDefault="00497D5A" w:rsidP="00203221">
            <w:pPr>
              <w:rPr>
                <w:rFonts w:cs="Arial"/>
                <w:sz w:val="20"/>
                <w:szCs w:val="20"/>
              </w:rPr>
            </w:pPr>
          </w:p>
        </w:tc>
        <w:tc>
          <w:tcPr>
            <w:tcW w:w="249" w:type="pct"/>
            <w:vMerge/>
          </w:tcPr>
          <w:p w14:paraId="6D2CA2E6" w14:textId="77777777" w:rsidR="00497D5A" w:rsidRPr="000172E8" w:rsidRDefault="00497D5A" w:rsidP="00203221">
            <w:pPr>
              <w:rPr>
                <w:rFonts w:cs="Arial"/>
                <w:sz w:val="20"/>
                <w:szCs w:val="20"/>
              </w:rPr>
            </w:pPr>
          </w:p>
        </w:tc>
        <w:tc>
          <w:tcPr>
            <w:tcW w:w="231" w:type="pct"/>
            <w:vMerge/>
          </w:tcPr>
          <w:p w14:paraId="64724850" w14:textId="77777777" w:rsidR="00497D5A" w:rsidRPr="000172E8" w:rsidRDefault="00497D5A" w:rsidP="00203221">
            <w:pPr>
              <w:jc w:val="center"/>
              <w:rPr>
                <w:rFonts w:cs="Arial"/>
                <w:sz w:val="20"/>
                <w:szCs w:val="20"/>
              </w:rPr>
            </w:pPr>
          </w:p>
        </w:tc>
        <w:tc>
          <w:tcPr>
            <w:tcW w:w="517" w:type="pct"/>
            <w:gridSpan w:val="2"/>
            <w:vMerge/>
            <w:vAlign w:val="center"/>
          </w:tcPr>
          <w:p w14:paraId="0F4D2186" w14:textId="77777777" w:rsidR="00497D5A" w:rsidRPr="000172E8" w:rsidRDefault="00497D5A" w:rsidP="00203221">
            <w:pPr>
              <w:rPr>
                <w:rFonts w:cs="Arial"/>
                <w:sz w:val="20"/>
                <w:szCs w:val="20"/>
              </w:rPr>
            </w:pPr>
          </w:p>
        </w:tc>
        <w:tc>
          <w:tcPr>
            <w:tcW w:w="703" w:type="pct"/>
            <w:gridSpan w:val="4"/>
          </w:tcPr>
          <w:p w14:paraId="1D0BB9D8" w14:textId="77777777" w:rsidR="00497D5A" w:rsidRPr="000172E8" w:rsidRDefault="00497D5A" w:rsidP="00203221">
            <w:pPr>
              <w:rPr>
                <w:rFonts w:cs="Arial"/>
                <w:sz w:val="20"/>
                <w:szCs w:val="20"/>
              </w:rPr>
            </w:pPr>
            <w:r w:rsidRPr="000172E8">
              <w:rPr>
                <w:rFonts w:cs="Arial"/>
                <w:sz w:val="20"/>
                <w:szCs w:val="20"/>
              </w:rPr>
              <w:t>Indeks populacyjny</w:t>
            </w:r>
          </w:p>
        </w:tc>
        <w:tc>
          <w:tcPr>
            <w:tcW w:w="452" w:type="pct"/>
            <w:vAlign w:val="center"/>
          </w:tcPr>
          <w:p w14:paraId="65E554B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9F06BC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076406C4" w14:textId="77777777" w:rsidR="00497D5A" w:rsidRPr="000172E8" w:rsidRDefault="00497D5A" w:rsidP="00203221">
            <w:pPr>
              <w:rPr>
                <w:rFonts w:cs="Arial"/>
                <w:sz w:val="20"/>
                <w:szCs w:val="20"/>
              </w:rPr>
            </w:pPr>
          </w:p>
        </w:tc>
        <w:tc>
          <w:tcPr>
            <w:tcW w:w="355" w:type="pct"/>
            <w:gridSpan w:val="2"/>
            <w:vMerge/>
          </w:tcPr>
          <w:p w14:paraId="236453A3" w14:textId="77777777" w:rsidR="00497D5A" w:rsidRPr="000172E8" w:rsidRDefault="00497D5A" w:rsidP="00203221">
            <w:pPr>
              <w:rPr>
                <w:rFonts w:cs="Arial"/>
                <w:sz w:val="20"/>
                <w:szCs w:val="20"/>
              </w:rPr>
            </w:pPr>
          </w:p>
        </w:tc>
        <w:tc>
          <w:tcPr>
            <w:tcW w:w="797" w:type="pct"/>
            <w:vMerge/>
          </w:tcPr>
          <w:p w14:paraId="5AE96429" w14:textId="77777777" w:rsidR="00497D5A" w:rsidRPr="000172E8" w:rsidRDefault="00497D5A" w:rsidP="00203221">
            <w:pPr>
              <w:rPr>
                <w:rFonts w:cs="Arial"/>
                <w:sz w:val="20"/>
                <w:szCs w:val="20"/>
              </w:rPr>
            </w:pPr>
          </w:p>
        </w:tc>
      </w:tr>
      <w:tr w:rsidR="00497D5A" w:rsidRPr="000172E8" w14:paraId="53DE0629" w14:textId="77777777" w:rsidTr="00203221">
        <w:trPr>
          <w:cantSplit/>
          <w:trHeight w:val="75"/>
        </w:trPr>
        <w:tc>
          <w:tcPr>
            <w:tcW w:w="189" w:type="pct"/>
            <w:vMerge/>
          </w:tcPr>
          <w:p w14:paraId="137FB24D" w14:textId="77777777" w:rsidR="00497D5A" w:rsidRPr="000172E8" w:rsidRDefault="00497D5A" w:rsidP="00203221">
            <w:pPr>
              <w:rPr>
                <w:rFonts w:cs="Arial"/>
                <w:sz w:val="20"/>
                <w:szCs w:val="20"/>
              </w:rPr>
            </w:pPr>
          </w:p>
        </w:tc>
        <w:tc>
          <w:tcPr>
            <w:tcW w:w="748" w:type="pct"/>
            <w:vMerge/>
          </w:tcPr>
          <w:p w14:paraId="24E7F71C" w14:textId="77777777" w:rsidR="00497D5A" w:rsidRPr="000172E8" w:rsidRDefault="00497D5A" w:rsidP="00203221">
            <w:pPr>
              <w:rPr>
                <w:rFonts w:cs="Arial"/>
                <w:sz w:val="20"/>
                <w:szCs w:val="20"/>
              </w:rPr>
            </w:pPr>
          </w:p>
        </w:tc>
        <w:tc>
          <w:tcPr>
            <w:tcW w:w="249" w:type="pct"/>
            <w:vMerge/>
          </w:tcPr>
          <w:p w14:paraId="71FFBD6B" w14:textId="77777777" w:rsidR="00497D5A" w:rsidRPr="000172E8" w:rsidRDefault="00497D5A" w:rsidP="00203221">
            <w:pPr>
              <w:rPr>
                <w:rFonts w:cs="Arial"/>
                <w:sz w:val="20"/>
                <w:szCs w:val="20"/>
              </w:rPr>
            </w:pPr>
          </w:p>
        </w:tc>
        <w:tc>
          <w:tcPr>
            <w:tcW w:w="231" w:type="pct"/>
            <w:vMerge/>
          </w:tcPr>
          <w:p w14:paraId="7B12A050" w14:textId="77777777" w:rsidR="00497D5A" w:rsidRPr="000172E8" w:rsidRDefault="00497D5A" w:rsidP="00203221">
            <w:pPr>
              <w:jc w:val="center"/>
              <w:rPr>
                <w:rFonts w:cs="Arial"/>
                <w:sz w:val="20"/>
                <w:szCs w:val="20"/>
              </w:rPr>
            </w:pPr>
          </w:p>
        </w:tc>
        <w:tc>
          <w:tcPr>
            <w:tcW w:w="517" w:type="pct"/>
            <w:gridSpan w:val="2"/>
            <w:vMerge/>
            <w:vAlign w:val="center"/>
          </w:tcPr>
          <w:p w14:paraId="149D1361" w14:textId="77777777" w:rsidR="00497D5A" w:rsidRPr="000172E8" w:rsidRDefault="00497D5A" w:rsidP="00203221">
            <w:pPr>
              <w:rPr>
                <w:rFonts w:cs="Arial"/>
                <w:sz w:val="20"/>
                <w:szCs w:val="20"/>
              </w:rPr>
            </w:pPr>
          </w:p>
        </w:tc>
        <w:tc>
          <w:tcPr>
            <w:tcW w:w="703" w:type="pct"/>
            <w:gridSpan w:val="4"/>
          </w:tcPr>
          <w:p w14:paraId="68FD1C85" w14:textId="77777777" w:rsidR="00497D5A" w:rsidRPr="000172E8" w:rsidRDefault="00497D5A" w:rsidP="00203221">
            <w:pPr>
              <w:rPr>
                <w:rFonts w:cs="Arial"/>
                <w:sz w:val="20"/>
                <w:szCs w:val="20"/>
              </w:rPr>
            </w:pPr>
            <w:r w:rsidRPr="000172E8">
              <w:rPr>
                <w:rFonts w:cs="Arial"/>
                <w:sz w:val="20"/>
                <w:szCs w:val="20"/>
              </w:rPr>
              <w:t>Roczny wskaźnik trendu populacji</w:t>
            </w:r>
          </w:p>
        </w:tc>
        <w:tc>
          <w:tcPr>
            <w:tcW w:w="452" w:type="pct"/>
            <w:vAlign w:val="center"/>
          </w:tcPr>
          <w:p w14:paraId="513C019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0614FD0F" w14:textId="77777777" w:rsidR="00497D5A" w:rsidRPr="000172E8" w:rsidRDefault="00497D5A" w:rsidP="00203221">
            <w:pPr>
              <w:rPr>
                <w:rFonts w:cs="Arial"/>
                <w:sz w:val="20"/>
                <w:szCs w:val="20"/>
              </w:rPr>
            </w:pPr>
          </w:p>
        </w:tc>
        <w:tc>
          <w:tcPr>
            <w:tcW w:w="454" w:type="pct"/>
            <w:vMerge/>
          </w:tcPr>
          <w:p w14:paraId="6E3CD2B5" w14:textId="77777777" w:rsidR="00497D5A" w:rsidRPr="000172E8" w:rsidRDefault="00497D5A" w:rsidP="00203221">
            <w:pPr>
              <w:rPr>
                <w:rFonts w:cs="Arial"/>
                <w:sz w:val="20"/>
                <w:szCs w:val="20"/>
              </w:rPr>
            </w:pPr>
          </w:p>
        </w:tc>
        <w:tc>
          <w:tcPr>
            <w:tcW w:w="355" w:type="pct"/>
            <w:gridSpan w:val="2"/>
            <w:vMerge/>
          </w:tcPr>
          <w:p w14:paraId="2E6C54AE" w14:textId="77777777" w:rsidR="00497D5A" w:rsidRPr="000172E8" w:rsidRDefault="00497D5A" w:rsidP="00203221">
            <w:pPr>
              <w:rPr>
                <w:rFonts w:cs="Arial"/>
                <w:sz w:val="20"/>
                <w:szCs w:val="20"/>
              </w:rPr>
            </w:pPr>
          </w:p>
        </w:tc>
        <w:tc>
          <w:tcPr>
            <w:tcW w:w="797" w:type="pct"/>
            <w:vMerge/>
          </w:tcPr>
          <w:p w14:paraId="0CF9527C" w14:textId="77777777" w:rsidR="00497D5A" w:rsidRPr="000172E8" w:rsidRDefault="00497D5A" w:rsidP="00203221">
            <w:pPr>
              <w:rPr>
                <w:rFonts w:cs="Arial"/>
                <w:sz w:val="20"/>
                <w:szCs w:val="20"/>
              </w:rPr>
            </w:pPr>
          </w:p>
        </w:tc>
      </w:tr>
      <w:tr w:rsidR="00497D5A" w:rsidRPr="000172E8" w14:paraId="78BC087E" w14:textId="77777777" w:rsidTr="00203221">
        <w:trPr>
          <w:cantSplit/>
          <w:trHeight w:val="75"/>
        </w:trPr>
        <w:tc>
          <w:tcPr>
            <w:tcW w:w="189" w:type="pct"/>
            <w:vMerge/>
          </w:tcPr>
          <w:p w14:paraId="079F25B2" w14:textId="77777777" w:rsidR="00497D5A" w:rsidRPr="000172E8" w:rsidRDefault="00497D5A" w:rsidP="00203221">
            <w:pPr>
              <w:rPr>
                <w:rFonts w:cs="Arial"/>
                <w:sz w:val="20"/>
                <w:szCs w:val="20"/>
              </w:rPr>
            </w:pPr>
          </w:p>
        </w:tc>
        <w:tc>
          <w:tcPr>
            <w:tcW w:w="748" w:type="pct"/>
            <w:vMerge/>
          </w:tcPr>
          <w:p w14:paraId="7F75C61F" w14:textId="77777777" w:rsidR="00497D5A" w:rsidRPr="000172E8" w:rsidRDefault="00497D5A" w:rsidP="00203221">
            <w:pPr>
              <w:rPr>
                <w:rFonts w:cs="Arial"/>
                <w:sz w:val="20"/>
                <w:szCs w:val="20"/>
              </w:rPr>
            </w:pPr>
          </w:p>
        </w:tc>
        <w:tc>
          <w:tcPr>
            <w:tcW w:w="249" w:type="pct"/>
            <w:vMerge/>
          </w:tcPr>
          <w:p w14:paraId="643E96C2" w14:textId="77777777" w:rsidR="00497D5A" w:rsidRPr="000172E8" w:rsidRDefault="00497D5A" w:rsidP="00203221">
            <w:pPr>
              <w:rPr>
                <w:rFonts w:cs="Arial"/>
                <w:sz w:val="20"/>
                <w:szCs w:val="20"/>
              </w:rPr>
            </w:pPr>
          </w:p>
        </w:tc>
        <w:tc>
          <w:tcPr>
            <w:tcW w:w="231" w:type="pct"/>
            <w:vMerge/>
          </w:tcPr>
          <w:p w14:paraId="502A8849" w14:textId="77777777" w:rsidR="00497D5A" w:rsidRPr="000172E8" w:rsidRDefault="00497D5A" w:rsidP="00203221">
            <w:pPr>
              <w:jc w:val="center"/>
              <w:rPr>
                <w:rFonts w:cs="Arial"/>
                <w:sz w:val="20"/>
                <w:szCs w:val="20"/>
              </w:rPr>
            </w:pPr>
          </w:p>
        </w:tc>
        <w:tc>
          <w:tcPr>
            <w:tcW w:w="517" w:type="pct"/>
            <w:gridSpan w:val="2"/>
            <w:vMerge/>
            <w:vAlign w:val="center"/>
          </w:tcPr>
          <w:p w14:paraId="0ABB435F" w14:textId="77777777" w:rsidR="00497D5A" w:rsidRPr="000172E8" w:rsidRDefault="00497D5A" w:rsidP="00203221">
            <w:pPr>
              <w:rPr>
                <w:rFonts w:cs="Arial"/>
                <w:sz w:val="20"/>
                <w:szCs w:val="20"/>
              </w:rPr>
            </w:pPr>
          </w:p>
        </w:tc>
        <w:tc>
          <w:tcPr>
            <w:tcW w:w="703" w:type="pct"/>
            <w:gridSpan w:val="4"/>
          </w:tcPr>
          <w:p w14:paraId="4D1447BC" w14:textId="77777777" w:rsidR="00497D5A" w:rsidRPr="000172E8" w:rsidRDefault="00497D5A" w:rsidP="00203221">
            <w:pPr>
              <w:rPr>
                <w:rFonts w:cs="Arial"/>
                <w:sz w:val="20"/>
                <w:szCs w:val="20"/>
              </w:rPr>
            </w:pPr>
            <w:r w:rsidRPr="000172E8">
              <w:rPr>
                <w:rFonts w:cs="Arial"/>
                <w:sz w:val="20"/>
                <w:szCs w:val="20"/>
              </w:rPr>
              <w:t>Zagęszczenie rodzin</w:t>
            </w:r>
          </w:p>
        </w:tc>
        <w:tc>
          <w:tcPr>
            <w:tcW w:w="452" w:type="pct"/>
            <w:vAlign w:val="center"/>
          </w:tcPr>
          <w:p w14:paraId="1E10E84B"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tcPr>
          <w:p w14:paraId="09AC356E" w14:textId="77777777" w:rsidR="00497D5A" w:rsidRPr="000172E8" w:rsidRDefault="00497D5A" w:rsidP="00203221">
            <w:pPr>
              <w:rPr>
                <w:rFonts w:cs="Arial"/>
                <w:sz w:val="20"/>
                <w:szCs w:val="20"/>
              </w:rPr>
            </w:pPr>
          </w:p>
        </w:tc>
        <w:tc>
          <w:tcPr>
            <w:tcW w:w="454" w:type="pct"/>
            <w:vMerge/>
          </w:tcPr>
          <w:p w14:paraId="2E8A6892" w14:textId="77777777" w:rsidR="00497D5A" w:rsidRPr="000172E8" w:rsidRDefault="00497D5A" w:rsidP="00203221">
            <w:pPr>
              <w:rPr>
                <w:rFonts w:cs="Arial"/>
                <w:sz w:val="20"/>
                <w:szCs w:val="20"/>
              </w:rPr>
            </w:pPr>
          </w:p>
        </w:tc>
        <w:tc>
          <w:tcPr>
            <w:tcW w:w="355" w:type="pct"/>
            <w:gridSpan w:val="2"/>
            <w:vMerge/>
          </w:tcPr>
          <w:p w14:paraId="0EDA77F1" w14:textId="77777777" w:rsidR="00497D5A" w:rsidRPr="000172E8" w:rsidRDefault="00497D5A" w:rsidP="00203221">
            <w:pPr>
              <w:rPr>
                <w:rFonts w:cs="Arial"/>
                <w:sz w:val="20"/>
                <w:szCs w:val="20"/>
              </w:rPr>
            </w:pPr>
          </w:p>
        </w:tc>
        <w:tc>
          <w:tcPr>
            <w:tcW w:w="797" w:type="pct"/>
            <w:vMerge/>
          </w:tcPr>
          <w:p w14:paraId="6E38164A" w14:textId="77777777" w:rsidR="00497D5A" w:rsidRPr="000172E8" w:rsidRDefault="00497D5A" w:rsidP="00203221">
            <w:pPr>
              <w:rPr>
                <w:rFonts w:cs="Arial"/>
                <w:sz w:val="20"/>
                <w:szCs w:val="20"/>
              </w:rPr>
            </w:pPr>
          </w:p>
        </w:tc>
      </w:tr>
      <w:tr w:rsidR="00497D5A" w:rsidRPr="000172E8" w14:paraId="273A27A4" w14:textId="77777777" w:rsidTr="00203221">
        <w:trPr>
          <w:cantSplit/>
          <w:trHeight w:val="75"/>
        </w:trPr>
        <w:tc>
          <w:tcPr>
            <w:tcW w:w="189" w:type="pct"/>
            <w:vMerge/>
          </w:tcPr>
          <w:p w14:paraId="609ED477" w14:textId="77777777" w:rsidR="00497D5A" w:rsidRPr="000172E8" w:rsidRDefault="00497D5A" w:rsidP="00203221">
            <w:pPr>
              <w:rPr>
                <w:rFonts w:cs="Arial"/>
                <w:sz w:val="20"/>
                <w:szCs w:val="20"/>
              </w:rPr>
            </w:pPr>
          </w:p>
        </w:tc>
        <w:tc>
          <w:tcPr>
            <w:tcW w:w="748" w:type="pct"/>
            <w:vMerge/>
          </w:tcPr>
          <w:p w14:paraId="4849BB76" w14:textId="77777777" w:rsidR="00497D5A" w:rsidRPr="000172E8" w:rsidRDefault="00497D5A" w:rsidP="00203221">
            <w:pPr>
              <w:rPr>
                <w:rFonts w:cs="Arial"/>
                <w:sz w:val="20"/>
                <w:szCs w:val="20"/>
              </w:rPr>
            </w:pPr>
          </w:p>
        </w:tc>
        <w:tc>
          <w:tcPr>
            <w:tcW w:w="249" w:type="pct"/>
            <w:vMerge/>
          </w:tcPr>
          <w:p w14:paraId="4FA97CBA" w14:textId="77777777" w:rsidR="00497D5A" w:rsidRPr="000172E8" w:rsidRDefault="00497D5A" w:rsidP="00203221">
            <w:pPr>
              <w:rPr>
                <w:rFonts w:cs="Arial"/>
                <w:sz w:val="20"/>
                <w:szCs w:val="20"/>
              </w:rPr>
            </w:pPr>
          </w:p>
        </w:tc>
        <w:tc>
          <w:tcPr>
            <w:tcW w:w="231" w:type="pct"/>
            <w:vMerge/>
          </w:tcPr>
          <w:p w14:paraId="3422C3C3" w14:textId="77777777" w:rsidR="00497D5A" w:rsidRPr="000172E8" w:rsidRDefault="00497D5A" w:rsidP="00203221">
            <w:pPr>
              <w:jc w:val="center"/>
              <w:rPr>
                <w:rFonts w:cs="Arial"/>
                <w:sz w:val="20"/>
                <w:szCs w:val="20"/>
              </w:rPr>
            </w:pPr>
          </w:p>
        </w:tc>
        <w:tc>
          <w:tcPr>
            <w:tcW w:w="517" w:type="pct"/>
            <w:gridSpan w:val="2"/>
            <w:vMerge w:val="restart"/>
            <w:vAlign w:val="center"/>
          </w:tcPr>
          <w:p w14:paraId="34BCE1AA" w14:textId="77777777" w:rsidR="00497D5A" w:rsidRPr="000172E8" w:rsidRDefault="00497D5A" w:rsidP="00203221">
            <w:pPr>
              <w:rPr>
                <w:rFonts w:cs="Arial"/>
                <w:sz w:val="20"/>
                <w:szCs w:val="20"/>
              </w:rPr>
            </w:pPr>
            <w:r w:rsidRPr="000172E8">
              <w:rPr>
                <w:rFonts w:cs="Arial"/>
                <w:sz w:val="20"/>
                <w:szCs w:val="20"/>
              </w:rPr>
              <w:t>Siedlisko</w:t>
            </w:r>
          </w:p>
        </w:tc>
        <w:tc>
          <w:tcPr>
            <w:tcW w:w="299" w:type="pct"/>
            <w:gridSpan w:val="2"/>
            <w:vMerge w:val="restart"/>
            <w:textDirection w:val="btLr"/>
            <w:vAlign w:val="center"/>
          </w:tcPr>
          <w:p w14:paraId="4D29F7B8" w14:textId="77777777" w:rsidR="00497D5A" w:rsidRPr="000172E8" w:rsidRDefault="00497D5A" w:rsidP="00203221">
            <w:pPr>
              <w:ind w:left="113" w:right="113"/>
              <w:jc w:val="center"/>
              <w:rPr>
                <w:rFonts w:cs="Arial"/>
                <w:bCs/>
                <w:color w:val="000000"/>
                <w:sz w:val="20"/>
                <w:szCs w:val="20"/>
              </w:rPr>
            </w:pPr>
            <w:r w:rsidRPr="000172E8">
              <w:rPr>
                <w:rFonts w:cs="Arial"/>
                <w:bCs/>
                <w:color w:val="000000"/>
                <w:sz w:val="20"/>
                <w:szCs w:val="20"/>
              </w:rPr>
              <w:t>Baza pokarmowa</w:t>
            </w:r>
          </w:p>
        </w:tc>
        <w:tc>
          <w:tcPr>
            <w:tcW w:w="404" w:type="pct"/>
            <w:gridSpan w:val="2"/>
            <w:vAlign w:val="center"/>
          </w:tcPr>
          <w:p w14:paraId="5E113A30"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 gatunków drzew i krzewów</w:t>
            </w:r>
          </w:p>
        </w:tc>
        <w:tc>
          <w:tcPr>
            <w:tcW w:w="452" w:type="pct"/>
            <w:vAlign w:val="center"/>
          </w:tcPr>
          <w:p w14:paraId="55F2364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81A134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2B621C1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U1</w:t>
            </w:r>
          </w:p>
        </w:tc>
        <w:tc>
          <w:tcPr>
            <w:tcW w:w="454" w:type="pct"/>
            <w:vMerge/>
          </w:tcPr>
          <w:p w14:paraId="6DDCE9B5" w14:textId="77777777" w:rsidR="00497D5A" w:rsidRPr="000172E8" w:rsidRDefault="00497D5A" w:rsidP="00203221">
            <w:pPr>
              <w:rPr>
                <w:rFonts w:cs="Arial"/>
                <w:sz w:val="20"/>
                <w:szCs w:val="20"/>
              </w:rPr>
            </w:pPr>
          </w:p>
        </w:tc>
        <w:tc>
          <w:tcPr>
            <w:tcW w:w="355" w:type="pct"/>
            <w:gridSpan w:val="2"/>
            <w:vMerge/>
          </w:tcPr>
          <w:p w14:paraId="4EFEC3E8" w14:textId="77777777" w:rsidR="00497D5A" w:rsidRPr="000172E8" w:rsidRDefault="00497D5A" w:rsidP="00203221">
            <w:pPr>
              <w:rPr>
                <w:rFonts w:cs="Arial"/>
                <w:sz w:val="20"/>
                <w:szCs w:val="20"/>
              </w:rPr>
            </w:pPr>
          </w:p>
        </w:tc>
        <w:tc>
          <w:tcPr>
            <w:tcW w:w="797" w:type="pct"/>
            <w:vMerge/>
          </w:tcPr>
          <w:p w14:paraId="1EAE7E90" w14:textId="77777777" w:rsidR="00497D5A" w:rsidRPr="000172E8" w:rsidRDefault="00497D5A" w:rsidP="00203221">
            <w:pPr>
              <w:rPr>
                <w:rFonts w:cs="Arial"/>
                <w:sz w:val="20"/>
                <w:szCs w:val="20"/>
              </w:rPr>
            </w:pPr>
          </w:p>
        </w:tc>
      </w:tr>
      <w:tr w:rsidR="00497D5A" w:rsidRPr="000172E8" w14:paraId="24BFB9BF" w14:textId="77777777" w:rsidTr="00203221">
        <w:trPr>
          <w:cantSplit/>
          <w:trHeight w:val="75"/>
        </w:trPr>
        <w:tc>
          <w:tcPr>
            <w:tcW w:w="189" w:type="pct"/>
            <w:vMerge/>
          </w:tcPr>
          <w:p w14:paraId="7D0F836F" w14:textId="77777777" w:rsidR="00497D5A" w:rsidRPr="000172E8" w:rsidRDefault="00497D5A" w:rsidP="00203221">
            <w:pPr>
              <w:rPr>
                <w:rFonts w:cs="Arial"/>
                <w:sz w:val="20"/>
                <w:szCs w:val="20"/>
              </w:rPr>
            </w:pPr>
          </w:p>
        </w:tc>
        <w:tc>
          <w:tcPr>
            <w:tcW w:w="748" w:type="pct"/>
            <w:vMerge/>
          </w:tcPr>
          <w:p w14:paraId="573236C1" w14:textId="77777777" w:rsidR="00497D5A" w:rsidRPr="000172E8" w:rsidRDefault="00497D5A" w:rsidP="00203221">
            <w:pPr>
              <w:rPr>
                <w:rFonts w:cs="Arial"/>
                <w:sz w:val="20"/>
                <w:szCs w:val="20"/>
              </w:rPr>
            </w:pPr>
          </w:p>
        </w:tc>
        <w:tc>
          <w:tcPr>
            <w:tcW w:w="249" w:type="pct"/>
            <w:vMerge/>
          </w:tcPr>
          <w:p w14:paraId="3C6B66A6" w14:textId="77777777" w:rsidR="00497D5A" w:rsidRPr="000172E8" w:rsidRDefault="00497D5A" w:rsidP="00203221">
            <w:pPr>
              <w:rPr>
                <w:rFonts w:cs="Arial"/>
                <w:sz w:val="20"/>
                <w:szCs w:val="20"/>
              </w:rPr>
            </w:pPr>
          </w:p>
        </w:tc>
        <w:tc>
          <w:tcPr>
            <w:tcW w:w="231" w:type="pct"/>
            <w:vMerge/>
          </w:tcPr>
          <w:p w14:paraId="7F4DD4A7" w14:textId="77777777" w:rsidR="00497D5A" w:rsidRPr="000172E8" w:rsidRDefault="00497D5A" w:rsidP="00203221">
            <w:pPr>
              <w:jc w:val="center"/>
              <w:rPr>
                <w:rFonts w:cs="Arial"/>
                <w:sz w:val="20"/>
                <w:szCs w:val="20"/>
              </w:rPr>
            </w:pPr>
          </w:p>
        </w:tc>
        <w:tc>
          <w:tcPr>
            <w:tcW w:w="517" w:type="pct"/>
            <w:gridSpan w:val="2"/>
            <w:vMerge/>
            <w:vAlign w:val="center"/>
          </w:tcPr>
          <w:p w14:paraId="67E40F84" w14:textId="77777777" w:rsidR="00497D5A" w:rsidRPr="000172E8" w:rsidRDefault="00497D5A" w:rsidP="00203221">
            <w:pPr>
              <w:rPr>
                <w:rFonts w:cs="Arial"/>
                <w:sz w:val="20"/>
                <w:szCs w:val="20"/>
              </w:rPr>
            </w:pPr>
          </w:p>
        </w:tc>
        <w:tc>
          <w:tcPr>
            <w:tcW w:w="299" w:type="pct"/>
            <w:gridSpan w:val="2"/>
            <w:vMerge/>
            <w:vAlign w:val="center"/>
          </w:tcPr>
          <w:p w14:paraId="333416BE" w14:textId="77777777" w:rsidR="00497D5A" w:rsidRPr="000172E8" w:rsidRDefault="00497D5A" w:rsidP="00203221">
            <w:pPr>
              <w:rPr>
                <w:rFonts w:cs="Arial"/>
                <w:bCs/>
                <w:color w:val="000000"/>
                <w:sz w:val="20"/>
                <w:szCs w:val="20"/>
              </w:rPr>
            </w:pPr>
          </w:p>
        </w:tc>
        <w:tc>
          <w:tcPr>
            <w:tcW w:w="404" w:type="pct"/>
            <w:gridSpan w:val="2"/>
            <w:vAlign w:val="center"/>
          </w:tcPr>
          <w:p w14:paraId="70593E0E" w14:textId="77777777" w:rsidR="00497D5A" w:rsidRPr="000172E8" w:rsidRDefault="00497D5A" w:rsidP="00203221">
            <w:pPr>
              <w:rPr>
                <w:rFonts w:cs="Arial"/>
                <w:bCs/>
                <w:color w:val="000000"/>
                <w:sz w:val="20"/>
                <w:szCs w:val="20"/>
              </w:rPr>
            </w:pPr>
            <w:r w:rsidRPr="000172E8">
              <w:rPr>
                <w:rFonts w:cs="Arial"/>
                <w:bCs/>
                <w:color w:val="000000"/>
                <w:sz w:val="20"/>
                <w:szCs w:val="20"/>
              </w:rPr>
              <w:t>Skład gatunkowy drzew na stanowisku</w:t>
            </w:r>
          </w:p>
        </w:tc>
        <w:tc>
          <w:tcPr>
            <w:tcW w:w="452" w:type="pct"/>
            <w:vAlign w:val="center"/>
          </w:tcPr>
          <w:p w14:paraId="2AAE806B"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38160E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vAlign w:val="center"/>
          </w:tcPr>
          <w:p w14:paraId="156FB4E5" w14:textId="77777777" w:rsidR="00497D5A" w:rsidRPr="000172E8" w:rsidRDefault="00497D5A" w:rsidP="00203221">
            <w:pPr>
              <w:jc w:val="center"/>
              <w:rPr>
                <w:rFonts w:eastAsia="Times New Roman" w:cs="Arial"/>
                <w:bCs/>
                <w:color w:val="000000"/>
                <w:sz w:val="20"/>
                <w:szCs w:val="20"/>
              </w:rPr>
            </w:pPr>
          </w:p>
        </w:tc>
        <w:tc>
          <w:tcPr>
            <w:tcW w:w="454" w:type="pct"/>
            <w:vMerge/>
          </w:tcPr>
          <w:p w14:paraId="797B7E65" w14:textId="77777777" w:rsidR="00497D5A" w:rsidRPr="000172E8" w:rsidRDefault="00497D5A" w:rsidP="00203221">
            <w:pPr>
              <w:rPr>
                <w:rFonts w:cs="Arial"/>
                <w:sz w:val="20"/>
                <w:szCs w:val="20"/>
              </w:rPr>
            </w:pPr>
          </w:p>
        </w:tc>
        <w:tc>
          <w:tcPr>
            <w:tcW w:w="355" w:type="pct"/>
            <w:gridSpan w:val="2"/>
            <w:vMerge/>
          </w:tcPr>
          <w:p w14:paraId="11ACD44B" w14:textId="77777777" w:rsidR="00497D5A" w:rsidRPr="000172E8" w:rsidRDefault="00497D5A" w:rsidP="00203221">
            <w:pPr>
              <w:rPr>
                <w:rFonts w:cs="Arial"/>
                <w:sz w:val="20"/>
                <w:szCs w:val="20"/>
              </w:rPr>
            </w:pPr>
          </w:p>
        </w:tc>
        <w:tc>
          <w:tcPr>
            <w:tcW w:w="797" w:type="pct"/>
            <w:vMerge/>
          </w:tcPr>
          <w:p w14:paraId="2E58EE6E" w14:textId="77777777" w:rsidR="00497D5A" w:rsidRPr="000172E8" w:rsidRDefault="00497D5A" w:rsidP="00203221">
            <w:pPr>
              <w:rPr>
                <w:rFonts w:cs="Arial"/>
                <w:sz w:val="20"/>
                <w:szCs w:val="20"/>
              </w:rPr>
            </w:pPr>
          </w:p>
        </w:tc>
      </w:tr>
      <w:tr w:rsidR="00497D5A" w:rsidRPr="000172E8" w14:paraId="3B7896ED" w14:textId="77777777" w:rsidTr="00203221">
        <w:trPr>
          <w:cantSplit/>
          <w:trHeight w:val="75"/>
        </w:trPr>
        <w:tc>
          <w:tcPr>
            <w:tcW w:w="189" w:type="pct"/>
            <w:vMerge/>
          </w:tcPr>
          <w:p w14:paraId="6A45884F" w14:textId="77777777" w:rsidR="00497D5A" w:rsidRPr="000172E8" w:rsidRDefault="00497D5A" w:rsidP="00203221">
            <w:pPr>
              <w:rPr>
                <w:rFonts w:cs="Arial"/>
                <w:sz w:val="20"/>
                <w:szCs w:val="20"/>
              </w:rPr>
            </w:pPr>
          </w:p>
        </w:tc>
        <w:tc>
          <w:tcPr>
            <w:tcW w:w="748" w:type="pct"/>
            <w:vMerge/>
          </w:tcPr>
          <w:p w14:paraId="088B3A2F" w14:textId="77777777" w:rsidR="00497D5A" w:rsidRPr="000172E8" w:rsidRDefault="00497D5A" w:rsidP="00203221">
            <w:pPr>
              <w:rPr>
                <w:rFonts w:cs="Arial"/>
                <w:sz w:val="20"/>
                <w:szCs w:val="20"/>
              </w:rPr>
            </w:pPr>
          </w:p>
        </w:tc>
        <w:tc>
          <w:tcPr>
            <w:tcW w:w="249" w:type="pct"/>
            <w:vMerge/>
          </w:tcPr>
          <w:p w14:paraId="6043DDBC" w14:textId="77777777" w:rsidR="00497D5A" w:rsidRPr="000172E8" w:rsidRDefault="00497D5A" w:rsidP="00203221">
            <w:pPr>
              <w:rPr>
                <w:rFonts w:cs="Arial"/>
                <w:sz w:val="20"/>
                <w:szCs w:val="20"/>
              </w:rPr>
            </w:pPr>
          </w:p>
        </w:tc>
        <w:tc>
          <w:tcPr>
            <w:tcW w:w="231" w:type="pct"/>
            <w:vMerge/>
          </w:tcPr>
          <w:p w14:paraId="269E6C23" w14:textId="77777777" w:rsidR="00497D5A" w:rsidRPr="000172E8" w:rsidRDefault="00497D5A" w:rsidP="00203221">
            <w:pPr>
              <w:jc w:val="center"/>
              <w:rPr>
                <w:rFonts w:cs="Arial"/>
                <w:sz w:val="20"/>
                <w:szCs w:val="20"/>
              </w:rPr>
            </w:pPr>
          </w:p>
        </w:tc>
        <w:tc>
          <w:tcPr>
            <w:tcW w:w="517" w:type="pct"/>
            <w:gridSpan w:val="2"/>
            <w:vMerge/>
            <w:vAlign w:val="center"/>
          </w:tcPr>
          <w:p w14:paraId="26A73157" w14:textId="77777777" w:rsidR="00497D5A" w:rsidRPr="000172E8" w:rsidRDefault="00497D5A" w:rsidP="00203221">
            <w:pPr>
              <w:rPr>
                <w:rFonts w:cs="Arial"/>
                <w:sz w:val="20"/>
                <w:szCs w:val="20"/>
              </w:rPr>
            </w:pPr>
          </w:p>
        </w:tc>
        <w:tc>
          <w:tcPr>
            <w:tcW w:w="299" w:type="pct"/>
            <w:gridSpan w:val="2"/>
            <w:vMerge/>
            <w:vAlign w:val="center"/>
          </w:tcPr>
          <w:p w14:paraId="771C9A0A" w14:textId="77777777" w:rsidR="00497D5A" w:rsidRPr="000172E8" w:rsidRDefault="00497D5A" w:rsidP="00203221">
            <w:pPr>
              <w:rPr>
                <w:rFonts w:cs="Arial"/>
                <w:bCs/>
                <w:color w:val="000000"/>
                <w:sz w:val="20"/>
                <w:szCs w:val="20"/>
              </w:rPr>
            </w:pPr>
          </w:p>
        </w:tc>
        <w:tc>
          <w:tcPr>
            <w:tcW w:w="404" w:type="pct"/>
            <w:gridSpan w:val="2"/>
            <w:vAlign w:val="center"/>
          </w:tcPr>
          <w:p w14:paraId="1F4E5DC2" w14:textId="77777777" w:rsidR="00497D5A" w:rsidRPr="000172E8" w:rsidRDefault="00497D5A" w:rsidP="00203221">
            <w:pPr>
              <w:rPr>
                <w:rFonts w:cs="Arial"/>
                <w:bCs/>
                <w:color w:val="000000"/>
                <w:sz w:val="20"/>
                <w:szCs w:val="20"/>
              </w:rPr>
            </w:pPr>
            <w:r w:rsidRPr="000172E8">
              <w:rPr>
                <w:rFonts w:cs="Arial"/>
                <w:bCs/>
                <w:color w:val="000000"/>
                <w:sz w:val="20"/>
                <w:szCs w:val="20"/>
              </w:rPr>
              <w:t xml:space="preserve">Średni % brzegu z </w:t>
            </w:r>
            <w:proofErr w:type="spellStart"/>
            <w:r w:rsidRPr="000172E8">
              <w:rPr>
                <w:rFonts w:cs="Arial"/>
                <w:bCs/>
                <w:color w:val="000000"/>
                <w:sz w:val="20"/>
                <w:szCs w:val="20"/>
              </w:rPr>
              <w:t>zadrzewieniami</w:t>
            </w:r>
            <w:proofErr w:type="spellEnd"/>
          </w:p>
        </w:tc>
        <w:tc>
          <w:tcPr>
            <w:tcW w:w="452" w:type="pct"/>
            <w:vAlign w:val="center"/>
          </w:tcPr>
          <w:p w14:paraId="1C6F9327"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F6CF11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ign w:val="center"/>
          </w:tcPr>
          <w:p w14:paraId="11691855" w14:textId="77777777" w:rsidR="00497D5A" w:rsidRPr="000172E8" w:rsidRDefault="00497D5A" w:rsidP="00203221">
            <w:pPr>
              <w:jc w:val="center"/>
              <w:rPr>
                <w:rFonts w:eastAsia="Times New Roman" w:cs="Arial"/>
                <w:bCs/>
                <w:color w:val="000000"/>
                <w:sz w:val="20"/>
                <w:szCs w:val="20"/>
              </w:rPr>
            </w:pPr>
          </w:p>
        </w:tc>
        <w:tc>
          <w:tcPr>
            <w:tcW w:w="454" w:type="pct"/>
            <w:vMerge/>
          </w:tcPr>
          <w:p w14:paraId="07D731CD" w14:textId="77777777" w:rsidR="00497D5A" w:rsidRPr="000172E8" w:rsidRDefault="00497D5A" w:rsidP="00203221">
            <w:pPr>
              <w:rPr>
                <w:rFonts w:cs="Arial"/>
                <w:sz w:val="20"/>
                <w:szCs w:val="20"/>
              </w:rPr>
            </w:pPr>
          </w:p>
        </w:tc>
        <w:tc>
          <w:tcPr>
            <w:tcW w:w="355" w:type="pct"/>
            <w:gridSpan w:val="2"/>
            <w:vMerge/>
          </w:tcPr>
          <w:p w14:paraId="659E2C6F" w14:textId="77777777" w:rsidR="00497D5A" w:rsidRPr="000172E8" w:rsidRDefault="00497D5A" w:rsidP="00203221">
            <w:pPr>
              <w:rPr>
                <w:rFonts w:cs="Arial"/>
                <w:sz w:val="20"/>
                <w:szCs w:val="20"/>
              </w:rPr>
            </w:pPr>
          </w:p>
        </w:tc>
        <w:tc>
          <w:tcPr>
            <w:tcW w:w="797" w:type="pct"/>
            <w:vMerge/>
          </w:tcPr>
          <w:p w14:paraId="001B898D" w14:textId="77777777" w:rsidR="00497D5A" w:rsidRPr="000172E8" w:rsidRDefault="00497D5A" w:rsidP="00203221">
            <w:pPr>
              <w:rPr>
                <w:rFonts w:cs="Arial"/>
                <w:sz w:val="20"/>
                <w:szCs w:val="20"/>
              </w:rPr>
            </w:pPr>
          </w:p>
        </w:tc>
      </w:tr>
      <w:tr w:rsidR="00497D5A" w:rsidRPr="000172E8" w14:paraId="2D463CD8" w14:textId="77777777" w:rsidTr="00203221">
        <w:trPr>
          <w:cantSplit/>
          <w:trHeight w:val="75"/>
        </w:trPr>
        <w:tc>
          <w:tcPr>
            <w:tcW w:w="189" w:type="pct"/>
            <w:vMerge/>
          </w:tcPr>
          <w:p w14:paraId="1C42DE7D" w14:textId="77777777" w:rsidR="00497D5A" w:rsidRPr="000172E8" w:rsidRDefault="00497D5A" w:rsidP="00203221">
            <w:pPr>
              <w:rPr>
                <w:rFonts w:cs="Arial"/>
                <w:sz w:val="20"/>
                <w:szCs w:val="20"/>
              </w:rPr>
            </w:pPr>
          </w:p>
        </w:tc>
        <w:tc>
          <w:tcPr>
            <w:tcW w:w="748" w:type="pct"/>
            <w:vMerge/>
          </w:tcPr>
          <w:p w14:paraId="4C5E21D9" w14:textId="77777777" w:rsidR="00497D5A" w:rsidRPr="000172E8" w:rsidRDefault="00497D5A" w:rsidP="00203221">
            <w:pPr>
              <w:rPr>
                <w:rFonts w:cs="Arial"/>
                <w:sz w:val="20"/>
                <w:szCs w:val="20"/>
              </w:rPr>
            </w:pPr>
          </w:p>
        </w:tc>
        <w:tc>
          <w:tcPr>
            <w:tcW w:w="249" w:type="pct"/>
            <w:vMerge/>
          </w:tcPr>
          <w:p w14:paraId="524563C3" w14:textId="77777777" w:rsidR="00497D5A" w:rsidRPr="000172E8" w:rsidRDefault="00497D5A" w:rsidP="00203221">
            <w:pPr>
              <w:rPr>
                <w:rFonts w:cs="Arial"/>
                <w:sz w:val="20"/>
                <w:szCs w:val="20"/>
              </w:rPr>
            </w:pPr>
          </w:p>
        </w:tc>
        <w:tc>
          <w:tcPr>
            <w:tcW w:w="231" w:type="pct"/>
            <w:vMerge/>
          </w:tcPr>
          <w:p w14:paraId="4B111930" w14:textId="77777777" w:rsidR="00497D5A" w:rsidRPr="000172E8" w:rsidRDefault="00497D5A" w:rsidP="00203221">
            <w:pPr>
              <w:jc w:val="center"/>
              <w:rPr>
                <w:rFonts w:cs="Arial"/>
                <w:sz w:val="20"/>
                <w:szCs w:val="20"/>
              </w:rPr>
            </w:pPr>
          </w:p>
        </w:tc>
        <w:tc>
          <w:tcPr>
            <w:tcW w:w="517" w:type="pct"/>
            <w:gridSpan w:val="2"/>
            <w:vMerge/>
            <w:vAlign w:val="center"/>
          </w:tcPr>
          <w:p w14:paraId="6A002F1C" w14:textId="77777777" w:rsidR="00497D5A" w:rsidRPr="000172E8" w:rsidRDefault="00497D5A" w:rsidP="00203221">
            <w:pPr>
              <w:rPr>
                <w:rFonts w:cs="Arial"/>
                <w:sz w:val="20"/>
                <w:szCs w:val="20"/>
              </w:rPr>
            </w:pPr>
          </w:p>
        </w:tc>
        <w:tc>
          <w:tcPr>
            <w:tcW w:w="299" w:type="pct"/>
            <w:gridSpan w:val="2"/>
            <w:vMerge/>
            <w:vAlign w:val="center"/>
          </w:tcPr>
          <w:p w14:paraId="241C3BDC" w14:textId="77777777" w:rsidR="00497D5A" w:rsidRPr="000172E8" w:rsidRDefault="00497D5A" w:rsidP="00203221">
            <w:pPr>
              <w:rPr>
                <w:rFonts w:cs="Arial"/>
                <w:bCs/>
                <w:color w:val="000000"/>
                <w:sz w:val="20"/>
                <w:szCs w:val="20"/>
              </w:rPr>
            </w:pPr>
          </w:p>
        </w:tc>
        <w:tc>
          <w:tcPr>
            <w:tcW w:w="404" w:type="pct"/>
            <w:gridSpan w:val="2"/>
            <w:vAlign w:val="center"/>
          </w:tcPr>
          <w:p w14:paraId="6A3135F8" w14:textId="77777777" w:rsidR="00497D5A" w:rsidRPr="000172E8" w:rsidRDefault="00497D5A" w:rsidP="00203221">
            <w:pPr>
              <w:rPr>
                <w:rFonts w:cs="Arial"/>
                <w:bCs/>
                <w:color w:val="000000"/>
                <w:sz w:val="20"/>
                <w:szCs w:val="20"/>
              </w:rPr>
            </w:pPr>
            <w:r w:rsidRPr="000172E8">
              <w:rPr>
                <w:rFonts w:cs="Arial"/>
                <w:bCs/>
                <w:color w:val="000000"/>
                <w:sz w:val="20"/>
                <w:szCs w:val="20"/>
              </w:rPr>
              <w:t>Średni udział procentowy drzew o pierśnicy pomiędzy 2,5 a 15 cm</w:t>
            </w:r>
          </w:p>
        </w:tc>
        <w:tc>
          <w:tcPr>
            <w:tcW w:w="452" w:type="pct"/>
            <w:vAlign w:val="center"/>
          </w:tcPr>
          <w:p w14:paraId="7CF05D22"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2C31CCB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Merge/>
            <w:vAlign w:val="center"/>
          </w:tcPr>
          <w:p w14:paraId="0D87BA4A" w14:textId="77777777" w:rsidR="00497D5A" w:rsidRPr="000172E8" w:rsidRDefault="00497D5A" w:rsidP="00203221">
            <w:pPr>
              <w:jc w:val="center"/>
              <w:rPr>
                <w:rFonts w:eastAsia="Times New Roman" w:cs="Arial"/>
                <w:bCs/>
                <w:color w:val="000000"/>
                <w:sz w:val="20"/>
                <w:szCs w:val="20"/>
              </w:rPr>
            </w:pPr>
          </w:p>
        </w:tc>
        <w:tc>
          <w:tcPr>
            <w:tcW w:w="454" w:type="pct"/>
            <w:vMerge/>
          </w:tcPr>
          <w:p w14:paraId="2B025DA2" w14:textId="77777777" w:rsidR="00497D5A" w:rsidRPr="000172E8" w:rsidRDefault="00497D5A" w:rsidP="00203221">
            <w:pPr>
              <w:rPr>
                <w:rFonts w:cs="Arial"/>
                <w:sz w:val="20"/>
                <w:szCs w:val="20"/>
              </w:rPr>
            </w:pPr>
          </w:p>
        </w:tc>
        <w:tc>
          <w:tcPr>
            <w:tcW w:w="355" w:type="pct"/>
            <w:gridSpan w:val="2"/>
            <w:vMerge/>
          </w:tcPr>
          <w:p w14:paraId="14CEE4E6" w14:textId="77777777" w:rsidR="00497D5A" w:rsidRPr="000172E8" w:rsidRDefault="00497D5A" w:rsidP="00203221">
            <w:pPr>
              <w:rPr>
                <w:rFonts w:cs="Arial"/>
                <w:sz w:val="20"/>
                <w:szCs w:val="20"/>
              </w:rPr>
            </w:pPr>
          </w:p>
        </w:tc>
        <w:tc>
          <w:tcPr>
            <w:tcW w:w="797" w:type="pct"/>
            <w:vMerge/>
          </w:tcPr>
          <w:p w14:paraId="6030053F" w14:textId="77777777" w:rsidR="00497D5A" w:rsidRPr="000172E8" w:rsidRDefault="00497D5A" w:rsidP="00203221">
            <w:pPr>
              <w:rPr>
                <w:rFonts w:cs="Arial"/>
                <w:sz w:val="20"/>
                <w:szCs w:val="20"/>
              </w:rPr>
            </w:pPr>
          </w:p>
        </w:tc>
      </w:tr>
      <w:tr w:rsidR="00497D5A" w:rsidRPr="000172E8" w14:paraId="1E6FB67A" w14:textId="77777777" w:rsidTr="00203221">
        <w:trPr>
          <w:cantSplit/>
          <w:trHeight w:val="75"/>
        </w:trPr>
        <w:tc>
          <w:tcPr>
            <w:tcW w:w="189" w:type="pct"/>
            <w:vMerge/>
          </w:tcPr>
          <w:p w14:paraId="7A990714" w14:textId="77777777" w:rsidR="00497D5A" w:rsidRPr="000172E8" w:rsidRDefault="00497D5A" w:rsidP="00203221">
            <w:pPr>
              <w:rPr>
                <w:rFonts w:cs="Arial"/>
                <w:sz w:val="20"/>
                <w:szCs w:val="20"/>
              </w:rPr>
            </w:pPr>
          </w:p>
        </w:tc>
        <w:tc>
          <w:tcPr>
            <w:tcW w:w="748" w:type="pct"/>
            <w:vMerge/>
          </w:tcPr>
          <w:p w14:paraId="5BB17796" w14:textId="77777777" w:rsidR="00497D5A" w:rsidRPr="000172E8" w:rsidRDefault="00497D5A" w:rsidP="00203221">
            <w:pPr>
              <w:rPr>
                <w:rFonts w:cs="Arial"/>
                <w:sz w:val="20"/>
                <w:szCs w:val="20"/>
              </w:rPr>
            </w:pPr>
          </w:p>
        </w:tc>
        <w:tc>
          <w:tcPr>
            <w:tcW w:w="249" w:type="pct"/>
            <w:vMerge/>
          </w:tcPr>
          <w:p w14:paraId="42458FEE" w14:textId="77777777" w:rsidR="00497D5A" w:rsidRPr="000172E8" w:rsidRDefault="00497D5A" w:rsidP="00203221">
            <w:pPr>
              <w:rPr>
                <w:rFonts w:cs="Arial"/>
                <w:sz w:val="20"/>
                <w:szCs w:val="20"/>
              </w:rPr>
            </w:pPr>
          </w:p>
        </w:tc>
        <w:tc>
          <w:tcPr>
            <w:tcW w:w="231" w:type="pct"/>
            <w:vMerge/>
          </w:tcPr>
          <w:p w14:paraId="01AF8085" w14:textId="77777777" w:rsidR="00497D5A" w:rsidRPr="000172E8" w:rsidRDefault="00497D5A" w:rsidP="00203221">
            <w:pPr>
              <w:jc w:val="center"/>
              <w:rPr>
                <w:rFonts w:cs="Arial"/>
                <w:sz w:val="20"/>
                <w:szCs w:val="20"/>
              </w:rPr>
            </w:pPr>
          </w:p>
        </w:tc>
        <w:tc>
          <w:tcPr>
            <w:tcW w:w="517" w:type="pct"/>
            <w:gridSpan w:val="2"/>
            <w:vMerge/>
            <w:vAlign w:val="center"/>
          </w:tcPr>
          <w:p w14:paraId="44E226BD" w14:textId="77777777" w:rsidR="00497D5A" w:rsidRPr="000172E8" w:rsidRDefault="00497D5A" w:rsidP="00203221">
            <w:pPr>
              <w:rPr>
                <w:rFonts w:cs="Arial"/>
                <w:sz w:val="20"/>
                <w:szCs w:val="20"/>
              </w:rPr>
            </w:pPr>
          </w:p>
        </w:tc>
        <w:tc>
          <w:tcPr>
            <w:tcW w:w="299" w:type="pct"/>
            <w:gridSpan w:val="2"/>
            <w:vMerge/>
            <w:vAlign w:val="center"/>
          </w:tcPr>
          <w:p w14:paraId="32F4F1E3" w14:textId="77777777" w:rsidR="00497D5A" w:rsidRPr="000172E8" w:rsidRDefault="00497D5A" w:rsidP="00203221">
            <w:pPr>
              <w:rPr>
                <w:rFonts w:cs="Arial"/>
                <w:bCs/>
                <w:color w:val="000000"/>
                <w:sz w:val="20"/>
                <w:szCs w:val="20"/>
              </w:rPr>
            </w:pPr>
          </w:p>
        </w:tc>
        <w:tc>
          <w:tcPr>
            <w:tcW w:w="404" w:type="pct"/>
            <w:gridSpan w:val="2"/>
            <w:vAlign w:val="center"/>
          </w:tcPr>
          <w:p w14:paraId="79F0580B" w14:textId="77777777" w:rsidR="00497D5A" w:rsidRPr="000172E8" w:rsidRDefault="00497D5A" w:rsidP="00203221">
            <w:pPr>
              <w:rPr>
                <w:rFonts w:cs="Arial"/>
                <w:bCs/>
                <w:color w:val="000000"/>
                <w:sz w:val="20"/>
                <w:szCs w:val="20"/>
              </w:rPr>
            </w:pPr>
            <w:r w:rsidRPr="000172E8">
              <w:rPr>
                <w:rFonts w:cs="Arial"/>
                <w:bCs/>
                <w:color w:val="000000"/>
                <w:sz w:val="20"/>
                <w:szCs w:val="20"/>
              </w:rPr>
              <w:t>Dostępność starorzeczy i innych zbiorników wodnych porośniętych przez grążele/ grzybienie</w:t>
            </w:r>
          </w:p>
        </w:tc>
        <w:tc>
          <w:tcPr>
            <w:tcW w:w="452" w:type="pct"/>
            <w:vAlign w:val="center"/>
          </w:tcPr>
          <w:p w14:paraId="146EA23F"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353154A"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Align w:val="center"/>
          </w:tcPr>
          <w:p w14:paraId="55649FE2" w14:textId="77777777" w:rsidR="00497D5A" w:rsidRPr="000172E8" w:rsidRDefault="00497D5A" w:rsidP="00203221">
            <w:pPr>
              <w:jc w:val="center"/>
              <w:rPr>
                <w:rFonts w:eastAsia="Times New Roman" w:cs="Arial"/>
                <w:bCs/>
                <w:color w:val="000000"/>
                <w:sz w:val="20"/>
                <w:szCs w:val="20"/>
              </w:rPr>
            </w:pPr>
          </w:p>
        </w:tc>
        <w:tc>
          <w:tcPr>
            <w:tcW w:w="454" w:type="pct"/>
            <w:vMerge/>
          </w:tcPr>
          <w:p w14:paraId="10567F71" w14:textId="77777777" w:rsidR="00497D5A" w:rsidRPr="000172E8" w:rsidRDefault="00497D5A" w:rsidP="00203221">
            <w:pPr>
              <w:rPr>
                <w:rFonts w:cs="Arial"/>
                <w:sz w:val="20"/>
                <w:szCs w:val="20"/>
              </w:rPr>
            </w:pPr>
          </w:p>
        </w:tc>
        <w:tc>
          <w:tcPr>
            <w:tcW w:w="355" w:type="pct"/>
            <w:gridSpan w:val="2"/>
            <w:vMerge/>
          </w:tcPr>
          <w:p w14:paraId="6163B976" w14:textId="77777777" w:rsidR="00497D5A" w:rsidRPr="000172E8" w:rsidRDefault="00497D5A" w:rsidP="00203221">
            <w:pPr>
              <w:rPr>
                <w:rFonts w:cs="Arial"/>
                <w:sz w:val="20"/>
                <w:szCs w:val="20"/>
              </w:rPr>
            </w:pPr>
          </w:p>
        </w:tc>
        <w:tc>
          <w:tcPr>
            <w:tcW w:w="797" w:type="pct"/>
            <w:vMerge/>
          </w:tcPr>
          <w:p w14:paraId="49CED289" w14:textId="77777777" w:rsidR="00497D5A" w:rsidRPr="000172E8" w:rsidRDefault="00497D5A" w:rsidP="00203221">
            <w:pPr>
              <w:rPr>
                <w:rFonts w:cs="Arial"/>
                <w:sz w:val="20"/>
                <w:szCs w:val="20"/>
              </w:rPr>
            </w:pPr>
          </w:p>
        </w:tc>
      </w:tr>
      <w:tr w:rsidR="00497D5A" w:rsidRPr="000172E8" w14:paraId="44D31610" w14:textId="77777777" w:rsidTr="00203221">
        <w:trPr>
          <w:cantSplit/>
          <w:trHeight w:val="75"/>
        </w:trPr>
        <w:tc>
          <w:tcPr>
            <w:tcW w:w="189" w:type="pct"/>
            <w:vMerge/>
          </w:tcPr>
          <w:p w14:paraId="3EB81E98" w14:textId="77777777" w:rsidR="00497D5A" w:rsidRPr="000172E8" w:rsidRDefault="00497D5A" w:rsidP="00203221">
            <w:pPr>
              <w:rPr>
                <w:rFonts w:cs="Arial"/>
                <w:sz w:val="20"/>
                <w:szCs w:val="20"/>
              </w:rPr>
            </w:pPr>
          </w:p>
        </w:tc>
        <w:tc>
          <w:tcPr>
            <w:tcW w:w="748" w:type="pct"/>
            <w:vMerge/>
          </w:tcPr>
          <w:p w14:paraId="387A7081" w14:textId="77777777" w:rsidR="00497D5A" w:rsidRPr="000172E8" w:rsidRDefault="00497D5A" w:rsidP="00203221">
            <w:pPr>
              <w:rPr>
                <w:rFonts w:cs="Arial"/>
                <w:sz w:val="20"/>
                <w:szCs w:val="20"/>
              </w:rPr>
            </w:pPr>
          </w:p>
        </w:tc>
        <w:tc>
          <w:tcPr>
            <w:tcW w:w="249" w:type="pct"/>
            <w:vMerge/>
          </w:tcPr>
          <w:p w14:paraId="4C3AE30C" w14:textId="77777777" w:rsidR="00497D5A" w:rsidRPr="000172E8" w:rsidRDefault="00497D5A" w:rsidP="00203221">
            <w:pPr>
              <w:rPr>
                <w:rFonts w:cs="Arial"/>
                <w:sz w:val="20"/>
                <w:szCs w:val="20"/>
              </w:rPr>
            </w:pPr>
          </w:p>
        </w:tc>
        <w:tc>
          <w:tcPr>
            <w:tcW w:w="231" w:type="pct"/>
            <w:vMerge/>
          </w:tcPr>
          <w:p w14:paraId="0A252991" w14:textId="77777777" w:rsidR="00497D5A" w:rsidRPr="000172E8" w:rsidRDefault="00497D5A" w:rsidP="00203221">
            <w:pPr>
              <w:jc w:val="center"/>
              <w:rPr>
                <w:rFonts w:cs="Arial"/>
                <w:sz w:val="20"/>
                <w:szCs w:val="20"/>
              </w:rPr>
            </w:pPr>
          </w:p>
        </w:tc>
        <w:tc>
          <w:tcPr>
            <w:tcW w:w="517" w:type="pct"/>
            <w:gridSpan w:val="2"/>
            <w:vMerge/>
            <w:vAlign w:val="center"/>
          </w:tcPr>
          <w:p w14:paraId="4EB849DC"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0EF660E1"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Udział siedliska kluczowego dla gatunku</w:t>
            </w:r>
          </w:p>
        </w:tc>
        <w:tc>
          <w:tcPr>
            <w:tcW w:w="404" w:type="pct"/>
            <w:gridSpan w:val="2"/>
            <w:vAlign w:val="center"/>
          </w:tcPr>
          <w:p w14:paraId="1CEF570E"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 zbiorników wodnych</w:t>
            </w:r>
          </w:p>
        </w:tc>
        <w:tc>
          <w:tcPr>
            <w:tcW w:w="452" w:type="pct"/>
            <w:vAlign w:val="center"/>
          </w:tcPr>
          <w:p w14:paraId="24EB7A39"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78BC90C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750B2BB5"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4898C40D" w14:textId="77777777" w:rsidR="00497D5A" w:rsidRPr="000172E8" w:rsidRDefault="00497D5A" w:rsidP="00203221">
            <w:pPr>
              <w:rPr>
                <w:rFonts w:cs="Arial"/>
                <w:sz w:val="20"/>
                <w:szCs w:val="20"/>
              </w:rPr>
            </w:pPr>
          </w:p>
        </w:tc>
        <w:tc>
          <w:tcPr>
            <w:tcW w:w="355" w:type="pct"/>
            <w:gridSpan w:val="2"/>
            <w:vMerge/>
          </w:tcPr>
          <w:p w14:paraId="27A605F5" w14:textId="77777777" w:rsidR="00497D5A" w:rsidRPr="000172E8" w:rsidRDefault="00497D5A" w:rsidP="00203221">
            <w:pPr>
              <w:rPr>
                <w:rFonts w:cs="Arial"/>
                <w:sz w:val="20"/>
                <w:szCs w:val="20"/>
              </w:rPr>
            </w:pPr>
          </w:p>
        </w:tc>
        <w:tc>
          <w:tcPr>
            <w:tcW w:w="797" w:type="pct"/>
            <w:vMerge/>
          </w:tcPr>
          <w:p w14:paraId="273F5CAD" w14:textId="77777777" w:rsidR="00497D5A" w:rsidRPr="000172E8" w:rsidRDefault="00497D5A" w:rsidP="00203221">
            <w:pPr>
              <w:rPr>
                <w:rFonts w:cs="Arial"/>
                <w:sz w:val="20"/>
                <w:szCs w:val="20"/>
              </w:rPr>
            </w:pPr>
          </w:p>
        </w:tc>
      </w:tr>
      <w:tr w:rsidR="00497D5A" w:rsidRPr="000172E8" w14:paraId="17F903FB" w14:textId="77777777" w:rsidTr="00203221">
        <w:trPr>
          <w:cantSplit/>
          <w:trHeight w:val="75"/>
        </w:trPr>
        <w:tc>
          <w:tcPr>
            <w:tcW w:w="189" w:type="pct"/>
            <w:vMerge/>
          </w:tcPr>
          <w:p w14:paraId="71024D02" w14:textId="77777777" w:rsidR="00497D5A" w:rsidRPr="000172E8" w:rsidRDefault="00497D5A" w:rsidP="00203221">
            <w:pPr>
              <w:rPr>
                <w:rFonts w:cs="Arial"/>
                <w:sz w:val="20"/>
                <w:szCs w:val="20"/>
              </w:rPr>
            </w:pPr>
          </w:p>
        </w:tc>
        <w:tc>
          <w:tcPr>
            <w:tcW w:w="748" w:type="pct"/>
            <w:vMerge/>
          </w:tcPr>
          <w:p w14:paraId="005146D5" w14:textId="77777777" w:rsidR="00497D5A" w:rsidRPr="000172E8" w:rsidRDefault="00497D5A" w:rsidP="00203221">
            <w:pPr>
              <w:rPr>
                <w:rFonts w:cs="Arial"/>
                <w:sz w:val="20"/>
                <w:szCs w:val="20"/>
              </w:rPr>
            </w:pPr>
          </w:p>
        </w:tc>
        <w:tc>
          <w:tcPr>
            <w:tcW w:w="249" w:type="pct"/>
            <w:vMerge/>
          </w:tcPr>
          <w:p w14:paraId="49170BA8" w14:textId="77777777" w:rsidR="00497D5A" w:rsidRPr="000172E8" w:rsidRDefault="00497D5A" w:rsidP="00203221">
            <w:pPr>
              <w:rPr>
                <w:rFonts w:cs="Arial"/>
                <w:sz w:val="20"/>
                <w:szCs w:val="20"/>
              </w:rPr>
            </w:pPr>
          </w:p>
        </w:tc>
        <w:tc>
          <w:tcPr>
            <w:tcW w:w="231" w:type="pct"/>
            <w:vMerge/>
          </w:tcPr>
          <w:p w14:paraId="1427014E" w14:textId="77777777" w:rsidR="00497D5A" w:rsidRPr="000172E8" w:rsidRDefault="00497D5A" w:rsidP="00203221">
            <w:pPr>
              <w:jc w:val="center"/>
              <w:rPr>
                <w:rFonts w:cs="Arial"/>
                <w:sz w:val="20"/>
                <w:szCs w:val="20"/>
              </w:rPr>
            </w:pPr>
          </w:p>
        </w:tc>
        <w:tc>
          <w:tcPr>
            <w:tcW w:w="517" w:type="pct"/>
            <w:gridSpan w:val="2"/>
            <w:vMerge/>
            <w:vAlign w:val="center"/>
          </w:tcPr>
          <w:p w14:paraId="3769C3F6" w14:textId="77777777" w:rsidR="00497D5A" w:rsidRPr="000172E8" w:rsidRDefault="00497D5A" w:rsidP="00203221">
            <w:pPr>
              <w:rPr>
                <w:rFonts w:cs="Arial"/>
                <w:sz w:val="20"/>
                <w:szCs w:val="20"/>
              </w:rPr>
            </w:pPr>
          </w:p>
        </w:tc>
        <w:tc>
          <w:tcPr>
            <w:tcW w:w="299" w:type="pct"/>
            <w:gridSpan w:val="2"/>
            <w:vMerge/>
          </w:tcPr>
          <w:p w14:paraId="6F8F77CD" w14:textId="77777777" w:rsidR="00497D5A" w:rsidRPr="000172E8" w:rsidRDefault="00497D5A" w:rsidP="00203221">
            <w:pPr>
              <w:rPr>
                <w:rFonts w:cs="Arial"/>
                <w:sz w:val="20"/>
                <w:szCs w:val="20"/>
              </w:rPr>
            </w:pPr>
          </w:p>
        </w:tc>
        <w:tc>
          <w:tcPr>
            <w:tcW w:w="404" w:type="pct"/>
            <w:gridSpan w:val="2"/>
            <w:vAlign w:val="center"/>
          </w:tcPr>
          <w:p w14:paraId="6DF3DF97" w14:textId="77777777" w:rsidR="00497D5A" w:rsidRPr="000172E8" w:rsidRDefault="00497D5A" w:rsidP="00203221">
            <w:pPr>
              <w:rPr>
                <w:rFonts w:cs="Arial"/>
                <w:bCs/>
                <w:color w:val="000000"/>
                <w:sz w:val="20"/>
                <w:szCs w:val="20"/>
              </w:rPr>
            </w:pPr>
            <w:r w:rsidRPr="000172E8">
              <w:rPr>
                <w:rFonts w:cs="Arial"/>
                <w:bCs/>
                <w:color w:val="000000"/>
                <w:sz w:val="20"/>
                <w:szCs w:val="20"/>
              </w:rPr>
              <w:t>Udział preferowanych odcinków rzek</w:t>
            </w:r>
          </w:p>
        </w:tc>
        <w:tc>
          <w:tcPr>
            <w:tcW w:w="452" w:type="pct"/>
            <w:vAlign w:val="center"/>
          </w:tcPr>
          <w:p w14:paraId="3FD5A841"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2A49DF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04C7967" w14:textId="77777777" w:rsidR="00497D5A" w:rsidRPr="000172E8" w:rsidRDefault="00497D5A" w:rsidP="00203221">
            <w:pPr>
              <w:rPr>
                <w:rFonts w:cs="Arial"/>
                <w:sz w:val="20"/>
                <w:szCs w:val="20"/>
              </w:rPr>
            </w:pPr>
          </w:p>
        </w:tc>
        <w:tc>
          <w:tcPr>
            <w:tcW w:w="454" w:type="pct"/>
            <w:vMerge/>
          </w:tcPr>
          <w:p w14:paraId="10DA1D25" w14:textId="77777777" w:rsidR="00497D5A" w:rsidRPr="000172E8" w:rsidRDefault="00497D5A" w:rsidP="00203221">
            <w:pPr>
              <w:rPr>
                <w:rFonts w:cs="Arial"/>
                <w:sz w:val="20"/>
                <w:szCs w:val="20"/>
              </w:rPr>
            </w:pPr>
          </w:p>
        </w:tc>
        <w:tc>
          <w:tcPr>
            <w:tcW w:w="355" w:type="pct"/>
            <w:gridSpan w:val="2"/>
            <w:vMerge/>
          </w:tcPr>
          <w:p w14:paraId="1A9CCBCF" w14:textId="77777777" w:rsidR="00497D5A" w:rsidRPr="000172E8" w:rsidRDefault="00497D5A" w:rsidP="00203221">
            <w:pPr>
              <w:rPr>
                <w:rFonts w:cs="Arial"/>
                <w:sz w:val="20"/>
                <w:szCs w:val="20"/>
              </w:rPr>
            </w:pPr>
          </w:p>
        </w:tc>
        <w:tc>
          <w:tcPr>
            <w:tcW w:w="797" w:type="pct"/>
            <w:vMerge/>
          </w:tcPr>
          <w:p w14:paraId="0C4396B3" w14:textId="77777777" w:rsidR="00497D5A" w:rsidRPr="000172E8" w:rsidRDefault="00497D5A" w:rsidP="00203221">
            <w:pPr>
              <w:rPr>
                <w:rFonts w:cs="Arial"/>
                <w:sz w:val="20"/>
                <w:szCs w:val="20"/>
              </w:rPr>
            </w:pPr>
          </w:p>
        </w:tc>
      </w:tr>
      <w:tr w:rsidR="00497D5A" w:rsidRPr="000172E8" w14:paraId="7B4879C1" w14:textId="77777777" w:rsidTr="00203221">
        <w:trPr>
          <w:cantSplit/>
          <w:trHeight w:val="75"/>
        </w:trPr>
        <w:tc>
          <w:tcPr>
            <w:tcW w:w="189" w:type="pct"/>
            <w:vMerge/>
          </w:tcPr>
          <w:p w14:paraId="471A7B71" w14:textId="77777777" w:rsidR="00497D5A" w:rsidRPr="000172E8" w:rsidRDefault="00497D5A" w:rsidP="00203221">
            <w:pPr>
              <w:rPr>
                <w:rFonts w:cs="Arial"/>
                <w:sz w:val="20"/>
                <w:szCs w:val="20"/>
              </w:rPr>
            </w:pPr>
          </w:p>
        </w:tc>
        <w:tc>
          <w:tcPr>
            <w:tcW w:w="748" w:type="pct"/>
            <w:vMerge/>
          </w:tcPr>
          <w:p w14:paraId="5DFE6DEC" w14:textId="77777777" w:rsidR="00497D5A" w:rsidRPr="000172E8" w:rsidRDefault="00497D5A" w:rsidP="00203221">
            <w:pPr>
              <w:rPr>
                <w:rFonts w:cs="Arial"/>
                <w:sz w:val="20"/>
                <w:szCs w:val="20"/>
              </w:rPr>
            </w:pPr>
          </w:p>
        </w:tc>
        <w:tc>
          <w:tcPr>
            <w:tcW w:w="249" w:type="pct"/>
            <w:vMerge/>
          </w:tcPr>
          <w:p w14:paraId="04CBE8B4" w14:textId="77777777" w:rsidR="00497D5A" w:rsidRPr="000172E8" w:rsidRDefault="00497D5A" w:rsidP="00203221">
            <w:pPr>
              <w:rPr>
                <w:rFonts w:cs="Arial"/>
                <w:sz w:val="20"/>
                <w:szCs w:val="20"/>
              </w:rPr>
            </w:pPr>
          </w:p>
        </w:tc>
        <w:tc>
          <w:tcPr>
            <w:tcW w:w="231" w:type="pct"/>
            <w:vMerge/>
          </w:tcPr>
          <w:p w14:paraId="1DAAFF6F" w14:textId="77777777" w:rsidR="00497D5A" w:rsidRPr="000172E8" w:rsidRDefault="00497D5A" w:rsidP="00203221">
            <w:pPr>
              <w:jc w:val="center"/>
              <w:rPr>
                <w:rFonts w:cs="Arial"/>
                <w:sz w:val="20"/>
                <w:szCs w:val="20"/>
              </w:rPr>
            </w:pPr>
          </w:p>
        </w:tc>
        <w:tc>
          <w:tcPr>
            <w:tcW w:w="517" w:type="pct"/>
            <w:gridSpan w:val="2"/>
            <w:vMerge/>
            <w:vAlign w:val="center"/>
          </w:tcPr>
          <w:p w14:paraId="44160816" w14:textId="77777777" w:rsidR="00497D5A" w:rsidRPr="000172E8" w:rsidRDefault="00497D5A" w:rsidP="00203221">
            <w:pPr>
              <w:rPr>
                <w:rFonts w:cs="Arial"/>
                <w:sz w:val="20"/>
                <w:szCs w:val="20"/>
              </w:rPr>
            </w:pPr>
          </w:p>
        </w:tc>
        <w:tc>
          <w:tcPr>
            <w:tcW w:w="299" w:type="pct"/>
            <w:gridSpan w:val="2"/>
            <w:vMerge/>
          </w:tcPr>
          <w:p w14:paraId="1C4107C4" w14:textId="77777777" w:rsidR="00497D5A" w:rsidRPr="000172E8" w:rsidRDefault="00497D5A" w:rsidP="00203221">
            <w:pPr>
              <w:rPr>
                <w:rFonts w:cs="Arial"/>
                <w:sz w:val="20"/>
                <w:szCs w:val="20"/>
              </w:rPr>
            </w:pPr>
          </w:p>
        </w:tc>
        <w:tc>
          <w:tcPr>
            <w:tcW w:w="404" w:type="pct"/>
            <w:gridSpan w:val="2"/>
            <w:vAlign w:val="center"/>
          </w:tcPr>
          <w:p w14:paraId="05D3A088" w14:textId="77777777" w:rsidR="00497D5A" w:rsidRPr="000172E8" w:rsidRDefault="00497D5A" w:rsidP="00203221">
            <w:pPr>
              <w:rPr>
                <w:rFonts w:cs="Arial"/>
                <w:bCs/>
                <w:color w:val="000000"/>
                <w:sz w:val="20"/>
                <w:szCs w:val="20"/>
              </w:rPr>
            </w:pPr>
            <w:r w:rsidRPr="000172E8">
              <w:rPr>
                <w:rFonts w:cs="Arial"/>
                <w:bCs/>
                <w:color w:val="000000"/>
                <w:sz w:val="20"/>
                <w:szCs w:val="20"/>
              </w:rPr>
              <w:t>Spadek rzeki/strumienia</w:t>
            </w:r>
          </w:p>
        </w:tc>
        <w:tc>
          <w:tcPr>
            <w:tcW w:w="452" w:type="pct"/>
            <w:vAlign w:val="center"/>
          </w:tcPr>
          <w:p w14:paraId="22C228F8"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0DAA885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623D27B4" w14:textId="77777777" w:rsidR="00497D5A" w:rsidRPr="000172E8" w:rsidRDefault="00497D5A" w:rsidP="00203221">
            <w:pPr>
              <w:rPr>
                <w:rFonts w:cs="Arial"/>
                <w:sz w:val="20"/>
                <w:szCs w:val="20"/>
              </w:rPr>
            </w:pPr>
          </w:p>
        </w:tc>
        <w:tc>
          <w:tcPr>
            <w:tcW w:w="454" w:type="pct"/>
            <w:vMerge/>
          </w:tcPr>
          <w:p w14:paraId="5F2903C6" w14:textId="77777777" w:rsidR="00497D5A" w:rsidRPr="000172E8" w:rsidRDefault="00497D5A" w:rsidP="00203221">
            <w:pPr>
              <w:rPr>
                <w:rFonts w:cs="Arial"/>
                <w:sz w:val="20"/>
                <w:szCs w:val="20"/>
              </w:rPr>
            </w:pPr>
          </w:p>
        </w:tc>
        <w:tc>
          <w:tcPr>
            <w:tcW w:w="355" w:type="pct"/>
            <w:gridSpan w:val="2"/>
            <w:vMerge/>
          </w:tcPr>
          <w:p w14:paraId="4382A589" w14:textId="77777777" w:rsidR="00497D5A" w:rsidRPr="000172E8" w:rsidRDefault="00497D5A" w:rsidP="00203221">
            <w:pPr>
              <w:rPr>
                <w:rFonts w:cs="Arial"/>
                <w:sz w:val="20"/>
                <w:szCs w:val="20"/>
              </w:rPr>
            </w:pPr>
          </w:p>
        </w:tc>
        <w:tc>
          <w:tcPr>
            <w:tcW w:w="797" w:type="pct"/>
            <w:vMerge/>
          </w:tcPr>
          <w:p w14:paraId="0615541C" w14:textId="77777777" w:rsidR="00497D5A" w:rsidRPr="000172E8" w:rsidRDefault="00497D5A" w:rsidP="00203221">
            <w:pPr>
              <w:rPr>
                <w:rFonts w:cs="Arial"/>
                <w:sz w:val="20"/>
                <w:szCs w:val="20"/>
              </w:rPr>
            </w:pPr>
          </w:p>
        </w:tc>
      </w:tr>
      <w:tr w:rsidR="00497D5A" w:rsidRPr="000172E8" w14:paraId="504B2E1A" w14:textId="77777777" w:rsidTr="00203221">
        <w:trPr>
          <w:cantSplit/>
          <w:trHeight w:val="75"/>
        </w:trPr>
        <w:tc>
          <w:tcPr>
            <w:tcW w:w="189" w:type="pct"/>
            <w:vMerge/>
          </w:tcPr>
          <w:p w14:paraId="2673DB2C" w14:textId="77777777" w:rsidR="00497D5A" w:rsidRPr="000172E8" w:rsidRDefault="00497D5A" w:rsidP="00203221">
            <w:pPr>
              <w:rPr>
                <w:rFonts w:cs="Arial"/>
                <w:sz w:val="20"/>
                <w:szCs w:val="20"/>
              </w:rPr>
            </w:pPr>
          </w:p>
        </w:tc>
        <w:tc>
          <w:tcPr>
            <w:tcW w:w="748" w:type="pct"/>
            <w:vMerge/>
          </w:tcPr>
          <w:p w14:paraId="45ABFCC7" w14:textId="77777777" w:rsidR="00497D5A" w:rsidRPr="000172E8" w:rsidRDefault="00497D5A" w:rsidP="00203221">
            <w:pPr>
              <w:rPr>
                <w:rFonts w:cs="Arial"/>
                <w:sz w:val="20"/>
                <w:szCs w:val="20"/>
              </w:rPr>
            </w:pPr>
          </w:p>
        </w:tc>
        <w:tc>
          <w:tcPr>
            <w:tcW w:w="249" w:type="pct"/>
            <w:vMerge/>
          </w:tcPr>
          <w:p w14:paraId="720D374E" w14:textId="77777777" w:rsidR="00497D5A" w:rsidRPr="000172E8" w:rsidRDefault="00497D5A" w:rsidP="00203221">
            <w:pPr>
              <w:rPr>
                <w:rFonts w:cs="Arial"/>
                <w:sz w:val="20"/>
                <w:szCs w:val="20"/>
              </w:rPr>
            </w:pPr>
          </w:p>
        </w:tc>
        <w:tc>
          <w:tcPr>
            <w:tcW w:w="231" w:type="pct"/>
            <w:vMerge/>
          </w:tcPr>
          <w:p w14:paraId="000FA373" w14:textId="77777777" w:rsidR="00497D5A" w:rsidRPr="000172E8" w:rsidRDefault="00497D5A" w:rsidP="00203221">
            <w:pPr>
              <w:jc w:val="center"/>
              <w:rPr>
                <w:rFonts w:cs="Arial"/>
                <w:sz w:val="20"/>
                <w:szCs w:val="20"/>
              </w:rPr>
            </w:pPr>
          </w:p>
        </w:tc>
        <w:tc>
          <w:tcPr>
            <w:tcW w:w="517" w:type="pct"/>
            <w:gridSpan w:val="2"/>
            <w:vMerge/>
            <w:vAlign w:val="center"/>
          </w:tcPr>
          <w:p w14:paraId="72FE2CD8" w14:textId="77777777" w:rsidR="00497D5A" w:rsidRPr="000172E8" w:rsidRDefault="00497D5A" w:rsidP="00203221">
            <w:pPr>
              <w:rPr>
                <w:rFonts w:cs="Arial"/>
                <w:sz w:val="20"/>
                <w:szCs w:val="20"/>
              </w:rPr>
            </w:pPr>
          </w:p>
        </w:tc>
        <w:tc>
          <w:tcPr>
            <w:tcW w:w="299" w:type="pct"/>
            <w:gridSpan w:val="2"/>
            <w:vMerge/>
          </w:tcPr>
          <w:p w14:paraId="1C0B51E9" w14:textId="77777777" w:rsidR="00497D5A" w:rsidRPr="000172E8" w:rsidRDefault="00497D5A" w:rsidP="00203221">
            <w:pPr>
              <w:rPr>
                <w:rFonts w:cs="Arial"/>
                <w:sz w:val="20"/>
                <w:szCs w:val="20"/>
              </w:rPr>
            </w:pPr>
          </w:p>
        </w:tc>
        <w:tc>
          <w:tcPr>
            <w:tcW w:w="404" w:type="pct"/>
            <w:gridSpan w:val="2"/>
            <w:vAlign w:val="center"/>
          </w:tcPr>
          <w:p w14:paraId="79520712" w14:textId="77777777" w:rsidR="00497D5A" w:rsidRPr="000172E8" w:rsidRDefault="00497D5A" w:rsidP="00203221">
            <w:pPr>
              <w:rPr>
                <w:rFonts w:cs="Arial"/>
                <w:bCs/>
                <w:color w:val="000000"/>
                <w:sz w:val="20"/>
                <w:szCs w:val="20"/>
              </w:rPr>
            </w:pPr>
            <w:r w:rsidRPr="000172E8">
              <w:rPr>
                <w:rFonts w:cs="Arial"/>
                <w:bCs/>
                <w:color w:val="000000"/>
                <w:sz w:val="20"/>
                <w:szCs w:val="20"/>
              </w:rPr>
              <w:t>Fluktuacje poziomu wody</w:t>
            </w:r>
          </w:p>
        </w:tc>
        <w:tc>
          <w:tcPr>
            <w:tcW w:w="452" w:type="pct"/>
            <w:vAlign w:val="center"/>
          </w:tcPr>
          <w:p w14:paraId="5AE63CEA"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DBBD51E"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39EBC042" w14:textId="77777777" w:rsidR="00497D5A" w:rsidRPr="000172E8" w:rsidRDefault="00497D5A" w:rsidP="00203221">
            <w:pPr>
              <w:rPr>
                <w:rFonts w:cs="Arial"/>
                <w:sz w:val="20"/>
                <w:szCs w:val="20"/>
              </w:rPr>
            </w:pPr>
          </w:p>
        </w:tc>
        <w:tc>
          <w:tcPr>
            <w:tcW w:w="454" w:type="pct"/>
            <w:vMerge/>
          </w:tcPr>
          <w:p w14:paraId="243B6E15" w14:textId="77777777" w:rsidR="00497D5A" w:rsidRPr="000172E8" w:rsidRDefault="00497D5A" w:rsidP="00203221">
            <w:pPr>
              <w:rPr>
                <w:rFonts w:cs="Arial"/>
                <w:sz w:val="20"/>
                <w:szCs w:val="20"/>
              </w:rPr>
            </w:pPr>
          </w:p>
        </w:tc>
        <w:tc>
          <w:tcPr>
            <w:tcW w:w="355" w:type="pct"/>
            <w:gridSpan w:val="2"/>
            <w:vMerge/>
          </w:tcPr>
          <w:p w14:paraId="16FAE7C2" w14:textId="77777777" w:rsidR="00497D5A" w:rsidRPr="000172E8" w:rsidRDefault="00497D5A" w:rsidP="00203221">
            <w:pPr>
              <w:rPr>
                <w:rFonts w:cs="Arial"/>
                <w:sz w:val="20"/>
                <w:szCs w:val="20"/>
              </w:rPr>
            </w:pPr>
          </w:p>
        </w:tc>
        <w:tc>
          <w:tcPr>
            <w:tcW w:w="797" w:type="pct"/>
            <w:vMerge/>
          </w:tcPr>
          <w:p w14:paraId="3299C5EF" w14:textId="77777777" w:rsidR="00497D5A" w:rsidRPr="000172E8" w:rsidRDefault="00497D5A" w:rsidP="00203221">
            <w:pPr>
              <w:rPr>
                <w:rFonts w:cs="Arial"/>
                <w:sz w:val="20"/>
                <w:szCs w:val="20"/>
              </w:rPr>
            </w:pPr>
          </w:p>
        </w:tc>
      </w:tr>
      <w:tr w:rsidR="00497D5A" w:rsidRPr="000172E8" w14:paraId="0254C7C4" w14:textId="77777777" w:rsidTr="00203221">
        <w:trPr>
          <w:cantSplit/>
          <w:trHeight w:val="75"/>
        </w:trPr>
        <w:tc>
          <w:tcPr>
            <w:tcW w:w="189" w:type="pct"/>
            <w:vMerge/>
          </w:tcPr>
          <w:p w14:paraId="6F3471D6" w14:textId="77777777" w:rsidR="00497D5A" w:rsidRPr="000172E8" w:rsidRDefault="00497D5A" w:rsidP="00203221">
            <w:pPr>
              <w:rPr>
                <w:rFonts w:cs="Arial"/>
                <w:sz w:val="20"/>
                <w:szCs w:val="20"/>
              </w:rPr>
            </w:pPr>
          </w:p>
        </w:tc>
        <w:tc>
          <w:tcPr>
            <w:tcW w:w="748" w:type="pct"/>
            <w:vMerge/>
          </w:tcPr>
          <w:p w14:paraId="4A000924" w14:textId="77777777" w:rsidR="00497D5A" w:rsidRPr="000172E8" w:rsidRDefault="00497D5A" w:rsidP="00203221">
            <w:pPr>
              <w:rPr>
                <w:rFonts w:cs="Arial"/>
                <w:sz w:val="20"/>
                <w:szCs w:val="20"/>
              </w:rPr>
            </w:pPr>
          </w:p>
        </w:tc>
        <w:tc>
          <w:tcPr>
            <w:tcW w:w="249" w:type="pct"/>
            <w:vMerge/>
          </w:tcPr>
          <w:p w14:paraId="7E6B8137" w14:textId="77777777" w:rsidR="00497D5A" w:rsidRPr="000172E8" w:rsidRDefault="00497D5A" w:rsidP="00203221">
            <w:pPr>
              <w:rPr>
                <w:rFonts w:cs="Arial"/>
                <w:sz w:val="20"/>
                <w:szCs w:val="20"/>
              </w:rPr>
            </w:pPr>
          </w:p>
        </w:tc>
        <w:tc>
          <w:tcPr>
            <w:tcW w:w="231" w:type="pct"/>
            <w:vMerge/>
          </w:tcPr>
          <w:p w14:paraId="7D4924B2" w14:textId="77777777" w:rsidR="00497D5A" w:rsidRPr="000172E8" w:rsidRDefault="00497D5A" w:rsidP="00203221">
            <w:pPr>
              <w:jc w:val="center"/>
              <w:rPr>
                <w:rFonts w:cs="Arial"/>
                <w:sz w:val="20"/>
                <w:szCs w:val="20"/>
              </w:rPr>
            </w:pPr>
          </w:p>
        </w:tc>
        <w:tc>
          <w:tcPr>
            <w:tcW w:w="517" w:type="pct"/>
            <w:gridSpan w:val="2"/>
            <w:vMerge/>
            <w:vAlign w:val="center"/>
          </w:tcPr>
          <w:p w14:paraId="7A11BB78"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1551DFB6"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Charakter strefy przybrzeżnej</w:t>
            </w:r>
          </w:p>
        </w:tc>
        <w:tc>
          <w:tcPr>
            <w:tcW w:w="404" w:type="pct"/>
            <w:gridSpan w:val="2"/>
            <w:vAlign w:val="center"/>
          </w:tcPr>
          <w:p w14:paraId="00FFF900" w14:textId="77777777" w:rsidR="00497D5A" w:rsidRPr="000172E8" w:rsidRDefault="00497D5A" w:rsidP="00203221">
            <w:pPr>
              <w:rPr>
                <w:rFonts w:cs="Arial"/>
                <w:bCs/>
                <w:color w:val="000000"/>
                <w:sz w:val="20"/>
                <w:szCs w:val="20"/>
              </w:rPr>
            </w:pPr>
            <w:r w:rsidRPr="000172E8">
              <w:rPr>
                <w:rFonts w:cs="Arial"/>
                <w:bCs/>
                <w:color w:val="000000"/>
                <w:sz w:val="20"/>
                <w:szCs w:val="20"/>
              </w:rPr>
              <w:t xml:space="preserve">Charakter nadbrzeżnych </w:t>
            </w:r>
            <w:proofErr w:type="spellStart"/>
            <w:r w:rsidRPr="000172E8">
              <w:rPr>
                <w:rFonts w:cs="Arial"/>
                <w:bCs/>
                <w:color w:val="000000"/>
                <w:sz w:val="20"/>
                <w:szCs w:val="20"/>
              </w:rPr>
              <w:t>zadrzewień</w:t>
            </w:r>
            <w:proofErr w:type="spellEnd"/>
          </w:p>
        </w:tc>
        <w:tc>
          <w:tcPr>
            <w:tcW w:w="452" w:type="pct"/>
            <w:vAlign w:val="center"/>
          </w:tcPr>
          <w:p w14:paraId="77002B1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5C823D7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0B7CEC74"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287D909" w14:textId="77777777" w:rsidR="00497D5A" w:rsidRPr="000172E8" w:rsidRDefault="00497D5A" w:rsidP="00203221">
            <w:pPr>
              <w:rPr>
                <w:rFonts w:cs="Arial"/>
                <w:sz w:val="20"/>
                <w:szCs w:val="20"/>
              </w:rPr>
            </w:pPr>
          </w:p>
        </w:tc>
        <w:tc>
          <w:tcPr>
            <w:tcW w:w="355" w:type="pct"/>
            <w:gridSpan w:val="2"/>
            <w:vMerge/>
          </w:tcPr>
          <w:p w14:paraId="409DFF44" w14:textId="77777777" w:rsidR="00497D5A" w:rsidRPr="000172E8" w:rsidRDefault="00497D5A" w:rsidP="00203221">
            <w:pPr>
              <w:rPr>
                <w:rFonts w:cs="Arial"/>
                <w:sz w:val="20"/>
                <w:szCs w:val="20"/>
              </w:rPr>
            </w:pPr>
          </w:p>
        </w:tc>
        <w:tc>
          <w:tcPr>
            <w:tcW w:w="797" w:type="pct"/>
            <w:vMerge/>
          </w:tcPr>
          <w:p w14:paraId="0856BB1C" w14:textId="77777777" w:rsidR="00497D5A" w:rsidRPr="000172E8" w:rsidRDefault="00497D5A" w:rsidP="00203221">
            <w:pPr>
              <w:rPr>
                <w:rFonts w:cs="Arial"/>
                <w:sz w:val="20"/>
                <w:szCs w:val="20"/>
              </w:rPr>
            </w:pPr>
          </w:p>
        </w:tc>
      </w:tr>
      <w:tr w:rsidR="00497D5A" w:rsidRPr="000172E8" w14:paraId="18592D7E" w14:textId="77777777" w:rsidTr="00203221">
        <w:trPr>
          <w:cantSplit/>
          <w:trHeight w:val="75"/>
        </w:trPr>
        <w:tc>
          <w:tcPr>
            <w:tcW w:w="189" w:type="pct"/>
            <w:vMerge/>
          </w:tcPr>
          <w:p w14:paraId="09804C39" w14:textId="77777777" w:rsidR="00497D5A" w:rsidRPr="000172E8" w:rsidRDefault="00497D5A" w:rsidP="00203221">
            <w:pPr>
              <w:rPr>
                <w:rFonts w:cs="Arial"/>
                <w:sz w:val="20"/>
                <w:szCs w:val="20"/>
              </w:rPr>
            </w:pPr>
          </w:p>
        </w:tc>
        <w:tc>
          <w:tcPr>
            <w:tcW w:w="748" w:type="pct"/>
            <w:vMerge/>
          </w:tcPr>
          <w:p w14:paraId="19F8EC05" w14:textId="77777777" w:rsidR="00497D5A" w:rsidRPr="000172E8" w:rsidRDefault="00497D5A" w:rsidP="00203221">
            <w:pPr>
              <w:rPr>
                <w:rFonts w:cs="Arial"/>
                <w:sz w:val="20"/>
                <w:szCs w:val="20"/>
              </w:rPr>
            </w:pPr>
          </w:p>
        </w:tc>
        <w:tc>
          <w:tcPr>
            <w:tcW w:w="249" w:type="pct"/>
            <w:vMerge/>
          </w:tcPr>
          <w:p w14:paraId="7D8346F5" w14:textId="77777777" w:rsidR="00497D5A" w:rsidRPr="000172E8" w:rsidRDefault="00497D5A" w:rsidP="00203221">
            <w:pPr>
              <w:rPr>
                <w:rFonts w:cs="Arial"/>
                <w:sz w:val="20"/>
                <w:szCs w:val="20"/>
              </w:rPr>
            </w:pPr>
          </w:p>
        </w:tc>
        <w:tc>
          <w:tcPr>
            <w:tcW w:w="231" w:type="pct"/>
            <w:vMerge/>
          </w:tcPr>
          <w:p w14:paraId="30461D14" w14:textId="77777777" w:rsidR="00497D5A" w:rsidRPr="000172E8" w:rsidRDefault="00497D5A" w:rsidP="00203221">
            <w:pPr>
              <w:jc w:val="center"/>
              <w:rPr>
                <w:rFonts w:cs="Arial"/>
                <w:sz w:val="20"/>
                <w:szCs w:val="20"/>
              </w:rPr>
            </w:pPr>
          </w:p>
        </w:tc>
        <w:tc>
          <w:tcPr>
            <w:tcW w:w="517" w:type="pct"/>
            <w:gridSpan w:val="2"/>
            <w:vMerge/>
            <w:vAlign w:val="center"/>
          </w:tcPr>
          <w:p w14:paraId="0CD65213" w14:textId="77777777" w:rsidR="00497D5A" w:rsidRPr="000172E8" w:rsidRDefault="00497D5A" w:rsidP="00203221">
            <w:pPr>
              <w:rPr>
                <w:rFonts w:cs="Arial"/>
                <w:sz w:val="20"/>
                <w:szCs w:val="20"/>
              </w:rPr>
            </w:pPr>
          </w:p>
        </w:tc>
        <w:tc>
          <w:tcPr>
            <w:tcW w:w="299" w:type="pct"/>
            <w:gridSpan w:val="2"/>
            <w:vMerge/>
          </w:tcPr>
          <w:p w14:paraId="15175329" w14:textId="77777777" w:rsidR="00497D5A" w:rsidRPr="000172E8" w:rsidRDefault="00497D5A" w:rsidP="00203221">
            <w:pPr>
              <w:rPr>
                <w:rFonts w:cs="Arial"/>
                <w:sz w:val="20"/>
                <w:szCs w:val="20"/>
              </w:rPr>
            </w:pPr>
          </w:p>
        </w:tc>
        <w:tc>
          <w:tcPr>
            <w:tcW w:w="404" w:type="pct"/>
            <w:gridSpan w:val="2"/>
            <w:vAlign w:val="center"/>
          </w:tcPr>
          <w:p w14:paraId="3ADDFE79" w14:textId="77777777" w:rsidR="00497D5A" w:rsidRPr="000172E8" w:rsidRDefault="00497D5A" w:rsidP="00203221">
            <w:pPr>
              <w:rPr>
                <w:rFonts w:cs="Arial"/>
                <w:bCs/>
                <w:color w:val="000000"/>
                <w:sz w:val="20"/>
                <w:szCs w:val="20"/>
              </w:rPr>
            </w:pPr>
            <w:r w:rsidRPr="000172E8">
              <w:rPr>
                <w:rFonts w:cs="Arial"/>
                <w:bCs/>
                <w:color w:val="000000"/>
                <w:sz w:val="20"/>
                <w:szCs w:val="20"/>
              </w:rPr>
              <w:t>Drzewa i krzewy w promieniu do 30 m</w:t>
            </w:r>
          </w:p>
        </w:tc>
        <w:tc>
          <w:tcPr>
            <w:tcW w:w="452" w:type="pct"/>
            <w:vAlign w:val="center"/>
          </w:tcPr>
          <w:p w14:paraId="717832BC"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B3F3AC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33BEAE19" w14:textId="77777777" w:rsidR="00497D5A" w:rsidRPr="000172E8" w:rsidRDefault="00497D5A" w:rsidP="00203221">
            <w:pPr>
              <w:rPr>
                <w:rFonts w:cs="Arial"/>
                <w:sz w:val="20"/>
                <w:szCs w:val="20"/>
              </w:rPr>
            </w:pPr>
          </w:p>
        </w:tc>
        <w:tc>
          <w:tcPr>
            <w:tcW w:w="454" w:type="pct"/>
            <w:vMerge/>
          </w:tcPr>
          <w:p w14:paraId="3529CBB3" w14:textId="77777777" w:rsidR="00497D5A" w:rsidRPr="000172E8" w:rsidRDefault="00497D5A" w:rsidP="00203221">
            <w:pPr>
              <w:rPr>
                <w:rFonts w:cs="Arial"/>
                <w:sz w:val="20"/>
                <w:szCs w:val="20"/>
              </w:rPr>
            </w:pPr>
          </w:p>
        </w:tc>
        <w:tc>
          <w:tcPr>
            <w:tcW w:w="355" w:type="pct"/>
            <w:gridSpan w:val="2"/>
            <w:vMerge/>
          </w:tcPr>
          <w:p w14:paraId="1F786AF8" w14:textId="77777777" w:rsidR="00497D5A" w:rsidRPr="000172E8" w:rsidRDefault="00497D5A" w:rsidP="00203221">
            <w:pPr>
              <w:rPr>
                <w:rFonts w:cs="Arial"/>
                <w:sz w:val="20"/>
                <w:szCs w:val="20"/>
              </w:rPr>
            </w:pPr>
          </w:p>
        </w:tc>
        <w:tc>
          <w:tcPr>
            <w:tcW w:w="797" w:type="pct"/>
            <w:vMerge/>
          </w:tcPr>
          <w:p w14:paraId="69AC76DF" w14:textId="77777777" w:rsidR="00497D5A" w:rsidRPr="000172E8" w:rsidRDefault="00497D5A" w:rsidP="00203221">
            <w:pPr>
              <w:rPr>
                <w:rFonts w:cs="Arial"/>
                <w:sz w:val="20"/>
                <w:szCs w:val="20"/>
              </w:rPr>
            </w:pPr>
          </w:p>
        </w:tc>
      </w:tr>
      <w:tr w:rsidR="00497D5A" w:rsidRPr="000172E8" w14:paraId="690574E4" w14:textId="77777777" w:rsidTr="00203221">
        <w:trPr>
          <w:cantSplit/>
          <w:trHeight w:val="75"/>
        </w:trPr>
        <w:tc>
          <w:tcPr>
            <w:tcW w:w="189" w:type="pct"/>
            <w:vMerge/>
          </w:tcPr>
          <w:p w14:paraId="30330481" w14:textId="77777777" w:rsidR="00497D5A" w:rsidRPr="000172E8" w:rsidRDefault="00497D5A" w:rsidP="00203221">
            <w:pPr>
              <w:rPr>
                <w:rFonts w:cs="Arial"/>
                <w:sz w:val="20"/>
                <w:szCs w:val="20"/>
              </w:rPr>
            </w:pPr>
          </w:p>
        </w:tc>
        <w:tc>
          <w:tcPr>
            <w:tcW w:w="748" w:type="pct"/>
            <w:vMerge/>
          </w:tcPr>
          <w:p w14:paraId="30409883" w14:textId="77777777" w:rsidR="00497D5A" w:rsidRPr="000172E8" w:rsidRDefault="00497D5A" w:rsidP="00203221">
            <w:pPr>
              <w:rPr>
                <w:rFonts w:cs="Arial"/>
                <w:sz w:val="20"/>
                <w:szCs w:val="20"/>
              </w:rPr>
            </w:pPr>
          </w:p>
        </w:tc>
        <w:tc>
          <w:tcPr>
            <w:tcW w:w="249" w:type="pct"/>
            <w:vMerge/>
          </w:tcPr>
          <w:p w14:paraId="3927B6A7" w14:textId="77777777" w:rsidR="00497D5A" w:rsidRPr="000172E8" w:rsidRDefault="00497D5A" w:rsidP="00203221">
            <w:pPr>
              <w:rPr>
                <w:rFonts w:cs="Arial"/>
                <w:sz w:val="20"/>
                <w:szCs w:val="20"/>
              </w:rPr>
            </w:pPr>
          </w:p>
        </w:tc>
        <w:tc>
          <w:tcPr>
            <w:tcW w:w="231" w:type="pct"/>
            <w:vMerge/>
          </w:tcPr>
          <w:p w14:paraId="4396EF12" w14:textId="77777777" w:rsidR="00497D5A" w:rsidRPr="000172E8" w:rsidRDefault="00497D5A" w:rsidP="00203221">
            <w:pPr>
              <w:jc w:val="center"/>
              <w:rPr>
                <w:rFonts w:cs="Arial"/>
                <w:sz w:val="20"/>
                <w:szCs w:val="20"/>
              </w:rPr>
            </w:pPr>
          </w:p>
        </w:tc>
        <w:tc>
          <w:tcPr>
            <w:tcW w:w="517" w:type="pct"/>
            <w:gridSpan w:val="2"/>
            <w:vMerge/>
            <w:vAlign w:val="center"/>
          </w:tcPr>
          <w:p w14:paraId="105E6D8B" w14:textId="77777777" w:rsidR="00497D5A" w:rsidRPr="000172E8" w:rsidRDefault="00497D5A" w:rsidP="00203221">
            <w:pPr>
              <w:rPr>
                <w:rFonts w:cs="Arial"/>
                <w:sz w:val="20"/>
                <w:szCs w:val="20"/>
              </w:rPr>
            </w:pPr>
          </w:p>
        </w:tc>
        <w:tc>
          <w:tcPr>
            <w:tcW w:w="299" w:type="pct"/>
            <w:gridSpan w:val="2"/>
            <w:vMerge/>
          </w:tcPr>
          <w:p w14:paraId="119D2578" w14:textId="77777777" w:rsidR="00497D5A" w:rsidRPr="000172E8" w:rsidRDefault="00497D5A" w:rsidP="00203221">
            <w:pPr>
              <w:rPr>
                <w:rFonts w:cs="Arial"/>
                <w:sz w:val="20"/>
                <w:szCs w:val="20"/>
              </w:rPr>
            </w:pPr>
          </w:p>
        </w:tc>
        <w:tc>
          <w:tcPr>
            <w:tcW w:w="404" w:type="pct"/>
            <w:gridSpan w:val="2"/>
            <w:vAlign w:val="center"/>
          </w:tcPr>
          <w:p w14:paraId="54B33A5E" w14:textId="77777777" w:rsidR="00497D5A" w:rsidRPr="000172E8" w:rsidRDefault="00497D5A" w:rsidP="00203221">
            <w:pPr>
              <w:rPr>
                <w:rFonts w:cs="Arial"/>
                <w:bCs/>
                <w:color w:val="000000"/>
                <w:sz w:val="20"/>
                <w:szCs w:val="20"/>
              </w:rPr>
            </w:pPr>
            <w:r w:rsidRPr="000172E8">
              <w:rPr>
                <w:rFonts w:cs="Arial"/>
                <w:bCs/>
                <w:color w:val="000000"/>
                <w:sz w:val="20"/>
                <w:szCs w:val="20"/>
              </w:rPr>
              <w:t>Lesistość</w:t>
            </w:r>
          </w:p>
        </w:tc>
        <w:tc>
          <w:tcPr>
            <w:tcW w:w="452" w:type="pct"/>
            <w:vAlign w:val="center"/>
          </w:tcPr>
          <w:p w14:paraId="7AD316D0"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0F1F34A2"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3B32E320" w14:textId="77777777" w:rsidR="00497D5A" w:rsidRPr="000172E8" w:rsidRDefault="00497D5A" w:rsidP="00203221">
            <w:pPr>
              <w:rPr>
                <w:rFonts w:cs="Arial"/>
                <w:sz w:val="20"/>
                <w:szCs w:val="20"/>
              </w:rPr>
            </w:pPr>
          </w:p>
        </w:tc>
        <w:tc>
          <w:tcPr>
            <w:tcW w:w="454" w:type="pct"/>
            <w:vMerge/>
          </w:tcPr>
          <w:p w14:paraId="2A4005EA" w14:textId="77777777" w:rsidR="00497D5A" w:rsidRPr="000172E8" w:rsidRDefault="00497D5A" w:rsidP="00203221">
            <w:pPr>
              <w:rPr>
                <w:rFonts w:cs="Arial"/>
                <w:sz w:val="20"/>
                <w:szCs w:val="20"/>
              </w:rPr>
            </w:pPr>
          </w:p>
        </w:tc>
        <w:tc>
          <w:tcPr>
            <w:tcW w:w="355" w:type="pct"/>
            <w:gridSpan w:val="2"/>
            <w:vMerge/>
          </w:tcPr>
          <w:p w14:paraId="752F99D4" w14:textId="77777777" w:rsidR="00497D5A" w:rsidRPr="000172E8" w:rsidRDefault="00497D5A" w:rsidP="00203221">
            <w:pPr>
              <w:rPr>
                <w:rFonts w:cs="Arial"/>
                <w:sz w:val="20"/>
                <w:szCs w:val="20"/>
              </w:rPr>
            </w:pPr>
          </w:p>
        </w:tc>
        <w:tc>
          <w:tcPr>
            <w:tcW w:w="797" w:type="pct"/>
            <w:vMerge/>
          </w:tcPr>
          <w:p w14:paraId="3E2D4038" w14:textId="77777777" w:rsidR="00497D5A" w:rsidRPr="000172E8" w:rsidRDefault="00497D5A" w:rsidP="00203221">
            <w:pPr>
              <w:rPr>
                <w:rFonts w:cs="Arial"/>
                <w:sz w:val="20"/>
                <w:szCs w:val="20"/>
              </w:rPr>
            </w:pPr>
          </w:p>
        </w:tc>
      </w:tr>
      <w:tr w:rsidR="00497D5A" w:rsidRPr="000172E8" w14:paraId="1670E6DB" w14:textId="77777777" w:rsidTr="00203221">
        <w:trPr>
          <w:cantSplit/>
          <w:trHeight w:val="75"/>
        </w:trPr>
        <w:tc>
          <w:tcPr>
            <w:tcW w:w="189" w:type="pct"/>
            <w:vMerge/>
          </w:tcPr>
          <w:p w14:paraId="116232C9" w14:textId="77777777" w:rsidR="00497D5A" w:rsidRPr="000172E8" w:rsidRDefault="00497D5A" w:rsidP="00203221">
            <w:pPr>
              <w:rPr>
                <w:rFonts w:cs="Arial"/>
                <w:sz w:val="20"/>
                <w:szCs w:val="20"/>
              </w:rPr>
            </w:pPr>
          </w:p>
        </w:tc>
        <w:tc>
          <w:tcPr>
            <w:tcW w:w="748" w:type="pct"/>
            <w:vMerge/>
          </w:tcPr>
          <w:p w14:paraId="7F430855" w14:textId="77777777" w:rsidR="00497D5A" w:rsidRPr="000172E8" w:rsidRDefault="00497D5A" w:rsidP="00203221">
            <w:pPr>
              <w:rPr>
                <w:rFonts w:cs="Arial"/>
                <w:sz w:val="20"/>
                <w:szCs w:val="20"/>
              </w:rPr>
            </w:pPr>
          </w:p>
        </w:tc>
        <w:tc>
          <w:tcPr>
            <w:tcW w:w="249" w:type="pct"/>
            <w:vMerge/>
          </w:tcPr>
          <w:p w14:paraId="49A39160" w14:textId="77777777" w:rsidR="00497D5A" w:rsidRPr="000172E8" w:rsidRDefault="00497D5A" w:rsidP="00203221">
            <w:pPr>
              <w:rPr>
                <w:rFonts w:cs="Arial"/>
                <w:sz w:val="20"/>
                <w:szCs w:val="20"/>
              </w:rPr>
            </w:pPr>
          </w:p>
        </w:tc>
        <w:tc>
          <w:tcPr>
            <w:tcW w:w="231" w:type="pct"/>
            <w:vMerge/>
          </w:tcPr>
          <w:p w14:paraId="230CEA51" w14:textId="77777777" w:rsidR="00497D5A" w:rsidRPr="000172E8" w:rsidRDefault="00497D5A" w:rsidP="00203221">
            <w:pPr>
              <w:jc w:val="center"/>
              <w:rPr>
                <w:rFonts w:cs="Arial"/>
                <w:sz w:val="20"/>
                <w:szCs w:val="20"/>
              </w:rPr>
            </w:pPr>
          </w:p>
        </w:tc>
        <w:tc>
          <w:tcPr>
            <w:tcW w:w="517" w:type="pct"/>
            <w:gridSpan w:val="2"/>
            <w:vMerge/>
            <w:vAlign w:val="center"/>
          </w:tcPr>
          <w:p w14:paraId="4185E21E" w14:textId="77777777" w:rsidR="00497D5A" w:rsidRPr="000172E8" w:rsidRDefault="00497D5A" w:rsidP="00203221">
            <w:pPr>
              <w:rPr>
                <w:rFonts w:cs="Arial"/>
                <w:sz w:val="20"/>
                <w:szCs w:val="20"/>
              </w:rPr>
            </w:pPr>
          </w:p>
        </w:tc>
        <w:tc>
          <w:tcPr>
            <w:tcW w:w="299" w:type="pct"/>
            <w:gridSpan w:val="2"/>
            <w:vMerge/>
          </w:tcPr>
          <w:p w14:paraId="484077AF" w14:textId="77777777" w:rsidR="00497D5A" w:rsidRPr="000172E8" w:rsidRDefault="00497D5A" w:rsidP="00203221">
            <w:pPr>
              <w:rPr>
                <w:rFonts w:cs="Arial"/>
                <w:sz w:val="20"/>
                <w:szCs w:val="20"/>
              </w:rPr>
            </w:pPr>
          </w:p>
        </w:tc>
        <w:tc>
          <w:tcPr>
            <w:tcW w:w="404" w:type="pct"/>
            <w:gridSpan w:val="2"/>
            <w:vAlign w:val="center"/>
          </w:tcPr>
          <w:p w14:paraId="6C3C45CB" w14:textId="77777777" w:rsidR="00497D5A" w:rsidRPr="000172E8" w:rsidRDefault="00497D5A" w:rsidP="00203221">
            <w:pPr>
              <w:rPr>
                <w:rFonts w:cs="Arial"/>
                <w:bCs/>
                <w:color w:val="000000"/>
                <w:sz w:val="20"/>
                <w:szCs w:val="20"/>
              </w:rPr>
            </w:pPr>
            <w:r w:rsidRPr="000172E8">
              <w:rPr>
                <w:rFonts w:cs="Arial"/>
                <w:bCs/>
                <w:color w:val="000000"/>
                <w:sz w:val="20"/>
                <w:szCs w:val="20"/>
              </w:rPr>
              <w:t>Naturalność koryta cieku</w:t>
            </w:r>
          </w:p>
        </w:tc>
        <w:tc>
          <w:tcPr>
            <w:tcW w:w="452" w:type="pct"/>
            <w:vAlign w:val="center"/>
          </w:tcPr>
          <w:p w14:paraId="5F4E790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086CEBF"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2EB66C39" w14:textId="77777777" w:rsidR="00497D5A" w:rsidRPr="000172E8" w:rsidRDefault="00497D5A" w:rsidP="00203221">
            <w:pPr>
              <w:rPr>
                <w:rFonts w:cs="Arial"/>
                <w:sz w:val="20"/>
                <w:szCs w:val="20"/>
              </w:rPr>
            </w:pPr>
          </w:p>
        </w:tc>
        <w:tc>
          <w:tcPr>
            <w:tcW w:w="454" w:type="pct"/>
            <w:vMerge/>
          </w:tcPr>
          <w:p w14:paraId="2762A3B2" w14:textId="77777777" w:rsidR="00497D5A" w:rsidRPr="000172E8" w:rsidRDefault="00497D5A" w:rsidP="00203221">
            <w:pPr>
              <w:rPr>
                <w:rFonts w:cs="Arial"/>
                <w:sz w:val="20"/>
                <w:szCs w:val="20"/>
              </w:rPr>
            </w:pPr>
          </w:p>
        </w:tc>
        <w:tc>
          <w:tcPr>
            <w:tcW w:w="355" w:type="pct"/>
            <w:gridSpan w:val="2"/>
            <w:vMerge/>
          </w:tcPr>
          <w:p w14:paraId="0E2EA71A" w14:textId="77777777" w:rsidR="00497D5A" w:rsidRPr="000172E8" w:rsidRDefault="00497D5A" w:rsidP="00203221">
            <w:pPr>
              <w:rPr>
                <w:rFonts w:cs="Arial"/>
                <w:sz w:val="20"/>
                <w:szCs w:val="20"/>
              </w:rPr>
            </w:pPr>
          </w:p>
        </w:tc>
        <w:tc>
          <w:tcPr>
            <w:tcW w:w="797" w:type="pct"/>
            <w:vMerge/>
          </w:tcPr>
          <w:p w14:paraId="2ECD5634" w14:textId="77777777" w:rsidR="00497D5A" w:rsidRPr="000172E8" w:rsidRDefault="00497D5A" w:rsidP="00203221">
            <w:pPr>
              <w:rPr>
                <w:rFonts w:cs="Arial"/>
                <w:sz w:val="20"/>
                <w:szCs w:val="20"/>
              </w:rPr>
            </w:pPr>
          </w:p>
        </w:tc>
      </w:tr>
      <w:tr w:rsidR="00497D5A" w:rsidRPr="000172E8" w14:paraId="4B4F8EB5" w14:textId="77777777" w:rsidTr="00203221">
        <w:trPr>
          <w:cantSplit/>
          <w:trHeight w:val="75"/>
        </w:trPr>
        <w:tc>
          <w:tcPr>
            <w:tcW w:w="189" w:type="pct"/>
            <w:vMerge/>
          </w:tcPr>
          <w:p w14:paraId="04550A7F" w14:textId="77777777" w:rsidR="00497D5A" w:rsidRPr="000172E8" w:rsidRDefault="00497D5A" w:rsidP="00203221">
            <w:pPr>
              <w:rPr>
                <w:rFonts w:cs="Arial"/>
                <w:sz w:val="20"/>
                <w:szCs w:val="20"/>
              </w:rPr>
            </w:pPr>
          </w:p>
        </w:tc>
        <w:tc>
          <w:tcPr>
            <w:tcW w:w="748" w:type="pct"/>
            <w:vMerge/>
          </w:tcPr>
          <w:p w14:paraId="4D8060AF" w14:textId="77777777" w:rsidR="00497D5A" w:rsidRPr="000172E8" w:rsidRDefault="00497D5A" w:rsidP="00203221">
            <w:pPr>
              <w:rPr>
                <w:rFonts w:cs="Arial"/>
                <w:sz w:val="20"/>
                <w:szCs w:val="20"/>
              </w:rPr>
            </w:pPr>
          </w:p>
        </w:tc>
        <w:tc>
          <w:tcPr>
            <w:tcW w:w="249" w:type="pct"/>
            <w:vMerge/>
          </w:tcPr>
          <w:p w14:paraId="5109FC67" w14:textId="77777777" w:rsidR="00497D5A" w:rsidRPr="000172E8" w:rsidRDefault="00497D5A" w:rsidP="00203221">
            <w:pPr>
              <w:rPr>
                <w:rFonts w:cs="Arial"/>
                <w:sz w:val="20"/>
                <w:szCs w:val="20"/>
              </w:rPr>
            </w:pPr>
          </w:p>
        </w:tc>
        <w:tc>
          <w:tcPr>
            <w:tcW w:w="231" w:type="pct"/>
            <w:vMerge/>
          </w:tcPr>
          <w:p w14:paraId="0724EBAA" w14:textId="77777777" w:rsidR="00497D5A" w:rsidRPr="000172E8" w:rsidRDefault="00497D5A" w:rsidP="00203221">
            <w:pPr>
              <w:jc w:val="center"/>
              <w:rPr>
                <w:rFonts w:cs="Arial"/>
                <w:sz w:val="20"/>
                <w:szCs w:val="20"/>
              </w:rPr>
            </w:pPr>
          </w:p>
        </w:tc>
        <w:tc>
          <w:tcPr>
            <w:tcW w:w="517" w:type="pct"/>
            <w:gridSpan w:val="2"/>
            <w:vMerge/>
            <w:vAlign w:val="center"/>
          </w:tcPr>
          <w:p w14:paraId="2E718FFB" w14:textId="77777777" w:rsidR="00497D5A" w:rsidRPr="000172E8" w:rsidRDefault="00497D5A" w:rsidP="00203221">
            <w:pPr>
              <w:rPr>
                <w:rFonts w:cs="Arial"/>
                <w:sz w:val="20"/>
                <w:szCs w:val="20"/>
              </w:rPr>
            </w:pPr>
          </w:p>
        </w:tc>
        <w:tc>
          <w:tcPr>
            <w:tcW w:w="299" w:type="pct"/>
            <w:gridSpan w:val="2"/>
            <w:vMerge/>
          </w:tcPr>
          <w:p w14:paraId="55AD6500" w14:textId="77777777" w:rsidR="00497D5A" w:rsidRPr="000172E8" w:rsidRDefault="00497D5A" w:rsidP="00203221">
            <w:pPr>
              <w:rPr>
                <w:rFonts w:cs="Arial"/>
                <w:sz w:val="20"/>
                <w:szCs w:val="20"/>
              </w:rPr>
            </w:pPr>
          </w:p>
        </w:tc>
        <w:tc>
          <w:tcPr>
            <w:tcW w:w="404" w:type="pct"/>
            <w:gridSpan w:val="2"/>
            <w:vAlign w:val="center"/>
          </w:tcPr>
          <w:p w14:paraId="7808A283" w14:textId="77777777" w:rsidR="00497D5A" w:rsidRPr="000172E8" w:rsidRDefault="00497D5A" w:rsidP="00203221">
            <w:pPr>
              <w:autoSpaceDE w:val="0"/>
              <w:adjustRightInd w:val="0"/>
              <w:rPr>
                <w:rFonts w:eastAsia="Calibri" w:cs="Arial"/>
                <w:sz w:val="20"/>
                <w:szCs w:val="20"/>
                <w:lang w:eastAsia="en-US"/>
              </w:rPr>
            </w:pPr>
            <w:r w:rsidRPr="000172E8">
              <w:rPr>
                <w:rFonts w:eastAsia="Calibri" w:cs="Arial"/>
                <w:sz w:val="20"/>
                <w:szCs w:val="20"/>
                <w:lang w:eastAsia="en-US"/>
              </w:rPr>
              <w:t>Dostępność schronień</w:t>
            </w:r>
          </w:p>
        </w:tc>
        <w:tc>
          <w:tcPr>
            <w:tcW w:w="452" w:type="pct"/>
            <w:vAlign w:val="center"/>
          </w:tcPr>
          <w:p w14:paraId="7E4F82E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4B5E0048"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703DA9B0" w14:textId="77777777" w:rsidR="00497D5A" w:rsidRPr="000172E8" w:rsidRDefault="00497D5A" w:rsidP="00203221">
            <w:pPr>
              <w:rPr>
                <w:rFonts w:cs="Arial"/>
                <w:sz w:val="20"/>
                <w:szCs w:val="20"/>
              </w:rPr>
            </w:pPr>
          </w:p>
        </w:tc>
        <w:tc>
          <w:tcPr>
            <w:tcW w:w="454" w:type="pct"/>
            <w:vMerge/>
          </w:tcPr>
          <w:p w14:paraId="08A3B57C" w14:textId="77777777" w:rsidR="00497D5A" w:rsidRPr="000172E8" w:rsidRDefault="00497D5A" w:rsidP="00203221">
            <w:pPr>
              <w:rPr>
                <w:rFonts w:cs="Arial"/>
                <w:sz w:val="20"/>
                <w:szCs w:val="20"/>
              </w:rPr>
            </w:pPr>
          </w:p>
        </w:tc>
        <w:tc>
          <w:tcPr>
            <w:tcW w:w="355" w:type="pct"/>
            <w:gridSpan w:val="2"/>
            <w:vMerge/>
          </w:tcPr>
          <w:p w14:paraId="0B7602EF" w14:textId="77777777" w:rsidR="00497D5A" w:rsidRPr="000172E8" w:rsidRDefault="00497D5A" w:rsidP="00203221">
            <w:pPr>
              <w:rPr>
                <w:rFonts w:cs="Arial"/>
                <w:sz w:val="20"/>
                <w:szCs w:val="20"/>
              </w:rPr>
            </w:pPr>
          </w:p>
        </w:tc>
        <w:tc>
          <w:tcPr>
            <w:tcW w:w="797" w:type="pct"/>
            <w:vMerge/>
          </w:tcPr>
          <w:p w14:paraId="495B36BB" w14:textId="77777777" w:rsidR="00497D5A" w:rsidRPr="000172E8" w:rsidRDefault="00497D5A" w:rsidP="00203221">
            <w:pPr>
              <w:rPr>
                <w:rFonts w:cs="Arial"/>
                <w:sz w:val="20"/>
                <w:szCs w:val="20"/>
              </w:rPr>
            </w:pPr>
          </w:p>
        </w:tc>
      </w:tr>
      <w:tr w:rsidR="00497D5A" w:rsidRPr="000172E8" w14:paraId="3C596369" w14:textId="77777777" w:rsidTr="00203221">
        <w:trPr>
          <w:cantSplit/>
          <w:trHeight w:val="75"/>
        </w:trPr>
        <w:tc>
          <w:tcPr>
            <w:tcW w:w="189" w:type="pct"/>
            <w:vMerge/>
          </w:tcPr>
          <w:p w14:paraId="46228960" w14:textId="77777777" w:rsidR="00497D5A" w:rsidRPr="000172E8" w:rsidRDefault="00497D5A" w:rsidP="00203221">
            <w:pPr>
              <w:rPr>
                <w:rFonts w:cs="Arial"/>
                <w:sz w:val="20"/>
                <w:szCs w:val="20"/>
              </w:rPr>
            </w:pPr>
          </w:p>
        </w:tc>
        <w:tc>
          <w:tcPr>
            <w:tcW w:w="748" w:type="pct"/>
            <w:vMerge/>
          </w:tcPr>
          <w:p w14:paraId="35FCF6A0" w14:textId="77777777" w:rsidR="00497D5A" w:rsidRPr="000172E8" w:rsidRDefault="00497D5A" w:rsidP="00203221">
            <w:pPr>
              <w:rPr>
                <w:rFonts w:cs="Arial"/>
                <w:sz w:val="20"/>
                <w:szCs w:val="20"/>
              </w:rPr>
            </w:pPr>
          </w:p>
        </w:tc>
        <w:tc>
          <w:tcPr>
            <w:tcW w:w="249" w:type="pct"/>
            <w:vMerge/>
          </w:tcPr>
          <w:p w14:paraId="448E2E4B" w14:textId="77777777" w:rsidR="00497D5A" w:rsidRPr="000172E8" w:rsidRDefault="00497D5A" w:rsidP="00203221">
            <w:pPr>
              <w:rPr>
                <w:rFonts w:cs="Arial"/>
                <w:sz w:val="20"/>
                <w:szCs w:val="20"/>
              </w:rPr>
            </w:pPr>
          </w:p>
        </w:tc>
        <w:tc>
          <w:tcPr>
            <w:tcW w:w="231" w:type="pct"/>
            <w:vMerge/>
          </w:tcPr>
          <w:p w14:paraId="1D92C8BE" w14:textId="77777777" w:rsidR="00497D5A" w:rsidRPr="000172E8" w:rsidRDefault="00497D5A" w:rsidP="00203221">
            <w:pPr>
              <w:jc w:val="center"/>
              <w:rPr>
                <w:rFonts w:cs="Arial"/>
                <w:sz w:val="20"/>
                <w:szCs w:val="20"/>
              </w:rPr>
            </w:pPr>
          </w:p>
        </w:tc>
        <w:tc>
          <w:tcPr>
            <w:tcW w:w="517" w:type="pct"/>
            <w:gridSpan w:val="2"/>
            <w:vMerge/>
            <w:vAlign w:val="center"/>
          </w:tcPr>
          <w:p w14:paraId="232BDE2B" w14:textId="77777777" w:rsidR="00497D5A" w:rsidRPr="000172E8" w:rsidRDefault="00497D5A" w:rsidP="00203221">
            <w:pPr>
              <w:rPr>
                <w:rFonts w:cs="Arial"/>
                <w:sz w:val="20"/>
                <w:szCs w:val="20"/>
              </w:rPr>
            </w:pPr>
          </w:p>
        </w:tc>
        <w:tc>
          <w:tcPr>
            <w:tcW w:w="299" w:type="pct"/>
            <w:gridSpan w:val="2"/>
            <w:vMerge w:val="restart"/>
            <w:textDirection w:val="btLr"/>
            <w:vAlign w:val="center"/>
          </w:tcPr>
          <w:p w14:paraId="64F6D37D"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Stopień antropopresji</w:t>
            </w:r>
          </w:p>
        </w:tc>
        <w:tc>
          <w:tcPr>
            <w:tcW w:w="404" w:type="pct"/>
            <w:gridSpan w:val="2"/>
            <w:vAlign w:val="center"/>
          </w:tcPr>
          <w:p w14:paraId="6C1C4144" w14:textId="77777777" w:rsidR="00497D5A" w:rsidRPr="000172E8" w:rsidRDefault="00497D5A" w:rsidP="00203221">
            <w:pPr>
              <w:rPr>
                <w:rFonts w:cs="Arial"/>
                <w:bCs/>
                <w:color w:val="000000"/>
                <w:sz w:val="20"/>
                <w:szCs w:val="20"/>
              </w:rPr>
            </w:pPr>
            <w:r w:rsidRPr="000172E8">
              <w:rPr>
                <w:rFonts w:cs="Arial"/>
                <w:bCs/>
                <w:color w:val="000000"/>
                <w:sz w:val="20"/>
                <w:szCs w:val="20"/>
              </w:rPr>
              <w:t>Drogi wojewódzkie i krajowe</w:t>
            </w:r>
          </w:p>
        </w:tc>
        <w:tc>
          <w:tcPr>
            <w:tcW w:w="452" w:type="pct"/>
            <w:vAlign w:val="center"/>
          </w:tcPr>
          <w:p w14:paraId="1300CC43"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0A8D1E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0788464F"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11FE0690" w14:textId="77777777" w:rsidR="00497D5A" w:rsidRPr="000172E8" w:rsidRDefault="00497D5A" w:rsidP="00203221">
            <w:pPr>
              <w:rPr>
                <w:rFonts w:cs="Arial"/>
                <w:sz w:val="20"/>
                <w:szCs w:val="20"/>
              </w:rPr>
            </w:pPr>
          </w:p>
        </w:tc>
        <w:tc>
          <w:tcPr>
            <w:tcW w:w="355" w:type="pct"/>
            <w:gridSpan w:val="2"/>
            <w:vMerge/>
          </w:tcPr>
          <w:p w14:paraId="594E8F30" w14:textId="77777777" w:rsidR="00497D5A" w:rsidRPr="000172E8" w:rsidRDefault="00497D5A" w:rsidP="00203221">
            <w:pPr>
              <w:rPr>
                <w:rFonts w:cs="Arial"/>
                <w:sz w:val="20"/>
                <w:szCs w:val="20"/>
              </w:rPr>
            </w:pPr>
          </w:p>
        </w:tc>
        <w:tc>
          <w:tcPr>
            <w:tcW w:w="797" w:type="pct"/>
            <w:vMerge/>
          </w:tcPr>
          <w:p w14:paraId="35D80C37" w14:textId="77777777" w:rsidR="00497D5A" w:rsidRPr="000172E8" w:rsidRDefault="00497D5A" w:rsidP="00203221">
            <w:pPr>
              <w:rPr>
                <w:rFonts w:cs="Arial"/>
                <w:sz w:val="20"/>
                <w:szCs w:val="20"/>
              </w:rPr>
            </w:pPr>
          </w:p>
        </w:tc>
      </w:tr>
      <w:tr w:rsidR="00497D5A" w:rsidRPr="000172E8" w14:paraId="433E5B62" w14:textId="77777777" w:rsidTr="00203221">
        <w:trPr>
          <w:cantSplit/>
          <w:trHeight w:val="75"/>
        </w:trPr>
        <w:tc>
          <w:tcPr>
            <w:tcW w:w="189" w:type="pct"/>
            <w:vMerge/>
          </w:tcPr>
          <w:p w14:paraId="4C478D48" w14:textId="77777777" w:rsidR="00497D5A" w:rsidRPr="000172E8" w:rsidRDefault="00497D5A" w:rsidP="00203221">
            <w:pPr>
              <w:rPr>
                <w:rFonts w:cs="Arial"/>
                <w:sz w:val="20"/>
                <w:szCs w:val="20"/>
              </w:rPr>
            </w:pPr>
          </w:p>
        </w:tc>
        <w:tc>
          <w:tcPr>
            <w:tcW w:w="748" w:type="pct"/>
            <w:vMerge/>
          </w:tcPr>
          <w:p w14:paraId="7003F0B3" w14:textId="77777777" w:rsidR="00497D5A" w:rsidRPr="000172E8" w:rsidRDefault="00497D5A" w:rsidP="00203221">
            <w:pPr>
              <w:rPr>
                <w:rFonts w:cs="Arial"/>
                <w:sz w:val="20"/>
                <w:szCs w:val="20"/>
              </w:rPr>
            </w:pPr>
          </w:p>
        </w:tc>
        <w:tc>
          <w:tcPr>
            <w:tcW w:w="249" w:type="pct"/>
            <w:vMerge/>
          </w:tcPr>
          <w:p w14:paraId="6235F24B" w14:textId="77777777" w:rsidR="00497D5A" w:rsidRPr="000172E8" w:rsidRDefault="00497D5A" w:rsidP="00203221">
            <w:pPr>
              <w:rPr>
                <w:rFonts w:cs="Arial"/>
                <w:sz w:val="20"/>
                <w:szCs w:val="20"/>
              </w:rPr>
            </w:pPr>
          </w:p>
        </w:tc>
        <w:tc>
          <w:tcPr>
            <w:tcW w:w="231" w:type="pct"/>
            <w:vMerge/>
          </w:tcPr>
          <w:p w14:paraId="4A9D1D68" w14:textId="77777777" w:rsidR="00497D5A" w:rsidRPr="000172E8" w:rsidRDefault="00497D5A" w:rsidP="00203221">
            <w:pPr>
              <w:jc w:val="center"/>
              <w:rPr>
                <w:rFonts w:cs="Arial"/>
                <w:sz w:val="20"/>
                <w:szCs w:val="20"/>
              </w:rPr>
            </w:pPr>
          </w:p>
        </w:tc>
        <w:tc>
          <w:tcPr>
            <w:tcW w:w="517" w:type="pct"/>
            <w:gridSpan w:val="2"/>
            <w:vMerge/>
            <w:vAlign w:val="center"/>
          </w:tcPr>
          <w:p w14:paraId="087E09C8" w14:textId="77777777" w:rsidR="00497D5A" w:rsidRPr="000172E8" w:rsidRDefault="00497D5A" w:rsidP="00203221">
            <w:pPr>
              <w:rPr>
                <w:rFonts w:cs="Arial"/>
                <w:sz w:val="20"/>
                <w:szCs w:val="20"/>
              </w:rPr>
            </w:pPr>
          </w:p>
        </w:tc>
        <w:tc>
          <w:tcPr>
            <w:tcW w:w="299" w:type="pct"/>
            <w:gridSpan w:val="2"/>
            <w:vMerge/>
          </w:tcPr>
          <w:p w14:paraId="6649FFD1" w14:textId="77777777" w:rsidR="00497D5A" w:rsidRPr="000172E8" w:rsidRDefault="00497D5A" w:rsidP="00203221">
            <w:pPr>
              <w:rPr>
                <w:rFonts w:cs="Arial"/>
                <w:sz w:val="20"/>
                <w:szCs w:val="20"/>
              </w:rPr>
            </w:pPr>
          </w:p>
        </w:tc>
        <w:tc>
          <w:tcPr>
            <w:tcW w:w="404" w:type="pct"/>
            <w:gridSpan w:val="2"/>
            <w:vAlign w:val="center"/>
          </w:tcPr>
          <w:p w14:paraId="3FE7DDAD" w14:textId="77777777" w:rsidR="00497D5A" w:rsidRPr="000172E8" w:rsidRDefault="00497D5A" w:rsidP="00203221">
            <w:pPr>
              <w:rPr>
                <w:rFonts w:cs="Arial"/>
                <w:bCs/>
                <w:color w:val="000000"/>
                <w:sz w:val="20"/>
                <w:szCs w:val="20"/>
              </w:rPr>
            </w:pPr>
            <w:r w:rsidRPr="000172E8">
              <w:rPr>
                <w:rFonts w:cs="Arial"/>
                <w:bCs/>
                <w:color w:val="000000"/>
                <w:sz w:val="20"/>
                <w:szCs w:val="20"/>
              </w:rPr>
              <w:t>Linie kolejowe</w:t>
            </w:r>
          </w:p>
        </w:tc>
        <w:tc>
          <w:tcPr>
            <w:tcW w:w="452" w:type="pct"/>
            <w:vAlign w:val="center"/>
          </w:tcPr>
          <w:p w14:paraId="3D300D2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774E90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5B1BBDC7" w14:textId="77777777" w:rsidR="00497D5A" w:rsidRPr="000172E8" w:rsidRDefault="00497D5A" w:rsidP="00203221">
            <w:pPr>
              <w:rPr>
                <w:rFonts w:cs="Arial"/>
                <w:sz w:val="20"/>
                <w:szCs w:val="20"/>
              </w:rPr>
            </w:pPr>
          </w:p>
        </w:tc>
        <w:tc>
          <w:tcPr>
            <w:tcW w:w="454" w:type="pct"/>
            <w:vMerge/>
          </w:tcPr>
          <w:p w14:paraId="524C6338" w14:textId="77777777" w:rsidR="00497D5A" w:rsidRPr="000172E8" w:rsidRDefault="00497D5A" w:rsidP="00203221">
            <w:pPr>
              <w:rPr>
                <w:rFonts w:cs="Arial"/>
                <w:sz w:val="20"/>
                <w:szCs w:val="20"/>
              </w:rPr>
            </w:pPr>
          </w:p>
        </w:tc>
        <w:tc>
          <w:tcPr>
            <w:tcW w:w="355" w:type="pct"/>
            <w:gridSpan w:val="2"/>
            <w:vMerge/>
          </w:tcPr>
          <w:p w14:paraId="578732B6" w14:textId="77777777" w:rsidR="00497D5A" w:rsidRPr="000172E8" w:rsidRDefault="00497D5A" w:rsidP="00203221">
            <w:pPr>
              <w:rPr>
                <w:rFonts w:cs="Arial"/>
                <w:sz w:val="20"/>
                <w:szCs w:val="20"/>
              </w:rPr>
            </w:pPr>
          </w:p>
        </w:tc>
        <w:tc>
          <w:tcPr>
            <w:tcW w:w="797" w:type="pct"/>
            <w:vMerge/>
          </w:tcPr>
          <w:p w14:paraId="78B14203" w14:textId="77777777" w:rsidR="00497D5A" w:rsidRPr="000172E8" w:rsidRDefault="00497D5A" w:rsidP="00203221">
            <w:pPr>
              <w:rPr>
                <w:rFonts w:cs="Arial"/>
                <w:sz w:val="20"/>
                <w:szCs w:val="20"/>
              </w:rPr>
            </w:pPr>
          </w:p>
        </w:tc>
      </w:tr>
      <w:tr w:rsidR="00497D5A" w:rsidRPr="000172E8" w14:paraId="410F257C" w14:textId="77777777" w:rsidTr="00203221">
        <w:trPr>
          <w:cantSplit/>
          <w:trHeight w:val="75"/>
        </w:trPr>
        <w:tc>
          <w:tcPr>
            <w:tcW w:w="189" w:type="pct"/>
            <w:vMerge/>
          </w:tcPr>
          <w:p w14:paraId="4A44A6D4" w14:textId="77777777" w:rsidR="00497D5A" w:rsidRPr="000172E8" w:rsidRDefault="00497D5A" w:rsidP="00203221">
            <w:pPr>
              <w:rPr>
                <w:rFonts w:cs="Arial"/>
                <w:sz w:val="20"/>
                <w:szCs w:val="20"/>
              </w:rPr>
            </w:pPr>
          </w:p>
        </w:tc>
        <w:tc>
          <w:tcPr>
            <w:tcW w:w="748" w:type="pct"/>
            <w:vMerge/>
          </w:tcPr>
          <w:p w14:paraId="46C0DFE4" w14:textId="77777777" w:rsidR="00497D5A" w:rsidRPr="000172E8" w:rsidRDefault="00497D5A" w:rsidP="00203221">
            <w:pPr>
              <w:rPr>
                <w:rFonts w:cs="Arial"/>
                <w:sz w:val="20"/>
                <w:szCs w:val="20"/>
              </w:rPr>
            </w:pPr>
          </w:p>
        </w:tc>
        <w:tc>
          <w:tcPr>
            <w:tcW w:w="249" w:type="pct"/>
            <w:vMerge/>
          </w:tcPr>
          <w:p w14:paraId="705A159A" w14:textId="77777777" w:rsidR="00497D5A" w:rsidRPr="000172E8" w:rsidRDefault="00497D5A" w:rsidP="00203221">
            <w:pPr>
              <w:rPr>
                <w:rFonts w:cs="Arial"/>
                <w:sz w:val="20"/>
                <w:szCs w:val="20"/>
              </w:rPr>
            </w:pPr>
          </w:p>
        </w:tc>
        <w:tc>
          <w:tcPr>
            <w:tcW w:w="231" w:type="pct"/>
            <w:vMerge/>
          </w:tcPr>
          <w:p w14:paraId="4AFBA4BD" w14:textId="77777777" w:rsidR="00497D5A" w:rsidRPr="000172E8" w:rsidRDefault="00497D5A" w:rsidP="00203221">
            <w:pPr>
              <w:jc w:val="center"/>
              <w:rPr>
                <w:rFonts w:cs="Arial"/>
                <w:sz w:val="20"/>
                <w:szCs w:val="20"/>
              </w:rPr>
            </w:pPr>
          </w:p>
        </w:tc>
        <w:tc>
          <w:tcPr>
            <w:tcW w:w="517" w:type="pct"/>
            <w:gridSpan w:val="2"/>
            <w:vMerge/>
            <w:vAlign w:val="center"/>
          </w:tcPr>
          <w:p w14:paraId="32EBC0CD" w14:textId="77777777" w:rsidR="00497D5A" w:rsidRPr="000172E8" w:rsidRDefault="00497D5A" w:rsidP="00203221">
            <w:pPr>
              <w:rPr>
                <w:rFonts w:cs="Arial"/>
                <w:sz w:val="20"/>
                <w:szCs w:val="20"/>
              </w:rPr>
            </w:pPr>
          </w:p>
        </w:tc>
        <w:tc>
          <w:tcPr>
            <w:tcW w:w="299" w:type="pct"/>
            <w:gridSpan w:val="2"/>
            <w:vMerge/>
          </w:tcPr>
          <w:p w14:paraId="19503FA8" w14:textId="77777777" w:rsidR="00497D5A" w:rsidRPr="000172E8" w:rsidRDefault="00497D5A" w:rsidP="00203221">
            <w:pPr>
              <w:rPr>
                <w:rFonts w:cs="Arial"/>
                <w:sz w:val="20"/>
                <w:szCs w:val="20"/>
              </w:rPr>
            </w:pPr>
          </w:p>
        </w:tc>
        <w:tc>
          <w:tcPr>
            <w:tcW w:w="404" w:type="pct"/>
            <w:gridSpan w:val="2"/>
            <w:vAlign w:val="center"/>
          </w:tcPr>
          <w:p w14:paraId="36A6D8F0"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zabudowań</w:t>
            </w:r>
          </w:p>
        </w:tc>
        <w:tc>
          <w:tcPr>
            <w:tcW w:w="452" w:type="pct"/>
            <w:vAlign w:val="center"/>
          </w:tcPr>
          <w:p w14:paraId="39DD3EE9"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7C354AC"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1B943722" w14:textId="77777777" w:rsidR="00497D5A" w:rsidRPr="000172E8" w:rsidRDefault="00497D5A" w:rsidP="00203221">
            <w:pPr>
              <w:rPr>
                <w:rFonts w:cs="Arial"/>
                <w:sz w:val="20"/>
                <w:szCs w:val="20"/>
              </w:rPr>
            </w:pPr>
          </w:p>
        </w:tc>
        <w:tc>
          <w:tcPr>
            <w:tcW w:w="454" w:type="pct"/>
            <w:vMerge/>
          </w:tcPr>
          <w:p w14:paraId="2013D584" w14:textId="77777777" w:rsidR="00497D5A" w:rsidRPr="000172E8" w:rsidRDefault="00497D5A" w:rsidP="00203221">
            <w:pPr>
              <w:rPr>
                <w:rFonts w:cs="Arial"/>
                <w:sz w:val="20"/>
                <w:szCs w:val="20"/>
              </w:rPr>
            </w:pPr>
          </w:p>
        </w:tc>
        <w:tc>
          <w:tcPr>
            <w:tcW w:w="355" w:type="pct"/>
            <w:gridSpan w:val="2"/>
            <w:vMerge/>
          </w:tcPr>
          <w:p w14:paraId="33F2EB57" w14:textId="77777777" w:rsidR="00497D5A" w:rsidRPr="000172E8" w:rsidRDefault="00497D5A" w:rsidP="00203221">
            <w:pPr>
              <w:rPr>
                <w:rFonts w:cs="Arial"/>
                <w:sz w:val="20"/>
                <w:szCs w:val="20"/>
              </w:rPr>
            </w:pPr>
          </w:p>
        </w:tc>
        <w:tc>
          <w:tcPr>
            <w:tcW w:w="797" w:type="pct"/>
            <w:vMerge/>
          </w:tcPr>
          <w:p w14:paraId="093B3FE7" w14:textId="77777777" w:rsidR="00497D5A" w:rsidRPr="000172E8" w:rsidRDefault="00497D5A" w:rsidP="00203221">
            <w:pPr>
              <w:rPr>
                <w:rFonts w:cs="Arial"/>
                <w:sz w:val="20"/>
                <w:szCs w:val="20"/>
              </w:rPr>
            </w:pPr>
          </w:p>
        </w:tc>
      </w:tr>
      <w:tr w:rsidR="00497D5A" w:rsidRPr="000172E8" w14:paraId="76C9D9FA" w14:textId="77777777" w:rsidTr="00203221">
        <w:trPr>
          <w:cantSplit/>
          <w:trHeight w:val="75"/>
        </w:trPr>
        <w:tc>
          <w:tcPr>
            <w:tcW w:w="189" w:type="pct"/>
            <w:vMerge/>
          </w:tcPr>
          <w:p w14:paraId="7D1DD218" w14:textId="77777777" w:rsidR="00497D5A" w:rsidRPr="000172E8" w:rsidRDefault="00497D5A" w:rsidP="00203221">
            <w:pPr>
              <w:rPr>
                <w:rFonts w:cs="Arial"/>
                <w:sz w:val="20"/>
                <w:szCs w:val="20"/>
              </w:rPr>
            </w:pPr>
          </w:p>
        </w:tc>
        <w:tc>
          <w:tcPr>
            <w:tcW w:w="748" w:type="pct"/>
            <w:vMerge/>
          </w:tcPr>
          <w:p w14:paraId="7C11F0EE" w14:textId="77777777" w:rsidR="00497D5A" w:rsidRPr="000172E8" w:rsidRDefault="00497D5A" w:rsidP="00203221">
            <w:pPr>
              <w:rPr>
                <w:rFonts w:cs="Arial"/>
                <w:sz w:val="20"/>
                <w:szCs w:val="20"/>
              </w:rPr>
            </w:pPr>
          </w:p>
        </w:tc>
        <w:tc>
          <w:tcPr>
            <w:tcW w:w="249" w:type="pct"/>
            <w:vMerge/>
          </w:tcPr>
          <w:p w14:paraId="5754D15F" w14:textId="77777777" w:rsidR="00497D5A" w:rsidRPr="000172E8" w:rsidRDefault="00497D5A" w:rsidP="00203221">
            <w:pPr>
              <w:rPr>
                <w:rFonts w:cs="Arial"/>
                <w:sz w:val="20"/>
                <w:szCs w:val="20"/>
              </w:rPr>
            </w:pPr>
          </w:p>
        </w:tc>
        <w:tc>
          <w:tcPr>
            <w:tcW w:w="231" w:type="pct"/>
            <w:vMerge/>
          </w:tcPr>
          <w:p w14:paraId="6BF10D8A" w14:textId="77777777" w:rsidR="00497D5A" w:rsidRPr="000172E8" w:rsidRDefault="00497D5A" w:rsidP="00203221">
            <w:pPr>
              <w:jc w:val="center"/>
              <w:rPr>
                <w:rFonts w:cs="Arial"/>
                <w:sz w:val="20"/>
                <w:szCs w:val="20"/>
              </w:rPr>
            </w:pPr>
          </w:p>
        </w:tc>
        <w:tc>
          <w:tcPr>
            <w:tcW w:w="517" w:type="pct"/>
            <w:gridSpan w:val="2"/>
            <w:vMerge/>
            <w:vAlign w:val="center"/>
          </w:tcPr>
          <w:p w14:paraId="19A153C8" w14:textId="77777777" w:rsidR="00497D5A" w:rsidRPr="000172E8" w:rsidRDefault="00497D5A" w:rsidP="00203221">
            <w:pPr>
              <w:rPr>
                <w:rFonts w:cs="Arial"/>
                <w:sz w:val="20"/>
                <w:szCs w:val="20"/>
              </w:rPr>
            </w:pPr>
          </w:p>
        </w:tc>
        <w:tc>
          <w:tcPr>
            <w:tcW w:w="299" w:type="pct"/>
            <w:gridSpan w:val="2"/>
            <w:vMerge/>
          </w:tcPr>
          <w:p w14:paraId="5D17E1D1" w14:textId="77777777" w:rsidR="00497D5A" w:rsidRPr="000172E8" w:rsidRDefault="00497D5A" w:rsidP="00203221">
            <w:pPr>
              <w:rPr>
                <w:rFonts w:cs="Arial"/>
                <w:sz w:val="20"/>
                <w:szCs w:val="20"/>
              </w:rPr>
            </w:pPr>
          </w:p>
        </w:tc>
        <w:tc>
          <w:tcPr>
            <w:tcW w:w="404" w:type="pct"/>
            <w:gridSpan w:val="2"/>
            <w:vAlign w:val="center"/>
          </w:tcPr>
          <w:p w14:paraId="783EF7AC"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pól uprawnych i upraw leśnych</w:t>
            </w:r>
          </w:p>
        </w:tc>
        <w:tc>
          <w:tcPr>
            <w:tcW w:w="452" w:type="pct"/>
            <w:vAlign w:val="center"/>
          </w:tcPr>
          <w:p w14:paraId="22B07F2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80A5314"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6F221FA6" w14:textId="77777777" w:rsidR="00497D5A" w:rsidRPr="000172E8" w:rsidRDefault="00497D5A" w:rsidP="00203221">
            <w:pPr>
              <w:rPr>
                <w:rFonts w:cs="Arial"/>
                <w:sz w:val="20"/>
                <w:szCs w:val="20"/>
              </w:rPr>
            </w:pPr>
          </w:p>
        </w:tc>
        <w:tc>
          <w:tcPr>
            <w:tcW w:w="454" w:type="pct"/>
            <w:vMerge/>
          </w:tcPr>
          <w:p w14:paraId="0B25070A" w14:textId="77777777" w:rsidR="00497D5A" w:rsidRPr="000172E8" w:rsidRDefault="00497D5A" w:rsidP="00203221">
            <w:pPr>
              <w:rPr>
                <w:rFonts w:cs="Arial"/>
                <w:sz w:val="20"/>
                <w:szCs w:val="20"/>
              </w:rPr>
            </w:pPr>
          </w:p>
        </w:tc>
        <w:tc>
          <w:tcPr>
            <w:tcW w:w="355" w:type="pct"/>
            <w:gridSpan w:val="2"/>
            <w:vMerge/>
          </w:tcPr>
          <w:p w14:paraId="268BB51E" w14:textId="77777777" w:rsidR="00497D5A" w:rsidRPr="000172E8" w:rsidRDefault="00497D5A" w:rsidP="00203221">
            <w:pPr>
              <w:rPr>
                <w:rFonts w:cs="Arial"/>
                <w:sz w:val="20"/>
                <w:szCs w:val="20"/>
              </w:rPr>
            </w:pPr>
          </w:p>
        </w:tc>
        <w:tc>
          <w:tcPr>
            <w:tcW w:w="797" w:type="pct"/>
            <w:vMerge/>
          </w:tcPr>
          <w:p w14:paraId="58B0195D" w14:textId="77777777" w:rsidR="00497D5A" w:rsidRPr="000172E8" w:rsidRDefault="00497D5A" w:rsidP="00203221">
            <w:pPr>
              <w:rPr>
                <w:rFonts w:cs="Arial"/>
                <w:sz w:val="20"/>
                <w:szCs w:val="20"/>
              </w:rPr>
            </w:pPr>
          </w:p>
        </w:tc>
      </w:tr>
      <w:tr w:rsidR="00497D5A" w:rsidRPr="000172E8" w14:paraId="49D73507" w14:textId="77777777" w:rsidTr="00203221">
        <w:trPr>
          <w:cantSplit/>
          <w:trHeight w:val="75"/>
        </w:trPr>
        <w:tc>
          <w:tcPr>
            <w:tcW w:w="189" w:type="pct"/>
            <w:vMerge/>
          </w:tcPr>
          <w:p w14:paraId="38BC39D1" w14:textId="77777777" w:rsidR="00497D5A" w:rsidRPr="000172E8" w:rsidRDefault="00497D5A" w:rsidP="00203221">
            <w:pPr>
              <w:rPr>
                <w:rFonts w:cs="Arial"/>
                <w:sz w:val="20"/>
                <w:szCs w:val="20"/>
              </w:rPr>
            </w:pPr>
          </w:p>
        </w:tc>
        <w:tc>
          <w:tcPr>
            <w:tcW w:w="748" w:type="pct"/>
            <w:vMerge/>
          </w:tcPr>
          <w:p w14:paraId="2802D348" w14:textId="77777777" w:rsidR="00497D5A" w:rsidRPr="000172E8" w:rsidRDefault="00497D5A" w:rsidP="00203221">
            <w:pPr>
              <w:rPr>
                <w:rFonts w:cs="Arial"/>
                <w:sz w:val="20"/>
                <w:szCs w:val="20"/>
              </w:rPr>
            </w:pPr>
          </w:p>
        </w:tc>
        <w:tc>
          <w:tcPr>
            <w:tcW w:w="249" w:type="pct"/>
            <w:vMerge/>
          </w:tcPr>
          <w:p w14:paraId="0F702828" w14:textId="77777777" w:rsidR="00497D5A" w:rsidRPr="000172E8" w:rsidRDefault="00497D5A" w:rsidP="00203221">
            <w:pPr>
              <w:rPr>
                <w:rFonts w:cs="Arial"/>
                <w:sz w:val="20"/>
                <w:szCs w:val="20"/>
              </w:rPr>
            </w:pPr>
          </w:p>
        </w:tc>
        <w:tc>
          <w:tcPr>
            <w:tcW w:w="231" w:type="pct"/>
            <w:vMerge/>
          </w:tcPr>
          <w:p w14:paraId="5CC14672" w14:textId="77777777" w:rsidR="00497D5A" w:rsidRPr="000172E8" w:rsidRDefault="00497D5A" w:rsidP="00203221">
            <w:pPr>
              <w:jc w:val="center"/>
              <w:rPr>
                <w:rFonts w:cs="Arial"/>
                <w:sz w:val="20"/>
                <w:szCs w:val="20"/>
              </w:rPr>
            </w:pPr>
          </w:p>
        </w:tc>
        <w:tc>
          <w:tcPr>
            <w:tcW w:w="517" w:type="pct"/>
            <w:gridSpan w:val="2"/>
            <w:vAlign w:val="center"/>
          </w:tcPr>
          <w:p w14:paraId="7DB85AED"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24853C4C" w14:textId="77777777" w:rsidR="00497D5A" w:rsidRPr="000172E8" w:rsidRDefault="00497D5A" w:rsidP="00203221">
            <w:pPr>
              <w:jc w:val="center"/>
              <w:rPr>
                <w:rFonts w:cs="Arial"/>
                <w:bCs/>
                <w:color w:val="000000"/>
                <w:sz w:val="20"/>
                <w:szCs w:val="20"/>
              </w:rPr>
            </w:pPr>
            <w:r w:rsidRPr="000172E8">
              <w:rPr>
                <w:rFonts w:cs="Arial"/>
                <w:bCs/>
                <w:color w:val="000000"/>
                <w:sz w:val="20"/>
                <w:szCs w:val="20"/>
              </w:rPr>
              <w:t>XX</w:t>
            </w:r>
          </w:p>
        </w:tc>
        <w:tc>
          <w:tcPr>
            <w:tcW w:w="452" w:type="pct"/>
            <w:vAlign w:val="center"/>
          </w:tcPr>
          <w:p w14:paraId="2666EF6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5F9FF74" w14:textId="77777777" w:rsidR="00497D5A" w:rsidRPr="000172E8" w:rsidRDefault="00497D5A" w:rsidP="00203221">
            <w:pPr>
              <w:jc w:val="center"/>
              <w:rPr>
                <w:rFonts w:cs="Arial"/>
                <w:sz w:val="20"/>
                <w:szCs w:val="20"/>
              </w:rPr>
            </w:pPr>
          </w:p>
        </w:tc>
        <w:tc>
          <w:tcPr>
            <w:tcW w:w="454" w:type="pct"/>
            <w:vMerge/>
          </w:tcPr>
          <w:p w14:paraId="72C9ED37" w14:textId="77777777" w:rsidR="00497D5A" w:rsidRPr="000172E8" w:rsidRDefault="00497D5A" w:rsidP="00203221">
            <w:pPr>
              <w:rPr>
                <w:rFonts w:cs="Arial"/>
                <w:sz w:val="20"/>
                <w:szCs w:val="20"/>
              </w:rPr>
            </w:pPr>
          </w:p>
        </w:tc>
        <w:tc>
          <w:tcPr>
            <w:tcW w:w="355" w:type="pct"/>
            <w:gridSpan w:val="2"/>
            <w:vMerge/>
          </w:tcPr>
          <w:p w14:paraId="479E3C49" w14:textId="77777777" w:rsidR="00497D5A" w:rsidRPr="000172E8" w:rsidRDefault="00497D5A" w:rsidP="00203221">
            <w:pPr>
              <w:rPr>
                <w:rFonts w:cs="Arial"/>
                <w:sz w:val="20"/>
                <w:szCs w:val="20"/>
              </w:rPr>
            </w:pPr>
          </w:p>
        </w:tc>
        <w:tc>
          <w:tcPr>
            <w:tcW w:w="797" w:type="pct"/>
            <w:vMerge/>
          </w:tcPr>
          <w:p w14:paraId="1C7B862D" w14:textId="77777777" w:rsidR="00497D5A" w:rsidRPr="000172E8" w:rsidRDefault="00497D5A" w:rsidP="00203221">
            <w:pPr>
              <w:rPr>
                <w:rFonts w:cs="Arial"/>
                <w:sz w:val="20"/>
                <w:szCs w:val="20"/>
              </w:rPr>
            </w:pPr>
          </w:p>
        </w:tc>
      </w:tr>
      <w:tr w:rsidR="00497D5A" w:rsidRPr="000172E8" w14:paraId="725955DD" w14:textId="77777777" w:rsidTr="00203221">
        <w:trPr>
          <w:cantSplit/>
          <w:trHeight w:val="619"/>
        </w:trPr>
        <w:tc>
          <w:tcPr>
            <w:tcW w:w="189" w:type="pct"/>
            <w:vAlign w:val="center"/>
          </w:tcPr>
          <w:p w14:paraId="601A2EB9" w14:textId="77777777" w:rsidR="00497D5A" w:rsidRPr="000172E8" w:rsidRDefault="00497D5A" w:rsidP="00203221">
            <w:pPr>
              <w:jc w:val="center"/>
              <w:rPr>
                <w:rFonts w:cs="Arial"/>
                <w:sz w:val="20"/>
                <w:szCs w:val="20"/>
              </w:rPr>
            </w:pPr>
            <w:r>
              <w:rPr>
                <w:rFonts w:cs="Arial"/>
                <w:sz w:val="20"/>
                <w:szCs w:val="20"/>
              </w:rPr>
              <w:t>36.</w:t>
            </w:r>
          </w:p>
        </w:tc>
        <w:tc>
          <w:tcPr>
            <w:tcW w:w="748" w:type="pct"/>
            <w:vAlign w:val="center"/>
          </w:tcPr>
          <w:p w14:paraId="677F5F99"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zgniotek cynobrowy </w:t>
            </w:r>
            <w:proofErr w:type="spellStart"/>
            <w:r w:rsidRPr="000172E8">
              <w:rPr>
                <w:rFonts w:eastAsia="Times New Roman" w:cs="Arial"/>
                <w:i/>
                <w:kern w:val="0"/>
                <w:sz w:val="20"/>
                <w:szCs w:val="20"/>
              </w:rPr>
              <w:t>Cucujus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cinnaberinus</w:t>
            </w:r>
            <w:proofErr w:type="spellEnd"/>
          </w:p>
        </w:tc>
        <w:tc>
          <w:tcPr>
            <w:tcW w:w="249" w:type="pct"/>
            <w:vAlign w:val="center"/>
          </w:tcPr>
          <w:p w14:paraId="1C835C1B" w14:textId="77777777" w:rsidR="00497D5A" w:rsidRPr="000172E8" w:rsidRDefault="00497D5A" w:rsidP="00203221">
            <w:pPr>
              <w:jc w:val="center"/>
              <w:rPr>
                <w:rFonts w:cs="Arial"/>
                <w:sz w:val="20"/>
                <w:szCs w:val="20"/>
              </w:rPr>
            </w:pPr>
            <w:r w:rsidRPr="000172E8">
              <w:rPr>
                <w:rFonts w:cs="Arial"/>
                <w:sz w:val="20"/>
                <w:szCs w:val="20"/>
              </w:rPr>
              <w:t>1086</w:t>
            </w:r>
          </w:p>
        </w:tc>
        <w:tc>
          <w:tcPr>
            <w:tcW w:w="3815" w:type="pct"/>
            <w:gridSpan w:val="15"/>
            <w:vAlign w:val="center"/>
          </w:tcPr>
          <w:p w14:paraId="76714462" w14:textId="77777777" w:rsidR="00497D5A" w:rsidRPr="006C5BA1" w:rsidRDefault="00497D5A" w:rsidP="00203221">
            <w:pPr>
              <w:spacing w:line="259" w:lineRule="auto"/>
              <w:jc w:val="center"/>
              <w:rPr>
                <w:rFonts w:eastAsia="Calibri" w:cs="Arial"/>
                <w:bCs/>
                <w:sz w:val="20"/>
                <w:szCs w:val="20"/>
              </w:rPr>
            </w:pPr>
            <w:r w:rsidRPr="006C5BA1">
              <w:rPr>
                <w:rFonts w:eastAsia="Calibri" w:cs="Arial"/>
                <w:bCs/>
                <w:sz w:val="20"/>
                <w:szCs w:val="20"/>
              </w:rPr>
              <w:t xml:space="preserve">W obszarze objętym opracowaniem nie stwierdzono stanowisk tego gatunku. </w:t>
            </w:r>
          </w:p>
        </w:tc>
      </w:tr>
      <w:tr w:rsidR="00497D5A" w:rsidRPr="000172E8" w14:paraId="5B3E5FDB" w14:textId="77777777" w:rsidTr="00203221">
        <w:trPr>
          <w:cantSplit/>
          <w:trHeight w:val="100"/>
        </w:trPr>
        <w:tc>
          <w:tcPr>
            <w:tcW w:w="189" w:type="pct"/>
            <w:vMerge w:val="restart"/>
            <w:vAlign w:val="center"/>
          </w:tcPr>
          <w:p w14:paraId="683FFFA3" w14:textId="77777777" w:rsidR="00497D5A" w:rsidRPr="000172E8" w:rsidRDefault="00497D5A" w:rsidP="00203221">
            <w:pPr>
              <w:jc w:val="center"/>
              <w:rPr>
                <w:rFonts w:cs="Arial"/>
                <w:sz w:val="20"/>
                <w:szCs w:val="20"/>
              </w:rPr>
            </w:pPr>
            <w:bookmarkStart w:id="72" w:name="_Hlk90452740"/>
            <w:r>
              <w:rPr>
                <w:rFonts w:cs="Arial"/>
                <w:sz w:val="20"/>
                <w:szCs w:val="20"/>
              </w:rPr>
              <w:t>37.</w:t>
            </w:r>
          </w:p>
        </w:tc>
        <w:tc>
          <w:tcPr>
            <w:tcW w:w="748" w:type="pct"/>
            <w:vMerge w:val="restart"/>
            <w:vAlign w:val="center"/>
          </w:tcPr>
          <w:p w14:paraId="7A3EEFE5" w14:textId="77777777" w:rsidR="00497D5A" w:rsidRPr="000172E8" w:rsidRDefault="00497D5A" w:rsidP="00203221">
            <w:pPr>
              <w:jc w:val="center"/>
              <w:rPr>
                <w:rFonts w:cs="Arial"/>
                <w:sz w:val="20"/>
                <w:szCs w:val="20"/>
              </w:rPr>
            </w:pPr>
            <w:proofErr w:type="spellStart"/>
            <w:r w:rsidRPr="000172E8">
              <w:rPr>
                <w:rFonts w:eastAsia="Times New Roman" w:cs="Arial"/>
                <w:kern w:val="0"/>
                <w:sz w:val="20"/>
                <w:szCs w:val="20"/>
              </w:rPr>
              <w:t>krasopani</w:t>
            </w:r>
            <w:proofErr w:type="spellEnd"/>
            <w:r w:rsidRPr="000172E8">
              <w:rPr>
                <w:rFonts w:eastAsia="Times New Roman" w:cs="Arial"/>
                <w:kern w:val="0"/>
                <w:sz w:val="20"/>
                <w:szCs w:val="20"/>
              </w:rPr>
              <w:t xml:space="preserve"> hera </w:t>
            </w:r>
            <w:proofErr w:type="spellStart"/>
            <w:r w:rsidRPr="000172E8">
              <w:rPr>
                <w:rFonts w:eastAsia="Times New Roman" w:cs="Arial"/>
                <w:i/>
                <w:kern w:val="0"/>
                <w:sz w:val="20"/>
                <w:szCs w:val="20"/>
              </w:rPr>
              <w:t>Euplagia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guadripunctaria</w:t>
            </w:r>
            <w:proofErr w:type="spellEnd"/>
          </w:p>
        </w:tc>
        <w:tc>
          <w:tcPr>
            <w:tcW w:w="249" w:type="pct"/>
            <w:vMerge w:val="restart"/>
            <w:vAlign w:val="center"/>
          </w:tcPr>
          <w:p w14:paraId="5B8622AB" w14:textId="77777777" w:rsidR="00497D5A" w:rsidRPr="000172E8" w:rsidRDefault="00497D5A" w:rsidP="00203221">
            <w:pPr>
              <w:jc w:val="center"/>
              <w:rPr>
                <w:rFonts w:cs="Arial"/>
                <w:sz w:val="20"/>
                <w:szCs w:val="20"/>
              </w:rPr>
            </w:pPr>
            <w:r w:rsidRPr="000172E8">
              <w:rPr>
                <w:rFonts w:cs="Arial"/>
                <w:sz w:val="20"/>
                <w:szCs w:val="20"/>
              </w:rPr>
              <w:t>6199</w:t>
            </w:r>
          </w:p>
        </w:tc>
        <w:tc>
          <w:tcPr>
            <w:tcW w:w="231" w:type="pct"/>
            <w:vMerge w:val="restart"/>
            <w:vAlign w:val="center"/>
          </w:tcPr>
          <w:p w14:paraId="43ECEB56" w14:textId="6EB97DAF" w:rsidR="00497D5A" w:rsidRPr="006C5BA1" w:rsidRDefault="00985BC0" w:rsidP="00203221">
            <w:pPr>
              <w:spacing w:line="259" w:lineRule="auto"/>
              <w:jc w:val="center"/>
              <w:rPr>
                <w:rFonts w:eastAsia="Calibri" w:cs="Arial"/>
                <w:bCs/>
                <w:sz w:val="20"/>
                <w:szCs w:val="20"/>
              </w:rPr>
            </w:pPr>
            <w:r>
              <w:rPr>
                <w:rFonts w:eastAsia="Calibri" w:cs="Arial"/>
                <w:bCs/>
                <w:sz w:val="20"/>
                <w:szCs w:val="20"/>
              </w:rPr>
              <w:t>15D7</w:t>
            </w:r>
          </w:p>
        </w:tc>
        <w:tc>
          <w:tcPr>
            <w:tcW w:w="507" w:type="pct"/>
            <w:vAlign w:val="center"/>
          </w:tcPr>
          <w:p w14:paraId="730D2DB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Populacja</w:t>
            </w:r>
          </w:p>
        </w:tc>
        <w:tc>
          <w:tcPr>
            <w:tcW w:w="710" w:type="pct"/>
            <w:gridSpan w:val="4"/>
            <w:vAlign w:val="center"/>
          </w:tcPr>
          <w:p w14:paraId="5B9EA4E8"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Liczebność</w:t>
            </w:r>
          </w:p>
        </w:tc>
        <w:tc>
          <w:tcPr>
            <w:tcW w:w="461" w:type="pct"/>
            <w:gridSpan w:val="3"/>
            <w:vAlign w:val="center"/>
          </w:tcPr>
          <w:p w14:paraId="70294EB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7BBEAF8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6" w:type="pct"/>
            <w:gridSpan w:val="2"/>
            <w:vAlign w:val="center"/>
          </w:tcPr>
          <w:p w14:paraId="5D60CC7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354" w:type="pct"/>
            <w:vMerge w:val="restart"/>
            <w:vAlign w:val="center"/>
          </w:tcPr>
          <w:p w14:paraId="65901BBC"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795" w:type="pct"/>
            <w:vMerge w:val="restart"/>
            <w:vAlign w:val="center"/>
          </w:tcPr>
          <w:p w14:paraId="6484F1D5"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Ocena na podstawie inwentaryzacji terenowej z 2021 r. Ocena stanu zachowania gatunku niezadowalająca. Na obniżenie oceny wpływ ma niezadowalająca powierzchnia występowania rośliny pokarmowej.</w:t>
            </w:r>
          </w:p>
        </w:tc>
      </w:tr>
      <w:tr w:rsidR="00497D5A" w:rsidRPr="000172E8" w14:paraId="32B075F7" w14:textId="77777777" w:rsidTr="00203221">
        <w:trPr>
          <w:cantSplit/>
          <w:trHeight w:val="95"/>
        </w:trPr>
        <w:tc>
          <w:tcPr>
            <w:tcW w:w="189" w:type="pct"/>
            <w:vMerge/>
            <w:vAlign w:val="center"/>
          </w:tcPr>
          <w:p w14:paraId="02F0287B" w14:textId="77777777" w:rsidR="00497D5A" w:rsidRDefault="00497D5A" w:rsidP="00203221">
            <w:pPr>
              <w:jc w:val="center"/>
              <w:rPr>
                <w:rFonts w:cs="Arial"/>
                <w:sz w:val="20"/>
                <w:szCs w:val="20"/>
              </w:rPr>
            </w:pPr>
          </w:p>
        </w:tc>
        <w:tc>
          <w:tcPr>
            <w:tcW w:w="748" w:type="pct"/>
            <w:vMerge/>
            <w:vAlign w:val="center"/>
          </w:tcPr>
          <w:p w14:paraId="524DBAF1"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B099B9A" w14:textId="77777777" w:rsidR="00497D5A" w:rsidRPr="000172E8" w:rsidRDefault="00497D5A" w:rsidP="00203221">
            <w:pPr>
              <w:jc w:val="center"/>
              <w:rPr>
                <w:rFonts w:cs="Arial"/>
                <w:sz w:val="20"/>
                <w:szCs w:val="20"/>
              </w:rPr>
            </w:pPr>
          </w:p>
        </w:tc>
        <w:tc>
          <w:tcPr>
            <w:tcW w:w="231" w:type="pct"/>
            <w:vMerge/>
            <w:vAlign w:val="center"/>
          </w:tcPr>
          <w:p w14:paraId="0AA32A95" w14:textId="77777777" w:rsidR="00497D5A" w:rsidRPr="006C5BA1" w:rsidRDefault="00497D5A" w:rsidP="00203221">
            <w:pPr>
              <w:spacing w:line="259" w:lineRule="auto"/>
              <w:jc w:val="center"/>
              <w:rPr>
                <w:rFonts w:eastAsia="Calibri" w:cs="Arial"/>
                <w:bCs/>
                <w:sz w:val="20"/>
                <w:szCs w:val="20"/>
              </w:rPr>
            </w:pPr>
          </w:p>
        </w:tc>
        <w:tc>
          <w:tcPr>
            <w:tcW w:w="507" w:type="pct"/>
            <w:vAlign w:val="center"/>
          </w:tcPr>
          <w:p w14:paraId="30A53C1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Siedlisko</w:t>
            </w:r>
          </w:p>
        </w:tc>
        <w:tc>
          <w:tcPr>
            <w:tcW w:w="710" w:type="pct"/>
            <w:gridSpan w:val="4"/>
            <w:vAlign w:val="center"/>
          </w:tcPr>
          <w:p w14:paraId="4E002842"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Powierzchnia występowania rośliny pokarmowej</w:t>
            </w:r>
          </w:p>
        </w:tc>
        <w:tc>
          <w:tcPr>
            <w:tcW w:w="461" w:type="pct"/>
            <w:gridSpan w:val="3"/>
            <w:vAlign w:val="center"/>
          </w:tcPr>
          <w:p w14:paraId="7715524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08015F2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456" w:type="pct"/>
            <w:gridSpan w:val="2"/>
            <w:vAlign w:val="center"/>
          </w:tcPr>
          <w:p w14:paraId="37AB54D3"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U1</w:t>
            </w:r>
          </w:p>
        </w:tc>
        <w:tc>
          <w:tcPr>
            <w:tcW w:w="354" w:type="pct"/>
            <w:vMerge/>
            <w:vAlign w:val="center"/>
          </w:tcPr>
          <w:p w14:paraId="42E1E257" w14:textId="77777777" w:rsidR="00497D5A" w:rsidRPr="006C5BA1" w:rsidRDefault="00497D5A" w:rsidP="00203221">
            <w:pPr>
              <w:spacing w:line="259" w:lineRule="auto"/>
              <w:jc w:val="center"/>
              <w:rPr>
                <w:rFonts w:eastAsia="Calibri" w:cs="Arial"/>
                <w:bCs/>
                <w:sz w:val="20"/>
                <w:szCs w:val="20"/>
              </w:rPr>
            </w:pPr>
          </w:p>
        </w:tc>
        <w:tc>
          <w:tcPr>
            <w:tcW w:w="795" w:type="pct"/>
            <w:vMerge/>
            <w:vAlign w:val="center"/>
          </w:tcPr>
          <w:p w14:paraId="6EB50C94" w14:textId="77777777" w:rsidR="00497D5A" w:rsidRPr="006C5BA1" w:rsidRDefault="00497D5A" w:rsidP="00203221">
            <w:pPr>
              <w:spacing w:line="259" w:lineRule="auto"/>
              <w:jc w:val="center"/>
              <w:rPr>
                <w:rFonts w:eastAsia="Calibri" w:cs="Arial"/>
                <w:bCs/>
                <w:sz w:val="20"/>
                <w:szCs w:val="20"/>
              </w:rPr>
            </w:pPr>
          </w:p>
        </w:tc>
      </w:tr>
      <w:tr w:rsidR="00497D5A" w:rsidRPr="000172E8" w14:paraId="4E534C48" w14:textId="77777777" w:rsidTr="00203221">
        <w:trPr>
          <w:cantSplit/>
          <w:trHeight w:val="1451"/>
        </w:trPr>
        <w:tc>
          <w:tcPr>
            <w:tcW w:w="189" w:type="pct"/>
            <w:vMerge/>
            <w:vAlign w:val="center"/>
          </w:tcPr>
          <w:p w14:paraId="36AA434C" w14:textId="77777777" w:rsidR="00497D5A" w:rsidRDefault="00497D5A" w:rsidP="00203221">
            <w:pPr>
              <w:jc w:val="center"/>
              <w:rPr>
                <w:rFonts w:cs="Arial"/>
                <w:sz w:val="20"/>
                <w:szCs w:val="20"/>
              </w:rPr>
            </w:pPr>
          </w:p>
        </w:tc>
        <w:tc>
          <w:tcPr>
            <w:tcW w:w="748" w:type="pct"/>
            <w:vMerge/>
            <w:vAlign w:val="center"/>
          </w:tcPr>
          <w:p w14:paraId="3CE487C9"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263A074F" w14:textId="77777777" w:rsidR="00497D5A" w:rsidRPr="000172E8" w:rsidRDefault="00497D5A" w:rsidP="00203221">
            <w:pPr>
              <w:jc w:val="center"/>
              <w:rPr>
                <w:rFonts w:cs="Arial"/>
                <w:sz w:val="20"/>
                <w:szCs w:val="20"/>
              </w:rPr>
            </w:pPr>
          </w:p>
        </w:tc>
        <w:tc>
          <w:tcPr>
            <w:tcW w:w="231" w:type="pct"/>
            <w:vMerge/>
            <w:vAlign w:val="center"/>
          </w:tcPr>
          <w:p w14:paraId="1B371AA6" w14:textId="77777777" w:rsidR="00497D5A" w:rsidRPr="006C5BA1" w:rsidRDefault="00497D5A" w:rsidP="00203221">
            <w:pPr>
              <w:spacing w:line="259" w:lineRule="auto"/>
              <w:jc w:val="center"/>
              <w:rPr>
                <w:rFonts w:eastAsia="Calibri" w:cs="Arial"/>
                <w:bCs/>
                <w:sz w:val="20"/>
                <w:szCs w:val="20"/>
              </w:rPr>
            </w:pPr>
          </w:p>
        </w:tc>
        <w:tc>
          <w:tcPr>
            <w:tcW w:w="507" w:type="pct"/>
            <w:vAlign w:val="center"/>
          </w:tcPr>
          <w:p w14:paraId="2C060795"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Perspektywy zachowania</w:t>
            </w:r>
          </w:p>
        </w:tc>
        <w:tc>
          <w:tcPr>
            <w:tcW w:w="710" w:type="pct"/>
            <w:gridSpan w:val="4"/>
            <w:vAlign w:val="center"/>
          </w:tcPr>
          <w:p w14:paraId="7E5D9839" w14:textId="77777777" w:rsidR="00497D5A" w:rsidRPr="006C5BA1" w:rsidRDefault="00497D5A" w:rsidP="00203221">
            <w:pPr>
              <w:spacing w:line="259" w:lineRule="auto"/>
              <w:jc w:val="center"/>
              <w:rPr>
                <w:rFonts w:eastAsia="Calibri" w:cs="Arial"/>
                <w:bCs/>
                <w:sz w:val="20"/>
                <w:szCs w:val="20"/>
              </w:rPr>
            </w:pPr>
          </w:p>
        </w:tc>
        <w:tc>
          <w:tcPr>
            <w:tcW w:w="461" w:type="pct"/>
            <w:gridSpan w:val="3"/>
            <w:vAlign w:val="center"/>
          </w:tcPr>
          <w:p w14:paraId="67A5AC4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300" w:type="pct"/>
            <w:gridSpan w:val="2"/>
            <w:vAlign w:val="center"/>
          </w:tcPr>
          <w:p w14:paraId="59CF1D7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6" w:type="pct"/>
            <w:gridSpan w:val="2"/>
            <w:vAlign w:val="center"/>
          </w:tcPr>
          <w:p w14:paraId="79A98FB4"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354" w:type="pct"/>
            <w:vMerge/>
            <w:vAlign w:val="center"/>
          </w:tcPr>
          <w:p w14:paraId="78FADECE" w14:textId="77777777" w:rsidR="00497D5A" w:rsidRPr="006C5BA1" w:rsidRDefault="00497D5A" w:rsidP="00203221">
            <w:pPr>
              <w:spacing w:line="259" w:lineRule="auto"/>
              <w:jc w:val="center"/>
              <w:rPr>
                <w:rFonts w:eastAsia="Calibri" w:cs="Arial"/>
                <w:bCs/>
                <w:sz w:val="20"/>
                <w:szCs w:val="20"/>
              </w:rPr>
            </w:pPr>
          </w:p>
        </w:tc>
        <w:tc>
          <w:tcPr>
            <w:tcW w:w="795" w:type="pct"/>
            <w:vMerge/>
            <w:vAlign w:val="center"/>
          </w:tcPr>
          <w:p w14:paraId="4B426CC3" w14:textId="77777777" w:rsidR="00497D5A" w:rsidRPr="006C5BA1" w:rsidRDefault="00497D5A" w:rsidP="00203221">
            <w:pPr>
              <w:spacing w:line="259" w:lineRule="auto"/>
              <w:jc w:val="center"/>
              <w:rPr>
                <w:rFonts w:eastAsia="Calibri" w:cs="Arial"/>
                <w:bCs/>
                <w:sz w:val="20"/>
                <w:szCs w:val="20"/>
              </w:rPr>
            </w:pPr>
          </w:p>
        </w:tc>
      </w:tr>
      <w:bookmarkEnd w:id="72"/>
      <w:tr w:rsidR="00497D5A" w:rsidRPr="000172E8" w14:paraId="1F977B8F" w14:textId="77777777" w:rsidTr="00203221">
        <w:trPr>
          <w:cantSplit/>
          <w:trHeight w:val="75"/>
        </w:trPr>
        <w:tc>
          <w:tcPr>
            <w:tcW w:w="189" w:type="pct"/>
            <w:vMerge w:val="restart"/>
            <w:vAlign w:val="center"/>
          </w:tcPr>
          <w:p w14:paraId="6CA23F05" w14:textId="77777777" w:rsidR="00497D5A" w:rsidRPr="000172E8" w:rsidRDefault="00497D5A" w:rsidP="00203221">
            <w:pPr>
              <w:jc w:val="center"/>
              <w:rPr>
                <w:rFonts w:cs="Arial"/>
                <w:sz w:val="20"/>
                <w:szCs w:val="20"/>
              </w:rPr>
            </w:pPr>
            <w:r>
              <w:rPr>
                <w:rFonts w:cs="Arial"/>
                <w:sz w:val="20"/>
                <w:szCs w:val="20"/>
              </w:rPr>
              <w:t>38.</w:t>
            </w:r>
          </w:p>
        </w:tc>
        <w:tc>
          <w:tcPr>
            <w:tcW w:w="748" w:type="pct"/>
            <w:vMerge w:val="restart"/>
            <w:vAlign w:val="center"/>
          </w:tcPr>
          <w:p w14:paraId="27588CFE"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wydra </w:t>
            </w:r>
            <w:r w:rsidRPr="000172E8">
              <w:rPr>
                <w:rFonts w:eastAsia="Times New Roman" w:cs="Arial"/>
                <w:i/>
                <w:kern w:val="0"/>
                <w:sz w:val="20"/>
                <w:szCs w:val="20"/>
              </w:rPr>
              <w:t xml:space="preserve">Lutra </w:t>
            </w:r>
            <w:proofErr w:type="spellStart"/>
            <w:r w:rsidRPr="000172E8">
              <w:rPr>
                <w:rFonts w:eastAsia="Times New Roman" w:cs="Arial"/>
                <w:i/>
                <w:kern w:val="0"/>
                <w:sz w:val="20"/>
                <w:szCs w:val="20"/>
              </w:rPr>
              <w:t>lutra</w:t>
            </w:r>
            <w:proofErr w:type="spellEnd"/>
          </w:p>
        </w:tc>
        <w:tc>
          <w:tcPr>
            <w:tcW w:w="249" w:type="pct"/>
            <w:vMerge w:val="restart"/>
            <w:vAlign w:val="center"/>
          </w:tcPr>
          <w:p w14:paraId="0B25AE97" w14:textId="77777777" w:rsidR="00497D5A" w:rsidRPr="000172E8" w:rsidRDefault="00497D5A" w:rsidP="00203221">
            <w:pPr>
              <w:jc w:val="center"/>
              <w:rPr>
                <w:rFonts w:cs="Arial"/>
                <w:sz w:val="20"/>
                <w:szCs w:val="20"/>
              </w:rPr>
            </w:pPr>
            <w:r w:rsidRPr="000172E8">
              <w:rPr>
                <w:rFonts w:cs="Arial"/>
                <w:sz w:val="20"/>
                <w:szCs w:val="20"/>
              </w:rPr>
              <w:t>1355</w:t>
            </w:r>
          </w:p>
        </w:tc>
        <w:tc>
          <w:tcPr>
            <w:tcW w:w="231" w:type="pct"/>
            <w:vMerge w:val="restart"/>
            <w:vAlign w:val="center"/>
          </w:tcPr>
          <w:p w14:paraId="3FA780D1" w14:textId="77777777" w:rsidR="00497D5A" w:rsidRPr="007679A8" w:rsidRDefault="00497D5A" w:rsidP="00203221">
            <w:pPr>
              <w:jc w:val="center"/>
              <w:rPr>
                <w:rFonts w:cs="Arial"/>
                <w:sz w:val="20"/>
                <w:szCs w:val="20"/>
              </w:rPr>
            </w:pPr>
            <w:r>
              <w:rPr>
                <w:rFonts w:eastAsia="Times New Roman" w:cs="Arial"/>
                <w:color w:val="000000"/>
                <w:sz w:val="20"/>
                <w:szCs w:val="20"/>
              </w:rPr>
              <w:t>781A</w:t>
            </w:r>
          </w:p>
        </w:tc>
        <w:tc>
          <w:tcPr>
            <w:tcW w:w="517" w:type="pct"/>
            <w:gridSpan w:val="2"/>
            <w:vMerge w:val="restart"/>
            <w:vAlign w:val="center"/>
          </w:tcPr>
          <w:p w14:paraId="1805A0FA"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2AFD6280" w14:textId="77777777" w:rsidR="00497D5A" w:rsidRPr="000172E8" w:rsidRDefault="00497D5A" w:rsidP="00203221">
            <w:pPr>
              <w:rPr>
                <w:rFonts w:cs="Arial"/>
                <w:bCs/>
                <w:color w:val="000000"/>
                <w:sz w:val="20"/>
                <w:szCs w:val="20"/>
              </w:rPr>
            </w:pPr>
            <w:r w:rsidRPr="000172E8">
              <w:rPr>
                <w:rFonts w:cs="Arial"/>
                <w:bCs/>
                <w:color w:val="000000"/>
                <w:sz w:val="20"/>
                <w:szCs w:val="20"/>
              </w:rPr>
              <w:t>Procent pozytywnych stwierdzeń gatunku</w:t>
            </w:r>
          </w:p>
        </w:tc>
        <w:tc>
          <w:tcPr>
            <w:tcW w:w="452" w:type="pct"/>
            <w:vAlign w:val="center"/>
          </w:tcPr>
          <w:p w14:paraId="55B88D8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419993B"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val="restart"/>
            <w:vAlign w:val="center"/>
          </w:tcPr>
          <w:p w14:paraId="05184095" w14:textId="77777777" w:rsidR="00497D5A" w:rsidRPr="000172E8" w:rsidRDefault="00497D5A" w:rsidP="00203221">
            <w:pPr>
              <w:jc w:val="center"/>
              <w:rPr>
                <w:rFonts w:cs="Arial"/>
                <w:sz w:val="20"/>
                <w:szCs w:val="20"/>
              </w:rPr>
            </w:pPr>
            <w:r w:rsidRPr="000172E8">
              <w:rPr>
                <w:rFonts w:cs="Arial"/>
                <w:sz w:val="20"/>
                <w:szCs w:val="20"/>
              </w:rPr>
              <w:t>FV</w:t>
            </w:r>
          </w:p>
        </w:tc>
        <w:tc>
          <w:tcPr>
            <w:tcW w:w="355" w:type="pct"/>
            <w:gridSpan w:val="2"/>
            <w:vMerge w:val="restart"/>
            <w:vAlign w:val="center"/>
          </w:tcPr>
          <w:p w14:paraId="0E7246EF"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5117F825" w14:textId="77777777" w:rsidR="00497D5A" w:rsidRPr="007679A8" w:rsidRDefault="00497D5A" w:rsidP="00203221">
            <w:pPr>
              <w:jc w:val="center"/>
              <w:rPr>
                <w:rFonts w:cs="Arial"/>
                <w:sz w:val="20"/>
                <w:szCs w:val="20"/>
              </w:rPr>
            </w:pPr>
            <w:r w:rsidRPr="007679A8">
              <w:rPr>
                <w:rFonts w:cs="Arial"/>
                <w:sz w:val="20"/>
                <w:szCs w:val="20"/>
              </w:rPr>
              <w:t xml:space="preserve">Ocena na podstawie inwentaryzacji z 2020-2021 r. Na terenie obszaru Natura 2000 Nad Husowem obserwowano ślady </w:t>
            </w:r>
            <w:r w:rsidRPr="007679A8">
              <w:rPr>
                <w:rFonts w:cs="Arial"/>
                <w:sz w:val="20"/>
                <w:szCs w:val="20"/>
              </w:rPr>
              <w:lastRenderedPageBreak/>
              <w:t>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w:t>
            </w:r>
          </w:p>
        </w:tc>
      </w:tr>
      <w:tr w:rsidR="00497D5A" w:rsidRPr="000172E8" w14:paraId="67B41AD5" w14:textId="77777777" w:rsidTr="00203221">
        <w:trPr>
          <w:cantSplit/>
          <w:trHeight w:val="75"/>
        </w:trPr>
        <w:tc>
          <w:tcPr>
            <w:tcW w:w="189" w:type="pct"/>
            <w:vMerge/>
          </w:tcPr>
          <w:p w14:paraId="116BE7CE" w14:textId="77777777" w:rsidR="00497D5A" w:rsidRPr="000172E8" w:rsidRDefault="00497D5A" w:rsidP="00203221">
            <w:pPr>
              <w:rPr>
                <w:rFonts w:cs="Arial"/>
                <w:sz w:val="20"/>
                <w:szCs w:val="20"/>
              </w:rPr>
            </w:pPr>
          </w:p>
        </w:tc>
        <w:tc>
          <w:tcPr>
            <w:tcW w:w="748" w:type="pct"/>
            <w:vMerge/>
          </w:tcPr>
          <w:p w14:paraId="73A88EEB" w14:textId="77777777" w:rsidR="00497D5A" w:rsidRPr="000172E8" w:rsidRDefault="00497D5A" w:rsidP="00203221">
            <w:pPr>
              <w:rPr>
                <w:rFonts w:cs="Arial"/>
                <w:sz w:val="20"/>
                <w:szCs w:val="20"/>
              </w:rPr>
            </w:pPr>
          </w:p>
        </w:tc>
        <w:tc>
          <w:tcPr>
            <w:tcW w:w="249" w:type="pct"/>
            <w:vMerge/>
          </w:tcPr>
          <w:p w14:paraId="247FB958" w14:textId="77777777" w:rsidR="00497D5A" w:rsidRPr="000172E8" w:rsidRDefault="00497D5A" w:rsidP="00203221">
            <w:pPr>
              <w:rPr>
                <w:rFonts w:cs="Arial"/>
                <w:sz w:val="20"/>
                <w:szCs w:val="20"/>
              </w:rPr>
            </w:pPr>
          </w:p>
        </w:tc>
        <w:tc>
          <w:tcPr>
            <w:tcW w:w="231" w:type="pct"/>
            <w:vMerge/>
          </w:tcPr>
          <w:p w14:paraId="52F63511" w14:textId="77777777" w:rsidR="00497D5A" w:rsidRPr="000172E8" w:rsidRDefault="00497D5A" w:rsidP="00203221">
            <w:pPr>
              <w:jc w:val="center"/>
              <w:rPr>
                <w:rFonts w:cs="Arial"/>
                <w:sz w:val="20"/>
                <w:szCs w:val="20"/>
              </w:rPr>
            </w:pPr>
          </w:p>
        </w:tc>
        <w:tc>
          <w:tcPr>
            <w:tcW w:w="517" w:type="pct"/>
            <w:gridSpan w:val="2"/>
            <w:vMerge/>
            <w:vAlign w:val="center"/>
          </w:tcPr>
          <w:p w14:paraId="4A5EADAF" w14:textId="77777777" w:rsidR="00497D5A" w:rsidRPr="000172E8" w:rsidRDefault="00497D5A" w:rsidP="00203221">
            <w:pPr>
              <w:rPr>
                <w:rFonts w:cs="Arial"/>
                <w:sz w:val="20"/>
                <w:szCs w:val="20"/>
              </w:rPr>
            </w:pPr>
          </w:p>
        </w:tc>
        <w:tc>
          <w:tcPr>
            <w:tcW w:w="703" w:type="pct"/>
            <w:gridSpan w:val="4"/>
            <w:vAlign w:val="center"/>
          </w:tcPr>
          <w:p w14:paraId="2D39EA9E" w14:textId="77777777" w:rsidR="00497D5A" w:rsidRPr="000172E8" w:rsidRDefault="00497D5A" w:rsidP="00203221">
            <w:pPr>
              <w:rPr>
                <w:rFonts w:cs="Arial"/>
                <w:bCs/>
                <w:color w:val="000000"/>
                <w:sz w:val="20"/>
                <w:szCs w:val="20"/>
              </w:rPr>
            </w:pPr>
            <w:r w:rsidRPr="000172E8">
              <w:rPr>
                <w:rFonts w:cs="Arial"/>
                <w:bCs/>
                <w:color w:val="000000"/>
                <w:sz w:val="20"/>
                <w:szCs w:val="20"/>
              </w:rPr>
              <w:t>Indeks populacyjny</w:t>
            </w:r>
          </w:p>
        </w:tc>
        <w:tc>
          <w:tcPr>
            <w:tcW w:w="452" w:type="pct"/>
            <w:vAlign w:val="center"/>
          </w:tcPr>
          <w:p w14:paraId="21EA734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A5580BA"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7D3824CD" w14:textId="77777777" w:rsidR="00497D5A" w:rsidRPr="000172E8" w:rsidRDefault="00497D5A" w:rsidP="00203221">
            <w:pPr>
              <w:rPr>
                <w:rFonts w:cs="Arial"/>
                <w:sz w:val="20"/>
                <w:szCs w:val="20"/>
              </w:rPr>
            </w:pPr>
          </w:p>
        </w:tc>
        <w:tc>
          <w:tcPr>
            <w:tcW w:w="355" w:type="pct"/>
            <w:gridSpan w:val="2"/>
            <w:vMerge/>
          </w:tcPr>
          <w:p w14:paraId="6DE8C661" w14:textId="77777777" w:rsidR="00497D5A" w:rsidRPr="000172E8" w:rsidRDefault="00497D5A" w:rsidP="00203221">
            <w:pPr>
              <w:rPr>
                <w:rFonts w:cs="Arial"/>
                <w:sz w:val="20"/>
                <w:szCs w:val="20"/>
              </w:rPr>
            </w:pPr>
          </w:p>
        </w:tc>
        <w:tc>
          <w:tcPr>
            <w:tcW w:w="797" w:type="pct"/>
            <w:vMerge/>
          </w:tcPr>
          <w:p w14:paraId="160F6576" w14:textId="77777777" w:rsidR="00497D5A" w:rsidRPr="000172E8" w:rsidRDefault="00497D5A" w:rsidP="00203221">
            <w:pPr>
              <w:rPr>
                <w:rFonts w:cs="Arial"/>
                <w:sz w:val="20"/>
                <w:szCs w:val="20"/>
              </w:rPr>
            </w:pPr>
          </w:p>
        </w:tc>
      </w:tr>
      <w:tr w:rsidR="00497D5A" w:rsidRPr="000172E8" w14:paraId="1D32BBBD" w14:textId="77777777" w:rsidTr="00203221">
        <w:trPr>
          <w:cantSplit/>
          <w:trHeight w:val="75"/>
        </w:trPr>
        <w:tc>
          <w:tcPr>
            <w:tcW w:w="189" w:type="pct"/>
            <w:vMerge/>
          </w:tcPr>
          <w:p w14:paraId="03765BB6" w14:textId="77777777" w:rsidR="00497D5A" w:rsidRPr="000172E8" w:rsidRDefault="00497D5A" w:rsidP="00203221">
            <w:pPr>
              <w:rPr>
                <w:rFonts w:cs="Arial"/>
                <w:sz w:val="20"/>
                <w:szCs w:val="20"/>
              </w:rPr>
            </w:pPr>
          </w:p>
        </w:tc>
        <w:tc>
          <w:tcPr>
            <w:tcW w:w="748" w:type="pct"/>
            <w:vMerge/>
          </w:tcPr>
          <w:p w14:paraId="6EA91208" w14:textId="77777777" w:rsidR="00497D5A" w:rsidRPr="000172E8" w:rsidRDefault="00497D5A" w:rsidP="00203221">
            <w:pPr>
              <w:rPr>
                <w:rFonts w:cs="Arial"/>
                <w:sz w:val="20"/>
                <w:szCs w:val="20"/>
              </w:rPr>
            </w:pPr>
          </w:p>
        </w:tc>
        <w:tc>
          <w:tcPr>
            <w:tcW w:w="249" w:type="pct"/>
            <w:vMerge/>
          </w:tcPr>
          <w:p w14:paraId="6725B098" w14:textId="77777777" w:rsidR="00497D5A" w:rsidRPr="000172E8" w:rsidRDefault="00497D5A" w:rsidP="00203221">
            <w:pPr>
              <w:rPr>
                <w:rFonts w:cs="Arial"/>
                <w:sz w:val="20"/>
                <w:szCs w:val="20"/>
              </w:rPr>
            </w:pPr>
          </w:p>
        </w:tc>
        <w:tc>
          <w:tcPr>
            <w:tcW w:w="231" w:type="pct"/>
            <w:vMerge/>
          </w:tcPr>
          <w:p w14:paraId="2BF4A271" w14:textId="77777777" w:rsidR="00497D5A" w:rsidRPr="000172E8" w:rsidRDefault="00497D5A" w:rsidP="00203221">
            <w:pPr>
              <w:jc w:val="center"/>
              <w:rPr>
                <w:rFonts w:cs="Arial"/>
                <w:sz w:val="20"/>
                <w:szCs w:val="20"/>
              </w:rPr>
            </w:pPr>
          </w:p>
        </w:tc>
        <w:tc>
          <w:tcPr>
            <w:tcW w:w="517" w:type="pct"/>
            <w:gridSpan w:val="2"/>
            <w:vMerge/>
            <w:vAlign w:val="center"/>
          </w:tcPr>
          <w:p w14:paraId="6308A01E" w14:textId="77777777" w:rsidR="00497D5A" w:rsidRPr="000172E8" w:rsidRDefault="00497D5A" w:rsidP="00203221">
            <w:pPr>
              <w:rPr>
                <w:rFonts w:cs="Arial"/>
                <w:sz w:val="20"/>
                <w:szCs w:val="20"/>
              </w:rPr>
            </w:pPr>
          </w:p>
        </w:tc>
        <w:tc>
          <w:tcPr>
            <w:tcW w:w="703" w:type="pct"/>
            <w:gridSpan w:val="4"/>
            <w:vAlign w:val="center"/>
          </w:tcPr>
          <w:p w14:paraId="5CF37B49" w14:textId="77777777" w:rsidR="00497D5A" w:rsidRPr="000172E8" w:rsidRDefault="00497D5A" w:rsidP="00203221">
            <w:pPr>
              <w:rPr>
                <w:rFonts w:cs="Arial"/>
                <w:bCs/>
                <w:color w:val="000000"/>
                <w:sz w:val="20"/>
                <w:szCs w:val="20"/>
              </w:rPr>
            </w:pPr>
            <w:r w:rsidRPr="000172E8">
              <w:rPr>
                <w:rFonts w:cs="Arial"/>
                <w:bCs/>
                <w:color w:val="000000"/>
                <w:sz w:val="20"/>
                <w:szCs w:val="20"/>
              </w:rPr>
              <w:t>Roczny wskaźnik wzrostu populacji</w:t>
            </w:r>
          </w:p>
        </w:tc>
        <w:tc>
          <w:tcPr>
            <w:tcW w:w="452" w:type="pct"/>
            <w:vAlign w:val="center"/>
          </w:tcPr>
          <w:p w14:paraId="03CD77F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7C7EF28C" w14:textId="77777777" w:rsidR="00497D5A" w:rsidRPr="000172E8" w:rsidRDefault="00497D5A" w:rsidP="00203221">
            <w:pPr>
              <w:rPr>
                <w:rFonts w:cs="Arial"/>
                <w:sz w:val="20"/>
                <w:szCs w:val="20"/>
              </w:rPr>
            </w:pPr>
          </w:p>
        </w:tc>
        <w:tc>
          <w:tcPr>
            <w:tcW w:w="454" w:type="pct"/>
            <w:vMerge/>
          </w:tcPr>
          <w:p w14:paraId="2D2BE630" w14:textId="77777777" w:rsidR="00497D5A" w:rsidRPr="000172E8" w:rsidRDefault="00497D5A" w:rsidP="00203221">
            <w:pPr>
              <w:rPr>
                <w:rFonts w:cs="Arial"/>
                <w:sz w:val="20"/>
                <w:szCs w:val="20"/>
              </w:rPr>
            </w:pPr>
          </w:p>
        </w:tc>
        <w:tc>
          <w:tcPr>
            <w:tcW w:w="355" w:type="pct"/>
            <w:gridSpan w:val="2"/>
            <w:vMerge/>
          </w:tcPr>
          <w:p w14:paraId="082A86B3" w14:textId="77777777" w:rsidR="00497D5A" w:rsidRPr="000172E8" w:rsidRDefault="00497D5A" w:rsidP="00203221">
            <w:pPr>
              <w:rPr>
                <w:rFonts w:cs="Arial"/>
                <w:sz w:val="20"/>
                <w:szCs w:val="20"/>
              </w:rPr>
            </w:pPr>
          </w:p>
        </w:tc>
        <w:tc>
          <w:tcPr>
            <w:tcW w:w="797" w:type="pct"/>
            <w:vMerge/>
          </w:tcPr>
          <w:p w14:paraId="627E2A89" w14:textId="77777777" w:rsidR="00497D5A" w:rsidRPr="000172E8" w:rsidRDefault="00497D5A" w:rsidP="00203221">
            <w:pPr>
              <w:rPr>
                <w:rFonts w:cs="Arial"/>
                <w:sz w:val="20"/>
                <w:szCs w:val="20"/>
              </w:rPr>
            </w:pPr>
          </w:p>
        </w:tc>
      </w:tr>
      <w:tr w:rsidR="00497D5A" w:rsidRPr="000172E8" w14:paraId="7EFB2C89" w14:textId="77777777" w:rsidTr="00203221">
        <w:trPr>
          <w:cantSplit/>
          <w:trHeight w:val="75"/>
        </w:trPr>
        <w:tc>
          <w:tcPr>
            <w:tcW w:w="189" w:type="pct"/>
            <w:vMerge/>
          </w:tcPr>
          <w:p w14:paraId="3E58FFB4" w14:textId="77777777" w:rsidR="00497D5A" w:rsidRPr="000172E8" w:rsidRDefault="00497D5A" w:rsidP="00203221">
            <w:pPr>
              <w:rPr>
                <w:rFonts w:cs="Arial"/>
                <w:sz w:val="20"/>
                <w:szCs w:val="20"/>
              </w:rPr>
            </w:pPr>
          </w:p>
        </w:tc>
        <w:tc>
          <w:tcPr>
            <w:tcW w:w="748" w:type="pct"/>
            <w:vMerge/>
          </w:tcPr>
          <w:p w14:paraId="77565F26" w14:textId="77777777" w:rsidR="00497D5A" w:rsidRPr="000172E8" w:rsidRDefault="00497D5A" w:rsidP="00203221">
            <w:pPr>
              <w:rPr>
                <w:rFonts w:cs="Arial"/>
                <w:sz w:val="20"/>
                <w:szCs w:val="20"/>
              </w:rPr>
            </w:pPr>
          </w:p>
        </w:tc>
        <w:tc>
          <w:tcPr>
            <w:tcW w:w="249" w:type="pct"/>
            <w:vMerge/>
          </w:tcPr>
          <w:p w14:paraId="478D2EF0" w14:textId="77777777" w:rsidR="00497D5A" w:rsidRPr="000172E8" w:rsidRDefault="00497D5A" w:rsidP="00203221">
            <w:pPr>
              <w:rPr>
                <w:rFonts w:cs="Arial"/>
                <w:sz w:val="20"/>
                <w:szCs w:val="20"/>
              </w:rPr>
            </w:pPr>
          </w:p>
        </w:tc>
        <w:tc>
          <w:tcPr>
            <w:tcW w:w="231" w:type="pct"/>
            <w:vMerge/>
          </w:tcPr>
          <w:p w14:paraId="0E4E8A07" w14:textId="77777777" w:rsidR="00497D5A" w:rsidRPr="000172E8" w:rsidRDefault="00497D5A" w:rsidP="00203221">
            <w:pPr>
              <w:jc w:val="center"/>
              <w:rPr>
                <w:rFonts w:cs="Arial"/>
                <w:sz w:val="20"/>
                <w:szCs w:val="20"/>
              </w:rPr>
            </w:pPr>
          </w:p>
        </w:tc>
        <w:tc>
          <w:tcPr>
            <w:tcW w:w="517" w:type="pct"/>
            <w:gridSpan w:val="2"/>
            <w:vMerge/>
            <w:vAlign w:val="center"/>
          </w:tcPr>
          <w:p w14:paraId="7611E40A" w14:textId="77777777" w:rsidR="00497D5A" w:rsidRPr="000172E8" w:rsidRDefault="00497D5A" w:rsidP="00203221">
            <w:pPr>
              <w:rPr>
                <w:rFonts w:cs="Arial"/>
                <w:sz w:val="20"/>
                <w:szCs w:val="20"/>
              </w:rPr>
            </w:pPr>
          </w:p>
        </w:tc>
        <w:tc>
          <w:tcPr>
            <w:tcW w:w="703" w:type="pct"/>
            <w:gridSpan w:val="4"/>
            <w:vAlign w:val="center"/>
          </w:tcPr>
          <w:p w14:paraId="27664800" w14:textId="77777777" w:rsidR="00497D5A" w:rsidRPr="000172E8" w:rsidRDefault="00497D5A" w:rsidP="00203221">
            <w:pPr>
              <w:rPr>
                <w:rFonts w:cs="Arial"/>
                <w:bCs/>
                <w:color w:val="000000"/>
                <w:sz w:val="20"/>
                <w:szCs w:val="20"/>
              </w:rPr>
            </w:pPr>
            <w:r w:rsidRPr="000172E8">
              <w:rPr>
                <w:rFonts w:cs="Arial"/>
                <w:bCs/>
                <w:color w:val="000000"/>
                <w:sz w:val="20"/>
                <w:szCs w:val="20"/>
              </w:rPr>
              <w:t>Zagęszczenie populacji</w:t>
            </w:r>
          </w:p>
        </w:tc>
        <w:tc>
          <w:tcPr>
            <w:tcW w:w="452" w:type="pct"/>
            <w:vAlign w:val="center"/>
          </w:tcPr>
          <w:p w14:paraId="19E4DEE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tcPr>
          <w:p w14:paraId="7C48E30A" w14:textId="77777777" w:rsidR="00497D5A" w:rsidRPr="000172E8" w:rsidRDefault="00497D5A" w:rsidP="00203221">
            <w:pPr>
              <w:rPr>
                <w:rFonts w:cs="Arial"/>
                <w:sz w:val="20"/>
                <w:szCs w:val="20"/>
              </w:rPr>
            </w:pPr>
          </w:p>
        </w:tc>
        <w:tc>
          <w:tcPr>
            <w:tcW w:w="454" w:type="pct"/>
            <w:vMerge/>
          </w:tcPr>
          <w:p w14:paraId="133AF8A3" w14:textId="77777777" w:rsidR="00497D5A" w:rsidRPr="000172E8" w:rsidRDefault="00497D5A" w:rsidP="00203221">
            <w:pPr>
              <w:rPr>
                <w:rFonts w:cs="Arial"/>
                <w:sz w:val="20"/>
                <w:szCs w:val="20"/>
              </w:rPr>
            </w:pPr>
          </w:p>
        </w:tc>
        <w:tc>
          <w:tcPr>
            <w:tcW w:w="355" w:type="pct"/>
            <w:gridSpan w:val="2"/>
            <w:vMerge/>
          </w:tcPr>
          <w:p w14:paraId="58613E62" w14:textId="77777777" w:rsidR="00497D5A" w:rsidRPr="000172E8" w:rsidRDefault="00497D5A" w:rsidP="00203221">
            <w:pPr>
              <w:rPr>
                <w:rFonts w:cs="Arial"/>
                <w:sz w:val="20"/>
                <w:szCs w:val="20"/>
              </w:rPr>
            </w:pPr>
          </w:p>
        </w:tc>
        <w:tc>
          <w:tcPr>
            <w:tcW w:w="797" w:type="pct"/>
            <w:vMerge/>
          </w:tcPr>
          <w:p w14:paraId="25A32625" w14:textId="77777777" w:rsidR="00497D5A" w:rsidRPr="000172E8" w:rsidRDefault="00497D5A" w:rsidP="00203221">
            <w:pPr>
              <w:rPr>
                <w:rFonts w:cs="Arial"/>
                <w:sz w:val="20"/>
                <w:szCs w:val="20"/>
              </w:rPr>
            </w:pPr>
          </w:p>
        </w:tc>
      </w:tr>
      <w:tr w:rsidR="00497D5A" w:rsidRPr="000172E8" w14:paraId="4A31B23D" w14:textId="77777777" w:rsidTr="00203221">
        <w:trPr>
          <w:cantSplit/>
          <w:trHeight w:val="75"/>
        </w:trPr>
        <w:tc>
          <w:tcPr>
            <w:tcW w:w="189" w:type="pct"/>
            <w:vMerge/>
          </w:tcPr>
          <w:p w14:paraId="04E86E79" w14:textId="77777777" w:rsidR="00497D5A" w:rsidRPr="000172E8" w:rsidRDefault="00497D5A" w:rsidP="00203221">
            <w:pPr>
              <w:rPr>
                <w:rFonts w:cs="Arial"/>
                <w:sz w:val="20"/>
                <w:szCs w:val="20"/>
              </w:rPr>
            </w:pPr>
          </w:p>
        </w:tc>
        <w:tc>
          <w:tcPr>
            <w:tcW w:w="748" w:type="pct"/>
            <w:vMerge/>
          </w:tcPr>
          <w:p w14:paraId="63E2BE3E" w14:textId="77777777" w:rsidR="00497D5A" w:rsidRPr="000172E8" w:rsidRDefault="00497D5A" w:rsidP="00203221">
            <w:pPr>
              <w:rPr>
                <w:rFonts w:cs="Arial"/>
                <w:sz w:val="20"/>
                <w:szCs w:val="20"/>
              </w:rPr>
            </w:pPr>
          </w:p>
        </w:tc>
        <w:tc>
          <w:tcPr>
            <w:tcW w:w="249" w:type="pct"/>
            <w:vMerge/>
          </w:tcPr>
          <w:p w14:paraId="0CA949C3" w14:textId="77777777" w:rsidR="00497D5A" w:rsidRPr="000172E8" w:rsidRDefault="00497D5A" w:rsidP="00203221">
            <w:pPr>
              <w:rPr>
                <w:rFonts w:cs="Arial"/>
                <w:sz w:val="20"/>
                <w:szCs w:val="20"/>
              </w:rPr>
            </w:pPr>
          </w:p>
        </w:tc>
        <w:tc>
          <w:tcPr>
            <w:tcW w:w="231" w:type="pct"/>
            <w:vMerge/>
          </w:tcPr>
          <w:p w14:paraId="557F6D45" w14:textId="77777777" w:rsidR="00497D5A" w:rsidRPr="000172E8" w:rsidRDefault="00497D5A" w:rsidP="00203221">
            <w:pPr>
              <w:jc w:val="center"/>
              <w:rPr>
                <w:rFonts w:cs="Arial"/>
                <w:sz w:val="20"/>
                <w:szCs w:val="20"/>
              </w:rPr>
            </w:pPr>
          </w:p>
        </w:tc>
        <w:tc>
          <w:tcPr>
            <w:tcW w:w="517" w:type="pct"/>
            <w:gridSpan w:val="2"/>
            <w:vMerge w:val="restart"/>
            <w:vAlign w:val="center"/>
          </w:tcPr>
          <w:p w14:paraId="148FC916" w14:textId="77777777" w:rsidR="00497D5A" w:rsidRPr="000172E8" w:rsidRDefault="00497D5A" w:rsidP="00203221">
            <w:pPr>
              <w:rPr>
                <w:rFonts w:cs="Arial"/>
                <w:sz w:val="20"/>
                <w:szCs w:val="20"/>
              </w:rPr>
            </w:pPr>
            <w:r w:rsidRPr="000172E8">
              <w:rPr>
                <w:rFonts w:cs="Arial"/>
                <w:sz w:val="20"/>
                <w:szCs w:val="20"/>
              </w:rPr>
              <w:t>Siedlisko</w:t>
            </w:r>
          </w:p>
        </w:tc>
        <w:tc>
          <w:tcPr>
            <w:tcW w:w="249" w:type="pct"/>
            <w:vMerge w:val="restart"/>
            <w:textDirection w:val="btLr"/>
            <w:vAlign w:val="center"/>
          </w:tcPr>
          <w:p w14:paraId="6B21FC60"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Baza pokarmowa</w:t>
            </w:r>
          </w:p>
        </w:tc>
        <w:tc>
          <w:tcPr>
            <w:tcW w:w="454" w:type="pct"/>
            <w:gridSpan w:val="3"/>
            <w:vAlign w:val="center"/>
          </w:tcPr>
          <w:p w14:paraId="11DBCF3C" w14:textId="77777777" w:rsidR="00497D5A" w:rsidRPr="000172E8" w:rsidRDefault="00497D5A" w:rsidP="00203221">
            <w:pPr>
              <w:rPr>
                <w:rFonts w:cs="Arial"/>
                <w:bCs/>
                <w:color w:val="000000"/>
                <w:sz w:val="20"/>
                <w:szCs w:val="20"/>
              </w:rPr>
            </w:pPr>
            <w:r w:rsidRPr="000172E8">
              <w:rPr>
                <w:rFonts w:cs="Arial"/>
                <w:bCs/>
                <w:color w:val="000000"/>
                <w:sz w:val="20"/>
                <w:szCs w:val="20"/>
              </w:rPr>
              <w:t>Biomasa ryb</w:t>
            </w:r>
          </w:p>
        </w:tc>
        <w:tc>
          <w:tcPr>
            <w:tcW w:w="452" w:type="pct"/>
            <w:vAlign w:val="center"/>
          </w:tcPr>
          <w:p w14:paraId="38A9FB0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6C10FBC9" w14:textId="77777777" w:rsidR="00497D5A" w:rsidRPr="000172E8" w:rsidRDefault="00497D5A" w:rsidP="00203221">
            <w:pPr>
              <w:jc w:val="center"/>
              <w:rPr>
                <w:rFonts w:eastAsia="Times New Roman" w:cs="Arial"/>
                <w:b/>
                <w:bCs/>
                <w:color w:val="000000"/>
                <w:sz w:val="20"/>
                <w:szCs w:val="20"/>
              </w:rPr>
            </w:pPr>
          </w:p>
        </w:tc>
        <w:tc>
          <w:tcPr>
            <w:tcW w:w="134" w:type="pct"/>
            <w:vMerge w:val="restart"/>
            <w:vAlign w:val="center"/>
          </w:tcPr>
          <w:p w14:paraId="62983498"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val="restart"/>
            <w:vAlign w:val="center"/>
          </w:tcPr>
          <w:p w14:paraId="04269EB0"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58A275E4" w14:textId="77777777" w:rsidR="00497D5A" w:rsidRPr="000172E8" w:rsidRDefault="00497D5A" w:rsidP="00203221">
            <w:pPr>
              <w:rPr>
                <w:rFonts w:cs="Arial"/>
                <w:sz w:val="20"/>
                <w:szCs w:val="20"/>
              </w:rPr>
            </w:pPr>
          </w:p>
        </w:tc>
        <w:tc>
          <w:tcPr>
            <w:tcW w:w="797" w:type="pct"/>
            <w:vMerge/>
          </w:tcPr>
          <w:p w14:paraId="6B918F41" w14:textId="77777777" w:rsidR="00497D5A" w:rsidRPr="000172E8" w:rsidRDefault="00497D5A" w:rsidP="00203221">
            <w:pPr>
              <w:rPr>
                <w:rFonts w:cs="Arial"/>
                <w:sz w:val="20"/>
                <w:szCs w:val="20"/>
              </w:rPr>
            </w:pPr>
          </w:p>
        </w:tc>
      </w:tr>
      <w:tr w:rsidR="00497D5A" w:rsidRPr="000172E8" w14:paraId="058E773C" w14:textId="77777777" w:rsidTr="00203221">
        <w:trPr>
          <w:cantSplit/>
          <w:trHeight w:val="75"/>
        </w:trPr>
        <w:tc>
          <w:tcPr>
            <w:tcW w:w="189" w:type="pct"/>
            <w:vMerge/>
          </w:tcPr>
          <w:p w14:paraId="6F8FB14A" w14:textId="77777777" w:rsidR="00497D5A" w:rsidRPr="000172E8" w:rsidRDefault="00497D5A" w:rsidP="00203221">
            <w:pPr>
              <w:rPr>
                <w:rFonts w:cs="Arial"/>
                <w:sz w:val="20"/>
                <w:szCs w:val="20"/>
              </w:rPr>
            </w:pPr>
          </w:p>
        </w:tc>
        <w:tc>
          <w:tcPr>
            <w:tcW w:w="748" w:type="pct"/>
            <w:vMerge/>
          </w:tcPr>
          <w:p w14:paraId="769149A2" w14:textId="77777777" w:rsidR="00497D5A" w:rsidRPr="000172E8" w:rsidRDefault="00497D5A" w:rsidP="00203221">
            <w:pPr>
              <w:rPr>
                <w:rFonts w:cs="Arial"/>
                <w:sz w:val="20"/>
                <w:szCs w:val="20"/>
              </w:rPr>
            </w:pPr>
          </w:p>
        </w:tc>
        <w:tc>
          <w:tcPr>
            <w:tcW w:w="249" w:type="pct"/>
            <w:vMerge/>
          </w:tcPr>
          <w:p w14:paraId="3EC2BF77" w14:textId="77777777" w:rsidR="00497D5A" w:rsidRPr="000172E8" w:rsidRDefault="00497D5A" w:rsidP="00203221">
            <w:pPr>
              <w:rPr>
                <w:rFonts w:cs="Arial"/>
                <w:sz w:val="20"/>
                <w:szCs w:val="20"/>
              </w:rPr>
            </w:pPr>
          </w:p>
        </w:tc>
        <w:tc>
          <w:tcPr>
            <w:tcW w:w="231" w:type="pct"/>
            <w:vMerge/>
          </w:tcPr>
          <w:p w14:paraId="50381C8F" w14:textId="77777777" w:rsidR="00497D5A" w:rsidRPr="000172E8" w:rsidRDefault="00497D5A" w:rsidP="00203221">
            <w:pPr>
              <w:jc w:val="center"/>
              <w:rPr>
                <w:rFonts w:cs="Arial"/>
                <w:sz w:val="20"/>
                <w:szCs w:val="20"/>
              </w:rPr>
            </w:pPr>
          </w:p>
        </w:tc>
        <w:tc>
          <w:tcPr>
            <w:tcW w:w="517" w:type="pct"/>
            <w:gridSpan w:val="2"/>
            <w:vMerge/>
            <w:vAlign w:val="center"/>
          </w:tcPr>
          <w:p w14:paraId="13AC7C1C" w14:textId="77777777" w:rsidR="00497D5A" w:rsidRPr="000172E8" w:rsidRDefault="00497D5A" w:rsidP="00203221">
            <w:pPr>
              <w:rPr>
                <w:rFonts w:cs="Arial"/>
                <w:sz w:val="20"/>
                <w:szCs w:val="20"/>
              </w:rPr>
            </w:pPr>
          </w:p>
        </w:tc>
        <w:tc>
          <w:tcPr>
            <w:tcW w:w="249" w:type="pct"/>
            <w:vMerge/>
          </w:tcPr>
          <w:p w14:paraId="5B21EFB3" w14:textId="77777777" w:rsidR="00497D5A" w:rsidRPr="000172E8" w:rsidRDefault="00497D5A" w:rsidP="00203221">
            <w:pPr>
              <w:rPr>
                <w:rFonts w:cs="Arial"/>
                <w:sz w:val="20"/>
                <w:szCs w:val="20"/>
              </w:rPr>
            </w:pPr>
          </w:p>
        </w:tc>
        <w:tc>
          <w:tcPr>
            <w:tcW w:w="454" w:type="pct"/>
            <w:gridSpan w:val="3"/>
            <w:vAlign w:val="center"/>
          </w:tcPr>
          <w:p w14:paraId="3FF58257" w14:textId="77777777" w:rsidR="00497D5A" w:rsidRPr="000172E8" w:rsidRDefault="00497D5A" w:rsidP="00203221">
            <w:pPr>
              <w:rPr>
                <w:rFonts w:cs="Arial"/>
                <w:bCs/>
                <w:color w:val="000000"/>
                <w:sz w:val="20"/>
                <w:szCs w:val="20"/>
              </w:rPr>
            </w:pPr>
            <w:r w:rsidRPr="000172E8">
              <w:rPr>
                <w:rFonts w:cs="Arial"/>
                <w:bCs/>
                <w:color w:val="000000"/>
                <w:sz w:val="20"/>
                <w:szCs w:val="20"/>
              </w:rPr>
              <w:t>Zróżnicowanie gatunkowe ichtiofauny</w:t>
            </w:r>
          </w:p>
        </w:tc>
        <w:tc>
          <w:tcPr>
            <w:tcW w:w="452" w:type="pct"/>
            <w:vAlign w:val="center"/>
          </w:tcPr>
          <w:p w14:paraId="4896150D"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40B27E92" w14:textId="77777777" w:rsidR="00497D5A" w:rsidRPr="000172E8" w:rsidRDefault="00497D5A" w:rsidP="00203221">
            <w:pPr>
              <w:jc w:val="center"/>
              <w:rPr>
                <w:rFonts w:eastAsia="Times New Roman" w:cs="Arial"/>
                <w:b/>
                <w:bCs/>
                <w:color w:val="000000"/>
                <w:sz w:val="20"/>
                <w:szCs w:val="20"/>
              </w:rPr>
            </w:pPr>
          </w:p>
        </w:tc>
        <w:tc>
          <w:tcPr>
            <w:tcW w:w="134" w:type="pct"/>
            <w:vMerge/>
          </w:tcPr>
          <w:p w14:paraId="1AAE81A1" w14:textId="77777777" w:rsidR="00497D5A" w:rsidRPr="000172E8" w:rsidRDefault="00497D5A" w:rsidP="00203221">
            <w:pPr>
              <w:rPr>
                <w:rFonts w:cs="Arial"/>
                <w:sz w:val="20"/>
                <w:szCs w:val="20"/>
              </w:rPr>
            </w:pPr>
          </w:p>
        </w:tc>
        <w:tc>
          <w:tcPr>
            <w:tcW w:w="454" w:type="pct"/>
            <w:vMerge/>
          </w:tcPr>
          <w:p w14:paraId="33AFC81E" w14:textId="77777777" w:rsidR="00497D5A" w:rsidRPr="000172E8" w:rsidRDefault="00497D5A" w:rsidP="00203221">
            <w:pPr>
              <w:rPr>
                <w:rFonts w:cs="Arial"/>
                <w:sz w:val="20"/>
                <w:szCs w:val="20"/>
              </w:rPr>
            </w:pPr>
          </w:p>
        </w:tc>
        <w:tc>
          <w:tcPr>
            <w:tcW w:w="355" w:type="pct"/>
            <w:gridSpan w:val="2"/>
            <w:vMerge/>
          </w:tcPr>
          <w:p w14:paraId="799CFD70" w14:textId="77777777" w:rsidR="00497D5A" w:rsidRPr="000172E8" w:rsidRDefault="00497D5A" w:rsidP="00203221">
            <w:pPr>
              <w:rPr>
                <w:rFonts w:cs="Arial"/>
                <w:sz w:val="20"/>
                <w:szCs w:val="20"/>
              </w:rPr>
            </w:pPr>
          </w:p>
        </w:tc>
        <w:tc>
          <w:tcPr>
            <w:tcW w:w="797" w:type="pct"/>
            <w:vMerge/>
          </w:tcPr>
          <w:p w14:paraId="16B3AA06" w14:textId="77777777" w:rsidR="00497D5A" w:rsidRPr="000172E8" w:rsidRDefault="00497D5A" w:rsidP="00203221">
            <w:pPr>
              <w:rPr>
                <w:rFonts w:cs="Arial"/>
                <w:sz w:val="20"/>
                <w:szCs w:val="20"/>
              </w:rPr>
            </w:pPr>
          </w:p>
        </w:tc>
      </w:tr>
      <w:tr w:rsidR="00497D5A" w:rsidRPr="000172E8" w14:paraId="32427EAC" w14:textId="77777777" w:rsidTr="00203221">
        <w:trPr>
          <w:cantSplit/>
          <w:trHeight w:val="75"/>
        </w:trPr>
        <w:tc>
          <w:tcPr>
            <w:tcW w:w="189" w:type="pct"/>
            <w:vMerge/>
          </w:tcPr>
          <w:p w14:paraId="4580DE1C" w14:textId="77777777" w:rsidR="00497D5A" w:rsidRPr="000172E8" w:rsidRDefault="00497D5A" w:rsidP="00203221">
            <w:pPr>
              <w:rPr>
                <w:rFonts w:cs="Arial"/>
                <w:sz w:val="20"/>
                <w:szCs w:val="20"/>
              </w:rPr>
            </w:pPr>
          </w:p>
        </w:tc>
        <w:tc>
          <w:tcPr>
            <w:tcW w:w="748" w:type="pct"/>
            <w:vMerge/>
          </w:tcPr>
          <w:p w14:paraId="7BD5C38A" w14:textId="77777777" w:rsidR="00497D5A" w:rsidRPr="000172E8" w:rsidRDefault="00497D5A" w:rsidP="00203221">
            <w:pPr>
              <w:rPr>
                <w:rFonts w:cs="Arial"/>
                <w:sz w:val="20"/>
                <w:szCs w:val="20"/>
              </w:rPr>
            </w:pPr>
          </w:p>
        </w:tc>
        <w:tc>
          <w:tcPr>
            <w:tcW w:w="249" w:type="pct"/>
            <w:vMerge/>
          </w:tcPr>
          <w:p w14:paraId="52BB9080" w14:textId="77777777" w:rsidR="00497D5A" w:rsidRPr="000172E8" w:rsidRDefault="00497D5A" w:rsidP="00203221">
            <w:pPr>
              <w:rPr>
                <w:rFonts w:cs="Arial"/>
                <w:sz w:val="20"/>
                <w:szCs w:val="20"/>
              </w:rPr>
            </w:pPr>
          </w:p>
        </w:tc>
        <w:tc>
          <w:tcPr>
            <w:tcW w:w="231" w:type="pct"/>
            <w:vMerge/>
          </w:tcPr>
          <w:p w14:paraId="00A352A6" w14:textId="77777777" w:rsidR="00497D5A" w:rsidRPr="000172E8" w:rsidRDefault="00497D5A" w:rsidP="00203221">
            <w:pPr>
              <w:jc w:val="center"/>
              <w:rPr>
                <w:rFonts w:cs="Arial"/>
                <w:sz w:val="20"/>
                <w:szCs w:val="20"/>
              </w:rPr>
            </w:pPr>
          </w:p>
        </w:tc>
        <w:tc>
          <w:tcPr>
            <w:tcW w:w="517" w:type="pct"/>
            <w:gridSpan w:val="2"/>
            <w:vMerge/>
            <w:vAlign w:val="center"/>
          </w:tcPr>
          <w:p w14:paraId="14A65D1C" w14:textId="77777777" w:rsidR="00497D5A" w:rsidRPr="000172E8" w:rsidRDefault="00497D5A" w:rsidP="00203221">
            <w:pPr>
              <w:rPr>
                <w:rFonts w:cs="Arial"/>
                <w:sz w:val="20"/>
                <w:szCs w:val="20"/>
              </w:rPr>
            </w:pPr>
          </w:p>
        </w:tc>
        <w:tc>
          <w:tcPr>
            <w:tcW w:w="249" w:type="pct"/>
            <w:vMerge/>
          </w:tcPr>
          <w:p w14:paraId="4D4EB47E" w14:textId="77777777" w:rsidR="00497D5A" w:rsidRPr="000172E8" w:rsidRDefault="00497D5A" w:rsidP="00203221">
            <w:pPr>
              <w:rPr>
                <w:rFonts w:cs="Arial"/>
                <w:sz w:val="20"/>
                <w:szCs w:val="20"/>
              </w:rPr>
            </w:pPr>
          </w:p>
        </w:tc>
        <w:tc>
          <w:tcPr>
            <w:tcW w:w="454" w:type="pct"/>
            <w:gridSpan w:val="3"/>
            <w:vAlign w:val="center"/>
          </w:tcPr>
          <w:p w14:paraId="5F6F2964" w14:textId="77777777" w:rsidR="00497D5A" w:rsidRPr="000172E8" w:rsidRDefault="00497D5A" w:rsidP="00203221">
            <w:pPr>
              <w:rPr>
                <w:rFonts w:cs="Arial"/>
                <w:bCs/>
                <w:color w:val="000000"/>
                <w:sz w:val="20"/>
                <w:szCs w:val="20"/>
              </w:rPr>
            </w:pPr>
            <w:r w:rsidRPr="000172E8">
              <w:rPr>
                <w:rFonts w:cs="Arial"/>
                <w:bCs/>
                <w:color w:val="000000"/>
                <w:sz w:val="20"/>
                <w:szCs w:val="20"/>
              </w:rPr>
              <w:t>Miejsca rozrodu płazów</w:t>
            </w:r>
          </w:p>
        </w:tc>
        <w:tc>
          <w:tcPr>
            <w:tcW w:w="452" w:type="pct"/>
            <w:vAlign w:val="center"/>
          </w:tcPr>
          <w:p w14:paraId="4693BACB" w14:textId="77777777" w:rsidR="00497D5A" w:rsidRPr="000172E8" w:rsidRDefault="00497D5A" w:rsidP="00203221">
            <w:pPr>
              <w:jc w:val="center"/>
              <w:rPr>
                <w:rFonts w:cs="Arial"/>
                <w:sz w:val="20"/>
                <w:szCs w:val="20"/>
              </w:rPr>
            </w:pPr>
            <w:r>
              <w:rPr>
                <w:rFonts w:cs="Arial"/>
                <w:sz w:val="20"/>
                <w:szCs w:val="20"/>
              </w:rPr>
              <w:t>XX</w:t>
            </w:r>
          </w:p>
        </w:tc>
        <w:tc>
          <w:tcPr>
            <w:tcW w:w="172" w:type="pct"/>
            <w:gridSpan w:val="2"/>
            <w:vAlign w:val="center"/>
          </w:tcPr>
          <w:p w14:paraId="2C71D2F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25B62F2F" w14:textId="77777777" w:rsidR="00497D5A" w:rsidRPr="000172E8" w:rsidRDefault="00497D5A" w:rsidP="00203221">
            <w:pPr>
              <w:rPr>
                <w:rFonts w:cs="Arial"/>
                <w:sz w:val="20"/>
                <w:szCs w:val="20"/>
              </w:rPr>
            </w:pPr>
          </w:p>
        </w:tc>
        <w:tc>
          <w:tcPr>
            <w:tcW w:w="454" w:type="pct"/>
            <w:vMerge/>
          </w:tcPr>
          <w:p w14:paraId="593CEA6D" w14:textId="77777777" w:rsidR="00497D5A" w:rsidRPr="000172E8" w:rsidRDefault="00497D5A" w:rsidP="00203221">
            <w:pPr>
              <w:rPr>
                <w:rFonts w:cs="Arial"/>
                <w:sz w:val="20"/>
                <w:szCs w:val="20"/>
              </w:rPr>
            </w:pPr>
          </w:p>
        </w:tc>
        <w:tc>
          <w:tcPr>
            <w:tcW w:w="355" w:type="pct"/>
            <w:gridSpan w:val="2"/>
            <w:vMerge/>
          </w:tcPr>
          <w:p w14:paraId="10FA34F6" w14:textId="77777777" w:rsidR="00497D5A" w:rsidRPr="000172E8" w:rsidRDefault="00497D5A" w:rsidP="00203221">
            <w:pPr>
              <w:rPr>
                <w:rFonts w:cs="Arial"/>
                <w:sz w:val="20"/>
                <w:szCs w:val="20"/>
              </w:rPr>
            </w:pPr>
          </w:p>
        </w:tc>
        <w:tc>
          <w:tcPr>
            <w:tcW w:w="797" w:type="pct"/>
            <w:vMerge/>
          </w:tcPr>
          <w:p w14:paraId="69CE8147" w14:textId="77777777" w:rsidR="00497D5A" w:rsidRPr="000172E8" w:rsidRDefault="00497D5A" w:rsidP="00203221">
            <w:pPr>
              <w:rPr>
                <w:rFonts w:cs="Arial"/>
                <w:sz w:val="20"/>
                <w:szCs w:val="20"/>
              </w:rPr>
            </w:pPr>
          </w:p>
        </w:tc>
      </w:tr>
      <w:tr w:rsidR="00497D5A" w:rsidRPr="000172E8" w14:paraId="42C36DCC" w14:textId="77777777" w:rsidTr="00203221">
        <w:trPr>
          <w:cantSplit/>
          <w:trHeight w:val="75"/>
        </w:trPr>
        <w:tc>
          <w:tcPr>
            <w:tcW w:w="189" w:type="pct"/>
            <w:vMerge/>
          </w:tcPr>
          <w:p w14:paraId="3C026C51" w14:textId="77777777" w:rsidR="00497D5A" w:rsidRPr="000172E8" w:rsidRDefault="00497D5A" w:rsidP="00203221">
            <w:pPr>
              <w:rPr>
                <w:rFonts w:cs="Arial"/>
                <w:sz w:val="20"/>
                <w:szCs w:val="20"/>
              </w:rPr>
            </w:pPr>
          </w:p>
        </w:tc>
        <w:tc>
          <w:tcPr>
            <w:tcW w:w="748" w:type="pct"/>
            <w:vMerge/>
          </w:tcPr>
          <w:p w14:paraId="4402457A" w14:textId="77777777" w:rsidR="00497D5A" w:rsidRPr="000172E8" w:rsidRDefault="00497D5A" w:rsidP="00203221">
            <w:pPr>
              <w:rPr>
                <w:rFonts w:cs="Arial"/>
                <w:sz w:val="20"/>
                <w:szCs w:val="20"/>
              </w:rPr>
            </w:pPr>
          </w:p>
        </w:tc>
        <w:tc>
          <w:tcPr>
            <w:tcW w:w="249" w:type="pct"/>
            <w:vMerge/>
          </w:tcPr>
          <w:p w14:paraId="2630424C" w14:textId="77777777" w:rsidR="00497D5A" w:rsidRPr="000172E8" w:rsidRDefault="00497D5A" w:rsidP="00203221">
            <w:pPr>
              <w:rPr>
                <w:rFonts w:cs="Arial"/>
                <w:sz w:val="20"/>
                <w:szCs w:val="20"/>
              </w:rPr>
            </w:pPr>
          </w:p>
        </w:tc>
        <w:tc>
          <w:tcPr>
            <w:tcW w:w="231" w:type="pct"/>
            <w:vMerge/>
          </w:tcPr>
          <w:p w14:paraId="246C2372" w14:textId="77777777" w:rsidR="00497D5A" w:rsidRPr="000172E8" w:rsidRDefault="00497D5A" w:rsidP="00203221">
            <w:pPr>
              <w:jc w:val="center"/>
              <w:rPr>
                <w:rFonts w:cs="Arial"/>
                <w:sz w:val="20"/>
                <w:szCs w:val="20"/>
              </w:rPr>
            </w:pPr>
          </w:p>
        </w:tc>
        <w:tc>
          <w:tcPr>
            <w:tcW w:w="517" w:type="pct"/>
            <w:gridSpan w:val="2"/>
            <w:vMerge/>
            <w:vAlign w:val="center"/>
          </w:tcPr>
          <w:p w14:paraId="63988AFA" w14:textId="77777777" w:rsidR="00497D5A" w:rsidRPr="000172E8" w:rsidRDefault="00497D5A" w:rsidP="00203221">
            <w:pPr>
              <w:rPr>
                <w:rFonts w:cs="Arial"/>
                <w:sz w:val="20"/>
                <w:szCs w:val="20"/>
              </w:rPr>
            </w:pPr>
          </w:p>
        </w:tc>
        <w:tc>
          <w:tcPr>
            <w:tcW w:w="249" w:type="pct"/>
            <w:vMerge/>
          </w:tcPr>
          <w:p w14:paraId="6E188C5B" w14:textId="77777777" w:rsidR="00497D5A" w:rsidRPr="000172E8" w:rsidRDefault="00497D5A" w:rsidP="00203221">
            <w:pPr>
              <w:rPr>
                <w:rFonts w:cs="Arial"/>
                <w:sz w:val="20"/>
                <w:szCs w:val="20"/>
              </w:rPr>
            </w:pPr>
          </w:p>
        </w:tc>
        <w:tc>
          <w:tcPr>
            <w:tcW w:w="454" w:type="pct"/>
            <w:gridSpan w:val="3"/>
            <w:vAlign w:val="center"/>
          </w:tcPr>
          <w:p w14:paraId="3ECD82B5" w14:textId="77777777" w:rsidR="00497D5A" w:rsidRPr="000172E8" w:rsidRDefault="00497D5A" w:rsidP="00203221">
            <w:pPr>
              <w:rPr>
                <w:rFonts w:cs="Arial"/>
                <w:bCs/>
                <w:color w:val="000000"/>
                <w:sz w:val="20"/>
                <w:szCs w:val="20"/>
              </w:rPr>
            </w:pPr>
            <w:r w:rsidRPr="000172E8">
              <w:rPr>
                <w:rFonts w:eastAsia="Times New Roman" w:cs="Arial"/>
                <w:bCs/>
                <w:color w:val="000000"/>
                <w:sz w:val="20"/>
                <w:szCs w:val="20"/>
              </w:rPr>
              <w:t>Naturalność koryta cieku</w:t>
            </w:r>
          </w:p>
        </w:tc>
        <w:tc>
          <w:tcPr>
            <w:tcW w:w="452" w:type="pct"/>
            <w:vAlign w:val="center"/>
          </w:tcPr>
          <w:p w14:paraId="6D1C3923"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EC8D65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tcPr>
          <w:p w14:paraId="29D2E321" w14:textId="77777777" w:rsidR="00497D5A" w:rsidRPr="000172E8" w:rsidRDefault="00497D5A" w:rsidP="00203221">
            <w:pPr>
              <w:rPr>
                <w:rFonts w:cs="Arial"/>
                <w:sz w:val="20"/>
                <w:szCs w:val="20"/>
              </w:rPr>
            </w:pPr>
          </w:p>
        </w:tc>
        <w:tc>
          <w:tcPr>
            <w:tcW w:w="454" w:type="pct"/>
            <w:vMerge/>
          </w:tcPr>
          <w:p w14:paraId="1A602CA7" w14:textId="77777777" w:rsidR="00497D5A" w:rsidRPr="000172E8" w:rsidRDefault="00497D5A" w:rsidP="00203221">
            <w:pPr>
              <w:rPr>
                <w:rFonts w:cs="Arial"/>
                <w:sz w:val="20"/>
                <w:szCs w:val="20"/>
              </w:rPr>
            </w:pPr>
          </w:p>
        </w:tc>
        <w:tc>
          <w:tcPr>
            <w:tcW w:w="355" w:type="pct"/>
            <w:gridSpan w:val="2"/>
            <w:vMerge/>
          </w:tcPr>
          <w:p w14:paraId="769DB6F7" w14:textId="77777777" w:rsidR="00497D5A" w:rsidRPr="000172E8" w:rsidRDefault="00497D5A" w:rsidP="00203221">
            <w:pPr>
              <w:rPr>
                <w:rFonts w:cs="Arial"/>
                <w:sz w:val="20"/>
                <w:szCs w:val="20"/>
              </w:rPr>
            </w:pPr>
          </w:p>
        </w:tc>
        <w:tc>
          <w:tcPr>
            <w:tcW w:w="797" w:type="pct"/>
            <w:vMerge/>
          </w:tcPr>
          <w:p w14:paraId="1B8119B1" w14:textId="77777777" w:rsidR="00497D5A" w:rsidRPr="000172E8" w:rsidRDefault="00497D5A" w:rsidP="00203221">
            <w:pPr>
              <w:rPr>
                <w:rFonts w:cs="Arial"/>
                <w:sz w:val="20"/>
                <w:szCs w:val="20"/>
              </w:rPr>
            </w:pPr>
          </w:p>
        </w:tc>
      </w:tr>
      <w:tr w:rsidR="00497D5A" w:rsidRPr="000172E8" w14:paraId="1B7A8DE9" w14:textId="77777777" w:rsidTr="00203221">
        <w:trPr>
          <w:cantSplit/>
          <w:trHeight w:val="75"/>
        </w:trPr>
        <w:tc>
          <w:tcPr>
            <w:tcW w:w="189" w:type="pct"/>
            <w:vMerge/>
          </w:tcPr>
          <w:p w14:paraId="5E58046C" w14:textId="77777777" w:rsidR="00497D5A" w:rsidRPr="000172E8" w:rsidRDefault="00497D5A" w:rsidP="00203221">
            <w:pPr>
              <w:rPr>
                <w:rFonts w:cs="Arial"/>
                <w:sz w:val="20"/>
                <w:szCs w:val="20"/>
              </w:rPr>
            </w:pPr>
          </w:p>
        </w:tc>
        <w:tc>
          <w:tcPr>
            <w:tcW w:w="748" w:type="pct"/>
            <w:vMerge/>
          </w:tcPr>
          <w:p w14:paraId="71AE90DA" w14:textId="77777777" w:rsidR="00497D5A" w:rsidRPr="000172E8" w:rsidRDefault="00497D5A" w:rsidP="00203221">
            <w:pPr>
              <w:rPr>
                <w:rFonts w:cs="Arial"/>
                <w:sz w:val="20"/>
                <w:szCs w:val="20"/>
              </w:rPr>
            </w:pPr>
          </w:p>
        </w:tc>
        <w:tc>
          <w:tcPr>
            <w:tcW w:w="249" w:type="pct"/>
            <w:vMerge/>
          </w:tcPr>
          <w:p w14:paraId="50F7F16E" w14:textId="77777777" w:rsidR="00497D5A" w:rsidRPr="000172E8" w:rsidRDefault="00497D5A" w:rsidP="00203221">
            <w:pPr>
              <w:rPr>
                <w:rFonts w:cs="Arial"/>
                <w:sz w:val="20"/>
                <w:szCs w:val="20"/>
              </w:rPr>
            </w:pPr>
          </w:p>
        </w:tc>
        <w:tc>
          <w:tcPr>
            <w:tcW w:w="231" w:type="pct"/>
            <w:vMerge/>
          </w:tcPr>
          <w:p w14:paraId="52F5FB13" w14:textId="77777777" w:rsidR="00497D5A" w:rsidRPr="000172E8" w:rsidRDefault="00497D5A" w:rsidP="00203221">
            <w:pPr>
              <w:jc w:val="center"/>
              <w:rPr>
                <w:rFonts w:cs="Arial"/>
                <w:sz w:val="20"/>
                <w:szCs w:val="20"/>
              </w:rPr>
            </w:pPr>
          </w:p>
        </w:tc>
        <w:tc>
          <w:tcPr>
            <w:tcW w:w="517" w:type="pct"/>
            <w:gridSpan w:val="2"/>
            <w:vMerge/>
            <w:vAlign w:val="center"/>
          </w:tcPr>
          <w:p w14:paraId="41ADFA3E" w14:textId="77777777" w:rsidR="00497D5A" w:rsidRPr="000172E8" w:rsidRDefault="00497D5A" w:rsidP="00203221">
            <w:pPr>
              <w:rPr>
                <w:rFonts w:cs="Arial"/>
                <w:sz w:val="20"/>
                <w:szCs w:val="20"/>
              </w:rPr>
            </w:pPr>
          </w:p>
        </w:tc>
        <w:tc>
          <w:tcPr>
            <w:tcW w:w="249" w:type="pct"/>
            <w:vMerge w:val="restart"/>
            <w:textDirection w:val="btLr"/>
            <w:vAlign w:val="center"/>
          </w:tcPr>
          <w:p w14:paraId="4A65FD68"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Udział siedliska kluczowego dla gatunku</w:t>
            </w:r>
          </w:p>
        </w:tc>
        <w:tc>
          <w:tcPr>
            <w:tcW w:w="454" w:type="pct"/>
            <w:gridSpan w:val="3"/>
            <w:vAlign w:val="center"/>
          </w:tcPr>
          <w:p w14:paraId="45B7534D" w14:textId="77777777" w:rsidR="00497D5A" w:rsidRPr="000172E8" w:rsidRDefault="00497D5A" w:rsidP="00203221">
            <w:pPr>
              <w:rPr>
                <w:rFonts w:cs="Arial"/>
                <w:bCs/>
                <w:color w:val="000000"/>
                <w:sz w:val="20"/>
                <w:szCs w:val="20"/>
              </w:rPr>
            </w:pPr>
            <w:r w:rsidRPr="000172E8">
              <w:rPr>
                <w:rFonts w:cs="Arial"/>
                <w:bCs/>
                <w:color w:val="000000"/>
                <w:sz w:val="20"/>
                <w:szCs w:val="20"/>
              </w:rPr>
              <w:t>Udział preferowanych odcinków rzek</w:t>
            </w:r>
          </w:p>
        </w:tc>
        <w:tc>
          <w:tcPr>
            <w:tcW w:w="452" w:type="pct"/>
            <w:vAlign w:val="center"/>
          </w:tcPr>
          <w:p w14:paraId="2503869E"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350267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0,5</w:t>
            </w:r>
          </w:p>
        </w:tc>
        <w:tc>
          <w:tcPr>
            <w:tcW w:w="134" w:type="pct"/>
            <w:vMerge w:val="restart"/>
            <w:vAlign w:val="center"/>
          </w:tcPr>
          <w:p w14:paraId="04E0F050"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Merge/>
          </w:tcPr>
          <w:p w14:paraId="446FE64F" w14:textId="77777777" w:rsidR="00497D5A" w:rsidRPr="000172E8" w:rsidRDefault="00497D5A" w:rsidP="00203221">
            <w:pPr>
              <w:rPr>
                <w:rFonts w:cs="Arial"/>
                <w:sz w:val="20"/>
                <w:szCs w:val="20"/>
              </w:rPr>
            </w:pPr>
          </w:p>
        </w:tc>
        <w:tc>
          <w:tcPr>
            <w:tcW w:w="355" w:type="pct"/>
            <w:gridSpan w:val="2"/>
            <w:vMerge/>
          </w:tcPr>
          <w:p w14:paraId="13E335D9" w14:textId="77777777" w:rsidR="00497D5A" w:rsidRPr="000172E8" w:rsidRDefault="00497D5A" w:rsidP="00203221">
            <w:pPr>
              <w:rPr>
                <w:rFonts w:cs="Arial"/>
                <w:sz w:val="20"/>
                <w:szCs w:val="20"/>
              </w:rPr>
            </w:pPr>
          </w:p>
        </w:tc>
        <w:tc>
          <w:tcPr>
            <w:tcW w:w="797" w:type="pct"/>
            <w:vMerge/>
          </w:tcPr>
          <w:p w14:paraId="0E9594CF" w14:textId="77777777" w:rsidR="00497D5A" w:rsidRPr="000172E8" w:rsidRDefault="00497D5A" w:rsidP="00203221">
            <w:pPr>
              <w:rPr>
                <w:rFonts w:cs="Arial"/>
                <w:sz w:val="20"/>
                <w:szCs w:val="20"/>
              </w:rPr>
            </w:pPr>
          </w:p>
        </w:tc>
      </w:tr>
      <w:tr w:rsidR="00497D5A" w:rsidRPr="000172E8" w14:paraId="675AAF0C" w14:textId="77777777" w:rsidTr="00203221">
        <w:trPr>
          <w:cantSplit/>
          <w:trHeight w:val="75"/>
        </w:trPr>
        <w:tc>
          <w:tcPr>
            <w:tcW w:w="189" w:type="pct"/>
            <w:vMerge/>
          </w:tcPr>
          <w:p w14:paraId="47A2ECC6" w14:textId="77777777" w:rsidR="00497D5A" w:rsidRPr="000172E8" w:rsidRDefault="00497D5A" w:rsidP="00203221">
            <w:pPr>
              <w:rPr>
                <w:rFonts w:cs="Arial"/>
                <w:sz w:val="20"/>
                <w:szCs w:val="20"/>
              </w:rPr>
            </w:pPr>
          </w:p>
        </w:tc>
        <w:tc>
          <w:tcPr>
            <w:tcW w:w="748" w:type="pct"/>
            <w:vMerge/>
          </w:tcPr>
          <w:p w14:paraId="50624C8F" w14:textId="77777777" w:rsidR="00497D5A" w:rsidRPr="000172E8" w:rsidRDefault="00497D5A" w:rsidP="00203221">
            <w:pPr>
              <w:rPr>
                <w:rFonts w:cs="Arial"/>
                <w:sz w:val="20"/>
                <w:szCs w:val="20"/>
              </w:rPr>
            </w:pPr>
          </w:p>
        </w:tc>
        <w:tc>
          <w:tcPr>
            <w:tcW w:w="249" w:type="pct"/>
            <w:vMerge/>
          </w:tcPr>
          <w:p w14:paraId="661FE19D" w14:textId="77777777" w:rsidR="00497D5A" w:rsidRPr="000172E8" w:rsidRDefault="00497D5A" w:rsidP="00203221">
            <w:pPr>
              <w:rPr>
                <w:rFonts w:cs="Arial"/>
                <w:sz w:val="20"/>
                <w:szCs w:val="20"/>
              </w:rPr>
            </w:pPr>
          </w:p>
        </w:tc>
        <w:tc>
          <w:tcPr>
            <w:tcW w:w="231" w:type="pct"/>
            <w:vMerge/>
          </w:tcPr>
          <w:p w14:paraId="701F31CD" w14:textId="77777777" w:rsidR="00497D5A" w:rsidRPr="000172E8" w:rsidRDefault="00497D5A" w:rsidP="00203221">
            <w:pPr>
              <w:jc w:val="center"/>
              <w:rPr>
                <w:rFonts w:cs="Arial"/>
                <w:sz w:val="20"/>
                <w:szCs w:val="20"/>
              </w:rPr>
            </w:pPr>
          </w:p>
        </w:tc>
        <w:tc>
          <w:tcPr>
            <w:tcW w:w="517" w:type="pct"/>
            <w:gridSpan w:val="2"/>
            <w:vMerge/>
            <w:vAlign w:val="center"/>
          </w:tcPr>
          <w:p w14:paraId="77C689A5" w14:textId="77777777" w:rsidR="00497D5A" w:rsidRPr="000172E8" w:rsidRDefault="00497D5A" w:rsidP="00203221">
            <w:pPr>
              <w:rPr>
                <w:rFonts w:cs="Arial"/>
                <w:sz w:val="20"/>
                <w:szCs w:val="20"/>
              </w:rPr>
            </w:pPr>
          </w:p>
        </w:tc>
        <w:tc>
          <w:tcPr>
            <w:tcW w:w="249" w:type="pct"/>
            <w:vMerge/>
          </w:tcPr>
          <w:p w14:paraId="169B68AB" w14:textId="77777777" w:rsidR="00497D5A" w:rsidRPr="000172E8" w:rsidRDefault="00497D5A" w:rsidP="00203221">
            <w:pPr>
              <w:rPr>
                <w:rFonts w:cs="Arial"/>
                <w:sz w:val="20"/>
                <w:szCs w:val="20"/>
              </w:rPr>
            </w:pPr>
          </w:p>
        </w:tc>
        <w:tc>
          <w:tcPr>
            <w:tcW w:w="454" w:type="pct"/>
            <w:gridSpan w:val="3"/>
            <w:vAlign w:val="center"/>
          </w:tcPr>
          <w:p w14:paraId="630B26FC" w14:textId="77777777" w:rsidR="00497D5A" w:rsidRPr="000172E8" w:rsidRDefault="00497D5A" w:rsidP="00203221">
            <w:pPr>
              <w:rPr>
                <w:rFonts w:cs="Arial"/>
                <w:bCs/>
                <w:color w:val="000000"/>
                <w:sz w:val="20"/>
                <w:szCs w:val="20"/>
              </w:rPr>
            </w:pPr>
            <w:r w:rsidRPr="000172E8">
              <w:rPr>
                <w:rFonts w:cs="Arial"/>
                <w:bCs/>
                <w:color w:val="000000"/>
                <w:sz w:val="20"/>
                <w:szCs w:val="20"/>
              </w:rPr>
              <w:t>Obecność preferowanych</w:t>
            </w:r>
          </w:p>
          <w:p w14:paraId="3DE37A99" w14:textId="77777777" w:rsidR="00497D5A" w:rsidRPr="000172E8" w:rsidRDefault="00497D5A" w:rsidP="00203221">
            <w:pPr>
              <w:rPr>
                <w:rFonts w:cs="Arial"/>
                <w:bCs/>
                <w:color w:val="000000"/>
                <w:sz w:val="20"/>
                <w:szCs w:val="20"/>
              </w:rPr>
            </w:pPr>
            <w:r w:rsidRPr="000172E8">
              <w:rPr>
                <w:rFonts w:cs="Arial"/>
                <w:bCs/>
                <w:color w:val="000000"/>
                <w:sz w:val="20"/>
                <w:szCs w:val="20"/>
              </w:rPr>
              <w:t>zbiorników</w:t>
            </w:r>
          </w:p>
          <w:p w14:paraId="5AE30C62" w14:textId="77777777" w:rsidR="00497D5A" w:rsidRPr="000172E8" w:rsidRDefault="00497D5A" w:rsidP="00203221">
            <w:pPr>
              <w:rPr>
                <w:rFonts w:cs="Arial"/>
                <w:bCs/>
                <w:color w:val="000000"/>
                <w:sz w:val="20"/>
                <w:szCs w:val="20"/>
              </w:rPr>
            </w:pPr>
            <w:r w:rsidRPr="000172E8">
              <w:rPr>
                <w:rFonts w:cs="Arial"/>
                <w:bCs/>
                <w:color w:val="000000"/>
                <w:sz w:val="20"/>
                <w:szCs w:val="20"/>
              </w:rPr>
              <w:t>wodnych</w:t>
            </w:r>
          </w:p>
        </w:tc>
        <w:tc>
          <w:tcPr>
            <w:tcW w:w="452" w:type="pct"/>
            <w:vAlign w:val="center"/>
          </w:tcPr>
          <w:p w14:paraId="535EEC6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BA045B1"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0</w:t>
            </w:r>
          </w:p>
        </w:tc>
        <w:tc>
          <w:tcPr>
            <w:tcW w:w="134" w:type="pct"/>
            <w:vMerge/>
          </w:tcPr>
          <w:p w14:paraId="4E9E976D" w14:textId="77777777" w:rsidR="00497D5A" w:rsidRPr="000172E8" w:rsidRDefault="00497D5A" w:rsidP="00203221">
            <w:pPr>
              <w:rPr>
                <w:rFonts w:cs="Arial"/>
                <w:sz w:val="20"/>
                <w:szCs w:val="20"/>
              </w:rPr>
            </w:pPr>
          </w:p>
        </w:tc>
        <w:tc>
          <w:tcPr>
            <w:tcW w:w="454" w:type="pct"/>
            <w:vMerge/>
          </w:tcPr>
          <w:p w14:paraId="352421D1" w14:textId="77777777" w:rsidR="00497D5A" w:rsidRPr="000172E8" w:rsidRDefault="00497D5A" w:rsidP="00203221">
            <w:pPr>
              <w:rPr>
                <w:rFonts w:cs="Arial"/>
                <w:sz w:val="20"/>
                <w:szCs w:val="20"/>
              </w:rPr>
            </w:pPr>
          </w:p>
        </w:tc>
        <w:tc>
          <w:tcPr>
            <w:tcW w:w="355" w:type="pct"/>
            <w:gridSpan w:val="2"/>
            <w:vMerge/>
          </w:tcPr>
          <w:p w14:paraId="46321402" w14:textId="77777777" w:rsidR="00497D5A" w:rsidRPr="000172E8" w:rsidRDefault="00497D5A" w:rsidP="00203221">
            <w:pPr>
              <w:rPr>
                <w:rFonts w:cs="Arial"/>
                <w:sz w:val="20"/>
                <w:szCs w:val="20"/>
              </w:rPr>
            </w:pPr>
          </w:p>
        </w:tc>
        <w:tc>
          <w:tcPr>
            <w:tcW w:w="797" w:type="pct"/>
            <w:vMerge/>
          </w:tcPr>
          <w:p w14:paraId="0A367CB4" w14:textId="77777777" w:rsidR="00497D5A" w:rsidRPr="000172E8" w:rsidRDefault="00497D5A" w:rsidP="00203221">
            <w:pPr>
              <w:rPr>
                <w:rFonts w:cs="Arial"/>
                <w:sz w:val="20"/>
                <w:szCs w:val="20"/>
              </w:rPr>
            </w:pPr>
          </w:p>
        </w:tc>
      </w:tr>
      <w:tr w:rsidR="00497D5A" w:rsidRPr="000172E8" w14:paraId="03B38902" w14:textId="77777777" w:rsidTr="00203221">
        <w:trPr>
          <w:cantSplit/>
          <w:trHeight w:val="75"/>
        </w:trPr>
        <w:tc>
          <w:tcPr>
            <w:tcW w:w="189" w:type="pct"/>
            <w:vMerge/>
          </w:tcPr>
          <w:p w14:paraId="1CFA5F44" w14:textId="77777777" w:rsidR="00497D5A" w:rsidRPr="000172E8" w:rsidRDefault="00497D5A" w:rsidP="00203221">
            <w:pPr>
              <w:rPr>
                <w:rFonts w:cs="Arial"/>
                <w:sz w:val="20"/>
                <w:szCs w:val="20"/>
              </w:rPr>
            </w:pPr>
          </w:p>
        </w:tc>
        <w:tc>
          <w:tcPr>
            <w:tcW w:w="748" w:type="pct"/>
            <w:vMerge/>
          </w:tcPr>
          <w:p w14:paraId="4C256980" w14:textId="77777777" w:rsidR="00497D5A" w:rsidRPr="000172E8" w:rsidRDefault="00497D5A" w:rsidP="00203221">
            <w:pPr>
              <w:rPr>
                <w:rFonts w:cs="Arial"/>
                <w:sz w:val="20"/>
                <w:szCs w:val="20"/>
              </w:rPr>
            </w:pPr>
          </w:p>
        </w:tc>
        <w:tc>
          <w:tcPr>
            <w:tcW w:w="249" w:type="pct"/>
            <w:vMerge/>
          </w:tcPr>
          <w:p w14:paraId="524D3D5F" w14:textId="77777777" w:rsidR="00497D5A" w:rsidRPr="000172E8" w:rsidRDefault="00497D5A" w:rsidP="00203221">
            <w:pPr>
              <w:rPr>
                <w:rFonts w:cs="Arial"/>
                <w:sz w:val="20"/>
                <w:szCs w:val="20"/>
              </w:rPr>
            </w:pPr>
          </w:p>
        </w:tc>
        <w:tc>
          <w:tcPr>
            <w:tcW w:w="231" w:type="pct"/>
            <w:vMerge/>
          </w:tcPr>
          <w:p w14:paraId="78385899" w14:textId="77777777" w:rsidR="00497D5A" w:rsidRPr="000172E8" w:rsidRDefault="00497D5A" w:rsidP="00203221">
            <w:pPr>
              <w:jc w:val="center"/>
              <w:rPr>
                <w:rFonts w:cs="Arial"/>
                <w:sz w:val="20"/>
                <w:szCs w:val="20"/>
              </w:rPr>
            </w:pPr>
          </w:p>
        </w:tc>
        <w:tc>
          <w:tcPr>
            <w:tcW w:w="517" w:type="pct"/>
            <w:gridSpan w:val="2"/>
            <w:vMerge/>
            <w:vAlign w:val="center"/>
          </w:tcPr>
          <w:p w14:paraId="24ABE5C9" w14:textId="77777777" w:rsidR="00497D5A" w:rsidRPr="000172E8" w:rsidRDefault="00497D5A" w:rsidP="00203221">
            <w:pPr>
              <w:rPr>
                <w:rFonts w:cs="Arial"/>
                <w:sz w:val="20"/>
                <w:szCs w:val="20"/>
              </w:rPr>
            </w:pPr>
          </w:p>
        </w:tc>
        <w:tc>
          <w:tcPr>
            <w:tcW w:w="249" w:type="pct"/>
            <w:vMerge/>
          </w:tcPr>
          <w:p w14:paraId="719B21C3" w14:textId="77777777" w:rsidR="00497D5A" w:rsidRPr="000172E8" w:rsidRDefault="00497D5A" w:rsidP="00203221">
            <w:pPr>
              <w:rPr>
                <w:rFonts w:cs="Arial"/>
                <w:sz w:val="20"/>
                <w:szCs w:val="20"/>
              </w:rPr>
            </w:pPr>
          </w:p>
        </w:tc>
        <w:tc>
          <w:tcPr>
            <w:tcW w:w="454" w:type="pct"/>
            <w:gridSpan w:val="3"/>
            <w:vAlign w:val="center"/>
          </w:tcPr>
          <w:p w14:paraId="676B3C8F" w14:textId="77777777" w:rsidR="00497D5A" w:rsidRPr="000172E8" w:rsidRDefault="00497D5A" w:rsidP="00203221">
            <w:pPr>
              <w:rPr>
                <w:rFonts w:cs="Arial"/>
                <w:bCs/>
                <w:color w:val="000000"/>
                <w:sz w:val="20"/>
                <w:szCs w:val="20"/>
              </w:rPr>
            </w:pPr>
            <w:r w:rsidRPr="000172E8">
              <w:rPr>
                <w:rFonts w:cs="Arial"/>
                <w:bCs/>
                <w:color w:val="000000"/>
                <w:sz w:val="20"/>
                <w:szCs w:val="20"/>
              </w:rPr>
              <w:t>Obecność mniejszych</w:t>
            </w:r>
          </w:p>
          <w:p w14:paraId="17FF2A92" w14:textId="77777777" w:rsidR="00497D5A" w:rsidRPr="000172E8" w:rsidRDefault="00497D5A" w:rsidP="00203221">
            <w:pPr>
              <w:rPr>
                <w:rFonts w:cs="Arial"/>
                <w:bCs/>
                <w:color w:val="000000"/>
                <w:sz w:val="20"/>
                <w:szCs w:val="20"/>
              </w:rPr>
            </w:pPr>
            <w:r w:rsidRPr="000172E8">
              <w:rPr>
                <w:rFonts w:cs="Arial"/>
                <w:bCs/>
                <w:color w:val="000000"/>
                <w:sz w:val="20"/>
                <w:szCs w:val="20"/>
              </w:rPr>
              <w:t>zbiorników</w:t>
            </w:r>
          </w:p>
          <w:p w14:paraId="3310D6BE" w14:textId="77777777" w:rsidR="00497D5A" w:rsidRPr="000172E8" w:rsidRDefault="00497D5A" w:rsidP="00203221">
            <w:pPr>
              <w:rPr>
                <w:rFonts w:cs="Arial"/>
                <w:bCs/>
                <w:color w:val="000000"/>
                <w:sz w:val="20"/>
                <w:szCs w:val="20"/>
              </w:rPr>
            </w:pPr>
            <w:r w:rsidRPr="000172E8">
              <w:rPr>
                <w:rFonts w:cs="Arial"/>
                <w:bCs/>
                <w:color w:val="000000"/>
                <w:sz w:val="20"/>
                <w:szCs w:val="20"/>
              </w:rPr>
              <w:t>wodnych</w:t>
            </w:r>
          </w:p>
        </w:tc>
        <w:tc>
          <w:tcPr>
            <w:tcW w:w="452" w:type="pct"/>
            <w:vAlign w:val="center"/>
          </w:tcPr>
          <w:p w14:paraId="280AF73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47BBAC3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5C97CCA" w14:textId="77777777" w:rsidR="00497D5A" w:rsidRPr="000172E8" w:rsidRDefault="00497D5A" w:rsidP="00203221">
            <w:pPr>
              <w:rPr>
                <w:rFonts w:cs="Arial"/>
                <w:sz w:val="20"/>
                <w:szCs w:val="20"/>
              </w:rPr>
            </w:pPr>
          </w:p>
        </w:tc>
        <w:tc>
          <w:tcPr>
            <w:tcW w:w="454" w:type="pct"/>
            <w:vMerge/>
          </w:tcPr>
          <w:p w14:paraId="1DC51293" w14:textId="77777777" w:rsidR="00497D5A" w:rsidRPr="000172E8" w:rsidRDefault="00497D5A" w:rsidP="00203221">
            <w:pPr>
              <w:rPr>
                <w:rFonts w:cs="Arial"/>
                <w:sz w:val="20"/>
                <w:szCs w:val="20"/>
              </w:rPr>
            </w:pPr>
          </w:p>
        </w:tc>
        <w:tc>
          <w:tcPr>
            <w:tcW w:w="355" w:type="pct"/>
            <w:gridSpan w:val="2"/>
            <w:vMerge/>
          </w:tcPr>
          <w:p w14:paraId="2C6645EE" w14:textId="77777777" w:rsidR="00497D5A" w:rsidRPr="000172E8" w:rsidRDefault="00497D5A" w:rsidP="00203221">
            <w:pPr>
              <w:rPr>
                <w:rFonts w:cs="Arial"/>
                <w:sz w:val="20"/>
                <w:szCs w:val="20"/>
              </w:rPr>
            </w:pPr>
          </w:p>
        </w:tc>
        <w:tc>
          <w:tcPr>
            <w:tcW w:w="797" w:type="pct"/>
            <w:vMerge/>
          </w:tcPr>
          <w:p w14:paraId="6A957B99" w14:textId="77777777" w:rsidR="00497D5A" w:rsidRPr="000172E8" w:rsidRDefault="00497D5A" w:rsidP="00203221">
            <w:pPr>
              <w:rPr>
                <w:rFonts w:cs="Arial"/>
                <w:sz w:val="20"/>
                <w:szCs w:val="20"/>
              </w:rPr>
            </w:pPr>
          </w:p>
        </w:tc>
      </w:tr>
      <w:tr w:rsidR="00497D5A" w:rsidRPr="000172E8" w14:paraId="1AE79B9D" w14:textId="77777777" w:rsidTr="00203221">
        <w:trPr>
          <w:cantSplit/>
          <w:trHeight w:val="75"/>
        </w:trPr>
        <w:tc>
          <w:tcPr>
            <w:tcW w:w="189" w:type="pct"/>
            <w:vMerge/>
          </w:tcPr>
          <w:p w14:paraId="199BBED6" w14:textId="77777777" w:rsidR="00497D5A" w:rsidRPr="000172E8" w:rsidRDefault="00497D5A" w:rsidP="00203221">
            <w:pPr>
              <w:rPr>
                <w:rFonts w:cs="Arial"/>
                <w:sz w:val="20"/>
                <w:szCs w:val="20"/>
              </w:rPr>
            </w:pPr>
          </w:p>
        </w:tc>
        <w:tc>
          <w:tcPr>
            <w:tcW w:w="748" w:type="pct"/>
            <w:vMerge/>
          </w:tcPr>
          <w:p w14:paraId="06F4D88F" w14:textId="77777777" w:rsidR="00497D5A" w:rsidRPr="000172E8" w:rsidRDefault="00497D5A" w:rsidP="00203221">
            <w:pPr>
              <w:rPr>
                <w:rFonts w:cs="Arial"/>
                <w:sz w:val="20"/>
                <w:szCs w:val="20"/>
              </w:rPr>
            </w:pPr>
          </w:p>
        </w:tc>
        <w:tc>
          <w:tcPr>
            <w:tcW w:w="249" w:type="pct"/>
            <w:vMerge/>
          </w:tcPr>
          <w:p w14:paraId="7A249DFE" w14:textId="77777777" w:rsidR="00497D5A" w:rsidRPr="000172E8" w:rsidRDefault="00497D5A" w:rsidP="00203221">
            <w:pPr>
              <w:rPr>
                <w:rFonts w:cs="Arial"/>
                <w:sz w:val="20"/>
                <w:szCs w:val="20"/>
              </w:rPr>
            </w:pPr>
          </w:p>
        </w:tc>
        <w:tc>
          <w:tcPr>
            <w:tcW w:w="231" w:type="pct"/>
            <w:vMerge/>
          </w:tcPr>
          <w:p w14:paraId="69CE1461" w14:textId="77777777" w:rsidR="00497D5A" w:rsidRPr="000172E8" w:rsidRDefault="00497D5A" w:rsidP="00203221">
            <w:pPr>
              <w:jc w:val="center"/>
              <w:rPr>
                <w:rFonts w:cs="Arial"/>
                <w:sz w:val="20"/>
                <w:szCs w:val="20"/>
              </w:rPr>
            </w:pPr>
          </w:p>
        </w:tc>
        <w:tc>
          <w:tcPr>
            <w:tcW w:w="517" w:type="pct"/>
            <w:gridSpan w:val="2"/>
            <w:vMerge/>
            <w:vAlign w:val="center"/>
          </w:tcPr>
          <w:p w14:paraId="21F0B7DD" w14:textId="77777777" w:rsidR="00497D5A" w:rsidRPr="000172E8" w:rsidRDefault="00497D5A" w:rsidP="00203221">
            <w:pPr>
              <w:rPr>
                <w:rFonts w:cs="Arial"/>
                <w:sz w:val="20"/>
                <w:szCs w:val="20"/>
              </w:rPr>
            </w:pPr>
          </w:p>
        </w:tc>
        <w:tc>
          <w:tcPr>
            <w:tcW w:w="249" w:type="pct"/>
            <w:vMerge w:val="restart"/>
            <w:textDirection w:val="btLr"/>
            <w:vAlign w:val="center"/>
          </w:tcPr>
          <w:p w14:paraId="2ACA5EF8" w14:textId="77777777" w:rsidR="00497D5A" w:rsidRPr="000172E8" w:rsidRDefault="00497D5A" w:rsidP="00203221">
            <w:pPr>
              <w:ind w:left="113" w:right="113"/>
              <w:jc w:val="center"/>
              <w:rPr>
                <w:rFonts w:cs="Arial"/>
                <w:sz w:val="20"/>
                <w:szCs w:val="20"/>
              </w:rPr>
            </w:pPr>
            <w:r w:rsidRPr="000172E8">
              <w:rPr>
                <w:rFonts w:cs="Arial"/>
                <w:sz w:val="20"/>
                <w:szCs w:val="20"/>
              </w:rPr>
              <w:t>Charakter strefy brzegowej</w:t>
            </w:r>
          </w:p>
        </w:tc>
        <w:tc>
          <w:tcPr>
            <w:tcW w:w="454" w:type="pct"/>
            <w:gridSpan w:val="3"/>
            <w:vAlign w:val="center"/>
          </w:tcPr>
          <w:p w14:paraId="30AA2716" w14:textId="77777777" w:rsidR="00497D5A" w:rsidRPr="000172E8" w:rsidRDefault="00497D5A" w:rsidP="00203221">
            <w:pPr>
              <w:rPr>
                <w:rFonts w:cs="Arial"/>
                <w:bCs/>
                <w:color w:val="000000"/>
                <w:sz w:val="20"/>
                <w:szCs w:val="20"/>
              </w:rPr>
            </w:pPr>
            <w:r w:rsidRPr="000172E8">
              <w:rPr>
                <w:rFonts w:cs="Arial"/>
                <w:bCs/>
                <w:color w:val="000000"/>
                <w:sz w:val="20"/>
                <w:szCs w:val="20"/>
              </w:rPr>
              <w:t>Stopień pokrycia</w:t>
            </w:r>
          </w:p>
          <w:p w14:paraId="0AAA4C6A" w14:textId="77777777" w:rsidR="00497D5A" w:rsidRPr="000172E8" w:rsidRDefault="00497D5A" w:rsidP="00203221">
            <w:pPr>
              <w:rPr>
                <w:rFonts w:cs="Arial"/>
                <w:bCs/>
                <w:color w:val="000000"/>
                <w:sz w:val="20"/>
                <w:szCs w:val="20"/>
              </w:rPr>
            </w:pPr>
            <w:r w:rsidRPr="000172E8">
              <w:rPr>
                <w:rFonts w:cs="Arial"/>
                <w:bCs/>
                <w:color w:val="000000"/>
                <w:sz w:val="20"/>
                <w:szCs w:val="20"/>
              </w:rPr>
              <w:t>brzegów drzewami</w:t>
            </w:r>
          </w:p>
          <w:p w14:paraId="424234AE" w14:textId="77777777" w:rsidR="00497D5A" w:rsidRPr="000172E8" w:rsidRDefault="00497D5A" w:rsidP="00203221">
            <w:pPr>
              <w:rPr>
                <w:rFonts w:cs="Arial"/>
                <w:bCs/>
                <w:color w:val="000000"/>
                <w:sz w:val="20"/>
                <w:szCs w:val="20"/>
              </w:rPr>
            </w:pPr>
            <w:r w:rsidRPr="000172E8">
              <w:rPr>
                <w:rFonts w:cs="Arial"/>
                <w:bCs/>
                <w:color w:val="000000"/>
                <w:sz w:val="20"/>
                <w:szCs w:val="20"/>
              </w:rPr>
              <w:t>i krzewami</w:t>
            </w:r>
          </w:p>
        </w:tc>
        <w:tc>
          <w:tcPr>
            <w:tcW w:w="452" w:type="pct"/>
            <w:vAlign w:val="center"/>
          </w:tcPr>
          <w:p w14:paraId="00EBDD91"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39FBBC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51F45CD2"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2699D642" w14:textId="77777777" w:rsidR="00497D5A" w:rsidRPr="000172E8" w:rsidRDefault="00497D5A" w:rsidP="00203221">
            <w:pPr>
              <w:rPr>
                <w:rFonts w:cs="Arial"/>
                <w:sz w:val="20"/>
                <w:szCs w:val="20"/>
              </w:rPr>
            </w:pPr>
          </w:p>
        </w:tc>
        <w:tc>
          <w:tcPr>
            <w:tcW w:w="355" w:type="pct"/>
            <w:gridSpan w:val="2"/>
            <w:vMerge/>
          </w:tcPr>
          <w:p w14:paraId="76BD6004" w14:textId="77777777" w:rsidR="00497D5A" w:rsidRPr="000172E8" w:rsidRDefault="00497D5A" w:rsidP="00203221">
            <w:pPr>
              <w:rPr>
                <w:rFonts w:cs="Arial"/>
                <w:sz w:val="20"/>
                <w:szCs w:val="20"/>
              </w:rPr>
            </w:pPr>
          </w:p>
        </w:tc>
        <w:tc>
          <w:tcPr>
            <w:tcW w:w="797" w:type="pct"/>
            <w:vMerge/>
          </w:tcPr>
          <w:p w14:paraId="5A196294" w14:textId="77777777" w:rsidR="00497D5A" w:rsidRPr="000172E8" w:rsidRDefault="00497D5A" w:rsidP="00203221">
            <w:pPr>
              <w:rPr>
                <w:rFonts w:cs="Arial"/>
                <w:sz w:val="20"/>
                <w:szCs w:val="20"/>
              </w:rPr>
            </w:pPr>
          </w:p>
        </w:tc>
      </w:tr>
      <w:tr w:rsidR="00497D5A" w:rsidRPr="000172E8" w14:paraId="3012140D" w14:textId="77777777" w:rsidTr="00203221">
        <w:trPr>
          <w:cantSplit/>
          <w:trHeight w:val="75"/>
        </w:trPr>
        <w:tc>
          <w:tcPr>
            <w:tcW w:w="189" w:type="pct"/>
            <w:vMerge/>
          </w:tcPr>
          <w:p w14:paraId="42499354" w14:textId="77777777" w:rsidR="00497D5A" w:rsidRPr="000172E8" w:rsidRDefault="00497D5A" w:rsidP="00203221">
            <w:pPr>
              <w:rPr>
                <w:rFonts w:cs="Arial"/>
                <w:sz w:val="20"/>
                <w:szCs w:val="20"/>
              </w:rPr>
            </w:pPr>
          </w:p>
        </w:tc>
        <w:tc>
          <w:tcPr>
            <w:tcW w:w="748" w:type="pct"/>
            <w:vMerge/>
          </w:tcPr>
          <w:p w14:paraId="1BA5C753" w14:textId="77777777" w:rsidR="00497D5A" w:rsidRPr="000172E8" w:rsidRDefault="00497D5A" w:rsidP="00203221">
            <w:pPr>
              <w:rPr>
                <w:rFonts w:cs="Arial"/>
                <w:sz w:val="20"/>
                <w:szCs w:val="20"/>
              </w:rPr>
            </w:pPr>
          </w:p>
        </w:tc>
        <w:tc>
          <w:tcPr>
            <w:tcW w:w="249" w:type="pct"/>
            <w:vMerge/>
          </w:tcPr>
          <w:p w14:paraId="41DC6B68" w14:textId="77777777" w:rsidR="00497D5A" w:rsidRPr="000172E8" w:rsidRDefault="00497D5A" w:rsidP="00203221">
            <w:pPr>
              <w:rPr>
                <w:rFonts w:cs="Arial"/>
                <w:sz w:val="20"/>
                <w:szCs w:val="20"/>
              </w:rPr>
            </w:pPr>
          </w:p>
        </w:tc>
        <w:tc>
          <w:tcPr>
            <w:tcW w:w="231" w:type="pct"/>
            <w:vMerge/>
          </w:tcPr>
          <w:p w14:paraId="40114DB9" w14:textId="77777777" w:rsidR="00497D5A" w:rsidRPr="000172E8" w:rsidRDefault="00497D5A" w:rsidP="00203221">
            <w:pPr>
              <w:jc w:val="center"/>
              <w:rPr>
                <w:rFonts w:cs="Arial"/>
                <w:sz w:val="20"/>
                <w:szCs w:val="20"/>
              </w:rPr>
            </w:pPr>
          </w:p>
        </w:tc>
        <w:tc>
          <w:tcPr>
            <w:tcW w:w="517" w:type="pct"/>
            <w:gridSpan w:val="2"/>
            <w:vMerge/>
            <w:vAlign w:val="center"/>
          </w:tcPr>
          <w:p w14:paraId="72DF7CFC" w14:textId="77777777" w:rsidR="00497D5A" w:rsidRPr="000172E8" w:rsidRDefault="00497D5A" w:rsidP="00203221">
            <w:pPr>
              <w:rPr>
                <w:rFonts w:cs="Arial"/>
                <w:sz w:val="20"/>
                <w:szCs w:val="20"/>
              </w:rPr>
            </w:pPr>
          </w:p>
        </w:tc>
        <w:tc>
          <w:tcPr>
            <w:tcW w:w="249" w:type="pct"/>
            <w:vMerge/>
          </w:tcPr>
          <w:p w14:paraId="02CAB408" w14:textId="77777777" w:rsidR="00497D5A" w:rsidRPr="000172E8" w:rsidRDefault="00497D5A" w:rsidP="00203221">
            <w:pPr>
              <w:rPr>
                <w:rFonts w:cs="Arial"/>
                <w:sz w:val="20"/>
                <w:szCs w:val="20"/>
              </w:rPr>
            </w:pPr>
          </w:p>
        </w:tc>
        <w:tc>
          <w:tcPr>
            <w:tcW w:w="454" w:type="pct"/>
            <w:gridSpan w:val="3"/>
            <w:vAlign w:val="center"/>
          </w:tcPr>
          <w:p w14:paraId="35693A59" w14:textId="77777777" w:rsidR="00497D5A" w:rsidRPr="000172E8" w:rsidRDefault="00497D5A" w:rsidP="00203221">
            <w:pPr>
              <w:rPr>
                <w:rFonts w:cs="Arial"/>
                <w:bCs/>
                <w:color w:val="000000"/>
                <w:sz w:val="20"/>
                <w:szCs w:val="20"/>
              </w:rPr>
            </w:pPr>
            <w:r w:rsidRPr="000172E8">
              <w:rPr>
                <w:rFonts w:cs="Arial"/>
                <w:bCs/>
                <w:color w:val="000000"/>
                <w:sz w:val="20"/>
                <w:szCs w:val="20"/>
              </w:rPr>
              <w:t>Lesistość</w:t>
            </w:r>
          </w:p>
        </w:tc>
        <w:tc>
          <w:tcPr>
            <w:tcW w:w="452" w:type="pct"/>
            <w:vAlign w:val="center"/>
          </w:tcPr>
          <w:p w14:paraId="20F03EF4"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3BABE039"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4BC5AC6B" w14:textId="77777777" w:rsidR="00497D5A" w:rsidRPr="000172E8" w:rsidRDefault="00497D5A" w:rsidP="00203221">
            <w:pPr>
              <w:rPr>
                <w:rFonts w:cs="Arial"/>
                <w:sz w:val="20"/>
                <w:szCs w:val="20"/>
              </w:rPr>
            </w:pPr>
          </w:p>
        </w:tc>
        <w:tc>
          <w:tcPr>
            <w:tcW w:w="454" w:type="pct"/>
            <w:vMerge/>
          </w:tcPr>
          <w:p w14:paraId="79746A2C" w14:textId="77777777" w:rsidR="00497D5A" w:rsidRPr="000172E8" w:rsidRDefault="00497D5A" w:rsidP="00203221">
            <w:pPr>
              <w:rPr>
                <w:rFonts w:cs="Arial"/>
                <w:sz w:val="20"/>
                <w:szCs w:val="20"/>
              </w:rPr>
            </w:pPr>
          </w:p>
        </w:tc>
        <w:tc>
          <w:tcPr>
            <w:tcW w:w="355" w:type="pct"/>
            <w:gridSpan w:val="2"/>
            <w:vMerge/>
          </w:tcPr>
          <w:p w14:paraId="021A0A02" w14:textId="77777777" w:rsidR="00497D5A" w:rsidRPr="000172E8" w:rsidRDefault="00497D5A" w:rsidP="00203221">
            <w:pPr>
              <w:rPr>
                <w:rFonts w:cs="Arial"/>
                <w:sz w:val="20"/>
                <w:szCs w:val="20"/>
              </w:rPr>
            </w:pPr>
          </w:p>
        </w:tc>
        <w:tc>
          <w:tcPr>
            <w:tcW w:w="797" w:type="pct"/>
            <w:vMerge/>
          </w:tcPr>
          <w:p w14:paraId="3BFE911F" w14:textId="77777777" w:rsidR="00497D5A" w:rsidRPr="000172E8" w:rsidRDefault="00497D5A" w:rsidP="00203221">
            <w:pPr>
              <w:rPr>
                <w:rFonts w:cs="Arial"/>
                <w:sz w:val="20"/>
                <w:szCs w:val="20"/>
              </w:rPr>
            </w:pPr>
          </w:p>
        </w:tc>
      </w:tr>
      <w:tr w:rsidR="00497D5A" w:rsidRPr="000172E8" w14:paraId="6D628B62" w14:textId="77777777" w:rsidTr="00203221">
        <w:trPr>
          <w:cantSplit/>
          <w:trHeight w:val="75"/>
        </w:trPr>
        <w:tc>
          <w:tcPr>
            <w:tcW w:w="189" w:type="pct"/>
            <w:vMerge/>
          </w:tcPr>
          <w:p w14:paraId="409813A2" w14:textId="77777777" w:rsidR="00497D5A" w:rsidRPr="000172E8" w:rsidRDefault="00497D5A" w:rsidP="00203221">
            <w:pPr>
              <w:rPr>
                <w:rFonts w:cs="Arial"/>
                <w:sz w:val="20"/>
                <w:szCs w:val="20"/>
              </w:rPr>
            </w:pPr>
          </w:p>
        </w:tc>
        <w:tc>
          <w:tcPr>
            <w:tcW w:w="748" w:type="pct"/>
            <w:vMerge/>
          </w:tcPr>
          <w:p w14:paraId="253610AF" w14:textId="77777777" w:rsidR="00497D5A" w:rsidRPr="000172E8" w:rsidRDefault="00497D5A" w:rsidP="00203221">
            <w:pPr>
              <w:rPr>
                <w:rFonts w:cs="Arial"/>
                <w:sz w:val="20"/>
                <w:szCs w:val="20"/>
              </w:rPr>
            </w:pPr>
          </w:p>
        </w:tc>
        <w:tc>
          <w:tcPr>
            <w:tcW w:w="249" w:type="pct"/>
            <w:vMerge/>
          </w:tcPr>
          <w:p w14:paraId="262AD375" w14:textId="77777777" w:rsidR="00497D5A" w:rsidRPr="000172E8" w:rsidRDefault="00497D5A" w:rsidP="00203221">
            <w:pPr>
              <w:rPr>
                <w:rFonts w:cs="Arial"/>
                <w:sz w:val="20"/>
                <w:szCs w:val="20"/>
              </w:rPr>
            </w:pPr>
          </w:p>
        </w:tc>
        <w:tc>
          <w:tcPr>
            <w:tcW w:w="231" w:type="pct"/>
            <w:vMerge/>
          </w:tcPr>
          <w:p w14:paraId="53FEE6BA" w14:textId="77777777" w:rsidR="00497D5A" w:rsidRPr="000172E8" w:rsidRDefault="00497D5A" w:rsidP="00203221">
            <w:pPr>
              <w:jc w:val="center"/>
              <w:rPr>
                <w:rFonts w:cs="Arial"/>
                <w:sz w:val="20"/>
                <w:szCs w:val="20"/>
              </w:rPr>
            </w:pPr>
          </w:p>
        </w:tc>
        <w:tc>
          <w:tcPr>
            <w:tcW w:w="517" w:type="pct"/>
            <w:gridSpan w:val="2"/>
            <w:vMerge/>
            <w:vAlign w:val="center"/>
          </w:tcPr>
          <w:p w14:paraId="74E64263" w14:textId="77777777" w:rsidR="00497D5A" w:rsidRPr="000172E8" w:rsidRDefault="00497D5A" w:rsidP="00203221">
            <w:pPr>
              <w:rPr>
                <w:rFonts w:cs="Arial"/>
                <w:sz w:val="20"/>
                <w:szCs w:val="20"/>
              </w:rPr>
            </w:pPr>
          </w:p>
        </w:tc>
        <w:tc>
          <w:tcPr>
            <w:tcW w:w="249" w:type="pct"/>
            <w:vMerge/>
          </w:tcPr>
          <w:p w14:paraId="408DC17B" w14:textId="77777777" w:rsidR="00497D5A" w:rsidRPr="000172E8" w:rsidRDefault="00497D5A" w:rsidP="00203221">
            <w:pPr>
              <w:rPr>
                <w:rFonts w:cs="Arial"/>
                <w:sz w:val="20"/>
                <w:szCs w:val="20"/>
              </w:rPr>
            </w:pPr>
          </w:p>
        </w:tc>
        <w:tc>
          <w:tcPr>
            <w:tcW w:w="454" w:type="pct"/>
            <w:gridSpan w:val="3"/>
            <w:vAlign w:val="center"/>
          </w:tcPr>
          <w:p w14:paraId="19446CB8" w14:textId="77777777" w:rsidR="00497D5A" w:rsidRPr="000172E8" w:rsidRDefault="00497D5A" w:rsidP="00203221">
            <w:pPr>
              <w:rPr>
                <w:rFonts w:cs="Arial"/>
                <w:bCs/>
                <w:color w:val="000000"/>
                <w:sz w:val="20"/>
                <w:szCs w:val="20"/>
              </w:rPr>
            </w:pPr>
            <w:r w:rsidRPr="000172E8">
              <w:rPr>
                <w:rFonts w:cs="Arial"/>
                <w:bCs/>
                <w:color w:val="000000"/>
                <w:sz w:val="20"/>
                <w:szCs w:val="20"/>
              </w:rPr>
              <w:t>Stopień regulacji rzek</w:t>
            </w:r>
          </w:p>
        </w:tc>
        <w:tc>
          <w:tcPr>
            <w:tcW w:w="452" w:type="pct"/>
            <w:vAlign w:val="center"/>
          </w:tcPr>
          <w:p w14:paraId="710B8AEF"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62DDE696"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75E3FAC1" w14:textId="77777777" w:rsidR="00497D5A" w:rsidRPr="000172E8" w:rsidRDefault="00497D5A" w:rsidP="00203221">
            <w:pPr>
              <w:rPr>
                <w:rFonts w:cs="Arial"/>
                <w:sz w:val="20"/>
                <w:szCs w:val="20"/>
              </w:rPr>
            </w:pPr>
          </w:p>
        </w:tc>
        <w:tc>
          <w:tcPr>
            <w:tcW w:w="454" w:type="pct"/>
            <w:vMerge/>
          </w:tcPr>
          <w:p w14:paraId="4617BE64" w14:textId="77777777" w:rsidR="00497D5A" w:rsidRPr="000172E8" w:rsidRDefault="00497D5A" w:rsidP="00203221">
            <w:pPr>
              <w:rPr>
                <w:rFonts w:cs="Arial"/>
                <w:sz w:val="20"/>
                <w:szCs w:val="20"/>
              </w:rPr>
            </w:pPr>
          </w:p>
        </w:tc>
        <w:tc>
          <w:tcPr>
            <w:tcW w:w="355" w:type="pct"/>
            <w:gridSpan w:val="2"/>
            <w:vMerge/>
          </w:tcPr>
          <w:p w14:paraId="17EFDAF9" w14:textId="77777777" w:rsidR="00497D5A" w:rsidRPr="000172E8" w:rsidRDefault="00497D5A" w:rsidP="00203221">
            <w:pPr>
              <w:rPr>
                <w:rFonts w:cs="Arial"/>
                <w:sz w:val="20"/>
                <w:szCs w:val="20"/>
              </w:rPr>
            </w:pPr>
          </w:p>
        </w:tc>
        <w:tc>
          <w:tcPr>
            <w:tcW w:w="797" w:type="pct"/>
            <w:vMerge/>
          </w:tcPr>
          <w:p w14:paraId="67B0315C" w14:textId="77777777" w:rsidR="00497D5A" w:rsidRPr="000172E8" w:rsidRDefault="00497D5A" w:rsidP="00203221">
            <w:pPr>
              <w:rPr>
                <w:rFonts w:cs="Arial"/>
                <w:sz w:val="20"/>
                <w:szCs w:val="20"/>
              </w:rPr>
            </w:pPr>
          </w:p>
        </w:tc>
      </w:tr>
      <w:tr w:rsidR="00497D5A" w:rsidRPr="000172E8" w14:paraId="4FFCF1E9" w14:textId="77777777" w:rsidTr="00203221">
        <w:trPr>
          <w:cantSplit/>
          <w:trHeight w:val="75"/>
        </w:trPr>
        <w:tc>
          <w:tcPr>
            <w:tcW w:w="189" w:type="pct"/>
            <w:vMerge/>
          </w:tcPr>
          <w:p w14:paraId="788A1D31" w14:textId="77777777" w:rsidR="00497D5A" w:rsidRPr="000172E8" w:rsidRDefault="00497D5A" w:rsidP="00203221">
            <w:pPr>
              <w:rPr>
                <w:rFonts w:cs="Arial"/>
                <w:sz w:val="20"/>
                <w:szCs w:val="20"/>
              </w:rPr>
            </w:pPr>
          </w:p>
        </w:tc>
        <w:tc>
          <w:tcPr>
            <w:tcW w:w="748" w:type="pct"/>
            <w:vMerge/>
          </w:tcPr>
          <w:p w14:paraId="658EE4E6" w14:textId="77777777" w:rsidR="00497D5A" w:rsidRPr="000172E8" w:rsidRDefault="00497D5A" w:rsidP="00203221">
            <w:pPr>
              <w:rPr>
                <w:rFonts w:cs="Arial"/>
                <w:sz w:val="20"/>
                <w:szCs w:val="20"/>
              </w:rPr>
            </w:pPr>
          </w:p>
        </w:tc>
        <w:tc>
          <w:tcPr>
            <w:tcW w:w="249" w:type="pct"/>
            <w:vMerge/>
          </w:tcPr>
          <w:p w14:paraId="35F02E63" w14:textId="77777777" w:rsidR="00497D5A" w:rsidRPr="000172E8" w:rsidRDefault="00497D5A" w:rsidP="00203221">
            <w:pPr>
              <w:rPr>
                <w:rFonts w:cs="Arial"/>
                <w:sz w:val="20"/>
                <w:szCs w:val="20"/>
              </w:rPr>
            </w:pPr>
          </w:p>
        </w:tc>
        <w:tc>
          <w:tcPr>
            <w:tcW w:w="231" w:type="pct"/>
            <w:vMerge/>
          </w:tcPr>
          <w:p w14:paraId="5A3055D8" w14:textId="77777777" w:rsidR="00497D5A" w:rsidRPr="000172E8" w:rsidRDefault="00497D5A" w:rsidP="00203221">
            <w:pPr>
              <w:jc w:val="center"/>
              <w:rPr>
                <w:rFonts w:cs="Arial"/>
                <w:sz w:val="20"/>
                <w:szCs w:val="20"/>
              </w:rPr>
            </w:pPr>
          </w:p>
        </w:tc>
        <w:tc>
          <w:tcPr>
            <w:tcW w:w="517" w:type="pct"/>
            <w:gridSpan w:val="2"/>
            <w:vMerge/>
            <w:vAlign w:val="center"/>
          </w:tcPr>
          <w:p w14:paraId="0B5A1D0F" w14:textId="77777777" w:rsidR="00497D5A" w:rsidRPr="000172E8" w:rsidRDefault="00497D5A" w:rsidP="00203221">
            <w:pPr>
              <w:rPr>
                <w:rFonts w:cs="Arial"/>
                <w:sz w:val="20"/>
                <w:szCs w:val="20"/>
              </w:rPr>
            </w:pPr>
          </w:p>
        </w:tc>
        <w:tc>
          <w:tcPr>
            <w:tcW w:w="249" w:type="pct"/>
            <w:vMerge/>
          </w:tcPr>
          <w:p w14:paraId="1B1976E8" w14:textId="77777777" w:rsidR="00497D5A" w:rsidRPr="000172E8" w:rsidRDefault="00497D5A" w:rsidP="00203221">
            <w:pPr>
              <w:rPr>
                <w:rFonts w:cs="Arial"/>
                <w:sz w:val="20"/>
                <w:szCs w:val="20"/>
              </w:rPr>
            </w:pPr>
          </w:p>
        </w:tc>
        <w:tc>
          <w:tcPr>
            <w:tcW w:w="454" w:type="pct"/>
            <w:gridSpan w:val="3"/>
            <w:vAlign w:val="center"/>
          </w:tcPr>
          <w:p w14:paraId="3AF36D6F" w14:textId="77777777" w:rsidR="00497D5A" w:rsidRPr="000172E8" w:rsidRDefault="00497D5A" w:rsidP="00203221">
            <w:pPr>
              <w:autoSpaceDE w:val="0"/>
              <w:adjustRightInd w:val="0"/>
              <w:rPr>
                <w:rFonts w:eastAsia="Calibri" w:cs="Arial"/>
                <w:sz w:val="20"/>
                <w:szCs w:val="20"/>
                <w:lang w:eastAsia="en-US"/>
              </w:rPr>
            </w:pPr>
            <w:r w:rsidRPr="000172E8">
              <w:rPr>
                <w:rFonts w:eastAsia="Calibri" w:cs="Arial"/>
                <w:sz w:val="20"/>
                <w:szCs w:val="20"/>
                <w:lang w:eastAsia="en-US"/>
              </w:rPr>
              <w:t>Dostępność schronień</w:t>
            </w:r>
          </w:p>
        </w:tc>
        <w:tc>
          <w:tcPr>
            <w:tcW w:w="452" w:type="pct"/>
            <w:vAlign w:val="center"/>
          </w:tcPr>
          <w:p w14:paraId="27BA1C49"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9DBD1A5"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71067876" w14:textId="77777777" w:rsidR="00497D5A" w:rsidRPr="000172E8" w:rsidRDefault="00497D5A" w:rsidP="00203221">
            <w:pPr>
              <w:rPr>
                <w:rFonts w:cs="Arial"/>
                <w:sz w:val="20"/>
                <w:szCs w:val="20"/>
              </w:rPr>
            </w:pPr>
          </w:p>
        </w:tc>
        <w:tc>
          <w:tcPr>
            <w:tcW w:w="454" w:type="pct"/>
            <w:vMerge/>
          </w:tcPr>
          <w:p w14:paraId="204838AF" w14:textId="77777777" w:rsidR="00497D5A" w:rsidRPr="000172E8" w:rsidRDefault="00497D5A" w:rsidP="00203221">
            <w:pPr>
              <w:rPr>
                <w:rFonts w:cs="Arial"/>
                <w:sz w:val="20"/>
                <w:szCs w:val="20"/>
              </w:rPr>
            </w:pPr>
          </w:p>
        </w:tc>
        <w:tc>
          <w:tcPr>
            <w:tcW w:w="355" w:type="pct"/>
            <w:gridSpan w:val="2"/>
            <w:vMerge/>
          </w:tcPr>
          <w:p w14:paraId="0DB3681F" w14:textId="77777777" w:rsidR="00497D5A" w:rsidRPr="000172E8" w:rsidRDefault="00497D5A" w:rsidP="00203221">
            <w:pPr>
              <w:rPr>
                <w:rFonts w:cs="Arial"/>
                <w:sz w:val="20"/>
                <w:szCs w:val="20"/>
              </w:rPr>
            </w:pPr>
          </w:p>
        </w:tc>
        <w:tc>
          <w:tcPr>
            <w:tcW w:w="797" w:type="pct"/>
            <w:vMerge/>
          </w:tcPr>
          <w:p w14:paraId="36AE18DF" w14:textId="77777777" w:rsidR="00497D5A" w:rsidRPr="000172E8" w:rsidRDefault="00497D5A" w:rsidP="00203221">
            <w:pPr>
              <w:rPr>
                <w:rFonts w:cs="Arial"/>
                <w:sz w:val="20"/>
                <w:szCs w:val="20"/>
              </w:rPr>
            </w:pPr>
          </w:p>
        </w:tc>
      </w:tr>
      <w:tr w:rsidR="00497D5A" w:rsidRPr="000172E8" w14:paraId="0CF2EF8A" w14:textId="77777777" w:rsidTr="00203221">
        <w:trPr>
          <w:cantSplit/>
          <w:trHeight w:val="75"/>
        </w:trPr>
        <w:tc>
          <w:tcPr>
            <w:tcW w:w="189" w:type="pct"/>
            <w:vMerge/>
          </w:tcPr>
          <w:p w14:paraId="35D95BC0" w14:textId="77777777" w:rsidR="00497D5A" w:rsidRPr="000172E8" w:rsidRDefault="00497D5A" w:rsidP="00203221">
            <w:pPr>
              <w:rPr>
                <w:rFonts w:cs="Arial"/>
                <w:sz w:val="20"/>
                <w:szCs w:val="20"/>
              </w:rPr>
            </w:pPr>
          </w:p>
        </w:tc>
        <w:tc>
          <w:tcPr>
            <w:tcW w:w="748" w:type="pct"/>
            <w:vMerge/>
          </w:tcPr>
          <w:p w14:paraId="6EA1A200" w14:textId="77777777" w:rsidR="00497D5A" w:rsidRPr="000172E8" w:rsidRDefault="00497D5A" w:rsidP="00203221">
            <w:pPr>
              <w:rPr>
                <w:rFonts w:cs="Arial"/>
                <w:sz w:val="20"/>
                <w:szCs w:val="20"/>
              </w:rPr>
            </w:pPr>
          </w:p>
        </w:tc>
        <w:tc>
          <w:tcPr>
            <w:tcW w:w="249" w:type="pct"/>
            <w:vMerge/>
          </w:tcPr>
          <w:p w14:paraId="49D0BE41" w14:textId="77777777" w:rsidR="00497D5A" w:rsidRPr="000172E8" w:rsidRDefault="00497D5A" w:rsidP="00203221">
            <w:pPr>
              <w:rPr>
                <w:rFonts w:cs="Arial"/>
                <w:sz w:val="20"/>
                <w:szCs w:val="20"/>
              </w:rPr>
            </w:pPr>
          </w:p>
        </w:tc>
        <w:tc>
          <w:tcPr>
            <w:tcW w:w="231" w:type="pct"/>
            <w:vMerge/>
          </w:tcPr>
          <w:p w14:paraId="681F9EF3" w14:textId="77777777" w:rsidR="00497D5A" w:rsidRPr="000172E8" w:rsidRDefault="00497D5A" w:rsidP="00203221">
            <w:pPr>
              <w:jc w:val="center"/>
              <w:rPr>
                <w:rFonts w:cs="Arial"/>
                <w:sz w:val="20"/>
                <w:szCs w:val="20"/>
              </w:rPr>
            </w:pPr>
          </w:p>
        </w:tc>
        <w:tc>
          <w:tcPr>
            <w:tcW w:w="517" w:type="pct"/>
            <w:gridSpan w:val="2"/>
            <w:vMerge/>
            <w:vAlign w:val="center"/>
          </w:tcPr>
          <w:p w14:paraId="2021BA3A" w14:textId="77777777" w:rsidR="00497D5A" w:rsidRPr="000172E8" w:rsidRDefault="00497D5A" w:rsidP="00203221">
            <w:pPr>
              <w:rPr>
                <w:rFonts w:cs="Arial"/>
                <w:sz w:val="20"/>
                <w:szCs w:val="20"/>
              </w:rPr>
            </w:pPr>
          </w:p>
        </w:tc>
        <w:tc>
          <w:tcPr>
            <w:tcW w:w="249" w:type="pct"/>
            <w:vMerge w:val="restart"/>
            <w:textDirection w:val="btLr"/>
            <w:vAlign w:val="center"/>
          </w:tcPr>
          <w:p w14:paraId="48F216C4" w14:textId="77777777" w:rsidR="00497D5A" w:rsidRPr="000172E8" w:rsidRDefault="00497D5A" w:rsidP="00203221">
            <w:pPr>
              <w:ind w:left="113" w:right="113"/>
              <w:jc w:val="center"/>
              <w:rPr>
                <w:rFonts w:cs="Arial"/>
                <w:sz w:val="20"/>
                <w:szCs w:val="20"/>
              </w:rPr>
            </w:pPr>
            <w:r w:rsidRPr="000172E8">
              <w:rPr>
                <w:rFonts w:eastAsia="Times New Roman" w:cs="Arial"/>
                <w:bCs/>
                <w:color w:val="000000"/>
                <w:kern w:val="0"/>
                <w:sz w:val="20"/>
                <w:szCs w:val="20"/>
              </w:rPr>
              <w:t>Stopień antropopresji</w:t>
            </w:r>
          </w:p>
        </w:tc>
        <w:tc>
          <w:tcPr>
            <w:tcW w:w="454" w:type="pct"/>
            <w:gridSpan w:val="3"/>
            <w:vAlign w:val="center"/>
          </w:tcPr>
          <w:p w14:paraId="0A6032ED" w14:textId="77777777" w:rsidR="00497D5A" w:rsidRPr="000172E8" w:rsidRDefault="00497D5A" w:rsidP="00203221">
            <w:pPr>
              <w:rPr>
                <w:rFonts w:cs="Arial"/>
                <w:bCs/>
                <w:color w:val="000000"/>
                <w:sz w:val="20"/>
                <w:szCs w:val="20"/>
              </w:rPr>
            </w:pPr>
            <w:r w:rsidRPr="000172E8">
              <w:rPr>
                <w:rFonts w:cs="Arial"/>
                <w:bCs/>
                <w:color w:val="000000"/>
                <w:sz w:val="20"/>
                <w:szCs w:val="20"/>
              </w:rPr>
              <w:t>Drogi wojewódzkie i krajowe</w:t>
            </w:r>
          </w:p>
        </w:tc>
        <w:tc>
          <w:tcPr>
            <w:tcW w:w="452" w:type="pct"/>
            <w:vAlign w:val="center"/>
          </w:tcPr>
          <w:p w14:paraId="278E59C8"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B172387"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val="restart"/>
            <w:vAlign w:val="center"/>
          </w:tcPr>
          <w:p w14:paraId="61BAABA9" w14:textId="77777777" w:rsidR="00497D5A" w:rsidRPr="000172E8" w:rsidRDefault="00497D5A" w:rsidP="00203221">
            <w:pPr>
              <w:jc w:val="center"/>
              <w:rPr>
                <w:rFonts w:cs="Arial"/>
                <w:sz w:val="20"/>
                <w:szCs w:val="20"/>
              </w:rPr>
            </w:pPr>
            <w:r w:rsidRPr="000172E8">
              <w:rPr>
                <w:rFonts w:cs="Arial"/>
                <w:sz w:val="20"/>
                <w:szCs w:val="20"/>
              </w:rPr>
              <w:t>FV</w:t>
            </w:r>
          </w:p>
        </w:tc>
        <w:tc>
          <w:tcPr>
            <w:tcW w:w="454" w:type="pct"/>
            <w:vMerge/>
          </w:tcPr>
          <w:p w14:paraId="51586662" w14:textId="77777777" w:rsidR="00497D5A" w:rsidRPr="000172E8" w:rsidRDefault="00497D5A" w:rsidP="00203221">
            <w:pPr>
              <w:rPr>
                <w:rFonts w:cs="Arial"/>
                <w:sz w:val="20"/>
                <w:szCs w:val="20"/>
              </w:rPr>
            </w:pPr>
          </w:p>
        </w:tc>
        <w:tc>
          <w:tcPr>
            <w:tcW w:w="355" w:type="pct"/>
            <w:gridSpan w:val="2"/>
            <w:vMerge/>
          </w:tcPr>
          <w:p w14:paraId="475C9E55" w14:textId="77777777" w:rsidR="00497D5A" w:rsidRPr="000172E8" w:rsidRDefault="00497D5A" w:rsidP="00203221">
            <w:pPr>
              <w:rPr>
                <w:rFonts w:cs="Arial"/>
                <w:sz w:val="20"/>
                <w:szCs w:val="20"/>
              </w:rPr>
            </w:pPr>
          </w:p>
        </w:tc>
        <w:tc>
          <w:tcPr>
            <w:tcW w:w="797" w:type="pct"/>
            <w:vMerge/>
          </w:tcPr>
          <w:p w14:paraId="47330FD3" w14:textId="77777777" w:rsidR="00497D5A" w:rsidRPr="000172E8" w:rsidRDefault="00497D5A" w:rsidP="00203221">
            <w:pPr>
              <w:rPr>
                <w:rFonts w:cs="Arial"/>
                <w:sz w:val="20"/>
                <w:szCs w:val="20"/>
              </w:rPr>
            </w:pPr>
          </w:p>
        </w:tc>
      </w:tr>
      <w:tr w:rsidR="00497D5A" w:rsidRPr="000172E8" w14:paraId="55A2CF37" w14:textId="77777777" w:rsidTr="00203221">
        <w:trPr>
          <w:cantSplit/>
          <w:trHeight w:val="75"/>
        </w:trPr>
        <w:tc>
          <w:tcPr>
            <w:tcW w:w="189" w:type="pct"/>
            <w:vMerge/>
          </w:tcPr>
          <w:p w14:paraId="5EDC4B76" w14:textId="77777777" w:rsidR="00497D5A" w:rsidRPr="000172E8" w:rsidRDefault="00497D5A" w:rsidP="00203221">
            <w:pPr>
              <w:rPr>
                <w:rFonts w:cs="Arial"/>
                <w:sz w:val="20"/>
                <w:szCs w:val="20"/>
              </w:rPr>
            </w:pPr>
          </w:p>
        </w:tc>
        <w:tc>
          <w:tcPr>
            <w:tcW w:w="748" w:type="pct"/>
            <w:vMerge/>
          </w:tcPr>
          <w:p w14:paraId="4447CEE6" w14:textId="77777777" w:rsidR="00497D5A" w:rsidRPr="000172E8" w:rsidRDefault="00497D5A" w:rsidP="00203221">
            <w:pPr>
              <w:rPr>
                <w:rFonts w:cs="Arial"/>
                <w:sz w:val="20"/>
                <w:szCs w:val="20"/>
              </w:rPr>
            </w:pPr>
          </w:p>
        </w:tc>
        <w:tc>
          <w:tcPr>
            <w:tcW w:w="249" w:type="pct"/>
            <w:vMerge/>
          </w:tcPr>
          <w:p w14:paraId="11D93003" w14:textId="77777777" w:rsidR="00497D5A" w:rsidRPr="000172E8" w:rsidRDefault="00497D5A" w:rsidP="00203221">
            <w:pPr>
              <w:rPr>
                <w:rFonts w:cs="Arial"/>
                <w:sz w:val="20"/>
                <w:szCs w:val="20"/>
              </w:rPr>
            </w:pPr>
          </w:p>
        </w:tc>
        <w:tc>
          <w:tcPr>
            <w:tcW w:w="231" w:type="pct"/>
            <w:vMerge/>
          </w:tcPr>
          <w:p w14:paraId="5413B07D" w14:textId="77777777" w:rsidR="00497D5A" w:rsidRPr="000172E8" w:rsidRDefault="00497D5A" w:rsidP="00203221">
            <w:pPr>
              <w:jc w:val="center"/>
              <w:rPr>
                <w:rFonts w:cs="Arial"/>
                <w:sz w:val="20"/>
                <w:szCs w:val="20"/>
              </w:rPr>
            </w:pPr>
          </w:p>
        </w:tc>
        <w:tc>
          <w:tcPr>
            <w:tcW w:w="517" w:type="pct"/>
            <w:gridSpan w:val="2"/>
            <w:vMerge/>
            <w:vAlign w:val="center"/>
          </w:tcPr>
          <w:p w14:paraId="12669D9B" w14:textId="77777777" w:rsidR="00497D5A" w:rsidRPr="000172E8" w:rsidRDefault="00497D5A" w:rsidP="00203221">
            <w:pPr>
              <w:rPr>
                <w:rFonts w:cs="Arial"/>
                <w:sz w:val="20"/>
                <w:szCs w:val="20"/>
              </w:rPr>
            </w:pPr>
          </w:p>
        </w:tc>
        <w:tc>
          <w:tcPr>
            <w:tcW w:w="249" w:type="pct"/>
            <w:vMerge/>
          </w:tcPr>
          <w:p w14:paraId="05B8EFE5" w14:textId="77777777" w:rsidR="00497D5A" w:rsidRPr="000172E8" w:rsidRDefault="00497D5A" w:rsidP="00203221">
            <w:pPr>
              <w:rPr>
                <w:rFonts w:cs="Arial"/>
                <w:sz w:val="20"/>
                <w:szCs w:val="20"/>
              </w:rPr>
            </w:pPr>
          </w:p>
        </w:tc>
        <w:tc>
          <w:tcPr>
            <w:tcW w:w="454" w:type="pct"/>
            <w:gridSpan w:val="3"/>
            <w:vAlign w:val="center"/>
          </w:tcPr>
          <w:p w14:paraId="22D7DA97" w14:textId="77777777" w:rsidR="00497D5A" w:rsidRPr="000172E8" w:rsidRDefault="00497D5A" w:rsidP="00203221">
            <w:pPr>
              <w:rPr>
                <w:rFonts w:cs="Arial"/>
                <w:bCs/>
                <w:color w:val="000000"/>
                <w:sz w:val="20"/>
                <w:szCs w:val="20"/>
              </w:rPr>
            </w:pPr>
            <w:r w:rsidRPr="000172E8">
              <w:rPr>
                <w:rFonts w:cs="Arial"/>
                <w:bCs/>
                <w:color w:val="000000"/>
                <w:sz w:val="20"/>
                <w:szCs w:val="20"/>
              </w:rPr>
              <w:t>Linie kolejowe</w:t>
            </w:r>
          </w:p>
        </w:tc>
        <w:tc>
          <w:tcPr>
            <w:tcW w:w="452" w:type="pct"/>
            <w:vAlign w:val="center"/>
          </w:tcPr>
          <w:p w14:paraId="4DE9A7C0"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17D542E0"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6B7341D8" w14:textId="77777777" w:rsidR="00497D5A" w:rsidRPr="000172E8" w:rsidRDefault="00497D5A" w:rsidP="00203221">
            <w:pPr>
              <w:rPr>
                <w:rFonts w:cs="Arial"/>
                <w:sz w:val="20"/>
                <w:szCs w:val="20"/>
              </w:rPr>
            </w:pPr>
          </w:p>
        </w:tc>
        <w:tc>
          <w:tcPr>
            <w:tcW w:w="454" w:type="pct"/>
            <w:vMerge/>
          </w:tcPr>
          <w:p w14:paraId="3FB1FDB2" w14:textId="77777777" w:rsidR="00497D5A" w:rsidRPr="000172E8" w:rsidRDefault="00497D5A" w:rsidP="00203221">
            <w:pPr>
              <w:rPr>
                <w:rFonts w:cs="Arial"/>
                <w:sz w:val="20"/>
                <w:szCs w:val="20"/>
              </w:rPr>
            </w:pPr>
          </w:p>
        </w:tc>
        <w:tc>
          <w:tcPr>
            <w:tcW w:w="355" w:type="pct"/>
            <w:gridSpan w:val="2"/>
            <w:vMerge/>
          </w:tcPr>
          <w:p w14:paraId="2A5E63D1" w14:textId="77777777" w:rsidR="00497D5A" w:rsidRPr="000172E8" w:rsidRDefault="00497D5A" w:rsidP="00203221">
            <w:pPr>
              <w:rPr>
                <w:rFonts w:cs="Arial"/>
                <w:sz w:val="20"/>
                <w:szCs w:val="20"/>
              </w:rPr>
            </w:pPr>
          </w:p>
        </w:tc>
        <w:tc>
          <w:tcPr>
            <w:tcW w:w="797" w:type="pct"/>
            <w:vMerge/>
          </w:tcPr>
          <w:p w14:paraId="02280DB7" w14:textId="77777777" w:rsidR="00497D5A" w:rsidRPr="000172E8" w:rsidRDefault="00497D5A" w:rsidP="00203221">
            <w:pPr>
              <w:rPr>
                <w:rFonts w:cs="Arial"/>
                <w:sz w:val="20"/>
                <w:szCs w:val="20"/>
              </w:rPr>
            </w:pPr>
          </w:p>
        </w:tc>
      </w:tr>
      <w:tr w:rsidR="00497D5A" w:rsidRPr="000172E8" w14:paraId="1B8038BB" w14:textId="77777777" w:rsidTr="00203221">
        <w:trPr>
          <w:cantSplit/>
          <w:trHeight w:val="75"/>
        </w:trPr>
        <w:tc>
          <w:tcPr>
            <w:tcW w:w="189" w:type="pct"/>
            <w:vMerge/>
          </w:tcPr>
          <w:p w14:paraId="61F4517D" w14:textId="77777777" w:rsidR="00497D5A" w:rsidRPr="000172E8" w:rsidRDefault="00497D5A" w:rsidP="00203221">
            <w:pPr>
              <w:rPr>
                <w:rFonts w:cs="Arial"/>
                <w:sz w:val="20"/>
                <w:szCs w:val="20"/>
              </w:rPr>
            </w:pPr>
          </w:p>
        </w:tc>
        <w:tc>
          <w:tcPr>
            <w:tcW w:w="748" w:type="pct"/>
            <w:vMerge/>
          </w:tcPr>
          <w:p w14:paraId="74E71773" w14:textId="77777777" w:rsidR="00497D5A" w:rsidRPr="000172E8" w:rsidRDefault="00497D5A" w:rsidP="00203221">
            <w:pPr>
              <w:rPr>
                <w:rFonts w:cs="Arial"/>
                <w:sz w:val="20"/>
                <w:szCs w:val="20"/>
              </w:rPr>
            </w:pPr>
          </w:p>
        </w:tc>
        <w:tc>
          <w:tcPr>
            <w:tcW w:w="249" w:type="pct"/>
            <w:vMerge/>
          </w:tcPr>
          <w:p w14:paraId="607B9E52" w14:textId="77777777" w:rsidR="00497D5A" w:rsidRPr="000172E8" w:rsidRDefault="00497D5A" w:rsidP="00203221">
            <w:pPr>
              <w:rPr>
                <w:rFonts w:cs="Arial"/>
                <w:sz w:val="20"/>
                <w:szCs w:val="20"/>
              </w:rPr>
            </w:pPr>
          </w:p>
        </w:tc>
        <w:tc>
          <w:tcPr>
            <w:tcW w:w="231" w:type="pct"/>
            <w:vMerge/>
          </w:tcPr>
          <w:p w14:paraId="0175A043" w14:textId="77777777" w:rsidR="00497D5A" w:rsidRPr="000172E8" w:rsidRDefault="00497D5A" w:rsidP="00203221">
            <w:pPr>
              <w:jc w:val="center"/>
              <w:rPr>
                <w:rFonts w:cs="Arial"/>
                <w:sz w:val="20"/>
                <w:szCs w:val="20"/>
              </w:rPr>
            </w:pPr>
          </w:p>
        </w:tc>
        <w:tc>
          <w:tcPr>
            <w:tcW w:w="517" w:type="pct"/>
            <w:gridSpan w:val="2"/>
            <w:vMerge/>
            <w:vAlign w:val="center"/>
          </w:tcPr>
          <w:p w14:paraId="1891D01B" w14:textId="77777777" w:rsidR="00497D5A" w:rsidRPr="000172E8" w:rsidRDefault="00497D5A" w:rsidP="00203221">
            <w:pPr>
              <w:rPr>
                <w:rFonts w:cs="Arial"/>
                <w:sz w:val="20"/>
                <w:szCs w:val="20"/>
              </w:rPr>
            </w:pPr>
          </w:p>
        </w:tc>
        <w:tc>
          <w:tcPr>
            <w:tcW w:w="249" w:type="pct"/>
            <w:vMerge/>
          </w:tcPr>
          <w:p w14:paraId="2CE96444" w14:textId="77777777" w:rsidR="00497D5A" w:rsidRPr="000172E8" w:rsidRDefault="00497D5A" w:rsidP="00203221">
            <w:pPr>
              <w:rPr>
                <w:rFonts w:cs="Arial"/>
                <w:sz w:val="20"/>
                <w:szCs w:val="20"/>
              </w:rPr>
            </w:pPr>
          </w:p>
        </w:tc>
        <w:tc>
          <w:tcPr>
            <w:tcW w:w="454" w:type="pct"/>
            <w:gridSpan w:val="3"/>
            <w:vAlign w:val="center"/>
          </w:tcPr>
          <w:p w14:paraId="10B85C7C" w14:textId="77777777" w:rsidR="00497D5A" w:rsidRPr="000172E8" w:rsidRDefault="00497D5A" w:rsidP="00203221">
            <w:pPr>
              <w:rPr>
                <w:rFonts w:cs="Arial"/>
                <w:bCs/>
                <w:color w:val="000000"/>
                <w:sz w:val="20"/>
                <w:szCs w:val="20"/>
              </w:rPr>
            </w:pPr>
            <w:r w:rsidRPr="000172E8">
              <w:rPr>
                <w:rFonts w:cs="Arial"/>
                <w:bCs/>
                <w:color w:val="000000"/>
                <w:sz w:val="20"/>
                <w:szCs w:val="20"/>
              </w:rPr>
              <w:t>Sąsiedztwo zabudowań</w:t>
            </w:r>
          </w:p>
        </w:tc>
        <w:tc>
          <w:tcPr>
            <w:tcW w:w="452" w:type="pct"/>
            <w:vAlign w:val="center"/>
          </w:tcPr>
          <w:p w14:paraId="0BC0BFBA"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7C880704"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09820EBE" w14:textId="77777777" w:rsidR="00497D5A" w:rsidRPr="000172E8" w:rsidRDefault="00497D5A" w:rsidP="00203221">
            <w:pPr>
              <w:rPr>
                <w:rFonts w:cs="Arial"/>
                <w:sz w:val="20"/>
                <w:szCs w:val="20"/>
              </w:rPr>
            </w:pPr>
          </w:p>
        </w:tc>
        <w:tc>
          <w:tcPr>
            <w:tcW w:w="454" w:type="pct"/>
            <w:vMerge/>
          </w:tcPr>
          <w:p w14:paraId="5D7C48A4" w14:textId="77777777" w:rsidR="00497D5A" w:rsidRPr="000172E8" w:rsidRDefault="00497D5A" w:rsidP="00203221">
            <w:pPr>
              <w:rPr>
                <w:rFonts w:cs="Arial"/>
                <w:sz w:val="20"/>
                <w:szCs w:val="20"/>
              </w:rPr>
            </w:pPr>
          </w:p>
        </w:tc>
        <w:tc>
          <w:tcPr>
            <w:tcW w:w="355" w:type="pct"/>
            <w:gridSpan w:val="2"/>
            <w:vMerge/>
          </w:tcPr>
          <w:p w14:paraId="03FBAF92" w14:textId="77777777" w:rsidR="00497D5A" w:rsidRPr="000172E8" w:rsidRDefault="00497D5A" w:rsidP="00203221">
            <w:pPr>
              <w:rPr>
                <w:rFonts w:cs="Arial"/>
                <w:sz w:val="20"/>
                <w:szCs w:val="20"/>
              </w:rPr>
            </w:pPr>
          </w:p>
        </w:tc>
        <w:tc>
          <w:tcPr>
            <w:tcW w:w="797" w:type="pct"/>
            <w:vMerge/>
          </w:tcPr>
          <w:p w14:paraId="698B2E68" w14:textId="77777777" w:rsidR="00497D5A" w:rsidRPr="000172E8" w:rsidRDefault="00497D5A" w:rsidP="00203221">
            <w:pPr>
              <w:rPr>
                <w:rFonts w:cs="Arial"/>
                <w:sz w:val="20"/>
                <w:szCs w:val="20"/>
              </w:rPr>
            </w:pPr>
          </w:p>
        </w:tc>
      </w:tr>
      <w:tr w:rsidR="00497D5A" w:rsidRPr="000172E8" w14:paraId="425A7524" w14:textId="77777777" w:rsidTr="00203221">
        <w:trPr>
          <w:cantSplit/>
          <w:trHeight w:val="75"/>
        </w:trPr>
        <w:tc>
          <w:tcPr>
            <w:tcW w:w="189" w:type="pct"/>
            <w:vMerge/>
          </w:tcPr>
          <w:p w14:paraId="210D1575" w14:textId="77777777" w:rsidR="00497D5A" w:rsidRPr="000172E8" w:rsidRDefault="00497D5A" w:rsidP="00203221">
            <w:pPr>
              <w:rPr>
                <w:rFonts w:cs="Arial"/>
                <w:sz w:val="20"/>
                <w:szCs w:val="20"/>
              </w:rPr>
            </w:pPr>
          </w:p>
        </w:tc>
        <w:tc>
          <w:tcPr>
            <w:tcW w:w="748" w:type="pct"/>
            <w:vMerge/>
          </w:tcPr>
          <w:p w14:paraId="0DFCF3D6" w14:textId="77777777" w:rsidR="00497D5A" w:rsidRPr="000172E8" w:rsidRDefault="00497D5A" w:rsidP="00203221">
            <w:pPr>
              <w:rPr>
                <w:rFonts w:cs="Arial"/>
                <w:sz w:val="20"/>
                <w:szCs w:val="20"/>
              </w:rPr>
            </w:pPr>
          </w:p>
        </w:tc>
        <w:tc>
          <w:tcPr>
            <w:tcW w:w="249" w:type="pct"/>
            <w:vMerge/>
          </w:tcPr>
          <w:p w14:paraId="3C231369" w14:textId="77777777" w:rsidR="00497D5A" w:rsidRPr="000172E8" w:rsidRDefault="00497D5A" w:rsidP="00203221">
            <w:pPr>
              <w:rPr>
                <w:rFonts w:cs="Arial"/>
                <w:sz w:val="20"/>
                <w:szCs w:val="20"/>
              </w:rPr>
            </w:pPr>
          </w:p>
        </w:tc>
        <w:tc>
          <w:tcPr>
            <w:tcW w:w="231" w:type="pct"/>
            <w:vMerge/>
          </w:tcPr>
          <w:p w14:paraId="28AC859A" w14:textId="77777777" w:rsidR="00497D5A" w:rsidRPr="000172E8" w:rsidRDefault="00497D5A" w:rsidP="00203221">
            <w:pPr>
              <w:jc w:val="center"/>
              <w:rPr>
                <w:rFonts w:cs="Arial"/>
                <w:sz w:val="20"/>
                <w:szCs w:val="20"/>
              </w:rPr>
            </w:pPr>
          </w:p>
        </w:tc>
        <w:tc>
          <w:tcPr>
            <w:tcW w:w="517" w:type="pct"/>
            <w:gridSpan w:val="2"/>
            <w:vMerge/>
            <w:vAlign w:val="center"/>
          </w:tcPr>
          <w:p w14:paraId="7D8E3258" w14:textId="77777777" w:rsidR="00497D5A" w:rsidRPr="000172E8" w:rsidRDefault="00497D5A" w:rsidP="00203221">
            <w:pPr>
              <w:rPr>
                <w:rFonts w:cs="Arial"/>
                <w:sz w:val="20"/>
                <w:szCs w:val="20"/>
              </w:rPr>
            </w:pPr>
          </w:p>
        </w:tc>
        <w:tc>
          <w:tcPr>
            <w:tcW w:w="249" w:type="pct"/>
            <w:vMerge/>
          </w:tcPr>
          <w:p w14:paraId="532E4C29" w14:textId="77777777" w:rsidR="00497D5A" w:rsidRPr="000172E8" w:rsidRDefault="00497D5A" w:rsidP="00203221">
            <w:pPr>
              <w:rPr>
                <w:rFonts w:cs="Arial"/>
                <w:sz w:val="20"/>
                <w:szCs w:val="20"/>
              </w:rPr>
            </w:pPr>
          </w:p>
        </w:tc>
        <w:tc>
          <w:tcPr>
            <w:tcW w:w="454" w:type="pct"/>
            <w:gridSpan w:val="3"/>
            <w:vAlign w:val="center"/>
          </w:tcPr>
          <w:p w14:paraId="322C93D7" w14:textId="77777777" w:rsidR="00497D5A" w:rsidRPr="000172E8" w:rsidRDefault="00497D5A" w:rsidP="00203221">
            <w:pPr>
              <w:rPr>
                <w:rFonts w:cs="Arial"/>
                <w:bCs/>
                <w:color w:val="000000"/>
                <w:sz w:val="20"/>
                <w:szCs w:val="20"/>
              </w:rPr>
            </w:pPr>
            <w:r w:rsidRPr="000172E8">
              <w:rPr>
                <w:rFonts w:cs="Arial"/>
                <w:bCs/>
                <w:color w:val="000000"/>
                <w:sz w:val="20"/>
                <w:szCs w:val="20"/>
              </w:rPr>
              <w:t>Przepusty pod drogami</w:t>
            </w:r>
          </w:p>
        </w:tc>
        <w:tc>
          <w:tcPr>
            <w:tcW w:w="452" w:type="pct"/>
            <w:vAlign w:val="center"/>
          </w:tcPr>
          <w:p w14:paraId="73307BDD" w14:textId="77777777" w:rsidR="00497D5A" w:rsidRPr="000172E8" w:rsidRDefault="00497D5A" w:rsidP="00203221">
            <w:pPr>
              <w:jc w:val="center"/>
              <w:rPr>
                <w:rFonts w:cs="Arial"/>
                <w:sz w:val="20"/>
                <w:szCs w:val="20"/>
              </w:rPr>
            </w:pPr>
            <w:r w:rsidRPr="000172E8">
              <w:rPr>
                <w:rFonts w:cs="Arial"/>
                <w:sz w:val="20"/>
                <w:szCs w:val="20"/>
              </w:rPr>
              <w:t>XX</w:t>
            </w:r>
          </w:p>
        </w:tc>
        <w:tc>
          <w:tcPr>
            <w:tcW w:w="172" w:type="pct"/>
            <w:gridSpan w:val="2"/>
            <w:vAlign w:val="center"/>
          </w:tcPr>
          <w:p w14:paraId="260CC88B" w14:textId="77777777" w:rsidR="00497D5A" w:rsidRPr="000172E8" w:rsidRDefault="00497D5A" w:rsidP="00203221">
            <w:pPr>
              <w:jc w:val="center"/>
              <w:rPr>
                <w:rFonts w:eastAsia="Times New Roman" w:cs="Arial"/>
                <w:bCs/>
                <w:color w:val="000000"/>
                <w:sz w:val="20"/>
                <w:szCs w:val="20"/>
              </w:rPr>
            </w:pPr>
            <w:r w:rsidRPr="000172E8">
              <w:rPr>
                <w:rFonts w:eastAsia="Times New Roman" w:cs="Arial"/>
                <w:bCs/>
                <w:color w:val="000000"/>
                <w:sz w:val="20"/>
                <w:szCs w:val="20"/>
              </w:rPr>
              <w:t>1</w:t>
            </w:r>
          </w:p>
        </w:tc>
        <w:tc>
          <w:tcPr>
            <w:tcW w:w="134" w:type="pct"/>
            <w:vMerge/>
          </w:tcPr>
          <w:p w14:paraId="53764EB1" w14:textId="77777777" w:rsidR="00497D5A" w:rsidRPr="000172E8" w:rsidRDefault="00497D5A" w:rsidP="00203221">
            <w:pPr>
              <w:rPr>
                <w:rFonts w:cs="Arial"/>
                <w:sz w:val="20"/>
                <w:szCs w:val="20"/>
              </w:rPr>
            </w:pPr>
          </w:p>
        </w:tc>
        <w:tc>
          <w:tcPr>
            <w:tcW w:w="454" w:type="pct"/>
            <w:vMerge/>
          </w:tcPr>
          <w:p w14:paraId="7CB5C01A" w14:textId="77777777" w:rsidR="00497D5A" w:rsidRPr="000172E8" w:rsidRDefault="00497D5A" w:rsidP="00203221">
            <w:pPr>
              <w:rPr>
                <w:rFonts w:cs="Arial"/>
                <w:sz w:val="20"/>
                <w:szCs w:val="20"/>
              </w:rPr>
            </w:pPr>
          </w:p>
        </w:tc>
        <w:tc>
          <w:tcPr>
            <w:tcW w:w="355" w:type="pct"/>
            <w:gridSpan w:val="2"/>
            <w:vMerge/>
          </w:tcPr>
          <w:p w14:paraId="6397A38C" w14:textId="77777777" w:rsidR="00497D5A" w:rsidRPr="000172E8" w:rsidRDefault="00497D5A" w:rsidP="00203221">
            <w:pPr>
              <w:rPr>
                <w:rFonts w:cs="Arial"/>
                <w:sz w:val="20"/>
                <w:szCs w:val="20"/>
              </w:rPr>
            </w:pPr>
          </w:p>
        </w:tc>
        <w:tc>
          <w:tcPr>
            <w:tcW w:w="797" w:type="pct"/>
            <w:vMerge/>
          </w:tcPr>
          <w:p w14:paraId="4B6A26AC" w14:textId="77777777" w:rsidR="00497D5A" w:rsidRPr="000172E8" w:rsidRDefault="00497D5A" w:rsidP="00203221">
            <w:pPr>
              <w:rPr>
                <w:rFonts w:cs="Arial"/>
                <w:sz w:val="20"/>
                <w:szCs w:val="20"/>
              </w:rPr>
            </w:pPr>
          </w:p>
        </w:tc>
      </w:tr>
      <w:tr w:rsidR="00497D5A" w:rsidRPr="000172E8" w14:paraId="576E46B6" w14:textId="77777777" w:rsidTr="00203221">
        <w:trPr>
          <w:cantSplit/>
          <w:trHeight w:val="230"/>
        </w:trPr>
        <w:tc>
          <w:tcPr>
            <w:tcW w:w="189" w:type="pct"/>
            <w:vMerge/>
          </w:tcPr>
          <w:p w14:paraId="234CCC0F" w14:textId="77777777" w:rsidR="00497D5A" w:rsidRPr="000172E8" w:rsidRDefault="00497D5A" w:rsidP="00203221">
            <w:pPr>
              <w:rPr>
                <w:rFonts w:cs="Arial"/>
                <w:sz w:val="20"/>
                <w:szCs w:val="20"/>
              </w:rPr>
            </w:pPr>
          </w:p>
        </w:tc>
        <w:tc>
          <w:tcPr>
            <w:tcW w:w="748" w:type="pct"/>
            <w:vMerge/>
          </w:tcPr>
          <w:p w14:paraId="543D1717" w14:textId="77777777" w:rsidR="00497D5A" w:rsidRPr="000172E8" w:rsidRDefault="00497D5A" w:rsidP="00203221">
            <w:pPr>
              <w:rPr>
                <w:rFonts w:cs="Arial"/>
                <w:sz w:val="20"/>
                <w:szCs w:val="20"/>
              </w:rPr>
            </w:pPr>
          </w:p>
        </w:tc>
        <w:tc>
          <w:tcPr>
            <w:tcW w:w="249" w:type="pct"/>
            <w:vMerge/>
          </w:tcPr>
          <w:p w14:paraId="46ABBDAC" w14:textId="77777777" w:rsidR="00497D5A" w:rsidRPr="000172E8" w:rsidRDefault="00497D5A" w:rsidP="00203221">
            <w:pPr>
              <w:rPr>
                <w:rFonts w:cs="Arial"/>
                <w:sz w:val="20"/>
                <w:szCs w:val="20"/>
              </w:rPr>
            </w:pPr>
          </w:p>
        </w:tc>
        <w:tc>
          <w:tcPr>
            <w:tcW w:w="231" w:type="pct"/>
            <w:vMerge/>
          </w:tcPr>
          <w:p w14:paraId="4598540A" w14:textId="77777777" w:rsidR="00497D5A" w:rsidRPr="000172E8" w:rsidRDefault="00497D5A" w:rsidP="00203221">
            <w:pPr>
              <w:jc w:val="center"/>
              <w:rPr>
                <w:rFonts w:cs="Arial"/>
                <w:sz w:val="20"/>
                <w:szCs w:val="20"/>
              </w:rPr>
            </w:pPr>
          </w:p>
        </w:tc>
        <w:tc>
          <w:tcPr>
            <w:tcW w:w="517" w:type="pct"/>
            <w:gridSpan w:val="2"/>
            <w:vAlign w:val="center"/>
          </w:tcPr>
          <w:p w14:paraId="7FDCD454" w14:textId="77777777" w:rsidR="00497D5A" w:rsidRPr="000172E8" w:rsidRDefault="00497D5A" w:rsidP="00203221">
            <w:pPr>
              <w:rPr>
                <w:rFonts w:cs="Arial"/>
                <w:sz w:val="20"/>
                <w:szCs w:val="20"/>
              </w:rPr>
            </w:pPr>
            <w:r w:rsidRPr="000172E8">
              <w:rPr>
                <w:rFonts w:cs="Arial"/>
                <w:sz w:val="20"/>
                <w:szCs w:val="20"/>
              </w:rPr>
              <w:t>Perspektywy ochrony</w:t>
            </w:r>
          </w:p>
        </w:tc>
        <w:tc>
          <w:tcPr>
            <w:tcW w:w="703" w:type="pct"/>
            <w:gridSpan w:val="4"/>
            <w:vAlign w:val="center"/>
          </w:tcPr>
          <w:p w14:paraId="55CA8C68"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56794F37"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06E0DE3B" w14:textId="77777777" w:rsidR="00497D5A" w:rsidRPr="000172E8" w:rsidRDefault="00497D5A" w:rsidP="00203221">
            <w:pPr>
              <w:jc w:val="center"/>
              <w:rPr>
                <w:rFonts w:cs="Arial"/>
                <w:sz w:val="20"/>
                <w:szCs w:val="20"/>
              </w:rPr>
            </w:pPr>
            <w:r w:rsidRPr="000172E8">
              <w:rPr>
                <w:rFonts w:cs="Arial"/>
                <w:sz w:val="20"/>
                <w:szCs w:val="20"/>
              </w:rPr>
              <w:t>U1</w:t>
            </w:r>
          </w:p>
        </w:tc>
        <w:tc>
          <w:tcPr>
            <w:tcW w:w="454" w:type="pct"/>
            <w:vAlign w:val="center"/>
          </w:tcPr>
          <w:p w14:paraId="7BBA2A76" w14:textId="77777777" w:rsidR="00497D5A" w:rsidRPr="000172E8" w:rsidRDefault="00497D5A" w:rsidP="00203221">
            <w:pPr>
              <w:jc w:val="center"/>
              <w:rPr>
                <w:rFonts w:cs="Arial"/>
                <w:sz w:val="20"/>
                <w:szCs w:val="20"/>
              </w:rPr>
            </w:pPr>
            <w:r w:rsidRPr="000172E8">
              <w:rPr>
                <w:rFonts w:cs="Arial"/>
                <w:sz w:val="20"/>
                <w:szCs w:val="20"/>
              </w:rPr>
              <w:t>U1</w:t>
            </w:r>
          </w:p>
        </w:tc>
        <w:tc>
          <w:tcPr>
            <w:tcW w:w="355" w:type="pct"/>
            <w:gridSpan w:val="2"/>
            <w:vMerge/>
          </w:tcPr>
          <w:p w14:paraId="2FFBF771" w14:textId="77777777" w:rsidR="00497D5A" w:rsidRPr="000172E8" w:rsidRDefault="00497D5A" w:rsidP="00203221">
            <w:pPr>
              <w:rPr>
                <w:rFonts w:cs="Arial"/>
                <w:sz w:val="20"/>
                <w:szCs w:val="20"/>
              </w:rPr>
            </w:pPr>
          </w:p>
        </w:tc>
        <w:tc>
          <w:tcPr>
            <w:tcW w:w="797" w:type="pct"/>
            <w:vMerge/>
          </w:tcPr>
          <w:p w14:paraId="70506637" w14:textId="77777777" w:rsidR="00497D5A" w:rsidRPr="000172E8" w:rsidRDefault="00497D5A" w:rsidP="00203221">
            <w:pPr>
              <w:rPr>
                <w:rFonts w:cs="Arial"/>
                <w:sz w:val="20"/>
                <w:szCs w:val="20"/>
              </w:rPr>
            </w:pPr>
          </w:p>
        </w:tc>
      </w:tr>
      <w:tr w:rsidR="00497D5A" w:rsidRPr="000172E8" w14:paraId="233122DF" w14:textId="77777777" w:rsidTr="00203221">
        <w:trPr>
          <w:cantSplit/>
          <w:trHeight w:val="75"/>
        </w:trPr>
        <w:tc>
          <w:tcPr>
            <w:tcW w:w="189" w:type="pct"/>
            <w:vMerge w:val="restart"/>
            <w:vAlign w:val="center"/>
          </w:tcPr>
          <w:p w14:paraId="3C9BA256" w14:textId="77777777" w:rsidR="00497D5A" w:rsidRPr="000172E8" w:rsidRDefault="00497D5A" w:rsidP="00203221">
            <w:pPr>
              <w:jc w:val="center"/>
              <w:rPr>
                <w:rFonts w:cs="Arial"/>
                <w:sz w:val="20"/>
                <w:szCs w:val="20"/>
              </w:rPr>
            </w:pPr>
            <w:r>
              <w:rPr>
                <w:rFonts w:cs="Arial"/>
                <w:sz w:val="20"/>
                <w:szCs w:val="20"/>
              </w:rPr>
              <w:t>39.</w:t>
            </w:r>
          </w:p>
        </w:tc>
        <w:tc>
          <w:tcPr>
            <w:tcW w:w="748" w:type="pct"/>
            <w:vMerge w:val="restart"/>
            <w:vAlign w:val="center"/>
          </w:tcPr>
          <w:p w14:paraId="39AF9E80"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czerwończyk nieparek </w:t>
            </w:r>
            <w:proofErr w:type="spellStart"/>
            <w:r w:rsidRPr="000172E8">
              <w:rPr>
                <w:rFonts w:eastAsia="Times New Roman" w:cs="Arial"/>
                <w:i/>
                <w:kern w:val="0"/>
                <w:sz w:val="20"/>
                <w:szCs w:val="20"/>
              </w:rPr>
              <w:t>Lycaena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dispar</w:t>
            </w:r>
            <w:proofErr w:type="spellEnd"/>
          </w:p>
        </w:tc>
        <w:tc>
          <w:tcPr>
            <w:tcW w:w="249" w:type="pct"/>
            <w:vMerge w:val="restart"/>
            <w:vAlign w:val="center"/>
          </w:tcPr>
          <w:p w14:paraId="21606580" w14:textId="77777777" w:rsidR="00497D5A" w:rsidRPr="000172E8" w:rsidRDefault="00497D5A" w:rsidP="00203221">
            <w:pPr>
              <w:jc w:val="center"/>
              <w:rPr>
                <w:rFonts w:cs="Arial"/>
                <w:sz w:val="20"/>
                <w:szCs w:val="20"/>
              </w:rPr>
            </w:pPr>
            <w:r w:rsidRPr="000172E8">
              <w:rPr>
                <w:rFonts w:cs="Arial"/>
                <w:sz w:val="20"/>
                <w:szCs w:val="20"/>
              </w:rPr>
              <w:t>1060</w:t>
            </w:r>
          </w:p>
        </w:tc>
        <w:tc>
          <w:tcPr>
            <w:tcW w:w="231" w:type="pct"/>
            <w:vMerge w:val="restart"/>
            <w:vAlign w:val="center"/>
          </w:tcPr>
          <w:p w14:paraId="0A22A08B" w14:textId="77777777" w:rsidR="00497D5A" w:rsidRPr="000172E8" w:rsidRDefault="00497D5A" w:rsidP="00203221">
            <w:pPr>
              <w:jc w:val="center"/>
              <w:rPr>
                <w:rFonts w:cs="Arial"/>
                <w:sz w:val="20"/>
                <w:szCs w:val="20"/>
              </w:rPr>
            </w:pPr>
            <w:r>
              <w:rPr>
                <w:rFonts w:cs="Arial"/>
                <w:sz w:val="20"/>
                <w:szCs w:val="20"/>
              </w:rPr>
              <w:t>0BAE</w:t>
            </w:r>
          </w:p>
        </w:tc>
        <w:tc>
          <w:tcPr>
            <w:tcW w:w="517" w:type="pct"/>
            <w:gridSpan w:val="2"/>
            <w:vAlign w:val="center"/>
          </w:tcPr>
          <w:p w14:paraId="6D759B1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53CB635F" w14:textId="77777777" w:rsidR="00497D5A" w:rsidRPr="000172E8" w:rsidRDefault="00497D5A" w:rsidP="00203221">
            <w:pPr>
              <w:rPr>
                <w:rFonts w:cs="Arial"/>
                <w:sz w:val="20"/>
                <w:szCs w:val="20"/>
              </w:rPr>
            </w:pPr>
            <w:r w:rsidRPr="000172E8">
              <w:rPr>
                <w:rFonts w:cs="Arial"/>
                <w:sz w:val="20"/>
                <w:szCs w:val="20"/>
              </w:rPr>
              <w:t>Obecność gatunku</w:t>
            </w:r>
          </w:p>
        </w:tc>
        <w:tc>
          <w:tcPr>
            <w:tcW w:w="452" w:type="pct"/>
            <w:vAlign w:val="center"/>
          </w:tcPr>
          <w:p w14:paraId="3CB01F5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4BAEE854"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1013C04D"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val="restart"/>
            <w:vAlign w:val="center"/>
          </w:tcPr>
          <w:p w14:paraId="60C4FF05" w14:textId="77777777" w:rsidR="00497D5A" w:rsidRPr="000172E8" w:rsidRDefault="00497D5A" w:rsidP="00203221">
            <w:pPr>
              <w:jc w:val="center"/>
              <w:rPr>
                <w:rFonts w:cs="Arial"/>
                <w:sz w:val="20"/>
                <w:szCs w:val="20"/>
              </w:rPr>
            </w:pPr>
            <w:r>
              <w:rPr>
                <w:rFonts w:cs="Arial"/>
                <w:sz w:val="20"/>
                <w:szCs w:val="20"/>
              </w:rPr>
              <w:t>U1</w:t>
            </w:r>
          </w:p>
        </w:tc>
        <w:tc>
          <w:tcPr>
            <w:tcW w:w="797" w:type="pct"/>
            <w:vMerge w:val="restart"/>
            <w:vAlign w:val="center"/>
          </w:tcPr>
          <w:p w14:paraId="007853BD" w14:textId="77777777" w:rsidR="00497D5A" w:rsidRPr="000172E8" w:rsidRDefault="00497D5A" w:rsidP="00203221">
            <w:pPr>
              <w:jc w:val="center"/>
              <w:rPr>
                <w:rFonts w:cs="Arial"/>
                <w:sz w:val="20"/>
                <w:szCs w:val="20"/>
              </w:rPr>
            </w:pPr>
            <w:r>
              <w:rPr>
                <w:rFonts w:cs="Arial"/>
                <w:sz w:val="20"/>
                <w:szCs w:val="20"/>
              </w:rPr>
              <w:t xml:space="preserve">Ocena na podstawie inwentaryzacji z 2021 r. Na stanowisku obserwowano 1 samca i 1 samicę. Na </w:t>
            </w:r>
            <w:r>
              <w:rPr>
                <w:rFonts w:cs="Arial"/>
                <w:sz w:val="20"/>
                <w:szCs w:val="20"/>
              </w:rPr>
              <w:lastRenderedPageBreak/>
              <w:t>niezadowalającą ocenę wpływ ma średnia baza pokarmowa. Perspektywy ochrony obniża brak koszenia, presja krzewów zarastających łąkę.</w:t>
            </w:r>
          </w:p>
        </w:tc>
      </w:tr>
      <w:tr w:rsidR="00497D5A" w:rsidRPr="000172E8" w14:paraId="4463157E" w14:textId="77777777" w:rsidTr="00203221">
        <w:trPr>
          <w:cantSplit/>
          <w:trHeight w:val="75"/>
        </w:trPr>
        <w:tc>
          <w:tcPr>
            <w:tcW w:w="189" w:type="pct"/>
            <w:vMerge/>
          </w:tcPr>
          <w:p w14:paraId="2F139B1B" w14:textId="77777777" w:rsidR="00497D5A" w:rsidRPr="000172E8" w:rsidRDefault="00497D5A" w:rsidP="00203221">
            <w:pPr>
              <w:rPr>
                <w:rFonts w:cs="Arial"/>
                <w:sz w:val="20"/>
                <w:szCs w:val="20"/>
              </w:rPr>
            </w:pPr>
          </w:p>
        </w:tc>
        <w:tc>
          <w:tcPr>
            <w:tcW w:w="748" w:type="pct"/>
            <w:vMerge/>
            <w:vAlign w:val="center"/>
          </w:tcPr>
          <w:p w14:paraId="1E3234D6" w14:textId="77777777" w:rsidR="00497D5A" w:rsidRPr="000172E8" w:rsidRDefault="00497D5A" w:rsidP="00203221">
            <w:pPr>
              <w:jc w:val="center"/>
              <w:rPr>
                <w:rFonts w:cs="Arial"/>
                <w:sz w:val="20"/>
                <w:szCs w:val="20"/>
              </w:rPr>
            </w:pPr>
          </w:p>
        </w:tc>
        <w:tc>
          <w:tcPr>
            <w:tcW w:w="249" w:type="pct"/>
            <w:vMerge/>
            <w:vAlign w:val="center"/>
          </w:tcPr>
          <w:p w14:paraId="0721C5A8" w14:textId="77777777" w:rsidR="00497D5A" w:rsidRPr="000172E8" w:rsidRDefault="00497D5A" w:rsidP="00203221">
            <w:pPr>
              <w:jc w:val="center"/>
              <w:rPr>
                <w:rFonts w:cs="Arial"/>
                <w:sz w:val="20"/>
                <w:szCs w:val="20"/>
              </w:rPr>
            </w:pPr>
          </w:p>
        </w:tc>
        <w:tc>
          <w:tcPr>
            <w:tcW w:w="231" w:type="pct"/>
            <w:vMerge/>
          </w:tcPr>
          <w:p w14:paraId="35A879F0" w14:textId="77777777" w:rsidR="00497D5A" w:rsidRPr="000172E8" w:rsidRDefault="00497D5A" w:rsidP="00203221">
            <w:pPr>
              <w:jc w:val="center"/>
              <w:rPr>
                <w:rFonts w:cs="Arial"/>
                <w:sz w:val="20"/>
                <w:szCs w:val="20"/>
              </w:rPr>
            </w:pPr>
          </w:p>
        </w:tc>
        <w:tc>
          <w:tcPr>
            <w:tcW w:w="517" w:type="pct"/>
            <w:gridSpan w:val="2"/>
            <w:vMerge w:val="restart"/>
            <w:vAlign w:val="center"/>
          </w:tcPr>
          <w:p w14:paraId="1B5ABB5A"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02D22EAF" w14:textId="77777777" w:rsidR="00497D5A" w:rsidRPr="000172E8" w:rsidRDefault="00497D5A" w:rsidP="00203221">
            <w:pPr>
              <w:rPr>
                <w:rFonts w:cs="Arial"/>
                <w:sz w:val="20"/>
                <w:szCs w:val="20"/>
              </w:rPr>
            </w:pPr>
            <w:r w:rsidRPr="000172E8">
              <w:rPr>
                <w:rFonts w:cs="Arial"/>
                <w:sz w:val="20"/>
                <w:szCs w:val="20"/>
              </w:rPr>
              <w:t>Baza pokarmowa</w:t>
            </w:r>
          </w:p>
        </w:tc>
        <w:tc>
          <w:tcPr>
            <w:tcW w:w="452" w:type="pct"/>
            <w:vAlign w:val="center"/>
          </w:tcPr>
          <w:p w14:paraId="5455B1E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69621CA"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789B286F"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736B1372" w14:textId="77777777" w:rsidR="00497D5A" w:rsidRPr="000172E8" w:rsidRDefault="00497D5A" w:rsidP="00203221">
            <w:pPr>
              <w:rPr>
                <w:rFonts w:cs="Arial"/>
                <w:sz w:val="20"/>
                <w:szCs w:val="20"/>
              </w:rPr>
            </w:pPr>
          </w:p>
        </w:tc>
        <w:tc>
          <w:tcPr>
            <w:tcW w:w="797" w:type="pct"/>
            <w:vMerge/>
          </w:tcPr>
          <w:p w14:paraId="6DD5F69F" w14:textId="77777777" w:rsidR="00497D5A" w:rsidRPr="000172E8" w:rsidRDefault="00497D5A" w:rsidP="00203221">
            <w:pPr>
              <w:rPr>
                <w:rFonts w:cs="Arial"/>
                <w:sz w:val="20"/>
                <w:szCs w:val="20"/>
              </w:rPr>
            </w:pPr>
          </w:p>
        </w:tc>
      </w:tr>
      <w:tr w:rsidR="00497D5A" w:rsidRPr="000172E8" w14:paraId="6BAF8EFE" w14:textId="77777777" w:rsidTr="00203221">
        <w:trPr>
          <w:cantSplit/>
          <w:trHeight w:val="75"/>
        </w:trPr>
        <w:tc>
          <w:tcPr>
            <w:tcW w:w="189" w:type="pct"/>
            <w:vMerge/>
          </w:tcPr>
          <w:p w14:paraId="283C539F" w14:textId="77777777" w:rsidR="00497D5A" w:rsidRPr="000172E8" w:rsidRDefault="00497D5A" w:rsidP="00203221">
            <w:pPr>
              <w:rPr>
                <w:rFonts w:cs="Arial"/>
                <w:sz w:val="20"/>
                <w:szCs w:val="20"/>
              </w:rPr>
            </w:pPr>
          </w:p>
        </w:tc>
        <w:tc>
          <w:tcPr>
            <w:tcW w:w="748" w:type="pct"/>
            <w:vMerge/>
            <w:vAlign w:val="center"/>
          </w:tcPr>
          <w:p w14:paraId="2D60D43A" w14:textId="77777777" w:rsidR="00497D5A" w:rsidRPr="000172E8" w:rsidRDefault="00497D5A" w:rsidP="00203221">
            <w:pPr>
              <w:jc w:val="center"/>
              <w:rPr>
                <w:rFonts w:cs="Arial"/>
                <w:sz w:val="20"/>
                <w:szCs w:val="20"/>
              </w:rPr>
            </w:pPr>
          </w:p>
        </w:tc>
        <w:tc>
          <w:tcPr>
            <w:tcW w:w="249" w:type="pct"/>
            <w:vMerge/>
            <w:vAlign w:val="center"/>
          </w:tcPr>
          <w:p w14:paraId="76BA8A43" w14:textId="77777777" w:rsidR="00497D5A" w:rsidRPr="000172E8" w:rsidRDefault="00497D5A" w:rsidP="00203221">
            <w:pPr>
              <w:jc w:val="center"/>
              <w:rPr>
                <w:rFonts w:cs="Arial"/>
                <w:sz w:val="20"/>
                <w:szCs w:val="20"/>
              </w:rPr>
            </w:pPr>
          </w:p>
        </w:tc>
        <w:tc>
          <w:tcPr>
            <w:tcW w:w="231" w:type="pct"/>
            <w:vMerge/>
          </w:tcPr>
          <w:p w14:paraId="6D571A55" w14:textId="77777777" w:rsidR="00497D5A" w:rsidRPr="000172E8" w:rsidRDefault="00497D5A" w:rsidP="00203221">
            <w:pPr>
              <w:jc w:val="center"/>
              <w:rPr>
                <w:rFonts w:cs="Arial"/>
                <w:sz w:val="20"/>
                <w:szCs w:val="20"/>
              </w:rPr>
            </w:pPr>
          </w:p>
        </w:tc>
        <w:tc>
          <w:tcPr>
            <w:tcW w:w="517" w:type="pct"/>
            <w:gridSpan w:val="2"/>
            <w:vMerge/>
            <w:vAlign w:val="center"/>
          </w:tcPr>
          <w:p w14:paraId="419A2198" w14:textId="77777777" w:rsidR="00497D5A" w:rsidRPr="000172E8" w:rsidRDefault="00497D5A" w:rsidP="00203221">
            <w:pPr>
              <w:rPr>
                <w:rFonts w:cs="Arial"/>
                <w:sz w:val="20"/>
                <w:szCs w:val="20"/>
              </w:rPr>
            </w:pPr>
          </w:p>
        </w:tc>
        <w:tc>
          <w:tcPr>
            <w:tcW w:w="703" w:type="pct"/>
            <w:gridSpan w:val="4"/>
          </w:tcPr>
          <w:p w14:paraId="5107A1A7" w14:textId="77777777" w:rsidR="00497D5A" w:rsidRPr="000172E8" w:rsidRDefault="00497D5A" w:rsidP="00203221">
            <w:pPr>
              <w:rPr>
                <w:rFonts w:cs="Arial"/>
                <w:sz w:val="20"/>
                <w:szCs w:val="20"/>
              </w:rPr>
            </w:pPr>
            <w:r w:rsidRPr="000172E8">
              <w:rPr>
                <w:rFonts w:cs="Arial"/>
                <w:sz w:val="20"/>
                <w:szCs w:val="20"/>
              </w:rPr>
              <w:t>Rodzaj środowiska</w:t>
            </w:r>
          </w:p>
        </w:tc>
        <w:tc>
          <w:tcPr>
            <w:tcW w:w="452" w:type="pct"/>
            <w:vAlign w:val="center"/>
          </w:tcPr>
          <w:p w14:paraId="2CD170EA"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9E59466" w14:textId="77777777" w:rsidR="00497D5A" w:rsidRPr="000172E8" w:rsidRDefault="00497D5A" w:rsidP="00203221">
            <w:pPr>
              <w:jc w:val="center"/>
              <w:rPr>
                <w:rFonts w:cs="Arial"/>
                <w:sz w:val="20"/>
                <w:szCs w:val="20"/>
              </w:rPr>
            </w:pPr>
            <w:r>
              <w:rPr>
                <w:rFonts w:cs="Arial"/>
                <w:sz w:val="20"/>
                <w:szCs w:val="20"/>
              </w:rPr>
              <w:t>U1</w:t>
            </w:r>
          </w:p>
        </w:tc>
        <w:tc>
          <w:tcPr>
            <w:tcW w:w="454" w:type="pct"/>
            <w:vMerge/>
            <w:vAlign w:val="center"/>
          </w:tcPr>
          <w:p w14:paraId="777B139F" w14:textId="77777777" w:rsidR="00497D5A" w:rsidRPr="000172E8" w:rsidRDefault="00497D5A" w:rsidP="00203221">
            <w:pPr>
              <w:jc w:val="center"/>
              <w:rPr>
                <w:rFonts w:cs="Arial"/>
                <w:sz w:val="20"/>
                <w:szCs w:val="20"/>
              </w:rPr>
            </w:pPr>
          </w:p>
        </w:tc>
        <w:tc>
          <w:tcPr>
            <w:tcW w:w="355" w:type="pct"/>
            <w:gridSpan w:val="2"/>
            <w:vMerge/>
          </w:tcPr>
          <w:p w14:paraId="47ACC3A8" w14:textId="77777777" w:rsidR="00497D5A" w:rsidRPr="000172E8" w:rsidRDefault="00497D5A" w:rsidP="00203221">
            <w:pPr>
              <w:rPr>
                <w:rFonts w:cs="Arial"/>
                <w:sz w:val="20"/>
                <w:szCs w:val="20"/>
              </w:rPr>
            </w:pPr>
          </w:p>
        </w:tc>
        <w:tc>
          <w:tcPr>
            <w:tcW w:w="797" w:type="pct"/>
            <w:vMerge/>
          </w:tcPr>
          <w:p w14:paraId="49DAD87A" w14:textId="77777777" w:rsidR="00497D5A" w:rsidRPr="000172E8" w:rsidRDefault="00497D5A" w:rsidP="00203221">
            <w:pPr>
              <w:rPr>
                <w:rFonts w:cs="Arial"/>
                <w:sz w:val="20"/>
                <w:szCs w:val="20"/>
              </w:rPr>
            </w:pPr>
          </w:p>
        </w:tc>
      </w:tr>
      <w:tr w:rsidR="00497D5A" w:rsidRPr="000172E8" w14:paraId="2EB18F3F" w14:textId="77777777" w:rsidTr="00203221">
        <w:trPr>
          <w:cantSplit/>
          <w:trHeight w:val="75"/>
        </w:trPr>
        <w:tc>
          <w:tcPr>
            <w:tcW w:w="189" w:type="pct"/>
            <w:vMerge/>
          </w:tcPr>
          <w:p w14:paraId="490D9BD6" w14:textId="77777777" w:rsidR="00497D5A" w:rsidRPr="000172E8" w:rsidRDefault="00497D5A" w:rsidP="00203221">
            <w:pPr>
              <w:rPr>
                <w:rFonts w:cs="Arial"/>
                <w:sz w:val="20"/>
                <w:szCs w:val="20"/>
              </w:rPr>
            </w:pPr>
          </w:p>
        </w:tc>
        <w:tc>
          <w:tcPr>
            <w:tcW w:w="748" w:type="pct"/>
            <w:vMerge/>
            <w:vAlign w:val="center"/>
          </w:tcPr>
          <w:p w14:paraId="2A203A6F" w14:textId="77777777" w:rsidR="00497D5A" w:rsidRPr="000172E8" w:rsidRDefault="00497D5A" w:rsidP="00203221">
            <w:pPr>
              <w:jc w:val="center"/>
              <w:rPr>
                <w:rFonts w:cs="Arial"/>
                <w:sz w:val="20"/>
                <w:szCs w:val="20"/>
              </w:rPr>
            </w:pPr>
          </w:p>
        </w:tc>
        <w:tc>
          <w:tcPr>
            <w:tcW w:w="249" w:type="pct"/>
            <w:vMerge/>
            <w:vAlign w:val="center"/>
          </w:tcPr>
          <w:p w14:paraId="316E7810" w14:textId="77777777" w:rsidR="00497D5A" w:rsidRPr="000172E8" w:rsidRDefault="00497D5A" w:rsidP="00203221">
            <w:pPr>
              <w:jc w:val="center"/>
              <w:rPr>
                <w:rFonts w:cs="Arial"/>
                <w:sz w:val="20"/>
                <w:szCs w:val="20"/>
              </w:rPr>
            </w:pPr>
          </w:p>
        </w:tc>
        <w:tc>
          <w:tcPr>
            <w:tcW w:w="231" w:type="pct"/>
            <w:vMerge/>
          </w:tcPr>
          <w:p w14:paraId="7600B914" w14:textId="77777777" w:rsidR="00497D5A" w:rsidRPr="000172E8" w:rsidRDefault="00497D5A" w:rsidP="00203221">
            <w:pPr>
              <w:jc w:val="center"/>
              <w:rPr>
                <w:rFonts w:cs="Arial"/>
                <w:sz w:val="20"/>
                <w:szCs w:val="20"/>
              </w:rPr>
            </w:pPr>
          </w:p>
        </w:tc>
        <w:tc>
          <w:tcPr>
            <w:tcW w:w="517" w:type="pct"/>
            <w:gridSpan w:val="2"/>
            <w:vMerge/>
            <w:vAlign w:val="center"/>
          </w:tcPr>
          <w:p w14:paraId="14C9281C" w14:textId="77777777" w:rsidR="00497D5A" w:rsidRPr="000172E8" w:rsidRDefault="00497D5A" w:rsidP="00203221">
            <w:pPr>
              <w:rPr>
                <w:rFonts w:cs="Arial"/>
                <w:sz w:val="20"/>
                <w:szCs w:val="20"/>
              </w:rPr>
            </w:pPr>
          </w:p>
        </w:tc>
        <w:tc>
          <w:tcPr>
            <w:tcW w:w="703" w:type="pct"/>
            <w:gridSpan w:val="4"/>
          </w:tcPr>
          <w:p w14:paraId="041466C2" w14:textId="77777777" w:rsidR="00497D5A" w:rsidRPr="000172E8" w:rsidRDefault="00497D5A" w:rsidP="00203221">
            <w:pPr>
              <w:rPr>
                <w:rFonts w:cs="Arial"/>
                <w:sz w:val="20"/>
                <w:szCs w:val="20"/>
              </w:rPr>
            </w:pPr>
            <w:r w:rsidRPr="000172E8">
              <w:rPr>
                <w:rFonts w:cs="Arial"/>
                <w:sz w:val="20"/>
                <w:szCs w:val="20"/>
              </w:rPr>
              <w:t xml:space="preserve">Rośliny </w:t>
            </w:r>
            <w:proofErr w:type="spellStart"/>
            <w:r w:rsidRPr="000172E8">
              <w:rPr>
                <w:rFonts w:cs="Arial"/>
                <w:sz w:val="20"/>
                <w:szCs w:val="20"/>
              </w:rPr>
              <w:t>nektarodajne</w:t>
            </w:r>
            <w:proofErr w:type="spellEnd"/>
          </w:p>
        </w:tc>
        <w:tc>
          <w:tcPr>
            <w:tcW w:w="452" w:type="pct"/>
            <w:vAlign w:val="center"/>
          </w:tcPr>
          <w:p w14:paraId="1DB6D6E0"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A5E2446"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58A23D30" w14:textId="77777777" w:rsidR="00497D5A" w:rsidRPr="000172E8" w:rsidRDefault="00497D5A" w:rsidP="00203221">
            <w:pPr>
              <w:jc w:val="center"/>
              <w:rPr>
                <w:rFonts w:cs="Arial"/>
                <w:sz w:val="20"/>
                <w:szCs w:val="20"/>
              </w:rPr>
            </w:pPr>
          </w:p>
        </w:tc>
        <w:tc>
          <w:tcPr>
            <w:tcW w:w="355" w:type="pct"/>
            <w:gridSpan w:val="2"/>
            <w:vMerge/>
          </w:tcPr>
          <w:p w14:paraId="63123746" w14:textId="77777777" w:rsidR="00497D5A" w:rsidRPr="000172E8" w:rsidRDefault="00497D5A" w:rsidP="00203221">
            <w:pPr>
              <w:rPr>
                <w:rFonts w:cs="Arial"/>
                <w:sz w:val="20"/>
                <w:szCs w:val="20"/>
              </w:rPr>
            </w:pPr>
          </w:p>
        </w:tc>
        <w:tc>
          <w:tcPr>
            <w:tcW w:w="797" w:type="pct"/>
            <w:vMerge/>
          </w:tcPr>
          <w:p w14:paraId="4CDF544B" w14:textId="77777777" w:rsidR="00497D5A" w:rsidRPr="000172E8" w:rsidRDefault="00497D5A" w:rsidP="00203221">
            <w:pPr>
              <w:rPr>
                <w:rFonts w:cs="Arial"/>
                <w:sz w:val="20"/>
                <w:szCs w:val="20"/>
              </w:rPr>
            </w:pPr>
          </w:p>
        </w:tc>
      </w:tr>
      <w:tr w:rsidR="00497D5A" w:rsidRPr="000172E8" w14:paraId="19DAAEE2" w14:textId="77777777" w:rsidTr="00203221">
        <w:trPr>
          <w:cantSplit/>
          <w:trHeight w:val="230"/>
        </w:trPr>
        <w:tc>
          <w:tcPr>
            <w:tcW w:w="189" w:type="pct"/>
            <w:vMerge/>
          </w:tcPr>
          <w:p w14:paraId="6CD14118" w14:textId="77777777" w:rsidR="00497D5A" w:rsidRPr="000172E8" w:rsidRDefault="00497D5A" w:rsidP="00203221">
            <w:pPr>
              <w:rPr>
                <w:rFonts w:cs="Arial"/>
                <w:sz w:val="20"/>
                <w:szCs w:val="20"/>
              </w:rPr>
            </w:pPr>
          </w:p>
        </w:tc>
        <w:tc>
          <w:tcPr>
            <w:tcW w:w="748" w:type="pct"/>
            <w:vMerge/>
            <w:vAlign w:val="center"/>
          </w:tcPr>
          <w:p w14:paraId="32BB346C" w14:textId="77777777" w:rsidR="00497D5A" w:rsidRPr="000172E8" w:rsidRDefault="00497D5A" w:rsidP="00203221">
            <w:pPr>
              <w:jc w:val="center"/>
              <w:rPr>
                <w:rFonts w:cs="Arial"/>
                <w:sz w:val="20"/>
                <w:szCs w:val="20"/>
              </w:rPr>
            </w:pPr>
          </w:p>
        </w:tc>
        <w:tc>
          <w:tcPr>
            <w:tcW w:w="249" w:type="pct"/>
            <w:vMerge/>
            <w:vAlign w:val="center"/>
          </w:tcPr>
          <w:p w14:paraId="52D6F311" w14:textId="77777777" w:rsidR="00497D5A" w:rsidRPr="000172E8" w:rsidRDefault="00497D5A" w:rsidP="00203221">
            <w:pPr>
              <w:jc w:val="center"/>
              <w:rPr>
                <w:rFonts w:cs="Arial"/>
                <w:sz w:val="20"/>
                <w:szCs w:val="20"/>
              </w:rPr>
            </w:pPr>
          </w:p>
        </w:tc>
        <w:tc>
          <w:tcPr>
            <w:tcW w:w="231" w:type="pct"/>
            <w:vMerge/>
          </w:tcPr>
          <w:p w14:paraId="1B37B93B" w14:textId="77777777" w:rsidR="00497D5A" w:rsidRPr="000172E8" w:rsidRDefault="00497D5A" w:rsidP="00203221">
            <w:pPr>
              <w:jc w:val="center"/>
              <w:rPr>
                <w:rFonts w:cs="Arial"/>
                <w:sz w:val="20"/>
                <w:szCs w:val="20"/>
              </w:rPr>
            </w:pPr>
          </w:p>
        </w:tc>
        <w:tc>
          <w:tcPr>
            <w:tcW w:w="517" w:type="pct"/>
            <w:gridSpan w:val="2"/>
            <w:vAlign w:val="center"/>
          </w:tcPr>
          <w:p w14:paraId="43C9CF0C" w14:textId="77777777" w:rsidR="00497D5A" w:rsidRPr="000172E8" w:rsidRDefault="00497D5A" w:rsidP="00203221">
            <w:pPr>
              <w:rPr>
                <w:rFonts w:cs="Arial"/>
                <w:sz w:val="20"/>
                <w:szCs w:val="20"/>
              </w:rPr>
            </w:pPr>
            <w:r w:rsidRPr="000172E8">
              <w:rPr>
                <w:rFonts w:cs="Arial"/>
                <w:sz w:val="20"/>
                <w:szCs w:val="20"/>
              </w:rPr>
              <w:t>Perspektywy zachowania</w:t>
            </w:r>
          </w:p>
        </w:tc>
        <w:tc>
          <w:tcPr>
            <w:tcW w:w="703" w:type="pct"/>
            <w:gridSpan w:val="4"/>
            <w:vAlign w:val="center"/>
          </w:tcPr>
          <w:p w14:paraId="3018C532"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4151CDBB"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A4E4C1B" w14:textId="77777777" w:rsidR="00497D5A" w:rsidRPr="000172E8" w:rsidRDefault="00497D5A" w:rsidP="00203221">
            <w:pPr>
              <w:jc w:val="center"/>
              <w:rPr>
                <w:rFonts w:cs="Arial"/>
                <w:sz w:val="20"/>
                <w:szCs w:val="20"/>
              </w:rPr>
            </w:pPr>
            <w:r>
              <w:rPr>
                <w:rFonts w:cs="Arial"/>
                <w:sz w:val="20"/>
                <w:szCs w:val="20"/>
              </w:rPr>
              <w:t>U1</w:t>
            </w:r>
          </w:p>
        </w:tc>
        <w:tc>
          <w:tcPr>
            <w:tcW w:w="454" w:type="pct"/>
            <w:vAlign w:val="center"/>
          </w:tcPr>
          <w:p w14:paraId="28CAAB76"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022086E4" w14:textId="77777777" w:rsidR="00497D5A" w:rsidRPr="000172E8" w:rsidRDefault="00497D5A" w:rsidP="00203221">
            <w:pPr>
              <w:rPr>
                <w:rFonts w:cs="Arial"/>
                <w:sz w:val="20"/>
                <w:szCs w:val="20"/>
              </w:rPr>
            </w:pPr>
          </w:p>
        </w:tc>
        <w:tc>
          <w:tcPr>
            <w:tcW w:w="797" w:type="pct"/>
            <w:vMerge/>
          </w:tcPr>
          <w:p w14:paraId="34E39512" w14:textId="77777777" w:rsidR="00497D5A" w:rsidRPr="000172E8" w:rsidRDefault="00497D5A" w:rsidP="00203221">
            <w:pPr>
              <w:rPr>
                <w:rFonts w:cs="Arial"/>
                <w:sz w:val="20"/>
                <w:szCs w:val="20"/>
              </w:rPr>
            </w:pPr>
          </w:p>
        </w:tc>
      </w:tr>
      <w:tr w:rsidR="00497D5A" w:rsidRPr="000172E8" w14:paraId="12E5FD5D" w14:textId="77777777" w:rsidTr="00203221">
        <w:trPr>
          <w:cantSplit/>
          <w:trHeight w:val="75"/>
        </w:trPr>
        <w:tc>
          <w:tcPr>
            <w:tcW w:w="189" w:type="pct"/>
            <w:vMerge w:val="restart"/>
            <w:vAlign w:val="center"/>
          </w:tcPr>
          <w:p w14:paraId="7573C853" w14:textId="77777777" w:rsidR="00497D5A" w:rsidRPr="000172E8" w:rsidRDefault="00497D5A" w:rsidP="00203221">
            <w:pPr>
              <w:jc w:val="center"/>
              <w:rPr>
                <w:rFonts w:cs="Arial"/>
                <w:sz w:val="20"/>
                <w:szCs w:val="20"/>
              </w:rPr>
            </w:pPr>
            <w:r>
              <w:rPr>
                <w:rFonts w:cs="Arial"/>
                <w:sz w:val="20"/>
                <w:szCs w:val="20"/>
              </w:rPr>
              <w:t>40.</w:t>
            </w:r>
          </w:p>
        </w:tc>
        <w:tc>
          <w:tcPr>
            <w:tcW w:w="748" w:type="pct"/>
            <w:vMerge w:val="restart"/>
            <w:vAlign w:val="center"/>
          </w:tcPr>
          <w:p w14:paraId="75D90924"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czerwończyk nieparek </w:t>
            </w:r>
            <w:proofErr w:type="spellStart"/>
            <w:r w:rsidRPr="000172E8">
              <w:rPr>
                <w:rFonts w:eastAsia="Times New Roman" w:cs="Arial"/>
                <w:i/>
                <w:kern w:val="0"/>
                <w:sz w:val="20"/>
                <w:szCs w:val="20"/>
              </w:rPr>
              <w:t>Lycaena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dispar</w:t>
            </w:r>
            <w:proofErr w:type="spellEnd"/>
          </w:p>
        </w:tc>
        <w:tc>
          <w:tcPr>
            <w:tcW w:w="249" w:type="pct"/>
            <w:vMerge w:val="restart"/>
            <w:vAlign w:val="center"/>
          </w:tcPr>
          <w:p w14:paraId="2240A6FC" w14:textId="77777777" w:rsidR="00497D5A" w:rsidRPr="000172E8" w:rsidRDefault="00497D5A" w:rsidP="00203221">
            <w:pPr>
              <w:jc w:val="center"/>
              <w:rPr>
                <w:rFonts w:cs="Arial"/>
                <w:sz w:val="20"/>
                <w:szCs w:val="20"/>
              </w:rPr>
            </w:pPr>
            <w:r w:rsidRPr="000172E8">
              <w:rPr>
                <w:rFonts w:cs="Arial"/>
                <w:sz w:val="20"/>
                <w:szCs w:val="20"/>
              </w:rPr>
              <w:t>1060</w:t>
            </w:r>
          </w:p>
        </w:tc>
        <w:tc>
          <w:tcPr>
            <w:tcW w:w="231" w:type="pct"/>
            <w:vMerge w:val="restart"/>
            <w:vAlign w:val="center"/>
          </w:tcPr>
          <w:p w14:paraId="2552E398" w14:textId="77777777" w:rsidR="00497D5A" w:rsidRPr="000172E8" w:rsidRDefault="00497D5A" w:rsidP="00203221">
            <w:pPr>
              <w:jc w:val="center"/>
              <w:rPr>
                <w:rFonts w:cs="Arial"/>
                <w:sz w:val="20"/>
                <w:szCs w:val="20"/>
              </w:rPr>
            </w:pPr>
            <w:r>
              <w:rPr>
                <w:rFonts w:cs="Arial"/>
                <w:sz w:val="20"/>
                <w:szCs w:val="20"/>
              </w:rPr>
              <w:t>C404</w:t>
            </w:r>
          </w:p>
        </w:tc>
        <w:tc>
          <w:tcPr>
            <w:tcW w:w="517" w:type="pct"/>
            <w:gridSpan w:val="2"/>
            <w:vAlign w:val="center"/>
          </w:tcPr>
          <w:p w14:paraId="77F21415"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1CF96FFA" w14:textId="77777777" w:rsidR="00497D5A" w:rsidRPr="000172E8" w:rsidRDefault="00497D5A" w:rsidP="00203221">
            <w:pPr>
              <w:rPr>
                <w:rFonts w:cs="Arial"/>
                <w:sz w:val="20"/>
                <w:szCs w:val="20"/>
              </w:rPr>
            </w:pPr>
            <w:r w:rsidRPr="000172E8">
              <w:rPr>
                <w:rFonts w:cs="Arial"/>
                <w:sz w:val="20"/>
                <w:szCs w:val="20"/>
              </w:rPr>
              <w:t>Obecność gatunku</w:t>
            </w:r>
          </w:p>
        </w:tc>
        <w:tc>
          <w:tcPr>
            <w:tcW w:w="452" w:type="pct"/>
            <w:vAlign w:val="center"/>
          </w:tcPr>
          <w:p w14:paraId="2849978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A46B105"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7501CF46"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val="restart"/>
            <w:vAlign w:val="center"/>
          </w:tcPr>
          <w:p w14:paraId="6179B50D" w14:textId="77777777" w:rsidR="00497D5A" w:rsidRPr="000172E8" w:rsidRDefault="00497D5A" w:rsidP="00203221">
            <w:pPr>
              <w:jc w:val="center"/>
              <w:rPr>
                <w:rFonts w:cs="Arial"/>
                <w:sz w:val="20"/>
                <w:szCs w:val="20"/>
              </w:rPr>
            </w:pPr>
            <w:r>
              <w:rPr>
                <w:rFonts w:cs="Arial"/>
                <w:sz w:val="20"/>
                <w:szCs w:val="20"/>
              </w:rPr>
              <w:t>FV</w:t>
            </w:r>
          </w:p>
        </w:tc>
        <w:tc>
          <w:tcPr>
            <w:tcW w:w="797" w:type="pct"/>
            <w:vMerge w:val="restart"/>
          </w:tcPr>
          <w:p w14:paraId="1523A10C" w14:textId="77777777" w:rsidR="00497D5A" w:rsidRPr="000172E8" w:rsidRDefault="00497D5A" w:rsidP="00203221">
            <w:pPr>
              <w:jc w:val="center"/>
              <w:rPr>
                <w:rFonts w:cs="Arial"/>
                <w:sz w:val="20"/>
                <w:szCs w:val="20"/>
              </w:rPr>
            </w:pPr>
            <w:r>
              <w:rPr>
                <w:rFonts w:cs="Arial"/>
                <w:sz w:val="20"/>
                <w:szCs w:val="20"/>
              </w:rPr>
              <w:t>Ocena na podstawie inwentaryzacji z 2021 r. Na stanowisku obserwowano 2-3 osobniki obydwu płci. Stanowisko gatunku uzyskało ocenę właściwą.</w:t>
            </w:r>
          </w:p>
        </w:tc>
      </w:tr>
      <w:tr w:rsidR="00497D5A" w:rsidRPr="000172E8" w14:paraId="4E69E98D" w14:textId="77777777" w:rsidTr="00203221">
        <w:trPr>
          <w:cantSplit/>
          <w:trHeight w:val="75"/>
        </w:trPr>
        <w:tc>
          <w:tcPr>
            <w:tcW w:w="189" w:type="pct"/>
            <w:vMerge/>
          </w:tcPr>
          <w:p w14:paraId="1C358E83" w14:textId="77777777" w:rsidR="00497D5A" w:rsidRPr="000172E8" w:rsidRDefault="00497D5A" w:rsidP="00203221">
            <w:pPr>
              <w:rPr>
                <w:rFonts w:cs="Arial"/>
                <w:sz w:val="20"/>
                <w:szCs w:val="20"/>
              </w:rPr>
            </w:pPr>
          </w:p>
        </w:tc>
        <w:tc>
          <w:tcPr>
            <w:tcW w:w="748" w:type="pct"/>
            <w:vMerge/>
            <w:vAlign w:val="center"/>
          </w:tcPr>
          <w:p w14:paraId="4DA8F422" w14:textId="77777777" w:rsidR="00497D5A" w:rsidRPr="000172E8" w:rsidRDefault="00497D5A" w:rsidP="00203221">
            <w:pPr>
              <w:jc w:val="center"/>
              <w:rPr>
                <w:rFonts w:cs="Arial"/>
                <w:sz w:val="20"/>
                <w:szCs w:val="20"/>
              </w:rPr>
            </w:pPr>
          </w:p>
        </w:tc>
        <w:tc>
          <w:tcPr>
            <w:tcW w:w="249" w:type="pct"/>
            <w:vMerge/>
            <w:vAlign w:val="center"/>
          </w:tcPr>
          <w:p w14:paraId="65AA8D32" w14:textId="77777777" w:rsidR="00497D5A" w:rsidRPr="000172E8" w:rsidRDefault="00497D5A" w:rsidP="00203221">
            <w:pPr>
              <w:jc w:val="center"/>
              <w:rPr>
                <w:rFonts w:cs="Arial"/>
                <w:sz w:val="20"/>
                <w:szCs w:val="20"/>
              </w:rPr>
            </w:pPr>
          </w:p>
        </w:tc>
        <w:tc>
          <w:tcPr>
            <w:tcW w:w="231" w:type="pct"/>
            <w:vMerge/>
          </w:tcPr>
          <w:p w14:paraId="5AF7B6FE" w14:textId="77777777" w:rsidR="00497D5A" w:rsidRPr="000172E8" w:rsidRDefault="00497D5A" w:rsidP="00203221">
            <w:pPr>
              <w:jc w:val="center"/>
              <w:rPr>
                <w:rFonts w:cs="Arial"/>
                <w:sz w:val="20"/>
                <w:szCs w:val="20"/>
              </w:rPr>
            </w:pPr>
          </w:p>
        </w:tc>
        <w:tc>
          <w:tcPr>
            <w:tcW w:w="517" w:type="pct"/>
            <w:gridSpan w:val="2"/>
            <w:vMerge w:val="restart"/>
            <w:vAlign w:val="center"/>
          </w:tcPr>
          <w:p w14:paraId="6C340377"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2275DA3A" w14:textId="77777777" w:rsidR="00497D5A" w:rsidRPr="000172E8" w:rsidRDefault="00497D5A" w:rsidP="00203221">
            <w:pPr>
              <w:rPr>
                <w:rFonts w:cs="Arial"/>
                <w:sz w:val="20"/>
                <w:szCs w:val="20"/>
              </w:rPr>
            </w:pPr>
            <w:r w:rsidRPr="000172E8">
              <w:rPr>
                <w:rFonts w:cs="Arial"/>
                <w:sz w:val="20"/>
                <w:szCs w:val="20"/>
              </w:rPr>
              <w:t>Baza pokarmowa</w:t>
            </w:r>
          </w:p>
        </w:tc>
        <w:tc>
          <w:tcPr>
            <w:tcW w:w="452" w:type="pct"/>
            <w:vAlign w:val="center"/>
          </w:tcPr>
          <w:p w14:paraId="1E41AF6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58F39F98"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153E7080" w14:textId="77777777" w:rsidR="00497D5A" w:rsidRPr="000172E8" w:rsidRDefault="00497D5A" w:rsidP="00203221">
            <w:pPr>
              <w:jc w:val="center"/>
              <w:rPr>
                <w:rFonts w:cs="Arial"/>
                <w:sz w:val="20"/>
                <w:szCs w:val="20"/>
              </w:rPr>
            </w:pPr>
            <w:r>
              <w:rPr>
                <w:rFonts w:cs="Arial"/>
                <w:sz w:val="20"/>
                <w:szCs w:val="20"/>
              </w:rPr>
              <w:t>U1</w:t>
            </w:r>
          </w:p>
        </w:tc>
        <w:tc>
          <w:tcPr>
            <w:tcW w:w="355" w:type="pct"/>
            <w:gridSpan w:val="2"/>
            <w:vMerge/>
          </w:tcPr>
          <w:p w14:paraId="176E8FA8" w14:textId="77777777" w:rsidR="00497D5A" w:rsidRPr="000172E8" w:rsidRDefault="00497D5A" w:rsidP="00203221">
            <w:pPr>
              <w:rPr>
                <w:rFonts w:cs="Arial"/>
                <w:sz w:val="20"/>
                <w:szCs w:val="20"/>
              </w:rPr>
            </w:pPr>
          </w:p>
        </w:tc>
        <w:tc>
          <w:tcPr>
            <w:tcW w:w="797" w:type="pct"/>
            <w:vMerge/>
          </w:tcPr>
          <w:p w14:paraId="0789D981" w14:textId="77777777" w:rsidR="00497D5A" w:rsidRPr="000172E8" w:rsidRDefault="00497D5A" w:rsidP="00203221">
            <w:pPr>
              <w:rPr>
                <w:rFonts w:cs="Arial"/>
                <w:sz w:val="20"/>
                <w:szCs w:val="20"/>
              </w:rPr>
            </w:pPr>
          </w:p>
        </w:tc>
      </w:tr>
      <w:tr w:rsidR="00497D5A" w:rsidRPr="000172E8" w14:paraId="751D63AF" w14:textId="77777777" w:rsidTr="00203221">
        <w:trPr>
          <w:cantSplit/>
          <w:trHeight w:val="75"/>
        </w:trPr>
        <w:tc>
          <w:tcPr>
            <w:tcW w:w="189" w:type="pct"/>
            <w:vMerge/>
          </w:tcPr>
          <w:p w14:paraId="5031AF32" w14:textId="77777777" w:rsidR="00497D5A" w:rsidRPr="000172E8" w:rsidRDefault="00497D5A" w:rsidP="00203221">
            <w:pPr>
              <w:rPr>
                <w:rFonts w:cs="Arial"/>
                <w:sz w:val="20"/>
                <w:szCs w:val="20"/>
              </w:rPr>
            </w:pPr>
          </w:p>
        </w:tc>
        <w:tc>
          <w:tcPr>
            <w:tcW w:w="748" w:type="pct"/>
            <w:vMerge/>
            <w:vAlign w:val="center"/>
          </w:tcPr>
          <w:p w14:paraId="1D1AFD5D" w14:textId="77777777" w:rsidR="00497D5A" w:rsidRPr="000172E8" w:rsidRDefault="00497D5A" w:rsidP="00203221">
            <w:pPr>
              <w:jc w:val="center"/>
              <w:rPr>
                <w:rFonts w:cs="Arial"/>
                <w:sz w:val="20"/>
                <w:szCs w:val="20"/>
              </w:rPr>
            </w:pPr>
          </w:p>
        </w:tc>
        <w:tc>
          <w:tcPr>
            <w:tcW w:w="249" w:type="pct"/>
            <w:vMerge/>
            <w:vAlign w:val="center"/>
          </w:tcPr>
          <w:p w14:paraId="2F76975A" w14:textId="77777777" w:rsidR="00497D5A" w:rsidRPr="000172E8" w:rsidRDefault="00497D5A" w:rsidP="00203221">
            <w:pPr>
              <w:jc w:val="center"/>
              <w:rPr>
                <w:rFonts w:cs="Arial"/>
                <w:sz w:val="20"/>
                <w:szCs w:val="20"/>
              </w:rPr>
            </w:pPr>
          </w:p>
        </w:tc>
        <w:tc>
          <w:tcPr>
            <w:tcW w:w="231" w:type="pct"/>
            <w:vMerge/>
          </w:tcPr>
          <w:p w14:paraId="739924DE" w14:textId="77777777" w:rsidR="00497D5A" w:rsidRPr="000172E8" w:rsidRDefault="00497D5A" w:rsidP="00203221">
            <w:pPr>
              <w:jc w:val="center"/>
              <w:rPr>
                <w:rFonts w:cs="Arial"/>
                <w:sz w:val="20"/>
                <w:szCs w:val="20"/>
              </w:rPr>
            </w:pPr>
          </w:p>
        </w:tc>
        <w:tc>
          <w:tcPr>
            <w:tcW w:w="517" w:type="pct"/>
            <w:gridSpan w:val="2"/>
            <w:vMerge/>
            <w:vAlign w:val="center"/>
          </w:tcPr>
          <w:p w14:paraId="55285C4C" w14:textId="77777777" w:rsidR="00497D5A" w:rsidRPr="000172E8" w:rsidRDefault="00497D5A" w:rsidP="00203221">
            <w:pPr>
              <w:rPr>
                <w:rFonts w:cs="Arial"/>
                <w:sz w:val="20"/>
                <w:szCs w:val="20"/>
              </w:rPr>
            </w:pPr>
          </w:p>
        </w:tc>
        <w:tc>
          <w:tcPr>
            <w:tcW w:w="703" w:type="pct"/>
            <w:gridSpan w:val="4"/>
          </w:tcPr>
          <w:p w14:paraId="0869AEFF" w14:textId="77777777" w:rsidR="00497D5A" w:rsidRPr="000172E8" w:rsidRDefault="00497D5A" w:rsidP="00203221">
            <w:pPr>
              <w:rPr>
                <w:rFonts w:cs="Arial"/>
                <w:sz w:val="20"/>
                <w:szCs w:val="20"/>
              </w:rPr>
            </w:pPr>
            <w:r w:rsidRPr="000172E8">
              <w:rPr>
                <w:rFonts w:cs="Arial"/>
                <w:sz w:val="20"/>
                <w:szCs w:val="20"/>
              </w:rPr>
              <w:t>Rodzaj środowiska</w:t>
            </w:r>
          </w:p>
        </w:tc>
        <w:tc>
          <w:tcPr>
            <w:tcW w:w="452" w:type="pct"/>
            <w:vAlign w:val="center"/>
          </w:tcPr>
          <w:p w14:paraId="596B28E1"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7F0C1B13"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0E7791DB" w14:textId="77777777" w:rsidR="00497D5A" w:rsidRPr="000172E8" w:rsidRDefault="00497D5A" w:rsidP="00203221">
            <w:pPr>
              <w:jc w:val="center"/>
              <w:rPr>
                <w:rFonts w:cs="Arial"/>
                <w:sz w:val="20"/>
                <w:szCs w:val="20"/>
              </w:rPr>
            </w:pPr>
          </w:p>
        </w:tc>
        <w:tc>
          <w:tcPr>
            <w:tcW w:w="355" w:type="pct"/>
            <w:gridSpan w:val="2"/>
            <w:vMerge/>
          </w:tcPr>
          <w:p w14:paraId="1C232C0B" w14:textId="77777777" w:rsidR="00497D5A" w:rsidRPr="000172E8" w:rsidRDefault="00497D5A" w:rsidP="00203221">
            <w:pPr>
              <w:rPr>
                <w:rFonts w:cs="Arial"/>
                <w:sz w:val="20"/>
                <w:szCs w:val="20"/>
              </w:rPr>
            </w:pPr>
          </w:p>
        </w:tc>
        <w:tc>
          <w:tcPr>
            <w:tcW w:w="797" w:type="pct"/>
            <w:vMerge/>
          </w:tcPr>
          <w:p w14:paraId="0C5D5F4A" w14:textId="77777777" w:rsidR="00497D5A" w:rsidRPr="000172E8" w:rsidRDefault="00497D5A" w:rsidP="00203221">
            <w:pPr>
              <w:rPr>
                <w:rFonts w:cs="Arial"/>
                <w:sz w:val="20"/>
                <w:szCs w:val="20"/>
              </w:rPr>
            </w:pPr>
          </w:p>
        </w:tc>
      </w:tr>
      <w:tr w:rsidR="00497D5A" w:rsidRPr="000172E8" w14:paraId="7AA87964" w14:textId="77777777" w:rsidTr="00203221">
        <w:trPr>
          <w:cantSplit/>
          <w:trHeight w:val="75"/>
        </w:trPr>
        <w:tc>
          <w:tcPr>
            <w:tcW w:w="189" w:type="pct"/>
            <w:vMerge/>
          </w:tcPr>
          <w:p w14:paraId="03862D8F" w14:textId="77777777" w:rsidR="00497D5A" w:rsidRPr="000172E8" w:rsidRDefault="00497D5A" w:rsidP="00203221">
            <w:pPr>
              <w:rPr>
                <w:rFonts w:cs="Arial"/>
                <w:sz w:val="20"/>
                <w:szCs w:val="20"/>
              </w:rPr>
            </w:pPr>
          </w:p>
        </w:tc>
        <w:tc>
          <w:tcPr>
            <w:tcW w:w="748" w:type="pct"/>
            <w:vMerge/>
            <w:vAlign w:val="center"/>
          </w:tcPr>
          <w:p w14:paraId="4D8E7986" w14:textId="77777777" w:rsidR="00497D5A" w:rsidRPr="000172E8" w:rsidRDefault="00497D5A" w:rsidP="00203221">
            <w:pPr>
              <w:jc w:val="center"/>
              <w:rPr>
                <w:rFonts w:cs="Arial"/>
                <w:sz w:val="20"/>
                <w:szCs w:val="20"/>
              </w:rPr>
            </w:pPr>
          </w:p>
        </w:tc>
        <w:tc>
          <w:tcPr>
            <w:tcW w:w="249" w:type="pct"/>
            <w:vMerge/>
            <w:vAlign w:val="center"/>
          </w:tcPr>
          <w:p w14:paraId="6DD8FAD2" w14:textId="77777777" w:rsidR="00497D5A" w:rsidRPr="000172E8" w:rsidRDefault="00497D5A" w:rsidP="00203221">
            <w:pPr>
              <w:jc w:val="center"/>
              <w:rPr>
                <w:rFonts w:cs="Arial"/>
                <w:sz w:val="20"/>
                <w:szCs w:val="20"/>
              </w:rPr>
            </w:pPr>
          </w:p>
        </w:tc>
        <w:tc>
          <w:tcPr>
            <w:tcW w:w="231" w:type="pct"/>
            <w:vMerge/>
          </w:tcPr>
          <w:p w14:paraId="381B2EC5" w14:textId="77777777" w:rsidR="00497D5A" w:rsidRPr="000172E8" w:rsidRDefault="00497D5A" w:rsidP="00203221">
            <w:pPr>
              <w:jc w:val="center"/>
              <w:rPr>
                <w:rFonts w:cs="Arial"/>
                <w:sz w:val="20"/>
                <w:szCs w:val="20"/>
              </w:rPr>
            </w:pPr>
          </w:p>
        </w:tc>
        <w:tc>
          <w:tcPr>
            <w:tcW w:w="517" w:type="pct"/>
            <w:gridSpan w:val="2"/>
            <w:vMerge/>
            <w:vAlign w:val="center"/>
          </w:tcPr>
          <w:p w14:paraId="05DE0560" w14:textId="77777777" w:rsidR="00497D5A" w:rsidRPr="000172E8" w:rsidRDefault="00497D5A" w:rsidP="00203221">
            <w:pPr>
              <w:rPr>
                <w:rFonts w:cs="Arial"/>
                <w:sz w:val="20"/>
                <w:szCs w:val="20"/>
              </w:rPr>
            </w:pPr>
          </w:p>
        </w:tc>
        <w:tc>
          <w:tcPr>
            <w:tcW w:w="703" w:type="pct"/>
            <w:gridSpan w:val="4"/>
          </w:tcPr>
          <w:p w14:paraId="3180E421" w14:textId="77777777" w:rsidR="00497D5A" w:rsidRPr="000172E8" w:rsidRDefault="00497D5A" w:rsidP="00203221">
            <w:pPr>
              <w:rPr>
                <w:rFonts w:cs="Arial"/>
                <w:sz w:val="20"/>
                <w:szCs w:val="20"/>
              </w:rPr>
            </w:pPr>
            <w:r w:rsidRPr="000172E8">
              <w:rPr>
                <w:rFonts w:cs="Arial"/>
                <w:sz w:val="20"/>
                <w:szCs w:val="20"/>
              </w:rPr>
              <w:t xml:space="preserve">Rośliny </w:t>
            </w:r>
            <w:proofErr w:type="spellStart"/>
            <w:r w:rsidRPr="000172E8">
              <w:rPr>
                <w:rFonts w:cs="Arial"/>
                <w:sz w:val="20"/>
                <w:szCs w:val="20"/>
              </w:rPr>
              <w:t>nektarodajne</w:t>
            </w:r>
            <w:proofErr w:type="spellEnd"/>
          </w:p>
        </w:tc>
        <w:tc>
          <w:tcPr>
            <w:tcW w:w="452" w:type="pct"/>
            <w:vAlign w:val="center"/>
          </w:tcPr>
          <w:p w14:paraId="38BC9EEE"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729DB3E" w14:textId="77777777" w:rsidR="00497D5A" w:rsidRPr="000172E8" w:rsidRDefault="00497D5A" w:rsidP="00203221">
            <w:pPr>
              <w:jc w:val="center"/>
              <w:rPr>
                <w:rFonts w:cs="Arial"/>
                <w:sz w:val="20"/>
                <w:szCs w:val="20"/>
              </w:rPr>
            </w:pPr>
            <w:r>
              <w:rPr>
                <w:rFonts w:cs="Arial"/>
                <w:sz w:val="20"/>
                <w:szCs w:val="20"/>
              </w:rPr>
              <w:t>FV</w:t>
            </w:r>
          </w:p>
        </w:tc>
        <w:tc>
          <w:tcPr>
            <w:tcW w:w="454" w:type="pct"/>
            <w:vMerge/>
            <w:vAlign w:val="center"/>
          </w:tcPr>
          <w:p w14:paraId="5BCC97A3" w14:textId="77777777" w:rsidR="00497D5A" w:rsidRPr="000172E8" w:rsidRDefault="00497D5A" w:rsidP="00203221">
            <w:pPr>
              <w:jc w:val="center"/>
              <w:rPr>
                <w:rFonts w:cs="Arial"/>
                <w:sz w:val="20"/>
                <w:szCs w:val="20"/>
              </w:rPr>
            </w:pPr>
          </w:p>
        </w:tc>
        <w:tc>
          <w:tcPr>
            <w:tcW w:w="355" w:type="pct"/>
            <w:gridSpan w:val="2"/>
            <w:vMerge/>
          </w:tcPr>
          <w:p w14:paraId="52E2384F" w14:textId="77777777" w:rsidR="00497D5A" w:rsidRPr="000172E8" w:rsidRDefault="00497D5A" w:rsidP="00203221">
            <w:pPr>
              <w:rPr>
                <w:rFonts w:cs="Arial"/>
                <w:sz w:val="20"/>
                <w:szCs w:val="20"/>
              </w:rPr>
            </w:pPr>
          </w:p>
        </w:tc>
        <w:tc>
          <w:tcPr>
            <w:tcW w:w="797" w:type="pct"/>
            <w:vMerge/>
          </w:tcPr>
          <w:p w14:paraId="4B96FE59" w14:textId="77777777" w:rsidR="00497D5A" w:rsidRPr="000172E8" w:rsidRDefault="00497D5A" w:rsidP="00203221">
            <w:pPr>
              <w:rPr>
                <w:rFonts w:cs="Arial"/>
                <w:sz w:val="20"/>
                <w:szCs w:val="20"/>
              </w:rPr>
            </w:pPr>
          </w:p>
        </w:tc>
      </w:tr>
      <w:tr w:rsidR="00497D5A" w:rsidRPr="000172E8" w14:paraId="48300DDC" w14:textId="77777777" w:rsidTr="00203221">
        <w:trPr>
          <w:cantSplit/>
          <w:trHeight w:val="230"/>
        </w:trPr>
        <w:tc>
          <w:tcPr>
            <w:tcW w:w="189" w:type="pct"/>
            <w:vMerge/>
          </w:tcPr>
          <w:p w14:paraId="2C45E219" w14:textId="77777777" w:rsidR="00497D5A" w:rsidRPr="000172E8" w:rsidRDefault="00497D5A" w:rsidP="00203221">
            <w:pPr>
              <w:rPr>
                <w:rFonts w:cs="Arial"/>
                <w:sz w:val="20"/>
                <w:szCs w:val="20"/>
              </w:rPr>
            </w:pPr>
          </w:p>
        </w:tc>
        <w:tc>
          <w:tcPr>
            <w:tcW w:w="748" w:type="pct"/>
            <w:vMerge/>
            <w:vAlign w:val="center"/>
          </w:tcPr>
          <w:p w14:paraId="0FFF9ACC" w14:textId="77777777" w:rsidR="00497D5A" w:rsidRPr="000172E8" w:rsidRDefault="00497D5A" w:rsidP="00203221">
            <w:pPr>
              <w:jc w:val="center"/>
              <w:rPr>
                <w:rFonts w:cs="Arial"/>
                <w:sz w:val="20"/>
                <w:szCs w:val="20"/>
              </w:rPr>
            </w:pPr>
          </w:p>
        </w:tc>
        <w:tc>
          <w:tcPr>
            <w:tcW w:w="249" w:type="pct"/>
            <w:vMerge/>
            <w:vAlign w:val="center"/>
          </w:tcPr>
          <w:p w14:paraId="5BE2430C" w14:textId="77777777" w:rsidR="00497D5A" w:rsidRPr="000172E8" w:rsidRDefault="00497D5A" w:rsidP="00203221">
            <w:pPr>
              <w:jc w:val="center"/>
              <w:rPr>
                <w:rFonts w:cs="Arial"/>
                <w:sz w:val="20"/>
                <w:szCs w:val="20"/>
              </w:rPr>
            </w:pPr>
          </w:p>
        </w:tc>
        <w:tc>
          <w:tcPr>
            <w:tcW w:w="231" w:type="pct"/>
            <w:vMerge/>
          </w:tcPr>
          <w:p w14:paraId="12331361" w14:textId="77777777" w:rsidR="00497D5A" w:rsidRPr="000172E8" w:rsidRDefault="00497D5A" w:rsidP="00203221">
            <w:pPr>
              <w:jc w:val="center"/>
              <w:rPr>
                <w:rFonts w:cs="Arial"/>
                <w:sz w:val="20"/>
                <w:szCs w:val="20"/>
              </w:rPr>
            </w:pPr>
          </w:p>
        </w:tc>
        <w:tc>
          <w:tcPr>
            <w:tcW w:w="517" w:type="pct"/>
            <w:gridSpan w:val="2"/>
            <w:vAlign w:val="center"/>
          </w:tcPr>
          <w:p w14:paraId="4C7B38EB" w14:textId="77777777" w:rsidR="00497D5A" w:rsidRPr="000172E8" w:rsidRDefault="00497D5A" w:rsidP="00203221">
            <w:pPr>
              <w:rPr>
                <w:rFonts w:cs="Arial"/>
                <w:sz w:val="20"/>
                <w:szCs w:val="20"/>
              </w:rPr>
            </w:pPr>
            <w:r w:rsidRPr="000172E8">
              <w:rPr>
                <w:rFonts w:cs="Arial"/>
                <w:sz w:val="20"/>
                <w:szCs w:val="20"/>
              </w:rPr>
              <w:t>Perspektywy zachowania</w:t>
            </w:r>
          </w:p>
        </w:tc>
        <w:tc>
          <w:tcPr>
            <w:tcW w:w="703" w:type="pct"/>
            <w:gridSpan w:val="4"/>
            <w:vAlign w:val="center"/>
          </w:tcPr>
          <w:p w14:paraId="2E43708E"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6C41C19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1AD8F8F" w14:textId="77777777" w:rsidR="00497D5A" w:rsidRPr="000172E8" w:rsidRDefault="00497D5A" w:rsidP="00203221">
            <w:pPr>
              <w:jc w:val="center"/>
              <w:rPr>
                <w:rFonts w:cs="Arial"/>
                <w:sz w:val="20"/>
                <w:szCs w:val="20"/>
              </w:rPr>
            </w:pPr>
            <w:r>
              <w:rPr>
                <w:rFonts w:cs="Arial"/>
                <w:sz w:val="20"/>
                <w:szCs w:val="20"/>
              </w:rPr>
              <w:t>FV</w:t>
            </w:r>
          </w:p>
        </w:tc>
        <w:tc>
          <w:tcPr>
            <w:tcW w:w="454" w:type="pct"/>
            <w:vAlign w:val="center"/>
          </w:tcPr>
          <w:p w14:paraId="6A692D99" w14:textId="77777777" w:rsidR="00497D5A" w:rsidRPr="000172E8" w:rsidRDefault="00497D5A" w:rsidP="00203221">
            <w:pPr>
              <w:jc w:val="center"/>
              <w:rPr>
                <w:rFonts w:cs="Arial"/>
                <w:sz w:val="20"/>
                <w:szCs w:val="20"/>
              </w:rPr>
            </w:pPr>
            <w:r>
              <w:rPr>
                <w:rFonts w:cs="Arial"/>
                <w:sz w:val="20"/>
                <w:szCs w:val="20"/>
              </w:rPr>
              <w:t>FV</w:t>
            </w:r>
          </w:p>
        </w:tc>
        <w:tc>
          <w:tcPr>
            <w:tcW w:w="355" w:type="pct"/>
            <w:gridSpan w:val="2"/>
            <w:vMerge/>
          </w:tcPr>
          <w:p w14:paraId="60073FD0" w14:textId="77777777" w:rsidR="00497D5A" w:rsidRPr="000172E8" w:rsidRDefault="00497D5A" w:rsidP="00203221">
            <w:pPr>
              <w:rPr>
                <w:rFonts w:cs="Arial"/>
                <w:sz w:val="20"/>
                <w:szCs w:val="20"/>
              </w:rPr>
            </w:pPr>
          </w:p>
        </w:tc>
        <w:tc>
          <w:tcPr>
            <w:tcW w:w="797" w:type="pct"/>
            <w:vMerge/>
          </w:tcPr>
          <w:p w14:paraId="11280AB9" w14:textId="77777777" w:rsidR="00497D5A" w:rsidRPr="000172E8" w:rsidRDefault="00497D5A" w:rsidP="00203221">
            <w:pPr>
              <w:rPr>
                <w:rFonts w:cs="Arial"/>
                <w:sz w:val="20"/>
                <w:szCs w:val="20"/>
              </w:rPr>
            </w:pPr>
          </w:p>
        </w:tc>
      </w:tr>
      <w:tr w:rsidR="00497D5A" w:rsidRPr="000172E8" w14:paraId="26BC04FB" w14:textId="77777777" w:rsidTr="00203221">
        <w:trPr>
          <w:cantSplit/>
          <w:trHeight w:val="804"/>
        </w:trPr>
        <w:tc>
          <w:tcPr>
            <w:tcW w:w="189" w:type="pct"/>
            <w:vAlign w:val="center"/>
          </w:tcPr>
          <w:p w14:paraId="769082AA" w14:textId="77777777" w:rsidR="00497D5A" w:rsidRPr="000172E8" w:rsidRDefault="00497D5A" w:rsidP="00203221">
            <w:pPr>
              <w:jc w:val="center"/>
              <w:rPr>
                <w:rFonts w:cs="Arial"/>
                <w:sz w:val="20"/>
                <w:szCs w:val="20"/>
              </w:rPr>
            </w:pPr>
            <w:r>
              <w:rPr>
                <w:rFonts w:cs="Arial"/>
                <w:sz w:val="20"/>
                <w:szCs w:val="20"/>
              </w:rPr>
              <w:t>41.</w:t>
            </w:r>
          </w:p>
        </w:tc>
        <w:tc>
          <w:tcPr>
            <w:tcW w:w="748" w:type="pct"/>
            <w:vAlign w:val="center"/>
          </w:tcPr>
          <w:p w14:paraId="20F1BA7B"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modraszek </w:t>
            </w:r>
            <w:proofErr w:type="spellStart"/>
            <w:r w:rsidRPr="000172E8">
              <w:rPr>
                <w:rFonts w:eastAsia="Times New Roman" w:cs="Arial"/>
                <w:kern w:val="0"/>
                <w:sz w:val="20"/>
                <w:szCs w:val="20"/>
              </w:rPr>
              <w:t>nausitous</w:t>
            </w:r>
            <w:proofErr w:type="spellEnd"/>
            <w:r w:rsidRPr="000172E8">
              <w:rPr>
                <w:rFonts w:eastAsia="Times New Roman" w:cs="Arial"/>
                <w:kern w:val="0"/>
                <w:sz w:val="20"/>
                <w:szCs w:val="20"/>
              </w:rPr>
              <w:t xml:space="preserve"> </w:t>
            </w:r>
            <w:proofErr w:type="spellStart"/>
            <w:r w:rsidRPr="000172E8">
              <w:rPr>
                <w:rFonts w:eastAsia="Times New Roman" w:cs="Arial"/>
                <w:i/>
                <w:kern w:val="0"/>
                <w:sz w:val="20"/>
                <w:szCs w:val="20"/>
              </w:rPr>
              <w:t>Phengaris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nausithous</w:t>
            </w:r>
            <w:proofErr w:type="spellEnd"/>
          </w:p>
        </w:tc>
        <w:tc>
          <w:tcPr>
            <w:tcW w:w="249" w:type="pct"/>
            <w:vAlign w:val="center"/>
          </w:tcPr>
          <w:p w14:paraId="748BCAEF" w14:textId="77777777" w:rsidR="00497D5A" w:rsidRPr="000172E8" w:rsidRDefault="00497D5A" w:rsidP="00203221">
            <w:pPr>
              <w:jc w:val="center"/>
              <w:rPr>
                <w:rFonts w:cs="Arial"/>
                <w:sz w:val="20"/>
                <w:szCs w:val="20"/>
              </w:rPr>
            </w:pPr>
            <w:r w:rsidRPr="000172E8">
              <w:rPr>
                <w:rFonts w:cs="Arial"/>
                <w:sz w:val="20"/>
                <w:szCs w:val="20"/>
              </w:rPr>
              <w:t>6179</w:t>
            </w:r>
          </w:p>
        </w:tc>
        <w:tc>
          <w:tcPr>
            <w:tcW w:w="3815" w:type="pct"/>
            <w:gridSpan w:val="15"/>
            <w:vAlign w:val="center"/>
          </w:tcPr>
          <w:p w14:paraId="31F53341" w14:textId="77777777" w:rsidR="00497D5A" w:rsidRPr="000D4CC4" w:rsidRDefault="00497D5A" w:rsidP="00203221">
            <w:pPr>
              <w:jc w:val="center"/>
              <w:rPr>
                <w:rFonts w:cs="Arial"/>
                <w:sz w:val="20"/>
                <w:szCs w:val="20"/>
              </w:rPr>
            </w:pPr>
            <w:r w:rsidRPr="000D4CC4">
              <w:rPr>
                <w:rFonts w:eastAsia="Calibri" w:cs="Arial"/>
                <w:bCs/>
                <w:sz w:val="20"/>
                <w:szCs w:val="20"/>
              </w:rPr>
              <w:t>Na obszarze objętym opracowaniem nie stwierdzono stanowisk gatunku.</w:t>
            </w:r>
          </w:p>
        </w:tc>
      </w:tr>
      <w:tr w:rsidR="00497D5A" w:rsidRPr="000172E8" w14:paraId="5EE87A34" w14:textId="77777777" w:rsidTr="00203221">
        <w:trPr>
          <w:cantSplit/>
          <w:trHeight w:val="561"/>
        </w:trPr>
        <w:tc>
          <w:tcPr>
            <w:tcW w:w="189" w:type="pct"/>
            <w:vAlign w:val="center"/>
          </w:tcPr>
          <w:p w14:paraId="1617C5C9" w14:textId="77777777" w:rsidR="00497D5A" w:rsidRPr="000172E8" w:rsidRDefault="00497D5A" w:rsidP="00203221">
            <w:pPr>
              <w:jc w:val="center"/>
              <w:rPr>
                <w:rFonts w:cs="Arial"/>
                <w:sz w:val="20"/>
                <w:szCs w:val="20"/>
              </w:rPr>
            </w:pPr>
            <w:r>
              <w:rPr>
                <w:rFonts w:cs="Arial"/>
                <w:sz w:val="20"/>
                <w:szCs w:val="20"/>
              </w:rPr>
              <w:t>42.</w:t>
            </w:r>
          </w:p>
        </w:tc>
        <w:tc>
          <w:tcPr>
            <w:tcW w:w="748" w:type="pct"/>
            <w:vAlign w:val="center"/>
          </w:tcPr>
          <w:p w14:paraId="290B7721"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modraszek </w:t>
            </w:r>
            <w:proofErr w:type="spellStart"/>
            <w:r w:rsidRPr="000172E8">
              <w:rPr>
                <w:rFonts w:eastAsia="Times New Roman" w:cs="Arial"/>
                <w:kern w:val="0"/>
                <w:sz w:val="20"/>
                <w:szCs w:val="20"/>
              </w:rPr>
              <w:t>telejus</w:t>
            </w:r>
            <w:proofErr w:type="spellEnd"/>
            <w:r w:rsidRPr="000172E8">
              <w:rPr>
                <w:rFonts w:eastAsia="Times New Roman" w:cs="Arial"/>
                <w:kern w:val="0"/>
                <w:sz w:val="20"/>
                <w:szCs w:val="20"/>
              </w:rPr>
              <w:t xml:space="preserve"> </w:t>
            </w:r>
            <w:proofErr w:type="spellStart"/>
            <w:r w:rsidRPr="000172E8">
              <w:rPr>
                <w:rFonts w:eastAsia="Times New Roman" w:cs="Arial"/>
                <w:i/>
                <w:kern w:val="0"/>
                <w:sz w:val="20"/>
                <w:szCs w:val="20"/>
              </w:rPr>
              <w:t>Phengaris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teleius</w:t>
            </w:r>
            <w:proofErr w:type="spellEnd"/>
          </w:p>
        </w:tc>
        <w:tc>
          <w:tcPr>
            <w:tcW w:w="249" w:type="pct"/>
            <w:vAlign w:val="center"/>
          </w:tcPr>
          <w:p w14:paraId="37E5EEED" w14:textId="77777777" w:rsidR="00497D5A" w:rsidRPr="000172E8" w:rsidRDefault="00497D5A" w:rsidP="00203221">
            <w:pPr>
              <w:jc w:val="center"/>
              <w:rPr>
                <w:rFonts w:cs="Arial"/>
                <w:sz w:val="20"/>
                <w:szCs w:val="20"/>
              </w:rPr>
            </w:pPr>
            <w:r w:rsidRPr="000172E8">
              <w:rPr>
                <w:rFonts w:cs="Arial"/>
                <w:sz w:val="20"/>
                <w:szCs w:val="20"/>
              </w:rPr>
              <w:t>6177</w:t>
            </w:r>
          </w:p>
        </w:tc>
        <w:tc>
          <w:tcPr>
            <w:tcW w:w="3815" w:type="pct"/>
            <w:gridSpan w:val="15"/>
            <w:vAlign w:val="center"/>
          </w:tcPr>
          <w:p w14:paraId="0B0BCDF2" w14:textId="77777777" w:rsidR="00497D5A" w:rsidRPr="000D4CC4" w:rsidRDefault="00497D5A" w:rsidP="00203221">
            <w:pPr>
              <w:jc w:val="center"/>
              <w:rPr>
                <w:rFonts w:cs="Arial"/>
                <w:sz w:val="20"/>
                <w:szCs w:val="20"/>
              </w:rPr>
            </w:pPr>
            <w:r w:rsidRPr="000D4CC4">
              <w:rPr>
                <w:rFonts w:eastAsia="Calibri" w:cs="Arial"/>
                <w:bCs/>
                <w:sz w:val="20"/>
                <w:szCs w:val="20"/>
              </w:rPr>
              <w:t>Na obszarze objętym opracowaniem nie stwierdzono stanowisk gatunku.</w:t>
            </w:r>
          </w:p>
        </w:tc>
      </w:tr>
      <w:tr w:rsidR="00497D5A" w:rsidRPr="000172E8" w14:paraId="09C07655" w14:textId="77777777" w:rsidTr="00203221">
        <w:trPr>
          <w:cantSplit/>
          <w:trHeight w:val="75"/>
        </w:trPr>
        <w:tc>
          <w:tcPr>
            <w:tcW w:w="189" w:type="pct"/>
            <w:vMerge w:val="restart"/>
            <w:vAlign w:val="center"/>
          </w:tcPr>
          <w:p w14:paraId="17A50D10" w14:textId="77777777" w:rsidR="00497D5A" w:rsidRPr="000172E8" w:rsidRDefault="00497D5A" w:rsidP="00203221">
            <w:pPr>
              <w:jc w:val="center"/>
              <w:rPr>
                <w:rFonts w:cs="Arial"/>
                <w:sz w:val="20"/>
                <w:szCs w:val="20"/>
              </w:rPr>
            </w:pPr>
            <w:r>
              <w:rPr>
                <w:rFonts w:cs="Arial"/>
                <w:sz w:val="20"/>
                <w:szCs w:val="20"/>
              </w:rPr>
              <w:t>43.</w:t>
            </w:r>
          </w:p>
        </w:tc>
        <w:tc>
          <w:tcPr>
            <w:tcW w:w="748" w:type="pct"/>
            <w:vMerge w:val="restart"/>
            <w:vAlign w:val="center"/>
          </w:tcPr>
          <w:p w14:paraId="31F2CF11"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traszka </w:t>
            </w:r>
            <w:proofErr w:type="spellStart"/>
            <w:r w:rsidRPr="000172E8">
              <w:rPr>
                <w:rFonts w:eastAsia="Times New Roman" w:cs="Arial"/>
                <w:kern w:val="0"/>
                <w:sz w:val="20"/>
                <w:szCs w:val="20"/>
              </w:rPr>
              <w:t>grzebianiasta</w:t>
            </w:r>
            <w:proofErr w:type="spellEnd"/>
            <w:r w:rsidRPr="000172E8">
              <w:rPr>
                <w:rFonts w:eastAsia="Times New Roman" w:cs="Arial"/>
                <w:kern w:val="0"/>
                <w:sz w:val="20"/>
                <w:szCs w:val="20"/>
              </w:rPr>
              <w:t xml:space="preserve"> </w:t>
            </w:r>
            <w:proofErr w:type="spellStart"/>
            <w:r w:rsidRPr="000172E8">
              <w:rPr>
                <w:rFonts w:eastAsia="Times New Roman" w:cs="Arial"/>
                <w:i/>
                <w:kern w:val="0"/>
                <w:sz w:val="20"/>
                <w:szCs w:val="20"/>
              </w:rPr>
              <w:t>Triturus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cistatus</w:t>
            </w:r>
            <w:proofErr w:type="spellEnd"/>
          </w:p>
        </w:tc>
        <w:tc>
          <w:tcPr>
            <w:tcW w:w="249" w:type="pct"/>
            <w:vMerge w:val="restart"/>
            <w:vAlign w:val="center"/>
          </w:tcPr>
          <w:p w14:paraId="4AFE981E" w14:textId="77777777" w:rsidR="00497D5A" w:rsidRPr="000172E8" w:rsidRDefault="00497D5A" w:rsidP="00203221">
            <w:pPr>
              <w:jc w:val="center"/>
              <w:rPr>
                <w:rFonts w:cs="Arial"/>
                <w:sz w:val="20"/>
                <w:szCs w:val="20"/>
              </w:rPr>
            </w:pPr>
            <w:r w:rsidRPr="000172E8">
              <w:rPr>
                <w:rFonts w:cs="Arial"/>
                <w:sz w:val="20"/>
                <w:szCs w:val="20"/>
              </w:rPr>
              <w:t>1166</w:t>
            </w:r>
          </w:p>
        </w:tc>
        <w:tc>
          <w:tcPr>
            <w:tcW w:w="231" w:type="pct"/>
            <w:vMerge w:val="restart"/>
            <w:vAlign w:val="center"/>
          </w:tcPr>
          <w:p w14:paraId="241E81AE" w14:textId="77777777" w:rsidR="00497D5A" w:rsidRPr="000172E8" w:rsidRDefault="00497D5A" w:rsidP="00203221">
            <w:pPr>
              <w:jc w:val="center"/>
              <w:rPr>
                <w:rFonts w:cs="Arial"/>
                <w:sz w:val="20"/>
                <w:szCs w:val="20"/>
              </w:rPr>
            </w:pPr>
            <w:r>
              <w:rPr>
                <w:rFonts w:cs="Arial"/>
                <w:sz w:val="20"/>
                <w:szCs w:val="20"/>
              </w:rPr>
              <w:t>4E92</w:t>
            </w:r>
          </w:p>
        </w:tc>
        <w:tc>
          <w:tcPr>
            <w:tcW w:w="517" w:type="pct"/>
            <w:gridSpan w:val="2"/>
            <w:vMerge w:val="restart"/>
            <w:vAlign w:val="center"/>
          </w:tcPr>
          <w:p w14:paraId="4161AE54" w14:textId="77777777" w:rsidR="00497D5A" w:rsidRPr="000172E8" w:rsidRDefault="00497D5A" w:rsidP="00203221">
            <w:pPr>
              <w:rPr>
                <w:rFonts w:cs="Arial"/>
                <w:sz w:val="20"/>
                <w:szCs w:val="20"/>
              </w:rPr>
            </w:pPr>
            <w:r w:rsidRPr="000172E8">
              <w:rPr>
                <w:rFonts w:cs="Arial"/>
                <w:sz w:val="20"/>
                <w:szCs w:val="20"/>
              </w:rPr>
              <w:t>Populacja</w:t>
            </w:r>
          </w:p>
        </w:tc>
        <w:tc>
          <w:tcPr>
            <w:tcW w:w="703" w:type="pct"/>
            <w:gridSpan w:val="4"/>
            <w:vAlign w:val="center"/>
          </w:tcPr>
          <w:p w14:paraId="5B69963E" w14:textId="77777777" w:rsidR="00497D5A" w:rsidRPr="000172E8" w:rsidRDefault="00497D5A" w:rsidP="00203221">
            <w:pPr>
              <w:rPr>
                <w:rFonts w:cs="Arial"/>
                <w:bCs/>
                <w:color w:val="000000"/>
                <w:sz w:val="20"/>
                <w:szCs w:val="20"/>
              </w:rPr>
            </w:pPr>
            <w:r w:rsidRPr="000172E8">
              <w:rPr>
                <w:rFonts w:cs="Arial"/>
                <w:bCs/>
                <w:color w:val="000000"/>
                <w:sz w:val="20"/>
                <w:szCs w:val="20"/>
              </w:rPr>
              <w:t>Osobniki dorosłe (liczba)</w:t>
            </w:r>
          </w:p>
        </w:tc>
        <w:tc>
          <w:tcPr>
            <w:tcW w:w="452" w:type="pct"/>
            <w:vAlign w:val="center"/>
          </w:tcPr>
          <w:p w14:paraId="7CB5BE88"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635B6AD4" w14:textId="77777777" w:rsidR="00497D5A" w:rsidRPr="000172E8" w:rsidRDefault="00497D5A" w:rsidP="00203221">
            <w:pPr>
              <w:jc w:val="center"/>
              <w:rPr>
                <w:rFonts w:cs="Arial"/>
                <w:sz w:val="20"/>
                <w:szCs w:val="20"/>
              </w:rPr>
            </w:pPr>
            <w:r>
              <w:rPr>
                <w:rFonts w:cs="Arial"/>
                <w:sz w:val="20"/>
                <w:szCs w:val="20"/>
              </w:rPr>
              <w:t>XX</w:t>
            </w:r>
          </w:p>
        </w:tc>
        <w:tc>
          <w:tcPr>
            <w:tcW w:w="454" w:type="pct"/>
            <w:vMerge w:val="restart"/>
            <w:vAlign w:val="center"/>
          </w:tcPr>
          <w:p w14:paraId="451E37EF" w14:textId="77777777" w:rsidR="00497D5A" w:rsidRPr="000172E8" w:rsidRDefault="00497D5A" w:rsidP="00203221">
            <w:pPr>
              <w:jc w:val="center"/>
              <w:rPr>
                <w:rFonts w:cs="Arial"/>
                <w:sz w:val="20"/>
                <w:szCs w:val="20"/>
              </w:rPr>
            </w:pPr>
            <w:r>
              <w:rPr>
                <w:rFonts w:cs="Arial"/>
                <w:sz w:val="20"/>
                <w:szCs w:val="20"/>
              </w:rPr>
              <w:t>XX</w:t>
            </w:r>
          </w:p>
        </w:tc>
        <w:tc>
          <w:tcPr>
            <w:tcW w:w="355" w:type="pct"/>
            <w:gridSpan w:val="2"/>
            <w:vMerge w:val="restart"/>
            <w:vAlign w:val="center"/>
          </w:tcPr>
          <w:p w14:paraId="33549B66" w14:textId="77777777" w:rsidR="00497D5A" w:rsidRPr="000172E8" w:rsidRDefault="00497D5A" w:rsidP="00203221">
            <w:pPr>
              <w:jc w:val="center"/>
              <w:rPr>
                <w:rFonts w:cs="Arial"/>
                <w:sz w:val="20"/>
                <w:szCs w:val="20"/>
              </w:rPr>
            </w:pPr>
            <w:r>
              <w:rPr>
                <w:rFonts w:cs="Arial"/>
                <w:sz w:val="20"/>
                <w:szCs w:val="20"/>
              </w:rPr>
              <w:t>U2</w:t>
            </w:r>
          </w:p>
        </w:tc>
        <w:tc>
          <w:tcPr>
            <w:tcW w:w="797" w:type="pct"/>
            <w:vMerge w:val="restart"/>
          </w:tcPr>
          <w:p w14:paraId="4FDA6E26" w14:textId="77777777" w:rsidR="00497D5A" w:rsidRPr="000172E8" w:rsidRDefault="00497D5A" w:rsidP="00203221">
            <w:pPr>
              <w:jc w:val="center"/>
              <w:rPr>
                <w:rFonts w:cs="Arial"/>
                <w:sz w:val="20"/>
                <w:szCs w:val="20"/>
              </w:rPr>
            </w:pPr>
            <w:r>
              <w:rPr>
                <w:rFonts w:cs="Arial"/>
                <w:sz w:val="20"/>
                <w:szCs w:val="20"/>
              </w:rPr>
              <w:t xml:space="preserve">Ocena na podstawie inwentaryzacji terenowej z 2021 r. </w:t>
            </w:r>
            <w:r w:rsidRPr="00C43D6E">
              <w:rPr>
                <w:rFonts w:eastAsia="Times New Roman" w:cs="Arial"/>
                <w:sz w:val="20"/>
                <w:szCs w:val="20"/>
              </w:rPr>
              <w:t xml:space="preserve">Stanowisko silnie zagrożone zanikiem. Na podstawie dotychczasowych </w:t>
            </w:r>
            <w:r w:rsidRPr="00C43D6E">
              <w:rPr>
                <w:rFonts w:eastAsia="Times New Roman" w:cs="Arial"/>
                <w:sz w:val="20"/>
                <w:szCs w:val="20"/>
              </w:rPr>
              <w:lastRenderedPageBreak/>
              <w:t>obserwacji nie można z całą pewnością stwierdzić czy jest to miejsce rozrodu i żerowisko czy tylko żerowisko. Jednak ze względu na brak w bezpośrednim sąsiedztwie dogodnych miejsc rozrodu, miejsce to może spełniać taką funkcję.</w:t>
            </w:r>
            <w:r w:rsidRPr="006A5F01">
              <w:rPr>
                <w:rFonts w:eastAsia="Times New Roman" w:cs="Arial"/>
                <w:kern w:val="0"/>
                <w:sz w:val="20"/>
                <w:szCs w:val="20"/>
              </w:rPr>
              <w:t xml:space="preserve"> </w:t>
            </w:r>
            <w:r>
              <w:rPr>
                <w:rFonts w:eastAsia="Times New Roman" w:cs="Arial"/>
                <w:kern w:val="0"/>
                <w:sz w:val="20"/>
                <w:szCs w:val="20"/>
              </w:rPr>
              <w:t>Na złą ocenę wpływ ma b</w:t>
            </w:r>
            <w:r w:rsidRPr="006A5F01">
              <w:rPr>
                <w:rFonts w:eastAsia="Times New Roman" w:cs="Arial"/>
                <w:kern w:val="0"/>
                <w:sz w:val="20"/>
                <w:szCs w:val="20"/>
              </w:rPr>
              <w:t>ardzo mała powierzchnia i mała głębokość istniejących zbiorników (koleiny i zagłębienia) naraża je na wysychanie. Zarastanie roślinnością zielną i krzewami. Narażenie na rozjeżdżanie przez rowery, kłady, samochody.</w:t>
            </w:r>
          </w:p>
        </w:tc>
      </w:tr>
      <w:tr w:rsidR="00497D5A" w:rsidRPr="000172E8" w14:paraId="1B9FA9E2" w14:textId="77777777" w:rsidTr="00203221">
        <w:trPr>
          <w:cantSplit/>
          <w:trHeight w:val="75"/>
        </w:trPr>
        <w:tc>
          <w:tcPr>
            <w:tcW w:w="189" w:type="pct"/>
            <w:vMerge/>
          </w:tcPr>
          <w:p w14:paraId="37885C24" w14:textId="77777777" w:rsidR="00497D5A" w:rsidRPr="000172E8" w:rsidRDefault="00497D5A" w:rsidP="00203221">
            <w:pPr>
              <w:rPr>
                <w:rFonts w:cs="Arial"/>
                <w:sz w:val="20"/>
                <w:szCs w:val="20"/>
              </w:rPr>
            </w:pPr>
          </w:p>
        </w:tc>
        <w:tc>
          <w:tcPr>
            <w:tcW w:w="748" w:type="pct"/>
            <w:vMerge/>
            <w:vAlign w:val="center"/>
          </w:tcPr>
          <w:p w14:paraId="0543B2F0"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11345D35" w14:textId="77777777" w:rsidR="00497D5A" w:rsidRPr="000172E8" w:rsidRDefault="00497D5A" w:rsidP="00203221">
            <w:pPr>
              <w:jc w:val="center"/>
              <w:rPr>
                <w:rFonts w:cs="Arial"/>
                <w:sz w:val="20"/>
                <w:szCs w:val="20"/>
              </w:rPr>
            </w:pPr>
          </w:p>
        </w:tc>
        <w:tc>
          <w:tcPr>
            <w:tcW w:w="231" w:type="pct"/>
            <w:vMerge/>
          </w:tcPr>
          <w:p w14:paraId="20E880B0" w14:textId="77777777" w:rsidR="00497D5A" w:rsidRPr="000172E8" w:rsidRDefault="00497D5A" w:rsidP="00203221">
            <w:pPr>
              <w:jc w:val="center"/>
              <w:rPr>
                <w:rFonts w:cs="Arial"/>
                <w:sz w:val="20"/>
                <w:szCs w:val="20"/>
              </w:rPr>
            </w:pPr>
          </w:p>
        </w:tc>
        <w:tc>
          <w:tcPr>
            <w:tcW w:w="517" w:type="pct"/>
            <w:gridSpan w:val="2"/>
            <w:vMerge/>
            <w:vAlign w:val="center"/>
          </w:tcPr>
          <w:p w14:paraId="129DAFE4" w14:textId="77777777" w:rsidR="00497D5A" w:rsidRPr="000172E8" w:rsidRDefault="00497D5A" w:rsidP="00203221">
            <w:pPr>
              <w:rPr>
                <w:rFonts w:cs="Arial"/>
                <w:sz w:val="20"/>
                <w:szCs w:val="20"/>
              </w:rPr>
            </w:pPr>
          </w:p>
        </w:tc>
        <w:tc>
          <w:tcPr>
            <w:tcW w:w="703" w:type="pct"/>
            <w:gridSpan w:val="4"/>
            <w:vAlign w:val="center"/>
          </w:tcPr>
          <w:p w14:paraId="46716A09" w14:textId="77777777" w:rsidR="00497D5A" w:rsidRPr="000172E8" w:rsidRDefault="00497D5A" w:rsidP="00203221">
            <w:pPr>
              <w:rPr>
                <w:rFonts w:cs="Arial"/>
                <w:bCs/>
                <w:color w:val="000000"/>
                <w:sz w:val="20"/>
                <w:szCs w:val="20"/>
              </w:rPr>
            </w:pPr>
            <w:r w:rsidRPr="000172E8">
              <w:rPr>
                <w:rFonts w:cs="Arial"/>
                <w:bCs/>
                <w:color w:val="000000"/>
                <w:sz w:val="20"/>
                <w:szCs w:val="20"/>
              </w:rPr>
              <w:t>Osobniki młodociane/larwy (liczba)</w:t>
            </w:r>
          </w:p>
        </w:tc>
        <w:tc>
          <w:tcPr>
            <w:tcW w:w="452" w:type="pct"/>
            <w:vAlign w:val="center"/>
          </w:tcPr>
          <w:p w14:paraId="07FDBB8E"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C10F9B9" w14:textId="77777777" w:rsidR="00497D5A" w:rsidRPr="000172E8" w:rsidRDefault="00497D5A" w:rsidP="00203221">
            <w:pPr>
              <w:jc w:val="center"/>
              <w:rPr>
                <w:rFonts w:cs="Arial"/>
                <w:sz w:val="20"/>
                <w:szCs w:val="20"/>
              </w:rPr>
            </w:pPr>
            <w:r>
              <w:rPr>
                <w:rFonts w:cs="Arial"/>
                <w:sz w:val="20"/>
                <w:szCs w:val="20"/>
              </w:rPr>
              <w:t>XX</w:t>
            </w:r>
          </w:p>
        </w:tc>
        <w:tc>
          <w:tcPr>
            <w:tcW w:w="454" w:type="pct"/>
            <w:vMerge/>
            <w:vAlign w:val="center"/>
          </w:tcPr>
          <w:p w14:paraId="2248FE75" w14:textId="77777777" w:rsidR="00497D5A" w:rsidRPr="000172E8" w:rsidRDefault="00497D5A" w:rsidP="00203221">
            <w:pPr>
              <w:jc w:val="center"/>
              <w:rPr>
                <w:rFonts w:cs="Arial"/>
                <w:sz w:val="20"/>
                <w:szCs w:val="20"/>
              </w:rPr>
            </w:pPr>
          </w:p>
        </w:tc>
        <w:tc>
          <w:tcPr>
            <w:tcW w:w="355" w:type="pct"/>
            <w:gridSpan w:val="2"/>
            <w:vMerge/>
          </w:tcPr>
          <w:p w14:paraId="65569695" w14:textId="77777777" w:rsidR="00497D5A" w:rsidRPr="000172E8" w:rsidRDefault="00497D5A" w:rsidP="00203221">
            <w:pPr>
              <w:rPr>
                <w:rFonts w:cs="Arial"/>
                <w:sz w:val="20"/>
                <w:szCs w:val="20"/>
              </w:rPr>
            </w:pPr>
          </w:p>
        </w:tc>
        <w:tc>
          <w:tcPr>
            <w:tcW w:w="797" w:type="pct"/>
            <w:vMerge/>
          </w:tcPr>
          <w:p w14:paraId="45DBC84A" w14:textId="77777777" w:rsidR="00497D5A" w:rsidRPr="000172E8" w:rsidRDefault="00497D5A" w:rsidP="00203221">
            <w:pPr>
              <w:rPr>
                <w:rFonts w:cs="Arial"/>
                <w:sz w:val="20"/>
                <w:szCs w:val="20"/>
              </w:rPr>
            </w:pPr>
          </w:p>
        </w:tc>
      </w:tr>
      <w:tr w:rsidR="00497D5A" w:rsidRPr="000172E8" w14:paraId="57F6BE32" w14:textId="77777777" w:rsidTr="00203221">
        <w:trPr>
          <w:cantSplit/>
          <w:trHeight w:val="75"/>
        </w:trPr>
        <w:tc>
          <w:tcPr>
            <w:tcW w:w="189" w:type="pct"/>
            <w:vMerge/>
          </w:tcPr>
          <w:p w14:paraId="57450543" w14:textId="77777777" w:rsidR="00497D5A" w:rsidRPr="000172E8" w:rsidRDefault="00497D5A" w:rsidP="00203221">
            <w:pPr>
              <w:rPr>
                <w:rFonts w:cs="Arial"/>
                <w:sz w:val="20"/>
                <w:szCs w:val="20"/>
              </w:rPr>
            </w:pPr>
          </w:p>
        </w:tc>
        <w:tc>
          <w:tcPr>
            <w:tcW w:w="748" w:type="pct"/>
            <w:vMerge/>
            <w:vAlign w:val="center"/>
          </w:tcPr>
          <w:p w14:paraId="0DE7C418"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F5A7DA6" w14:textId="77777777" w:rsidR="00497D5A" w:rsidRPr="000172E8" w:rsidRDefault="00497D5A" w:rsidP="00203221">
            <w:pPr>
              <w:jc w:val="center"/>
              <w:rPr>
                <w:rFonts w:cs="Arial"/>
                <w:sz w:val="20"/>
                <w:szCs w:val="20"/>
              </w:rPr>
            </w:pPr>
          </w:p>
        </w:tc>
        <w:tc>
          <w:tcPr>
            <w:tcW w:w="231" w:type="pct"/>
            <w:vMerge/>
          </w:tcPr>
          <w:p w14:paraId="1D93143C" w14:textId="77777777" w:rsidR="00497D5A" w:rsidRPr="000172E8" w:rsidRDefault="00497D5A" w:rsidP="00203221">
            <w:pPr>
              <w:jc w:val="center"/>
              <w:rPr>
                <w:rFonts w:cs="Arial"/>
                <w:sz w:val="20"/>
                <w:szCs w:val="20"/>
              </w:rPr>
            </w:pPr>
          </w:p>
        </w:tc>
        <w:tc>
          <w:tcPr>
            <w:tcW w:w="517" w:type="pct"/>
            <w:gridSpan w:val="2"/>
            <w:vMerge/>
            <w:vAlign w:val="center"/>
          </w:tcPr>
          <w:p w14:paraId="2E7C0DDA" w14:textId="77777777" w:rsidR="00497D5A" w:rsidRPr="000172E8" w:rsidRDefault="00497D5A" w:rsidP="00203221">
            <w:pPr>
              <w:rPr>
                <w:rFonts w:cs="Arial"/>
                <w:sz w:val="20"/>
                <w:szCs w:val="20"/>
              </w:rPr>
            </w:pPr>
          </w:p>
        </w:tc>
        <w:tc>
          <w:tcPr>
            <w:tcW w:w="703" w:type="pct"/>
            <w:gridSpan w:val="4"/>
            <w:vAlign w:val="center"/>
          </w:tcPr>
          <w:p w14:paraId="682C25AE" w14:textId="77777777" w:rsidR="00497D5A" w:rsidRPr="000172E8" w:rsidRDefault="00497D5A" w:rsidP="00203221">
            <w:pPr>
              <w:rPr>
                <w:rFonts w:cs="Arial"/>
                <w:bCs/>
                <w:color w:val="000000"/>
                <w:sz w:val="20"/>
                <w:szCs w:val="20"/>
              </w:rPr>
            </w:pPr>
            <w:r w:rsidRPr="000172E8">
              <w:rPr>
                <w:rFonts w:cs="Arial"/>
                <w:bCs/>
                <w:color w:val="000000"/>
                <w:sz w:val="20"/>
                <w:szCs w:val="20"/>
              </w:rPr>
              <w:t>Jaja (liczba lub obecność)</w:t>
            </w:r>
          </w:p>
        </w:tc>
        <w:tc>
          <w:tcPr>
            <w:tcW w:w="452" w:type="pct"/>
            <w:vAlign w:val="center"/>
          </w:tcPr>
          <w:p w14:paraId="00AE7AFA"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40B0787A" w14:textId="77777777" w:rsidR="00497D5A" w:rsidRPr="000172E8" w:rsidRDefault="00497D5A" w:rsidP="00203221">
            <w:pPr>
              <w:jc w:val="center"/>
              <w:rPr>
                <w:rFonts w:cs="Arial"/>
                <w:sz w:val="20"/>
                <w:szCs w:val="20"/>
              </w:rPr>
            </w:pPr>
            <w:r>
              <w:rPr>
                <w:rFonts w:cs="Arial"/>
                <w:sz w:val="20"/>
                <w:szCs w:val="20"/>
              </w:rPr>
              <w:t>XX</w:t>
            </w:r>
          </w:p>
        </w:tc>
        <w:tc>
          <w:tcPr>
            <w:tcW w:w="454" w:type="pct"/>
            <w:vMerge/>
            <w:vAlign w:val="center"/>
          </w:tcPr>
          <w:p w14:paraId="4D0AA7E1" w14:textId="77777777" w:rsidR="00497D5A" w:rsidRPr="000172E8" w:rsidRDefault="00497D5A" w:rsidP="00203221">
            <w:pPr>
              <w:jc w:val="center"/>
              <w:rPr>
                <w:rFonts w:cs="Arial"/>
                <w:sz w:val="20"/>
                <w:szCs w:val="20"/>
              </w:rPr>
            </w:pPr>
          </w:p>
        </w:tc>
        <w:tc>
          <w:tcPr>
            <w:tcW w:w="355" w:type="pct"/>
            <w:gridSpan w:val="2"/>
            <w:vMerge/>
          </w:tcPr>
          <w:p w14:paraId="2CD73396" w14:textId="77777777" w:rsidR="00497D5A" w:rsidRPr="000172E8" w:rsidRDefault="00497D5A" w:rsidP="00203221">
            <w:pPr>
              <w:rPr>
                <w:rFonts w:cs="Arial"/>
                <w:sz w:val="20"/>
                <w:szCs w:val="20"/>
              </w:rPr>
            </w:pPr>
          </w:p>
        </w:tc>
        <w:tc>
          <w:tcPr>
            <w:tcW w:w="797" w:type="pct"/>
            <w:vMerge/>
          </w:tcPr>
          <w:p w14:paraId="56E2DAF5" w14:textId="77777777" w:rsidR="00497D5A" w:rsidRPr="000172E8" w:rsidRDefault="00497D5A" w:rsidP="00203221">
            <w:pPr>
              <w:rPr>
                <w:rFonts w:cs="Arial"/>
                <w:sz w:val="20"/>
                <w:szCs w:val="20"/>
              </w:rPr>
            </w:pPr>
          </w:p>
        </w:tc>
      </w:tr>
      <w:tr w:rsidR="00497D5A" w:rsidRPr="000172E8" w14:paraId="3890268C" w14:textId="77777777" w:rsidTr="00203221">
        <w:trPr>
          <w:cantSplit/>
          <w:trHeight w:val="75"/>
        </w:trPr>
        <w:tc>
          <w:tcPr>
            <w:tcW w:w="189" w:type="pct"/>
            <w:vMerge/>
          </w:tcPr>
          <w:p w14:paraId="2FEB7229" w14:textId="77777777" w:rsidR="00497D5A" w:rsidRPr="000172E8" w:rsidRDefault="00497D5A" w:rsidP="00203221">
            <w:pPr>
              <w:rPr>
                <w:rFonts w:cs="Arial"/>
                <w:sz w:val="20"/>
                <w:szCs w:val="20"/>
              </w:rPr>
            </w:pPr>
          </w:p>
        </w:tc>
        <w:tc>
          <w:tcPr>
            <w:tcW w:w="748" w:type="pct"/>
            <w:vMerge/>
            <w:vAlign w:val="center"/>
          </w:tcPr>
          <w:p w14:paraId="76875B3E" w14:textId="77777777" w:rsidR="00497D5A" w:rsidRPr="000172E8" w:rsidRDefault="00497D5A" w:rsidP="00203221">
            <w:pPr>
              <w:jc w:val="center"/>
              <w:rPr>
                <w:rFonts w:cs="Arial"/>
                <w:sz w:val="20"/>
                <w:szCs w:val="20"/>
              </w:rPr>
            </w:pPr>
          </w:p>
        </w:tc>
        <w:tc>
          <w:tcPr>
            <w:tcW w:w="249" w:type="pct"/>
            <w:vMerge/>
            <w:vAlign w:val="center"/>
          </w:tcPr>
          <w:p w14:paraId="41C45D3F" w14:textId="77777777" w:rsidR="00497D5A" w:rsidRPr="000172E8" w:rsidRDefault="00497D5A" w:rsidP="00203221">
            <w:pPr>
              <w:jc w:val="center"/>
              <w:rPr>
                <w:rFonts w:cs="Arial"/>
                <w:sz w:val="20"/>
                <w:szCs w:val="20"/>
              </w:rPr>
            </w:pPr>
          </w:p>
        </w:tc>
        <w:tc>
          <w:tcPr>
            <w:tcW w:w="231" w:type="pct"/>
            <w:vMerge/>
          </w:tcPr>
          <w:p w14:paraId="253A2051" w14:textId="77777777" w:rsidR="00497D5A" w:rsidRPr="000172E8" w:rsidRDefault="00497D5A" w:rsidP="00203221">
            <w:pPr>
              <w:jc w:val="center"/>
              <w:rPr>
                <w:rFonts w:cs="Arial"/>
                <w:sz w:val="20"/>
                <w:szCs w:val="20"/>
              </w:rPr>
            </w:pPr>
          </w:p>
        </w:tc>
        <w:tc>
          <w:tcPr>
            <w:tcW w:w="517" w:type="pct"/>
            <w:gridSpan w:val="2"/>
            <w:vMerge w:val="restart"/>
            <w:vAlign w:val="center"/>
          </w:tcPr>
          <w:p w14:paraId="41F68284" w14:textId="77777777" w:rsidR="00497D5A" w:rsidRPr="000172E8" w:rsidRDefault="00497D5A" w:rsidP="00203221">
            <w:pPr>
              <w:rPr>
                <w:rFonts w:cs="Arial"/>
                <w:sz w:val="20"/>
                <w:szCs w:val="20"/>
              </w:rPr>
            </w:pPr>
            <w:r w:rsidRPr="000172E8">
              <w:rPr>
                <w:rFonts w:cs="Arial"/>
                <w:sz w:val="20"/>
                <w:szCs w:val="20"/>
              </w:rPr>
              <w:t>Siedlisko</w:t>
            </w:r>
          </w:p>
        </w:tc>
        <w:tc>
          <w:tcPr>
            <w:tcW w:w="703" w:type="pct"/>
            <w:gridSpan w:val="4"/>
          </w:tcPr>
          <w:p w14:paraId="28F9D98C" w14:textId="77777777" w:rsidR="00497D5A" w:rsidRPr="000172E8" w:rsidRDefault="00497D5A" w:rsidP="00203221">
            <w:pPr>
              <w:rPr>
                <w:rFonts w:cs="Arial"/>
                <w:sz w:val="20"/>
                <w:szCs w:val="20"/>
              </w:rPr>
            </w:pPr>
            <w:r w:rsidRPr="000172E8">
              <w:rPr>
                <w:rFonts w:cs="Arial"/>
                <w:sz w:val="20"/>
                <w:szCs w:val="20"/>
              </w:rPr>
              <w:t>Region geograficzny</w:t>
            </w:r>
          </w:p>
        </w:tc>
        <w:tc>
          <w:tcPr>
            <w:tcW w:w="452" w:type="pct"/>
            <w:vAlign w:val="center"/>
          </w:tcPr>
          <w:p w14:paraId="141B904D"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07B958B" w14:textId="77777777" w:rsidR="00497D5A" w:rsidRPr="000172E8" w:rsidRDefault="00497D5A" w:rsidP="00203221">
            <w:pPr>
              <w:jc w:val="center"/>
              <w:rPr>
                <w:rFonts w:cs="Arial"/>
                <w:sz w:val="20"/>
                <w:szCs w:val="20"/>
              </w:rPr>
            </w:pPr>
            <w:r>
              <w:rPr>
                <w:rFonts w:cs="Arial"/>
                <w:sz w:val="20"/>
                <w:szCs w:val="20"/>
              </w:rPr>
              <w:t>U1</w:t>
            </w:r>
          </w:p>
        </w:tc>
        <w:tc>
          <w:tcPr>
            <w:tcW w:w="454" w:type="pct"/>
            <w:vMerge w:val="restart"/>
            <w:vAlign w:val="center"/>
          </w:tcPr>
          <w:p w14:paraId="2024B87C"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3BC62F5C" w14:textId="77777777" w:rsidR="00497D5A" w:rsidRPr="000172E8" w:rsidRDefault="00497D5A" w:rsidP="00203221">
            <w:pPr>
              <w:rPr>
                <w:rFonts w:cs="Arial"/>
                <w:sz w:val="20"/>
                <w:szCs w:val="20"/>
              </w:rPr>
            </w:pPr>
          </w:p>
        </w:tc>
        <w:tc>
          <w:tcPr>
            <w:tcW w:w="797" w:type="pct"/>
            <w:vMerge/>
          </w:tcPr>
          <w:p w14:paraId="3D13B83F" w14:textId="77777777" w:rsidR="00497D5A" w:rsidRPr="000172E8" w:rsidRDefault="00497D5A" w:rsidP="00203221">
            <w:pPr>
              <w:rPr>
                <w:rFonts w:cs="Arial"/>
                <w:sz w:val="20"/>
                <w:szCs w:val="20"/>
              </w:rPr>
            </w:pPr>
          </w:p>
        </w:tc>
      </w:tr>
      <w:tr w:rsidR="00497D5A" w:rsidRPr="000172E8" w14:paraId="31803279" w14:textId="77777777" w:rsidTr="00203221">
        <w:trPr>
          <w:cantSplit/>
          <w:trHeight w:val="75"/>
        </w:trPr>
        <w:tc>
          <w:tcPr>
            <w:tcW w:w="189" w:type="pct"/>
            <w:vMerge/>
          </w:tcPr>
          <w:p w14:paraId="0D23A4A6" w14:textId="77777777" w:rsidR="00497D5A" w:rsidRPr="000172E8" w:rsidRDefault="00497D5A" w:rsidP="00203221">
            <w:pPr>
              <w:rPr>
                <w:rFonts w:cs="Arial"/>
                <w:sz w:val="20"/>
                <w:szCs w:val="20"/>
              </w:rPr>
            </w:pPr>
          </w:p>
        </w:tc>
        <w:tc>
          <w:tcPr>
            <w:tcW w:w="748" w:type="pct"/>
            <w:vMerge/>
            <w:vAlign w:val="center"/>
          </w:tcPr>
          <w:p w14:paraId="2B703B57" w14:textId="77777777" w:rsidR="00497D5A" w:rsidRPr="000172E8" w:rsidRDefault="00497D5A" w:rsidP="00203221">
            <w:pPr>
              <w:jc w:val="center"/>
              <w:rPr>
                <w:rFonts w:cs="Arial"/>
                <w:sz w:val="20"/>
                <w:szCs w:val="20"/>
              </w:rPr>
            </w:pPr>
          </w:p>
        </w:tc>
        <w:tc>
          <w:tcPr>
            <w:tcW w:w="249" w:type="pct"/>
            <w:vMerge/>
            <w:vAlign w:val="center"/>
          </w:tcPr>
          <w:p w14:paraId="0BA13394" w14:textId="77777777" w:rsidR="00497D5A" w:rsidRPr="000172E8" w:rsidRDefault="00497D5A" w:rsidP="00203221">
            <w:pPr>
              <w:jc w:val="center"/>
              <w:rPr>
                <w:rFonts w:cs="Arial"/>
                <w:sz w:val="20"/>
                <w:szCs w:val="20"/>
              </w:rPr>
            </w:pPr>
          </w:p>
        </w:tc>
        <w:tc>
          <w:tcPr>
            <w:tcW w:w="231" w:type="pct"/>
            <w:vMerge/>
          </w:tcPr>
          <w:p w14:paraId="4244665E" w14:textId="77777777" w:rsidR="00497D5A" w:rsidRPr="000172E8" w:rsidRDefault="00497D5A" w:rsidP="00203221">
            <w:pPr>
              <w:jc w:val="center"/>
              <w:rPr>
                <w:rFonts w:cs="Arial"/>
                <w:sz w:val="20"/>
                <w:szCs w:val="20"/>
              </w:rPr>
            </w:pPr>
          </w:p>
        </w:tc>
        <w:tc>
          <w:tcPr>
            <w:tcW w:w="517" w:type="pct"/>
            <w:gridSpan w:val="2"/>
            <w:vMerge/>
            <w:vAlign w:val="center"/>
          </w:tcPr>
          <w:p w14:paraId="5518076D" w14:textId="77777777" w:rsidR="00497D5A" w:rsidRPr="000172E8" w:rsidRDefault="00497D5A" w:rsidP="00203221">
            <w:pPr>
              <w:rPr>
                <w:rFonts w:cs="Arial"/>
                <w:sz w:val="20"/>
                <w:szCs w:val="20"/>
              </w:rPr>
            </w:pPr>
          </w:p>
        </w:tc>
        <w:tc>
          <w:tcPr>
            <w:tcW w:w="703" w:type="pct"/>
            <w:gridSpan w:val="4"/>
          </w:tcPr>
          <w:p w14:paraId="15E1D44A" w14:textId="77777777" w:rsidR="00497D5A" w:rsidRPr="000172E8" w:rsidRDefault="00497D5A" w:rsidP="00203221">
            <w:pPr>
              <w:rPr>
                <w:rFonts w:cs="Arial"/>
                <w:sz w:val="20"/>
                <w:szCs w:val="20"/>
              </w:rPr>
            </w:pPr>
            <w:r w:rsidRPr="000172E8">
              <w:rPr>
                <w:rFonts w:cs="Arial"/>
                <w:sz w:val="20"/>
                <w:szCs w:val="20"/>
              </w:rPr>
              <w:t>Powierzchnia zbiornika (m</w:t>
            </w:r>
            <w:r w:rsidRPr="000172E8">
              <w:rPr>
                <w:rFonts w:cs="Arial"/>
                <w:sz w:val="20"/>
                <w:szCs w:val="20"/>
                <w:vertAlign w:val="superscript"/>
              </w:rPr>
              <w:t>2</w:t>
            </w:r>
            <w:r w:rsidRPr="000172E8">
              <w:rPr>
                <w:rFonts w:cs="Arial"/>
                <w:sz w:val="20"/>
                <w:szCs w:val="20"/>
              </w:rPr>
              <w:t>)</w:t>
            </w:r>
          </w:p>
        </w:tc>
        <w:tc>
          <w:tcPr>
            <w:tcW w:w="452" w:type="pct"/>
            <w:vAlign w:val="center"/>
          </w:tcPr>
          <w:p w14:paraId="1399DFBF"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1295318"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796575BD" w14:textId="77777777" w:rsidR="00497D5A" w:rsidRPr="000172E8" w:rsidRDefault="00497D5A" w:rsidP="00203221">
            <w:pPr>
              <w:rPr>
                <w:rFonts w:cs="Arial"/>
                <w:sz w:val="20"/>
                <w:szCs w:val="20"/>
              </w:rPr>
            </w:pPr>
          </w:p>
        </w:tc>
        <w:tc>
          <w:tcPr>
            <w:tcW w:w="355" w:type="pct"/>
            <w:gridSpan w:val="2"/>
            <w:vMerge/>
          </w:tcPr>
          <w:p w14:paraId="4462D270" w14:textId="77777777" w:rsidR="00497D5A" w:rsidRPr="000172E8" w:rsidRDefault="00497D5A" w:rsidP="00203221">
            <w:pPr>
              <w:rPr>
                <w:rFonts w:cs="Arial"/>
                <w:sz w:val="20"/>
                <w:szCs w:val="20"/>
              </w:rPr>
            </w:pPr>
          </w:p>
        </w:tc>
        <w:tc>
          <w:tcPr>
            <w:tcW w:w="797" w:type="pct"/>
            <w:vMerge/>
          </w:tcPr>
          <w:p w14:paraId="1E2FF96B" w14:textId="77777777" w:rsidR="00497D5A" w:rsidRPr="000172E8" w:rsidRDefault="00497D5A" w:rsidP="00203221">
            <w:pPr>
              <w:rPr>
                <w:rFonts w:cs="Arial"/>
                <w:sz w:val="20"/>
                <w:szCs w:val="20"/>
              </w:rPr>
            </w:pPr>
          </w:p>
        </w:tc>
      </w:tr>
      <w:tr w:rsidR="00497D5A" w:rsidRPr="000172E8" w14:paraId="2D5AF5BC" w14:textId="77777777" w:rsidTr="00203221">
        <w:trPr>
          <w:cantSplit/>
          <w:trHeight w:val="75"/>
        </w:trPr>
        <w:tc>
          <w:tcPr>
            <w:tcW w:w="189" w:type="pct"/>
            <w:vMerge/>
          </w:tcPr>
          <w:p w14:paraId="1E1D1311" w14:textId="77777777" w:rsidR="00497D5A" w:rsidRPr="000172E8" w:rsidRDefault="00497D5A" w:rsidP="00203221">
            <w:pPr>
              <w:rPr>
                <w:rFonts w:cs="Arial"/>
                <w:sz w:val="20"/>
                <w:szCs w:val="20"/>
              </w:rPr>
            </w:pPr>
          </w:p>
        </w:tc>
        <w:tc>
          <w:tcPr>
            <w:tcW w:w="748" w:type="pct"/>
            <w:vMerge/>
            <w:vAlign w:val="center"/>
          </w:tcPr>
          <w:p w14:paraId="5C71351C" w14:textId="77777777" w:rsidR="00497D5A" w:rsidRPr="000172E8" w:rsidRDefault="00497D5A" w:rsidP="00203221">
            <w:pPr>
              <w:jc w:val="center"/>
              <w:rPr>
                <w:rFonts w:cs="Arial"/>
                <w:sz w:val="20"/>
                <w:szCs w:val="20"/>
              </w:rPr>
            </w:pPr>
          </w:p>
        </w:tc>
        <w:tc>
          <w:tcPr>
            <w:tcW w:w="249" w:type="pct"/>
            <w:vMerge/>
            <w:vAlign w:val="center"/>
          </w:tcPr>
          <w:p w14:paraId="7E0F6D60" w14:textId="77777777" w:rsidR="00497D5A" w:rsidRPr="000172E8" w:rsidRDefault="00497D5A" w:rsidP="00203221">
            <w:pPr>
              <w:jc w:val="center"/>
              <w:rPr>
                <w:rFonts w:cs="Arial"/>
                <w:sz w:val="20"/>
                <w:szCs w:val="20"/>
              </w:rPr>
            </w:pPr>
          </w:p>
        </w:tc>
        <w:tc>
          <w:tcPr>
            <w:tcW w:w="231" w:type="pct"/>
            <w:vMerge/>
          </w:tcPr>
          <w:p w14:paraId="30E405E5" w14:textId="77777777" w:rsidR="00497D5A" w:rsidRPr="000172E8" w:rsidRDefault="00497D5A" w:rsidP="00203221">
            <w:pPr>
              <w:jc w:val="center"/>
              <w:rPr>
                <w:rFonts w:cs="Arial"/>
                <w:sz w:val="20"/>
                <w:szCs w:val="20"/>
              </w:rPr>
            </w:pPr>
          </w:p>
        </w:tc>
        <w:tc>
          <w:tcPr>
            <w:tcW w:w="517" w:type="pct"/>
            <w:gridSpan w:val="2"/>
            <w:vMerge/>
            <w:vAlign w:val="center"/>
          </w:tcPr>
          <w:p w14:paraId="36C2EC26" w14:textId="77777777" w:rsidR="00497D5A" w:rsidRPr="000172E8" w:rsidRDefault="00497D5A" w:rsidP="00203221">
            <w:pPr>
              <w:rPr>
                <w:rFonts w:cs="Arial"/>
                <w:sz w:val="20"/>
                <w:szCs w:val="20"/>
              </w:rPr>
            </w:pPr>
          </w:p>
        </w:tc>
        <w:tc>
          <w:tcPr>
            <w:tcW w:w="703" w:type="pct"/>
            <w:gridSpan w:val="4"/>
          </w:tcPr>
          <w:p w14:paraId="6EEA2BFE" w14:textId="77777777" w:rsidR="00497D5A" w:rsidRPr="000172E8" w:rsidRDefault="00497D5A" w:rsidP="00203221">
            <w:pPr>
              <w:rPr>
                <w:rFonts w:cs="Arial"/>
                <w:sz w:val="20"/>
                <w:szCs w:val="20"/>
              </w:rPr>
            </w:pPr>
            <w:r w:rsidRPr="000172E8">
              <w:rPr>
                <w:rFonts w:cs="Arial"/>
                <w:sz w:val="20"/>
                <w:szCs w:val="20"/>
              </w:rPr>
              <w:t>Stałość zbiornika</w:t>
            </w:r>
          </w:p>
        </w:tc>
        <w:tc>
          <w:tcPr>
            <w:tcW w:w="452" w:type="pct"/>
            <w:vAlign w:val="center"/>
          </w:tcPr>
          <w:p w14:paraId="28A6A656"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C47FCD9"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10BBCEE0" w14:textId="77777777" w:rsidR="00497D5A" w:rsidRPr="000172E8" w:rsidRDefault="00497D5A" w:rsidP="00203221">
            <w:pPr>
              <w:rPr>
                <w:rFonts w:cs="Arial"/>
                <w:sz w:val="20"/>
                <w:szCs w:val="20"/>
              </w:rPr>
            </w:pPr>
          </w:p>
        </w:tc>
        <w:tc>
          <w:tcPr>
            <w:tcW w:w="355" w:type="pct"/>
            <w:gridSpan w:val="2"/>
            <w:vMerge/>
          </w:tcPr>
          <w:p w14:paraId="0FFC2A24" w14:textId="77777777" w:rsidR="00497D5A" w:rsidRPr="000172E8" w:rsidRDefault="00497D5A" w:rsidP="00203221">
            <w:pPr>
              <w:rPr>
                <w:rFonts w:cs="Arial"/>
                <w:sz w:val="20"/>
                <w:szCs w:val="20"/>
              </w:rPr>
            </w:pPr>
          </w:p>
        </w:tc>
        <w:tc>
          <w:tcPr>
            <w:tcW w:w="797" w:type="pct"/>
            <w:vMerge/>
          </w:tcPr>
          <w:p w14:paraId="57E9547C" w14:textId="77777777" w:rsidR="00497D5A" w:rsidRPr="000172E8" w:rsidRDefault="00497D5A" w:rsidP="00203221">
            <w:pPr>
              <w:rPr>
                <w:rFonts w:cs="Arial"/>
                <w:sz w:val="20"/>
                <w:szCs w:val="20"/>
              </w:rPr>
            </w:pPr>
          </w:p>
        </w:tc>
      </w:tr>
      <w:tr w:rsidR="00497D5A" w:rsidRPr="000172E8" w14:paraId="0E6402F8" w14:textId="77777777" w:rsidTr="00203221">
        <w:trPr>
          <w:cantSplit/>
          <w:trHeight w:val="75"/>
        </w:trPr>
        <w:tc>
          <w:tcPr>
            <w:tcW w:w="189" w:type="pct"/>
            <w:vMerge/>
          </w:tcPr>
          <w:p w14:paraId="1591FB3A" w14:textId="77777777" w:rsidR="00497D5A" w:rsidRPr="000172E8" w:rsidRDefault="00497D5A" w:rsidP="00203221">
            <w:pPr>
              <w:rPr>
                <w:rFonts w:cs="Arial"/>
                <w:sz w:val="20"/>
                <w:szCs w:val="20"/>
              </w:rPr>
            </w:pPr>
          </w:p>
        </w:tc>
        <w:tc>
          <w:tcPr>
            <w:tcW w:w="748" w:type="pct"/>
            <w:vMerge/>
            <w:vAlign w:val="center"/>
          </w:tcPr>
          <w:p w14:paraId="1C5F8FF4" w14:textId="77777777" w:rsidR="00497D5A" w:rsidRPr="000172E8" w:rsidRDefault="00497D5A" w:rsidP="00203221">
            <w:pPr>
              <w:jc w:val="center"/>
              <w:rPr>
                <w:rFonts w:cs="Arial"/>
                <w:sz w:val="20"/>
                <w:szCs w:val="20"/>
              </w:rPr>
            </w:pPr>
          </w:p>
        </w:tc>
        <w:tc>
          <w:tcPr>
            <w:tcW w:w="249" w:type="pct"/>
            <w:vMerge/>
            <w:vAlign w:val="center"/>
          </w:tcPr>
          <w:p w14:paraId="192239BE" w14:textId="77777777" w:rsidR="00497D5A" w:rsidRPr="000172E8" w:rsidRDefault="00497D5A" w:rsidP="00203221">
            <w:pPr>
              <w:jc w:val="center"/>
              <w:rPr>
                <w:rFonts w:cs="Arial"/>
                <w:sz w:val="20"/>
                <w:szCs w:val="20"/>
              </w:rPr>
            </w:pPr>
          </w:p>
        </w:tc>
        <w:tc>
          <w:tcPr>
            <w:tcW w:w="231" w:type="pct"/>
            <w:vMerge/>
          </w:tcPr>
          <w:p w14:paraId="510DE70B" w14:textId="77777777" w:rsidR="00497D5A" w:rsidRPr="000172E8" w:rsidRDefault="00497D5A" w:rsidP="00203221">
            <w:pPr>
              <w:jc w:val="center"/>
              <w:rPr>
                <w:rFonts w:cs="Arial"/>
                <w:sz w:val="20"/>
                <w:szCs w:val="20"/>
              </w:rPr>
            </w:pPr>
          </w:p>
        </w:tc>
        <w:tc>
          <w:tcPr>
            <w:tcW w:w="517" w:type="pct"/>
            <w:gridSpan w:val="2"/>
            <w:vMerge/>
            <w:vAlign w:val="center"/>
          </w:tcPr>
          <w:p w14:paraId="1D65739B" w14:textId="77777777" w:rsidR="00497D5A" w:rsidRPr="000172E8" w:rsidRDefault="00497D5A" w:rsidP="00203221">
            <w:pPr>
              <w:rPr>
                <w:rFonts w:cs="Arial"/>
                <w:sz w:val="20"/>
                <w:szCs w:val="20"/>
              </w:rPr>
            </w:pPr>
          </w:p>
        </w:tc>
        <w:tc>
          <w:tcPr>
            <w:tcW w:w="703" w:type="pct"/>
            <w:gridSpan w:val="4"/>
          </w:tcPr>
          <w:p w14:paraId="5810B648" w14:textId="77777777" w:rsidR="00497D5A" w:rsidRPr="000172E8" w:rsidRDefault="00497D5A" w:rsidP="00203221">
            <w:pPr>
              <w:rPr>
                <w:rFonts w:cs="Arial"/>
                <w:sz w:val="20"/>
                <w:szCs w:val="20"/>
              </w:rPr>
            </w:pPr>
            <w:r w:rsidRPr="000172E8">
              <w:rPr>
                <w:rFonts w:cs="Arial"/>
                <w:sz w:val="20"/>
                <w:szCs w:val="20"/>
              </w:rPr>
              <w:t>Jakość wody</w:t>
            </w:r>
          </w:p>
        </w:tc>
        <w:tc>
          <w:tcPr>
            <w:tcW w:w="452" w:type="pct"/>
            <w:vAlign w:val="center"/>
          </w:tcPr>
          <w:p w14:paraId="142DD21C"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CE22981"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4B5F0F95" w14:textId="77777777" w:rsidR="00497D5A" w:rsidRPr="000172E8" w:rsidRDefault="00497D5A" w:rsidP="00203221">
            <w:pPr>
              <w:rPr>
                <w:rFonts w:cs="Arial"/>
                <w:sz w:val="20"/>
                <w:szCs w:val="20"/>
              </w:rPr>
            </w:pPr>
          </w:p>
        </w:tc>
        <w:tc>
          <w:tcPr>
            <w:tcW w:w="355" w:type="pct"/>
            <w:gridSpan w:val="2"/>
            <w:vMerge/>
          </w:tcPr>
          <w:p w14:paraId="18E5992E" w14:textId="77777777" w:rsidR="00497D5A" w:rsidRPr="000172E8" w:rsidRDefault="00497D5A" w:rsidP="00203221">
            <w:pPr>
              <w:rPr>
                <w:rFonts w:cs="Arial"/>
                <w:sz w:val="20"/>
                <w:szCs w:val="20"/>
              </w:rPr>
            </w:pPr>
          </w:p>
        </w:tc>
        <w:tc>
          <w:tcPr>
            <w:tcW w:w="797" w:type="pct"/>
            <w:vMerge/>
          </w:tcPr>
          <w:p w14:paraId="3B322937" w14:textId="77777777" w:rsidR="00497D5A" w:rsidRPr="000172E8" w:rsidRDefault="00497D5A" w:rsidP="00203221">
            <w:pPr>
              <w:rPr>
                <w:rFonts w:cs="Arial"/>
                <w:sz w:val="20"/>
                <w:szCs w:val="20"/>
              </w:rPr>
            </w:pPr>
          </w:p>
        </w:tc>
      </w:tr>
      <w:tr w:rsidR="00497D5A" w:rsidRPr="000172E8" w14:paraId="34CBE586" w14:textId="77777777" w:rsidTr="00203221">
        <w:trPr>
          <w:cantSplit/>
          <w:trHeight w:val="75"/>
        </w:trPr>
        <w:tc>
          <w:tcPr>
            <w:tcW w:w="189" w:type="pct"/>
            <w:vMerge/>
          </w:tcPr>
          <w:p w14:paraId="2DD28B5C" w14:textId="77777777" w:rsidR="00497D5A" w:rsidRPr="000172E8" w:rsidRDefault="00497D5A" w:rsidP="00203221">
            <w:pPr>
              <w:rPr>
                <w:rFonts w:cs="Arial"/>
                <w:sz w:val="20"/>
                <w:szCs w:val="20"/>
              </w:rPr>
            </w:pPr>
          </w:p>
        </w:tc>
        <w:tc>
          <w:tcPr>
            <w:tcW w:w="748" w:type="pct"/>
            <w:vMerge/>
            <w:vAlign w:val="center"/>
          </w:tcPr>
          <w:p w14:paraId="013902CC" w14:textId="77777777" w:rsidR="00497D5A" w:rsidRPr="000172E8" w:rsidRDefault="00497D5A" w:rsidP="00203221">
            <w:pPr>
              <w:jc w:val="center"/>
              <w:rPr>
                <w:rFonts w:cs="Arial"/>
                <w:sz w:val="20"/>
                <w:szCs w:val="20"/>
              </w:rPr>
            </w:pPr>
          </w:p>
        </w:tc>
        <w:tc>
          <w:tcPr>
            <w:tcW w:w="249" w:type="pct"/>
            <w:vMerge/>
            <w:vAlign w:val="center"/>
          </w:tcPr>
          <w:p w14:paraId="032CEC55" w14:textId="77777777" w:rsidR="00497D5A" w:rsidRPr="000172E8" w:rsidRDefault="00497D5A" w:rsidP="00203221">
            <w:pPr>
              <w:jc w:val="center"/>
              <w:rPr>
                <w:rFonts w:cs="Arial"/>
                <w:sz w:val="20"/>
                <w:szCs w:val="20"/>
              </w:rPr>
            </w:pPr>
          </w:p>
        </w:tc>
        <w:tc>
          <w:tcPr>
            <w:tcW w:w="231" w:type="pct"/>
            <w:vMerge/>
          </w:tcPr>
          <w:p w14:paraId="6D733066" w14:textId="77777777" w:rsidR="00497D5A" w:rsidRPr="000172E8" w:rsidRDefault="00497D5A" w:rsidP="00203221">
            <w:pPr>
              <w:jc w:val="center"/>
              <w:rPr>
                <w:rFonts w:cs="Arial"/>
                <w:sz w:val="20"/>
                <w:szCs w:val="20"/>
              </w:rPr>
            </w:pPr>
          </w:p>
        </w:tc>
        <w:tc>
          <w:tcPr>
            <w:tcW w:w="517" w:type="pct"/>
            <w:gridSpan w:val="2"/>
            <w:vMerge/>
            <w:vAlign w:val="center"/>
          </w:tcPr>
          <w:p w14:paraId="7714B53E" w14:textId="77777777" w:rsidR="00497D5A" w:rsidRPr="000172E8" w:rsidRDefault="00497D5A" w:rsidP="00203221">
            <w:pPr>
              <w:rPr>
                <w:rFonts w:cs="Arial"/>
                <w:sz w:val="20"/>
                <w:szCs w:val="20"/>
              </w:rPr>
            </w:pPr>
          </w:p>
        </w:tc>
        <w:tc>
          <w:tcPr>
            <w:tcW w:w="703" w:type="pct"/>
            <w:gridSpan w:val="4"/>
          </w:tcPr>
          <w:p w14:paraId="707A0AAD" w14:textId="77777777" w:rsidR="00497D5A" w:rsidRPr="000172E8" w:rsidRDefault="00497D5A" w:rsidP="00203221">
            <w:pPr>
              <w:rPr>
                <w:rFonts w:cs="Arial"/>
                <w:sz w:val="20"/>
                <w:szCs w:val="20"/>
              </w:rPr>
            </w:pPr>
            <w:r w:rsidRPr="000172E8">
              <w:rPr>
                <w:rFonts w:cs="Arial"/>
                <w:sz w:val="20"/>
                <w:szCs w:val="20"/>
              </w:rPr>
              <w:t>Zacienienie zbiornika</w:t>
            </w:r>
          </w:p>
        </w:tc>
        <w:tc>
          <w:tcPr>
            <w:tcW w:w="452" w:type="pct"/>
            <w:vAlign w:val="center"/>
          </w:tcPr>
          <w:p w14:paraId="14F8722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1A3F2964"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0423AD29" w14:textId="77777777" w:rsidR="00497D5A" w:rsidRPr="000172E8" w:rsidRDefault="00497D5A" w:rsidP="00203221">
            <w:pPr>
              <w:rPr>
                <w:rFonts w:cs="Arial"/>
                <w:sz w:val="20"/>
                <w:szCs w:val="20"/>
              </w:rPr>
            </w:pPr>
          </w:p>
        </w:tc>
        <w:tc>
          <w:tcPr>
            <w:tcW w:w="355" w:type="pct"/>
            <w:gridSpan w:val="2"/>
            <w:vMerge/>
          </w:tcPr>
          <w:p w14:paraId="67B6AA7A" w14:textId="77777777" w:rsidR="00497D5A" w:rsidRPr="000172E8" w:rsidRDefault="00497D5A" w:rsidP="00203221">
            <w:pPr>
              <w:rPr>
                <w:rFonts w:cs="Arial"/>
                <w:sz w:val="20"/>
                <w:szCs w:val="20"/>
              </w:rPr>
            </w:pPr>
          </w:p>
        </w:tc>
        <w:tc>
          <w:tcPr>
            <w:tcW w:w="797" w:type="pct"/>
            <w:vMerge/>
          </w:tcPr>
          <w:p w14:paraId="65B6E714" w14:textId="77777777" w:rsidR="00497D5A" w:rsidRPr="000172E8" w:rsidRDefault="00497D5A" w:rsidP="00203221">
            <w:pPr>
              <w:rPr>
                <w:rFonts w:cs="Arial"/>
                <w:sz w:val="20"/>
                <w:szCs w:val="20"/>
              </w:rPr>
            </w:pPr>
          </w:p>
        </w:tc>
      </w:tr>
      <w:tr w:rsidR="00497D5A" w:rsidRPr="000172E8" w14:paraId="064A58D8" w14:textId="77777777" w:rsidTr="00203221">
        <w:trPr>
          <w:cantSplit/>
          <w:trHeight w:val="75"/>
        </w:trPr>
        <w:tc>
          <w:tcPr>
            <w:tcW w:w="189" w:type="pct"/>
            <w:vMerge/>
          </w:tcPr>
          <w:p w14:paraId="0D3117CE" w14:textId="77777777" w:rsidR="00497D5A" w:rsidRPr="000172E8" w:rsidRDefault="00497D5A" w:rsidP="00203221">
            <w:pPr>
              <w:rPr>
                <w:rFonts w:cs="Arial"/>
                <w:sz w:val="20"/>
                <w:szCs w:val="20"/>
              </w:rPr>
            </w:pPr>
          </w:p>
        </w:tc>
        <w:tc>
          <w:tcPr>
            <w:tcW w:w="748" w:type="pct"/>
            <w:vMerge/>
            <w:vAlign w:val="center"/>
          </w:tcPr>
          <w:p w14:paraId="2F6AF04F" w14:textId="77777777" w:rsidR="00497D5A" w:rsidRPr="000172E8" w:rsidRDefault="00497D5A" w:rsidP="00203221">
            <w:pPr>
              <w:jc w:val="center"/>
              <w:rPr>
                <w:rFonts w:cs="Arial"/>
                <w:sz w:val="20"/>
                <w:szCs w:val="20"/>
              </w:rPr>
            </w:pPr>
          </w:p>
        </w:tc>
        <w:tc>
          <w:tcPr>
            <w:tcW w:w="249" w:type="pct"/>
            <w:vMerge/>
            <w:vAlign w:val="center"/>
          </w:tcPr>
          <w:p w14:paraId="3491E290" w14:textId="77777777" w:rsidR="00497D5A" w:rsidRPr="000172E8" w:rsidRDefault="00497D5A" w:rsidP="00203221">
            <w:pPr>
              <w:jc w:val="center"/>
              <w:rPr>
                <w:rFonts w:cs="Arial"/>
                <w:sz w:val="20"/>
                <w:szCs w:val="20"/>
              </w:rPr>
            </w:pPr>
          </w:p>
        </w:tc>
        <w:tc>
          <w:tcPr>
            <w:tcW w:w="231" w:type="pct"/>
            <w:vMerge/>
          </w:tcPr>
          <w:p w14:paraId="5BAD7C50" w14:textId="77777777" w:rsidR="00497D5A" w:rsidRPr="000172E8" w:rsidRDefault="00497D5A" w:rsidP="00203221">
            <w:pPr>
              <w:jc w:val="center"/>
              <w:rPr>
                <w:rFonts w:cs="Arial"/>
                <w:sz w:val="20"/>
                <w:szCs w:val="20"/>
              </w:rPr>
            </w:pPr>
          </w:p>
        </w:tc>
        <w:tc>
          <w:tcPr>
            <w:tcW w:w="517" w:type="pct"/>
            <w:gridSpan w:val="2"/>
            <w:vMerge/>
            <w:vAlign w:val="center"/>
          </w:tcPr>
          <w:p w14:paraId="2986E646" w14:textId="77777777" w:rsidR="00497D5A" w:rsidRPr="000172E8" w:rsidRDefault="00497D5A" w:rsidP="00203221">
            <w:pPr>
              <w:rPr>
                <w:rFonts w:cs="Arial"/>
                <w:sz w:val="20"/>
                <w:szCs w:val="20"/>
              </w:rPr>
            </w:pPr>
          </w:p>
        </w:tc>
        <w:tc>
          <w:tcPr>
            <w:tcW w:w="703" w:type="pct"/>
            <w:gridSpan w:val="4"/>
          </w:tcPr>
          <w:p w14:paraId="373CE3C5" w14:textId="77777777" w:rsidR="00497D5A" w:rsidRPr="000172E8" w:rsidRDefault="00497D5A" w:rsidP="00203221">
            <w:pPr>
              <w:rPr>
                <w:rFonts w:cs="Arial"/>
                <w:sz w:val="20"/>
                <w:szCs w:val="20"/>
              </w:rPr>
            </w:pPr>
            <w:r w:rsidRPr="000172E8">
              <w:rPr>
                <w:rFonts w:cs="Arial"/>
                <w:sz w:val="20"/>
                <w:szCs w:val="20"/>
              </w:rPr>
              <w:t>Wpływ ptaków wodnych</w:t>
            </w:r>
          </w:p>
        </w:tc>
        <w:tc>
          <w:tcPr>
            <w:tcW w:w="452" w:type="pct"/>
            <w:vAlign w:val="center"/>
          </w:tcPr>
          <w:p w14:paraId="35FADC53"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73E33B3C"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6F6459E4" w14:textId="77777777" w:rsidR="00497D5A" w:rsidRPr="000172E8" w:rsidRDefault="00497D5A" w:rsidP="00203221">
            <w:pPr>
              <w:rPr>
                <w:rFonts w:cs="Arial"/>
                <w:sz w:val="20"/>
                <w:szCs w:val="20"/>
              </w:rPr>
            </w:pPr>
          </w:p>
        </w:tc>
        <w:tc>
          <w:tcPr>
            <w:tcW w:w="355" w:type="pct"/>
            <w:gridSpan w:val="2"/>
            <w:vMerge/>
          </w:tcPr>
          <w:p w14:paraId="77D96BA6" w14:textId="77777777" w:rsidR="00497D5A" w:rsidRPr="000172E8" w:rsidRDefault="00497D5A" w:rsidP="00203221">
            <w:pPr>
              <w:rPr>
                <w:rFonts w:cs="Arial"/>
                <w:sz w:val="20"/>
                <w:szCs w:val="20"/>
              </w:rPr>
            </w:pPr>
          </w:p>
        </w:tc>
        <w:tc>
          <w:tcPr>
            <w:tcW w:w="797" w:type="pct"/>
            <w:vMerge/>
          </w:tcPr>
          <w:p w14:paraId="6B03A7D4" w14:textId="77777777" w:rsidR="00497D5A" w:rsidRPr="000172E8" w:rsidRDefault="00497D5A" w:rsidP="00203221">
            <w:pPr>
              <w:rPr>
                <w:rFonts w:cs="Arial"/>
                <w:sz w:val="20"/>
                <w:szCs w:val="20"/>
              </w:rPr>
            </w:pPr>
          </w:p>
        </w:tc>
      </w:tr>
      <w:tr w:rsidR="00497D5A" w:rsidRPr="000172E8" w14:paraId="728BE8E2" w14:textId="77777777" w:rsidTr="00203221">
        <w:trPr>
          <w:cantSplit/>
          <w:trHeight w:val="75"/>
        </w:trPr>
        <w:tc>
          <w:tcPr>
            <w:tcW w:w="189" w:type="pct"/>
            <w:vMerge/>
          </w:tcPr>
          <w:p w14:paraId="6D3F0E70" w14:textId="77777777" w:rsidR="00497D5A" w:rsidRPr="000172E8" w:rsidRDefault="00497D5A" w:rsidP="00203221">
            <w:pPr>
              <w:rPr>
                <w:rFonts w:cs="Arial"/>
                <w:sz w:val="20"/>
                <w:szCs w:val="20"/>
              </w:rPr>
            </w:pPr>
          </w:p>
        </w:tc>
        <w:tc>
          <w:tcPr>
            <w:tcW w:w="748" w:type="pct"/>
            <w:vMerge/>
            <w:vAlign w:val="center"/>
          </w:tcPr>
          <w:p w14:paraId="2719D2D4" w14:textId="77777777" w:rsidR="00497D5A" w:rsidRPr="000172E8" w:rsidRDefault="00497D5A" w:rsidP="00203221">
            <w:pPr>
              <w:jc w:val="center"/>
              <w:rPr>
                <w:rFonts w:cs="Arial"/>
                <w:sz w:val="20"/>
                <w:szCs w:val="20"/>
              </w:rPr>
            </w:pPr>
          </w:p>
        </w:tc>
        <w:tc>
          <w:tcPr>
            <w:tcW w:w="249" w:type="pct"/>
            <w:vMerge/>
            <w:vAlign w:val="center"/>
          </w:tcPr>
          <w:p w14:paraId="24B9D779" w14:textId="77777777" w:rsidR="00497D5A" w:rsidRPr="000172E8" w:rsidRDefault="00497D5A" w:rsidP="00203221">
            <w:pPr>
              <w:jc w:val="center"/>
              <w:rPr>
                <w:rFonts w:cs="Arial"/>
                <w:sz w:val="20"/>
                <w:szCs w:val="20"/>
              </w:rPr>
            </w:pPr>
          </w:p>
        </w:tc>
        <w:tc>
          <w:tcPr>
            <w:tcW w:w="231" w:type="pct"/>
            <w:vMerge/>
          </w:tcPr>
          <w:p w14:paraId="088C093D" w14:textId="77777777" w:rsidR="00497D5A" w:rsidRPr="000172E8" w:rsidRDefault="00497D5A" w:rsidP="00203221">
            <w:pPr>
              <w:jc w:val="center"/>
              <w:rPr>
                <w:rFonts w:cs="Arial"/>
                <w:sz w:val="20"/>
                <w:szCs w:val="20"/>
              </w:rPr>
            </w:pPr>
          </w:p>
        </w:tc>
        <w:tc>
          <w:tcPr>
            <w:tcW w:w="517" w:type="pct"/>
            <w:gridSpan w:val="2"/>
            <w:vMerge/>
            <w:vAlign w:val="center"/>
          </w:tcPr>
          <w:p w14:paraId="7F4B1930" w14:textId="77777777" w:rsidR="00497D5A" w:rsidRPr="000172E8" w:rsidRDefault="00497D5A" w:rsidP="00203221">
            <w:pPr>
              <w:rPr>
                <w:rFonts w:cs="Arial"/>
                <w:sz w:val="20"/>
                <w:szCs w:val="20"/>
              </w:rPr>
            </w:pPr>
          </w:p>
        </w:tc>
        <w:tc>
          <w:tcPr>
            <w:tcW w:w="703" w:type="pct"/>
            <w:gridSpan w:val="4"/>
          </w:tcPr>
          <w:p w14:paraId="7F1230D5" w14:textId="77777777" w:rsidR="00497D5A" w:rsidRPr="000172E8" w:rsidRDefault="00497D5A" w:rsidP="00203221">
            <w:pPr>
              <w:rPr>
                <w:rFonts w:cs="Arial"/>
                <w:sz w:val="20"/>
                <w:szCs w:val="20"/>
              </w:rPr>
            </w:pPr>
            <w:r w:rsidRPr="000172E8">
              <w:rPr>
                <w:rFonts w:cs="Arial"/>
                <w:sz w:val="20"/>
                <w:szCs w:val="20"/>
              </w:rPr>
              <w:t>Wpływ ryb</w:t>
            </w:r>
          </w:p>
        </w:tc>
        <w:tc>
          <w:tcPr>
            <w:tcW w:w="452" w:type="pct"/>
            <w:vAlign w:val="center"/>
          </w:tcPr>
          <w:p w14:paraId="77E858E1" w14:textId="77777777" w:rsidR="00497D5A" w:rsidRPr="000172E8" w:rsidRDefault="00497D5A" w:rsidP="00203221">
            <w:pPr>
              <w:jc w:val="center"/>
              <w:rPr>
                <w:rFonts w:cs="Arial"/>
                <w:sz w:val="20"/>
                <w:szCs w:val="20"/>
              </w:rPr>
            </w:pPr>
            <w:r>
              <w:rPr>
                <w:rFonts w:cs="Arial"/>
                <w:sz w:val="20"/>
                <w:szCs w:val="20"/>
              </w:rPr>
              <w:t>XX</w:t>
            </w:r>
          </w:p>
        </w:tc>
        <w:tc>
          <w:tcPr>
            <w:tcW w:w="306" w:type="pct"/>
            <w:gridSpan w:val="3"/>
            <w:vAlign w:val="center"/>
          </w:tcPr>
          <w:p w14:paraId="27A6B989" w14:textId="77777777" w:rsidR="00497D5A" w:rsidRPr="000172E8" w:rsidRDefault="00497D5A" w:rsidP="00203221">
            <w:pPr>
              <w:jc w:val="center"/>
              <w:rPr>
                <w:rFonts w:cs="Arial"/>
                <w:sz w:val="20"/>
                <w:szCs w:val="20"/>
              </w:rPr>
            </w:pPr>
            <w:r>
              <w:rPr>
                <w:rFonts w:cs="Arial"/>
                <w:sz w:val="20"/>
                <w:szCs w:val="20"/>
              </w:rPr>
              <w:t>FV</w:t>
            </w:r>
          </w:p>
        </w:tc>
        <w:tc>
          <w:tcPr>
            <w:tcW w:w="454" w:type="pct"/>
            <w:vMerge/>
          </w:tcPr>
          <w:p w14:paraId="422871BE" w14:textId="77777777" w:rsidR="00497D5A" w:rsidRPr="000172E8" w:rsidRDefault="00497D5A" w:rsidP="00203221">
            <w:pPr>
              <w:rPr>
                <w:rFonts w:cs="Arial"/>
                <w:sz w:val="20"/>
                <w:szCs w:val="20"/>
              </w:rPr>
            </w:pPr>
          </w:p>
        </w:tc>
        <w:tc>
          <w:tcPr>
            <w:tcW w:w="355" w:type="pct"/>
            <w:gridSpan w:val="2"/>
            <w:vMerge/>
          </w:tcPr>
          <w:p w14:paraId="24A06FF9" w14:textId="77777777" w:rsidR="00497D5A" w:rsidRPr="000172E8" w:rsidRDefault="00497D5A" w:rsidP="00203221">
            <w:pPr>
              <w:rPr>
                <w:rFonts w:cs="Arial"/>
                <w:sz w:val="20"/>
                <w:szCs w:val="20"/>
              </w:rPr>
            </w:pPr>
          </w:p>
        </w:tc>
        <w:tc>
          <w:tcPr>
            <w:tcW w:w="797" w:type="pct"/>
            <w:vMerge/>
          </w:tcPr>
          <w:p w14:paraId="39F47727" w14:textId="77777777" w:rsidR="00497D5A" w:rsidRPr="000172E8" w:rsidRDefault="00497D5A" w:rsidP="00203221">
            <w:pPr>
              <w:rPr>
                <w:rFonts w:cs="Arial"/>
                <w:sz w:val="20"/>
                <w:szCs w:val="20"/>
              </w:rPr>
            </w:pPr>
          </w:p>
        </w:tc>
      </w:tr>
      <w:tr w:rsidR="00497D5A" w:rsidRPr="000172E8" w14:paraId="204E0384" w14:textId="77777777" w:rsidTr="00203221">
        <w:trPr>
          <w:cantSplit/>
          <w:trHeight w:val="75"/>
        </w:trPr>
        <w:tc>
          <w:tcPr>
            <w:tcW w:w="189" w:type="pct"/>
            <w:vMerge/>
          </w:tcPr>
          <w:p w14:paraId="7C721E82" w14:textId="77777777" w:rsidR="00497D5A" w:rsidRPr="000172E8" w:rsidRDefault="00497D5A" w:rsidP="00203221">
            <w:pPr>
              <w:rPr>
                <w:rFonts w:cs="Arial"/>
                <w:sz w:val="20"/>
                <w:szCs w:val="20"/>
              </w:rPr>
            </w:pPr>
          </w:p>
        </w:tc>
        <w:tc>
          <w:tcPr>
            <w:tcW w:w="748" w:type="pct"/>
            <w:vMerge/>
            <w:vAlign w:val="center"/>
          </w:tcPr>
          <w:p w14:paraId="41095D88" w14:textId="77777777" w:rsidR="00497D5A" w:rsidRPr="000172E8" w:rsidRDefault="00497D5A" w:rsidP="00203221">
            <w:pPr>
              <w:jc w:val="center"/>
              <w:rPr>
                <w:rFonts w:cs="Arial"/>
                <w:sz w:val="20"/>
                <w:szCs w:val="20"/>
              </w:rPr>
            </w:pPr>
          </w:p>
        </w:tc>
        <w:tc>
          <w:tcPr>
            <w:tcW w:w="249" w:type="pct"/>
            <w:vMerge/>
            <w:vAlign w:val="center"/>
          </w:tcPr>
          <w:p w14:paraId="1F56116F" w14:textId="77777777" w:rsidR="00497D5A" w:rsidRPr="000172E8" w:rsidRDefault="00497D5A" w:rsidP="00203221">
            <w:pPr>
              <w:jc w:val="center"/>
              <w:rPr>
                <w:rFonts w:cs="Arial"/>
                <w:sz w:val="20"/>
                <w:szCs w:val="20"/>
              </w:rPr>
            </w:pPr>
          </w:p>
        </w:tc>
        <w:tc>
          <w:tcPr>
            <w:tcW w:w="231" w:type="pct"/>
            <w:vMerge/>
          </w:tcPr>
          <w:p w14:paraId="43E79FCC" w14:textId="77777777" w:rsidR="00497D5A" w:rsidRPr="000172E8" w:rsidRDefault="00497D5A" w:rsidP="00203221">
            <w:pPr>
              <w:jc w:val="center"/>
              <w:rPr>
                <w:rFonts w:cs="Arial"/>
                <w:sz w:val="20"/>
                <w:szCs w:val="20"/>
              </w:rPr>
            </w:pPr>
          </w:p>
        </w:tc>
        <w:tc>
          <w:tcPr>
            <w:tcW w:w="517" w:type="pct"/>
            <w:gridSpan w:val="2"/>
            <w:vMerge/>
            <w:vAlign w:val="center"/>
          </w:tcPr>
          <w:p w14:paraId="27EA3219" w14:textId="77777777" w:rsidR="00497D5A" w:rsidRPr="000172E8" w:rsidRDefault="00497D5A" w:rsidP="00203221">
            <w:pPr>
              <w:rPr>
                <w:rFonts w:cs="Arial"/>
                <w:sz w:val="20"/>
                <w:szCs w:val="20"/>
              </w:rPr>
            </w:pPr>
          </w:p>
        </w:tc>
        <w:tc>
          <w:tcPr>
            <w:tcW w:w="703" w:type="pct"/>
            <w:gridSpan w:val="4"/>
          </w:tcPr>
          <w:p w14:paraId="5E90AC84" w14:textId="77777777" w:rsidR="00497D5A" w:rsidRPr="000172E8" w:rsidRDefault="00497D5A" w:rsidP="00203221">
            <w:pPr>
              <w:rPr>
                <w:rFonts w:cs="Arial"/>
                <w:sz w:val="20"/>
                <w:szCs w:val="20"/>
              </w:rPr>
            </w:pPr>
            <w:r w:rsidRPr="000172E8">
              <w:rPr>
                <w:rFonts w:cs="Arial"/>
                <w:sz w:val="20"/>
                <w:szCs w:val="20"/>
              </w:rPr>
              <w:t>Liczba zbiorników w odległości ≤ 500 m</w:t>
            </w:r>
          </w:p>
        </w:tc>
        <w:tc>
          <w:tcPr>
            <w:tcW w:w="452" w:type="pct"/>
            <w:vAlign w:val="center"/>
          </w:tcPr>
          <w:p w14:paraId="6F373012"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333C26DD"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25ABBDBC" w14:textId="77777777" w:rsidR="00497D5A" w:rsidRPr="000172E8" w:rsidRDefault="00497D5A" w:rsidP="00203221">
            <w:pPr>
              <w:rPr>
                <w:rFonts w:cs="Arial"/>
                <w:sz w:val="20"/>
                <w:szCs w:val="20"/>
              </w:rPr>
            </w:pPr>
          </w:p>
        </w:tc>
        <w:tc>
          <w:tcPr>
            <w:tcW w:w="355" w:type="pct"/>
            <w:gridSpan w:val="2"/>
            <w:vMerge/>
          </w:tcPr>
          <w:p w14:paraId="489A99C8" w14:textId="77777777" w:rsidR="00497D5A" w:rsidRPr="000172E8" w:rsidRDefault="00497D5A" w:rsidP="00203221">
            <w:pPr>
              <w:rPr>
                <w:rFonts w:cs="Arial"/>
                <w:sz w:val="20"/>
                <w:szCs w:val="20"/>
              </w:rPr>
            </w:pPr>
          </w:p>
        </w:tc>
        <w:tc>
          <w:tcPr>
            <w:tcW w:w="797" w:type="pct"/>
            <w:vMerge/>
          </w:tcPr>
          <w:p w14:paraId="6E0A683E" w14:textId="77777777" w:rsidR="00497D5A" w:rsidRPr="000172E8" w:rsidRDefault="00497D5A" w:rsidP="00203221">
            <w:pPr>
              <w:rPr>
                <w:rFonts w:cs="Arial"/>
                <w:sz w:val="20"/>
                <w:szCs w:val="20"/>
              </w:rPr>
            </w:pPr>
          </w:p>
        </w:tc>
      </w:tr>
      <w:tr w:rsidR="00497D5A" w:rsidRPr="000172E8" w14:paraId="6104D27D" w14:textId="77777777" w:rsidTr="00203221">
        <w:trPr>
          <w:cantSplit/>
          <w:trHeight w:val="75"/>
        </w:trPr>
        <w:tc>
          <w:tcPr>
            <w:tcW w:w="189" w:type="pct"/>
            <w:vMerge/>
          </w:tcPr>
          <w:p w14:paraId="6BE9B57E" w14:textId="77777777" w:rsidR="00497D5A" w:rsidRPr="000172E8" w:rsidRDefault="00497D5A" w:rsidP="00203221">
            <w:pPr>
              <w:rPr>
                <w:rFonts w:cs="Arial"/>
                <w:sz w:val="20"/>
                <w:szCs w:val="20"/>
              </w:rPr>
            </w:pPr>
          </w:p>
        </w:tc>
        <w:tc>
          <w:tcPr>
            <w:tcW w:w="748" w:type="pct"/>
            <w:vMerge/>
            <w:vAlign w:val="center"/>
          </w:tcPr>
          <w:p w14:paraId="7FE49B1B" w14:textId="77777777" w:rsidR="00497D5A" w:rsidRPr="000172E8" w:rsidRDefault="00497D5A" w:rsidP="00203221">
            <w:pPr>
              <w:jc w:val="center"/>
              <w:rPr>
                <w:rFonts w:cs="Arial"/>
                <w:sz w:val="20"/>
                <w:szCs w:val="20"/>
              </w:rPr>
            </w:pPr>
          </w:p>
        </w:tc>
        <w:tc>
          <w:tcPr>
            <w:tcW w:w="249" w:type="pct"/>
            <w:vMerge/>
            <w:vAlign w:val="center"/>
          </w:tcPr>
          <w:p w14:paraId="001F503A" w14:textId="77777777" w:rsidR="00497D5A" w:rsidRPr="000172E8" w:rsidRDefault="00497D5A" w:rsidP="00203221">
            <w:pPr>
              <w:jc w:val="center"/>
              <w:rPr>
                <w:rFonts w:cs="Arial"/>
                <w:sz w:val="20"/>
                <w:szCs w:val="20"/>
              </w:rPr>
            </w:pPr>
          </w:p>
        </w:tc>
        <w:tc>
          <w:tcPr>
            <w:tcW w:w="231" w:type="pct"/>
            <w:vMerge/>
          </w:tcPr>
          <w:p w14:paraId="4C556676" w14:textId="77777777" w:rsidR="00497D5A" w:rsidRPr="000172E8" w:rsidRDefault="00497D5A" w:rsidP="00203221">
            <w:pPr>
              <w:jc w:val="center"/>
              <w:rPr>
                <w:rFonts w:cs="Arial"/>
                <w:sz w:val="20"/>
                <w:szCs w:val="20"/>
              </w:rPr>
            </w:pPr>
          </w:p>
        </w:tc>
        <w:tc>
          <w:tcPr>
            <w:tcW w:w="517" w:type="pct"/>
            <w:gridSpan w:val="2"/>
            <w:vMerge/>
            <w:vAlign w:val="center"/>
          </w:tcPr>
          <w:p w14:paraId="034888DA" w14:textId="77777777" w:rsidR="00497D5A" w:rsidRPr="000172E8" w:rsidRDefault="00497D5A" w:rsidP="00203221">
            <w:pPr>
              <w:rPr>
                <w:rFonts w:cs="Arial"/>
                <w:sz w:val="20"/>
                <w:szCs w:val="20"/>
              </w:rPr>
            </w:pPr>
          </w:p>
        </w:tc>
        <w:tc>
          <w:tcPr>
            <w:tcW w:w="703" w:type="pct"/>
            <w:gridSpan w:val="4"/>
          </w:tcPr>
          <w:p w14:paraId="10B6B5BE" w14:textId="77777777" w:rsidR="00497D5A" w:rsidRPr="000172E8" w:rsidRDefault="00497D5A" w:rsidP="00203221">
            <w:pPr>
              <w:rPr>
                <w:rFonts w:cs="Arial"/>
                <w:sz w:val="20"/>
                <w:szCs w:val="20"/>
              </w:rPr>
            </w:pPr>
            <w:r w:rsidRPr="000172E8">
              <w:rPr>
                <w:rFonts w:cs="Arial"/>
                <w:sz w:val="20"/>
                <w:szCs w:val="20"/>
              </w:rPr>
              <w:t>Ocena środowiska lądowego</w:t>
            </w:r>
          </w:p>
        </w:tc>
        <w:tc>
          <w:tcPr>
            <w:tcW w:w="452" w:type="pct"/>
            <w:vAlign w:val="center"/>
          </w:tcPr>
          <w:p w14:paraId="4C66E363"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222E21A3" w14:textId="77777777" w:rsidR="00497D5A" w:rsidRPr="000172E8" w:rsidRDefault="00497D5A" w:rsidP="00203221">
            <w:pPr>
              <w:jc w:val="center"/>
              <w:rPr>
                <w:rFonts w:cs="Arial"/>
                <w:sz w:val="20"/>
                <w:szCs w:val="20"/>
              </w:rPr>
            </w:pPr>
            <w:r>
              <w:rPr>
                <w:rFonts w:cs="Arial"/>
                <w:sz w:val="20"/>
                <w:szCs w:val="20"/>
              </w:rPr>
              <w:t>U1</w:t>
            </w:r>
          </w:p>
        </w:tc>
        <w:tc>
          <w:tcPr>
            <w:tcW w:w="454" w:type="pct"/>
            <w:vMerge/>
          </w:tcPr>
          <w:p w14:paraId="5ECD276E" w14:textId="77777777" w:rsidR="00497D5A" w:rsidRPr="000172E8" w:rsidRDefault="00497D5A" w:rsidP="00203221">
            <w:pPr>
              <w:rPr>
                <w:rFonts w:cs="Arial"/>
                <w:sz w:val="20"/>
                <w:szCs w:val="20"/>
              </w:rPr>
            </w:pPr>
          </w:p>
        </w:tc>
        <w:tc>
          <w:tcPr>
            <w:tcW w:w="355" w:type="pct"/>
            <w:gridSpan w:val="2"/>
            <w:vMerge/>
          </w:tcPr>
          <w:p w14:paraId="7F6E9028" w14:textId="77777777" w:rsidR="00497D5A" w:rsidRPr="000172E8" w:rsidRDefault="00497D5A" w:rsidP="00203221">
            <w:pPr>
              <w:rPr>
                <w:rFonts w:cs="Arial"/>
                <w:sz w:val="20"/>
                <w:szCs w:val="20"/>
              </w:rPr>
            </w:pPr>
          </w:p>
        </w:tc>
        <w:tc>
          <w:tcPr>
            <w:tcW w:w="797" w:type="pct"/>
            <w:vMerge/>
          </w:tcPr>
          <w:p w14:paraId="4F9D4FA2" w14:textId="77777777" w:rsidR="00497D5A" w:rsidRPr="000172E8" w:rsidRDefault="00497D5A" w:rsidP="00203221">
            <w:pPr>
              <w:rPr>
                <w:rFonts w:cs="Arial"/>
                <w:sz w:val="20"/>
                <w:szCs w:val="20"/>
              </w:rPr>
            </w:pPr>
          </w:p>
        </w:tc>
      </w:tr>
      <w:tr w:rsidR="00497D5A" w:rsidRPr="000172E8" w14:paraId="6EA9B98F" w14:textId="77777777" w:rsidTr="00203221">
        <w:trPr>
          <w:cantSplit/>
          <w:trHeight w:val="75"/>
        </w:trPr>
        <w:tc>
          <w:tcPr>
            <w:tcW w:w="189" w:type="pct"/>
            <w:vMerge/>
          </w:tcPr>
          <w:p w14:paraId="110C010C" w14:textId="77777777" w:rsidR="00497D5A" w:rsidRPr="000172E8" w:rsidRDefault="00497D5A" w:rsidP="00203221">
            <w:pPr>
              <w:rPr>
                <w:rFonts w:cs="Arial"/>
                <w:sz w:val="20"/>
                <w:szCs w:val="20"/>
              </w:rPr>
            </w:pPr>
          </w:p>
        </w:tc>
        <w:tc>
          <w:tcPr>
            <w:tcW w:w="748" w:type="pct"/>
            <w:vMerge/>
            <w:vAlign w:val="center"/>
          </w:tcPr>
          <w:p w14:paraId="1490D199" w14:textId="77777777" w:rsidR="00497D5A" w:rsidRPr="000172E8" w:rsidRDefault="00497D5A" w:rsidP="00203221">
            <w:pPr>
              <w:jc w:val="center"/>
              <w:rPr>
                <w:rFonts w:cs="Arial"/>
                <w:sz w:val="20"/>
                <w:szCs w:val="20"/>
              </w:rPr>
            </w:pPr>
          </w:p>
        </w:tc>
        <w:tc>
          <w:tcPr>
            <w:tcW w:w="249" w:type="pct"/>
            <w:vMerge/>
            <w:vAlign w:val="center"/>
          </w:tcPr>
          <w:p w14:paraId="12C5A2D1" w14:textId="77777777" w:rsidR="00497D5A" w:rsidRPr="000172E8" w:rsidRDefault="00497D5A" w:rsidP="00203221">
            <w:pPr>
              <w:jc w:val="center"/>
              <w:rPr>
                <w:rFonts w:cs="Arial"/>
                <w:sz w:val="20"/>
                <w:szCs w:val="20"/>
              </w:rPr>
            </w:pPr>
          </w:p>
        </w:tc>
        <w:tc>
          <w:tcPr>
            <w:tcW w:w="231" w:type="pct"/>
            <w:vMerge/>
          </w:tcPr>
          <w:p w14:paraId="4303E34C" w14:textId="77777777" w:rsidR="00497D5A" w:rsidRPr="000172E8" w:rsidRDefault="00497D5A" w:rsidP="00203221">
            <w:pPr>
              <w:jc w:val="center"/>
              <w:rPr>
                <w:rFonts w:cs="Arial"/>
                <w:sz w:val="20"/>
                <w:szCs w:val="20"/>
              </w:rPr>
            </w:pPr>
          </w:p>
        </w:tc>
        <w:tc>
          <w:tcPr>
            <w:tcW w:w="517" w:type="pct"/>
            <w:gridSpan w:val="2"/>
            <w:vMerge/>
            <w:vAlign w:val="center"/>
          </w:tcPr>
          <w:p w14:paraId="0733BD5E" w14:textId="77777777" w:rsidR="00497D5A" w:rsidRPr="000172E8" w:rsidRDefault="00497D5A" w:rsidP="00203221">
            <w:pPr>
              <w:rPr>
                <w:rFonts w:cs="Arial"/>
                <w:sz w:val="20"/>
                <w:szCs w:val="20"/>
              </w:rPr>
            </w:pPr>
          </w:p>
        </w:tc>
        <w:tc>
          <w:tcPr>
            <w:tcW w:w="703" w:type="pct"/>
            <w:gridSpan w:val="4"/>
          </w:tcPr>
          <w:p w14:paraId="66F4820F" w14:textId="77777777" w:rsidR="00497D5A" w:rsidRPr="000172E8" w:rsidRDefault="00497D5A" w:rsidP="00203221">
            <w:pPr>
              <w:rPr>
                <w:rFonts w:cs="Arial"/>
                <w:sz w:val="20"/>
                <w:szCs w:val="20"/>
              </w:rPr>
            </w:pPr>
            <w:r w:rsidRPr="000172E8">
              <w:rPr>
                <w:rFonts w:cs="Arial"/>
                <w:sz w:val="20"/>
                <w:szCs w:val="20"/>
              </w:rPr>
              <w:t>Stopień zarośnięcia lustra wody przez roślinność (%)</w:t>
            </w:r>
          </w:p>
        </w:tc>
        <w:tc>
          <w:tcPr>
            <w:tcW w:w="452" w:type="pct"/>
            <w:vAlign w:val="center"/>
          </w:tcPr>
          <w:p w14:paraId="4D2E5B28"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066BE1FB" w14:textId="77777777" w:rsidR="00497D5A" w:rsidRPr="000172E8" w:rsidRDefault="00497D5A" w:rsidP="00203221">
            <w:pPr>
              <w:jc w:val="center"/>
              <w:rPr>
                <w:rFonts w:cs="Arial"/>
                <w:sz w:val="20"/>
                <w:szCs w:val="20"/>
              </w:rPr>
            </w:pPr>
            <w:r>
              <w:rPr>
                <w:rFonts w:cs="Arial"/>
                <w:sz w:val="20"/>
                <w:szCs w:val="20"/>
              </w:rPr>
              <w:t>U2</w:t>
            </w:r>
          </w:p>
        </w:tc>
        <w:tc>
          <w:tcPr>
            <w:tcW w:w="454" w:type="pct"/>
            <w:vMerge/>
          </w:tcPr>
          <w:p w14:paraId="73C9027E" w14:textId="77777777" w:rsidR="00497D5A" w:rsidRPr="000172E8" w:rsidRDefault="00497D5A" w:rsidP="00203221">
            <w:pPr>
              <w:rPr>
                <w:rFonts w:cs="Arial"/>
                <w:sz w:val="20"/>
                <w:szCs w:val="20"/>
              </w:rPr>
            </w:pPr>
          </w:p>
        </w:tc>
        <w:tc>
          <w:tcPr>
            <w:tcW w:w="355" w:type="pct"/>
            <w:gridSpan w:val="2"/>
            <w:vMerge/>
          </w:tcPr>
          <w:p w14:paraId="01719157" w14:textId="77777777" w:rsidR="00497D5A" w:rsidRPr="000172E8" w:rsidRDefault="00497D5A" w:rsidP="00203221">
            <w:pPr>
              <w:rPr>
                <w:rFonts w:cs="Arial"/>
                <w:sz w:val="20"/>
                <w:szCs w:val="20"/>
              </w:rPr>
            </w:pPr>
          </w:p>
        </w:tc>
        <w:tc>
          <w:tcPr>
            <w:tcW w:w="797" w:type="pct"/>
            <w:vMerge/>
          </w:tcPr>
          <w:p w14:paraId="7CE169EE" w14:textId="77777777" w:rsidR="00497D5A" w:rsidRPr="000172E8" w:rsidRDefault="00497D5A" w:rsidP="00203221">
            <w:pPr>
              <w:rPr>
                <w:rFonts w:cs="Arial"/>
                <w:sz w:val="20"/>
                <w:szCs w:val="20"/>
              </w:rPr>
            </w:pPr>
          </w:p>
        </w:tc>
      </w:tr>
      <w:tr w:rsidR="00497D5A" w:rsidRPr="000172E8" w14:paraId="0EE64077" w14:textId="77777777" w:rsidTr="00203221">
        <w:trPr>
          <w:cantSplit/>
          <w:trHeight w:val="230"/>
        </w:trPr>
        <w:tc>
          <w:tcPr>
            <w:tcW w:w="189" w:type="pct"/>
            <w:vMerge/>
          </w:tcPr>
          <w:p w14:paraId="00409020" w14:textId="77777777" w:rsidR="00497D5A" w:rsidRPr="000172E8" w:rsidRDefault="00497D5A" w:rsidP="00203221">
            <w:pPr>
              <w:rPr>
                <w:rFonts w:cs="Arial"/>
                <w:sz w:val="20"/>
                <w:szCs w:val="20"/>
              </w:rPr>
            </w:pPr>
          </w:p>
        </w:tc>
        <w:tc>
          <w:tcPr>
            <w:tcW w:w="748" w:type="pct"/>
            <w:vMerge/>
            <w:vAlign w:val="center"/>
          </w:tcPr>
          <w:p w14:paraId="47E5C1C3" w14:textId="77777777" w:rsidR="00497D5A" w:rsidRPr="000172E8" w:rsidRDefault="00497D5A" w:rsidP="00203221">
            <w:pPr>
              <w:jc w:val="center"/>
              <w:rPr>
                <w:rFonts w:cs="Arial"/>
                <w:sz w:val="20"/>
                <w:szCs w:val="20"/>
              </w:rPr>
            </w:pPr>
          </w:p>
        </w:tc>
        <w:tc>
          <w:tcPr>
            <w:tcW w:w="249" w:type="pct"/>
            <w:vMerge/>
            <w:vAlign w:val="center"/>
          </w:tcPr>
          <w:p w14:paraId="54474123" w14:textId="77777777" w:rsidR="00497D5A" w:rsidRPr="000172E8" w:rsidRDefault="00497D5A" w:rsidP="00203221">
            <w:pPr>
              <w:jc w:val="center"/>
              <w:rPr>
                <w:rFonts w:cs="Arial"/>
                <w:sz w:val="20"/>
                <w:szCs w:val="20"/>
              </w:rPr>
            </w:pPr>
          </w:p>
        </w:tc>
        <w:tc>
          <w:tcPr>
            <w:tcW w:w="231" w:type="pct"/>
            <w:vMerge/>
          </w:tcPr>
          <w:p w14:paraId="4C9AC823" w14:textId="77777777" w:rsidR="00497D5A" w:rsidRPr="000172E8" w:rsidRDefault="00497D5A" w:rsidP="00203221">
            <w:pPr>
              <w:jc w:val="center"/>
              <w:rPr>
                <w:rFonts w:cs="Arial"/>
                <w:sz w:val="20"/>
                <w:szCs w:val="20"/>
              </w:rPr>
            </w:pPr>
          </w:p>
        </w:tc>
        <w:tc>
          <w:tcPr>
            <w:tcW w:w="517" w:type="pct"/>
            <w:gridSpan w:val="2"/>
            <w:vAlign w:val="center"/>
          </w:tcPr>
          <w:p w14:paraId="68FCBA2F" w14:textId="77777777" w:rsidR="00497D5A" w:rsidRPr="000172E8" w:rsidRDefault="00497D5A" w:rsidP="00203221">
            <w:pPr>
              <w:rPr>
                <w:rFonts w:cs="Arial"/>
                <w:sz w:val="20"/>
                <w:szCs w:val="20"/>
              </w:rPr>
            </w:pPr>
            <w:r w:rsidRPr="000172E8">
              <w:rPr>
                <w:rFonts w:cs="Arial"/>
                <w:sz w:val="20"/>
                <w:szCs w:val="20"/>
              </w:rPr>
              <w:t xml:space="preserve">Perspektywy zachowania </w:t>
            </w:r>
          </w:p>
        </w:tc>
        <w:tc>
          <w:tcPr>
            <w:tcW w:w="703" w:type="pct"/>
            <w:gridSpan w:val="4"/>
            <w:vAlign w:val="center"/>
          </w:tcPr>
          <w:p w14:paraId="427F8440" w14:textId="77777777" w:rsidR="00497D5A" w:rsidRPr="000172E8" w:rsidRDefault="00497D5A" w:rsidP="00203221">
            <w:pPr>
              <w:jc w:val="center"/>
              <w:rPr>
                <w:rFonts w:cs="Arial"/>
                <w:sz w:val="20"/>
                <w:szCs w:val="20"/>
              </w:rPr>
            </w:pPr>
            <w:r>
              <w:rPr>
                <w:rFonts w:cs="Arial"/>
                <w:sz w:val="20"/>
                <w:szCs w:val="20"/>
              </w:rPr>
              <w:t>XX</w:t>
            </w:r>
          </w:p>
        </w:tc>
        <w:tc>
          <w:tcPr>
            <w:tcW w:w="452" w:type="pct"/>
            <w:vAlign w:val="center"/>
          </w:tcPr>
          <w:p w14:paraId="310169A9" w14:textId="77777777" w:rsidR="00497D5A" w:rsidRPr="000172E8" w:rsidRDefault="00497D5A" w:rsidP="00203221">
            <w:pPr>
              <w:jc w:val="center"/>
              <w:rPr>
                <w:rFonts w:cs="Arial"/>
                <w:sz w:val="20"/>
                <w:szCs w:val="20"/>
              </w:rPr>
            </w:pPr>
            <w:r w:rsidRPr="000172E8">
              <w:rPr>
                <w:rFonts w:cs="Arial"/>
                <w:sz w:val="20"/>
                <w:szCs w:val="20"/>
              </w:rPr>
              <w:t>XX</w:t>
            </w:r>
          </w:p>
        </w:tc>
        <w:tc>
          <w:tcPr>
            <w:tcW w:w="306" w:type="pct"/>
            <w:gridSpan w:val="3"/>
            <w:vAlign w:val="center"/>
          </w:tcPr>
          <w:p w14:paraId="1E3F4D24" w14:textId="77777777" w:rsidR="00497D5A" w:rsidRPr="000172E8" w:rsidRDefault="00497D5A" w:rsidP="00203221">
            <w:pPr>
              <w:jc w:val="center"/>
              <w:rPr>
                <w:rFonts w:cs="Arial"/>
                <w:sz w:val="20"/>
                <w:szCs w:val="20"/>
              </w:rPr>
            </w:pPr>
            <w:r>
              <w:rPr>
                <w:rFonts w:cs="Arial"/>
                <w:sz w:val="20"/>
                <w:szCs w:val="20"/>
              </w:rPr>
              <w:t>U2</w:t>
            </w:r>
          </w:p>
        </w:tc>
        <w:tc>
          <w:tcPr>
            <w:tcW w:w="454" w:type="pct"/>
            <w:vAlign w:val="center"/>
          </w:tcPr>
          <w:p w14:paraId="7D7F2242" w14:textId="77777777" w:rsidR="00497D5A" w:rsidRPr="000172E8" w:rsidRDefault="00497D5A" w:rsidP="00203221">
            <w:pPr>
              <w:jc w:val="center"/>
              <w:rPr>
                <w:rFonts w:cs="Arial"/>
                <w:sz w:val="20"/>
                <w:szCs w:val="20"/>
              </w:rPr>
            </w:pPr>
            <w:r>
              <w:rPr>
                <w:rFonts w:cs="Arial"/>
                <w:sz w:val="20"/>
                <w:szCs w:val="20"/>
              </w:rPr>
              <w:t>U2</w:t>
            </w:r>
          </w:p>
        </w:tc>
        <w:tc>
          <w:tcPr>
            <w:tcW w:w="355" w:type="pct"/>
            <w:gridSpan w:val="2"/>
            <w:vMerge/>
          </w:tcPr>
          <w:p w14:paraId="1152496C" w14:textId="77777777" w:rsidR="00497D5A" w:rsidRPr="000172E8" w:rsidRDefault="00497D5A" w:rsidP="00203221">
            <w:pPr>
              <w:rPr>
                <w:rFonts w:cs="Arial"/>
                <w:sz w:val="20"/>
                <w:szCs w:val="20"/>
              </w:rPr>
            </w:pPr>
          </w:p>
        </w:tc>
        <w:tc>
          <w:tcPr>
            <w:tcW w:w="797" w:type="pct"/>
            <w:vMerge/>
          </w:tcPr>
          <w:p w14:paraId="1CD76910" w14:textId="77777777" w:rsidR="00497D5A" w:rsidRPr="000172E8" w:rsidRDefault="00497D5A" w:rsidP="00203221">
            <w:pPr>
              <w:rPr>
                <w:rFonts w:cs="Arial"/>
                <w:sz w:val="20"/>
                <w:szCs w:val="20"/>
              </w:rPr>
            </w:pPr>
          </w:p>
        </w:tc>
      </w:tr>
      <w:tr w:rsidR="00497D5A" w:rsidRPr="000172E8" w14:paraId="0BD554E4" w14:textId="77777777" w:rsidTr="00203221">
        <w:trPr>
          <w:cantSplit/>
          <w:trHeight w:val="558"/>
        </w:trPr>
        <w:tc>
          <w:tcPr>
            <w:tcW w:w="189" w:type="pct"/>
            <w:vAlign w:val="center"/>
          </w:tcPr>
          <w:p w14:paraId="3243CACE" w14:textId="77777777" w:rsidR="00497D5A" w:rsidRPr="000172E8" w:rsidRDefault="00497D5A" w:rsidP="00203221">
            <w:pPr>
              <w:jc w:val="center"/>
              <w:rPr>
                <w:rFonts w:cs="Arial"/>
                <w:sz w:val="20"/>
                <w:szCs w:val="20"/>
              </w:rPr>
            </w:pPr>
            <w:r>
              <w:rPr>
                <w:rFonts w:cs="Arial"/>
                <w:sz w:val="20"/>
                <w:szCs w:val="20"/>
              </w:rPr>
              <w:t>44.</w:t>
            </w:r>
          </w:p>
        </w:tc>
        <w:tc>
          <w:tcPr>
            <w:tcW w:w="748" w:type="pct"/>
            <w:vAlign w:val="center"/>
          </w:tcPr>
          <w:p w14:paraId="6DC815CD" w14:textId="77777777" w:rsidR="00497D5A" w:rsidRPr="000172E8" w:rsidRDefault="00497D5A" w:rsidP="00203221">
            <w:pPr>
              <w:jc w:val="center"/>
              <w:rPr>
                <w:rFonts w:cs="Arial"/>
                <w:sz w:val="20"/>
                <w:szCs w:val="20"/>
              </w:rPr>
            </w:pPr>
            <w:r w:rsidRPr="000172E8">
              <w:rPr>
                <w:rFonts w:eastAsia="Times New Roman" w:cs="Arial"/>
                <w:kern w:val="0"/>
                <w:sz w:val="20"/>
                <w:szCs w:val="20"/>
              </w:rPr>
              <w:t xml:space="preserve">traszka karpacka </w:t>
            </w:r>
            <w:proofErr w:type="spellStart"/>
            <w:r w:rsidRPr="000172E8">
              <w:rPr>
                <w:rFonts w:eastAsia="Times New Roman" w:cs="Arial"/>
                <w:i/>
                <w:kern w:val="0"/>
                <w:sz w:val="20"/>
                <w:szCs w:val="20"/>
              </w:rPr>
              <w:t>Triturus</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montadoni</w:t>
            </w:r>
            <w:proofErr w:type="spellEnd"/>
          </w:p>
        </w:tc>
        <w:tc>
          <w:tcPr>
            <w:tcW w:w="4064" w:type="pct"/>
            <w:gridSpan w:val="16"/>
            <w:vAlign w:val="center"/>
          </w:tcPr>
          <w:p w14:paraId="2FF958ED" w14:textId="77777777" w:rsidR="00497D5A" w:rsidRPr="007679A8" w:rsidRDefault="00497D5A" w:rsidP="00203221">
            <w:pPr>
              <w:jc w:val="center"/>
              <w:rPr>
                <w:rFonts w:cs="Arial"/>
                <w:sz w:val="20"/>
                <w:szCs w:val="20"/>
              </w:rPr>
            </w:pPr>
            <w:r w:rsidRPr="007679A8">
              <w:rPr>
                <w:rFonts w:eastAsia="Calibri" w:cs="Arial"/>
                <w:bCs/>
                <w:sz w:val="20"/>
                <w:szCs w:val="20"/>
              </w:rPr>
              <w:t>Na obszarze objętym opracowaniem nie stwierdzono stanowisk gatunku.</w:t>
            </w:r>
          </w:p>
        </w:tc>
      </w:tr>
      <w:bookmarkEnd w:id="69"/>
    </w:tbl>
    <w:p w14:paraId="503142E5" w14:textId="5780F04C" w:rsidR="00EF6B3A" w:rsidRDefault="00EF6B3A" w:rsidP="007465C5">
      <w:pPr>
        <w:pStyle w:val="Standard"/>
        <w:snapToGrid w:val="0"/>
        <w:rPr>
          <w:rFonts w:ascii="Arial" w:hAnsi="Arial" w:cs="Arial"/>
          <w:bCs/>
          <w:i/>
          <w:sz w:val="22"/>
          <w:szCs w:val="22"/>
          <w:lang w:val="pl-PL"/>
        </w:rPr>
      </w:pPr>
    </w:p>
    <w:p w14:paraId="0CE01EE4" w14:textId="77777777" w:rsidR="005D480E" w:rsidRDefault="0009648D" w:rsidP="00EF6B3A">
      <w:pPr>
        <w:pStyle w:val="Nagwek2"/>
        <w:rPr>
          <w:rFonts w:cs="Arial"/>
          <w:szCs w:val="22"/>
        </w:rPr>
      </w:pPr>
      <w:bookmarkStart w:id="73" w:name="_Toc37150199"/>
      <w:r w:rsidRPr="007465C5">
        <w:rPr>
          <w:rFonts w:cs="Arial"/>
          <w:szCs w:val="22"/>
        </w:rPr>
        <w:lastRenderedPageBreak/>
        <w:t>3.2 Referencyjny stan ochrony</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22"/>
        <w:gridCol w:w="2071"/>
        <w:gridCol w:w="697"/>
        <w:gridCol w:w="646"/>
        <w:gridCol w:w="50"/>
        <w:gridCol w:w="1368"/>
        <w:gridCol w:w="585"/>
        <w:gridCol w:w="140"/>
        <w:gridCol w:w="1256"/>
        <w:gridCol w:w="6"/>
        <w:gridCol w:w="8"/>
        <w:gridCol w:w="1380"/>
        <w:gridCol w:w="25"/>
        <w:gridCol w:w="672"/>
        <w:gridCol w:w="45"/>
        <w:gridCol w:w="702"/>
        <w:gridCol w:w="1279"/>
        <w:gridCol w:w="2510"/>
      </w:tblGrid>
      <w:tr w:rsidR="00497D5A" w:rsidRPr="00545079" w14:paraId="146A1AB4" w14:textId="77777777" w:rsidTr="00203221">
        <w:trPr>
          <w:tblHeader/>
        </w:trPr>
        <w:tc>
          <w:tcPr>
            <w:tcW w:w="197" w:type="pct"/>
            <w:gridSpan w:val="2"/>
            <w:shd w:val="clear" w:color="auto" w:fill="B6DDE8"/>
          </w:tcPr>
          <w:p w14:paraId="56148922" w14:textId="77777777" w:rsidR="00497D5A" w:rsidRPr="00545079" w:rsidRDefault="00497D5A" w:rsidP="00203221">
            <w:pPr>
              <w:jc w:val="center"/>
              <w:rPr>
                <w:rFonts w:cs="Arial"/>
                <w:b/>
                <w:sz w:val="20"/>
                <w:szCs w:val="20"/>
              </w:rPr>
            </w:pPr>
          </w:p>
        </w:tc>
        <w:tc>
          <w:tcPr>
            <w:tcW w:w="4803" w:type="pct"/>
            <w:gridSpan w:val="17"/>
            <w:shd w:val="clear" w:color="auto" w:fill="B6DDE8"/>
          </w:tcPr>
          <w:p w14:paraId="6CDDCF64" w14:textId="77777777" w:rsidR="00497D5A" w:rsidRPr="00545079" w:rsidRDefault="00497D5A" w:rsidP="00203221">
            <w:pPr>
              <w:jc w:val="center"/>
              <w:rPr>
                <w:rFonts w:cs="Arial"/>
                <w:b/>
                <w:sz w:val="20"/>
                <w:szCs w:val="20"/>
              </w:rPr>
            </w:pPr>
            <w:r w:rsidRPr="00545079">
              <w:rPr>
                <w:rFonts w:cs="Arial"/>
                <w:b/>
                <w:sz w:val="20"/>
                <w:szCs w:val="20"/>
              </w:rPr>
              <w:t>Przedmioty ochrony objęte Planem</w:t>
            </w:r>
          </w:p>
        </w:tc>
      </w:tr>
      <w:tr w:rsidR="00497D5A" w:rsidRPr="00545079" w14:paraId="3C89D4D0" w14:textId="77777777" w:rsidTr="00203221">
        <w:trPr>
          <w:cantSplit/>
          <w:trHeight w:val="1134"/>
          <w:tblHeader/>
        </w:trPr>
        <w:tc>
          <w:tcPr>
            <w:tcW w:w="197" w:type="pct"/>
            <w:gridSpan w:val="2"/>
            <w:shd w:val="clear" w:color="auto" w:fill="B6DDE8"/>
            <w:vAlign w:val="center"/>
          </w:tcPr>
          <w:p w14:paraId="458F2A1B" w14:textId="77777777" w:rsidR="00497D5A" w:rsidRPr="00545079" w:rsidRDefault="00497D5A" w:rsidP="00203221">
            <w:pPr>
              <w:jc w:val="center"/>
              <w:rPr>
                <w:rFonts w:cs="Arial"/>
                <w:b/>
                <w:sz w:val="20"/>
                <w:szCs w:val="20"/>
              </w:rPr>
            </w:pPr>
            <w:r w:rsidRPr="00545079">
              <w:rPr>
                <w:rFonts w:cs="Arial"/>
                <w:b/>
                <w:sz w:val="20"/>
                <w:szCs w:val="20"/>
              </w:rPr>
              <w:t>L.p.</w:t>
            </w:r>
          </w:p>
        </w:tc>
        <w:tc>
          <w:tcPr>
            <w:tcW w:w="740" w:type="pct"/>
            <w:shd w:val="clear" w:color="auto" w:fill="B6DDE8"/>
            <w:vAlign w:val="center"/>
          </w:tcPr>
          <w:p w14:paraId="204F28EC" w14:textId="77777777" w:rsidR="00497D5A" w:rsidRPr="00545079" w:rsidRDefault="00497D5A" w:rsidP="00203221">
            <w:pPr>
              <w:jc w:val="center"/>
              <w:rPr>
                <w:rFonts w:cs="Arial"/>
                <w:b/>
                <w:sz w:val="20"/>
                <w:szCs w:val="20"/>
              </w:rPr>
            </w:pPr>
            <w:r w:rsidRPr="00545079">
              <w:rPr>
                <w:rFonts w:cs="Arial"/>
                <w:b/>
                <w:sz w:val="20"/>
                <w:szCs w:val="20"/>
              </w:rPr>
              <w:t>Siedliska przyrodnicze/Gatunki (nazwa polska i łacińska)</w:t>
            </w:r>
          </w:p>
        </w:tc>
        <w:tc>
          <w:tcPr>
            <w:tcW w:w="249" w:type="pct"/>
            <w:shd w:val="clear" w:color="auto" w:fill="B6DDE8"/>
            <w:textDirection w:val="btLr"/>
            <w:vAlign w:val="center"/>
          </w:tcPr>
          <w:p w14:paraId="17E1BAC8" w14:textId="77777777" w:rsidR="00497D5A" w:rsidRPr="00545079" w:rsidRDefault="00497D5A" w:rsidP="00203221">
            <w:pPr>
              <w:ind w:left="113" w:right="113"/>
              <w:jc w:val="center"/>
              <w:rPr>
                <w:rFonts w:cs="Arial"/>
                <w:b/>
                <w:sz w:val="20"/>
                <w:szCs w:val="20"/>
              </w:rPr>
            </w:pPr>
            <w:r w:rsidRPr="00545079">
              <w:rPr>
                <w:rFonts w:cs="Arial"/>
                <w:b/>
                <w:sz w:val="20"/>
                <w:szCs w:val="20"/>
              </w:rPr>
              <w:t>Kod Natura</w:t>
            </w:r>
          </w:p>
        </w:tc>
        <w:tc>
          <w:tcPr>
            <w:tcW w:w="249" w:type="pct"/>
            <w:gridSpan w:val="2"/>
            <w:shd w:val="clear" w:color="auto" w:fill="B6DDE8"/>
            <w:textDirection w:val="btLr"/>
            <w:vAlign w:val="center"/>
          </w:tcPr>
          <w:p w14:paraId="49C7445A" w14:textId="77777777" w:rsidR="00497D5A" w:rsidRPr="00545079" w:rsidRDefault="00497D5A" w:rsidP="00203221">
            <w:pPr>
              <w:ind w:left="113" w:right="113"/>
              <w:jc w:val="center"/>
              <w:rPr>
                <w:rFonts w:cs="Arial"/>
                <w:b/>
                <w:sz w:val="20"/>
                <w:szCs w:val="20"/>
              </w:rPr>
            </w:pPr>
            <w:r w:rsidRPr="00545079">
              <w:rPr>
                <w:rFonts w:cs="Arial"/>
                <w:b/>
                <w:sz w:val="20"/>
                <w:szCs w:val="20"/>
              </w:rPr>
              <w:t>Stanowisko</w:t>
            </w:r>
          </w:p>
        </w:tc>
        <w:tc>
          <w:tcPr>
            <w:tcW w:w="489" w:type="pct"/>
            <w:shd w:val="clear" w:color="auto" w:fill="B6DDE8"/>
            <w:vAlign w:val="center"/>
          </w:tcPr>
          <w:p w14:paraId="7C960549" w14:textId="77777777" w:rsidR="00497D5A" w:rsidRPr="00545079" w:rsidRDefault="00497D5A" w:rsidP="00203221">
            <w:pPr>
              <w:jc w:val="center"/>
              <w:rPr>
                <w:rFonts w:cs="Arial"/>
                <w:b/>
                <w:sz w:val="20"/>
                <w:szCs w:val="20"/>
              </w:rPr>
            </w:pPr>
            <w:r w:rsidRPr="00545079">
              <w:rPr>
                <w:rFonts w:cs="Arial"/>
                <w:b/>
                <w:sz w:val="20"/>
                <w:szCs w:val="20"/>
              </w:rPr>
              <w:t>Parametr stanu</w:t>
            </w:r>
          </w:p>
        </w:tc>
        <w:tc>
          <w:tcPr>
            <w:tcW w:w="713" w:type="pct"/>
            <w:gridSpan w:val="5"/>
            <w:shd w:val="clear" w:color="auto" w:fill="B6DDE8"/>
            <w:vAlign w:val="center"/>
          </w:tcPr>
          <w:p w14:paraId="2255C47F" w14:textId="77777777" w:rsidR="00497D5A" w:rsidRPr="00545079" w:rsidRDefault="00497D5A" w:rsidP="00203221">
            <w:pPr>
              <w:jc w:val="center"/>
              <w:rPr>
                <w:rFonts w:cs="Arial"/>
                <w:b/>
                <w:sz w:val="20"/>
                <w:szCs w:val="20"/>
              </w:rPr>
            </w:pPr>
            <w:r w:rsidRPr="00545079">
              <w:rPr>
                <w:rFonts w:cs="Arial"/>
                <w:b/>
                <w:sz w:val="20"/>
                <w:szCs w:val="20"/>
              </w:rPr>
              <w:t>Wskaźnik</w:t>
            </w:r>
            <w:r w:rsidRPr="00545079">
              <w:rPr>
                <w:rFonts w:cs="Arial"/>
                <w:b/>
                <w:sz w:val="20"/>
                <w:szCs w:val="20"/>
                <w:vertAlign w:val="superscript"/>
              </w:rPr>
              <w:t>1</w:t>
            </w:r>
          </w:p>
        </w:tc>
        <w:tc>
          <w:tcPr>
            <w:tcW w:w="493" w:type="pct"/>
            <w:shd w:val="clear" w:color="auto" w:fill="B6DDE8"/>
            <w:vAlign w:val="center"/>
          </w:tcPr>
          <w:p w14:paraId="4F600318"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Referencyjna ocena wskaźnika</w:t>
            </w:r>
            <w:r w:rsidRPr="00545079">
              <w:rPr>
                <w:rFonts w:eastAsia="Calibri" w:cs="Arial"/>
                <w:b/>
                <w:kern w:val="0"/>
                <w:sz w:val="20"/>
                <w:szCs w:val="20"/>
                <w:vertAlign w:val="superscript"/>
                <w:lang w:eastAsia="en-US"/>
              </w:rPr>
              <w:t>2</w:t>
            </w:r>
          </w:p>
        </w:tc>
        <w:tc>
          <w:tcPr>
            <w:tcW w:w="516" w:type="pct"/>
            <w:gridSpan w:val="4"/>
            <w:shd w:val="clear" w:color="auto" w:fill="B6DDE8"/>
            <w:vAlign w:val="center"/>
          </w:tcPr>
          <w:p w14:paraId="31638A15"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Referencyjna ocena parametru na stanowisku</w:t>
            </w:r>
            <w:r w:rsidRPr="00545079">
              <w:rPr>
                <w:rFonts w:eastAsia="Calibri" w:cs="Arial"/>
                <w:b/>
                <w:kern w:val="0"/>
                <w:sz w:val="20"/>
                <w:szCs w:val="20"/>
                <w:vertAlign w:val="superscript"/>
                <w:lang w:eastAsia="en-US"/>
              </w:rPr>
              <w:t>2</w:t>
            </w:r>
          </w:p>
        </w:tc>
        <w:tc>
          <w:tcPr>
            <w:tcW w:w="457" w:type="pct"/>
            <w:shd w:val="clear" w:color="auto" w:fill="B6DDE8"/>
            <w:vAlign w:val="center"/>
          </w:tcPr>
          <w:p w14:paraId="52B523B7"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Referencyjny stan ochrony stanowiska</w:t>
            </w:r>
            <w:r w:rsidRPr="00545079">
              <w:rPr>
                <w:rFonts w:eastAsia="Calibri" w:cs="Arial"/>
                <w:b/>
                <w:kern w:val="0"/>
                <w:sz w:val="20"/>
                <w:szCs w:val="20"/>
                <w:vertAlign w:val="superscript"/>
                <w:lang w:eastAsia="en-US"/>
              </w:rPr>
              <w:t>2</w:t>
            </w:r>
            <w:r w:rsidRPr="00545079">
              <w:rPr>
                <w:rFonts w:eastAsia="Calibri" w:cs="Arial"/>
                <w:b/>
                <w:kern w:val="0"/>
                <w:sz w:val="20"/>
                <w:szCs w:val="20"/>
                <w:lang w:eastAsia="en-US"/>
              </w:rPr>
              <w:t xml:space="preserve"> </w:t>
            </w:r>
          </w:p>
        </w:tc>
        <w:tc>
          <w:tcPr>
            <w:tcW w:w="897" w:type="pct"/>
            <w:shd w:val="clear" w:color="auto" w:fill="B6DDE8"/>
            <w:vAlign w:val="center"/>
          </w:tcPr>
          <w:p w14:paraId="0A280664" w14:textId="77777777" w:rsidR="00497D5A" w:rsidRPr="00545079" w:rsidRDefault="00497D5A" w:rsidP="00203221">
            <w:pPr>
              <w:jc w:val="center"/>
              <w:rPr>
                <w:rFonts w:cs="Arial"/>
                <w:b/>
                <w:sz w:val="20"/>
                <w:szCs w:val="20"/>
              </w:rPr>
            </w:pPr>
            <w:r w:rsidRPr="00545079">
              <w:rPr>
                <w:rFonts w:eastAsia="Calibri" w:cs="Arial"/>
                <w:b/>
                <w:kern w:val="0"/>
                <w:sz w:val="20"/>
                <w:szCs w:val="20"/>
                <w:lang w:eastAsia="en-US"/>
              </w:rPr>
              <w:t>Referencyjny stan ochrony siedliska/gatunku w obszarze</w:t>
            </w:r>
            <w:r w:rsidRPr="00545079">
              <w:rPr>
                <w:rFonts w:eastAsia="Calibri" w:cs="Arial"/>
                <w:b/>
                <w:kern w:val="0"/>
                <w:sz w:val="20"/>
                <w:szCs w:val="20"/>
                <w:vertAlign w:val="superscript"/>
                <w:lang w:eastAsia="en-US"/>
              </w:rPr>
              <w:t>2</w:t>
            </w:r>
            <w:r w:rsidRPr="00545079">
              <w:rPr>
                <w:rFonts w:eastAsia="Calibri" w:cs="Arial"/>
                <w:b/>
                <w:bCs/>
                <w:i/>
                <w:iCs/>
                <w:kern w:val="0"/>
                <w:sz w:val="20"/>
                <w:szCs w:val="20"/>
                <w:lang w:eastAsia="en-US"/>
              </w:rPr>
              <w:t xml:space="preserve"> </w:t>
            </w:r>
          </w:p>
        </w:tc>
      </w:tr>
      <w:tr w:rsidR="00497D5A" w:rsidRPr="00545079" w14:paraId="788526BC" w14:textId="77777777" w:rsidTr="00203221">
        <w:trPr>
          <w:cantSplit/>
          <w:trHeight w:val="393"/>
        </w:trPr>
        <w:tc>
          <w:tcPr>
            <w:tcW w:w="5000" w:type="pct"/>
            <w:gridSpan w:val="19"/>
            <w:shd w:val="clear" w:color="auto" w:fill="B6DDE8"/>
            <w:vAlign w:val="center"/>
          </w:tcPr>
          <w:p w14:paraId="0EB60908" w14:textId="77777777" w:rsidR="00497D5A" w:rsidRPr="00545079" w:rsidRDefault="00497D5A" w:rsidP="00203221">
            <w:pPr>
              <w:jc w:val="center"/>
              <w:rPr>
                <w:rFonts w:cs="Arial"/>
                <w:b/>
                <w:sz w:val="20"/>
                <w:szCs w:val="20"/>
              </w:rPr>
            </w:pPr>
            <w:r w:rsidRPr="00545079">
              <w:rPr>
                <w:rFonts w:cs="Arial"/>
                <w:b/>
                <w:sz w:val="20"/>
                <w:szCs w:val="20"/>
              </w:rPr>
              <w:t>Siedliska przyrodnicze – wykazane w SDF</w:t>
            </w:r>
          </w:p>
        </w:tc>
      </w:tr>
      <w:tr w:rsidR="00497D5A" w:rsidRPr="00545079" w14:paraId="40B6467E" w14:textId="77777777" w:rsidTr="00203221">
        <w:trPr>
          <w:cantSplit/>
          <w:trHeight w:val="155"/>
        </w:trPr>
        <w:tc>
          <w:tcPr>
            <w:tcW w:w="189" w:type="pct"/>
            <w:vMerge w:val="restart"/>
            <w:vAlign w:val="center"/>
          </w:tcPr>
          <w:p w14:paraId="272BE84B" w14:textId="77777777" w:rsidR="00497D5A" w:rsidRPr="00545079" w:rsidRDefault="00497D5A" w:rsidP="00203221">
            <w:pPr>
              <w:jc w:val="center"/>
              <w:rPr>
                <w:rFonts w:cs="Arial"/>
                <w:sz w:val="20"/>
                <w:szCs w:val="20"/>
              </w:rPr>
            </w:pPr>
            <w:r>
              <w:rPr>
                <w:rFonts w:cs="Arial"/>
                <w:sz w:val="20"/>
                <w:szCs w:val="20"/>
              </w:rPr>
              <w:t>1.</w:t>
            </w:r>
          </w:p>
        </w:tc>
        <w:tc>
          <w:tcPr>
            <w:tcW w:w="748" w:type="pct"/>
            <w:gridSpan w:val="2"/>
            <w:vMerge w:val="restart"/>
            <w:vAlign w:val="center"/>
          </w:tcPr>
          <w:p w14:paraId="5A7B5199"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47F637F1"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4BCCFED4" w14:textId="77777777" w:rsidR="00497D5A" w:rsidRPr="00545079" w:rsidRDefault="00497D5A" w:rsidP="00203221">
            <w:pPr>
              <w:jc w:val="center"/>
              <w:rPr>
                <w:rFonts w:cs="Arial"/>
                <w:sz w:val="20"/>
                <w:szCs w:val="20"/>
              </w:rPr>
            </w:pPr>
            <w:r w:rsidRPr="00545079">
              <w:rPr>
                <w:rFonts w:cs="Arial"/>
                <w:sz w:val="20"/>
                <w:szCs w:val="20"/>
              </w:rPr>
              <w:t>EB84</w:t>
            </w:r>
          </w:p>
        </w:tc>
        <w:tc>
          <w:tcPr>
            <w:tcW w:w="489" w:type="pct"/>
            <w:vAlign w:val="center"/>
          </w:tcPr>
          <w:p w14:paraId="1258E28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6F75B3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A7419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2F815B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266EDCC"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7B145EA2" w14:textId="77777777" w:rsidR="002A7D15" w:rsidRDefault="002A7D15" w:rsidP="002A7D15">
            <w:pPr>
              <w:jc w:val="center"/>
              <w:rPr>
                <w:rFonts w:cs="Arial"/>
                <w:color w:val="000000"/>
                <w:sz w:val="20"/>
                <w:szCs w:val="20"/>
              </w:rPr>
            </w:pPr>
            <w:r>
              <w:rPr>
                <w:rFonts w:cs="Arial"/>
                <w:color w:val="000000"/>
                <w:sz w:val="20"/>
                <w:szCs w:val="20"/>
              </w:rPr>
              <w:t>W płacie siedliska możliwe jest</w:t>
            </w:r>
          </w:p>
          <w:p w14:paraId="394FAD40" w14:textId="18D0714D" w:rsidR="00497D5A" w:rsidRPr="002A7D15" w:rsidRDefault="002A7D15" w:rsidP="002A7D15">
            <w:pPr>
              <w:jc w:val="center"/>
              <w:rPr>
                <w:rFonts w:cs="Arial"/>
                <w:color w:val="000000"/>
                <w:sz w:val="20"/>
                <w:szCs w:val="20"/>
              </w:rPr>
            </w:pPr>
            <w:r>
              <w:rPr>
                <w:rFonts w:cs="Arial"/>
                <w:color w:val="000000"/>
                <w:sz w:val="20"/>
                <w:szCs w:val="20"/>
              </w:rPr>
              <w:t xml:space="preserve">osiągnięcie właściwego stanu ochrony większości parametrów oraz określających je wskaźników choć wykracza to poza 10 letni okres obowiązywania PZO. Wskaźnik „Inne gatunki obce w podszycie i runie podszycie” </w:t>
            </w:r>
            <w:r w:rsidRPr="00A727C2">
              <w:rPr>
                <w:rFonts w:cs="Arial"/>
                <w:color w:val="000000"/>
                <w:sz w:val="20"/>
                <w:szCs w:val="20"/>
              </w:rPr>
              <w:t>oceniono na U</w:t>
            </w:r>
            <w:r>
              <w:rPr>
                <w:rFonts w:cs="Arial"/>
                <w:color w:val="000000"/>
                <w:sz w:val="20"/>
                <w:szCs w:val="20"/>
              </w:rPr>
              <w:t>1</w:t>
            </w:r>
            <w:r w:rsidRPr="00A727C2">
              <w:rPr>
                <w:rFonts w:cs="Arial"/>
                <w:color w:val="000000"/>
                <w:sz w:val="20"/>
                <w:szCs w:val="20"/>
              </w:rPr>
              <w:t xml:space="preserve"> ze względu na występowanie </w:t>
            </w:r>
            <w:proofErr w:type="spellStart"/>
            <w:r w:rsidRPr="0044430D">
              <w:rPr>
                <w:rFonts w:eastAsia="Times New Roman" w:cs="Arial"/>
                <w:bCs/>
                <w:i/>
                <w:color w:val="000000"/>
                <w:kern w:val="0"/>
                <w:sz w:val="20"/>
                <w:szCs w:val="20"/>
              </w:rPr>
              <w:t>Impatiens</w:t>
            </w:r>
            <w:proofErr w:type="spellEnd"/>
            <w:r w:rsidRPr="0044430D">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parviflora</w:t>
            </w:r>
            <w:proofErr w:type="spellEnd"/>
            <w:r>
              <w:rPr>
                <w:rFonts w:eastAsia="Times New Roman" w:cs="Arial"/>
                <w:bCs/>
                <w:i/>
                <w:color w:val="000000"/>
                <w:kern w:val="0"/>
                <w:sz w:val="20"/>
                <w:szCs w:val="20"/>
              </w:rPr>
              <w:t xml:space="preserve">. </w:t>
            </w:r>
            <w:r>
              <w:rPr>
                <w:rFonts w:cs="Arial"/>
                <w:color w:val="000000"/>
                <w:sz w:val="20"/>
                <w:szCs w:val="20"/>
              </w:rPr>
              <w:t>Obecnie nie są znane skuteczne metody eliminacji tego gatunku.</w:t>
            </w:r>
          </w:p>
        </w:tc>
      </w:tr>
      <w:tr w:rsidR="00497D5A" w:rsidRPr="00545079" w14:paraId="41248E72" w14:textId="77777777" w:rsidTr="00203221">
        <w:trPr>
          <w:cantSplit/>
          <w:trHeight w:val="75"/>
        </w:trPr>
        <w:tc>
          <w:tcPr>
            <w:tcW w:w="189" w:type="pct"/>
            <w:vMerge/>
          </w:tcPr>
          <w:p w14:paraId="2BBB2C3D" w14:textId="77777777" w:rsidR="00497D5A" w:rsidRPr="00545079" w:rsidRDefault="00497D5A" w:rsidP="00203221">
            <w:pPr>
              <w:rPr>
                <w:rFonts w:cs="Arial"/>
                <w:sz w:val="20"/>
                <w:szCs w:val="20"/>
              </w:rPr>
            </w:pPr>
          </w:p>
        </w:tc>
        <w:tc>
          <w:tcPr>
            <w:tcW w:w="748" w:type="pct"/>
            <w:gridSpan w:val="2"/>
            <w:vMerge/>
            <w:vAlign w:val="center"/>
          </w:tcPr>
          <w:p w14:paraId="469CD92E" w14:textId="77777777" w:rsidR="00497D5A" w:rsidRPr="00545079" w:rsidRDefault="00497D5A" w:rsidP="00203221">
            <w:pPr>
              <w:rPr>
                <w:rFonts w:cs="Arial"/>
                <w:sz w:val="20"/>
                <w:szCs w:val="20"/>
              </w:rPr>
            </w:pPr>
          </w:p>
        </w:tc>
        <w:tc>
          <w:tcPr>
            <w:tcW w:w="249" w:type="pct"/>
            <w:vMerge/>
            <w:vAlign w:val="center"/>
          </w:tcPr>
          <w:p w14:paraId="0A449C52" w14:textId="77777777" w:rsidR="00497D5A" w:rsidRPr="00545079" w:rsidRDefault="00497D5A" w:rsidP="00203221">
            <w:pPr>
              <w:jc w:val="center"/>
              <w:rPr>
                <w:rFonts w:cs="Arial"/>
                <w:sz w:val="20"/>
                <w:szCs w:val="20"/>
              </w:rPr>
            </w:pPr>
          </w:p>
        </w:tc>
        <w:tc>
          <w:tcPr>
            <w:tcW w:w="249" w:type="pct"/>
            <w:gridSpan w:val="2"/>
            <w:vMerge/>
          </w:tcPr>
          <w:p w14:paraId="052DAAC4" w14:textId="77777777" w:rsidR="00497D5A" w:rsidRPr="00545079" w:rsidRDefault="00497D5A" w:rsidP="00203221">
            <w:pPr>
              <w:jc w:val="center"/>
              <w:rPr>
                <w:rFonts w:cs="Arial"/>
                <w:sz w:val="20"/>
                <w:szCs w:val="20"/>
              </w:rPr>
            </w:pPr>
          </w:p>
        </w:tc>
        <w:tc>
          <w:tcPr>
            <w:tcW w:w="489" w:type="pct"/>
            <w:vMerge w:val="restart"/>
            <w:vAlign w:val="center"/>
          </w:tcPr>
          <w:p w14:paraId="43FCE4CA"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7E1ED14"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150EDF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68C6AE9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924D317" w14:textId="77777777" w:rsidR="00497D5A" w:rsidRPr="00545079" w:rsidRDefault="00497D5A" w:rsidP="00203221">
            <w:pPr>
              <w:rPr>
                <w:rFonts w:cs="Arial"/>
                <w:sz w:val="20"/>
                <w:szCs w:val="20"/>
              </w:rPr>
            </w:pPr>
          </w:p>
        </w:tc>
        <w:tc>
          <w:tcPr>
            <w:tcW w:w="897" w:type="pct"/>
            <w:vMerge/>
          </w:tcPr>
          <w:p w14:paraId="04C2D2FB" w14:textId="77777777" w:rsidR="00497D5A" w:rsidRPr="00545079" w:rsidRDefault="00497D5A" w:rsidP="00203221">
            <w:pPr>
              <w:rPr>
                <w:rFonts w:cs="Arial"/>
                <w:sz w:val="20"/>
                <w:szCs w:val="20"/>
              </w:rPr>
            </w:pPr>
          </w:p>
        </w:tc>
      </w:tr>
      <w:tr w:rsidR="00497D5A" w:rsidRPr="00545079" w14:paraId="26342B8B" w14:textId="77777777" w:rsidTr="00203221">
        <w:trPr>
          <w:cantSplit/>
          <w:trHeight w:val="75"/>
        </w:trPr>
        <w:tc>
          <w:tcPr>
            <w:tcW w:w="189" w:type="pct"/>
            <w:vMerge/>
          </w:tcPr>
          <w:p w14:paraId="32798C26" w14:textId="77777777" w:rsidR="00497D5A" w:rsidRPr="00545079" w:rsidRDefault="00497D5A" w:rsidP="00203221">
            <w:pPr>
              <w:rPr>
                <w:rFonts w:cs="Arial"/>
                <w:sz w:val="20"/>
                <w:szCs w:val="20"/>
              </w:rPr>
            </w:pPr>
          </w:p>
        </w:tc>
        <w:tc>
          <w:tcPr>
            <w:tcW w:w="748" w:type="pct"/>
            <w:gridSpan w:val="2"/>
            <w:vMerge/>
            <w:vAlign w:val="center"/>
          </w:tcPr>
          <w:p w14:paraId="7C025462" w14:textId="77777777" w:rsidR="00497D5A" w:rsidRPr="00545079" w:rsidRDefault="00497D5A" w:rsidP="00203221">
            <w:pPr>
              <w:rPr>
                <w:rFonts w:cs="Arial"/>
                <w:sz w:val="20"/>
                <w:szCs w:val="20"/>
              </w:rPr>
            </w:pPr>
          </w:p>
        </w:tc>
        <w:tc>
          <w:tcPr>
            <w:tcW w:w="249" w:type="pct"/>
            <w:vMerge/>
            <w:vAlign w:val="center"/>
          </w:tcPr>
          <w:p w14:paraId="006C37DB" w14:textId="77777777" w:rsidR="00497D5A" w:rsidRPr="00545079" w:rsidRDefault="00497D5A" w:rsidP="00203221">
            <w:pPr>
              <w:jc w:val="center"/>
              <w:rPr>
                <w:rFonts w:cs="Arial"/>
                <w:sz w:val="20"/>
                <w:szCs w:val="20"/>
              </w:rPr>
            </w:pPr>
          </w:p>
        </w:tc>
        <w:tc>
          <w:tcPr>
            <w:tcW w:w="249" w:type="pct"/>
            <w:gridSpan w:val="2"/>
            <w:vMerge/>
          </w:tcPr>
          <w:p w14:paraId="52A77099" w14:textId="77777777" w:rsidR="00497D5A" w:rsidRPr="00545079" w:rsidRDefault="00497D5A" w:rsidP="00203221">
            <w:pPr>
              <w:jc w:val="center"/>
              <w:rPr>
                <w:rFonts w:cs="Arial"/>
                <w:sz w:val="20"/>
                <w:szCs w:val="20"/>
              </w:rPr>
            </w:pPr>
          </w:p>
        </w:tc>
        <w:tc>
          <w:tcPr>
            <w:tcW w:w="489" w:type="pct"/>
            <w:vMerge/>
            <w:vAlign w:val="center"/>
          </w:tcPr>
          <w:p w14:paraId="7C978595" w14:textId="77777777" w:rsidR="00497D5A" w:rsidRPr="00545079" w:rsidRDefault="00497D5A" w:rsidP="00203221">
            <w:pPr>
              <w:rPr>
                <w:rFonts w:cs="Arial"/>
                <w:sz w:val="20"/>
                <w:szCs w:val="20"/>
              </w:rPr>
            </w:pPr>
          </w:p>
        </w:tc>
        <w:tc>
          <w:tcPr>
            <w:tcW w:w="708" w:type="pct"/>
            <w:gridSpan w:val="3"/>
          </w:tcPr>
          <w:p w14:paraId="5BEC8EED"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1D3406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FDF704D" w14:textId="77777777" w:rsidR="00497D5A" w:rsidRPr="00545079" w:rsidRDefault="00497D5A" w:rsidP="00203221">
            <w:pPr>
              <w:rPr>
                <w:rFonts w:cs="Arial"/>
                <w:sz w:val="20"/>
                <w:szCs w:val="20"/>
              </w:rPr>
            </w:pPr>
          </w:p>
        </w:tc>
        <w:tc>
          <w:tcPr>
            <w:tcW w:w="457" w:type="pct"/>
            <w:vMerge/>
          </w:tcPr>
          <w:p w14:paraId="69E431A2" w14:textId="77777777" w:rsidR="00497D5A" w:rsidRPr="00545079" w:rsidRDefault="00497D5A" w:rsidP="00203221">
            <w:pPr>
              <w:rPr>
                <w:rFonts w:cs="Arial"/>
                <w:sz w:val="20"/>
                <w:szCs w:val="20"/>
              </w:rPr>
            </w:pPr>
          </w:p>
        </w:tc>
        <w:tc>
          <w:tcPr>
            <w:tcW w:w="897" w:type="pct"/>
            <w:vMerge/>
          </w:tcPr>
          <w:p w14:paraId="7250F0D6" w14:textId="77777777" w:rsidR="00497D5A" w:rsidRPr="00545079" w:rsidRDefault="00497D5A" w:rsidP="00203221">
            <w:pPr>
              <w:rPr>
                <w:rFonts w:cs="Arial"/>
                <w:sz w:val="20"/>
                <w:szCs w:val="20"/>
              </w:rPr>
            </w:pPr>
          </w:p>
        </w:tc>
      </w:tr>
      <w:tr w:rsidR="00497D5A" w:rsidRPr="00545079" w14:paraId="676A2EEB" w14:textId="77777777" w:rsidTr="00203221">
        <w:trPr>
          <w:cantSplit/>
          <w:trHeight w:val="75"/>
        </w:trPr>
        <w:tc>
          <w:tcPr>
            <w:tcW w:w="189" w:type="pct"/>
            <w:vMerge/>
          </w:tcPr>
          <w:p w14:paraId="3A773941" w14:textId="77777777" w:rsidR="00497D5A" w:rsidRPr="00545079" w:rsidRDefault="00497D5A" w:rsidP="00203221">
            <w:pPr>
              <w:rPr>
                <w:rFonts w:cs="Arial"/>
                <w:sz w:val="20"/>
                <w:szCs w:val="20"/>
              </w:rPr>
            </w:pPr>
          </w:p>
        </w:tc>
        <w:tc>
          <w:tcPr>
            <w:tcW w:w="748" w:type="pct"/>
            <w:gridSpan w:val="2"/>
            <w:vMerge/>
            <w:vAlign w:val="center"/>
          </w:tcPr>
          <w:p w14:paraId="0ADC5094" w14:textId="77777777" w:rsidR="00497D5A" w:rsidRPr="00545079" w:rsidRDefault="00497D5A" w:rsidP="00203221">
            <w:pPr>
              <w:rPr>
                <w:rFonts w:cs="Arial"/>
                <w:sz w:val="20"/>
                <w:szCs w:val="20"/>
              </w:rPr>
            </w:pPr>
          </w:p>
        </w:tc>
        <w:tc>
          <w:tcPr>
            <w:tcW w:w="249" w:type="pct"/>
            <w:vMerge/>
            <w:vAlign w:val="center"/>
          </w:tcPr>
          <w:p w14:paraId="410BE8B3" w14:textId="77777777" w:rsidR="00497D5A" w:rsidRPr="00545079" w:rsidRDefault="00497D5A" w:rsidP="00203221">
            <w:pPr>
              <w:jc w:val="center"/>
              <w:rPr>
                <w:rFonts w:cs="Arial"/>
                <w:sz w:val="20"/>
                <w:szCs w:val="20"/>
              </w:rPr>
            </w:pPr>
          </w:p>
        </w:tc>
        <w:tc>
          <w:tcPr>
            <w:tcW w:w="249" w:type="pct"/>
            <w:gridSpan w:val="2"/>
            <w:vMerge/>
          </w:tcPr>
          <w:p w14:paraId="00EAF7F1" w14:textId="77777777" w:rsidR="00497D5A" w:rsidRPr="00545079" w:rsidRDefault="00497D5A" w:rsidP="00203221">
            <w:pPr>
              <w:jc w:val="center"/>
              <w:rPr>
                <w:rFonts w:cs="Arial"/>
                <w:sz w:val="20"/>
                <w:szCs w:val="20"/>
              </w:rPr>
            </w:pPr>
          </w:p>
        </w:tc>
        <w:tc>
          <w:tcPr>
            <w:tcW w:w="489" w:type="pct"/>
            <w:vMerge/>
            <w:vAlign w:val="center"/>
          </w:tcPr>
          <w:p w14:paraId="51369504" w14:textId="77777777" w:rsidR="00497D5A" w:rsidRPr="00545079" w:rsidRDefault="00497D5A" w:rsidP="00203221">
            <w:pPr>
              <w:rPr>
                <w:rFonts w:cs="Arial"/>
                <w:sz w:val="20"/>
                <w:szCs w:val="20"/>
              </w:rPr>
            </w:pPr>
          </w:p>
        </w:tc>
        <w:tc>
          <w:tcPr>
            <w:tcW w:w="708" w:type="pct"/>
            <w:gridSpan w:val="3"/>
          </w:tcPr>
          <w:p w14:paraId="35FFAAB3"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2C4457B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E5D448" w14:textId="77777777" w:rsidR="00497D5A" w:rsidRPr="00545079" w:rsidRDefault="00497D5A" w:rsidP="00203221">
            <w:pPr>
              <w:rPr>
                <w:rFonts w:cs="Arial"/>
                <w:sz w:val="20"/>
                <w:szCs w:val="20"/>
              </w:rPr>
            </w:pPr>
          </w:p>
        </w:tc>
        <w:tc>
          <w:tcPr>
            <w:tcW w:w="457" w:type="pct"/>
            <w:vMerge/>
          </w:tcPr>
          <w:p w14:paraId="100DAEF8" w14:textId="77777777" w:rsidR="00497D5A" w:rsidRPr="00545079" w:rsidRDefault="00497D5A" w:rsidP="00203221">
            <w:pPr>
              <w:rPr>
                <w:rFonts w:cs="Arial"/>
                <w:sz w:val="20"/>
                <w:szCs w:val="20"/>
              </w:rPr>
            </w:pPr>
          </w:p>
        </w:tc>
        <w:tc>
          <w:tcPr>
            <w:tcW w:w="897" w:type="pct"/>
            <w:vMerge/>
          </w:tcPr>
          <w:p w14:paraId="77FE0747" w14:textId="77777777" w:rsidR="00497D5A" w:rsidRPr="00545079" w:rsidRDefault="00497D5A" w:rsidP="00203221">
            <w:pPr>
              <w:rPr>
                <w:rFonts w:cs="Arial"/>
                <w:sz w:val="20"/>
                <w:szCs w:val="20"/>
              </w:rPr>
            </w:pPr>
          </w:p>
        </w:tc>
      </w:tr>
      <w:tr w:rsidR="00497D5A" w:rsidRPr="00545079" w14:paraId="19F18780" w14:textId="77777777" w:rsidTr="00203221">
        <w:trPr>
          <w:cantSplit/>
          <w:trHeight w:val="75"/>
        </w:trPr>
        <w:tc>
          <w:tcPr>
            <w:tcW w:w="189" w:type="pct"/>
            <w:vMerge/>
          </w:tcPr>
          <w:p w14:paraId="6F96DE96" w14:textId="77777777" w:rsidR="00497D5A" w:rsidRPr="00545079" w:rsidRDefault="00497D5A" w:rsidP="00203221">
            <w:pPr>
              <w:rPr>
                <w:rFonts w:cs="Arial"/>
                <w:sz w:val="20"/>
                <w:szCs w:val="20"/>
              </w:rPr>
            </w:pPr>
          </w:p>
        </w:tc>
        <w:tc>
          <w:tcPr>
            <w:tcW w:w="748" w:type="pct"/>
            <w:gridSpan w:val="2"/>
            <w:vMerge/>
            <w:vAlign w:val="center"/>
          </w:tcPr>
          <w:p w14:paraId="09E60BF1" w14:textId="77777777" w:rsidR="00497D5A" w:rsidRPr="00545079" w:rsidRDefault="00497D5A" w:rsidP="00203221">
            <w:pPr>
              <w:rPr>
                <w:rFonts w:cs="Arial"/>
                <w:sz w:val="20"/>
                <w:szCs w:val="20"/>
              </w:rPr>
            </w:pPr>
          </w:p>
        </w:tc>
        <w:tc>
          <w:tcPr>
            <w:tcW w:w="249" w:type="pct"/>
            <w:vMerge/>
            <w:vAlign w:val="center"/>
          </w:tcPr>
          <w:p w14:paraId="5964E24F" w14:textId="77777777" w:rsidR="00497D5A" w:rsidRPr="00545079" w:rsidRDefault="00497D5A" w:rsidP="00203221">
            <w:pPr>
              <w:jc w:val="center"/>
              <w:rPr>
                <w:rFonts w:cs="Arial"/>
                <w:sz w:val="20"/>
                <w:szCs w:val="20"/>
              </w:rPr>
            </w:pPr>
          </w:p>
        </w:tc>
        <w:tc>
          <w:tcPr>
            <w:tcW w:w="249" w:type="pct"/>
            <w:gridSpan w:val="2"/>
            <w:vMerge/>
          </w:tcPr>
          <w:p w14:paraId="0E4ACEAA" w14:textId="77777777" w:rsidR="00497D5A" w:rsidRPr="00545079" w:rsidRDefault="00497D5A" w:rsidP="00203221">
            <w:pPr>
              <w:jc w:val="center"/>
              <w:rPr>
                <w:rFonts w:cs="Arial"/>
                <w:sz w:val="20"/>
                <w:szCs w:val="20"/>
              </w:rPr>
            </w:pPr>
          </w:p>
        </w:tc>
        <w:tc>
          <w:tcPr>
            <w:tcW w:w="489" w:type="pct"/>
            <w:vMerge/>
            <w:vAlign w:val="center"/>
          </w:tcPr>
          <w:p w14:paraId="66E6FAB1" w14:textId="77777777" w:rsidR="00497D5A" w:rsidRPr="00545079" w:rsidRDefault="00497D5A" w:rsidP="00203221">
            <w:pPr>
              <w:rPr>
                <w:rFonts w:cs="Arial"/>
                <w:sz w:val="20"/>
                <w:szCs w:val="20"/>
              </w:rPr>
            </w:pPr>
          </w:p>
        </w:tc>
        <w:tc>
          <w:tcPr>
            <w:tcW w:w="708" w:type="pct"/>
            <w:gridSpan w:val="3"/>
          </w:tcPr>
          <w:p w14:paraId="462C353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9023B7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5AF74A8" w14:textId="77777777" w:rsidR="00497D5A" w:rsidRPr="00545079" w:rsidRDefault="00497D5A" w:rsidP="00203221">
            <w:pPr>
              <w:rPr>
                <w:rFonts w:cs="Arial"/>
                <w:sz w:val="20"/>
                <w:szCs w:val="20"/>
              </w:rPr>
            </w:pPr>
          </w:p>
        </w:tc>
        <w:tc>
          <w:tcPr>
            <w:tcW w:w="457" w:type="pct"/>
            <w:vMerge/>
          </w:tcPr>
          <w:p w14:paraId="471B2E9E" w14:textId="77777777" w:rsidR="00497D5A" w:rsidRPr="00545079" w:rsidRDefault="00497D5A" w:rsidP="00203221">
            <w:pPr>
              <w:rPr>
                <w:rFonts w:cs="Arial"/>
                <w:sz w:val="20"/>
                <w:szCs w:val="20"/>
              </w:rPr>
            </w:pPr>
          </w:p>
        </w:tc>
        <w:tc>
          <w:tcPr>
            <w:tcW w:w="897" w:type="pct"/>
            <w:vMerge/>
          </w:tcPr>
          <w:p w14:paraId="78D83837" w14:textId="77777777" w:rsidR="00497D5A" w:rsidRPr="00545079" w:rsidRDefault="00497D5A" w:rsidP="00203221">
            <w:pPr>
              <w:rPr>
                <w:rFonts w:cs="Arial"/>
                <w:sz w:val="20"/>
                <w:szCs w:val="20"/>
              </w:rPr>
            </w:pPr>
          </w:p>
        </w:tc>
      </w:tr>
      <w:tr w:rsidR="00497D5A" w:rsidRPr="00545079" w14:paraId="48662C1D" w14:textId="77777777" w:rsidTr="00203221">
        <w:trPr>
          <w:cantSplit/>
          <w:trHeight w:val="75"/>
        </w:trPr>
        <w:tc>
          <w:tcPr>
            <w:tcW w:w="189" w:type="pct"/>
            <w:vMerge/>
          </w:tcPr>
          <w:p w14:paraId="61E7F42B" w14:textId="77777777" w:rsidR="00497D5A" w:rsidRPr="00545079" w:rsidRDefault="00497D5A" w:rsidP="00203221">
            <w:pPr>
              <w:rPr>
                <w:rFonts w:cs="Arial"/>
                <w:sz w:val="20"/>
                <w:szCs w:val="20"/>
              </w:rPr>
            </w:pPr>
          </w:p>
        </w:tc>
        <w:tc>
          <w:tcPr>
            <w:tcW w:w="748" w:type="pct"/>
            <w:gridSpan w:val="2"/>
            <w:vMerge/>
            <w:vAlign w:val="center"/>
          </w:tcPr>
          <w:p w14:paraId="1A8EF814" w14:textId="77777777" w:rsidR="00497D5A" w:rsidRPr="00545079" w:rsidRDefault="00497D5A" w:rsidP="00203221">
            <w:pPr>
              <w:rPr>
                <w:rFonts w:cs="Arial"/>
                <w:sz w:val="20"/>
                <w:szCs w:val="20"/>
              </w:rPr>
            </w:pPr>
          </w:p>
        </w:tc>
        <w:tc>
          <w:tcPr>
            <w:tcW w:w="249" w:type="pct"/>
            <w:vMerge/>
            <w:vAlign w:val="center"/>
          </w:tcPr>
          <w:p w14:paraId="79CFE4AA" w14:textId="77777777" w:rsidR="00497D5A" w:rsidRPr="00545079" w:rsidRDefault="00497D5A" w:rsidP="00203221">
            <w:pPr>
              <w:jc w:val="center"/>
              <w:rPr>
                <w:rFonts w:cs="Arial"/>
                <w:sz w:val="20"/>
                <w:szCs w:val="20"/>
              </w:rPr>
            </w:pPr>
          </w:p>
        </w:tc>
        <w:tc>
          <w:tcPr>
            <w:tcW w:w="249" w:type="pct"/>
            <w:gridSpan w:val="2"/>
            <w:vMerge/>
          </w:tcPr>
          <w:p w14:paraId="37843FF3" w14:textId="77777777" w:rsidR="00497D5A" w:rsidRPr="00545079" w:rsidRDefault="00497D5A" w:rsidP="00203221">
            <w:pPr>
              <w:jc w:val="center"/>
              <w:rPr>
                <w:rFonts w:cs="Arial"/>
                <w:sz w:val="20"/>
                <w:szCs w:val="20"/>
              </w:rPr>
            </w:pPr>
          </w:p>
        </w:tc>
        <w:tc>
          <w:tcPr>
            <w:tcW w:w="489" w:type="pct"/>
            <w:vMerge/>
            <w:vAlign w:val="center"/>
          </w:tcPr>
          <w:p w14:paraId="67962039" w14:textId="77777777" w:rsidR="00497D5A" w:rsidRPr="00545079" w:rsidRDefault="00497D5A" w:rsidP="00203221">
            <w:pPr>
              <w:rPr>
                <w:rFonts w:cs="Arial"/>
                <w:sz w:val="20"/>
                <w:szCs w:val="20"/>
              </w:rPr>
            </w:pPr>
          </w:p>
        </w:tc>
        <w:tc>
          <w:tcPr>
            <w:tcW w:w="708" w:type="pct"/>
            <w:gridSpan w:val="3"/>
          </w:tcPr>
          <w:p w14:paraId="055F077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9AE5B7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F89C89" w14:textId="77777777" w:rsidR="00497D5A" w:rsidRPr="00545079" w:rsidRDefault="00497D5A" w:rsidP="00203221">
            <w:pPr>
              <w:rPr>
                <w:rFonts w:cs="Arial"/>
                <w:sz w:val="20"/>
                <w:szCs w:val="20"/>
              </w:rPr>
            </w:pPr>
          </w:p>
        </w:tc>
        <w:tc>
          <w:tcPr>
            <w:tcW w:w="457" w:type="pct"/>
            <w:vMerge/>
          </w:tcPr>
          <w:p w14:paraId="7C99EA3D" w14:textId="77777777" w:rsidR="00497D5A" w:rsidRPr="00545079" w:rsidRDefault="00497D5A" w:rsidP="00203221">
            <w:pPr>
              <w:rPr>
                <w:rFonts w:cs="Arial"/>
                <w:sz w:val="20"/>
                <w:szCs w:val="20"/>
              </w:rPr>
            </w:pPr>
          </w:p>
        </w:tc>
        <w:tc>
          <w:tcPr>
            <w:tcW w:w="897" w:type="pct"/>
            <w:vMerge/>
          </w:tcPr>
          <w:p w14:paraId="37BC2863" w14:textId="77777777" w:rsidR="00497D5A" w:rsidRPr="00545079" w:rsidRDefault="00497D5A" w:rsidP="00203221">
            <w:pPr>
              <w:rPr>
                <w:rFonts w:cs="Arial"/>
                <w:sz w:val="20"/>
                <w:szCs w:val="20"/>
              </w:rPr>
            </w:pPr>
          </w:p>
        </w:tc>
      </w:tr>
      <w:tr w:rsidR="00497D5A" w:rsidRPr="00545079" w14:paraId="5794C101" w14:textId="77777777" w:rsidTr="00203221">
        <w:trPr>
          <w:cantSplit/>
          <w:trHeight w:val="75"/>
        </w:trPr>
        <w:tc>
          <w:tcPr>
            <w:tcW w:w="189" w:type="pct"/>
            <w:vMerge/>
          </w:tcPr>
          <w:p w14:paraId="12B73FB0" w14:textId="77777777" w:rsidR="00497D5A" w:rsidRPr="00545079" w:rsidRDefault="00497D5A" w:rsidP="00203221">
            <w:pPr>
              <w:rPr>
                <w:rFonts w:cs="Arial"/>
                <w:sz w:val="20"/>
                <w:szCs w:val="20"/>
              </w:rPr>
            </w:pPr>
          </w:p>
        </w:tc>
        <w:tc>
          <w:tcPr>
            <w:tcW w:w="748" w:type="pct"/>
            <w:gridSpan w:val="2"/>
            <w:vMerge/>
            <w:vAlign w:val="center"/>
          </w:tcPr>
          <w:p w14:paraId="1B12ECAD" w14:textId="77777777" w:rsidR="00497D5A" w:rsidRPr="00545079" w:rsidRDefault="00497D5A" w:rsidP="00203221">
            <w:pPr>
              <w:rPr>
                <w:rFonts w:cs="Arial"/>
                <w:sz w:val="20"/>
                <w:szCs w:val="20"/>
              </w:rPr>
            </w:pPr>
          </w:p>
        </w:tc>
        <w:tc>
          <w:tcPr>
            <w:tcW w:w="249" w:type="pct"/>
            <w:vMerge/>
            <w:vAlign w:val="center"/>
          </w:tcPr>
          <w:p w14:paraId="400E62FE" w14:textId="77777777" w:rsidR="00497D5A" w:rsidRPr="00545079" w:rsidRDefault="00497D5A" w:rsidP="00203221">
            <w:pPr>
              <w:jc w:val="center"/>
              <w:rPr>
                <w:rFonts w:cs="Arial"/>
                <w:sz w:val="20"/>
                <w:szCs w:val="20"/>
              </w:rPr>
            </w:pPr>
          </w:p>
        </w:tc>
        <w:tc>
          <w:tcPr>
            <w:tcW w:w="249" w:type="pct"/>
            <w:gridSpan w:val="2"/>
            <w:vMerge/>
          </w:tcPr>
          <w:p w14:paraId="02F88251" w14:textId="77777777" w:rsidR="00497D5A" w:rsidRPr="00545079" w:rsidRDefault="00497D5A" w:rsidP="00203221">
            <w:pPr>
              <w:jc w:val="center"/>
              <w:rPr>
                <w:rFonts w:cs="Arial"/>
                <w:sz w:val="20"/>
                <w:szCs w:val="20"/>
              </w:rPr>
            </w:pPr>
          </w:p>
        </w:tc>
        <w:tc>
          <w:tcPr>
            <w:tcW w:w="489" w:type="pct"/>
            <w:vMerge/>
            <w:vAlign w:val="center"/>
          </w:tcPr>
          <w:p w14:paraId="12AC2150" w14:textId="77777777" w:rsidR="00497D5A" w:rsidRPr="00545079" w:rsidRDefault="00497D5A" w:rsidP="00203221">
            <w:pPr>
              <w:rPr>
                <w:rFonts w:cs="Arial"/>
                <w:sz w:val="20"/>
                <w:szCs w:val="20"/>
              </w:rPr>
            </w:pPr>
          </w:p>
        </w:tc>
        <w:tc>
          <w:tcPr>
            <w:tcW w:w="708" w:type="pct"/>
            <w:gridSpan w:val="3"/>
          </w:tcPr>
          <w:p w14:paraId="7086C344"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7CFE0A4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8DE1CE4" w14:textId="77777777" w:rsidR="00497D5A" w:rsidRPr="00545079" w:rsidRDefault="00497D5A" w:rsidP="00203221">
            <w:pPr>
              <w:rPr>
                <w:rFonts w:cs="Arial"/>
                <w:sz w:val="20"/>
                <w:szCs w:val="20"/>
              </w:rPr>
            </w:pPr>
          </w:p>
        </w:tc>
        <w:tc>
          <w:tcPr>
            <w:tcW w:w="457" w:type="pct"/>
            <w:vMerge/>
          </w:tcPr>
          <w:p w14:paraId="3C07267A" w14:textId="77777777" w:rsidR="00497D5A" w:rsidRPr="00545079" w:rsidRDefault="00497D5A" w:rsidP="00203221">
            <w:pPr>
              <w:rPr>
                <w:rFonts w:cs="Arial"/>
                <w:sz w:val="20"/>
                <w:szCs w:val="20"/>
              </w:rPr>
            </w:pPr>
          </w:p>
        </w:tc>
        <w:tc>
          <w:tcPr>
            <w:tcW w:w="897" w:type="pct"/>
            <w:vMerge/>
          </w:tcPr>
          <w:p w14:paraId="795BF361" w14:textId="77777777" w:rsidR="00497D5A" w:rsidRPr="00545079" w:rsidRDefault="00497D5A" w:rsidP="00203221">
            <w:pPr>
              <w:rPr>
                <w:rFonts w:cs="Arial"/>
                <w:sz w:val="20"/>
                <w:szCs w:val="20"/>
              </w:rPr>
            </w:pPr>
          </w:p>
        </w:tc>
      </w:tr>
      <w:tr w:rsidR="00497D5A" w:rsidRPr="00545079" w14:paraId="4104C38F" w14:textId="77777777" w:rsidTr="00203221">
        <w:trPr>
          <w:cantSplit/>
          <w:trHeight w:val="75"/>
        </w:trPr>
        <w:tc>
          <w:tcPr>
            <w:tcW w:w="189" w:type="pct"/>
            <w:vMerge/>
          </w:tcPr>
          <w:p w14:paraId="00BD2B71" w14:textId="77777777" w:rsidR="00497D5A" w:rsidRPr="00545079" w:rsidRDefault="00497D5A" w:rsidP="00203221">
            <w:pPr>
              <w:rPr>
                <w:rFonts w:cs="Arial"/>
                <w:sz w:val="20"/>
                <w:szCs w:val="20"/>
              </w:rPr>
            </w:pPr>
          </w:p>
        </w:tc>
        <w:tc>
          <w:tcPr>
            <w:tcW w:w="748" w:type="pct"/>
            <w:gridSpan w:val="2"/>
            <w:vMerge/>
            <w:vAlign w:val="center"/>
          </w:tcPr>
          <w:p w14:paraId="74384CFD" w14:textId="77777777" w:rsidR="00497D5A" w:rsidRPr="00545079" w:rsidRDefault="00497D5A" w:rsidP="00203221">
            <w:pPr>
              <w:rPr>
                <w:rFonts w:cs="Arial"/>
                <w:sz w:val="20"/>
                <w:szCs w:val="20"/>
              </w:rPr>
            </w:pPr>
          </w:p>
        </w:tc>
        <w:tc>
          <w:tcPr>
            <w:tcW w:w="249" w:type="pct"/>
            <w:vMerge/>
            <w:vAlign w:val="center"/>
          </w:tcPr>
          <w:p w14:paraId="2EEE75EE" w14:textId="77777777" w:rsidR="00497D5A" w:rsidRPr="00545079" w:rsidRDefault="00497D5A" w:rsidP="00203221">
            <w:pPr>
              <w:jc w:val="center"/>
              <w:rPr>
                <w:rFonts w:cs="Arial"/>
                <w:sz w:val="20"/>
                <w:szCs w:val="20"/>
              </w:rPr>
            </w:pPr>
          </w:p>
        </w:tc>
        <w:tc>
          <w:tcPr>
            <w:tcW w:w="249" w:type="pct"/>
            <w:gridSpan w:val="2"/>
            <w:vMerge/>
          </w:tcPr>
          <w:p w14:paraId="0D2EFFC2" w14:textId="77777777" w:rsidR="00497D5A" w:rsidRPr="00545079" w:rsidRDefault="00497D5A" w:rsidP="00203221">
            <w:pPr>
              <w:jc w:val="center"/>
              <w:rPr>
                <w:rFonts w:cs="Arial"/>
                <w:sz w:val="20"/>
                <w:szCs w:val="20"/>
              </w:rPr>
            </w:pPr>
          </w:p>
        </w:tc>
        <w:tc>
          <w:tcPr>
            <w:tcW w:w="489" w:type="pct"/>
            <w:vMerge/>
            <w:vAlign w:val="center"/>
          </w:tcPr>
          <w:p w14:paraId="5F167637" w14:textId="77777777" w:rsidR="00497D5A" w:rsidRPr="00545079" w:rsidRDefault="00497D5A" w:rsidP="00203221">
            <w:pPr>
              <w:rPr>
                <w:rFonts w:cs="Arial"/>
                <w:sz w:val="20"/>
                <w:szCs w:val="20"/>
              </w:rPr>
            </w:pPr>
          </w:p>
        </w:tc>
        <w:tc>
          <w:tcPr>
            <w:tcW w:w="708" w:type="pct"/>
            <w:gridSpan w:val="3"/>
          </w:tcPr>
          <w:p w14:paraId="7BC1F36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AA44F1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C7B5C67" w14:textId="77777777" w:rsidR="00497D5A" w:rsidRPr="00545079" w:rsidRDefault="00497D5A" w:rsidP="00203221">
            <w:pPr>
              <w:rPr>
                <w:rFonts w:cs="Arial"/>
                <w:sz w:val="20"/>
                <w:szCs w:val="20"/>
              </w:rPr>
            </w:pPr>
          </w:p>
        </w:tc>
        <w:tc>
          <w:tcPr>
            <w:tcW w:w="457" w:type="pct"/>
            <w:vMerge/>
          </w:tcPr>
          <w:p w14:paraId="5394D1F4" w14:textId="77777777" w:rsidR="00497D5A" w:rsidRPr="00545079" w:rsidRDefault="00497D5A" w:rsidP="00203221">
            <w:pPr>
              <w:rPr>
                <w:rFonts w:cs="Arial"/>
                <w:sz w:val="20"/>
                <w:szCs w:val="20"/>
              </w:rPr>
            </w:pPr>
          </w:p>
        </w:tc>
        <w:tc>
          <w:tcPr>
            <w:tcW w:w="897" w:type="pct"/>
            <w:vMerge/>
          </w:tcPr>
          <w:p w14:paraId="0F476545" w14:textId="77777777" w:rsidR="00497D5A" w:rsidRPr="00545079" w:rsidRDefault="00497D5A" w:rsidP="00203221">
            <w:pPr>
              <w:rPr>
                <w:rFonts w:cs="Arial"/>
                <w:sz w:val="20"/>
                <w:szCs w:val="20"/>
              </w:rPr>
            </w:pPr>
          </w:p>
        </w:tc>
      </w:tr>
      <w:tr w:rsidR="00497D5A" w:rsidRPr="00545079" w14:paraId="3D467B98" w14:textId="77777777" w:rsidTr="00203221">
        <w:trPr>
          <w:cantSplit/>
          <w:trHeight w:val="75"/>
        </w:trPr>
        <w:tc>
          <w:tcPr>
            <w:tcW w:w="189" w:type="pct"/>
            <w:vMerge/>
          </w:tcPr>
          <w:p w14:paraId="6ECF2754" w14:textId="77777777" w:rsidR="00497D5A" w:rsidRPr="00545079" w:rsidRDefault="00497D5A" w:rsidP="00203221">
            <w:pPr>
              <w:rPr>
                <w:rFonts w:cs="Arial"/>
                <w:sz w:val="20"/>
                <w:szCs w:val="20"/>
              </w:rPr>
            </w:pPr>
          </w:p>
        </w:tc>
        <w:tc>
          <w:tcPr>
            <w:tcW w:w="748" w:type="pct"/>
            <w:gridSpan w:val="2"/>
            <w:vMerge/>
            <w:vAlign w:val="center"/>
          </w:tcPr>
          <w:p w14:paraId="1C24AE50" w14:textId="77777777" w:rsidR="00497D5A" w:rsidRPr="00545079" w:rsidRDefault="00497D5A" w:rsidP="00203221">
            <w:pPr>
              <w:rPr>
                <w:rFonts w:cs="Arial"/>
                <w:sz w:val="20"/>
                <w:szCs w:val="20"/>
              </w:rPr>
            </w:pPr>
          </w:p>
        </w:tc>
        <w:tc>
          <w:tcPr>
            <w:tcW w:w="249" w:type="pct"/>
            <w:vMerge/>
            <w:vAlign w:val="center"/>
          </w:tcPr>
          <w:p w14:paraId="46400303" w14:textId="77777777" w:rsidR="00497D5A" w:rsidRPr="00545079" w:rsidRDefault="00497D5A" w:rsidP="00203221">
            <w:pPr>
              <w:jc w:val="center"/>
              <w:rPr>
                <w:rFonts w:cs="Arial"/>
                <w:sz w:val="20"/>
                <w:szCs w:val="20"/>
              </w:rPr>
            </w:pPr>
          </w:p>
        </w:tc>
        <w:tc>
          <w:tcPr>
            <w:tcW w:w="249" w:type="pct"/>
            <w:gridSpan w:val="2"/>
            <w:vMerge/>
          </w:tcPr>
          <w:p w14:paraId="20C05CAA" w14:textId="77777777" w:rsidR="00497D5A" w:rsidRPr="00545079" w:rsidRDefault="00497D5A" w:rsidP="00203221">
            <w:pPr>
              <w:jc w:val="center"/>
              <w:rPr>
                <w:rFonts w:cs="Arial"/>
                <w:sz w:val="20"/>
                <w:szCs w:val="20"/>
              </w:rPr>
            </w:pPr>
          </w:p>
        </w:tc>
        <w:tc>
          <w:tcPr>
            <w:tcW w:w="489" w:type="pct"/>
            <w:vMerge/>
            <w:vAlign w:val="center"/>
          </w:tcPr>
          <w:p w14:paraId="0EAF9FAE" w14:textId="77777777" w:rsidR="00497D5A" w:rsidRPr="00545079" w:rsidRDefault="00497D5A" w:rsidP="00203221">
            <w:pPr>
              <w:rPr>
                <w:rFonts w:cs="Arial"/>
                <w:sz w:val="20"/>
                <w:szCs w:val="20"/>
              </w:rPr>
            </w:pPr>
          </w:p>
        </w:tc>
        <w:tc>
          <w:tcPr>
            <w:tcW w:w="708" w:type="pct"/>
            <w:gridSpan w:val="3"/>
          </w:tcPr>
          <w:p w14:paraId="028D995A"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D40BB95" w14:textId="7D64AD5C" w:rsidR="00497D5A" w:rsidRPr="00545079" w:rsidRDefault="002A7D15" w:rsidP="00203221">
            <w:pPr>
              <w:jc w:val="center"/>
              <w:rPr>
                <w:rFonts w:cs="Arial"/>
                <w:color w:val="000000"/>
                <w:sz w:val="20"/>
                <w:szCs w:val="20"/>
              </w:rPr>
            </w:pPr>
            <w:r>
              <w:rPr>
                <w:rFonts w:cs="Arial"/>
                <w:color w:val="000000"/>
                <w:sz w:val="20"/>
                <w:szCs w:val="20"/>
              </w:rPr>
              <w:t>U1</w:t>
            </w:r>
          </w:p>
        </w:tc>
        <w:tc>
          <w:tcPr>
            <w:tcW w:w="516" w:type="pct"/>
            <w:gridSpan w:val="4"/>
            <w:vMerge/>
          </w:tcPr>
          <w:p w14:paraId="07690B37" w14:textId="77777777" w:rsidR="00497D5A" w:rsidRPr="00545079" w:rsidRDefault="00497D5A" w:rsidP="00203221">
            <w:pPr>
              <w:rPr>
                <w:rFonts w:cs="Arial"/>
                <w:sz w:val="20"/>
                <w:szCs w:val="20"/>
              </w:rPr>
            </w:pPr>
          </w:p>
        </w:tc>
        <w:tc>
          <w:tcPr>
            <w:tcW w:w="457" w:type="pct"/>
            <w:vMerge/>
          </w:tcPr>
          <w:p w14:paraId="63DFFD68" w14:textId="77777777" w:rsidR="00497D5A" w:rsidRPr="00545079" w:rsidRDefault="00497D5A" w:rsidP="00203221">
            <w:pPr>
              <w:rPr>
                <w:rFonts w:cs="Arial"/>
                <w:sz w:val="20"/>
                <w:szCs w:val="20"/>
              </w:rPr>
            </w:pPr>
          </w:p>
        </w:tc>
        <w:tc>
          <w:tcPr>
            <w:tcW w:w="897" w:type="pct"/>
            <w:vMerge/>
          </w:tcPr>
          <w:p w14:paraId="230977D2" w14:textId="77777777" w:rsidR="00497D5A" w:rsidRPr="00545079" w:rsidRDefault="00497D5A" w:rsidP="00203221">
            <w:pPr>
              <w:rPr>
                <w:rFonts w:cs="Arial"/>
                <w:sz w:val="20"/>
                <w:szCs w:val="20"/>
              </w:rPr>
            </w:pPr>
          </w:p>
        </w:tc>
      </w:tr>
      <w:tr w:rsidR="00497D5A" w:rsidRPr="00545079" w14:paraId="57DDC490" w14:textId="77777777" w:rsidTr="00203221">
        <w:trPr>
          <w:cantSplit/>
          <w:trHeight w:val="75"/>
        </w:trPr>
        <w:tc>
          <w:tcPr>
            <w:tcW w:w="189" w:type="pct"/>
            <w:vMerge/>
          </w:tcPr>
          <w:p w14:paraId="54005AEC" w14:textId="77777777" w:rsidR="00497D5A" w:rsidRPr="00545079" w:rsidRDefault="00497D5A" w:rsidP="00203221">
            <w:pPr>
              <w:rPr>
                <w:rFonts w:cs="Arial"/>
                <w:sz w:val="20"/>
                <w:szCs w:val="20"/>
              </w:rPr>
            </w:pPr>
          </w:p>
        </w:tc>
        <w:tc>
          <w:tcPr>
            <w:tcW w:w="748" w:type="pct"/>
            <w:gridSpan w:val="2"/>
            <w:vMerge/>
            <w:vAlign w:val="center"/>
          </w:tcPr>
          <w:p w14:paraId="2CACEE5F" w14:textId="77777777" w:rsidR="00497D5A" w:rsidRPr="00545079" w:rsidRDefault="00497D5A" w:rsidP="00203221">
            <w:pPr>
              <w:rPr>
                <w:rFonts w:cs="Arial"/>
                <w:sz w:val="20"/>
                <w:szCs w:val="20"/>
              </w:rPr>
            </w:pPr>
          </w:p>
        </w:tc>
        <w:tc>
          <w:tcPr>
            <w:tcW w:w="249" w:type="pct"/>
            <w:vMerge/>
            <w:vAlign w:val="center"/>
          </w:tcPr>
          <w:p w14:paraId="014175CD" w14:textId="77777777" w:rsidR="00497D5A" w:rsidRPr="00545079" w:rsidRDefault="00497D5A" w:rsidP="00203221">
            <w:pPr>
              <w:jc w:val="center"/>
              <w:rPr>
                <w:rFonts w:cs="Arial"/>
                <w:sz w:val="20"/>
                <w:szCs w:val="20"/>
              </w:rPr>
            </w:pPr>
          </w:p>
        </w:tc>
        <w:tc>
          <w:tcPr>
            <w:tcW w:w="249" w:type="pct"/>
            <w:gridSpan w:val="2"/>
            <w:vMerge/>
          </w:tcPr>
          <w:p w14:paraId="4750F14B" w14:textId="77777777" w:rsidR="00497D5A" w:rsidRPr="00545079" w:rsidRDefault="00497D5A" w:rsidP="00203221">
            <w:pPr>
              <w:jc w:val="center"/>
              <w:rPr>
                <w:rFonts w:cs="Arial"/>
                <w:sz w:val="20"/>
                <w:szCs w:val="20"/>
              </w:rPr>
            </w:pPr>
          </w:p>
        </w:tc>
        <w:tc>
          <w:tcPr>
            <w:tcW w:w="489" w:type="pct"/>
            <w:vMerge/>
            <w:vAlign w:val="center"/>
          </w:tcPr>
          <w:p w14:paraId="0745B074" w14:textId="77777777" w:rsidR="00497D5A" w:rsidRPr="00545079" w:rsidRDefault="00497D5A" w:rsidP="00203221">
            <w:pPr>
              <w:rPr>
                <w:rFonts w:cs="Arial"/>
                <w:sz w:val="20"/>
                <w:szCs w:val="20"/>
              </w:rPr>
            </w:pPr>
          </w:p>
        </w:tc>
        <w:tc>
          <w:tcPr>
            <w:tcW w:w="708" w:type="pct"/>
            <w:gridSpan w:val="3"/>
          </w:tcPr>
          <w:p w14:paraId="178F07CB"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52AAC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1219AC2" w14:textId="77777777" w:rsidR="00497D5A" w:rsidRPr="00545079" w:rsidRDefault="00497D5A" w:rsidP="00203221">
            <w:pPr>
              <w:rPr>
                <w:rFonts w:cs="Arial"/>
                <w:sz w:val="20"/>
                <w:szCs w:val="20"/>
              </w:rPr>
            </w:pPr>
          </w:p>
        </w:tc>
        <w:tc>
          <w:tcPr>
            <w:tcW w:w="457" w:type="pct"/>
            <w:vMerge/>
          </w:tcPr>
          <w:p w14:paraId="713ADD90" w14:textId="77777777" w:rsidR="00497D5A" w:rsidRPr="00545079" w:rsidRDefault="00497D5A" w:rsidP="00203221">
            <w:pPr>
              <w:rPr>
                <w:rFonts w:cs="Arial"/>
                <w:sz w:val="20"/>
                <w:szCs w:val="20"/>
              </w:rPr>
            </w:pPr>
          </w:p>
        </w:tc>
        <w:tc>
          <w:tcPr>
            <w:tcW w:w="897" w:type="pct"/>
            <w:vMerge/>
          </w:tcPr>
          <w:p w14:paraId="7A52DC63" w14:textId="77777777" w:rsidR="00497D5A" w:rsidRPr="00545079" w:rsidRDefault="00497D5A" w:rsidP="00203221">
            <w:pPr>
              <w:rPr>
                <w:rFonts w:cs="Arial"/>
                <w:sz w:val="20"/>
                <w:szCs w:val="20"/>
              </w:rPr>
            </w:pPr>
          </w:p>
        </w:tc>
      </w:tr>
      <w:tr w:rsidR="00497D5A" w:rsidRPr="00545079" w14:paraId="6353B351" w14:textId="77777777" w:rsidTr="00203221">
        <w:trPr>
          <w:cantSplit/>
          <w:trHeight w:val="75"/>
        </w:trPr>
        <w:tc>
          <w:tcPr>
            <w:tcW w:w="189" w:type="pct"/>
            <w:vMerge/>
          </w:tcPr>
          <w:p w14:paraId="71CAB93A" w14:textId="77777777" w:rsidR="00497D5A" w:rsidRPr="00545079" w:rsidRDefault="00497D5A" w:rsidP="00203221">
            <w:pPr>
              <w:rPr>
                <w:rFonts w:cs="Arial"/>
                <w:sz w:val="20"/>
                <w:szCs w:val="20"/>
              </w:rPr>
            </w:pPr>
          </w:p>
        </w:tc>
        <w:tc>
          <w:tcPr>
            <w:tcW w:w="748" w:type="pct"/>
            <w:gridSpan w:val="2"/>
            <w:vMerge/>
            <w:vAlign w:val="center"/>
          </w:tcPr>
          <w:p w14:paraId="0930DC03" w14:textId="77777777" w:rsidR="00497D5A" w:rsidRPr="00545079" w:rsidRDefault="00497D5A" w:rsidP="00203221">
            <w:pPr>
              <w:rPr>
                <w:rFonts w:cs="Arial"/>
                <w:sz w:val="20"/>
                <w:szCs w:val="20"/>
              </w:rPr>
            </w:pPr>
          </w:p>
        </w:tc>
        <w:tc>
          <w:tcPr>
            <w:tcW w:w="249" w:type="pct"/>
            <w:vMerge/>
            <w:vAlign w:val="center"/>
          </w:tcPr>
          <w:p w14:paraId="32750EF8" w14:textId="77777777" w:rsidR="00497D5A" w:rsidRPr="00545079" w:rsidRDefault="00497D5A" w:rsidP="00203221">
            <w:pPr>
              <w:jc w:val="center"/>
              <w:rPr>
                <w:rFonts w:cs="Arial"/>
                <w:sz w:val="20"/>
                <w:szCs w:val="20"/>
              </w:rPr>
            </w:pPr>
          </w:p>
        </w:tc>
        <w:tc>
          <w:tcPr>
            <w:tcW w:w="249" w:type="pct"/>
            <w:gridSpan w:val="2"/>
            <w:vMerge/>
          </w:tcPr>
          <w:p w14:paraId="4FCC1C8E" w14:textId="77777777" w:rsidR="00497D5A" w:rsidRPr="00545079" w:rsidRDefault="00497D5A" w:rsidP="00203221">
            <w:pPr>
              <w:jc w:val="center"/>
              <w:rPr>
                <w:rFonts w:cs="Arial"/>
                <w:sz w:val="20"/>
                <w:szCs w:val="20"/>
              </w:rPr>
            </w:pPr>
          </w:p>
        </w:tc>
        <w:tc>
          <w:tcPr>
            <w:tcW w:w="489" w:type="pct"/>
            <w:vMerge/>
            <w:vAlign w:val="center"/>
          </w:tcPr>
          <w:p w14:paraId="647052F8" w14:textId="77777777" w:rsidR="00497D5A" w:rsidRPr="00545079" w:rsidRDefault="00497D5A" w:rsidP="00203221">
            <w:pPr>
              <w:rPr>
                <w:rFonts w:cs="Arial"/>
                <w:sz w:val="20"/>
                <w:szCs w:val="20"/>
              </w:rPr>
            </w:pPr>
          </w:p>
        </w:tc>
        <w:tc>
          <w:tcPr>
            <w:tcW w:w="708" w:type="pct"/>
            <w:gridSpan w:val="3"/>
          </w:tcPr>
          <w:p w14:paraId="442BD6B3"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60D86C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C215BB" w14:textId="77777777" w:rsidR="00497D5A" w:rsidRPr="00545079" w:rsidRDefault="00497D5A" w:rsidP="00203221">
            <w:pPr>
              <w:rPr>
                <w:rFonts w:cs="Arial"/>
                <w:sz w:val="20"/>
                <w:szCs w:val="20"/>
              </w:rPr>
            </w:pPr>
          </w:p>
        </w:tc>
        <w:tc>
          <w:tcPr>
            <w:tcW w:w="457" w:type="pct"/>
            <w:vMerge/>
          </w:tcPr>
          <w:p w14:paraId="55C8A0FE" w14:textId="77777777" w:rsidR="00497D5A" w:rsidRPr="00545079" w:rsidRDefault="00497D5A" w:rsidP="00203221">
            <w:pPr>
              <w:rPr>
                <w:rFonts w:cs="Arial"/>
                <w:sz w:val="20"/>
                <w:szCs w:val="20"/>
              </w:rPr>
            </w:pPr>
          </w:p>
        </w:tc>
        <w:tc>
          <w:tcPr>
            <w:tcW w:w="897" w:type="pct"/>
            <w:vMerge/>
          </w:tcPr>
          <w:p w14:paraId="0CD505FF" w14:textId="77777777" w:rsidR="00497D5A" w:rsidRPr="00545079" w:rsidRDefault="00497D5A" w:rsidP="00203221">
            <w:pPr>
              <w:rPr>
                <w:rFonts w:cs="Arial"/>
                <w:sz w:val="20"/>
                <w:szCs w:val="20"/>
              </w:rPr>
            </w:pPr>
          </w:p>
        </w:tc>
      </w:tr>
      <w:tr w:rsidR="00497D5A" w:rsidRPr="00545079" w14:paraId="5DCF9BF7" w14:textId="77777777" w:rsidTr="00203221">
        <w:trPr>
          <w:cantSplit/>
          <w:trHeight w:val="75"/>
        </w:trPr>
        <w:tc>
          <w:tcPr>
            <w:tcW w:w="189" w:type="pct"/>
            <w:vMerge/>
          </w:tcPr>
          <w:p w14:paraId="1D1326A9" w14:textId="77777777" w:rsidR="00497D5A" w:rsidRPr="00545079" w:rsidRDefault="00497D5A" w:rsidP="00203221">
            <w:pPr>
              <w:rPr>
                <w:rFonts w:cs="Arial"/>
                <w:sz w:val="20"/>
                <w:szCs w:val="20"/>
              </w:rPr>
            </w:pPr>
          </w:p>
        </w:tc>
        <w:tc>
          <w:tcPr>
            <w:tcW w:w="748" w:type="pct"/>
            <w:gridSpan w:val="2"/>
            <w:vMerge/>
            <w:vAlign w:val="center"/>
          </w:tcPr>
          <w:p w14:paraId="02BEDB05" w14:textId="77777777" w:rsidR="00497D5A" w:rsidRPr="00545079" w:rsidRDefault="00497D5A" w:rsidP="00203221">
            <w:pPr>
              <w:rPr>
                <w:rFonts w:cs="Arial"/>
                <w:sz w:val="20"/>
                <w:szCs w:val="20"/>
              </w:rPr>
            </w:pPr>
          </w:p>
        </w:tc>
        <w:tc>
          <w:tcPr>
            <w:tcW w:w="249" w:type="pct"/>
            <w:vMerge/>
            <w:vAlign w:val="center"/>
          </w:tcPr>
          <w:p w14:paraId="6EE4F614" w14:textId="77777777" w:rsidR="00497D5A" w:rsidRPr="00545079" w:rsidRDefault="00497D5A" w:rsidP="00203221">
            <w:pPr>
              <w:jc w:val="center"/>
              <w:rPr>
                <w:rFonts w:cs="Arial"/>
                <w:sz w:val="20"/>
                <w:szCs w:val="20"/>
              </w:rPr>
            </w:pPr>
          </w:p>
        </w:tc>
        <w:tc>
          <w:tcPr>
            <w:tcW w:w="249" w:type="pct"/>
            <w:gridSpan w:val="2"/>
            <w:vMerge/>
          </w:tcPr>
          <w:p w14:paraId="60C13E00" w14:textId="77777777" w:rsidR="00497D5A" w:rsidRPr="00545079" w:rsidRDefault="00497D5A" w:rsidP="00203221">
            <w:pPr>
              <w:jc w:val="center"/>
              <w:rPr>
                <w:rFonts w:cs="Arial"/>
                <w:sz w:val="20"/>
                <w:szCs w:val="20"/>
              </w:rPr>
            </w:pPr>
          </w:p>
        </w:tc>
        <w:tc>
          <w:tcPr>
            <w:tcW w:w="489" w:type="pct"/>
            <w:vMerge/>
            <w:vAlign w:val="center"/>
          </w:tcPr>
          <w:p w14:paraId="70746395" w14:textId="77777777" w:rsidR="00497D5A" w:rsidRPr="00545079" w:rsidRDefault="00497D5A" w:rsidP="00203221">
            <w:pPr>
              <w:rPr>
                <w:rFonts w:cs="Arial"/>
                <w:sz w:val="20"/>
                <w:szCs w:val="20"/>
              </w:rPr>
            </w:pPr>
          </w:p>
        </w:tc>
        <w:tc>
          <w:tcPr>
            <w:tcW w:w="708" w:type="pct"/>
            <w:gridSpan w:val="3"/>
          </w:tcPr>
          <w:p w14:paraId="3C1D4650"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A1F36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6FBCF0" w14:textId="77777777" w:rsidR="00497D5A" w:rsidRPr="00545079" w:rsidRDefault="00497D5A" w:rsidP="00203221">
            <w:pPr>
              <w:rPr>
                <w:rFonts w:cs="Arial"/>
                <w:sz w:val="20"/>
                <w:szCs w:val="20"/>
              </w:rPr>
            </w:pPr>
          </w:p>
        </w:tc>
        <w:tc>
          <w:tcPr>
            <w:tcW w:w="457" w:type="pct"/>
            <w:vMerge/>
          </w:tcPr>
          <w:p w14:paraId="1BB01EAD" w14:textId="77777777" w:rsidR="00497D5A" w:rsidRPr="00545079" w:rsidRDefault="00497D5A" w:rsidP="00203221">
            <w:pPr>
              <w:rPr>
                <w:rFonts w:cs="Arial"/>
                <w:sz w:val="20"/>
                <w:szCs w:val="20"/>
              </w:rPr>
            </w:pPr>
          </w:p>
        </w:tc>
        <w:tc>
          <w:tcPr>
            <w:tcW w:w="897" w:type="pct"/>
            <w:vMerge/>
          </w:tcPr>
          <w:p w14:paraId="4E95A45E" w14:textId="77777777" w:rsidR="00497D5A" w:rsidRPr="00545079" w:rsidRDefault="00497D5A" w:rsidP="00203221">
            <w:pPr>
              <w:rPr>
                <w:rFonts w:cs="Arial"/>
                <w:sz w:val="20"/>
                <w:szCs w:val="20"/>
              </w:rPr>
            </w:pPr>
          </w:p>
        </w:tc>
      </w:tr>
      <w:tr w:rsidR="00497D5A" w:rsidRPr="00545079" w14:paraId="4D52899A" w14:textId="77777777" w:rsidTr="00203221">
        <w:trPr>
          <w:cantSplit/>
          <w:trHeight w:val="75"/>
        </w:trPr>
        <w:tc>
          <w:tcPr>
            <w:tcW w:w="189" w:type="pct"/>
            <w:vMerge/>
          </w:tcPr>
          <w:p w14:paraId="009F2934" w14:textId="77777777" w:rsidR="00497D5A" w:rsidRPr="00545079" w:rsidRDefault="00497D5A" w:rsidP="00203221">
            <w:pPr>
              <w:rPr>
                <w:rFonts w:cs="Arial"/>
                <w:sz w:val="20"/>
                <w:szCs w:val="20"/>
              </w:rPr>
            </w:pPr>
          </w:p>
        </w:tc>
        <w:tc>
          <w:tcPr>
            <w:tcW w:w="748" w:type="pct"/>
            <w:gridSpan w:val="2"/>
            <w:vMerge/>
            <w:vAlign w:val="center"/>
          </w:tcPr>
          <w:p w14:paraId="74FC5487" w14:textId="77777777" w:rsidR="00497D5A" w:rsidRPr="00545079" w:rsidRDefault="00497D5A" w:rsidP="00203221">
            <w:pPr>
              <w:rPr>
                <w:rFonts w:cs="Arial"/>
                <w:sz w:val="20"/>
                <w:szCs w:val="20"/>
              </w:rPr>
            </w:pPr>
          </w:p>
        </w:tc>
        <w:tc>
          <w:tcPr>
            <w:tcW w:w="249" w:type="pct"/>
            <w:vMerge/>
            <w:vAlign w:val="center"/>
          </w:tcPr>
          <w:p w14:paraId="0F43B86E" w14:textId="77777777" w:rsidR="00497D5A" w:rsidRPr="00545079" w:rsidRDefault="00497D5A" w:rsidP="00203221">
            <w:pPr>
              <w:jc w:val="center"/>
              <w:rPr>
                <w:rFonts w:cs="Arial"/>
                <w:sz w:val="20"/>
                <w:szCs w:val="20"/>
              </w:rPr>
            </w:pPr>
          </w:p>
        </w:tc>
        <w:tc>
          <w:tcPr>
            <w:tcW w:w="249" w:type="pct"/>
            <w:gridSpan w:val="2"/>
            <w:vMerge/>
          </w:tcPr>
          <w:p w14:paraId="34071CDE" w14:textId="77777777" w:rsidR="00497D5A" w:rsidRPr="00545079" w:rsidRDefault="00497D5A" w:rsidP="00203221">
            <w:pPr>
              <w:jc w:val="center"/>
              <w:rPr>
                <w:rFonts w:cs="Arial"/>
                <w:sz w:val="20"/>
                <w:szCs w:val="20"/>
              </w:rPr>
            </w:pPr>
          </w:p>
        </w:tc>
        <w:tc>
          <w:tcPr>
            <w:tcW w:w="489" w:type="pct"/>
            <w:vMerge/>
            <w:vAlign w:val="center"/>
          </w:tcPr>
          <w:p w14:paraId="0FEB4060" w14:textId="77777777" w:rsidR="00497D5A" w:rsidRPr="00545079" w:rsidRDefault="00497D5A" w:rsidP="00203221">
            <w:pPr>
              <w:rPr>
                <w:rFonts w:cs="Arial"/>
                <w:sz w:val="20"/>
                <w:szCs w:val="20"/>
              </w:rPr>
            </w:pPr>
          </w:p>
        </w:tc>
        <w:tc>
          <w:tcPr>
            <w:tcW w:w="708" w:type="pct"/>
            <w:gridSpan w:val="3"/>
          </w:tcPr>
          <w:p w14:paraId="4F11608A"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8B17AC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C00CAA" w14:textId="77777777" w:rsidR="00497D5A" w:rsidRPr="00545079" w:rsidRDefault="00497D5A" w:rsidP="00203221">
            <w:pPr>
              <w:rPr>
                <w:rFonts w:cs="Arial"/>
                <w:sz w:val="20"/>
                <w:szCs w:val="20"/>
              </w:rPr>
            </w:pPr>
          </w:p>
        </w:tc>
        <w:tc>
          <w:tcPr>
            <w:tcW w:w="457" w:type="pct"/>
            <w:vMerge/>
          </w:tcPr>
          <w:p w14:paraId="11B2D6F0" w14:textId="77777777" w:rsidR="00497D5A" w:rsidRPr="00545079" w:rsidRDefault="00497D5A" w:rsidP="00203221">
            <w:pPr>
              <w:rPr>
                <w:rFonts w:cs="Arial"/>
                <w:sz w:val="20"/>
                <w:szCs w:val="20"/>
              </w:rPr>
            </w:pPr>
          </w:p>
        </w:tc>
        <w:tc>
          <w:tcPr>
            <w:tcW w:w="897" w:type="pct"/>
            <w:vMerge/>
          </w:tcPr>
          <w:p w14:paraId="14EC6E5C" w14:textId="77777777" w:rsidR="00497D5A" w:rsidRPr="00545079" w:rsidRDefault="00497D5A" w:rsidP="00203221">
            <w:pPr>
              <w:rPr>
                <w:rFonts w:cs="Arial"/>
                <w:sz w:val="20"/>
                <w:szCs w:val="20"/>
              </w:rPr>
            </w:pPr>
          </w:p>
        </w:tc>
      </w:tr>
      <w:tr w:rsidR="00497D5A" w:rsidRPr="00545079" w14:paraId="15E91FBA" w14:textId="77777777" w:rsidTr="00203221">
        <w:trPr>
          <w:cantSplit/>
          <w:trHeight w:val="75"/>
        </w:trPr>
        <w:tc>
          <w:tcPr>
            <w:tcW w:w="189" w:type="pct"/>
            <w:vMerge/>
          </w:tcPr>
          <w:p w14:paraId="7275AC0A" w14:textId="77777777" w:rsidR="00497D5A" w:rsidRPr="00545079" w:rsidRDefault="00497D5A" w:rsidP="00203221">
            <w:pPr>
              <w:rPr>
                <w:rFonts w:cs="Arial"/>
                <w:sz w:val="20"/>
                <w:szCs w:val="20"/>
              </w:rPr>
            </w:pPr>
          </w:p>
        </w:tc>
        <w:tc>
          <w:tcPr>
            <w:tcW w:w="748" w:type="pct"/>
            <w:gridSpan w:val="2"/>
            <w:vMerge/>
            <w:vAlign w:val="center"/>
          </w:tcPr>
          <w:p w14:paraId="2755E655" w14:textId="77777777" w:rsidR="00497D5A" w:rsidRPr="00545079" w:rsidRDefault="00497D5A" w:rsidP="00203221">
            <w:pPr>
              <w:rPr>
                <w:rFonts w:cs="Arial"/>
                <w:sz w:val="20"/>
                <w:szCs w:val="20"/>
              </w:rPr>
            </w:pPr>
          </w:p>
        </w:tc>
        <w:tc>
          <w:tcPr>
            <w:tcW w:w="249" w:type="pct"/>
            <w:vMerge/>
            <w:vAlign w:val="center"/>
          </w:tcPr>
          <w:p w14:paraId="25721788" w14:textId="77777777" w:rsidR="00497D5A" w:rsidRPr="00545079" w:rsidRDefault="00497D5A" w:rsidP="00203221">
            <w:pPr>
              <w:jc w:val="center"/>
              <w:rPr>
                <w:rFonts w:cs="Arial"/>
                <w:sz w:val="20"/>
                <w:szCs w:val="20"/>
              </w:rPr>
            </w:pPr>
          </w:p>
        </w:tc>
        <w:tc>
          <w:tcPr>
            <w:tcW w:w="249" w:type="pct"/>
            <w:gridSpan w:val="2"/>
            <w:vMerge/>
          </w:tcPr>
          <w:p w14:paraId="24FD8F47" w14:textId="77777777" w:rsidR="00497D5A" w:rsidRPr="00545079" w:rsidRDefault="00497D5A" w:rsidP="00203221">
            <w:pPr>
              <w:jc w:val="center"/>
              <w:rPr>
                <w:rFonts w:cs="Arial"/>
                <w:sz w:val="20"/>
                <w:szCs w:val="20"/>
              </w:rPr>
            </w:pPr>
          </w:p>
        </w:tc>
        <w:tc>
          <w:tcPr>
            <w:tcW w:w="489" w:type="pct"/>
            <w:vMerge/>
            <w:vAlign w:val="center"/>
          </w:tcPr>
          <w:p w14:paraId="2E6E6C96" w14:textId="77777777" w:rsidR="00497D5A" w:rsidRPr="00545079" w:rsidRDefault="00497D5A" w:rsidP="00203221">
            <w:pPr>
              <w:rPr>
                <w:rFonts w:cs="Arial"/>
                <w:sz w:val="20"/>
                <w:szCs w:val="20"/>
              </w:rPr>
            </w:pPr>
          </w:p>
        </w:tc>
        <w:tc>
          <w:tcPr>
            <w:tcW w:w="708" w:type="pct"/>
            <w:gridSpan w:val="3"/>
          </w:tcPr>
          <w:p w14:paraId="5D488F81"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43B63FF9"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tcPr>
          <w:p w14:paraId="41C113D1" w14:textId="77777777" w:rsidR="00497D5A" w:rsidRPr="00545079" w:rsidRDefault="00497D5A" w:rsidP="00203221">
            <w:pPr>
              <w:rPr>
                <w:rFonts w:cs="Arial"/>
                <w:sz w:val="20"/>
                <w:szCs w:val="20"/>
              </w:rPr>
            </w:pPr>
          </w:p>
        </w:tc>
        <w:tc>
          <w:tcPr>
            <w:tcW w:w="457" w:type="pct"/>
            <w:vMerge/>
          </w:tcPr>
          <w:p w14:paraId="27220308" w14:textId="77777777" w:rsidR="00497D5A" w:rsidRPr="00545079" w:rsidRDefault="00497D5A" w:rsidP="00203221">
            <w:pPr>
              <w:rPr>
                <w:rFonts w:cs="Arial"/>
                <w:sz w:val="20"/>
                <w:szCs w:val="20"/>
              </w:rPr>
            </w:pPr>
          </w:p>
        </w:tc>
        <w:tc>
          <w:tcPr>
            <w:tcW w:w="897" w:type="pct"/>
            <w:vMerge/>
          </w:tcPr>
          <w:p w14:paraId="5EDB1608" w14:textId="77777777" w:rsidR="00497D5A" w:rsidRPr="00545079" w:rsidRDefault="00497D5A" w:rsidP="00203221">
            <w:pPr>
              <w:rPr>
                <w:rFonts w:cs="Arial"/>
                <w:sz w:val="20"/>
                <w:szCs w:val="20"/>
              </w:rPr>
            </w:pPr>
          </w:p>
        </w:tc>
      </w:tr>
      <w:tr w:rsidR="00497D5A" w:rsidRPr="00545079" w14:paraId="0A6E8ECB" w14:textId="77777777" w:rsidTr="00203221">
        <w:trPr>
          <w:cantSplit/>
          <w:trHeight w:val="155"/>
        </w:trPr>
        <w:tc>
          <w:tcPr>
            <w:tcW w:w="189" w:type="pct"/>
            <w:vMerge/>
          </w:tcPr>
          <w:p w14:paraId="2B72EED9" w14:textId="77777777" w:rsidR="00497D5A" w:rsidRPr="00545079" w:rsidRDefault="00497D5A" w:rsidP="00203221">
            <w:pPr>
              <w:rPr>
                <w:rFonts w:cs="Arial"/>
                <w:sz w:val="20"/>
                <w:szCs w:val="20"/>
              </w:rPr>
            </w:pPr>
          </w:p>
        </w:tc>
        <w:tc>
          <w:tcPr>
            <w:tcW w:w="748" w:type="pct"/>
            <w:gridSpan w:val="2"/>
            <w:vMerge/>
            <w:vAlign w:val="center"/>
          </w:tcPr>
          <w:p w14:paraId="7341D139" w14:textId="77777777" w:rsidR="00497D5A" w:rsidRPr="00545079" w:rsidRDefault="00497D5A" w:rsidP="00203221">
            <w:pPr>
              <w:rPr>
                <w:rFonts w:cs="Arial"/>
                <w:sz w:val="20"/>
                <w:szCs w:val="20"/>
              </w:rPr>
            </w:pPr>
          </w:p>
        </w:tc>
        <w:tc>
          <w:tcPr>
            <w:tcW w:w="249" w:type="pct"/>
            <w:vMerge/>
            <w:vAlign w:val="center"/>
          </w:tcPr>
          <w:p w14:paraId="3F04621B" w14:textId="77777777" w:rsidR="00497D5A" w:rsidRPr="00545079" w:rsidRDefault="00497D5A" w:rsidP="00203221">
            <w:pPr>
              <w:jc w:val="center"/>
              <w:rPr>
                <w:rFonts w:cs="Arial"/>
                <w:sz w:val="20"/>
                <w:szCs w:val="20"/>
              </w:rPr>
            </w:pPr>
          </w:p>
        </w:tc>
        <w:tc>
          <w:tcPr>
            <w:tcW w:w="249" w:type="pct"/>
            <w:gridSpan w:val="2"/>
            <w:vMerge/>
          </w:tcPr>
          <w:p w14:paraId="26347CF4" w14:textId="77777777" w:rsidR="00497D5A" w:rsidRPr="00545079" w:rsidRDefault="00497D5A" w:rsidP="00203221">
            <w:pPr>
              <w:jc w:val="center"/>
              <w:rPr>
                <w:rFonts w:cs="Arial"/>
                <w:sz w:val="20"/>
                <w:szCs w:val="20"/>
              </w:rPr>
            </w:pPr>
          </w:p>
        </w:tc>
        <w:tc>
          <w:tcPr>
            <w:tcW w:w="489" w:type="pct"/>
            <w:vAlign w:val="center"/>
          </w:tcPr>
          <w:p w14:paraId="46AA59A2"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03D7026"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004228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9AE05F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426A10E" w14:textId="77777777" w:rsidR="00497D5A" w:rsidRPr="00545079" w:rsidRDefault="00497D5A" w:rsidP="00203221">
            <w:pPr>
              <w:rPr>
                <w:rFonts w:cs="Arial"/>
                <w:sz w:val="20"/>
                <w:szCs w:val="20"/>
              </w:rPr>
            </w:pPr>
          </w:p>
        </w:tc>
        <w:tc>
          <w:tcPr>
            <w:tcW w:w="897" w:type="pct"/>
            <w:vMerge/>
          </w:tcPr>
          <w:p w14:paraId="58FD59E5" w14:textId="77777777" w:rsidR="00497D5A" w:rsidRPr="00545079" w:rsidRDefault="00497D5A" w:rsidP="00203221">
            <w:pPr>
              <w:rPr>
                <w:rFonts w:cs="Arial"/>
                <w:sz w:val="20"/>
                <w:szCs w:val="20"/>
              </w:rPr>
            </w:pPr>
          </w:p>
        </w:tc>
      </w:tr>
      <w:tr w:rsidR="00497D5A" w:rsidRPr="00545079" w14:paraId="480B5A49" w14:textId="77777777" w:rsidTr="00203221">
        <w:trPr>
          <w:cantSplit/>
          <w:trHeight w:val="155"/>
        </w:trPr>
        <w:tc>
          <w:tcPr>
            <w:tcW w:w="189" w:type="pct"/>
            <w:vMerge w:val="restart"/>
            <w:vAlign w:val="center"/>
          </w:tcPr>
          <w:p w14:paraId="4E68CB1A" w14:textId="77777777" w:rsidR="00497D5A" w:rsidRPr="00545079" w:rsidRDefault="00497D5A" w:rsidP="00203221">
            <w:pPr>
              <w:jc w:val="center"/>
              <w:rPr>
                <w:rFonts w:cs="Arial"/>
                <w:sz w:val="20"/>
                <w:szCs w:val="20"/>
              </w:rPr>
            </w:pPr>
            <w:r>
              <w:rPr>
                <w:rFonts w:cs="Arial"/>
                <w:sz w:val="20"/>
                <w:szCs w:val="20"/>
              </w:rPr>
              <w:t>2.</w:t>
            </w:r>
          </w:p>
        </w:tc>
        <w:tc>
          <w:tcPr>
            <w:tcW w:w="748" w:type="pct"/>
            <w:gridSpan w:val="2"/>
            <w:vMerge w:val="restart"/>
            <w:vAlign w:val="center"/>
          </w:tcPr>
          <w:p w14:paraId="2544779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4EADB3B3"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78D3C8EB" w14:textId="77777777" w:rsidR="00497D5A" w:rsidRPr="00545079" w:rsidRDefault="00497D5A" w:rsidP="00203221">
            <w:pPr>
              <w:jc w:val="center"/>
              <w:rPr>
                <w:rFonts w:cs="Arial"/>
                <w:sz w:val="20"/>
                <w:szCs w:val="20"/>
              </w:rPr>
            </w:pPr>
            <w:r w:rsidRPr="00545079">
              <w:rPr>
                <w:rFonts w:cs="Arial"/>
                <w:sz w:val="20"/>
                <w:szCs w:val="20"/>
              </w:rPr>
              <w:t>E228</w:t>
            </w:r>
          </w:p>
        </w:tc>
        <w:tc>
          <w:tcPr>
            <w:tcW w:w="489" w:type="pct"/>
            <w:vAlign w:val="center"/>
          </w:tcPr>
          <w:p w14:paraId="6FCFD8FA"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3C3E788"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D9617D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21E296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A26AC55"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78AE0BE5" w14:textId="193D9ED0" w:rsidR="00497D5A" w:rsidRPr="00545079" w:rsidRDefault="00497D5A" w:rsidP="00203221">
            <w:pPr>
              <w:jc w:val="center"/>
              <w:rPr>
                <w:rFonts w:cs="Arial"/>
                <w:sz w:val="20"/>
                <w:szCs w:val="20"/>
              </w:rP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 xml:space="preserve">możliwe jest osiągnięcie właściwego stanu ochrony wszystkich parametrów oraz określających je wskaźników choć wykracza to poza 10 letni okres obowiązywania PZO i wymaga uwzględnienia w prowadzonej gospodarce </w:t>
            </w:r>
            <w:r w:rsidRPr="00545079">
              <w:rPr>
                <w:rFonts w:cs="Arial"/>
                <w:sz w:val="20"/>
                <w:szCs w:val="20"/>
              </w:rPr>
              <w:lastRenderedPageBreak/>
              <w:t xml:space="preserve">leśnej działań nakierowanych na poprawę struktury </w:t>
            </w:r>
            <w:r>
              <w:rPr>
                <w:rFonts w:cs="Arial"/>
                <w:sz w:val="20"/>
                <w:szCs w:val="20"/>
              </w:rPr>
              <w:t xml:space="preserve">i składu gatunkowego </w:t>
            </w:r>
            <w:r w:rsidRPr="00545079">
              <w:rPr>
                <w:rFonts w:cs="Arial"/>
                <w:sz w:val="20"/>
                <w:szCs w:val="20"/>
              </w:rPr>
              <w:t>drzewostanu i zwiększaniu udziału martwego drewna.</w:t>
            </w:r>
          </w:p>
        </w:tc>
      </w:tr>
      <w:tr w:rsidR="00497D5A" w:rsidRPr="00545079" w14:paraId="6CC103A1" w14:textId="77777777" w:rsidTr="00203221">
        <w:trPr>
          <w:cantSplit/>
          <w:trHeight w:val="75"/>
        </w:trPr>
        <w:tc>
          <w:tcPr>
            <w:tcW w:w="189" w:type="pct"/>
            <w:vMerge/>
          </w:tcPr>
          <w:p w14:paraId="7693735D" w14:textId="77777777" w:rsidR="00497D5A" w:rsidRPr="00545079" w:rsidRDefault="00497D5A" w:rsidP="00203221">
            <w:pPr>
              <w:rPr>
                <w:rFonts w:cs="Arial"/>
                <w:sz w:val="20"/>
                <w:szCs w:val="20"/>
              </w:rPr>
            </w:pPr>
          </w:p>
        </w:tc>
        <w:tc>
          <w:tcPr>
            <w:tcW w:w="748" w:type="pct"/>
            <w:gridSpan w:val="2"/>
            <w:vMerge/>
            <w:vAlign w:val="center"/>
          </w:tcPr>
          <w:p w14:paraId="11BDB69E" w14:textId="77777777" w:rsidR="00497D5A" w:rsidRPr="00545079" w:rsidRDefault="00497D5A" w:rsidP="00203221">
            <w:pPr>
              <w:rPr>
                <w:rFonts w:cs="Arial"/>
                <w:sz w:val="20"/>
                <w:szCs w:val="20"/>
              </w:rPr>
            </w:pPr>
          </w:p>
        </w:tc>
        <w:tc>
          <w:tcPr>
            <w:tcW w:w="249" w:type="pct"/>
            <w:vMerge/>
            <w:vAlign w:val="center"/>
          </w:tcPr>
          <w:p w14:paraId="36137A61" w14:textId="77777777" w:rsidR="00497D5A" w:rsidRPr="00545079" w:rsidRDefault="00497D5A" w:rsidP="00203221">
            <w:pPr>
              <w:jc w:val="center"/>
              <w:rPr>
                <w:rFonts w:cs="Arial"/>
                <w:sz w:val="20"/>
                <w:szCs w:val="20"/>
              </w:rPr>
            </w:pPr>
          </w:p>
        </w:tc>
        <w:tc>
          <w:tcPr>
            <w:tcW w:w="249" w:type="pct"/>
            <w:gridSpan w:val="2"/>
            <w:vMerge/>
          </w:tcPr>
          <w:p w14:paraId="244AB0CF" w14:textId="77777777" w:rsidR="00497D5A" w:rsidRPr="00545079" w:rsidRDefault="00497D5A" w:rsidP="00203221">
            <w:pPr>
              <w:jc w:val="center"/>
              <w:rPr>
                <w:rFonts w:cs="Arial"/>
                <w:sz w:val="20"/>
                <w:szCs w:val="20"/>
              </w:rPr>
            </w:pPr>
          </w:p>
        </w:tc>
        <w:tc>
          <w:tcPr>
            <w:tcW w:w="489" w:type="pct"/>
            <w:vMerge w:val="restart"/>
            <w:vAlign w:val="center"/>
          </w:tcPr>
          <w:p w14:paraId="606DB94F"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C6AE9C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C98896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62DD3C1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C5642B9" w14:textId="77777777" w:rsidR="00497D5A" w:rsidRPr="00545079" w:rsidRDefault="00497D5A" w:rsidP="00203221">
            <w:pPr>
              <w:rPr>
                <w:rFonts w:cs="Arial"/>
                <w:sz w:val="20"/>
                <w:szCs w:val="20"/>
              </w:rPr>
            </w:pPr>
          </w:p>
        </w:tc>
        <w:tc>
          <w:tcPr>
            <w:tcW w:w="897" w:type="pct"/>
            <w:vMerge/>
          </w:tcPr>
          <w:p w14:paraId="744A9848" w14:textId="77777777" w:rsidR="00497D5A" w:rsidRPr="00545079" w:rsidRDefault="00497D5A" w:rsidP="00203221">
            <w:pPr>
              <w:rPr>
                <w:rFonts w:cs="Arial"/>
                <w:sz w:val="20"/>
                <w:szCs w:val="20"/>
              </w:rPr>
            </w:pPr>
          </w:p>
        </w:tc>
      </w:tr>
      <w:tr w:rsidR="00497D5A" w:rsidRPr="00545079" w14:paraId="14F1B185" w14:textId="77777777" w:rsidTr="00203221">
        <w:trPr>
          <w:cantSplit/>
          <w:trHeight w:val="75"/>
        </w:trPr>
        <w:tc>
          <w:tcPr>
            <w:tcW w:w="189" w:type="pct"/>
            <w:vMerge/>
          </w:tcPr>
          <w:p w14:paraId="43B532E5" w14:textId="77777777" w:rsidR="00497D5A" w:rsidRPr="00545079" w:rsidRDefault="00497D5A" w:rsidP="00203221">
            <w:pPr>
              <w:rPr>
                <w:rFonts w:cs="Arial"/>
                <w:sz w:val="20"/>
                <w:szCs w:val="20"/>
              </w:rPr>
            </w:pPr>
          </w:p>
        </w:tc>
        <w:tc>
          <w:tcPr>
            <w:tcW w:w="748" w:type="pct"/>
            <w:gridSpan w:val="2"/>
            <w:vMerge/>
            <w:vAlign w:val="center"/>
          </w:tcPr>
          <w:p w14:paraId="196E5B54" w14:textId="77777777" w:rsidR="00497D5A" w:rsidRPr="00545079" w:rsidRDefault="00497D5A" w:rsidP="00203221">
            <w:pPr>
              <w:rPr>
                <w:rFonts w:cs="Arial"/>
                <w:sz w:val="20"/>
                <w:szCs w:val="20"/>
              </w:rPr>
            </w:pPr>
          </w:p>
        </w:tc>
        <w:tc>
          <w:tcPr>
            <w:tcW w:w="249" w:type="pct"/>
            <w:vMerge/>
            <w:vAlign w:val="center"/>
          </w:tcPr>
          <w:p w14:paraId="39B25AB7" w14:textId="77777777" w:rsidR="00497D5A" w:rsidRPr="00545079" w:rsidRDefault="00497D5A" w:rsidP="00203221">
            <w:pPr>
              <w:jc w:val="center"/>
              <w:rPr>
                <w:rFonts w:cs="Arial"/>
                <w:sz w:val="20"/>
                <w:szCs w:val="20"/>
              </w:rPr>
            </w:pPr>
          </w:p>
        </w:tc>
        <w:tc>
          <w:tcPr>
            <w:tcW w:w="249" w:type="pct"/>
            <w:gridSpan w:val="2"/>
            <w:vMerge/>
          </w:tcPr>
          <w:p w14:paraId="0A4EF6F9" w14:textId="77777777" w:rsidR="00497D5A" w:rsidRPr="00545079" w:rsidRDefault="00497D5A" w:rsidP="00203221">
            <w:pPr>
              <w:jc w:val="center"/>
              <w:rPr>
                <w:rFonts w:cs="Arial"/>
                <w:sz w:val="20"/>
                <w:szCs w:val="20"/>
              </w:rPr>
            </w:pPr>
          </w:p>
        </w:tc>
        <w:tc>
          <w:tcPr>
            <w:tcW w:w="489" w:type="pct"/>
            <w:vMerge/>
            <w:vAlign w:val="center"/>
          </w:tcPr>
          <w:p w14:paraId="126575CB" w14:textId="77777777" w:rsidR="00497D5A" w:rsidRPr="00545079" w:rsidRDefault="00497D5A" w:rsidP="00203221">
            <w:pPr>
              <w:rPr>
                <w:rFonts w:cs="Arial"/>
                <w:sz w:val="20"/>
                <w:szCs w:val="20"/>
              </w:rPr>
            </w:pPr>
          </w:p>
        </w:tc>
        <w:tc>
          <w:tcPr>
            <w:tcW w:w="708" w:type="pct"/>
            <w:gridSpan w:val="3"/>
          </w:tcPr>
          <w:p w14:paraId="59649D39"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3F0818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A6E300" w14:textId="77777777" w:rsidR="00497D5A" w:rsidRPr="00545079" w:rsidRDefault="00497D5A" w:rsidP="00203221">
            <w:pPr>
              <w:rPr>
                <w:rFonts w:cs="Arial"/>
                <w:sz w:val="20"/>
                <w:szCs w:val="20"/>
              </w:rPr>
            </w:pPr>
          </w:p>
        </w:tc>
        <w:tc>
          <w:tcPr>
            <w:tcW w:w="457" w:type="pct"/>
            <w:vMerge/>
          </w:tcPr>
          <w:p w14:paraId="695F5C9A" w14:textId="77777777" w:rsidR="00497D5A" w:rsidRPr="00545079" w:rsidRDefault="00497D5A" w:rsidP="00203221">
            <w:pPr>
              <w:rPr>
                <w:rFonts w:cs="Arial"/>
                <w:sz w:val="20"/>
                <w:szCs w:val="20"/>
              </w:rPr>
            </w:pPr>
          </w:p>
        </w:tc>
        <w:tc>
          <w:tcPr>
            <w:tcW w:w="897" w:type="pct"/>
            <w:vMerge/>
          </w:tcPr>
          <w:p w14:paraId="0A70657A" w14:textId="77777777" w:rsidR="00497D5A" w:rsidRPr="00545079" w:rsidRDefault="00497D5A" w:rsidP="00203221">
            <w:pPr>
              <w:rPr>
                <w:rFonts w:cs="Arial"/>
                <w:sz w:val="20"/>
                <w:szCs w:val="20"/>
              </w:rPr>
            </w:pPr>
          </w:p>
        </w:tc>
      </w:tr>
      <w:tr w:rsidR="00497D5A" w:rsidRPr="00545079" w14:paraId="23CDF3D3" w14:textId="77777777" w:rsidTr="00203221">
        <w:trPr>
          <w:cantSplit/>
          <w:trHeight w:val="75"/>
        </w:trPr>
        <w:tc>
          <w:tcPr>
            <w:tcW w:w="189" w:type="pct"/>
            <w:vMerge/>
          </w:tcPr>
          <w:p w14:paraId="1733F7A3" w14:textId="77777777" w:rsidR="00497D5A" w:rsidRPr="00545079" w:rsidRDefault="00497D5A" w:rsidP="00203221">
            <w:pPr>
              <w:rPr>
                <w:rFonts w:cs="Arial"/>
                <w:sz w:val="20"/>
                <w:szCs w:val="20"/>
              </w:rPr>
            </w:pPr>
          </w:p>
        </w:tc>
        <w:tc>
          <w:tcPr>
            <w:tcW w:w="748" w:type="pct"/>
            <w:gridSpan w:val="2"/>
            <w:vMerge/>
            <w:vAlign w:val="center"/>
          </w:tcPr>
          <w:p w14:paraId="3FAFE428" w14:textId="77777777" w:rsidR="00497D5A" w:rsidRPr="00545079" w:rsidRDefault="00497D5A" w:rsidP="00203221">
            <w:pPr>
              <w:rPr>
                <w:rFonts w:cs="Arial"/>
                <w:sz w:val="20"/>
                <w:szCs w:val="20"/>
              </w:rPr>
            </w:pPr>
          </w:p>
        </w:tc>
        <w:tc>
          <w:tcPr>
            <w:tcW w:w="249" w:type="pct"/>
            <w:vMerge/>
            <w:vAlign w:val="center"/>
          </w:tcPr>
          <w:p w14:paraId="59D0B85C" w14:textId="77777777" w:rsidR="00497D5A" w:rsidRPr="00545079" w:rsidRDefault="00497D5A" w:rsidP="00203221">
            <w:pPr>
              <w:jc w:val="center"/>
              <w:rPr>
                <w:rFonts w:cs="Arial"/>
                <w:sz w:val="20"/>
                <w:szCs w:val="20"/>
              </w:rPr>
            </w:pPr>
          </w:p>
        </w:tc>
        <w:tc>
          <w:tcPr>
            <w:tcW w:w="249" w:type="pct"/>
            <w:gridSpan w:val="2"/>
            <w:vMerge/>
          </w:tcPr>
          <w:p w14:paraId="373D757E" w14:textId="77777777" w:rsidR="00497D5A" w:rsidRPr="00545079" w:rsidRDefault="00497D5A" w:rsidP="00203221">
            <w:pPr>
              <w:jc w:val="center"/>
              <w:rPr>
                <w:rFonts w:cs="Arial"/>
                <w:sz w:val="20"/>
                <w:szCs w:val="20"/>
              </w:rPr>
            </w:pPr>
          </w:p>
        </w:tc>
        <w:tc>
          <w:tcPr>
            <w:tcW w:w="489" w:type="pct"/>
            <w:vMerge/>
            <w:vAlign w:val="center"/>
          </w:tcPr>
          <w:p w14:paraId="4BD134F8" w14:textId="77777777" w:rsidR="00497D5A" w:rsidRPr="00545079" w:rsidRDefault="00497D5A" w:rsidP="00203221">
            <w:pPr>
              <w:rPr>
                <w:rFonts w:cs="Arial"/>
                <w:sz w:val="20"/>
                <w:szCs w:val="20"/>
              </w:rPr>
            </w:pPr>
          </w:p>
        </w:tc>
        <w:tc>
          <w:tcPr>
            <w:tcW w:w="708" w:type="pct"/>
            <w:gridSpan w:val="3"/>
          </w:tcPr>
          <w:p w14:paraId="33E9F1E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0F1DC4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9D1DFC" w14:textId="77777777" w:rsidR="00497D5A" w:rsidRPr="00545079" w:rsidRDefault="00497D5A" w:rsidP="00203221">
            <w:pPr>
              <w:rPr>
                <w:rFonts w:cs="Arial"/>
                <w:sz w:val="20"/>
                <w:szCs w:val="20"/>
              </w:rPr>
            </w:pPr>
          </w:p>
        </w:tc>
        <w:tc>
          <w:tcPr>
            <w:tcW w:w="457" w:type="pct"/>
            <w:vMerge/>
          </w:tcPr>
          <w:p w14:paraId="2B94263D" w14:textId="77777777" w:rsidR="00497D5A" w:rsidRPr="00545079" w:rsidRDefault="00497D5A" w:rsidP="00203221">
            <w:pPr>
              <w:rPr>
                <w:rFonts w:cs="Arial"/>
                <w:sz w:val="20"/>
                <w:szCs w:val="20"/>
              </w:rPr>
            </w:pPr>
          </w:p>
        </w:tc>
        <w:tc>
          <w:tcPr>
            <w:tcW w:w="897" w:type="pct"/>
            <w:vMerge/>
          </w:tcPr>
          <w:p w14:paraId="6D8BB5E5" w14:textId="77777777" w:rsidR="00497D5A" w:rsidRPr="00545079" w:rsidRDefault="00497D5A" w:rsidP="00203221">
            <w:pPr>
              <w:rPr>
                <w:rFonts w:cs="Arial"/>
                <w:sz w:val="20"/>
                <w:szCs w:val="20"/>
              </w:rPr>
            </w:pPr>
          </w:p>
        </w:tc>
      </w:tr>
      <w:tr w:rsidR="00497D5A" w:rsidRPr="00545079" w14:paraId="44C86A82" w14:textId="77777777" w:rsidTr="00203221">
        <w:trPr>
          <w:cantSplit/>
          <w:trHeight w:val="75"/>
        </w:trPr>
        <w:tc>
          <w:tcPr>
            <w:tcW w:w="189" w:type="pct"/>
            <w:vMerge/>
          </w:tcPr>
          <w:p w14:paraId="2F0FB334" w14:textId="77777777" w:rsidR="00497D5A" w:rsidRPr="00545079" w:rsidRDefault="00497D5A" w:rsidP="00203221">
            <w:pPr>
              <w:rPr>
                <w:rFonts w:cs="Arial"/>
                <w:sz w:val="20"/>
                <w:szCs w:val="20"/>
              </w:rPr>
            </w:pPr>
          </w:p>
        </w:tc>
        <w:tc>
          <w:tcPr>
            <w:tcW w:w="748" w:type="pct"/>
            <w:gridSpan w:val="2"/>
            <w:vMerge/>
            <w:vAlign w:val="center"/>
          </w:tcPr>
          <w:p w14:paraId="085AABA9" w14:textId="77777777" w:rsidR="00497D5A" w:rsidRPr="00545079" w:rsidRDefault="00497D5A" w:rsidP="00203221">
            <w:pPr>
              <w:rPr>
                <w:rFonts w:cs="Arial"/>
                <w:sz w:val="20"/>
                <w:szCs w:val="20"/>
              </w:rPr>
            </w:pPr>
          </w:p>
        </w:tc>
        <w:tc>
          <w:tcPr>
            <w:tcW w:w="249" w:type="pct"/>
            <w:vMerge/>
            <w:vAlign w:val="center"/>
          </w:tcPr>
          <w:p w14:paraId="197816BD" w14:textId="77777777" w:rsidR="00497D5A" w:rsidRPr="00545079" w:rsidRDefault="00497D5A" w:rsidP="00203221">
            <w:pPr>
              <w:jc w:val="center"/>
              <w:rPr>
                <w:rFonts w:cs="Arial"/>
                <w:sz w:val="20"/>
                <w:szCs w:val="20"/>
              </w:rPr>
            </w:pPr>
          </w:p>
        </w:tc>
        <w:tc>
          <w:tcPr>
            <w:tcW w:w="249" w:type="pct"/>
            <w:gridSpan w:val="2"/>
            <w:vMerge/>
          </w:tcPr>
          <w:p w14:paraId="2F0D07CF" w14:textId="77777777" w:rsidR="00497D5A" w:rsidRPr="00545079" w:rsidRDefault="00497D5A" w:rsidP="00203221">
            <w:pPr>
              <w:jc w:val="center"/>
              <w:rPr>
                <w:rFonts w:cs="Arial"/>
                <w:sz w:val="20"/>
                <w:szCs w:val="20"/>
              </w:rPr>
            </w:pPr>
          </w:p>
        </w:tc>
        <w:tc>
          <w:tcPr>
            <w:tcW w:w="489" w:type="pct"/>
            <w:vMerge/>
            <w:vAlign w:val="center"/>
          </w:tcPr>
          <w:p w14:paraId="21F15E0D" w14:textId="77777777" w:rsidR="00497D5A" w:rsidRPr="00545079" w:rsidRDefault="00497D5A" w:rsidP="00203221">
            <w:pPr>
              <w:rPr>
                <w:rFonts w:cs="Arial"/>
                <w:sz w:val="20"/>
                <w:szCs w:val="20"/>
              </w:rPr>
            </w:pPr>
          </w:p>
        </w:tc>
        <w:tc>
          <w:tcPr>
            <w:tcW w:w="708" w:type="pct"/>
            <w:gridSpan w:val="3"/>
          </w:tcPr>
          <w:p w14:paraId="43B1E7FF"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1B1E02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47FD5A" w14:textId="77777777" w:rsidR="00497D5A" w:rsidRPr="00545079" w:rsidRDefault="00497D5A" w:rsidP="00203221">
            <w:pPr>
              <w:rPr>
                <w:rFonts w:cs="Arial"/>
                <w:sz w:val="20"/>
                <w:szCs w:val="20"/>
              </w:rPr>
            </w:pPr>
          </w:p>
        </w:tc>
        <w:tc>
          <w:tcPr>
            <w:tcW w:w="457" w:type="pct"/>
            <w:vMerge/>
          </w:tcPr>
          <w:p w14:paraId="09CF4BD4" w14:textId="77777777" w:rsidR="00497D5A" w:rsidRPr="00545079" w:rsidRDefault="00497D5A" w:rsidP="00203221">
            <w:pPr>
              <w:rPr>
                <w:rFonts w:cs="Arial"/>
                <w:sz w:val="20"/>
                <w:szCs w:val="20"/>
              </w:rPr>
            </w:pPr>
          </w:p>
        </w:tc>
        <w:tc>
          <w:tcPr>
            <w:tcW w:w="897" w:type="pct"/>
            <w:vMerge/>
          </w:tcPr>
          <w:p w14:paraId="709CA73B" w14:textId="77777777" w:rsidR="00497D5A" w:rsidRPr="00545079" w:rsidRDefault="00497D5A" w:rsidP="00203221">
            <w:pPr>
              <w:rPr>
                <w:rFonts w:cs="Arial"/>
                <w:sz w:val="20"/>
                <w:szCs w:val="20"/>
              </w:rPr>
            </w:pPr>
          </w:p>
        </w:tc>
      </w:tr>
      <w:tr w:rsidR="00497D5A" w:rsidRPr="00545079" w14:paraId="6D415DCD" w14:textId="77777777" w:rsidTr="00203221">
        <w:trPr>
          <w:cantSplit/>
          <w:trHeight w:val="75"/>
        </w:trPr>
        <w:tc>
          <w:tcPr>
            <w:tcW w:w="189" w:type="pct"/>
            <w:vMerge/>
          </w:tcPr>
          <w:p w14:paraId="57AAE29A" w14:textId="77777777" w:rsidR="00497D5A" w:rsidRPr="00545079" w:rsidRDefault="00497D5A" w:rsidP="00203221">
            <w:pPr>
              <w:rPr>
                <w:rFonts w:cs="Arial"/>
                <w:sz w:val="20"/>
                <w:szCs w:val="20"/>
              </w:rPr>
            </w:pPr>
          </w:p>
        </w:tc>
        <w:tc>
          <w:tcPr>
            <w:tcW w:w="748" w:type="pct"/>
            <w:gridSpan w:val="2"/>
            <w:vMerge/>
            <w:vAlign w:val="center"/>
          </w:tcPr>
          <w:p w14:paraId="51C424EE" w14:textId="77777777" w:rsidR="00497D5A" w:rsidRPr="00545079" w:rsidRDefault="00497D5A" w:rsidP="00203221">
            <w:pPr>
              <w:rPr>
                <w:rFonts w:cs="Arial"/>
                <w:sz w:val="20"/>
                <w:szCs w:val="20"/>
              </w:rPr>
            </w:pPr>
          </w:p>
        </w:tc>
        <w:tc>
          <w:tcPr>
            <w:tcW w:w="249" w:type="pct"/>
            <w:vMerge/>
            <w:vAlign w:val="center"/>
          </w:tcPr>
          <w:p w14:paraId="6CC9A962" w14:textId="77777777" w:rsidR="00497D5A" w:rsidRPr="00545079" w:rsidRDefault="00497D5A" w:rsidP="00203221">
            <w:pPr>
              <w:jc w:val="center"/>
              <w:rPr>
                <w:rFonts w:cs="Arial"/>
                <w:sz w:val="20"/>
                <w:szCs w:val="20"/>
              </w:rPr>
            </w:pPr>
          </w:p>
        </w:tc>
        <w:tc>
          <w:tcPr>
            <w:tcW w:w="249" w:type="pct"/>
            <w:gridSpan w:val="2"/>
            <w:vMerge/>
          </w:tcPr>
          <w:p w14:paraId="0F73F629" w14:textId="77777777" w:rsidR="00497D5A" w:rsidRPr="00545079" w:rsidRDefault="00497D5A" w:rsidP="00203221">
            <w:pPr>
              <w:jc w:val="center"/>
              <w:rPr>
                <w:rFonts w:cs="Arial"/>
                <w:sz w:val="20"/>
                <w:szCs w:val="20"/>
              </w:rPr>
            </w:pPr>
          </w:p>
        </w:tc>
        <w:tc>
          <w:tcPr>
            <w:tcW w:w="489" w:type="pct"/>
            <w:vMerge/>
            <w:vAlign w:val="center"/>
          </w:tcPr>
          <w:p w14:paraId="6EB7498D" w14:textId="77777777" w:rsidR="00497D5A" w:rsidRPr="00545079" w:rsidRDefault="00497D5A" w:rsidP="00203221">
            <w:pPr>
              <w:rPr>
                <w:rFonts w:cs="Arial"/>
                <w:sz w:val="20"/>
                <w:szCs w:val="20"/>
              </w:rPr>
            </w:pPr>
          </w:p>
        </w:tc>
        <w:tc>
          <w:tcPr>
            <w:tcW w:w="708" w:type="pct"/>
            <w:gridSpan w:val="3"/>
          </w:tcPr>
          <w:p w14:paraId="088D8B14"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391D44A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DE771B" w14:textId="77777777" w:rsidR="00497D5A" w:rsidRPr="00545079" w:rsidRDefault="00497D5A" w:rsidP="00203221">
            <w:pPr>
              <w:rPr>
                <w:rFonts w:cs="Arial"/>
                <w:sz w:val="20"/>
                <w:szCs w:val="20"/>
              </w:rPr>
            </w:pPr>
          </w:p>
        </w:tc>
        <w:tc>
          <w:tcPr>
            <w:tcW w:w="457" w:type="pct"/>
            <w:vMerge/>
          </w:tcPr>
          <w:p w14:paraId="1B8C1D81" w14:textId="77777777" w:rsidR="00497D5A" w:rsidRPr="00545079" w:rsidRDefault="00497D5A" w:rsidP="00203221">
            <w:pPr>
              <w:rPr>
                <w:rFonts w:cs="Arial"/>
                <w:sz w:val="20"/>
                <w:szCs w:val="20"/>
              </w:rPr>
            </w:pPr>
          </w:p>
        </w:tc>
        <w:tc>
          <w:tcPr>
            <w:tcW w:w="897" w:type="pct"/>
            <w:vMerge/>
          </w:tcPr>
          <w:p w14:paraId="69549768" w14:textId="77777777" w:rsidR="00497D5A" w:rsidRPr="00545079" w:rsidRDefault="00497D5A" w:rsidP="00203221">
            <w:pPr>
              <w:rPr>
                <w:rFonts w:cs="Arial"/>
                <w:sz w:val="20"/>
                <w:szCs w:val="20"/>
              </w:rPr>
            </w:pPr>
          </w:p>
        </w:tc>
      </w:tr>
      <w:tr w:rsidR="00497D5A" w:rsidRPr="00545079" w14:paraId="466F45BC" w14:textId="77777777" w:rsidTr="00203221">
        <w:trPr>
          <w:cantSplit/>
          <w:trHeight w:val="75"/>
        </w:trPr>
        <w:tc>
          <w:tcPr>
            <w:tcW w:w="189" w:type="pct"/>
            <w:vMerge/>
          </w:tcPr>
          <w:p w14:paraId="7FB86653" w14:textId="77777777" w:rsidR="00497D5A" w:rsidRPr="00545079" w:rsidRDefault="00497D5A" w:rsidP="00203221">
            <w:pPr>
              <w:rPr>
                <w:rFonts w:cs="Arial"/>
                <w:sz w:val="20"/>
                <w:szCs w:val="20"/>
              </w:rPr>
            </w:pPr>
          </w:p>
        </w:tc>
        <w:tc>
          <w:tcPr>
            <w:tcW w:w="748" w:type="pct"/>
            <w:gridSpan w:val="2"/>
            <w:vMerge/>
            <w:vAlign w:val="center"/>
          </w:tcPr>
          <w:p w14:paraId="603A6ADF" w14:textId="77777777" w:rsidR="00497D5A" w:rsidRPr="00545079" w:rsidRDefault="00497D5A" w:rsidP="00203221">
            <w:pPr>
              <w:rPr>
                <w:rFonts w:cs="Arial"/>
                <w:sz w:val="20"/>
                <w:szCs w:val="20"/>
              </w:rPr>
            </w:pPr>
          </w:p>
        </w:tc>
        <w:tc>
          <w:tcPr>
            <w:tcW w:w="249" w:type="pct"/>
            <w:vMerge/>
            <w:vAlign w:val="center"/>
          </w:tcPr>
          <w:p w14:paraId="3C22DC6E" w14:textId="77777777" w:rsidR="00497D5A" w:rsidRPr="00545079" w:rsidRDefault="00497D5A" w:rsidP="00203221">
            <w:pPr>
              <w:jc w:val="center"/>
              <w:rPr>
                <w:rFonts w:cs="Arial"/>
                <w:sz w:val="20"/>
                <w:szCs w:val="20"/>
              </w:rPr>
            </w:pPr>
          </w:p>
        </w:tc>
        <w:tc>
          <w:tcPr>
            <w:tcW w:w="249" w:type="pct"/>
            <w:gridSpan w:val="2"/>
            <w:vMerge/>
          </w:tcPr>
          <w:p w14:paraId="206F45A0" w14:textId="77777777" w:rsidR="00497D5A" w:rsidRPr="00545079" w:rsidRDefault="00497D5A" w:rsidP="00203221">
            <w:pPr>
              <w:jc w:val="center"/>
              <w:rPr>
                <w:rFonts w:cs="Arial"/>
                <w:sz w:val="20"/>
                <w:szCs w:val="20"/>
              </w:rPr>
            </w:pPr>
          </w:p>
        </w:tc>
        <w:tc>
          <w:tcPr>
            <w:tcW w:w="489" w:type="pct"/>
            <w:vMerge/>
            <w:vAlign w:val="center"/>
          </w:tcPr>
          <w:p w14:paraId="67CEC08C" w14:textId="77777777" w:rsidR="00497D5A" w:rsidRPr="00545079" w:rsidRDefault="00497D5A" w:rsidP="00203221">
            <w:pPr>
              <w:rPr>
                <w:rFonts w:cs="Arial"/>
                <w:sz w:val="20"/>
                <w:szCs w:val="20"/>
              </w:rPr>
            </w:pPr>
          </w:p>
        </w:tc>
        <w:tc>
          <w:tcPr>
            <w:tcW w:w="708" w:type="pct"/>
            <w:gridSpan w:val="3"/>
          </w:tcPr>
          <w:p w14:paraId="01BDA842"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63ECA6F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CD69E3" w14:textId="77777777" w:rsidR="00497D5A" w:rsidRPr="00545079" w:rsidRDefault="00497D5A" w:rsidP="00203221">
            <w:pPr>
              <w:rPr>
                <w:rFonts w:cs="Arial"/>
                <w:sz w:val="20"/>
                <w:szCs w:val="20"/>
              </w:rPr>
            </w:pPr>
          </w:p>
        </w:tc>
        <w:tc>
          <w:tcPr>
            <w:tcW w:w="457" w:type="pct"/>
            <w:vMerge/>
          </w:tcPr>
          <w:p w14:paraId="4B63D705" w14:textId="77777777" w:rsidR="00497D5A" w:rsidRPr="00545079" w:rsidRDefault="00497D5A" w:rsidP="00203221">
            <w:pPr>
              <w:rPr>
                <w:rFonts w:cs="Arial"/>
                <w:sz w:val="20"/>
                <w:szCs w:val="20"/>
              </w:rPr>
            </w:pPr>
          </w:p>
        </w:tc>
        <w:tc>
          <w:tcPr>
            <w:tcW w:w="897" w:type="pct"/>
            <w:vMerge/>
          </w:tcPr>
          <w:p w14:paraId="503CC570" w14:textId="77777777" w:rsidR="00497D5A" w:rsidRPr="00545079" w:rsidRDefault="00497D5A" w:rsidP="00203221">
            <w:pPr>
              <w:rPr>
                <w:rFonts w:cs="Arial"/>
                <w:sz w:val="20"/>
                <w:szCs w:val="20"/>
              </w:rPr>
            </w:pPr>
          </w:p>
        </w:tc>
      </w:tr>
      <w:tr w:rsidR="00497D5A" w:rsidRPr="00545079" w14:paraId="48DA5430" w14:textId="77777777" w:rsidTr="00203221">
        <w:trPr>
          <w:cantSplit/>
          <w:trHeight w:val="75"/>
        </w:trPr>
        <w:tc>
          <w:tcPr>
            <w:tcW w:w="189" w:type="pct"/>
            <w:vMerge/>
          </w:tcPr>
          <w:p w14:paraId="35D3144A" w14:textId="77777777" w:rsidR="00497D5A" w:rsidRPr="00545079" w:rsidRDefault="00497D5A" w:rsidP="00203221">
            <w:pPr>
              <w:rPr>
                <w:rFonts w:cs="Arial"/>
                <w:sz w:val="20"/>
                <w:szCs w:val="20"/>
              </w:rPr>
            </w:pPr>
          </w:p>
        </w:tc>
        <w:tc>
          <w:tcPr>
            <w:tcW w:w="748" w:type="pct"/>
            <w:gridSpan w:val="2"/>
            <w:vMerge/>
            <w:vAlign w:val="center"/>
          </w:tcPr>
          <w:p w14:paraId="7DBE304C" w14:textId="77777777" w:rsidR="00497D5A" w:rsidRPr="00545079" w:rsidRDefault="00497D5A" w:rsidP="00203221">
            <w:pPr>
              <w:rPr>
                <w:rFonts w:cs="Arial"/>
                <w:sz w:val="20"/>
                <w:szCs w:val="20"/>
              </w:rPr>
            </w:pPr>
          </w:p>
        </w:tc>
        <w:tc>
          <w:tcPr>
            <w:tcW w:w="249" w:type="pct"/>
            <w:vMerge/>
            <w:vAlign w:val="center"/>
          </w:tcPr>
          <w:p w14:paraId="044FD683" w14:textId="77777777" w:rsidR="00497D5A" w:rsidRPr="00545079" w:rsidRDefault="00497D5A" w:rsidP="00203221">
            <w:pPr>
              <w:jc w:val="center"/>
              <w:rPr>
                <w:rFonts w:cs="Arial"/>
                <w:sz w:val="20"/>
                <w:szCs w:val="20"/>
              </w:rPr>
            </w:pPr>
          </w:p>
        </w:tc>
        <w:tc>
          <w:tcPr>
            <w:tcW w:w="249" w:type="pct"/>
            <w:gridSpan w:val="2"/>
            <w:vMerge/>
          </w:tcPr>
          <w:p w14:paraId="05E51FA8" w14:textId="77777777" w:rsidR="00497D5A" w:rsidRPr="00545079" w:rsidRDefault="00497D5A" w:rsidP="00203221">
            <w:pPr>
              <w:jc w:val="center"/>
              <w:rPr>
                <w:rFonts w:cs="Arial"/>
                <w:sz w:val="20"/>
                <w:szCs w:val="20"/>
              </w:rPr>
            </w:pPr>
          </w:p>
        </w:tc>
        <w:tc>
          <w:tcPr>
            <w:tcW w:w="489" w:type="pct"/>
            <w:vMerge/>
            <w:vAlign w:val="center"/>
          </w:tcPr>
          <w:p w14:paraId="41FC2F1F" w14:textId="77777777" w:rsidR="00497D5A" w:rsidRPr="00545079" w:rsidRDefault="00497D5A" w:rsidP="00203221">
            <w:pPr>
              <w:rPr>
                <w:rFonts w:cs="Arial"/>
                <w:sz w:val="20"/>
                <w:szCs w:val="20"/>
              </w:rPr>
            </w:pPr>
          </w:p>
        </w:tc>
        <w:tc>
          <w:tcPr>
            <w:tcW w:w="708" w:type="pct"/>
            <w:gridSpan w:val="3"/>
          </w:tcPr>
          <w:p w14:paraId="02A88FD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7A3850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7320C91" w14:textId="77777777" w:rsidR="00497D5A" w:rsidRPr="00545079" w:rsidRDefault="00497D5A" w:rsidP="00203221">
            <w:pPr>
              <w:rPr>
                <w:rFonts w:cs="Arial"/>
                <w:sz w:val="20"/>
                <w:szCs w:val="20"/>
              </w:rPr>
            </w:pPr>
          </w:p>
        </w:tc>
        <w:tc>
          <w:tcPr>
            <w:tcW w:w="457" w:type="pct"/>
            <w:vMerge/>
          </w:tcPr>
          <w:p w14:paraId="56191707" w14:textId="77777777" w:rsidR="00497D5A" w:rsidRPr="00545079" w:rsidRDefault="00497D5A" w:rsidP="00203221">
            <w:pPr>
              <w:rPr>
                <w:rFonts w:cs="Arial"/>
                <w:sz w:val="20"/>
                <w:szCs w:val="20"/>
              </w:rPr>
            </w:pPr>
          </w:p>
        </w:tc>
        <w:tc>
          <w:tcPr>
            <w:tcW w:w="897" w:type="pct"/>
            <w:vMerge/>
          </w:tcPr>
          <w:p w14:paraId="1B95473B" w14:textId="77777777" w:rsidR="00497D5A" w:rsidRPr="00545079" w:rsidRDefault="00497D5A" w:rsidP="00203221">
            <w:pPr>
              <w:rPr>
                <w:rFonts w:cs="Arial"/>
                <w:sz w:val="20"/>
                <w:szCs w:val="20"/>
              </w:rPr>
            </w:pPr>
          </w:p>
        </w:tc>
      </w:tr>
      <w:tr w:rsidR="00497D5A" w:rsidRPr="00545079" w14:paraId="4BF422FD" w14:textId="77777777" w:rsidTr="00203221">
        <w:trPr>
          <w:cantSplit/>
          <w:trHeight w:val="75"/>
        </w:trPr>
        <w:tc>
          <w:tcPr>
            <w:tcW w:w="189" w:type="pct"/>
            <w:vMerge/>
          </w:tcPr>
          <w:p w14:paraId="7ADC804A" w14:textId="77777777" w:rsidR="00497D5A" w:rsidRPr="00545079" w:rsidRDefault="00497D5A" w:rsidP="00203221">
            <w:pPr>
              <w:rPr>
                <w:rFonts w:cs="Arial"/>
                <w:sz w:val="20"/>
                <w:szCs w:val="20"/>
              </w:rPr>
            </w:pPr>
          </w:p>
        </w:tc>
        <w:tc>
          <w:tcPr>
            <w:tcW w:w="748" w:type="pct"/>
            <w:gridSpan w:val="2"/>
            <w:vMerge/>
            <w:vAlign w:val="center"/>
          </w:tcPr>
          <w:p w14:paraId="78328254" w14:textId="77777777" w:rsidR="00497D5A" w:rsidRPr="00545079" w:rsidRDefault="00497D5A" w:rsidP="00203221">
            <w:pPr>
              <w:rPr>
                <w:rFonts w:cs="Arial"/>
                <w:sz w:val="20"/>
                <w:szCs w:val="20"/>
              </w:rPr>
            </w:pPr>
          </w:p>
        </w:tc>
        <w:tc>
          <w:tcPr>
            <w:tcW w:w="249" w:type="pct"/>
            <w:vMerge/>
            <w:vAlign w:val="center"/>
          </w:tcPr>
          <w:p w14:paraId="44BEBCA3" w14:textId="77777777" w:rsidR="00497D5A" w:rsidRPr="00545079" w:rsidRDefault="00497D5A" w:rsidP="00203221">
            <w:pPr>
              <w:jc w:val="center"/>
              <w:rPr>
                <w:rFonts w:cs="Arial"/>
                <w:sz w:val="20"/>
                <w:szCs w:val="20"/>
              </w:rPr>
            </w:pPr>
          </w:p>
        </w:tc>
        <w:tc>
          <w:tcPr>
            <w:tcW w:w="249" w:type="pct"/>
            <w:gridSpan w:val="2"/>
            <w:vMerge/>
          </w:tcPr>
          <w:p w14:paraId="6457973F" w14:textId="77777777" w:rsidR="00497D5A" w:rsidRPr="00545079" w:rsidRDefault="00497D5A" w:rsidP="00203221">
            <w:pPr>
              <w:jc w:val="center"/>
              <w:rPr>
                <w:rFonts w:cs="Arial"/>
                <w:sz w:val="20"/>
                <w:szCs w:val="20"/>
              </w:rPr>
            </w:pPr>
          </w:p>
        </w:tc>
        <w:tc>
          <w:tcPr>
            <w:tcW w:w="489" w:type="pct"/>
            <w:vMerge/>
            <w:vAlign w:val="center"/>
          </w:tcPr>
          <w:p w14:paraId="0F524A85" w14:textId="77777777" w:rsidR="00497D5A" w:rsidRPr="00545079" w:rsidRDefault="00497D5A" w:rsidP="00203221">
            <w:pPr>
              <w:rPr>
                <w:rFonts w:cs="Arial"/>
                <w:sz w:val="20"/>
                <w:szCs w:val="20"/>
              </w:rPr>
            </w:pPr>
          </w:p>
        </w:tc>
        <w:tc>
          <w:tcPr>
            <w:tcW w:w="708" w:type="pct"/>
            <w:gridSpan w:val="3"/>
          </w:tcPr>
          <w:p w14:paraId="630182BE"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4C01963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3ED1BCA" w14:textId="77777777" w:rsidR="00497D5A" w:rsidRPr="00545079" w:rsidRDefault="00497D5A" w:rsidP="00203221">
            <w:pPr>
              <w:rPr>
                <w:rFonts w:cs="Arial"/>
                <w:sz w:val="20"/>
                <w:szCs w:val="20"/>
              </w:rPr>
            </w:pPr>
          </w:p>
        </w:tc>
        <w:tc>
          <w:tcPr>
            <w:tcW w:w="457" w:type="pct"/>
            <w:vMerge/>
          </w:tcPr>
          <w:p w14:paraId="6A5003B9" w14:textId="77777777" w:rsidR="00497D5A" w:rsidRPr="00545079" w:rsidRDefault="00497D5A" w:rsidP="00203221">
            <w:pPr>
              <w:rPr>
                <w:rFonts w:cs="Arial"/>
                <w:sz w:val="20"/>
                <w:szCs w:val="20"/>
              </w:rPr>
            </w:pPr>
          </w:p>
        </w:tc>
        <w:tc>
          <w:tcPr>
            <w:tcW w:w="897" w:type="pct"/>
            <w:vMerge/>
          </w:tcPr>
          <w:p w14:paraId="1AABCD6A" w14:textId="77777777" w:rsidR="00497D5A" w:rsidRPr="00545079" w:rsidRDefault="00497D5A" w:rsidP="00203221">
            <w:pPr>
              <w:rPr>
                <w:rFonts w:cs="Arial"/>
                <w:sz w:val="20"/>
                <w:szCs w:val="20"/>
              </w:rPr>
            </w:pPr>
          </w:p>
        </w:tc>
      </w:tr>
      <w:tr w:rsidR="00497D5A" w:rsidRPr="00545079" w14:paraId="043C817D" w14:textId="77777777" w:rsidTr="00203221">
        <w:trPr>
          <w:cantSplit/>
          <w:trHeight w:val="75"/>
        </w:trPr>
        <w:tc>
          <w:tcPr>
            <w:tcW w:w="189" w:type="pct"/>
            <w:vMerge/>
          </w:tcPr>
          <w:p w14:paraId="6FEF28B0" w14:textId="77777777" w:rsidR="00497D5A" w:rsidRPr="00545079" w:rsidRDefault="00497D5A" w:rsidP="00203221">
            <w:pPr>
              <w:rPr>
                <w:rFonts w:cs="Arial"/>
                <w:sz w:val="20"/>
                <w:szCs w:val="20"/>
              </w:rPr>
            </w:pPr>
          </w:p>
        </w:tc>
        <w:tc>
          <w:tcPr>
            <w:tcW w:w="748" w:type="pct"/>
            <w:gridSpan w:val="2"/>
            <w:vMerge/>
            <w:vAlign w:val="center"/>
          </w:tcPr>
          <w:p w14:paraId="44F8CD8A" w14:textId="77777777" w:rsidR="00497D5A" w:rsidRPr="00545079" w:rsidRDefault="00497D5A" w:rsidP="00203221">
            <w:pPr>
              <w:rPr>
                <w:rFonts w:cs="Arial"/>
                <w:sz w:val="20"/>
                <w:szCs w:val="20"/>
              </w:rPr>
            </w:pPr>
          </w:p>
        </w:tc>
        <w:tc>
          <w:tcPr>
            <w:tcW w:w="249" w:type="pct"/>
            <w:vMerge/>
            <w:vAlign w:val="center"/>
          </w:tcPr>
          <w:p w14:paraId="17F20CAA" w14:textId="77777777" w:rsidR="00497D5A" w:rsidRPr="00545079" w:rsidRDefault="00497D5A" w:rsidP="00203221">
            <w:pPr>
              <w:jc w:val="center"/>
              <w:rPr>
                <w:rFonts w:cs="Arial"/>
                <w:sz w:val="20"/>
                <w:szCs w:val="20"/>
              </w:rPr>
            </w:pPr>
          </w:p>
        </w:tc>
        <w:tc>
          <w:tcPr>
            <w:tcW w:w="249" w:type="pct"/>
            <w:gridSpan w:val="2"/>
            <w:vMerge/>
          </w:tcPr>
          <w:p w14:paraId="3BDC8DF4" w14:textId="77777777" w:rsidR="00497D5A" w:rsidRPr="00545079" w:rsidRDefault="00497D5A" w:rsidP="00203221">
            <w:pPr>
              <w:jc w:val="center"/>
              <w:rPr>
                <w:rFonts w:cs="Arial"/>
                <w:sz w:val="20"/>
                <w:szCs w:val="20"/>
              </w:rPr>
            </w:pPr>
          </w:p>
        </w:tc>
        <w:tc>
          <w:tcPr>
            <w:tcW w:w="489" w:type="pct"/>
            <w:vMerge/>
            <w:vAlign w:val="center"/>
          </w:tcPr>
          <w:p w14:paraId="173EAC53" w14:textId="77777777" w:rsidR="00497D5A" w:rsidRPr="00545079" w:rsidRDefault="00497D5A" w:rsidP="00203221">
            <w:pPr>
              <w:rPr>
                <w:rFonts w:cs="Arial"/>
                <w:sz w:val="20"/>
                <w:szCs w:val="20"/>
              </w:rPr>
            </w:pPr>
          </w:p>
        </w:tc>
        <w:tc>
          <w:tcPr>
            <w:tcW w:w="708" w:type="pct"/>
            <w:gridSpan w:val="3"/>
          </w:tcPr>
          <w:p w14:paraId="5A65A818"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8EE868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1AC7CEE" w14:textId="77777777" w:rsidR="00497D5A" w:rsidRPr="00545079" w:rsidRDefault="00497D5A" w:rsidP="00203221">
            <w:pPr>
              <w:rPr>
                <w:rFonts w:cs="Arial"/>
                <w:sz w:val="20"/>
                <w:szCs w:val="20"/>
              </w:rPr>
            </w:pPr>
          </w:p>
        </w:tc>
        <w:tc>
          <w:tcPr>
            <w:tcW w:w="457" w:type="pct"/>
            <w:vMerge/>
          </w:tcPr>
          <w:p w14:paraId="114188A9" w14:textId="77777777" w:rsidR="00497D5A" w:rsidRPr="00545079" w:rsidRDefault="00497D5A" w:rsidP="00203221">
            <w:pPr>
              <w:rPr>
                <w:rFonts w:cs="Arial"/>
                <w:sz w:val="20"/>
                <w:szCs w:val="20"/>
              </w:rPr>
            </w:pPr>
          </w:p>
        </w:tc>
        <w:tc>
          <w:tcPr>
            <w:tcW w:w="897" w:type="pct"/>
            <w:vMerge/>
          </w:tcPr>
          <w:p w14:paraId="1A2478D7" w14:textId="77777777" w:rsidR="00497D5A" w:rsidRPr="00545079" w:rsidRDefault="00497D5A" w:rsidP="00203221">
            <w:pPr>
              <w:rPr>
                <w:rFonts w:cs="Arial"/>
                <w:sz w:val="20"/>
                <w:szCs w:val="20"/>
              </w:rPr>
            </w:pPr>
          </w:p>
        </w:tc>
      </w:tr>
      <w:tr w:rsidR="00497D5A" w:rsidRPr="00545079" w14:paraId="0522B202" w14:textId="77777777" w:rsidTr="00203221">
        <w:trPr>
          <w:cantSplit/>
          <w:trHeight w:val="75"/>
        </w:trPr>
        <w:tc>
          <w:tcPr>
            <w:tcW w:w="189" w:type="pct"/>
            <w:vMerge/>
          </w:tcPr>
          <w:p w14:paraId="2040406D" w14:textId="77777777" w:rsidR="00497D5A" w:rsidRPr="00545079" w:rsidRDefault="00497D5A" w:rsidP="00203221">
            <w:pPr>
              <w:rPr>
                <w:rFonts w:cs="Arial"/>
                <w:sz w:val="20"/>
                <w:szCs w:val="20"/>
              </w:rPr>
            </w:pPr>
          </w:p>
        </w:tc>
        <w:tc>
          <w:tcPr>
            <w:tcW w:w="748" w:type="pct"/>
            <w:gridSpan w:val="2"/>
            <w:vMerge/>
            <w:vAlign w:val="center"/>
          </w:tcPr>
          <w:p w14:paraId="5BF448EC" w14:textId="77777777" w:rsidR="00497D5A" w:rsidRPr="00545079" w:rsidRDefault="00497D5A" w:rsidP="00203221">
            <w:pPr>
              <w:rPr>
                <w:rFonts w:cs="Arial"/>
                <w:sz w:val="20"/>
                <w:szCs w:val="20"/>
              </w:rPr>
            </w:pPr>
          </w:p>
        </w:tc>
        <w:tc>
          <w:tcPr>
            <w:tcW w:w="249" w:type="pct"/>
            <w:vMerge/>
            <w:vAlign w:val="center"/>
          </w:tcPr>
          <w:p w14:paraId="459E6FD5" w14:textId="77777777" w:rsidR="00497D5A" w:rsidRPr="00545079" w:rsidRDefault="00497D5A" w:rsidP="00203221">
            <w:pPr>
              <w:jc w:val="center"/>
              <w:rPr>
                <w:rFonts w:cs="Arial"/>
                <w:sz w:val="20"/>
                <w:szCs w:val="20"/>
              </w:rPr>
            </w:pPr>
          </w:p>
        </w:tc>
        <w:tc>
          <w:tcPr>
            <w:tcW w:w="249" w:type="pct"/>
            <w:gridSpan w:val="2"/>
            <w:vMerge/>
          </w:tcPr>
          <w:p w14:paraId="6A352002" w14:textId="77777777" w:rsidR="00497D5A" w:rsidRPr="00545079" w:rsidRDefault="00497D5A" w:rsidP="00203221">
            <w:pPr>
              <w:jc w:val="center"/>
              <w:rPr>
                <w:rFonts w:cs="Arial"/>
                <w:sz w:val="20"/>
                <w:szCs w:val="20"/>
              </w:rPr>
            </w:pPr>
          </w:p>
        </w:tc>
        <w:tc>
          <w:tcPr>
            <w:tcW w:w="489" w:type="pct"/>
            <w:vMerge/>
            <w:vAlign w:val="center"/>
          </w:tcPr>
          <w:p w14:paraId="1319E092" w14:textId="77777777" w:rsidR="00497D5A" w:rsidRPr="00545079" w:rsidRDefault="00497D5A" w:rsidP="00203221">
            <w:pPr>
              <w:rPr>
                <w:rFonts w:cs="Arial"/>
                <w:sz w:val="20"/>
                <w:szCs w:val="20"/>
              </w:rPr>
            </w:pPr>
          </w:p>
        </w:tc>
        <w:tc>
          <w:tcPr>
            <w:tcW w:w="708" w:type="pct"/>
            <w:gridSpan w:val="3"/>
          </w:tcPr>
          <w:p w14:paraId="62C8ED78"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514B09C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6C31ACB" w14:textId="77777777" w:rsidR="00497D5A" w:rsidRPr="00545079" w:rsidRDefault="00497D5A" w:rsidP="00203221">
            <w:pPr>
              <w:rPr>
                <w:rFonts w:cs="Arial"/>
                <w:sz w:val="20"/>
                <w:szCs w:val="20"/>
              </w:rPr>
            </w:pPr>
          </w:p>
        </w:tc>
        <w:tc>
          <w:tcPr>
            <w:tcW w:w="457" w:type="pct"/>
            <w:vMerge/>
          </w:tcPr>
          <w:p w14:paraId="45E7AF1E" w14:textId="77777777" w:rsidR="00497D5A" w:rsidRPr="00545079" w:rsidRDefault="00497D5A" w:rsidP="00203221">
            <w:pPr>
              <w:rPr>
                <w:rFonts w:cs="Arial"/>
                <w:sz w:val="20"/>
                <w:szCs w:val="20"/>
              </w:rPr>
            </w:pPr>
          </w:p>
        </w:tc>
        <w:tc>
          <w:tcPr>
            <w:tcW w:w="897" w:type="pct"/>
            <w:vMerge/>
          </w:tcPr>
          <w:p w14:paraId="6435F5C7" w14:textId="77777777" w:rsidR="00497D5A" w:rsidRPr="00545079" w:rsidRDefault="00497D5A" w:rsidP="00203221">
            <w:pPr>
              <w:rPr>
                <w:rFonts w:cs="Arial"/>
                <w:sz w:val="20"/>
                <w:szCs w:val="20"/>
              </w:rPr>
            </w:pPr>
          </w:p>
        </w:tc>
      </w:tr>
      <w:tr w:rsidR="00497D5A" w:rsidRPr="00545079" w14:paraId="276B24E4" w14:textId="77777777" w:rsidTr="00203221">
        <w:trPr>
          <w:cantSplit/>
          <w:trHeight w:val="75"/>
        </w:trPr>
        <w:tc>
          <w:tcPr>
            <w:tcW w:w="189" w:type="pct"/>
            <w:vMerge/>
          </w:tcPr>
          <w:p w14:paraId="1F139A9F" w14:textId="77777777" w:rsidR="00497D5A" w:rsidRPr="00545079" w:rsidRDefault="00497D5A" w:rsidP="00203221">
            <w:pPr>
              <w:rPr>
                <w:rFonts w:cs="Arial"/>
                <w:sz w:val="20"/>
                <w:szCs w:val="20"/>
              </w:rPr>
            </w:pPr>
          </w:p>
        </w:tc>
        <w:tc>
          <w:tcPr>
            <w:tcW w:w="748" w:type="pct"/>
            <w:gridSpan w:val="2"/>
            <w:vMerge/>
            <w:vAlign w:val="center"/>
          </w:tcPr>
          <w:p w14:paraId="4E1F7976" w14:textId="77777777" w:rsidR="00497D5A" w:rsidRPr="00545079" w:rsidRDefault="00497D5A" w:rsidP="00203221">
            <w:pPr>
              <w:rPr>
                <w:rFonts w:cs="Arial"/>
                <w:sz w:val="20"/>
                <w:szCs w:val="20"/>
              </w:rPr>
            </w:pPr>
          </w:p>
        </w:tc>
        <w:tc>
          <w:tcPr>
            <w:tcW w:w="249" w:type="pct"/>
            <w:vMerge/>
            <w:vAlign w:val="center"/>
          </w:tcPr>
          <w:p w14:paraId="28838A72" w14:textId="77777777" w:rsidR="00497D5A" w:rsidRPr="00545079" w:rsidRDefault="00497D5A" w:rsidP="00203221">
            <w:pPr>
              <w:jc w:val="center"/>
              <w:rPr>
                <w:rFonts w:cs="Arial"/>
                <w:sz w:val="20"/>
                <w:szCs w:val="20"/>
              </w:rPr>
            </w:pPr>
          </w:p>
        </w:tc>
        <w:tc>
          <w:tcPr>
            <w:tcW w:w="249" w:type="pct"/>
            <w:gridSpan w:val="2"/>
            <w:vMerge/>
          </w:tcPr>
          <w:p w14:paraId="59630470" w14:textId="77777777" w:rsidR="00497D5A" w:rsidRPr="00545079" w:rsidRDefault="00497D5A" w:rsidP="00203221">
            <w:pPr>
              <w:jc w:val="center"/>
              <w:rPr>
                <w:rFonts w:cs="Arial"/>
                <w:sz w:val="20"/>
                <w:szCs w:val="20"/>
              </w:rPr>
            </w:pPr>
          </w:p>
        </w:tc>
        <w:tc>
          <w:tcPr>
            <w:tcW w:w="489" w:type="pct"/>
            <w:vMerge/>
            <w:vAlign w:val="center"/>
          </w:tcPr>
          <w:p w14:paraId="46AE3266" w14:textId="77777777" w:rsidR="00497D5A" w:rsidRPr="00545079" w:rsidRDefault="00497D5A" w:rsidP="00203221">
            <w:pPr>
              <w:rPr>
                <w:rFonts w:cs="Arial"/>
                <w:sz w:val="20"/>
                <w:szCs w:val="20"/>
              </w:rPr>
            </w:pPr>
          </w:p>
        </w:tc>
        <w:tc>
          <w:tcPr>
            <w:tcW w:w="708" w:type="pct"/>
            <w:gridSpan w:val="3"/>
          </w:tcPr>
          <w:p w14:paraId="23D05A9C"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0B30C73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56AFAA" w14:textId="77777777" w:rsidR="00497D5A" w:rsidRPr="00545079" w:rsidRDefault="00497D5A" w:rsidP="00203221">
            <w:pPr>
              <w:rPr>
                <w:rFonts w:cs="Arial"/>
                <w:sz w:val="20"/>
                <w:szCs w:val="20"/>
              </w:rPr>
            </w:pPr>
          </w:p>
        </w:tc>
        <w:tc>
          <w:tcPr>
            <w:tcW w:w="457" w:type="pct"/>
            <w:vMerge/>
          </w:tcPr>
          <w:p w14:paraId="3D9DF92E" w14:textId="77777777" w:rsidR="00497D5A" w:rsidRPr="00545079" w:rsidRDefault="00497D5A" w:rsidP="00203221">
            <w:pPr>
              <w:rPr>
                <w:rFonts w:cs="Arial"/>
                <w:sz w:val="20"/>
                <w:szCs w:val="20"/>
              </w:rPr>
            </w:pPr>
          </w:p>
        </w:tc>
        <w:tc>
          <w:tcPr>
            <w:tcW w:w="897" w:type="pct"/>
            <w:vMerge/>
          </w:tcPr>
          <w:p w14:paraId="706D2D2E" w14:textId="77777777" w:rsidR="00497D5A" w:rsidRPr="00545079" w:rsidRDefault="00497D5A" w:rsidP="00203221">
            <w:pPr>
              <w:rPr>
                <w:rFonts w:cs="Arial"/>
                <w:sz w:val="20"/>
                <w:szCs w:val="20"/>
              </w:rPr>
            </w:pPr>
          </w:p>
        </w:tc>
      </w:tr>
      <w:tr w:rsidR="00497D5A" w:rsidRPr="00545079" w14:paraId="02EE939F" w14:textId="77777777" w:rsidTr="00203221">
        <w:trPr>
          <w:cantSplit/>
          <w:trHeight w:val="75"/>
        </w:trPr>
        <w:tc>
          <w:tcPr>
            <w:tcW w:w="189" w:type="pct"/>
            <w:vMerge/>
          </w:tcPr>
          <w:p w14:paraId="5472F6F3" w14:textId="77777777" w:rsidR="00497D5A" w:rsidRPr="00545079" w:rsidRDefault="00497D5A" w:rsidP="00203221">
            <w:pPr>
              <w:rPr>
                <w:rFonts w:cs="Arial"/>
                <w:sz w:val="20"/>
                <w:szCs w:val="20"/>
              </w:rPr>
            </w:pPr>
          </w:p>
        </w:tc>
        <w:tc>
          <w:tcPr>
            <w:tcW w:w="748" w:type="pct"/>
            <w:gridSpan w:val="2"/>
            <w:vMerge/>
            <w:vAlign w:val="center"/>
          </w:tcPr>
          <w:p w14:paraId="5978A3FD" w14:textId="77777777" w:rsidR="00497D5A" w:rsidRPr="00545079" w:rsidRDefault="00497D5A" w:rsidP="00203221">
            <w:pPr>
              <w:rPr>
                <w:rFonts w:cs="Arial"/>
                <w:sz w:val="20"/>
                <w:szCs w:val="20"/>
              </w:rPr>
            </w:pPr>
          </w:p>
        </w:tc>
        <w:tc>
          <w:tcPr>
            <w:tcW w:w="249" w:type="pct"/>
            <w:vMerge/>
            <w:vAlign w:val="center"/>
          </w:tcPr>
          <w:p w14:paraId="04380757" w14:textId="77777777" w:rsidR="00497D5A" w:rsidRPr="00545079" w:rsidRDefault="00497D5A" w:rsidP="00203221">
            <w:pPr>
              <w:jc w:val="center"/>
              <w:rPr>
                <w:rFonts w:cs="Arial"/>
                <w:sz w:val="20"/>
                <w:szCs w:val="20"/>
              </w:rPr>
            </w:pPr>
          </w:p>
        </w:tc>
        <w:tc>
          <w:tcPr>
            <w:tcW w:w="249" w:type="pct"/>
            <w:gridSpan w:val="2"/>
            <w:vMerge/>
          </w:tcPr>
          <w:p w14:paraId="747E53B1" w14:textId="77777777" w:rsidR="00497D5A" w:rsidRPr="00545079" w:rsidRDefault="00497D5A" w:rsidP="00203221">
            <w:pPr>
              <w:jc w:val="center"/>
              <w:rPr>
                <w:rFonts w:cs="Arial"/>
                <w:sz w:val="20"/>
                <w:szCs w:val="20"/>
              </w:rPr>
            </w:pPr>
          </w:p>
        </w:tc>
        <w:tc>
          <w:tcPr>
            <w:tcW w:w="489" w:type="pct"/>
            <w:vMerge/>
            <w:vAlign w:val="center"/>
          </w:tcPr>
          <w:p w14:paraId="2D5DAB42" w14:textId="77777777" w:rsidR="00497D5A" w:rsidRPr="00545079" w:rsidRDefault="00497D5A" w:rsidP="00203221">
            <w:pPr>
              <w:rPr>
                <w:rFonts w:cs="Arial"/>
                <w:sz w:val="20"/>
                <w:szCs w:val="20"/>
              </w:rPr>
            </w:pPr>
          </w:p>
        </w:tc>
        <w:tc>
          <w:tcPr>
            <w:tcW w:w="708" w:type="pct"/>
            <w:gridSpan w:val="3"/>
          </w:tcPr>
          <w:p w14:paraId="7D7FC37D"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297B7B5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1366AEE" w14:textId="77777777" w:rsidR="00497D5A" w:rsidRPr="00545079" w:rsidRDefault="00497D5A" w:rsidP="00203221">
            <w:pPr>
              <w:rPr>
                <w:rFonts w:cs="Arial"/>
                <w:sz w:val="20"/>
                <w:szCs w:val="20"/>
              </w:rPr>
            </w:pPr>
          </w:p>
        </w:tc>
        <w:tc>
          <w:tcPr>
            <w:tcW w:w="457" w:type="pct"/>
            <w:vMerge/>
          </w:tcPr>
          <w:p w14:paraId="1FB0EF26" w14:textId="77777777" w:rsidR="00497D5A" w:rsidRPr="00545079" w:rsidRDefault="00497D5A" w:rsidP="00203221">
            <w:pPr>
              <w:rPr>
                <w:rFonts w:cs="Arial"/>
                <w:sz w:val="20"/>
                <w:szCs w:val="20"/>
              </w:rPr>
            </w:pPr>
          </w:p>
        </w:tc>
        <w:tc>
          <w:tcPr>
            <w:tcW w:w="897" w:type="pct"/>
            <w:vMerge/>
          </w:tcPr>
          <w:p w14:paraId="61D3519B" w14:textId="77777777" w:rsidR="00497D5A" w:rsidRPr="00545079" w:rsidRDefault="00497D5A" w:rsidP="00203221">
            <w:pPr>
              <w:rPr>
                <w:rFonts w:cs="Arial"/>
                <w:sz w:val="20"/>
                <w:szCs w:val="20"/>
              </w:rPr>
            </w:pPr>
          </w:p>
        </w:tc>
      </w:tr>
      <w:tr w:rsidR="00497D5A" w:rsidRPr="00545079" w14:paraId="6B79ED58" w14:textId="77777777" w:rsidTr="00203221">
        <w:trPr>
          <w:cantSplit/>
          <w:trHeight w:val="75"/>
        </w:trPr>
        <w:tc>
          <w:tcPr>
            <w:tcW w:w="189" w:type="pct"/>
            <w:vMerge/>
          </w:tcPr>
          <w:p w14:paraId="15A1F090" w14:textId="77777777" w:rsidR="00497D5A" w:rsidRPr="00545079" w:rsidRDefault="00497D5A" w:rsidP="00203221">
            <w:pPr>
              <w:rPr>
                <w:rFonts w:cs="Arial"/>
                <w:sz w:val="20"/>
                <w:szCs w:val="20"/>
              </w:rPr>
            </w:pPr>
          </w:p>
        </w:tc>
        <w:tc>
          <w:tcPr>
            <w:tcW w:w="748" w:type="pct"/>
            <w:gridSpan w:val="2"/>
            <w:vMerge/>
            <w:vAlign w:val="center"/>
          </w:tcPr>
          <w:p w14:paraId="009687D4" w14:textId="77777777" w:rsidR="00497D5A" w:rsidRPr="00545079" w:rsidRDefault="00497D5A" w:rsidP="00203221">
            <w:pPr>
              <w:rPr>
                <w:rFonts w:cs="Arial"/>
                <w:sz w:val="20"/>
                <w:szCs w:val="20"/>
              </w:rPr>
            </w:pPr>
          </w:p>
        </w:tc>
        <w:tc>
          <w:tcPr>
            <w:tcW w:w="249" w:type="pct"/>
            <w:vMerge/>
            <w:vAlign w:val="center"/>
          </w:tcPr>
          <w:p w14:paraId="29E58D62" w14:textId="77777777" w:rsidR="00497D5A" w:rsidRPr="00545079" w:rsidRDefault="00497D5A" w:rsidP="00203221">
            <w:pPr>
              <w:jc w:val="center"/>
              <w:rPr>
                <w:rFonts w:cs="Arial"/>
                <w:sz w:val="20"/>
                <w:szCs w:val="20"/>
              </w:rPr>
            </w:pPr>
          </w:p>
        </w:tc>
        <w:tc>
          <w:tcPr>
            <w:tcW w:w="249" w:type="pct"/>
            <w:gridSpan w:val="2"/>
            <w:vMerge/>
          </w:tcPr>
          <w:p w14:paraId="666DB960" w14:textId="77777777" w:rsidR="00497D5A" w:rsidRPr="00545079" w:rsidRDefault="00497D5A" w:rsidP="00203221">
            <w:pPr>
              <w:jc w:val="center"/>
              <w:rPr>
                <w:rFonts w:cs="Arial"/>
                <w:sz w:val="20"/>
                <w:szCs w:val="20"/>
              </w:rPr>
            </w:pPr>
          </w:p>
        </w:tc>
        <w:tc>
          <w:tcPr>
            <w:tcW w:w="489" w:type="pct"/>
            <w:vMerge/>
            <w:vAlign w:val="center"/>
          </w:tcPr>
          <w:p w14:paraId="1A6D75E0" w14:textId="77777777" w:rsidR="00497D5A" w:rsidRPr="00545079" w:rsidRDefault="00497D5A" w:rsidP="00203221">
            <w:pPr>
              <w:rPr>
                <w:rFonts w:cs="Arial"/>
                <w:sz w:val="20"/>
                <w:szCs w:val="20"/>
              </w:rPr>
            </w:pPr>
          </w:p>
        </w:tc>
        <w:tc>
          <w:tcPr>
            <w:tcW w:w="708" w:type="pct"/>
            <w:gridSpan w:val="3"/>
          </w:tcPr>
          <w:p w14:paraId="744FD402"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585556D"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72B0472" w14:textId="77777777" w:rsidR="00497D5A" w:rsidRPr="00545079" w:rsidRDefault="00497D5A" w:rsidP="00203221">
            <w:pPr>
              <w:rPr>
                <w:rFonts w:cs="Arial"/>
                <w:sz w:val="20"/>
                <w:szCs w:val="20"/>
              </w:rPr>
            </w:pPr>
          </w:p>
        </w:tc>
        <w:tc>
          <w:tcPr>
            <w:tcW w:w="457" w:type="pct"/>
            <w:vMerge/>
          </w:tcPr>
          <w:p w14:paraId="28567F0E" w14:textId="77777777" w:rsidR="00497D5A" w:rsidRPr="00545079" w:rsidRDefault="00497D5A" w:rsidP="00203221">
            <w:pPr>
              <w:rPr>
                <w:rFonts w:cs="Arial"/>
                <w:sz w:val="20"/>
                <w:szCs w:val="20"/>
              </w:rPr>
            </w:pPr>
          </w:p>
        </w:tc>
        <w:tc>
          <w:tcPr>
            <w:tcW w:w="897" w:type="pct"/>
            <w:vMerge/>
          </w:tcPr>
          <w:p w14:paraId="1954F64F" w14:textId="77777777" w:rsidR="00497D5A" w:rsidRPr="00545079" w:rsidRDefault="00497D5A" w:rsidP="00203221">
            <w:pPr>
              <w:rPr>
                <w:rFonts w:cs="Arial"/>
                <w:sz w:val="20"/>
                <w:szCs w:val="20"/>
              </w:rPr>
            </w:pPr>
          </w:p>
        </w:tc>
      </w:tr>
      <w:tr w:rsidR="00497D5A" w:rsidRPr="00545079" w14:paraId="7EAFE038" w14:textId="77777777" w:rsidTr="00203221">
        <w:trPr>
          <w:cantSplit/>
          <w:trHeight w:val="155"/>
        </w:trPr>
        <w:tc>
          <w:tcPr>
            <w:tcW w:w="189" w:type="pct"/>
            <w:vMerge/>
          </w:tcPr>
          <w:p w14:paraId="3F932F19" w14:textId="77777777" w:rsidR="00497D5A" w:rsidRPr="00545079" w:rsidRDefault="00497D5A" w:rsidP="00203221">
            <w:pPr>
              <w:rPr>
                <w:rFonts w:cs="Arial"/>
                <w:sz w:val="20"/>
                <w:szCs w:val="20"/>
              </w:rPr>
            </w:pPr>
          </w:p>
        </w:tc>
        <w:tc>
          <w:tcPr>
            <w:tcW w:w="748" w:type="pct"/>
            <w:gridSpan w:val="2"/>
            <w:vMerge/>
            <w:vAlign w:val="center"/>
          </w:tcPr>
          <w:p w14:paraId="0C829BBD" w14:textId="77777777" w:rsidR="00497D5A" w:rsidRPr="00545079" w:rsidRDefault="00497D5A" w:rsidP="00203221">
            <w:pPr>
              <w:rPr>
                <w:rFonts w:cs="Arial"/>
                <w:sz w:val="20"/>
                <w:szCs w:val="20"/>
              </w:rPr>
            </w:pPr>
          </w:p>
        </w:tc>
        <w:tc>
          <w:tcPr>
            <w:tcW w:w="249" w:type="pct"/>
            <w:vMerge/>
            <w:vAlign w:val="center"/>
          </w:tcPr>
          <w:p w14:paraId="099D6A58" w14:textId="77777777" w:rsidR="00497D5A" w:rsidRPr="00545079" w:rsidRDefault="00497D5A" w:rsidP="00203221">
            <w:pPr>
              <w:jc w:val="center"/>
              <w:rPr>
                <w:rFonts w:cs="Arial"/>
                <w:sz w:val="20"/>
                <w:szCs w:val="20"/>
              </w:rPr>
            </w:pPr>
          </w:p>
        </w:tc>
        <w:tc>
          <w:tcPr>
            <w:tcW w:w="249" w:type="pct"/>
            <w:gridSpan w:val="2"/>
            <w:vMerge/>
          </w:tcPr>
          <w:p w14:paraId="77056CC9" w14:textId="77777777" w:rsidR="00497D5A" w:rsidRPr="00545079" w:rsidRDefault="00497D5A" w:rsidP="00203221">
            <w:pPr>
              <w:jc w:val="center"/>
              <w:rPr>
                <w:rFonts w:cs="Arial"/>
                <w:sz w:val="20"/>
                <w:szCs w:val="20"/>
              </w:rPr>
            </w:pPr>
          </w:p>
        </w:tc>
        <w:tc>
          <w:tcPr>
            <w:tcW w:w="489" w:type="pct"/>
            <w:vAlign w:val="center"/>
          </w:tcPr>
          <w:p w14:paraId="262B4B6A"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5F8E6AA"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18B5FAB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85F70E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07C3461" w14:textId="77777777" w:rsidR="00497D5A" w:rsidRPr="00545079" w:rsidRDefault="00497D5A" w:rsidP="00203221">
            <w:pPr>
              <w:rPr>
                <w:rFonts w:cs="Arial"/>
                <w:sz w:val="20"/>
                <w:szCs w:val="20"/>
              </w:rPr>
            </w:pPr>
          </w:p>
        </w:tc>
        <w:tc>
          <w:tcPr>
            <w:tcW w:w="897" w:type="pct"/>
            <w:vMerge/>
          </w:tcPr>
          <w:p w14:paraId="57F21F84" w14:textId="77777777" w:rsidR="00497D5A" w:rsidRPr="00545079" w:rsidRDefault="00497D5A" w:rsidP="00203221">
            <w:pPr>
              <w:rPr>
                <w:rFonts w:cs="Arial"/>
                <w:sz w:val="20"/>
                <w:szCs w:val="20"/>
              </w:rPr>
            </w:pPr>
          </w:p>
        </w:tc>
      </w:tr>
      <w:tr w:rsidR="00497D5A" w:rsidRPr="00545079" w14:paraId="58CB71D0" w14:textId="77777777" w:rsidTr="00203221">
        <w:trPr>
          <w:cantSplit/>
          <w:trHeight w:val="155"/>
        </w:trPr>
        <w:tc>
          <w:tcPr>
            <w:tcW w:w="189" w:type="pct"/>
            <w:vMerge w:val="restart"/>
            <w:vAlign w:val="center"/>
          </w:tcPr>
          <w:p w14:paraId="3C39B94F" w14:textId="77777777" w:rsidR="00497D5A" w:rsidRPr="00545079" w:rsidRDefault="00497D5A" w:rsidP="00203221">
            <w:pPr>
              <w:jc w:val="center"/>
              <w:rPr>
                <w:rFonts w:cs="Arial"/>
                <w:sz w:val="20"/>
                <w:szCs w:val="20"/>
              </w:rPr>
            </w:pPr>
            <w:r>
              <w:rPr>
                <w:rFonts w:cs="Arial"/>
                <w:sz w:val="20"/>
                <w:szCs w:val="20"/>
              </w:rPr>
              <w:t>3.</w:t>
            </w:r>
          </w:p>
        </w:tc>
        <w:tc>
          <w:tcPr>
            <w:tcW w:w="748" w:type="pct"/>
            <w:gridSpan w:val="2"/>
            <w:vMerge w:val="restart"/>
            <w:vAlign w:val="center"/>
          </w:tcPr>
          <w:p w14:paraId="0D86D402"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08800F12"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33CEDDD0" w14:textId="77777777" w:rsidR="00497D5A" w:rsidRPr="00545079" w:rsidRDefault="00497D5A" w:rsidP="00203221">
            <w:pPr>
              <w:jc w:val="center"/>
              <w:rPr>
                <w:rFonts w:cs="Arial"/>
                <w:sz w:val="20"/>
                <w:szCs w:val="20"/>
              </w:rPr>
            </w:pPr>
            <w:r w:rsidRPr="00545079">
              <w:rPr>
                <w:rFonts w:cs="Arial"/>
                <w:sz w:val="20"/>
                <w:szCs w:val="20"/>
              </w:rPr>
              <w:t>61DF</w:t>
            </w:r>
          </w:p>
        </w:tc>
        <w:tc>
          <w:tcPr>
            <w:tcW w:w="489" w:type="pct"/>
            <w:vAlign w:val="center"/>
          </w:tcPr>
          <w:p w14:paraId="222037DA"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90B5E04"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422A5A8" w14:textId="0BAAEBEE"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5039EE94" w14:textId="3C077FC1"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598287B8"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7F9D8385" w14:textId="385EE405" w:rsidR="00497D5A" w:rsidRPr="00545079" w:rsidRDefault="00497D5A" w:rsidP="00203221">
            <w:pPr>
              <w:jc w:val="center"/>
              <w:rPr>
                <w:rFonts w:cs="Arial"/>
                <w:sz w:val="20"/>
                <w:szCs w:val="20"/>
              </w:rP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możliwe jest osiągnięcie właściwego stanu ochrony wszystkich parametrów oraz określających je wskaźników choć wykracza to poza 10 letni okres obowiązywania PZO i wymaga uwzględnienia w prowadzonej gospodarce leśnej działań nakierowanych na zwiększaniu udziału martwego drewna.</w:t>
            </w:r>
          </w:p>
        </w:tc>
      </w:tr>
      <w:tr w:rsidR="00497D5A" w:rsidRPr="00545079" w14:paraId="24524401" w14:textId="77777777" w:rsidTr="00203221">
        <w:trPr>
          <w:cantSplit/>
          <w:trHeight w:val="75"/>
        </w:trPr>
        <w:tc>
          <w:tcPr>
            <w:tcW w:w="189" w:type="pct"/>
            <w:vMerge/>
          </w:tcPr>
          <w:p w14:paraId="0FDA1301" w14:textId="77777777" w:rsidR="00497D5A" w:rsidRPr="00545079" w:rsidRDefault="00497D5A" w:rsidP="00203221">
            <w:pPr>
              <w:rPr>
                <w:rFonts w:cs="Arial"/>
                <w:sz w:val="20"/>
                <w:szCs w:val="20"/>
              </w:rPr>
            </w:pPr>
          </w:p>
        </w:tc>
        <w:tc>
          <w:tcPr>
            <w:tcW w:w="748" w:type="pct"/>
            <w:gridSpan w:val="2"/>
            <w:vMerge/>
            <w:vAlign w:val="center"/>
          </w:tcPr>
          <w:p w14:paraId="3C17CA0E" w14:textId="77777777" w:rsidR="00497D5A" w:rsidRPr="00545079" w:rsidRDefault="00497D5A" w:rsidP="00203221">
            <w:pPr>
              <w:rPr>
                <w:rFonts w:cs="Arial"/>
                <w:sz w:val="20"/>
                <w:szCs w:val="20"/>
              </w:rPr>
            </w:pPr>
          </w:p>
        </w:tc>
        <w:tc>
          <w:tcPr>
            <w:tcW w:w="249" w:type="pct"/>
            <w:vMerge/>
            <w:vAlign w:val="center"/>
          </w:tcPr>
          <w:p w14:paraId="77AF59DE" w14:textId="77777777" w:rsidR="00497D5A" w:rsidRPr="00545079" w:rsidRDefault="00497D5A" w:rsidP="00203221">
            <w:pPr>
              <w:jc w:val="center"/>
              <w:rPr>
                <w:rFonts w:cs="Arial"/>
                <w:sz w:val="20"/>
                <w:szCs w:val="20"/>
              </w:rPr>
            </w:pPr>
          </w:p>
        </w:tc>
        <w:tc>
          <w:tcPr>
            <w:tcW w:w="249" w:type="pct"/>
            <w:gridSpan w:val="2"/>
            <w:vMerge/>
          </w:tcPr>
          <w:p w14:paraId="1D17913D" w14:textId="77777777" w:rsidR="00497D5A" w:rsidRPr="00545079" w:rsidRDefault="00497D5A" w:rsidP="00203221">
            <w:pPr>
              <w:jc w:val="center"/>
              <w:rPr>
                <w:rFonts w:cs="Arial"/>
                <w:sz w:val="20"/>
                <w:szCs w:val="20"/>
              </w:rPr>
            </w:pPr>
          </w:p>
        </w:tc>
        <w:tc>
          <w:tcPr>
            <w:tcW w:w="489" w:type="pct"/>
            <w:vMerge w:val="restart"/>
            <w:vAlign w:val="center"/>
          </w:tcPr>
          <w:p w14:paraId="2C2B80BE"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1BF6B99D"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33B858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7D7EE03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76D6D97" w14:textId="77777777" w:rsidR="00497D5A" w:rsidRPr="00545079" w:rsidRDefault="00497D5A" w:rsidP="00203221">
            <w:pPr>
              <w:rPr>
                <w:rFonts w:cs="Arial"/>
                <w:sz w:val="20"/>
                <w:szCs w:val="20"/>
              </w:rPr>
            </w:pPr>
          </w:p>
        </w:tc>
        <w:tc>
          <w:tcPr>
            <w:tcW w:w="897" w:type="pct"/>
            <w:vMerge/>
            <w:vAlign w:val="center"/>
          </w:tcPr>
          <w:p w14:paraId="0C11DCDA" w14:textId="77777777" w:rsidR="00497D5A" w:rsidRPr="00545079" w:rsidRDefault="00497D5A" w:rsidP="00203221">
            <w:pPr>
              <w:jc w:val="center"/>
              <w:rPr>
                <w:rFonts w:cs="Arial"/>
                <w:sz w:val="20"/>
                <w:szCs w:val="20"/>
              </w:rPr>
            </w:pPr>
          </w:p>
        </w:tc>
      </w:tr>
      <w:tr w:rsidR="00497D5A" w:rsidRPr="00545079" w14:paraId="52E5C620" w14:textId="77777777" w:rsidTr="00203221">
        <w:trPr>
          <w:cantSplit/>
          <w:trHeight w:val="75"/>
        </w:trPr>
        <w:tc>
          <w:tcPr>
            <w:tcW w:w="189" w:type="pct"/>
            <w:vMerge/>
          </w:tcPr>
          <w:p w14:paraId="0307A5AC" w14:textId="77777777" w:rsidR="00497D5A" w:rsidRPr="00545079" w:rsidRDefault="00497D5A" w:rsidP="00203221">
            <w:pPr>
              <w:rPr>
                <w:rFonts w:cs="Arial"/>
                <w:sz w:val="20"/>
                <w:szCs w:val="20"/>
              </w:rPr>
            </w:pPr>
          </w:p>
        </w:tc>
        <w:tc>
          <w:tcPr>
            <w:tcW w:w="748" w:type="pct"/>
            <w:gridSpan w:val="2"/>
            <w:vMerge/>
            <w:vAlign w:val="center"/>
          </w:tcPr>
          <w:p w14:paraId="576B59A7" w14:textId="77777777" w:rsidR="00497D5A" w:rsidRPr="00545079" w:rsidRDefault="00497D5A" w:rsidP="00203221">
            <w:pPr>
              <w:rPr>
                <w:rFonts w:cs="Arial"/>
                <w:sz w:val="20"/>
                <w:szCs w:val="20"/>
              </w:rPr>
            </w:pPr>
          </w:p>
        </w:tc>
        <w:tc>
          <w:tcPr>
            <w:tcW w:w="249" w:type="pct"/>
            <w:vMerge/>
            <w:vAlign w:val="center"/>
          </w:tcPr>
          <w:p w14:paraId="4C5B2EEA" w14:textId="77777777" w:rsidR="00497D5A" w:rsidRPr="00545079" w:rsidRDefault="00497D5A" w:rsidP="00203221">
            <w:pPr>
              <w:jc w:val="center"/>
              <w:rPr>
                <w:rFonts w:cs="Arial"/>
                <w:sz w:val="20"/>
                <w:szCs w:val="20"/>
              </w:rPr>
            </w:pPr>
          </w:p>
        </w:tc>
        <w:tc>
          <w:tcPr>
            <w:tcW w:w="249" w:type="pct"/>
            <w:gridSpan w:val="2"/>
            <w:vMerge/>
          </w:tcPr>
          <w:p w14:paraId="6123B048" w14:textId="77777777" w:rsidR="00497D5A" w:rsidRPr="00545079" w:rsidRDefault="00497D5A" w:rsidP="00203221">
            <w:pPr>
              <w:jc w:val="center"/>
              <w:rPr>
                <w:rFonts w:cs="Arial"/>
                <w:sz w:val="20"/>
                <w:szCs w:val="20"/>
              </w:rPr>
            </w:pPr>
          </w:p>
        </w:tc>
        <w:tc>
          <w:tcPr>
            <w:tcW w:w="489" w:type="pct"/>
            <w:vMerge/>
            <w:vAlign w:val="center"/>
          </w:tcPr>
          <w:p w14:paraId="312E9BDD" w14:textId="77777777" w:rsidR="00497D5A" w:rsidRPr="00545079" w:rsidRDefault="00497D5A" w:rsidP="00203221">
            <w:pPr>
              <w:rPr>
                <w:rFonts w:cs="Arial"/>
                <w:sz w:val="20"/>
                <w:szCs w:val="20"/>
              </w:rPr>
            </w:pPr>
          </w:p>
        </w:tc>
        <w:tc>
          <w:tcPr>
            <w:tcW w:w="708" w:type="pct"/>
            <w:gridSpan w:val="3"/>
          </w:tcPr>
          <w:p w14:paraId="641E41B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77CC719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2F3CDE" w14:textId="77777777" w:rsidR="00497D5A" w:rsidRPr="00545079" w:rsidRDefault="00497D5A" w:rsidP="00203221">
            <w:pPr>
              <w:rPr>
                <w:rFonts w:cs="Arial"/>
                <w:sz w:val="20"/>
                <w:szCs w:val="20"/>
              </w:rPr>
            </w:pPr>
          </w:p>
        </w:tc>
        <w:tc>
          <w:tcPr>
            <w:tcW w:w="457" w:type="pct"/>
            <w:vMerge/>
          </w:tcPr>
          <w:p w14:paraId="243F10B4" w14:textId="77777777" w:rsidR="00497D5A" w:rsidRPr="00545079" w:rsidRDefault="00497D5A" w:rsidP="00203221">
            <w:pPr>
              <w:rPr>
                <w:rFonts w:cs="Arial"/>
                <w:sz w:val="20"/>
                <w:szCs w:val="20"/>
              </w:rPr>
            </w:pPr>
          </w:p>
        </w:tc>
        <w:tc>
          <w:tcPr>
            <w:tcW w:w="897" w:type="pct"/>
            <w:vMerge/>
            <w:vAlign w:val="center"/>
          </w:tcPr>
          <w:p w14:paraId="22708D34" w14:textId="77777777" w:rsidR="00497D5A" w:rsidRPr="00545079" w:rsidRDefault="00497D5A" w:rsidP="00203221">
            <w:pPr>
              <w:jc w:val="center"/>
              <w:rPr>
                <w:rFonts w:cs="Arial"/>
                <w:sz w:val="20"/>
                <w:szCs w:val="20"/>
              </w:rPr>
            </w:pPr>
          </w:p>
        </w:tc>
      </w:tr>
      <w:tr w:rsidR="00497D5A" w:rsidRPr="00545079" w14:paraId="62664F6B" w14:textId="77777777" w:rsidTr="00203221">
        <w:trPr>
          <w:cantSplit/>
          <w:trHeight w:val="75"/>
        </w:trPr>
        <w:tc>
          <w:tcPr>
            <w:tcW w:w="189" w:type="pct"/>
            <w:vMerge/>
          </w:tcPr>
          <w:p w14:paraId="53EEA958" w14:textId="77777777" w:rsidR="00497D5A" w:rsidRPr="00545079" w:rsidRDefault="00497D5A" w:rsidP="00203221">
            <w:pPr>
              <w:rPr>
                <w:rFonts w:cs="Arial"/>
                <w:sz w:val="20"/>
                <w:szCs w:val="20"/>
              </w:rPr>
            </w:pPr>
          </w:p>
        </w:tc>
        <w:tc>
          <w:tcPr>
            <w:tcW w:w="748" w:type="pct"/>
            <w:gridSpan w:val="2"/>
            <w:vMerge/>
            <w:vAlign w:val="center"/>
          </w:tcPr>
          <w:p w14:paraId="05E36825" w14:textId="77777777" w:rsidR="00497D5A" w:rsidRPr="00545079" w:rsidRDefault="00497D5A" w:rsidP="00203221">
            <w:pPr>
              <w:rPr>
                <w:rFonts w:cs="Arial"/>
                <w:sz w:val="20"/>
                <w:szCs w:val="20"/>
              </w:rPr>
            </w:pPr>
          </w:p>
        </w:tc>
        <w:tc>
          <w:tcPr>
            <w:tcW w:w="249" w:type="pct"/>
            <w:vMerge/>
            <w:vAlign w:val="center"/>
          </w:tcPr>
          <w:p w14:paraId="001EF863" w14:textId="77777777" w:rsidR="00497D5A" w:rsidRPr="00545079" w:rsidRDefault="00497D5A" w:rsidP="00203221">
            <w:pPr>
              <w:jc w:val="center"/>
              <w:rPr>
                <w:rFonts w:cs="Arial"/>
                <w:sz w:val="20"/>
                <w:szCs w:val="20"/>
              </w:rPr>
            </w:pPr>
          </w:p>
        </w:tc>
        <w:tc>
          <w:tcPr>
            <w:tcW w:w="249" w:type="pct"/>
            <w:gridSpan w:val="2"/>
            <w:vMerge/>
          </w:tcPr>
          <w:p w14:paraId="3F2B9022" w14:textId="77777777" w:rsidR="00497D5A" w:rsidRPr="00545079" w:rsidRDefault="00497D5A" w:rsidP="00203221">
            <w:pPr>
              <w:jc w:val="center"/>
              <w:rPr>
                <w:rFonts w:cs="Arial"/>
                <w:sz w:val="20"/>
                <w:szCs w:val="20"/>
              </w:rPr>
            </w:pPr>
          </w:p>
        </w:tc>
        <w:tc>
          <w:tcPr>
            <w:tcW w:w="489" w:type="pct"/>
            <w:vMerge/>
            <w:vAlign w:val="center"/>
          </w:tcPr>
          <w:p w14:paraId="05453B9A" w14:textId="77777777" w:rsidR="00497D5A" w:rsidRPr="00545079" w:rsidRDefault="00497D5A" w:rsidP="00203221">
            <w:pPr>
              <w:rPr>
                <w:rFonts w:cs="Arial"/>
                <w:sz w:val="20"/>
                <w:szCs w:val="20"/>
              </w:rPr>
            </w:pPr>
          </w:p>
        </w:tc>
        <w:tc>
          <w:tcPr>
            <w:tcW w:w="708" w:type="pct"/>
            <w:gridSpan w:val="3"/>
          </w:tcPr>
          <w:p w14:paraId="4C0C3D3D"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C96332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34A7B8" w14:textId="77777777" w:rsidR="00497D5A" w:rsidRPr="00545079" w:rsidRDefault="00497D5A" w:rsidP="00203221">
            <w:pPr>
              <w:rPr>
                <w:rFonts w:cs="Arial"/>
                <w:sz w:val="20"/>
                <w:szCs w:val="20"/>
              </w:rPr>
            </w:pPr>
          </w:p>
        </w:tc>
        <w:tc>
          <w:tcPr>
            <w:tcW w:w="457" w:type="pct"/>
            <w:vMerge/>
          </w:tcPr>
          <w:p w14:paraId="74132E29" w14:textId="77777777" w:rsidR="00497D5A" w:rsidRPr="00545079" w:rsidRDefault="00497D5A" w:rsidP="00203221">
            <w:pPr>
              <w:rPr>
                <w:rFonts w:cs="Arial"/>
                <w:sz w:val="20"/>
                <w:szCs w:val="20"/>
              </w:rPr>
            </w:pPr>
          </w:p>
        </w:tc>
        <w:tc>
          <w:tcPr>
            <w:tcW w:w="897" w:type="pct"/>
            <w:vMerge/>
            <w:vAlign w:val="center"/>
          </w:tcPr>
          <w:p w14:paraId="1EDEBF87" w14:textId="77777777" w:rsidR="00497D5A" w:rsidRPr="00545079" w:rsidRDefault="00497D5A" w:rsidP="00203221">
            <w:pPr>
              <w:jc w:val="center"/>
              <w:rPr>
                <w:rFonts w:cs="Arial"/>
                <w:sz w:val="20"/>
                <w:szCs w:val="20"/>
              </w:rPr>
            </w:pPr>
          </w:p>
        </w:tc>
      </w:tr>
      <w:tr w:rsidR="00497D5A" w:rsidRPr="00545079" w14:paraId="6F7D056E" w14:textId="77777777" w:rsidTr="00203221">
        <w:trPr>
          <w:cantSplit/>
          <w:trHeight w:val="75"/>
        </w:trPr>
        <w:tc>
          <w:tcPr>
            <w:tcW w:w="189" w:type="pct"/>
            <w:vMerge/>
          </w:tcPr>
          <w:p w14:paraId="0A01B09D" w14:textId="77777777" w:rsidR="00497D5A" w:rsidRPr="00545079" w:rsidRDefault="00497D5A" w:rsidP="00203221">
            <w:pPr>
              <w:rPr>
                <w:rFonts w:cs="Arial"/>
                <w:sz w:val="20"/>
                <w:szCs w:val="20"/>
              </w:rPr>
            </w:pPr>
          </w:p>
        </w:tc>
        <w:tc>
          <w:tcPr>
            <w:tcW w:w="748" w:type="pct"/>
            <w:gridSpan w:val="2"/>
            <w:vMerge/>
            <w:vAlign w:val="center"/>
          </w:tcPr>
          <w:p w14:paraId="7DE12A5C" w14:textId="77777777" w:rsidR="00497D5A" w:rsidRPr="00545079" w:rsidRDefault="00497D5A" w:rsidP="00203221">
            <w:pPr>
              <w:rPr>
                <w:rFonts w:cs="Arial"/>
                <w:sz w:val="20"/>
                <w:szCs w:val="20"/>
              </w:rPr>
            </w:pPr>
          </w:p>
        </w:tc>
        <w:tc>
          <w:tcPr>
            <w:tcW w:w="249" w:type="pct"/>
            <w:vMerge/>
            <w:vAlign w:val="center"/>
          </w:tcPr>
          <w:p w14:paraId="4222F585" w14:textId="77777777" w:rsidR="00497D5A" w:rsidRPr="00545079" w:rsidRDefault="00497D5A" w:rsidP="00203221">
            <w:pPr>
              <w:jc w:val="center"/>
              <w:rPr>
                <w:rFonts w:cs="Arial"/>
                <w:sz w:val="20"/>
                <w:szCs w:val="20"/>
              </w:rPr>
            </w:pPr>
          </w:p>
        </w:tc>
        <w:tc>
          <w:tcPr>
            <w:tcW w:w="249" w:type="pct"/>
            <w:gridSpan w:val="2"/>
            <w:vMerge/>
          </w:tcPr>
          <w:p w14:paraId="5231D0F2" w14:textId="77777777" w:rsidR="00497D5A" w:rsidRPr="00545079" w:rsidRDefault="00497D5A" w:rsidP="00203221">
            <w:pPr>
              <w:jc w:val="center"/>
              <w:rPr>
                <w:rFonts w:cs="Arial"/>
                <w:sz w:val="20"/>
                <w:szCs w:val="20"/>
              </w:rPr>
            </w:pPr>
          </w:p>
        </w:tc>
        <w:tc>
          <w:tcPr>
            <w:tcW w:w="489" w:type="pct"/>
            <w:vMerge/>
            <w:vAlign w:val="center"/>
          </w:tcPr>
          <w:p w14:paraId="5C29C7C0" w14:textId="77777777" w:rsidR="00497D5A" w:rsidRPr="00545079" w:rsidRDefault="00497D5A" w:rsidP="00203221">
            <w:pPr>
              <w:rPr>
                <w:rFonts w:cs="Arial"/>
                <w:sz w:val="20"/>
                <w:szCs w:val="20"/>
              </w:rPr>
            </w:pPr>
          </w:p>
        </w:tc>
        <w:tc>
          <w:tcPr>
            <w:tcW w:w="708" w:type="pct"/>
            <w:gridSpan w:val="3"/>
          </w:tcPr>
          <w:p w14:paraId="49E109E9"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5945FE7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401EBA" w14:textId="77777777" w:rsidR="00497D5A" w:rsidRPr="00545079" w:rsidRDefault="00497D5A" w:rsidP="00203221">
            <w:pPr>
              <w:rPr>
                <w:rFonts w:cs="Arial"/>
                <w:sz w:val="20"/>
                <w:szCs w:val="20"/>
              </w:rPr>
            </w:pPr>
          </w:p>
        </w:tc>
        <w:tc>
          <w:tcPr>
            <w:tcW w:w="457" w:type="pct"/>
            <w:vMerge/>
          </w:tcPr>
          <w:p w14:paraId="4FE7BD4E" w14:textId="77777777" w:rsidR="00497D5A" w:rsidRPr="00545079" w:rsidRDefault="00497D5A" w:rsidP="00203221">
            <w:pPr>
              <w:rPr>
                <w:rFonts w:cs="Arial"/>
                <w:sz w:val="20"/>
                <w:szCs w:val="20"/>
              </w:rPr>
            </w:pPr>
          </w:p>
        </w:tc>
        <w:tc>
          <w:tcPr>
            <w:tcW w:w="897" w:type="pct"/>
            <w:vMerge/>
            <w:vAlign w:val="center"/>
          </w:tcPr>
          <w:p w14:paraId="08563D5E" w14:textId="77777777" w:rsidR="00497D5A" w:rsidRPr="00545079" w:rsidRDefault="00497D5A" w:rsidP="00203221">
            <w:pPr>
              <w:jc w:val="center"/>
              <w:rPr>
                <w:rFonts w:cs="Arial"/>
                <w:sz w:val="20"/>
                <w:szCs w:val="20"/>
              </w:rPr>
            </w:pPr>
          </w:p>
        </w:tc>
      </w:tr>
      <w:tr w:rsidR="00497D5A" w:rsidRPr="00545079" w14:paraId="48879166" w14:textId="77777777" w:rsidTr="00203221">
        <w:trPr>
          <w:cantSplit/>
          <w:trHeight w:val="75"/>
        </w:trPr>
        <w:tc>
          <w:tcPr>
            <w:tcW w:w="189" w:type="pct"/>
            <w:vMerge/>
          </w:tcPr>
          <w:p w14:paraId="2A463556" w14:textId="77777777" w:rsidR="00497D5A" w:rsidRPr="00545079" w:rsidRDefault="00497D5A" w:rsidP="00203221">
            <w:pPr>
              <w:rPr>
                <w:rFonts w:cs="Arial"/>
                <w:sz w:val="20"/>
                <w:szCs w:val="20"/>
              </w:rPr>
            </w:pPr>
          </w:p>
        </w:tc>
        <w:tc>
          <w:tcPr>
            <w:tcW w:w="748" w:type="pct"/>
            <w:gridSpan w:val="2"/>
            <w:vMerge/>
            <w:vAlign w:val="center"/>
          </w:tcPr>
          <w:p w14:paraId="6278FF21" w14:textId="77777777" w:rsidR="00497D5A" w:rsidRPr="00545079" w:rsidRDefault="00497D5A" w:rsidP="00203221">
            <w:pPr>
              <w:rPr>
                <w:rFonts w:cs="Arial"/>
                <w:sz w:val="20"/>
                <w:szCs w:val="20"/>
              </w:rPr>
            </w:pPr>
          </w:p>
        </w:tc>
        <w:tc>
          <w:tcPr>
            <w:tcW w:w="249" w:type="pct"/>
            <w:vMerge/>
            <w:vAlign w:val="center"/>
          </w:tcPr>
          <w:p w14:paraId="56E07B7D" w14:textId="77777777" w:rsidR="00497D5A" w:rsidRPr="00545079" w:rsidRDefault="00497D5A" w:rsidP="00203221">
            <w:pPr>
              <w:jc w:val="center"/>
              <w:rPr>
                <w:rFonts w:cs="Arial"/>
                <w:sz w:val="20"/>
                <w:szCs w:val="20"/>
              </w:rPr>
            </w:pPr>
          </w:p>
        </w:tc>
        <w:tc>
          <w:tcPr>
            <w:tcW w:w="249" w:type="pct"/>
            <w:gridSpan w:val="2"/>
            <w:vMerge/>
          </w:tcPr>
          <w:p w14:paraId="7CEE56D4" w14:textId="77777777" w:rsidR="00497D5A" w:rsidRPr="00545079" w:rsidRDefault="00497D5A" w:rsidP="00203221">
            <w:pPr>
              <w:jc w:val="center"/>
              <w:rPr>
                <w:rFonts w:cs="Arial"/>
                <w:sz w:val="20"/>
                <w:szCs w:val="20"/>
              </w:rPr>
            </w:pPr>
          </w:p>
        </w:tc>
        <w:tc>
          <w:tcPr>
            <w:tcW w:w="489" w:type="pct"/>
            <w:vMerge/>
            <w:vAlign w:val="center"/>
          </w:tcPr>
          <w:p w14:paraId="5E85FCD9" w14:textId="77777777" w:rsidR="00497D5A" w:rsidRPr="00545079" w:rsidRDefault="00497D5A" w:rsidP="00203221">
            <w:pPr>
              <w:rPr>
                <w:rFonts w:cs="Arial"/>
                <w:sz w:val="20"/>
                <w:szCs w:val="20"/>
              </w:rPr>
            </w:pPr>
          </w:p>
        </w:tc>
        <w:tc>
          <w:tcPr>
            <w:tcW w:w="708" w:type="pct"/>
            <w:gridSpan w:val="3"/>
          </w:tcPr>
          <w:p w14:paraId="5541F828"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EDA02E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CAD3E3D" w14:textId="77777777" w:rsidR="00497D5A" w:rsidRPr="00545079" w:rsidRDefault="00497D5A" w:rsidP="00203221">
            <w:pPr>
              <w:rPr>
                <w:rFonts w:cs="Arial"/>
                <w:sz w:val="20"/>
                <w:szCs w:val="20"/>
              </w:rPr>
            </w:pPr>
          </w:p>
        </w:tc>
        <w:tc>
          <w:tcPr>
            <w:tcW w:w="457" w:type="pct"/>
            <w:vMerge/>
          </w:tcPr>
          <w:p w14:paraId="4D399575" w14:textId="77777777" w:rsidR="00497D5A" w:rsidRPr="00545079" w:rsidRDefault="00497D5A" w:rsidP="00203221">
            <w:pPr>
              <w:rPr>
                <w:rFonts w:cs="Arial"/>
                <w:sz w:val="20"/>
                <w:szCs w:val="20"/>
              </w:rPr>
            </w:pPr>
          </w:p>
        </w:tc>
        <w:tc>
          <w:tcPr>
            <w:tcW w:w="897" w:type="pct"/>
            <w:vMerge/>
            <w:vAlign w:val="center"/>
          </w:tcPr>
          <w:p w14:paraId="3527878A" w14:textId="77777777" w:rsidR="00497D5A" w:rsidRPr="00545079" w:rsidRDefault="00497D5A" w:rsidP="00203221">
            <w:pPr>
              <w:jc w:val="center"/>
              <w:rPr>
                <w:rFonts w:cs="Arial"/>
                <w:sz w:val="20"/>
                <w:szCs w:val="20"/>
              </w:rPr>
            </w:pPr>
          </w:p>
        </w:tc>
      </w:tr>
      <w:tr w:rsidR="00497D5A" w:rsidRPr="00545079" w14:paraId="5AC110AD" w14:textId="77777777" w:rsidTr="00203221">
        <w:trPr>
          <w:cantSplit/>
          <w:trHeight w:val="75"/>
        </w:trPr>
        <w:tc>
          <w:tcPr>
            <w:tcW w:w="189" w:type="pct"/>
            <w:vMerge/>
          </w:tcPr>
          <w:p w14:paraId="13E1CED9" w14:textId="77777777" w:rsidR="00497D5A" w:rsidRPr="00545079" w:rsidRDefault="00497D5A" w:rsidP="00203221">
            <w:pPr>
              <w:rPr>
                <w:rFonts w:cs="Arial"/>
                <w:sz w:val="20"/>
                <w:szCs w:val="20"/>
              </w:rPr>
            </w:pPr>
          </w:p>
        </w:tc>
        <w:tc>
          <w:tcPr>
            <w:tcW w:w="748" w:type="pct"/>
            <w:gridSpan w:val="2"/>
            <w:vMerge/>
            <w:vAlign w:val="center"/>
          </w:tcPr>
          <w:p w14:paraId="58C917AC" w14:textId="77777777" w:rsidR="00497D5A" w:rsidRPr="00545079" w:rsidRDefault="00497D5A" w:rsidP="00203221">
            <w:pPr>
              <w:rPr>
                <w:rFonts w:cs="Arial"/>
                <w:sz w:val="20"/>
                <w:szCs w:val="20"/>
              </w:rPr>
            </w:pPr>
          </w:p>
        </w:tc>
        <w:tc>
          <w:tcPr>
            <w:tcW w:w="249" w:type="pct"/>
            <w:vMerge/>
            <w:vAlign w:val="center"/>
          </w:tcPr>
          <w:p w14:paraId="359E0E35" w14:textId="77777777" w:rsidR="00497D5A" w:rsidRPr="00545079" w:rsidRDefault="00497D5A" w:rsidP="00203221">
            <w:pPr>
              <w:jc w:val="center"/>
              <w:rPr>
                <w:rFonts w:cs="Arial"/>
                <w:sz w:val="20"/>
                <w:szCs w:val="20"/>
              </w:rPr>
            </w:pPr>
          </w:p>
        </w:tc>
        <w:tc>
          <w:tcPr>
            <w:tcW w:w="249" w:type="pct"/>
            <w:gridSpan w:val="2"/>
            <w:vMerge/>
          </w:tcPr>
          <w:p w14:paraId="0B93D03D" w14:textId="77777777" w:rsidR="00497D5A" w:rsidRPr="00545079" w:rsidRDefault="00497D5A" w:rsidP="00203221">
            <w:pPr>
              <w:jc w:val="center"/>
              <w:rPr>
                <w:rFonts w:cs="Arial"/>
                <w:sz w:val="20"/>
                <w:szCs w:val="20"/>
              </w:rPr>
            </w:pPr>
          </w:p>
        </w:tc>
        <w:tc>
          <w:tcPr>
            <w:tcW w:w="489" w:type="pct"/>
            <w:vMerge/>
            <w:vAlign w:val="center"/>
          </w:tcPr>
          <w:p w14:paraId="40A8647D" w14:textId="77777777" w:rsidR="00497D5A" w:rsidRPr="00545079" w:rsidRDefault="00497D5A" w:rsidP="00203221">
            <w:pPr>
              <w:rPr>
                <w:rFonts w:cs="Arial"/>
                <w:sz w:val="20"/>
                <w:szCs w:val="20"/>
              </w:rPr>
            </w:pPr>
          </w:p>
        </w:tc>
        <w:tc>
          <w:tcPr>
            <w:tcW w:w="708" w:type="pct"/>
            <w:gridSpan w:val="3"/>
          </w:tcPr>
          <w:p w14:paraId="1723EF52"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8A0E37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F427145" w14:textId="77777777" w:rsidR="00497D5A" w:rsidRPr="00545079" w:rsidRDefault="00497D5A" w:rsidP="00203221">
            <w:pPr>
              <w:rPr>
                <w:rFonts w:cs="Arial"/>
                <w:sz w:val="20"/>
                <w:szCs w:val="20"/>
              </w:rPr>
            </w:pPr>
          </w:p>
        </w:tc>
        <w:tc>
          <w:tcPr>
            <w:tcW w:w="457" w:type="pct"/>
            <w:vMerge/>
          </w:tcPr>
          <w:p w14:paraId="23002A47" w14:textId="77777777" w:rsidR="00497D5A" w:rsidRPr="00545079" w:rsidRDefault="00497D5A" w:rsidP="00203221">
            <w:pPr>
              <w:rPr>
                <w:rFonts w:cs="Arial"/>
                <w:sz w:val="20"/>
                <w:szCs w:val="20"/>
              </w:rPr>
            </w:pPr>
          </w:p>
        </w:tc>
        <w:tc>
          <w:tcPr>
            <w:tcW w:w="897" w:type="pct"/>
            <w:vMerge/>
            <w:vAlign w:val="center"/>
          </w:tcPr>
          <w:p w14:paraId="5862A0D6" w14:textId="77777777" w:rsidR="00497D5A" w:rsidRPr="00545079" w:rsidRDefault="00497D5A" w:rsidP="00203221">
            <w:pPr>
              <w:jc w:val="center"/>
              <w:rPr>
                <w:rFonts w:cs="Arial"/>
                <w:sz w:val="20"/>
                <w:szCs w:val="20"/>
              </w:rPr>
            </w:pPr>
          </w:p>
        </w:tc>
      </w:tr>
      <w:tr w:rsidR="00497D5A" w:rsidRPr="00545079" w14:paraId="6542224B" w14:textId="77777777" w:rsidTr="00203221">
        <w:trPr>
          <w:cantSplit/>
          <w:trHeight w:val="75"/>
        </w:trPr>
        <w:tc>
          <w:tcPr>
            <w:tcW w:w="189" w:type="pct"/>
            <w:vMerge/>
          </w:tcPr>
          <w:p w14:paraId="3BA99C02" w14:textId="77777777" w:rsidR="00497D5A" w:rsidRPr="00545079" w:rsidRDefault="00497D5A" w:rsidP="00203221">
            <w:pPr>
              <w:rPr>
                <w:rFonts w:cs="Arial"/>
                <w:sz w:val="20"/>
                <w:szCs w:val="20"/>
              </w:rPr>
            </w:pPr>
          </w:p>
        </w:tc>
        <w:tc>
          <w:tcPr>
            <w:tcW w:w="748" w:type="pct"/>
            <w:gridSpan w:val="2"/>
            <w:vMerge/>
            <w:vAlign w:val="center"/>
          </w:tcPr>
          <w:p w14:paraId="74D2C66D" w14:textId="77777777" w:rsidR="00497D5A" w:rsidRPr="00545079" w:rsidRDefault="00497D5A" w:rsidP="00203221">
            <w:pPr>
              <w:rPr>
                <w:rFonts w:cs="Arial"/>
                <w:sz w:val="20"/>
                <w:szCs w:val="20"/>
              </w:rPr>
            </w:pPr>
          </w:p>
        </w:tc>
        <w:tc>
          <w:tcPr>
            <w:tcW w:w="249" w:type="pct"/>
            <w:vMerge/>
            <w:vAlign w:val="center"/>
          </w:tcPr>
          <w:p w14:paraId="55132B4C" w14:textId="77777777" w:rsidR="00497D5A" w:rsidRPr="00545079" w:rsidRDefault="00497D5A" w:rsidP="00203221">
            <w:pPr>
              <w:jc w:val="center"/>
              <w:rPr>
                <w:rFonts w:cs="Arial"/>
                <w:sz w:val="20"/>
                <w:szCs w:val="20"/>
              </w:rPr>
            </w:pPr>
          </w:p>
        </w:tc>
        <w:tc>
          <w:tcPr>
            <w:tcW w:w="249" w:type="pct"/>
            <w:gridSpan w:val="2"/>
            <w:vMerge/>
          </w:tcPr>
          <w:p w14:paraId="5B70EB6F" w14:textId="77777777" w:rsidR="00497D5A" w:rsidRPr="00545079" w:rsidRDefault="00497D5A" w:rsidP="00203221">
            <w:pPr>
              <w:jc w:val="center"/>
              <w:rPr>
                <w:rFonts w:cs="Arial"/>
                <w:sz w:val="20"/>
                <w:szCs w:val="20"/>
              </w:rPr>
            </w:pPr>
          </w:p>
        </w:tc>
        <w:tc>
          <w:tcPr>
            <w:tcW w:w="489" w:type="pct"/>
            <w:vMerge/>
            <w:vAlign w:val="center"/>
          </w:tcPr>
          <w:p w14:paraId="1604DF96" w14:textId="77777777" w:rsidR="00497D5A" w:rsidRPr="00545079" w:rsidRDefault="00497D5A" w:rsidP="00203221">
            <w:pPr>
              <w:rPr>
                <w:rFonts w:cs="Arial"/>
                <w:sz w:val="20"/>
                <w:szCs w:val="20"/>
              </w:rPr>
            </w:pPr>
          </w:p>
        </w:tc>
        <w:tc>
          <w:tcPr>
            <w:tcW w:w="708" w:type="pct"/>
            <w:gridSpan w:val="3"/>
          </w:tcPr>
          <w:p w14:paraId="5402444C"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76030A6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B2CF62" w14:textId="77777777" w:rsidR="00497D5A" w:rsidRPr="00545079" w:rsidRDefault="00497D5A" w:rsidP="00203221">
            <w:pPr>
              <w:rPr>
                <w:rFonts w:cs="Arial"/>
                <w:sz w:val="20"/>
                <w:szCs w:val="20"/>
              </w:rPr>
            </w:pPr>
          </w:p>
        </w:tc>
        <w:tc>
          <w:tcPr>
            <w:tcW w:w="457" w:type="pct"/>
            <w:vMerge/>
          </w:tcPr>
          <w:p w14:paraId="7FCAC4D4" w14:textId="77777777" w:rsidR="00497D5A" w:rsidRPr="00545079" w:rsidRDefault="00497D5A" w:rsidP="00203221">
            <w:pPr>
              <w:rPr>
                <w:rFonts w:cs="Arial"/>
                <w:sz w:val="20"/>
                <w:szCs w:val="20"/>
              </w:rPr>
            </w:pPr>
          </w:p>
        </w:tc>
        <w:tc>
          <w:tcPr>
            <w:tcW w:w="897" w:type="pct"/>
            <w:vMerge/>
            <w:vAlign w:val="center"/>
          </w:tcPr>
          <w:p w14:paraId="20EDFE51" w14:textId="77777777" w:rsidR="00497D5A" w:rsidRPr="00545079" w:rsidRDefault="00497D5A" w:rsidP="00203221">
            <w:pPr>
              <w:jc w:val="center"/>
              <w:rPr>
                <w:rFonts w:cs="Arial"/>
                <w:sz w:val="20"/>
                <w:szCs w:val="20"/>
              </w:rPr>
            </w:pPr>
          </w:p>
        </w:tc>
      </w:tr>
      <w:tr w:rsidR="00497D5A" w:rsidRPr="00545079" w14:paraId="40B3BACD" w14:textId="77777777" w:rsidTr="00203221">
        <w:trPr>
          <w:cantSplit/>
          <w:trHeight w:val="75"/>
        </w:trPr>
        <w:tc>
          <w:tcPr>
            <w:tcW w:w="189" w:type="pct"/>
            <w:vMerge/>
          </w:tcPr>
          <w:p w14:paraId="352A9248" w14:textId="77777777" w:rsidR="00497D5A" w:rsidRPr="00545079" w:rsidRDefault="00497D5A" w:rsidP="00203221">
            <w:pPr>
              <w:rPr>
                <w:rFonts w:cs="Arial"/>
                <w:sz w:val="20"/>
                <w:szCs w:val="20"/>
              </w:rPr>
            </w:pPr>
          </w:p>
        </w:tc>
        <w:tc>
          <w:tcPr>
            <w:tcW w:w="748" w:type="pct"/>
            <w:gridSpan w:val="2"/>
            <w:vMerge/>
            <w:vAlign w:val="center"/>
          </w:tcPr>
          <w:p w14:paraId="3D3A9160" w14:textId="77777777" w:rsidR="00497D5A" w:rsidRPr="00545079" w:rsidRDefault="00497D5A" w:rsidP="00203221">
            <w:pPr>
              <w:rPr>
                <w:rFonts w:cs="Arial"/>
                <w:sz w:val="20"/>
                <w:szCs w:val="20"/>
              </w:rPr>
            </w:pPr>
          </w:p>
        </w:tc>
        <w:tc>
          <w:tcPr>
            <w:tcW w:w="249" w:type="pct"/>
            <w:vMerge/>
            <w:vAlign w:val="center"/>
          </w:tcPr>
          <w:p w14:paraId="0AE7D2B7" w14:textId="77777777" w:rsidR="00497D5A" w:rsidRPr="00545079" w:rsidRDefault="00497D5A" w:rsidP="00203221">
            <w:pPr>
              <w:jc w:val="center"/>
              <w:rPr>
                <w:rFonts w:cs="Arial"/>
                <w:sz w:val="20"/>
                <w:szCs w:val="20"/>
              </w:rPr>
            </w:pPr>
          </w:p>
        </w:tc>
        <w:tc>
          <w:tcPr>
            <w:tcW w:w="249" w:type="pct"/>
            <w:gridSpan w:val="2"/>
            <w:vMerge/>
          </w:tcPr>
          <w:p w14:paraId="7A8B6ADA" w14:textId="77777777" w:rsidR="00497D5A" w:rsidRPr="00545079" w:rsidRDefault="00497D5A" w:rsidP="00203221">
            <w:pPr>
              <w:jc w:val="center"/>
              <w:rPr>
                <w:rFonts w:cs="Arial"/>
                <w:sz w:val="20"/>
                <w:szCs w:val="20"/>
              </w:rPr>
            </w:pPr>
          </w:p>
        </w:tc>
        <w:tc>
          <w:tcPr>
            <w:tcW w:w="489" w:type="pct"/>
            <w:vMerge/>
            <w:vAlign w:val="center"/>
          </w:tcPr>
          <w:p w14:paraId="518F2C20" w14:textId="77777777" w:rsidR="00497D5A" w:rsidRPr="00545079" w:rsidRDefault="00497D5A" w:rsidP="00203221">
            <w:pPr>
              <w:rPr>
                <w:rFonts w:cs="Arial"/>
                <w:sz w:val="20"/>
                <w:szCs w:val="20"/>
              </w:rPr>
            </w:pPr>
          </w:p>
        </w:tc>
        <w:tc>
          <w:tcPr>
            <w:tcW w:w="708" w:type="pct"/>
            <w:gridSpan w:val="3"/>
          </w:tcPr>
          <w:p w14:paraId="7C9C9612"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1E36379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FE4F14" w14:textId="77777777" w:rsidR="00497D5A" w:rsidRPr="00545079" w:rsidRDefault="00497D5A" w:rsidP="00203221">
            <w:pPr>
              <w:rPr>
                <w:rFonts w:cs="Arial"/>
                <w:sz w:val="20"/>
                <w:szCs w:val="20"/>
              </w:rPr>
            </w:pPr>
          </w:p>
        </w:tc>
        <w:tc>
          <w:tcPr>
            <w:tcW w:w="457" w:type="pct"/>
            <w:vMerge/>
          </w:tcPr>
          <w:p w14:paraId="572C7BD8" w14:textId="77777777" w:rsidR="00497D5A" w:rsidRPr="00545079" w:rsidRDefault="00497D5A" w:rsidP="00203221">
            <w:pPr>
              <w:rPr>
                <w:rFonts w:cs="Arial"/>
                <w:sz w:val="20"/>
                <w:szCs w:val="20"/>
              </w:rPr>
            </w:pPr>
          </w:p>
        </w:tc>
        <w:tc>
          <w:tcPr>
            <w:tcW w:w="897" w:type="pct"/>
            <w:vMerge/>
          </w:tcPr>
          <w:p w14:paraId="6097F58B" w14:textId="77777777" w:rsidR="00497D5A" w:rsidRPr="00545079" w:rsidRDefault="00497D5A" w:rsidP="00203221">
            <w:pPr>
              <w:rPr>
                <w:rFonts w:cs="Arial"/>
                <w:sz w:val="20"/>
                <w:szCs w:val="20"/>
              </w:rPr>
            </w:pPr>
          </w:p>
        </w:tc>
      </w:tr>
      <w:tr w:rsidR="00497D5A" w:rsidRPr="00545079" w14:paraId="7AFA0B39" w14:textId="77777777" w:rsidTr="00203221">
        <w:trPr>
          <w:cantSplit/>
          <w:trHeight w:val="75"/>
        </w:trPr>
        <w:tc>
          <w:tcPr>
            <w:tcW w:w="189" w:type="pct"/>
            <w:vMerge/>
          </w:tcPr>
          <w:p w14:paraId="4A121420" w14:textId="77777777" w:rsidR="00497D5A" w:rsidRPr="00545079" w:rsidRDefault="00497D5A" w:rsidP="00203221">
            <w:pPr>
              <w:rPr>
                <w:rFonts w:cs="Arial"/>
                <w:sz w:val="20"/>
                <w:szCs w:val="20"/>
              </w:rPr>
            </w:pPr>
          </w:p>
        </w:tc>
        <w:tc>
          <w:tcPr>
            <w:tcW w:w="748" w:type="pct"/>
            <w:gridSpan w:val="2"/>
            <w:vMerge/>
            <w:vAlign w:val="center"/>
          </w:tcPr>
          <w:p w14:paraId="329AFEAB" w14:textId="77777777" w:rsidR="00497D5A" w:rsidRPr="00545079" w:rsidRDefault="00497D5A" w:rsidP="00203221">
            <w:pPr>
              <w:rPr>
                <w:rFonts w:cs="Arial"/>
                <w:sz w:val="20"/>
                <w:szCs w:val="20"/>
              </w:rPr>
            </w:pPr>
          </w:p>
        </w:tc>
        <w:tc>
          <w:tcPr>
            <w:tcW w:w="249" w:type="pct"/>
            <w:vMerge/>
            <w:vAlign w:val="center"/>
          </w:tcPr>
          <w:p w14:paraId="7F28C74D" w14:textId="77777777" w:rsidR="00497D5A" w:rsidRPr="00545079" w:rsidRDefault="00497D5A" w:rsidP="00203221">
            <w:pPr>
              <w:jc w:val="center"/>
              <w:rPr>
                <w:rFonts w:cs="Arial"/>
                <w:sz w:val="20"/>
                <w:szCs w:val="20"/>
              </w:rPr>
            </w:pPr>
          </w:p>
        </w:tc>
        <w:tc>
          <w:tcPr>
            <w:tcW w:w="249" w:type="pct"/>
            <w:gridSpan w:val="2"/>
            <w:vMerge/>
          </w:tcPr>
          <w:p w14:paraId="5A72C55D" w14:textId="77777777" w:rsidR="00497D5A" w:rsidRPr="00545079" w:rsidRDefault="00497D5A" w:rsidP="00203221">
            <w:pPr>
              <w:jc w:val="center"/>
              <w:rPr>
                <w:rFonts w:cs="Arial"/>
                <w:sz w:val="20"/>
                <w:szCs w:val="20"/>
              </w:rPr>
            </w:pPr>
          </w:p>
        </w:tc>
        <w:tc>
          <w:tcPr>
            <w:tcW w:w="489" w:type="pct"/>
            <w:vMerge/>
            <w:vAlign w:val="center"/>
          </w:tcPr>
          <w:p w14:paraId="000A6C50" w14:textId="77777777" w:rsidR="00497D5A" w:rsidRPr="00545079" w:rsidRDefault="00497D5A" w:rsidP="00203221">
            <w:pPr>
              <w:rPr>
                <w:rFonts w:cs="Arial"/>
                <w:sz w:val="20"/>
                <w:szCs w:val="20"/>
              </w:rPr>
            </w:pPr>
          </w:p>
        </w:tc>
        <w:tc>
          <w:tcPr>
            <w:tcW w:w="708" w:type="pct"/>
            <w:gridSpan w:val="3"/>
          </w:tcPr>
          <w:p w14:paraId="2AE9DF4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92772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967FE37" w14:textId="77777777" w:rsidR="00497D5A" w:rsidRPr="00545079" w:rsidRDefault="00497D5A" w:rsidP="00203221">
            <w:pPr>
              <w:rPr>
                <w:rFonts w:cs="Arial"/>
                <w:sz w:val="20"/>
                <w:szCs w:val="20"/>
              </w:rPr>
            </w:pPr>
          </w:p>
        </w:tc>
        <w:tc>
          <w:tcPr>
            <w:tcW w:w="457" w:type="pct"/>
            <w:vMerge/>
          </w:tcPr>
          <w:p w14:paraId="15905EDF" w14:textId="77777777" w:rsidR="00497D5A" w:rsidRPr="00545079" w:rsidRDefault="00497D5A" w:rsidP="00203221">
            <w:pPr>
              <w:rPr>
                <w:rFonts w:cs="Arial"/>
                <w:sz w:val="20"/>
                <w:szCs w:val="20"/>
              </w:rPr>
            </w:pPr>
          </w:p>
        </w:tc>
        <w:tc>
          <w:tcPr>
            <w:tcW w:w="897" w:type="pct"/>
            <w:vMerge/>
          </w:tcPr>
          <w:p w14:paraId="5E945126" w14:textId="77777777" w:rsidR="00497D5A" w:rsidRPr="00545079" w:rsidRDefault="00497D5A" w:rsidP="00203221">
            <w:pPr>
              <w:rPr>
                <w:rFonts w:cs="Arial"/>
                <w:sz w:val="20"/>
                <w:szCs w:val="20"/>
              </w:rPr>
            </w:pPr>
          </w:p>
        </w:tc>
      </w:tr>
      <w:tr w:rsidR="00497D5A" w:rsidRPr="00545079" w14:paraId="2202E977" w14:textId="77777777" w:rsidTr="00203221">
        <w:trPr>
          <w:cantSplit/>
          <w:trHeight w:val="75"/>
        </w:trPr>
        <w:tc>
          <w:tcPr>
            <w:tcW w:w="189" w:type="pct"/>
            <w:vMerge/>
          </w:tcPr>
          <w:p w14:paraId="658D838A" w14:textId="77777777" w:rsidR="00497D5A" w:rsidRPr="00545079" w:rsidRDefault="00497D5A" w:rsidP="00203221">
            <w:pPr>
              <w:rPr>
                <w:rFonts w:cs="Arial"/>
                <w:sz w:val="20"/>
                <w:szCs w:val="20"/>
              </w:rPr>
            </w:pPr>
          </w:p>
        </w:tc>
        <w:tc>
          <w:tcPr>
            <w:tcW w:w="748" w:type="pct"/>
            <w:gridSpan w:val="2"/>
            <w:vMerge/>
            <w:vAlign w:val="center"/>
          </w:tcPr>
          <w:p w14:paraId="00FC2C77" w14:textId="77777777" w:rsidR="00497D5A" w:rsidRPr="00545079" w:rsidRDefault="00497D5A" w:rsidP="00203221">
            <w:pPr>
              <w:rPr>
                <w:rFonts w:cs="Arial"/>
                <w:sz w:val="20"/>
                <w:szCs w:val="20"/>
              </w:rPr>
            </w:pPr>
          </w:p>
        </w:tc>
        <w:tc>
          <w:tcPr>
            <w:tcW w:w="249" w:type="pct"/>
            <w:vMerge/>
            <w:vAlign w:val="center"/>
          </w:tcPr>
          <w:p w14:paraId="654270D9" w14:textId="77777777" w:rsidR="00497D5A" w:rsidRPr="00545079" w:rsidRDefault="00497D5A" w:rsidP="00203221">
            <w:pPr>
              <w:jc w:val="center"/>
              <w:rPr>
                <w:rFonts w:cs="Arial"/>
                <w:sz w:val="20"/>
                <w:szCs w:val="20"/>
              </w:rPr>
            </w:pPr>
          </w:p>
        </w:tc>
        <w:tc>
          <w:tcPr>
            <w:tcW w:w="249" w:type="pct"/>
            <w:gridSpan w:val="2"/>
            <w:vMerge/>
          </w:tcPr>
          <w:p w14:paraId="40F027B3" w14:textId="77777777" w:rsidR="00497D5A" w:rsidRPr="00545079" w:rsidRDefault="00497D5A" w:rsidP="00203221">
            <w:pPr>
              <w:jc w:val="center"/>
              <w:rPr>
                <w:rFonts w:cs="Arial"/>
                <w:sz w:val="20"/>
                <w:szCs w:val="20"/>
              </w:rPr>
            </w:pPr>
          </w:p>
        </w:tc>
        <w:tc>
          <w:tcPr>
            <w:tcW w:w="489" w:type="pct"/>
            <w:vMerge/>
            <w:vAlign w:val="center"/>
          </w:tcPr>
          <w:p w14:paraId="582FCE6D" w14:textId="77777777" w:rsidR="00497D5A" w:rsidRPr="00545079" w:rsidRDefault="00497D5A" w:rsidP="00203221">
            <w:pPr>
              <w:rPr>
                <w:rFonts w:cs="Arial"/>
                <w:sz w:val="20"/>
                <w:szCs w:val="20"/>
              </w:rPr>
            </w:pPr>
          </w:p>
        </w:tc>
        <w:tc>
          <w:tcPr>
            <w:tcW w:w="708" w:type="pct"/>
            <w:gridSpan w:val="3"/>
          </w:tcPr>
          <w:p w14:paraId="3D0F019E"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03BDD1F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42C6964" w14:textId="77777777" w:rsidR="00497D5A" w:rsidRPr="00545079" w:rsidRDefault="00497D5A" w:rsidP="00203221">
            <w:pPr>
              <w:rPr>
                <w:rFonts w:cs="Arial"/>
                <w:sz w:val="20"/>
                <w:szCs w:val="20"/>
              </w:rPr>
            </w:pPr>
          </w:p>
        </w:tc>
        <w:tc>
          <w:tcPr>
            <w:tcW w:w="457" w:type="pct"/>
            <w:vMerge/>
          </w:tcPr>
          <w:p w14:paraId="56D3DC72" w14:textId="77777777" w:rsidR="00497D5A" w:rsidRPr="00545079" w:rsidRDefault="00497D5A" w:rsidP="00203221">
            <w:pPr>
              <w:rPr>
                <w:rFonts w:cs="Arial"/>
                <w:sz w:val="20"/>
                <w:szCs w:val="20"/>
              </w:rPr>
            </w:pPr>
          </w:p>
        </w:tc>
        <w:tc>
          <w:tcPr>
            <w:tcW w:w="897" w:type="pct"/>
            <w:vMerge/>
          </w:tcPr>
          <w:p w14:paraId="18BCE752" w14:textId="77777777" w:rsidR="00497D5A" w:rsidRPr="00545079" w:rsidRDefault="00497D5A" w:rsidP="00203221">
            <w:pPr>
              <w:rPr>
                <w:rFonts w:cs="Arial"/>
                <w:sz w:val="20"/>
                <w:szCs w:val="20"/>
              </w:rPr>
            </w:pPr>
          </w:p>
        </w:tc>
      </w:tr>
      <w:tr w:rsidR="00497D5A" w:rsidRPr="00545079" w14:paraId="57C04641" w14:textId="77777777" w:rsidTr="00203221">
        <w:trPr>
          <w:cantSplit/>
          <w:trHeight w:val="75"/>
        </w:trPr>
        <w:tc>
          <w:tcPr>
            <w:tcW w:w="189" w:type="pct"/>
            <w:vMerge/>
          </w:tcPr>
          <w:p w14:paraId="64C3484E" w14:textId="77777777" w:rsidR="00497D5A" w:rsidRPr="00545079" w:rsidRDefault="00497D5A" w:rsidP="00203221">
            <w:pPr>
              <w:rPr>
                <w:rFonts w:cs="Arial"/>
                <w:sz w:val="20"/>
                <w:szCs w:val="20"/>
              </w:rPr>
            </w:pPr>
          </w:p>
        </w:tc>
        <w:tc>
          <w:tcPr>
            <w:tcW w:w="748" w:type="pct"/>
            <w:gridSpan w:val="2"/>
            <w:vMerge/>
            <w:vAlign w:val="center"/>
          </w:tcPr>
          <w:p w14:paraId="32B9BC84" w14:textId="77777777" w:rsidR="00497D5A" w:rsidRPr="00545079" w:rsidRDefault="00497D5A" w:rsidP="00203221">
            <w:pPr>
              <w:rPr>
                <w:rFonts w:cs="Arial"/>
                <w:sz w:val="20"/>
                <w:szCs w:val="20"/>
              </w:rPr>
            </w:pPr>
          </w:p>
        </w:tc>
        <w:tc>
          <w:tcPr>
            <w:tcW w:w="249" w:type="pct"/>
            <w:vMerge/>
            <w:vAlign w:val="center"/>
          </w:tcPr>
          <w:p w14:paraId="1A81E82D" w14:textId="77777777" w:rsidR="00497D5A" w:rsidRPr="00545079" w:rsidRDefault="00497D5A" w:rsidP="00203221">
            <w:pPr>
              <w:jc w:val="center"/>
              <w:rPr>
                <w:rFonts w:cs="Arial"/>
                <w:sz w:val="20"/>
                <w:szCs w:val="20"/>
              </w:rPr>
            </w:pPr>
          </w:p>
        </w:tc>
        <w:tc>
          <w:tcPr>
            <w:tcW w:w="249" w:type="pct"/>
            <w:gridSpan w:val="2"/>
            <w:vMerge/>
          </w:tcPr>
          <w:p w14:paraId="04B4C01F" w14:textId="77777777" w:rsidR="00497D5A" w:rsidRPr="00545079" w:rsidRDefault="00497D5A" w:rsidP="00203221">
            <w:pPr>
              <w:jc w:val="center"/>
              <w:rPr>
                <w:rFonts w:cs="Arial"/>
                <w:sz w:val="20"/>
                <w:szCs w:val="20"/>
              </w:rPr>
            </w:pPr>
          </w:p>
        </w:tc>
        <w:tc>
          <w:tcPr>
            <w:tcW w:w="489" w:type="pct"/>
            <w:vMerge/>
            <w:vAlign w:val="center"/>
          </w:tcPr>
          <w:p w14:paraId="253B1A76" w14:textId="77777777" w:rsidR="00497D5A" w:rsidRPr="00545079" w:rsidRDefault="00497D5A" w:rsidP="00203221">
            <w:pPr>
              <w:rPr>
                <w:rFonts w:cs="Arial"/>
                <w:sz w:val="20"/>
                <w:szCs w:val="20"/>
              </w:rPr>
            </w:pPr>
          </w:p>
        </w:tc>
        <w:tc>
          <w:tcPr>
            <w:tcW w:w="708" w:type="pct"/>
            <w:gridSpan w:val="3"/>
          </w:tcPr>
          <w:p w14:paraId="6772F95B"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0D505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74A93F4" w14:textId="77777777" w:rsidR="00497D5A" w:rsidRPr="00545079" w:rsidRDefault="00497D5A" w:rsidP="00203221">
            <w:pPr>
              <w:rPr>
                <w:rFonts w:cs="Arial"/>
                <w:sz w:val="20"/>
                <w:szCs w:val="20"/>
              </w:rPr>
            </w:pPr>
          </w:p>
        </w:tc>
        <w:tc>
          <w:tcPr>
            <w:tcW w:w="457" w:type="pct"/>
            <w:vMerge/>
          </w:tcPr>
          <w:p w14:paraId="131AE57D" w14:textId="77777777" w:rsidR="00497D5A" w:rsidRPr="00545079" w:rsidRDefault="00497D5A" w:rsidP="00203221">
            <w:pPr>
              <w:rPr>
                <w:rFonts w:cs="Arial"/>
                <w:sz w:val="20"/>
                <w:szCs w:val="20"/>
              </w:rPr>
            </w:pPr>
          </w:p>
        </w:tc>
        <w:tc>
          <w:tcPr>
            <w:tcW w:w="897" w:type="pct"/>
            <w:vMerge/>
          </w:tcPr>
          <w:p w14:paraId="09E2AAD4" w14:textId="77777777" w:rsidR="00497D5A" w:rsidRPr="00545079" w:rsidRDefault="00497D5A" w:rsidP="00203221">
            <w:pPr>
              <w:rPr>
                <w:rFonts w:cs="Arial"/>
                <w:sz w:val="20"/>
                <w:szCs w:val="20"/>
              </w:rPr>
            </w:pPr>
          </w:p>
        </w:tc>
      </w:tr>
      <w:tr w:rsidR="00497D5A" w:rsidRPr="00545079" w14:paraId="4FB28F1C" w14:textId="77777777" w:rsidTr="00203221">
        <w:trPr>
          <w:cantSplit/>
          <w:trHeight w:val="75"/>
        </w:trPr>
        <w:tc>
          <w:tcPr>
            <w:tcW w:w="189" w:type="pct"/>
            <w:vMerge/>
          </w:tcPr>
          <w:p w14:paraId="06541125" w14:textId="77777777" w:rsidR="00497D5A" w:rsidRPr="00545079" w:rsidRDefault="00497D5A" w:rsidP="00203221">
            <w:pPr>
              <w:rPr>
                <w:rFonts w:cs="Arial"/>
                <w:sz w:val="20"/>
                <w:szCs w:val="20"/>
              </w:rPr>
            </w:pPr>
          </w:p>
        </w:tc>
        <w:tc>
          <w:tcPr>
            <w:tcW w:w="748" w:type="pct"/>
            <w:gridSpan w:val="2"/>
            <w:vMerge/>
            <w:vAlign w:val="center"/>
          </w:tcPr>
          <w:p w14:paraId="622270A3" w14:textId="77777777" w:rsidR="00497D5A" w:rsidRPr="00545079" w:rsidRDefault="00497D5A" w:rsidP="00203221">
            <w:pPr>
              <w:rPr>
                <w:rFonts w:cs="Arial"/>
                <w:sz w:val="20"/>
                <w:szCs w:val="20"/>
              </w:rPr>
            </w:pPr>
          </w:p>
        </w:tc>
        <w:tc>
          <w:tcPr>
            <w:tcW w:w="249" w:type="pct"/>
            <w:vMerge/>
            <w:vAlign w:val="center"/>
          </w:tcPr>
          <w:p w14:paraId="5E47FFE5" w14:textId="77777777" w:rsidR="00497D5A" w:rsidRPr="00545079" w:rsidRDefault="00497D5A" w:rsidP="00203221">
            <w:pPr>
              <w:jc w:val="center"/>
              <w:rPr>
                <w:rFonts w:cs="Arial"/>
                <w:sz w:val="20"/>
                <w:szCs w:val="20"/>
              </w:rPr>
            </w:pPr>
          </w:p>
        </w:tc>
        <w:tc>
          <w:tcPr>
            <w:tcW w:w="249" w:type="pct"/>
            <w:gridSpan w:val="2"/>
            <w:vMerge/>
          </w:tcPr>
          <w:p w14:paraId="0B30D680" w14:textId="77777777" w:rsidR="00497D5A" w:rsidRPr="00545079" w:rsidRDefault="00497D5A" w:rsidP="00203221">
            <w:pPr>
              <w:jc w:val="center"/>
              <w:rPr>
                <w:rFonts w:cs="Arial"/>
                <w:sz w:val="20"/>
                <w:szCs w:val="20"/>
              </w:rPr>
            </w:pPr>
          </w:p>
        </w:tc>
        <w:tc>
          <w:tcPr>
            <w:tcW w:w="489" w:type="pct"/>
            <w:vMerge/>
            <w:vAlign w:val="center"/>
          </w:tcPr>
          <w:p w14:paraId="6BA1ABF6" w14:textId="77777777" w:rsidR="00497D5A" w:rsidRPr="00545079" w:rsidRDefault="00497D5A" w:rsidP="00203221">
            <w:pPr>
              <w:rPr>
                <w:rFonts w:cs="Arial"/>
                <w:sz w:val="20"/>
                <w:szCs w:val="20"/>
              </w:rPr>
            </w:pPr>
          </w:p>
        </w:tc>
        <w:tc>
          <w:tcPr>
            <w:tcW w:w="708" w:type="pct"/>
            <w:gridSpan w:val="3"/>
          </w:tcPr>
          <w:p w14:paraId="344EF6CD"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45EE8D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ign w:val="center"/>
          </w:tcPr>
          <w:p w14:paraId="58168BAA" w14:textId="77777777" w:rsidR="00497D5A" w:rsidRPr="00545079" w:rsidRDefault="00497D5A" w:rsidP="00203221">
            <w:pPr>
              <w:jc w:val="center"/>
              <w:rPr>
                <w:rFonts w:cs="Arial"/>
                <w:sz w:val="20"/>
                <w:szCs w:val="20"/>
              </w:rPr>
            </w:pPr>
          </w:p>
        </w:tc>
        <w:tc>
          <w:tcPr>
            <w:tcW w:w="457" w:type="pct"/>
            <w:vMerge/>
          </w:tcPr>
          <w:p w14:paraId="73F8EE9E" w14:textId="77777777" w:rsidR="00497D5A" w:rsidRPr="00545079" w:rsidRDefault="00497D5A" w:rsidP="00203221">
            <w:pPr>
              <w:rPr>
                <w:rFonts w:cs="Arial"/>
                <w:sz w:val="20"/>
                <w:szCs w:val="20"/>
              </w:rPr>
            </w:pPr>
          </w:p>
        </w:tc>
        <w:tc>
          <w:tcPr>
            <w:tcW w:w="897" w:type="pct"/>
            <w:vMerge/>
          </w:tcPr>
          <w:p w14:paraId="2FE718E3" w14:textId="77777777" w:rsidR="00497D5A" w:rsidRPr="00545079" w:rsidRDefault="00497D5A" w:rsidP="00203221">
            <w:pPr>
              <w:rPr>
                <w:rFonts w:cs="Arial"/>
                <w:sz w:val="20"/>
                <w:szCs w:val="20"/>
              </w:rPr>
            </w:pPr>
          </w:p>
        </w:tc>
      </w:tr>
      <w:tr w:rsidR="00497D5A" w:rsidRPr="00545079" w14:paraId="4D79620E" w14:textId="77777777" w:rsidTr="00203221">
        <w:trPr>
          <w:cantSplit/>
          <w:trHeight w:val="75"/>
        </w:trPr>
        <w:tc>
          <w:tcPr>
            <w:tcW w:w="189" w:type="pct"/>
            <w:vMerge/>
          </w:tcPr>
          <w:p w14:paraId="10290C6D" w14:textId="77777777" w:rsidR="00497D5A" w:rsidRPr="00545079" w:rsidRDefault="00497D5A" w:rsidP="00203221">
            <w:pPr>
              <w:rPr>
                <w:rFonts w:cs="Arial"/>
                <w:sz w:val="20"/>
                <w:szCs w:val="20"/>
              </w:rPr>
            </w:pPr>
          </w:p>
        </w:tc>
        <w:tc>
          <w:tcPr>
            <w:tcW w:w="748" w:type="pct"/>
            <w:gridSpan w:val="2"/>
            <w:vMerge/>
            <w:vAlign w:val="center"/>
          </w:tcPr>
          <w:p w14:paraId="11CE709E" w14:textId="77777777" w:rsidR="00497D5A" w:rsidRPr="00545079" w:rsidRDefault="00497D5A" w:rsidP="00203221">
            <w:pPr>
              <w:rPr>
                <w:rFonts w:cs="Arial"/>
                <w:sz w:val="20"/>
                <w:szCs w:val="20"/>
              </w:rPr>
            </w:pPr>
          </w:p>
        </w:tc>
        <w:tc>
          <w:tcPr>
            <w:tcW w:w="249" w:type="pct"/>
            <w:vMerge/>
            <w:vAlign w:val="center"/>
          </w:tcPr>
          <w:p w14:paraId="37C307A9" w14:textId="77777777" w:rsidR="00497D5A" w:rsidRPr="00545079" w:rsidRDefault="00497D5A" w:rsidP="00203221">
            <w:pPr>
              <w:jc w:val="center"/>
              <w:rPr>
                <w:rFonts w:cs="Arial"/>
                <w:sz w:val="20"/>
                <w:szCs w:val="20"/>
              </w:rPr>
            </w:pPr>
          </w:p>
        </w:tc>
        <w:tc>
          <w:tcPr>
            <w:tcW w:w="249" w:type="pct"/>
            <w:gridSpan w:val="2"/>
            <w:vMerge/>
          </w:tcPr>
          <w:p w14:paraId="5009A2F4" w14:textId="77777777" w:rsidR="00497D5A" w:rsidRPr="00545079" w:rsidRDefault="00497D5A" w:rsidP="00203221">
            <w:pPr>
              <w:jc w:val="center"/>
              <w:rPr>
                <w:rFonts w:cs="Arial"/>
                <w:sz w:val="20"/>
                <w:szCs w:val="20"/>
              </w:rPr>
            </w:pPr>
          </w:p>
        </w:tc>
        <w:tc>
          <w:tcPr>
            <w:tcW w:w="489" w:type="pct"/>
            <w:vMerge/>
            <w:vAlign w:val="center"/>
          </w:tcPr>
          <w:p w14:paraId="1CBD4C33" w14:textId="77777777" w:rsidR="00497D5A" w:rsidRPr="00545079" w:rsidRDefault="00497D5A" w:rsidP="00203221">
            <w:pPr>
              <w:rPr>
                <w:rFonts w:cs="Arial"/>
                <w:sz w:val="20"/>
                <w:szCs w:val="20"/>
              </w:rPr>
            </w:pPr>
          </w:p>
        </w:tc>
        <w:tc>
          <w:tcPr>
            <w:tcW w:w="708" w:type="pct"/>
            <w:gridSpan w:val="3"/>
          </w:tcPr>
          <w:p w14:paraId="25210709"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7F17BB2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Align w:val="center"/>
          </w:tcPr>
          <w:p w14:paraId="4C74EEE3" w14:textId="77777777" w:rsidR="00497D5A" w:rsidRPr="00545079" w:rsidRDefault="00497D5A" w:rsidP="00203221">
            <w:pPr>
              <w:jc w:val="center"/>
              <w:rPr>
                <w:rFonts w:cs="Arial"/>
                <w:sz w:val="20"/>
                <w:szCs w:val="20"/>
              </w:rPr>
            </w:pPr>
          </w:p>
        </w:tc>
        <w:tc>
          <w:tcPr>
            <w:tcW w:w="457" w:type="pct"/>
            <w:vMerge/>
          </w:tcPr>
          <w:p w14:paraId="3CFD5B33" w14:textId="77777777" w:rsidR="00497D5A" w:rsidRPr="00545079" w:rsidRDefault="00497D5A" w:rsidP="00203221">
            <w:pPr>
              <w:rPr>
                <w:rFonts w:cs="Arial"/>
                <w:sz w:val="20"/>
                <w:szCs w:val="20"/>
              </w:rPr>
            </w:pPr>
          </w:p>
        </w:tc>
        <w:tc>
          <w:tcPr>
            <w:tcW w:w="897" w:type="pct"/>
            <w:vMerge/>
          </w:tcPr>
          <w:p w14:paraId="5EA07A1C" w14:textId="77777777" w:rsidR="00497D5A" w:rsidRPr="00545079" w:rsidRDefault="00497D5A" w:rsidP="00203221">
            <w:pPr>
              <w:rPr>
                <w:rFonts w:cs="Arial"/>
                <w:sz w:val="20"/>
                <w:szCs w:val="20"/>
              </w:rPr>
            </w:pPr>
          </w:p>
        </w:tc>
      </w:tr>
      <w:tr w:rsidR="00497D5A" w:rsidRPr="00545079" w14:paraId="4006DA12" w14:textId="77777777" w:rsidTr="00203221">
        <w:trPr>
          <w:cantSplit/>
          <w:trHeight w:val="155"/>
        </w:trPr>
        <w:tc>
          <w:tcPr>
            <w:tcW w:w="189" w:type="pct"/>
            <w:vMerge/>
          </w:tcPr>
          <w:p w14:paraId="44B3A3C7" w14:textId="77777777" w:rsidR="00497D5A" w:rsidRPr="00545079" w:rsidRDefault="00497D5A" w:rsidP="00203221">
            <w:pPr>
              <w:rPr>
                <w:rFonts w:cs="Arial"/>
                <w:sz w:val="20"/>
                <w:szCs w:val="20"/>
              </w:rPr>
            </w:pPr>
          </w:p>
        </w:tc>
        <w:tc>
          <w:tcPr>
            <w:tcW w:w="748" w:type="pct"/>
            <w:gridSpan w:val="2"/>
            <w:vMerge/>
            <w:vAlign w:val="center"/>
          </w:tcPr>
          <w:p w14:paraId="3A9EEA53" w14:textId="77777777" w:rsidR="00497D5A" w:rsidRPr="00545079" w:rsidRDefault="00497D5A" w:rsidP="00203221">
            <w:pPr>
              <w:rPr>
                <w:rFonts w:cs="Arial"/>
                <w:sz w:val="20"/>
                <w:szCs w:val="20"/>
              </w:rPr>
            </w:pPr>
          </w:p>
        </w:tc>
        <w:tc>
          <w:tcPr>
            <w:tcW w:w="249" w:type="pct"/>
            <w:vMerge/>
            <w:vAlign w:val="center"/>
          </w:tcPr>
          <w:p w14:paraId="7D90549B" w14:textId="77777777" w:rsidR="00497D5A" w:rsidRPr="00545079" w:rsidRDefault="00497D5A" w:rsidP="00203221">
            <w:pPr>
              <w:jc w:val="center"/>
              <w:rPr>
                <w:rFonts w:cs="Arial"/>
                <w:sz w:val="20"/>
                <w:szCs w:val="20"/>
              </w:rPr>
            </w:pPr>
          </w:p>
        </w:tc>
        <w:tc>
          <w:tcPr>
            <w:tcW w:w="249" w:type="pct"/>
            <w:gridSpan w:val="2"/>
            <w:vMerge/>
          </w:tcPr>
          <w:p w14:paraId="250AB213" w14:textId="77777777" w:rsidR="00497D5A" w:rsidRPr="00545079" w:rsidRDefault="00497D5A" w:rsidP="00203221">
            <w:pPr>
              <w:jc w:val="center"/>
              <w:rPr>
                <w:rFonts w:cs="Arial"/>
                <w:sz w:val="20"/>
                <w:szCs w:val="20"/>
              </w:rPr>
            </w:pPr>
          </w:p>
        </w:tc>
        <w:tc>
          <w:tcPr>
            <w:tcW w:w="489" w:type="pct"/>
            <w:vAlign w:val="center"/>
          </w:tcPr>
          <w:p w14:paraId="265E4ECE"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B020EC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8FCB46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1A1359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091FD2E" w14:textId="77777777" w:rsidR="00497D5A" w:rsidRPr="00545079" w:rsidRDefault="00497D5A" w:rsidP="00203221">
            <w:pPr>
              <w:rPr>
                <w:rFonts w:cs="Arial"/>
                <w:sz w:val="20"/>
                <w:szCs w:val="20"/>
              </w:rPr>
            </w:pPr>
          </w:p>
        </w:tc>
        <w:tc>
          <w:tcPr>
            <w:tcW w:w="897" w:type="pct"/>
            <w:vMerge/>
          </w:tcPr>
          <w:p w14:paraId="5BAABC4E" w14:textId="77777777" w:rsidR="00497D5A" w:rsidRPr="00545079" w:rsidRDefault="00497D5A" w:rsidP="00203221">
            <w:pPr>
              <w:rPr>
                <w:rFonts w:cs="Arial"/>
                <w:sz w:val="20"/>
                <w:szCs w:val="20"/>
              </w:rPr>
            </w:pPr>
          </w:p>
        </w:tc>
      </w:tr>
      <w:tr w:rsidR="00497D5A" w:rsidRPr="00545079" w14:paraId="10CA0721" w14:textId="77777777" w:rsidTr="00203221">
        <w:trPr>
          <w:cantSplit/>
          <w:trHeight w:val="155"/>
        </w:trPr>
        <w:tc>
          <w:tcPr>
            <w:tcW w:w="189" w:type="pct"/>
            <w:vMerge w:val="restart"/>
            <w:vAlign w:val="center"/>
          </w:tcPr>
          <w:p w14:paraId="61E8C74B" w14:textId="77777777" w:rsidR="00497D5A" w:rsidRPr="00545079" w:rsidRDefault="00497D5A" w:rsidP="00203221">
            <w:pPr>
              <w:jc w:val="center"/>
              <w:rPr>
                <w:rFonts w:cs="Arial"/>
                <w:sz w:val="20"/>
                <w:szCs w:val="20"/>
              </w:rPr>
            </w:pPr>
            <w:r>
              <w:rPr>
                <w:rFonts w:cs="Arial"/>
                <w:sz w:val="20"/>
                <w:szCs w:val="20"/>
              </w:rPr>
              <w:t>4.</w:t>
            </w:r>
          </w:p>
        </w:tc>
        <w:tc>
          <w:tcPr>
            <w:tcW w:w="748" w:type="pct"/>
            <w:gridSpan w:val="2"/>
            <w:vMerge w:val="restart"/>
            <w:vAlign w:val="center"/>
          </w:tcPr>
          <w:p w14:paraId="3A327185"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3C39DD06"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12E103A0" w14:textId="77777777" w:rsidR="00497D5A" w:rsidRPr="00545079" w:rsidRDefault="00497D5A" w:rsidP="00203221">
            <w:pPr>
              <w:jc w:val="center"/>
              <w:rPr>
                <w:rFonts w:cs="Arial"/>
                <w:sz w:val="20"/>
                <w:szCs w:val="20"/>
              </w:rPr>
            </w:pPr>
            <w:r w:rsidRPr="00545079">
              <w:rPr>
                <w:rFonts w:cs="Arial"/>
                <w:sz w:val="20"/>
                <w:szCs w:val="20"/>
              </w:rPr>
              <w:t>481</w:t>
            </w:r>
          </w:p>
          <w:p w14:paraId="5D54DFCC" w14:textId="77777777" w:rsidR="00497D5A" w:rsidRPr="00545079" w:rsidRDefault="00497D5A" w:rsidP="00203221">
            <w:pPr>
              <w:jc w:val="center"/>
              <w:rPr>
                <w:rFonts w:cs="Arial"/>
                <w:sz w:val="20"/>
                <w:szCs w:val="20"/>
              </w:rPr>
            </w:pPr>
            <w:r w:rsidRPr="00545079">
              <w:rPr>
                <w:rFonts w:cs="Arial"/>
                <w:sz w:val="20"/>
                <w:szCs w:val="20"/>
              </w:rPr>
              <w:t>B</w:t>
            </w:r>
          </w:p>
        </w:tc>
        <w:tc>
          <w:tcPr>
            <w:tcW w:w="489" w:type="pct"/>
            <w:vAlign w:val="center"/>
          </w:tcPr>
          <w:p w14:paraId="1C1A8AAD"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146C21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2911C3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3F4295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8E3EE9C"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0B45D35B" w14:textId="736C078D" w:rsidR="00497D5A" w:rsidRPr="00545079" w:rsidRDefault="00497D5A" w:rsidP="00203221">
            <w:pPr>
              <w:jc w:val="center"/>
            </w:pPr>
            <w:r w:rsidRPr="00545079">
              <w:rPr>
                <w:rFonts w:cs="Arial"/>
                <w:sz w:val="20"/>
                <w:szCs w:val="20"/>
              </w:rPr>
              <w:t xml:space="preserve">W </w:t>
            </w:r>
            <w:r w:rsidR="00DF33CD">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w:t>
            </w:r>
            <w:r>
              <w:rPr>
                <w:rFonts w:cs="Arial"/>
                <w:sz w:val="20"/>
                <w:szCs w:val="20"/>
              </w:rPr>
              <w:lastRenderedPageBreak/>
              <w:t xml:space="preserve">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6B51F809" w14:textId="77777777" w:rsidTr="00203221">
        <w:trPr>
          <w:cantSplit/>
          <w:trHeight w:val="75"/>
        </w:trPr>
        <w:tc>
          <w:tcPr>
            <w:tcW w:w="189" w:type="pct"/>
            <w:vMerge/>
          </w:tcPr>
          <w:p w14:paraId="318031E4" w14:textId="77777777" w:rsidR="00497D5A" w:rsidRPr="00545079" w:rsidRDefault="00497D5A" w:rsidP="00203221">
            <w:pPr>
              <w:rPr>
                <w:rFonts w:cs="Arial"/>
                <w:sz w:val="20"/>
                <w:szCs w:val="20"/>
              </w:rPr>
            </w:pPr>
          </w:p>
        </w:tc>
        <w:tc>
          <w:tcPr>
            <w:tcW w:w="748" w:type="pct"/>
            <w:gridSpan w:val="2"/>
            <w:vMerge/>
            <w:vAlign w:val="center"/>
          </w:tcPr>
          <w:p w14:paraId="1E06B473" w14:textId="77777777" w:rsidR="00497D5A" w:rsidRPr="00545079" w:rsidRDefault="00497D5A" w:rsidP="00203221">
            <w:pPr>
              <w:rPr>
                <w:rFonts w:cs="Arial"/>
                <w:sz w:val="20"/>
                <w:szCs w:val="20"/>
              </w:rPr>
            </w:pPr>
          </w:p>
        </w:tc>
        <w:tc>
          <w:tcPr>
            <w:tcW w:w="249" w:type="pct"/>
            <w:vMerge/>
            <w:vAlign w:val="center"/>
          </w:tcPr>
          <w:p w14:paraId="0245513C" w14:textId="77777777" w:rsidR="00497D5A" w:rsidRPr="00545079" w:rsidRDefault="00497D5A" w:rsidP="00203221">
            <w:pPr>
              <w:jc w:val="center"/>
              <w:rPr>
                <w:rFonts w:cs="Arial"/>
                <w:sz w:val="20"/>
                <w:szCs w:val="20"/>
              </w:rPr>
            </w:pPr>
          </w:p>
        </w:tc>
        <w:tc>
          <w:tcPr>
            <w:tcW w:w="249" w:type="pct"/>
            <w:gridSpan w:val="2"/>
            <w:vMerge/>
          </w:tcPr>
          <w:p w14:paraId="384A19C7" w14:textId="77777777" w:rsidR="00497D5A" w:rsidRPr="00545079" w:rsidRDefault="00497D5A" w:rsidP="00203221">
            <w:pPr>
              <w:jc w:val="center"/>
              <w:rPr>
                <w:rFonts w:cs="Arial"/>
                <w:sz w:val="20"/>
                <w:szCs w:val="20"/>
              </w:rPr>
            </w:pPr>
          </w:p>
        </w:tc>
        <w:tc>
          <w:tcPr>
            <w:tcW w:w="489" w:type="pct"/>
            <w:vMerge w:val="restart"/>
            <w:vAlign w:val="center"/>
          </w:tcPr>
          <w:p w14:paraId="0DCBBCDE"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C194566"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0882F1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383B22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E55E3AC" w14:textId="77777777" w:rsidR="00497D5A" w:rsidRPr="00545079" w:rsidRDefault="00497D5A" w:rsidP="00203221">
            <w:pPr>
              <w:rPr>
                <w:rFonts w:cs="Arial"/>
                <w:sz w:val="20"/>
                <w:szCs w:val="20"/>
              </w:rPr>
            </w:pPr>
          </w:p>
        </w:tc>
        <w:tc>
          <w:tcPr>
            <w:tcW w:w="897" w:type="pct"/>
            <w:vMerge/>
            <w:vAlign w:val="center"/>
          </w:tcPr>
          <w:p w14:paraId="000C1A1A" w14:textId="77777777" w:rsidR="00497D5A" w:rsidRPr="00545079" w:rsidRDefault="00497D5A" w:rsidP="00203221">
            <w:pPr>
              <w:jc w:val="center"/>
              <w:rPr>
                <w:rFonts w:cs="Arial"/>
                <w:sz w:val="20"/>
                <w:szCs w:val="20"/>
              </w:rPr>
            </w:pPr>
          </w:p>
        </w:tc>
      </w:tr>
      <w:tr w:rsidR="00497D5A" w:rsidRPr="00545079" w14:paraId="0BDC742B" w14:textId="77777777" w:rsidTr="00203221">
        <w:trPr>
          <w:cantSplit/>
          <w:trHeight w:val="75"/>
        </w:trPr>
        <w:tc>
          <w:tcPr>
            <w:tcW w:w="189" w:type="pct"/>
            <w:vMerge/>
          </w:tcPr>
          <w:p w14:paraId="42A571FF" w14:textId="77777777" w:rsidR="00497D5A" w:rsidRPr="00545079" w:rsidRDefault="00497D5A" w:rsidP="00203221">
            <w:pPr>
              <w:rPr>
                <w:rFonts w:cs="Arial"/>
                <w:sz w:val="20"/>
                <w:szCs w:val="20"/>
              </w:rPr>
            </w:pPr>
          </w:p>
        </w:tc>
        <w:tc>
          <w:tcPr>
            <w:tcW w:w="748" w:type="pct"/>
            <w:gridSpan w:val="2"/>
            <w:vMerge/>
            <w:vAlign w:val="center"/>
          </w:tcPr>
          <w:p w14:paraId="60132D82" w14:textId="77777777" w:rsidR="00497D5A" w:rsidRPr="00545079" w:rsidRDefault="00497D5A" w:rsidP="00203221">
            <w:pPr>
              <w:rPr>
                <w:rFonts w:cs="Arial"/>
                <w:sz w:val="20"/>
                <w:szCs w:val="20"/>
              </w:rPr>
            </w:pPr>
          </w:p>
        </w:tc>
        <w:tc>
          <w:tcPr>
            <w:tcW w:w="249" w:type="pct"/>
            <w:vMerge/>
            <w:vAlign w:val="center"/>
          </w:tcPr>
          <w:p w14:paraId="5AC5C751" w14:textId="77777777" w:rsidR="00497D5A" w:rsidRPr="00545079" w:rsidRDefault="00497D5A" w:rsidP="00203221">
            <w:pPr>
              <w:jc w:val="center"/>
              <w:rPr>
                <w:rFonts w:cs="Arial"/>
                <w:sz w:val="20"/>
                <w:szCs w:val="20"/>
              </w:rPr>
            </w:pPr>
          </w:p>
        </w:tc>
        <w:tc>
          <w:tcPr>
            <w:tcW w:w="249" w:type="pct"/>
            <w:gridSpan w:val="2"/>
            <w:vMerge/>
          </w:tcPr>
          <w:p w14:paraId="707C4843" w14:textId="77777777" w:rsidR="00497D5A" w:rsidRPr="00545079" w:rsidRDefault="00497D5A" w:rsidP="00203221">
            <w:pPr>
              <w:jc w:val="center"/>
              <w:rPr>
                <w:rFonts w:cs="Arial"/>
                <w:sz w:val="20"/>
                <w:szCs w:val="20"/>
              </w:rPr>
            </w:pPr>
          </w:p>
        </w:tc>
        <w:tc>
          <w:tcPr>
            <w:tcW w:w="489" w:type="pct"/>
            <w:vMerge/>
            <w:vAlign w:val="center"/>
          </w:tcPr>
          <w:p w14:paraId="6AED2A5F" w14:textId="77777777" w:rsidR="00497D5A" w:rsidRPr="00545079" w:rsidRDefault="00497D5A" w:rsidP="00203221">
            <w:pPr>
              <w:rPr>
                <w:rFonts w:cs="Arial"/>
                <w:sz w:val="20"/>
                <w:szCs w:val="20"/>
              </w:rPr>
            </w:pPr>
          </w:p>
        </w:tc>
        <w:tc>
          <w:tcPr>
            <w:tcW w:w="708" w:type="pct"/>
            <w:gridSpan w:val="3"/>
          </w:tcPr>
          <w:p w14:paraId="277F7E6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612184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EE5DDD" w14:textId="77777777" w:rsidR="00497D5A" w:rsidRPr="00545079" w:rsidRDefault="00497D5A" w:rsidP="00203221">
            <w:pPr>
              <w:rPr>
                <w:rFonts w:cs="Arial"/>
                <w:sz w:val="20"/>
                <w:szCs w:val="20"/>
              </w:rPr>
            </w:pPr>
          </w:p>
        </w:tc>
        <w:tc>
          <w:tcPr>
            <w:tcW w:w="457" w:type="pct"/>
            <w:vMerge/>
          </w:tcPr>
          <w:p w14:paraId="1C93D642" w14:textId="77777777" w:rsidR="00497D5A" w:rsidRPr="00545079" w:rsidRDefault="00497D5A" w:rsidP="00203221">
            <w:pPr>
              <w:rPr>
                <w:rFonts w:cs="Arial"/>
                <w:sz w:val="20"/>
                <w:szCs w:val="20"/>
              </w:rPr>
            </w:pPr>
          </w:p>
        </w:tc>
        <w:tc>
          <w:tcPr>
            <w:tcW w:w="897" w:type="pct"/>
            <w:vMerge/>
            <w:vAlign w:val="center"/>
          </w:tcPr>
          <w:p w14:paraId="6E8F55D3" w14:textId="77777777" w:rsidR="00497D5A" w:rsidRPr="00545079" w:rsidRDefault="00497D5A" w:rsidP="00203221">
            <w:pPr>
              <w:jc w:val="center"/>
              <w:rPr>
                <w:rFonts w:cs="Arial"/>
                <w:sz w:val="20"/>
                <w:szCs w:val="20"/>
              </w:rPr>
            </w:pPr>
          </w:p>
        </w:tc>
      </w:tr>
      <w:tr w:rsidR="00497D5A" w:rsidRPr="00545079" w14:paraId="4CB3ED6C" w14:textId="77777777" w:rsidTr="00203221">
        <w:trPr>
          <w:cantSplit/>
          <w:trHeight w:val="75"/>
        </w:trPr>
        <w:tc>
          <w:tcPr>
            <w:tcW w:w="189" w:type="pct"/>
            <w:vMerge/>
          </w:tcPr>
          <w:p w14:paraId="23615A7B" w14:textId="77777777" w:rsidR="00497D5A" w:rsidRPr="00545079" w:rsidRDefault="00497D5A" w:rsidP="00203221">
            <w:pPr>
              <w:rPr>
                <w:rFonts w:cs="Arial"/>
                <w:sz w:val="20"/>
                <w:szCs w:val="20"/>
              </w:rPr>
            </w:pPr>
          </w:p>
        </w:tc>
        <w:tc>
          <w:tcPr>
            <w:tcW w:w="748" w:type="pct"/>
            <w:gridSpan w:val="2"/>
            <w:vMerge/>
            <w:vAlign w:val="center"/>
          </w:tcPr>
          <w:p w14:paraId="68D8F7C0" w14:textId="77777777" w:rsidR="00497D5A" w:rsidRPr="00545079" w:rsidRDefault="00497D5A" w:rsidP="00203221">
            <w:pPr>
              <w:rPr>
                <w:rFonts w:cs="Arial"/>
                <w:sz w:val="20"/>
                <w:szCs w:val="20"/>
              </w:rPr>
            </w:pPr>
          </w:p>
        </w:tc>
        <w:tc>
          <w:tcPr>
            <w:tcW w:w="249" w:type="pct"/>
            <w:vMerge/>
            <w:vAlign w:val="center"/>
          </w:tcPr>
          <w:p w14:paraId="66A55D22" w14:textId="77777777" w:rsidR="00497D5A" w:rsidRPr="00545079" w:rsidRDefault="00497D5A" w:rsidP="00203221">
            <w:pPr>
              <w:jc w:val="center"/>
              <w:rPr>
                <w:rFonts w:cs="Arial"/>
                <w:sz w:val="20"/>
                <w:szCs w:val="20"/>
              </w:rPr>
            </w:pPr>
          </w:p>
        </w:tc>
        <w:tc>
          <w:tcPr>
            <w:tcW w:w="249" w:type="pct"/>
            <w:gridSpan w:val="2"/>
            <w:vMerge/>
          </w:tcPr>
          <w:p w14:paraId="70F2E021" w14:textId="77777777" w:rsidR="00497D5A" w:rsidRPr="00545079" w:rsidRDefault="00497D5A" w:rsidP="00203221">
            <w:pPr>
              <w:jc w:val="center"/>
              <w:rPr>
                <w:rFonts w:cs="Arial"/>
                <w:sz w:val="20"/>
                <w:szCs w:val="20"/>
              </w:rPr>
            </w:pPr>
          </w:p>
        </w:tc>
        <w:tc>
          <w:tcPr>
            <w:tcW w:w="489" w:type="pct"/>
            <w:vMerge/>
            <w:vAlign w:val="center"/>
          </w:tcPr>
          <w:p w14:paraId="308D38B7" w14:textId="77777777" w:rsidR="00497D5A" w:rsidRPr="00545079" w:rsidRDefault="00497D5A" w:rsidP="00203221">
            <w:pPr>
              <w:rPr>
                <w:rFonts w:cs="Arial"/>
                <w:sz w:val="20"/>
                <w:szCs w:val="20"/>
              </w:rPr>
            </w:pPr>
          </w:p>
        </w:tc>
        <w:tc>
          <w:tcPr>
            <w:tcW w:w="708" w:type="pct"/>
            <w:gridSpan w:val="3"/>
          </w:tcPr>
          <w:p w14:paraId="34C59F85"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C857F6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8750382" w14:textId="77777777" w:rsidR="00497D5A" w:rsidRPr="00545079" w:rsidRDefault="00497D5A" w:rsidP="00203221">
            <w:pPr>
              <w:rPr>
                <w:rFonts w:cs="Arial"/>
                <w:sz w:val="20"/>
                <w:szCs w:val="20"/>
              </w:rPr>
            </w:pPr>
          </w:p>
        </w:tc>
        <w:tc>
          <w:tcPr>
            <w:tcW w:w="457" w:type="pct"/>
            <w:vMerge/>
          </w:tcPr>
          <w:p w14:paraId="4C146672" w14:textId="77777777" w:rsidR="00497D5A" w:rsidRPr="00545079" w:rsidRDefault="00497D5A" w:rsidP="00203221">
            <w:pPr>
              <w:rPr>
                <w:rFonts w:cs="Arial"/>
                <w:sz w:val="20"/>
                <w:szCs w:val="20"/>
              </w:rPr>
            </w:pPr>
          </w:p>
        </w:tc>
        <w:tc>
          <w:tcPr>
            <w:tcW w:w="897" w:type="pct"/>
            <w:vMerge/>
            <w:vAlign w:val="center"/>
          </w:tcPr>
          <w:p w14:paraId="45AB038C" w14:textId="77777777" w:rsidR="00497D5A" w:rsidRPr="00545079" w:rsidRDefault="00497D5A" w:rsidP="00203221">
            <w:pPr>
              <w:jc w:val="center"/>
              <w:rPr>
                <w:rFonts w:cs="Arial"/>
                <w:sz w:val="20"/>
                <w:szCs w:val="20"/>
              </w:rPr>
            </w:pPr>
          </w:p>
        </w:tc>
      </w:tr>
      <w:tr w:rsidR="00497D5A" w:rsidRPr="00545079" w14:paraId="2F2FC5C3" w14:textId="77777777" w:rsidTr="00203221">
        <w:trPr>
          <w:cantSplit/>
          <w:trHeight w:val="75"/>
        </w:trPr>
        <w:tc>
          <w:tcPr>
            <w:tcW w:w="189" w:type="pct"/>
            <w:vMerge/>
          </w:tcPr>
          <w:p w14:paraId="2DA820BA" w14:textId="77777777" w:rsidR="00497D5A" w:rsidRPr="00545079" w:rsidRDefault="00497D5A" w:rsidP="00203221">
            <w:pPr>
              <w:rPr>
                <w:rFonts w:cs="Arial"/>
                <w:sz w:val="20"/>
                <w:szCs w:val="20"/>
              </w:rPr>
            </w:pPr>
          </w:p>
        </w:tc>
        <w:tc>
          <w:tcPr>
            <w:tcW w:w="748" w:type="pct"/>
            <w:gridSpan w:val="2"/>
            <w:vMerge/>
            <w:vAlign w:val="center"/>
          </w:tcPr>
          <w:p w14:paraId="25FC46E7" w14:textId="77777777" w:rsidR="00497D5A" w:rsidRPr="00545079" w:rsidRDefault="00497D5A" w:rsidP="00203221">
            <w:pPr>
              <w:rPr>
                <w:rFonts w:cs="Arial"/>
                <w:sz w:val="20"/>
                <w:szCs w:val="20"/>
              </w:rPr>
            </w:pPr>
          </w:p>
        </w:tc>
        <w:tc>
          <w:tcPr>
            <w:tcW w:w="249" w:type="pct"/>
            <w:vMerge/>
            <w:vAlign w:val="center"/>
          </w:tcPr>
          <w:p w14:paraId="5A38E2C2" w14:textId="77777777" w:rsidR="00497D5A" w:rsidRPr="00545079" w:rsidRDefault="00497D5A" w:rsidP="00203221">
            <w:pPr>
              <w:jc w:val="center"/>
              <w:rPr>
                <w:rFonts w:cs="Arial"/>
                <w:sz w:val="20"/>
                <w:szCs w:val="20"/>
              </w:rPr>
            </w:pPr>
          </w:p>
        </w:tc>
        <w:tc>
          <w:tcPr>
            <w:tcW w:w="249" w:type="pct"/>
            <w:gridSpan w:val="2"/>
            <w:vMerge/>
          </w:tcPr>
          <w:p w14:paraId="53601A52" w14:textId="77777777" w:rsidR="00497D5A" w:rsidRPr="00545079" w:rsidRDefault="00497D5A" w:rsidP="00203221">
            <w:pPr>
              <w:jc w:val="center"/>
              <w:rPr>
                <w:rFonts w:cs="Arial"/>
                <w:sz w:val="20"/>
                <w:szCs w:val="20"/>
              </w:rPr>
            </w:pPr>
          </w:p>
        </w:tc>
        <w:tc>
          <w:tcPr>
            <w:tcW w:w="489" w:type="pct"/>
            <w:vMerge/>
            <w:vAlign w:val="center"/>
          </w:tcPr>
          <w:p w14:paraId="28DEA092" w14:textId="77777777" w:rsidR="00497D5A" w:rsidRPr="00545079" w:rsidRDefault="00497D5A" w:rsidP="00203221">
            <w:pPr>
              <w:rPr>
                <w:rFonts w:cs="Arial"/>
                <w:sz w:val="20"/>
                <w:szCs w:val="20"/>
              </w:rPr>
            </w:pPr>
          </w:p>
        </w:tc>
        <w:tc>
          <w:tcPr>
            <w:tcW w:w="708" w:type="pct"/>
            <w:gridSpan w:val="3"/>
          </w:tcPr>
          <w:p w14:paraId="7FC2C04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D57495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8A4AD6C" w14:textId="77777777" w:rsidR="00497D5A" w:rsidRPr="00545079" w:rsidRDefault="00497D5A" w:rsidP="00203221">
            <w:pPr>
              <w:rPr>
                <w:rFonts w:cs="Arial"/>
                <w:sz w:val="20"/>
                <w:szCs w:val="20"/>
              </w:rPr>
            </w:pPr>
          </w:p>
        </w:tc>
        <w:tc>
          <w:tcPr>
            <w:tcW w:w="457" w:type="pct"/>
            <w:vMerge/>
          </w:tcPr>
          <w:p w14:paraId="709DF1F5" w14:textId="77777777" w:rsidR="00497D5A" w:rsidRPr="00545079" w:rsidRDefault="00497D5A" w:rsidP="00203221">
            <w:pPr>
              <w:rPr>
                <w:rFonts w:cs="Arial"/>
                <w:sz w:val="20"/>
                <w:szCs w:val="20"/>
              </w:rPr>
            </w:pPr>
          </w:p>
        </w:tc>
        <w:tc>
          <w:tcPr>
            <w:tcW w:w="897" w:type="pct"/>
            <w:vMerge/>
            <w:vAlign w:val="center"/>
          </w:tcPr>
          <w:p w14:paraId="76582927" w14:textId="77777777" w:rsidR="00497D5A" w:rsidRPr="00545079" w:rsidRDefault="00497D5A" w:rsidP="00203221">
            <w:pPr>
              <w:jc w:val="center"/>
              <w:rPr>
                <w:rFonts w:cs="Arial"/>
                <w:sz w:val="20"/>
                <w:szCs w:val="20"/>
              </w:rPr>
            </w:pPr>
          </w:p>
        </w:tc>
      </w:tr>
      <w:tr w:rsidR="00497D5A" w:rsidRPr="00545079" w14:paraId="2ECA3B9F" w14:textId="77777777" w:rsidTr="00203221">
        <w:trPr>
          <w:cantSplit/>
          <w:trHeight w:val="75"/>
        </w:trPr>
        <w:tc>
          <w:tcPr>
            <w:tcW w:w="189" w:type="pct"/>
            <w:vMerge/>
          </w:tcPr>
          <w:p w14:paraId="56C2A8C6" w14:textId="77777777" w:rsidR="00497D5A" w:rsidRPr="00545079" w:rsidRDefault="00497D5A" w:rsidP="00203221">
            <w:pPr>
              <w:rPr>
                <w:rFonts w:cs="Arial"/>
                <w:sz w:val="20"/>
                <w:szCs w:val="20"/>
              </w:rPr>
            </w:pPr>
          </w:p>
        </w:tc>
        <w:tc>
          <w:tcPr>
            <w:tcW w:w="748" w:type="pct"/>
            <w:gridSpan w:val="2"/>
            <w:vMerge/>
            <w:vAlign w:val="center"/>
          </w:tcPr>
          <w:p w14:paraId="04D19318" w14:textId="77777777" w:rsidR="00497D5A" w:rsidRPr="00545079" w:rsidRDefault="00497D5A" w:rsidP="00203221">
            <w:pPr>
              <w:rPr>
                <w:rFonts w:cs="Arial"/>
                <w:sz w:val="20"/>
                <w:szCs w:val="20"/>
              </w:rPr>
            </w:pPr>
          </w:p>
        </w:tc>
        <w:tc>
          <w:tcPr>
            <w:tcW w:w="249" w:type="pct"/>
            <w:vMerge/>
            <w:vAlign w:val="center"/>
          </w:tcPr>
          <w:p w14:paraId="7704A70E" w14:textId="77777777" w:rsidR="00497D5A" w:rsidRPr="00545079" w:rsidRDefault="00497D5A" w:rsidP="00203221">
            <w:pPr>
              <w:jc w:val="center"/>
              <w:rPr>
                <w:rFonts w:cs="Arial"/>
                <w:sz w:val="20"/>
                <w:szCs w:val="20"/>
              </w:rPr>
            </w:pPr>
          </w:p>
        </w:tc>
        <w:tc>
          <w:tcPr>
            <w:tcW w:w="249" w:type="pct"/>
            <w:gridSpan w:val="2"/>
            <w:vMerge/>
          </w:tcPr>
          <w:p w14:paraId="0889ABCA" w14:textId="77777777" w:rsidR="00497D5A" w:rsidRPr="00545079" w:rsidRDefault="00497D5A" w:rsidP="00203221">
            <w:pPr>
              <w:jc w:val="center"/>
              <w:rPr>
                <w:rFonts w:cs="Arial"/>
                <w:sz w:val="20"/>
                <w:szCs w:val="20"/>
              </w:rPr>
            </w:pPr>
          </w:p>
        </w:tc>
        <w:tc>
          <w:tcPr>
            <w:tcW w:w="489" w:type="pct"/>
            <w:vMerge/>
            <w:vAlign w:val="center"/>
          </w:tcPr>
          <w:p w14:paraId="249026D9" w14:textId="77777777" w:rsidR="00497D5A" w:rsidRPr="00545079" w:rsidRDefault="00497D5A" w:rsidP="00203221">
            <w:pPr>
              <w:rPr>
                <w:rFonts w:cs="Arial"/>
                <w:sz w:val="20"/>
                <w:szCs w:val="20"/>
              </w:rPr>
            </w:pPr>
          </w:p>
        </w:tc>
        <w:tc>
          <w:tcPr>
            <w:tcW w:w="708" w:type="pct"/>
            <w:gridSpan w:val="3"/>
          </w:tcPr>
          <w:p w14:paraId="492F0ABA"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CBB6E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943B74" w14:textId="77777777" w:rsidR="00497D5A" w:rsidRPr="00545079" w:rsidRDefault="00497D5A" w:rsidP="00203221">
            <w:pPr>
              <w:rPr>
                <w:rFonts w:cs="Arial"/>
                <w:sz w:val="20"/>
                <w:szCs w:val="20"/>
              </w:rPr>
            </w:pPr>
          </w:p>
        </w:tc>
        <w:tc>
          <w:tcPr>
            <w:tcW w:w="457" w:type="pct"/>
            <w:vMerge/>
          </w:tcPr>
          <w:p w14:paraId="2AB98F1C" w14:textId="77777777" w:rsidR="00497D5A" w:rsidRPr="00545079" w:rsidRDefault="00497D5A" w:rsidP="00203221">
            <w:pPr>
              <w:rPr>
                <w:rFonts w:cs="Arial"/>
                <w:sz w:val="20"/>
                <w:szCs w:val="20"/>
              </w:rPr>
            </w:pPr>
          </w:p>
        </w:tc>
        <w:tc>
          <w:tcPr>
            <w:tcW w:w="897" w:type="pct"/>
            <w:vMerge/>
            <w:vAlign w:val="center"/>
          </w:tcPr>
          <w:p w14:paraId="2BB3E0F7" w14:textId="77777777" w:rsidR="00497D5A" w:rsidRPr="00545079" w:rsidRDefault="00497D5A" w:rsidP="00203221">
            <w:pPr>
              <w:jc w:val="center"/>
              <w:rPr>
                <w:rFonts w:cs="Arial"/>
                <w:sz w:val="20"/>
                <w:szCs w:val="20"/>
              </w:rPr>
            </w:pPr>
          </w:p>
        </w:tc>
      </w:tr>
      <w:tr w:rsidR="00497D5A" w:rsidRPr="00545079" w14:paraId="17334354" w14:textId="77777777" w:rsidTr="00203221">
        <w:trPr>
          <w:cantSplit/>
          <w:trHeight w:val="75"/>
        </w:trPr>
        <w:tc>
          <w:tcPr>
            <w:tcW w:w="189" w:type="pct"/>
            <w:vMerge/>
          </w:tcPr>
          <w:p w14:paraId="1F5E1F13" w14:textId="77777777" w:rsidR="00497D5A" w:rsidRPr="00545079" w:rsidRDefault="00497D5A" w:rsidP="00203221">
            <w:pPr>
              <w:rPr>
                <w:rFonts w:cs="Arial"/>
                <w:sz w:val="20"/>
                <w:szCs w:val="20"/>
              </w:rPr>
            </w:pPr>
          </w:p>
        </w:tc>
        <w:tc>
          <w:tcPr>
            <w:tcW w:w="748" w:type="pct"/>
            <w:gridSpan w:val="2"/>
            <w:vMerge/>
            <w:vAlign w:val="center"/>
          </w:tcPr>
          <w:p w14:paraId="78DAED59" w14:textId="77777777" w:rsidR="00497D5A" w:rsidRPr="00545079" w:rsidRDefault="00497D5A" w:rsidP="00203221">
            <w:pPr>
              <w:rPr>
                <w:rFonts w:cs="Arial"/>
                <w:sz w:val="20"/>
                <w:szCs w:val="20"/>
              </w:rPr>
            </w:pPr>
          </w:p>
        </w:tc>
        <w:tc>
          <w:tcPr>
            <w:tcW w:w="249" w:type="pct"/>
            <w:vMerge/>
            <w:vAlign w:val="center"/>
          </w:tcPr>
          <w:p w14:paraId="01D05A2F" w14:textId="77777777" w:rsidR="00497D5A" w:rsidRPr="00545079" w:rsidRDefault="00497D5A" w:rsidP="00203221">
            <w:pPr>
              <w:jc w:val="center"/>
              <w:rPr>
                <w:rFonts w:cs="Arial"/>
                <w:sz w:val="20"/>
                <w:szCs w:val="20"/>
              </w:rPr>
            </w:pPr>
          </w:p>
        </w:tc>
        <w:tc>
          <w:tcPr>
            <w:tcW w:w="249" w:type="pct"/>
            <w:gridSpan w:val="2"/>
            <w:vMerge/>
          </w:tcPr>
          <w:p w14:paraId="31207173" w14:textId="77777777" w:rsidR="00497D5A" w:rsidRPr="00545079" w:rsidRDefault="00497D5A" w:rsidP="00203221">
            <w:pPr>
              <w:jc w:val="center"/>
              <w:rPr>
                <w:rFonts w:cs="Arial"/>
                <w:sz w:val="20"/>
                <w:szCs w:val="20"/>
              </w:rPr>
            </w:pPr>
          </w:p>
        </w:tc>
        <w:tc>
          <w:tcPr>
            <w:tcW w:w="489" w:type="pct"/>
            <w:vMerge/>
            <w:vAlign w:val="center"/>
          </w:tcPr>
          <w:p w14:paraId="44AD2158" w14:textId="77777777" w:rsidR="00497D5A" w:rsidRPr="00545079" w:rsidRDefault="00497D5A" w:rsidP="00203221">
            <w:pPr>
              <w:rPr>
                <w:rFonts w:cs="Arial"/>
                <w:sz w:val="20"/>
                <w:szCs w:val="20"/>
              </w:rPr>
            </w:pPr>
          </w:p>
        </w:tc>
        <w:tc>
          <w:tcPr>
            <w:tcW w:w="708" w:type="pct"/>
            <w:gridSpan w:val="3"/>
          </w:tcPr>
          <w:p w14:paraId="40E51246"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2EFAD11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73401AC" w14:textId="77777777" w:rsidR="00497D5A" w:rsidRPr="00545079" w:rsidRDefault="00497D5A" w:rsidP="00203221">
            <w:pPr>
              <w:rPr>
                <w:rFonts w:cs="Arial"/>
                <w:sz w:val="20"/>
                <w:szCs w:val="20"/>
              </w:rPr>
            </w:pPr>
          </w:p>
        </w:tc>
        <w:tc>
          <w:tcPr>
            <w:tcW w:w="457" w:type="pct"/>
            <w:vMerge/>
          </w:tcPr>
          <w:p w14:paraId="513104AA" w14:textId="77777777" w:rsidR="00497D5A" w:rsidRPr="00545079" w:rsidRDefault="00497D5A" w:rsidP="00203221">
            <w:pPr>
              <w:rPr>
                <w:rFonts w:cs="Arial"/>
                <w:sz w:val="20"/>
                <w:szCs w:val="20"/>
              </w:rPr>
            </w:pPr>
          </w:p>
        </w:tc>
        <w:tc>
          <w:tcPr>
            <w:tcW w:w="897" w:type="pct"/>
            <w:vMerge/>
            <w:vAlign w:val="center"/>
          </w:tcPr>
          <w:p w14:paraId="608CDE26" w14:textId="77777777" w:rsidR="00497D5A" w:rsidRPr="00545079" w:rsidRDefault="00497D5A" w:rsidP="00203221">
            <w:pPr>
              <w:jc w:val="center"/>
              <w:rPr>
                <w:rFonts w:cs="Arial"/>
                <w:sz w:val="20"/>
                <w:szCs w:val="20"/>
              </w:rPr>
            </w:pPr>
          </w:p>
        </w:tc>
      </w:tr>
      <w:tr w:rsidR="00497D5A" w:rsidRPr="00545079" w14:paraId="4D898619" w14:textId="77777777" w:rsidTr="00203221">
        <w:trPr>
          <w:cantSplit/>
          <w:trHeight w:val="75"/>
        </w:trPr>
        <w:tc>
          <w:tcPr>
            <w:tcW w:w="189" w:type="pct"/>
            <w:vMerge/>
          </w:tcPr>
          <w:p w14:paraId="24AABA18" w14:textId="77777777" w:rsidR="00497D5A" w:rsidRPr="00545079" w:rsidRDefault="00497D5A" w:rsidP="00203221">
            <w:pPr>
              <w:rPr>
                <w:rFonts w:cs="Arial"/>
                <w:sz w:val="20"/>
                <w:szCs w:val="20"/>
              </w:rPr>
            </w:pPr>
          </w:p>
        </w:tc>
        <w:tc>
          <w:tcPr>
            <w:tcW w:w="748" w:type="pct"/>
            <w:gridSpan w:val="2"/>
            <w:vMerge/>
            <w:vAlign w:val="center"/>
          </w:tcPr>
          <w:p w14:paraId="44B1F69F" w14:textId="77777777" w:rsidR="00497D5A" w:rsidRPr="00545079" w:rsidRDefault="00497D5A" w:rsidP="00203221">
            <w:pPr>
              <w:rPr>
                <w:rFonts w:cs="Arial"/>
                <w:sz w:val="20"/>
                <w:szCs w:val="20"/>
              </w:rPr>
            </w:pPr>
          </w:p>
        </w:tc>
        <w:tc>
          <w:tcPr>
            <w:tcW w:w="249" w:type="pct"/>
            <w:vMerge/>
            <w:vAlign w:val="center"/>
          </w:tcPr>
          <w:p w14:paraId="7A4F0BAC" w14:textId="77777777" w:rsidR="00497D5A" w:rsidRPr="00545079" w:rsidRDefault="00497D5A" w:rsidP="00203221">
            <w:pPr>
              <w:jc w:val="center"/>
              <w:rPr>
                <w:rFonts w:cs="Arial"/>
                <w:sz w:val="20"/>
                <w:szCs w:val="20"/>
              </w:rPr>
            </w:pPr>
          </w:p>
        </w:tc>
        <w:tc>
          <w:tcPr>
            <w:tcW w:w="249" w:type="pct"/>
            <w:gridSpan w:val="2"/>
            <w:vMerge/>
          </w:tcPr>
          <w:p w14:paraId="457FC47D" w14:textId="77777777" w:rsidR="00497D5A" w:rsidRPr="00545079" w:rsidRDefault="00497D5A" w:rsidP="00203221">
            <w:pPr>
              <w:jc w:val="center"/>
              <w:rPr>
                <w:rFonts w:cs="Arial"/>
                <w:sz w:val="20"/>
                <w:szCs w:val="20"/>
              </w:rPr>
            </w:pPr>
          </w:p>
        </w:tc>
        <w:tc>
          <w:tcPr>
            <w:tcW w:w="489" w:type="pct"/>
            <w:vMerge/>
            <w:vAlign w:val="center"/>
          </w:tcPr>
          <w:p w14:paraId="51A1C4C1" w14:textId="77777777" w:rsidR="00497D5A" w:rsidRPr="00545079" w:rsidRDefault="00497D5A" w:rsidP="00203221">
            <w:pPr>
              <w:rPr>
                <w:rFonts w:cs="Arial"/>
                <w:sz w:val="20"/>
                <w:szCs w:val="20"/>
              </w:rPr>
            </w:pPr>
          </w:p>
        </w:tc>
        <w:tc>
          <w:tcPr>
            <w:tcW w:w="708" w:type="pct"/>
            <w:gridSpan w:val="3"/>
          </w:tcPr>
          <w:p w14:paraId="4605F5AE"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6DAEFEA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6D5DAF" w14:textId="77777777" w:rsidR="00497D5A" w:rsidRPr="00545079" w:rsidRDefault="00497D5A" w:rsidP="00203221">
            <w:pPr>
              <w:rPr>
                <w:rFonts w:cs="Arial"/>
                <w:sz w:val="20"/>
                <w:szCs w:val="20"/>
              </w:rPr>
            </w:pPr>
          </w:p>
        </w:tc>
        <w:tc>
          <w:tcPr>
            <w:tcW w:w="457" w:type="pct"/>
            <w:vMerge/>
          </w:tcPr>
          <w:p w14:paraId="17AFE1D0" w14:textId="77777777" w:rsidR="00497D5A" w:rsidRPr="00545079" w:rsidRDefault="00497D5A" w:rsidP="00203221">
            <w:pPr>
              <w:rPr>
                <w:rFonts w:cs="Arial"/>
                <w:sz w:val="20"/>
                <w:szCs w:val="20"/>
              </w:rPr>
            </w:pPr>
          </w:p>
        </w:tc>
        <w:tc>
          <w:tcPr>
            <w:tcW w:w="897" w:type="pct"/>
            <w:vMerge/>
            <w:vAlign w:val="center"/>
          </w:tcPr>
          <w:p w14:paraId="517696F1" w14:textId="77777777" w:rsidR="00497D5A" w:rsidRPr="00545079" w:rsidRDefault="00497D5A" w:rsidP="00203221">
            <w:pPr>
              <w:jc w:val="center"/>
              <w:rPr>
                <w:rFonts w:cs="Arial"/>
                <w:sz w:val="20"/>
                <w:szCs w:val="20"/>
              </w:rPr>
            </w:pPr>
          </w:p>
        </w:tc>
      </w:tr>
      <w:tr w:rsidR="00497D5A" w:rsidRPr="00545079" w14:paraId="2D428C8E" w14:textId="77777777" w:rsidTr="00203221">
        <w:trPr>
          <w:cantSplit/>
          <w:trHeight w:val="75"/>
        </w:trPr>
        <w:tc>
          <w:tcPr>
            <w:tcW w:w="189" w:type="pct"/>
            <w:vMerge/>
          </w:tcPr>
          <w:p w14:paraId="2FEA5229" w14:textId="77777777" w:rsidR="00497D5A" w:rsidRPr="00545079" w:rsidRDefault="00497D5A" w:rsidP="00203221">
            <w:pPr>
              <w:rPr>
                <w:rFonts w:cs="Arial"/>
                <w:sz w:val="20"/>
                <w:szCs w:val="20"/>
              </w:rPr>
            </w:pPr>
          </w:p>
        </w:tc>
        <w:tc>
          <w:tcPr>
            <w:tcW w:w="748" w:type="pct"/>
            <w:gridSpan w:val="2"/>
            <w:vMerge/>
            <w:vAlign w:val="center"/>
          </w:tcPr>
          <w:p w14:paraId="4B5ECA02" w14:textId="77777777" w:rsidR="00497D5A" w:rsidRPr="00545079" w:rsidRDefault="00497D5A" w:rsidP="00203221">
            <w:pPr>
              <w:rPr>
                <w:rFonts w:cs="Arial"/>
                <w:sz w:val="20"/>
                <w:szCs w:val="20"/>
              </w:rPr>
            </w:pPr>
          </w:p>
        </w:tc>
        <w:tc>
          <w:tcPr>
            <w:tcW w:w="249" w:type="pct"/>
            <w:vMerge/>
            <w:vAlign w:val="center"/>
          </w:tcPr>
          <w:p w14:paraId="0E7883C6" w14:textId="77777777" w:rsidR="00497D5A" w:rsidRPr="00545079" w:rsidRDefault="00497D5A" w:rsidP="00203221">
            <w:pPr>
              <w:jc w:val="center"/>
              <w:rPr>
                <w:rFonts w:cs="Arial"/>
                <w:sz w:val="20"/>
                <w:szCs w:val="20"/>
              </w:rPr>
            </w:pPr>
          </w:p>
        </w:tc>
        <w:tc>
          <w:tcPr>
            <w:tcW w:w="249" w:type="pct"/>
            <w:gridSpan w:val="2"/>
            <w:vMerge/>
          </w:tcPr>
          <w:p w14:paraId="4063FCA0" w14:textId="77777777" w:rsidR="00497D5A" w:rsidRPr="00545079" w:rsidRDefault="00497D5A" w:rsidP="00203221">
            <w:pPr>
              <w:jc w:val="center"/>
              <w:rPr>
                <w:rFonts w:cs="Arial"/>
                <w:sz w:val="20"/>
                <w:szCs w:val="20"/>
              </w:rPr>
            </w:pPr>
          </w:p>
        </w:tc>
        <w:tc>
          <w:tcPr>
            <w:tcW w:w="489" w:type="pct"/>
            <w:vMerge/>
            <w:vAlign w:val="center"/>
          </w:tcPr>
          <w:p w14:paraId="56DF5AB8" w14:textId="77777777" w:rsidR="00497D5A" w:rsidRPr="00545079" w:rsidRDefault="00497D5A" w:rsidP="00203221">
            <w:pPr>
              <w:rPr>
                <w:rFonts w:cs="Arial"/>
                <w:sz w:val="20"/>
                <w:szCs w:val="20"/>
              </w:rPr>
            </w:pPr>
          </w:p>
        </w:tc>
        <w:tc>
          <w:tcPr>
            <w:tcW w:w="708" w:type="pct"/>
            <w:gridSpan w:val="3"/>
          </w:tcPr>
          <w:p w14:paraId="51A82174"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3A184C7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13A253B" w14:textId="77777777" w:rsidR="00497D5A" w:rsidRPr="00545079" w:rsidRDefault="00497D5A" w:rsidP="00203221">
            <w:pPr>
              <w:rPr>
                <w:rFonts w:cs="Arial"/>
                <w:sz w:val="20"/>
                <w:szCs w:val="20"/>
              </w:rPr>
            </w:pPr>
          </w:p>
        </w:tc>
        <w:tc>
          <w:tcPr>
            <w:tcW w:w="457" w:type="pct"/>
            <w:vMerge/>
          </w:tcPr>
          <w:p w14:paraId="3EB32485" w14:textId="77777777" w:rsidR="00497D5A" w:rsidRPr="00545079" w:rsidRDefault="00497D5A" w:rsidP="00203221">
            <w:pPr>
              <w:rPr>
                <w:rFonts w:cs="Arial"/>
                <w:sz w:val="20"/>
                <w:szCs w:val="20"/>
              </w:rPr>
            </w:pPr>
          </w:p>
        </w:tc>
        <w:tc>
          <w:tcPr>
            <w:tcW w:w="897" w:type="pct"/>
            <w:vMerge/>
            <w:vAlign w:val="center"/>
          </w:tcPr>
          <w:p w14:paraId="798CE538" w14:textId="77777777" w:rsidR="00497D5A" w:rsidRPr="00545079" w:rsidRDefault="00497D5A" w:rsidP="00203221">
            <w:pPr>
              <w:jc w:val="center"/>
              <w:rPr>
                <w:rFonts w:cs="Arial"/>
                <w:sz w:val="20"/>
                <w:szCs w:val="20"/>
              </w:rPr>
            </w:pPr>
          </w:p>
        </w:tc>
      </w:tr>
      <w:tr w:rsidR="00497D5A" w:rsidRPr="00545079" w14:paraId="5B707B4B" w14:textId="77777777" w:rsidTr="00203221">
        <w:trPr>
          <w:cantSplit/>
          <w:trHeight w:val="75"/>
        </w:trPr>
        <w:tc>
          <w:tcPr>
            <w:tcW w:w="189" w:type="pct"/>
            <w:vMerge/>
          </w:tcPr>
          <w:p w14:paraId="6D16FD1F" w14:textId="77777777" w:rsidR="00497D5A" w:rsidRPr="00545079" w:rsidRDefault="00497D5A" w:rsidP="00203221">
            <w:pPr>
              <w:rPr>
                <w:rFonts w:cs="Arial"/>
                <w:sz w:val="20"/>
                <w:szCs w:val="20"/>
              </w:rPr>
            </w:pPr>
          </w:p>
        </w:tc>
        <w:tc>
          <w:tcPr>
            <w:tcW w:w="748" w:type="pct"/>
            <w:gridSpan w:val="2"/>
            <w:vMerge/>
            <w:vAlign w:val="center"/>
          </w:tcPr>
          <w:p w14:paraId="25F990CA" w14:textId="77777777" w:rsidR="00497D5A" w:rsidRPr="00545079" w:rsidRDefault="00497D5A" w:rsidP="00203221">
            <w:pPr>
              <w:rPr>
                <w:rFonts w:cs="Arial"/>
                <w:sz w:val="20"/>
                <w:szCs w:val="20"/>
              </w:rPr>
            </w:pPr>
          </w:p>
        </w:tc>
        <w:tc>
          <w:tcPr>
            <w:tcW w:w="249" w:type="pct"/>
            <w:vMerge/>
            <w:vAlign w:val="center"/>
          </w:tcPr>
          <w:p w14:paraId="7234590A" w14:textId="77777777" w:rsidR="00497D5A" w:rsidRPr="00545079" w:rsidRDefault="00497D5A" w:rsidP="00203221">
            <w:pPr>
              <w:jc w:val="center"/>
              <w:rPr>
                <w:rFonts w:cs="Arial"/>
                <w:sz w:val="20"/>
                <w:szCs w:val="20"/>
              </w:rPr>
            </w:pPr>
          </w:p>
        </w:tc>
        <w:tc>
          <w:tcPr>
            <w:tcW w:w="249" w:type="pct"/>
            <w:gridSpan w:val="2"/>
            <w:vMerge/>
          </w:tcPr>
          <w:p w14:paraId="5D48D5A8" w14:textId="77777777" w:rsidR="00497D5A" w:rsidRPr="00545079" w:rsidRDefault="00497D5A" w:rsidP="00203221">
            <w:pPr>
              <w:jc w:val="center"/>
              <w:rPr>
                <w:rFonts w:cs="Arial"/>
                <w:sz w:val="20"/>
                <w:szCs w:val="20"/>
              </w:rPr>
            </w:pPr>
          </w:p>
        </w:tc>
        <w:tc>
          <w:tcPr>
            <w:tcW w:w="489" w:type="pct"/>
            <w:vMerge/>
            <w:vAlign w:val="center"/>
          </w:tcPr>
          <w:p w14:paraId="4E398624" w14:textId="77777777" w:rsidR="00497D5A" w:rsidRPr="00545079" w:rsidRDefault="00497D5A" w:rsidP="00203221">
            <w:pPr>
              <w:rPr>
                <w:rFonts w:cs="Arial"/>
                <w:sz w:val="20"/>
                <w:szCs w:val="20"/>
              </w:rPr>
            </w:pPr>
          </w:p>
        </w:tc>
        <w:tc>
          <w:tcPr>
            <w:tcW w:w="708" w:type="pct"/>
            <w:gridSpan w:val="3"/>
          </w:tcPr>
          <w:p w14:paraId="0FDBF37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416D9C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AE0CDF" w14:textId="77777777" w:rsidR="00497D5A" w:rsidRPr="00545079" w:rsidRDefault="00497D5A" w:rsidP="00203221">
            <w:pPr>
              <w:rPr>
                <w:rFonts w:cs="Arial"/>
                <w:sz w:val="20"/>
                <w:szCs w:val="20"/>
              </w:rPr>
            </w:pPr>
          </w:p>
        </w:tc>
        <w:tc>
          <w:tcPr>
            <w:tcW w:w="457" w:type="pct"/>
            <w:vMerge/>
          </w:tcPr>
          <w:p w14:paraId="5F30B5D4" w14:textId="77777777" w:rsidR="00497D5A" w:rsidRPr="00545079" w:rsidRDefault="00497D5A" w:rsidP="00203221">
            <w:pPr>
              <w:rPr>
                <w:rFonts w:cs="Arial"/>
                <w:sz w:val="20"/>
                <w:szCs w:val="20"/>
              </w:rPr>
            </w:pPr>
          </w:p>
        </w:tc>
        <w:tc>
          <w:tcPr>
            <w:tcW w:w="897" w:type="pct"/>
            <w:vMerge/>
            <w:vAlign w:val="center"/>
          </w:tcPr>
          <w:p w14:paraId="6ABC78BB" w14:textId="77777777" w:rsidR="00497D5A" w:rsidRPr="00545079" w:rsidRDefault="00497D5A" w:rsidP="00203221">
            <w:pPr>
              <w:jc w:val="center"/>
              <w:rPr>
                <w:rFonts w:cs="Arial"/>
                <w:sz w:val="20"/>
                <w:szCs w:val="20"/>
              </w:rPr>
            </w:pPr>
          </w:p>
        </w:tc>
      </w:tr>
      <w:tr w:rsidR="00497D5A" w:rsidRPr="00545079" w14:paraId="1D0CD689" w14:textId="77777777" w:rsidTr="00203221">
        <w:trPr>
          <w:cantSplit/>
          <w:trHeight w:val="75"/>
        </w:trPr>
        <w:tc>
          <w:tcPr>
            <w:tcW w:w="189" w:type="pct"/>
            <w:vMerge/>
          </w:tcPr>
          <w:p w14:paraId="0536D287" w14:textId="77777777" w:rsidR="00497D5A" w:rsidRPr="00545079" w:rsidRDefault="00497D5A" w:rsidP="00203221">
            <w:pPr>
              <w:rPr>
                <w:rFonts w:cs="Arial"/>
                <w:sz w:val="20"/>
                <w:szCs w:val="20"/>
              </w:rPr>
            </w:pPr>
          </w:p>
        </w:tc>
        <w:tc>
          <w:tcPr>
            <w:tcW w:w="748" w:type="pct"/>
            <w:gridSpan w:val="2"/>
            <w:vMerge/>
            <w:vAlign w:val="center"/>
          </w:tcPr>
          <w:p w14:paraId="23373633" w14:textId="77777777" w:rsidR="00497D5A" w:rsidRPr="00545079" w:rsidRDefault="00497D5A" w:rsidP="00203221">
            <w:pPr>
              <w:rPr>
                <w:rFonts w:cs="Arial"/>
                <w:sz w:val="20"/>
                <w:szCs w:val="20"/>
              </w:rPr>
            </w:pPr>
          </w:p>
        </w:tc>
        <w:tc>
          <w:tcPr>
            <w:tcW w:w="249" w:type="pct"/>
            <w:vMerge/>
            <w:vAlign w:val="center"/>
          </w:tcPr>
          <w:p w14:paraId="1826FC00" w14:textId="77777777" w:rsidR="00497D5A" w:rsidRPr="00545079" w:rsidRDefault="00497D5A" w:rsidP="00203221">
            <w:pPr>
              <w:jc w:val="center"/>
              <w:rPr>
                <w:rFonts w:cs="Arial"/>
                <w:sz w:val="20"/>
                <w:szCs w:val="20"/>
              </w:rPr>
            </w:pPr>
          </w:p>
        </w:tc>
        <w:tc>
          <w:tcPr>
            <w:tcW w:w="249" w:type="pct"/>
            <w:gridSpan w:val="2"/>
            <w:vMerge/>
          </w:tcPr>
          <w:p w14:paraId="2A9E4BB1" w14:textId="77777777" w:rsidR="00497D5A" w:rsidRPr="00545079" w:rsidRDefault="00497D5A" w:rsidP="00203221">
            <w:pPr>
              <w:jc w:val="center"/>
              <w:rPr>
                <w:rFonts w:cs="Arial"/>
                <w:sz w:val="20"/>
                <w:szCs w:val="20"/>
              </w:rPr>
            </w:pPr>
          </w:p>
        </w:tc>
        <w:tc>
          <w:tcPr>
            <w:tcW w:w="489" w:type="pct"/>
            <w:vMerge/>
            <w:vAlign w:val="center"/>
          </w:tcPr>
          <w:p w14:paraId="15CA87EA" w14:textId="77777777" w:rsidR="00497D5A" w:rsidRPr="00545079" w:rsidRDefault="00497D5A" w:rsidP="00203221">
            <w:pPr>
              <w:rPr>
                <w:rFonts w:cs="Arial"/>
                <w:sz w:val="20"/>
                <w:szCs w:val="20"/>
              </w:rPr>
            </w:pPr>
          </w:p>
        </w:tc>
        <w:tc>
          <w:tcPr>
            <w:tcW w:w="708" w:type="pct"/>
            <w:gridSpan w:val="3"/>
          </w:tcPr>
          <w:p w14:paraId="15CCE1D8"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7000DA0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B95871" w14:textId="77777777" w:rsidR="00497D5A" w:rsidRPr="00545079" w:rsidRDefault="00497D5A" w:rsidP="00203221">
            <w:pPr>
              <w:rPr>
                <w:rFonts w:cs="Arial"/>
                <w:sz w:val="20"/>
                <w:szCs w:val="20"/>
              </w:rPr>
            </w:pPr>
          </w:p>
        </w:tc>
        <w:tc>
          <w:tcPr>
            <w:tcW w:w="457" w:type="pct"/>
            <w:vMerge/>
          </w:tcPr>
          <w:p w14:paraId="4082EADA" w14:textId="77777777" w:rsidR="00497D5A" w:rsidRPr="00545079" w:rsidRDefault="00497D5A" w:rsidP="00203221">
            <w:pPr>
              <w:rPr>
                <w:rFonts w:cs="Arial"/>
                <w:sz w:val="20"/>
                <w:szCs w:val="20"/>
              </w:rPr>
            </w:pPr>
          </w:p>
        </w:tc>
        <w:tc>
          <w:tcPr>
            <w:tcW w:w="897" w:type="pct"/>
            <w:vMerge/>
            <w:vAlign w:val="center"/>
          </w:tcPr>
          <w:p w14:paraId="79787426" w14:textId="77777777" w:rsidR="00497D5A" w:rsidRPr="00545079" w:rsidRDefault="00497D5A" w:rsidP="00203221">
            <w:pPr>
              <w:jc w:val="center"/>
              <w:rPr>
                <w:rFonts w:cs="Arial"/>
                <w:sz w:val="20"/>
                <w:szCs w:val="20"/>
              </w:rPr>
            </w:pPr>
          </w:p>
        </w:tc>
      </w:tr>
      <w:tr w:rsidR="00497D5A" w:rsidRPr="00545079" w14:paraId="4AB452BE" w14:textId="77777777" w:rsidTr="00203221">
        <w:trPr>
          <w:cantSplit/>
          <w:trHeight w:val="75"/>
        </w:trPr>
        <w:tc>
          <w:tcPr>
            <w:tcW w:w="189" w:type="pct"/>
            <w:vMerge/>
          </w:tcPr>
          <w:p w14:paraId="108EFBA5" w14:textId="77777777" w:rsidR="00497D5A" w:rsidRPr="00545079" w:rsidRDefault="00497D5A" w:rsidP="00203221">
            <w:pPr>
              <w:rPr>
                <w:rFonts w:cs="Arial"/>
                <w:sz w:val="20"/>
                <w:szCs w:val="20"/>
              </w:rPr>
            </w:pPr>
          </w:p>
        </w:tc>
        <w:tc>
          <w:tcPr>
            <w:tcW w:w="748" w:type="pct"/>
            <w:gridSpan w:val="2"/>
            <w:vMerge/>
            <w:vAlign w:val="center"/>
          </w:tcPr>
          <w:p w14:paraId="5858B36B" w14:textId="77777777" w:rsidR="00497D5A" w:rsidRPr="00545079" w:rsidRDefault="00497D5A" w:rsidP="00203221">
            <w:pPr>
              <w:rPr>
                <w:rFonts w:cs="Arial"/>
                <w:sz w:val="20"/>
                <w:szCs w:val="20"/>
              </w:rPr>
            </w:pPr>
          </w:p>
        </w:tc>
        <w:tc>
          <w:tcPr>
            <w:tcW w:w="249" w:type="pct"/>
            <w:vMerge/>
            <w:vAlign w:val="center"/>
          </w:tcPr>
          <w:p w14:paraId="5DE7FED7" w14:textId="77777777" w:rsidR="00497D5A" w:rsidRPr="00545079" w:rsidRDefault="00497D5A" w:rsidP="00203221">
            <w:pPr>
              <w:jc w:val="center"/>
              <w:rPr>
                <w:rFonts w:cs="Arial"/>
                <w:sz w:val="20"/>
                <w:szCs w:val="20"/>
              </w:rPr>
            </w:pPr>
          </w:p>
        </w:tc>
        <w:tc>
          <w:tcPr>
            <w:tcW w:w="249" w:type="pct"/>
            <w:gridSpan w:val="2"/>
            <w:vMerge/>
          </w:tcPr>
          <w:p w14:paraId="28285852" w14:textId="77777777" w:rsidR="00497D5A" w:rsidRPr="00545079" w:rsidRDefault="00497D5A" w:rsidP="00203221">
            <w:pPr>
              <w:jc w:val="center"/>
              <w:rPr>
                <w:rFonts w:cs="Arial"/>
                <w:sz w:val="20"/>
                <w:szCs w:val="20"/>
              </w:rPr>
            </w:pPr>
          </w:p>
        </w:tc>
        <w:tc>
          <w:tcPr>
            <w:tcW w:w="489" w:type="pct"/>
            <w:vMerge/>
            <w:vAlign w:val="center"/>
          </w:tcPr>
          <w:p w14:paraId="2ED10FF1" w14:textId="77777777" w:rsidR="00497D5A" w:rsidRPr="00545079" w:rsidRDefault="00497D5A" w:rsidP="00203221">
            <w:pPr>
              <w:rPr>
                <w:rFonts w:cs="Arial"/>
                <w:sz w:val="20"/>
                <w:szCs w:val="20"/>
              </w:rPr>
            </w:pPr>
          </w:p>
        </w:tc>
        <w:tc>
          <w:tcPr>
            <w:tcW w:w="708" w:type="pct"/>
            <w:gridSpan w:val="3"/>
          </w:tcPr>
          <w:p w14:paraId="255D5556"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089F945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D0AAE1C" w14:textId="77777777" w:rsidR="00497D5A" w:rsidRPr="00545079" w:rsidRDefault="00497D5A" w:rsidP="00203221">
            <w:pPr>
              <w:rPr>
                <w:rFonts w:cs="Arial"/>
                <w:sz w:val="20"/>
                <w:szCs w:val="20"/>
              </w:rPr>
            </w:pPr>
          </w:p>
        </w:tc>
        <w:tc>
          <w:tcPr>
            <w:tcW w:w="457" w:type="pct"/>
            <w:vMerge/>
          </w:tcPr>
          <w:p w14:paraId="4DC66693" w14:textId="77777777" w:rsidR="00497D5A" w:rsidRPr="00545079" w:rsidRDefault="00497D5A" w:rsidP="00203221">
            <w:pPr>
              <w:rPr>
                <w:rFonts w:cs="Arial"/>
                <w:sz w:val="20"/>
                <w:szCs w:val="20"/>
              </w:rPr>
            </w:pPr>
          </w:p>
        </w:tc>
        <w:tc>
          <w:tcPr>
            <w:tcW w:w="897" w:type="pct"/>
            <w:vMerge/>
            <w:vAlign w:val="center"/>
          </w:tcPr>
          <w:p w14:paraId="4F59FFBA" w14:textId="77777777" w:rsidR="00497D5A" w:rsidRPr="00545079" w:rsidRDefault="00497D5A" w:rsidP="00203221">
            <w:pPr>
              <w:jc w:val="center"/>
              <w:rPr>
                <w:rFonts w:cs="Arial"/>
                <w:sz w:val="20"/>
                <w:szCs w:val="20"/>
              </w:rPr>
            </w:pPr>
          </w:p>
        </w:tc>
      </w:tr>
      <w:tr w:rsidR="00497D5A" w:rsidRPr="00545079" w14:paraId="3E6A665C" w14:textId="77777777" w:rsidTr="00203221">
        <w:trPr>
          <w:cantSplit/>
          <w:trHeight w:val="75"/>
        </w:trPr>
        <w:tc>
          <w:tcPr>
            <w:tcW w:w="189" w:type="pct"/>
            <w:vMerge/>
          </w:tcPr>
          <w:p w14:paraId="02D72A81" w14:textId="77777777" w:rsidR="00497D5A" w:rsidRPr="00545079" w:rsidRDefault="00497D5A" w:rsidP="00203221">
            <w:pPr>
              <w:rPr>
                <w:rFonts w:cs="Arial"/>
                <w:sz w:val="20"/>
                <w:szCs w:val="20"/>
              </w:rPr>
            </w:pPr>
          </w:p>
        </w:tc>
        <w:tc>
          <w:tcPr>
            <w:tcW w:w="748" w:type="pct"/>
            <w:gridSpan w:val="2"/>
            <w:vMerge/>
            <w:vAlign w:val="center"/>
          </w:tcPr>
          <w:p w14:paraId="1386446C" w14:textId="77777777" w:rsidR="00497D5A" w:rsidRPr="00545079" w:rsidRDefault="00497D5A" w:rsidP="00203221">
            <w:pPr>
              <w:rPr>
                <w:rFonts w:cs="Arial"/>
                <w:sz w:val="20"/>
                <w:szCs w:val="20"/>
              </w:rPr>
            </w:pPr>
          </w:p>
        </w:tc>
        <w:tc>
          <w:tcPr>
            <w:tcW w:w="249" w:type="pct"/>
            <w:vMerge/>
            <w:vAlign w:val="center"/>
          </w:tcPr>
          <w:p w14:paraId="20FBA780" w14:textId="77777777" w:rsidR="00497D5A" w:rsidRPr="00545079" w:rsidRDefault="00497D5A" w:rsidP="00203221">
            <w:pPr>
              <w:jc w:val="center"/>
              <w:rPr>
                <w:rFonts w:cs="Arial"/>
                <w:sz w:val="20"/>
                <w:szCs w:val="20"/>
              </w:rPr>
            </w:pPr>
          </w:p>
        </w:tc>
        <w:tc>
          <w:tcPr>
            <w:tcW w:w="249" w:type="pct"/>
            <w:gridSpan w:val="2"/>
            <w:vMerge/>
          </w:tcPr>
          <w:p w14:paraId="71558FD2" w14:textId="77777777" w:rsidR="00497D5A" w:rsidRPr="00545079" w:rsidRDefault="00497D5A" w:rsidP="00203221">
            <w:pPr>
              <w:jc w:val="center"/>
              <w:rPr>
                <w:rFonts w:cs="Arial"/>
                <w:sz w:val="20"/>
                <w:szCs w:val="20"/>
              </w:rPr>
            </w:pPr>
          </w:p>
        </w:tc>
        <w:tc>
          <w:tcPr>
            <w:tcW w:w="489" w:type="pct"/>
            <w:vMerge/>
            <w:vAlign w:val="center"/>
          </w:tcPr>
          <w:p w14:paraId="7A7B5F93" w14:textId="77777777" w:rsidR="00497D5A" w:rsidRPr="00545079" w:rsidRDefault="00497D5A" w:rsidP="00203221">
            <w:pPr>
              <w:rPr>
                <w:rFonts w:cs="Arial"/>
                <w:sz w:val="20"/>
                <w:szCs w:val="20"/>
              </w:rPr>
            </w:pPr>
          </w:p>
        </w:tc>
        <w:tc>
          <w:tcPr>
            <w:tcW w:w="708" w:type="pct"/>
            <w:gridSpan w:val="3"/>
          </w:tcPr>
          <w:p w14:paraId="6A0E8701"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4A5E344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07D4B2" w14:textId="77777777" w:rsidR="00497D5A" w:rsidRPr="00545079" w:rsidRDefault="00497D5A" w:rsidP="00203221">
            <w:pPr>
              <w:rPr>
                <w:rFonts w:cs="Arial"/>
                <w:sz w:val="20"/>
                <w:szCs w:val="20"/>
              </w:rPr>
            </w:pPr>
          </w:p>
        </w:tc>
        <w:tc>
          <w:tcPr>
            <w:tcW w:w="457" w:type="pct"/>
            <w:vMerge/>
          </w:tcPr>
          <w:p w14:paraId="167768CA" w14:textId="77777777" w:rsidR="00497D5A" w:rsidRPr="00545079" w:rsidRDefault="00497D5A" w:rsidP="00203221">
            <w:pPr>
              <w:rPr>
                <w:rFonts w:cs="Arial"/>
                <w:sz w:val="20"/>
                <w:szCs w:val="20"/>
              </w:rPr>
            </w:pPr>
          </w:p>
        </w:tc>
        <w:tc>
          <w:tcPr>
            <w:tcW w:w="897" w:type="pct"/>
            <w:vMerge/>
            <w:vAlign w:val="center"/>
          </w:tcPr>
          <w:p w14:paraId="7DFBC2BA" w14:textId="77777777" w:rsidR="00497D5A" w:rsidRPr="00545079" w:rsidRDefault="00497D5A" w:rsidP="00203221">
            <w:pPr>
              <w:jc w:val="center"/>
              <w:rPr>
                <w:rFonts w:cs="Arial"/>
                <w:sz w:val="20"/>
                <w:szCs w:val="20"/>
              </w:rPr>
            </w:pPr>
          </w:p>
        </w:tc>
      </w:tr>
      <w:tr w:rsidR="00497D5A" w:rsidRPr="00545079" w14:paraId="7ED0118D" w14:textId="77777777" w:rsidTr="00203221">
        <w:trPr>
          <w:cantSplit/>
          <w:trHeight w:val="75"/>
        </w:trPr>
        <w:tc>
          <w:tcPr>
            <w:tcW w:w="189" w:type="pct"/>
            <w:vMerge/>
          </w:tcPr>
          <w:p w14:paraId="12E5BCF4" w14:textId="77777777" w:rsidR="00497D5A" w:rsidRPr="00545079" w:rsidRDefault="00497D5A" w:rsidP="00203221">
            <w:pPr>
              <w:rPr>
                <w:rFonts w:cs="Arial"/>
                <w:sz w:val="20"/>
                <w:szCs w:val="20"/>
              </w:rPr>
            </w:pPr>
          </w:p>
        </w:tc>
        <w:tc>
          <w:tcPr>
            <w:tcW w:w="748" w:type="pct"/>
            <w:gridSpan w:val="2"/>
            <w:vMerge/>
            <w:vAlign w:val="center"/>
          </w:tcPr>
          <w:p w14:paraId="128E94D7" w14:textId="77777777" w:rsidR="00497D5A" w:rsidRPr="00545079" w:rsidRDefault="00497D5A" w:rsidP="00203221">
            <w:pPr>
              <w:rPr>
                <w:rFonts w:cs="Arial"/>
                <w:sz w:val="20"/>
                <w:szCs w:val="20"/>
              </w:rPr>
            </w:pPr>
          </w:p>
        </w:tc>
        <w:tc>
          <w:tcPr>
            <w:tcW w:w="249" w:type="pct"/>
            <w:vMerge/>
            <w:vAlign w:val="center"/>
          </w:tcPr>
          <w:p w14:paraId="02F0B86D" w14:textId="77777777" w:rsidR="00497D5A" w:rsidRPr="00545079" w:rsidRDefault="00497D5A" w:rsidP="00203221">
            <w:pPr>
              <w:jc w:val="center"/>
              <w:rPr>
                <w:rFonts w:cs="Arial"/>
                <w:sz w:val="20"/>
                <w:szCs w:val="20"/>
              </w:rPr>
            </w:pPr>
          </w:p>
        </w:tc>
        <w:tc>
          <w:tcPr>
            <w:tcW w:w="249" w:type="pct"/>
            <w:gridSpan w:val="2"/>
            <w:vMerge/>
          </w:tcPr>
          <w:p w14:paraId="67DFE98A" w14:textId="77777777" w:rsidR="00497D5A" w:rsidRPr="00545079" w:rsidRDefault="00497D5A" w:rsidP="00203221">
            <w:pPr>
              <w:jc w:val="center"/>
              <w:rPr>
                <w:rFonts w:cs="Arial"/>
                <w:sz w:val="20"/>
                <w:szCs w:val="20"/>
              </w:rPr>
            </w:pPr>
          </w:p>
        </w:tc>
        <w:tc>
          <w:tcPr>
            <w:tcW w:w="489" w:type="pct"/>
            <w:vMerge/>
            <w:vAlign w:val="center"/>
          </w:tcPr>
          <w:p w14:paraId="140F38F7" w14:textId="77777777" w:rsidR="00497D5A" w:rsidRPr="00545079" w:rsidRDefault="00497D5A" w:rsidP="00203221">
            <w:pPr>
              <w:rPr>
                <w:rFonts w:cs="Arial"/>
                <w:sz w:val="20"/>
                <w:szCs w:val="20"/>
              </w:rPr>
            </w:pPr>
          </w:p>
        </w:tc>
        <w:tc>
          <w:tcPr>
            <w:tcW w:w="708" w:type="pct"/>
            <w:gridSpan w:val="3"/>
          </w:tcPr>
          <w:p w14:paraId="27092071"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242E582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Align w:val="center"/>
          </w:tcPr>
          <w:p w14:paraId="20F9C158" w14:textId="77777777" w:rsidR="00497D5A" w:rsidRPr="00545079" w:rsidRDefault="00497D5A" w:rsidP="00203221">
            <w:pPr>
              <w:jc w:val="center"/>
              <w:rPr>
                <w:rFonts w:cs="Arial"/>
                <w:sz w:val="20"/>
                <w:szCs w:val="20"/>
              </w:rPr>
            </w:pPr>
          </w:p>
        </w:tc>
        <w:tc>
          <w:tcPr>
            <w:tcW w:w="457" w:type="pct"/>
            <w:vMerge/>
          </w:tcPr>
          <w:p w14:paraId="287AFE46" w14:textId="77777777" w:rsidR="00497D5A" w:rsidRPr="00545079" w:rsidRDefault="00497D5A" w:rsidP="00203221">
            <w:pPr>
              <w:rPr>
                <w:rFonts w:cs="Arial"/>
                <w:sz w:val="20"/>
                <w:szCs w:val="20"/>
              </w:rPr>
            </w:pPr>
          </w:p>
        </w:tc>
        <w:tc>
          <w:tcPr>
            <w:tcW w:w="897" w:type="pct"/>
            <w:vMerge/>
            <w:vAlign w:val="center"/>
          </w:tcPr>
          <w:p w14:paraId="11798AD7" w14:textId="77777777" w:rsidR="00497D5A" w:rsidRPr="00545079" w:rsidRDefault="00497D5A" w:rsidP="00203221">
            <w:pPr>
              <w:jc w:val="center"/>
              <w:rPr>
                <w:rFonts w:cs="Arial"/>
                <w:sz w:val="20"/>
                <w:szCs w:val="20"/>
              </w:rPr>
            </w:pPr>
          </w:p>
        </w:tc>
      </w:tr>
      <w:tr w:rsidR="00497D5A" w:rsidRPr="00545079" w14:paraId="5F50D511" w14:textId="77777777" w:rsidTr="00203221">
        <w:trPr>
          <w:cantSplit/>
          <w:trHeight w:val="155"/>
        </w:trPr>
        <w:tc>
          <w:tcPr>
            <w:tcW w:w="189" w:type="pct"/>
            <w:vMerge/>
          </w:tcPr>
          <w:p w14:paraId="0F3E37F3" w14:textId="77777777" w:rsidR="00497D5A" w:rsidRPr="00545079" w:rsidRDefault="00497D5A" w:rsidP="00203221">
            <w:pPr>
              <w:rPr>
                <w:rFonts w:cs="Arial"/>
                <w:sz w:val="20"/>
                <w:szCs w:val="20"/>
              </w:rPr>
            </w:pPr>
          </w:p>
        </w:tc>
        <w:tc>
          <w:tcPr>
            <w:tcW w:w="748" w:type="pct"/>
            <w:gridSpan w:val="2"/>
            <w:vMerge/>
            <w:vAlign w:val="center"/>
          </w:tcPr>
          <w:p w14:paraId="60F52424" w14:textId="77777777" w:rsidR="00497D5A" w:rsidRPr="00545079" w:rsidRDefault="00497D5A" w:rsidP="00203221">
            <w:pPr>
              <w:rPr>
                <w:rFonts w:cs="Arial"/>
                <w:sz w:val="20"/>
                <w:szCs w:val="20"/>
              </w:rPr>
            </w:pPr>
          </w:p>
        </w:tc>
        <w:tc>
          <w:tcPr>
            <w:tcW w:w="249" w:type="pct"/>
            <w:vMerge/>
            <w:vAlign w:val="center"/>
          </w:tcPr>
          <w:p w14:paraId="37786221" w14:textId="77777777" w:rsidR="00497D5A" w:rsidRPr="00545079" w:rsidRDefault="00497D5A" w:rsidP="00203221">
            <w:pPr>
              <w:jc w:val="center"/>
              <w:rPr>
                <w:rFonts w:cs="Arial"/>
                <w:sz w:val="20"/>
                <w:szCs w:val="20"/>
              </w:rPr>
            </w:pPr>
          </w:p>
        </w:tc>
        <w:tc>
          <w:tcPr>
            <w:tcW w:w="249" w:type="pct"/>
            <w:gridSpan w:val="2"/>
            <w:vMerge/>
          </w:tcPr>
          <w:p w14:paraId="205958CB" w14:textId="77777777" w:rsidR="00497D5A" w:rsidRPr="00545079" w:rsidRDefault="00497D5A" w:rsidP="00203221">
            <w:pPr>
              <w:jc w:val="center"/>
              <w:rPr>
                <w:rFonts w:cs="Arial"/>
                <w:sz w:val="20"/>
                <w:szCs w:val="20"/>
              </w:rPr>
            </w:pPr>
          </w:p>
        </w:tc>
        <w:tc>
          <w:tcPr>
            <w:tcW w:w="489" w:type="pct"/>
            <w:vAlign w:val="center"/>
          </w:tcPr>
          <w:p w14:paraId="1EB01E31"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5830B5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F57557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4765A9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4B7D70A0" w14:textId="77777777" w:rsidR="00497D5A" w:rsidRPr="00545079" w:rsidRDefault="00497D5A" w:rsidP="00203221">
            <w:pPr>
              <w:rPr>
                <w:rFonts w:cs="Arial"/>
                <w:sz w:val="20"/>
                <w:szCs w:val="20"/>
              </w:rPr>
            </w:pPr>
          </w:p>
        </w:tc>
        <w:tc>
          <w:tcPr>
            <w:tcW w:w="897" w:type="pct"/>
            <w:vMerge/>
            <w:vAlign w:val="center"/>
          </w:tcPr>
          <w:p w14:paraId="26567EF2" w14:textId="77777777" w:rsidR="00497D5A" w:rsidRPr="00545079" w:rsidRDefault="00497D5A" w:rsidP="00203221">
            <w:pPr>
              <w:jc w:val="center"/>
              <w:rPr>
                <w:rFonts w:cs="Arial"/>
                <w:sz w:val="20"/>
                <w:szCs w:val="20"/>
              </w:rPr>
            </w:pPr>
          </w:p>
        </w:tc>
      </w:tr>
      <w:tr w:rsidR="00497D5A" w:rsidRPr="00545079" w14:paraId="4FAC28F3" w14:textId="77777777" w:rsidTr="00203221">
        <w:trPr>
          <w:cantSplit/>
          <w:trHeight w:val="155"/>
        </w:trPr>
        <w:tc>
          <w:tcPr>
            <w:tcW w:w="189" w:type="pct"/>
            <w:vMerge w:val="restart"/>
            <w:vAlign w:val="center"/>
          </w:tcPr>
          <w:p w14:paraId="3B0ACE22" w14:textId="77777777" w:rsidR="00497D5A" w:rsidRPr="00545079" w:rsidRDefault="00497D5A" w:rsidP="00203221">
            <w:pPr>
              <w:jc w:val="center"/>
              <w:rPr>
                <w:rFonts w:cs="Arial"/>
                <w:sz w:val="20"/>
                <w:szCs w:val="20"/>
              </w:rPr>
            </w:pPr>
            <w:r>
              <w:rPr>
                <w:rFonts w:cs="Arial"/>
                <w:sz w:val="20"/>
                <w:szCs w:val="20"/>
              </w:rPr>
              <w:t>5.</w:t>
            </w:r>
          </w:p>
        </w:tc>
        <w:tc>
          <w:tcPr>
            <w:tcW w:w="748" w:type="pct"/>
            <w:gridSpan w:val="2"/>
            <w:vMerge w:val="restart"/>
            <w:vAlign w:val="center"/>
          </w:tcPr>
          <w:p w14:paraId="2892C9D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lastRenderedPageBreak/>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22560EA1" w14:textId="77777777" w:rsidR="00497D5A" w:rsidRPr="00545079" w:rsidRDefault="00497D5A" w:rsidP="00203221">
            <w:pPr>
              <w:jc w:val="center"/>
              <w:rPr>
                <w:rFonts w:cs="Arial"/>
                <w:sz w:val="20"/>
                <w:szCs w:val="20"/>
              </w:rPr>
            </w:pPr>
            <w:r w:rsidRPr="00545079">
              <w:rPr>
                <w:rFonts w:cs="Arial"/>
                <w:sz w:val="20"/>
                <w:szCs w:val="20"/>
              </w:rPr>
              <w:lastRenderedPageBreak/>
              <w:t>9130</w:t>
            </w:r>
          </w:p>
        </w:tc>
        <w:tc>
          <w:tcPr>
            <w:tcW w:w="249" w:type="pct"/>
            <w:gridSpan w:val="2"/>
            <w:vMerge w:val="restart"/>
            <w:vAlign w:val="center"/>
          </w:tcPr>
          <w:p w14:paraId="5A7C01F1" w14:textId="77777777" w:rsidR="00497D5A" w:rsidRPr="00545079" w:rsidRDefault="00497D5A" w:rsidP="00203221">
            <w:pPr>
              <w:jc w:val="center"/>
              <w:rPr>
                <w:rFonts w:cs="Arial"/>
                <w:sz w:val="20"/>
                <w:szCs w:val="20"/>
              </w:rPr>
            </w:pPr>
            <w:r w:rsidRPr="00DF33CD">
              <w:rPr>
                <w:rFonts w:cs="Arial"/>
                <w:sz w:val="20"/>
                <w:szCs w:val="20"/>
              </w:rPr>
              <w:t>2AED</w:t>
            </w:r>
          </w:p>
        </w:tc>
        <w:tc>
          <w:tcPr>
            <w:tcW w:w="489" w:type="pct"/>
            <w:vAlign w:val="center"/>
          </w:tcPr>
          <w:p w14:paraId="62635104"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727F7D3"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735B064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60DE8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5E9A94CF"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F85285A" w14:textId="61BBF035" w:rsidR="00DF33CD" w:rsidRDefault="00497D5A" w:rsidP="00DF33CD">
            <w:pPr>
              <w:jc w:val="center"/>
              <w:rPr>
                <w:rFonts w:cs="Arial"/>
                <w:color w:val="000000"/>
                <w:sz w:val="20"/>
                <w:szCs w:val="20"/>
              </w:rP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 xml:space="preserve"> możliwe jest osiągnięcie </w:t>
            </w:r>
            <w:r w:rsidRPr="00545079">
              <w:rPr>
                <w:rFonts w:cs="Arial"/>
                <w:sz w:val="20"/>
                <w:szCs w:val="20"/>
              </w:rPr>
              <w:lastRenderedPageBreak/>
              <w:t xml:space="preserve">właściwego stanu ochrony </w:t>
            </w:r>
            <w:r w:rsidR="00487769">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drzewostanu i zwiększaniu udziału martwego drewna. </w:t>
            </w:r>
          </w:p>
          <w:p w14:paraId="6B4BA2A9" w14:textId="1CC5D846" w:rsidR="00497D5A" w:rsidRPr="00545079" w:rsidRDefault="00DF33CD" w:rsidP="00DF33CD">
            <w:pPr>
              <w:jc w:val="center"/>
            </w:pPr>
            <w:r>
              <w:rPr>
                <w:rFonts w:cs="Arial"/>
                <w:color w:val="000000"/>
                <w:sz w:val="20"/>
                <w:szCs w:val="20"/>
              </w:rPr>
              <w:t xml:space="preserve">Wskaźnik „Inne gatunki obce w podszycie i runie podszycie” </w:t>
            </w:r>
            <w:r w:rsidRPr="00A727C2">
              <w:rPr>
                <w:rFonts w:cs="Arial"/>
                <w:color w:val="000000"/>
                <w:sz w:val="20"/>
                <w:szCs w:val="20"/>
              </w:rPr>
              <w:t>oceniono na U</w:t>
            </w:r>
            <w:r>
              <w:rPr>
                <w:rFonts w:cs="Arial"/>
                <w:color w:val="000000"/>
                <w:sz w:val="20"/>
                <w:szCs w:val="20"/>
              </w:rPr>
              <w:t>1</w:t>
            </w:r>
            <w:r w:rsidRPr="00A727C2">
              <w:rPr>
                <w:rFonts w:cs="Arial"/>
                <w:color w:val="000000"/>
                <w:sz w:val="20"/>
                <w:szCs w:val="20"/>
              </w:rPr>
              <w:t xml:space="preserve"> ze względu na występowanie </w:t>
            </w:r>
            <w:proofErr w:type="spellStart"/>
            <w:r w:rsidRPr="0044430D">
              <w:rPr>
                <w:rFonts w:eastAsia="Times New Roman" w:cs="Arial"/>
                <w:bCs/>
                <w:i/>
                <w:color w:val="000000"/>
                <w:kern w:val="0"/>
                <w:sz w:val="20"/>
                <w:szCs w:val="20"/>
              </w:rPr>
              <w:t>Impatiens</w:t>
            </w:r>
            <w:proofErr w:type="spellEnd"/>
            <w:r w:rsidRPr="0044430D">
              <w:rPr>
                <w:rFonts w:eastAsia="Times New Roman" w:cs="Arial"/>
                <w:bCs/>
                <w:i/>
                <w:color w:val="000000"/>
                <w:kern w:val="0"/>
                <w:sz w:val="20"/>
                <w:szCs w:val="20"/>
              </w:rPr>
              <w:t xml:space="preserve"> </w:t>
            </w:r>
            <w:proofErr w:type="spellStart"/>
            <w:r>
              <w:rPr>
                <w:rFonts w:eastAsia="Times New Roman" w:cs="Arial"/>
                <w:bCs/>
                <w:i/>
                <w:color w:val="000000"/>
                <w:kern w:val="0"/>
                <w:sz w:val="20"/>
                <w:szCs w:val="20"/>
              </w:rPr>
              <w:t>parviflora</w:t>
            </w:r>
            <w:proofErr w:type="spellEnd"/>
            <w:r>
              <w:rPr>
                <w:rFonts w:eastAsia="Times New Roman" w:cs="Arial"/>
                <w:bCs/>
                <w:i/>
                <w:color w:val="000000"/>
                <w:kern w:val="0"/>
                <w:sz w:val="20"/>
                <w:szCs w:val="20"/>
              </w:rPr>
              <w:t xml:space="preserve">. </w:t>
            </w:r>
            <w:r>
              <w:rPr>
                <w:rFonts w:cs="Arial"/>
                <w:color w:val="000000"/>
                <w:sz w:val="20"/>
                <w:szCs w:val="20"/>
              </w:rPr>
              <w:t>Obecnie nie są znane skuteczne metody eliminacji tego gatunku.</w:t>
            </w:r>
          </w:p>
        </w:tc>
      </w:tr>
      <w:tr w:rsidR="00497D5A" w:rsidRPr="00545079" w14:paraId="5F1EAD13" w14:textId="77777777" w:rsidTr="00203221">
        <w:trPr>
          <w:cantSplit/>
          <w:trHeight w:val="75"/>
        </w:trPr>
        <w:tc>
          <w:tcPr>
            <w:tcW w:w="189" w:type="pct"/>
            <w:vMerge/>
          </w:tcPr>
          <w:p w14:paraId="1AABE059" w14:textId="77777777" w:rsidR="00497D5A" w:rsidRPr="00545079" w:rsidRDefault="00497D5A" w:rsidP="00203221">
            <w:pPr>
              <w:rPr>
                <w:rFonts w:cs="Arial"/>
                <w:sz w:val="20"/>
                <w:szCs w:val="20"/>
              </w:rPr>
            </w:pPr>
          </w:p>
        </w:tc>
        <w:tc>
          <w:tcPr>
            <w:tcW w:w="748" w:type="pct"/>
            <w:gridSpan w:val="2"/>
            <w:vMerge/>
            <w:vAlign w:val="center"/>
          </w:tcPr>
          <w:p w14:paraId="4ECA89A7" w14:textId="77777777" w:rsidR="00497D5A" w:rsidRPr="00545079" w:rsidRDefault="00497D5A" w:rsidP="00203221">
            <w:pPr>
              <w:rPr>
                <w:rFonts w:cs="Arial"/>
                <w:sz w:val="20"/>
                <w:szCs w:val="20"/>
              </w:rPr>
            </w:pPr>
          </w:p>
        </w:tc>
        <w:tc>
          <w:tcPr>
            <w:tcW w:w="249" w:type="pct"/>
            <w:vMerge/>
            <w:vAlign w:val="center"/>
          </w:tcPr>
          <w:p w14:paraId="4B0FA4E8" w14:textId="77777777" w:rsidR="00497D5A" w:rsidRPr="00545079" w:rsidRDefault="00497D5A" w:rsidP="00203221">
            <w:pPr>
              <w:jc w:val="center"/>
              <w:rPr>
                <w:rFonts w:cs="Arial"/>
                <w:sz w:val="20"/>
                <w:szCs w:val="20"/>
              </w:rPr>
            </w:pPr>
          </w:p>
        </w:tc>
        <w:tc>
          <w:tcPr>
            <w:tcW w:w="249" w:type="pct"/>
            <w:gridSpan w:val="2"/>
            <w:vMerge/>
          </w:tcPr>
          <w:p w14:paraId="32363EEF" w14:textId="77777777" w:rsidR="00497D5A" w:rsidRPr="00545079" w:rsidRDefault="00497D5A" w:rsidP="00203221">
            <w:pPr>
              <w:jc w:val="center"/>
              <w:rPr>
                <w:rFonts w:cs="Arial"/>
                <w:sz w:val="20"/>
                <w:szCs w:val="20"/>
              </w:rPr>
            </w:pPr>
          </w:p>
        </w:tc>
        <w:tc>
          <w:tcPr>
            <w:tcW w:w="489" w:type="pct"/>
            <w:vMerge w:val="restart"/>
            <w:vAlign w:val="center"/>
          </w:tcPr>
          <w:p w14:paraId="66192AD1"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E8C8584"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FEB00E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58D8F2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2BAB093" w14:textId="77777777" w:rsidR="00497D5A" w:rsidRPr="00545079" w:rsidRDefault="00497D5A" w:rsidP="00203221">
            <w:pPr>
              <w:rPr>
                <w:rFonts w:cs="Arial"/>
                <w:sz w:val="20"/>
                <w:szCs w:val="20"/>
              </w:rPr>
            </w:pPr>
          </w:p>
        </w:tc>
        <w:tc>
          <w:tcPr>
            <w:tcW w:w="897" w:type="pct"/>
            <w:vMerge/>
            <w:vAlign w:val="center"/>
          </w:tcPr>
          <w:p w14:paraId="7F14E192" w14:textId="77777777" w:rsidR="00497D5A" w:rsidRPr="00545079" w:rsidRDefault="00497D5A" w:rsidP="00203221">
            <w:pPr>
              <w:jc w:val="center"/>
              <w:rPr>
                <w:rFonts w:cs="Arial"/>
                <w:sz w:val="20"/>
                <w:szCs w:val="20"/>
              </w:rPr>
            </w:pPr>
          </w:p>
        </w:tc>
      </w:tr>
      <w:tr w:rsidR="00497D5A" w:rsidRPr="00545079" w14:paraId="15988DD6" w14:textId="77777777" w:rsidTr="00203221">
        <w:trPr>
          <w:cantSplit/>
          <w:trHeight w:val="75"/>
        </w:trPr>
        <w:tc>
          <w:tcPr>
            <w:tcW w:w="189" w:type="pct"/>
            <w:vMerge/>
          </w:tcPr>
          <w:p w14:paraId="36E2A8AA" w14:textId="77777777" w:rsidR="00497D5A" w:rsidRPr="00545079" w:rsidRDefault="00497D5A" w:rsidP="00203221">
            <w:pPr>
              <w:rPr>
                <w:rFonts w:cs="Arial"/>
                <w:sz w:val="20"/>
                <w:szCs w:val="20"/>
              </w:rPr>
            </w:pPr>
          </w:p>
        </w:tc>
        <w:tc>
          <w:tcPr>
            <w:tcW w:w="748" w:type="pct"/>
            <w:gridSpan w:val="2"/>
            <w:vMerge/>
            <w:vAlign w:val="center"/>
          </w:tcPr>
          <w:p w14:paraId="306D57C7" w14:textId="77777777" w:rsidR="00497D5A" w:rsidRPr="00545079" w:rsidRDefault="00497D5A" w:rsidP="00203221">
            <w:pPr>
              <w:rPr>
                <w:rFonts w:cs="Arial"/>
                <w:sz w:val="20"/>
                <w:szCs w:val="20"/>
              </w:rPr>
            </w:pPr>
          </w:p>
        </w:tc>
        <w:tc>
          <w:tcPr>
            <w:tcW w:w="249" w:type="pct"/>
            <w:vMerge/>
            <w:vAlign w:val="center"/>
          </w:tcPr>
          <w:p w14:paraId="6DCD34D9" w14:textId="77777777" w:rsidR="00497D5A" w:rsidRPr="00545079" w:rsidRDefault="00497D5A" w:rsidP="00203221">
            <w:pPr>
              <w:jc w:val="center"/>
              <w:rPr>
                <w:rFonts w:cs="Arial"/>
                <w:sz w:val="20"/>
                <w:szCs w:val="20"/>
              </w:rPr>
            </w:pPr>
          </w:p>
        </w:tc>
        <w:tc>
          <w:tcPr>
            <w:tcW w:w="249" w:type="pct"/>
            <w:gridSpan w:val="2"/>
            <w:vMerge/>
          </w:tcPr>
          <w:p w14:paraId="74715493" w14:textId="77777777" w:rsidR="00497D5A" w:rsidRPr="00545079" w:rsidRDefault="00497D5A" w:rsidP="00203221">
            <w:pPr>
              <w:jc w:val="center"/>
              <w:rPr>
                <w:rFonts w:cs="Arial"/>
                <w:sz w:val="20"/>
                <w:szCs w:val="20"/>
              </w:rPr>
            </w:pPr>
          </w:p>
        </w:tc>
        <w:tc>
          <w:tcPr>
            <w:tcW w:w="489" w:type="pct"/>
            <w:vMerge/>
            <w:vAlign w:val="center"/>
          </w:tcPr>
          <w:p w14:paraId="3AC69366" w14:textId="77777777" w:rsidR="00497D5A" w:rsidRPr="00545079" w:rsidRDefault="00497D5A" w:rsidP="00203221">
            <w:pPr>
              <w:rPr>
                <w:rFonts w:cs="Arial"/>
                <w:sz w:val="20"/>
                <w:szCs w:val="20"/>
              </w:rPr>
            </w:pPr>
          </w:p>
        </w:tc>
        <w:tc>
          <w:tcPr>
            <w:tcW w:w="708" w:type="pct"/>
            <w:gridSpan w:val="3"/>
          </w:tcPr>
          <w:p w14:paraId="6F117D9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D0C7D1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3270CC2" w14:textId="77777777" w:rsidR="00497D5A" w:rsidRPr="00545079" w:rsidRDefault="00497D5A" w:rsidP="00203221">
            <w:pPr>
              <w:rPr>
                <w:rFonts w:cs="Arial"/>
                <w:sz w:val="20"/>
                <w:szCs w:val="20"/>
              </w:rPr>
            </w:pPr>
          </w:p>
        </w:tc>
        <w:tc>
          <w:tcPr>
            <w:tcW w:w="457" w:type="pct"/>
            <w:vMerge/>
          </w:tcPr>
          <w:p w14:paraId="7C21338F" w14:textId="77777777" w:rsidR="00497D5A" w:rsidRPr="00545079" w:rsidRDefault="00497D5A" w:rsidP="00203221">
            <w:pPr>
              <w:rPr>
                <w:rFonts w:cs="Arial"/>
                <w:sz w:val="20"/>
                <w:szCs w:val="20"/>
              </w:rPr>
            </w:pPr>
          </w:p>
        </w:tc>
        <w:tc>
          <w:tcPr>
            <w:tcW w:w="897" w:type="pct"/>
            <w:vMerge/>
            <w:vAlign w:val="center"/>
          </w:tcPr>
          <w:p w14:paraId="20C3E0EC" w14:textId="77777777" w:rsidR="00497D5A" w:rsidRPr="00545079" w:rsidRDefault="00497D5A" w:rsidP="00203221">
            <w:pPr>
              <w:jc w:val="center"/>
              <w:rPr>
                <w:rFonts w:cs="Arial"/>
                <w:sz w:val="20"/>
                <w:szCs w:val="20"/>
              </w:rPr>
            </w:pPr>
          </w:p>
        </w:tc>
      </w:tr>
      <w:tr w:rsidR="00497D5A" w:rsidRPr="00545079" w14:paraId="192F54A8" w14:textId="77777777" w:rsidTr="00203221">
        <w:trPr>
          <w:cantSplit/>
          <w:trHeight w:val="75"/>
        </w:trPr>
        <w:tc>
          <w:tcPr>
            <w:tcW w:w="189" w:type="pct"/>
            <w:vMerge/>
          </w:tcPr>
          <w:p w14:paraId="188604E4" w14:textId="77777777" w:rsidR="00497D5A" w:rsidRPr="00545079" w:rsidRDefault="00497D5A" w:rsidP="00203221">
            <w:pPr>
              <w:rPr>
                <w:rFonts w:cs="Arial"/>
                <w:sz w:val="20"/>
                <w:szCs w:val="20"/>
              </w:rPr>
            </w:pPr>
          </w:p>
        </w:tc>
        <w:tc>
          <w:tcPr>
            <w:tcW w:w="748" w:type="pct"/>
            <w:gridSpan w:val="2"/>
            <w:vMerge/>
            <w:vAlign w:val="center"/>
          </w:tcPr>
          <w:p w14:paraId="68765081" w14:textId="77777777" w:rsidR="00497D5A" w:rsidRPr="00545079" w:rsidRDefault="00497D5A" w:rsidP="00203221">
            <w:pPr>
              <w:rPr>
                <w:rFonts w:cs="Arial"/>
                <w:sz w:val="20"/>
                <w:szCs w:val="20"/>
              </w:rPr>
            </w:pPr>
          </w:p>
        </w:tc>
        <w:tc>
          <w:tcPr>
            <w:tcW w:w="249" w:type="pct"/>
            <w:vMerge/>
            <w:vAlign w:val="center"/>
          </w:tcPr>
          <w:p w14:paraId="1DFB4F1D" w14:textId="77777777" w:rsidR="00497D5A" w:rsidRPr="00545079" w:rsidRDefault="00497D5A" w:rsidP="00203221">
            <w:pPr>
              <w:jc w:val="center"/>
              <w:rPr>
                <w:rFonts w:cs="Arial"/>
                <w:sz w:val="20"/>
                <w:szCs w:val="20"/>
              </w:rPr>
            </w:pPr>
          </w:p>
        </w:tc>
        <w:tc>
          <w:tcPr>
            <w:tcW w:w="249" w:type="pct"/>
            <w:gridSpan w:val="2"/>
            <w:vMerge/>
          </w:tcPr>
          <w:p w14:paraId="4D16D4BD" w14:textId="77777777" w:rsidR="00497D5A" w:rsidRPr="00545079" w:rsidRDefault="00497D5A" w:rsidP="00203221">
            <w:pPr>
              <w:jc w:val="center"/>
              <w:rPr>
                <w:rFonts w:cs="Arial"/>
                <w:sz w:val="20"/>
                <w:szCs w:val="20"/>
              </w:rPr>
            </w:pPr>
          </w:p>
        </w:tc>
        <w:tc>
          <w:tcPr>
            <w:tcW w:w="489" w:type="pct"/>
            <w:vMerge/>
            <w:vAlign w:val="center"/>
          </w:tcPr>
          <w:p w14:paraId="7FEC4241" w14:textId="77777777" w:rsidR="00497D5A" w:rsidRPr="00545079" w:rsidRDefault="00497D5A" w:rsidP="00203221">
            <w:pPr>
              <w:rPr>
                <w:rFonts w:cs="Arial"/>
                <w:sz w:val="20"/>
                <w:szCs w:val="20"/>
              </w:rPr>
            </w:pPr>
          </w:p>
        </w:tc>
        <w:tc>
          <w:tcPr>
            <w:tcW w:w="708" w:type="pct"/>
            <w:gridSpan w:val="3"/>
          </w:tcPr>
          <w:p w14:paraId="25B6B18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6CC5298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2D74E06" w14:textId="77777777" w:rsidR="00497D5A" w:rsidRPr="00545079" w:rsidRDefault="00497D5A" w:rsidP="00203221">
            <w:pPr>
              <w:rPr>
                <w:rFonts w:cs="Arial"/>
                <w:sz w:val="20"/>
                <w:szCs w:val="20"/>
              </w:rPr>
            </w:pPr>
          </w:p>
        </w:tc>
        <w:tc>
          <w:tcPr>
            <w:tcW w:w="457" w:type="pct"/>
            <w:vMerge/>
          </w:tcPr>
          <w:p w14:paraId="78D933B0" w14:textId="77777777" w:rsidR="00497D5A" w:rsidRPr="00545079" w:rsidRDefault="00497D5A" w:rsidP="00203221">
            <w:pPr>
              <w:rPr>
                <w:rFonts w:cs="Arial"/>
                <w:sz w:val="20"/>
                <w:szCs w:val="20"/>
              </w:rPr>
            </w:pPr>
          </w:p>
        </w:tc>
        <w:tc>
          <w:tcPr>
            <w:tcW w:w="897" w:type="pct"/>
            <w:vMerge/>
            <w:vAlign w:val="center"/>
          </w:tcPr>
          <w:p w14:paraId="3FA0DC47" w14:textId="77777777" w:rsidR="00497D5A" w:rsidRPr="00545079" w:rsidRDefault="00497D5A" w:rsidP="00203221">
            <w:pPr>
              <w:jc w:val="center"/>
              <w:rPr>
                <w:rFonts w:cs="Arial"/>
                <w:sz w:val="20"/>
                <w:szCs w:val="20"/>
              </w:rPr>
            </w:pPr>
          </w:p>
        </w:tc>
      </w:tr>
      <w:tr w:rsidR="00497D5A" w:rsidRPr="00545079" w14:paraId="576A8942" w14:textId="77777777" w:rsidTr="00203221">
        <w:trPr>
          <w:cantSplit/>
          <w:trHeight w:val="75"/>
        </w:trPr>
        <w:tc>
          <w:tcPr>
            <w:tcW w:w="189" w:type="pct"/>
            <w:vMerge/>
          </w:tcPr>
          <w:p w14:paraId="47CF61BC" w14:textId="77777777" w:rsidR="00497D5A" w:rsidRPr="00545079" w:rsidRDefault="00497D5A" w:rsidP="00203221">
            <w:pPr>
              <w:rPr>
                <w:rFonts w:cs="Arial"/>
                <w:sz w:val="20"/>
                <w:szCs w:val="20"/>
              </w:rPr>
            </w:pPr>
          </w:p>
        </w:tc>
        <w:tc>
          <w:tcPr>
            <w:tcW w:w="748" w:type="pct"/>
            <w:gridSpan w:val="2"/>
            <w:vMerge/>
            <w:vAlign w:val="center"/>
          </w:tcPr>
          <w:p w14:paraId="79E545AE" w14:textId="77777777" w:rsidR="00497D5A" w:rsidRPr="00545079" w:rsidRDefault="00497D5A" w:rsidP="00203221">
            <w:pPr>
              <w:rPr>
                <w:rFonts w:cs="Arial"/>
                <w:sz w:val="20"/>
                <w:szCs w:val="20"/>
              </w:rPr>
            </w:pPr>
          </w:p>
        </w:tc>
        <w:tc>
          <w:tcPr>
            <w:tcW w:w="249" w:type="pct"/>
            <w:vMerge/>
            <w:vAlign w:val="center"/>
          </w:tcPr>
          <w:p w14:paraId="6BAF22FD" w14:textId="77777777" w:rsidR="00497D5A" w:rsidRPr="00545079" w:rsidRDefault="00497D5A" w:rsidP="00203221">
            <w:pPr>
              <w:jc w:val="center"/>
              <w:rPr>
                <w:rFonts w:cs="Arial"/>
                <w:sz w:val="20"/>
                <w:szCs w:val="20"/>
              </w:rPr>
            </w:pPr>
          </w:p>
        </w:tc>
        <w:tc>
          <w:tcPr>
            <w:tcW w:w="249" w:type="pct"/>
            <w:gridSpan w:val="2"/>
            <w:vMerge/>
          </w:tcPr>
          <w:p w14:paraId="38DE2AA3" w14:textId="77777777" w:rsidR="00497D5A" w:rsidRPr="00545079" w:rsidRDefault="00497D5A" w:rsidP="00203221">
            <w:pPr>
              <w:jc w:val="center"/>
              <w:rPr>
                <w:rFonts w:cs="Arial"/>
                <w:sz w:val="20"/>
                <w:szCs w:val="20"/>
              </w:rPr>
            </w:pPr>
          </w:p>
        </w:tc>
        <w:tc>
          <w:tcPr>
            <w:tcW w:w="489" w:type="pct"/>
            <w:vMerge/>
            <w:vAlign w:val="center"/>
          </w:tcPr>
          <w:p w14:paraId="3E168A41" w14:textId="77777777" w:rsidR="00497D5A" w:rsidRPr="00545079" w:rsidRDefault="00497D5A" w:rsidP="00203221">
            <w:pPr>
              <w:rPr>
                <w:rFonts w:cs="Arial"/>
                <w:sz w:val="20"/>
                <w:szCs w:val="20"/>
              </w:rPr>
            </w:pPr>
          </w:p>
        </w:tc>
        <w:tc>
          <w:tcPr>
            <w:tcW w:w="708" w:type="pct"/>
            <w:gridSpan w:val="3"/>
          </w:tcPr>
          <w:p w14:paraId="01C2ADB1"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48E1D1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AFFDC1E" w14:textId="77777777" w:rsidR="00497D5A" w:rsidRPr="00545079" w:rsidRDefault="00497D5A" w:rsidP="00203221">
            <w:pPr>
              <w:rPr>
                <w:rFonts w:cs="Arial"/>
                <w:sz w:val="20"/>
                <w:szCs w:val="20"/>
              </w:rPr>
            </w:pPr>
          </w:p>
        </w:tc>
        <w:tc>
          <w:tcPr>
            <w:tcW w:w="457" w:type="pct"/>
            <w:vMerge/>
          </w:tcPr>
          <w:p w14:paraId="44AC6209" w14:textId="77777777" w:rsidR="00497D5A" w:rsidRPr="00545079" w:rsidRDefault="00497D5A" w:rsidP="00203221">
            <w:pPr>
              <w:rPr>
                <w:rFonts w:cs="Arial"/>
                <w:sz w:val="20"/>
                <w:szCs w:val="20"/>
              </w:rPr>
            </w:pPr>
          </w:p>
        </w:tc>
        <w:tc>
          <w:tcPr>
            <w:tcW w:w="897" w:type="pct"/>
            <w:vMerge/>
            <w:vAlign w:val="center"/>
          </w:tcPr>
          <w:p w14:paraId="2439C5EB" w14:textId="77777777" w:rsidR="00497D5A" w:rsidRPr="00545079" w:rsidRDefault="00497D5A" w:rsidP="00203221">
            <w:pPr>
              <w:jc w:val="center"/>
              <w:rPr>
                <w:rFonts w:cs="Arial"/>
                <w:sz w:val="20"/>
                <w:szCs w:val="20"/>
              </w:rPr>
            </w:pPr>
          </w:p>
        </w:tc>
      </w:tr>
      <w:tr w:rsidR="00497D5A" w:rsidRPr="00545079" w14:paraId="6320E081" w14:textId="77777777" w:rsidTr="00203221">
        <w:trPr>
          <w:cantSplit/>
          <w:trHeight w:val="75"/>
        </w:trPr>
        <w:tc>
          <w:tcPr>
            <w:tcW w:w="189" w:type="pct"/>
            <w:vMerge/>
          </w:tcPr>
          <w:p w14:paraId="2D208E5B" w14:textId="77777777" w:rsidR="00497D5A" w:rsidRPr="00545079" w:rsidRDefault="00497D5A" w:rsidP="00203221">
            <w:pPr>
              <w:rPr>
                <w:rFonts w:cs="Arial"/>
                <w:sz w:val="20"/>
                <w:szCs w:val="20"/>
              </w:rPr>
            </w:pPr>
          </w:p>
        </w:tc>
        <w:tc>
          <w:tcPr>
            <w:tcW w:w="748" w:type="pct"/>
            <w:gridSpan w:val="2"/>
            <w:vMerge/>
            <w:vAlign w:val="center"/>
          </w:tcPr>
          <w:p w14:paraId="550209AE" w14:textId="77777777" w:rsidR="00497D5A" w:rsidRPr="00545079" w:rsidRDefault="00497D5A" w:rsidP="00203221">
            <w:pPr>
              <w:rPr>
                <w:rFonts w:cs="Arial"/>
                <w:sz w:val="20"/>
                <w:szCs w:val="20"/>
              </w:rPr>
            </w:pPr>
          </w:p>
        </w:tc>
        <w:tc>
          <w:tcPr>
            <w:tcW w:w="249" w:type="pct"/>
            <w:vMerge/>
            <w:vAlign w:val="center"/>
          </w:tcPr>
          <w:p w14:paraId="4A3A4322" w14:textId="77777777" w:rsidR="00497D5A" w:rsidRPr="00545079" w:rsidRDefault="00497D5A" w:rsidP="00203221">
            <w:pPr>
              <w:jc w:val="center"/>
              <w:rPr>
                <w:rFonts w:cs="Arial"/>
                <w:sz w:val="20"/>
                <w:szCs w:val="20"/>
              </w:rPr>
            </w:pPr>
          </w:p>
        </w:tc>
        <w:tc>
          <w:tcPr>
            <w:tcW w:w="249" w:type="pct"/>
            <w:gridSpan w:val="2"/>
            <w:vMerge/>
          </w:tcPr>
          <w:p w14:paraId="382E50E9" w14:textId="77777777" w:rsidR="00497D5A" w:rsidRPr="00545079" w:rsidRDefault="00497D5A" w:rsidP="00203221">
            <w:pPr>
              <w:jc w:val="center"/>
              <w:rPr>
                <w:rFonts w:cs="Arial"/>
                <w:sz w:val="20"/>
                <w:szCs w:val="20"/>
              </w:rPr>
            </w:pPr>
          </w:p>
        </w:tc>
        <w:tc>
          <w:tcPr>
            <w:tcW w:w="489" w:type="pct"/>
            <w:vMerge/>
            <w:vAlign w:val="center"/>
          </w:tcPr>
          <w:p w14:paraId="63E2C126" w14:textId="77777777" w:rsidR="00497D5A" w:rsidRPr="00545079" w:rsidRDefault="00497D5A" w:rsidP="00203221">
            <w:pPr>
              <w:rPr>
                <w:rFonts w:cs="Arial"/>
                <w:sz w:val="20"/>
                <w:szCs w:val="20"/>
              </w:rPr>
            </w:pPr>
          </w:p>
        </w:tc>
        <w:tc>
          <w:tcPr>
            <w:tcW w:w="708" w:type="pct"/>
            <w:gridSpan w:val="3"/>
          </w:tcPr>
          <w:p w14:paraId="0D18CC17"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0B5A367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EE76DB6" w14:textId="77777777" w:rsidR="00497D5A" w:rsidRPr="00545079" w:rsidRDefault="00497D5A" w:rsidP="00203221">
            <w:pPr>
              <w:rPr>
                <w:rFonts w:cs="Arial"/>
                <w:sz w:val="20"/>
                <w:szCs w:val="20"/>
              </w:rPr>
            </w:pPr>
          </w:p>
        </w:tc>
        <w:tc>
          <w:tcPr>
            <w:tcW w:w="457" w:type="pct"/>
            <w:vMerge/>
          </w:tcPr>
          <w:p w14:paraId="2F689EBC" w14:textId="77777777" w:rsidR="00497D5A" w:rsidRPr="00545079" w:rsidRDefault="00497D5A" w:rsidP="00203221">
            <w:pPr>
              <w:rPr>
                <w:rFonts w:cs="Arial"/>
                <w:sz w:val="20"/>
                <w:szCs w:val="20"/>
              </w:rPr>
            </w:pPr>
          </w:p>
        </w:tc>
        <w:tc>
          <w:tcPr>
            <w:tcW w:w="897" w:type="pct"/>
            <w:vMerge/>
            <w:vAlign w:val="center"/>
          </w:tcPr>
          <w:p w14:paraId="5B9E4DF0" w14:textId="77777777" w:rsidR="00497D5A" w:rsidRPr="00545079" w:rsidRDefault="00497D5A" w:rsidP="00203221">
            <w:pPr>
              <w:jc w:val="center"/>
              <w:rPr>
                <w:rFonts w:cs="Arial"/>
                <w:sz w:val="20"/>
                <w:szCs w:val="20"/>
              </w:rPr>
            </w:pPr>
          </w:p>
        </w:tc>
      </w:tr>
      <w:tr w:rsidR="00497D5A" w:rsidRPr="00545079" w14:paraId="2F86F944" w14:textId="77777777" w:rsidTr="00203221">
        <w:trPr>
          <w:cantSplit/>
          <w:trHeight w:val="75"/>
        </w:trPr>
        <w:tc>
          <w:tcPr>
            <w:tcW w:w="189" w:type="pct"/>
            <w:vMerge/>
          </w:tcPr>
          <w:p w14:paraId="7F51996A" w14:textId="77777777" w:rsidR="00497D5A" w:rsidRPr="00545079" w:rsidRDefault="00497D5A" w:rsidP="00203221">
            <w:pPr>
              <w:rPr>
                <w:rFonts w:cs="Arial"/>
                <w:sz w:val="20"/>
                <w:szCs w:val="20"/>
              </w:rPr>
            </w:pPr>
          </w:p>
        </w:tc>
        <w:tc>
          <w:tcPr>
            <w:tcW w:w="748" w:type="pct"/>
            <w:gridSpan w:val="2"/>
            <w:vMerge/>
            <w:vAlign w:val="center"/>
          </w:tcPr>
          <w:p w14:paraId="78776E91" w14:textId="77777777" w:rsidR="00497D5A" w:rsidRPr="00545079" w:rsidRDefault="00497D5A" w:rsidP="00203221">
            <w:pPr>
              <w:rPr>
                <w:rFonts w:cs="Arial"/>
                <w:sz w:val="20"/>
                <w:szCs w:val="20"/>
              </w:rPr>
            </w:pPr>
          </w:p>
        </w:tc>
        <w:tc>
          <w:tcPr>
            <w:tcW w:w="249" w:type="pct"/>
            <w:vMerge/>
            <w:vAlign w:val="center"/>
          </w:tcPr>
          <w:p w14:paraId="18D9A2A5" w14:textId="77777777" w:rsidR="00497D5A" w:rsidRPr="00545079" w:rsidRDefault="00497D5A" w:rsidP="00203221">
            <w:pPr>
              <w:jc w:val="center"/>
              <w:rPr>
                <w:rFonts w:cs="Arial"/>
                <w:sz w:val="20"/>
                <w:szCs w:val="20"/>
              </w:rPr>
            </w:pPr>
          </w:p>
        </w:tc>
        <w:tc>
          <w:tcPr>
            <w:tcW w:w="249" w:type="pct"/>
            <w:gridSpan w:val="2"/>
            <w:vMerge/>
          </w:tcPr>
          <w:p w14:paraId="7041520E" w14:textId="77777777" w:rsidR="00497D5A" w:rsidRPr="00545079" w:rsidRDefault="00497D5A" w:rsidP="00203221">
            <w:pPr>
              <w:jc w:val="center"/>
              <w:rPr>
                <w:rFonts w:cs="Arial"/>
                <w:sz w:val="20"/>
                <w:szCs w:val="20"/>
              </w:rPr>
            </w:pPr>
          </w:p>
        </w:tc>
        <w:tc>
          <w:tcPr>
            <w:tcW w:w="489" w:type="pct"/>
            <w:vMerge/>
            <w:vAlign w:val="center"/>
          </w:tcPr>
          <w:p w14:paraId="14F5D32E" w14:textId="77777777" w:rsidR="00497D5A" w:rsidRPr="00545079" w:rsidRDefault="00497D5A" w:rsidP="00203221">
            <w:pPr>
              <w:rPr>
                <w:rFonts w:cs="Arial"/>
                <w:sz w:val="20"/>
                <w:szCs w:val="20"/>
              </w:rPr>
            </w:pPr>
          </w:p>
        </w:tc>
        <w:tc>
          <w:tcPr>
            <w:tcW w:w="708" w:type="pct"/>
            <w:gridSpan w:val="3"/>
          </w:tcPr>
          <w:p w14:paraId="35B35B5C"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3CC4B57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732073" w14:textId="77777777" w:rsidR="00497D5A" w:rsidRPr="00545079" w:rsidRDefault="00497D5A" w:rsidP="00203221">
            <w:pPr>
              <w:rPr>
                <w:rFonts w:cs="Arial"/>
                <w:sz w:val="20"/>
                <w:szCs w:val="20"/>
              </w:rPr>
            </w:pPr>
          </w:p>
        </w:tc>
        <w:tc>
          <w:tcPr>
            <w:tcW w:w="457" w:type="pct"/>
            <w:vMerge/>
          </w:tcPr>
          <w:p w14:paraId="18B0C3C8" w14:textId="77777777" w:rsidR="00497D5A" w:rsidRPr="00545079" w:rsidRDefault="00497D5A" w:rsidP="00203221">
            <w:pPr>
              <w:rPr>
                <w:rFonts w:cs="Arial"/>
                <w:sz w:val="20"/>
                <w:szCs w:val="20"/>
              </w:rPr>
            </w:pPr>
          </w:p>
        </w:tc>
        <w:tc>
          <w:tcPr>
            <w:tcW w:w="897" w:type="pct"/>
            <w:vMerge/>
            <w:vAlign w:val="center"/>
          </w:tcPr>
          <w:p w14:paraId="505387A1" w14:textId="77777777" w:rsidR="00497D5A" w:rsidRPr="00545079" w:rsidRDefault="00497D5A" w:rsidP="00203221">
            <w:pPr>
              <w:jc w:val="center"/>
              <w:rPr>
                <w:rFonts w:cs="Arial"/>
                <w:sz w:val="20"/>
                <w:szCs w:val="20"/>
              </w:rPr>
            </w:pPr>
          </w:p>
        </w:tc>
      </w:tr>
      <w:tr w:rsidR="00497D5A" w:rsidRPr="00545079" w14:paraId="03DD0478" w14:textId="77777777" w:rsidTr="00203221">
        <w:trPr>
          <w:cantSplit/>
          <w:trHeight w:val="75"/>
        </w:trPr>
        <w:tc>
          <w:tcPr>
            <w:tcW w:w="189" w:type="pct"/>
            <w:vMerge/>
          </w:tcPr>
          <w:p w14:paraId="68156E02" w14:textId="77777777" w:rsidR="00497D5A" w:rsidRPr="00545079" w:rsidRDefault="00497D5A" w:rsidP="00203221">
            <w:pPr>
              <w:rPr>
                <w:rFonts w:cs="Arial"/>
                <w:sz w:val="20"/>
                <w:szCs w:val="20"/>
              </w:rPr>
            </w:pPr>
          </w:p>
        </w:tc>
        <w:tc>
          <w:tcPr>
            <w:tcW w:w="748" w:type="pct"/>
            <w:gridSpan w:val="2"/>
            <w:vMerge/>
            <w:vAlign w:val="center"/>
          </w:tcPr>
          <w:p w14:paraId="192A276F" w14:textId="77777777" w:rsidR="00497D5A" w:rsidRPr="00545079" w:rsidRDefault="00497D5A" w:rsidP="00203221">
            <w:pPr>
              <w:rPr>
                <w:rFonts w:cs="Arial"/>
                <w:sz w:val="20"/>
                <w:szCs w:val="20"/>
              </w:rPr>
            </w:pPr>
          </w:p>
        </w:tc>
        <w:tc>
          <w:tcPr>
            <w:tcW w:w="249" w:type="pct"/>
            <w:vMerge/>
            <w:vAlign w:val="center"/>
          </w:tcPr>
          <w:p w14:paraId="01378599" w14:textId="77777777" w:rsidR="00497D5A" w:rsidRPr="00545079" w:rsidRDefault="00497D5A" w:rsidP="00203221">
            <w:pPr>
              <w:jc w:val="center"/>
              <w:rPr>
                <w:rFonts w:cs="Arial"/>
                <w:sz w:val="20"/>
                <w:szCs w:val="20"/>
              </w:rPr>
            </w:pPr>
          </w:p>
        </w:tc>
        <w:tc>
          <w:tcPr>
            <w:tcW w:w="249" w:type="pct"/>
            <w:gridSpan w:val="2"/>
            <w:vMerge/>
          </w:tcPr>
          <w:p w14:paraId="4A0D01DE" w14:textId="77777777" w:rsidR="00497D5A" w:rsidRPr="00545079" w:rsidRDefault="00497D5A" w:rsidP="00203221">
            <w:pPr>
              <w:jc w:val="center"/>
              <w:rPr>
                <w:rFonts w:cs="Arial"/>
                <w:sz w:val="20"/>
                <w:szCs w:val="20"/>
              </w:rPr>
            </w:pPr>
          </w:p>
        </w:tc>
        <w:tc>
          <w:tcPr>
            <w:tcW w:w="489" w:type="pct"/>
            <w:vMerge/>
            <w:vAlign w:val="center"/>
          </w:tcPr>
          <w:p w14:paraId="700D7FD5" w14:textId="77777777" w:rsidR="00497D5A" w:rsidRPr="00545079" w:rsidRDefault="00497D5A" w:rsidP="00203221">
            <w:pPr>
              <w:rPr>
                <w:rFonts w:cs="Arial"/>
                <w:sz w:val="20"/>
                <w:szCs w:val="20"/>
              </w:rPr>
            </w:pPr>
          </w:p>
        </w:tc>
        <w:tc>
          <w:tcPr>
            <w:tcW w:w="708" w:type="pct"/>
            <w:gridSpan w:val="3"/>
          </w:tcPr>
          <w:p w14:paraId="50EE000B"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58494F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A53A1F1" w14:textId="77777777" w:rsidR="00497D5A" w:rsidRPr="00545079" w:rsidRDefault="00497D5A" w:rsidP="00203221">
            <w:pPr>
              <w:rPr>
                <w:rFonts w:cs="Arial"/>
                <w:sz w:val="20"/>
                <w:szCs w:val="20"/>
              </w:rPr>
            </w:pPr>
          </w:p>
        </w:tc>
        <w:tc>
          <w:tcPr>
            <w:tcW w:w="457" w:type="pct"/>
            <w:vMerge/>
          </w:tcPr>
          <w:p w14:paraId="55788F10" w14:textId="77777777" w:rsidR="00497D5A" w:rsidRPr="00545079" w:rsidRDefault="00497D5A" w:rsidP="00203221">
            <w:pPr>
              <w:rPr>
                <w:rFonts w:cs="Arial"/>
                <w:sz w:val="20"/>
                <w:szCs w:val="20"/>
              </w:rPr>
            </w:pPr>
          </w:p>
        </w:tc>
        <w:tc>
          <w:tcPr>
            <w:tcW w:w="897" w:type="pct"/>
            <w:vMerge/>
            <w:vAlign w:val="center"/>
          </w:tcPr>
          <w:p w14:paraId="0D1543F7" w14:textId="77777777" w:rsidR="00497D5A" w:rsidRPr="00545079" w:rsidRDefault="00497D5A" w:rsidP="00203221">
            <w:pPr>
              <w:jc w:val="center"/>
              <w:rPr>
                <w:rFonts w:cs="Arial"/>
                <w:sz w:val="20"/>
                <w:szCs w:val="20"/>
              </w:rPr>
            </w:pPr>
          </w:p>
        </w:tc>
      </w:tr>
      <w:tr w:rsidR="00497D5A" w:rsidRPr="00545079" w14:paraId="7BEEB4C3" w14:textId="77777777" w:rsidTr="00203221">
        <w:trPr>
          <w:cantSplit/>
          <w:trHeight w:val="75"/>
        </w:trPr>
        <w:tc>
          <w:tcPr>
            <w:tcW w:w="189" w:type="pct"/>
            <w:vMerge/>
          </w:tcPr>
          <w:p w14:paraId="510129BD" w14:textId="77777777" w:rsidR="00497D5A" w:rsidRPr="00545079" w:rsidRDefault="00497D5A" w:rsidP="00203221">
            <w:pPr>
              <w:rPr>
                <w:rFonts w:cs="Arial"/>
                <w:sz w:val="20"/>
                <w:szCs w:val="20"/>
              </w:rPr>
            </w:pPr>
          </w:p>
        </w:tc>
        <w:tc>
          <w:tcPr>
            <w:tcW w:w="748" w:type="pct"/>
            <w:gridSpan w:val="2"/>
            <w:vMerge/>
            <w:vAlign w:val="center"/>
          </w:tcPr>
          <w:p w14:paraId="34AB0FB4" w14:textId="77777777" w:rsidR="00497D5A" w:rsidRPr="00545079" w:rsidRDefault="00497D5A" w:rsidP="00203221">
            <w:pPr>
              <w:rPr>
                <w:rFonts w:cs="Arial"/>
                <w:sz w:val="20"/>
                <w:szCs w:val="20"/>
              </w:rPr>
            </w:pPr>
          </w:p>
        </w:tc>
        <w:tc>
          <w:tcPr>
            <w:tcW w:w="249" w:type="pct"/>
            <w:vMerge/>
            <w:vAlign w:val="center"/>
          </w:tcPr>
          <w:p w14:paraId="21863047" w14:textId="77777777" w:rsidR="00497D5A" w:rsidRPr="00545079" w:rsidRDefault="00497D5A" w:rsidP="00203221">
            <w:pPr>
              <w:jc w:val="center"/>
              <w:rPr>
                <w:rFonts w:cs="Arial"/>
                <w:sz w:val="20"/>
                <w:szCs w:val="20"/>
              </w:rPr>
            </w:pPr>
          </w:p>
        </w:tc>
        <w:tc>
          <w:tcPr>
            <w:tcW w:w="249" w:type="pct"/>
            <w:gridSpan w:val="2"/>
            <w:vMerge/>
          </w:tcPr>
          <w:p w14:paraId="33F6DD00" w14:textId="77777777" w:rsidR="00497D5A" w:rsidRPr="00545079" w:rsidRDefault="00497D5A" w:rsidP="00203221">
            <w:pPr>
              <w:jc w:val="center"/>
              <w:rPr>
                <w:rFonts w:cs="Arial"/>
                <w:sz w:val="20"/>
                <w:szCs w:val="20"/>
              </w:rPr>
            </w:pPr>
          </w:p>
        </w:tc>
        <w:tc>
          <w:tcPr>
            <w:tcW w:w="489" w:type="pct"/>
            <w:vMerge/>
            <w:vAlign w:val="center"/>
          </w:tcPr>
          <w:p w14:paraId="20890E3C" w14:textId="77777777" w:rsidR="00497D5A" w:rsidRPr="00545079" w:rsidRDefault="00497D5A" w:rsidP="00203221">
            <w:pPr>
              <w:rPr>
                <w:rFonts w:cs="Arial"/>
                <w:sz w:val="20"/>
                <w:szCs w:val="20"/>
              </w:rPr>
            </w:pPr>
          </w:p>
        </w:tc>
        <w:tc>
          <w:tcPr>
            <w:tcW w:w="708" w:type="pct"/>
            <w:gridSpan w:val="3"/>
          </w:tcPr>
          <w:p w14:paraId="44F3E758"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5BFEE2C0" w14:textId="76685E19" w:rsidR="00497D5A" w:rsidRPr="00545079" w:rsidRDefault="00487769" w:rsidP="00203221">
            <w:pPr>
              <w:jc w:val="center"/>
              <w:rPr>
                <w:rFonts w:cs="Arial"/>
                <w:color w:val="000000"/>
                <w:sz w:val="20"/>
                <w:szCs w:val="20"/>
              </w:rPr>
            </w:pPr>
            <w:r>
              <w:rPr>
                <w:rFonts w:cs="Arial"/>
                <w:color w:val="000000"/>
                <w:sz w:val="20"/>
                <w:szCs w:val="20"/>
              </w:rPr>
              <w:t>U1</w:t>
            </w:r>
          </w:p>
        </w:tc>
        <w:tc>
          <w:tcPr>
            <w:tcW w:w="516" w:type="pct"/>
            <w:gridSpan w:val="4"/>
            <w:vMerge/>
          </w:tcPr>
          <w:p w14:paraId="5C4DBA0A" w14:textId="77777777" w:rsidR="00497D5A" w:rsidRPr="00545079" w:rsidRDefault="00497D5A" w:rsidP="00203221">
            <w:pPr>
              <w:rPr>
                <w:rFonts w:cs="Arial"/>
                <w:sz w:val="20"/>
                <w:szCs w:val="20"/>
              </w:rPr>
            </w:pPr>
          </w:p>
        </w:tc>
        <w:tc>
          <w:tcPr>
            <w:tcW w:w="457" w:type="pct"/>
            <w:vMerge/>
          </w:tcPr>
          <w:p w14:paraId="2CE6E6C1" w14:textId="77777777" w:rsidR="00497D5A" w:rsidRPr="00545079" w:rsidRDefault="00497D5A" w:rsidP="00203221">
            <w:pPr>
              <w:rPr>
                <w:rFonts w:cs="Arial"/>
                <w:sz w:val="20"/>
                <w:szCs w:val="20"/>
              </w:rPr>
            </w:pPr>
          </w:p>
        </w:tc>
        <w:tc>
          <w:tcPr>
            <w:tcW w:w="897" w:type="pct"/>
            <w:vMerge/>
            <w:vAlign w:val="center"/>
          </w:tcPr>
          <w:p w14:paraId="312F3AC7" w14:textId="77777777" w:rsidR="00497D5A" w:rsidRPr="00545079" w:rsidRDefault="00497D5A" w:rsidP="00203221">
            <w:pPr>
              <w:jc w:val="center"/>
              <w:rPr>
                <w:rFonts w:cs="Arial"/>
                <w:sz w:val="20"/>
                <w:szCs w:val="20"/>
              </w:rPr>
            </w:pPr>
          </w:p>
        </w:tc>
      </w:tr>
      <w:tr w:rsidR="00497D5A" w:rsidRPr="00545079" w14:paraId="48DCFAF9" w14:textId="77777777" w:rsidTr="00203221">
        <w:trPr>
          <w:cantSplit/>
          <w:trHeight w:val="75"/>
        </w:trPr>
        <w:tc>
          <w:tcPr>
            <w:tcW w:w="189" w:type="pct"/>
            <w:vMerge/>
          </w:tcPr>
          <w:p w14:paraId="0F99A031" w14:textId="77777777" w:rsidR="00497D5A" w:rsidRPr="00545079" w:rsidRDefault="00497D5A" w:rsidP="00203221">
            <w:pPr>
              <w:rPr>
                <w:rFonts w:cs="Arial"/>
                <w:sz w:val="20"/>
                <w:szCs w:val="20"/>
              </w:rPr>
            </w:pPr>
          </w:p>
        </w:tc>
        <w:tc>
          <w:tcPr>
            <w:tcW w:w="748" w:type="pct"/>
            <w:gridSpan w:val="2"/>
            <w:vMerge/>
            <w:vAlign w:val="center"/>
          </w:tcPr>
          <w:p w14:paraId="13A33B50" w14:textId="77777777" w:rsidR="00497D5A" w:rsidRPr="00545079" w:rsidRDefault="00497D5A" w:rsidP="00203221">
            <w:pPr>
              <w:rPr>
                <w:rFonts w:cs="Arial"/>
                <w:sz w:val="20"/>
                <w:szCs w:val="20"/>
              </w:rPr>
            </w:pPr>
          </w:p>
        </w:tc>
        <w:tc>
          <w:tcPr>
            <w:tcW w:w="249" w:type="pct"/>
            <w:vMerge/>
            <w:vAlign w:val="center"/>
          </w:tcPr>
          <w:p w14:paraId="782738C9" w14:textId="77777777" w:rsidR="00497D5A" w:rsidRPr="00545079" w:rsidRDefault="00497D5A" w:rsidP="00203221">
            <w:pPr>
              <w:jc w:val="center"/>
              <w:rPr>
                <w:rFonts w:cs="Arial"/>
                <w:sz w:val="20"/>
                <w:szCs w:val="20"/>
              </w:rPr>
            </w:pPr>
          </w:p>
        </w:tc>
        <w:tc>
          <w:tcPr>
            <w:tcW w:w="249" w:type="pct"/>
            <w:gridSpan w:val="2"/>
            <w:vMerge/>
          </w:tcPr>
          <w:p w14:paraId="13BA773A" w14:textId="77777777" w:rsidR="00497D5A" w:rsidRPr="00545079" w:rsidRDefault="00497D5A" w:rsidP="00203221">
            <w:pPr>
              <w:jc w:val="center"/>
              <w:rPr>
                <w:rFonts w:cs="Arial"/>
                <w:sz w:val="20"/>
                <w:szCs w:val="20"/>
              </w:rPr>
            </w:pPr>
          </w:p>
        </w:tc>
        <w:tc>
          <w:tcPr>
            <w:tcW w:w="489" w:type="pct"/>
            <w:vMerge/>
            <w:vAlign w:val="center"/>
          </w:tcPr>
          <w:p w14:paraId="737C9773" w14:textId="77777777" w:rsidR="00497D5A" w:rsidRPr="00545079" w:rsidRDefault="00497D5A" w:rsidP="00203221">
            <w:pPr>
              <w:rPr>
                <w:rFonts w:cs="Arial"/>
                <w:sz w:val="20"/>
                <w:szCs w:val="20"/>
              </w:rPr>
            </w:pPr>
          </w:p>
        </w:tc>
        <w:tc>
          <w:tcPr>
            <w:tcW w:w="708" w:type="pct"/>
            <w:gridSpan w:val="3"/>
          </w:tcPr>
          <w:p w14:paraId="0DCB1D8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43781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79A32E" w14:textId="77777777" w:rsidR="00497D5A" w:rsidRPr="00545079" w:rsidRDefault="00497D5A" w:rsidP="00203221">
            <w:pPr>
              <w:rPr>
                <w:rFonts w:cs="Arial"/>
                <w:sz w:val="20"/>
                <w:szCs w:val="20"/>
              </w:rPr>
            </w:pPr>
          </w:p>
        </w:tc>
        <w:tc>
          <w:tcPr>
            <w:tcW w:w="457" w:type="pct"/>
            <w:vMerge/>
          </w:tcPr>
          <w:p w14:paraId="7575DBEC" w14:textId="77777777" w:rsidR="00497D5A" w:rsidRPr="00545079" w:rsidRDefault="00497D5A" w:rsidP="00203221">
            <w:pPr>
              <w:rPr>
                <w:rFonts w:cs="Arial"/>
                <w:sz w:val="20"/>
                <w:szCs w:val="20"/>
              </w:rPr>
            </w:pPr>
          </w:p>
        </w:tc>
        <w:tc>
          <w:tcPr>
            <w:tcW w:w="897" w:type="pct"/>
            <w:vMerge/>
            <w:vAlign w:val="center"/>
          </w:tcPr>
          <w:p w14:paraId="4582E020" w14:textId="77777777" w:rsidR="00497D5A" w:rsidRPr="00545079" w:rsidRDefault="00497D5A" w:rsidP="00203221">
            <w:pPr>
              <w:jc w:val="center"/>
              <w:rPr>
                <w:rFonts w:cs="Arial"/>
                <w:sz w:val="20"/>
                <w:szCs w:val="20"/>
              </w:rPr>
            </w:pPr>
          </w:p>
        </w:tc>
      </w:tr>
      <w:tr w:rsidR="00497D5A" w:rsidRPr="00545079" w14:paraId="237CE751" w14:textId="77777777" w:rsidTr="00203221">
        <w:trPr>
          <w:cantSplit/>
          <w:trHeight w:val="75"/>
        </w:trPr>
        <w:tc>
          <w:tcPr>
            <w:tcW w:w="189" w:type="pct"/>
            <w:vMerge/>
          </w:tcPr>
          <w:p w14:paraId="60950A02" w14:textId="77777777" w:rsidR="00497D5A" w:rsidRPr="00545079" w:rsidRDefault="00497D5A" w:rsidP="00203221">
            <w:pPr>
              <w:rPr>
                <w:rFonts w:cs="Arial"/>
                <w:sz w:val="20"/>
                <w:szCs w:val="20"/>
              </w:rPr>
            </w:pPr>
          </w:p>
        </w:tc>
        <w:tc>
          <w:tcPr>
            <w:tcW w:w="748" w:type="pct"/>
            <w:gridSpan w:val="2"/>
            <w:vMerge/>
            <w:vAlign w:val="center"/>
          </w:tcPr>
          <w:p w14:paraId="50ADC99D" w14:textId="77777777" w:rsidR="00497D5A" w:rsidRPr="00545079" w:rsidRDefault="00497D5A" w:rsidP="00203221">
            <w:pPr>
              <w:rPr>
                <w:rFonts w:cs="Arial"/>
                <w:sz w:val="20"/>
                <w:szCs w:val="20"/>
              </w:rPr>
            </w:pPr>
          </w:p>
        </w:tc>
        <w:tc>
          <w:tcPr>
            <w:tcW w:w="249" w:type="pct"/>
            <w:vMerge/>
            <w:vAlign w:val="center"/>
          </w:tcPr>
          <w:p w14:paraId="361C728A" w14:textId="77777777" w:rsidR="00497D5A" w:rsidRPr="00545079" w:rsidRDefault="00497D5A" w:rsidP="00203221">
            <w:pPr>
              <w:jc w:val="center"/>
              <w:rPr>
                <w:rFonts w:cs="Arial"/>
                <w:sz w:val="20"/>
                <w:szCs w:val="20"/>
              </w:rPr>
            </w:pPr>
          </w:p>
        </w:tc>
        <w:tc>
          <w:tcPr>
            <w:tcW w:w="249" w:type="pct"/>
            <w:gridSpan w:val="2"/>
            <w:vMerge/>
          </w:tcPr>
          <w:p w14:paraId="7C62DE30" w14:textId="77777777" w:rsidR="00497D5A" w:rsidRPr="00545079" w:rsidRDefault="00497D5A" w:rsidP="00203221">
            <w:pPr>
              <w:jc w:val="center"/>
              <w:rPr>
                <w:rFonts w:cs="Arial"/>
                <w:sz w:val="20"/>
                <w:szCs w:val="20"/>
              </w:rPr>
            </w:pPr>
          </w:p>
        </w:tc>
        <w:tc>
          <w:tcPr>
            <w:tcW w:w="489" w:type="pct"/>
            <w:vMerge/>
            <w:vAlign w:val="center"/>
          </w:tcPr>
          <w:p w14:paraId="77F2D145" w14:textId="77777777" w:rsidR="00497D5A" w:rsidRPr="00545079" w:rsidRDefault="00497D5A" w:rsidP="00203221">
            <w:pPr>
              <w:rPr>
                <w:rFonts w:cs="Arial"/>
                <w:sz w:val="20"/>
                <w:szCs w:val="20"/>
              </w:rPr>
            </w:pPr>
          </w:p>
        </w:tc>
        <w:tc>
          <w:tcPr>
            <w:tcW w:w="708" w:type="pct"/>
            <w:gridSpan w:val="3"/>
          </w:tcPr>
          <w:p w14:paraId="39532B65"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6B487C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6C8A439" w14:textId="77777777" w:rsidR="00497D5A" w:rsidRPr="00545079" w:rsidRDefault="00497D5A" w:rsidP="00203221">
            <w:pPr>
              <w:rPr>
                <w:rFonts w:cs="Arial"/>
                <w:sz w:val="20"/>
                <w:szCs w:val="20"/>
              </w:rPr>
            </w:pPr>
          </w:p>
        </w:tc>
        <w:tc>
          <w:tcPr>
            <w:tcW w:w="457" w:type="pct"/>
            <w:vMerge/>
          </w:tcPr>
          <w:p w14:paraId="2A50DF86" w14:textId="77777777" w:rsidR="00497D5A" w:rsidRPr="00545079" w:rsidRDefault="00497D5A" w:rsidP="00203221">
            <w:pPr>
              <w:rPr>
                <w:rFonts w:cs="Arial"/>
                <w:sz w:val="20"/>
                <w:szCs w:val="20"/>
              </w:rPr>
            </w:pPr>
          </w:p>
        </w:tc>
        <w:tc>
          <w:tcPr>
            <w:tcW w:w="897" w:type="pct"/>
            <w:vMerge/>
            <w:vAlign w:val="center"/>
          </w:tcPr>
          <w:p w14:paraId="7B9BCFB9" w14:textId="77777777" w:rsidR="00497D5A" w:rsidRPr="00545079" w:rsidRDefault="00497D5A" w:rsidP="00203221">
            <w:pPr>
              <w:jc w:val="center"/>
              <w:rPr>
                <w:rFonts w:cs="Arial"/>
                <w:sz w:val="20"/>
                <w:szCs w:val="20"/>
              </w:rPr>
            </w:pPr>
          </w:p>
        </w:tc>
      </w:tr>
      <w:tr w:rsidR="00497D5A" w:rsidRPr="00545079" w14:paraId="4AA8F8F5" w14:textId="77777777" w:rsidTr="00203221">
        <w:trPr>
          <w:cantSplit/>
          <w:trHeight w:val="75"/>
        </w:trPr>
        <w:tc>
          <w:tcPr>
            <w:tcW w:w="189" w:type="pct"/>
            <w:vMerge/>
          </w:tcPr>
          <w:p w14:paraId="09C2D2B0" w14:textId="77777777" w:rsidR="00497D5A" w:rsidRPr="00545079" w:rsidRDefault="00497D5A" w:rsidP="00203221">
            <w:pPr>
              <w:rPr>
                <w:rFonts w:cs="Arial"/>
                <w:sz w:val="20"/>
                <w:szCs w:val="20"/>
              </w:rPr>
            </w:pPr>
          </w:p>
        </w:tc>
        <w:tc>
          <w:tcPr>
            <w:tcW w:w="748" w:type="pct"/>
            <w:gridSpan w:val="2"/>
            <w:vMerge/>
            <w:vAlign w:val="center"/>
          </w:tcPr>
          <w:p w14:paraId="12196FA0" w14:textId="77777777" w:rsidR="00497D5A" w:rsidRPr="00545079" w:rsidRDefault="00497D5A" w:rsidP="00203221">
            <w:pPr>
              <w:rPr>
                <w:rFonts w:cs="Arial"/>
                <w:sz w:val="20"/>
                <w:szCs w:val="20"/>
              </w:rPr>
            </w:pPr>
          </w:p>
        </w:tc>
        <w:tc>
          <w:tcPr>
            <w:tcW w:w="249" w:type="pct"/>
            <w:vMerge/>
            <w:vAlign w:val="center"/>
          </w:tcPr>
          <w:p w14:paraId="74DBFDC0" w14:textId="77777777" w:rsidR="00497D5A" w:rsidRPr="00545079" w:rsidRDefault="00497D5A" w:rsidP="00203221">
            <w:pPr>
              <w:jc w:val="center"/>
              <w:rPr>
                <w:rFonts w:cs="Arial"/>
                <w:sz w:val="20"/>
                <w:szCs w:val="20"/>
              </w:rPr>
            </w:pPr>
          </w:p>
        </w:tc>
        <w:tc>
          <w:tcPr>
            <w:tcW w:w="249" w:type="pct"/>
            <w:gridSpan w:val="2"/>
            <w:vMerge/>
          </w:tcPr>
          <w:p w14:paraId="36A2AA88" w14:textId="77777777" w:rsidR="00497D5A" w:rsidRPr="00545079" w:rsidRDefault="00497D5A" w:rsidP="00203221">
            <w:pPr>
              <w:jc w:val="center"/>
              <w:rPr>
                <w:rFonts w:cs="Arial"/>
                <w:sz w:val="20"/>
                <w:szCs w:val="20"/>
              </w:rPr>
            </w:pPr>
          </w:p>
        </w:tc>
        <w:tc>
          <w:tcPr>
            <w:tcW w:w="489" w:type="pct"/>
            <w:vMerge/>
            <w:vAlign w:val="center"/>
          </w:tcPr>
          <w:p w14:paraId="1974FFF2" w14:textId="77777777" w:rsidR="00497D5A" w:rsidRPr="00545079" w:rsidRDefault="00497D5A" w:rsidP="00203221">
            <w:pPr>
              <w:rPr>
                <w:rFonts w:cs="Arial"/>
                <w:sz w:val="20"/>
                <w:szCs w:val="20"/>
              </w:rPr>
            </w:pPr>
          </w:p>
        </w:tc>
        <w:tc>
          <w:tcPr>
            <w:tcW w:w="708" w:type="pct"/>
            <w:gridSpan w:val="3"/>
          </w:tcPr>
          <w:p w14:paraId="388BA6E7"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608ECA6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0F7AD21" w14:textId="77777777" w:rsidR="00497D5A" w:rsidRPr="00545079" w:rsidRDefault="00497D5A" w:rsidP="00203221">
            <w:pPr>
              <w:rPr>
                <w:rFonts w:cs="Arial"/>
                <w:sz w:val="20"/>
                <w:szCs w:val="20"/>
              </w:rPr>
            </w:pPr>
          </w:p>
        </w:tc>
        <w:tc>
          <w:tcPr>
            <w:tcW w:w="457" w:type="pct"/>
            <w:vMerge/>
          </w:tcPr>
          <w:p w14:paraId="18B9B16B" w14:textId="77777777" w:rsidR="00497D5A" w:rsidRPr="00545079" w:rsidRDefault="00497D5A" w:rsidP="00203221">
            <w:pPr>
              <w:rPr>
                <w:rFonts w:cs="Arial"/>
                <w:sz w:val="20"/>
                <w:szCs w:val="20"/>
              </w:rPr>
            </w:pPr>
          </w:p>
        </w:tc>
        <w:tc>
          <w:tcPr>
            <w:tcW w:w="897" w:type="pct"/>
            <w:vMerge/>
            <w:vAlign w:val="center"/>
          </w:tcPr>
          <w:p w14:paraId="26D814F6" w14:textId="77777777" w:rsidR="00497D5A" w:rsidRPr="00545079" w:rsidRDefault="00497D5A" w:rsidP="00203221">
            <w:pPr>
              <w:jc w:val="center"/>
              <w:rPr>
                <w:rFonts w:cs="Arial"/>
                <w:sz w:val="20"/>
                <w:szCs w:val="20"/>
              </w:rPr>
            </w:pPr>
          </w:p>
        </w:tc>
      </w:tr>
      <w:tr w:rsidR="00497D5A" w:rsidRPr="00545079" w14:paraId="26D079A6" w14:textId="77777777" w:rsidTr="00203221">
        <w:trPr>
          <w:cantSplit/>
          <w:trHeight w:val="75"/>
        </w:trPr>
        <w:tc>
          <w:tcPr>
            <w:tcW w:w="189" w:type="pct"/>
            <w:vMerge/>
          </w:tcPr>
          <w:p w14:paraId="4F63B5CE" w14:textId="77777777" w:rsidR="00497D5A" w:rsidRPr="00545079" w:rsidRDefault="00497D5A" w:rsidP="00203221">
            <w:pPr>
              <w:rPr>
                <w:rFonts w:cs="Arial"/>
                <w:sz w:val="20"/>
                <w:szCs w:val="20"/>
              </w:rPr>
            </w:pPr>
          </w:p>
        </w:tc>
        <w:tc>
          <w:tcPr>
            <w:tcW w:w="748" w:type="pct"/>
            <w:gridSpan w:val="2"/>
            <w:vMerge/>
            <w:vAlign w:val="center"/>
          </w:tcPr>
          <w:p w14:paraId="3F4281C5" w14:textId="77777777" w:rsidR="00497D5A" w:rsidRPr="00545079" w:rsidRDefault="00497D5A" w:rsidP="00203221">
            <w:pPr>
              <w:rPr>
                <w:rFonts w:cs="Arial"/>
                <w:sz w:val="20"/>
                <w:szCs w:val="20"/>
              </w:rPr>
            </w:pPr>
          </w:p>
        </w:tc>
        <w:tc>
          <w:tcPr>
            <w:tcW w:w="249" w:type="pct"/>
            <w:vMerge/>
            <w:vAlign w:val="center"/>
          </w:tcPr>
          <w:p w14:paraId="7579258D" w14:textId="77777777" w:rsidR="00497D5A" w:rsidRPr="00545079" w:rsidRDefault="00497D5A" w:rsidP="00203221">
            <w:pPr>
              <w:jc w:val="center"/>
              <w:rPr>
                <w:rFonts w:cs="Arial"/>
                <w:sz w:val="20"/>
                <w:szCs w:val="20"/>
              </w:rPr>
            </w:pPr>
          </w:p>
        </w:tc>
        <w:tc>
          <w:tcPr>
            <w:tcW w:w="249" w:type="pct"/>
            <w:gridSpan w:val="2"/>
            <w:vMerge/>
          </w:tcPr>
          <w:p w14:paraId="43A27AE6" w14:textId="77777777" w:rsidR="00497D5A" w:rsidRPr="00545079" w:rsidRDefault="00497D5A" w:rsidP="00203221">
            <w:pPr>
              <w:jc w:val="center"/>
              <w:rPr>
                <w:rFonts w:cs="Arial"/>
                <w:sz w:val="20"/>
                <w:szCs w:val="20"/>
              </w:rPr>
            </w:pPr>
          </w:p>
        </w:tc>
        <w:tc>
          <w:tcPr>
            <w:tcW w:w="489" w:type="pct"/>
            <w:vMerge/>
            <w:vAlign w:val="center"/>
          </w:tcPr>
          <w:p w14:paraId="4B5199F4" w14:textId="77777777" w:rsidR="00497D5A" w:rsidRPr="00545079" w:rsidRDefault="00497D5A" w:rsidP="00203221">
            <w:pPr>
              <w:rPr>
                <w:rFonts w:cs="Arial"/>
                <w:sz w:val="20"/>
                <w:szCs w:val="20"/>
              </w:rPr>
            </w:pPr>
          </w:p>
        </w:tc>
        <w:tc>
          <w:tcPr>
            <w:tcW w:w="708" w:type="pct"/>
            <w:gridSpan w:val="3"/>
          </w:tcPr>
          <w:p w14:paraId="148BFBA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94249F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1BDB06" w14:textId="77777777" w:rsidR="00497D5A" w:rsidRPr="00545079" w:rsidRDefault="00497D5A" w:rsidP="00203221">
            <w:pPr>
              <w:rPr>
                <w:rFonts w:cs="Arial"/>
                <w:sz w:val="20"/>
                <w:szCs w:val="20"/>
              </w:rPr>
            </w:pPr>
          </w:p>
        </w:tc>
        <w:tc>
          <w:tcPr>
            <w:tcW w:w="457" w:type="pct"/>
            <w:vMerge/>
          </w:tcPr>
          <w:p w14:paraId="4AAE56A9" w14:textId="77777777" w:rsidR="00497D5A" w:rsidRPr="00545079" w:rsidRDefault="00497D5A" w:rsidP="00203221">
            <w:pPr>
              <w:rPr>
                <w:rFonts w:cs="Arial"/>
                <w:sz w:val="20"/>
                <w:szCs w:val="20"/>
              </w:rPr>
            </w:pPr>
          </w:p>
        </w:tc>
        <w:tc>
          <w:tcPr>
            <w:tcW w:w="897" w:type="pct"/>
            <w:vMerge/>
            <w:vAlign w:val="center"/>
          </w:tcPr>
          <w:p w14:paraId="1D3F774D" w14:textId="77777777" w:rsidR="00497D5A" w:rsidRPr="00545079" w:rsidRDefault="00497D5A" w:rsidP="00203221">
            <w:pPr>
              <w:jc w:val="center"/>
              <w:rPr>
                <w:rFonts w:cs="Arial"/>
                <w:sz w:val="20"/>
                <w:szCs w:val="20"/>
              </w:rPr>
            </w:pPr>
          </w:p>
        </w:tc>
      </w:tr>
      <w:tr w:rsidR="00497D5A" w:rsidRPr="00545079" w14:paraId="7375816A" w14:textId="77777777" w:rsidTr="00203221">
        <w:trPr>
          <w:cantSplit/>
          <w:trHeight w:val="75"/>
        </w:trPr>
        <w:tc>
          <w:tcPr>
            <w:tcW w:w="189" w:type="pct"/>
            <w:vMerge/>
          </w:tcPr>
          <w:p w14:paraId="26D7A362" w14:textId="77777777" w:rsidR="00497D5A" w:rsidRPr="00545079" w:rsidRDefault="00497D5A" w:rsidP="00203221">
            <w:pPr>
              <w:rPr>
                <w:rFonts w:cs="Arial"/>
                <w:sz w:val="20"/>
                <w:szCs w:val="20"/>
              </w:rPr>
            </w:pPr>
          </w:p>
        </w:tc>
        <w:tc>
          <w:tcPr>
            <w:tcW w:w="748" w:type="pct"/>
            <w:gridSpan w:val="2"/>
            <w:vMerge/>
            <w:vAlign w:val="center"/>
          </w:tcPr>
          <w:p w14:paraId="39A3A46B" w14:textId="77777777" w:rsidR="00497D5A" w:rsidRPr="00545079" w:rsidRDefault="00497D5A" w:rsidP="00203221">
            <w:pPr>
              <w:rPr>
                <w:rFonts w:cs="Arial"/>
                <w:sz w:val="20"/>
                <w:szCs w:val="20"/>
              </w:rPr>
            </w:pPr>
          </w:p>
        </w:tc>
        <w:tc>
          <w:tcPr>
            <w:tcW w:w="249" w:type="pct"/>
            <w:vMerge/>
            <w:vAlign w:val="center"/>
          </w:tcPr>
          <w:p w14:paraId="55E77117" w14:textId="77777777" w:rsidR="00497D5A" w:rsidRPr="00545079" w:rsidRDefault="00497D5A" w:rsidP="00203221">
            <w:pPr>
              <w:jc w:val="center"/>
              <w:rPr>
                <w:rFonts w:cs="Arial"/>
                <w:sz w:val="20"/>
                <w:szCs w:val="20"/>
              </w:rPr>
            </w:pPr>
          </w:p>
        </w:tc>
        <w:tc>
          <w:tcPr>
            <w:tcW w:w="249" w:type="pct"/>
            <w:gridSpan w:val="2"/>
            <w:vMerge/>
          </w:tcPr>
          <w:p w14:paraId="2AEA5F7D" w14:textId="77777777" w:rsidR="00497D5A" w:rsidRPr="00545079" w:rsidRDefault="00497D5A" w:rsidP="00203221">
            <w:pPr>
              <w:jc w:val="center"/>
              <w:rPr>
                <w:rFonts w:cs="Arial"/>
                <w:sz w:val="20"/>
                <w:szCs w:val="20"/>
              </w:rPr>
            </w:pPr>
          </w:p>
        </w:tc>
        <w:tc>
          <w:tcPr>
            <w:tcW w:w="489" w:type="pct"/>
            <w:vMerge/>
            <w:vAlign w:val="center"/>
          </w:tcPr>
          <w:p w14:paraId="7C5E19F8" w14:textId="77777777" w:rsidR="00497D5A" w:rsidRPr="00545079" w:rsidRDefault="00497D5A" w:rsidP="00203221">
            <w:pPr>
              <w:rPr>
                <w:rFonts w:cs="Arial"/>
                <w:sz w:val="20"/>
                <w:szCs w:val="20"/>
              </w:rPr>
            </w:pPr>
          </w:p>
        </w:tc>
        <w:tc>
          <w:tcPr>
            <w:tcW w:w="708" w:type="pct"/>
            <w:gridSpan w:val="3"/>
          </w:tcPr>
          <w:p w14:paraId="41173DF3"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3B05AA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0F93C963" w14:textId="77777777" w:rsidR="00497D5A" w:rsidRPr="00545079" w:rsidRDefault="00497D5A" w:rsidP="00203221">
            <w:pPr>
              <w:rPr>
                <w:rFonts w:cs="Arial"/>
                <w:sz w:val="20"/>
                <w:szCs w:val="20"/>
              </w:rPr>
            </w:pPr>
          </w:p>
        </w:tc>
        <w:tc>
          <w:tcPr>
            <w:tcW w:w="457" w:type="pct"/>
            <w:vMerge/>
          </w:tcPr>
          <w:p w14:paraId="33A19E54" w14:textId="77777777" w:rsidR="00497D5A" w:rsidRPr="00545079" w:rsidRDefault="00497D5A" w:rsidP="00203221">
            <w:pPr>
              <w:rPr>
                <w:rFonts w:cs="Arial"/>
                <w:sz w:val="20"/>
                <w:szCs w:val="20"/>
              </w:rPr>
            </w:pPr>
          </w:p>
        </w:tc>
        <w:tc>
          <w:tcPr>
            <w:tcW w:w="897" w:type="pct"/>
            <w:vMerge/>
            <w:vAlign w:val="center"/>
          </w:tcPr>
          <w:p w14:paraId="5A43BB4E" w14:textId="77777777" w:rsidR="00497D5A" w:rsidRPr="00545079" w:rsidRDefault="00497D5A" w:rsidP="00203221">
            <w:pPr>
              <w:jc w:val="center"/>
              <w:rPr>
                <w:rFonts w:cs="Arial"/>
                <w:sz w:val="20"/>
                <w:szCs w:val="20"/>
              </w:rPr>
            </w:pPr>
          </w:p>
        </w:tc>
      </w:tr>
      <w:tr w:rsidR="00497D5A" w:rsidRPr="00545079" w14:paraId="07283734" w14:textId="77777777" w:rsidTr="00203221">
        <w:trPr>
          <w:cantSplit/>
          <w:trHeight w:val="155"/>
        </w:trPr>
        <w:tc>
          <w:tcPr>
            <w:tcW w:w="189" w:type="pct"/>
            <w:vMerge/>
          </w:tcPr>
          <w:p w14:paraId="7DF2B6CA" w14:textId="77777777" w:rsidR="00497D5A" w:rsidRPr="00545079" w:rsidRDefault="00497D5A" w:rsidP="00203221">
            <w:pPr>
              <w:rPr>
                <w:rFonts w:cs="Arial"/>
                <w:sz w:val="20"/>
                <w:szCs w:val="20"/>
              </w:rPr>
            </w:pPr>
          </w:p>
        </w:tc>
        <w:tc>
          <w:tcPr>
            <w:tcW w:w="748" w:type="pct"/>
            <w:gridSpan w:val="2"/>
            <w:vMerge/>
            <w:vAlign w:val="center"/>
          </w:tcPr>
          <w:p w14:paraId="635B6A2D" w14:textId="77777777" w:rsidR="00497D5A" w:rsidRPr="00545079" w:rsidRDefault="00497D5A" w:rsidP="00203221">
            <w:pPr>
              <w:rPr>
                <w:rFonts w:cs="Arial"/>
                <w:sz w:val="20"/>
                <w:szCs w:val="20"/>
              </w:rPr>
            </w:pPr>
          </w:p>
        </w:tc>
        <w:tc>
          <w:tcPr>
            <w:tcW w:w="249" w:type="pct"/>
            <w:vMerge/>
            <w:vAlign w:val="center"/>
          </w:tcPr>
          <w:p w14:paraId="450537DC" w14:textId="77777777" w:rsidR="00497D5A" w:rsidRPr="00545079" w:rsidRDefault="00497D5A" w:rsidP="00203221">
            <w:pPr>
              <w:jc w:val="center"/>
              <w:rPr>
                <w:rFonts w:cs="Arial"/>
                <w:sz w:val="20"/>
                <w:szCs w:val="20"/>
              </w:rPr>
            </w:pPr>
          </w:p>
        </w:tc>
        <w:tc>
          <w:tcPr>
            <w:tcW w:w="249" w:type="pct"/>
            <w:gridSpan w:val="2"/>
            <w:vMerge/>
          </w:tcPr>
          <w:p w14:paraId="743CC1E5" w14:textId="77777777" w:rsidR="00497D5A" w:rsidRPr="00545079" w:rsidRDefault="00497D5A" w:rsidP="00203221">
            <w:pPr>
              <w:jc w:val="center"/>
              <w:rPr>
                <w:rFonts w:cs="Arial"/>
                <w:sz w:val="20"/>
                <w:szCs w:val="20"/>
              </w:rPr>
            </w:pPr>
          </w:p>
        </w:tc>
        <w:tc>
          <w:tcPr>
            <w:tcW w:w="489" w:type="pct"/>
            <w:vAlign w:val="center"/>
          </w:tcPr>
          <w:p w14:paraId="59E75943"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B584EE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5D805E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665C48"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0EF244D" w14:textId="77777777" w:rsidR="00497D5A" w:rsidRPr="00545079" w:rsidRDefault="00497D5A" w:rsidP="00203221">
            <w:pPr>
              <w:rPr>
                <w:rFonts w:cs="Arial"/>
                <w:sz w:val="20"/>
                <w:szCs w:val="20"/>
              </w:rPr>
            </w:pPr>
          </w:p>
        </w:tc>
        <w:tc>
          <w:tcPr>
            <w:tcW w:w="897" w:type="pct"/>
            <w:vMerge/>
            <w:vAlign w:val="center"/>
          </w:tcPr>
          <w:p w14:paraId="0150786A" w14:textId="77777777" w:rsidR="00497D5A" w:rsidRPr="00545079" w:rsidRDefault="00497D5A" w:rsidP="00203221">
            <w:pPr>
              <w:jc w:val="center"/>
              <w:rPr>
                <w:rFonts w:cs="Arial"/>
                <w:sz w:val="20"/>
                <w:szCs w:val="20"/>
              </w:rPr>
            </w:pPr>
          </w:p>
        </w:tc>
      </w:tr>
      <w:tr w:rsidR="00497D5A" w:rsidRPr="00545079" w14:paraId="2653303C" w14:textId="77777777" w:rsidTr="00203221">
        <w:trPr>
          <w:cantSplit/>
          <w:trHeight w:val="155"/>
        </w:trPr>
        <w:tc>
          <w:tcPr>
            <w:tcW w:w="189" w:type="pct"/>
            <w:vMerge w:val="restart"/>
            <w:vAlign w:val="center"/>
          </w:tcPr>
          <w:p w14:paraId="2CDA7E50" w14:textId="77777777" w:rsidR="00497D5A" w:rsidRPr="00545079" w:rsidRDefault="00497D5A" w:rsidP="00203221">
            <w:pPr>
              <w:jc w:val="center"/>
              <w:rPr>
                <w:rFonts w:cs="Arial"/>
                <w:sz w:val="20"/>
                <w:szCs w:val="20"/>
              </w:rPr>
            </w:pPr>
            <w:r>
              <w:rPr>
                <w:rFonts w:cs="Arial"/>
                <w:sz w:val="20"/>
                <w:szCs w:val="20"/>
              </w:rPr>
              <w:t>6.</w:t>
            </w:r>
          </w:p>
        </w:tc>
        <w:tc>
          <w:tcPr>
            <w:tcW w:w="748" w:type="pct"/>
            <w:gridSpan w:val="2"/>
            <w:vMerge w:val="restart"/>
            <w:vAlign w:val="center"/>
          </w:tcPr>
          <w:p w14:paraId="552C9FC9"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2BFAC69D"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4EA23613" w14:textId="77777777" w:rsidR="00497D5A" w:rsidRPr="00545079" w:rsidRDefault="00497D5A" w:rsidP="00203221">
            <w:pPr>
              <w:jc w:val="center"/>
              <w:rPr>
                <w:rFonts w:cs="Arial"/>
                <w:sz w:val="20"/>
                <w:szCs w:val="20"/>
              </w:rPr>
            </w:pPr>
            <w:r w:rsidRPr="00545079">
              <w:rPr>
                <w:rFonts w:cs="Arial"/>
                <w:sz w:val="20"/>
                <w:szCs w:val="20"/>
              </w:rPr>
              <w:t>448B</w:t>
            </w:r>
          </w:p>
        </w:tc>
        <w:tc>
          <w:tcPr>
            <w:tcW w:w="489" w:type="pct"/>
            <w:vAlign w:val="center"/>
          </w:tcPr>
          <w:p w14:paraId="400143D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0B94F0F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BEC12D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A9C5C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B92F859"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104E4900" w14:textId="3148D744" w:rsidR="00497D5A" w:rsidRPr="00545079" w:rsidRDefault="00497D5A" w:rsidP="00203221">
            <w:pPr>
              <w:jc w:val="cente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możliwe jest osiągnięcie właściwego stanu ochrony</w:t>
            </w:r>
            <w:r w:rsidR="00E01B2F">
              <w:rPr>
                <w:rFonts w:cs="Arial"/>
                <w:sz w:val="20"/>
                <w:szCs w:val="20"/>
              </w:rPr>
              <w:t xml:space="preserve"> </w:t>
            </w:r>
            <w:r w:rsidRPr="00545079">
              <w:rPr>
                <w:rFonts w:cs="Arial"/>
                <w:sz w:val="20"/>
                <w:szCs w:val="20"/>
              </w:rPr>
              <w:t>w</w:t>
            </w:r>
            <w:r w:rsidR="00E01B2F">
              <w:rPr>
                <w:rFonts w:cs="Arial"/>
                <w:sz w:val="20"/>
                <w:szCs w:val="20"/>
              </w:rPr>
              <w:t xml:space="preserve">iększości </w:t>
            </w:r>
            <w:r w:rsidRPr="00545079">
              <w:rPr>
                <w:rFonts w:cs="Arial"/>
                <w:sz w:val="20"/>
                <w:szCs w:val="20"/>
              </w:rPr>
              <w:t xml:space="preserve">parametrów oraz określających je wskaźników </w:t>
            </w:r>
            <w:r w:rsidR="00E01B2F">
              <w:rPr>
                <w:rFonts w:cs="Arial"/>
                <w:sz w:val="20"/>
                <w:szCs w:val="20"/>
              </w:rPr>
              <w:t>choć wykracza to poza okres obowiązywania PZO (tj. 10 lat) i</w:t>
            </w:r>
            <w:r>
              <w:rPr>
                <w:rFonts w:cs="Arial"/>
                <w:sz w:val="20"/>
                <w:szCs w:val="20"/>
              </w:rPr>
              <w:t xml:space="preserve"> </w:t>
            </w:r>
            <w:r w:rsidRPr="00545079">
              <w:rPr>
                <w:rFonts w:cs="Arial"/>
                <w:sz w:val="20"/>
                <w:szCs w:val="20"/>
              </w:rPr>
              <w:t xml:space="preserve">wymaga uwzględnienia w prowadzonej gospodarce leśnej działań nakierowanych na zwiększanie udziału </w:t>
            </w:r>
            <w:r w:rsidRPr="00545079">
              <w:rPr>
                <w:rFonts w:cs="Arial"/>
                <w:sz w:val="20"/>
                <w:szCs w:val="20"/>
              </w:rPr>
              <w:lastRenderedPageBreak/>
              <w:t>martwego drewna.</w:t>
            </w:r>
          </w:p>
        </w:tc>
      </w:tr>
      <w:tr w:rsidR="00497D5A" w:rsidRPr="00545079" w14:paraId="025B5207" w14:textId="77777777" w:rsidTr="00203221">
        <w:trPr>
          <w:cantSplit/>
          <w:trHeight w:val="75"/>
        </w:trPr>
        <w:tc>
          <w:tcPr>
            <w:tcW w:w="189" w:type="pct"/>
            <w:vMerge/>
          </w:tcPr>
          <w:p w14:paraId="606E4037" w14:textId="77777777" w:rsidR="00497D5A" w:rsidRPr="00545079" w:rsidRDefault="00497D5A" w:rsidP="00203221">
            <w:pPr>
              <w:rPr>
                <w:rFonts w:cs="Arial"/>
                <w:sz w:val="20"/>
                <w:szCs w:val="20"/>
              </w:rPr>
            </w:pPr>
          </w:p>
        </w:tc>
        <w:tc>
          <w:tcPr>
            <w:tcW w:w="748" w:type="pct"/>
            <w:gridSpan w:val="2"/>
            <w:vMerge/>
            <w:vAlign w:val="center"/>
          </w:tcPr>
          <w:p w14:paraId="00A276B2" w14:textId="77777777" w:rsidR="00497D5A" w:rsidRPr="00545079" w:rsidRDefault="00497D5A" w:rsidP="00203221">
            <w:pPr>
              <w:rPr>
                <w:rFonts w:cs="Arial"/>
                <w:sz w:val="20"/>
                <w:szCs w:val="20"/>
              </w:rPr>
            </w:pPr>
          </w:p>
        </w:tc>
        <w:tc>
          <w:tcPr>
            <w:tcW w:w="249" w:type="pct"/>
            <w:vMerge/>
            <w:vAlign w:val="center"/>
          </w:tcPr>
          <w:p w14:paraId="73B02FAD" w14:textId="77777777" w:rsidR="00497D5A" w:rsidRPr="00545079" w:rsidRDefault="00497D5A" w:rsidP="00203221">
            <w:pPr>
              <w:jc w:val="center"/>
              <w:rPr>
                <w:rFonts w:cs="Arial"/>
                <w:sz w:val="20"/>
                <w:szCs w:val="20"/>
              </w:rPr>
            </w:pPr>
          </w:p>
        </w:tc>
        <w:tc>
          <w:tcPr>
            <w:tcW w:w="249" w:type="pct"/>
            <w:gridSpan w:val="2"/>
            <w:vMerge/>
          </w:tcPr>
          <w:p w14:paraId="4921F5B6" w14:textId="77777777" w:rsidR="00497D5A" w:rsidRPr="00545079" w:rsidRDefault="00497D5A" w:rsidP="00203221">
            <w:pPr>
              <w:jc w:val="center"/>
              <w:rPr>
                <w:rFonts w:cs="Arial"/>
                <w:sz w:val="20"/>
                <w:szCs w:val="20"/>
              </w:rPr>
            </w:pPr>
          </w:p>
        </w:tc>
        <w:tc>
          <w:tcPr>
            <w:tcW w:w="489" w:type="pct"/>
            <w:vMerge w:val="restart"/>
            <w:vAlign w:val="center"/>
          </w:tcPr>
          <w:p w14:paraId="36DC21DB"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360BA72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781744E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2FBC0AD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BF7E225" w14:textId="77777777" w:rsidR="00497D5A" w:rsidRPr="00545079" w:rsidRDefault="00497D5A" w:rsidP="00203221">
            <w:pPr>
              <w:rPr>
                <w:rFonts w:cs="Arial"/>
                <w:sz w:val="20"/>
                <w:szCs w:val="20"/>
              </w:rPr>
            </w:pPr>
          </w:p>
        </w:tc>
        <w:tc>
          <w:tcPr>
            <w:tcW w:w="897" w:type="pct"/>
            <w:vMerge/>
            <w:vAlign w:val="center"/>
          </w:tcPr>
          <w:p w14:paraId="4FAB86B3" w14:textId="77777777" w:rsidR="00497D5A" w:rsidRPr="00545079" w:rsidRDefault="00497D5A" w:rsidP="00203221">
            <w:pPr>
              <w:jc w:val="center"/>
              <w:rPr>
                <w:rFonts w:cs="Arial"/>
                <w:sz w:val="20"/>
                <w:szCs w:val="20"/>
              </w:rPr>
            </w:pPr>
          </w:p>
        </w:tc>
      </w:tr>
      <w:tr w:rsidR="00497D5A" w:rsidRPr="00545079" w14:paraId="36D8F7B1" w14:textId="77777777" w:rsidTr="00203221">
        <w:trPr>
          <w:cantSplit/>
          <w:trHeight w:val="75"/>
        </w:trPr>
        <w:tc>
          <w:tcPr>
            <w:tcW w:w="189" w:type="pct"/>
            <w:vMerge/>
          </w:tcPr>
          <w:p w14:paraId="04669796" w14:textId="77777777" w:rsidR="00497D5A" w:rsidRPr="00545079" w:rsidRDefault="00497D5A" w:rsidP="00203221">
            <w:pPr>
              <w:rPr>
                <w:rFonts w:cs="Arial"/>
                <w:sz w:val="20"/>
                <w:szCs w:val="20"/>
              </w:rPr>
            </w:pPr>
          </w:p>
        </w:tc>
        <w:tc>
          <w:tcPr>
            <w:tcW w:w="748" w:type="pct"/>
            <w:gridSpan w:val="2"/>
            <w:vMerge/>
            <w:vAlign w:val="center"/>
          </w:tcPr>
          <w:p w14:paraId="6ED1FC14" w14:textId="77777777" w:rsidR="00497D5A" w:rsidRPr="00545079" w:rsidRDefault="00497D5A" w:rsidP="00203221">
            <w:pPr>
              <w:rPr>
                <w:rFonts w:cs="Arial"/>
                <w:sz w:val="20"/>
                <w:szCs w:val="20"/>
              </w:rPr>
            </w:pPr>
          </w:p>
        </w:tc>
        <w:tc>
          <w:tcPr>
            <w:tcW w:w="249" w:type="pct"/>
            <w:vMerge/>
            <w:vAlign w:val="center"/>
          </w:tcPr>
          <w:p w14:paraId="08C09102" w14:textId="77777777" w:rsidR="00497D5A" w:rsidRPr="00545079" w:rsidRDefault="00497D5A" w:rsidP="00203221">
            <w:pPr>
              <w:jc w:val="center"/>
              <w:rPr>
                <w:rFonts w:cs="Arial"/>
                <w:sz w:val="20"/>
                <w:szCs w:val="20"/>
              </w:rPr>
            </w:pPr>
          </w:p>
        </w:tc>
        <w:tc>
          <w:tcPr>
            <w:tcW w:w="249" w:type="pct"/>
            <w:gridSpan w:val="2"/>
            <w:vMerge/>
          </w:tcPr>
          <w:p w14:paraId="5E87A6C2" w14:textId="77777777" w:rsidR="00497D5A" w:rsidRPr="00545079" w:rsidRDefault="00497D5A" w:rsidP="00203221">
            <w:pPr>
              <w:jc w:val="center"/>
              <w:rPr>
                <w:rFonts w:cs="Arial"/>
                <w:sz w:val="20"/>
                <w:szCs w:val="20"/>
              </w:rPr>
            </w:pPr>
          </w:p>
        </w:tc>
        <w:tc>
          <w:tcPr>
            <w:tcW w:w="489" w:type="pct"/>
            <w:vMerge/>
            <w:vAlign w:val="center"/>
          </w:tcPr>
          <w:p w14:paraId="151540B0" w14:textId="77777777" w:rsidR="00497D5A" w:rsidRPr="00545079" w:rsidRDefault="00497D5A" w:rsidP="00203221">
            <w:pPr>
              <w:rPr>
                <w:rFonts w:cs="Arial"/>
                <w:sz w:val="20"/>
                <w:szCs w:val="20"/>
              </w:rPr>
            </w:pPr>
          </w:p>
        </w:tc>
        <w:tc>
          <w:tcPr>
            <w:tcW w:w="708" w:type="pct"/>
            <w:gridSpan w:val="3"/>
          </w:tcPr>
          <w:p w14:paraId="6B5F5C1A"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45D4C2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404891" w14:textId="77777777" w:rsidR="00497D5A" w:rsidRPr="00545079" w:rsidRDefault="00497D5A" w:rsidP="00203221">
            <w:pPr>
              <w:rPr>
                <w:rFonts w:cs="Arial"/>
                <w:sz w:val="20"/>
                <w:szCs w:val="20"/>
              </w:rPr>
            </w:pPr>
          </w:p>
        </w:tc>
        <w:tc>
          <w:tcPr>
            <w:tcW w:w="457" w:type="pct"/>
            <w:vMerge/>
          </w:tcPr>
          <w:p w14:paraId="1F2CC3EF" w14:textId="77777777" w:rsidR="00497D5A" w:rsidRPr="00545079" w:rsidRDefault="00497D5A" w:rsidP="00203221">
            <w:pPr>
              <w:rPr>
                <w:rFonts w:cs="Arial"/>
                <w:sz w:val="20"/>
                <w:szCs w:val="20"/>
              </w:rPr>
            </w:pPr>
          </w:p>
        </w:tc>
        <w:tc>
          <w:tcPr>
            <w:tcW w:w="897" w:type="pct"/>
            <w:vMerge/>
            <w:vAlign w:val="center"/>
          </w:tcPr>
          <w:p w14:paraId="136578D3" w14:textId="77777777" w:rsidR="00497D5A" w:rsidRPr="00545079" w:rsidRDefault="00497D5A" w:rsidP="00203221">
            <w:pPr>
              <w:jc w:val="center"/>
              <w:rPr>
                <w:rFonts w:cs="Arial"/>
                <w:sz w:val="20"/>
                <w:szCs w:val="20"/>
              </w:rPr>
            </w:pPr>
          </w:p>
        </w:tc>
      </w:tr>
      <w:tr w:rsidR="00497D5A" w:rsidRPr="00545079" w14:paraId="112CCB8D" w14:textId="77777777" w:rsidTr="00203221">
        <w:trPr>
          <w:cantSplit/>
          <w:trHeight w:val="75"/>
        </w:trPr>
        <w:tc>
          <w:tcPr>
            <w:tcW w:w="189" w:type="pct"/>
            <w:vMerge/>
          </w:tcPr>
          <w:p w14:paraId="3CA30E41" w14:textId="77777777" w:rsidR="00497D5A" w:rsidRPr="00545079" w:rsidRDefault="00497D5A" w:rsidP="00203221">
            <w:pPr>
              <w:rPr>
                <w:rFonts w:cs="Arial"/>
                <w:sz w:val="20"/>
                <w:szCs w:val="20"/>
              </w:rPr>
            </w:pPr>
          </w:p>
        </w:tc>
        <w:tc>
          <w:tcPr>
            <w:tcW w:w="748" w:type="pct"/>
            <w:gridSpan w:val="2"/>
            <w:vMerge/>
            <w:vAlign w:val="center"/>
          </w:tcPr>
          <w:p w14:paraId="56669BFE" w14:textId="77777777" w:rsidR="00497D5A" w:rsidRPr="00545079" w:rsidRDefault="00497D5A" w:rsidP="00203221">
            <w:pPr>
              <w:rPr>
                <w:rFonts w:cs="Arial"/>
                <w:sz w:val="20"/>
                <w:szCs w:val="20"/>
              </w:rPr>
            </w:pPr>
          </w:p>
        </w:tc>
        <w:tc>
          <w:tcPr>
            <w:tcW w:w="249" w:type="pct"/>
            <w:vMerge/>
            <w:vAlign w:val="center"/>
          </w:tcPr>
          <w:p w14:paraId="397B4AF2" w14:textId="77777777" w:rsidR="00497D5A" w:rsidRPr="00545079" w:rsidRDefault="00497D5A" w:rsidP="00203221">
            <w:pPr>
              <w:jc w:val="center"/>
              <w:rPr>
                <w:rFonts w:cs="Arial"/>
                <w:sz w:val="20"/>
                <w:szCs w:val="20"/>
              </w:rPr>
            </w:pPr>
          </w:p>
        </w:tc>
        <w:tc>
          <w:tcPr>
            <w:tcW w:w="249" w:type="pct"/>
            <w:gridSpan w:val="2"/>
            <w:vMerge/>
          </w:tcPr>
          <w:p w14:paraId="49F7006D" w14:textId="77777777" w:rsidR="00497D5A" w:rsidRPr="00545079" w:rsidRDefault="00497D5A" w:rsidP="00203221">
            <w:pPr>
              <w:jc w:val="center"/>
              <w:rPr>
                <w:rFonts w:cs="Arial"/>
                <w:sz w:val="20"/>
                <w:szCs w:val="20"/>
              </w:rPr>
            </w:pPr>
          </w:p>
        </w:tc>
        <w:tc>
          <w:tcPr>
            <w:tcW w:w="489" w:type="pct"/>
            <w:vMerge/>
            <w:vAlign w:val="center"/>
          </w:tcPr>
          <w:p w14:paraId="23D83FA0" w14:textId="77777777" w:rsidR="00497D5A" w:rsidRPr="00545079" w:rsidRDefault="00497D5A" w:rsidP="00203221">
            <w:pPr>
              <w:rPr>
                <w:rFonts w:cs="Arial"/>
                <w:sz w:val="20"/>
                <w:szCs w:val="20"/>
              </w:rPr>
            </w:pPr>
          </w:p>
        </w:tc>
        <w:tc>
          <w:tcPr>
            <w:tcW w:w="708" w:type="pct"/>
            <w:gridSpan w:val="3"/>
          </w:tcPr>
          <w:p w14:paraId="3A0D916D"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590D4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0295497" w14:textId="77777777" w:rsidR="00497D5A" w:rsidRPr="00545079" w:rsidRDefault="00497D5A" w:rsidP="00203221">
            <w:pPr>
              <w:rPr>
                <w:rFonts w:cs="Arial"/>
                <w:sz w:val="20"/>
                <w:szCs w:val="20"/>
              </w:rPr>
            </w:pPr>
          </w:p>
        </w:tc>
        <w:tc>
          <w:tcPr>
            <w:tcW w:w="457" w:type="pct"/>
            <w:vMerge/>
          </w:tcPr>
          <w:p w14:paraId="1C9ED0D7" w14:textId="77777777" w:rsidR="00497D5A" w:rsidRPr="00545079" w:rsidRDefault="00497D5A" w:rsidP="00203221">
            <w:pPr>
              <w:rPr>
                <w:rFonts w:cs="Arial"/>
                <w:sz w:val="20"/>
                <w:szCs w:val="20"/>
              </w:rPr>
            </w:pPr>
          </w:p>
        </w:tc>
        <w:tc>
          <w:tcPr>
            <w:tcW w:w="897" w:type="pct"/>
            <w:vMerge/>
            <w:vAlign w:val="center"/>
          </w:tcPr>
          <w:p w14:paraId="13BE937D" w14:textId="77777777" w:rsidR="00497D5A" w:rsidRPr="00545079" w:rsidRDefault="00497D5A" w:rsidP="00203221">
            <w:pPr>
              <w:jc w:val="center"/>
              <w:rPr>
                <w:rFonts w:cs="Arial"/>
                <w:sz w:val="20"/>
                <w:szCs w:val="20"/>
              </w:rPr>
            </w:pPr>
          </w:p>
        </w:tc>
      </w:tr>
      <w:tr w:rsidR="00497D5A" w:rsidRPr="00545079" w14:paraId="6D900CFC" w14:textId="77777777" w:rsidTr="00203221">
        <w:trPr>
          <w:cantSplit/>
          <w:trHeight w:val="75"/>
        </w:trPr>
        <w:tc>
          <w:tcPr>
            <w:tcW w:w="189" w:type="pct"/>
            <w:vMerge/>
          </w:tcPr>
          <w:p w14:paraId="7E8988FB" w14:textId="77777777" w:rsidR="00497D5A" w:rsidRPr="00545079" w:rsidRDefault="00497D5A" w:rsidP="00203221">
            <w:pPr>
              <w:rPr>
                <w:rFonts w:cs="Arial"/>
                <w:sz w:val="20"/>
                <w:szCs w:val="20"/>
              </w:rPr>
            </w:pPr>
          </w:p>
        </w:tc>
        <w:tc>
          <w:tcPr>
            <w:tcW w:w="748" w:type="pct"/>
            <w:gridSpan w:val="2"/>
            <w:vMerge/>
            <w:vAlign w:val="center"/>
          </w:tcPr>
          <w:p w14:paraId="7D58FE30" w14:textId="77777777" w:rsidR="00497D5A" w:rsidRPr="00545079" w:rsidRDefault="00497D5A" w:rsidP="00203221">
            <w:pPr>
              <w:rPr>
                <w:rFonts w:cs="Arial"/>
                <w:sz w:val="20"/>
                <w:szCs w:val="20"/>
              </w:rPr>
            </w:pPr>
          </w:p>
        </w:tc>
        <w:tc>
          <w:tcPr>
            <w:tcW w:w="249" w:type="pct"/>
            <w:vMerge/>
            <w:vAlign w:val="center"/>
          </w:tcPr>
          <w:p w14:paraId="5A1C8520" w14:textId="77777777" w:rsidR="00497D5A" w:rsidRPr="00545079" w:rsidRDefault="00497D5A" w:rsidP="00203221">
            <w:pPr>
              <w:jc w:val="center"/>
              <w:rPr>
                <w:rFonts w:cs="Arial"/>
                <w:sz w:val="20"/>
                <w:szCs w:val="20"/>
              </w:rPr>
            </w:pPr>
          </w:p>
        </w:tc>
        <w:tc>
          <w:tcPr>
            <w:tcW w:w="249" w:type="pct"/>
            <w:gridSpan w:val="2"/>
            <w:vMerge/>
          </w:tcPr>
          <w:p w14:paraId="132C090D" w14:textId="77777777" w:rsidR="00497D5A" w:rsidRPr="00545079" w:rsidRDefault="00497D5A" w:rsidP="00203221">
            <w:pPr>
              <w:jc w:val="center"/>
              <w:rPr>
                <w:rFonts w:cs="Arial"/>
                <w:sz w:val="20"/>
                <w:szCs w:val="20"/>
              </w:rPr>
            </w:pPr>
          </w:p>
        </w:tc>
        <w:tc>
          <w:tcPr>
            <w:tcW w:w="489" w:type="pct"/>
            <w:vMerge/>
            <w:vAlign w:val="center"/>
          </w:tcPr>
          <w:p w14:paraId="1B63E4D5" w14:textId="77777777" w:rsidR="00497D5A" w:rsidRPr="00545079" w:rsidRDefault="00497D5A" w:rsidP="00203221">
            <w:pPr>
              <w:rPr>
                <w:rFonts w:cs="Arial"/>
                <w:sz w:val="20"/>
                <w:szCs w:val="20"/>
              </w:rPr>
            </w:pPr>
          </w:p>
        </w:tc>
        <w:tc>
          <w:tcPr>
            <w:tcW w:w="708" w:type="pct"/>
            <w:gridSpan w:val="3"/>
          </w:tcPr>
          <w:p w14:paraId="624E8031"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898B63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5930A5D" w14:textId="77777777" w:rsidR="00497D5A" w:rsidRPr="00545079" w:rsidRDefault="00497D5A" w:rsidP="00203221">
            <w:pPr>
              <w:rPr>
                <w:rFonts w:cs="Arial"/>
                <w:sz w:val="20"/>
                <w:szCs w:val="20"/>
              </w:rPr>
            </w:pPr>
          </w:p>
        </w:tc>
        <w:tc>
          <w:tcPr>
            <w:tcW w:w="457" w:type="pct"/>
            <w:vMerge/>
          </w:tcPr>
          <w:p w14:paraId="4501560B" w14:textId="77777777" w:rsidR="00497D5A" w:rsidRPr="00545079" w:rsidRDefault="00497D5A" w:rsidP="00203221">
            <w:pPr>
              <w:rPr>
                <w:rFonts w:cs="Arial"/>
                <w:sz w:val="20"/>
                <w:szCs w:val="20"/>
              </w:rPr>
            </w:pPr>
          </w:p>
        </w:tc>
        <w:tc>
          <w:tcPr>
            <w:tcW w:w="897" w:type="pct"/>
            <w:vMerge/>
            <w:vAlign w:val="center"/>
          </w:tcPr>
          <w:p w14:paraId="5F4ED00B" w14:textId="77777777" w:rsidR="00497D5A" w:rsidRPr="00545079" w:rsidRDefault="00497D5A" w:rsidP="00203221">
            <w:pPr>
              <w:jc w:val="center"/>
              <w:rPr>
                <w:rFonts w:cs="Arial"/>
                <w:sz w:val="20"/>
                <w:szCs w:val="20"/>
              </w:rPr>
            </w:pPr>
          </w:p>
        </w:tc>
      </w:tr>
      <w:tr w:rsidR="00497D5A" w:rsidRPr="00545079" w14:paraId="76475381" w14:textId="77777777" w:rsidTr="00203221">
        <w:trPr>
          <w:cantSplit/>
          <w:trHeight w:val="75"/>
        </w:trPr>
        <w:tc>
          <w:tcPr>
            <w:tcW w:w="189" w:type="pct"/>
            <w:vMerge/>
          </w:tcPr>
          <w:p w14:paraId="4A4F1B54" w14:textId="77777777" w:rsidR="00497D5A" w:rsidRPr="00545079" w:rsidRDefault="00497D5A" w:rsidP="00203221">
            <w:pPr>
              <w:rPr>
                <w:rFonts w:cs="Arial"/>
                <w:sz w:val="20"/>
                <w:szCs w:val="20"/>
              </w:rPr>
            </w:pPr>
          </w:p>
        </w:tc>
        <w:tc>
          <w:tcPr>
            <w:tcW w:w="748" w:type="pct"/>
            <w:gridSpan w:val="2"/>
            <w:vMerge/>
            <w:vAlign w:val="center"/>
          </w:tcPr>
          <w:p w14:paraId="57D8420D" w14:textId="77777777" w:rsidR="00497D5A" w:rsidRPr="00545079" w:rsidRDefault="00497D5A" w:rsidP="00203221">
            <w:pPr>
              <w:rPr>
                <w:rFonts w:cs="Arial"/>
                <w:sz w:val="20"/>
                <w:szCs w:val="20"/>
              </w:rPr>
            </w:pPr>
          </w:p>
        </w:tc>
        <w:tc>
          <w:tcPr>
            <w:tcW w:w="249" w:type="pct"/>
            <w:vMerge/>
            <w:vAlign w:val="center"/>
          </w:tcPr>
          <w:p w14:paraId="1E6AD314" w14:textId="77777777" w:rsidR="00497D5A" w:rsidRPr="00545079" w:rsidRDefault="00497D5A" w:rsidP="00203221">
            <w:pPr>
              <w:jc w:val="center"/>
              <w:rPr>
                <w:rFonts w:cs="Arial"/>
                <w:sz w:val="20"/>
                <w:szCs w:val="20"/>
              </w:rPr>
            </w:pPr>
          </w:p>
        </w:tc>
        <w:tc>
          <w:tcPr>
            <w:tcW w:w="249" w:type="pct"/>
            <w:gridSpan w:val="2"/>
            <w:vMerge/>
          </w:tcPr>
          <w:p w14:paraId="03305E64" w14:textId="77777777" w:rsidR="00497D5A" w:rsidRPr="00545079" w:rsidRDefault="00497D5A" w:rsidP="00203221">
            <w:pPr>
              <w:jc w:val="center"/>
              <w:rPr>
                <w:rFonts w:cs="Arial"/>
                <w:sz w:val="20"/>
                <w:szCs w:val="20"/>
              </w:rPr>
            </w:pPr>
          </w:p>
        </w:tc>
        <w:tc>
          <w:tcPr>
            <w:tcW w:w="489" w:type="pct"/>
            <w:vMerge/>
            <w:vAlign w:val="center"/>
          </w:tcPr>
          <w:p w14:paraId="71A1D7AD" w14:textId="77777777" w:rsidR="00497D5A" w:rsidRPr="00545079" w:rsidRDefault="00497D5A" w:rsidP="00203221">
            <w:pPr>
              <w:rPr>
                <w:rFonts w:cs="Arial"/>
                <w:sz w:val="20"/>
                <w:szCs w:val="20"/>
              </w:rPr>
            </w:pPr>
          </w:p>
        </w:tc>
        <w:tc>
          <w:tcPr>
            <w:tcW w:w="708" w:type="pct"/>
            <w:gridSpan w:val="3"/>
          </w:tcPr>
          <w:p w14:paraId="68DBEE46"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850EFE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0FA5FE" w14:textId="77777777" w:rsidR="00497D5A" w:rsidRPr="00545079" w:rsidRDefault="00497D5A" w:rsidP="00203221">
            <w:pPr>
              <w:rPr>
                <w:rFonts w:cs="Arial"/>
                <w:sz w:val="20"/>
                <w:szCs w:val="20"/>
              </w:rPr>
            </w:pPr>
          </w:p>
        </w:tc>
        <w:tc>
          <w:tcPr>
            <w:tcW w:w="457" w:type="pct"/>
            <w:vMerge/>
          </w:tcPr>
          <w:p w14:paraId="575FC289" w14:textId="77777777" w:rsidR="00497D5A" w:rsidRPr="00545079" w:rsidRDefault="00497D5A" w:rsidP="00203221">
            <w:pPr>
              <w:rPr>
                <w:rFonts w:cs="Arial"/>
                <w:sz w:val="20"/>
                <w:szCs w:val="20"/>
              </w:rPr>
            </w:pPr>
          </w:p>
        </w:tc>
        <w:tc>
          <w:tcPr>
            <w:tcW w:w="897" w:type="pct"/>
            <w:vMerge/>
            <w:vAlign w:val="center"/>
          </w:tcPr>
          <w:p w14:paraId="0FB6E3A1" w14:textId="77777777" w:rsidR="00497D5A" w:rsidRPr="00545079" w:rsidRDefault="00497D5A" w:rsidP="00203221">
            <w:pPr>
              <w:jc w:val="center"/>
              <w:rPr>
                <w:rFonts w:cs="Arial"/>
                <w:sz w:val="20"/>
                <w:szCs w:val="20"/>
              </w:rPr>
            </w:pPr>
          </w:p>
        </w:tc>
      </w:tr>
      <w:tr w:rsidR="00497D5A" w:rsidRPr="00545079" w14:paraId="52124438" w14:textId="77777777" w:rsidTr="00203221">
        <w:trPr>
          <w:cantSplit/>
          <w:trHeight w:val="75"/>
        </w:trPr>
        <w:tc>
          <w:tcPr>
            <w:tcW w:w="189" w:type="pct"/>
            <w:vMerge/>
          </w:tcPr>
          <w:p w14:paraId="295B68A9" w14:textId="77777777" w:rsidR="00497D5A" w:rsidRPr="00545079" w:rsidRDefault="00497D5A" w:rsidP="00203221">
            <w:pPr>
              <w:rPr>
                <w:rFonts w:cs="Arial"/>
                <w:sz w:val="20"/>
                <w:szCs w:val="20"/>
              </w:rPr>
            </w:pPr>
          </w:p>
        </w:tc>
        <w:tc>
          <w:tcPr>
            <w:tcW w:w="748" w:type="pct"/>
            <w:gridSpan w:val="2"/>
            <w:vMerge/>
            <w:vAlign w:val="center"/>
          </w:tcPr>
          <w:p w14:paraId="32CAEB58" w14:textId="77777777" w:rsidR="00497D5A" w:rsidRPr="00545079" w:rsidRDefault="00497D5A" w:rsidP="00203221">
            <w:pPr>
              <w:rPr>
                <w:rFonts w:cs="Arial"/>
                <w:sz w:val="20"/>
                <w:szCs w:val="20"/>
              </w:rPr>
            </w:pPr>
          </w:p>
        </w:tc>
        <w:tc>
          <w:tcPr>
            <w:tcW w:w="249" w:type="pct"/>
            <w:vMerge/>
            <w:vAlign w:val="center"/>
          </w:tcPr>
          <w:p w14:paraId="2DB3618B" w14:textId="77777777" w:rsidR="00497D5A" w:rsidRPr="00545079" w:rsidRDefault="00497D5A" w:rsidP="00203221">
            <w:pPr>
              <w:jc w:val="center"/>
              <w:rPr>
                <w:rFonts w:cs="Arial"/>
                <w:sz w:val="20"/>
                <w:szCs w:val="20"/>
              </w:rPr>
            </w:pPr>
          </w:p>
        </w:tc>
        <w:tc>
          <w:tcPr>
            <w:tcW w:w="249" w:type="pct"/>
            <w:gridSpan w:val="2"/>
            <w:vMerge/>
          </w:tcPr>
          <w:p w14:paraId="55B1CB6A" w14:textId="77777777" w:rsidR="00497D5A" w:rsidRPr="00545079" w:rsidRDefault="00497D5A" w:rsidP="00203221">
            <w:pPr>
              <w:jc w:val="center"/>
              <w:rPr>
                <w:rFonts w:cs="Arial"/>
                <w:sz w:val="20"/>
                <w:szCs w:val="20"/>
              </w:rPr>
            </w:pPr>
          </w:p>
        </w:tc>
        <w:tc>
          <w:tcPr>
            <w:tcW w:w="489" w:type="pct"/>
            <w:vMerge/>
            <w:vAlign w:val="center"/>
          </w:tcPr>
          <w:p w14:paraId="20D58B02" w14:textId="77777777" w:rsidR="00497D5A" w:rsidRPr="00545079" w:rsidRDefault="00497D5A" w:rsidP="00203221">
            <w:pPr>
              <w:rPr>
                <w:rFonts w:cs="Arial"/>
                <w:sz w:val="20"/>
                <w:szCs w:val="20"/>
              </w:rPr>
            </w:pPr>
          </w:p>
        </w:tc>
        <w:tc>
          <w:tcPr>
            <w:tcW w:w="708" w:type="pct"/>
            <w:gridSpan w:val="3"/>
          </w:tcPr>
          <w:p w14:paraId="3B429BF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5668DE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5EA6B7" w14:textId="77777777" w:rsidR="00497D5A" w:rsidRPr="00545079" w:rsidRDefault="00497D5A" w:rsidP="00203221">
            <w:pPr>
              <w:rPr>
                <w:rFonts w:cs="Arial"/>
                <w:sz w:val="20"/>
                <w:szCs w:val="20"/>
              </w:rPr>
            </w:pPr>
          </w:p>
        </w:tc>
        <w:tc>
          <w:tcPr>
            <w:tcW w:w="457" w:type="pct"/>
            <w:vMerge/>
          </w:tcPr>
          <w:p w14:paraId="2C2EA57B" w14:textId="77777777" w:rsidR="00497D5A" w:rsidRPr="00545079" w:rsidRDefault="00497D5A" w:rsidP="00203221">
            <w:pPr>
              <w:rPr>
                <w:rFonts w:cs="Arial"/>
                <w:sz w:val="20"/>
                <w:szCs w:val="20"/>
              </w:rPr>
            </w:pPr>
          </w:p>
        </w:tc>
        <w:tc>
          <w:tcPr>
            <w:tcW w:w="897" w:type="pct"/>
            <w:vMerge/>
            <w:vAlign w:val="center"/>
          </w:tcPr>
          <w:p w14:paraId="148F21D9" w14:textId="77777777" w:rsidR="00497D5A" w:rsidRPr="00545079" w:rsidRDefault="00497D5A" w:rsidP="00203221">
            <w:pPr>
              <w:jc w:val="center"/>
              <w:rPr>
                <w:rFonts w:cs="Arial"/>
                <w:sz w:val="20"/>
                <w:szCs w:val="20"/>
              </w:rPr>
            </w:pPr>
          </w:p>
        </w:tc>
      </w:tr>
      <w:tr w:rsidR="00497D5A" w:rsidRPr="00545079" w14:paraId="4DE94AC6" w14:textId="77777777" w:rsidTr="00203221">
        <w:trPr>
          <w:cantSplit/>
          <w:trHeight w:val="75"/>
        </w:trPr>
        <w:tc>
          <w:tcPr>
            <w:tcW w:w="189" w:type="pct"/>
            <w:vMerge/>
          </w:tcPr>
          <w:p w14:paraId="21CFEFA3" w14:textId="77777777" w:rsidR="00497D5A" w:rsidRPr="00545079" w:rsidRDefault="00497D5A" w:rsidP="00203221">
            <w:pPr>
              <w:rPr>
                <w:rFonts w:cs="Arial"/>
                <w:sz w:val="20"/>
                <w:szCs w:val="20"/>
              </w:rPr>
            </w:pPr>
          </w:p>
        </w:tc>
        <w:tc>
          <w:tcPr>
            <w:tcW w:w="748" w:type="pct"/>
            <w:gridSpan w:val="2"/>
            <w:vMerge/>
            <w:vAlign w:val="center"/>
          </w:tcPr>
          <w:p w14:paraId="41290B25" w14:textId="77777777" w:rsidR="00497D5A" w:rsidRPr="00545079" w:rsidRDefault="00497D5A" w:rsidP="00203221">
            <w:pPr>
              <w:rPr>
                <w:rFonts w:cs="Arial"/>
                <w:sz w:val="20"/>
                <w:szCs w:val="20"/>
              </w:rPr>
            </w:pPr>
          </w:p>
        </w:tc>
        <w:tc>
          <w:tcPr>
            <w:tcW w:w="249" w:type="pct"/>
            <w:vMerge/>
            <w:vAlign w:val="center"/>
          </w:tcPr>
          <w:p w14:paraId="5E9D567E" w14:textId="77777777" w:rsidR="00497D5A" w:rsidRPr="00545079" w:rsidRDefault="00497D5A" w:rsidP="00203221">
            <w:pPr>
              <w:jc w:val="center"/>
              <w:rPr>
                <w:rFonts w:cs="Arial"/>
                <w:sz w:val="20"/>
                <w:szCs w:val="20"/>
              </w:rPr>
            </w:pPr>
          </w:p>
        </w:tc>
        <w:tc>
          <w:tcPr>
            <w:tcW w:w="249" w:type="pct"/>
            <w:gridSpan w:val="2"/>
            <w:vMerge/>
          </w:tcPr>
          <w:p w14:paraId="550C07A0" w14:textId="77777777" w:rsidR="00497D5A" w:rsidRPr="00545079" w:rsidRDefault="00497D5A" w:rsidP="00203221">
            <w:pPr>
              <w:jc w:val="center"/>
              <w:rPr>
                <w:rFonts w:cs="Arial"/>
                <w:sz w:val="20"/>
                <w:szCs w:val="20"/>
              </w:rPr>
            </w:pPr>
          </w:p>
        </w:tc>
        <w:tc>
          <w:tcPr>
            <w:tcW w:w="489" w:type="pct"/>
            <w:vMerge/>
            <w:vAlign w:val="center"/>
          </w:tcPr>
          <w:p w14:paraId="498D5586" w14:textId="77777777" w:rsidR="00497D5A" w:rsidRPr="00545079" w:rsidRDefault="00497D5A" w:rsidP="00203221">
            <w:pPr>
              <w:rPr>
                <w:rFonts w:cs="Arial"/>
                <w:sz w:val="20"/>
                <w:szCs w:val="20"/>
              </w:rPr>
            </w:pPr>
          </w:p>
        </w:tc>
        <w:tc>
          <w:tcPr>
            <w:tcW w:w="708" w:type="pct"/>
            <w:gridSpan w:val="3"/>
          </w:tcPr>
          <w:p w14:paraId="4E16CBB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B91599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22694E0" w14:textId="77777777" w:rsidR="00497D5A" w:rsidRPr="00545079" w:rsidRDefault="00497D5A" w:rsidP="00203221">
            <w:pPr>
              <w:rPr>
                <w:rFonts w:cs="Arial"/>
                <w:sz w:val="20"/>
                <w:szCs w:val="20"/>
              </w:rPr>
            </w:pPr>
          </w:p>
        </w:tc>
        <w:tc>
          <w:tcPr>
            <w:tcW w:w="457" w:type="pct"/>
            <w:vMerge/>
          </w:tcPr>
          <w:p w14:paraId="4D2A36DB" w14:textId="77777777" w:rsidR="00497D5A" w:rsidRPr="00545079" w:rsidRDefault="00497D5A" w:rsidP="00203221">
            <w:pPr>
              <w:rPr>
                <w:rFonts w:cs="Arial"/>
                <w:sz w:val="20"/>
                <w:szCs w:val="20"/>
              </w:rPr>
            </w:pPr>
          </w:p>
        </w:tc>
        <w:tc>
          <w:tcPr>
            <w:tcW w:w="897" w:type="pct"/>
            <w:vMerge/>
            <w:vAlign w:val="center"/>
          </w:tcPr>
          <w:p w14:paraId="67875589" w14:textId="77777777" w:rsidR="00497D5A" w:rsidRPr="00545079" w:rsidRDefault="00497D5A" w:rsidP="00203221">
            <w:pPr>
              <w:jc w:val="center"/>
              <w:rPr>
                <w:rFonts w:cs="Arial"/>
                <w:sz w:val="20"/>
                <w:szCs w:val="20"/>
              </w:rPr>
            </w:pPr>
          </w:p>
        </w:tc>
      </w:tr>
      <w:tr w:rsidR="00497D5A" w:rsidRPr="00545079" w14:paraId="722D738C" w14:textId="77777777" w:rsidTr="00203221">
        <w:trPr>
          <w:cantSplit/>
          <w:trHeight w:val="75"/>
        </w:trPr>
        <w:tc>
          <w:tcPr>
            <w:tcW w:w="189" w:type="pct"/>
            <w:vMerge/>
          </w:tcPr>
          <w:p w14:paraId="09E67E40" w14:textId="77777777" w:rsidR="00497D5A" w:rsidRPr="00545079" w:rsidRDefault="00497D5A" w:rsidP="00203221">
            <w:pPr>
              <w:rPr>
                <w:rFonts w:cs="Arial"/>
                <w:sz w:val="20"/>
                <w:szCs w:val="20"/>
              </w:rPr>
            </w:pPr>
          </w:p>
        </w:tc>
        <w:tc>
          <w:tcPr>
            <w:tcW w:w="748" w:type="pct"/>
            <w:gridSpan w:val="2"/>
            <w:vMerge/>
            <w:vAlign w:val="center"/>
          </w:tcPr>
          <w:p w14:paraId="6A861B70" w14:textId="77777777" w:rsidR="00497D5A" w:rsidRPr="00545079" w:rsidRDefault="00497D5A" w:rsidP="00203221">
            <w:pPr>
              <w:rPr>
                <w:rFonts w:cs="Arial"/>
                <w:sz w:val="20"/>
                <w:szCs w:val="20"/>
              </w:rPr>
            </w:pPr>
          </w:p>
        </w:tc>
        <w:tc>
          <w:tcPr>
            <w:tcW w:w="249" w:type="pct"/>
            <w:vMerge/>
            <w:vAlign w:val="center"/>
          </w:tcPr>
          <w:p w14:paraId="35D78EC0" w14:textId="77777777" w:rsidR="00497D5A" w:rsidRPr="00545079" w:rsidRDefault="00497D5A" w:rsidP="00203221">
            <w:pPr>
              <w:jc w:val="center"/>
              <w:rPr>
                <w:rFonts w:cs="Arial"/>
                <w:sz w:val="20"/>
                <w:szCs w:val="20"/>
              </w:rPr>
            </w:pPr>
          </w:p>
        </w:tc>
        <w:tc>
          <w:tcPr>
            <w:tcW w:w="249" w:type="pct"/>
            <w:gridSpan w:val="2"/>
            <w:vMerge/>
          </w:tcPr>
          <w:p w14:paraId="298C2748" w14:textId="77777777" w:rsidR="00497D5A" w:rsidRPr="00545079" w:rsidRDefault="00497D5A" w:rsidP="00203221">
            <w:pPr>
              <w:jc w:val="center"/>
              <w:rPr>
                <w:rFonts w:cs="Arial"/>
                <w:sz w:val="20"/>
                <w:szCs w:val="20"/>
              </w:rPr>
            </w:pPr>
          </w:p>
        </w:tc>
        <w:tc>
          <w:tcPr>
            <w:tcW w:w="489" w:type="pct"/>
            <w:vMerge/>
            <w:vAlign w:val="center"/>
          </w:tcPr>
          <w:p w14:paraId="00CBAC3C" w14:textId="77777777" w:rsidR="00497D5A" w:rsidRPr="00545079" w:rsidRDefault="00497D5A" w:rsidP="00203221">
            <w:pPr>
              <w:rPr>
                <w:rFonts w:cs="Arial"/>
                <w:sz w:val="20"/>
                <w:szCs w:val="20"/>
              </w:rPr>
            </w:pPr>
          </w:p>
        </w:tc>
        <w:tc>
          <w:tcPr>
            <w:tcW w:w="708" w:type="pct"/>
            <w:gridSpan w:val="3"/>
          </w:tcPr>
          <w:p w14:paraId="209B1A51"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794D68D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9BB2C00" w14:textId="77777777" w:rsidR="00497D5A" w:rsidRPr="00545079" w:rsidRDefault="00497D5A" w:rsidP="00203221">
            <w:pPr>
              <w:rPr>
                <w:rFonts w:cs="Arial"/>
                <w:sz w:val="20"/>
                <w:szCs w:val="20"/>
              </w:rPr>
            </w:pPr>
          </w:p>
        </w:tc>
        <w:tc>
          <w:tcPr>
            <w:tcW w:w="457" w:type="pct"/>
            <w:vMerge/>
          </w:tcPr>
          <w:p w14:paraId="0C93C6DB" w14:textId="77777777" w:rsidR="00497D5A" w:rsidRPr="00545079" w:rsidRDefault="00497D5A" w:rsidP="00203221">
            <w:pPr>
              <w:rPr>
                <w:rFonts w:cs="Arial"/>
                <w:sz w:val="20"/>
                <w:szCs w:val="20"/>
              </w:rPr>
            </w:pPr>
          </w:p>
        </w:tc>
        <w:tc>
          <w:tcPr>
            <w:tcW w:w="897" w:type="pct"/>
            <w:vMerge/>
            <w:vAlign w:val="center"/>
          </w:tcPr>
          <w:p w14:paraId="1C4084A5" w14:textId="77777777" w:rsidR="00497D5A" w:rsidRPr="00545079" w:rsidRDefault="00497D5A" w:rsidP="00203221">
            <w:pPr>
              <w:jc w:val="center"/>
              <w:rPr>
                <w:rFonts w:cs="Arial"/>
                <w:sz w:val="20"/>
                <w:szCs w:val="20"/>
              </w:rPr>
            </w:pPr>
          </w:p>
        </w:tc>
      </w:tr>
      <w:tr w:rsidR="00497D5A" w:rsidRPr="00545079" w14:paraId="38E42FBD" w14:textId="77777777" w:rsidTr="00203221">
        <w:trPr>
          <w:cantSplit/>
          <w:trHeight w:val="75"/>
        </w:trPr>
        <w:tc>
          <w:tcPr>
            <w:tcW w:w="189" w:type="pct"/>
            <w:vMerge/>
          </w:tcPr>
          <w:p w14:paraId="54B6B83F" w14:textId="77777777" w:rsidR="00497D5A" w:rsidRPr="00545079" w:rsidRDefault="00497D5A" w:rsidP="00203221">
            <w:pPr>
              <w:rPr>
                <w:rFonts w:cs="Arial"/>
                <w:sz w:val="20"/>
                <w:szCs w:val="20"/>
              </w:rPr>
            </w:pPr>
          </w:p>
        </w:tc>
        <w:tc>
          <w:tcPr>
            <w:tcW w:w="748" w:type="pct"/>
            <w:gridSpan w:val="2"/>
            <w:vMerge/>
            <w:vAlign w:val="center"/>
          </w:tcPr>
          <w:p w14:paraId="00C7226E" w14:textId="77777777" w:rsidR="00497D5A" w:rsidRPr="00545079" w:rsidRDefault="00497D5A" w:rsidP="00203221">
            <w:pPr>
              <w:rPr>
                <w:rFonts w:cs="Arial"/>
                <w:sz w:val="20"/>
                <w:szCs w:val="20"/>
              </w:rPr>
            </w:pPr>
          </w:p>
        </w:tc>
        <w:tc>
          <w:tcPr>
            <w:tcW w:w="249" w:type="pct"/>
            <w:vMerge/>
            <w:vAlign w:val="center"/>
          </w:tcPr>
          <w:p w14:paraId="72808BC2" w14:textId="77777777" w:rsidR="00497D5A" w:rsidRPr="00545079" w:rsidRDefault="00497D5A" w:rsidP="00203221">
            <w:pPr>
              <w:jc w:val="center"/>
              <w:rPr>
                <w:rFonts w:cs="Arial"/>
                <w:sz w:val="20"/>
                <w:szCs w:val="20"/>
              </w:rPr>
            </w:pPr>
          </w:p>
        </w:tc>
        <w:tc>
          <w:tcPr>
            <w:tcW w:w="249" w:type="pct"/>
            <w:gridSpan w:val="2"/>
            <w:vMerge/>
          </w:tcPr>
          <w:p w14:paraId="487E7B5A" w14:textId="77777777" w:rsidR="00497D5A" w:rsidRPr="00545079" w:rsidRDefault="00497D5A" w:rsidP="00203221">
            <w:pPr>
              <w:jc w:val="center"/>
              <w:rPr>
                <w:rFonts w:cs="Arial"/>
                <w:sz w:val="20"/>
                <w:szCs w:val="20"/>
              </w:rPr>
            </w:pPr>
          </w:p>
        </w:tc>
        <w:tc>
          <w:tcPr>
            <w:tcW w:w="489" w:type="pct"/>
            <w:vMerge/>
            <w:vAlign w:val="center"/>
          </w:tcPr>
          <w:p w14:paraId="374F0409" w14:textId="77777777" w:rsidR="00497D5A" w:rsidRPr="00545079" w:rsidRDefault="00497D5A" w:rsidP="00203221">
            <w:pPr>
              <w:rPr>
                <w:rFonts w:cs="Arial"/>
                <w:sz w:val="20"/>
                <w:szCs w:val="20"/>
              </w:rPr>
            </w:pPr>
          </w:p>
        </w:tc>
        <w:tc>
          <w:tcPr>
            <w:tcW w:w="708" w:type="pct"/>
            <w:gridSpan w:val="3"/>
          </w:tcPr>
          <w:p w14:paraId="6D5AAD0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AACC4A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001B4B" w14:textId="77777777" w:rsidR="00497D5A" w:rsidRPr="00545079" w:rsidRDefault="00497D5A" w:rsidP="00203221">
            <w:pPr>
              <w:rPr>
                <w:rFonts w:cs="Arial"/>
                <w:sz w:val="20"/>
                <w:szCs w:val="20"/>
              </w:rPr>
            </w:pPr>
          </w:p>
        </w:tc>
        <w:tc>
          <w:tcPr>
            <w:tcW w:w="457" w:type="pct"/>
            <w:vMerge/>
          </w:tcPr>
          <w:p w14:paraId="5C23FF09" w14:textId="77777777" w:rsidR="00497D5A" w:rsidRPr="00545079" w:rsidRDefault="00497D5A" w:rsidP="00203221">
            <w:pPr>
              <w:rPr>
                <w:rFonts w:cs="Arial"/>
                <w:sz w:val="20"/>
                <w:szCs w:val="20"/>
              </w:rPr>
            </w:pPr>
          </w:p>
        </w:tc>
        <w:tc>
          <w:tcPr>
            <w:tcW w:w="897" w:type="pct"/>
            <w:vMerge/>
            <w:vAlign w:val="center"/>
          </w:tcPr>
          <w:p w14:paraId="6BFBE099" w14:textId="77777777" w:rsidR="00497D5A" w:rsidRPr="00545079" w:rsidRDefault="00497D5A" w:rsidP="00203221">
            <w:pPr>
              <w:jc w:val="center"/>
              <w:rPr>
                <w:rFonts w:cs="Arial"/>
                <w:sz w:val="20"/>
                <w:szCs w:val="20"/>
              </w:rPr>
            </w:pPr>
          </w:p>
        </w:tc>
      </w:tr>
      <w:tr w:rsidR="00497D5A" w:rsidRPr="00545079" w14:paraId="687B7E56" w14:textId="77777777" w:rsidTr="00203221">
        <w:trPr>
          <w:cantSplit/>
          <w:trHeight w:val="75"/>
        </w:trPr>
        <w:tc>
          <w:tcPr>
            <w:tcW w:w="189" w:type="pct"/>
            <w:vMerge/>
          </w:tcPr>
          <w:p w14:paraId="25083DB4" w14:textId="77777777" w:rsidR="00497D5A" w:rsidRPr="00545079" w:rsidRDefault="00497D5A" w:rsidP="00203221">
            <w:pPr>
              <w:rPr>
                <w:rFonts w:cs="Arial"/>
                <w:sz w:val="20"/>
                <w:szCs w:val="20"/>
              </w:rPr>
            </w:pPr>
          </w:p>
        </w:tc>
        <w:tc>
          <w:tcPr>
            <w:tcW w:w="748" w:type="pct"/>
            <w:gridSpan w:val="2"/>
            <w:vMerge/>
            <w:vAlign w:val="center"/>
          </w:tcPr>
          <w:p w14:paraId="4833E647" w14:textId="77777777" w:rsidR="00497D5A" w:rsidRPr="00545079" w:rsidRDefault="00497D5A" w:rsidP="00203221">
            <w:pPr>
              <w:rPr>
                <w:rFonts w:cs="Arial"/>
                <w:sz w:val="20"/>
                <w:szCs w:val="20"/>
              </w:rPr>
            </w:pPr>
          </w:p>
        </w:tc>
        <w:tc>
          <w:tcPr>
            <w:tcW w:w="249" w:type="pct"/>
            <w:vMerge/>
            <w:vAlign w:val="center"/>
          </w:tcPr>
          <w:p w14:paraId="0A15FB00" w14:textId="77777777" w:rsidR="00497D5A" w:rsidRPr="00545079" w:rsidRDefault="00497D5A" w:rsidP="00203221">
            <w:pPr>
              <w:jc w:val="center"/>
              <w:rPr>
                <w:rFonts w:cs="Arial"/>
                <w:sz w:val="20"/>
                <w:szCs w:val="20"/>
              </w:rPr>
            </w:pPr>
          </w:p>
        </w:tc>
        <w:tc>
          <w:tcPr>
            <w:tcW w:w="249" w:type="pct"/>
            <w:gridSpan w:val="2"/>
            <w:vMerge/>
          </w:tcPr>
          <w:p w14:paraId="084AF43D" w14:textId="77777777" w:rsidR="00497D5A" w:rsidRPr="00545079" w:rsidRDefault="00497D5A" w:rsidP="00203221">
            <w:pPr>
              <w:jc w:val="center"/>
              <w:rPr>
                <w:rFonts w:cs="Arial"/>
                <w:sz w:val="20"/>
                <w:szCs w:val="20"/>
              </w:rPr>
            </w:pPr>
          </w:p>
        </w:tc>
        <w:tc>
          <w:tcPr>
            <w:tcW w:w="489" w:type="pct"/>
            <w:vMerge/>
            <w:vAlign w:val="center"/>
          </w:tcPr>
          <w:p w14:paraId="3E887558" w14:textId="77777777" w:rsidR="00497D5A" w:rsidRPr="00545079" w:rsidRDefault="00497D5A" w:rsidP="00203221">
            <w:pPr>
              <w:rPr>
                <w:rFonts w:cs="Arial"/>
                <w:sz w:val="20"/>
                <w:szCs w:val="20"/>
              </w:rPr>
            </w:pPr>
          </w:p>
        </w:tc>
        <w:tc>
          <w:tcPr>
            <w:tcW w:w="708" w:type="pct"/>
            <w:gridSpan w:val="3"/>
          </w:tcPr>
          <w:p w14:paraId="140A78C1"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70C738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BDACC1" w14:textId="77777777" w:rsidR="00497D5A" w:rsidRPr="00545079" w:rsidRDefault="00497D5A" w:rsidP="00203221">
            <w:pPr>
              <w:rPr>
                <w:rFonts w:cs="Arial"/>
                <w:sz w:val="20"/>
                <w:szCs w:val="20"/>
              </w:rPr>
            </w:pPr>
          </w:p>
        </w:tc>
        <w:tc>
          <w:tcPr>
            <w:tcW w:w="457" w:type="pct"/>
            <w:vMerge/>
          </w:tcPr>
          <w:p w14:paraId="789928C6" w14:textId="77777777" w:rsidR="00497D5A" w:rsidRPr="00545079" w:rsidRDefault="00497D5A" w:rsidP="00203221">
            <w:pPr>
              <w:rPr>
                <w:rFonts w:cs="Arial"/>
                <w:sz w:val="20"/>
                <w:szCs w:val="20"/>
              </w:rPr>
            </w:pPr>
          </w:p>
        </w:tc>
        <w:tc>
          <w:tcPr>
            <w:tcW w:w="897" w:type="pct"/>
            <w:vMerge/>
            <w:vAlign w:val="center"/>
          </w:tcPr>
          <w:p w14:paraId="26BE2AC5" w14:textId="77777777" w:rsidR="00497D5A" w:rsidRPr="00545079" w:rsidRDefault="00497D5A" w:rsidP="00203221">
            <w:pPr>
              <w:jc w:val="center"/>
              <w:rPr>
                <w:rFonts w:cs="Arial"/>
                <w:sz w:val="20"/>
                <w:szCs w:val="20"/>
              </w:rPr>
            </w:pPr>
          </w:p>
        </w:tc>
      </w:tr>
      <w:tr w:rsidR="00497D5A" w:rsidRPr="00545079" w14:paraId="00E68E89" w14:textId="77777777" w:rsidTr="00203221">
        <w:trPr>
          <w:cantSplit/>
          <w:trHeight w:val="75"/>
        </w:trPr>
        <w:tc>
          <w:tcPr>
            <w:tcW w:w="189" w:type="pct"/>
            <w:vMerge/>
          </w:tcPr>
          <w:p w14:paraId="64AAA0FA" w14:textId="77777777" w:rsidR="00497D5A" w:rsidRPr="00545079" w:rsidRDefault="00497D5A" w:rsidP="00203221">
            <w:pPr>
              <w:rPr>
                <w:rFonts w:cs="Arial"/>
                <w:sz w:val="20"/>
                <w:szCs w:val="20"/>
              </w:rPr>
            </w:pPr>
          </w:p>
        </w:tc>
        <w:tc>
          <w:tcPr>
            <w:tcW w:w="748" w:type="pct"/>
            <w:gridSpan w:val="2"/>
            <w:vMerge/>
            <w:vAlign w:val="center"/>
          </w:tcPr>
          <w:p w14:paraId="00EE7AB4" w14:textId="77777777" w:rsidR="00497D5A" w:rsidRPr="00545079" w:rsidRDefault="00497D5A" w:rsidP="00203221">
            <w:pPr>
              <w:rPr>
                <w:rFonts w:cs="Arial"/>
                <w:sz w:val="20"/>
                <w:szCs w:val="20"/>
              </w:rPr>
            </w:pPr>
          </w:p>
        </w:tc>
        <w:tc>
          <w:tcPr>
            <w:tcW w:w="249" w:type="pct"/>
            <w:vMerge/>
            <w:vAlign w:val="center"/>
          </w:tcPr>
          <w:p w14:paraId="57E603BC" w14:textId="77777777" w:rsidR="00497D5A" w:rsidRPr="00545079" w:rsidRDefault="00497D5A" w:rsidP="00203221">
            <w:pPr>
              <w:jc w:val="center"/>
              <w:rPr>
                <w:rFonts w:cs="Arial"/>
                <w:sz w:val="20"/>
                <w:szCs w:val="20"/>
              </w:rPr>
            </w:pPr>
          </w:p>
        </w:tc>
        <w:tc>
          <w:tcPr>
            <w:tcW w:w="249" w:type="pct"/>
            <w:gridSpan w:val="2"/>
            <w:vMerge/>
          </w:tcPr>
          <w:p w14:paraId="2E2A33EB" w14:textId="77777777" w:rsidR="00497D5A" w:rsidRPr="00545079" w:rsidRDefault="00497D5A" w:rsidP="00203221">
            <w:pPr>
              <w:jc w:val="center"/>
              <w:rPr>
                <w:rFonts w:cs="Arial"/>
                <w:sz w:val="20"/>
                <w:szCs w:val="20"/>
              </w:rPr>
            </w:pPr>
          </w:p>
        </w:tc>
        <w:tc>
          <w:tcPr>
            <w:tcW w:w="489" w:type="pct"/>
            <w:vMerge/>
            <w:vAlign w:val="center"/>
          </w:tcPr>
          <w:p w14:paraId="24167D8A" w14:textId="77777777" w:rsidR="00497D5A" w:rsidRPr="00545079" w:rsidRDefault="00497D5A" w:rsidP="00203221">
            <w:pPr>
              <w:rPr>
                <w:rFonts w:cs="Arial"/>
                <w:sz w:val="20"/>
                <w:szCs w:val="20"/>
              </w:rPr>
            </w:pPr>
          </w:p>
        </w:tc>
        <w:tc>
          <w:tcPr>
            <w:tcW w:w="708" w:type="pct"/>
            <w:gridSpan w:val="3"/>
          </w:tcPr>
          <w:p w14:paraId="0DDACF55"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1E50AC3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7EADC79" w14:textId="77777777" w:rsidR="00497D5A" w:rsidRPr="00545079" w:rsidRDefault="00497D5A" w:rsidP="00203221">
            <w:pPr>
              <w:rPr>
                <w:rFonts w:cs="Arial"/>
                <w:sz w:val="20"/>
                <w:szCs w:val="20"/>
              </w:rPr>
            </w:pPr>
          </w:p>
        </w:tc>
        <w:tc>
          <w:tcPr>
            <w:tcW w:w="457" w:type="pct"/>
            <w:vMerge/>
          </w:tcPr>
          <w:p w14:paraId="2818CD6C" w14:textId="77777777" w:rsidR="00497D5A" w:rsidRPr="00545079" w:rsidRDefault="00497D5A" w:rsidP="00203221">
            <w:pPr>
              <w:rPr>
                <w:rFonts w:cs="Arial"/>
                <w:sz w:val="20"/>
                <w:szCs w:val="20"/>
              </w:rPr>
            </w:pPr>
          </w:p>
        </w:tc>
        <w:tc>
          <w:tcPr>
            <w:tcW w:w="897" w:type="pct"/>
            <w:vMerge/>
            <w:vAlign w:val="center"/>
          </w:tcPr>
          <w:p w14:paraId="5A8D7C4D" w14:textId="77777777" w:rsidR="00497D5A" w:rsidRPr="00545079" w:rsidRDefault="00497D5A" w:rsidP="00203221">
            <w:pPr>
              <w:jc w:val="center"/>
              <w:rPr>
                <w:rFonts w:cs="Arial"/>
                <w:sz w:val="20"/>
                <w:szCs w:val="20"/>
              </w:rPr>
            </w:pPr>
          </w:p>
        </w:tc>
      </w:tr>
      <w:tr w:rsidR="00497D5A" w:rsidRPr="00545079" w14:paraId="670B6C34" w14:textId="77777777" w:rsidTr="00203221">
        <w:trPr>
          <w:cantSplit/>
          <w:trHeight w:val="75"/>
        </w:trPr>
        <w:tc>
          <w:tcPr>
            <w:tcW w:w="189" w:type="pct"/>
            <w:vMerge/>
          </w:tcPr>
          <w:p w14:paraId="27F6DB36" w14:textId="77777777" w:rsidR="00497D5A" w:rsidRPr="00545079" w:rsidRDefault="00497D5A" w:rsidP="00203221">
            <w:pPr>
              <w:rPr>
                <w:rFonts w:cs="Arial"/>
                <w:sz w:val="20"/>
                <w:szCs w:val="20"/>
              </w:rPr>
            </w:pPr>
          </w:p>
        </w:tc>
        <w:tc>
          <w:tcPr>
            <w:tcW w:w="748" w:type="pct"/>
            <w:gridSpan w:val="2"/>
            <w:vMerge/>
            <w:vAlign w:val="center"/>
          </w:tcPr>
          <w:p w14:paraId="44447E5C" w14:textId="77777777" w:rsidR="00497D5A" w:rsidRPr="00545079" w:rsidRDefault="00497D5A" w:rsidP="00203221">
            <w:pPr>
              <w:rPr>
                <w:rFonts w:cs="Arial"/>
                <w:sz w:val="20"/>
                <w:szCs w:val="20"/>
              </w:rPr>
            </w:pPr>
          </w:p>
        </w:tc>
        <w:tc>
          <w:tcPr>
            <w:tcW w:w="249" w:type="pct"/>
            <w:vMerge/>
            <w:vAlign w:val="center"/>
          </w:tcPr>
          <w:p w14:paraId="12B0694D" w14:textId="77777777" w:rsidR="00497D5A" w:rsidRPr="00545079" w:rsidRDefault="00497D5A" w:rsidP="00203221">
            <w:pPr>
              <w:jc w:val="center"/>
              <w:rPr>
                <w:rFonts w:cs="Arial"/>
                <w:sz w:val="20"/>
                <w:szCs w:val="20"/>
              </w:rPr>
            </w:pPr>
          </w:p>
        </w:tc>
        <w:tc>
          <w:tcPr>
            <w:tcW w:w="249" w:type="pct"/>
            <w:gridSpan w:val="2"/>
            <w:vMerge/>
          </w:tcPr>
          <w:p w14:paraId="14C470EA" w14:textId="77777777" w:rsidR="00497D5A" w:rsidRPr="00545079" w:rsidRDefault="00497D5A" w:rsidP="00203221">
            <w:pPr>
              <w:jc w:val="center"/>
              <w:rPr>
                <w:rFonts w:cs="Arial"/>
                <w:sz w:val="20"/>
                <w:szCs w:val="20"/>
              </w:rPr>
            </w:pPr>
          </w:p>
        </w:tc>
        <w:tc>
          <w:tcPr>
            <w:tcW w:w="489" w:type="pct"/>
            <w:vMerge/>
            <w:vAlign w:val="center"/>
          </w:tcPr>
          <w:p w14:paraId="4F2C6E7D" w14:textId="77777777" w:rsidR="00497D5A" w:rsidRPr="00545079" w:rsidRDefault="00497D5A" w:rsidP="00203221">
            <w:pPr>
              <w:rPr>
                <w:rFonts w:cs="Arial"/>
                <w:sz w:val="20"/>
                <w:szCs w:val="20"/>
              </w:rPr>
            </w:pPr>
          </w:p>
        </w:tc>
        <w:tc>
          <w:tcPr>
            <w:tcW w:w="708" w:type="pct"/>
            <w:gridSpan w:val="3"/>
          </w:tcPr>
          <w:p w14:paraId="76979510"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303E76F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76751E0" w14:textId="77777777" w:rsidR="00497D5A" w:rsidRPr="00545079" w:rsidRDefault="00497D5A" w:rsidP="00203221">
            <w:pPr>
              <w:rPr>
                <w:rFonts w:cs="Arial"/>
                <w:sz w:val="20"/>
                <w:szCs w:val="20"/>
              </w:rPr>
            </w:pPr>
          </w:p>
        </w:tc>
        <w:tc>
          <w:tcPr>
            <w:tcW w:w="457" w:type="pct"/>
            <w:vMerge/>
          </w:tcPr>
          <w:p w14:paraId="01BCDE4A" w14:textId="77777777" w:rsidR="00497D5A" w:rsidRPr="00545079" w:rsidRDefault="00497D5A" w:rsidP="00203221">
            <w:pPr>
              <w:rPr>
                <w:rFonts w:cs="Arial"/>
                <w:sz w:val="20"/>
                <w:szCs w:val="20"/>
              </w:rPr>
            </w:pPr>
          </w:p>
        </w:tc>
        <w:tc>
          <w:tcPr>
            <w:tcW w:w="897" w:type="pct"/>
            <w:vMerge/>
            <w:vAlign w:val="center"/>
          </w:tcPr>
          <w:p w14:paraId="45A85D2D" w14:textId="77777777" w:rsidR="00497D5A" w:rsidRPr="00545079" w:rsidRDefault="00497D5A" w:rsidP="00203221">
            <w:pPr>
              <w:jc w:val="center"/>
              <w:rPr>
                <w:rFonts w:cs="Arial"/>
                <w:sz w:val="20"/>
                <w:szCs w:val="20"/>
              </w:rPr>
            </w:pPr>
          </w:p>
        </w:tc>
      </w:tr>
      <w:tr w:rsidR="00497D5A" w:rsidRPr="00545079" w14:paraId="2596B767" w14:textId="77777777" w:rsidTr="00203221">
        <w:trPr>
          <w:cantSplit/>
          <w:trHeight w:val="75"/>
        </w:trPr>
        <w:tc>
          <w:tcPr>
            <w:tcW w:w="189" w:type="pct"/>
            <w:vMerge/>
          </w:tcPr>
          <w:p w14:paraId="3C42E41A" w14:textId="77777777" w:rsidR="00497D5A" w:rsidRPr="00545079" w:rsidRDefault="00497D5A" w:rsidP="00203221">
            <w:pPr>
              <w:rPr>
                <w:rFonts w:cs="Arial"/>
                <w:sz w:val="20"/>
                <w:szCs w:val="20"/>
              </w:rPr>
            </w:pPr>
          </w:p>
        </w:tc>
        <w:tc>
          <w:tcPr>
            <w:tcW w:w="748" w:type="pct"/>
            <w:gridSpan w:val="2"/>
            <w:vMerge/>
            <w:vAlign w:val="center"/>
          </w:tcPr>
          <w:p w14:paraId="6D3591C9" w14:textId="77777777" w:rsidR="00497D5A" w:rsidRPr="00545079" w:rsidRDefault="00497D5A" w:rsidP="00203221">
            <w:pPr>
              <w:rPr>
                <w:rFonts w:cs="Arial"/>
                <w:sz w:val="20"/>
                <w:szCs w:val="20"/>
              </w:rPr>
            </w:pPr>
          </w:p>
        </w:tc>
        <w:tc>
          <w:tcPr>
            <w:tcW w:w="249" w:type="pct"/>
            <w:vMerge/>
            <w:vAlign w:val="center"/>
          </w:tcPr>
          <w:p w14:paraId="3B26ABC7" w14:textId="77777777" w:rsidR="00497D5A" w:rsidRPr="00545079" w:rsidRDefault="00497D5A" w:rsidP="00203221">
            <w:pPr>
              <w:jc w:val="center"/>
              <w:rPr>
                <w:rFonts w:cs="Arial"/>
                <w:sz w:val="20"/>
                <w:szCs w:val="20"/>
              </w:rPr>
            </w:pPr>
          </w:p>
        </w:tc>
        <w:tc>
          <w:tcPr>
            <w:tcW w:w="249" w:type="pct"/>
            <w:gridSpan w:val="2"/>
            <w:vMerge/>
          </w:tcPr>
          <w:p w14:paraId="5598D087" w14:textId="77777777" w:rsidR="00497D5A" w:rsidRPr="00545079" w:rsidRDefault="00497D5A" w:rsidP="00203221">
            <w:pPr>
              <w:jc w:val="center"/>
              <w:rPr>
                <w:rFonts w:cs="Arial"/>
                <w:sz w:val="20"/>
                <w:szCs w:val="20"/>
              </w:rPr>
            </w:pPr>
          </w:p>
        </w:tc>
        <w:tc>
          <w:tcPr>
            <w:tcW w:w="489" w:type="pct"/>
            <w:vMerge/>
            <w:vAlign w:val="center"/>
          </w:tcPr>
          <w:p w14:paraId="62849FB6" w14:textId="77777777" w:rsidR="00497D5A" w:rsidRPr="00545079" w:rsidRDefault="00497D5A" w:rsidP="00203221">
            <w:pPr>
              <w:rPr>
                <w:rFonts w:cs="Arial"/>
                <w:sz w:val="20"/>
                <w:szCs w:val="20"/>
              </w:rPr>
            </w:pPr>
          </w:p>
        </w:tc>
        <w:tc>
          <w:tcPr>
            <w:tcW w:w="708" w:type="pct"/>
            <w:gridSpan w:val="3"/>
          </w:tcPr>
          <w:p w14:paraId="14EFECB3"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35851DD"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7E496605" w14:textId="77777777" w:rsidR="00497D5A" w:rsidRPr="00545079" w:rsidRDefault="00497D5A" w:rsidP="00203221">
            <w:pPr>
              <w:rPr>
                <w:rFonts w:cs="Arial"/>
                <w:sz w:val="20"/>
                <w:szCs w:val="20"/>
              </w:rPr>
            </w:pPr>
          </w:p>
        </w:tc>
        <w:tc>
          <w:tcPr>
            <w:tcW w:w="457" w:type="pct"/>
            <w:vMerge/>
          </w:tcPr>
          <w:p w14:paraId="60DBCCBE" w14:textId="77777777" w:rsidR="00497D5A" w:rsidRPr="00545079" w:rsidRDefault="00497D5A" w:rsidP="00203221">
            <w:pPr>
              <w:rPr>
                <w:rFonts w:cs="Arial"/>
                <w:sz w:val="20"/>
                <w:szCs w:val="20"/>
              </w:rPr>
            </w:pPr>
          </w:p>
        </w:tc>
        <w:tc>
          <w:tcPr>
            <w:tcW w:w="897" w:type="pct"/>
            <w:vMerge/>
            <w:vAlign w:val="center"/>
          </w:tcPr>
          <w:p w14:paraId="6B4A89D6" w14:textId="77777777" w:rsidR="00497D5A" w:rsidRPr="00545079" w:rsidRDefault="00497D5A" w:rsidP="00203221">
            <w:pPr>
              <w:jc w:val="center"/>
              <w:rPr>
                <w:rFonts w:cs="Arial"/>
                <w:sz w:val="20"/>
                <w:szCs w:val="20"/>
              </w:rPr>
            </w:pPr>
          </w:p>
        </w:tc>
      </w:tr>
      <w:tr w:rsidR="00497D5A" w:rsidRPr="00545079" w14:paraId="7E1A0601" w14:textId="77777777" w:rsidTr="00203221">
        <w:trPr>
          <w:cantSplit/>
          <w:trHeight w:val="155"/>
        </w:trPr>
        <w:tc>
          <w:tcPr>
            <w:tcW w:w="189" w:type="pct"/>
            <w:vMerge/>
          </w:tcPr>
          <w:p w14:paraId="2206AA2F" w14:textId="77777777" w:rsidR="00497D5A" w:rsidRPr="00545079" w:rsidRDefault="00497D5A" w:rsidP="00203221">
            <w:pPr>
              <w:rPr>
                <w:rFonts w:cs="Arial"/>
                <w:sz w:val="20"/>
                <w:szCs w:val="20"/>
              </w:rPr>
            </w:pPr>
          </w:p>
        </w:tc>
        <w:tc>
          <w:tcPr>
            <w:tcW w:w="748" w:type="pct"/>
            <w:gridSpan w:val="2"/>
            <w:vMerge/>
            <w:vAlign w:val="center"/>
          </w:tcPr>
          <w:p w14:paraId="74BB96A7" w14:textId="77777777" w:rsidR="00497D5A" w:rsidRPr="00545079" w:rsidRDefault="00497D5A" w:rsidP="00203221">
            <w:pPr>
              <w:rPr>
                <w:rFonts w:cs="Arial"/>
                <w:sz w:val="20"/>
                <w:szCs w:val="20"/>
              </w:rPr>
            </w:pPr>
          </w:p>
        </w:tc>
        <w:tc>
          <w:tcPr>
            <w:tcW w:w="249" w:type="pct"/>
            <w:vMerge/>
            <w:vAlign w:val="center"/>
          </w:tcPr>
          <w:p w14:paraId="5B8F6CBE" w14:textId="77777777" w:rsidR="00497D5A" w:rsidRPr="00545079" w:rsidRDefault="00497D5A" w:rsidP="00203221">
            <w:pPr>
              <w:jc w:val="center"/>
              <w:rPr>
                <w:rFonts w:cs="Arial"/>
                <w:sz w:val="20"/>
                <w:szCs w:val="20"/>
              </w:rPr>
            </w:pPr>
          </w:p>
        </w:tc>
        <w:tc>
          <w:tcPr>
            <w:tcW w:w="249" w:type="pct"/>
            <w:gridSpan w:val="2"/>
            <w:vMerge/>
          </w:tcPr>
          <w:p w14:paraId="284B9A67" w14:textId="77777777" w:rsidR="00497D5A" w:rsidRPr="00545079" w:rsidRDefault="00497D5A" w:rsidP="00203221">
            <w:pPr>
              <w:jc w:val="center"/>
              <w:rPr>
                <w:rFonts w:cs="Arial"/>
                <w:sz w:val="20"/>
                <w:szCs w:val="20"/>
              </w:rPr>
            </w:pPr>
          </w:p>
        </w:tc>
        <w:tc>
          <w:tcPr>
            <w:tcW w:w="489" w:type="pct"/>
            <w:vAlign w:val="center"/>
          </w:tcPr>
          <w:p w14:paraId="776F320A"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FDF948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F52ED3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634AE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B3D0CF4" w14:textId="77777777" w:rsidR="00497D5A" w:rsidRPr="00545079" w:rsidRDefault="00497D5A" w:rsidP="00203221">
            <w:pPr>
              <w:rPr>
                <w:rFonts w:cs="Arial"/>
                <w:sz w:val="20"/>
                <w:szCs w:val="20"/>
              </w:rPr>
            </w:pPr>
          </w:p>
        </w:tc>
        <w:tc>
          <w:tcPr>
            <w:tcW w:w="897" w:type="pct"/>
            <w:vMerge/>
            <w:vAlign w:val="center"/>
          </w:tcPr>
          <w:p w14:paraId="5026DDDB" w14:textId="77777777" w:rsidR="00497D5A" w:rsidRPr="00545079" w:rsidRDefault="00497D5A" w:rsidP="00203221">
            <w:pPr>
              <w:jc w:val="center"/>
              <w:rPr>
                <w:rFonts w:cs="Arial"/>
                <w:sz w:val="20"/>
                <w:szCs w:val="20"/>
              </w:rPr>
            </w:pPr>
          </w:p>
        </w:tc>
      </w:tr>
      <w:tr w:rsidR="00497D5A" w:rsidRPr="00545079" w14:paraId="6B8AF404" w14:textId="77777777" w:rsidTr="00203221">
        <w:trPr>
          <w:cantSplit/>
          <w:trHeight w:val="155"/>
        </w:trPr>
        <w:tc>
          <w:tcPr>
            <w:tcW w:w="189" w:type="pct"/>
            <w:vMerge w:val="restart"/>
            <w:vAlign w:val="center"/>
          </w:tcPr>
          <w:p w14:paraId="47654056" w14:textId="77777777" w:rsidR="00497D5A" w:rsidRPr="00545079" w:rsidRDefault="00497D5A" w:rsidP="00203221">
            <w:pPr>
              <w:jc w:val="center"/>
              <w:rPr>
                <w:rFonts w:cs="Arial"/>
                <w:sz w:val="20"/>
                <w:szCs w:val="20"/>
              </w:rPr>
            </w:pPr>
            <w:r>
              <w:rPr>
                <w:rFonts w:cs="Arial"/>
                <w:sz w:val="20"/>
                <w:szCs w:val="20"/>
              </w:rPr>
              <w:t>7.</w:t>
            </w:r>
          </w:p>
        </w:tc>
        <w:tc>
          <w:tcPr>
            <w:tcW w:w="748" w:type="pct"/>
            <w:gridSpan w:val="2"/>
            <w:vMerge w:val="restart"/>
            <w:vAlign w:val="center"/>
          </w:tcPr>
          <w:p w14:paraId="1261F358"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lastRenderedPageBreak/>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52C1311D" w14:textId="77777777" w:rsidR="00497D5A" w:rsidRPr="00545079" w:rsidRDefault="00497D5A" w:rsidP="00203221">
            <w:pPr>
              <w:jc w:val="center"/>
              <w:rPr>
                <w:rFonts w:cs="Arial"/>
                <w:sz w:val="20"/>
                <w:szCs w:val="20"/>
              </w:rPr>
            </w:pPr>
            <w:r w:rsidRPr="00545079">
              <w:rPr>
                <w:rFonts w:cs="Arial"/>
                <w:sz w:val="20"/>
                <w:szCs w:val="20"/>
              </w:rPr>
              <w:lastRenderedPageBreak/>
              <w:t>9130</w:t>
            </w:r>
          </w:p>
        </w:tc>
        <w:tc>
          <w:tcPr>
            <w:tcW w:w="249" w:type="pct"/>
            <w:gridSpan w:val="2"/>
            <w:vMerge w:val="restart"/>
            <w:vAlign w:val="center"/>
          </w:tcPr>
          <w:p w14:paraId="5885FD93" w14:textId="77777777" w:rsidR="00497D5A" w:rsidRPr="00545079" w:rsidRDefault="00497D5A" w:rsidP="00203221">
            <w:pPr>
              <w:jc w:val="center"/>
              <w:rPr>
                <w:rFonts w:cs="Arial"/>
                <w:sz w:val="20"/>
                <w:szCs w:val="20"/>
              </w:rPr>
            </w:pPr>
            <w:r w:rsidRPr="00545079">
              <w:rPr>
                <w:rFonts w:cs="Arial"/>
                <w:sz w:val="20"/>
                <w:szCs w:val="20"/>
              </w:rPr>
              <w:t>300A</w:t>
            </w:r>
          </w:p>
        </w:tc>
        <w:tc>
          <w:tcPr>
            <w:tcW w:w="489" w:type="pct"/>
            <w:vAlign w:val="center"/>
          </w:tcPr>
          <w:p w14:paraId="275DDAA7"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69A01D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D46B39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C653B3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29D9B33"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5357D4C9" w14:textId="61CB0A4F" w:rsidR="00497D5A" w:rsidRPr="00545079" w:rsidRDefault="00497D5A" w:rsidP="00203221">
            <w:pPr>
              <w:jc w:val="cente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 xml:space="preserve"> możliwe jest osiągnięcie </w:t>
            </w:r>
            <w:r w:rsidRPr="00545079">
              <w:rPr>
                <w:rFonts w:cs="Arial"/>
                <w:sz w:val="20"/>
                <w:szCs w:val="20"/>
              </w:rPr>
              <w:lastRenderedPageBreak/>
              <w:t>właściwego stanu ochrony wszystkich parametrów oraz określających je wskaźników w okresie obowiązywania PZO (tj. 10 lat).</w:t>
            </w:r>
          </w:p>
        </w:tc>
      </w:tr>
      <w:tr w:rsidR="00497D5A" w:rsidRPr="00545079" w14:paraId="38A7AA09" w14:textId="77777777" w:rsidTr="00203221">
        <w:trPr>
          <w:cantSplit/>
          <w:trHeight w:val="75"/>
        </w:trPr>
        <w:tc>
          <w:tcPr>
            <w:tcW w:w="189" w:type="pct"/>
            <w:vMerge/>
          </w:tcPr>
          <w:p w14:paraId="4CC024DB" w14:textId="77777777" w:rsidR="00497D5A" w:rsidRPr="00545079" w:rsidRDefault="00497D5A" w:rsidP="00203221">
            <w:pPr>
              <w:rPr>
                <w:rFonts w:cs="Arial"/>
                <w:sz w:val="20"/>
                <w:szCs w:val="20"/>
              </w:rPr>
            </w:pPr>
          </w:p>
        </w:tc>
        <w:tc>
          <w:tcPr>
            <w:tcW w:w="748" w:type="pct"/>
            <w:gridSpan w:val="2"/>
            <w:vMerge/>
            <w:vAlign w:val="center"/>
          </w:tcPr>
          <w:p w14:paraId="0252B284" w14:textId="77777777" w:rsidR="00497D5A" w:rsidRPr="00545079" w:rsidRDefault="00497D5A" w:rsidP="00203221">
            <w:pPr>
              <w:rPr>
                <w:rFonts w:cs="Arial"/>
                <w:sz w:val="20"/>
                <w:szCs w:val="20"/>
              </w:rPr>
            </w:pPr>
          </w:p>
        </w:tc>
        <w:tc>
          <w:tcPr>
            <w:tcW w:w="249" w:type="pct"/>
            <w:vMerge/>
            <w:vAlign w:val="center"/>
          </w:tcPr>
          <w:p w14:paraId="399713F9" w14:textId="77777777" w:rsidR="00497D5A" w:rsidRPr="00545079" w:rsidRDefault="00497D5A" w:rsidP="00203221">
            <w:pPr>
              <w:jc w:val="center"/>
              <w:rPr>
                <w:rFonts w:cs="Arial"/>
                <w:sz w:val="20"/>
                <w:szCs w:val="20"/>
              </w:rPr>
            </w:pPr>
          </w:p>
        </w:tc>
        <w:tc>
          <w:tcPr>
            <w:tcW w:w="249" w:type="pct"/>
            <w:gridSpan w:val="2"/>
            <w:vMerge/>
          </w:tcPr>
          <w:p w14:paraId="73E5FCC4" w14:textId="77777777" w:rsidR="00497D5A" w:rsidRPr="00545079" w:rsidRDefault="00497D5A" w:rsidP="00203221">
            <w:pPr>
              <w:jc w:val="center"/>
              <w:rPr>
                <w:rFonts w:cs="Arial"/>
                <w:sz w:val="20"/>
                <w:szCs w:val="20"/>
              </w:rPr>
            </w:pPr>
          </w:p>
        </w:tc>
        <w:tc>
          <w:tcPr>
            <w:tcW w:w="489" w:type="pct"/>
            <w:vMerge w:val="restart"/>
            <w:vAlign w:val="center"/>
          </w:tcPr>
          <w:p w14:paraId="591EDCB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10065FE1"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F98F6D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0A4216C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470C27C" w14:textId="77777777" w:rsidR="00497D5A" w:rsidRPr="00545079" w:rsidRDefault="00497D5A" w:rsidP="00203221">
            <w:pPr>
              <w:rPr>
                <w:rFonts w:cs="Arial"/>
                <w:sz w:val="20"/>
                <w:szCs w:val="20"/>
              </w:rPr>
            </w:pPr>
          </w:p>
        </w:tc>
        <w:tc>
          <w:tcPr>
            <w:tcW w:w="897" w:type="pct"/>
            <w:vMerge/>
            <w:vAlign w:val="center"/>
          </w:tcPr>
          <w:p w14:paraId="14E1E1FF" w14:textId="77777777" w:rsidR="00497D5A" w:rsidRPr="00545079" w:rsidRDefault="00497D5A" w:rsidP="00203221">
            <w:pPr>
              <w:jc w:val="center"/>
              <w:rPr>
                <w:rFonts w:cs="Arial"/>
                <w:sz w:val="20"/>
                <w:szCs w:val="20"/>
              </w:rPr>
            </w:pPr>
          </w:p>
        </w:tc>
      </w:tr>
      <w:tr w:rsidR="00497D5A" w:rsidRPr="00545079" w14:paraId="7F78BB32" w14:textId="77777777" w:rsidTr="00203221">
        <w:trPr>
          <w:cantSplit/>
          <w:trHeight w:val="75"/>
        </w:trPr>
        <w:tc>
          <w:tcPr>
            <w:tcW w:w="189" w:type="pct"/>
            <w:vMerge/>
          </w:tcPr>
          <w:p w14:paraId="1332F02B" w14:textId="77777777" w:rsidR="00497D5A" w:rsidRPr="00545079" w:rsidRDefault="00497D5A" w:rsidP="00203221">
            <w:pPr>
              <w:rPr>
                <w:rFonts w:cs="Arial"/>
                <w:sz w:val="20"/>
                <w:szCs w:val="20"/>
              </w:rPr>
            </w:pPr>
          </w:p>
        </w:tc>
        <w:tc>
          <w:tcPr>
            <w:tcW w:w="748" w:type="pct"/>
            <w:gridSpan w:val="2"/>
            <w:vMerge/>
            <w:vAlign w:val="center"/>
          </w:tcPr>
          <w:p w14:paraId="24344D62" w14:textId="77777777" w:rsidR="00497D5A" w:rsidRPr="00545079" w:rsidRDefault="00497D5A" w:rsidP="00203221">
            <w:pPr>
              <w:rPr>
                <w:rFonts w:cs="Arial"/>
                <w:sz w:val="20"/>
                <w:szCs w:val="20"/>
              </w:rPr>
            </w:pPr>
          </w:p>
        </w:tc>
        <w:tc>
          <w:tcPr>
            <w:tcW w:w="249" w:type="pct"/>
            <w:vMerge/>
            <w:vAlign w:val="center"/>
          </w:tcPr>
          <w:p w14:paraId="05895F14" w14:textId="77777777" w:rsidR="00497D5A" w:rsidRPr="00545079" w:rsidRDefault="00497D5A" w:rsidP="00203221">
            <w:pPr>
              <w:jc w:val="center"/>
              <w:rPr>
                <w:rFonts w:cs="Arial"/>
                <w:sz w:val="20"/>
                <w:szCs w:val="20"/>
              </w:rPr>
            </w:pPr>
          </w:p>
        </w:tc>
        <w:tc>
          <w:tcPr>
            <w:tcW w:w="249" w:type="pct"/>
            <w:gridSpan w:val="2"/>
            <w:vMerge/>
          </w:tcPr>
          <w:p w14:paraId="021137C5" w14:textId="77777777" w:rsidR="00497D5A" w:rsidRPr="00545079" w:rsidRDefault="00497D5A" w:rsidP="00203221">
            <w:pPr>
              <w:jc w:val="center"/>
              <w:rPr>
                <w:rFonts w:cs="Arial"/>
                <w:sz w:val="20"/>
                <w:szCs w:val="20"/>
              </w:rPr>
            </w:pPr>
          </w:p>
        </w:tc>
        <w:tc>
          <w:tcPr>
            <w:tcW w:w="489" w:type="pct"/>
            <w:vMerge/>
            <w:vAlign w:val="center"/>
          </w:tcPr>
          <w:p w14:paraId="69952834" w14:textId="77777777" w:rsidR="00497D5A" w:rsidRPr="00545079" w:rsidRDefault="00497D5A" w:rsidP="00203221">
            <w:pPr>
              <w:rPr>
                <w:rFonts w:cs="Arial"/>
                <w:sz w:val="20"/>
                <w:szCs w:val="20"/>
              </w:rPr>
            </w:pPr>
          </w:p>
        </w:tc>
        <w:tc>
          <w:tcPr>
            <w:tcW w:w="708" w:type="pct"/>
            <w:gridSpan w:val="3"/>
          </w:tcPr>
          <w:p w14:paraId="1A34301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5F2644C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A29D013" w14:textId="77777777" w:rsidR="00497D5A" w:rsidRPr="00545079" w:rsidRDefault="00497D5A" w:rsidP="00203221">
            <w:pPr>
              <w:rPr>
                <w:rFonts w:cs="Arial"/>
                <w:sz w:val="20"/>
                <w:szCs w:val="20"/>
              </w:rPr>
            </w:pPr>
          </w:p>
        </w:tc>
        <w:tc>
          <w:tcPr>
            <w:tcW w:w="457" w:type="pct"/>
            <w:vMerge/>
          </w:tcPr>
          <w:p w14:paraId="112048D0" w14:textId="77777777" w:rsidR="00497D5A" w:rsidRPr="00545079" w:rsidRDefault="00497D5A" w:rsidP="00203221">
            <w:pPr>
              <w:rPr>
                <w:rFonts w:cs="Arial"/>
                <w:sz w:val="20"/>
                <w:szCs w:val="20"/>
              </w:rPr>
            </w:pPr>
          </w:p>
        </w:tc>
        <w:tc>
          <w:tcPr>
            <w:tcW w:w="897" w:type="pct"/>
            <w:vMerge/>
            <w:vAlign w:val="center"/>
          </w:tcPr>
          <w:p w14:paraId="1E961A39" w14:textId="77777777" w:rsidR="00497D5A" w:rsidRPr="00545079" w:rsidRDefault="00497D5A" w:rsidP="00203221">
            <w:pPr>
              <w:jc w:val="center"/>
              <w:rPr>
                <w:rFonts w:cs="Arial"/>
                <w:sz w:val="20"/>
                <w:szCs w:val="20"/>
              </w:rPr>
            </w:pPr>
          </w:p>
        </w:tc>
      </w:tr>
      <w:tr w:rsidR="00497D5A" w:rsidRPr="00545079" w14:paraId="63FE8595" w14:textId="77777777" w:rsidTr="00203221">
        <w:trPr>
          <w:cantSplit/>
          <w:trHeight w:val="75"/>
        </w:trPr>
        <w:tc>
          <w:tcPr>
            <w:tcW w:w="189" w:type="pct"/>
            <w:vMerge/>
          </w:tcPr>
          <w:p w14:paraId="55B259BC" w14:textId="77777777" w:rsidR="00497D5A" w:rsidRPr="00545079" w:rsidRDefault="00497D5A" w:rsidP="00203221">
            <w:pPr>
              <w:rPr>
                <w:rFonts w:cs="Arial"/>
                <w:sz w:val="20"/>
                <w:szCs w:val="20"/>
              </w:rPr>
            </w:pPr>
          </w:p>
        </w:tc>
        <w:tc>
          <w:tcPr>
            <w:tcW w:w="748" w:type="pct"/>
            <w:gridSpan w:val="2"/>
            <w:vMerge/>
            <w:vAlign w:val="center"/>
          </w:tcPr>
          <w:p w14:paraId="362962C8" w14:textId="77777777" w:rsidR="00497D5A" w:rsidRPr="00545079" w:rsidRDefault="00497D5A" w:rsidP="00203221">
            <w:pPr>
              <w:rPr>
                <w:rFonts w:cs="Arial"/>
                <w:sz w:val="20"/>
                <w:szCs w:val="20"/>
              </w:rPr>
            </w:pPr>
          </w:p>
        </w:tc>
        <w:tc>
          <w:tcPr>
            <w:tcW w:w="249" w:type="pct"/>
            <w:vMerge/>
            <w:vAlign w:val="center"/>
          </w:tcPr>
          <w:p w14:paraId="6CBF5231" w14:textId="77777777" w:rsidR="00497D5A" w:rsidRPr="00545079" w:rsidRDefault="00497D5A" w:rsidP="00203221">
            <w:pPr>
              <w:jc w:val="center"/>
              <w:rPr>
                <w:rFonts w:cs="Arial"/>
                <w:sz w:val="20"/>
                <w:szCs w:val="20"/>
              </w:rPr>
            </w:pPr>
          </w:p>
        </w:tc>
        <w:tc>
          <w:tcPr>
            <w:tcW w:w="249" w:type="pct"/>
            <w:gridSpan w:val="2"/>
            <w:vMerge/>
          </w:tcPr>
          <w:p w14:paraId="02C12335" w14:textId="77777777" w:rsidR="00497D5A" w:rsidRPr="00545079" w:rsidRDefault="00497D5A" w:rsidP="00203221">
            <w:pPr>
              <w:jc w:val="center"/>
              <w:rPr>
                <w:rFonts w:cs="Arial"/>
                <w:sz w:val="20"/>
                <w:szCs w:val="20"/>
              </w:rPr>
            </w:pPr>
          </w:p>
        </w:tc>
        <w:tc>
          <w:tcPr>
            <w:tcW w:w="489" w:type="pct"/>
            <w:vMerge/>
            <w:vAlign w:val="center"/>
          </w:tcPr>
          <w:p w14:paraId="4670500A" w14:textId="77777777" w:rsidR="00497D5A" w:rsidRPr="00545079" w:rsidRDefault="00497D5A" w:rsidP="00203221">
            <w:pPr>
              <w:rPr>
                <w:rFonts w:cs="Arial"/>
                <w:sz w:val="20"/>
                <w:szCs w:val="20"/>
              </w:rPr>
            </w:pPr>
          </w:p>
        </w:tc>
        <w:tc>
          <w:tcPr>
            <w:tcW w:w="708" w:type="pct"/>
            <w:gridSpan w:val="3"/>
          </w:tcPr>
          <w:p w14:paraId="5DBB7AC8"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7C6231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E1BB6EB" w14:textId="77777777" w:rsidR="00497D5A" w:rsidRPr="00545079" w:rsidRDefault="00497D5A" w:rsidP="00203221">
            <w:pPr>
              <w:rPr>
                <w:rFonts w:cs="Arial"/>
                <w:sz w:val="20"/>
                <w:szCs w:val="20"/>
              </w:rPr>
            </w:pPr>
          </w:p>
        </w:tc>
        <w:tc>
          <w:tcPr>
            <w:tcW w:w="457" w:type="pct"/>
            <w:vMerge/>
          </w:tcPr>
          <w:p w14:paraId="68452E4F" w14:textId="77777777" w:rsidR="00497D5A" w:rsidRPr="00545079" w:rsidRDefault="00497D5A" w:rsidP="00203221">
            <w:pPr>
              <w:rPr>
                <w:rFonts w:cs="Arial"/>
                <w:sz w:val="20"/>
                <w:szCs w:val="20"/>
              </w:rPr>
            </w:pPr>
          </w:p>
        </w:tc>
        <w:tc>
          <w:tcPr>
            <w:tcW w:w="897" w:type="pct"/>
            <w:vMerge/>
            <w:vAlign w:val="center"/>
          </w:tcPr>
          <w:p w14:paraId="410E7DD7" w14:textId="77777777" w:rsidR="00497D5A" w:rsidRPr="00545079" w:rsidRDefault="00497D5A" w:rsidP="00203221">
            <w:pPr>
              <w:jc w:val="center"/>
              <w:rPr>
                <w:rFonts w:cs="Arial"/>
                <w:sz w:val="20"/>
                <w:szCs w:val="20"/>
              </w:rPr>
            </w:pPr>
          </w:p>
        </w:tc>
      </w:tr>
      <w:tr w:rsidR="00497D5A" w:rsidRPr="00545079" w14:paraId="3D0BB488" w14:textId="77777777" w:rsidTr="00203221">
        <w:trPr>
          <w:cantSplit/>
          <w:trHeight w:val="75"/>
        </w:trPr>
        <w:tc>
          <w:tcPr>
            <w:tcW w:w="189" w:type="pct"/>
            <w:vMerge/>
          </w:tcPr>
          <w:p w14:paraId="36579539" w14:textId="77777777" w:rsidR="00497D5A" w:rsidRPr="00545079" w:rsidRDefault="00497D5A" w:rsidP="00203221">
            <w:pPr>
              <w:rPr>
                <w:rFonts w:cs="Arial"/>
                <w:sz w:val="20"/>
                <w:szCs w:val="20"/>
              </w:rPr>
            </w:pPr>
          </w:p>
        </w:tc>
        <w:tc>
          <w:tcPr>
            <w:tcW w:w="748" w:type="pct"/>
            <w:gridSpan w:val="2"/>
            <w:vMerge/>
            <w:vAlign w:val="center"/>
          </w:tcPr>
          <w:p w14:paraId="59047B5B" w14:textId="77777777" w:rsidR="00497D5A" w:rsidRPr="00545079" w:rsidRDefault="00497D5A" w:rsidP="00203221">
            <w:pPr>
              <w:rPr>
                <w:rFonts w:cs="Arial"/>
                <w:sz w:val="20"/>
                <w:szCs w:val="20"/>
              </w:rPr>
            </w:pPr>
          </w:p>
        </w:tc>
        <w:tc>
          <w:tcPr>
            <w:tcW w:w="249" w:type="pct"/>
            <w:vMerge/>
            <w:vAlign w:val="center"/>
          </w:tcPr>
          <w:p w14:paraId="1BFD2F1F" w14:textId="77777777" w:rsidR="00497D5A" w:rsidRPr="00545079" w:rsidRDefault="00497D5A" w:rsidP="00203221">
            <w:pPr>
              <w:jc w:val="center"/>
              <w:rPr>
                <w:rFonts w:cs="Arial"/>
                <w:sz w:val="20"/>
                <w:szCs w:val="20"/>
              </w:rPr>
            </w:pPr>
          </w:p>
        </w:tc>
        <w:tc>
          <w:tcPr>
            <w:tcW w:w="249" w:type="pct"/>
            <w:gridSpan w:val="2"/>
            <w:vMerge/>
          </w:tcPr>
          <w:p w14:paraId="5B0582AA" w14:textId="77777777" w:rsidR="00497D5A" w:rsidRPr="00545079" w:rsidRDefault="00497D5A" w:rsidP="00203221">
            <w:pPr>
              <w:jc w:val="center"/>
              <w:rPr>
                <w:rFonts w:cs="Arial"/>
                <w:sz w:val="20"/>
                <w:szCs w:val="20"/>
              </w:rPr>
            </w:pPr>
          </w:p>
        </w:tc>
        <w:tc>
          <w:tcPr>
            <w:tcW w:w="489" w:type="pct"/>
            <w:vMerge/>
            <w:vAlign w:val="center"/>
          </w:tcPr>
          <w:p w14:paraId="7D729BC1" w14:textId="77777777" w:rsidR="00497D5A" w:rsidRPr="00545079" w:rsidRDefault="00497D5A" w:rsidP="00203221">
            <w:pPr>
              <w:rPr>
                <w:rFonts w:cs="Arial"/>
                <w:sz w:val="20"/>
                <w:szCs w:val="20"/>
              </w:rPr>
            </w:pPr>
          </w:p>
        </w:tc>
        <w:tc>
          <w:tcPr>
            <w:tcW w:w="708" w:type="pct"/>
            <w:gridSpan w:val="3"/>
          </w:tcPr>
          <w:p w14:paraId="30CE3FD0"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372DC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7E9DC9" w14:textId="77777777" w:rsidR="00497D5A" w:rsidRPr="00545079" w:rsidRDefault="00497D5A" w:rsidP="00203221">
            <w:pPr>
              <w:rPr>
                <w:rFonts w:cs="Arial"/>
                <w:sz w:val="20"/>
                <w:szCs w:val="20"/>
              </w:rPr>
            </w:pPr>
          </w:p>
        </w:tc>
        <w:tc>
          <w:tcPr>
            <w:tcW w:w="457" w:type="pct"/>
            <w:vMerge/>
          </w:tcPr>
          <w:p w14:paraId="4C77E263" w14:textId="77777777" w:rsidR="00497D5A" w:rsidRPr="00545079" w:rsidRDefault="00497D5A" w:rsidP="00203221">
            <w:pPr>
              <w:rPr>
                <w:rFonts w:cs="Arial"/>
                <w:sz w:val="20"/>
                <w:szCs w:val="20"/>
              </w:rPr>
            </w:pPr>
          </w:p>
        </w:tc>
        <w:tc>
          <w:tcPr>
            <w:tcW w:w="897" w:type="pct"/>
            <w:vMerge/>
            <w:vAlign w:val="center"/>
          </w:tcPr>
          <w:p w14:paraId="2E34DCE9" w14:textId="77777777" w:rsidR="00497D5A" w:rsidRPr="00545079" w:rsidRDefault="00497D5A" w:rsidP="00203221">
            <w:pPr>
              <w:jc w:val="center"/>
              <w:rPr>
                <w:rFonts w:cs="Arial"/>
                <w:sz w:val="20"/>
                <w:szCs w:val="20"/>
              </w:rPr>
            </w:pPr>
          </w:p>
        </w:tc>
      </w:tr>
      <w:tr w:rsidR="00497D5A" w:rsidRPr="00545079" w14:paraId="2A317068" w14:textId="77777777" w:rsidTr="00203221">
        <w:trPr>
          <w:cantSplit/>
          <w:trHeight w:val="75"/>
        </w:trPr>
        <w:tc>
          <w:tcPr>
            <w:tcW w:w="189" w:type="pct"/>
            <w:vMerge/>
          </w:tcPr>
          <w:p w14:paraId="05198FBD" w14:textId="77777777" w:rsidR="00497D5A" w:rsidRPr="00545079" w:rsidRDefault="00497D5A" w:rsidP="00203221">
            <w:pPr>
              <w:rPr>
                <w:rFonts w:cs="Arial"/>
                <w:sz w:val="20"/>
                <w:szCs w:val="20"/>
              </w:rPr>
            </w:pPr>
          </w:p>
        </w:tc>
        <w:tc>
          <w:tcPr>
            <w:tcW w:w="748" w:type="pct"/>
            <w:gridSpan w:val="2"/>
            <w:vMerge/>
            <w:vAlign w:val="center"/>
          </w:tcPr>
          <w:p w14:paraId="40AC0054" w14:textId="77777777" w:rsidR="00497D5A" w:rsidRPr="00545079" w:rsidRDefault="00497D5A" w:rsidP="00203221">
            <w:pPr>
              <w:rPr>
                <w:rFonts w:cs="Arial"/>
                <w:sz w:val="20"/>
                <w:szCs w:val="20"/>
              </w:rPr>
            </w:pPr>
          </w:p>
        </w:tc>
        <w:tc>
          <w:tcPr>
            <w:tcW w:w="249" w:type="pct"/>
            <w:vMerge/>
            <w:vAlign w:val="center"/>
          </w:tcPr>
          <w:p w14:paraId="219578F9" w14:textId="77777777" w:rsidR="00497D5A" w:rsidRPr="00545079" w:rsidRDefault="00497D5A" w:rsidP="00203221">
            <w:pPr>
              <w:jc w:val="center"/>
              <w:rPr>
                <w:rFonts w:cs="Arial"/>
                <w:sz w:val="20"/>
                <w:szCs w:val="20"/>
              </w:rPr>
            </w:pPr>
          </w:p>
        </w:tc>
        <w:tc>
          <w:tcPr>
            <w:tcW w:w="249" w:type="pct"/>
            <w:gridSpan w:val="2"/>
            <w:vMerge/>
          </w:tcPr>
          <w:p w14:paraId="7E4EB5DB" w14:textId="77777777" w:rsidR="00497D5A" w:rsidRPr="00545079" w:rsidRDefault="00497D5A" w:rsidP="00203221">
            <w:pPr>
              <w:jc w:val="center"/>
              <w:rPr>
                <w:rFonts w:cs="Arial"/>
                <w:sz w:val="20"/>
                <w:szCs w:val="20"/>
              </w:rPr>
            </w:pPr>
          </w:p>
        </w:tc>
        <w:tc>
          <w:tcPr>
            <w:tcW w:w="489" w:type="pct"/>
            <w:vMerge/>
            <w:vAlign w:val="center"/>
          </w:tcPr>
          <w:p w14:paraId="2CA384C0" w14:textId="77777777" w:rsidR="00497D5A" w:rsidRPr="00545079" w:rsidRDefault="00497D5A" w:rsidP="00203221">
            <w:pPr>
              <w:rPr>
                <w:rFonts w:cs="Arial"/>
                <w:sz w:val="20"/>
                <w:szCs w:val="20"/>
              </w:rPr>
            </w:pPr>
          </w:p>
        </w:tc>
        <w:tc>
          <w:tcPr>
            <w:tcW w:w="708" w:type="pct"/>
            <w:gridSpan w:val="3"/>
          </w:tcPr>
          <w:p w14:paraId="18288CB3"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66AA656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01DB7E" w14:textId="77777777" w:rsidR="00497D5A" w:rsidRPr="00545079" w:rsidRDefault="00497D5A" w:rsidP="00203221">
            <w:pPr>
              <w:rPr>
                <w:rFonts w:cs="Arial"/>
                <w:sz w:val="20"/>
                <w:szCs w:val="20"/>
              </w:rPr>
            </w:pPr>
          </w:p>
        </w:tc>
        <w:tc>
          <w:tcPr>
            <w:tcW w:w="457" w:type="pct"/>
            <w:vMerge/>
          </w:tcPr>
          <w:p w14:paraId="0C4E42E6" w14:textId="77777777" w:rsidR="00497D5A" w:rsidRPr="00545079" w:rsidRDefault="00497D5A" w:rsidP="00203221">
            <w:pPr>
              <w:rPr>
                <w:rFonts w:cs="Arial"/>
                <w:sz w:val="20"/>
                <w:szCs w:val="20"/>
              </w:rPr>
            </w:pPr>
          </w:p>
        </w:tc>
        <w:tc>
          <w:tcPr>
            <w:tcW w:w="897" w:type="pct"/>
            <w:vMerge/>
            <w:vAlign w:val="center"/>
          </w:tcPr>
          <w:p w14:paraId="31692807" w14:textId="77777777" w:rsidR="00497D5A" w:rsidRPr="00545079" w:rsidRDefault="00497D5A" w:rsidP="00203221">
            <w:pPr>
              <w:jc w:val="center"/>
              <w:rPr>
                <w:rFonts w:cs="Arial"/>
                <w:sz w:val="20"/>
                <w:szCs w:val="20"/>
              </w:rPr>
            </w:pPr>
          </w:p>
        </w:tc>
      </w:tr>
      <w:tr w:rsidR="00497D5A" w:rsidRPr="00545079" w14:paraId="447020F4" w14:textId="77777777" w:rsidTr="00203221">
        <w:trPr>
          <w:cantSplit/>
          <w:trHeight w:val="75"/>
        </w:trPr>
        <w:tc>
          <w:tcPr>
            <w:tcW w:w="189" w:type="pct"/>
            <w:vMerge/>
          </w:tcPr>
          <w:p w14:paraId="45B213C8" w14:textId="77777777" w:rsidR="00497D5A" w:rsidRPr="00545079" w:rsidRDefault="00497D5A" w:rsidP="00203221">
            <w:pPr>
              <w:rPr>
                <w:rFonts w:cs="Arial"/>
                <w:sz w:val="20"/>
                <w:szCs w:val="20"/>
              </w:rPr>
            </w:pPr>
          </w:p>
        </w:tc>
        <w:tc>
          <w:tcPr>
            <w:tcW w:w="748" w:type="pct"/>
            <w:gridSpan w:val="2"/>
            <w:vMerge/>
            <w:vAlign w:val="center"/>
          </w:tcPr>
          <w:p w14:paraId="5BADBCDE" w14:textId="77777777" w:rsidR="00497D5A" w:rsidRPr="00545079" w:rsidRDefault="00497D5A" w:rsidP="00203221">
            <w:pPr>
              <w:rPr>
                <w:rFonts w:cs="Arial"/>
                <w:sz w:val="20"/>
                <w:szCs w:val="20"/>
              </w:rPr>
            </w:pPr>
          </w:p>
        </w:tc>
        <w:tc>
          <w:tcPr>
            <w:tcW w:w="249" w:type="pct"/>
            <w:vMerge/>
            <w:vAlign w:val="center"/>
          </w:tcPr>
          <w:p w14:paraId="333368FD" w14:textId="77777777" w:rsidR="00497D5A" w:rsidRPr="00545079" w:rsidRDefault="00497D5A" w:rsidP="00203221">
            <w:pPr>
              <w:jc w:val="center"/>
              <w:rPr>
                <w:rFonts w:cs="Arial"/>
                <w:sz w:val="20"/>
                <w:szCs w:val="20"/>
              </w:rPr>
            </w:pPr>
          </w:p>
        </w:tc>
        <w:tc>
          <w:tcPr>
            <w:tcW w:w="249" w:type="pct"/>
            <w:gridSpan w:val="2"/>
            <w:vMerge/>
          </w:tcPr>
          <w:p w14:paraId="564F91AB" w14:textId="77777777" w:rsidR="00497D5A" w:rsidRPr="00545079" w:rsidRDefault="00497D5A" w:rsidP="00203221">
            <w:pPr>
              <w:jc w:val="center"/>
              <w:rPr>
                <w:rFonts w:cs="Arial"/>
                <w:sz w:val="20"/>
                <w:szCs w:val="20"/>
              </w:rPr>
            </w:pPr>
          </w:p>
        </w:tc>
        <w:tc>
          <w:tcPr>
            <w:tcW w:w="489" w:type="pct"/>
            <w:vMerge/>
            <w:vAlign w:val="center"/>
          </w:tcPr>
          <w:p w14:paraId="45942C35" w14:textId="77777777" w:rsidR="00497D5A" w:rsidRPr="00545079" w:rsidRDefault="00497D5A" w:rsidP="00203221">
            <w:pPr>
              <w:rPr>
                <w:rFonts w:cs="Arial"/>
                <w:sz w:val="20"/>
                <w:szCs w:val="20"/>
              </w:rPr>
            </w:pPr>
          </w:p>
        </w:tc>
        <w:tc>
          <w:tcPr>
            <w:tcW w:w="708" w:type="pct"/>
            <w:gridSpan w:val="3"/>
          </w:tcPr>
          <w:p w14:paraId="6070B3FC"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EB5B6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221C98" w14:textId="77777777" w:rsidR="00497D5A" w:rsidRPr="00545079" w:rsidRDefault="00497D5A" w:rsidP="00203221">
            <w:pPr>
              <w:rPr>
                <w:rFonts w:cs="Arial"/>
                <w:sz w:val="20"/>
                <w:szCs w:val="20"/>
              </w:rPr>
            </w:pPr>
          </w:p>
        </w:tc>
        <w:tc>
          <w:tcPr>
            <w:tcW w:w="457" w:type="pct"/>
            <w:vMerge/>
          </w:tcPr>
          <w:p w14:paraId="43AFFB5D" w14:textId="77777777" w:rsidR="00497D5A" w:rsidRPr="00545079" w:rsidRDefault="00497D5A" w:rsidP="00203221">
            <w:pPr>
              <w:rPr>
                <w:rFonts w:cs="Arial"/>
                <w:sz w:val="20"/>
                <w:szCs w:val="20"/>
              </w:rPr>
            </w:pPr>
          </w:p>
        </w:tc>
        <w:tc>
          <w:tcPr>
            <w:tcW w:w="897" w:type="pct"/>
            <w:vMerge/>
            <w:vAlign w:val="center"/>
          </w:tcPr>
          <w:p w14:paraId="514AFA46" w14:textId="77777777" w:rsidR="00497D5A" w:rsidRPr="00545079" w:rsidRDefault="00497D5A" w:rsidP="00203221">
            <w:pPr>
              <w:jc w:val="center"/>
              <w:rPr>
                <w:rFonts w:cs="Arial"/>
                <w:sz w:val="20"/>
                <w:szCs w:val="20"/>
              </w:rPr>
            </w:pPr>
          </w:p>
        </w:tc>
      </w:tr>
      <w:tr w:rsidR="00497D5A" w:rsidRPr="00545079" w14:paraId="2014971C" w14:textId="77777777" w:rsidTr="00203221">
        <w:trPr>
          <w:cantSplit/>
          <w:trHeight w:val="75"/>
        </w:trPr>
        <w:tc>
          <w:tcPr>
            <w:tcW w:w="189" w:type="pct"/>
            <w:vMerge/>
          </w:tcPr>
          <w:p w14:paraId="1CACFC19" w14:textId="77777777" w:rsidR="00497D5A" w:rsidRPr="00545079" w:rsidRDefault="00497D5A" w:rsidP="00203221">
            <w:pPr>
              <w:rPr>
                <w:rFonts w:cs="Arial"/>
                <w:sz w:val="20"/>
                <w:szCs w:val="20"/>
              </w:rPr>
            </w:pPr>
          </w:p>
        </w:tc>
        <w:tc>
          <w:tcPr>
            <w:tcW w:w="748" w:type="pct"/>
            <w:gridSpan w:val="2"/>
            <w:vMerge/>
            <w:vAlign w:val="center"/>
          </w:tcPr>
          <w:p w14:paraId="334FFB30" w14:textId="77777777" w:rsidR="00497D5A" w:rsidRPr="00545079" w:rsidRDefault="00497D5A" w:rsidP="00203221">
            <w:pPr>
              <w:rPr>
                <w:rFonts w:cs="Arial"/>
                <w:sz w:val="20"/>
                <w:szCs w:val="20"/>
              </w:rPr>
            </w:pPr>
          </w:p>
        </w:tc>
        <w:tc>
          <w:tcPr>
            <w:tcW w:w="249" w:type="pct"/>
            <w:vMerge/>
            <w:vAlign w:val="center"/>
          </w:tcPr>
          <w:p w14:paraId="1E642B71" w14:textId="77777777" w:rsidR="00497D5A" w:rsidRPr="00545079" w:rsidRDefault="00497D5A" w:rsidP="00203221">
            <w:pPr>
              <w:jc w:val="center"/>
              <w:rPr>
                <w:rFonts w:cs="Arial"/>
                <w:sz w:val="20"/>
                <w:szCs w:val="20"/>
              </w:rPr>
            </w:pPr>
          </w:p>
        </w:tc>
        <w:tc>
          <w:tcPr>
            <w:tcW w:w="249" w:type="pct"/>
            <w:gridSpan w:val="2"/>
            <w:vMerge/>
          </w:tcPr>
          <w:p w14:paraId="03E36113" w14:textId="77777777" w:rsidR="00497D5A" w:rsidRPr="00545079" w:rsidRDefault="00497D5A" w:rsidP="00203221">
            <w:pPr>
              <w:jc w:val="center"/>
              <w:rPr>
                <w:rFonts w:cs="Arial"/>
                <w:sz w:val="20"/>
                <w:szCs w:val="20"/>
              </w:rPr>
            </w:pPr>
          </w:p>
        </w:tc>
        <w:tc>
          <w:tcPr>
            <w:tcW w:w="489" w:type="pct"/>
            <w:vMerge/>
            <w:vAlign w:val="center"/>
          </w:tcPr>
          <w:p w14:paraId="450FD345" w14:textId="77777777" w:rsidR="00497D5A" w:rsidRPr="00545079" w:rsidRDefault="00497D5A" w:rsidP="00203221">
            <w:pPr>
              <w:rPr>
                <w:rFonts w:cs="Arial"/>
                <w:sz w:val="20"/>
                <w:szCs w:val="20"/>
              </w:rPr>
            </w:pPr>
          </w:p>
        </w:tc>
        <w:tc>
          <w:tcPr>
            <w:tcW w:w="708" w:type="pct"/>
            <w:gridSpan w:val="3"/>
          </w:tcPr>
          <w:p w14:paraId="0B28CED8"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3793E09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1C4D43" w14:textId="77777777" w:rsidR="00497D5A" w:rsidRPr="00545079" w:rsidRDefault="00497D5A" w:rsidP="00203221">
            <w:pPr>
              <w:rPr>
                <w:rFonts w:cs="Arial"/>
                <w:sz w:val="20"/>
                <w:szCs w:val="20"/>
              </w:rPr>
            </w:pPr>
          </w:p>
        </w:tc>
        <w:tc>
          <w:tcPr>
            <w:tcW w:w="457" w:type="pct"/>
            <w:vMerge/>
          </w:tcPr>
          <w:p w14:paraId="3BCCCA99" w14:textId="77777777" w:rsidR="00497D5A" w:rsidRPr="00545079" w:rsidRDefault="00497D5A" w:rsidP="00203221">
            <w:pPr>
              <w:rPr>
                <w:rFonts w:cs="Arial"/>
                <w:sz w:val="20"/>
                <w:szCs w:val="20"/>
              </w:rPr>
            </w:pPr>
          </w:p>
        </w:tc>
        <w:tc>
          <w:tcPr>
            <w:tcW w:w="897" w:type="pct"/>
            <w:vMerge/>
            <w:vAlign w:val="center"/>
          </w:tcPr>
          <w:p w14:paraId="3A851F75" w14:textId="77777777" w:rsidR="00497D5A" w:rsidRPr="00545079" w:rsidRDefault="00497D5A" w:rsidP="00203221">
            <w:pPr>
              <w:jc w:val="center"/>
              <w:rPr>
                <w:rFonts w:cs="Arial"/>
                <w:sz w:val="20"/>
                <w:szCs w:val="20"/>
              </w:rPr>
            </w:pPr>
          </w:p>
        </w:tc>
      </w:tr>
      <w:tr w:rsidR="00497D5A" w:rsidRPr="00545079" w14:paraId="23E2FD0C" w14:textId="77777777" w:rsidTr="00203221">
        <w:trPr>
          <w:cantSplit/>
          <w:trHeight w:val="75"/>
        </w:trPr>
        <w:tc>
          <w:tcPr>
            <w:tcW w:w="189" w:type="pct"/>
            <w:vMerge/>
          </w:tcPr>
          <w:p w14:paraId="50F5CB36" w14:textId="77777777" w:rsidR="00497D5A" w:rsidRPr="00545079" w:rsidRDefault="00497D5A" w:rsidP="00203221">
            <w:pPr>
              <w:rPr>
                <w:rFonts w:cs="Arial"/>
                <w:sz w:val="20"/>
                <w:szCs w:val="20"/>
              </w:rPr>
            </w:pPr>
          </w:p>
        </w:tc>
        <w:tc>
          <w:tcPr>
            <w:tcW w:w="748" w:type="pct"/>
            <w:gridSpan w:val="2"/>
            <w:vMerge/>
            <w:vAlign w:val="center"/>
          </w:tcPr>
          <w:p w14:paraId="0081BFBF" w14:textId="77777777" w:rsidR="00497D5A" w:rsidRPr="00545079" w:rsidRDefault="00497D5A" w:rsidP="00203221">
            <w:pPr>
              <w:rPr>
                <w:rFonts w:cs="Arial"/>
                <w:sz w:val="20"/>
                <w:szCs w:val="20"/>
              </w:rPr>
            </w:pPr>
          </w:p>
        </w:tc>
        <w:tc>
          <w:tcPr>
            <w:tcW w:w="249" w:type="pct"/>
            <w:vMerge/>
            <w:vAlign w:val="center"/>
          </w:tcPr>
          <w:p w14:paraId="0CA5AFCC" w14:textId="77777777" w:rsidR="00497D5A" w:rsidRPr="00545079" w:rsidRDefault="00497D5A" w:rsidP="00203221">
            <w:pPr>
              <w:jc w:val="center"/>
              <w:rPr>
                <w:rFonts w:cs="Arial"/>
                <w:sz w:val="20"/>
                <w:szCs w:val="20"/>
              </w:rPr>
            </w:pPr>
          </w:p>
        </w:tc>
        <w:tc>
          <w:tcPr>
            <w:tcW w:w="249" w:type="pct"/>
            <w:gridSpan w:val="2"/>
            <w:vMerge/>
          </w:tcPr>
          <w:p w14:paraId="4B55DB6F" w14:textId="77777777" w:rsidR="00497D5A" w:rsidRPr="00545079" w:rsidRDefault="00497D5A" w:rsidP="00203221">
            <w:pPr>
              <w:jc w:val="center"/>
              <w:rPr>
                <w:rFonts w:cs="Arial"/>
                <w:sz w:val="20"/>
                <w:szCs w:val="20"/>
              </w:rPr>
            </w:pPr>
          </w:p>
        </w:tc>
        <w:tc>
          <w:tcPr>
            <w:tcW w:w="489" w:type="pct"/>
            <w:vMerge/>
            <w:vAlign w:val="center"/>
          </w:tcPr>
          <w:p w14:paraId="37D00AC1" w14:textId="77777777" w:rsidR="00497D5A" w:rsidRPr="00545079" w:rsidRDefault="00497D5A" w:rsidP="00203221">
            <w:pPr>
              <w:rPr>
                <w:rFonts w:cs="Arial"/>
                <w:sz w:val="20"/>
                <w:szCs w:val="20"/>
              </w:rPr>
            </w:pPr>
          </w:p>
        </w:tc>
        <w:tc>
          <w:tcPr>
            <w:tcW w:w="708" w:type="pct"/>
            <w:gridSpan w:val="3"/>
          </w:tcPr>
          <w:p w14:paraId="43394C9B"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83C9C8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4D555D" w14:textId="77777777" w:rsidR="00497D5A" w:rsidRPr="00545079" w:rsidRDefault="00497D5A" w:rsidP="00203221">
            <w:pPr>
              <w:rPr>
                <w:rFonts w:cs="Arial"/>
                <w:sz w:val="20"/>
                <w:szCs w:val="20"/>
              </w:rPr>
            </w:pPr>
          </w:p>
        </w:tc>
        <w:tc>
          <w:tcPr>
            <w:tcW w:w="457" w:type="pct"/>
            <w:vMerge/>
          </w:tcPr>
          <w:p w14:paraId="69D0895B" w14:textId="77777777" w:rsidR="00497D5A" w:rsidRPr="00545079" w:rsidRDefault="00497D5A" w:rsidP="00203221">
            <w:pPr>
              <w:rPr>
                <w:rFonts w:cs="Arial"/>
                <w:sz w:val="20"/>
                <w:szCs w:val="20"/>
              </w:rPr>
            </w:pPr>
          </w:p>
        </w:tc>
        <w:tc>
          <w:tcPr>
            <w:tcW w:w="897" w:type="pct"/>
            <w:vMerge/>
            <w:vAlign w:val="center"/>
          </w:tcPr>
          <w:p w14:paraId="00324739" w14:textId="77777777" w:rsidR="00497D5A" w:rsidRPr="00545079" w:rsidRDefault="00497D5A" w:rsidP="00203221">
            <w:pPr>
              <w:jc w:val="center"/>
              <w:rPr>
                <w:rFonts w:cs="Arial"/>
                <w:sz w:val="20"/>
                <w:szCs w:val="20"/>
              </w:rPr>
            </w:pPr>
          </w:p>
        </w:tc>
      </w:tr>
      <w:tr w:rsidR="00497D5A" w:rsidRPr="00545079" w14:paraId="1C50BA6F" w14:textId="77777777" w:rsidTr="00203221">
        <w:trPr>
          <w:cantSplit/>
          <w:trHeight w:val="75"/>
        </w:trPr>
        <w:tc>
          <w:tcPr>
            <w:tcW w:w="189" w:type="pct"/>
            <w:vMerge/>
          </w:tcPr>
          <w:p w14:paraId="561276B3" w14:textId="77777777" w:rsidR="00497D5A" w:rsidRPr="00545079" w:rsidRDefault="00497D5A" w:rsidP="00203221">
            <w:pPr>
              <w:rPr>
                <w:rFonts w:cs="Arial"/>
                <w:sz w:val="20"/>
                <w:szCs w:val="20"/>
              </w:rPr>
            </w:pPr>
          </w:p>
        </w:tc>
        <w:tc>
          <w:tcPr>
            <w:tcW w:w="748" w:type="pct"/>
            <w:gridSpan w:val="2"/>
            <w:vMerge/>
            <w:vAlign w:val="center"/>
          </w:tcPr>
          <w:p w14:paraId="1D6081E1" w14:textId="77777777" w:rsidR="00497D5A" w:rsidRPr="00545079" w:rsidRDefault="00497D5A" w:rsidP="00203221">
            <w:pPr>
              <w:rPr>
                <w:rFonts w:cs="Arial"/>
                <w:sz w:val="20"/>
                <w:szCs w:val="20"/>
              </w:rPr>
            </w:pPr>
          </w:p>
        </w:tc>
        <w:tc>
          <w:tcPr>
            <w:tcW w:w="249" w:type="pct"/>
            <w:vMerge/>
            <w:vAlign w:val="center"/>
          </w:tcPr>
          <w:p w14:paraId="1A6347D8" w14:textId="77777777" w:rsidR="00497D5A" w:rsidRPr="00545079" w:rsidRDefault="00497D5A" w:rsidP="00203221">
            <w:pPr>
              <w:jc w:val="center"/>
              <w:rPr>
                <w:rFonts w:cs="Arial"/>
                <w:sz w:val="20"/>
                <w:szCs w:val="20"/>
              </w:rPr>
            </w:pPr>
          </w:p>
        </w:tc>
        <w:tc>
          <w:tcPr>
            <w:tcW w:w="249" w:type="pct"/>
            <w:gridSpan w:val="2"/>
            <w:vMerge/>
          </w:tcPr>
          <w:p w14:paraId="6DC7D84C" w14:textId="77777777" w:rsidR="00497D5A" w:rsidRPr="00545079" w:rsidRDefault="00497D5A" w:rsidP="00203221">
            <w:pPr>
              <w:jc w:val="center"/>
              <w:rPr>
                <w:rFonts w:cs="Arial"/>
                <w:sz w:val="20"/>
                <w:szCs w:val="20"/>
              </w:rPr>
            </w:pPr>
          </w:p>
        </w:tc>
        <w:tc>
          <w:tcPr>
            <w:tcW w:w="489" w:type="pct"/>
            <w:vMerge/>
            <w:vAlign w:val="center"/>
          </w:tcPr>
          <w:p w14:paraId="26C1C99B" w14:textId="77777777" w:rsidR="00497D5A" w:rsidRPr="00545079" w:rsidRDefault="00497D5A" w:rsidP="00203221">
            <w:pPr>
              <w:rPr>
                <w:rFonts w:cs="Arial"/>
                <w:sz w:val="20"/>
                <w:szCs w:val="20"/>
              </w:rPr>
            </w:pPr>
          </w:p>
        </w:tc>
        <w:tc>
          <w:tcPr>
            <w:tcW w:w="708" w:type="pct"/>
            <w:gridSpan w:val="3"/>
          </w:tcPr>
          <w:p w14:paraId="73600BA8"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6AC2FC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B0E58A" w14:textId="77777777" w:rsidR="00497D5A" w:rsidRPr="00545079" w:rsidRDefault="00497D5A" w:rsidP="00203221">
            <w:pPr>
              <w:rPr>
                <w:rFonts w:cs="Arial"/>
                <w:sz w:val="20"/>
                <w:szCs w:val="20"/>
              </w:rPr>
            </w:pPr>
          </w:p>
        </w:tc>
        <w:tc>
          <w:tcPr>
            <w:tcW w:w="457" w:type="pct"/>
            <w:vMerge/>
          </w:tcPr>
          <w:p w14:paraId="5B62C496" w14:textId="77777777" w:rsidR="00497D5A" w:rsidRPr="00545079" w:rsidRDefault="00497D5A" w:rsidP="00203221">
            <w:pPr>
              <w:rPr>
                <w:rFonts w:cs="Arial"/>
                <w:sz w:val="20"/>
                <w:szCs w:val="20"/>
              </w:rPr>
            </w:pPr>
          </w:p>
        </w:tc>
        <w:tc>
          <w:tcPr>
            <w:tcW w:w="897" w:type="pct"/>
            <w:vMerge/>
            <w:vAlign w:val="center"/>
          </w:tcPr>
          <w:p w14:paraId="771C8615" w14:textId="77777777" w:rsidR="00497D5A" w:rsidRPr="00545079" w:rsidRDefault="00497D5A" w:rsidP="00203221">
            <w:pPr>
              <w:jc w:val="center"/>
              <w:rPr>
                <w:rFonts w:cs="Arial"/>
                <w:sz w:val="20"/>
                <w:szCs w:val="20"/>
              </w:rPr>
            </w:pPr>
          </w:p>
        </w:tc>
      </w:tr>
      <w:tr w:rsidR="00497D5A" w:rsidRPr="00545079" w14:paraId="03672E82" w14:textId="77777777" w:rsidTr="00203221">
        <w:trPr>
          <w:cantSplit/>
          <w:trHeight w:val="75"/>
        </w:trPr>
        <w:tc>
          <w:tcPr>
            <w:tcW w:w="189" w:type="pct"/>
            <w:vMerge/>
          </w:tcPr>
          <w:p w14:paraId="600CEFE4" w14:textId="77777777" w:rsidR="00497D5A" w:rsidRPr="00545079" w:rsidRDefault="00497D5A" w:rsidP="00203221">
            <w:pPr>
              <w:rPr>
                <w:rFonts w:cs="Arial"/>
                <w:sz w:val="20"/>
                <w:szCs w:val="20"/>
              </w:rPr>
            </w:pPr>
          </w:p>
        </w:tc>
        <w:tc>
          <w:tcPr>
            <w:tcW w:w="748" w:type="pct"/>
            <w:gridSpan w:val="2"/>
            <w:vMerge/>
            <w:vAlign w:val="center"/>
          </w:tcPr>
          <w:p w14:paraId="6B5BE72D" w14:textId="77777777" w:rsidR="00497D5A" w:rsidRPr="00545079" w:rsidRDefault="00497D5A" w:rsidP="00203221">
            <w:pPr>
              <w:rPr>
                <w:rFonts w:cs="Arial"/>
                <w:sz w:val="20"/>
                <w:szCs w:val="20"/>
              </w:rPr>
            </w:pPr>
          </w:p>
        </w:tc>
        <w:tc>
          <w:tcPr>
            <w:tcW w:w="249" w:type="pct"/>
            <w:vMerge/>
            <w:vAlign w:val="center"/>
          </w:tcPr>
          <w:p w14:paraId="3FC09206" w14:textId="77777777" w:rsidR="00497D5A" w:rsidRPr="00545079" w:rsidRDefault="00497D5A" w:rsidP="00203221">
            <w:pPr>
              <w:jc w:val="center"/>
              <w:rPr>
                <w:rFonts w:cs="Arial"/>
                <w:sz w:val="20"/>
                <w:szCs w:val="20"/>
              </w:rPr>
            </w:pPr>
          </w:p>
        </w:tc>
        <w:tc>
          <w:tcPr>
            <w:tcW w:w="249" w:type="pct"/>
            <w:gridSpan w:val="2"/>
            <w:vMerge/>
          </w:tcPr>
          <w:p w14:paraId="59AEC094" w14:textId="77777777" w:rsidR="00497D5A" w:rsidRPr="00545079" w:rsidRDefault="00497D5A" w:rsidP="00203221">
            <w:pPr>
              <w:jc w:val="center"/>
              <w:rPr>
                <w:rFonts w:cs="Arial"/>
                <w:sz w:val="20"/>
                <w:szCs w:val="20"/>
              </w:rPr>
            </w:pPr>
          </w:p>
        </w:tc>
        <w:tc>
          <w:tcPr>
            <w:tcW w:w="489" w:type="pct"/>
            <w:vMerge/>
            <w:vAlign w:val="center"/>
          </w:tcPr>
          <w:p w14:paraId="201EC3C9" w14:textId="77777777" w:rsidR="00497D5A" w:rsidRPr="00545079" w:rsidRDefault="00497D5A" w:rsidP="00203221">
            <w:pPr>
              <w:rPr>
                <w:rFonts w:cs="Arial"/>
                <w:sz w:val="20"/>
                <w:szCs w:val="20"/>
              </w:rPr>
            </w:pPr>
          </w:p>
        </w:tc>
        <w:tc>
          <w:tcPr>
            <w:tcW w:w="708" w:type="pct"/>
            <w:gridSpan w:val="3"/>
          </w:tcPr>
          <w:p w14:paraId="5749BD93"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2FA9C2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3453F4A" w14:textId="77777777" w:rsidR="00497D5A" w:rsidRPr="00545079" w:rsidRDefault="00497D5A" w:rsidP="00203221">
            <w:pPr>
              <w:rPr>
                <w:rFonts w:cs="Arial"/>
                <w:sz w:val="20"/>
                <w:szCs w:val="20"/>
              </w:rPr>
            </w:pPr>
          </w:p>
        </w:tc>
        <w:tc>
          <w:tcPr>
            <w:tcW w:w="457" w:type="pct"/>
            <w:vMerge/>
          </w:tcPr>
          <w:p w14:paraId="3299B96C" w14:textId="77777777" w:rsidR="00497D5A" w:rsidRPr="00545079" w:rsidRDefault="00497D5A" w:rsidP="00203221">
            <w:pPr>
              <w:rPr>
                <w:rFonts w:cs="Arial"/>
                <w:sz w:val="20"/>
                <w:szCs w:val="20"/>
              </w:rPr>
            </w:pPr>
          </w:p>
        </w:tc>
        <w:tc>
          <w:tcPr>
            <w:tcW w:w="897" w:type="pct"/>
            <w:vMerge/>
            <w:vAlign w:val="center"/>
          </w:tcPr>
          <w:p w14:paraId="4E6B3F46" w14:textId="77777777" w:rsidR="00497D5A" w:rsidRPr="00545079" w:rsidRDefault="00497D5A" w:rsidP="00203221">
            <w:pPr>
              <w:jc w:val="center"/>
              <w:rPr>
                <w:rFonts w:cs="Arial"/>
                <w:sz w:val="20"/>
                <w:szCs w:val="20"/>
              </w:rPr>
            </w:pPr>
          </w:p>
        </w:tc>
      </w:tr>
      <w:tr w:rsidR="00497D5A" w:rsidRPr="00545079" w14:paraId="412CEF83" w14:textId="77777777" w:rsidTr="00203221">
        <w:trPr>
          <w:cantSplit/>
          <w:trHeight w:val="75"/>
        </w:trPr>
        <w:tc>
          <w:tcPr>
            <w:tcW w:w="189" w:type="pct"/>
            <w:vMerge/>
          </w:tcPr>
          <w:p w14:paraId="286FEF0B" w14:textId="77777777" w:rsidR="00497D5A" w:rsidRPr="00545079" w:rsidRDefault="00497D5A" w:rsidP="00203221">
            <w:pPr>
              <w:rPr>
                <w:rFonts w:cs="Arial"/>
                <w:sz w:val="20"/>
                <w:szCs w:val="20"/>
              </w:rPr>
            </w:pPr>
          </w:p>
        </w:tc>
        <w:tc>
          <w:tcPr>
            <w:tcW w:w="748" w:type="pct"/>
            <w:gridSpan w:val="2"/>
            <w:vMerge/>
            <w:vAlign w:val="center"/>
          </w:tcPr>
          <w:p w14:paraId="69324D37" w14:textId="77777777" w:rsidR="00497D5A" w:rsidRPr="00545079" w:rsidRDefault="00497D5A" w:rsidP="00203221">
            <w:pPr>
              <w:rPr>
                <w:rFonts w:cs="Arial"/>
                <w:sz w:val="20"/>
                <w:szCs w:val="20"/>
              </w:rPr>
            </w:pPr>
          </w:p>
        </w:tc>
        <w:tc>
          <w:tcPr>
            <w:tcW w:w="249" w:type="pct"/>
            <w:vMerge/>
            <w:vAlign w:val="center"/>
          </w:tcPr>
          <w:p w14:paraId="49C9171D" w14:textId="77777777" w:rsidR="00497D5A" w:rsidRPr="00545079" w:rsidRDefault="00497D5A" w:rsidP="00203221">
            <w:pPr>
              <w:jc w:val="center"/>
              <w:rPr>
                <w:rFonts w:cs="Arial"/>
                <w:sz w:val="20"/>
                <w:szCs w:val="20"/>
              </w:rPr>
            </w:pPr>
          </w:p>
        </w:tc>
        <w:tc>
          <w:tcPr>
            <w:tcW w:w="249" w:type="pct"/>
            <w:gridSpan w:val="2"/>
            <w:vMerge/>
          </w:tcPr>
          <w:p w14:paraId="42888F19" w14:textId="77777777" w:rsidR="00497D5A" w:rsidRPr="00545079" w:rsidRDefault="00497D5A" w:rsidP="00203221">
            <w:pPr>
              <w:jc w:val="center"/>
              <w:rPr>
                <w:rFonts w:cs="Arial"/>
                <w:sz w:val="20"/>
                <w:szCs w:val="20"/>
              </w:rPr>
            </w:pPr>
          </w:p>
        </w:tc>
        <w:tc>
          <w:tcPr>
            <w:tcW w:w="489" w:type="pct"/>
            <w:vMerge/>
            <w:vAlign w:val="center"/>
          </w:tcPr>
          <w:p w14:paraId="0BE68A93" w14:textId="77777777" w:rsidR="00497D5A" w:rsidRPr="00545079" w:rsidRDefault="00497D5A" w:rsidP="00203221">
            <w:pPr>
              <w:rPr>
                <w:rFonts w:cs="Arial"/>
                <w:sz w:val="20"/>
                <w:szCs w:val="20"/>
              </w:rPr>
            </w:pPr>
          </w:p>
        </w:tc>
        <w:tc>
          <w:tcPr>
            <w:tcW w:w="708" w:type="pct"/>
            <w:gridSpan w:val="3"/>
          </w:tcPr>
          <w:p w14:paraId="265EF0BC"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2346332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724B38F" w14:textId="77777777" w:rsidR="00497D5A" w:rsidRPr="00545079" w:rsidRDefault="00497D5A" w:rsidP="00203221">
            <w:pPr>
              <w:rPr>
                <w:rFonts w:cs="Arial"/>
                <w:sz w:val="20"/>
                <w:szCs w:val="20"/>
              </w:rPr>
            </w:pPr>
          </w:p>
        </w:tc>
        <w:tc>
          <w:tcPr>
            <w:tcW w:w="457" w:type="pct"/>
            <w:vMerge/>
          </w:tcPr>
          <w:p w14:paraId="360959BB" w14:textId="77777777" w:rsidR="00497D5A" w:rsidRPr="00545079" w:rsidRDefault="00497D5A" w:rsidP="00203221">
            <w:pPr>
              <w:rPr>
                <w:rFonts w:cs="Arial"/>
                <w:sz w:val="20"/>
                <w:szCs w:val="20"/>
              </w:rPr>
            </w:pPr>
          </w:p>
        </w:tc>
        <w:tc>
          <w:tcPr>
            <w:tcW w:w="897" w:type="pct"/>
            <w:vMerge/>
            <w:vAlign w:val="center"/>
          </w:tcPr>
          <w:p w14:paraId="1FC41A2D" w14:textId="77777777" w:rsidR="00497D5A" w:rsidRPr="00545079" w:rsidRDefault="00497D5A" w:rsidP="00203221">
            <w:pPr>
              <w:jc w:val="center"/>
              <w:rPr>
                <w:rFonts w:cs="Arial"/>
                <w:sz w:val="20"/>
                <w:szCs w:val="20"/>
              </w:rPr>
            </w:pPr>
          </w:p>
        </w:tc>
      </w:tr>
      <w:tr w:rsidR="00497D5A" w:rsidRPr="00545079" w14:paraId="6D62FA77" w14:textId="77777777" w:rsidTr="00203221">
        <w:trPr>
          <w:cantSplit/>
          <w:trHeight w:val="75"/>
        </w:trPr>
        <w:tc>
          <w:tcPr>
            <w:tcW w:w="189" w:type="pct"/>
            <w:vMerge/>
          </w:tcPr>
          <w:p w14:paraId="73ED5326" w14:textId="77777777" w:rsidR="00497D5A" w:rsidRPr="00545079" w:rsidRDefault="00497D5A" w:rsidP="00203221">
            <w:pPr>
              <w:rPr>
                <w:rFonts w:cs="Arial"/>
                <w:sz w:val="20"/>
                <w:szCs w:val="20"/>
              </w:rPr>
            </w:pPr>
          </w:p>
        </w:tc>
        <w:tc>
          <w:tcPr>
            <w:tcW w:w="748" w:type="pct"/>
            <w:gridSpan w:val="2"/>
            <w:vMerge/>
            <w:vAlign w:val="center"/>
          </w:tcPr>
          <w:p w14:paraId="729BBB7C" w14:textId="77777777" w:rsidR="00497D5A" w:rsidRPr="00545079" w:rsidRDefault="00497D5A" w:rsidP="00203221">
            <w:pPr>
              <w:rPr>
                <w:rFonts w:cs="Arial"/>
                <w:sz w:val="20"/>
                <w:szCs w:val="20"/>
              </w:rPr>
            </w:pPr>
          </w:p>
        </w:tc>
        <w:tc>
          <w:tcPr>
            <w:tcW w:w="249" w:type="pct"/>
            <w:vMerge/>
            <w:vAlign w:val="center"/>
          </w:tcPr>
          <w:p w14:paraId="5B74666D" w14:textId="77777777" w:rsidR="00497D5A" w:rsidRPr="00545079" w:rsidRDefault="00497D5A" w:rsidP="00203221">
            <w:pPr>
              <w:jc w:val="center"/>
              <w:rPr>
                <w:rFonts w:cs="Arial"/>
                <w:sz w:val="20"/>
                <w:szCs w:val="20"/>
              </w:rPr>
            </w:pPr>
          </w:p>
        </w:tc>
        <w:tc>
          <w:tcPr>
            <w:tcW w:w="249" w:type="pct"/>
            <w:gridSpan w:val="2"/>
            <w:vMerge/>
          </w:tcPr>
          <w:p w14:paraId="1B8A5079" w14:textId="77777777" w:rsidR="00497D5A" w:rsidRPr="00545079" w:rsidRDefault="00497D5A" w:rsidP="00203221">
            <w:pPr>
              <w:jc w:val="center"/>
              <w:rPr>
                <w:rFonts w:cs="Arial"/>
                <w:sz w:val="20"/>
                <w:szCs w:val="20"/>
              </w:rPr>
            </w:pPr>
          </w:p>
        </w:tc>
        <w:tc>
          <w:tcPr>
            <w:tcW w:w="489" w:type="pct"/>
            <w:vMerge/>
            <w:vAlign w:val="center"/>
          </w:tcPr>
          <w:p w14:paraId="243DE283" w14:textId="77777777" w:rsidR="00497D5A" w:rsidRPr="00545079" w:rsidRDefault="00497D5A" w:rsidP="00203221">
            <w:pPr>
              <w:rPr>
                <w:rFonts w:cs="Arial"/>
                <w:sz w:val="20"/>
                <w:szCs w:val="20"/>
              </w:rPr>
            </w:pPr>
          </w:p>
        </w:tc>
        <w:tc>
          <w:tcPr>
            <w:tcW w:w="708" w:type="pct"/>
            <w:gridSpan w:val="3"/>
          </w:tcPr>
          <w:p w14:paraId="75278A0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8E7824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7E3703" w14:textId="77777777" w:rsidR="00497D5A" w:rsidRPr="00545079" w:rsidRDefault="00497D5A" w:rsidP="00203221">
            <w:pPr>
              <w:rPr>
                <w:rFonts w:cs="Arial"/>
                <w:sz w:val="20"/>
                <w:szCs w:val="20"/>
              </w:rPr>
            </w:pPr>
          </w:p>
        </w:tc>
        <w:tc>
          <w:tcPr>
            <w:tcW w:w="457" w:type="pct"/>
            <w:vMerge/>
          </w:tcPr>
          <w:p w14:paraId="691137AB" w14:textId="77777777" w:rsidR="00497D5A" w:rsidRPr="00545079" w:rsidRDefault="00497D5A" w:rsidP="00203221">
            <w:pPr>
              <w:rPr>
                <w:rFonts w:cs="Arial"/>
                <w:sz w:val="20"/>
                <w:szCs w:val="20"/>
              </w:rPr>
            </w:pPr>
          </w:p>
        </w:tc>
        <w:tc>
          <w:tcPr>
            <w:tcW w:w="897" w:type="pct"/>
            <w:vMerge/>
            <w:vAlign w:val="center"/>
          </w:tcPr>
          <w:p w14:paraId="54918332" w14:textId="77777777" w:rsidR="00497D5A" w:rsidRPr="00545079" w:rsidRDefault="00497D5A" w:rsidP="00203221">
            <w:pPr>
              <w:jc w:val="center"/>
              <w:rPr>
                <w:rFonts w:cs="Arial"/>
                <w:sz w:val="20"/>
                <w:szCs w:val="20"/>
              </w:rPr>
            </w:pPr>
          </w:p>
        </w:tc>
      </w:tr>
      <w:tr w:rsidR="00497D5A" w:rsidRPr="00545079" w14:paraId="4A7076EE" w14:textId="77777777" w:rsidTr="00203221">
        <w:trPr>
          <w:cantSplit/>
          <w:trHeight w:val="75"/>
        </w:trPr>
        <w:tc>
          <w:tcPr>
            <w:tcW w:w="189" w:type="pct"/>
            <w:vMerge/>
          </w:tcPr>
          <w:p w14:paraId="092F9740" w14:textId="77777777" w:rsidR="00497D5A" w:rsidRPr="00545079" w:rsidRDefault="00497D5A" w:rsidP="00203221">
            <w:pPr>
              <w:rPr>
                <w:rFonts w:cs="Arial"/>
                <w:sz w:val="20"/>
                <w:szCs w:val="20"/>
              </w:rPr>
            </w:pPr>
          </w:p>
        </w:tc>
        <w:tc>
          <w:tcPr>
            <w:tcW w:w="748" w:type="pct"/>
            <w:gridSpan w:val="2"/>
            <w:vMerge/>
            <w:vAlign w:val="center"/>
          </w:tcPr>
          <w:p w14:paraId="01CA3B02" w14:textId="77777777" w:rsidR="00497D5A" w:rsidRPr="00545079" w:rsidRDefault="00497D5A" w:rsidP="00203221">
            <w:pPr>
              <w:rPr>
                <w:rFonts w:cs="Arial"/>
                <w:sz w:val="20"/>
                <w:szCs w:val="20"/>
              </w:rPr>
            </w:pPr>
          </w:p>
        </w:tc>
        <w:tc>
          <w:tcPr>
            <w:tcW w:w="249" w:type="pct"/>
            <w:vMerge/>
            <w:vAlign w:val="center"/>
          </w:tcPr>
          <w:p w14:paraId="46467D83" w14:textId="77777777" w:rsidR="00497D5A" w:rsidRPr="00545079" w:rsidRDefault="00497D5A" w:rsidP="00203221">
            <w:pPr>
              <w:jc w:val="center"/>
              <w:rPr>
                <w:rFonts w:cs="Arial"/>
                <w:sz w:val="20"/>
                <w:szCs w:val="20"/>
              </w:rPr>
            </w:pPr>
          </w:p>
        </w:tc>
        <w:tc>
          <w:tcPr>
            <w:tcW w:w="249" w:type="pct"/>
            <w:gridSpan w:val="2"/>
            <w:vMerge/>
          </w:tcPr>
          <w:p w14:paraId="1949F6DE" w14:textId="77777777" w:rsidR="00497D5A" w:rsidRPr="00545079" w:rsidRDefault="00497D5A" w:rsidP="00203221">
            <w:pPr>
              <w:jc w:val="center"/>
              <w:rPr>
                <w:rFonts w:cs="Arial"/>
                <w:sz w:val="20"/>
                <w:szCs w:val="20"/>
              </w:rPr>
            </w:pPr>
          </w:p>
        </w:tc>
        <w:tc>
          <w:tcPr>
            <w:tcW w:w="489" w:type="pct"/>
            <w:vMerge/>
            <w:vAlign w:val="center"/>
          </w:tcPr>
          <w:p w14:paraId="459058D2" w14:textId="77777777" w:rsidR="00497D5A" w:rsidRPr="00545079" w:rsidRDefault="00497D5A" w:rsidP="00203221">
            <w:pPr>
              <w:rPr>
                <w:rFonts w:cs="Arial"/>
                <w:sz w:val="20"/>
                <w:szCs w:val="20"/>
              </w:rPr>
            </w:pPr>
          </w:p>
        </w:tc>
        <w:tc>
          <w:tcPr>
            <w:tcW w:w="708" w:type="pct"/>
            <w:gridSpan w:val="3"/>
          </w:tcPr>
          <w:p w14:paraId="4DAC56A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784B010"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vAlign w:val="center"/>
          </w:tcPr>
          <w:p w14:paraId="68633186" w14:textId="77777777" w:rsidR="00497D5A" w:rsidRPr="00545079" w:rsidRDefault="00497D5A" w:rsidP="00203221">
            <w:pPr>
              <w:jc w:val="center"/>
              <w:rPr>
                <w:rFonts w:cs="Arial"/>
                <w:sz w:val="20"/>
                <w:szCs w:val="20"/>
              </w:rPr>
            </w:pPr>
          </w:p>
        </w:tc>
        <w:tc>
          <w:tcPr>
            <w:tcW w:w="457" w:type="pct"/>
            <w:vMerge/>
          </w:tcPr>
          <w:p w14:paraId="406FC81B" w14:textId="77777777" w:rsidR="00497D5A" w:rsidRPr="00545079" w:rsidRDefault="00497D5A" w:rsidP="00203221">
            <w:pPr>
              <w:rPr>
                <w:rFonts w:cs="Arial"/>
                <w:sz w:val="20"/>
                <w:szCs w:val="20"/>
              </w:rPr>
            </w:pPr>
          </w:p>
        </w:tc>
        <w:tc>
          <w:tcPr>
            <w:tcW w:w="897" w:type="pct"/>
            <w:vMerge/>
            <w:vAlign w:val="center"/>
          </w:tcPr>
          <w:p w14:paraId="1B5C9944" w14:textId="77777777" w:rsidR="00497D5A" w:rsidRPr="00545079" w:rsidRDefault="00497D5A" w:rsidP="00203221">
            <w:pPr>
              <w:jc w:val="center"/>
              <w:rPr>
                <w:rFonts w:cs="Arial"/>
                <w:sz w:val="20"/>
                <w:szCs w:val="20"/>
              </w:rPr>
            </w:pPr>
          </w:p>
        </w:tc>
      </w:tr>
      <w:tr w:rsidR="00497D5A" w:rsidRPr="00545079" w14:paraId="4DD090B8" w14:textId="77777777" w:rsidTr="00203221">
        <w:trPr>
          <w:cantSplit/>
          <w:trHeight w:val="155"/>
        </w:trPr>
        <w:tc>
          <w:tcPr>
            <w:tcW w:w="189" w:type="pct"/>
            <w:vMerge/>
          </w:tcPr>
          <w:p w14:paraId="578F6F43" w14:textId="77777777" w:rsidR="00497D5A" w:rsidRPr="00545079" w:rsidRDefault="00497D5A" w:rsidP="00203221">
            <w:pPr>
              <w:rPr>
                <w:rFonts w:cs="Arial"/>
                <w:sz w:val="20"/>
                <w:szCs w:val="20"/>
              </w:rPr>
            </w:pPr>
          </w:p>
        </w:tc>
        <w:tc>
          <w:tcPr>
            <w:tcW w:w="748" w:type="pct"/>
            <w:gridSpan w:val="2"/>
            <w:vMerge/>
            <w:vAlign w:val="center"/>
          </w:tcPr>
          <w:p w14:paraId="34AC3F46" w14:textId="77777777" w:rsidR="00497D5A" w:rsidRPr="00545079" w:rsidRDefault="00497D5A" w:rsidP="00203221">
            <w:pPr>
              <w:rPr>
                <w:rFonts w:cs="Arial"/>
                <w:sz w:val="20"/>
                <w:szCs w:val="20"/>
              </w:rPr>
            </w:pPr>
          </w:p>
        </w:tc>
        <w:tc>
          <w:tcPr>
            <w:tcW w:w="249" w:type="pct"/>
            <w:vMerge/>
            <w:vAlign w:val="center"/>
          </w:tcPr>
          <w:p w14:paraId="4F04236A" w14:textId="77777777" w:rsidR="00497D5A" w:rsidRPr="00545079" w:rsidRDefault="00497D5A" w:rsidP="00203221">
            <w:pPr>
              <w:jc w:val="center"/>
              <w:rPr>
                <w:rFonts w:cs="Arial"/>
                <w:sz w:val="20"/>
                <w:szCs w:val="20"/>
              </w:rPr>
            </w:pPr>
          </w:p>
        </w:tc>
        <w:tc>
          <w:tcPr>
            <w:tcW w:w="249" w:type="pct"/>
            <w:gridSpan w:val="2"/>
            <w:vMerge/>
          </w:tcPr>
          <w:p w14:paraId="6CCF822E" w14:textId="77777777" w:rsidR="00497D5A" w:rsidRPr="00545079" w:rsidRDefault="00497D5A" w:rsidP="00203221">
            <w:pPr>
              <w:jc w:val="center"/>
              <w:rPr>
                <w:rFonts w:cs="Arial"/>
                <w:sz w:val="20"/>
                <w:szCs w:val="20"/>
              </w:rPr>
            </w:pPr>
          </w:p>
        </w:tc>
        <w:tc>
          <w:tcPr>
            <w:tcW w:w="489" w:type="pct"/>
            <w:vAlign w:val="center"/>
          </w:tcPr>
          <w:p w14:paraId="6FC2156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3BBB91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3B90C8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7D23BC49"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EFB43C3" w14:textId="77777777" w:rsidR="00497D5A" w:rsidRPr="00545079" w:rsidRDefault="00497D5A" w:rsidP="00203221">
            <w:pPr>
              <w:rPr>
                <w:rFonts w:cs="Arial"/>
                <w:sz w:val="20"/>
                <w:szCs w:val="20"/>
              </w:rPr>
            </w:pPr>
          </w:p>
        </w:tc>
        <w:tc>
          <w:tcPr>
            <w:tcW w:w="897" w:type="pct"/>
            <w:vMerge/>
            <w:vAlign w:val="center"/>
          </w:tcPr>
          <w:p w14:paraId="68638ACC" w14:textId="77777777" w:rsidR="00497D5A" w:rsidRPr="00545079" w:rsidRDefault="00497D5A" w:rsidP="00203221">
            <w:pPr>
              <w:jc w:val="center"/>
              <w:rPr>
                <w:rFonts w:cs="Arial"/>
                <w:sz w:val="20"/>
                <w:szCs w:val="20"/>
              </w:rPr>
            </w:pPr>
          </w:p>
        </w:tc>
      </w:tr>
      <w:tr w:rsidR="00497D5A" w:rsidRPr="00545079" w14:paraId="6C54DE22" w14:textId="77777777" w:rsidTr="00203221">
        <w:trPr>
          <w:cantSplit/>
          <w:trHeight w:val="155"/>
        </w:trPr>
        <w:tc>
          <w:tcPr>
            <w:tcW w:w="189" w:type="pct"/>
            <w:vMerge w:val="restart"/>
            <w:vAlign w:val="center"/>
          </w:tcPr>
          <w:p w14:paraId="554CD02A" w14:textId="77777777" w:rsidR="00497D5A" w:rsidRPr="00545079" w:rsidRDefault="00497D5A" w:rsidP="00203221">
            <w:pPr>
              <w:jc w:val="center"/>
              <w:rPr>
                <w:rFonts w:cs="Arial"/>
                <w:sz w:val="20"/>
                <w:szCs w:val="20"/>
              </w:rPr>
            </w:pPr>
            <w:r>
              <w:rPr>
                <w:rFonts w:cs="Arial"/>
                <w:sz w:val="20"/>
                <w:szCs w:val="20"/>
              </w:rPr>
              <w:t>8.</w:t>
            </w:r>
          </w:p>
        </w:tc>
        <w:tc>
          <w:tcPr>
            <w:tcW w:w="748" w:type="pct"/>
            <w:gridSpan w:val="2"/>
            <w:vMerge w:val="restart"/>
            <w:vAlign w:val="center"/>
          </w:tcPr>
          <w:p w14:paraId="7EDAB59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277670DA"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05D417D1" w14:textId="77777777" w:rsidR="00497D5A" w:rsidRPr="00545079" w:rsidRDefault="00497D5A" w:rsidP="00203221">
            <w:pPr>
              <w:jc w:val="center"/>
              <w:rPr>
                <w:rFonts w:cs="Arial"/>
                <w:sz w:val="20"/>
                <w:szCs w:val="20"/>
              </w:rPr>
            </w:pPr>
            <w:r w:rsidRPr="00545079">
              <w:rPr>
                <w:rFonts w:cs="Arial"/>
                <w:sz w:val="20"/>
                <w:szCs w:val="20"/>
              </w:rPr>
              <w:t>D29B</w:t>
            </w:r>
          </w:p>
        </w:tc>
        <w:tc>
          <w:tcPr>
            <w:tcW w:w="489" w:type="pct"/>
            <w:vAlign w:val="center"/>
          </w:tcPr>
          <w:p w14:paraId="34A25E61"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40B8495"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8EA1DB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882202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317BCD4"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0B3C9E2" w14:textId="03A57D01" w:rsidR="00497D5A" w:rsidRPr="00545079" w:rsidRDefault="00497D5A" w:rsidP="00203221">
            <w:pPr>
              <w:jc w:val="cente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 xml:space="preserve">możliwe jest osiągnięcie właściwego stanu ochrony </w:t>
            </w:r>
            <w:r w:rsidR="00E01B2F">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w:t>
            </w:r>
            <w:r>
              <w:rPr>
                <w:rFonts w:cs="Arial"/>
                <w:sz w:val="20"/>
                <w:szCs w:val="20"/>
              </w:rPr>
              <w:lastRenderedPageBreak/>
              <w:t xml:space="preserve">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62C93935" w14:textId="77777777" w:rsidTr="00203221">
        <w:trPr>
          <w:cantSplit/>
          <w:trHeight w:val="75"/>
        </w:trPr>
        <w:tc>
          <w:tcPr>
            <w:tcW w:w="189" w:type="pct"/>
            <w:vMerge/>
          </w:tcPr>
          <w:p w14:paraId="0EDAA1EF" w14:textId="77777777" w:rsidR="00497D5A" w:rsidRPr="00545079" w:rsidRDefault="00497D5A" w:rsidP="00203221">
            <w:pPr>
              <w:rPr>
                <w:rFonts w:cs="Arial"/>
                <w:sz w:val="20"/>
                <w:szCs w:val="20"/>
              </w:rPr>
            </w:pPr>
          </w:p>
        </w:tc>
        <w:tc>
          <w:tcPr>
            <w:tcW w:w="748" w:type="pct"/>
            <w:gridSpan w:val="2"/>
            <w:vMerge/>
            <w:vAlign w:val="center"/>
          </w:tcPr>
          <w:p w14:paraId="748310BB" w14:textId="77777777" w:rsidR="00497D5A" w:rsidRPr="00545079" w:rsidRDefault="00497D5A" w:rsidP="00203221">
            <w:pPr>
              <w:rPr>
                <w:rFonts w:cs="Arial"/>
                <w:sz w:val="20"/>
                <w:szCs w:val="20"/>
              </w:rPr>
            </w:pPr>
          </w:p>
        </w:tc>
        <w:tc>
          <w:tcPr>
            <w:tcW w:w="249" w:type="pct"/>
            <w:vMerge/>
            <w:vAlign w:val="center"/>
          </w:tcPr>
          <w:p w14:paraId="6325DE00" w14:textId="77777777" w:rsidR="00497D5A" w:rsidRPr="00545079" w:rsidRDefault="00497D5A" w:rsidP="00203221">
            <w:pPr>
              <w:jc w:val="center"/>
              <w:rPr>
                <w:rFonts w:cs="Arial"/>
                <w:sz w:val="20"/>
                <w:szCs w:val="20"/>
              </w:rPr>
            </w:pPr>
          </w:p>
        </w:tc>
        <w:tc>
          <w:tcPr>
            <w:tcW w:w="249" w:type="pct"/>
            <w:gridSpan w:val="2"/>
            <w:vMerge/>
          </w:tcPr>
          <w:p w14:paraId="3EC2A0CF" w14:textId="77777777" w:rsidR="00497D5A" w:rsidRPr="00545079" w:rsidRDefault="00497D5A" w:rsidP="00203221">
            <w:pPr>
              <w:jc w:val="center"/>
              <w:rPr>
                <w:rFonts w:cs="Arial"/>
                <w:sz w:val="20"/>
                <w:szCs w:val="20"/>
              </w:rPr>
            </w:pPr>
          </w:p>
        </w:tc>
        <w:tc>
          <w:tcPr>
            <w:tcW w:w="489" w:type="pct"/>
            <w:vMerge w:val="restart"/>
            <w:vAlign w:val="center"/>
          </w:tcPr>
          <w:p w14:paraId="4B9FF3E0"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525BA79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1388C0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1605896"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83331E2" w14:textId="77777777" w:rsidR="00497D5A" w:rsidRPr="00545079" w:rsidRDefault="00497D5A" w:rsidP="00203221">
            <w:pPr>
              <w:rPr>
                <w:rFonts w:cs="Arial"/>
                <w:sz w:val="20"/>
                <w:szCs w:val="20"/>
              </w:rPr>
            </w:pPr>
          </w:p>
        </w:tc>
        <w:tc>
          <w:tcPr>
            <w:tcW w:w="897" w:type="pct"/>
            <w:vMerge/>
          </w:tcPr>
          <w:p w14:paraId="1F0D7835" w14:textId="77777777" w:rsidR="00497D5A" w:rsidRPr="00545079" w:rsidRDefault="00497D5A" w:rsidP="00203221">
            <w:pPr>
              <w:rPr>
                <w:rFonts w:cs="Arial"/>
                <w:sz w:val="20"/>
                <w:szCs w:val="20"/>
              </w:rPr>
            </w:pPr>
          </w:p>
        </w:tc>
      </w:tr>
      <w:tr w:rsidR="00497D5A" w:rsidRPr="00545079" w14:paraId="519F1D77" w14:textId="77777777" w:rsidTr="00203221">
        <w:trPr>
          <w:cantSplit/>
          <w:trHeight w:val="75"/>
        </w:trPr>
        <w:tc>
          <w:tcPr>
            <w:tcW w:w="189" w:type="pct"/>
            <w:vMerge/>
          </w:tcPr>
          <w:p w14:paraId="5CA489AF" w14:textId="77777777" w:rsidR="00497D5A" w:rsidRPr="00545079" w:rsidRDefault="00497D5A" w:rsidP="00203221">
            <w:pPr>
              <w:rPr>
                <w:rFonts w:cs="Arial"/>
                <w:sz w:val="20"/>
                <w:szCs w:val="20"/>
              </w:rPr>
            </w:pPr>
          </w:p>
        </w:tc>
        <w:tc>
          <w:tcPr>
            <w:tcW w:w="748" w:type="pct"/>
            <w:gridSpan w:val="2"/>
            <w:vMerge/>
            <w:vAlign w:val="center"/>
          </w:tcPr>
          <w:p w14:paraId="2F42D9D7" w14:textId="77777777" w:rsidR="00497D5A" w:rsidRPr="00545079" w:rsidRDefault="00497D5A" w:rsidP="00203221">
            <w:pPr>
              <w:rPr>
                <w:rFonts w:cs="Arial"/>
                <w:sz w:val="20"/>
                <w:szCs w:val="20"/>
              </w:rPr>
            </w:pPr>
          </w:p>
        </w:tc>
        <w:tc>
          <w:tcPr>
            <w:tcW w:w="249" w:type="pct"/>
            <w:vMerge/>
            <w:vAlign w:val="center"/>
          </w:tcPr>
          <w:p w14:paraId="32ABC9B9" w14:textId="77777777" w:rsidR="00497D5A" w:rsidRPr="00545079" w:rsidRDefault="00497D5A" w:rsidP="00203221">
            <w:pPr>
              <w:jc w:val="center"/>
              <w:rPr>
                <w:rFonts w:cs="Arial"/>
                <w:sz w:val="20"/>
                <w:szCs w:val="20"/>
              </w:rPr>
            </w:pPr>
          </w:p>
        </w:tc>
        <w:tc>
          <w:tcPr>
            <w:tcW w:w="249" w:type="pct"/>
            <w:gridSpan w:val="2"/>
            <w:vMerge/>
          </w:tcPr>
          <w:p w14:paraId="03669607" w14:textId="77777777" w:rsidR="00497D5A" w:rsidRPr="00545079" w:rsidRDefault="00497D5A" w:rsidP="00203221">
            <w:pPr>
              <w:jc w:val="center"/>
              <w:rPr>
                <w:rFonts w:cs="Arial"/>
                <w:sz w:val="20"/>
                <w:szCs w:val="20"/>
              </w:rPr>
            </w:pPr>
          </w:p>
        </w:tc>
        <w:tc>
          <w:tcPr>
            <w:tcW w:w="489" w:type="pct"/>
            <w:vMerge/>
            <w:vAlign w:val="center"/>
          </w:tcPr>
          <w:p w14:paraId="11963987" w14:textId="77777777" w:rsidR="00497D5A" w:rsidRPr="00545079" w:rsidRDefault="00497D5A" w:rsidP="00203221">
            <w:pPr>
              <w:rPr>
                <w:rFonts w:cs="Arial"/>
                <w:sz w:val="20"/>
                <w:szCs w:val="20"/>
              </w:rPr>
            </w:pPr>
          </w:p>
        </w:tc>
        <w:tc>
          <w:tcPr>
            <w:tcW w:w="708" w:type="pct"/>
            <w:gridSpan w:val="3"/>
          </w:tcPr>
          <w:p w14:paraId="4B299F3F"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16CF1E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2CC8D89" w14:textId="77777777" w:rsidR="00497D5A" w:rsidRPr="00545079" w:rsidRDefault="00497D5A" w:rsidP="00203221">
            <w:pPr>
              <w:rPr>
                <w:rFonts w:cs="Arial"/>
                <w:sz w:val="20"/>
                <w:szCs w:val="20"/>
              </w:rPr>
            </w:pPr>
          </w:p>
        </w:tc>
        <w:tc>
          <w:tcPr>
            <w:tcW w:w="457" w:type="pct"/>
            <w:vMerge/>
          </w:tcPr>
          <w:p w14:paraId="1C5E79A5" w14:textId="77777777" w:rsidR="00497D5A" w:rsidRPr="00545079" w:rsidRDefault="00497D5A" w:rsidP="00203221">
            <w:pPr>
              <w:rPr>
                <w:rFonts w:cs="Arial"/>
                <w:sz w:val="20"/>
                <w:szCs w:val="20"/>
              </w:rPr>
            </w:pPr>
          </w:p>
        </w:tc>
        <w:tc>
          <w:tcPr>
            <w:tcW w:w="897" w:type="pct"/>
            <w:vMerge/>
          </w:tcPr>
          <w:p w14:paraId="6F6D5D3F" w14:textId="77777777" w:rsidR="00497D5A" w:rsidRPr="00545079" w:rsidRDefault="00497D5A" w:rsidP="00203221">
            <w:pPr>
              <w:rPr>
                <w:rFonts w:cs="Arial"/>
                <w:sz w:val="20"/>
                <w:szCs w:val="20"/>
              </w:rPr>
            </w:pPr>
          </w:p>
        </w:tc>
      </w:tr>
      <w:tr w:rsidR="00497D5A" w:rsidRPr="00545079" w14:paraId="4BBEFF7C" w14:textId="77777777" w:rsidTr="00203221">
        <w:trPr>
          <w:cantSplit/>
          <w:trHeight w:val="75"/>
        </w:trPr>
        <w:tc>
          <w:tcPr>
            <w:tcW w:w="189" w:type="pct"/>
            <w:vMerge/>
          </w:tcPr>
          <w:p w14:paraId="603A4781" w14:textId="77777777" w:rsidR="00497D5A" w:rsidRPr="00545079" w:rsidRDefault="00497D5A" w:rsidP="00203221">
            <w:pPr>
              <w:rPr>
                <w:rFonts w:cs="Arial"/>
                <w:sz w:val="20"/>
                <w:szCs w:val="20"/>
              </w:rPr>
            </w:pPr>
          </w:p>
        </w:tc>
        <w:tc>
          <w:tcPr>
            <w:tcW w:w="748" w:type="pct"/>
            <w:gridSpan w:val="2"/>
            <w:vMerge/>
            <w:vAlign w:val="center"/>
          </w:tcPr>
          <w:p w14:paraId="36D60192" w14:textId="77777777" w:rsidR="00497D5A" w:rsidRPr="00545079" w:rsidRDefault="00497D5A" w:rsidP="00203221">
            <w:pPr>
              <w:rPr>
                <w:rFonts w:cs="Arial"/>
                <w:sz w:val="20"/>
                <w:szCs w:val="20"/>
              </w:rPr>
            </w:pPr>
          </w:p>
        </w:tc>
        <w:tc>
          <w:tcPr>
            <w:tcW w:w="249" w:type="pct"/>
            <w:vMerge/>
            <w:vAlign w:val="center"/>
          </w:tcPr>
          <w:p w14:paraId="4B07127C" w14:textId="77777777" w:rsidR="00497D5A" w:rsidRPr="00545079" w:rsidRDefault="00497D5A" w:rsidP="00203221">
            <w:pPr>
              <w:jc w:val="center"/>
              <w:rPr>
                <w:rFonts w:cs="Arial"/>
                <w:sz w:val="20"/>
                <w:szCs w:val="20"/>
              </w:rPr>
            </w:pPr>
          </w:p>
        </w:tc>
        <w:tc>
          <w:tcPr>
            <w:tcW w:w="249" w:type="pct"/>
            <w:gridSpan w:val="2"/>
            <w:vMerge/>
          </w:tcPr>
          <w:p w14:paraId="695CEDB8" w14:textId="77777777" w:rsidR="00497D5A" w:rsidRPr="00545079" w:rsidRDefault="00497D5A" w:rsidP="00203221">
            <w:pPr>
              <w:jc w:val="center"/>
              <w:rPr>
                <w:rFonts w:cs="Arial"/>
                <w:sz w:val="20"/>
                <w:szCs w:val="20"/>
              </w:rPr>
            </w:pPr>
          </w:p>
        </w:tc>
        <w:tc>
          <w:tcPr>
            <w:tcW w:w="489" w:type="pct"/>
            <w:vMerge/>
            <w:vAlign w:val="center"/>
          </w:tcPr>
          <w:p w14:paraId="2D18A168" w14:textId="77777777" w:rsidR="00497D5A" w:rsidRPr="00545079" w:rsidRDefault="00497D5A" w:rsidP="00203221">
            <w:pPr>
              <w:rPr>
                <w:rFonts w:cs="Arial"/>
                <w:sz w:val="20"/>
                <w:szCs w:val="20"/>
              </w:rPr>
            </w:pPr>
          </w:p>
        </w:tc>
        <w:tc>
          <w:tcPr>
            <w:tcW w:w="708" w:type="pct"/>
            <w:gridSpan w:val="3"/>
          </w:tcPr>
          <w:p w14:paraId="24F4EC66"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631DC1D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7A17B0C" w14:textId="77777777" w:rsidR="00497D5A" w:rsidRPr="00545079" w:rsidRDefault="00497D5A" w:rsidP="00203221">
            <w:pPr>
              <w:rPr>
                <w:rFonts w:cs="Arial"/>
                <w:sz w:val="20"/>
                <w:szCs w:val="20"/>
              </w:rPr>
            </w:pPr>
          </w:p>
        </w:tc>
        <w:tc>
          <w:tcPr>
            <w:tcW w:w="457" w:type="pct"/>
            <w:vMerge/>
          </w:tcPr>
          <w:p w14:paraId="58FA2219" w14:textId="77777777" w:rsidR="00497D5A" w:rsidRPr="00545079" w:rsidRDefault="00497D5A" w:rsidP="00203221">
            <w:pPr>
              <w:rPr>
                <w:rFonts w:cs="Arial"/>
                <w:sz w:val="20"/>
                <w:szCs w:val="20"/>
              </w:rPr>
            </w:pPr>
          </w:p>
        </w:tc>
        <w:tc>
          <w:tcPr>
            <w:tcW w:w="897" w:type="pct"/>
            <w:vMerge/>
          </w:tcPr>
          <w:p w14:paraId="0EFAEF67" w14:textId="77777777" w:rsidR="00497D5A" w:rsidRPr="00545079" w:rsidRDefault="00497D5A" w:rsidP="00203221">
            <w:pPr>
              <w:rPr>
                <w:rFonts w:cs="Arial"/>
                <w:sz w:val="20"/>
                <w:szCs w:val="20"/>
              </w:rPr>
            </w:pPr>
          </w:p>
        </w:tc>
      </w:tr>
      <w:tr w:rsidR="00497D5A" w:rsidRPr="00545079" w14:paraId="2BC6975E" w14:textId="77777777" w:rsidTr="00203221">
        <w:trPr>
          <w:cantSplit/>
          <w:trHeight w:val="75"/>
        </w:trPr>
        <w:tc>
          <w:tcPr>
            <w:tcW w:w="189" w:type="pct"/>
            <w:vMerge/>
          </w:tcPr>
          <w:p w14:paraId="795C134E" w14:textId="77777777" w:rsidR="00497D5A" w:rsidRPr="00545079" w:rsidRDefault="00497D5A" w:rsidP="00203221">
            <w:pPr>
              <w:rPr>
                <w:rFonts w:cs="Arial"/>
                <w:sz w:val="20"/>
                <w:szCs w:val="20"/>
              </w:rPr>
            </w:pPr>
          </w:p>
        </w:tc>
        <w:tc>
          <w:tcPr>
            <w:tcW w:w="748" w:type="pct"/>
            <w:gridSpan w:val="2"/>
            <w:vMerge/>
            <w:vAlign w:val="center"/>
          </w:tcPr>
          <w:p w14:paraId="5C5DA0AE" w14:textId="77777777" w:rsidR="00497D5A" w:rsidRPr="00545079" w:rsidRDefault="00497D5A" w:rsidP="00203221">
            <w:pPr>
              <w:rPr>
                <w:rFonts w:cs="Arial"/>
                <w:sz w:val="20"/>
                <w:szCs w:val="20"/>
              </w:rPr>
            </w:pPr>
          </w:p>
        </w:tc>
        <w:tc>
          <w:tcPr>
            <w:tcW w:w="249" w:type="pct"/>
            <w:vMerge/>
            <w:vAlign w:val="center"/>
          </w:tcPr>
          <w:p w14:paraId="0EEA0B1B" w14:textId="77777777" w:rsidR="00497D5A" w:rsidRPr="00545079" w:rsidRDefault="00497D5A" w:rsidP="00203221">
            <w:pPr>
              <w:jc w:val="center"/>
              <w:rPr>
                <w:rFonts w:cs="Arial"/>
                <w:sz w:val="20"/>
                <w:szCs w:val="20"/>
              </w:rPr>
            </w:pPr>
          </w:p>
        </w:tc>
        <w:tc>
          <w:tcPr>
            <w:tcW w:w="249" w:type="pct"/>
            <w:gridSpan w:val="2"/>
            <w:vMerge/>
          </w:tcPr>
          <w:p w14:paraId="43B8C0C2" w14:textId="77777777" w:rsidR="00497D5A" w:rsidRPr="00545079" w:rsidRDefault="00497D5A" w:rsidP="00203221">
            <w:pPr>
              <w:jc w:val="center"/>
              <w:rPr>
                <w:rFonts w:cs="Arial"/>
                <w:sz w:val="20"/>
                <w:szCs w:val="20"/>
              </w:rPr>
            </w:pPr>
          </w:p>
        </w:tc>
        <w:tc>
          <w:tcPr>
            <w:tcW w:w="489" w:type="pct"/>
            <w:vMerge/>
            <w:vAlign w:val="center"/>
          </w:tcPr>
          <w:p w14:paraId="21C7A3ED" w14:textId="77777777" w:rsidR="00497D5A" w:rsidRPr="00545079" w:rsidRDefault="00497D5A" w:rsidP="00203221">
            <w:pPr>
              <w:rPr>
                <w:rFonts w:cs="Arial"/>
                <w:sz w:val="20"/>
                <w:szCs w:val="20"/>
              </w:rPr>
            </w:pPr>
          </w:p>
        </w:tc>
        <w:tc>
          <w:tcPr>
            <w:tcW w:w="708" w:type="pct"/>
            <w:gridSpan w:val="3"/>
          </w:tcPr>
          <w:p w14:paraId="02E87F96"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2C7351B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12CA79" w14:textId="77777777" w:rsidR="00497D5A" w:rsidRPr="00545079" w:rsidRDefault="00497D5A" w:rsidP="00203221">
            <w:pPr>
              <w:rPr>
                <w:rFonts w:cs="Arial"/>
                <w:sz w:val="20"/>
                <w:szCs w:val="20"/>
              </w:rPr>
            </w:pPr>
          </w:p>
        </w:tc>
        <w:tc>
          <w:tcPr>
            <w:tcW w:w="457" w:type="pct"/>
            <w:vMerge/>
          </w:tcPr>
          <w:p w14:paraId="6EEE7180" w14:textId="77777777" w:rsidR="00497D5A" w:rsidRPr="00545079" w:rsidRDefault="00497D5A" w:rsidP="00203221">
            <w:pPr>
              <w:rPr>
                <w:rFonts w:cs="Arial"/>
                <w:sz w:val="20"/>
                <w:szCs w:val="20"/>
              </w:rPr>
            </w:pPr>
          </w:p>
        </w:tc>
        <w:tc>
          <w:tcPr>
            <w:tcW w:w="897" w:type="pct"/>
            <w:vMerge/>
          </w:tcPr>
          <w:p w14:paraId="4C852AC5" w14:textId="77777777" w:rsidR="00497D5A" w:rsidRPr="00545079" w:rsidRDefault="00497D5A" w:rsidP="00203221">
            <w:pPr>
              <w:rPr>
                <w:rFonts w:cs="Arial"/>
                <w:sz w:val="20"/>
                <w:szCs w:val="20"/>
              </w:rPr>
            </w:pPr>
          </w:p>
        </w:tc>
      </w:tr>
      <w:tr w:rsidR="00497D5A" w:rsidRPr="00545079" w14:paraId="162D7793" w14:textId="77777777" w:rsidTr="00203221">
        <w:trPr>
          <w:cantSplit/>
          <w:trHeight w:val="75"/>
        </w:trPr>
        <w:tc>
          <w:tcPr>
            <w:tcW w:w="189" w:type="pct"/>
            <w:vMerge/>
          </w:tcPr>
          <w:p w14:paraId="7CA9B5C8" w14:textId="77777777" w:rsidR="00497D5A" w:rsidRPr="00545079" w:rsidRDefault="00497D5A" w:rsidP="00203221">
            <w:pPr>
              <w:rPr>
                <w:rFonts w:cs="Arial"/>
                <w:sz w:val="20"/>
                <w:szCs w:val="20"/>
              </w:rPr>
            </w:pPr>
          </w:p>
        </w:tc>
        <w:tc>
          <w:tcPr>
            <w:tcW w:w="748" w:type="pct"/>
            <w:gridSpan w:val="2"/>
            <w:vMerge/>
            <w:vAlign w:val="center"/>
          </w:tcPr>
          <w:p w14:paraId="15AFA22F" w14:textId="77777777" w:rsidR="00497D5A" w:rsidRPr="00545079" w:rsidRDefault="00497D5A" w:rsidP="00203221">
            <w:pPr>
              <w:rPr>
                <w:rFonts w:cs="Arial"/>
                <w:sz w:val="20"/>
                <w:szCs w:val="20"/>
              </w:rPr>
            </w:pPr>
          </w:p>
        </w:tc>
        <w:tc>
          <w:tcPr>
            <w:tcW w:w="249" w:type="pct"/>
            <w:vMerge/>
            <w:vAlign w:val="center"/>
          </w:tcPr>
          <w:p w14:paraId="0DEDA78A" w14:textId="77777777" w:rsidR="00497D5A" w:rsidRPr="00545079" w:rsidRDefault="00497D5A" w:rsidP="00203221">
            <w:pPr>
              <w:jc w:val="center"/>
              <w:rPr>
                <w:rFonts w:cs="Arial"/>
                <w:sz w:val="20"/>
                <w:szCs w:val="20"/>
              </w:rPr>
            </w:pPr>
          </w:p>
        </w:tc>
        <w:tc>
          <w:tcPr>
            <w:tcW w:w="249" w:type="pct"/>
            <w:gridSpan w:val="2"/>
            <w:vMerge/>
          </w:tcPr>
          <w:p w14:paraId="71411107" w14:textId="77777777" w:rsidR="00497D5A" w:rsidRPr="00545079" w:rsidRDefault="00497D5A" w:rsidP="00203221">
            <w:pPr>
              <w:jc w:val="center"/>
              <w:rPr>
                <w:rFonts w:cs="Arial"/>
                <w:sz w:val="20"/>
                <w:szCs w:val="20"/>
              </w:rPr>
            </w:pPr>
          </w:p>
        </w:tc>
        <w:tc>
          <w:tcPr>
            <w:tcW w:w="489" w:type="pct"/>
            <w:vMerge/>
            <w:vAlign w:val="center"/>
          </w:tcPr>
          <w:p w14:paraId="683726B6" w14:textId="77777777" w:rsidR="00497D5A" w:rsidRPr="00545079" w:rsidRDefault="00497D5A" w:rsidP="00203221">
            <w:pPr>
              <w:rPr>
                <w:rFonts w:cs="Arial"/>
                <w:sz w:val="20"/>
                <w:szCs w:val="20"/>
              </w:rPr>
            </w:pPr>
          </w:p>
        </w:tc>
        <w:tc>
          <w:tcPr>
            <w:tcW w:w="708" w:type="pct"/>
            <w:gridSpan w:val="3"/>
          </w:tcPr>
          <w:p w14:paraId="26D506FC"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5579B67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95A6AB8" w14:textId="77777777" w:rsidR="00497D5A" w:rsidRPr="00545079" w:rsidRDefault="00497D5A" w:rsidP="00203221">
            <w:pPr>
              <w:rPr>
                <w:rFonts w:cs="Arial"/>
                <w:sz w:val="20"/>
                <w:szCs w:val="20"/>
              </w:rPr>
            </w:pPr>
          </w:p>
        </w:tc>
        <w:tc>
          <w:tcPr>
            <w:tcW w:w="457" w:type="pct"/>
            <w:vMerge/>
          </w:tcPr>
          <w:p w14:paraId="5CBCED1C" w14:textId="77777777" w:rsidR="00497D5A" w:rsidRPr="00545079" w:rsidRDefault="00497D5A" w:rsidP="00203221">
            <w:pPr>
              <w:rPr>
                <w:rFonts w:cs="Arial"/>
                <w:sz w:val="20"/>
                <w:szCs w:val="20"/>
              </w:rPr>
            </w:pPr>
          </w:p>
        </w:tc>
        <w:tc>
          <w:tcPr>
            <w:tcW w:w="897" w:type="pct"/>
            <w:vMerge/>
          </w:tcPr>
          <w:p w14:paraId="56E123F6" w14:textId="77777777" w:rsidR="00497D5A" w:rsidRPr="00545079" w:rsidRDefault="00497D5A" w:rsidP="00203221">
            <w:pPr>
              <w:rPr>
                <w:rFonts w:cs="Arial"/>
                <w:sz w:val="20"/>
                <w:szCs w:val="20"/>
              </w:rPr>
            </w:pPr>
          </w:p>
        </w:tc>
      </w:tr>
      <w:tr w:rsidR="00497D5A" w:rsidRPr="00545079" w14:paraId="3D2ED730" w14:textId="77777777" w:rsidTr="00203221">
        <w:trPr>
          <w:cantSplit/>
          <w:trHeight w:val="75"/>
        </w:trPr>
        <w:tc>
          <w:tcPr>
            <w:tcW w:w="189" w:type="pct"/>
            <w:vMerge/>
          </w:tcPr>
          <w:p w14:paraId="695108C2" w14:textId="77777777" w:rsidR="00497D5A" w:rsidRPr="00545079" w:rsidRDefault="00497D5A" w:rsidP="00203221">
            <w:pPr>
              <w:rPr>
                <w:rFonts w:cs="Arial"/>
                <w:sz w:val="20"/>
                <w:szCs w:val="20"/>
              </w:rPr>
            </w:pPr>
          </w:p>
        </w:tc>
        <w:tc>
          <w:tcPr>
            <w:tcW w:w="748" w:type="pct"/>
            <w:gridSpan w:val="2"/>
            <w:vMerge/>
            <w:vAlign w:val="center"/>
          </w:tcPr>
          <w:p w14:paraId="64C9E9D1" w14:textId="77777777" w:rsidR="00497D5A" w:rsidRPr="00545079" w:rsidRDefault="00497D5A" w:rsidP="00203221">
            <w:pPr>
              <w:rPr>
                <w:rFonts w:cs="Arial"/>
                <w:sz w:val="20"/>
                <w:szCs w:val="20"/>
              </w:rPr>
            </w:pPr>
          </w:p>
        </w:tc>
        <w:tc>
          <w:tcPr>
            <w:tcW w:w="249" w:type="pct"/>
            <w:vMerge/>
            <w:vAlign w:val="center"/>
          </w:tcPr>
          <w:p w14:paraId="311BF3FB" w14:textId="77777777" w:rsidR="00497D5A" w:rsidRPr="00545079" w:rsidRDefault="00497D5A" w:rsidP="00203221">
            <w:pPr>
              <w:jc w:val="center"/>
              <w:rPr>
                <w:rFonts w:cs="Arial"/>
                <w:sz w:val="20"/>
                <w:szCs w:val="20"/>
              </w:rPr>
            </w:pPr>
          </w:p>
        </w:tc>
        <w:tc>
          <w:tcPr>
            <w:tcW w:w="249" w:type="pct"/>
            <w:gridSpan w:val="2"/>
            <w:vMerge/>
          </w:tcPr>
          <w:p w14:paraId="186BC418" w14:textId="77777777" w:rsidR="00497D5A" w:rsidRPr="00545079" w:rsidRDefault="00497D5A" w:rsidP="00203221">
            <w:pPr>
              <w:jc w:val="center"/>
              <w:rPr>
                <w:rFonts w:cs="Arial"/>
                <w:sz w:val="20"/>
                <w:szCs w:val="20"/>
              </w:rPr>
            </w:pPr>
          </w:p>
        </w:tc>
        <w:tc>
          <w:tcPr>
            <w:tcW w:w="489" w:type="pct"/>
            <w:vMerge/>
            <w:vAlign w:val="center"/>
          </w:tcPr>
          <w:p w14:paraId="794E935F" w14:textId="77777777" w:rsidR="00497D5A" w:rsidRPr="00545079" w:rsidRDefault="00497D5A" w:rsidP="00203221">
            <w:pPr>
              <w:rPr>
                <w:rFonts w:cs="Arial"/>
                <w:sz w:val="20"/>
                <w:szCs w:val="20"/>
              </w:rPr>
            </w:pPr>
          </w:p>
        </w:tc>
        <w:tc>
          <w:tcPr>
            <w:tcW w:w="708" w:type="pct"/>
            <w:gridSpan w:val="3"/>
          </w:tcPr>
          <w:p w14:paraId="5678AEB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6ED4024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68C03A" w14:textId="77777777" w:rsidR="00497D5A" w:rsidRPr="00545079" w:rsidRDefault="00497D5A" w:rsidP="00203221">
            <w:pPr>
              <w:rPr>
                <w:rFonts w:cs="Arial"/>
                <w:sz w:val="20"/>
                <w:szCs w:val="20"/>
              </w:rPr>
            </w:pPr>
          </w:p>
        </w:tc>
        <w:tc>
          <w:tcPr>
            <w:tcW w:w="457" w:type="pct"/>
            <w:vMerge/>
          </w:tcPr>
          <w:p w14:paraId="0BA347EA" w14:textId="77777777" w:rsidR="00497D5A" w:rsidRPr="00545079" w:rsidRDefault="00497D5A" w:rsidP="00203221">
            <w:pPr>
              <w:rPr>
                <w:rFonts w:cs="Arial"/>
                <w:sz w:val="20"/>
                <w:szCs w:val="20"/>
              </w:rPr>
            </w:pPr>
          </w:p>
        </w:tc>
        <w:tc>
          <w:tcPr>
            <w:tcW w:w="897" w:type="pct"/>
            <w:vMerge/>
          </w:tcPr>
          <w:p w14:paraId="120AA37E" w14:textId="77777777" w:rsidR="00497D5A" w:rsidRPr="00545079" w:rsidRDefault="00497D5A" w:rsidP="00203221">
            <w:pPr>
              <w:rPr>
                <w:rFonts w:cs="Arial"/>
                <w:sz w:val="20"/>
                <w:szCs w:val="20"/>
              </w:rPr>
            </w:pPr>
          </w:p>
        </w:tc>
      </w:tr>
      <w:tr w:rsidR="00497D5A" w:rsidRPr="00545079" w14:paraId="749F52C4" w14:textId="77777777" w:rsidTr="00203221">
        <w:trPr>
          <w:cantSplit/>
          <w:trHeight w:val="75"/>
        </w:trPr>
        <w:tc>
          <w:tcPr>
            <w:tcW w:w="189" w:type="pct"/>
            <w:vMerge/>
          </w:tcPr>
          <w:p w14:paraId="4902320A" w14:textId="77777777" w:rsidR="00497D5A" w:rsidRPr="00545079" w:rsidRDefault="00497D5A" w:rsidP="00203221">
            <w:pPr>
              <w:rPr>
                <w:rFonts w:cs="Arial"/>
                <w:sz w:val="20"/>
                <w:szCs w:val="20"/>
              </w:rPr>
            </w:pPr>
          </w:p>
        </w:tc>
        <w:tc>
          <w:tcPr>
            <w:tcW w:w="748" w:type="pct"/>
            <w:gridSpan w:val="2"/>
            <w:vMerge/>
            <w:vAlign w:val="center"/>
          </w:tcPr>
          <w:p w14:paraId="74468F28" w14:textId="77777777" w:rsidR="00497D5A" w:rsidRPr="00545079" w:rsidRDefault="00497D5A" w:rsidP="00203221">
            <w:pPr>
              <w:rPr>
                <w:rFonts w:cs="Arial"/>
                <w:sz w:val="20"/>
                <w:szCs w:val="20"/>
              </w:rPr>
            </w:pPr>
          </w:p>
        </w:tc>
        <w:tc>
          <w:tcPr>
            <w:tcW w:w="249" w:type="pct"/>
            <w:vMerge/>
            <w:vAlign w:val="center"/>
          </w:tcPr>
          <w:p w14:paraId="51EEF674" w14:textId="77777777" w:rsidR="00497D5A" w:rsidRPr="00545079" w:rsidRDefault="00497D5A" w:rsidP="00203221">
            <w:pPr>
              <w:jc w:val="center"/>
              <w:rPr>
                <w:rFonts w:cs="Arial"/>
                <w:sz w:val="20"/>
                <w:szCs w:val="20"/>
              </w:rPr>
            </w:pPr>
          </w:p>
        </w:tc>
        <w:tc>
          <w:tcPr>
            <w:tcW w:w="249" w:type="pct"/>
            <w:gridSpan w:val="2"/>
            <w:vMerge/>
          </w:tcPr>
          <w:p w14:paraId="5771A2F8" w14:textId="77777777" w:rsidR="00497D5A" w:rsidRPr="00545079" w:rsidRDefault="00497D5A" w:rsidP="00203221">
            <w:pPr>
              <w:jc w:val="center"/>
              <w:rPr>
                <w:rFonts w:cs="Arial"/>
                <w:sz w:val="20"/>
                <w:szCs w:val="20"/>
              </w:rPr>
            </w:pPr>
          </w:p>
        </w:tc>
        <w:tc>
          <w:tcPr>
            <w:tcW w:w="489" w:type="pct"/>
            <w:vMerge/>
            <w:vAlign w:val="center"/>
          </w:tcPr>
          <w:p w14:paraId="3D85F456" w14:textId="77777777" w:rsidR="00497D5A" w:rsidRPr="00545079" w:rsidRDefault="00497D5A" w:rsidP="00203221">
            <w:pPr>
              <w:rPr>
                <w:rFonts w:cs="Arial"/>
                <w:sz w:val="20"/>
                <w:szCs w:val="20"/>
              </w:rPr>
            </w:pPr>
          </w:p>
        </w:tc>
        <w:tc>
          <w:tcPr>
            <w:tcW w:w="708" w:type="pct"/>
            <w:gridSpan w:val="3"/>
          </w:tcPr>
          <w:p w14:paraId="56FB64D4"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0557EDD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94BF5E6" w14:textId="77777777" w:rsidR="00497D5A" w:rsidRPr="00545079" w:rsidRDefault="00497D5A" w:rsidP="00203221">
            <w:pPr>
              <w:rPr>
                <w:rFonts w:cs="Arial"/>
                <w:sz w:val="20"/>
                <w:szCs w:val="20"/>
              </w:rPr>
            </w:pPr>
          </w:p>
        </w:tc>
        <w:tc>
          <w:tcPr>
            <w:tcW w:w="457" w:type="pct"/>
            <w:vMerge/>
          </w:tcPr>
          <w:p w14:paraId="12253327" w14:textId="77777777" w:rsidR="00497D5A" w:rsidRPr="00545079" w:rsidRDefault="00497D5A" w:rsidP="00203221">
            <w:pPr>
              <w:rPr>
                <w:rFonts w:cs="Arial"/>
                <w:sz w:val="20"/>
                <w:szCs w:val="20"/>
              </w:rPr>
            </w:pPr>
          </w:p>
        </w:tc>
        <w:tc>
          <w:tcPr>
            <w:tcW w:w="897" w:type="pct"/>
            <w:vMerge/>
          </w:tcPr>
          <w:p w14:paraId="3828144B" w14:textId="77777777" w:rsidR="00497D5A" w:rsidRPr="00545079" w:rsidRDefault="00497D5A" w:rsidP="00203221">
            <w:pPr>
              <w:rPr>
                <w:rFonts w:cs="Arial"/>
                <w:sz w:val="20"/>
                <w:szCs w:val="20"/>
              </w:rPr>
            </w:pPr>
          </w:p>
        </w:tc>
      </w:tr>
      <w:tr w:rsidR="00497D5A" w:rsidRPr="00545079" w14:paraId="30EF47E1" w14:textId="77777777" w:rsidTr="00203221">
        <w:trPr>
          <w:cantSplit/>
          <w:trHeight w:val="75"/>
        </w:trPr>
        <w:tc>
          <w:tcPr>
            <w:tcW w:w="189" w:type="pct"/>
            <w:vMerge/>
          </w:tcPr>
          <w:p w14:paraId="1F371B06" w14:textId="77777777" w:rsidR="00497D5A" w:rsidRPr="00545079" w:rsidRDefault="00497D5A" w:rsidP="00203221">
            <w:pPr>
              <w:rPr>
                <w:rFonts w:cs="Arial"/>
                <w:sz w:val="20"/>
                <w:szCs w:val="20"/>
              </w:rPr>
            </w:pPr>
          </w:p>
        </w:tc>
        <w:tc>
          <w:tcPr>
            <w:tcW w:w="748" w:type="pct"/>
            <w:gridSpan w:val="2"/>
            <w:vMerge/>
            <w:vAlign w:val="center"/>
          </w:tcPr>
          <w:p w14:paraId="2014655C" w14:textId="77777777" w:rsidR="00497D5A" w:rsidRPr="00545079" w:rsidRDefault="00497D5A" w:rsidP="00203221">
            <w:pPr>
              <w:rPr>
                <w:rFonts w:cs="Arial"/>
                <w:sz w:val="20"/>
                <w:szCs w:val="20"/>
              </w:rPr>
            </w:pPr>
          </w:p>
        </w:tc>
        <w:tc>
          <w:tcPr>
            <w:tcW w:w="249" w:type="pct"/>
            <w:vMerge/>
            <w:vAlign w:val="center"/>
          </w:tcPr>
          <w:p w14:paraId="49814C65" w14:textId="77777777" w:rsidR="00497D5A" w:rsidRPr="00545079" w:rsidRDefault="00497D5A" w:rsidP="00203221">
            <w:pPr>
              <w:jc w:val="center"/>
              <w:rPr>
                <w:rFonts w:cs="Arial"/>
                <w:sz w:val="20"/>
                <w:szCs w:val="20"/>
              </w:rPr>
            </w:pPr>
          </w:p>
        </w:tc>
        <w:tc>
          <w:tcPr>
            <w:tcW w:w="249" w:type="pct"/>
            <w:gridSpan w:val="2"/>
            <w:vMerge/>
          </w:tcPr>
          <w:p w14:paraId="005C8D98" w14:textId="77777777" w:rsidR="00497D5A" w:rsidRPr="00545079" w:rsidRDefault="00497D5A" w:rsidP="00203221">
            <w:pPr>
              <w:jc w:val="center"/>
              <w:rPr>
                <w:rFonts w:cs="Arial"/>
                <w:sz w:val="20"/>
                <w:szCs w:val="20"/>
              </w:rPr>
            </w:pPr>
          </w:p>
        </w:tc>
        <w:tc>
          <w:tcPr>
            <w:tcW w:w="489" w:type="pct"/>
            <w:vMerge/>
            <w:vAlign w:val="center"/>
          </w:tcPr>
          <w:p w14:paraId="79B0BDF5" w14:textId="77777777" w:rsidR="00497D5A" w:rsidRPr="00545079" w:rsidRDefault="00497D5A" w:rsidP="00203221">
            <w:pPr>
              <w:rPr>
                <w:rFonts w:cs="Arial"/>
                <w:sz w:val="20"/>
                <w:szCs w:val="20"/>
              </w:rPr>
            </w:pPr>
          </w:p>
        </w:tc>
        <w:tc>
          <w:tcPr>
            <w:tcW w:w="708" w:type="pct"/>
            <w:gridSpan w:val="3"/>
          </w:tcPr>
          <w:p w14:paraId="0C7453A0"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65B8C71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BB80E4" w14:textId="77777777" w:rsidR="00497D5A" w:rsidRPr="00545079" w:rsidRDefault="00497D5A" w:rsidP="00203221">
            <w:pPr>
              <w:rPr>
                <w:rFonts w:cs="Arial"/>
                <w:sz w:val="20"/>
                <w:szCs w:val="20"/>
              </w:rPr>
            </w:pPr>
          </w:p>
        </w:tc>
        <w:tc>
          <w:tcPr>
            <w:tcW w:w="457" w:type="pct"/>
            <w:vMerge/>
          </w:tcPr>
          <w:p w14:paraId="404CB778" w14:textId="77777777" w:rsidR="00497D5A" w:rsidRPr="00545079" w:rsidRDefault="00497D5A" w:rsidP="00203221">
            <w:pPr>
              <w:rPr>
                <w:rFonts w:cs="Arial"/>
                <w:sz w:val="20"/>
                <w:szCs w:val="20"/>
              </w:rPr>
            </w:pPr>
          </w:p>
        </w:tc>
        <w:tc>
          <w:tcPr>
            <w:tcW w:w="897" w:type="pct"/>
            <w:vMerge/>
          </w:tcPr>
          <w:p w14:paraId="5A274E2F" w14:textId="77777777" w:rsidR="00497D5A" w:rsidRPr="00545079" w:rsidRDefault="00497D5A" w:rsidP="00203221">
            <w:pPr>
              <w:rPr>
                <w:rFonts w:cs="Arial"/>
                <w:sz w:val="20"/>
                <w:szCs w:val="20"/>
              </w:rPr>
            </w:pPr>
          </w:p>
        </w:tc>
      </w:tr>
      <w:tr w:rsidR="00497D5A" w:rsidRPr="00545079" w14:paraId="58C3B2A5" w14:textId="77777777" w:rsidTr="00203221">
        <w:trPr>
          <w:cantSplit/>
          <w:trHeight w:val="75"/>
        </w:trPr>
        <w:tc>
          <w:tcPr>
            <w:tcW w:w="189" w:type="pct"/>
            <w:vMerge/>
          </w:tcPr>
          <w:p w14:paraId="66A53E4E" w14:textId="77777777" w:rsidR="00497D5A" w:rsidRPr="00545079" w:rsidRDefault="00497D5A" w:rsidP="00203221">
            <w:pPr>
              <w:rPr>
                <w:rFonts w:cs="Arial"/>
                <w:sz w:val="20"/>
                <w:szCs w:val="20"/>
              </w:rPr>
            </w:pPr>
          </w:p>
        </w:tc>
        <w:tc>
          <w:tcPr>
            <w:tcW w:w="748" w:type="pct"/>
            <w:gridSpan w:val="2"/>
            <w:vMerge/>
            <w:vAlign w:val="center"/>
          </w:tcPr>
          <w:p w14:paraId="6C541FAF" w14:textId="77777777" w:rsidR="00497D5A" w:rsidRPr="00545079" w:rsidRDefault="00497D5A" w:rsidP="00203221">
            <w:pPr>
              <w:rPr>
                <w:rFonts w:cs="Arial"/>
                <w:sz w:val="20"/>
                <w:szCs w:val="20"/>
              </w:rPr>
            </w:pPr>
          </w:p>
        </w:tc>
        <w:tc>
          <w:tcPr>
            <w:tcW w:w="249" w:type="pct"/>
            <w:vMerge/>
            <w:vAlign w:val="center"/>
          </w:tcPr>
          <w:p w14:paraId="7250653F" w14:textId="77777777" w:rsidR="00497D5A" w:rsidRPr="00545079" w:rsidRDefault="00497D5A" w:rsidP="00203221">
            <w:pPr>
              <w:jc w:val="center"/>
              <w:rPr>
                <w:rFonts w:cs="Arial"/>
                <w:sz w:val="20"/>
                <w:szCs w:val="20"/>
              </w:rPr>
            </w:pPr>
          </w:p>
        </w:tc>
        <w:tc>
          <w:tcPr>
            <w:tcW w:w="249" w:type="pct"/>
            <w:gridSpan w:val="2"/>
            <w:vMerge/>
          </w:tcPr>
          <w:p w14:paraId="114918A7" w14:textId="77777777" w:rsidR="00497D5A" w:rsidRPr="00545079" w:rsidRDefault="00497D5A" w:rsidP="00203221">
            <w:pPr>
              <w:jc w:val="center"/>
              <w:rPr>
                <w:rFonts w:cs="Arial"/>
                <w:sz w:val="20"/>
                <w:szCs w:val="20"/>
              </w:rPr>
            </w:pPr>
          </w:p>
        </w:tc>
        <w:tc>
          <w:tcPr>
            <w:tcW w:w="489" w:type="pct"/>
            <w:vMerge/>
            <w:vAlign w:val="center"/>
          </w:tcPr>
          <w:p w14:paraId="3C436E66" w14:textId="77777777" w:rsidR="00497D5A" w:rsidRPr="00545079" w:rsidRDefault="00497D5A" w:rsidP="00203221">
            <w:pPr>
              <w:rPr>
                <w:rFonts w:cs="Arial"/>
                <w:sz w:val="20"/>
                <w:szCs w:val="20"/>
              </w:rPr>
            </w:pPr>
          </w:p>
        </w:tc>
        <w:tc>
          <w:tcPr>
            <w:tcW w:w="708" w:type="pct"/>
            <w:gridSpan w:val="3"/>
          </w:tcPr>
          <w:p w14:paraId="01EF0D95"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AE8CE6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042B42F" w14:textId="77777777" w:rsidR="00497D5A" w:rsidRPr="00545079" w:rsidRDefault="00497D5A" w:rsidP="00203221">
            <w:pPr>
              <w:rPr>
                <w:rFonts w:cs="Arial"/>
                <w:sz w:val="20"/>
                <w:szCs w:val="20"/>
              </w:rPr>
            </w:pPr>
          </w:p>
        </w:tc>
        <w:tc>
          <w:tcPr>
            <w:tcW w:w="457" w:type="pct"/>
            <w:vMerge/>
          </w:tcPr>
          <w:p w14:paraId="7A076874" w14:textId="77777777" w:rsidR="00497D5A" w:rsidRPr="00545079" w:rsidRDefault="00497D5A" w:rsidP="00203221">
            <w:pPr>
              <w:rPr>
                <w:rFonts w:cs="Arial"/>
                <w:sz w:val="20"/>
                <w:szCs w:val="20"/>
              </w:rPr>
            </w:pPr>
          </w:p>
        </w:tc>
        <w:tc>
          <w:tcPr>
            <w:tcW w:w="897" w:type="pct"/>
            <w:vMerge/>
          </w:tcPr>
          <w:p w14:paraId="093F343D" w14:textId="77777777" w:rsidR="00497D5A" w:rsidRPr="00545079" w:rsidRDefault="00497D5A" w:rsidP="00203221">
            <w:pPr>
              <w:rPr>
                <w:rFonts w:cs="Arial"/>
                <w:sz w:val="20"/>
                <w:szCs w:val="20"/>
              </w:rPr>
            </w:pPr>
          </w:p>
        </w:tc>
      </w:tr>
      <w:tr w:rsidR="00497D5A" w:rsidRPr="00545079" w14:paraId="00777C96" w14:textId="77777777" w:rsidTr="00203221">
        <w:trPr>
          <w:cantSplit/>
          <w:trHeight w:val="75"/>
        </w:trPr>
        <w:tc>
          <w:tcPr>
            <w:tcW w:w="189" w:type="pct"/>
            <w:vMerge/>
          </w:tcPr>
          <w:p w14:paraId="66A93D67" w14:textId="77777777" w:rsidR="00497D5A" w:rsidRPr="00545079" w:rsidRDefault="00497D5A" w:rsidP="00203221">
            <w:pPr>
              <w:rPr>
                <w:rFonts w:cs="Arial"/>
                <w:sz w:val="20"/>
                <w:szCs w:val="20"/>
              </w:rPr>
            </w:pPr>
          </w:p>
        </w:tc>
        <w:tc>
          <w:tcPr>
            <w:tcW w:w="748" w:type="pct"/>
            <w:gridSpan w:val="2"/>
            <w:vMerge/>
            <w:vAlign w:val="center"/>
          </w:tcPr>
          <w:p w14:paraId="05A593FB" w14:textId="77777777" w:rsidR="00497D5A" w:rsidRPr="00545079" w:rsidRDefault="00497D5A" w:rsidP="00203221">
            <w:pPr>
              <w:rPr>
                <w:rFonts w:cs="Arial"/>
                <w:sz w:val="20"/>
                <w:szCs w:val="20"/>
              </w:rPr>
            </w:pPr>
          </w:p>
        </w:tc>
        <w:tc>
          <w:tcPr>
            <w:tcW w:w="249" w:type="pct"/>
            <w:vMerge/>
            <w:vAlign w:val="center"/>
          </w:tcPr>
          <w:p w14:paraId="3C2AA574" w14:textId="77777777" w:rsidR="00497D5A" w:rsidRPr="00545079" w:rsidRDefault="00497D5A" w:rsidP="00203221">
            <w:pPr>
              <w:jc w:val="center"/>
              <w:rPr>
                <w:rFonts w:cs="Arial"/>
                <w:sz w:val="20"/>
                <w:szCs w:val="20"/>
              </w:rPr>
            </w:pPr>
          </w:p>
        </w:tc>
        <w:tc>
          <w:tcPr>
            <w:tcW w:w="249" w:type="pct"/>
            <w:gridSpan w:val="2"/>
            <w:vMerge/>
          </w:tcPr>
          <w:p w14:paraId="4B1A1F7E" w14:textId="77777777" w:rsidR="00497D5A" w:rsidRPr="00545079" w:rsidRDefault="00497D5A" w:rsidP="00203221">
            <w:pPr>
              <w:jc w:val="center"/>
              <w:rPr>
                <w:rFonts w:cs="Arial"/>
                <w:sz w:val="20"/>
                <w:szCs w:val="20"/>
              </w:rPr>
            </w:pPr>
          </w:p>
        </w:tc>
        <w:tc>
          <w:tcPr>
            <w:tcW w:w="489" w:type="pct"/>
            <w:vMerge/>
            <w:vAlign w:val="center"/>
          </w:tcPr>
          <w:p w14:paraId="44370222" w14:textId="77777777" w:rsidR="00497D5A" w:rsidRPr="00545079" w:rsidRDefault="00497D5A" w:rsidP="00203221">
            <w:pPr>
              <w:rPr>
                <w:rFonts w:cs="Arial"/>
                <w:sz w:val="20"/>
                <w:szCs w:val="20"/>
              </w:rPr>
            </w:pPr>
          </w:p>
        </w:tc>
        <w:tc>
          <w:tcPr>
            <w:tcW w:w="708" w:type="pct"/>
            <w:gridSpan w:val="3"/>
          </w:tcPr>
          <w:p w14:paraId="0D59B8A2"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60CD00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4949632" w14:textId="77777777" w:rsidR="00497D5A" w:rsidRPr="00545079" w:rsidRDefault="00497D5A" w:rsidP="00203221">
            <w:pPr>
              <w:rPr>
                <w:rFonts w:cs="Arial"/>
                <w:sz w:val="20"/>
                <w:szCs w:val="20"/>
              </w:rPr>
            </w:pPr>
          </w:p>
        </w:tc>
        <w:tc>
          <w:tcPr>
            <w:tcW w:w="457" w:type="pct"/>
            <w:vMerge/>
          </w:tcPr>
          <w:p w14:paraId="0352E238" w14:textId="77777777" w:rsidR="00497D5A" w:rsidRPr="00545079" w:rsidRDefault="00497D5A" w:rsidP="00203221">
            <w:pPr>
              <w:rPr>
                <w:rFonts w:cs="Arial"/>
                <w:sz w:val="20"/>
                <w:szCs w:val="20"/>
              </w:rPr>
            </w:pPr>
          </w:p>
        </w:tc>
        <w:tc>
          <w:tcPr>
            <w:tcW w:w="897" w:type="pct"/>
            <w:vMerge/>
          </w:tcPr>
          <w:p w14:paraId="1DBD411B" w14:textId="77777777" w:rsidR="00497D5A" w:rsidRPr="00545079" w:rsidRDefault="00497D5A" w:rsidP="00203221">
            <w:pPr>
              <w:rPr>
                <w:rFonts w:cs="Arial"/>
                <w:sz w:val="20"/>
                <w:szCs w:val="20"/>
              </w:rPr>
            </w:pPr>
          </w:p>
        </w:tc>
      </w:tr>
      <w:tr w:rsidR="00497D5A" w:rsidRPr="00545079" w14:paraId="109CAA92" w14:textId="77777777" w:rsidTr="00203221">
        <w:trPr>
          <w:cantSplit/>
          <w:trHeight w:val="75"/>
        </w:trPr>
        <w:tc>
          <w:tcPr>
            <w:tcW w:w="189" w:type="pct"/>
            <w:vMerge/>
          </w:tcPr>
          <w:p w14:paraId="02F32D75" w14:textId="77777777" w:rsidR="00497D5A" w:rsidRPr="00545079" w:rsidRDefault="00497D5A" w:rsidP="00203221">
            <w:pPr>
              <w:rPr>
                <w:rFonts w:cs="Arial"/>
                <w:sz w:val="20"/>
                <w:szCs w:val="20"/>
              </w:rPr>
            </w:pPr>
          </w:p>
        </w:tc>
        <w:tc>
          <w:tcPr>
            <w:tcW w:w="748" w:type="pct"/>
            <w:gridSpan w:val="2"/>
            <w:vMerge/>
            <w:vAlign w:val="center"/>
          </w:tcPr>
          <w:p w14:paraId="4623A65D" w14:textId="77777777" w:rsidR="00497D5A" w:rsidRPr="00545079" w:rsidRDefault="00497D5A" w:rsidP="00203221">
            <w:pPr>
              <w:rPr>
                <w:rFonts w:cs="Arial"/>
                <w:sz w:val="20"/>
                <w:szCs w:val="20"/>
              </w:rPr>
            </w:pPr>
          </w:p>
        </w:tc>
        <w:tc>
          <w:tcPr>
            <w:tcW w:w="249" w:type="pct"/>
            <w:vMerge/>
            <w:vAlign w:val="center"/>
          </w:tcPr>
          <w:p w14:paraId="60B22059" w14:textId="77777777" w:rsidR="00497D5A" w:rsidRPr="00545079" w:rsidRDefault="00497D5A" w:rsidP="00203221">
            <w:pPr>
              <w:jc w:val="center"/>
              <w:rPr>
                <w:rFonts w:cs="Arial"/>
                <w:sz w:val="20"/>
                <w:szCs w:val="20"/>
              </w:rPr>
            </w:pPr>
          </w:p>
        </w:tc>
        <w:tc>
          <w:tcPr>
            <w:tcW w:w="249" w:type="pct"/>
            <w:gridSpan w:val="2"/>
            <w:vMerge/>
          </w:tcPr>
          <w:p w14:paraId="2C8FF0C4" w14:textId="77777777" w:rsidR="00497D5A" w:rsidRPr="00545079" w:rsidRDefault="00497D5A" w:rsidP="00203221">
            <w:pPr>
              <w:jc w:val="center"/>
              <w:rPr>
                <w:rFonts w:cs="Arial"/>
                <w:sz w:val="20"/>
                <w:szCs w:val="20"/>
              </w:rPr>
            </w:pPr>
          </w:p>
        </w:tc>
        <w:tc>
          <w:tcPr>
            <w:tcW w:w="489" w:type="pct"/>
            <w:vMerge/>
            <w:vAlign w:val="center"/>
          </w:tcPr>
          <w:p w14:paraId="29146167" w14:textId="77777777" w:rsidR="00497D5A" w:rsidRPr="00545079" w:rsidRDefault="00497D5A" w:rsidP="00203221">
            <w:pPr>
              <w:rPr>
                <w:rFonts w:cs="Arial"/>
                <w:sz w:val="20"/>
                <w:szCs w:val="20"/>
              </w:rPr>
            </w:pPr>
          </w:p>
        </w:tc>
        <w:tc>
          <w:tcPr>
            <w:tcW w:w="708" w:type="pct"/>
            <w:gridSpan w:val="3"/>
          </w:tcPr>
          <w:p w14:paraId="0DE969DD"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E8EF4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4CEC22" w14:textId="77777777" w:rsidR="00497D5A" w:rsidRPr="00545079" w:rsidRDefault="00497D5A" w:rsidP="00203221">
            <w:pPr>
              <w:rPr>
                <w:rFonts w:cs="Arial"/>
                <w:sz w:val="20"/>
                <w:szCs w:val="20"/>
              </w:rPr>
            </w:pPr>
          </w:p>
        </w:tc>
        <w:tc>
          <w:tcPr>
            <w:tcW w:w="457" w:type="pct"/>
            <w:vMerge/>
          </w:tcPr>
          <w:p w14:paraId="6B0BAE0A" w14:textId="77777777" w:rsidR="00497D5A" w:rsidRPr="00545079" w:rsidRDefault="00497D5A" w:rsidP="00203221">
            <w:pPr>
              <w:rPr>
                <w:rFonts w:cs="Arial"/>
                <w:sz w:val="20"/>
                <w:szCs w:val="20"/>
              </w:rPr>
            </w:pPr>
          </w:p>
        </w:tc>
        <w:tc>
          <w:tcPr>
            <w:tcW w:w="897" w:type="pct"/>
            <w:vMerge/>
          </w:tcPr>
          <w:p w14:paraId="3A209FBB" w14:textId="77777777" w:rsidR="00497D5A" w:rsidRPr="00545079" w:rsidRDefault="00497D5A" w:rsidP="00203221">
            <w:pPr>
              <w:rPr>
                <w:rFonts w:cs="Arial"/>
                <w:sz w:val="20"/>
                <w:szCs w:val="20"/>
              </w:rPr>
            </w:pPr>
          </w:p>
        </w:tc>
      </w:tr>
      <w:tr w:rsidR="00497D5A" w:rsidRPr="00545079" w14:paraId="07B5C077" w14:textId="77777777" w:rsidTr="00203221">
        <w:trPr>
          <w:cantSplit/>
          <w:trHeight w:val="75"/>
        </w:trPr>
        <w:tc>
          <w:tcPr>
            <w:tcW w:w="189" w:type="pct"/>
            <w:vMerge/>
          </w:tcPr>
          <w:p w14:paraId="65484A26" w14:textId="77777777" w:rsidR="00497D5A" w:rsidRPr="00545079" w:rsidRDefault="00497D5A" w:rsidP="00203221">
            <w:pPr>
              <w:rPr>
                <w:rFonts w:cs="Arial"/>
                <w:sz w:val="20"/>
                <w:szCs w:val="20"/>
              </w:rPr>
            </w:pPr>
          </w:p>
        </w:tc>
        <w:tc>
          <w:tcPr>
            <w:tcW w:w="748" w:type="pct"/>
            <w:gridSpan w:val="2"/>
            <w:vMerge/>
            <w:vAlign w:val="center"/>
          </w:tcPr>
          <w:p w14:paraId="21518CF7" w14:textId="77777777" w:rsidR="00497D5A" w:rsidRPr="00545079" w:rsidRDefault="00497D5A" w:rsidP="00203221">
            <w:pPr>
              <w:rPr>
                <w:rFonts w:cs="Arial"/>
                <w:sz w:val="20"/>
                <w:szCs w:val="20"/>
              </w:rPr>
            </w:pPr>
          </w:p>
        </w:tc>
        <w:tc>
          <w:tcPr>
            <w:tcW w:w="249" w:type="pct"/>
            <w:vMerge/>
            <w:vAlign w:val="center"/>
          </w:tcPr>
          <w:p w14:paraId="5099AE8E" w14:textId="77777777" w:rsidR="00497D5A" w:rsidRPr="00545079" w:rsidRDefault="00497D5A" w:rsidP="00203221">
            <w:pPr>
              <w:jc w:val="center"/>
              <w:rPr>
                <w:rFonts w:cs="Arial"/>
                <w:sz w:val="20"/>
                <w:szCs w:val="20"/>
              </w:rPr>
            </w:pPr>
          </w:p>
        </w:tc>
        <w:tc>
          <w:tcPr>
            <w:tcW w:w="249" w:type="pct"/>
            <w:gridSpan w:val="2"/>
            <w:vMerge/>
          </w:tcPr>
          <w:p w14:paraId="32CA5AB9" w14:textId="77777777" w:rsidR="00497D5A" w:rsidRPr="00545079" w:rsidRDefault="00497D5A" w:rsidP="00203221">
            <w:pPr>
              <w:jc w:val="center"/>
              <w:rPr>
                <w:rFonts w:cs="Arial"/>
                <w:sz w:val="20"/>
                <w:szCs w:val="20"/>
              </w:rPr>
            </w:pPr>
          </w:p>
        </w:tc>
        <w:tc>
          <w:tcPr>
            <w:tcW w:w="489" w:type="pct"/>
            <w:vMerge/>
            <w:vAlign w:val="center"/>
          </w:tcPr>
          <w:p w14:paraId="18073C95" w14:textId="77777777" w:rsidR="00497D5A" w:rsidRPr="00545079" w:rsidRDefault="00497D5A" w:rsidP="00203221">
            <w:pPr>
              <w:rPr>
                <w:rFonts w:cs="Arial"/>
                <w:sz w:val="20"/>
                <w:szCs w:val="20"/>
              </w:rPr>
            </w:pPr>
          </w:p>
        </w:tc>
        <w:tc>
          <w:tcPr>
            <w:tcW w:w="708" w:type="pct"/>
            <w:gridSpan w:val="3"/>
          </w:tcPr>
          <w:p w14:paraId="68ABDDA5"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2462E1A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0778DED" w14:textId="77777777" w:rsidR="00497D5A" w:rsidRPr="00545079" w:rsidRDefault="00497D5A" w:rsidP="00203221">
            <w:pPr>
              <w:rPr>
                <w:rFonts w:cs="Arial"/>
                <w:sz w:val="20"/>
                <w:szCs w:val="20"/>
              </w:rPr>
            </w:pPr>
          </w:p>
        </w:tc>
        <w:tc>
          <w:tcPr>
            <w:tcW w:w="457" w:type="pct"/>
            <w:vMerge/>
          </w:tcPr>
          <w:p w14:paraId="058C70CD" w14:textId="77777777" w:rsidR="00497D5A" w:rsidRPr="00545079" w:rsidRDefault="00497D5A" w:rsidP="00203221">
            <w:pPr>
              <w:rPr>
                <w:rFonts w:cs="Arial"/>
                <w:sz w:val="20"/>
                <w:szCs w:val="20"/>
              </w:rPr>
            </w:pPr>
          </w:p>
        </w:tc>
        <w:tc>
          <w:tcPr>
            <w:tcW w:w="897" w:type="pct"/>
            <w:vMerge/>
          </w:tcPr>
          <w:p w14:paraId="77D028AF" w14:textId="77777777" w:rsidR="00497D5A" w:rsidRPr="00545079" w:rsidRDefault="00497D5A" w:rsidP="00203221">
            <w:pPr>
              <w:rPr>
                <w:rFonts w:cs="Arial"/>
                <w:sz w:val="20"/>
                <w:szCs w:val="20"/>
              </w:rPr>
            </w:pPr>
          </w:p>
        </w:tc>
      </w:tr>
      <w:tr w:rsidR="00497D5A" w:rsidRPr="00545079" w14:paraId="067766EF" w14:textId="77777777" w:rsidTr="00203221">
        <w:trPr>
          <w:cantSplit/>
          <w:trHeight w:val="75"/>
        </w:trPr>
        <w:tc>
          <w:tcPr>
            <w:tcW w:w="189" w:type="pct"/>
            <w:vMerge/>
          </w:tcPr>
          <w:p w14:paraId="62A54542" w14:textId="77777777" w:rsidR="00497D5A" w:rsidRPr="00545079" w:rsidRDefault="00497D5A" w:rsidP="00203221">
            <w:pPr>
              <w:rPr>
                <w:rFonts w:cs="Arial"/>
                <w:sz w:val="20"/>
                <w:szCs w:val="20"/>
              </w:rPr>
            </w:pPr>
          </w:p>
        </w:tc>
        <w:tc>
          <w:tcPr>
            <w:tcW w:w="748" w:type="pct"/>
            <w:gridSpan w:val="2"/>
            <w:vMerge/>
            <w:vAlign w:val="center"/>
          </w:tcPr>
          <w:p w14:paraId="795EDF5F" w14:textId="77777777" w:rsidR="00497D5A" w:rsidRPr="00545079" w:rsidRDefault="00497D5A" w:rsidP="00203221">
            <w:pPr>
              <w:rPr>
                <w:rFonts w:cs="Arial"/>
                <w:sz w:val="20"/>
                <w:szCs w:val="20"/>
              </w:rPr>
            </w:pPr>
          </w:p>
        </w:tc>
        <w:tc>
          <w:tcPr>
            <w:tcW w:w="249" w:type="pct"/>
            <w:vMerge/>
            <w:vAlign w:val="center"/>
          </w:tcPr>
          <w:p w14:paraId="47AC3D04" w14:textId="77777777" w:rsidR="00497D5A" w:rsidRPr="00545079" w:rsidRDefault="00497D5A" w:rsidP="00203221">
            <w:pPr>
              <w:jc w:val="center"/>
              <w:rPr>
                <w:rFonts w:cs="Arial"/>
                <w:sz w:val="20"/>
                <w:szCs w:val="20"/>
              </w:rPr>
            </w:pPr>
          </w:p>
        </w:tc>
        <w:tc>
          <w:tcPr>
            <w:tcW w:w="249" w:type="pct"/>
            <w:gridSpan w:val="2"/>
            <w:vMerge/>
          </w:tcPr>
          <w:p w14:paraId="35ADA5E2" w14:textId="77777777" w:rsidR="00497D5A" w:rsidRPr="00545079" w:rsidRDefault="00497D5A" w:rsidP="00203221">
            <w:pPr>
              <w:jc w:val="center"/>
              <w:rPr>
                <w:rFonts w:cs="Arial"/>
                <w:sz w:val="20"/>
                <w:szCs w:val="20"/>
              </w:rPr>
            </w:pPr>
          </w:p>
        </w:tc>
        <w:tc>
          <w:tcPr>
            <w:tcW w:w="489" w:type="pct"/>
            <w:vMerge/>
            <w:vAlign w:val="center"/>
          </w:tcPr>
          <w:p w14:paraId="61C1AA5D" w14:textId="77777777" w:rsidR="00497D5A" w:rsidRPr="00545079" w:rsidRDefault="00497D5A" w:rsidP="00203221">
            <w:pPr>
              <w:rPr>
                <w:rFonts w:cs="Arial"/>
                <w:sz w:val="20"/>
                <w:szCs w:val="20"/>
              </w:rPr>
            </w:pPr>
          </w:p>
        </w:tc>
        <w:tc>
          <w:tcPr>
            <w:tcW w:w="708" w:type="pct"/>
            <w:gridSpan w:val="3"/>
          </w:tcPr>
          <w:p w14:paraId="5DB194C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00A4FB0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43EC429" w14:textId="77777777" w:rsidR="00497D5A" w:rsidRPr="00545079" w:rsidRDefault="00497D5A" w:rsidP="00203221">
            <w:pPr>
              <w:rPr>
                <w:rFonts w:cs="Arial"/>
                <w:sz w:val="20"/>
                <w:szCs w:val="20"/>
              </w:rPr>
            </w:pPr>
          </w:p>
        </w:tc>
        <w:tc>
          <w:tcPr>
            <w:tcW w:w="457" w:type="pct"/>
            <w:vMerge/>
          </w:tcPr>
          <w:p w14:paraId="06F82E78" w14:textId="77777777" w:rsidR="00497D5A" w:rsidRPr="00545079" w:rsidRDefault="00497D5A" w:rsidP="00203221">
            <w:pPr>
              <w:rPr>
                <w:rFonts w:cs="Arial"/>
                <w:sz w:val="20"/>
                <w:szCs w:val="20"/>
              </w:rPr>
            </w:pPr>
          </w:p>
        </w:tc>
        <w:tc>
          <w:tcPr>
            <w:tcW w:w="897" w:type="pct"/>
            <w:vMerge/>
          </w:tcPr>
          <w:p w14:paraId="7A1B5ACD" w14:textId="77777777" w:rsidR="00497D5A" w:rsidRPr="00545079" w:rsidRDefault="00497D5A" w:rsidP="00203221">
            <w:pPr>
              <w:rPr>
                <w:rFonts w:cs="Arial"/>
                <w:sz w:val="20"/>
                <w:szCs w:val="20"/>
              </w:rPr>
            </w:pPr>
          </w:p>
        </w:tc>
      </w:tr>
      <w:tr w:rsidR="00497D5A" w:rsidRPr="00545079" w14:paraId="0D16ABEB" w14:textId="77777777" w:rsidTr="00203221">
        <w:trPr>
          <w:cantSplit/>
          <w:trHeight w:val="155"/>
        </w:trPr>
        <w:tc>
          <w:tcPr>
            <w:tcW w:w="189" w:type="pct"/>
            <w:vMerge/>
          </w:tcPr>
          <w:p w14:paraId="2DB48710" w14:textId="77777777" w:rsidR="00497D5A" w:rsidRPr="00545079" w:rsidRDefault="00497D5A" w:rsidP="00203221">
            <w:pPr>
              <w:rPr>
                <w:rFonts w:cs="Arial"/>
                <w:sz w:val="20"/>
                <w:szCs w:val="20"/>
              </w:rPr>
            </w:pPr>
          </w:p>
        </w:tc>
        <w:tc>
          <w:tcPr>
            <w:tcW w:w="748" w:type="pct"/>
            <w:gridSpan w:val="2"/>
            <w:vMerge/>
            <w:vAlign w:val="center"/>
          </w:tcPr>
          <w:p w14:paraId="01AE390C" w14:textId="77777777" w:rsidR="00497D5A" w:rsidRPr="00545079" w:rsidRDefault="00497D5A" w:rsidP="00203221">
            <w:pPr>
              <w:rPr>
                <w:rFonts w:cs="Arial"/>
                <w:sz w:val="20"/>
                <w:szCs w:val="20"/>
              </w:rPr>
            </w:pPr>
          </w:p>
        </w:tc>
        <w:tc>
          <w:tcPr>
            <w:tcW w:w="249" w:type="pct"/>
            <w:vMerge/>
            <w:vAlign w:val="center"/>
          </w:tcPr>
          <w:p w14:paraId="13CF38BC" w14:textId="77777777" w:rsidR="00497D5A" w:rsidRPr="00545079" w:rsidRDefault="00497D5A" w:rsidP="00203221">
            <w:pPr>
              <w:jc w:val="center"/>
              <w:rPr>
                <w:rFonts w:cs="Arial"/>
                <w:sz w:val="20"/>
                <w:szCs w:val="20"/>
              </w:rPr>
            </w:pPr>
          </w:p>
        </w:tc>
        <w:tc>
          <w:tcPr>
            <w:tcW w:w="249" w:type="pct"/>
            <w:gridSpan w:val="2"/>
            <w:vMerge/>
          </w:tcPr>
          <w:p w14:paraId="0FC040B2" w14:textId="77777777" w:rsidR="00497D5A" w:rsidRPr="00545079" w:rsidRDefault="00497D5A" w:rsidP="00203221">
            <w:pPr>
              <w:jc w:val="center"/>
              <w:rPr>
                <w:rFonts w:cs="Arial"/>
                <w:sz w:val="20"/>
                <w:szCs w:val="20"/>
              </w:rPr>
            </w:pPr>
          </w:p>
        </w:tc>
        <w:tc>
          <w:tcPr>
            <w:tcW w:w="489" w:type="pct"/>
            <w:vAlign w:val="center"/>
          </w:tcPr>
          <w:p w14:paraId="5D7EA037"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5DD5369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79D470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7BACC8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4445F75" w14:textId="77777777" w:rsidR="00497D5A" w:rsidRPr="00545079" w:rsidRDefault="00497D5A" w:rsidP="00203221">
            <w:pPr>
              <w:rPr>
                <w:rFonts w:cs="Arial"/>
                <w:sz w:val="20"/>
                <w:szCs w:val="20"/>
              </w:rPr>
            </w:pPr>
          </w:p>
        </w:tc>
        <w:tc>
          <w:tcPr>
            <w:tcW w:w="897" w:type="pct"/>
            <w:vMerge/>
          </w:tcPr>
          <w:p w14:paraId="2E0EE93E" w14:textId="77777777" w:rsidR="00497D5A" w:rsidRPr="00545079" w:rsidRDefault="00497D5A" w:rsidP="00203221">
            <w:pPr>
              <w:rPr>
                <w:rFonts w:cs="Arial"/>
                <w:sz w:val="20"/>
                <w:szCs w:val="20"/>
              </w:rPr>
            </w:pPr>
          </w:p>
        </w:tc>
      </w:tr>
      <w:tr w:rsidR="00497D5A" w:rsidRPr="00545079" w14:paraId="28A7EF1B" w14:textId="77777777" w:rsidTr="00203221">
        <w:trPr>
          <w:cantSplit/>
          <w:trHeight w:val="155"/>
        </w:trPr>
        <w:tc>
          <w:tcPr>
            <w:tcW w:w="189" w:type="pct"/>
            <w:vMerge w:val="restart"/>
            <w:vAlign w:val="center"/>
          </w:tcPr>
          <w:p w14:paraId="39CE1948" w14:textId="77777777" w:rsidR="00497D5A" w:rsidRPr="00545079" w:rsidRDefault="00497D5A" w:rsidP="00203221">
            <w:pPr>
              <w:jc w:val="center"/>
              <w:rPr>
                <w:rFonts w:cs="Arial"/>
                <w:sz w:val="20"/>
                <w:szCs w:val="20"/>
              </w:rPr>
            </w:pPr>
            <w:r>
              <w:rPr>
                <w:rFonts w:cs="Arial"/>
                <w:sz w:val="20"/>
                <w:szCs w:val="20"/>
              </w:rPr>
              <w:t>9.</w:t>
            </w:r>
          </w:p>
        </w:tc>
        <w:tc>
          <w:tcPr>
            <w:tcW w:w="748" w:type="pct"/>
            <w:gridSpan w:val="2"/>
            <w:vMerge w:val="restart"/>
            <w:vAlign w:val="center"/>
          </w:tcPr>
          <w:p w14:paraId="32ACC0DD"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lastRenderedPageBreak/>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286FB2BB" w14:textId="77777777" w:rsidR="00497D5A" w:rsidRPr="00545079" w:rsidRDefault="00497D5A" w:rsidP="00203221">
            <w:pPr>
              <w:jc w:val="center"/>
              <w:rPr>
                <w:rFonts w:cs="Arial"/>
                <w:sz w:val="20"/>
                <w:szCs w:val="20"/>
              </w:rPr>
            </w:pPr>
            <w:r w:rsidRPr="00545079">
              <w:rPr>
                <w:rFonts w:cs="Arial"/>
                <w:sz w:val="20"/>
                <w:szCs w:val="20"/>
              </w:rPr>
              <w:lastRenderedPageBreak/>
              <w:t>9130</w:t>
            </w:r>
          </w:p>
        </w:tc>
        <w:tc>
          <w:tcPr>
            <w:tcW w:w="249" w:type="pct"/>
            <w:gridSpan w:val="2"/>
            <w:vMerge w:val="restart"/>
            <w:vAlign w:val="center"/>
          </w:tcPr>
          <w:p w14:paraId="60287E9B" w14:textId="77777777" w:rsidR="00497D5A" w:rsidRPr="00545079" w:rsidRDefault="00497D5A" w:rsidP="00203221">
            <w:pPr>
              <w:jc w:val="center"/>
              <w:rPr>
                <w:rFonts w:cs="Arial"/>
                <w:sz w:val="20"/>
                <w:szCs w:val="20"/>
              </w:rPr>
            </w:pPr>
            <w:r w:rsidRPr="00545079">
              <w:rPr>
                <w:rFonts w:cs="Arial"/>
                <w:sz w:val="20"/>
                <w:szCs w:val="20"/>
              </w:rPr>
              <w:t>F826</w:t>
            </w:r>
          </w:p>
        </w:tc>
        <w:tc>
          <w:tcPr>
            <w:tcW w:w="489" w:type="pct"/>
            <w:vAlign w:val="center"/>
          </w:tcPr>
          <w:p w14:paraId="0C8DF5E0"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D1E45A0"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4D61EE4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0FE195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F1FF83F"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38838591" w14:textId="723B88B2" w:rsidR="00497D5A" w:rsidRPr="00545079" w:rsidRDefault="00497D5A" w:rsidP="00203221">
            <w:pPr>
              <w:jc w:val="center"/>
            </w:pPr>
            <w:r w:rsidRPr="00545079">
              <w:rPr>
                <w:rFonts w:cs="Arial"/>
                <w:sz w:val="20"/>
                <w:szCs w:val="20"/>
              </w:rPr>
              <w:t xml:space="preserve">W </w:t>
            </w:r>
            <w:r w:rsidR="00DF33CD">
              <w:rPr>
                <w:rFonts w:cs="Arial"/>
                <w:sz w:val="20"/>
                <w:szCs w:val="20"/>
              </w:rPr>
              <w:t xml:space="preserve">płacie siedliska </w:t>
            </w:r>
            <w:r w:rsidRPr="00545079">
              <w:rPr>
                <w:rFonts w:cs="Arial"/>
                <w:sz w:val="20"/>
                <w:szCs w:val="20"/>
              </w:rPr>
              <w:t xml:space="preserve"> możliwe jest osiągnięcie </w:t>
            </w:r>
            <w:r w:rsidRPr="00545079">
              <w:rPr>
                <w:rFonts w:cs="Arial"/>
                <w:sz w:val="20"/>
                <w:szCs w:val="20"/>
              </w:rPr>
              <w:lastRenderedPageBreak/>
              <w:t xml:space="preserve">właściwego stanu ochrony wszystkich parametrów oraz określających je wskaźników </w:t>
            </w:r>
            <w:r>
              <w:rPr>
                <w:rFonts w:cs="Arial"/>
                <w:sz w:val="20"/>
                <w:szCs w:val="20"/>
              </w:rPr>
              <w:t xml:space="preserve">w okresie obowiązywania PZO (tj. 10 lat), ale </w:t>
            </w:r>
            <w:r w:rsidRPr="00545079">
              <w:rPr>
                <w:rFonts w:cs="Arial"/>
                <w:sz w:val="20"/>
                <w:szCs w:val="20"/>
              </w:rPr>
              <w:t>wymaga</w:t>
            </w:r>
            <w:r>
              <w:rPr>
                <w:rFonts w:cs="Arial"/>
                <w:sz w:val="20"/>
                <w:szCs w:val="20"/>
              </w:rPr>
              <w:t xml:space="preserve"> to</w:t>
            </w:r>
            <w:r w:rsidRPr="00545079">
              <w:rPr>
                <w:rFonts w:cs="Arial"/>
                <w:sz w:val="20"/>
                <w:szCs w:val="20"/>
              </w:rPr>
              <w:t xml:space="preserve"> uwzględnienia w prowadzonej gospodarce leśnej działań nakierowanych na poprawę struktury </w:t>
            </w:r>
            <w:r>
              <w:rPr>
                <w:rFonts w:cs="Arial"/>
                <w:sz w:val="20"/>
                <w:szCs w:val="20"/>
              </w:rPr>
              <w:t xml:space="preserve">i składu </w:t>
            </w:r>
            <w:r w:rsidRPr="00545079">
              <w:rPr>
                <w:rFonts w:cs="Arial"/>
                <w:sz w:val="20"/>
                <w:szCs w:val="20"/>
              </w:rPr>
              <w:t>drzewostanu.</w:t>
            </w:r>
          </w:p>
        </w:tc>
      </w:tr>
      <w:tr w:rsidR="00497D5A" w:rsidRPr="00545079" w14:paraId="021D9688" w14:textId="77777777" w:rsidTr="00203221">
        <w:trPr>
          <w:cantSplit/>
          <w:trHeight w:val="75"/>
        </w:trPr>
        <w:tc>
          <w:tcPr>
            <w:tcW w:w="189" w:type="pct"/>
            <w:vMerge/>
          </w:tcPr>
          <w:p w14:paraId="4D8CBA12" w14:textId="77777777" w:rsidR="00497D5A" w:rsidRPr="00545079" w:rsidRDefault="00497D5A" w:rsidP="00203221">
            <w:pPr>
              <w:rPr>
                <w:rFonts w:cs="Arial"/>
                <w:sz w:val="20"/>
                <w:szCs w:val="20"/>
              </w:rPr>
            </w:pPr>
          </w:p>
        </w:tc>
        <w:tc>
          <w:tcPr>
            <w:tcW w:w="748" w:type="pct"/>
            <w:gridSpan w:val="2"/>
            <w:vMerge/>
            <w:vAlign w:val="center"/>
          </w:tcPr>
          <w:p w14:paraId="2ACB2785" w14:textId="77777777" w:rsidR="00497D5A" w:rsidRPr="00545079" w:rsidRDefault="00497D5A" w:rsidP="00203221">
            <w:pPr>
              <w:rPr>
                <w:rFonts w:cs="Arial"/>
                <w:sz w:val="20"/>
                <w:szCs w:val="20"/>
              </w:rPr>
            </w:pPr>
          </w:p>
        </w:tc>
        <w:tc>
          <w:tcPr>
            <w:tcW w:w="249" w:type="pct"/>
            <w:vMerge/>
            <w:vAlign w:val="center"/>
          </w:tcPr>
          <w:p w14:paraId="4EB7F122" w14:textId="77777777" w:rsidR="00497D5A" w:rsidRPr="00545079" w:rsidRDefault="00497D5A" w:rsidP="00203221">
            <w:pPr>
              <w:jc w:val="center"/>
              <w:rPr>
                <w:rFonts w:cs="Arial"/>
                <w:sz w:val="20"/>
                <w:szCs w:val="20"/>
              </w:rPr>
            </w:pPr>
          </w:p>
        </w:tc>
        <w:tc>
          <w:tcPr>
            <w:tcW w:w="249" w:type="pct"/>
            <w:gridSpan w:val="2"/>
            <w:vMerge/>
          </w:tcPr>
          <w:p w14:paraId="01AA7AB3" w14:textId="77777777" w:rsidR="00497D5A" w:rsidRPr="00545079" w:rsidRDefault="00497D5A" w:rsidP="00203221">
            <w:pPr>
              <w:jc w:val="center"/>
              <w:rPr>
                <w:rFonts w:cs="Arial"/>
                <w:sz w:val="20"/>
                <w:szCs w:val="20"/>
              </w:rPr>
            </w:pPr>
          </w:p>
        </w:tc>
        <w:tc>
          <w:tcPr>
            <w:tcW w:w="489" w:type="pct"/>
            <w:vMerge w:val="restart"/>
            <w:vAlign w:val="center"/>
          </w:tcPr>
          <w:p w14:paraId="0431D43C"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6A7C5EA"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D604A6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22127EE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A9A3244" w14:textId="77777777" w:rsidR="00497D5A" w:rsidRPr="00545079" w:rsidRDefault="00497D5A" w:rsidP="00203221">
            <w:pPr>
              <w:rPr>
                <w:rFonts w:cs="Arial"/>
                <w:sz w:val="20"/>
                <w:szCs w:val="20"/>
              </w:rPr>
            </w:pPr>
          </w:p>
        </w:tc>
        <w:tc>
          <w:tcPr>
            <w:tcW w:w="897" w:type="pct"/>
            <w:vMerge/>
          </w:tcPr>
          <w:p w14:paraId="48871AD7" w14:textId="77777777" w:rsidR="00497D5A" w:rsidRPr="00545079" w:rsidRDefault="00497D5A" w:rsidP="00203221">
            <w:pPr>
              <w:rPr>
                <w:rFonts w:cs="Arial"/>
                <w:sz w:val="20"/>
                <w:szCs w:val="20"/>
              </w:rPr>
            </w:pPr>
          </w:p>
        </w:tc>
      </w:tr>
      <w:tr w:rsidR="00497D5A" w:rsidRPr="00545079" w14:paraId="7DCFA55E" w14:textId="77777777" w:rsidTr="00203221">
        <w:trPr>
          <w:cantSplit/>
          <w:trHeight w:val="75"/>
        </w:trPr>
        <w:tc>
          <w:tcPr>
            <w:tcW w:w="189" w:type="pct"/>
            <w:vMerge/>
          </w:tcPr>
          <w:p w14:paraId="44248C83" w14:textId="77777777" w:rsidR="00497D5A" w:rsidRPr="00545079" w:rsidRDefault="00497D5A" w:rsidP="00203221">
            <w:pPr>
              <w:rPr>
                <w:rFonts w:cs="Arial"/>
                <w:sz w:val="20"/>
                <w:szCs w:val="20"/>
              </w:rPr>
            </w:pPr>
          </w:p>
        </w:tc>
        <w:tc>
          <w:tcPr>
            <w:tcW w:w="748" w:type="pct"/>
            <w:gridSpan w:val="2"/>
            <w:vMerge/>
            <w:vAlign w:val="center"/>
          </w:tcPr>
          <w:p w14:paraId="492F64C5" w14:textId="77777777" w:rsidR="00497D5A" w:rsidRPr="00545079" w:rsidRDefault="00497D5A" w:rsidP="00203221">
            <w:pPr>
              <w:rPr>
                <w:rFonts w:cs="Arial"/>
                <w:sz w:val="20"/>
                <w:szCs w:val="20"/>
              </w:rPr>
            </w:pPr>
          </w:p>
        </w:tc>
        <w:tc>
          <w:tcPr>
            <w:tcW w:w="249" w:type="pct"/>
            <w:vMerge/>
            <w:vAlign w:val="center"/>
          </w:tcPr>
          <w:p w14:paraId="3A39A89E" w14:textId="77777777" w:rsidR="00497D5A" w:rsidRPr="00545079" w:rsidRDefault="00497D5A" w:rsidP="00203221">
            <w:pPr>
              <w:jc w:val="center"/>
              <w:rPr>
                <w:rFonts w:cs="Arial"/>
                <w:sz w:val="20"/>
                <w:szCs w:val="20"/>
              </w:rPr>
            </w:pPr>
          </w:p>
        </w:tc>
        <w:tc>
          <w:tcPr>
            <w:tcW w:w="249" w:type="pct"/>
            <w:gridSpan w:val="2"/>
            <w:vMerge/>
          </w:tcPr>
          <w:p w14:paraId="51068113" w14:textId="77777777" w:rsidR="00497D5A" w:rsidRPr="00545079" w:rsidRDefault="00497D5A" w:rsidP="00203221">
            <w:pPr>
              <w:jc w:val="center"/>
              <w:rPr>
                <w:rFonts w:cs="Arial"/>
                <w:sz w:val="20"/>
                <w:szCs w:val="20"/>
              </w:rPr>
            </w:pPr>
          </w:p>
        </w:tc>
        <w:tc>
          <w:tcPr>
            <w:tcW w:w="489" w:type="pct"/>
            <w:vMerge/>
            <w:vAlign w:val="center"/>
          </w:tcPr>
          <w:p w14:paraId="0192A147" w14:textId="77777777" w:rsidR="00497D5A" w:rsidRPr="00545079" w:rsidRDefault="00497D5A" w:rsidP="00203221">
            <w:pPr>
              <w:rPr>
                <w:rFonts w:cs="Arial"/>
                <w:sz w:val="20"/>
                <w:szCs w:val="20"/>
              </w:rPr>
            </w:pPr>
          </w:p>
        </w:tc>
        <w:tc>
          <w:tcPr>
            <w:tcW w:w="708" w:type="pct"/>
            <w:gridSpan w:val="3"/>
          </w:tcPr>
          <w:p w14:paraId="7141DF6E"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0725797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3B1D55F" w14:textId="77777777" w:rsidR="00497D5A" w:rsidRPr="00545079" w:rsidRDefault="00497D5A" w:rsidP="00203221">
            <w:pPr>
              <w:rPr>
                <w:rFonts w:cs="Arial"/>
                <w:sz w:val="20"/>
                <w:szCs w:val="20"/>
              </w:rPr>
            </w:pPr>
          </w:p>
        </w:tc>
        <w:tc>
          <w:tcPr>
            <w:tcW w:w="457" w:type="pct"/>
            <w:vMerge/>
          </w:tcPr>
          <w:p w14:paraId="1853831E" w14:textId="77777777" w:rsidR="00497D5A" w:rsidRPr="00545079" w:rsidRDefault="00497D5A" w:rsidP="00203221">
            <w:pPr>
              <w:rPr>
                <w:rFonts w:cs="Arial"/>
                <w:sz w:val="20"/>
                <w:szCs w:val="20"/>
              </w:rPr>
            </w:pPr>
          </w:p>
        </w:tc>
        <w:tc>
          <w:tcPr>
            <w:tcW w:w="897" w:type="pct"/>
            <w:vMerge/>
          </w:tcPr>
          <w:p w14:paraId="56D9D510" w14:textId="77777777" w:rsidR="00497D5A" w:rsidRPr="00545079" w:rsidRDefault="00497D5A" w:rsidP="00203221">
            <w:pPr>
              <w:rPr>
                <w:rFonts w:cs="Arial"/>
                <w:sz w:val="20"/>
                <w:szCs w:val="20"/>
              </w:rPr>
            </w:pPr>
          </w:p>
        </w:tc>
      </w:tr>
      <w:tr w:rsidR="00497D5A" w:rsidRPr="00545079" w14:paraId="0E7143EB" w14:textId="77777777" w:rsidTr="00203221">
        <w:trPr>
          <w:cantSplit/>
          <w:trHeight w:val="75"/>
        </w:trPr>
        <w:tc>
          <w:tcPr>
            <w:tcW w:w="189" w:type="pct"/>
            <w:vMerge/>
          </w:tcPr>
          <w:p w14:paraId="22081032" w14:textId="77777777" w:rsidR="00497D5A" w:rsidRPr="00545079" w:rsidRDefault="00497D5A" w:rsidP="00203221">
            <w:pPr>
              <w:rPr>
                <w:rFonts w:cs="Arial"/>
                <w:sz w:val="20"/>
                <w:szCs w:val="20"/>
              </w:rPr>
            </w:pPr>
          </w:p>
        </w:tc>
        <w:tc>
          <w:tcPr>
            <w:tcW w:w="748" w:type="pct"/>
            <w:gridSpan w:val="2"/>
            <w:vMerge/>
            <w:vAlign w:val="center"/>
          </w:tcPr>
          <w:p w14:paraId="2A620A2F" w14:textId="77777777" w:rsidR="00497D5A" w:rsidRPr="00545079" w:rsidRDefault="00497D5A" w:rsidP="00203221">
            <w:pPr>
              <w:rPr>
                <w:rFonts w:cs="Arial"/>
                <w:sz w:val="20"/>
                <w:szCs w:val="20"/>
              </w:rPr>
            </w:pPr>
          </w:p>
        </w:tc>
        <w:tc>
          <w:tcPr>
            <w:tcW w:w="249" w:type="pct"/>
            <w:vMerge/>
            <w:vAlign w:val="center"/>
          </w:tcPr>
          <w:p w14:paraId="0E2D7383" w14:textId="77777777" w:rsidR="00497D5A" w:rsidRPr="00545079" w:rsidRDefault="00497D5A" w:rsidP="00203221">
            <w:pPr>
              <w:jc w:val="center"/>
              <w:rPr>
                <w:rFonts w:cs="Arial"/>
                <w:sz w:val="20"/>
                <w:szCs w:val="20"/>
              </w:rPr>
            </w:pPr>
          </w:p>
        </w:tc>
        <w:tc>
          <w:tcPr>
            <w:tcW w:w="249" w:type="pct"/>
            <w:gridSpan w:val="2"/>
            <w:vMerge/>
          </w:tcPr>
          <w:p w14:paraId="00B5122E" w14:textId="77777777" w:rsidR="00497D5A" w:rsidRPr="00545079" w:rsidRDefault="00497D5A" w:rsidP="00203221">
            <w:pPr>
              <w:jc w:val="center"/>
              <w:rPr>
                <w:rFonts w:cs="Arial"/>
                <w:sz w:val="20"/>
                <w:szCs w:val="20"/>
              </w:rPr>
            </w:pPr>
          </w:p>
        </w:tc>
        <w:tc>
          <w:tcPr>
            <w:tcW w:w="489" w:type="pct"/>
            <w:vMerge/>
            <w:vAlign w:val="center"/>
          </w:tcPr>
          <w:p w14:paraId="3D871AEB" w14:textId="77777777" w:rsidR="00497D5A" w:rsidRPr="00545079" w:rsidRDefault="00497D5A" w:rsidP="00203221">
            <w:pPr>
              <w:rPr>
                <w:rFonts w:cs="Arial"/>
                <w:sz w:val="20"/>
                <w:szCs w:val="20"/>
              </w:rPr>
            </w:pPr>
          </w:p>
        </w:tc>
        <w:tc>
          <w:tcPr>
            <w:tcW w:w="708" w:type="pct"/>
            <w:gridSpan w:val="3"/>
          </w:tcPr>
          <w:p w14:paraId="032089A9"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24DC0A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BE3CF16" w14:textId="77777777" w:rsidR="00497D5A" w:rsidRPr="00545079" w:rsidRDefault="00497D5A" w:rsidP="00203221">
            <w:pPr>
              <w:rPr>
                <w:rFonts w:cs="Arial"/>
                <w:sz w:val="20"/>
                <w:szCs w:val="20"/>
              </w:rPr>
            </w:pPr>
          </w:p>
        </w:tc>
        <w:tc>
          <w:tcPr>
            <w:tcW w:w="457" w:type="pct"/>
            <w:vMerge/>
          </w:tcPr>
          <w:p w14:paraId="7D8C4D5D" w14:textId="77777777" w:rsidR="00497D5A" w:rsidRPr="00545079" w:rsidRDefault="00497D5A" w:rsidP="00203221">
            <w:pPr>
              <w:rPr>
                <w:rFonts w:cs="Arial"/>
                <w:sz w:val="20"/>
                <w:szCs w:val="20"/>
              </w:rPr>
            </w:pPr>
          </w:p>
        </w:tc>
        <w:tc>
          <w:tcPr>
            <w:tcW w:w="897" w:type="pct"/>
            <w:vMerge/>
          </w:tcPr>
          <w:p w14:paraId="0A80E8D7" w14:textId="77777777" w:rsidR="00497D5A" w:rsidRPr="00545079" w:rsidRDefault="00497D5A" w:rsidP="00203221">
            <w:pPr>
              <w:rPr>
                <w:rFonts w:cs="Arial"/>
                <w:sz w:val="20"/>
                <w:szCs w:val="20"/>
              </w:rPr>
            </w:pPr>
          </w:p>
        </w:tc>
      </w:tr>
      <w:tr w:rsidR="00497D5A" w:rsidRPr="00545079" w14:paraId="39B9C60D" w14:textId="77777777" w:rsidTr="00203221">
        <w:trPr>
          <w:cantSplit/>
          <w:trHeight w:val="75"/>
        </w:trPr>
        <w:tc>
          <w:tcPr>
            <w:tcW w:w="189" w:type="pct"/>
            <w:vMerge/>
          </w:tcPr>
          <w:p w14:paraId="2A47509C" w14:textId="77777777" w:rsidR="00497D5A" w:rsidRPr="00545079" w:rsidRDefault="00497D5A" w:rsidP="00203221">
            <w:pPr>
              <w:rPr>
                <w:rFonts w:cs="Arial"/>
                <w:sz w:val="20"/>
                <w:szCs w:val="20"/>
              </w:rPr>
            </w:pPr>
          </w:p>
        </w:tc>
        <w:tc>
          <w:tcPr>
            <w:tcW w:w="748" w:type="pct"/>
            <w:gridSpan w:val="2"/>
            <w:vMerge/>
            <w:vAlign w:val="center"/>
          </w:tcPr>
          <w:p w14:paraId="0CEC3A08" w14:textId="77777777" w:rsidR="00497D5A" w:rsidRPr="00545079" w:rsidRDefault="00497D5A" w:rsidP="00203221">
            <w:pPr>
              <w:rPr>
                <w:rFonts w:cs="Arial"/>
                <w:sz w:val="20"/>
                <w:szCs w:val="20"/>
              </w:rPr>
            </w:pPr>
          </w:p>
        </w:tc>
        <w:tc>
          <w:tcPr>
            <w:tcW w:w="249" w:type="pct"/>
            <w:vMerge/>
            <w:vAlign w:val="center"/>
          </w:tcPr>
          <w:p w14:paraId="5D7AF1B6" w14:textId="77777777" w:rsidR="00497D5A" w:rsidRPr="00545079" w:rsidRDefault="00497D5A" w:rsidP="00203221">
            <w:pPr>
              <w:jc w:val="center"/>
              <w:rPr>
                <w:rFonts w:cs="Arial"/>
                <w:sz w:val="20"/>
                <w:szCs w:val="20"/>
              </w:rPr>
            </w:pPr>
          </w:p>
        </w:tc>
        <w:tc>
          <w:tcPr>
            <w:tcW w:w="249" w:type="pct"/>
            <w:gridSpan w:val="2"/>
            <w:vMerge/>
          </w:tcPr>
          <w:p w14:paraId="5097C4C8" w14:textId="77777777" w:rsidR="00497D5A" w:rsidRPr="00545079" w:rsidRDefault="00497D5A" w:rsidP="00203221">
            <w:pPr>
              <w:jc w:val="center"/>
              <w:rPr>
                <w:rFonts w:cs="Arial"/>
                <w:sz w:val="20"/>
                <w:szCs w:val="20"/>
              </w:rPr>
            </w:pPr>
          </w:p>
        </w:tc>
        <w:tc>
          <w:tcPr>
            <w:tcW w:w="489" w:type="pct"/>
            <w:vMerge/>
            <w:vAlign w:val="center"/>
          </w:tcPr>
          <w:p w14:paraId="69651B8C" w14:textId="77777777" w:rsidR="00497D5A" w:rsidRPr="00545079" w:rsidRDefault="00497D5A" w:rsidP="00203221">
            <w:pPr>
              <w:rPr>
                <w:rFonts w:cs="Arial"/>
                <w:sz w:val="20"/>
                <w:szCs w:val="20"/>
              </w:rPr>
            </w:pPr>
          </w:p>
        </w:tc>
        <w:tc>
          <w:tcPr>
            <w:tcW w:w="708" w:type="pct"/>
            <w:gridSpan w:val="3"/>
          </w:tcPr>
          <w:p w14:paraId="66DEC377"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0AFDA4D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AA9D0F" w14:textId="77777777" w:rsidR="00497D5A" w:rsidRPr="00545079" w:rsidRDefault="00497D5A" w:rsidP="00203221">
            <w:pPr>
              <w:rPr>
                <w:rFonts w:cs="Arial"/>
                <w:sz w:val="20"/>
                <w:szCs w:val="20"/>
              </w:rPr>
            </w:pPr>
          </w:p>
        </w:tc>
        <w:tc>
          <w:tcPr>
            <w:tcW w:w="457" w:type="pct"/>
            <w:vMerge/>
          </w:tcPr>
          <w:p w14:paraId="0F581C13" w14:textId="77777777" w:rsidR="00497D5A" w:rsidRPr="00545079" w:rsidRDefault="00497D5A" w:rsidP="00203221">
            <w:pPr>
              <w:rPr>
                <w:rFonts w:cs="Arial"/>
                <w:sz w:val="20"/>
                <w:szCs w:val="20"/>
              </w:rPr>
            </w:pPr>
          </w:p>
        </w:tc>
        <w:tc>
          <w:tcPr>
            <w:tcW w:w="897" w:type="pct"/>
            <w:vMerge/>
          </w:tcPr>
          <w:p w14:paraId="4239AD4A" w14:textId="77777777" w:rsidR="00497D5A" w:rsidRPr="00545079" w:rsidRDefault="00497D5A" w:rsidP="00203221">
            <w:pPr>
              <w:rPr>
                <w:rFonts w:cs="Arial"/>
                <w:sz w:val="20"/>
                <w:szCs w:val="20"/>
              </w:rPr>
            </w:pPr>
          </w:p>
        </w:tc>
      </w:tr>
      <w:tr w:rsidR="00497D5A" w:rsidRPr="00545079" w14:paraId="3A37A5D2" w14:textId="77777777" w:rsidTr="00203221">
        <w:trPr>
          <w:cantSplit/>
          <w:trHeight w:val="75"/>
        </w:trPr>
        <w:tc>
          <w:tcPr>
            <w:tcW w:w="189" w:type="pct"/>
            <w:vMerge/>
          </w:tcPr>
          <w:p w14:paraId="26EFB638" w14:textId="77777777" w:rsidR="00497D5A" w:rsidRPr="00545079" w:rsidRDefault="00497D5A" w:rsidP="00203221">
            <w:pPr>
              <w:rPr>
                <w:rFonts w:cs="Arial"/>
                <w:sz w:val="20"/>
                <w:szCs w:val="20"/>
              </w:rPr>
            </w:pPr>
          </w:p>
        </w:tc>
        <w:tc>
          <w:tcPr>
            <w:tcW w:w="748" w:type="pct"/>
            <w:gridSpan w:val="2"/>
            <w:vMerge/>
            <w:vAlign w:val="center"/>
          </w:tcPr>
          <w:p w14:paraId="552E3F7C" w14:textId="77777777" w:rsidR="00497D5A" w:rsidRPr="00545079" w:rsidRDefault="00497D5A" w:rsidP="00203221">
            <w:pPr>
              <w:rPr>
                <w:rFonts w:cs="Arial"/>
                <w:sz w:val="20"/>
                <w:szCs w:val="20"/>
              </w:rPr>
            </w:pPr>
          </w:p>
        </w:tc>
        <w:tc>
          <w:tcPr>
            <w:tcW w:w="249" w:type="pct"/>
            <w:vMerge/>
            <w:vAlign w:val="center"/>
          </w:tcPr>
          <w:p w14:paraId="6A465A47" w14:textId="77777777" w:rsidR="00497D5A" w:rsidRPr="00545079" w:rsidRDefault="00497D5A" w:rsidP="00203221">
            <w:pPr>
              <w:jc w:val="center"/>
              <w:rPr>
                <w:rFonts w:cs="Arial"/>
                <w:sz w:val="20"/>
                <w:szCs w:val="20"/>
              </w:rPr>
            </w:pPr>
          </w:p>
        </w:tc>
        <w:tc>
          <w:tcPr>
            <w:tcW w:w="249" w:type="pct"/>
            <w:gridSpan w:val="2"/>
            <w:vMerge/>
          </w:tcPr>
          <w:p w14:paraId="280234A7" w14:textId="77777777" w:rsidR="00497D5A" w:rsidRPr="00545079" w:rsidRDefault="00497D5A" w:rsidP="00203221">
            <w:pPr>
              <w:jc w:val="center"/>
              <w:rPr>
                <w:rFonts w:cs="Arial"/>
                <w:sz w:val="20"/>
                <w:szCs w:val="20"/>
              </w:rPr>
            </w:pPr>
          </w:p>
        </w:tc>
        <w:tc>
          <w:tcPr>
            <w:tcW w:w="489" w:type="pct"/>
            <w:vMerge/>
            <w:vAlign w:val="center"/>
          </w:tcPr>
          <w:p w14:paraId="77AAC2DB" w14:textId="77777777" w:rsidR="00497D5A" w:rsidRPr="00545079" w:rsidRDefault="00497D5A" w:rsidP="00203221">
            <w:pPr>
              <w:rPr>
                <w:rFonts w:cs="Arial"/>
                <w:sz w:val="20"/>
                <w:szCs w:val="20"/>
              </w:rPr>
            </w:pPr>
          </w:p>
        </w:tc>
        <w:tc>
          <w:tcPr>
            <w:tcW w:w="708" w:type="pct"/>
            <w:gridSpan w:val="3"/>
          </w:tcPr>
          <w:p w14:paraId="6D0243BE"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0AEDB75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C9FBDC0" w14:textId="77777777" w:rsidR="00497D5A" w:rsidRPr="00545079" w:rsidRDefault="00497D5A" w:rsidP="00203221">
            <w:pPr>
              <w:rPr>
                <w:rFonts w:cs="Arial"/>
                <w:sz w:val="20"/>
                <w:szCs w:val="20"/>
              </w:rPr>
            </w:pPr>
          </w:p>
        </w:tc>
        <w:tc>
          <w:tcPr>
            <w:tcW w:w="457" w:type="pct"/>
            <w:vMerge/>
          </w:tcPr>
          <w:p w14:paraId="773F6895" w14:textId="77777777" w:rsidR="00497D5A" w:rsidRPr="00545079" w:rsidRDefault="00497D5A" w:rsidP="00203221">
            <w:pPr>
              <w:rPr>
                <w:rFonts w:cs="Arial"/>
                <w:sz w:val="20"/>
                <w:szCs w:val="20"/>
              </w:rPr>
            </w:pPr>
          </w:p>
        </w:tc>
        <w:tc>
          <w:tcPr>
            <w:tcW w:w="897" w:type="pct"/>
            <w:vMerge/>
          </w:tcPr>
          <w:p w14:paraId="569C034E" w14:textId="77777777" w:rsidR="00497D5A" w:rsidRPr="00545079" w:rsidRDefault="00497D5A" w:rsidP="00203221">
            <w:pPr>
              <w:rPr>
                <w:rFonts w:cs="Arial"/>
                <w:sz w:val="20"/>
                <w:szCs w:val="20"/>
              </w:rPr>
            </w:pPr>
          </w:p>
        </w:tc>
      </w:tr>
      <w:tr w:rsidR="00497D5A" w:rsidRPr="00545079" w14:paraId="237B3160" w14:textId="77777777" w:rsidTr="00203221">
        <w:trPr>
          <w:cantSplit/>
          <w:trHeight w:val="75"/>
        </w:trPr>
        <w:tc>
          <w:tcPr>
            <w:tcW w:w="189" w:type="pct"/>
            <w:vMerge/>
          </w:tcPr>
          <w:p w14:paraId="03E14501" w14:textId="77777777" w:rsidR="00497D5A" w:rsidRPr="00545079" w:rsidRDefault="00497D5A" w:rsidP="00203221">
            <w:pPr>
              <w:rPr>
                <w:rFonts w:cs="Arial"/>
                <w:sz w:val="20"/>
                <w:szCs w:val="20"/>
              </w:rPr>
            </w:pPr>
          </w:p>
        </w:tc>
        <w:tc>
          <w:tcPr>
            <w:tcW w:w="748" w:type="pct"/>
            <w:gridSpan w:val="2"/>
            <w:vMerge/>
            <w:vAlign w:val="center"/>
          </w:tcPr>
          <w:p w14:paraId="7420F76D" w14:textId="77777777" w:rsidR="00497D5A" w:rsidRPr="00545079" w:rsidRDefault="00497D5A" w:rsidP="00203221">
            <w:pPr>
              <w:rPr>
                <w:rFonts w:cs="Arial"/>
                <w:sz w:val="20"/>
                <w:szCs w:val="20"/>
              </w:rPr>
            </w:pPr>
          </w:p>
        </w:tc>
        <w:tc>
          <w:tcPr>
            <w:tcW w:w="249" w:type="pct"/>
            <w:vMerge/>
            <w:vAlign w:val="center"/>
          </w:tcPr>
          <w:p w14:paraId="2FC0F60D" w14:textId="77777777" w:rsidR="00497D5A" w:rsidRPr="00545079" w:rsidRDefault="00497D5A" w:rsidP="00203221">
            <w:pPr>
              <w:jc w:val="center"/>
              <w:rPr>
                <w:rFonts w:cs="Arial"/>
                <w:sz w:val="20"/>
                <w:szCs w:val="20"/>
              </w:rPr>
            </w:pPr>
          </w:p>
        </w:tc>
        <w:tc>
          <w:tcPr>
            <w:tcW w:w="249" w:type="pct"/>
            <w:gridSpan w:val="2"/>
            <w:vMerge/>
          </w:tcPr>
          <w:p w14:paraId="18AC2877" w14:textId="77777777" w:rsidR="00497D5A" w:rsidRPr="00545079" w:rsidRDefault="00497D5A" w:rsidP="00203221">
            <w:pPr>
              <w:jc w:val="center"/>
              <w:rPr>
                <w:rFonts w:cs="Arial"/>
                <w:sz w:val="20"/>
                <w:szCs w:val="20"/>
              </w:rPr>
            </w:pPr>
          </w:p>
        </w:tc>
        <w:tc>
          <w:tcPr>
            <w:tcW w:w="489" w:type="pct"/>
            <w:vMerge/>
            <w:vAlign w:val="center"/>
          </w:tcPr>
          <w:p w14:paraId="1F992B9C" w14:textId="77777777" w:rsidR="00497D5A" w:rsidRPr="00545079" w:rsidRDefault="00497D5A" w:rsidP="00203221">
            <w:pPr>
              <w:rPr>
                <w:rFonts w:cs="Arial"/>
                <w:sz w:val="20"/>
                <w:szCs w:val="20"/>
              </w:rPr>
            </w:pPr>
          </w:p>
        </w:tc>
        <w:tc>
          <w:tcPr>
            <w:tcW w:w="708" w:type="pct"/>
            <w:gridSpan w:val="3"/>
          </w:tcPr>
          <w:p w14:paraId="522AB2FF"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4B21CAB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A6B6FED" w14:textId="77777777" w:rsidR="00497D5A" w:rsidRPr="00545079" w:rsidRDefault="00497D5A" w:rsidP="00203221">
            <w:pPr>
              <w:rPr>
                <w:rFonts w:cs="Arial"/>
                <w:sz w:val="20"/>
                <w:szCs w:val="20"/>
              </w:rPr>
            </w:pPr>
          </w:p>
        </w:tc>
        <w:tc>
          <w:tcPr>
            <w:tcW w:w="457" w:type="pct"/>
            <w:vMerge/>
          </w:tcPr>
          <w:p w14:paraId="36B1CAF0" w14:textId="77777777" w:rsidR="00497D5A" w:rsidRPr="00545079" w:rsidRDefault="00497D5A" w:rsidP="00203221">
            <w:pPr>
              <w:rPr>
                <w:rFonts w:cs="Arial"/>
                <w:sz w:val="20"/>
                <w:szCs w:val="20"/>
              </w:rPr>
            </w:pPr>
          </w:p>
        </w:tc>
        <w:tc>
          <w:tcPr>
            <w:tcW w:w="897" w:type="pct"/>
            <w:vMerge/>
          </w:tcPr>
          <w:p w14:paraId="5DC32BFB" w14:textId="77777777" w:rsidR="00497D5A" w:rsidRPr="00545079" w:rsidRDefault="00497D5A" w:rsidP="00203221">
            <w:pPr>
              <w:rPr>
                <w:rFonts w:cs="Arial"/>
                <w:sz w:val="20"/>
                <w:szCs w:val="20"/>
              </w:rPr>
            </w:pPr>
          </w:p>
        </w:tc>
      </w:tr>
      <w:tr w:rsidR="00497D5A" w:rsidRPr="00545079" w14:paraId="2D9B4506" w14:textId="77777777" w:rsidTr="00203221">
        <w:trPr>
          <w:cantSplit/>
          <w:trHeight w:val="75"/>
        </w:trPr>
        <w:tc>
          <w:tcPr>
            <w:tcW w:w="189" w:type="pct"/>
            <w:vMerge/>
          </w:tcPr>
          <w:p w14:paraId="4821E6A6" w14:textId="77777777" w:rsidR="00497D5A" w:rsidRPr="00545079" w:rsidRDefault="00497D5A" w:rsidP="00203221">
            <w:pPr>
              <w:rPr>
                <w:rFonts w:cs="Arial"/>
                <w:sz w:val="20"/>
                <w:szCs w:val="20"/>
              </w:rPr>
            </w:pPr>
          </w:p>
        </w:tc>
        <w:tc>
          <w:tcPr>
            <w:tcW w:w="748" w:type="pct"/>
            <w:gridSpan w:val="2"/>
            <w:vMerge/>
            <w:vAlign w:val="center"/>
          </w:tcPr>
          <w:p w14:paraId="579A3FAD" w14:textId="77777777" w:rsidR="00497D5A" w:rsidRPr="00545079" w:rsidRDefault="00497D5A" w:rsidP="00203221">
            <w:pPr>
              <w:rPr>
                <w:rFonts w:cs="Arial"/>
                <w:sz w:val="20"/>
                <w:szCs w:val="20"/>
              </w:rPr>
            </w:pPr>
          </w:p>
        </w:tc>
        <w:tc>
          <w:tcPr>
            <w:tcW w:w="249" w:type="pct"/>
            <w:vMerge/>
            <w:vAlign w:val="center"/>
          </w:tcPr>
          <w:p w14:paraId="5389B3BA" w14:textId="77777777" w:rsidR="00497D5A" w:rsidRPr="00545079" w:rsidRDefault="00497D5A" w:rsidP="00203221">
            <w:pPr>
              <w:jc w:val="center"/>
              <w:rPr>
                <w:rFonts w:cs="Arial"/>
                <w:sz w:val="20"/>
                <w:szCs w:val="20"/>
              </w:rPr>
            </w:pPr>
          </w:p>
        </w:tc>
        <w:tc>
          <w:tcPr>
            <w:tcW w:w="249" w:type="pct"/>
            <w:gridSpan w:val="2"/>
            <w:vMerge/>
          </w:tcPr>
          <w:p w14:paraId="64C0C547" w14:textId="77777777" w:rsidR="00497D5A" w:rsidRPr="00545079" w:rsidRDefault="00497D5A" w:rsidP="00203221">
            <w:pPr>
              <w:jc w:val="center"/>
              <w:rPr>
                <w:rFonts w:cs="Arial"/>
                <w:sz w:val="20"/>
                <w:szCs w:val="20"/>
              </w:rPr>
            </w:pPr>
          </w:p>
        </w:tc>
        <w:tc>
          <w:tcPr>
            <w:tcW w:w="489" w:type="pct"/>
            <w:vMerge/>
            <w:vAlign w:val="center"/>
          </w:tcPr>
          <w:p w14:paraId="525D2569" w14:textId="77777777" w:rsidR="00497D5A" w:rsidRPr="00545079" w:rsidRDefault="00497D5A" w:rsidP="00203221">
            <w:pPr>
              <w:rPr>
                <w:rFonts w:cs="Arial"/>
                <w:sz w:val="20"/>
                <w:szCs w:val="20"/>
              </w:rPr>
            </w:pPr>
          </w:p>
        </w:tc>
        <w:tc>
          <w:tcPr>
            <w:tcW w:w="708" w:type="pct"/>
            <w:gridSpan w:val="3"/>
          </w:tcPr>
          <w:p w14:paraId="5A710735"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3D2E62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7925268" w14:textId="77777777" w:rsidR="00497D5A" w:rsidRPr="00545079" w:rsidRDefault="00497D5A" w:rsidP="00203221">
            <w:pPr>
              <w:rPr>
                <w:rFonts w:cs="Arial"/>
                <w:sz w:val="20"/>
                <w:szCs w:val="20"/>
              </w:rPr>
            </w:pPr>
          </w:p>
        </w:tc>
        <w:tc>
          <w:tcPr>
            <w:tcW w:w="457" w:type="pct"/>
            <w:vMerge/>
          </w:tcPr>
          <w:p w14:paraId="03702F22" w14:textId="77777777" w:rsidR="00497D5A" w:rsidRPr="00545079" w:rsidRDefault="00497D5A" w:rsidP="00203221">
            <w:pPr>
              <w:rPr>
                <w:rFonts w:cs="Arial"/>
                <w:sz w:val="20"/>
                <w:szCs w:val="20"/>
              </w:rPr>
            </w:pPr>
          </w:p>
        </w:tc>
        <w:tc>
          <w:tcPr>
            <w:tcW w:w="897" w:type="pct"/>
            <w:vMerge/>
          </w:tcPr>
          <w:p w14:paraId="01CCEC8B" w14:textId="77777777" w:rsidR="00497D5A" w:rsidRPr="00545079" w:rsidRDefault="00497D5A" w:rsidP="00203221">
            <w:pPr>
              <w:rPr>
                <w:rFonts w:cs="Arial"/>
                <w:sz w:val="20"/>
                <w:szCs w:val="20"/>
              </w:rPr>
            </w:pPr>
          </w:p>
        </w:tc>
      </w:tr>
      <w:tr w:rsidR="00497D5A" w:rsidRPr="00545079" w14:paraId="03CF6879" w14:textId="77777777" w:rsidTr="00203221">
        <w:trPr>
          <w:cantSplit/>
          <w:trHeight w:val="75"/>
        </w:trPr>
        <w:tc>
          <w:tcPr>
            <w:tcW w:w="189" w:type="pct"/>
            <w:vMerge/>
          </w:tcPr>
          <w:p w14:paraId="38B3B752" w14:textId="77777777" w:rsidR="00497D5A" w:rsidRPr="00545079" w:rsidRDefault="00497D5A" w:rsidP="00203221">
            <w:pPr>
              <w:rPr>
                <w:rFonts w:cs="Arial"/>
                <w:sz w:val="20"/>
                <w:szCs w:val="20"/>
              </w:rPr>
            </w:pPr>
          </w:p>
        </w:tc>
        <w:tc>
          <w:tcPr>
            <w:tcW w:w="748" w:type="pct"/>
            <w:gridSpan w:val="2"/>
            <w:vMerge/>
            <w:vAlign w:val="center"/>
          </w:tcPr>
          <w:p w14:paraId="618CA1D9" w14:textId="77777777" w:rsidR="00497D5A" w:rsidRPr="00545079" w:rsidRDefault="00497D5A" w:rsidP="00203221">
            <w:pPr>
              <w:rPr>
                <w:rFonts w:cs="Arial"/>
                <w:sz w:val="20"/>
                <w:szCs w:val="20"/>
              </w:rPr>
            </w:pPr>
          </w:p>
        </w:tc>
        <w:tc>
          <w:tcPr>
            <w:tcW w:w="249" w:type="pct"/>
            <w:vMerge/>
            <w:vAlign w:val="center"/>
          </w:tcPr>
          <w:p w14:paraId="6B29F299" w14:textId="77777777" w:rsidR="00497D5A" w:rsidRPr="00545079" w:rsidRDefault="00497D5A" w:rsidP="00203221">
            <w:pPr>
              <w:jc w:val="center"/>
              <w:rPr>
                <w:rFonts w:cs="Arial"/>
                <w:sz w:val="20"/>
                <w:szCs w:val="20"/>
              </w:rPr>
            </w:pPr>
          </w:p>
        </w:tc>
        <w:tc>
          <w:tcPr>
            <w:tcW w:w="249" w:type="pct"/>
            <w:gridSpan w:val="2"/>
            <w:vMerge/>
          </w:tcPr>
          <w:p w14:paraId="434CBF95" w14:textId="77777777" w:rsidR="00497D5A" w:rsidRPr="00545079" w:rsidRDefault="00497D5A" w:rsidP="00203221">
            <w:pPr>
              <w:jc w:val="center"/>
              <w:rPr>
                <w:rFonts w:cs="Arial"/>
                <w:sz w:val="20"/>
                <w:szCs w:val="20"/>
              </w:rPr>
            </w:pPr>
          </w:p>
        </w:tc>
        <w:tc>
          <w:tcPr>
            <w:tcW w:w="489" w:type="pct"/>
            <w:vMerge/>
            <w:vAlign w:val="center"/>
          </w:tcPr>
          <w:p w14:paraId="725E9576" w14:textId="77777777" w:rsidR="00497D5A" w:rsidRPr="00545079" w:rsidRDefault="00497D5A" w:rsidP="00203221">
            <w:pPr>
              <w:rPr>
                <w:rFonts w:cs="Arial"/>
                <w:sz w:val="20"/>
                <w:szCs w:val="20"/>
              </w:rPr>
            </w:pPr>
          </w:p>
        </w:tc>
        <w:tc>
          <w:tcPr>
            <w:tcW w:w="708" w:type="pct"/>
            <w:gridSpan w:val="3"/>
          </w:tcPr>
          <w:p w14:paraId="3198C402"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4CA4492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5985C5A" w14:textId="77777777" w:rsidR="00497D5A" w:rsidRPr="00545079" w:rsidRDefault="00497D5A" w:rsidP="00203221">
            <w:pPr>
              <w:rPr>
                <w:rFonts w:cs="Arial"/>
                <w:sz w:val="20"/>
                <w:szCs w:val="20"/>
              </w:rPr>
            </w:pPr>
          </w:p>
        </w:tc>
        <w:tc>
          <w:tcPr>
            <w:tcW w:w="457" w:type="pct"/>
            <w:vMerge/>
          </w:tcPr>
          <w:p w14:paraId="511BBF16" w14:textId="77777777" w:rsidR="00497D5A" w:rsidRPr="00545079" w:rsidRDefault="00497D5A" w:rsidP="00203221">
            <w:pPr>
              <w:rPr>
                <w:rFonts w:cs="Arial"/>
                <w:sz w:val="20"/>
                <w:szCs w:val="20"/>
              </w:rPr>
            </w:pPr>
          </w:p>
        </w:tc>
        <w:tc>
          <w:tcPr>
            <w:tcW w:w="897" w:type="pct"/>
            <w:vMerge/>
          </w:tcPr>
          <w:p w14:paraId="307E9964" w14:textId="77777777" w:rsidR="00497D5A" w:rsidRPr="00545079" w:rsidRDefault="00497D5A" w:rsidP="00203221">
            <w:pPr>
              <w:rPr>
                <w:rFonts w:cs="Arial"/>
                <w:sz w:val="20"/>
                <w:szCs w:val="20"/>
              </w:rPr>
            </w:pPr>
          </w:p>
        </w:tc>
      </w:tr>
      <w:tr w:rsidR="00497D5A" w:rsidRPr="00545079" w14:paraId="11746226" w14:textId="77777777" w:rsidTr="00203221">
        <w:trPr>
          <w:cantSplit/>
          <w:trHeight w:val="75"/>
        </w:trPr>
        <w:tc>
          <w:tcPr>
            <w:tcW w:w="189" w:type="pct"/>
            <w:vMerge/>
          </w:tcPr>
          <w:p w14:paraId="46E7A6F3" w14:textId="77777777" w:rsidR="00497D5A" w:rsidRPr="00545079" w:rsidRDefault="00497D5A" w:rsidP="00203221">
            <w:pPr>
              <w:rPr>
                <w:rFonts w:cs="Arial"/>
                <w:sz w:val="20"/>
                <w:szCs w:val="20"/>
              </w:rPr>
            </w:pPr>
          </w:p>
        </w:tc>
        <w:tc>
          <w:tcPr>
            <w:tcW w:w="748" w:type="pct"/>
            <w:gridSpan w:val="2"/>
            <w:vMerge/>
            <w:vAlign w:val="center"/>
          </w:tcPr>
          <w:p w14:paraId="3FFC8C92" w14:textId="77777777" w:rsidR="00497D5A" w:rsidRPr="00545079" w:rsidRDefault="00497D5A" w:rsidP="00203221">
            <w:pPr>
              <w:rPr>
                <w:rFonts w:cs="Arial"/>
                <w:sz w:val="20"/>
                <w:szCs w:val="20"/>
              </w:rPr>
            </w:pPr>
          </w:p>
        </w:tc>
        <w:tc>
          <w:tcPr>
            <w:tcW w:w="249" w:type="pct"/>
            <w:vMerge/>
            <w:vAlign w:val="center"/>
          </w:tcPr>
          <w:p w14:paraId="56A9A424" w14:textId="77777777" w:rsidR="00497D5A" w:rsidRPr="00545079" w:rsidRDefault="00497D5A" w:rsidP="00203221">
            <w:pPr>
              <w:jc w:val="center"/>
              <w:rPr>
                <w:rFonts w:cs="Arial"/>
                <w:sz w:val="20"/>
                <w:szCs w:val="20"/>
              </w:rPr>
            </w:pPr>
          </w:p>
        </w:tc>
        <w:tc>
          <w:tcPr>
            <w:tcW w:w="249" w:type="pct"/>
            <w:gridSpan w:val="2"/>
            <w:vMerge/>
          </w:tcPr>
          <w:p w14:paraId="450AD085" w14:textId="77777777" w:rsidR="00497D5A" w:rsidRPr="00545079" w:rsidRDefault="00497D5A" w:rsidP="00203221">
            <w:pPr>
              <w:jc w:val="center"/>
              <w:rPr>
                <w:rFonts w:cs="Arial"/>
                <w:sz w:val="20"/>
                <w:szCs w:val="20"/>
              </w:rPr>
            </w:pPr>
          </w:p>
        </w:tc>
        <w:tc>
          <w:tcPr>
            <w:tcW w:w="489" w:type="pct"/>
            <w:vMerge/>
            <w:vAlign w:val="center"/>
          </w:tcPr>
          <w:p w14:paraId="4AEE572E" w14:textId="77777777" w:rsidR="00497D5A" w:rsidRPr="00545079" w:rsidRDefault="00497D5A" w:rsidP="00203221">
            <w:pPr>
              <w:rPr>
                <w:rFonts w:cs="Arial"/>
                <w:sz w:val="20"/>
                <w:szCs w:val="20"/>
              </w:rPr>
            </w:pPr>
          </w:p>
        </w:tc>
        <w:tc>
          <w:tcPr>
            <w:tcW w:w="708" w:type="pct"/>
            <w:gridSpan w:val="3"/>
          </w:tcPr>
          <w:p w14:paraId="349369E3"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1651EBB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FCC21BE" w14:textId="77777777" w:rsidR="00497D5A" w:rsidRPr="00545079" w:rsidRDefault="00497D5A" w:rsidP="00203221">
            <w:pPr>
              <w:rPr>
                <w:rFonts w:cs="Arial"/>
                <w:sz w:val="20"/>
                <w:szCs w:val="20"/>
              </w:rPr>
            </w:pPr>
          </w:p>
        </w:tc>
        <w:tc>
          <w:tcPr>
            <w:tcW w:w="457" w:type="pct"/>
            <w:vMerge/>
          </w:tcPr>
          <w:p w14:paraId="35376F8F" w14:textId="77777777" w:rsidR="00497D5A" w:rsidRPr="00545079" w:rsidRDefault="00497D5A" w:rsidP="00203221">
            <w:pPr>
              <w:rPr>
                <w:rFonts w:cs="Arial"/>
                <w:sz w:val="20"/>
                <w:szCs w:val="20"/>
              </w:rPr>
            </w:pPr>
          </w:p>
        </w:tc>
        <w:tc>
          <w:tcPr>
            <w:tcW w:w="897" w:type="pct"/>
            <w:vMerge/>
          </w:tcPr>
          <w:p w14:paraId="2ABF8C41" w14:textId="77777777" w:rsidR="00497D5A" w:rsidRPr="00545079" w:rsidRDefault="00497D5A" w:rsidP="00203221">
            <w:pPr>
              <w:rPr>
                <w:rFonts w:cs="Arial"/>
                <w:sz w:val="20"/>
                <w:szCs w:val="20"/>
              </w:rPr>
            </w:pPr>
          </w:p>
        </w:tc>
      </w:tr>
      <w:tr w:rsidR="00497D5A" w:rsidRPr="00545079" w14:paraId="1563BED5" w14:textId="77777777" w:rsidTr="00203221">
        <w:trPr>
          <w:cantSplit/>
          <w:trHeight w:val="75"/>
        </w:trPr>
        <w:tc>
          <w:tcPr>
            <w:tcW w:w="189" w:type="pct"/>
            <w:vMerge/>
          </w:tcPr>
          <w:p w14:paraId="38E5F8B0" w14:textId="77777777" w:rsidR="00497D5A" w:rsidRPr="00545079" w:rsidRDefault="00497D5A" w:rsidP="00203221">
            <w:pPr>
              <w:rPr>
                <w:rFonts w:cs="Arial"/>
                <w:sz w:val="20"/>
                <w:szCs w:val="20"/>
              </w:rPr>
            </w:pPr>
          </w:p>
        </w:tc>
        <w:tc>
          <w:tcPr>
            <w:tcW w:w="748" w:type="pct"/>
            <w:gridSpan w:val="2"/>
            <w:vMerge/>
            <w:vAlign w:val="center"/>
          </w:tcPr>
          <w:p w14:paraId="69824A35" w14:textId="77777777" w:rsidR="00497D5A" w:rsidRPr="00545079" w:rsidRDefault="00497D5A" w:rsidP="00203221">
            <w:pPr>
              <w:rPr>
                <w:rFonts w:cs="Arial"/>
                <w:sz w:val="20"/>
                <w:szCs w:val="20"/>
              </w:rPr>
            </w:pPr>
          </w:p>
        </w:tc>
        <w:tc>
          <w:tcPr>
            <w:tcW w:w="249" w:type="pct"/>
            <w:vMerge/>
            <w:vAlign w:val="center"/>
          </w:tcPr>
          <w:p w14:paraId="4665BE07" w14:textId="77777777" w:rsidR="00497D5A" w:rsidRPr="00545079" w:rsidRDefault="00497D5A" w:rsidP="00203221">
            <w:pPr>
              <w:jc w:val="center"/>
              <w:rPr>
                <w:rFonts w:cs="Arial"/>
                <w:sz w:val="20"/>
                <w:szCs w:val="20"/>
              </w:rPr>
            </w:pPr>
          </w:p>
        </w:tc>
        <w:tc>
          <w:tcPr>
            <w:tcW w:w="249" w:type="pct"/>
            <w:gridSpan w:val="2"/>
            <w:vMerge/>
          </w:tcPr>
          <w:p w14:paraId="4837E62A" w14:textId="77777777" w:rsidR="00497D5A" w:rsidRPr="00545079" w:rsidRDefault="00497D5A" w:rsidP="00203221">
            <w:pPr>
              <w:jc w:val="center"/>
              <w:rPr>
                <w:rFonts w:cs="Arial"/>
                <w:sz w:val="20"/>
                <w:szCs w:val="20"/>
              </w:rPr>
            </w:pPr>
          </w:p>
        </w:tc>
        <w:tc>
          <w:tcPr>
            <w:tcW w:w="489" w:type="pct"/>
            <w:vMerge/>
            <w:vAlign w:val="center"/>
          </w:tcPr>
          <w:p w14:paraId="2385A802" w14:textId="77777777" w:rsidR="00497D5A" w:rsidRPr="00545079" w:rsidRDefault="00497D5A" w:rsidP="00203221">
            <w:pPr>
              <w:rPr>
                <w:rFonts w:cs="Arial"/>
                <w:sz w:val="20"/>
                <w:szCs w:val="20"/>
              </w:rPr>
            </w:pPr>
          </w:p>
        </w:tc>
        <w:tc>
          <w:tcPr>
            <w:tcW w:w="708" w:type="pct"/>
            <w:gridSpan w:val="3"/>
          </w:tcPr>
          <w:p w14:paraId="598B2AE5"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AF968A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31E514" w14:textId="77777777" w:rsidR="00497D5A" w:rsidRPr="00545079" w:rsidRDefault="00497D5A" w:rsidP="00203221">
            <w:pPr>
              <w:rPr>
                <w:rFonts w:cs="Arial"/>
                <w:sz w:val="20"/>
                <w:szCs w:val="20"/>
              </w:rPr>
            </w:pPr>
          </w:p>
        </w:tc>
        <w:tc>
          <w:tcPr>
            <w:tcW w:w="457" w:type="pct"/>
            <w:vMerge/>
          </w:tcPr>
          <w:p w14:paraId="5E2E127F" w14:textId="77777777" w:rsidR="00497D5A" w:rsidRPr="00545079" w:rsidRDefault="00497D5A" w:rsidP="00203221">
            <w:pPr>
              <w:rPr>
                <w:rFonts w:cs="Arial"/>
                <w:sz w:val="20"/>
                <w:szCs w:val="20"/>
              </w:rPr>
            </w:pPr>
          </w:p>
        </w:tc>
        <w:tc>
          <w:tcPr>
            <w:tcW w:w="897" w:type="pct"/>
            <w:vMerge/>
          </w:tcPr>
          <w:p w14:paraId="288870FF" w14:textId="77777777" w:rsidR="00497D5A" w:rsidRPr="00545079" w:rsidRDefault="00497D5A" w:rsidP="00203221">
            <w:pPr>
              <w:rPr>
                <w:rFonts w:cs="Arial"/>
                <w:sz w:val="20"/>
                <w:szCs w:val="20"/>
              </w:rPr>
            </w:pPr>
          </w:p>
        </w:tc>
      </w:tr>
      <w:tr w:rsidR="00497D5A" w:rsidRPr="00545079" w14:paraId="312CBCF0" w14:textId="77777777" w:rsidTr="00203221">
        <w:trPr>
          <w:cantSplit/>
          <w:trHeight w:val="75"/>
        </w:trPr>
        <w:tc>
          <w:tcPr>
            <w:tcW w:w="189" w:type="pct"/>
            <w:vMerge/>
          </w:tcPr>
          <w:p w14:paraId="2E9C9CD7" w14:textId="77777777" w:rsidR="00497D5A" w:rsidRPr="00545079" w:rsidRDefault="00497D5A" w:rsidP="00203221">
            <w:pPr>
              <w:rPr>
                <w:rFonts w:cs="Arial"/>
                <w:sz w:val="20"/>
                <w:szCs w:val="20"/>
              </w:rPr>
            </w:pPr>
          </w:p>
        </w:tc>
        <w:tc>
          <w:tcPr>
            <w:tcW w:w="748" w:type="pct"/>
            <w:gridSpan w:val="2"/>
            <w:vMerge/>
            <w:vAlign w:val="center"/>
          </w:tcPr>
          <w:p w14:paraId="4939A511" w14:textId="77777777" w:rsidR="00497D5A" w:rsidRPr="00545079" w:rsidRDefault="00497D5A" w:rsidP="00203221">
            <w:pPr>
              <w:rPr>
                <w:rFonts w:cs="Arial"/>
                <w:sz w:val="20"/>
                <w:szCs w:val="20"/>
              </w:rPr>
            </w:pPr>
          </w:p>
        </w:tc>
        <w:tc>
          <w:tcPr>
            <w:tcW w:w="249" w:type="pct"/>
            <w:vMerge/>
            <w:vAlign w:val="center"/>
          </w:tcPr>
          <w:p w14:paraId="437E6986" w14:textId="77777777" w:rsidR="00497D5A" w:rsidRPr="00545079" w:rsidRDefault="00497D5A" w:rsidP="00203221">
            <w:pPr>
              <w:jc w:val="center"/>
              <w:rPr>
                <w:rFonts w:cs="Arial"/>
                <w:sz w:val="20"/>
                <w:szCs w:val="20"/>
              </w:rPr>
            </w:pPr>
          </w:p>
        </w:tc>
        <w:tc>
          <w:tcPr>
            <w:tcW w:w="249" w:type="pct"/>
            <w:gridSpan w:val="2"/>
            <w:vMerge/>
          </w:tcPr>
          <w:p w14:paraId="63A3062E" w14:textId="77777777" w:rsidR="00497D5A" w:rsidRPr="00545079" w:rsidRDefault="00497D5A" w:rsidP="00203221">
            <w:pPr>
              <w:jc w:val="center"/>
              <w:rPr>
                <w:rFonts w:cs="Arial"/>
                <w:sz w:val="20"/>
                <w:szCs w:val="20"/>
              </w:rPr>
            </w:pPr>
          </w:p>
        </w:tc>
        <w:tc>
          <w:tcPr>
            <w:tcW w:w="489" w:type="pct"/>
            <w:vMerge/>
            <w:vAlign w:val="center"/>
          </w:tcPr>
          <w:p w14:paraId="0030FE03" w14:textId="77777777" w:rsidR="00497D5A" w:rsidRPr="00545079" w:rsidRDefault="00497D5A" w:rsidP="00203221">
            <w:pPr>
              <w:rPr>
                <w:rFonts w:cs="Arial"/>
                <w:sz w:val="20"/>
                <w:szCs w:val="20"/>
              </w:rPr>
            </w:pPr>
          </w:p>
        </w:tc>
        <w:tc>
          <w:tcPr>
            <w:tcW w:w="708" w:type="pct"/>
            <w:gridSpan w:val="3"/>
          </w:tcPr>
          <w:p w14:paraId="728D70C2"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372BC11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49C0FFD" w14:textId="77777777" w:rsidR="00497D5A" w:rsidRPr="00545079" w:rsidRDefault="00497D5A" w:rsidP="00203221">
            <w:pPr>
              <w:rPr>
                <w:rFonts w:cs="Arial"/>
                <w:sz w:val="20"/>
                <w:szCs w:val="20"/>
              </w:rPr>
            </w:pPr>
          </w:p>
        </w:tc>
        <w:tc>
          <w:tcPr>
            <w:tcW w:w="457" w:type="pct"/>
            <w:vMerge/>
          </w:tcPr>
          <w:p w14:paraId="121E14F6" w14:textId="77777777" w:rsidR="00497D5A" w:rsidRPr="00545079" w:rsidRDefault="00497D5A" w:rsidP="00203221">
            <w:pPr>
              <w:rPr>
                <w:rFonts w:cs="Arial"/>
                <w:sz w:val="20"/>
                <w:szCs w:val="20"/>
              </w:rPr>
            </w:pPr>
          </w:p>
        </w:tc>
        <w:tc>
          <w:tcPr>
            <w:tcW w:w="897" w:type="pct"/>
            <w:vMerge/>
          </w:tcPr>
          <w:p w14:paraId="2716CFC0" w14:textId="77777777" w:rsidR="00497D5A" w:rsidRPr="00545079" w:rsidRDefault="00497D5A" w:rsidP="00203221">
            <w:pPr>
              <w:rPr>
                <w:rFonts w:cs="Arial"/>
                <w:sz w:val="20"/>
                <w:szCs w:val="20"/>
              </w:rPr>
            </w:pPr>
          </w:p>
        </w:tc>
      </w:tr>
      <w:tr w:rsidR="00497D5A" w:rsidRPr="00545079" w14:paraId="3ED6CF6A" w14:textId="77777777" w:rsidTr="00203221">
        <w:trPr>
          <w:cantSplit/>
          <w:trHeight w:val="75"/>
        </w:trPr>
        <w:tc>
          <w:tcPr>
            <w:tcW w:w="189" w:type="pct"/>
            <w:vMerge/>
          </w:tcPr>
          <w:p w14:paraId="1C5901E8" w14:textId="77777777" w:rsidR="00497D5A" w:rsidRPr="00545079" w:rsidRDefault="00497D5A" w:rsidP="00203221">
            <w:pPr>
              <w:rPr>
                <w:rFonts w:cs="Arial"/>
                <w:sz w:val="20"/>
                <w:szCs w:val="20"/>
              </w:rPr>
            </w:pPr>
          </w:p>
        </w:tc>
        <w:tc>
          <w:tcPr>
            <w:tcW w:w="748" w:type="pct"/>
            <w:gridSpan w:val="2"/>
            <w:vMerge/>
            <w:vAlign w:val="center"/>
          </w:tcPr>
          <w:p w14:paraId="1DAAD608" w14:textId="77777777" w:rsidR="00497D5A" w:rsidRPr="00545079" w:rsidRDefault="00497D5A" w:rsidP="00203221">
            <w:pPr>
              <w:rPr>
                <w:rFonts w:cs="Arial"/>
                <w:sz w:val="20"/>
                <w:szCs w:val="20"/>
              </w:rPr>
            </w:pPr>
          </w:p>
        </w:tc>
        <w:tc>
          <w:tcPr>
            <w:tcW w:w="249" w:type="pct"/>
            <w:vMerge/>
            <w:vAlign w:val="center"/>
          </w:tcPr>
          <w:p w14:paraId="3DE1C5F3" w14:textId="77777777" w:rsidR="00497D5A" w:rsidRPr="00545079" w:rsidRDefault="00497D5A" w:rsidP="00203221">
            <w:pPr>
              <w:jc w:val="center"/>
              <w:rPr>
                <w:rFonts w:cs="Arial"/>
                <w:sz w:val="20"/>
                <w:szCs w:val="20"/>
              </w:rPr>
            </w:pPr>
          </w:p>
        </w:tc>
        <w:tc>
          <w:tcPr>
            <w:tcW w:w="249" w:type="pct"/>
            <w:gridSpan w:val="2"/>
            <w:vMerge/>
          </w:tcPr>
          <w:p w14:paraId="1973DB57" w14:textId="77777777" w:rsidR="00497D5A" w:rsidRPr="00545079" w:rsidRDefault="00497D5A" w:rsidP="00203221">
            <w:pPr>
              <w:jc w:val="center"/>
              <w:rPr>
                <w:rFonts w:cs="Arial"/>
                <w:sz w:val="20"/>
                <w:szCs w:val="20"/>
              </w:rPr>
            </w:pPr>
          </w:p>
        </w:tc>
        <w:tc>
          <w:tcPr>
            <w:tcW w:w="489" w:type="pct"/>
            <w:vMerge/>
            <w:vAlign w:val="center"/>
          </w:tcPr>
          <w:p w14:paraId="0CB246D7" w14:textId="77777777" w:rsidR="00497D5A" w:rsidRPr="00545079" w:rsidRDefault="00497D5A" w:rsidP="00203221">
            <w:pPr>
              <w:rPr>
                <w:rFonts w:cs="Arial"/>
                <w:sz w:val="20"/>
                <w:szCs w:val="20"/>
              </w:rPr>
            </w:pPr>
          </w:p>
        </w:tc>
        <w:tc>
          <w:tcPr>
            <w:tcW w:w="708" w:type="pct"/>
            <w:gridSpan w:val="3"/>
          </w:tcPr>
          <w:p w14:paraId="2E545C5B"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567D60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B8A31D1" w14:textId="77777777" w:rsidR="00497D5A" w:rsidRPr="00545079" w:rsidRDefault="00497D5A" w:rsidP="00203221">
            <w:pPr>
              <w:rPr>
                <w:rFonts w:cs="Arial"/>
                <w:sz w:val="20"/>
                <w:szCs w:val="20"/>
              </w:rPr>
            </w:pPr>
          </w:p>
        </w:tc>
        <w:tc>
          <w:tcPr>
            <w:tcW w:w="457" w:type="pct"/>
            <w:vMerge/>
          </w:tcPr>
          <w:p w14:paraId="6FA5FB29" w14:textId="77777777" w:rsidR="00497D5A" w:rsidRPr="00545079" w:rsidRDefault="00497D5A" w:rsidP="00203221">
            <w:pPr>
              <w:rPr>
                <w:rFonts w:cs="Arial"/>
                <w:sz w:val="20"/>
                <w:szCs w:val="20"/>
              </w:rPr>
            </w:pPr>
          </w:p>
        </w:tc>
        <w:tc>
          <w:tcPr>
            <w:tcW w:w="897" w:type="pct"/>
            <w:vMerge/>
          </w:tcPr>
          <w:p w14:paraId="4DA144BC" w14:textId="77777777" w:rsidR="00497D5A" w:rsidRPr="00545079" w:rsidRDefault="00497D5A" w:rsidP="00203221">
            <w:pPr>
              <w:rPr>
                <w:rFonts w:cs="Arial"/>
                <w:sz w:val="20"/>
                <w:szCs w:val="20"/>
              </w:rPr>
            </w:pPr>
          </w:p>
        </w:tc>
      </w:tr>
      <w:tr w:rsidR="00497D5A" w:rsidRPr="00545079" w14:paraId="03763109" w14:textId="77777777" w:rsidTr="00203221">
        <w:trPr>
          <w:cantSplit/>
          <w:trHeight w:val="75"/>
        </w:trPr>
        <w:tc>
          <w:tcPr>
            <w:tcW w:w="189" w:type="pct"/>
            <w:vMerge/>
          </w:tcPr>
          <w:p w14:paraId="51DFFDA8" w14:textId="77777777" w:rsidR="00497D5A" w:rsidRPr="00545079" w:rsidRDefault="00497D5A" w:rsidP="00203221">
            <w:pPr>
              <w:rPr>
                <w:rFonts w:cs="Arial"/>
                <w:sz w:val="20"/>
                <w:szCs w:val="20"/>
              </w:rPr>
            </w:pPr>
          </w:p>
        </w:tc>
        <w:tc>
          <w:tcPr>
            <w:tcW w:w="748" w:type="pct"/>
            <w:gridSpan w:val="2"/>
            <w:vMerge/>
            <w:vAlign w:val="center"/>
          </w:tcPr>
          <w:p w14:paraId="1913024E" w14:textId="77777777" w:rsidR="00497D5A" w:rsidRPr="00545079" w:rsidRDefault="00497D5A" w:rsidP="00203221">
            <w:pPr>
              <w:rPr>
                <w:rFonts w:cs="Arial"/>
                <w:sz w:val="20"/>
                <w:szCs w:val="20"/>
              </w:rPr>
            </w:pPr>
          </w:p>
        </w:tc>
        <w:tc>
          <w:tcPr>
            <w:tcW w:w="249" w:type="pct"/>
            <w:vMerge/>
            <w:vAlign w:val="center"/>
          </w:tcPr>
          <w:p w14:paraId="094C2FE0" w14:textId="77777777" w:rsidR="00497D5A" w:rsidRPr="00545079" w:rsidRDefault="00497D5A" w:rsidP="00203221">
            <w:pPr>
              <w:jc w:val="center"/>
              <w:rPr>
                <w:rFonts w:cs="Arial"/>
                <w:sz w:val="20"/>
                <w:szCs w:val="20"/>
              </w:rPr>
            </w:pPr>
          </w:p>
        </w:tc>
        <w:tc>
          <w:tcPr>
            <w:tcW w:w="249" w:type="pct"/>
            <w:gridSpan w:val="2"/>
            <w:vMerge/>
          </w:tcPr>
          <w:p w14:paraId="4AD54711" w14:textId="77777777" w:rsidR="00497D5A" w:rsidRPr="00545079" w:rsidRDefault="00497D5A" w:rsidP="00203221">
            <w:pPr>
              <w:jc w:val="center"/>
              <w:rPr>
                <w:rFonts w:cs="Arial"/>
                <w:sz w:val="20"/>
                <w:szCs w:val="20"/>
              </w:rPr>
            </w:pPr>
          </w:p>
        </w:tc>
        <w:tc>
          <w:tcPr>
            <w:tcW w:w="489" w:type="pct"/>
            <w:vMerge/>
            <w:vAlign w:val="center"/>
          </w:tcPr>
          <w:p w14:paraId="731434D5" w14:textId="77777777" w:rsidR="00497D5A" w:rsidRPr="00545079" w:rsidRDefault="00497D5A" w:rsidP="00203221">
            <w:pPr>
              <w:rPr>
                <w:rFonts w:cs="Arial"/>
                <w:sz w:val="20"/>
                <w:szCs w:val="20"/>
              </w:rPr>
            </w:pPr>
          </w:p>
        </w:tc>
        <w:tc>
          <w:tcPr>
            <w:tcW w:w="708" w:type="pct"/>
            <w:gridSpan w:val="3"/>
          </w:tcPr>
          <w:p w14:paraId="693BD187"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6E2158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A602AE5" w14:textId="77777777" w:rsidR="00497D5A" w:rsidRPr="00545079" w:rsidRDefault="00497D5A" w:rsidP="00203221">
            <w:pPr>
              <w:rPr>
                <w:rFonts w:cs="Arial"/>
                <w:sz w:val="20"/>
                <w:szCs w:val="20"/>
              </w:rPr>
            </w:pPr>
          </w:p>
        </w:tc>
        <w:tc>
          <w:tcPr>
            <w:tcW w:w="457" w:type="pct"/>
            <w:vMerge/>
          </w:tcPr>
          <w:p w14:paraId="765A40AB" w14:textId="77777777" w:rsidR="00497D5A" w:rsidRPr="00545079" w:rsidRDefault="00497D5A" w:rsidP="00203221">
            <w:pPr>
              <w:rPr>
                <w:rFonts w:cs="Arial"/>
                <w:sz w:val="20"/>
                <w:szCs w:val="20"/>
              </w:rPr>
            </w:pPr>
          </w:p>
        </w:tc>
        <w:tc>
          <w:tcPr>
            <w:tcW w:w="897" w:type="pct"/>
            <w:vMerge/>
          </w:tcPr>
          <w:p w14:paraId="7F6FEA23" w14:textId="77777777" w:rsidR="00497D5A" w:rsidRPr="00545079" w:rsidRDefault="00497D5A" w:rsidP="00203221">
            <w:pPr>
              <w:rPr>
                <w:rFonts w:cs="Arial"/>
                <w:sz w:val="20"/>
                <w:szCs w:val="20"/>
              </w:rPr>
            </w:pPr>
          </w:p>
        </w:tc>
      </w:tr>
      <w:tr w:rsidR="00497D5A" w:rsidRPr="00545079" w14:paraId="3A143457" w14:textId="77777777" w:rsidTr="00203221">
        <w:trPr>
          <w:cantSplit/>
          <w:trHeight w:val="155"/>
        </w:trPr>
        <w:tc>
          <w:tcPr>
            <w:tcW w:w="189" w:type="pct"/>
            <w:vMerge/>
          </w:tcPr>
          <w:p w14:paraId="6843E488" w14:textId="77777777" w:rsidR="00497D5A" w:rsidRPr="00545079" w:rsidRDefault="00497D5A" w:rsidP="00203221">
            <w:pPr>
              <w:rPr>
                <w:rFonts w:cs="Arial"/>
                <w:sz w:val="20"/>
                <w:szCs w:val="20"/>
              </w:rPr>
            </w:pPr>
          </w:p>
        </w:tc>
        <w:tc>
          <w:tcPr>
            <w:tcW w:w="748" w:type="pct"/>
            <w:gridSpan w:val="2"/>
            <w:vMerge/>
            <w:vAlign w:val="center"/>
          </w:tcPr>
          <w:p w14:paraId="0FA33370" w14:textId="77777777" w:rsidR="00497D5A" w:rsidRPr="00545079" w:rsidRDefault="00497D5A" w:rsidP="00203221">
            <w:pPr>
              <w:rPr>
                <w:rFonts w:cs="Arial"/>
                <w:sz w:val="20"/>
                <w:szCs w:val="20"/>
              </w:rPr>
            </w:pPr>
          </w:p>
        </w:tc>
        <w:tc>
          <w:tcPr>
            <w:tcW w:w="249" w:type="pct"/>
            <w:vMerge/>
            <w:vAlign w:val="center"/>
          </w:tcPr>
          <w:p w14:paraId="02F91719" w14:textId="77777777" w:rsidR="00497D5A" w:rsidRPr="00545079" w:rsidRDefault="00497D5A" w:rsidP="00203221">
            <w:pPr>
              <w:jc w:val="center"/>
              <w:rPr>
                <w:rFonts w:cs="Arial"/>
                <w:sz w:val="20"/>
                <w:szCs w:val="20"/>
              </w:rPr>
            </w:pPr>
          </w:p>
        </w:tc>
        <w:tc>
          <w:tcPr>
            <w:tcW w:w="249" w:type="pct"/>
            <w:gridSpan w:val="2"/>
            <w:vMerge/>
          </w:tcPr>
          <w:p w14:paraId="28F7D188" w14:textId="77777777" w:rsidR="00497D5A" w:rsidRPr="00545079" w:rsidRDefault="00497D5A" w:rsidP="00203221">
            <w:pPr>
              <w:jc w:val="center"/>
              <w:rPr>
                <w:rFonts w:cs="Arial"/>
                <w:sz w:val="20"/>
                <w:szCs w:val="20"/>
              </w:rPr>
            </w:pPr>
          </w:p>
        </w:tc>
        <w:tc>
          <w:tcPr>
            <w:tcW w:w="489" w:type="pct"/>
            <w:vAlign w:val="center"/>
          </w:tcPr>
          <w:p w14:paraId="462E11C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06C885B"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EB80A7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5753C6F"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D9C4EAF" w14:textId="77777777" w:rsidR="00497D5A" w:rsidRPr="00545079" w:rsidRDefault="00497D5A" w:rsidP="00203221">
            <w:pPr>
              <w:rPr>
                <w:rFonts w:cs="Arial"/>
                <w:sz w:val="20"/>
                <w:szCs w:val="20"/>
              </w:rPr>
            </w:pPr>
          </w:p>
        </w:tc>
        <w:tc>
          <w:tcPr>
            <w:tcW w:w="897" w:type="pct"/>
            <w:vMerge/>
          </w:tcPr>
          <w:p w14:paraId="308359AE" w14:textId="77777777" w:rsidR="00497D5A" w:rsidRPr="00545079" w:rsidRDefault="00497D5A" w:rsidP="00203221">
            <w:pPr>
              <w:rPr>
                <w:rFonts w:cs="Arial"/>
                <w:sz w:val="20"/>
                <w:szCs w:val="20"/>
              </w:rPr>
            </w:pPr>
          </w:p>
        </w:tc>
      </w:tr>
      <w:tr w:rsidR="00497D5A" w:rsidRPr="00545079" w14:paraId="3E4A25A7" w14:textId="77777777" w:rsidTr="00203221">
        <w:trPr>
          <w:cantSplit/>
          <w:trHeight w:val="155"/>
        </w:trPr>
        <w:tc>
          <w:tcPr>
            <w:tcW w:w="189" w:type="pct"/>
            <w:vMerge w:val="restart"/>
            <w:vAlign w:val="center"/>
          </w:tcPr>
          <w:p w14:paraId="3428B610" w14:textId="77777777" w:rsidR="00497D5A" w:rsidRPr="00545079" w:rsidRDefault="00497D5A" w:rsidP="00203221">
            <w:pPr>
              <w:jc w:val="center"/>
              <w:rPr>
                <w:rFonts w:cs="Arial"/>
                <w:sz w:val="20"/>
                <w:szCs w:val="20"/>
              </w:rPr>
            </w:pPr>
            <w:r>
              <w:rPr>
                <w:rFonts w:cs="Arial"/>
                <w:sz w:val="20"/>
                <w:szCs w:val="20"/>
              </w:rPr>
              <w:t>10.</w:t>
            </w:r>
          </w:p>
        </w:tc>
        <w:tc>
          <w:tcPr>
            <w:tcW w:w="748" w:type="pct"/>
            <w:gridSpan w:val="2"/>
            <w:vMerge w:val="restart"/>
            <w:vAlign w:val="center"/>
          </w:tcPr>
          <w:p w14:paraId="18DD5018"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7D5658BF"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749781C8" w14:textId="77777777" w:rsidR="00497D5A" w:rsidRPr="00545079" w:rsidRDefault="00497D5A" w:rsidP="00203221">
            <w:pPr>
              <w:jc w:val="center"/>
              <w:rPr>
                <w:rFonts w:cs="Arial"/>
                <w:sz w:val="20"/>
                <w:szCs w:val="20"/>
              </w:rPr>
            </w:pPr>
            <w:r w:rsidRPr="00EA3827">
              <w:rPr>
                <w:rFonts w:cs="Arial"/>
                <w:sz w:val="20"/>
                <w:szCs w:val="20"/>
              </w:rPr>
              <w:t>F5C9</w:t>
            </w:r>
          </w:p>
        </w:tc>
        <w:tc>
          <w:tcPr>
            <w:tcW w:w="489" w:type="pct"/>
            <w:vAlign w:val="center"/>
          </w:tcPr>
          <w:p w14:paraId="735AD32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E63AF52"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149DE7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9E94B7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5FFBBF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2C290FA6" w14:textId="66207EE0" w:rsidR="00497D5A" w:rsidRPr="00545079" w:rsidRDefault="00497D5A" w:rsidP="00203221">
            <w:pPr>
              <w:jc w:val="center"/>
            </w:pPr>
            <w:r w:rsidRPr="00545079">
              <w:rPr>
                <w:rFonts w:cs="Arial"/>
                <w:sz w:val="20"/>
                <w:szCs w:val="20"/>
              </w:rPr>
              <w:t xml:space="preserve">W </w:t>
            </w:r>
            <w:r w:rsidR="00A118FC">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w:t>
            </w:r>
            <w:r>
              <w:rPr>
                <w:rFonts w:cs="Arial"/>
                <w:sz w:val="20"/>
                <w:szCs w:val="20"/>
              </w:rPr>
              <w:t xml:space="preserve">w okresie obowiązywania PZO (tj. 10 lat) </w:t>
            </w:r>
            <w:r w:rsidR="00A118FC">
              <w:rPr>
                <w:rFonts w:cs="Arial"/>
                <w:sz w:val="20"/>
                <w:szCs w:val="20"/>
              </w:rPr>
              <w:t xml:space="preserve">ale </w:t>
            </w:r>
            <w:r w:rsidR="00A118FC" w:rsidRPr="00545079">
              <w:rPr>
                <w:rFonts w:cs="Arial"/>
                <w:sz w:val="20"/>
                <w:szCs w:val="20"/>
              </w:rPr>
              <w:t xml:space="preserve">wymaga </w:t>
            </w:r>
            <w:r w:rsidR="00A118FC">
              <w:rPr>
                <w:rFonts w:cs="Arial"/>
                <w:sz w:val="20"/>
                <w:szCs w:val="20"/>
              </w:rPr>
              <w:t xml:space="preserve">to </w:t>
            </w:r>
            <w:r w:rsidR="00A118FC" w:rsidRPr="00545079">
              <w:rPr>
                <w:rFonts w:cs="Arial"/>
                <w:sz w:val="20"/>
                <w:szCs w:val="20"/>
              </w:rPr>
              <w:t>uwzględnienia w prowadzonej gospodarce leśnej działań nakierowanych</w:t>
            </w:r>
            <w:r w:rsidR="00A118FC">
              <w:rPr>
                <w:rFonts w:cs="Arial"/>
                <w:sz w:val="20"/>
                <w:szCs w:val="20"/>
              </w:rPr>
              <w:t xml:space="preserve"> na</w:t>
            </w:r>
            <w:r w:rsidR="00A118FC" w:rsidRPr="00545079">
              <w:rPr>
                <w:rFonts w:cs="Arial"/>
                <w:sz w:val="20"/>
                <w:szCs w:val="20"/>
              </w:rPr>
              <w:t xml:space="preserve"> zwiększani</w:t>
            </w:r>
            <w:r w:rsidR="00A118FC">
              <w:rPr>
                <w:rFonts w:cs="Arial"/>
                <w:sz w:val="20"/>
                <w:szCs w:val="20"/>
              </w:rPr>
              <w:t>e</w:t>
            </w:r>
            <w:r w:rsidR="00A118FC" w:rsidRPr="00545079">
              <w:rPr>
                <w:rFonts w:cs="Arial"/>
                <w:sz w:val="20"/>
                <w:szCs w:val="20"/>
              </w:rPr>
              <w:t xml:space="preserve"> udziału martwego drewna.</w:t>
            </w:r>
          </w:p>
        </w:tc>
      </w:tr>
      <w:tr w:rsidR="00497D5A" w:rsidRPr="00545079" w14:paraId="4AB48AC9" w14:textId="77777777" w:rsidTr="00203221">
        <w:trPr>
          <w:cantSplit/>
          <w:trHeight w:val="75"/>
        </w:trPr>
        <w:tc>
          <w:tcPr>
            <w:tcW w:w="189" w:type="pct"/>
            <w:vMerge/>
          </w:tcPr>
          <w:p w14:paraId="3D93430C" w14:textId="77777777" w:rsidR="00497D5A" w:rsidRPr="00545079" w:rsidRDefault="00497D5A" w:rsidP="00203221">
            <w:pPr>
              <w:rPr>
                <w:rFonts w:cs="Arial"/>
                <w:sz w:val="20"/>
                <w:szCs w:val="20"/>
              </w:rPr>
            </w:pPr>
          </w:p>
        </w:tc>
        <w:tc>
          <w:tcPr>
            <w:tcW w:w="748" w:type="pct"/>
            <w:gridSpan w:val="2"/>
            <w:vMerge/>
            <w:vAlign w:val="center"/>
          </w:tcPr>
          <w:p w14:paraId="557FF2DB" w14:textId="77777777" w:rsidR="00497D5A" w:rsidRPr="00545079" w:rsidRDefault="00497D5A" w:rsidP="00203221">
            <w:pPr>
              <w:rPr>
                <w:rFonts w:cs="Arial"/>
                <w:sz w:val="20"/>
                <w:szCs w:val="20"/>
              </w:rPr>
            </w:pPr>
          </w:p>
        </w:tc>
        <w:tc>
          <w:tcPr>
            <w:tcW w:w="249" w:type="pct"/>
            <w:vMerge/>
            <w:vAlign w:val="center"/>
          </w:tcPr>
          <w:p w14:paraId="2894B10C" w14:textId="77777777" w:rsidR="00497D5A" w:rsidRPr="00545079" w:rsidRDefault="00497D5A" w:rsidP="00203221">
            <w:pPr>
              <w:jc w:val="center"/>
              <w:rPr>
                <w:rFonts w:cs="Arial"/>
                <w:sz w:val="20"/>
                <w:szCs w:val="20"/>
              </w:rPr>
            </w:pPr>
          </w:p>
        </w:tc>
        <w:tc>
          <w:tcPr>
            <w:tcW w:w="249" w:type="pct"/>
            <w:gridSpan w:val="2"/>
            <w:vMerge/>
          </w:tcPr>
          <w:p w14:paraId="6B58EC01" w14:textId="77777777" w:rsidR="00497D5A" w:rsidRPr="00545079" w:rsidRDefault="00497D5A" w:rsidP="00203221">
            <w:pPr>
              <w:jc w:val="center"/>
              <w:rPr>
                <w:rFonts w:cs="Arial"/>
                <w:sz w:val="20"/>
                <w:szCs w:val="20"/>
              </w:rPr>
            </w:pPr>
          </w:p>
        </w:tc>
        <w:tc>
          <w:tcPr>
            <w:tcW w:w="489" w:type="pct"/>
            <w:vMerge w:val="restart"/>
            <w:vAlign w:val="center"/>
          </w:tcPr>
          <w:p w14:paraId="4D62C99D"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1DD719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075A7FE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35E870B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138189C" w14:textId="77777777" w:rsidR="00497D5A" w:rsidRPr="00545079" w:rsidRDefault="00497D5A" w:rsidP="00203221">
            <w:pPr>
              <w:rPr>
                <w:rFonts w:cs="Arial"/>
                <w:sz w:val="20"/>
                <w:szCs w:val="20"/>
              </w:rPr>
            </w:pPr>
          </w:p>
        </w:tc>
        <w:tc>
          <w:tcPr>
            <w:tcW w:w="897" w:type="pct"/>
            <w:vMerge/>
          </w:tcPr>
          <w:p w14:paraId="5014D823" w14:textId="77777777" w:rsidR="00497D5A" w:rsidRPr="00545079" w:rsidRDefault="00497D5A" w:rsidP="00203221">
            <w:pPr>
              <w:rPr>
                <w:rFonts w:cs="Arial"/>
                <w:sz w:val="20"/>
                <w:szCs w:val="20"/>
              </w:rPr>
            </w:pPr>
          </w:p>
        </w:tc>
      </w:tr>
      <w:tr w:rsidR="00497D5A" w:rsidRPr="00545079" w14:paraId="59C2EF5A" w14:textId="77777777" w:rsidTr="00203221">
        <w:trPr>
          <w:cantSplit/>
          <w:trHeight w:val="75"/>
        </w:trPr>
        <w:tc>
          <w:tcPr>
            <w:tcW w:w="189" w:type="pct"/>
            <w:vMerge/>
          </w:tcPr>
          <w:p w14:paraId="0B3D1338" w14:textId="77777777" w:rsidR="00497D5A" w:rsidRPr="00545079" w:rsidRDefault="00497D5A" w:rsidP="00203221">
            <w:pPr>
              <w:rPr>
                <w:rFonts w:cs="Arial"/>
                <w:sz w:val="20"/>
                <w:szCs w:val="20"/>
              </w:rPr>
            </w:pPr>
          </w:p>
        </w:tc>
        <w:tc>
          <w:tcPr>
            <w:tcW w:w="748" w:type="pct"/>
            <w:gridSpan w:val="2"/>
            <w:vMerge/>
            <w:vAlign w:val="center"/>
          </w:tcPr>
          <w:p w14:paraId="411708C9" w14:textId="77777777" w:rsidR="00497D5A" w:rsidRPr="00545079" w:rsidRDefault="00497D5A" w:rsidP="00203221">
            <w:pPr>
              <w:rPr>
                <w:rFonts w:cs="Arial"/>
                <w:sz w:val="20"/>
                <w:szCs w:val="20"/>
              </w:rPr>
            </w:pPr>
          </w:p>
        </w:tc>
        <w:tc>
          <w:tcPr>
            <w:tcW w:w="249" w:type="pct"/>
            <w:vMerge/>
            <w:vAlign w:val="center"/>
          </w:tcPr>
          <w:p w14:paraId="2BB8DEC3" w14:textId="77777777" w:rsidR="00497D5A" w:rsidRPr="00545079" w:rsidRDefault="00497D5A" w:rsidP="00203221">
            <w:pPr>
              <w:jc w:val="center"/>
              <w:rPr>
                <w:rFonts w:cs="Arial"/>
                <w:sz w:val="20"/>
                <w:szCs w:val="20"/>
              </w:rPr>
            </w:pPr>
          </w:p>
        </w:tc>
        <w:tc>
          <w:tcPr>
            <w:tcW w:w="249" w:type="pct"/>
            <w:gridSpan w:val="2"/>
            <w:vMerge/>
          </w:tcPr>
          <w:p w14:paraId="6E46AD36" w14:textId="77777777" w:rsidR="00497D5A" w:rsidRPr="00545079" w:rsidRDefault="00497D5A" w:rsidP="00203221">
            <w:pPr>
              <w:jc w:val="center"/>
              <w:rPr>
                <w:rFonts w:cs="Arial"/>
                <w:sz w:val="20"/>
                <w:szCs w:val="20"/>
              </w:rPr>
            </w:pPr>
          </w:p>
        </w:tc>
        <w:tc>
          <w:tcPr>
            <w:tcW w:w="489" w:type="pct"/>
            <w:vMerge/>
            <w:vAlign w:val="center"/>
          </w:tcPr>
          <w:p w14:paraId="286FF0AC" w14:textId="77777777" w:rsidR="00497D5A" w:rsidRPr="00545079" w:rsidRDefault="00497D5A" w:rsidP="00203221">
            <w:pPr>
              <w:rPr>
                <w:rFonts w:cs="Arial"/>
                <w:sz w:val="20"/>
                <w:szCs w:val="20"/>
              </w:rPr>
            </w:pPr>
          </w:p>
        </w:tc>
        <w:tc>
          <w:tcPr>
            <w:tcW w:w="708" w:type="pct"/>
            <w:gridSpan w:val="3"/>
          </w:tcPr>
          <w:p w14:paraId="6970BA4B"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24A7B7D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144C930" w14:textId="77777777" w:rsidR="00497D5A" w:rsidRPr="00545079" w:rsidRDefault="00497D5A" w:rsidP="00203221">
            <w:pPr>
              <w:rPr>
                <w:rFonts w:cs="Arial"/>
                <w:sz w:val="20"/>
                <w:szCs w:val="20"/>
              </w:rPr>
            </w:pPr>
          </w:p>
        </w:tc>
        <w:tc>
          <w:tcPr>
            <w:tcW w:w="457" w:type="pct"/>
            <w:vMerge/>
          </w:tcPr>
          <w:p w14:paraId="56E7099B" w14:textId="77777777" w:rsidR="00497D5A" w:rsidRPr="00545079" w:rsidRDefault="00497D5A" w:rsidP="00203221">
            <w:pPr>
              <w:rPr>
                <w:rFonts w:cs="Arial"/>
                <w:sz w:val="20"/>
                <w:szCs w:val="20"/>
              </w:rPr>
            </w:pPr>
          </w:p>
        </w:tc>
        <w:tc>
          <w:tcPr>
            <w:tcW w:w="897" w:type="pct"/>
            <w:vMerge/>
          </w:tcPr>
          <w:p w14:paraId="786870F9" w14:textId="77777777" w:rsidR="00497D5A" w:rsidRPr="00545079" w:rsidRDefault="00497D5A" w:rsidP="00203221">
            <w:pPr>
              <w:rPr>
                <w:rFonts w:cs="Arial"/>
                <w:sz w:val="20"/>
                <w:szCs w:val="20"/>
              </w:rPr>
            </w:pPr>
          </w:p>
        </w:tc>
      </w:tr>
      <w:tr w:rsidR="00497D5A" w:rsidRPr="00545079" w14:paraId="413FC67D" w14:textId="77777777" w:rsidTr="00203221">
        <w:trPr>
          <w:cantSplit/>
          <w:trHeight w:val="75"/>
        </w:trPr>
        <w:tc>
          <w:tcPr>
            <w:tcW w:w="189" w:type="pct"/>
            <w:vMerge/>
          </w:tcPr>
          <w:p w14:paraId="266522F1" w14:textId="77777777" w:rsidR="00497D5A" w:rsidRPr="00545079" w:rsidRDefault="00497D5A" w:rsidP="00203221">
            <w:pPr>
              <w:rPr>
                <w:rFonts w:cs="Arial"/>
                <w:sz w:val="20"/>
                <w:szCs w:val="20"/>
              </w:rPr>
            </w:pPr>
          </w:p>
        </w:tc>
        <w:tc>
          <w:tcPr>
            <w:tcW w:w="748" w:type="pct"/>
            <w:gridSpan w:val="2"/>
            <w:vMerge/>
            <w:vAlign w:val="center"/>
          </w:tcPr>
          <w:p w14:paraId="10FA49D3" w14:textId="77777777" w:rsidR="00497D5A" w:rsidRPr="00545079" w:rsidRDefault="00497D5A" w:rsidP="00203221">
            <w:pPr>
              <w:rPr>
                <w:rFonts w:cs="Arial"/>
                <w:sz w:val="20"/>
                <w:szCs w:val="20"/>
              </w:rPr>
            </w:pPr>
          </w:p>
        </w:tc>
        <w:tc>
          <w:tcPr>
            <w:tcW w:w="249" w:type="pct"/>
            <w:vMerge/>
            <w:vAlign w:val="center"/>
          </w:tcPr>
          <w:p w14:paraId="6CEEE80F" w14:textId="77777777" w:rsidR="00497D5A" w:rsidRPr="00545079" w:rsidRDefault="00497D5A" w:rsidP="00203221">
            <w:pPr>
              <w:jc w:val="center"/>
              <w:rPr>
                <w:rFonts w:cs="Arial"/>
                <w:sz w:val="20"/>
                <w:szCs w:val="20"/>
              </w:rPr>
            </w:pPr>
          </w:p>
        </w:tc>
        <w:tc>
          <w:tcPr>
            <w:tcW w:w="249" w:type="pct"/>
            <w:gridSpan w:val="2"/>
            <w:vMerge/>
          </w:tcPr>
          <w:p w14:paraId="2449816F" w14:textId="77777777" w:rsidR="00497D5A" w:rsidRPr="00545079" w:rsidRDefault="00497D5A" w:rsidP="00203221">
            <w:pPr>
              <w:jc w:val="center"/>
              <w:rPr>
                <w:rFonts w:cs="Arial"/>
                <w:sz w:val="20"/>
                <w:szCs w:val="20"/>
              </w:rPr>
            </w:pPr>
          </w:p>
        </w:tc>
        <w:tc>
          <w:tcPr>
            <w:tcW w:w="489" w:type="pct"/>
            <w:vMerge/>
            <w:vAlign w:val="center"/>
          </w:tcPr>
          <w:p w14:paraId="32F74E13" w14:textId="77777777" w:rsidR="00497D5A" w:rsidRPr="00545079" w:rsidRDefault="00497D5A" w:rsidP="00203221">
            <w:pPr>
              <w:rPr>
                <w:rFonts w:cs="Arial"/>
                <w:sz w:val="20"/>
                <w:szCs w:val="20"/>
              </w:rPr>
            </w:pPr>
          </w:p>
        </w:tc>
        <w:tc>
          <w:tcPr>
            <w:tcW w:w="708" w:type="pct"/>
            <w:gridSpan w:val="3"/>
          </w:tcPr>
          <w:p w14:paraId="547B0512"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E7E59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02A6B6A" w14:textId="77777777" w:rsidR="00497D5A" w:rsidRPr="00545079" w:rsidRDefault="00497D5A" w:rsidP="00203221">
            <w:pPr>
              <w:rPr>
                <w:rFonts w:cs="Arial"/>
                <w:sz w:val="20"/>
                <w:szCs w:val="20"/>
              </w:rPr>
            </w:pPr>
          </w:p>
        </w:tc>
        <w:tc>
          <w:tcPr>
            <w:tcW w:w="457" w:type="pct"/>
            <w:vMerge/>
          </w:tcPr>
          <w:p w14:paraId="16677D61" w14:textId="77777777" w:rsidR="00497D5A" w:rsidRPr="00545079" w:rsidRDefault="00497D5A" w:rsidP="00203221">
            <w:pPr>
              <w:rPr>
                <w:rFonts w:cs="Arial"/>
                <w:sz w:val="20"/>
                <w:szCs w:val="20"/>
              </w:rPr>
            </w:pPr>
          </w:p>
        </w:tc>
        <w:tc>
          <w:tcPr>
            <w:tcW w:w="897" w:type="pct"/>
            <w:vMerge/>
          </w:tcPr>
          <w:p w14:paraId="1B41AABD" w14:textId="77777777" w:rsidR="00497D5A" w:rsidRPr="00545079" w:rsidRDefault="00497D5A" w:rsidP="00203221">
            <w:pPr>
              <w:rPr>
                <w:rFonts w:cs="Arial"/>
                <w:sz w:val="20"/>
                <w:szCs w:val="20"/>
              </w:rPr>
            </w:pPr>
          </w:p>
        </w:tc>
      </w:tr>
      <w:tr w:rsidR="00497D5A" w:rsidRPr="00545079" w14:paraId="4C56B7E5" w14:textId="77777777" w:rsidTr="00203221">
        <w:trPr>
          <w:cantSplit/>
          <w:trHeight w:val="75"/>
        </w:trPr>
        <w:tc>
          <w:tcPr>
            <w:tcW w:w="189" w:type="pct"/>
            <w:vMerge/>
          </w:tcPr>
          <w:p w14:paraId="46AE7B3B" w14:textId="77777777" w:rsidR="00497D5A" w:rsidRPr="00545079" w:rsidRDefault="00497D5A" w:rsidP="00203221">
            <w:pPr>
              <w:rPr>
                <w:rFonts w:cs="Arial"/>
                <w:sz w:val="20"/>
                <w:szCs w:val="20"/>
              </w:rPr>
            </w:pPr>
          </w:p>
        </w:tc>
        <w:tc>
          <w:tcPr>
            <w:tcW w:w="748" w:type="pct"/>
            <w:gridSpan w:val="2"/>
            <w:vMerge/>
            <w:vAlign w:val="center"/>
          </w:tcPr>
          <w:p w14:paraId="2EBA6DC3" w14:textId="77777777" w:rsidR="00497D5A" w:rsidRPr="00545079" w:rsidRDefault="00497D5A" w:rsidP="00203221">
            <w:pPr>
              <w:rPr>
                <w:rFonts w:cs="Arial"/>
                <w:sz w:val="20"/>
                <w:szCs w:val="20"/>
              </w:rPr>
            </w:pPr>
          </w:p>
        </w:tc>
        <w:tc>
          <w:tcPr>
            <w:tcW w:w="249" w:type="pct"/>
            <w:vMerge/>
            <w:vAlign w:val="center"/>
          </w:tcPr>
          <w:p w14:paraId="411197D3" w14:textId="77777777" w:rsidR="00497D5A" w:rsidRPr="00545079" w:rsidRDefault="00497D5A" w:rsidP="00203221">
            <w:pPr>
              <w:jc w:val="center"/>
              <w:rPr>
                <w:rFonts w:cs="Arial"/>
                <w:sz w:val="20"/>
                <w:szCs w:val="20"/>
              </w:rPr>
            </w:pPr>
          </w:p>
        </w:tc>
        <w:tc>
          <w:tcPr>
            <w:tcW w:w="249" w:type="pct"/>
            <w:gridSpan w:val="2"/>
            <w:vMerge/>
          </w:tcPr>
          <w:p w14:paraId="5AFA4627" w14:textId="77777777" w:rsidR="00497D5A" w:rsidRPr="00545079" w:rsidRDefault="00497D5A" w:rsidP="00203221">
            <w:pPr>
              <w:jc w:val="center"/>
              <w:rPr>
                <w:rFonts w:cs="Arial"/>
                <w:sz w:val="20"/>
                <w:szCs w:val="20"/>
              </w:rPr>
            </w:pPr>
          </w:p>
        </w:tc>
        <w:tc>
          <w:tcPr>
            <w:tcW w:w="489" w:type="pct"/>
            <w:vMerge/>
            <w:vAlign w:val="center"/>
          </w:tcPr>
          <w:p w14:paraId="4E623177" w14:textId="77777777" w:rsidR="00497D5A" w:rsidRPr="00545079" w:rsidRDefault="00497D5A" w:rsidP="00203221">
            <w:pPr>
              <w:rPr>
                <w:rFonts w:cs="Arial"/>
                <w:sz w:val="20"/>
                <w:szCs w:val="20"/>
              </w:rPr>
            </w:pPr>
          </w:p>
        </w:tc>
        <w:tc>
          <w:tcPr>
            <w:tcW w:w="708" w:type="pct"/>
            <w:gridSpan w:val="3"/>
          </w:tcPr>
          <w:p w14:paraId="28108044"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1C1588F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1346AE3" w14:textId="77777777" w:rsidR="00497D5A" w:rsidRPr="00545079" w:rsidRDefault="00497D5A" w:rsidP="00203221">
            <w:pPr>
              <w:rPr>
                <w:rFonts w:cs="Arial"/>
                <w:sz w:val="20"/>
                <w:szCs w:val="20"/>
              </w:rPr>
            </w:pPr>
          </w:p>
        </w:tc>
        <w:tc>
          <w:tcPr>
            <w:tcW w:w="457" w:type="pct"/>
            <w:vMerge/>
          </w:tcPr>
          <w:p w14:paraId="52F5434E" w14:textId="77777777" w:rsidR="00497D5A" w:rsidRPr="00545079" w:rsidRDefault="00497D5A" w:rsidP="00203221">
            <w:pPr>
              <w:rPr>
                <w:rFonts w:cs="Arial"/>
                <w:sz w:val="20"/>
                <w:szCs w:val="20"/>
              </w:rPr>
            </w:pPr>
          </w:p>
        </w:tc>
        <w:tc>
          <w:tcPr>
            <w:tcW w:w="897" w:type="pct"/>
            <w:vMerge/>
          </w:tcPr>
          <w:p w14:paraId="2623F40F" w14:textId="77777777" w:rsidR="00497D5A" w:rsidRPr="00545079" w:rsidRDefault="00497D5A" w:rsidP="00203221">
            <w:pPr>
              <w:rPr>
                <w:rFonts w:cs="Arial"/>
                <w:sz w:val="20"/>
                <w:szCs w:val="20"/>
              </w:rPr>
            </w:pPr>
          </w:p>
        </w:tc>
      </w:tr>
      <w:tr w:rsidR="00497D5A" w:rsidRPr="00545079" w14:paraId="075F2E48" w14:textId="77777777" w:rsidTr="00203221">
        <w:trPr>
          <w:cantSplit/>
          <w:trHeight w:val="75"/>
        </w:trPr>
        <w:tc>
          <w:tcPr>
            <w:tcW w:w="189" w:type="pct"/>
            <w:vMerge/>
          </w:tcPr>
          <w:p w14:paraId="35D99ADE" w14:textId="77777777" w:rsidR="00497D5A" w:rsidRPr="00545079" w:rsidRDefault="00497D5A" w:rsidP="00203221">
            <w:pPr>
              <w:rPr>
                <w:rFonts w:cs="Arial"/>
                <w:sz w:val="20"/>
                <w:szCs w:val="20"/>
              </w:rPr>
            </w:pPr>
          </w:p>
        </w:tc>
        <w:tc>
          <w:tcPr>
            <w:tcW w:w="748" w:type="pct"/>
            <w:gridSpan w:val="2"/>
            <w:vMerge/>
            <w:vAlign w:val="center"/>
          </w:tcPr>
          <w:p w14:paraId="781705D8" w14:textId="77777777" w:rsidR="00497D5A" w:rsidRPr="00545079" w:rsidRDefault="00497D5A" w:rsidP="00203221">
            <w:pPr>
              <w:rPr>
                <w:rFonts w:cs="Arial"/>
                <w:sz w:val="20"/>
                <w:szCs w:val="20"/>
              </w:rPr>
            </w:pPr>
          </w:p>
        </w:tc>
        <w:tc>
          <w:tcPr>
            <w:tcW w:w="249" w:type="pct"/>
            <w:vMerge/>
            <w:vAlign w:val="center"/>
          </w:tcPr>
          <w:p w14:paraId="26482F73" w14:textId="77777777" w:rsidR="00497D5A" w:rsidRPr="00545079" w:rsidRDefault="00497D5A" w:rsidP="00203221">
            <w:pPr>
              <w:jc w:val="center"/>
              <w:rPr>
                <w:rFonts w:cs="Arial"/>
                <w:sz w:val="20"/>
                <w:szCs w:val="20"/>
              </w:rPr>
            </w:pPr>
          </w:p>
        </w:tc>
        <w:tc>
          <w:tcPr>
            <w:tcW w:w="249" w:type="pct"/>
            <w:gridSpan w:val="2"/>
            <w:vMerge/>
          </w:tcPr>
          <w:p w14:paraId="3A510B8B" w14:textId="77777777" w:rsidR="00497D5A" w:rsidRPr="00545079" w:rsidRDefault="00497D5A" w:rsidP="00203221">
            <w:pPr>
              <w:jc w:val="center"/>
              <w:rPr>
                <w:rFonts w:cs="Arial"/>
                <w:sz w:val="20"/>
                <w:szCs w:val="20"/>
              </w:rPr>
            </w:pPr>
          </w:p>
        </w:tc>
        <w:tc>
          <w:tcPr>
            <w:tcW w:w="489" w:type="pct"/>
            <w:vMerge/>
            <w:vAlign w:val="center"/>
          </w:tcPr>
          <w:p w14:paraId="5234B93F" w14:textId="77777777" w:rsidR="00497D5A" w:rsidRPr="00545079" w:rsidRDefault="00497D5A" w:rsidP="00203221">
            <w:pPr>
              <w:rPr>
                <w:rFonts w:cs="Arial"/>
                <w:sz w:val="20"/>
                <w:szCs w:val="20"/>
              </w:rPr>
            </w:pPr>
          </w:p>
        </w:tc>
        <w:tc>
          <w:tcPr>
            <w:tcW w:w="708" w:type="pct"/>
            <w:gridSpan w:val="3"/>
          </w:tcPr>
          <w:p w14:paraId="4BB3995A"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40EE80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AE79E86" w14:textId="77777777" w:rsidR="00497D5A" w:rsidRPr="00545079" w:rsidRDefault="00497D5A" w:rsidP="00203221">
            <w:pPr>
              <w:rPr>
                <w:rFonts w:cs="Arial"/>
                <w:sz w:val="20"/>
                <w:szCs w:val="20"/>
              </w:rPr>
            </w:pPr>
          </w:p>
        </w:tc>
        <w:tc>
          <w:tcPr>
            <w:tcW w:w="457" w:type="pct"/>
            <w:vMerge/>
          </w:tcPr>
          <w:p w14:paraId="72B92F94" w14:textId="77777777" w:rsidR="00497D5A" w:rsidRPr="00545079" w:rsidRDefault="00497D5A" w:rsidP="00203221">
            <w:pPr>
              <w:rPr>
                <w:rFonts w:cs="Arial"/>
                <w:sz w:val="20"/>
                <w:szCs w:val="20"/>
              </w:rPr>
            </w:pPr>
          </w:p>
        </w:tc>
        <w:tc>
          <w:tcPr>
            <w:tcW w:w="897" w:type="pct"/>
            <w:vMerge/>
          </w:tcPr>
          <w:p w14:paraId="456323BF" w14:textId="77777777" w:rsidR="00497D5A" w:rsidRPr="00545079" w:rsidRDefault="00497D5A" w:rsidP="00203221">
            <w:pPr>
              <w:rPr>
                <w:rFonts w:cs="Arial"/>
                <w:sz w:val="20"/>
                <w:szCs w:val="20"/>
              </w:rPr>
            </w:pPr>
          </w:p>
        </w:tc>
      </w:tr>
      <w:tr w:rsidR="00497D5A" w:rsidRPr="00545079" w14:paraId="7DEF65CA" w14:textId="77777777" w:rsidTr="00203221">
        <w:trPr>
          <w:cantSplit/>
          <w:trHeight w:val="75"/>
        </w:trPr>
        <w:tc>
          <w:tcPr>
            <w:tcW w:w="189" w:type="pct"/>
            <w:vMerge/>
          </w:tcPr>
          <w:p w14:paraId="697F361A" w14:textId="77777777" w:rsidR="00497D5A" w:rsidRPr="00545079" w:rsidRDefault="00497D5A" w:rsidP="00203221">
            <w:pPr>
              <w:rPr>
                <w:rFonts w:cs="Arial"/>
                <w:sz w:val="20"/>
                <w:szCs w:val="20"/>
              </w:rPr>
            </w:pPr>
          </w:p>
        </w:tc>
        <w:tc>
          <w:tcPr>
            <w:tcW w:w="748" w:type="pct"/>
            <w:gridSpan w:val="2"/>
            <w:vMerge/>
            <w:vAlign w:val="center"/>
          </w:tcPr>
          <w:p w14:paraId="504B7B41" w14:textId="77777777" w:rsidR="00497D5A" w:rsidRPr="00545079" w:rsidRDefault="00497D5A" w:rsidP="00203221">
            <w:pPr>
              <w:rPr>
                <w:rFonts w:cs="Arial"/>
                <w:sz w:val="20"/>
                <w:szCs w:val="20"/>
              </w:rPr>
            </w:pPr>
          </w:p>
        </w:tc>
        <w:tc>
          <w:tcPr>
            <w:tcW w:w="249" w:type="pct"/>
            <w:vMerge/>
            <w:vAlign w:val="center"/>
          </w:tcPr>
          <w:p w14:paraId="7AC45775" w14:textId="77777777" w:rsidR="00497D5A" w:rsidRPr="00545079" w:rsidRDefault="00497D5A" w:rsidP="00203221">
            <w:pPr>
              <w:jc w:val="center"/>
              <w:rPr>
                <w:rFonts w:cs="Arial"/>
                <w:sz w:val="20"/>
                <w:szCs w:val="20"/>
              </w:rPr>
            </w:pPr>
          </w:p>
        </w:tc>
        <w:tc>
          <w:tcPr>
            <w:tcW w:w="249" w:type="pct"/>
            <w:gridSpan w:val="2"/>
            <w:vMerge/>
          </w:tcPr>
          <w:p w14:paraId="595C2474" w14:textId="77777777" w:rsidR="00497D5A" w:rsidRPr="00545079" w:rsidRDefault="00497D5A" w:rsidP="00203221">
            <w:pPr>
              <w:jc w:val="center"/>
              <w:rPr>
                <w:rFonts w:cs="Arial"/>
                <w:sz w:val="20"/>
                <w:szCs w:val="20"/>
              </w:rPr>
            </w:pPr>
          </w:p>
        </w:tc>
        <w:tc>
          <w:tcPr>
            <w:tcW w:w="489" w:type="pct"/>
            <w:vMerge/>
            <w:vAlign w:val="center"/>
          </w:tcPr>
          <w:p w14:paraId="3EEF6735" w14:textId="77777777" w:rsidR="00497D5A" w:rsidRPr="00545079" w:rsidRDefault="00497D5A" w:rsidP="00203221">
            <w:pPr>
              <w:rPr>
                <w:rFonts w:cs="Arial"/>
                <w:sz w:val="20"/>
                <w:szCs w:val="20"/>
              </w:rPr>
            </w:pPr>
          </w:p>
        </w:tc>
        <w:tc>
          <w:tcPr>
            <w:tcW w:w="708" w:type="pct"/>
            <w:gridSpan w:val="3"/>
          </w:tcPr>
          <w:p w14:paraId="015739C5"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A4FE20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A0025D" w14:textId="77777777" w:rsidR="00497D5A" w:rsidRPr="00545079" w:rsidRDefault="00497D5A" w:rsidP="00203221">
            <w:pPr>
              <w:rPr>
                <w:rFonts w:cs="Arial"/>
                <w:sz w:val="20"/>
                <w:szCs w:val="20"/>
              </w:rPr>
            </w:pPr>
          </w:p>
        </w:tc>
        <w:tc>
          <w:tcPr>
            <w:tcW w:w="457" w:type="pct"/>
            <w:vMerge/>
          </w:tcPr>
          <w:p w14:paraId="56876F81" w14:textId="77777777" w:rsidR="00497D5A" w:rsidRPr="00545079" w:rsidRDefault="00497D5A" w:rsidP="00203221">
            <w:pPr>
              <w:rPr>
                <w:rFonts w:cs="Arial"/>
                <w:sz w:val="20"/>
                <w:szCs w:val="20"/>
              </w:rPr>
            </w:pPr>
          </w:p>
        </w:tc>
        <w:tc>
          <w:tcPr>
            <w:tcW w:w="897" w:type="pct"/>
            <w:vMerge/>
          </w:tcPr>
          <w:p w14:paraId="24CD958F" w14:textId="77777777" w:rsidR="00497D5A" w:rsidRPr="00545079" w:rsidRDefault="00497D5A" w:rsidP="00203221">
            <w:pPr>
              <w:rPr>
                <w:rFonts w:cs="Arial"/>
                <w:sz w:val="20"/>
                <w:szCs w:val="20"/>
              </w:rPr>
            </w:pPr>
          </w:p>
        </w:tc>
      </w:tr>
      <w:tr w:rsidR="00497D5A" w:rsidRPr="00545079" w14:paraId="257D122D" w14:textId="77777777" w:rsidTr="00203221">
        <w:trPr>
          <w:cantSplit/>
          <w:trHeight w:val="75"/>
        </w:trPr>
        <w:tc>
          <w:tcPr>
            <w:tcW w:w="189" w:type="pct"/>
            <w:vMerge/>
          </w:tcPr>
          <w:p w14:paraId="6420E43A" w14:textId="77777777" w:rsidR="00497D5A" w:rsidRPr="00545079" w:rsidRDefault="00497D5A" w:rsidP="00203221">
            <w:pPr>
              <w:rPr>
                <w:rFonts w:cs="Arial"/>
                <w:sz w:val="20"/>
                <w:szCs w:val="20"/>
              </w:rPr>
            </w:pPr>
          </w:p>
        </w:tc>
        <w:tc>
          <w:tcPr>
            <w:tcW w:w="748" w:type="pct"/>
            <w:gridSpan w:val="2"/>
            <w:vMerge/>
            <w:vAlign w:val="center"/>
          </w:tcPr>
          <w:p w14:paraId="5CE069FF" w14:textId="77777777" w:rsidR="00497D5A" w:rsidRPr="00545079" w:rsidRDefault="00497D5A" w:rsidP="00203221">
            <w:pPr>
              <w:rPr>
                <w:rFonts w:cs="Arial"/>
                <w:sz w:val="20"/>
                <w:szCs w:val="20"/>
              </w:rPr>
            </w:pPr>
          </w:p>
        </w:tc>
        <w:tc>
          <w:tcPr>
            <w:tcW w:w="249" w:type="pct"/>
            <w:vMerge/>
            <w:vAlign w:val="center"/>
          </w:tcPr>
          <w:p w14:paraId="284F4F2E" w14:textId="77777777" w:rsidR="00497D5A" w:rsidRPr="00545079" w:rsidRDefault="00497D5A" w:rsidP="00203221">
            <w:pPr>
              <w:jc w:val="center"/>
              <w:rPr>
                <w:rFonts w:cs="Arial"/>
                <w:sz w:val="20"/>
                <w:szCs w:val="20"/>
              </w:rPr>
            </w:pPr>
          </w:p>
        </w:tc>
        <w:tc>
          <w:tcPr>
            <w:tcW w:w="249" w:type="pct"/>
            <w:gridSpan w:val="2"/>
            <w:vMerge/>
          </w:tcPr>
          <w:p w14:paraId="059D4EA3" w14:textId="77777777" w:rsidR="00497D5A" w:rsidRPr="00545079" w:rsidRDefault="00497D5A" w:rsidP="00203221">
            <w:pPr>
              <w:jc w:val="center"/>
              <w:rPr>
                <w:rFonts w:cs="Arial"/>
                <w:sz w:val="20"/>
                <w:szCs w:val="20"/>
              </w:rPr>
            </w:pPr>
          </w:p>
        </w:tc>
        <w:tc>
          <w:tcPr>
            <w:tcW w:w="489" w:type="pct"/>
            <w:vMerge/>
            <w:vAlign w:val="center"/>
          </w:tcPr>
          <w:p w14:paraId="7EDE7C28" w14:textId="77777777" w:rsidR="00497D5A" w:rsidRPr="00545079" w:rsidRDefault="00497D5A" w:rsidP="00203221">
            <w:pPr>
              <w:rPr>
                <w:rFonts w:cs="Arial"/>
                <w:sz w:val="20"/>
                <w:szCs w:val="20"/>
              </w:rPr>
            </w:pPr>
          </w:p>
        </w:tc>
        <w:tc>
          <w:tcPr>
            <w:tcW w:w="708" w:type="pct"/>
            <w:gridSpan w:val="3"/>
          </w:tcPr>
          <w:p w14:paraId="384E0C88"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5439CF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E893BB" w14:textId="77777777" w:rsidR="00497D5A" w:rsidRPr="00545079" w:rsidRDefault="00497D5A" w:rsidP="00203221">
            <w:pPr>
              <w:rPr>
                <w:rFonts w:cs="Arial"/>
                <w:sz w:val="20"/>
                <w:szCs w:val="20"/>
              </w:rPr>
            </w:pPr>
          </w:p>
        </w:tc>
        <w:tc>
          <w:tcPr>
            <w:tcW w:w="457" w:type="pct"/>
            <w:vMerge/>
          </w:tcPr>
          <w:p w14:paraId="4E784007" w14:textId="77777777" w:rsidR="00497D5A" w:rsidRPr="00545079" w:rsidRDefault="00497D5A" w:rsidP="00203221">
            <w:pPr>
              <w:rPr>
                <w:rFonts w:cs="Arial"/>
                <w:sz w:val="20"/>
                <w:szCs w:val="20"/>
              </w:rPr>
            </w:pPr>
          </w:p>
        </w:tc>
        <w:tc>
          <w:tcPr>
            <w:tcW w:w="897" w:type="pct"/>
            <w:vMerge/>
          </w:tcPr>
          <w:p w14:paraId="763D373D" w14:textId="77777777" w:rsidR="00497D5A" w:rsidRPr="00545079" w:rsidRDefault="00497D5A" w:rsidP="00203221">
            <w:pPr>
              <w:rPr>
                <w:rFonts w:cs="Arial"/>
                <w:sz w:val="20"/>
                <w:szCs w:val="20"/>
              </w:rPr>
            </w:pPr>
          </w:p>
        </w:tc>
      </w:tr>
      <w:tr w:rsidR="00497D5A" w:rsidRPr="00545079" w14:paraId="0D77E3F6" w14:textId="77777777" w:rsidTr="00203221">
        <w:trPr>
          <w:cantSplit/>
          <w:trHeight w:val="75"/>
        </w:trPr>
        <w:tc>
          <w:tcPr>
            <w:tcW w:w="189" w:type="pct"/>
            <w:vMerge/>
          </w:tcPr>
          <w:p w14:paraId="4A2F1B4B" w14:textId="77777777" w:rsidR="00497D5A" w:rsidRPr="00545079" w:rsidRDefault="00497D5A" w:rsidP="00203221">
            <w:pPr>
              <w:rPr>
                <w:rFonts w:cs="Arial"/>
                <w:sz w:val="20"/>
                <w:szCs w:val="20"/>
              </w:rPr>
            </w:pPr>
          </w:p>
        </w:tc>
        <w:tc>
          <w:tcPr>
            <w:tcW w:w="748" w:type="pct"/>
            <w:gridSpan w:val="2"/>
            <w:vMerge/>
            <w:vAlign w:val="center"/>
          </w:tcPr>
          <w:p w14:paraId="0C36E903" w14:textId="77777777" w:rsidR="00497D5A" w:rsidRPr="00545079" w:rsidRDefault="00497D5A" w:rsidP="00203221">
            <w:pPr>
              <w:rPr>
                <w:rFonts w:cs="Arial"/>
                <w:sz w:val="20"/>
                <w:szCs w:val="20"/>
              </w:rPr>
            </w:pPr>
          </w:p>
        </w:tc>
        <w:tc>
          <w:tcPr>
            <w:tcW w:w="249" w:type="pct"/>
            <w:vMerge/>
            <w:vAlign w:val="center"/>
          </w:tcPr>
          <w:p w14:paraId="3195C69F" w14:textId="77777777" w:rsidR="00497D5A" w:rsidRPr="00545079" w:rsidRDefault="00497D5A" w:rsidP="00203221">
            <w:pPr>
              <w:jc w:val="center"/>
              <w:rPr>
                <w:rFonts w:cs="Arial"/>
                <w:sz w:val="20"/>
                <w:szCs w:val="20"/>
              </w:rPr>
            </w:pPr>
          </w:p>
        </w:tc>
        <w:tc>
          <w:tcPr>
            <w:tcW w:w="249" w:type="pct"/>
            <w:gridSpan w:val="2"/>
            <w:vMerge/>
          </w:tcPr>
          <w:p w14:paraId="59F193E2" w14:textId="77777777" w:rsidR="00497D5A" w:rsidRPr="00545079" w:rsidRDefault="00497D5A" w:rsidP="00203221">
            <w:pPr>
              <w:jc w:val="center"/>
              <w:rPr>
                <w:rFonts w:cs="Arial"/>
                <w:sz w:val="20"/>
                <w:szCs w:val="20"/>
              </w:rPr>
            </w:pPr>
          </w:p>
        </w:tc>
        <w:tc>
          <w:tcPr>
            <w:tcW w:w="489" w:type="pct"/>
            <w:vMerge/>
            <w:vAlign w:val="center"/>
          </w:tcPr>
          <w:p w14:paraId="23C321F1" w14:textId="77777777" w:rsidR="00497D5A" w:rsidRPr="00545079" w:rsidRDefault="00497D5A" w:rsidP="00203221">
            <w:pPr>
              <w:rPr>
                <w:rFonts w:cs="Arial"/>
                <w:sz w:val="20"/>
                <w:szCs w:val="20"/>
              </w:rPr>
            </w:pPr>
          </w:p>
        </w:tc>
        <w:tc>
          <w:tcPr>
            <w:tcW w:w="708" w:type="pct"/>
            <w:gridSpan w:val="3"/>
          </w:tcPr>
          <w:p w14:paraId="0FF9D00E"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7DAF50B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B8A66B" w14:textId="77777777" w:rsidR="00497D5A" w:rsidRPr="00545079" w:rsidRDefault="00497D5A" w:rsidP="00203221">
            <w:pPr>
              <w:rPr>
                <w:rFonts w:cs="Arial"/>
                <w:sz w:val="20"/>
                <w:szCs w:val="20"/>
              </w:rPr>
            </w:pPr>
          </w:p>
        </w:tc>
        <w:tc>
          <w:tcPr>
            <w:tcW w:w="457" w:type="pct"/>
            <w:vMerge/>
          </w:tcPr>
          <w:p w14:paraId="4BD52F36" w14:textId="77777777" w:rsidR="00497D5A" w:rsidRPr="00545079" w:rsidRDefault="00497D5A" w:rsidP="00203221">
            <w:pPr>
              <w:rPr>
                <w:rFonts w:cs="Arial"/>
                <w:sz w:val="20"/>
                <w:szCs w:val="20"/>
              </w:rPr>
            </w:pPr>
          </w:p>
        </w:tc>
        <w:tc>
          <w:tcPr>
            <w:tcW w:w="897" w:type="pct"/>
            <w:vMerge/>
          </w:tcPr>
          <w:p w14:paraId="4C810A60" w14:textId="77777777" w:rsidR="00497D5A" w:rsidRPr="00545079" w:rsidRDefault="00497D5A" w:rsidP="00203221">
            <w:pPr>
              <w:rPr>
                <w:rFonts w:cs="Arial"/>
                <w:sz w:val="20"/>
                <w:szCs w:val="20"/>
              </w:rPr>
            </w:pPr>
          </w:p>
        </w:tc>
      </w:tr>
      <w:tr w:rsidR="00497D5A" w:rsidRPr="00545079" w14:paraId="7738925C" w14:textId="77777777" w:rsidTr="00203221">
        <w:trPr>
          <w:cantSplit/>
          <w:trHeight w:val="75"/>
        </w:trPr>
        <w:tc>
          <w:tcPr>
            <w:tcW w:w="189" w:type="pct"/>
            <w:vMerge/>
          </w:tcPr>
          <w:p w14:paraId="4B711B19" w14:textId="77777777" w:rsidR="00497D5A" w:rsidRPr="00545079" w:rsidRDefault="00497D5A" w:rsidP="00203221">
            <w:pPr>
              <w:rPr>
                <w:rFonts w:cs="Arial"/>
                <w:sz w:val="20"/>
                <w:szCs w:val="20"/>
              </w:rPr>
            </w:pPr>
          </w:p>
        </w:tc>
        <w:tc>
          <w:tcPr>
            <w:tcW w:w="748" w:type="pct"/>
            <w:gridSpan w:val="2"/>
            <w:vMerge/>
            <w:vAlign w:val="center"/>
          </w:tcPr>
          <w:p w14:paraId="4D2979E7" w14:textId="77777777" w:rsidR="00497D5A" w:rsidRPr="00545079" w:rsidRDefault="00497D5A" w:rsidP="00203221">
            <w:pPr>
              <w:rPr>
                <w:rFonts w:cs="Arial"/>
                <w:sz w:val="20"/>
                <w:szCs w:val="20"/>
              </w:rPr>
            </w:pPr>
          </w:p>
        </w:tc>
        <w:tc>
          <w:tcPr>
            <w:tcW w:w="249" w:type="pct"/>
            <w:vMerge/>
            <w:vAlign w:val="center"/>
          </w:tcPr>
          <w:p w14:paraId="4B367B5E" w14:textId="77777777" w:rsidR="00497D5A" w:rsidRPr="00545079" w:rsidRDefault="00497D5A" w:rsidP="00203221">
            <w:pPr>
              <w:jc w:val="center"/>
              <w:rPr>
                <w:rFonts w:cs="Arial"/>
                <w:sz w:val="20"/>
                <w:szCs w:val="20"/>
              </w:rPr>
            </w:pPr>
          </w:p>
        </w:tc>
        <w:tc>
          <w:tcPr>
            <w:tcW w:w="249" w:type="pct"/>
            <w:gridSpan w:val="2"/>
            <w:vMerge/>
          </w:tcPr>
          <w:p w14:paraId="0427A6EF" w14:textId="77777777" w:rsidR="00497D5A" w:rsidRPr="00545079" w:rsidRDefault="00497D5A" w:rsidP="00203221">
            <w:pPr>
              <w:jc w:val="center"/>
              <w:rPr>
                <w:rFonts w:cs="Arial"/>
                <w:sz w:val="20"/>
                <w:szCs w:val="20"/>
              </w:rPr>
            </w:pPr>
          </w:p>
        </w:tc>
        <w:tc>
          <w:tcPr>
            <w:tcW w:w="489" w:type="pct"/>
            <w:vMerge/>
            <w:vAlign w:val="center"/>
          </w:tcPr>
          <w:p w14:paraId="003BD3E1" w14:textId="77777777" w:rsidR="00497D5A" w:rsidRPr="00545079" w:rsidRDefault="00497D5A" w:rsidP="00203221">
            <w:pPr>
              <w:rPr>
                <w:rFonts w:cs="Arial"/>
                <w:sz w:val="20"/>
                <w:szCs w:val="20"/>
              </w:rPr>
            </w:pPr>
          </w:p>
        </w:tc>
        <w:tc>
          <w:tcPr>
            <w:tcW w:w="708" w:type="pct"/>
            <w:gridSpan w:val="3"/>
          </w:tcPr>
          <w:p w14:paraId="123C02EF"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2349340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5E21BB" w14:textId="77777777" w:rsidR="00497D5A" w:rsidRPr="00545079" w:rsidRDefault="00497D5A" w:rsidP="00203221">
            <w:pPr>
              <w:rPr>
                <w:rFonts w:cs="Arial"/>
                <w:sz w:val="20"/>
                <w:szCs w:val="20"/>
              </w:rPr>
            </w:pPr>
          </w:p>
        </w:tc>
        <w:tc>
          <w:tcPr>
            <w:tcW w:w="457" w:type="pct"/>
            <w:vMerge/>
          </w:tcPr>
          <w:p w14:paraId="1840D489" w14:textId="77777777" w:rsidR="00497D5A" w:rsidRPr="00545079" w:rsidRDefault="00497D5A" w:rsidP="00203221">
            <w:pPr>
              <w:rPr>
                <w:rFonts w:cs="Arial"/>
                <w:sz w:val="20"/>
                <w:szCs w:val="20"/>
              </w:rPr>
            </w:pPr>
          </w:p>
        </w:tc>
        <w:tc>
          <w:tcPr>
            <w:tcW w:w="897" w:type="pct"/>
            <w:vMerge/>
          </w:tcPr>
          <w:p w14:paraId="0A2637D5" w14:textId="77777777" w:rsidR="00497D5A" w:rsidRPr="00545079" w:rsidRDefault="00497D5A" w:rsidP="00203221">
            <w:pPr>
              <w:rPr>
                <w:rFonts w:cs="Arial"/>
                <w:sz w:val="20"/>
                <w:szCs w:val="20"/>
              </w:rPr>
            </w:pPr>
          </w:p>
        </w:tc>
      </w:tr>
      <w:tr w:rsidR="00497D5A" w:rsidRPr="00545079" w14:paraId="21E7763B" w14:textId="77777777" w:rsidTr="00203221">
        <w:trPr>
          <w:cantSplit/>
          <w:trHeight w:val="75"/>
        </w:trPr>
        <w:tc>
          <w:tcPr>
            <w:tcW w:w="189" w:type="pct"/>
            <w:vMerge/>
          </w:tcPr>
          <w:p w14:paraId="5053C52A" w14:textId="77777777" w:rsidR="00497D5A" w:rsidRPr="00545079" w:rsidRDefault="00497D5A" w:rsidP="00203221">
            <w:pPr>
              <w:rPr>
                <w:rFonts w:cs="Arial"/>
                <w:sz w:val="20"/>
                <w:szCs w:val="20"/>
              </w:rPr>
            </w:pPr>
          </w:p>
        </w:tc>
        <w:tc>
          <w:tcPr>
            <w:tcW w:w="748" w:type="pct"/>
            <w:gridSpan w:val="2"/>
            <w:vMerge/>
            <w:vAlign w:val="center"/>
          </w:tcPr>
          <w:p w14:paraId="38BFABE8" w14:textId="77777777" w:rsidR="00497D5A" w:rsidRPr="00545079" w:rsidRDefault="00497D5A" w:rsidP="00203221">
            <w:pPr>
              <w:rPr>
                <w:rFonts w:cs="Arial"/>
                <w:sz w:val="20"/>
                <w:szCs w:val="20"/>
              </w:rPr>
            </w:pPr>
          </w:p>
        </w:tc>
        <w:tc>
          <w:tcPr>
            <w:tcW w:w="249" w:type="pct"/>
            <w:vMerge/>
            <w:vAlign w:val="center"/>
          </w:tcPr>
          <w:p w14:paraId="2C32C058" w14:textId="77777777" w:rsidR="00497D5A" w:rsidRPr="00545079" w:rsidRDefault="00497D5A" w:rsidP="00203221">
            <w:pPr>
              <w:jc w:val="center"/>
              <w:rPr>
                <w:rFonts w:cs="Arial"/>
                <w:sz w:val="20"/>
                <w:szCs w:val="20"/>
              </w:rPr>
            </w:pPr>
          </w:p>
        </w:tc>
        <w:tc>
          <w:tcPr>
            <w:tcW w:w="249" w:type="pct"/>
            <w:gridSpan w:val="2"/>
            <w:vMerge/>
          </w:tcPr>
          <w:p w14:paraId="3209BA60" w14:textId="77777777" w:rsidR="00497D5A" w:rsidRPr="00545079" w:rsidRDefault="00497D5A" w:rsidP="00203221">
            <w:pPr>
              <w:jc w:val="center"/>
              <w:rPr>
                <w:rFonts w:cs="Arial"/>
                <w:sz w:val="20"/>
                <w:szCs w:val="20"/>
              </w:rPr>
            </w:pPr>
          </w:p>
        </w:tc>
        <w:tc>
          <w:tcPr>
            <w:tcW w:w="489" w:type="pct"/>
            <w:vMerge/>
            <w:vAlign w:val="center"/>
          </w:tcPr>
          <w:p w14:paraId="3A3FB683" w14:textId="77777777" w:rsidR="00497D5A" w:rsidRPr="00545079" w:rsidRDefault="00497D5A" w:rsidP="00203221">
            <w:pPr>
              <w:rPr>
                <w:rFonts w:cs="Arial"/>
                <w:sz w:val="20"/>
                <w:szCs w:val="20"/>
              </w:rPr>
            </w:pPr>
          </w:p>
        </w:tc>
        <w:tc>
          <w:tcPr>
            <w:tcW w:w="708" w:type="pct"/>
            <w:gridSpan w:val="3"/>
          </w:tcPr>
          <w:p w14:paraId="39499DED"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583C5AD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E770BAF" w14:textId="77777777" w:rsidR="00497D5A" w:rsidRPr="00545079" w:rsidRDefault="00497D5A" w:rsidP="00203221">
            <w:pPr>
              <w:rPr>
                <w:rFonts w:cs="Arial"/>
                <w:sz w:val="20"/>
                <w:szCs w:val="20"/>
              </w:rPr>
            </w:pPr>
          </w:p>
        </w:tc>
        <w:tc>
          <w:tcPr>
            <w:tcW w:w="457" w:type="pct"/>
            <w:vMerge/>
          </w:tcPr>
          <w:p w14:paraId="5807F6EA" w14:textId="77777777" w:rsidR="00497D5A" w:rsidRPr="00545079" w:rsidRDefault="00497D5A" w:rsidP="00203221">
            <w:pPr>
              <w:rPr>
                <w:rFonts w:cs="Arial"/>
                <w:sz w:val="20"/>
                <w:szCs w:val="20"/>
              </w:rPr>
            </w:pPr>
          </w:p>
        </w:tc>
        <w:tc>
          <w:tcPr>
            <w:tcW w:w="897" w:type="pct"/>
            <w:vMerge/>
          </w:tcPr>
          <w:p w14:paraId="44984DA4" w14:textId="77777777" w:rsidR="00497D5A" w:rsidRPr="00545079" w:rsidRDefault="00497D5A" w:rsidP="00203221">
            <w:pPr>
              <w:rPr>
                <w:rFonts w:cs="Arial"/>
                <w:sz w:val="20"/>
                <w:szCs w:val="20"/>
              </w:rPr>
            </w:pPr>
          </w:p>
        </w:tc>
      </w:tr>
      <w:tr w:rsidR="00497D5A" w:rsidRPr="00545079" w14:paraId="754E2811" w14:textId="77777777" w:rsidTr="00203221">
        <w:trPr>
          <w:cantSplit/>
          <w:trHeight w:val="75"/>
        </w:trPr>
        <w:tc>
          <w:tcPr>
            <w:tcW w:w="189" w:type="pct"/>
            <w:vMerge/>
          </w:tcPr>
          <w:p w14:paraId="47AF6D41" w14:textId="77777777" w:rsidR="00497D5A" w:rsidRPr="00545079" w:rsidRDefault="00497D5A" w:rsidP="00203221">
            <w:pPr>
              <w:rPr>
                <w:rFonts w:cs="Arial"/>
                <w:sz w:val="20"/>
                <w:szCs w:val="20"/>
              </w:rPr>
            </w:pPr>
          </w:p>
        </w:tc>
        <w:tc>
          <w:tcPr>
            <w:tcW w:w="748" w:type="pct"/>
            <w:gridSpan w:val="2"/>
            <w:vMerge/>
            <w:vAlign w:val="center"/>
          </w:tcPr>
          <w:p w14:paraId="2FFF3CD1" w14:textId="77777777" w:rsidR="00497D5A" w:rsidRPr="00545079" w:rsidRDefault="00497D5A" w:rsidP="00203221">
            <w:pPr>
              <w:rPr>
                <w:rFonts w:cs="Arial"/>
                <w:sz w:val="20"/>
                <w:szCs w:val="20"/>
              </w:rPr>
            </w:pPr>
          </w:p>
        </w:tc>
        <w:tc>
          <w:tcPr>
            <w:tcW w:w="249" w:type="pct"/>
            <w:vMerge/>
            <w:vAlign w:val="center"/>
          </w:tcPr>
          <w:p w14:paraId="6DCCEE79" w14:textId="77777777" w:rsidR="00497D5A" w:rsidRPr="00545079" w:rsidRDefault="00497D5A" w:rsidP="00203221">
            <w:pPr>
              <w:jc w:val="center"/>
              <w:rPr>
                <w:rFonts w:cs="Arial"/>
                <w:sz w:val="20"/>
                <w:szCs w:val="20"/>
              </w:rPr>
            </w:pPr>
          </w:p>
        </w:tc>
        <w:tc>
          <w:tcPr>
            <w:tcW w:w="249" w:type="pct"/>
            <w:gridSpan w:val="2"/>
            <w:vMerge/>
          </w:tcPr>
          <w:p w14:paraId="69E57BE9" w14:textId="77777777" w:rsidR="00497D5A" w:rsidRPr="00545079" w:rsidRDefault="00497D5A" w:rsidP="00203221">
            <w:pPr>
              <w:jc w:val="center"/>
              <w:rPr>
                <w:rFonts w:cs="Arial"/>
                <w:sz w:val="20"/>
                <w:szCs w:val="20"/>
              </w:rPr>
            </w:pPr>
          </w:p>
        </w:tc>
        <w:tc>
          <w:tcPr>
            <w:tcW w:w="489" w:type="pct"/>
            <w:vMerge/>
            <w:vAlign w:val="center"/>
          </w:tcPr>
          <w:p w14:paraId="23CF7F79" w14:textId="77777777" w:rsidR="00497D5A" w:rsidRPr="00545079" w:rsidRDefault="00497D5A" w:rsidP="00203221">
            <w:pPr>
              <w:rPr>
                <w:rFonts w:cs="Arial"/>
                <w:sz w:val="20"/>
                <w:szCs w:val="20"/>
              </w:rPr>
            </w:pPr>
          </w:p>
        </w:tc>
        <w:tc>
          <w:tcPr>
            <w:tcW w:w="708" w:type="pct"/>
            <w:gridSpan w:val="3"/>
          </w:tcPr>
          <w:p w14:paraId="6A5A1906"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1D7EF3B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597D77" w14:textId="77777777" w:rsidR="00497D5A" w:rsidRPr="00545079" w:rsidRDefault="00497D5A" w:rsidP="00203221">
            <w:pPr>
              <w:rPr>
                <w:rFonts w:cs="Arial"/>
                <w:sz w:val="20"/>
                <w:szCs w:val="20"/>
              </w:rPr>
            </w:pPr>
          </w:p>
        </w:tc>
        <w:tc>
          <w:tcPr>
            <w:tcW w:w="457" w:type="pct"/>
            <w:vMerge/>
          </w:tcPr>
          <w:p w14:paraId="462F15F9" w14:textId="77777777" w:rsidR="00497D5A" w:rsidRPr="00545079" w:rsidRDefault="00497D5A" w:rsidP="00203221">
            <w:pPr>
              <w:rPr>
                <w:rFonts w:cs="Arial"/>
                <w:sz w:val="20"/>
                <w:szCs w:val="20"/>
              </w:rPr>
            </w:pPr>
          </w:p>
        </w:tc>
        <w:tc>
          <w:tcPr>
            <w:tcW w:w="897" w:type="pct"/>
            <w:vMerge/>
          </w:tcPr>
          <w:p w14:paraId="176ABFD6" w14:textId="77777777" w:rsidR="00497D5A" w:rsidRPr="00545079" w:rsidRDefault="00497D5A" w:rsidP="00203221">
            <w:pPr>
              <w:rPr>
                <w:rFonts w:cs="Arial"/>
                <w:sz w:val="20"/>
                <w:szCs w:val="20"/>
              </w:rPr>
            </w:pPr>
          </w:p>
        </w:tc>
      </w:tr>
      <w:tr w:rsidR="00497D5A" w:rsidRPr="00545079" w14:paraId="6688E8F6" w14:textId="77777777" w:rsidTr="00203221">
        <w:trPr>
          <w:cantSplit/>
          <w:trHeight w:val="75"/>
        </w:trPr>
        <w:tc>
          <w:tcPr>
            <w:tcW w:w="189" w:type="pct"/>
            <w:vMerge/>
          </w:tcPr>
          <w:p w14:paraId="5263FE46" w14:textId="77777777" w:rsidR="00497D5A" w:rsidRPr="00545079" w:rsidRDefault="00497D5A" w:rsidP="00203221">
            <w:pPr>
              <w:rPr>
                <w:rFonts w:cs="Arial"/>
                <w:sz w:val="20"/>
                <w:szCs w:val="20"/>
              </w:rPr>
            </w:pPr>
          </w:p>
        </w:tc>
        <w:tc>
          <w:tcPr>
            <w:tcW w:w="748" w:type="pct"/>
            <w:gridSpan w:val="2"/>
            <w:vMerge/>
            <w:vAlign w:val="center"/>
          </w:tcPr>
          <w:p w14:paraId="611EA50F" w14:textId="77777777" w:rsidR="00497D5A" w:rsidRPr="00545079" w:rsidRDefault="00497D5A" w:rsidP="00203221">
            <w:pPr>
              <w:rPr>
                <w:rFonts w:cs="Arial"/>
                <w:sz w:val="20"/>
                <w:szCs w:val="20"/>
              </w:rPr>
            </w:pPr>
          </w:p>
        </w:tc>
        <w:tc>
          <w:tcPr>
            <w:tcW w:w="249" w:type="pct"/>
            <w:vMerge/>
            <w:vAlign w:val="center"/>
          </w:tcPr>
          <w:p w14:paraId="6FAF2449" w14:textId="77777777" w:rsidR="00497D5A" w:rsidRPr="00545079" w:rsidRDefault="00497D5A" w:rsidP="00203221">
            <w:pPr>
              <w:jc w:val="center"/>
              <w:rPr>
                <w:rFonts w:cs="Arial"/>
                <w:sz w:val="20"/>
                <w:szCs w:val="20"/>
              </w:rPr>
            </w:pPr>
          </w:p>
        </w:tc>
        <w:tc>
          <w:tcPr>
            <w:tcW w:w="249" w:type="pct"/>
            <w:gridSpan w:val="2"/>
            <w:vMerge/>
          </w:tcPr>
          <w:p w14:paraId="2D0FFDAE" w14:textId="77777777" w:rsidR="00497D5A" w:rsidRPr="00545079" w:rsidRDefault="00497D5A" w:rsidP="00203221">
            <w:pPr>
              <w:jc w:val="center"/>
              <w:rPr>
                <w:rFonts w:cs="Arial"/>
                <w:sz w:val="20"/>
                <w:szCs w:val="20"/>
              </w:rPr>
            </w:pPr>
          </w:p>
        </w:tc>
        <w:tc>
          <w:tcPr>
            <w:tcW w:w="489" w:type="pct"/>
            <w:vMerge/>
            <w:vAlign w:val="center"/>
          </w:tcPr>
          <w:p w14:paraId="5983CB1C" w14:textId="77777777" w:rsidR="00497D5A" w:rsidRPr="00545079" w:rsidRDefault="00497D5A" w:rsidP="00203221">
            <w:pPr>
              <w:rPr>
                <w:rFonts w:cs="Arial"/>
                <w:sz w:val="20"/>
                <w:szCs w:val="20"/>
              </w:rPr>
            </w:pPr>
          </w:p>
        </w:tc>
        <w:tc>
          <w:tcPr>
            <w:tcW w:w="708" w:type="pct"/>
            <w:gridSpan w:val="3"/>
          </w:tcPr>
          <w:p w14:paraId="3013D547"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3E9D2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2BD440" w14:textId="77777777" w:rsidR="00497D5A" w:rsidRPr="00545079" w:rsidRDefault="00497D5A" w:rsidP="00203221">
            <w:pPr>
              <w:rPr>
                <w:rFonts w:cs="Arial"/>
                <w:sz w:val="20"/>
                <w:szCs w:val="20"/>
              </w:rPr>
            </w:pPr>
          </w:p>
        </w:tc>
        <w:tc>
          <w:tcPr>
            <w:tcW w:w="457" w:type="pct"/>
            <w:vMerge/>
          </w:tcPr>
          <w:p w14:paraId="787A766F" w14:textId="77777777" w:rsidR="00497D5A" w:rsidRPr="00545079" w:rsidRDefault="00497D5A" w:rsidP="00203221">
            <w:pPr>
              <w:rPr>
                <w:rFonts w:cs="Arial"/>
                <w:sz w:val="20"/>
                <w:szCs w:val="20"/>
              </w:rPr>
            </w:pPr>
          </w:p>
        </w:tc>
        <w:tc>
          <w:tcPr>
            <w:tcW w:w="897" w:type="pct"/>
            <w:vMerge/>
          </w:tcPr>
          <w:p w14:paraId="0D1E82B4" w14:textId="77777777" w:rsidR="00497D5A" w:rsidRPr="00545079" w:rsidRDefault="00497D5A" w:rsidP="00203221">
            <w:pPr>
              <w:rPr>
                <w:rFonts w:cs="Arial"/>
                <w:sz w:val="20"/>
                <w:szCs w:val="20"/>
              </w:rPr>
            </w:pPr>
          </w:p>
        </w:tc>
      </w:tr>
      <w:tr w:rsidR="00497D5A" w:rsidRPr="00545079" w14:paraId="0E90B066" w14:textId="77777777" w:rsidTr="00203221">
        <w:trPr>
          <w:cantSplit/>
          <w:trHeight w:val="75"/>
        </w:trPr>
        <w:tc>
          <w:tcPr>
            <w:tcW w:w="189" w:type="pct"/>
            <w:vMerge/>
          </w:tcPr>
          <w:p w14:paraId="2D5E20B3" w14:textId="77777777" w:rsidR="00497D5A" w:rsidRPr="00545079" w:rsidRDefault="00497D5A" w:rsidP="00203221">
            <w:pPr>
              <w:rPr>
                <w:rFonts w:cs="Arial"/>
                <w:sz w:val="20"/>
                <w:szCs w:val="20"/>
              </w:rPr>
            </w:pPr>
          </w:p>
        </w:tc>
        <w:tc>
          <w:tcPr>
            <w:tcW w:w="748" w:type="pct"/>
            <w:gridSpan w:val="2"/>
            <w:vMerge/>
            <w:vAlign w:val="center"/>
          </w:tcPr>
          <w:p w14:paraId="0F194C1F" w14:textId="77777777" w:rsidR="00497D5A" w:rsidRPr="00545079" w:rsidRDefault="00497D5A" w:rsidP="00203221">
            <w:pPr>
              <w:rPr>
                <w:rFonts w:cs="Arial"/>
                <w:sz w:val="20"/>
                <w:szCs w:val="20"/>
              </w:rPr>
            </w:pPr>
          </w:p>
        </w:tc>
        <w:tc>
          <w:tcPr>
            <w:tcW w:w="249" w:type="pct"/>
            <w:vMerge/>
            <w:vAlign w:val="center"/>
          </w:tcPr>
          <w:p w14:paraId="5889F39D" w14:textId="77777777" w:rsidR="00497D5A" w:rsidRPr="00545079" w:rsidRDefault="00497D5A" w:rsidP="00203221">
            <w:pPr>
              <w:jc w:val="center"/>
              <w:rPr>
                <w:rFonts w:cs="Arial"/>
                <w:sz w:val="20"/>
                <w:szCs w:val="20"/>
              </w:rPr>
            </w:pPr>
          </w:p>
        </w:tc>
        <w:tc>
          <w:tcPr>
            <w:tcW w:w="249" w:type="pct"/>
            <w:gridSpan w:val="2"/>
            <w:vMerge/>
          </w:tcPr>
          <w:p w14:paraId="3F53AA46" w14:textId="77777777" w:rsidR="00497D5A" w:rsidRPr="00545079" w:rsidRDefault="00497D5A" w:rsidP="00203221">
            <w:pPr>
              <w:jc w:val="center"/>
              <w:rPr>
                <w:rFonts w:cs="Arial"/>
                <w:sz w:val="20"/>
                <w:szCs w:val="20"/>
              </w:rPr>
            </w:pPr>
          </w:p>
        </w:tc>
        <w:tc>
          <w:tcPr>
            <w:tcW w:w="489" w:type="pct"/>
            <w:vMerge/>
            <w:vAlign w:val="center"/>
          </w:tcPr>
          <w:p w14:paraId="07B809EA" w14:textId="77777777" w:rsidR="00497D5A" w:rsidRPr="00545079" w:rsidRDefault="00497D5A" w:rsidP="00203221">
            <w:pPr>
              <w:rPr>
                <w:rFonts w:cs="Arial"/>
                <w:sz w:val="20"/>
                <w:szCs w:val="20"/>
              </w:rPr>
            </w:pPr>
          </w:p>
        </w:tc>
        <w:tc>
          <w:tcPr>
            <w:tcW w:w="708" w:type="pct"/>
            <w:gridSpan w:val="3"/>
          </w:tcPr>
          <w:p w14:paraId="3A60F840"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3520897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C466862" w14:textId="77777777" w:rsidR="00497D5A" w:rsidRPr="00545079" w:rsidRDefault="00497D5A" w:rsidP="00203221">
            <w:pPr>
              <w:rPr>
                <w:rFonts w:cs="Arial"/>
                <w:sz w:val="20"/>
                <w:szCs w:val="20"/>
              </w:rPr>
            </w:pPr>
          </w:p>
        </w:tc>
        <w:tc>
          <w:tcPr>
            <w:tcW w:w="457" w:type="pct"/>
            <w:vMerge/>
          </w:tcPr>
          <w:p w14:paraId="741F3C62" w14:textId="77777777" w:rsidR="00497D5A" w:rsidRPr="00545079" w:rsidRDefault="00497D5A" w:rsidP="00203221">
            <w:pPr>
              <w:rPr>
                <w:rFonts w:cs="Arial"/>
                <w:sz w:val="20"/>
                <w:szCs w:val="20"/>
              </w:rPr>
            </w:pPr>
          </w:p>
        </w:tc>
        <w:tc>
          <w:tcPr>
            <w:tcW w:w="897" w:type="pct"/>
            <w:vMerge/>
          </w:tcPr>
          <w:p w14:paraId="6D5C7210" w14:textId="77777777" w:rsidR="00497D5A" w:rsidRPr="00545079" w:rsidRDefault="00497D5A" w:rsidP="00203221">
            <w:pPr>
              <w:rPr>
                <w:rFonts w:cs="Arial"/>
                <w:sz w:val="20"/>
                <w:szCs w:val="20"/>
              </w:rPr>
            </w:pPr>
          </w:p>
        </w:tc>
      </w:tr>
      <w:tr w:rsidR="00497D5A" w:rsidRPr="00545079" w14:paraId="1996BD0D" w14:textId="77777777" w:rsidTr="00203221">
        <w:trPr>
          <w:cantSplit/>
          <w:trHeight w:val="155"/>
        </w:trPr>
        <w:tc>
          <w:tcPr>
            <w:tcW w:w="189" w:type="pct"/>
            <w:vMerge/>
          </w:tcPr>
          <w:p w14:paraId="5FCBF1C6" w14:textId="77777777" w:rsidR="00497D5A" w:rsidRPr="00545079" w:rsidRDefault="00497D5A" w:rsidP="00203221">
            <w:pPr>
              <w:rPr>
                <w:rFonts w:cs="Arial"/>
                <w:sz w:val="20"/>
                <w:szCs w:val="20"/>
              </w:rPr>
            </w:pPr>
          </w:p>
        </w:tc>
        <w:tc>
          <w:tcPr>
            <w:tcW w:w="748" w:type="pct"/>
            <w:gridSpan w:val="2"/>
            <w:vMerge/>
            <w:vAlign w:val="center"/>
          </w:tcPr>
          <w:p w14:paraId="2E072607" w14:textId="77777777" w:rsidR="00497D5A" w:rsidRPr="00545079" w:rsidRDefault="00497D5A" w:rsidP="00203221">
            <w:pPr>
              <w:rPr>
                <w:rFonts w:cs="Arial"/>
                <w:sz w:val="20"/>
                <w:szCs w:val="20"/>
              </w:rPr>
            </w:pPr>
          </w:p>
        </w:tc>
        <w:tc>
          <w:tcPr>
            <w:tcW w:w="249" w:type="pct"/>
            <w:vMerge/>
            <w:vAlign w:val="center"/>
          </w:tcPr>
          <w:p w14:paraId="634AA000" w14:textId="77777777" w:rsidR="00497D5A" w:rsidRPr="00545079" w:rsidRDefault="00497D5A" w:rsidP="00203221">
            <w:pPr>
              <w:jc w:val="center"/>
              <w:rPr>
                <w:rFonts w:cs="Arial"/>
                <w:sz w:val="20"/>
                <w:szCs w:val="20"/>
              </w:rPr>
            </w:pPr>
          </w:p>
        </w:tc>
        <w:tc>
          <w:tcPr>
            <w:tcW w:w="249" w:type="pct"/>
            <w:gridSpan w:val="2"/>
            <w:vMerge/>
          </w:tcPr>
          <w:p w14:paraId="40E90873" w14:textId="77777777" w:rsidR="00497D5A" w:rsidRPr="00545079" w:rsidRDefault="00497D5A" w:rsidP="00203221">
            <w:pPr>
              <w:jc w:val="center"/>
              <w:rPr>
                <w:rFonts w:cs="Arial"/>
                <w:sz w:val="20"/>
                <w:szCs w:val="20"/>
              </w:rPr>
            </w:pPr>
          </w:p>
        </w:tc>
        <w:tc>
          <w:tcPr>
            <w:tcW w:w="489" w:type="pct"/>
            <w:vAlign w:val="center"/>
          </w:tcPr>
          <w:p w14:paraId="46F6058F"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7401A5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1402C5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F1D52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98C1BCE" w14:textId="77777777" w:rsidR="00497D5A" w:rsidRPr="00545079" w:rsidRDefault="00497D5A" w:rsidP="00203221">
            <w:pPr>
              <w:rPr>
                <w:rFonts w:cs="Arial"/>
                <w:sz w:val="20"/>
                <w:szCs w:val="20"/>
              </w:rPr>
            </w:pPr>
          </w:p>
        </w:tc>
        <w:tc>
          <w:tcPr>
            <w:tcW w:w="897" w:type="pct"/>
            <w:vMerge/>
          </w:tcPr>
          <w:p w14:paraId="2F137C5D" w14:textId="77777777" w:rsidR="00497D5A" w:rsidRPr="00545079" w:rsidRDefault="00497D5A" w:rsidP="00203221">
            <w:pPr>
              <w:rPr>
                <w:rFonts w:cs="Arial"/>
                <w:sz w:val="20"/>
                <w:szCs w:val="20"/>
              </w:rPr>
            </w:pPr>
          </w:p>
        </w:tc>
      </w:tr>
      <w:tr w:rsidR="00497D5A" w:rsidRPr="00545079" w14:paraId="10064406" w14:textId="77777777" w:rsidTr="00203221">
        <w:trPr>
          <w:cantSplit/>
          <w:trHeight w:val="155"/>
        </w:trPr>
        <w:tc>
          <w:tcPr>
            <w:tcW w:w="189" w:type="pct"/>
            <w:vMerge w:val="restart"/>
            <w:vAlign w:val="center"/>
          </w:tcPr>
          <w:p w14:paraId="46DF5737" w14:textId="77777777" w:rsidR="00497D5A" w:rsidRPr="00545079" w:rsidRDefault="00497D5A" w:rsidP="00203221">
            <w:pPr>
              <w:jc w:val="center"/>
              <w:rPr>
                <w:rFonts w:cs="Arial"/>
                <w:sz w:val="20"/>
                <w:szCs w:val="20"/>
              </w:rPr>
            </w:pPr>
            <w:r>
              <w:rPr>
                <w:rFonts w:cs="Arial"/>
                <w:sz w:val="20"/>
                <w:szCs w:val="20"/>
              </w:rPr>
              <w:t>11.</w:t>
            </w:r>
          </w:p>
        </w:tc>
        <w:tc>
          <w:tcPr>
            <w:tcW w:w="748" w:type="pct"/>
            <w:gridSpan w:val="2"/>
            <w:vMerge w:val="restart"/>
            <w:vAlign w:val="center"/>
          </w:tcPr>
          <w:p w14:paraId="0121BB5E"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lastRenderedPageBreak/>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061DA539" w14:textId="77777777" w:rsidR="00497D5A" w:rsidRPr="00545079" w:rsidRDefault="00497D5A" w:rsidP="00203221">
            <w:pPr>
              <w:jc w:val="center"/>
              <w:rPr>
                <w:rFonts w:cs="Arial"/>
                <w:sz w:val="20"/>
                <w:szCs w:val="20"/>
              </w:rPr>
            </w:pPr>
            <w:r w:rsidRPr="00545079">
              <w:rPr>
                <w:rFonts w:cs="Arial"/>
                <w:sz w:val="20"/>
                <w:szCs w:val="20"/>
              </w:rPr>
              <w:lastRenderedPageBreak/>
              <w:t>9130</w:t>
            </w:r>
          </w:p>
        </w:tc>
        <w:tc>
          <w:tcPr>
            <w:tcW w:w="249" w:type="pct"/>
            <w:gridSpan w:val="2"/>
            <w:vMerge w:val="restart"/>
            <w:vAlign w:val="center"/>
          </w:tcPr>
          <w:p w14:paraId="3A58254B" w14:textId="77777777" w:rsidR="00497D5A" w:rsidRPr="00545079" w:rsidRDefault="00497D5A" w:rsidP="00203221">
            <w:pPr>
              <w:jc w:val="center"/>
              <w:rPr>
                <w:rFonts w:cs="Arial"/>
                <w:sz w:val="20"/>
                <w:szCs w:val="20"/>
              </w:rPr>
            </w:pPr>
            <w:r w:rsidRPr="00A118FC">
              <w:rPr>
                <w:rFonts w:cs="Arial"/>
                <w:sz w:val="20"/>
                <w:szCs w:val="20"/>
              </w:rPr>
              <w:t>4E27</w:t>
            </w:r>
          </w:p>
        </w:tc>
        <w:tc>
          <w:tcPr>
            <w:tcW w:w="489" w:type="pct"/>
            <w:vAlign w:val="center"/>
          </w:tcPr>
          <w:p w14:paraId="629B8C50"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0462C064"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B7B824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C43039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1EC969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C5ABCB6" w14:textId="65AF2B06" w:rsidR="00497D5A" w:rsidRPr="00335BD7" w:rsidRDefault="00497D5A" w:rsidP="00203221">
            <w:pPr>
              <w:jc w:val="center"/>
              <w:rPr>
                <w:rFonts w:eastAsia="Times New Roman" w:cs="Arial"/>
                <w:bCs/>
                <w:color w:val="000000"/>
                <w:kern w:val="0"/>
                <w:sz w:val="20"/>
                <w:szCs w:val="20"/>
              </w:rPr>
            </w:pPr>
            <w:r w:rsidRPr="00545079">
              <w:rPr>
                <w:rFonts w:cs="Arial"/>
                <w:sz w:val="20"/>
                <w:szCs w:val="20"/>
              </w:rPr>
              <w:t xml:space="preserve">W </w:t>
            </w:r>
            <w:r w:rsidR="00A118FC">
              <w:rPr>
                <w:rFonts w:cs="Arial"/>
                <w:sz w:val="20"/>
                <w:szCs w:val="20"/>
              </w:rPr>
              <w:t xml:space="preserve">płacie siedliska </w:t>
            </w:r>
            <w:r w:rsidRPr="00545079">
              <w:rPr>
                <w:rFonts w:cs="Arial"/>
                <w:sz w:val="20"/>
                <w:szCs w:val="20"/>
              </w:rPr>
              <w:t xml:space="preserve">możliwe jest osiągnięcie </w:t>
            </w:r>
            <w:r w:rsidRPr="00545079">
              <w:rPr>
                <w:rFonts w:cs="Arial"/>
                <w:sz w:val="20"/>
                <w:szCs w:val="20"/>
              </w:rPr>
              <w:lastRenderedPageBreak/>
              <w:t xml:space="preserve">właściwego stanu ochrony </w:t>
            </w:r>
            <w:r w:rsidR="00FC1FEE">
              <w:rPr>
                <w:rFonts w:cs="Arial"/>
                <w:sz w:val="20"/>
                <w:szCs w:val="20"/>
              </w:rPr>
              <w:t xml:space="preserve">większości </w:t>
            </w:r>
            <w:r w:rsidRPr="00545079">
              <w:rPr>
                <w:rFonts w:cs="Arial"/>
                <w:sz w:val="20"/>
                <w:szCs w:val="20"/>
              </w:rPr>
              <w:t xml:space="preserve">parametrów oraz określających je wskaźników </w:t>
            </w:r>
            <w:r w:rsidR="00A118FC">
              <w:rPr>
                <w:rFonts w:cs="Arial"/>
                <w:sz w:val="20"/>
                <w:szCs w:val="20"/>
              </w:rPr>
              <w:t xml:space="preserve">choć wykracza to poza okres obowiązywania PZO tj. 10 lat. </w:t>
            </w:r>
            <w:r w:rsidR="00A118FC">
              <w:rPr>
                <w:rFonts w:cs="Arial"/>
                <w:color w:val="000000"/>
                <w:sz w:val="20"/>
                <w:szCs w:val="20"/>
              </w:rPr>
              <w:t xml:space="preserve">Wskaźnik „Inne gatunki obce w podszycie i runie podszycie” </w:t>
            </w:r>
            <w:r w:rsidR="00A118FC" w:rsidRPr="00A727C2">
              <w:rPr>
                <w:rFonts w:cs="Arial"/>
                <w:color w:val="000000"/>
                <w:sz w:val="20"/>
                <w:szCs w:val="20"/>
              </w:rPr>
              <w:t>oceniono na U</w:t>
            </w:r>
            <w:r w:rsidR="00A118FC">
              <w:rPr>
                <w:rFonts w:cs="Arial"/>
                <w:color w:val="000000"/>
                <w:sz w:val="20"/>
                <w:szCs w:val="20"/>
              </w:rPr>
              <w:t>1</w:t>
            </w:r>
            <w:r w:rsidR="00A118FC" w:rsidRPr="00A727C2">
              <w:rPr>
                <w:rFonts w:cs="Arial"/>
                <w:color w:val="000000"/>
                <w:sz w:val="20"/>
                <w:szCs w:val="20"/>
              </w:rPr>
              <w:t xml:space="preserve"> ze względu na występowanie </w:t>
            </w:r>
            <w:proofErr w:type="spellStart"/>
            <w:r w:rsidR="00A118FC" w:rsidRPr="0044430D">
              <w:rPr>
                <w:rFonts w:eastAsia="Times New Roman" w:cs="Arial"/>
                <w:bCs/>
                <w:i/>
                <w:color w:val="000000"/>
                <w:kern w:val="0"/>
                <w:sz w:val="20"/>
                <w:szCs w:val="20"/>
              </w:rPr>
              <w:t>Impatiens</w:t>
            </w:r>
            <w:proofErr w:type="spellEnd"/>
            <w:r w:rsidR="00FC1FEE">
              <w:rPr>
                <w:rFonts w:eastAsia="Times New Roman" w:cs="Arial"/>
                <w:bCs/>
                <w:i/>
                <w:color w:val="000000"/>
                <w:kern w:val="0"/>
                <w:sz w:val="20"/>
                <w:szCs w:val="20"/>
              </w:rPr>
              <w:t xml:space="preserve"> </w:t>
            </w:r>
            <w:proofErr w:type="spellStart"/>
            <w:r w:rsidR="00FC1FEE">
              <w:rPr>
                <w:rFonts w:eastAsia="Times New Roman" w:cs="Arial"/>
                <w:bCs/>
                <w:i/>
                <w:color w:val="000000"/>
                <w:kern w:val="0"/>
                <w:sz w:val="20"/>
                <w:szCs w:val="20"/>
              </w:rPr>
              <w:t>glandulifera</w:t>
            </w:r>
            <w:proofErr w:type="spellEnd"/>
            <w:r w:rsidR="00A118FC">
              <w:rPr>
                <w:rFonts w:eastAsia="Times New Roman" w:cs="Arial"/>
                <w:bCs/>
                <w:i/>
                <w:color w:val="000000"/>
                <w:kern w:val="0"/>
                <w:sz w:val="20"/>
                <w:szCs w:val="20"/>
              </w:rPr>
              <w:t xml:space="preserve">. </w:t>
            </w:r>
            <w:r w:rsidR="00A118FC">
              <w:rPr>
                <w:rFonts w:cs="Arial"/>
                <w:color w:val="000000"/>
                <w:sz w:val="20"/>
                <w:szCs w:val="20"/>
              </w:rPr>
              <w:t>Obecnie nie są znane skuteczne metody eliminacji tego gatunku.</w:t>
            </w:r>
          </w:p>
        </w:tc>
      </w:tr>
      <w:tr w:rsidR="00497D5A" w:rsidRPr="00545079" w14:paraId="011D0191" w14:textId="77777777" w:rsidTr="00203221">
        <w:trPr>
          <w:cantSplit/>
          <w:trHeight w:val="75"/>
        </w:trPr>
        <w:tc>
          <w:tcPr>
            <w:tcW w:w="189" w:type="pct"/>
            <w:vMerge/>
          </w:tcPr>
          <w:p w14:paraId="5B6C4C9B" w14:textId="77777777" w:rsidR="00497D5A" w:rsidRPr="00545079" w:rsidRDefault="00497D5A" w:rsidP="00203221">
            <w:pPr>
              <w:rPr>
                <w:rFonts w:cs="Arial"/>
                <w:sz w:val="20"/>
                <w:szCs w:val="20"/>
              </w:rPr>
            </w:pPr>
          </w:p>
        </w:tc>
        <w:tc>
          <w:tcPr>
            <w:tcW w:w="748" w:type="pct"/>
            <w:gridSpan w:val="2"/>
            <w:vMerge/>
            <w:vAlign w:val="center"/>
          </w:tcPr>
          <w:p w14:paraId="64C3B983" w14:textId="77777777" w:rsidR="00497D5A" w:rsidRPr="00545079" w:rsidRDefault="00497D5A" w:rsidP="00203221">
            <w:pPr>
              <w:rPr>
                <w:rFonts w:cs="Arial"/>
                <w:sz w:val="20"/>
                <w:szCs w:val="20"/>
              </w:rPr>
            </w:pPr>
          </w:p>
        </w:tc>
        <w:tc>
          <w:tcPr>
            <w:tcW w:w="249" w:type="pct"/>
            <w:vMerge/>
            <w:vAlign w:val="center"/>
          </w:tcPr>
          <w:p w14:paraId="43B0C350" w14:textId="77777777" w:rsidR="00497D5A" w:rsidRPr="00545079" w:rsidRDefault="00497D5A" w:rsidP="00203221">
            <w:pPr>
              <w:jc w:val="center"/>
              <w:rPr>
                <w:rFonts w:cs="Arial"/>
                <w:sz w:val="20"/>
                <w:szCs w:val="20"/>
              </w:rPr>
            </w:pPr>
          </w:p>
        </w:tc>
        <w:tc>
          <w:tcPr>
            <w:tcW w:w="249" w:type="pct"/>
            <w:gridSpan w:val="2"/>
            <w:vMerge/>
          </w:tcPr>
          <w:p w14:paraId="6F419D0A" w14:textId="77777777" w:rsidR="00497D5A" w:rsidRPr="00545079" w:rsidRDefault="00497D5A" w:rsidP="00203221">
            <w:pPr>
              <w:jc w:val="center"/>
              <w:rPr>
                <w:rFonts w:cs="Arial"/>
                <w:sz w:val="20"/>
                <w:szCs w:val="20"/>
              </w:rPr>
            </w:pPr>
          </w:p>
        </w:tc>
        <w:tc>
          <w:tcPr>
            <w:tcW w:w="489" w:type="pct"/>
            <w:vMerge w:val="restart"/>
            <w:vAlign w:val="center"/>
          </w:tcPr>
          <w:p w14:paraId="433285B0"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43F90ED"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5A77B5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5534592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544D1A1D" w14:textId="77777777" w:rsidR="00497D5A" w:rsidRPr="00545079" w:rsidRDefault="00497D5A" w:rsidP="00203221">
            <w:pPr>
              <w:rPr>
                <w:rFonts w:cs="Arial"/>
                <w:sz w:val="20"/>
                <w:szCs w:val="20"/>
              </w:rPr>
            </w:pPr>
          </w:p>
        </w:tc>
        <w:tc>
          <w:tcPr>
            <w:tcW w:w="897" w:type="pct"/>
            <w:vMerge/>
          </w:tcPr>
          <w:p w14:paraId="2CEFA86C" w14:textId="77777777" w:rsidR="00497D5A" w:rsidRPr="00545079" w:rsidRDefault="00497D5A" w:rsidP="00203221">
            <w:pPr>
              <w:rPr>
                <w:rFonts w:cs="Arial"/>
                <w:sz w:val="20"/>
                <w:szCs w:val="20"/>
              </w:rPr>
            </w:pPr>
          </w:p>
        </w:tc>
      </w:tr>
      <w:tr w:rsidR="00497D5A" w:rsidRPr="00545079" w14:paraId="69745A7D" w14:textId="77777777" w:rsidTr="00203221">
        <w:trPr>
          <w:cantSplit/>
          <w:trHeight w:val="75"/>
        </w:trPr>
        <w:tc>
          <w:tcPr>
            <w:tcW w:w="189" w:type="pct"/>
            <w:vMerge/>
          </w:tcPr>
          <w:p w14:paraId="50D1D258" w14:textId="77777777" w:rsidR="00497D5A" w:rsidRPr="00545079" w:rsidRDefault="00497D5A" w:rsidP="00203221">
            <w:pPr>
              <w:rPr>
                <w:rFonts w:cs="Arial"/>
                <w:sz w:val="20"/>
                <w:szCs w:val="20"/>
              </w:rPr>
            </w:pPr>
          </w:p>
        </w:tc>
        <w:tc>
          <w:tcPr>
            <w:tcW w:w="748" w:type="pct"/>
            <w:gridSpan w:val="2"/>
            <w:vMerge/>
            <w:vAlign w:val="center"/>
          </w:tcPr>
          <w:p w14:paraId="1C7F5C6E" w14:textId="77777777" w:rsidR="00497D5A" w:rsidRPr="00545079" w:rsidRDefault="00497D5A" w:rsidP="00203221">
            <w:pPr>
              <w:rPr>
                <w:rFonts w:cs="Arial"/>
                <w:sz w:val="20"/>
                <w:szCs w:val="20"/>
              </w:rPr>
            </w:pPr>
          </w:p>
        </w:tc>
        <w:tc>
          <w:tcPr>
            <w:tcW w:w="249" w:type="pct"/>
            <w:vMerge/>
            <w:vAlign w:val="center"/>
          </w:tcPr>
          <w:p w14:paraId="5D099A76" w14:textId="77777777" w:rsidR="00497D5A" w:rsidRPr="00545079" w:rsidRDefault="00497D5A" w:rsidP="00203221">
            <w:pPr>
              <w:jc w:val="center"/>
              <w:rPr>
                <w:rFonts w:cs="Arial"/>
                <w:sz w:val="20"/>
                <w:szCs w:val="20"/>
              </w:rPr>
            </w:pPr>
          </w:p>
        </w:tc>
        <w:tc>
          <w:tcPr>
            <w:tcW w:w="249" w:type="pct"/>
            <w:gridSpan w:val="2"/>
            <w:vMerge/>
          </w:tcPr>
          <w:p w14:paraId="54778B0A" w14:textId="77777777" w:rsidR="00497D5A" w:rsidRPr="00545079" w:rsidRDefault="00497D5A" w:rsidP="00203221">
            <w:pPr>
              <w:jc w:val="center"/>
              <w:rPr>
                <w:rFonts w:cs="Arial"/>
                <w:sz w:val="20"/>
                <w:szCs w:val="20"/>
              </w:rPr>
            </w:pPr>
          </w:p>
        </w:tc>
        <w:tc>
          <w:tcPr>
            <w:tcW w:w="489" w:type="pct"/>
            <w:vMerge/>
            <w:vAlign w:val="center"/>
          </w:tcPr>
          <w:p w14:paraId="091DE73D" w14:textId="77777777" w:rsidR="00497D5A" w:rsidRPr="00545079" w:rsidRDefault="00497D5A" w:rsidP="00203221">
            <w:pPr>
              <w:rPr>
                <w:rFonts w:cs="Arial"/>
                <w:sz w:val="20"/>
                <w:szCs w:val="20"/>
              </w:rPr>
            </w:pPr>
          </w:p>
        </w:tc>
        <w:tc>
          <w:tcPr>
            <w:tcW w:w="708" w:type="pct"/>
            <w:gridSpan w:val="3"/>
          </w:tcPr>
          <w:p w14:paraId="5B3CB226"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28B55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655B5E8" w14:textId="77777777" w:rsidR="00497D5A" w:rsidRPr="00545079" w:rsidRDefault="00497D5A" w:rsidP="00203221">
            <w:pPr>
              <w:rPr>
                <w:rFonts w:cs="Arial"/>
                <w:sz w:val="20"/>
                <w:szCs w:val="20"/>
              </w:rPr>
            </w:pPr>
          </w:p>
        </w:tc>
        <w:tc>
          <w:tcPr>
            <w:tcW w:w="457" w:type="pct"/>
            <w:vMerge/>
          </w:tcPr>
          <w:p w14:paraId="5130742D" w14:textId="77777777" w:rsidR="00497D5A" w:rsidRPr="00545079" w:rsidRDefault="00497D5A" w:rsidP="00203221">
            <w:pPr>
              <w:rPr>
                <w:rFonts w:cs="Arial"/>
                <w:sz w:val="20"/>
                <w:szCs w:val="20"/>
              </w:rPr>
            </w:pPr>
          </w:p>
        </w:tc>
        <w:tc>
          <w:tcPr>
            <w:tcW w:w="897" w:type="pct"/>
            <w:vMerge/>
          </w:tcPr>
          <w:p w14:paraId="4AE5B598" w14:textId="77777777" w:rsidR="00497D5A" w:rsidRPr="00545079" w:rsidRDefault="00497D5A" w:rsidP="00203221">
            <w:pPr>
              <w:rPr>
                <w:rFonts w:cs="Arial"/>
                <w:sz w:val="20"/>
                <w:szCs w:val="20"/>
              </w:rPr>
            </w:pPr>
          </w:p>
        </w:tc>
      </w:tr>
      <w:tr w:rsidR="00497D5A" w:rsidRPr="00545079" w14:paraId="691D6350" w14:textId="77777777" w:rsidTr="00203221">
        <w:trPr>
          <w:cantSplit/>
          <w:trHeight w:val="75"/>
        </w:trPr>
        <w:tc>
          <w:tcPr>
            <w:tcW w:w="189" w:type="pct"/>
            <w:vMerge/>
          </w:tcPr>
          <w:p w14:paraId="2FC0582F" w14:textId="77777777" w:rsidR="00497D5A" w:rsidRPr="00545079" w:rsidRDefault="00497D5A" w:rsidP="00203221">
            <w:pPr>
              <w:rPr>
                <w:rFonts w:cs="Arial"/>
                <w:sz w:val="20"/>
                <w:szCs w:val="20"/>
              </w:rPr>
            </w:pPr>
          </w:p>
        </w:tc>
        <w:tc>
          <w:tcPr>
            <w:tcW w:w="748" w:type="pct"/>
            <w:gridSpan w:val="2"/>
            <w:vMerge/>
            <w:vAlign w:val="center"/>
          </w:tcPr>
          <w:p w14:paraId="0103D6B3" w14:textId="77777777" w:rsidR="00497D5A" w:rsidRPr="00545079" w:rsidRDefault="00497D5A" w:rsidP="00203221">
            <w:pPr>
              <w:rPr>
                <w:rFonts w:cs="Arial"/>
                <w:sz w:val="20"/>
                <w:szCs w:val="20"/>
              </w:rPr>
            </w:pPr>
          </w:p>
        </w:tc>
        <w:tc>
          <w:tcPr>
            <w:tcW w:w="249" w:type="pct"/>
            <w:vMerge/>
            <w:vAlign w:val="center"/>
          </w:tcPr>
          <w:p w14:paraId="0B50396B" w14:textId="77777777" w:rsidR="00497D5A" w:rsidRPr="00545079" w:rsidRDefault="00497D5A" w:rsidP="00203221">
            <w:pPr>
              <w:jc w:val="center"/>
              <w:rPr>
                <w:rFonts w:cs="Arial"/>
                <w:sz w:val="20"/>
                <w:szCs w:val="20"/>
              </w:rPr>
            </w:pPr>
          </w:p>
        </w:tc>
        <w:tc>
          <w:tcPr>
            <w:tcW w:w="249" w:type="pct"/>
            <w:gridSpan w:val="2"/>
            <w:vMerge/>
          </w:tcPr>
          <w:p w14:paraId="1FB76DAE" w14:textId="77777777" w:rsidR="00497D5A" w:rsidRPr="00545079" w:rsidRDefault="00497D5A" w:rsidP="00203221">
            <w:pPr>
              <w:jc w:val="center"/>
              <w:rPr>
                <w:rFonts w:cs="Arial"/>
                <w:sz w:val="20"/>
                <w:szCs w:val="20"/>
              </w:rPr>
            </w:pPr>
          </w:p>
        </w:tc>
        <w:tc>
          <w:tcPr>
            <w:tcW w:w="489" w:type="pct"/>
            <w:vMerge/>
            <w:vAlign w:val="center"/>
          </w:tcPr>
          <w:p w14:paraId="5AF766D7" w14:textId="77777777" w:rsidR="00497D5A" w:rsidRPr="00545079" w:rsidRDefault="00497D5A" w:rsidP="00203221">
            <w:pPr>
              <w:rPr>
                <w:rFonts w:cs="Arial"/>
                <w:sz w:val="20"/>
                <w:szCs w:val="20"/>
              </w:rPr>
            </w:pPr>
          </w:p>
        </w:tc>
        <w:tc>
          <w:tcPr>
            <w:tcW w:w="708" w:type="pct"/>
            <w:gridSpan w:val="3"/>
          </w:tcPr>
          <w:p w14:paraId="60313842"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5B481E9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8CA1577" w14:textId="77777777" w:rsidR="00497D5A" w:rsidRPr="00545079" w:rsidRDefault="00497D5A" w:rsidP="00203221">
            <w:pPr>
              <w:rPr>
                <w:rFonts w:cs="Arial"/>
                <w:sz w:val="20"/>
                <w:szCs w:val="20"/>
              </w:rPr>
            </w:pPr>
          </w:p>
        </w:tc>
        <w:tc>
          <w:tcPr>
            <w:tcW w:w="457" w:type="pct"/>
            <w:vMerge/>
          </w:tcPr>
          <w:p w14:paraId="7BA6602D" w14:textId="77777777" w:rsidR="00497D5A" w:rsidRPr="00545079" w:rsidRDefault="00497D5A" w:rsidP="00203221">
            <w:pPr>
              <w:rPr>
                <w:rFonts w:cs="Arial"/>
                <w:sz w:val="20"/>
                <w:szCs w:val="20"/>
              </w:rPr>
            </w:pPr>
          </w:p>
        </w:tc>
        <w:tc>
          <w:tcPr>
            <w:tcW w:w="897" w:type="pct"/>
            <w:vMerge/>
          </w:tcPr>
          <w:p w14:paraId="38C4988E" w14:textId="77777777" w:rsidR="00497D5A" w:rsidRPr="00545079" w:rsidRDefault="00497D5A" w:rsidP="00203221">
            <w:pPr>
              <w:rPr>
                <w:rFonts w:cs="Arial"/>
                <w:sz w:val="20"/>
                <w:szCs w:val="20"/>
              </w:rPr>
            </w:pPr>
          </w:p>
        </w:tc>
      </w:tr>
      <w:tr w:rsidR="00497D5A" w:rsidRPr="00545079" w14:paraId="06CDF4FD" w14:textId="77777777" w:rsidTr="00203221">
        <w:trPr>
          <w:cantSplit/>
          <w:trHeight w:val="75"/>
        </w:trPr>
        <w:tc>
          <w:tcPr>
            <w:tcW w:w="189" w:type="pct"/>
            <w:vMerge/>
          </w:tcPr>
          <w:p w14:paraId="2777EB33" w14:textId="77777777" w:rsidR="00497D5A" w:rsidRPr="00545079" w:rsidRDefault="00497D5A" w:rsidP="00203221">
            <w:pPr>
              <w:rPr>
                <w:rFonts w:cs="Arial"/>
                <w:sz w:val="20"/>
                <w:szCs w:val="20"/>
              </w:rPr>
            </w:pPr>
          </w:p>
        </w:tc>
        <w:tc>
          <w:tcPr>
            <w:tcW w:w="748" w:type="pct"/>
            <w:gridSpan w:val="2"/>
            <w:vMerge/>
            <w:vAlign w:val="center"/>
          </w:tcPr>
          <w:p w14:paraId="3E86D606" w14:textId="77777777" w:rsidR="00497D5A" w:rsidRPr="00545079" w:rsidRDefault="00497D5A" w:rsidP="00203221">
            <w:pPr>
              <w:rPr>
                <w:rFonts w:cs="Arial"/>
                <w:sz w:val="20"/>
                <w:szCs w:val="20"/>
              </w:rPr>
            </w:pPr>
          </w:p>
        </w:tc>
        <w:tc>
          <w:tcPr>
            <w:tcW w:w="249" w:type="pct"/>
            <w:vMerge/>
            <w:vAlign w:val="center"/>
          </w:tcPr>
          <w:p w14:paraId="55CD7D7E" w14:textId="77777777" w:rsidR="00497D5A" w:rsidRPr="00545079" w:rsidRDefault="00497D5A" w:rsidP="00203221">
            <w:pPr>
              <w:jc w:val="center"/>
              <w:rPr>
                <w:rFonts w:cs="Arial"/>
                <w:sz w:val="20"/>
                <w:szCs w:val="20"/>
              </w:rPr>
            </w:pPr>
          </w:p>
        </w:tc>
        <w:tc>
          <w:tcPr>
            <w:tcW w:w="249" w:type="pct"/>
            <w:gridSpan w:val="2"/>
            <w:vMerge/>
          </w:tcPr>
          <w:p w14:paraId="47543865" w14:textId="77777777" w:rsidR="00497D5A" w:rsidRPr="00545079" w:rsidRDefault="00497D5A" w:rsidP="00203221">
            <w:pPr>
              <w:jc w:val="center"/>
              <w:rPr>
                <w:rFonts w:cs="Arial"/>
                <w:sz w:val="20"/>
                <w:szCs w:val="20"/>
              </w:rPr>
            </w:pPr>
          </w:p>
        </w:tc>
        <w:tc>
          <w:tcPr>
            <w:tcW w:w="489" w:type="pct"/>
            <w:vMerge/>
            <w:vAlign w:val="center"/>
          </w:tcPr>
          <w:p w14:paraId="05044A92" w14:textId="77777777" w:rsidR="00497D5A" w:rsidRPr="00545079" w:rsidRDefault="00497D5A" w:rsidP="00203221">
            <w:pPr>
              <w:rPr>
                <w:rFonts w:cs="Arial"/>
                <w:sz w:val="20"/>
                <w:szCs w:val="20"/>
              </w:rPr>
            </w:pPr>
          </w:p>
        </w:tc>
        <w:tc>
          <w:tcPr>
            <w:tcW w:w="708" w:type="pct"/>
            <w:gridSpan w:val="3"/>
          </w:tcPr>
          <w:p w14:paraId="10AD6848"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78650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BF774A" w14:textId="77777777" w:rsidR="00497D5A" w:rsidRPr="00545079" w:rsidRDefault="00497D5A" w:rsidP="00203221">
            <w:pPr>
              <w:rPr>
                <w:rFonts w:cs="Arial"/>
                <w:sz w:val="20"/>
                <w:szCs w:val="20"/>
              </w:rPr>
            </w:pPr>
          </w:p>
        </w:tc>
        <w:tc>
          <w:tcPr>
            <w:tcW w:w="457" w:type="pct"/>
            <w:vMerge/>
          </w:tcPr>
          <w:p w14:paraId="1A5025A8" w14:textId="77777777" w:rsidR="00497D5A" w:rsidRPr="00545079" w:rsidRDefault="00497D5A" w:rsidP="00203221">
            <w:pPr>
              <w:rPr>
                <w:rFonts w:cs="Arial"/>
                <w:sz w:val="20"/>
                <w:szCs w:val="20"/>
              </w:rPr>
            </w:pPr>
          </w:p>
        </w:tc>
        <w:tc>
          <w:tcPr>
            <w:tcW w:w="897" w:type="pct"/>
            <w:vMerge/>
          </w:tcPr>
          <w:p w14:paraId="0FC1545C" w14:textId="77777777" w:rsidR="00497D5A" w:rsidRPr="00545079" w:rsidRDefault="00497D5A" w:rsidP="00203221">
            <w:pPr>
              <w:rPr>
                <w:rFonts w:cs="Arial"/>
                <w:sz w:val="20"/>
                <w:szCs w:val="20"/>
              </w:rPr>
            </w:pPr>
          </w:p>
        </w:tc>
      </w:tr>
      <w:tr w:rsidR="00497D5A" w:rsidRPr="00545079" w14:paraId="508F39A4" w14:textId="77777777" w:rsidTr="00203221">
        <w:trPr>
          <w:cantSplit/>
          <w:trHeight w:val="75"/>
        </w:trPr>
        <w:tc>
          <w:tcPr>
            <w:tcW w:w="189" w:type="pct"/>
            <w:vMerge/>
          </w:tcPr>
          <w:p w14:paraId="263C3DCB" w14:textId="77777777" w:rsidR="00497D5A" w:rsidRPr="00545079" w:rsidRDefault="00497D5A" w:rsidP="00203221">
            <w:pPr>
              <w:rPr>
                <w:rFonts w:cs="Arial"/>
                <w:sz w:val="20"/>
                <w:szCs w:val="20"/>
              </w:rPr>
            </w:pPr>
          </w:p>
        </w:tc>
        <w:tc>
          <w:tcPr>
            <w:tcW w:w="748" w:type="pct"/>
            <w:gridSpan w:val="2"/>
            <w:vMerge/>
            <w:vAlign w:val="center"/>
          </w:tcPr>
          <w:p w14:paraId="701B4AD7" w14:textId="77777777" w:rsidR="00497D5A" w:rsidRPr="00545079" w:rsidRDefault="00497D5A" w:rsidP="00203221">
            <w:pPr>
              <w:rPr>
                <w:rFonts w:cs="Arial"/>
                <w:sz w:val="20"/>
                <w:szCs w:val="20"/>
              </w:rPr>
            </w:pPr>
          </w:p>
        </w:tc>
        <w:tc>
          <w:tcPr>
            <w:tcW w:w="249" w:type="pct"/>
            <w:vMerge/>
            <w:vAlign w:val="center"/>
          </w:tcPr>
          <w:p w14:paraId="62131FDA" w14:textId="77777777" w:rsidR="00497D5A" w:rsidRPr="00545079" w:rsidRDefault="00497D5A" w:rsidP="00203221">
            <w:pPr>
              <w:jc w:val="center"/>
              <w:rPr>
                <w:rFonts w:cs="Arial"/>
                <w:sz w:val="20"/>
                <w:szCs w:val="20"/>
              </w:rPr>
            </w:pPr>
          </w:p>
        </w:tc>
        <w:tc>
          <w:tcPr>
            <w:tcW w:w="249" w:type="pct"/>
            <w:gridSpan w:val="2"/>
            <w:vMerge/>
          </w:tcPr>
          <w:p w14:paraId="12B9D0E1" w14:textId="77777777" w:rsidR="00497D5A" w:rsidRPr="00545079" w:rsidRDefault="00497D5A" w:rsidP="00203221">
            <w:pPr>
              <w:jc w:val="center"/>
              <w:rPr>
                <w:rFonts w:cs="Arial"/>
                <w:sz w:val="20"/>
                <w:szCs w:val="20"/>
              </w:rPr>
            </w:pPr>
          </w:p>
        </w:tc>
        <w:tc>
          <w:tcPr>
            <w:tcW w:w="489" w:type="pct"/>
            <w:vMerge/>
            <w:vAlign w:val="center"/>
          </w:tcPr>
          <w:p w14:paraId="7D8F03AD" w14:textId="77777777" w:rsidR="00497D5A" w:rsidRPr="00545079" w:rsidRDefault="00497D5A" w:rsidP="00203221">
            <w:pPr>
              <w:rPr>
                <w:rFonts w:cs="Arial"/>
                <w:sz w:val="20"/>
                <w:szCs w:val="20"/>
              </w:rPr>
            </w:pPr>
          </w:p>
        </w:tc>
        <w:tc>
          <w:tcPr>
            <w:tcW w:w="708" w:type="pct"/>
            <w:gridSpan w:val="3"/>
          </w:tcPr>
          <w:p w14:paraId="728D100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8AD23C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5426289" w14:textId="77777777" w:rsidR="00497D5A" w:rsidRPr="00545079" w:rsidRDefault="00497D5A" w:rsidP="00203221">
            <w:pPr>
              <w:rPr>
                <w:rFonts w:cs="Arial"/>
                <w:sz w:val="20"/>
                <w:szCs w:val="20"/>
              </w:rPr>
            </w:pPr>
          </w:p>
        </w:tc>
        <w:tc>
          <w:tcPr>
            <w:tcW w:w="457" w:type="pct"/>
            <w:vMerge/>
          </w:tcPr>
          <w:p w14:paraId="2ECAE20F" w14:textId="77777777" w:rsidR="00497D5A" w:rsidRPr="00545079" w:rsidRDefault="00497D5A" w:rsidP="00203221">
            <w:pPr>
              <w:rPr>
                <w:rFonts w:cs="Arial"/>
                <w:sz w:val="20"/>
                <w:szCs w:val="20"/>
              </w:rPr>
            </w:pPr>
          </w:p>
        </w:tc>
        <w:tc>
          <w:tcPr>
            <w:tcW w:w="897" w:type="pct"/>
            <w:vMerge/>
          </w:tcPr>
          <w:p w14:paraId="384F2D72" w14:textId="77777777" w:rsidR="00497D5A" w:rsidRPr="00545079" w:rsidRDefault="00497D5A" w:rsidP="00203221">
            <w:pPr>
              <w:rPr>
                <w:rFonts w:cs="Arial"/>
                <w:sz w:val="20"/>
                <w:szCs w:val="20"/>
              </w:rPr>
            </w:pPr>
          </w:p>
        </w:tc>
      </w:tr>
      <w:tr w:rsidR="00497D5A" w:rsidRPr="00545079" w14:paraId="387836C0" w14:textId="77777777" w:rsidTr="00203221">
        <w:trPr>
          <w:cantSplit/>
          <w:trHeight w:val="75"/>
        </w:trPr>
        <w:tc>
          <w:tcPr>
            <w:tcW w:w="189" w:type="pct"/>
            <w:vMerge/>
          </w:tcPr>
          <w:p w14:paraId="21A33081" w14:textId="77777777" w:rsidR="00497D5A" w:rsidRPr="00545079" w:rsidRDefault="00497D5A" w:rsidP="00203221">
            <w:pPr>
              <w:rPr>
                <w:rFonts w:cs="Arial"/>
                <w:sz w:val="20"/>
                <w:szCs w:val="20"/>
              </w:rPr>
            </w:pPr>
          </w:p>
        </w:tc>
        <w:tc>
          <w:tcPr>
            <w:tcW w:w="748" w:type="pct"/>
            <w:gridSpan w:val="2"/>
            <w:vMerge/>
            <w:vAlign w:val="center"/>
          </w:tcPr>
          <w:p w14:paraId="0C889C3C" w14:textId="77777777" w:rsidR="00497D5A" w:rsidRPr="00545079" w:rsidRDefault="00497D5A" w:rsidP="00203221">
            <w:pPr>
              <w:rPr>
                <w:rFonts w:cs="Arial"/>
                <w:sz w:val="20"/>
                <w:szCs w:val="20"/>
              </w:rPr>
            </w:pPr>
          </w:p>
        </w:tc>
        <w:tc>
          <w:tcPr>
            <w:tcW w:w="249" w:type="pct"/>
            <w:vMerge/>
            <w:vAlign w:val="center"/>
          </w:tcPr>
          <w:p w14:paraId="6FDE5554" w14:textId="77777777" w:rsidR="00497D5A" w:rsidRPr="00545079" w:rsidRDefault="00497D5A" w:rsidP="00203221">
            <w:pPr>
              <w:jc w:val="center"/>
              <w:rPr>
                <w:rFonts w:cs="Arial"/>
                <w:sz w:val="20"/>
                <w:szCs w:val="20"/>
              </w:rPr>
            </w:pPr>
          </w:p>
        </w:tc>
        <w:tc>
          <w:tcPr>
            <w:tcW w:w="249" w:type="pct"/>
            <w:gridSpan w:val="2"/>
            <w:vMerge/>
          </w:tcPr>
          <w:p w14:paraId="3F7C65CF" w14:textId="77777777" w:rsidR="00497D5A" w:rsidRPr="00545079" w:rsidRDefault="00497D5A" w:rsidP="00203221">
            <w:pPr>
              <w:jc w:val="center"/>
              <w:rPr>
                <w:rFonts w:cs="Arial"/>
                <w:sz w:val="20"/>
                <w:szCs w:val="20"/>
              </w:rPr>
            </w:pPr>
          </w:p>
        </w:tc>
        <w:tc>
          <w:tcPr>
            <w:tcW w:w="489" w:type="pct"/>
            <w:vMerge/>
            <w:vAlign w:val="center"/>
          </w:tcPr>
          <w:p w14:paraId="225A9E6D" w14:textId="77777777" w:rsidR="00497D5A" w:rsidRPr="00545079" w:rsidRDefault="00497D5A" w:rsidP="00203221">
            <w:pPr>
              <w:rPr>
                <w:rFonts w:cs="Arial"/>
                <w:sz w:val="20"/>
                <w:szCs w:val="20"/>
              </w:rPr>
            </w:pPr>
          </w:p>
        </w:tc>
        <w:tc>
          <w:tcPr>
            <w:tcW w:w="708" w:type="pct"/>
            <w:gridSpan w:val="3"/>
          </w:tcPr>
          <w:p w14:paraId="097C887A"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098C71B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F402B9" w14:textId="77777777" w:rsidR="00497D5A" w:rsidRPr="00545079" w:rsidRDefault="00497D5A" w:rsidP="00203221">
            <w:pPr>
              <w:rPr>
                <w:rFonts w:cs="Arial"/>
                <w:sz w:val="20"/>
                <w:szCs w:val="20"/>
              </w:rPr>
            </w:pPr>
          </w:p>
        </w:tc>
        <w:tc>
          <w:tcPr>
            <w:tcW w:w="457" w:type="pct"/>
            <w:vMerge/>
          </w:tcPr>
          <w:p w14:paraId="0B1973B6" w14:textId="77777777" w:rsidR="00497D5A" w:rsidRPr="00545079" w:rsidRDefault="00497D5A" w:rsidP="00203221">
            <w:pPr>
              <w:rPr>
                <w:rFonts w:cs="Arial"/>
                <w:sz w:val="20"/>
                <w:szCs w:val="20"/>
              </w:rPr>
            </w:pPr>
          </w:p>
        </w:tc>
        <w:tc>
          <w:tcPr>
            <w:tcW w:w="897" w:type="pct"/>
            <w:vMerge/>
          </w:tcPr>
          <w:p w14:paraId="6A78D45F" w14:textId="77777777" w:rsidR="00497D5A" w:rsidRPr="00545079" w:rsidRDefault="00497D5A" w:rsidP="00203221">
            <w:pPr>
              <w:rPr>
                <w:rFonts w:cs="Arial"/>
                <w:sz w:val="20"/>
                <w:szCs w:val="20"/>
              </w:rPr>
            </w:pPr>
          </w:p>
        </w:tc>
      </w:tr>
      <w:tr w:rsidR="00497D5A" w:rsidRPr="00545079" w14:paraId="3BBFD39B" w14:textId="77777777" w:rsidTr="00203221">
        <w:trPr>
          <w:cantSplit/>
          <w:trHeight w:val="75"/>
        </w:trPr>
        <w:tc>
          <w:tcPr>
            <w:tcW w:w="189" w:type="pct"/>
            <w:vMerge/>
          </w:tcPr>
          <w:p w14:paraId="76D92F5A" w14:textId="77777777" w:rsidR="00497D5A" w:rsidRPr="00545079" w:rsidRDefault="00497D5A" w:rsidP="00203221">
            <w:pPr>
              <w:rPr>
                <w:rFonts w:cs="Arial"/>
                <w:sz w:val="20"/>
                <w:szCs w:val="20"/>
              </w:rPr>
            </w:pPr>
          </w:p>
        </w:tc>
        <w:tc>
          <w:tcPr>
            <w:tcW w:w="748" w:type="pct"/>
            <w:gridSpan w:val="2"/>
            <w:vMerge/>
            <w:vAlign w:val="center"/>
          </w:tcPr>
          <w:p w14:paraId="04FA741A" w14:textId="77777777" w:rsidR="00497D5A" w:rsidRPr="00545079" w:rsidRDefault="00497D5A" w:rsidP="00203221">
            <w:pPr>
              <w:rPr>
                <w:rFonts w:cs="Arial"/>
                <w:sz w:val="20"/>
                <w:szCs w:val="20"/>
              </w:rPr>
            </w:pPr>
          </w:p>
        </w:tc>
        <w:tc>
          <w:tcPr>
            <w:tcW w:w="249" w:type="pct"/>
            <w:vMerge/>
            <w:vAlign w:val="center"/>
          </w:tcPr>
          <w:p w14:paraId="1744CC36" w14:textId="77777777" w:rsidR="00497D5A" w:rsidRPr="00545079" w:rsidRDefault="00497D5A" w:rsidP="00203221">
            <w:pPr>
              <w:jc w:val="center"/>
              <w:rPr>
                <w:rFonts w:cs="Arial"/>
                <w:sz w:val="20"/>
                <w:szCs w:val="20"/>
              </w:rPr>
            </w:pPr>
          </w:p>
        </w:tc>
        <w:tc>
          <w:tcPr>
            <w:tcW w:w="249" w:type="pct"/>
            <w:gridSpan w:val="2"/>
            <w:vMerge/>
          </w:tcPr>
          <w:p w14:paraId="455AE106" w14:textId="77777777" w:rsidR="00497D5A" w:rsidRPr="00545079" w:rsidRDefault="00497D5A" w:rsidP="00203221">
            <w:pPr>
              <w:jc w:val="center"/>
              <w:rPr>
                <w:rFonts w:cs="Arial"/>
                <w:sz w:val="20"/>
                <w:szCs w:val="20"/>
              </w:rPr>
            </w:pPr>
          </w:p>
        </w:tc>
        <w:tc>
          <w:tcPr>
            <w:tcW w:w="489" w:type="pct"/>
            <w:vMerge/>
            <w:vAlign w:val="center"/>
          </w:tcPr>
          <w:p w14:paraId="4A777FDE" w14:textId="77777777" w:rsidR="00497D5A" w:rsidRPr="00545079" w:rsidRDefault="00497D5A" w:rsidP="00203221">
            <w:pPr>
              <w:rPr>
                <w:rFonts w:cs="Arial"/>
                <w:sz w:val="20"/>
                <w:szCs w:val="20"/>
              </w:rPr>
            </w:pPr>
          </w:p>
        </w:tc>
        <w:tc>
          <w:tcPr>
            <w:tcW w:w="708" w:type="pct"/>
            <w:gridSpan w:val="3"/>
          </w:tcPr>
          <w:p w14:paraId="6571359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43211EA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8A17C67" w14:textId="77777777" w:rsidR="00497D5A" w:rsidRPr="00545079" w:rsidRDefault="00497D5A" w:rsidP="00203221">
            <w:pPr>
              <w:rPr>
                <w:rFonts w:cs="Arial"/>
                <w:sz w:val="20"/>
                <w:szCs w:val="20"/>
              </w:rPr>
            </w:pPr>
          </w:p>
        </w:tc>
        <w:tc>
          <w:tcPr>
            <w:tcW w:w="457" w:type="pct"/>
            <w:vMerge/>
          </w:tcPr>
          <w:p w14:paraId="162E5ACE" w14:textId="77777777" w:rsidR="00497D5A" w:rsidRPr="00545079" w:rsidRDefault="00497D5A" w:rsidP="00203221">
            <w:pPr>
              <w:rPr>
                <w:rFonts w:cs="Arial"/>
                <w:sz w:val="20"/>
                <w:szCs w:val="20"/>
              </w:rPr>
            </w:pPr>
          </w:p>
        </w:tc>
        <w:tc>
          <w:tcPr>
            <w:tcW w:w="897" w:type="pct"/>
            <w:vMerge/>
          </w:tcPr>
          <w:p w14:paraId="0B5E4D15" w14:textId="77777777" w:rsidR="00497D5A" w:rsidRPr="00545079" w:rsidRDefault="00497D5A" w:rsidP="00203221">
            <w:pPr>
              <w:rPr>
                <w:rFonts w:cs="Arial"/>
                <w:sz w:val="20"/>
                <w:szCs w:val="20"/>
              </w:rPr>
            </w:pPr>
          </w:p>
        </w:tc>
      </w:tr>
      <w:tr w:rsidR="00497D5A" w:rsidRPr="00545079" w14:paraId="0C8C626A" w14:textId="77777777" w:rsidTr="00203221">
        <w:trPr>
          <w:cantSplit/>
          <w:trHeight w:val="75"/>
        </w:trPr>
        <w:tc>
          <w:tcPr>
            <w:tcW w:w="189" w:type="pct"/>
            <w:vMerge/>
          </w:tcPr>
          <w:p w14:paraId="4925A4E5" w14:textId="77777777" w:rsidR="00497D5A" w:rsidRPr="00545079" w:rsidRDefault="00497D5A" w:rsidP="00203221">
            <w:pPr>
              <w:rPr>
                <w:rFonts w:cs="Arial"/>
                <w:sz w:val="20"/>
                <w:szCs w:val="20"/>
              </w:rPr>
            </w:pPr>
          </w:p>
        </w:tc>
        <w:tc>
          <w:tcPr>
            <w:tcW w:w="748" w:type="pct"/>
            <w:gridSpan w:val="2"/>
            <w:vMerge/>
            <w:vAlign w:val="center"/>
          </w:tcPr>
          <w:p w14:paraId="4433B8E3" w14:textId="77777777" w:rsidR="00497D5A" w:rsidRPr="00545079" w:rsidRDefault="00497D5A" w:rsidP="00203221">
            <w:pPr>
              <w:rPr>
                <w:rFonts w:cs="Arial"/>
                <w:sz w:val="20"/>
                <w:szCs w:val="20"/>
              </w:rPr>
            </w:pPr>
          </w:p>
        </w:tc>
        <w:tc>
          <w:tcPr>
            <w:tcW w:w="249" w:type="pct"/>
            <w:vMerge/>
            <w:vAlign w:val="center"/>
          </w:tcPr>
          <w:p w14:paraId="0F48B230" w14:textId="77777777" w:rsidR="00497D5A" w:rsidRPr="00545079" w:rsidRDefault="00497D5A" w:rsidP="00203221">
            <w:pPr>
              <w:jc w:val="center"/>
              <w:rPr>
                <w:rFonts w:cs="Arial"/>
                <w:sz w:val="20"/>
                <w:szCs w:val="20"/>
              </w:rPr>
            </w:pPr>
          </w:p>
        </w:tc>
        <w:tc>
          <w:tcPr>
            <w:tcW w:w="249" w:type="pct"/>
            <w:gridSpan w:val="2"/>
            <w:vMerge/>
          </w:tcPr>
          <w:p w14:paraId="72E8871E" w14:textId="77777777" w:rsidR="00497D5A" w:rsidRPr="00545079" w:rsidRDefault="00497D5A" w:rsidP="00203221">
            <w:pPr>
              <w:jc w:val="center"/>
              <w:rPr>
                <w:rFonts w:cs="Arial"/>
                <w:sz w:val="20"/>
                <w:szCs w:val="20"/>
              </w:rPr>
            </w:pPr>
          </w:p>
        </w:tc>
        <w:tc>
          <w:tcPr>
            <w:tcW w:w="489" w:type="pct"/>
            <w:vMerge/>
            <w:vAlign w:val="center"/>
          </w:tcPr>
          <w:p w14:paraId="5D948621" w14:textId="77777777" w:rsidR="00497D5A" w:rsidRPr="00545079" w:rsidRDefault="00497D5A" w:rsidP="00203221">
            <w:pPr>
              <w:rPr>
                <w:rFonts w:cs="Arial"/>
                <w:sz w:val="20"/>
                <w:szCs w:val="20"/>
              </w:rPr>
            </w:pPr>
          </w:p>
        </w:tc>
        <w:tc>
          <w:tcPr>
            <w:tcW w:w="708" w:type="pct"/>
            <w:gridSpan w:val="3"/>
          </w:tcPr>
          <w:p w14:paraId="25EA8020"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304200D3" w14:textId="72EE93AA" w:rsidR="00497D5A" w:rsidRPr="00545079" w:rsidRDefault="00487769" w:rsidP="00203221">
            <w:pPr>
              <w:jc w:val="center"/>
              <w:rPr>
                <w:rFonts w:cs="Arial"/>
                <w:color w:val="000000"/>
                <w:sz w:val="20"/>
                <w:szCs w:val="20"/>
              </w:rPr>
            </w:pPr>
            <w:r>
              <w:rPr>
                <w:rFonts w:cs="Arial"/>
                <w:color w:val="000000"/>
                <w:sz w:val="20"/>
                <w:szCs w:val="20"/>
              </w:rPr>
              <w:t>U1</w:t>
            </w:r>
          </w:p>
        </w:tc>
        <w:tc>
          <w:tcPr>
            <w:tcW w:w="516" w:type="pct"/>
            <w:gridSpan w:val="4"/>
            <w:vMerge/>
          </w:tcPr>
          <w:p w14:paraId="6F267724" w14:textId="77777777" w:rsidR="00497D5A" w:rsidRPr="00545079" w:rsidRDefault="00497D5A" w:rsidP="00203221">
            <w:pPr>
              <w:rPr>
                <w:rFonts w:cs="Arial"/>
                <w:sz w:val="20"/>
                <w:szCs w:val="20"/>
              </w:rPr>
            </w:pPr>
          </w:p>
        </w:tc>
        <w:tc>
          <w:tcPr>
            <w:tcW w:w="457" w:type="pct"/>
            <w:vMerge/>
          </w:tcPr>
          <w:p w14:paraId="31B58DC6" w14:textId="77777777" w:rsidR="00497D5A" w:rsidRPr="00545079" w:rsidRDefault="00497D5A" w:rsidP="00203221">
            <w:pPr>
              <w:rPr>
                <w:rFonts w:cs="Arial"/>
                <w:sz w:val="20"/>
                <w:szCs w:val="20"/>
              </w:rPr>
            </w:pPr>
          </w:p>
        </w:tc>
        <w:tc>
          <w:tcPr>
            <w:tcW w:w="897" w:type="pct"/>
            <w:vMerge/>
          </w:tcPr>
          <w:p w14:paraId="1D0CBBC6" w14:textId="77777777" w:rsidR="00497D5A" w:rsidRPr="00545079" w:rsidRDefault="00497D5A" w:rsidP="00203221">
            <w:pPr>
              <w:rPr>
                <w:rFonts w:cs="Arial"/>
                <w:sz w:val="20"/>
                <w:szCs w:val="20"/>
              </w:rPr>
            </w:pPr>
          </w:p>
        </w:tc>
      </w:tr>
      <w:tr w:rsidR="00497D5A" w:rsidRPr="00545079" w14:paraId="313ECF24" w14:textId="77777777" w:rsidTr="00203221">
        <w:trPr>
          <w:cantSplit/>
          <w:trHeight w:val="75"/>
        </w:trPr>
        <w:tc>
          <w:tcPr>
            <w:tcW w:w="189" w:type="pct"/>
            <w:vMerge/>
          </w:tcPr>
          <w:p w14:paraId="00A83AED" w14:textId="77777777" w:rsidR="00497D5A" w:rsidRPr="00545079" w:rsidRDefault="00497D5A" w:rsidP="00203221">
            <w:pPr>
              <w:rPr>
                <w:rFonts w:cs="Arial"/>
                <w:sz w:val="20"/>
                <w:szCs w:val="20"/>
              </w:rPr>
            </w:pPr>
          </w:p>
        </w:tc>
        <w:tc>
          <w:tcPr>
            <w:tcW w:w="748" w:type="pct"/>
            <w:gridSpan w:val="2"/>
            <w:vMerge/>
            <w:vAlign w:val="center"/>
          </w:tcPr>
          <w:p w14:paraId="50E95556" w14:textId="77777777" w:rsidR="00497D5A" w:rsidRPr="00545079" w:rsidRDefault="00497D5A" w:rsidP="00203221">
            <w:pPr>
              <w:rPr>
                <w:rFonts w:cs="Arial"/>
                <w:sz w:val="20"/>
                <w:szCs w:val="20"/>
              </w:rPr>
            </w:pPr>
          </w:p>
        </w:tc>
        <w:tc>
          <w:tcPr>
            <w:tcW w:w="249" w:type="pct"/>
            <w:vMerge/>
            <w:vAlign w:val="center"/>
          </w:tcPr>
          <w:p w14:paraId="227BA9C6" w14:textId="77777777" w:rsidR="00497D5A" w:rsidRPr="00545079" w:rsidRDefault="00497D5A" w:rsidP="00203221">
            <w:pPr>
              <w:jc w:val="center"/>
              <w:rPr>
                <w:rFonts w:cs="Arial"/>
                <w:sz w:val="20"/>
                <w:szCs w:val="20"/>
              </w:rPr>
            </w:pPr>
          </w:p>
        </w:tc>
        <w:tc>
          <w:tcPr>
            <w:tcW w:w="249" w:type="pct"/>
            <w:gridSpan w:val="2"/>
            <w:vMerge/>
          </w:tcPr>
          <w:p w14:paraId="7D2CD496" w14:textId="77777777" w:rsidR="00497D5A" w:rsidRPr="00545079" w:rsidRDefault="00497D5A" w:rsidP="00203221">
            <w:pPr>
              <w:jc w:val="center"/>
              <w:rPr>
                <w:rFonts w:cs="Arial"/>
                <w:sz w:val="20"/>
                <w:szCs w:val="20"/>
              </w:rPr>
            </w:pPr>
          </w:p>
        </w:tc>
        <w:tc>
          <w:tcPr>
            <w:tcW w:w="489" w:type="pct"/>
            <w:vMerge/>
            <w:vAlign w:val="center"/>
          </w:tcPr>
          <w:p w14:paraId="3BE47F85" w14:textId="77777777" w:rsidR="00497D5A" w:rsidRPr="00545079" w:rsidRDefault="00497D5A" w:rsidP="00203221">
            <w:pPr>
              <w:rPr>
                <w:rFonts w:cs="Arial"/>
                <w:sz w:val="20"/>
                <w:szCs w:val="20"/>
              </w:rPr>
            </w:pPr>
          </w:p>
        </w:tc>
        <w:tc>
          <w:tcPr>
            <w:tcW w:w="708" w:type="pct"/>
            <w:gridSpan w:val="3"/>
          </w:tcPr>
          <w:p w14:paraId="47FCE31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B9FBD2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290B17" w14:textId="77777777" w:rsidR="00497D5A" w:rsidRPr="00545079" w:rsidRDefault="00497D5A" w:rsidP="00203221">
            <w:pPr>
              <w:rPr>
                <w:rFonts w:cs="Arial"/>
                <w:sz w:val="20"/>
                <w:szCs w:val="20"/>
              </w:rPr>
            </w:pPr>
          </w:p>
        </w:tc>
        <w:tc>
          <w:tcPr>
            <w:tcW w:w="457" w:type="pct"/>
            <w:vMerge/>
          </w:tcPr>
          <w:p w14:paraId="239B3D7C" w14:textId="77777777" w:rsidR="00497D5A" w:rsidRPr="00545079" w:rsidRDefault="00497D5A" w:rsidP="00203221">
            <w:pPr>
              <w:rPr>
                <w:rFonts w:cs="Arial"/>
                <w:sz w:val="20"/>
                <w:szCs w:val="20"/>
              </w:rPr>
            </w:pPr>
          </w:p>
        </w:tc>
        <w:tc>
          <w:tcPr>
            <w:tcW w:w="897" w:type="pct"/>
            <w:vMerge/>
          </w:tcPr>
          <w:p w14:paraId="15928681" w14:textId="77777777" w:rsidR="00497D5A" w:rsidRPr="00545079" w:rsidRDefault="00497D5A" w:rsidP="00203221">
            <w:pPr>
              <w:rPr>
                <w:rFonts w:cs="Arial"/>
                <w:sz w:val="20"/>
                <w:szCs w:val="20"/>
              </w:rPr>
            </w:pPr>
          </w:p>
        </w:tc>
      </w:tr>
      <w:tr w:rsidR="00497D5A" w:rsidRPr="00545079" w14:paraId="54D09740" w14:textId="77777777" w:rsidTr="00203221">
        <w:trPr>
          <w:cantSplit/>
          <w:trHeight w:val="75"/>
        </w:trPr>
        <w:tc>
          <w:tcPr>
            <w:tcW w:w="189" w:type="pct"/>
            <w:vMerge/>
          </w:tcPr>
          <w:p w14:paraId="519D6E78" w14:textId="77777777" w:rsidR="00497D5A" w:rsidRPr="00545079" w:rsidRDefault="00497D5A" w:rsidP="00203221">
            <w:pPr>
              <w:rPr>
                <w:rFonts w:cs="Arial"/>
                <w:sz w:val="20"/>
                <w:szCs w:val="20"/>
              </w:rPr>
            </w:pPr>
          </w:p>
        </w:tc>
        <w:tc>
          <w:tcPr>
            <w:tcW w:w="748" w:type="pct"/>
            <w:gridSpan w:val="2"/>
            <w:vMerge/>
            <w:vAlign w:val="center"/>
          </w:tcPr>
          <w:p w14:paraId="1FA3DBFF" w14:textId="77777777" w:rsidR="00497D5A" w:rsidRPr="00545079" w:rsidRDefault="00497D5A" w:rsidP="00203221">
            <w:pPr>
              <w:rPr>
                <w:rFonts w:cs="Arial"/>
                <w:sz w:val="20"/>
                <w:szCs w:val="20"/>
              </w:rPr>
            </w:pPr>
          </w:p>
        </w:tc>
        <w:tc>
          <w:tcPr>
            <w:tcW w:w="249" w:type="pct"/>
            <w:vMerge/>
            <w:vAlign w:val="center"/>
          </w:tcPr>
          <w:p w14:paraId="6C3B766A" w14:textId="77777777" w:rsidR="00497D5A" w:rsidRPr="00545079" w:rsidRDefault="00497D5A" w:rsidP="00203221">
            <w:pPr>
              <w:jc w:val="center"/>
              <w:rPr>
                <w:rFonts w:cs="Arial"/>
                <w:sz w:val="20"/>
                <w:szCs w:val="20"/>
              </w:rPr>
            </w:pPr>
          </w:p>
        </w:tc>
        <w:tc>
          <w:tcPr>
            <w:tcW w:w="249" w:type="pct"/>
            <w:gridSpan w:val="2"/>
            <w:vMerge/>
          </w:tcPr>
          <w:p w14:paraId="403AA3DD" w14:textId="77777777" w:rsidR="00497D5A" w:rsidRPr="00545079" w:rsidRDefault="00497D5A" w:rsidP="00203221">
            <w:pPr>
              <w:jc w:val="center"/>
              <w:rPr>
                <w:rFonts w:cs="Arial"/>
                <w:sz w:val="20"/>
                <w:szCs w:val="20"/>
              </w:rPr>
            </w:pPr>
          </w:p>
        </w:tc>
        <w:tc>
          <w:tcPr>
            <w:tcW w:w="489" w:type="pct"/>
            <w:vMerge/>
            <w:vAlign w:val="center"/>
          </w:tcPr>
          <w:p w14:paraId="24AD29BB" w14:textId="77777777" w:rsidR="00497D5A" w:rsidRPr="00545079" w:rsidRDefault="00497D5A" w:rsidP="00203221">
            <w:pPr>
              <w:rPr>
                <w:rFonts w:cs="Arial"/>
                <w:sz w:val="20"/>
                <w:szCs w:val="20"/>
              </w:rPr>
            </w:pPr>
          </w:p>
        </w:tc>
        <w:tc>
          <w:tcPr>
            <w:tcW w:w="708" w:type="pct"/>
            <w:gridSpan w:val="3"/>
          </w:tcPr>
          <w:p w14:paraId="2226B99C"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2AB64D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44998A0" w14:textId="77777777" w:rsidR="00497D5A" w:rsidRPr="00545079" w:rsidRDefault="00497D5A" w:rsidP="00203221">
            <w:pPr>
              <w:rPr>
                <w:rFonts w:cs="Arial"/>
                <w:sz w:val="20"/>
                <w:szCs w:val="20"/>
              </w:rPr>
            </w:pPr>
          </w:p>
        </w:tc>
        <w:tc>
          <w:tcPr>
            <w:tcW w:w="457" w:type="pct"/>
            <w:vMerge/>
          </w:tcPr>
          <w:p w14:paraId="56711541" w14:textId="77777777" w:rsidR="00497D5A" w:rsidRPr="00545079" w:rsidRDefault="00497D5A" w:rsidP="00203221">
            <w:pPr>
              <w:rPr>
                <w:rFonts w:cs="Arial"/>
                <w:sz w:val="20"/>
                <w:szCs w:val="20"/>
              </w:rPr>
            </w:pPr>
          </w:p>
        </w:tc>
        <w:tc>
          <w:tcPr>
            <w:tcW w:w="897" w:type="pct"/>
            <w:vMerge/>
          </w:tcPr>
          <w:p w14:paraId="4B49445E" w14:textId="77777777" w:rsidR="00497D5A" w:rsidRPr="00545079" w:rsidRDefault="00497D5A" w:rsidP="00203221">
            <w:pPr>
              <w:rPr>
                <w:rFonts w:cs="Arial"/>
                <w:sz w:val="20"/>
                <w:szCs w:val="20"/>
              </w:rPr>
            </w:pPr>
          </w:p>
        </w:tc>
      </w:tr>
      <w:tr w:rsidR="00497D5A" w:rsidRPr="00545079" w14:paraId="5C55FDFB" w14:textId="77777777" w:rsidTr="00203221">
        <w:trPr>
          <w:cantSplit/>
          <w:trHeight w:val="75"/>
        </w:trPr>
        <w:tc>
          <w:tcPr>
            <w:tcW w:w="189" w:type="pct"/>
            <w:vMerge/>
          </w:tcPr>
          <w:p w14:paraId="61474891" w14:textId="77777777" w:rsidR="00497D5A" w:rsidRPr="00545079" w:rsidRDefault="00497D5A" w:rsidP="00203221">
            <w:pPr>
              <w:rPr>
                <w:rFonts w:cs="Arial"/>
                <w:sz w:val="20"/>
                <w:szCs w:val="20"/>
              </w:rPr>
            </w:pPr>
          </w:p>
        </w:tc>
        <w:tc>
          <w:tcPr>
            <w:tcW w:w="748" w:type="pct"/>
            <w:gridSpan w:val="2"/>
            <w:vMerge/>
            <w:vAlign w:val="center"/>
          </w:tcPr>
          <w:p w14:paraId="06B7C61C" w14:textId="77777777" w:rsidR="00497D5A" w:rsidRPr="00545079" w:rsidRDefault="00497D5A" w:rsidP="00203221">
            <w:pPr>
              <w:rPr>
                <w:rFonts w:cs="Arial"/>
                <w:sz w:val="20"/>
                <w:szCs w:val="20"/>
              </w:rPr>
            </w:pPr>
          </w:p>
        </w:tc>
        <w:tc>
          <w:tcPr>
            <w:tcW w:w="249" w:type="pct"/>
            <w:vMerge/>
            <w:vAlign w:val="center"/>
          </w:tcPr>
          <w:p w14:paraId="5337D512" w14:textId="77777777" w:rsidR="00497D5A" w:rsidRPr="00545079" w:rsidRDefault="00497D5A" w:rsidP="00203221">
            <w:pPr>
              <w:jc w:val="center"/>
              <w:rPr>
                <w:rFonts w:cs="Arial"/>
                <w:sz w:val="20"/>
                <w:szCs w:val="20"/>
              </w:rPr>
            </w:pPr>
          </w:p>
        </w:tc>
        <w:tc>
          <w:tcPr>
            <w:tcW w:w="249" w:type="pct"/>
            <w:gridSpan w:val="2"/>
            <w:vMerge/>
          </w:tcPr>
          <w:p w14:paraId="1FF5F686" w14:textId="77777777" w:rsidR="00497D5A" w:rsidRPr="00545079" w:rsidRDefault="00497D5A" w:rsidP="00203221">
            <w:pPr>
              <w:jc w:val="center"/>
              <w:rPr>
                <w:rFonts w:cs="Arial"/>
                <w:sz w:val="20"/>
                <w:szCs w:val="20"/>
              </w:rPr>
            </w:pPr>
          </w:p>
        </w:tc>
        <w:tc>
          <w:tcPr>
            <w:tcW w:w="489" w:type="pct"/>
            <w:vMerge/>
            <w:vAlign w:val="center"/>
          </w:tcPr>
          <w:p w14:paraId="39FF2422" w14:textId="77777777" w:rsidR="00497D5A" w:rsidRPr="00545079" w:rsidRDefault="00497D5A" w:rsidP="00203221">
            <w:pPr>
              <w:rPr>
                <w:rFonts w:cs="Arial"/>
                <w:sz w:val="20"/>
                <w:szCs w:val="20"/>
              </w:rPr>
            </w:pPr>
          </w:p>
        </w:tc>
        <w:tc>
          <w:tcPr>
            <w:tcW w:w="708" w:type="pct"/>
            <w:gridSpan w:val="3"/>
          </w:tcPr>
          <w:p w14:paraId="0C1A01B3"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5CBFDF3B"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7E3C4E8" w14:textId="77777777" w:rsidR="00497D5A" w:rsidRPr="00545079" w:rsidRDefault="00497D5A" w:rsidP="00203221">
            <w:pPr>
              <w:rPr>
                <w:rFonts w:cs="Arial"/>
                <w:sz w:val="20"/>
                <w:szCs w:val="20"/>
              </w:rPr>
            </w:pPr>
          </w:p>
        </w:tc>
        <w:tc>
          <w:tcPr>
            <w:tcW w:w="457" w:type="pct"/>
            <w:vMerge/>
          </w:tcPr>
          <w:p w14:paraId="0805D665" w14:textId="77777777" w:rsidR="00497D5A" w:rsidRPr="00545079" w:rsidRDefault="00497D5A" w:rsidP="00203221">
            <w:pPr>
              <w:rPr>
                <w:rFonts w:cs="Arial"/>
                <w:sz w:val="20"/>
                <w:szCs w:val="20"/>
              </w:rPr>
            </w:pPr>
          </w:p>
        </w:tc>
        <w:tc>
          <w:tcPr>
            <w:tcW w:w="897" w:type="pct"/>
            <w:vMerge/>
          </w:tcPr>
          <w:p w14:paraId="62FE998F" w14:textId="77777777" w:rsidR="00497D5A" w:rsidRPr="00545079" w:rsidRDefault="00497D5A" w:rsidP="00203221">
            <w:pPr>
              <w:rPr>
                <w:rFonts w:cs="Arial"/>
                <w:sz w:val="20"/>
                <w:szCs w:val="20"/>
              </w:rPr>
            </w:pPr>
          </w:p>
        </w:tc>
      </w:tr>
      <w:tr w:rsidR="00497D5A" w:rsidRPr="00545079" w14:paraId="55BED500" w14:textId="77777777" w:rsidTr="00203221">
        <w:trPr>
          <w:cantSplit/>
          <w:trHeight w:val="75"/>
        </w:trPr>
        <w:tc>
          <w:tcPr>
            <w:tcW w:w="189" w:type="pct"/>
            <w:vMerge/>
          </w:tcPr>
          <w:p w14:paraId="69FD69C3" w14:textId="77777777" w:rsidR="00497D5A" w:rsidRPr="00545079" w:rsidRDefault="00497D5A" w:rsidP="00203221">
            <w:pPr>
              <w:rPr>
                <w:rFonts w:cs="Arial"/>
                <w:sz w:val="20"/>
                <w:szCs w:val="20"/>
              </w:rPr>
            </w:pPr>
          </w:p>
        </w:tc>
        <w:tc>
          <w:tcPr>
            <w:tcW w:w="748" w:type="pct"/>
            <w:gridSpan w:val="2"/>
            <w:vMerge/>
            <w:vAlign w:val="center"/>
          </w:tcPr>
          <w:p w14:paraId="39CF470A" w14:textId="77777777" w:rsidR="00497D5A" w:rsidRPr="00545079" w:rsidRDefault="00497D5A" w:rsidP="00203221">
            <w:pPr>
              <w:rPr>
                <w:rFonts w:cs="Arial"/>
                <w:sz w:val="20"/>
                <w:szCs w:val="20"/>
              </w:rPr>
            </w:pPr>
          </w:p>
        </w:tc>
        <w:tc>
          <w:tcPr>
            <w:tcW w:w="249" w:type="pct"/>
            <w:vMerge/>
            <w:vAlign w:val="center"/>
          </w:tcPr>
          <w:p w14:paraId="5FE5255F" w14:textId="77777777" w:rsidR="00497D5A" w:rsidRPr="00545079" w:rsidRDefault="00497D5A" w:rsidP="00203221">
            <w:pPr>
              <w:jc w:val="center"/>
              <w:rPr>
                <w:rFonts w:cs="Arial"/>
                <w:sz w:val="20"/>
                <w:szCs w:val="20"/>
              </w:rPr>
            </w:pPr>
          </w:p>
        </w:tc>
        <w:tc>
          <w:tcPr>
            <w:tcW w:w="249" w:type="pct"/>
            <w:gridSpan w:val="2"/>
            <w:vMerge/>
          </w:tcPr>
          <w:p w14:paraId="74D78613" w14:textId="77777777" w:rsidR="00497D5A" w:rsidRPr="00545079" w:rsidRDefault="00497D5A" w:rsidP="00203221">
            <w:pPr>
              <w:jc w:val="center"/>
              <w:rPr>
                <w:rFonts w:cs="Arial"/>
                <w:sz w:val="20"/>
                <w:szCs w:val="20"/>
              </w:rPr>
            </w:pPr>
          </w:p>
        </w:tc>
        <w:tc>
          <w:tcPr>
            <w:tcW w:w="489" w:type="pct"/>
            <w:vMerge/>
            <w:vAlign w:val="center"/>
          </w:tcPr>
          <w:p w14:paraId="0B3F7B92" w14:textId="77777777" w:rsidR="00497D5A" w:rsidRPr="00545079" w:rsidRDefault="00497D5A" w:rsidP="00203221">
            <w:pPr>
              <w:rPr>
                <w:rFonts w:cs="Arial"/>
                <w:sz w:val="20"/>
                <w:szCs w:val="20"/>
              </w:rPr>
            </w:pPr>
          </w:p>
        </w:tc>
        <w:tc>
          <w:tcPr>
            <w:tcW w:w="708" w:type="pct"/>
            <w:gridSpan w:val="3"/>
          </w:tcPr>
          <w:p w14:paraId="1D743C79"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F40BCC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19721CB" w14:textId="77777777" w:rsidR="00497D5A" w:rsidRPr="00545079" w:rsidRDefault="00497D5A" w:rsidP="00203221">
            <w:pPr>
              <w:rPr>
                <w:rFonts w:cs="Arial"/>
                <w:sz w:val="20"/>
                <w:szCs w:val="20"/>
              </w:rPr>
            </w:pPr>
          </w:p>
        </w:tc>
        <w:tc>
          <w:tcPr>
            <w:tcW w:w="457" w:type="pct"/>
            <w:vMerge/>
          </w:tcPr>
          <w:p w14:paraId="5DF83A1E" w14:textId="77777777" w:rsidR="00497D5A" w:rsidRPr="00545079" w:rsidRDefault="00497D5A" w:rsidP="00203221">
            <w:pPr>
              <w:rPr>
                <w:rFonts w:cs="Arial"/>
                <w:sz w:val="20"/>
                <w:szCs w:val="20"/>
              </w:rPr>
            </w:pPr>
          </w:p>
        </w:tc>
        <w:tc>
          <w:tcPr>
            <w:tcW w:w="897" w:type="pct"/>
            <w:vMerge/>
          </w:tcPr>
          <w:p w14:paraId="16DA74C8" w14:textId="77777777" w:rsidR="00497D5A" w:rsidRPr="00545079" w:rsidRDefault="00497D5A" w:rsidP="00203221">
            <w:pPr>
              <w:rPr>
                <w:rFonts w:cs="Arial"/>
                <w:sz w:val="20"/>
                <w:szCs w:val="20"/>
              </w:rPr>
            </w:pPr>
          </w:p>
        </w:tc>
      </w:tr>
      <w:tr w:rsidR="00497D5A" w:rsidRPr="00545079" w14:paraId="4A0D8137" w14:textId="77777777" w:rsidTr="00203221">
        <w:trPr>
          <w:cantSplit/>
          <w:trHeight w:val="75"/>
        </w:trPr>
        <w:tc>
          <w:tcPr>
            <w:tcW w:w="189" w:type="pct"/>
            <w:vMerge/>
          </w:tcPr>
          <w:p w14:paraId="14FE519F" w14:textId="77777777" w:rsidR="00497D5A" w:rsidRPr="00545079" w:rsidRDefault="00497D5A" w:rsidP="00203221">
            <w:pPr>
              <w:rPr>
                <w:rFonts w:cs="Arial"/>
                <w:sz w:val="20"/>
                <w:szCs w:val="20"/>
              </w:rPr>
            </w:pPr>
          </w:p>
        </w:tc>
        <w:tc>
          <w:tcPr>
            <w:tcW w:w="748" w:type="pct"/>
            <w:gridSpan w:val="2"/>
            <w:vMerge/>
            <w:vAlign w:val="center"/>
          </w:tcPr>
          <w:p w14:paraId="7B8DF475" w14:textId="77777777" w:rsidR="00497D5A" w:rsidRPr="00545079" w:rsidRDefault="00497D5A" w:rsidP="00203221">
            <w:pPr>
              <w:rPr>
                <w:rFonts w:cs="Arial"/>
                <w:sz w:val="20"/>
                <w:szCs w:val="20"/>
              </w:rPr>
            </w:pPr>
          </w:p>
        </w:tc>
        <w:tc>
          <w:tcPr>
            <w:tcW w:w="249" w:type="pct"/>
            <w:vMerge/>
            <w:vAlign w:val="center"/>
          </w:tcPr>
          <w:p w14:paraId="0FE83973" w14:textId="77777777" w:rsidR="00497D5A" w:rsidRPr="00545079" w:rsidRDefault="00497D5A" w:rsidP="00203221">
            <w:pPr>
              <w:jc w:val="center"/>
              <w:rPr>
                <w:rFonts w:cs="Arial"/>
                <w:sz w:val="20"/>
                <w:szCs w:val="20"/>
              </w:rPr>
            </w:pPr>
          </w:p>
        </w:tc>
        <w:tc>
          <w:tcPr>
            <w:tcW w:w="249" w:type="pct"/>
            <w:gridSpan w:val="2"/>
            <w:vMerge/>
          </w:tcPr>
          <w:p w14:paraId="5AF09784" w14:textId="77777777" w:rsidR="00497D5A" w:rsidRPr="00545079" w:rsidRDefault="00497D5A" w:rsidP="00203221">
            <w:pPr>
              <w:jc w:val="center"/>
              <w:rPr>
                <w:rFonts w:cs="Arial"/>
                <w:sz w:val="20"/>
                <w:szCs w:val="20"/>
              </w:rPr>
            </w:pPr>
          </w:p>
        </w:tc>
        <w:tc>
          <w:tcPr>
            <w:tcW w:w="489" w:type="pct"/>
            <w:vMerge/>
            <w:vAlign w:val="center"/>
          </w:tcPr>
          <w:p w14:paraId="5AF17945" w14:textId="77777777" w:rsidR="00497D5A" w:rsidRPr="00545079" w:rsidRDefault="00497D5A" w:rsidP="00203221">
            <w:pPr>
              <w:rPr>
                <w:rFonts w:cs="Arial"/>
                <w:sz w:val="20"/>
                <w:szCs w:val="20"/>
              </w:rPr>
            </w:pPr>
          </w:p>
        </w:tc>
        <w:tc>
          <w:tcPr>
            <w:tcW w:w="708" w:type="pct"/>
            <w:gridSpan w:val="3"/>
          </w:tcPr>
          <w:p w14:paraId="7CC62F7E"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A18F66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0AB18A30" w14:textId="77777777" w:rsidR="00497D5A" w:rsidRPr="00545079" w:rsidRDefault="00497D5A" w:rsidP="00203221">
            <w:pPr>
              <w:rPr>
                <w:rFonts w:cs="Arial"/>
                <w:sz w:val="20"/>
                <w:szCs w:val="20"/>
              </w:rPr>
            </w:pPr>
          </w:p>
        </w:tc>
        <w:tc>
          <w:tcPr>
            <w:tcW w:w="457" w:type="pct"/>
            <w:vMerge/>
          </w:tcPr>
          <w:p w14:paraId="580F12D3" w14:textId="77777777" w:rsidR="00497D5A" w:rsidRPr="00545079" w:rsidRDefault="00497D5A" w:rsidP="00203221">
            <w:pPr>
              <w:rPr>
                <w:rFonts w:cs="Arial"/>
                <w:sz w:val="20"/>
                <w:szCs w:val="20"/>
              </w:rPr>
            </w:pPr>
          </w:p>
        </w:tc>
        <w:tc>
          <w:tcPr>
            <w:tcW w:w="897" w:type="pct"/>
            <w:vMerge/>
          </w:tcPr>
          <w:p w14:paraId="55521C1E" w14:textId="77777777" w:rsidR="00497D5A" w:rsidRPr="00545079" w:rsidRDefault="00497D5A" w:rsidP="00203221">
            <w:pPr>
              <w:rPr>
                <w:rFonts w:cs="Arial"/>
                <w:sz w:val="20"/>
                <w:szCs w:val="20"/>
              </w:rPr>
            </w:pPr>
          </w:p>
        </w:tc>
      </w:tr>
      <w:tr w:rsidR="00497D5A" w:rsidRPr="00545079" w14:paraId="685094A1" w14:textId="77777777" w:rsidTr="00203221">
        <w:trPr>
          <w:cantSplit/>
          <w:trHeight w:val="155"/>
        </w:trPr>
        <w:tc>
          <w:tcPr>
            <w:tcW w:w="189" w:type="pct"/>
            <w:vMerge/>
          </w:tcPr>
          <w:p w14:paraId="0322FE6A" w14:textId="77777777" w:rsidR="00497D5A" w:rsidRPr="00545079" w:rsidRDefault="00497D5A" w:rsidP="00203221">
            <w:pPr>
              <w:rPr>
                <w:rFonts w:cs="Arial"/>
                <w:sz w:val="20"/>
                <w:szCs w:val="20"/>
              </w:rPr>
            </w:pPr>
          </w:p>
        </w:tc>
        <w:tc>
          <w:tcPr>
            <w:tcW w:w="748" w:type="pct"/>
            <w:gridSpan w:val="2"/>
            <w:vMerge/>
            <w:vAlign w:val="center"/>
          </w:tcPr>
          <w:p w14:paraId="7086DD68" w14:textId="77777777" w:rsidR="00497D5A" w:rsidRPr="00545079" w:rsidRDefault="00497D5A" w:rsidP="00203221">
            <w:pPr>
              <w:rPr>
                <w:rFonts w:cs="Arial"/>
                <w:sz w:val="20"/>
                <w:szCs w:val="20"/>
              </w:rPr>
            </w:pPr>
          </w:p>
        </w:tc>
        <w:tc>
          <w:tcPr>
            <w:tcW w:w="249" w:type="pct"/>
            <w:vMerge/>
            <w:vAlign w:val="center"/>
          </w:tcPr>
          <w:p w14:paraId="00E8C1C5" w14:textId="77777777" w:rsidR="00497D5A" w:rsidRPr="00545079" w:rsidRDefault="00497D5A" w:rsidP="00203221">
            <w:pPr>
              <w:jc w:val="center"/>
              <w:rPr>
                <w:rFonts w:cs="Arial"/>
                <w:sz w:val="20"/>
                <w:szCs w:val="20"/>
              </w:rPr>
            </w:pPr>
          </w:p>
        </w:tc>
        <w:tc>
          <w:tcPr>
            <w:tcW w:w="249" w:type="pct"/>
            <w:gridSpan w:val="2"/>
            <w:vMerge/>
          </w:tcPr>
          <w:p w14:paraId="7C5E44A8" w14:textId="77777777" w:rsidR="00497D5A" w:rsidRPr="00545079" w:rsidRDefault="00497D5A" w:rsidP="00203221">
            <w:pPr>
              <w:jc w:val="center"/>
              <w:rPr>
                <w:rFonts w:cs="Arial"/>
                <w:sz w:val="20"/>
                <w:szCs w:val="20"/>
              </w:rPr>
            </w:pPr>
          </w:p>
        </w:tc>
        <w:tc>
          <w:tcPr>
            <w:tcW w:w="489" w:type="pct"/>
            <w:vAlign w:val="center"/>
          </w:tcPr>
          <w:p w14:paraId="477CD3AC"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1AD14F6B"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AE07ED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16F803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D974E31" w14:textId="77777777" w:rsidR="00497D5A" w:rsidRPr="00545079" w:rsidRDefault="00497D5A" w:rsidP="00203221">
            <w:pPr>
              <w:rPr>
                <w:rFonts w:cs="Arial"/>
                <w:sz w:val="20"/>
                <w:szCs w:val="20"/>
              </w:rPr>
            </w:pPr>
          </w:p>
        </w:tc>
        <w:tc>
          <w:tcPr>
            <w:tcW w:w="897" w:type="pct"/>
            <w:vMerge/>
          </w:tcPr>
          <w:p w14:paraId="609FAA2E" w14:textId="77777777" w:rsidR="00497D5A" w:rsidRPr="00545079" w:rsidRDefault="00497D5A" w:rsidP="00203221">
            <w:pPr>
              <w:rPr>
                <w:rFonts w:cs="Arial"/>
                <w:sz w:val="20"/>
                <w:szCs w:val="20"/>
              </w:rPr>
            </w:pPr>
          </w:p>
        </w:tc>
      </w:tr>
      <w:tr w:rsidR="00497D5A" w:rsidRPr="00545079" w14:paraId="723BDB4B" w14:textId="77777777" w:rsidTr="00203221">
        <w:trPr>
          <w:cantSplit/>
          <w:trHeight w:val="155"/>
        </w:trPr>
        <w:tc>
          <w:tcPr>
            <w:tcW w:w="189" w:type="pct"/>
            <w:vMerge w:val="restart"/>
            <w:vAlign w:val="center"/>
          </w:tcPr>
          <w:p w14:paraId="7662D03B" w14:textId="77777777" w:rsidR="00497D5A" w:rsidRPr="00545079" w:rsidRDefault="00497D5A" w:rsidP="00203221">
            <w:pPr>
              <w:jc w:val="center"/>
              <w:rPr>
                <w:rFonts w:cs="Arial"/>
                <w:sz w:val="20"/>
                <w:szCs w:val="20"/>
              </w:rPr>
            </w:pPr>
            <w:r>
              <w:rPr>
                <w:rFonts w:cs="Arial"/>
                <w:sz w:val="20"/>
                <w:szCs w:val="20"/>
              </w:rPr>
              <w:t>12.</w:t>
            </w:r>
          </w:p>
        </w:tc>
        <w:tc>
          <w:tcPr>
            <w:tcW w:w="748" w:type="pct"/>
            <w:gridSpan w:val="2"/>
            <w:vMerge w:val="restart"/>
            <w:vAlign w:val="center"/>
          </w:tcPr>
          <w:p w14:paraId="47DB6F4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4848DCC5"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2E4A5393" w14:textId="77777777" w:rsidR="00497D5A" w:rsidRPr="00545079" w:rsidRDefault="00497D5A" w:rsidP="00203221">
            <w:pPr>
              <w:jc w:val="center"/>
              <w:rPr>
                <w:rFonts w:cs="Arial"/>
                <w:sz w:val="20"/>
                <w:szCs w:val="20"/>
              </w:rPr>
            </w:pPr>
            <w:r w:rsidRPr="00545079">
              <w:rPr>
                <w:rFonts w:cs="Arial"/>
                <w:sz w:val="20"/>
                <w:szCs w:val="20"/>
              </w:rPr>
              <w:t>8530</w:t>
            </w:r>
          </w:p>
        </w:tc>
        <w:tc>
          <w:tcPr>
            <w:tcW w:w="489" w:type="pct"/>
            <w:vAlign w:val="center"/>
          </w:tcPr>
          <w:p w14:paraId="7474F85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46689F9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6C01AE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2D4299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204B74DF"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9CF56A6" w14:textId="15381600" w:rsidR="00497D5A" w:rsidRPr="00545079" w:rsidRDefault="00497D5A" w:rsidP="00203221">
            <w:pPr>
              <w:jc w:val="center"/>
            </w:pPr>
            <w:r w:rsidRPr="00545079">
              <w:rPr>
                <w:rFonts w:cs="Arial"/>
                <w:sz w:val="20"/>
                <w:szCs w:val="20"/>
              </w:rPr>
              <w:t xml:space="preserve">W </w:t>
            </w:r>
            <w:r w:rsidR="00FC1FEE">
              <w:rPr>
                <w:rFonts w:cs="Arial"/>
                <w:sz w:val="20"/>
                <w:szCs w:val="20"/>
              </w:rPr>
              <w:t xml:space="preserve">płacie siedliska </w:t>
            </w:r>
            <w:r w:rsidRPr="00545079">
              <w:rPr>
                <w:rFonts w:cs="Arial"/>
                <w:sz w:val="20"/>
                <w:szCs w:val="20"/>
              </w:rPr>
              <w:t xml:space="preserve">możliwe jest osiągnięcie właściwego stanu ochrony </w:t>
            </w:r>
            <w:r w:rsidR="003D1C3F">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sidRPr="00545079">
              <w:rPr>
                <w:rFonts w:cs="Arial"/>
                <w:sz w:val="20"/>
                <w:szCs w:val="20"/>
              </w:rPr>
              <w:lastRenderedPageBreak/>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10C946FA" w14:textId="77777777" w:rsidTr="00203221">
        <w:trPr>
          <w:cantSplit/>
          <w:trHeight w:val="75"/>
        </w:trPr>
        <w:tc>
          <w:tcPr>
            <w:tcW w:w="189" w:type="pct"/>
            <w:vMerge/>
          </w:tcPr>
          <w:p w14:paraId="7D58C6E6" w14:textId="77777777" w:rsidR="00497D5A" w:rsidRPr="00545079" w:rsidRDefault="00497D5A" w:rsidP="00203221">
            <w:pPr>
              <w:rPr>
                <w:rFonts w:cs="Arial"/>
                <w:sz w:val="20"/>
                <w:szCs w:val="20"/>
              </w:rPr>
            </w:pPr>
          </w:p>
        </w:tc>
        <w:tc>
          <w:tcPr>
            <w:tcW w:w="748" w:type="pct"/>
            <w:gridSpan w:val="2"/>
            <w:vMerge/>
            <w:vAlign w:val="center"/>
          </w:tcPr>
          <w:p w14:paraId="51D37318" w14:textId="77777777" w:rsidR="00497D5A" w:rsidRPr="00545079" w:rsidRDefault="00497D5A" w:rsidP="00203221">
            <w:pPr>
              <w:rPr>
                <w:rFonts w:cs="Arial"/>
                <w:sz w:val="20"/>
                <w:szCs w:val="20"/>
              </w:rPr>
            </w:pPr>
          </w:p>
        </w:tc>
        <w:tc>
          <w:tcPr>
            <w:tcW w:w="249" w:type="pct"/>
            <w:vMerge/>
            <w:vAlign w:val="center"/>
          </w:tcPr>
          <w:p w14:paraId="37F33E34" w14:textId="77777777" w:rsidR="00497D5A" w:rsidRPr="00545079" w:rsidRDefault="00497D5A" w:rsidP="00203221">
            <w:pPr>
              <w:jc w:val="center"/>
              <w:rPr>
                <w:rFonts w:cs="Arial"/>
                <w:sz w:val="20"/>
                <w:szCs w:val="20"/>
              </w:rPr>
            </w:pPr>
          </w:p>
        </w:tc>
        <w:tc>
          <w:tcPr>
            <w:tcW w:w="249" w:type="pct"/>
            <w:gridSpan w:val="2"/>
            <w:vMerge/>
          </w:tcPr>
          <w:p w14:paraId="09A62C9B" w14:textId="77777777" w:rsidR="00497D5A" w:rsidRPr="00545079" w:rsidRDefault="00497D5A" w:rsidP="00203221">
            <w:pPr>
              <w:jc w:val="center"/>
              <w:rPr>
                <w:rFonts w:cs="Arial"/>
                <w:sz w:val="20"/>
                <w:szCs w:val="20"/>
              </w:rPr>
            </w:pPr>
          </w:p>
        </w:tc>
        <w:tc>
          <w:tcPr>
            <w:tcW w:w="489" w:type="pct"/>
            <w:vMerge w:val="restart"/>
            <w:vAlign w:val="center"/>
          </w:tcPr>
          <w:p w14:paraId="4709F65F"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643D7FF6"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662FE5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3EC3769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BA960C9" w14:textId="77777777" w:rsidR="00497D5A" w:rsidRPr="00545079" w:rsidRDefault="00497D5A" w:rsidP="00203221">
            <w:pPr>
              <w:rPr>
                <w:rFonts w:cs="Arial"/>
                <w:sz w:val="20"/>
                <w:szCs w:val="20"/>
              </w:rPr>
            </w:pPr>
          </w:p>
        </w:tc>
        <w:tc>
          <w:tcPr>
            <w:tcW w:w="897" w:type="pct"/>
            <w:vMerge/>
          </w:tcPr>
          <w:p w14:paraId="5BF2E85E" w14:textId="77777777" w:rsidR="00497D5A" w:rsidRPr="00545079" w:rsidRDefault="00497D5A" w:rsidP="00203221">
            <w:pPr>
              <w:rPr>
                <w:rFonts w:cs="Arial"/>
                <w:sz w:val="20"/>
                <w:szCs w:val="20"/>
              </w:rPr>
            </w:pPr>
          </w:p>
        </w:tc>
      </w:tr>
      <w:tr w:rsidR="00497D5A" w:rsidRPr="00545079" w14:paraId="0C502987" w14:textId="77777777" w:rsidTr="00203221">
        <w:trPr>
          <w:cantSplit/>
          <w:trHeight w:val="75"/>
        </w:trPr>
        <w:tc>
          <w:tcPr>
            <w:tcW w:w="189" w:type="pct"/>
            <w:vMerge/>
          </w:tcPr>
          <w:p w14:paraId="14B49CB8" w14:textId="77777777" w:rsidR="00497D5A" w:rsidRPr="00545079" w:rsidRDefault="00497D5A" w:rsidP="00203221">
            <w:pPr>
              <w:rPr>
                <w:rFonts w:cs="Arial"/>
                <w:sz w:val="20"/>
                <w:szCs w:val="20"/>
              </w:rPr>
            </w:pPr>
          </w:p>
        </w:tc>
        <w:tc>
          <w:tcPr>
            <w:tcW w:w="748" w:type="pct"/>
            <w:gridSpan w:val="2"/>
            <w:vMerge/>
            <w:vAlign w:val="center"/>
          </w:tcPr>
          <w:p w14:paraId="6FED05A6" w14:textId="77777777" w:rsidR="00497D5A" w:rsidRPr="00545079" w:rsidRDefault="00497D5A" w:rsidP="00203221">
            <w:pPr>
              <w:rPr>
                <w:rFonts w:cs="Arial"/>
                <w:sz w:val="20"/>
                <w:szCs w:val="20"/>
              </w:rPr>
            </w:pPr>
          </w:p>
        </w:tc>
        <w:tc>
          <w:tcPr>
            <w:tcW w:w="249" w:type="pct"/>
            <w:vMerge/>
            <w:vAlign w:val="center"/>
          </w:tcPr>
          <w:p w14:paraId="72FEA418" w14:textId="77777777" w:rsidR="00497D5A" w:rsidRPr="00545079" w:rsidRDefault="00497D5A" w:rsidP="00203221">
            <w:pPr>
              <w:jc w:val="center"/>
              <w:rPr>
                <w:rFonts w:cs="Arial"/>
                <w:sz w:val="20"/>
                <w:szCs w:val="20"/>
              </w:rPr>
            </w:pPr>
          </w:p>
        </w:tc>
        <w:tc>
          <w:tcPr>
            <w:tcW w:w="249" w:type="pct"/>
            <w:gridSpan w:val="2"/>
            <w:vMerge/>
          </w:tcPr>
          <w:p w14:paraId="2DEA110D" w14:textId="77777777" w:rsidR="00497D5A" w:rsidRPr="00545079" w:rsidRDefault="00497D5A" w:rsidP="00203221">
            <w:pPr>
              <w:jc w:val="center"/>
              <w:rPr>
                <w:rFonts w:cs="Arial"/>
                <w:sz w:val="20"/>
                <w:szCs w:val="20"/>
              </w:rPr>
            </w:pPr>
          </w:p>
        </w:tc>
        <w:tc>
          <w:tcPr>
            <w:tcW w:w="489" w:type="pct"/>
            <w:vMerge/>
            <w:vAlign w:val="center"/>
          </w:tcPr>
          <w:p w14:paraId="079CDB98" w14:textId="77777777" w:rsidR="00497D5A" w:rsidRPr="00545079" w:rsidRDefault="00497D5A" w:rsidP="00203221">
            <w:pPr>
              <w:rPr>
                <w:rFonts w:cs="Arial"/>
                <w:sz w:val="20"/>
                <w:szCs w:val="20"/>
              </w:rPr>
            </w:pPr>
          </w:p>
        </w:tc>
        <w:tc>
          <w:tcPr>
            <w:tcW w:w="708" w:type="pct"/>
            <w:gridSpan w:val="3"/>
          </w:tcPr>
          <w:p w14:paraId="27A10EB7"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68BE5AA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A94A4E" w14:textId="77777777" w:rsidR="00497D5A" w:rsidRPr="00545079" w:rsidRDefault="00497D5A" w:rsidP="00203221">
            <w:pPr>
              <w:rPr>
                <w:rFonts w:cs="Arial"/>
                <w:sz w:val="20"/>
                <w:szCs w:val="20"/>
              </w:rPr>
            </w:pPr>
          </w:p>
        </w:tc>
        <w:tc>
          <w:tcPr>
            <w:tcW w:w="457" w:type="pct"/>
            <w:vMerge/>
          </w:tcPr>
          <w:p w14:paraId="1E9479AA" w14:textId="77777777" w:rsidR="00497D5A" w:rsidRPr="00545079" w:rsidRDefault="00497D5A" w:rsidP="00203221">
            <w:pPr>
              <w:rPr>
                <w:rFonts w:cs="Arial"/>
                <w:sz w:val="20"/>
                <w:szCs w:val="20"/>
              </w:rPr>
            </w:pPr>
          </w:p>
        </w:tc>
        <w:tc>
          <w:tcPr>
            <w:tcW w:w="897" w:type="pct"/>
            <w:vMerge/>
          </w:tcPr>
          <w:p w14:paraId="410C34BE" w14:textId="77777777" w:rsidR="00497D5A" w:rsidRPr="00545079" w:rsidRDefault="00497D5A" w:rsidP="00203221">
            <w:pPr>
              <w:rPr>
                <w:rFonts w:cs="Arial"/>
                <w:sz w:val="20"/>
                <w:szCs w:val="20"/>
              </w:rPr>
            </w:pPr>
          </w:p>
        </w:tc>
      </w:tr>
      <w:tr w:rsidR="00497D5A" w:rsidRPr="00545079" w14:paraId="71AF339D" w14:textId="77777777" w:rsidTr="00203221">
        <w:trPr>
          <w:cantSplit/>
          <w:trHeight w:val="75"/>
        </w:trPr>
        <w:tc>
          <w:tcPr>
            <w:tcW w:w="189" w:type="pct"/>
            <w:vMerge/>
          </w:tcPr>
          <w:p w14:paraId="7A55E4F9" w14:textId="77777777" w:rsidR="00497D5A" w:rsidRPr="00545079" w:rsidRDefault="00497D5A" w:rsidP="00203221">
            <w:pPr>
              <w:rPr>
                <w:rFonts w:cs="Arial"/>
                <w:sz w:val="20"/>
                <w:szCs w:val="20"/>
              </w:rPr>
            </w:pPr>
          </w:p>
        </w:tc>
        <w:tc>
          <w:tcPr>
            <w:tcW w:w="748" w:type="pct"/>
            <w:gridSpan w:val="2"/>
            <w:vMerge/>
            <w:vAlign w:val="center"/>
          </w:tcPr>
          <w:p w14:paraId="4C3E28DB" w14:textId="77777777" w:rsidR="00497D5A" w:rsidRPr="00545079" w:rsidRDefault="00497D5A" w:rsidP="00203221">
            <w:pPr>
              <w:rPr>
                <w:rFonts w:cs="Arial"/>
                <w:sz w:val="20"/>
                <w:szCs w:val="20"/>
              </w:rPr>
            </w:pPr>
          </w:p>
        </w:tc>
        <w:tc>
          <w:tcPr>
            <w:tcW w:w="249" w:type="pct"/>
            <w:vMerge/>
            <w:vAlign w:val="center"/>
          </w:tcPr>
          <w:p w14:paraId="07B231E7" w14:textId="77777777" w:rsidR="00497D5A" w:rsidRPr="00545079" w:rsidRDefault="00497D5A" w:rsidP="00203221">
            <w:pPr>
              <w:jc w:val="center"/>
              <w:rPr>
                <w:rFonts w:cs="Arial"/>
                <w:sz w:val="20"/>
                <w:szCs w:val="20"/>
              </w:rPr>
            </w:pPr>
          </w:p>
        </w:tc>
        <w:tc>
          <w:tcPr>
            <w:tcW w:w="249" w:type="pct"/>
            <w:gridSpan w:val="2"/>
            <w:vMerge/>
          </w:tcPr>
          <w:p w14:paraId="5A312450" w14:textId="77777777" w:rsidR="00497D5A" w:rsidRPr="00545079" w:rsidRDefault="00497D5A" w:rsidP="00203221">
            <w:pPr>
              <w:jc w:val="center"/>
              <w:rPr>
                <w:rFonts w:cs="Arial"/>
                <w:sz w:val="20"/>
                <w:szCs w:val="20"/>
              </w:rPr>
            </w:pPr>
          </w:p>
        </w:tc>
        <w:tc>
          <w:tcPr>
            <w:tcW w:w="489" w:type="pct"/>
            <w:vMerge/>
            <w:vAlign w:val="center"/>
          </w:tcPr>
          <w:p w14:paraId="2A4AF026" w14:textId="77777777" w:rsidR="00497D5A" w:rsidRPr="00545079" w:rsidRDefault="00497D5A" w:rsidP="00203221">
            <w:pPr>
              <w:rPr>
                <w:rFonts w:cs="Arial"/>
                <w:sz w:val="20"/>
                <w:szCs w:val="20"/>
              </w:rPr>
            </w:pPr>
          </w:p>
        </w:tc>
        <w:tc>
          <w:tcPr>
            <w:tcW w:w="708" w:type="pct"/>
            <w:gridSpan w:val="3"/>
          </w:tcPr>
          <w:p w14:paraId="17EBA88A"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46AD7B9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6B384F" w14:textId="77777777" w:rsidR="00497D5A" w:rsidRPr="00545079" w:rsidRDefault="00497D5A" w:rsidP="00203221">
            <w:pPr>
              <w:rPr>
                <w:rFonts w:cs="Arial"/>
                <w:sz w:val="20"/>
                <w:szCs w:val="20"/>
              </w:rPr>
            </w:pPr>
          </w:p>
        </w:tc>
        <w:tc>
          <w:tcPr>
            <w:tcW w:w="457" w:type="pct"/>
            <w:vMerge/>
          </w:tcPr>
          <w:p w14:paraId="145BEA1F" w14:textId="77777777" w:rsidR="00497D5A" w:rsidRPr="00545079" w:rsidRDefault="00497D5A" w:rsidP="00203221">
            <w:pPr>
              <w:rPr>
                <w:rFonts w:cs="Arial"/>
                <w:sz w:val="20"/>
                <w:szCs w:val="20"/>
              </w:rPr>
            </w:pPr>
          </w:p>
        </w:tc>
        <w:tc>
          <w:tcPr>
            <w:tcW w:w="897" w:type="pct"/>
            <w:vMerge/>
          </w:tcPr>
          <w:p w14:paraId="25315C50" w14:textId="77777777" w:rsidR="00497D5A" w:rsidRPr="00545079" w:rsidRDefault="00497D5A" w:rsidP="00203221">
            <w:pPr>
              <w:rPr>
                <w:rFonts w:cs="Arial"/>
                <w:sz w:val="20"/>
                <w:szCs w:val="20"/>
              </w:rPr>
            </w:pPr>
          </w:p>
        </w:tc>
      </w:tr>
      <w:tr w:rsidR="00497D5A" w:rsidRPr="00545079" w14:paraId="39117184" w14:textId="77777777" w:rsidTr="00203221">
        <w:trPr>
          <w:cantSplit/>
          <w:trHeight w:val="75"/>
        </w:trPr>
        <w:tc>
          <w:tcPr>
            <w:tcW w:w="189" w:type="pct"/>
            <w:vMerge/>
          </w:tcPr>
          <w:p w14:paraId="695C03F8" w14:textId="77777777" w:rsidR="00497D5A" w:rsidRPr="00545079" w:rsidRDefault="00497D5A" w:rsidP="00203221">
            <w:pPr>
              <w:rPr>
                <w:rFonts w:cs="Arial"/>
                <w:sz w:val="20"/>
                <w:szCs w:val="20"/>
              </w:rPr>
            </w:pPr>
          </w:p>
        </w:tc>
        <w:tc>
          <w:tcPr>
            <w:tcW w:w="748" w:type="pct"/>
            <w:gridSpan w:val="2"/>
            <w:vMerge/>
            <w:vAlign w:val="center"/>
          </w:tcPr>
          <w:p w14:paraId="0A113DB4" w14:textId="77777777" w:rsidR="00497D5A" w:rsidRPr="00545079" w:rsidRDefault="00497D5A" w:rsidP="00203221">
            <w:pPr>
              <w:rPr>
                <w:rFonts w:cs="Arial"/>
                <w:sz w:val="20"/>
                <w:szCs w:val="20"/>
              </w:rPr>
            </w:pPr>
          </w:p>
        </w:tc>
        <w:tc>
          <w:tcPr>
            <w:tcW w:w="249" w:type="pct"/>
            <w:vMerge/>
            <w:vAlign w:val="center"/>
          </w:tcPr>
          <w:p w14:paraId="5278D87D" w14:textId="77777777" w:rsidR="00497D5A" w:rsidRPr="00545079" w:rsidRDefault="00497D5A" w:rsidP="00203221">
            <w:pPr>
              <w:jc w:val="center"/>
              <w:rPr>
                <w:rFonts w:cs="Arial"/>
                <w:sz w:val="20"/>
                <w:szCs w:val="20"/>
              </w:rPr>
            </w:pPr>
          </w:p>
        </w:tc>
        <w:tc>
          <w:tcPr>
            <w:tcW w:w="249" w:type="pct"/>
            <w:gridSpan w:val="2"/>
            <w:vMerge/>
          </w:tcPr>
          <w:p w14:paraId="011612CC" w14:textId="77777777" w:rsidR="00497D5A" w:rsidRPr="00545079" w:rsidRDefault="00497D5A" w:rsidP="00203221">
            <w:pPr>
              <w:jc w:val="center"/>
              <w:rPr>
                <w:rFonts w:cs="Arial"/>
                <w:sz w:val="20"/>
                <w:szCs w:val="20"/>
              </w:rPr>
            </w:pPr>
          </w:p>
        </w:tc>
        <w:tc>
          <w:tcPr>
            <w:tcW w:w="489" w:type="pct"/>
            <w:vMerge/>
            <w:vAlign w:val="center"/>
          </w:tcPr>
          <w:p w14:paraId="46DBD85A" w14:textId="77777777" w:rsidR="00497D5A" w:rsidRPr="00545079" w:rsidRDefault="00497D5A" w:rsidP="00203221">
            <w:pPr>
              <w:rPr>
                <w:rFonts w:cs="Arial"/>
                <w:sz w:val="20"/>
                <w:szCs w:val="20"/>
              </w:rPr>
            </w:pPr>
          </w:p>
        </w:tc>
        <w:tc>
          <w:tcPr>
            <w:tcW w:w="708" w:type="pct"/>
            <w:gridSpan w:val="3"/>
          </w:tcPr>
          <w:p w14:paraId="7B07D008"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75C4B8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6DFED8B" w14:textId="77777777" w:rsidR="00497D5A" w:rsidRPr="00545079" w:rsidRDefault="00497D5A" w:rsidP="00203221">
            <w:pPr>
              <w:rPr>
                <w:rFonts w:cs="Arial"/>
                <w:sz w:val="20"/>
                <w:szCs w:val="20"/>
              </w:rPr>
            </w:pPr>
          </w:p>
        </w:tc>
        <w:tc>
          <w:tcPr>
            <w:tcW w:w="457" w:type="pct"/>
            <w:vMerge/>
          </w:tcPr>
          <w:p w14:paraId="27A8B98D" w14:textId="77777777" w:rsidR="00497D5A" w:rsidRPr="00545079" w:rsidRDefault="00497D5A" w:rsidP="00203221">
            <w:pPr>
              <w:rPr>
                <w:rFonts w:cs="Arial"/>
                <w:sz w:val="20"/>
                <w:szCs w:val="20"/>
              </w:rPr>
            </w:pPr>
          </w:p>
        </w:tc>
        <w:tc>
          <w:tcPr>
            <w:tcW w:w="897" w:type="pct"/>
            <w:vMerge/>
          </w:tcPr>
          <w:p w14:paraId="0EE317B7" w14:textId="77777777" w:rsidR="00497D5A" w:rsidRPr="00545079" w:rsidRDefault="00497D5A" w:rsidP="00203221">
            <w:pPr>
              <w:rPr>
                <w:rFonts w:cs="Arial"/>
                <w:sz w:val="20"/>
                <w:szCs w:val="20"/>
              </w:rPr>
            </w:pPr>
          </w:p>
        </w:tc>
      </w:tr>
      <w:tr w:rsidR="00497D5A" w:rsidRPr="00545079" w14:paraId="766827C8" w14:textId="77777777" w:rsidTr="00203221">
        <w:trPr>
          <w:cantSplit/>
          <w:trHeight w:val="75"/>
        </w:trPr>
        <w:tc>
          <w:tcPr>
            <w:tcW w:w="189" w:type="pct"/>
            <w:vMerge/>
          </w:tcPr>
          <w:p w14:paraId="6D3CAAF8" w14:textId="77777777" w:rsidR="00497D5A" w:rsidRPr="00545079" w:rsidRDefault="00497D5A" w:rsidP="00203221">
            <w:pPr>
              <w:rPr>
                <w:rFonts w:cs="Arial"/>
                <w:sz w:val="20"/>
                <w:szCs w:val="20"/>
              </w:rPr>
            </w:pPr>
          </w:p>
        </w:tc>
        <w:tc>
          <w:tcPr>
            <w:tcW w:w="748" w:type="pct"/>
            <w:gridSpan w:val="2"/>
            <w:vMerge/>
            <w:vAlign w:val="center"/>
          </w:tcPr>
          <w:p w14:paraId="4B77DA03" w14:textId="77777777" w:rsidR="00497D5A" w:rsidRPr="00545079" w:rsidRDefault="00497D5A" w:rsidP="00203221">
            <w:pPr>
              <w:rPr>
                <w:rFonts w:cs="Arial"/>
                <w:sz w:val="20"/>
                <w:szCs w:val="20"/>
              </w:rPr>
            </w:pPr>
          </w:p>
        </w:tc>
        <w:tc>
          <w:tcPr>
            <w:tcW w:w="249" w:type="pct"/>
            <w:vMerge/>
            <w:vAlign w:val="center"/>
          </w:tcPr>
          <w:p w14:paraId="4FF390E9" w14:textId="77777777" w:rsidR="00497D5A" w:rsidRPr="00545079" w:rsidRDefault="00497D5A" w:rsidP="00203221">
            <w:pPr>
              <w:jc w:val="center"/>
              <w:rPr>
                <w:rFonts w:cs="Arial"/>
                <w:sz w:val="20"/>
                <w:szCs w:val="20"/>
              </w:rPr>
            </w:pPr>
          </w:p>
        </w:tc>
        <w:tc>
          <w:tcPr>
            <w:tcW w:w="249" w:type="pct"/>
            <w:gridSpan w:val="2"/>
            <w:vMerge/>
          </w:tcPr>
          <w:p w14:paraId="4E0B2318" w14:textId="77777777" w:rsidR="00497D5A" w:rsidRPr="00545079" w:rsidRDefault="00497D5A" w:rsidP="00203221">
            <w:pPr>
              <w:jc w:val="center"/>
              <w:rPr>
                <w:rFonts w:cs="Arial"/>
                <w:sz w:val="20"/>
                <w:szCs w:val="20"/>
              </w:rPr>
            </w:pPr>
          </w:p>
        </w:tc>
        <w:tc>
          <w:tcPr>
            <w:tcW w:w="489" w:type="pct"/>
            <w:vMerge/>
            <w:vAlign w:val="center"/>
          </w:tcPr>
          <w:p w14:paraId="1C4E3181" w14:textId="77777777" w:rsidR="00497D5A" w:rsidRPr="00545079" w:rsidRDefault="00497D5A" w:rsidP="00203221">
            <w:pPr>
              <w:rPr>
                <w:rFonts w:cs="Arial"/>
                <w:sz w:val="20"/>
                <w:szCs w:val="20"/>
              </w:rPr>
            </w:pPr>
          </w:p>
        </w:tc>
        <w:tc>
          <w:tcPr>
            <w:tcW w:w="708" w:type="pct"/>
            <w:gridSpan w:val="3"/>
          </w:tcPr>
          <w:p w14:paraId="7ECDD6E9"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39BA999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6A1F8F6" w14:textId="77777777" w:rsidR="00497D5A" w:rsidRPr="00545079" w:rsidRDefault="00497D5A" w:rsidP="00203221">
            <w:pPr>
              <w:rPr>
                <w:rFonts w:cs="Arial"/>
                <w:sz w:val="20"/>
                <w:szCs w:val="20"/>
              </w:rPr>
            </w:pPr>
          </w:p>
        </w:tc>
        <w:tc>
          <w:tcPr>
            <w:tcW w:w="457" w:type="pct"/>
            <w:vMerge/>
          </w:tcPr>
          <w:p w14:paraId="4ED8D26D" w14:textId="77777777" w:rsidR="00497D5A" w:rsidRPr="00545079" w:rsidRDefault="00497D5A" w:rsidP="00203221">
            <w:pPr>
              <w:rPr>
                <w:rFonts w:cs="Arial"/>
                <w:sz w:val="20"/>
                <w:szCs w:val="20"/>
              </w:rPr>
            </w:pPr>
          </w:p>
        </w:tc>
        <w:tc>
          <w:tcPr>
            <w:tcW w:w="897" w:type="pct"/>
            <w:vMerge/>
          </w:tcPr>
          <w:p w14:paraId="6F0D905D" w14:textId="77777777" w:rsidR="00497D5A" w:rsidRPr="00545079" w:rsidRDefault="00497D5A" w:rsidP="00203221">
            <w:pPr>
              <w:rPr>
                <w:rFonts w:cs="Arial"/>
                <w:sz w:val="20"/>
                <w:szCs w:val="20"/>
              </w:rPr>
            </w:pPr>
          </w:p>
        </w:tc>
      </w:tr>
      <w:tr w:rsidR="00497D5A" w:rsidRPr="00545079" w14:paraId="2027343B" w14:textId="77777777" w:rsidTr="00203221">
        <w:trPr>
          <w:cantSplit/>
          <w:trHeight w:val="75"/>
        </w:trPr>
        <w:tc>
          <w:tcPr>
            <w:tcW w:w="189" w:type="pct"/>
            <w:vMerge/>
          </w:tcPr>
          <w:p w14:paraId="14CB285B" w14:textId="77777777" w:rsidR="00497D5A" w:rsidRPr="00545079" w:rsidRDefault="00497D5A" w:rsidP="00203221">
            <w:pPr>
              <w:rPr>
                <w:rFonts w:cs="Arial"/>
                <w:sz w:val="20"/>
                <w:szCs w:val="20"/>
              </w:rPr>
            </w:pPr>
          </w:p>
        </w:tc>
        <w:tc>
          <w:tcPr>
            <w:tcW w:w="748" w:type="pct"/>
            <w:gridSpan w:val="2"/>
            <w:vMerge/>
            <w:vAlign w:val="center"/>
          </w:tcPr>
          <w:p w14:paraId="50D7F8E9" w14:textId="77777777" w:rsidR="00497D5A" w:rsidRPr="00545079" w:rsidRDefault="00497D5A" w:rsidP="00203221">
            <w:pPr>
              <w:rPr>
                <w:rFonts w:cs="Arial"/>
                <w:sz w:val="20"/>
                <w:szCs w:val="20"/>
              </w:rPr>
            </w:pPr>
          </w:p>
        </w:tc>
        <w:tc>
          <w:tcPr>
            <w:tcW w:w="249" w:type="pct"/>
            <w:vMerge/>
            <w:vAlign w:val="center"/>
          </w:tcPr>
          <w:p w14:paraId="0874D1EC" w14:textId="77777777" w:rsidR="00497D5A" w:rsidRPr="00545079" w:rsidRDefault="00497D5A" w:rsidP="00203221">
            <w:pPr>
              <w:jc w:val="center"/>
              <w:rPr>
                <w:rFonts w:cs="Arial"/>
                <w:sz w:val="20"/>
                <w:szCs w:val="20"/>
              </w:rPr>
            </w:pPr>
          </w:p>
        </w:tc>
        <w:tc>
          <w:tcPr>
            <w:tcW w:w="249" w:type="pct"/>
            <w:gridSpan w:val="2"/>
            <w:vMerge/>
          </w:tcPr>
          <w:p w14:paraId="04A604F5" w14:textId="77777777" w:rsidR="00497D5A" w:rsidRPr="00545079" w:rsidRDefault="00497D5A" w:rsidP="00203221">
            <w:pPr>
              <w:jc w:val="center"/>
              <w:rPr>
                <w:rFonts w:cs="Arial"/>
                <w:sz w:val="20"/>
                <w:szCs w:val="20"/>
              </w:rPr>
            </w:pPr>
          </w:p>
        </w:tc>
        <w:tc>
          <w:tcPr>
            <w:tcW w:w="489" w:type="pct"/>
            <w:vMerge/>
            <w:vAlign w:val="center"/>
          </w:tcPr>
          <w:p w14:paraId="7018E3A6" w14:textId="77777777" w:rsidR="00497D5A" w:rsidRPr="00545079" w:rsidRDefault="00497D5A" w:rsidP="00203221">
            <w:pPr>
              <w:rPr>
                <w:rFonts w:cs="Arial"/>
                <w:sz w:val="20"/>
                <w:szCs w:val="20"/>
              </w:rPr>
            </w:pPr>
          </w:p>
        </w:tc>
        <w:tc>
          <w:tcPr>
            <w:tcW w:w="708" w:type="pct"/>
            <w:gridSpan w:val="3"/>
          </w:tcPr>
          <w:p w14:paraId="05E23D70"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35B94F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B6F29DC" w14:textId="77777777" w:rsidR="00497D5A" w:rsidRPr="00545079" w:rsidRDefault="00497D5A" w:rsidP="00203221">
            <w:pPr>
              <w:rPr>
                <w:rFonts w:cs="Arial"/>
                <w:sz w:val="20"/>
                <w:szCs w:val="20"/>
              </w:rPr>
            </w:pPr>
          </w:p>
        </w:tc>
        <w:tc>
          <w:tcPr>
            <w:tcW w:w="457" w:type="pct"/>
            <w:vMerge/>
          </w:tcPr>
          <w:p w14:paraId="72A5E477" w14:textId="77777777" w:rsidR="00497D5A" w:rsidRPr="00545079" w:rsidRDefault="00497D5A" w:rsidP="00203221">
            <w:pPr>
              <w:rPr>
                <w:rFonts w:cs="Arial"/>
                <w:sz w:val="20"/>
                <w:szCs w:val="20"/>
              </w:rPr>
            </w:pPr>
          </w:p>
        </w:tc>
        <w:tc>
          <w:tcPr>
            <w:tcW w:w="897" w:type="pct"/>
            <w:vMerge/>
          </w:tcPr>
          <w:p w14:paraId="613A99B2" w14:textId="77777777" w:rsidR="00497D5A" w:rsidRPr="00545079" w:rsidRDefault="00497D5A" w:rsidP="00203221">
            <w:pPr>
              <w:rPr>
                <w:rFonts w:cs="Arial"/>
                <w:sz w:val="20"/>
                <w:szCs w:val="20"/>
              </w:rPr>
            </w:pPr>
          </w:p>
        </w:tc>
      </w:tr>
      <w:tr w:rsidR="00497D5A" w:rsidRPr="00545079" w14:paraId="193EA5C2" w14:textId="77777777" w:rsidTr="00203221">
        <w:trPr>
          <w:cantSplit/>
          <w:trHeight w:val="75"/>
        </w:trPr>
        <w:tc>
          <w:tcPr>
            <w:tcW w:w="189" w:type="pct"/>
            <w:vMerge/>
          </w:tcPr>
          <w:p w14:paraId="1B0B8ADC" w14:textId="77777777" w:rsidR="00497D5A" w:rsidRPr="00545079" w:rsidRDefault="00497D5A" w:rsidP="00203221">
            <w:pPr>
              <w:rPr>
                <w:rFonts w:cs="Arial"/>
                <w:sz w:val="20"/>
                <w:szCs w:val="20"/>
              </w:rPr>
            </w:pPr>
          </w:p>
        </w:tc>
        <w:tc>
          <w:tcPr>
            <w:tcW w:w="748" w:type="pct"/>
            <w:gridSpan w:val="2"/>
            <w:vMerge/>
            <w:vAlign w:val="center"/>
          </w:tcPr>
          <w:p w14:paraId="24DAE214" w14:textId="77777777" w:rsidR="00497D5A" w:rsidRPr="00545079" w:rsidRDefault="00497D5A" w:rsidP="00203221">
            <w:pPr>
              <w:rPr>
                <w:rFonts w:cs="Arial"/>
                <w:sz w:val="20"/>
                <w:szCs w:val="20"/>
              </w:rPr>
            </w:pPr>
          </w:p>
        </w:tc>
        <w:tc>
          <w:tcPr>
            <w:tcW w:w="249" w:type="pct"/>
            <w:vMerge/>
            <w:vAlign w:val="center"/>
          </w:tcPr>
          <w:p w14:paraId="7C1FF007" w14:textId="77777777" w:rsidR="00497D5A" w:rsidRPr="00545079" w:rsidRDefault="00497D5A" w:rsidP="00203221">
            <w:pPr>
              <w:jc w:val="center"/>
              <w:rPr>
                <w:rFonts w:cs="Arial"/>
                <w:sz w:val="20"/>
                <w:szCs w:val="20"/>
              </w:rPr>
            </w:pPr>
          </w:p>
        </w:tc>
        <w:tc>
          <w:tcPr>
            <w:tcW w:w="249" w:type="pct"/>
            <w:gridSpan w:val="2"/>
            <w:vMerge/>
          </w:tcPr>
          <w:p w14:paraId="704849C8" w14:textId="77777777" w:rsidR="00497D5A" w:rsidRPr="00545079" w:rsidRDefault="00497D5A" w:rsidP="00203221">
            <w:pPr>
              <w:jc w:val="center"/>
              <w:rPr>
                <w:rFonts w:cs="Arial"/>
                <w:sz w:val="20"/>
                <w:szCs w:val="20"/>
              </w:rPr>
            </w:pPr>
          </w:p>
        </w:tc>
        <w:tc>
          <w:tcPr>
            <w:tcW w:w="489" w:type="pct"/>
            <w:vMerge/>
            <w:vAlign w:val="center"/>
          </w:tcPr>
          <w:p w14:paraId="204366A2" w14:textId="77777777" w:rsidR="00497D5A" w:rsidRPr="00545079" w:rsidRDefault="00497D5A" w:rsidP="00203221">
            <w:pPr>
              <w:rPr>
                <w:rFonts w:cs="Arial"/>
                <w:sz w:val="20"/>
                <w:szCs w:val="20"/>
              </w:rPr>
            </w:pPr>
          </w:p>
        </w:tc>
        <w:tc>
          <w:tcPr>
            <w:tcW w:w="708" w:type="pct"/>
            <w:gridSpan w:val="3"/>
          </w:tcPr>
          <w:p w14:paraId="54C51AC2"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8A0706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E03DBEE" w14:textId="77777777" w:rsidR="00497D5A" w:rsidRPr="00545079" w:rsidRDefault="00497D5A" w:rsidP="00203221">
            <w:pPr>
              <w:rPr>
                <w:rFonts w:cs="Arial"/>
                <w:sz w:val="20"/>
                <w:szCs w:val="20"/>
              </w:rPr>
            </w:pPr>
          </w:p>
        </w:tc>
        <w:tc>
          <w:tcPr>
            <w:tcW w:w="457" w:type="pct"/>
            <w:vMerge/>
          </w:tcPr>
          <w:p w14:paraId="6519171F" w14:textId="77777777" w:rsidR="00497D5A" w:rsidRPr="00545079" w:rsidRDefault="00497D5A" w:rsidP="00203221">
            <w:pPr>
              <w:rPr>
                <w:rFonts w:cs="Arial"/>
                <w:sz w:val="20"/>
                <w:szCs w:val="20"/>
              </w:rPr>
            </w:pPr>
          </w:p>
        </w:tc>
        <w:tc>
          <w:tcPr>
            <w:tcW w:w="897" w:type="pct"/>
            <w:vMerge/>
          </w:tcPr>
          <w:p w14:paraId="0E98DC0D" w14:textId="77777777" w:rsidR="00497D5A" w:rsidRPr="00545079" w:rsidRDefault="00497D5A" w:rsidP="00203221">
            <w:pPr>
              <w:rPr>
                <w:rFonts w:cs="Arial"/>
                <w:sz w:val="20"/>
                <w:szCs w:val="20"/>
              </w:rPr>
            </w:pPr>
          </w:p>
        </w:tc>
      </w:tr>
      <w:tr w:rsidR="00497D5A" w:rsidRPr="00545079" w14:paraId="089A9568" w14:textId="77777777" w:rsidTr="00203221">
        <w:trPr>
          <w:cantSplit/>
          <w:trHeight w:val="75"/>
        </w:trPr>
        <w:tc>
          <w:tcPr>
            <w:tcW w:w="189" w:type="pct"/>
            <w:vMerge/>
          </w:tcPr>
          <w:p w14:paraId="1369BE73" w14:textId="77777777" w:rsidR="00497D5A" w:rsidRPr="00545079" w:rsidRDefault="00497D5A" w:rsidP="00203221">
            <w:pPr>
              <w:rPr>
                <w:rFonts w:cs="Arial"/>
                <w:sz w:val="20"/>
                <w:szCs w:val="20"/>
              </w:rPr>
            </w:pPr>
          </w:p>
        </w:tc>
        <w:tc>
          <w:tcPr>
            <w:tcW w:w="748" w:type="pct"/>
            <w:gridSpan w:val="2"/>
            <w:vMerge/>
            <w:vAlign w:val="center"/>
          </w:tcPr>
          <w:p w14:paraId="5ABBF361" w14:textId="77777777" w:rsidR="00497D5A" w:rsidRPr="00545079" w:rsidRDefault="00497D5A" w:rsidP="00203221">
            <w:pPr>
              <w:rPr>
                <w:rFonts w:cs="Arial"/>
                <w:sz w:val="20"/>
                <w:szCs w:val="20"/>
              </w:rPr>
            </w:pPr>
          </w:p>
        </w:tc>
        <w:tc>
          <w:tcPr>
            <w:tcW w:w="249" w:type="pct"/>
            <w:vMerge/>
            <w:vAlign w:val="center"/>
          </w:tcPr>
          <w:p w14:paraId="7774B384" w14:textId="77777777" w:rsidR="00497D5A" w:rsidRPr="00545079" w:rsidRDefault="00497D5A" w:rsidP="00203221">
            <w:pPr>
              <w:jc w:val="center"/>
              <w:rPr>
                <w:rFonts w:cs="Arial"/>
                <w:sz w:val="20"/>
                <w:szCs w:val="20"/>
              </w:rPr>
            </w:pPr>
          </w:p>
        </w:tc>
        <w:tc>
          <w:tcPr>
            <w:tcW w:w="249" w:type="pct"/>
            <w:gridSpan w:val="2"/>
            <w:vMerge/>
          </w:tcPr>
          <w:p w14:paraId="5317C2A4" w14:textId="77777777" w:rsidR="00497D5A" w:rsidRPr="00545079" w:rsidRDefault="00497D5A" w:rsidP="00203221">
            <w:pPr>
              <w:jc w:val="center"/>
              <w:rPr>
                <w:rFonts w:cs="Arial"/>
                <w:sz w:val="20"/>
                <w:szCs w:val="20"/>
              </w:rPr>
            </w:pPr>
          </w:p>
        </w:tc>
        <w:tc>
          <w:tcPr>
            <w:tcW w:w="489" w:type="pct"/>
            <w:vMerge/>
            <w:vAlign w:val="center"/>
          </w:tcPr>
          <w:p w14:paraId="5192F8CD" w14:textId="77777777" w:rsidR="00497D5A" w:rsidRPr="00545079" w:rsidRDefault="00497D5A" w:rsidP="00203221">
            <w:pPr>
              <w:rPr>
                <w:rFonts w:cs="Arial"/>
                <w:sz w:val="20"/>
                <w:szCs w:val="20"/>
              </w:rPr>
            </w:pPr>
          </w:p>
        </w:tc>
        <w:tc>
          <w:tcPr>
            <w:tcW w:w="708" w:type="pct"/>
            <w:gridSpan w:val="3"/>
          </w:tcPr>
          <w:p w14:paraId="0E5FA78B"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6AB358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13107BB" w14:textId="77777777" w:rsidR="00497D5A" w:rsidRPr="00545079" w:rsidRDefault="00497D5A" w:rsidP="00203221">
            <w:pPr>
              <w:rPr>
                <w:rFonts w:cs="Arial"/>
                <w:sz w:val="20"/>
                <w:szCs w:val="20"/>
              </w:rPr>
            </w:pPr>
          </w:p>
        </w:tc>
        <w:tc>
          <w:tcPr>
            <w:tcW w:w="457" w:type="pct"/>
            <w:vMerge/>
          </w:tcPr>
          <w:p w14:paraId="010277AA" w14:textId="77777777" w:rsidR="00497D5A" w:rsidRPr="00545079" w:rsidRDefault="00497D5A" w:rsidP="00203221">
            <w:pPr>
              <w:rPr>
                <w:rFonts w:cs="Arial"/>
                <w:sz w:val="20"/>
                <w:szCs w:val="20"/>
              </w:rPr>
            </w:pPr>
          </w:p>
        </w:tc>
        <w:tc>
          <w:tcPr>
            <w:tcW w:w="897" w:type="pct"/>
            <w:vMerge/>
          </w:tcPr>
          <w:p w14:paraId="56B5696E" w14:textId="77777777" w:rsidR="00497D5A" w:rsidRPr="00545079" w:rsidRDefault="00497D5A" w:rsidP="00203221">
            <w:pPr>
              <w:rPr>
                <w:rFonts w:cs="Arial"/>
                <w:sz w:val="20"/>
                <w:szCs w:val="20"/>
              </w:rPr>
            </w:pPr>
          </w:p>
        </w:tc>
      </w:tr>
      <w:tr w:rsidR="00497D5A" w:rsidRPr="00545079" w14:paraId="1634B2B0" w14:textId="77777777" w:rsidTr="00203221">
        <w:trPr>
          <w:cantSplit/>
          <w:trHeight w:val="75"/>
        </w:trPr>
        <w:tc>
          <w:tcPr>
            <w:tcW w:w="189" w:type="pct"/>
            <w:vMerge/>
          </w:tcPr>
          <w:p w14:paraId="2D6259B3" w14:textId="77777777" w:rsidR="00497D5A" w:rsidRPr="00545079" w:rsidRDefault="00497D5A" w:rsidP="00203221">
            <w:pPr>
              <w:rPr>
                <w:rFonts w:cs="Arial"/>
                <w:sz w:val="20"/>
                <w:szCs w:val="20"/>
              </w:rPr>
            </w:pPr>
          </w:p>
        </w:tc>
        <w:tc>
          <w:tcPr>
            <w:tcW w:w="748" w:type="pct"/>
            <w:gridSpan w:val="2"/>
            <w:vMerge/>
            <w:vAlign w:val="center"/>
          </w:tcPr>
          <w:p w14:paraId="3117F43B" w14:textId="77777777" w:rsidR="00497D5A" w:rsidRPr="00545079" w:rsidRDefault="00497D5A" w:rsidP="00203221">
            <w:pPr>
              <w:rPr>
                <w:rFonts w:cs="Arial"/>
                <w:sz w:val="20"/>
                <w:szCs w:val="20"/>
              </w:rPr>
            </w:pPr>
          </w:p>
        </w:tc>
        <w:tc>
          <w:tcPr>
            <w:tcW w:w="249" w:type="pct"/>
            <w:vMerge/>
            <w:vAlign w:val="center"/>
          </w:tcPr>
          <w:p w14:paraId="7F014ADB" w14:textId="77777777" w:rsidR="00497D5A" w:rsidRPr="00545079" w:rsidRDefault="00497D5A" w:rsidP="00203221">
            <w:pPr>
              <w:jc w:val="center"/>
              <w:rPr>
                <w:rFonts w:cs="Arial"/>
                <w:sz w:val="20"/>
                <w:szCs w:val="20"/>
              </w:rPr>
            </w:pPr>
          </w:p>
        </w:tc>
        <w:tc>
          <w:tcPr>
            <w:tcW w:w="249" w:type="pct"/>
            <w:gridSpan w:val="2"/>
            <w:vMerge/>
          </w:tcPr>
          <w:p w14:paraId="6FA1A213" w14:textId="77777777" w:rsidR="00497D5A" w:rsidRPr="00545079" w:rsidRDefault="00497D5A" w:rsidP="00203221">
            <w:pPr>
              <w:jc w:val="center"/>
              <w:rPr>
                <w:rFonts w:cs="Arial"/>
                <w:sz w:val="20"/>
                <w:szCs w:val="20"/>
              </w:rPr>
            </w:pPr>
          </w:p>
        </w:tc>
        <w:tc>
          <w:tcPr>
            <w:tcW w:w="489" w:type="pct"/>
            <w:vMerge/>
            <w:vAlign w:val="center"/>
          </w:tcPr>
          <w:p w14:paraId="26D3B01C" w14:textId="77777777" w:rsidR="00497D5A" w:rsidRPr="00545079" w:rsidRDefault="00497D5A" w:rsidP="00203221">
            <w:pPr>
              <w:rPr>
                <w:rFonts w:cs="Arial"/>
                <w:sz w:val="20"/>
                <w:szCs w:val="20"/>
              </w:rPr>
            </w:pPr>
          </w:p>
        </w:tc>
        <w:tc>
          <w:tcPr>
            <w:tcW w:w="708" w:type="pct"/>
            <w:gridSpan w:val="3"/>
          </w:tcPr>
          <w:p w14:paraId="2217E9BB"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A6E7052"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9D7B4E8" w14:textId="77777777" w:rsidR="00497D5A" w:rsidRPr="00545079" w:rsidRDefault="00497D5A" w:rsidP="00203221">
            <w:pPr>
              <w:rPr>
                <w:rFonts w:cs="Arial"/>
                <w:sz w:val="20"/>
                <w:szCs w:val="20"/>
              </w:rPr>
            </w:pPr>
          </w:p>
        </w:tc>
        <w:tc>
          <w:tcPr>
            <w:tcW w:w="457" w:type="pct"/>
            <w:vMerge/>
          </w:tcPr>
          <w:p w14:paraId="73440E2E" w14:textId="77777777" w:rsidR="00497D5A" w:rsidRPr="00545079" w:rsidRDefault="00497D5A" w:rsidP="00203221">
            <w:pPr>
              <w:rPr>
                <w:rFonts w:cs="Arial"/>
                <w:sz w:val="20"/>
                <w:szCs w:val="20"/>
              </w:rPr>
            </w:pPr>
          </w:p>
        </w:tc>
        <w:tc>
          <w:tcPr>
            <w:tcW w:w="897" w:type="pct"/>
            <w:vMerge/>
          </w:tcPr>
          <w:p w14:paraId="14E0FC1D" w14:textId="77777777" w:rsidR="00497D5A" w:rsidRPr="00545079" w:rsidRDefault="00497D5A" w:rsidP="00203221">
            <w:pPr>
              <w:rPr>
                <w:rFonts w:cs="Arial"/>
                <w:sz w:val="20"/>
                <w:szCs w:val="20"/>
              </w:rPr>
            </w:pPr>
          </w:p>
        </w:tc>
      </w:tr>
      <w:tr w:rsidR="00497D5A" w:rsidRPr="00545079" w14:paraId="3E7D7C74" w14:textId="77777777" w:rsidTr="00203221">
        <w:trPr>
          <w:cantSplit/>
          <w:trHeight w:val="75"/>
        </w:trPr>
        <w:tc>
          <w:tcPr>
            <w:tcW w:w="189" w:type="pct"/>
            <w:vMerge/>
          </w:tcPr>
          <w:p w14:paraId="7EB7CEB8" w14:textId="77777777" w:rsidR="00497D5A" w:rsidRPr="00545079" w:rsidRDefault="00497D5A" w:rsidP="00203221">
            <w:pPr>
              <w:rPr>
                <w:rFonts w:cs="Arial"/>
                <w:sz w:val="20"/>
                <w:szCs w:val="20"/>
              </w:rPr>
            </w:pPr>
          </w:p>
        </w:tc>
        <w:tc>
          <w:tcPr>
            <w:tcW w:w="748" w:type="pct"/>
            <w:gridSpan w:val="2"/>
            <w:vMerge/>
            <w:vAlign w:val="center"/>
          </w:tcPr>
          <w:p w14:paraId="6C825F4E" w14:textId="77777777" w:rsidR="00497D5A" w:rsidRPr="00545079" w:rsidRDefault="00497D5A" w:rsidP="00203221">
            <w:pPr>
              <w:rPr>
                <w:rFonts w:cs="Arial"/>
                <w:sz w:val="20"/>
                <w:szCs w:val="20"/>
              </w:rPr>
            </w:pPr>
          </w:p>
        </w:tc>
        <w:tc>
          <w:tcPr>
            <w:tcW w:w="249" w:type="pct"/>
            <w:vMerge/>
            <w:vAlign w:val="center"/>
          </w:tcPr>
          <w:p w14:paraId="608F13EB" w14:textId="77777777" w:rsidR="00497D5A" w:rsidRPr="00545079" w:rsidRDefault="00497D5A" w:rsidP="00203221">
            <w:pPr>
              <w:jc w:val="center"/>
              <w:rPr>
                <w:rFonts w:cs="Arial"/>
                <w:sz w:val="20"/>
                <w:szCs w:val="20"/>
              </w:rPr>
            </w:pPr>
          </w:p>
        </w:tc>
        <w:tc>
          <w:tcPr>
            <w:tcW w:w="249" w:type="pct"/>
            <w:gridSpan w:val="2"/>
            <w:vMerge/>
          </w:tcPr>
          <w:p w14:paraId="6BFBFD74" w14:textId="77777777" w:rsidR="00497D5A" w:rsidRPr="00545079" w:rsidRDefault="00497D5A" w:rsidP="00203221">
            <w:pPr>
              <w:jc w:val="center"/>
              <w:rPr>
                <w:rFonts w:cs="Arial"/>
                <w:sz w:val="20"/>
                <w:szCs w:val="20"/>
              </w:rPr>
            </w:pPr>
          </w:p>
        </w:tc>
        <w:tc>
          <w:tcPr>
            <w:tcW w:w="489" w:type="pct"/>
            <w:vMerge/>
            <w:vAlign w:val="center"/>
          </w:tcPr>
          <w:p w14:paraId="3D37383D" w14:textId="77777777" w:rsidR="00497D5A" w:rsidRPr="00545079" w:rsidRDefault="00497D5A" w:rsidP="00203221">
            <w:pPr>
              <w:rPr>
                <w:rFonts w:cs="Arial"/>
                <w:sz w:val="20"/>
                <w:szCs w:val="20"/>
              </w:rPr>
            </w:pPr>
          </w:p>
        </w:tc>
        <w:tc>
          <w:tcPr>
            <w:tcW w:w="708" w:type="pct"/>
            <w:gridSpan w:val="3"/>
          </w:tcPr>
          <w:p w14:paraId="0A75419F"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4F6332D9"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BA2909D" w14:textId="77777777" w:rsidR="00497D5A" w:rsidRPr="00545079" w:rsidRDefault="00497D5A" w:rsidP="00203221">
            <w:pPr>
              <w:rPr>
                <w:rFonts w:cs="Arial"/>
                <w:sz w:val="20"/>
                <w:szCs w:val="20"/>
              </w:rPr>
            </w:pPr>
          </w:p>
        </w:tc>
        <w:tc>
          <w:tcPr>
            <w:tcW w:w="457" w:type="pct"/>
            <w:vMerge/>
          </w:tcPr>
          <w:p w14:paraId="1692B273" w14:textId="77777777" w:rsidR="00497D5A" w:rsidRPr="00545079" w:rsidRDefault="00497D5A" w:rsidP="00203221">
            <w:pPr>
              <w:rPr>
                <w:rFonts w:cs="Arial"/>
                <w:sz w:val="20"/>
                <w:szCs w:val="20"/>
              </w:rPr>
            </w:pPr>
          </w:p>
        </w:tc>
        <w:tc>
          <w:tcPr>
            <w:tcW w:w="897" w:type="pct"/>
            <w:vMerge/>
          </w:tcPr>
          <w:p w14:paraId="14D4B055" w14:textId="77777777" w:rsidR="00497D5A" w:rsidRPr="00545079" w:rsidRDefault="00497D5A" w:rsidP="00203221">
            <w:pPr>
              <w:rPr>
                <w:rFonts w:cs="Arial"/>
                <w:sz w:val="20"/>
                <w:szCs w:val="20"/>
              </w:rPr>
            </w:pPr>
          </w:p>
        </w:tc>
      </w:tr>
      <w:tr w:rsidR="00497D5A" w:rsidRPr="00545079" w14:paraId="0801ABEA" w14:textId="77777777" w:rsidTr="00203221">
        <w:trPr>
          <w:cantSplit/>
          <w:trHeight w:val="75"/>
        </w:trPr>
        <w:tc>
          <w:tcPr>
            <w:tcW w:w="189" w:type="pct"/>
            <w:vMerge/>
          </w:tcPr>
          <w:p w14:paraId="6F1C443B" w14:textId="77777777" w:rsidR="00497D5A" w:rsidRPr="00545079" w:rsidRDefault="00497D5A" w:rsidP="00203221">
            <w:pPr>
              <w:rPr>
                <w:rFonts w:cs="Arial"/>
                <w:sz w:val="20"/>
                <w:szCs w:val="20"/>
              </w:rPr>
            </w:pPr>
          </w:p>
        </w:tc>
        <w:tc>
          <w:tcPr>
            <w:tcW w:w="748" w:type="pct"/>
            <w:gridSpan w:val="2"/>
            <w:vMerge/>
            <w:vAlign w:val="center"/>
          </w:tcPr>
          <w:p w14:paraId="2A728053" w14:textId="77777777" w:rsidR="00497D5A" w:rsidRPr="00545079" w:rsidRDefault="00497D5A" w:rsidP="00203221">
            <w:pPr>
              <w:rPr>
                <w:rFonts w:cs="Arial"/>
                <w:sz w:val="20"/>
                <w:szCs w:val="20"/>
              </w:rPr>
            </w:pPr>
          </w:p>
        </w:tc>
        <w:tc>
          <w:tcPr>
            <w:tcW w:w="249" w:type="pct"/>
            <w:vMerge/>
            <w:vAlign w:val="center"/>
          </w:tcPr>
          <w:p w14:paraId="05B1B16B" w14:textId="77777777" w:rsidR="00497D5A" w:rsidRPr="00545079" w:rsidRDefault="00497D5A" w:rsidP="00203221">
            <w:pPr>
              <w:jc w:val="center"/>
              <w:rPr>
                <w:rFonts w:cs="Arial"/>
                <w:sz w:val="20"/>
                <w:szCs w:val="20"/>
              </w:rPr>
            </w:pPr>
          </w:p>
        </w:tc>
        <w:tc>
          <w:tcPr>
            <w:tcW w:w="249" w:type="pct"/>
            <w:gridSpan w:val="2"/>
            <w:vMerge/>
          </w:tcPr>
          <w:p w14:paraId="0CF0115E" w14:textId="77777777" w:rsidR="00497D5A" w:rsidRPr="00545079" w:rsidRDefault="00497D5A" w:rsidP="00203221">
            <w:pPr>
              <w:jc w:val="center"/>
              <w:rPr>
                <w:rFonts w:cs="Arial"/>
                <w:sz w:val="20"/>
                <w:szCs w:val="20"/>
              </w:rPr>
            </w:pPr>
          </w:p>
        </w:tc>
        <w:tc>
          <w:tcPr>
            <w:tcW w:w="489" w:type="pct"/>
            <w:vMerge/>
            <w:vAlign w:val="center"/>
          </w:tcPr>
          <w:p w14:paraId="70D6FF2A" w14:textId="77777777" w:rsidR="00497D5A" w:rsidRPr="00545079" w:rsidRDefault="00497D5A" w:rsidP="00203221">
            <w:pPr>
              <w:rPr>
                <w:rFonts w:cs="Arial"/>
                <w:sz w:val="20"/>
                <w:szCs w:val="20"/>
              </w:rPr>
            </w:pPr>
          </w:p>
        </w:tc>
        <w:tc>
          <w:tcPr>
            <w:tcW w:w="708" w:type="pct"/>
            <w:gridSpan w:val="3"/>
          </w:tcPr>
          <w:p w14:paraId="0307DB0F"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5F6B780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8E8C3D8" w14:textId="77777777" w:rsidR="00497D5A" w:rsidRPr="00545079" w:rsidRDefault="00497D5A" w:rsidP="00203221">
            <w:pPr>
              <w:rPr>
                <w:rFonts w:cs="Arial"/>
                <w:sz w:val="20"/>
                <w:szCs w:val="20"/>
              </w:rPr>
            </w:pPr>
          </w:p>
        </w:tc>
        <w:tc>
          <w:tcPr>
            <w:tcW w:w="457" w:type="pct"/>
            <w:vMerge/>
          </w:tcPr>
          <w:p w14:paraId="54AE0664" w14:textId="77777777" w:rsidR="00497D5A" w:rsidRPr="00545079" w:rsidRDefault="00497D5A" w:rsidP="00203221">
            <w:pPr>
              <w:rPr>
                <w:rFonts w:cs="Arial"/>
                <w:sz w:val="20"/>
                <w:szCs w:val="20"/>
              </w:rPr>
            </w:pPr>
          </w:p>
        </w:tc>
        <w:tc>
          <w:tcPr>
            <w:tcW w:w="897" w:type="pct"/>
            <w:vMerge/>
          </w:tcPr>
          <w:p w14:paraId="33380AC3" w14:textId="77777777" w:rsidR="00497D5A" w:rsidRPr="00545079" w:rsidRDefault="00497D5A" w:rsidP="00203221">
            <w:pPr>
              <w:rPr>
                <w:rFonts w:cs="Arial"/>
                <w:sz w:val="20"/>
                <w:szCs w:val="20"/>
              </w:rPr>
            </w:pPr>
          </w:p>
        </w:tc>
      </w:tr>
      <w:tr w:rsidR="00497D5A" w:rsidRPr="00545079" w14:paraId="0D1D642A" w14:textId="77777777" w:rsidTr="00203221">
        <w:trPr>
          <w:cantSplit/>
          <w:trHeight w:val="75"/>
        </w:trPr>
        <w:tc>
          <w:tcPr>
            <w:tcW w:w="189" w:type="pct"/>
            <w:vMerge/>
          </w:tcPr>
          <w:p w14:paraId="432CF804" w14:textId="77777777" w:rsidR="00497D5A" w:rsidRPr="00545079" w:rsidRDefault="00497D5A" w:rsidP="00203221">
            <w:pPr>
              <w:rPr>
                <w:rFonts w:cs="Arial"/>
                <w:sz w:val="20"/>
                <w:szCs w:val="20"/>
              </w:rPr>
            </w:pPr>
          </w:p>
        </w:tc>
        <w:tc>
          <w:tcPr>
            <w:tcW w:w="748" w:type="pct"/>
            <w:gridSpan w:val="2"/>
            <w:vMerge/>
            <w:vAlign w:val="center"/>
          </w:tcPr>
          <w:p w14:paraId="2F337A49" w14:textId="77777777" w:rsidR="00497D5A" w:rsidRPr="00545079" w:rsidRDefault="00497D5A" w:rsidP="00203221">
            <w:pPr>
              <w:rPr>
                <w:rFonts w:cs="Arial"/>
                <w:sz w:val="20"/>
                <w:szCs w:val="20"/>
              </w:rPr>
            </w:pPr>
          </w:p>
        </w:tc>
        <w:tc>
          <w:tcPr>
            <w:tcW w:w="249" w:type="pct"/>
            <w:vMerge/>
            <w:vAlign w:val="center"/>
          </w:tcPr>
          <w:p w14:paraId="64E70B46" w14:textId="77777777" w:rsidR="00497D5A" w:rsidRPr="00545079" w:rsidRDefault="00497D5A" w:rsidP="00203221">
            <w:pPr>
              <w:jc w:val="center"/>
              <w:rPr>
                <w:rFonts w:cs="Arial"/>
                <w:sz w:val="20"/>
                <w:szCs w:val="20"/>
              </w:rPr>
            </w:pPr>
          </w:p>
        </w:tc>
        <w:tc>
          <w:tcPr>
            <w:tcW w:w="249" w:type="pct"/>
            <w:gridSpan w:val="2"/>
            <w:vMerge/>
          </w:tcPr>
          <w:p w14:paraId="0EA86495" w14:textId="77777777" w:rsidR="00497D5A" w:rsidRPr="00545079" w:rsidRDefault="00497D5A" w:rsidP="00203221">
            <w:pPr>
              <w:jc w:val="center"/>
              <w:rPr>
                <w:rFonts w:cs="Arial"/>
                <w:sz w:val="20"/>
                <w:szCs w:val="20"/>
              </w:rPr>
            </w:pPr>
          </w:p>
        </w:tc>
        <w:tc>
          <w:tcPr>
            <w:tcW w:w="489" w:type="pct"/>
            <w:vMerge/>
            <w:vAlign w:val="center"/>
          </w:tcPr>
          <w:p w14:paraId="6D276E09" w14:textId="77777777" w:rsidR="00497D5A" w:rsidRPr="00545079" w:rsidRDefault="00497D5A" w:rsidP="00203221">
            <w:pPr>
              <w:rPr>
                <w:rFonts w:cs="Arial"/>
                <w:sz w:val="20"/>
                <w:szCs w:val="20"/>
              </w:rPr>
            </w:pPr>
          </w:p>
        </w:tc>
        <w:tc>
          <w:tcPr>
            <w:tcW w:w="708" w:type="pct"/>
            <w:gridSpan w:val="3"/>
          </w:tcPr>
          <w:p w14:paraId="1CB53B2B"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FABA9A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7992F83" w14:textId="77777777" w:rsidR="00497D5A" w:rsidRPr="00545079" w:rsidRDefault="00497D5A" w:rsidP="00203221">
            <w:pPr>
              <w:rPr>
                <w:rFonts w:cs="Arial"/>
                <w:sz w:val="20"/>
                <w:szCs w:val="20"/>
              </w:rPr>
            </w:pPr>
          </w:p>
        </w:tc>
        <w:tc>
          <w:tcPr>
            <w:tcW w:w="457" w:type="pct"/>
            <w:vMerge/>
          </w:tcPr>
          <w:p w14:paraId="3AC06A2A" w14:textId="77777777" w:rsidR="00497D5A" w:rsidRPr="00545079" w:rsidRDefault="00497D5A" w:rsidP="00203221">
            <w:pPr>
              <w:rPr>
                <w:rFonts w:cs="Arial"/>
                <w:sz w:val="20"/>
                <w:szCs w:val="20"/>
              </w:rPr>
            </w:pPr>
          </w:p>
        </w:tc>
        <w:tc>
          <w:tcPr>
            <w:tcW w:w="897" w:type="pct"/>
            <w:vMerge/>
          </w:tcPr>
          <w:p w14:paraId="02B5A23B" w14:textId="77777777" w:rsidR="00497D5A" w:rsidRPr="00545079" w:rsidRDefault="00497D5A" w:rsidP="00203221">
            <w:pPr>
              <w:rPr>
                <w:rFonts w:cs="Arial"/>
                <w:sz w:val="20"/>
                <w:szCs w:val="20"/>
              </w:rPr>
            </w:pPr>
          </w:p>
        </w:tc>
      </w:tr>
      <w:tr w:rsidR="00497D5A" w:rsidRPr="00545079" w14:paraId="3BFCEBE6" w14:textId="77777777" w:rsidTr="00203221">
        <w:trPr>
          <w:cantSplit/>
          <w:trHeight w:val="75"/>
        </w:trPr>
        <w:tc>
          <w:tcPr>
            <w:tcW w:w="189" w:type="pct"/>
            <w:vMerge/>
          </w:tcPr>
          <w:p w14:paraId="3B98519D" w14:textId="77777777" w:rsidR="00497D5A" w:rsidRPr="00545079" w:rsidRDefault="00497D5A" w:rsidP="00203221">
            <w:pPr>
              <w:rPr>
                <w:rFonts w:cs="Arial"/>
                <w:sz w:val="20"/>
                <w:szCs w:val="20"/>
              </w:rPr>
            </w:pPr>
          </w:p>
        </w:tc>
        <w:tc>
          <w:tcPr>
            <w:tcW w:w="748" w:type="pct"/>
            <w:gridSpan w:val="2"/>
            <w:vMerge/>
            <w:vAlign w:val="center"/>
          </w:tcPr>
          <w:p w14:paraId="5D7FC0E7" w14:textId="77777777" w:rsidR="00497D5A" w:rsidRPr="00545079" w:rsidRDefault="00497D5A" w:rsidP="00203221">
            <w:pPr>
              <w:rPr>
                <w:rFonts w:cs="Arial"/>
                <w:sz w:val="20"/>
                <w:szCs w:val="20"/>
              </w:rPr>
            </w:pPr>
          </w:p>
        </w:tc>
        <w:tc>
          <w:tcPr>
            <w:tcW w:w="249" w:type="pct"/>
            <w:vMerge/>
            <w:vAlign w:val="center"/>
          </w:tcPr>
          <w:p w14:paraId="09183669" w14:textId="77777777" w:rsidR="00497D5A" w:rsidRPr="00545079" w:rsidRDefault="00497D5A" w:rsidP="00203221">
            <w:pPr>
              <w:jc w:val="center"/>
              <w:rPr>
                <w:rFonts w:cs="Arial"/>
                <w:sz w:val="20"/>
                <w:szCs w:val="20"/>
              </w:rPr>
            </w:pPr>
          </w:p>
        </w:tc>
        <w:tc>
          <w:tcPr>
            <w:tcW w:w="249" w:type="pct"/>
            <w:gridSpan w:val="2"/>
            <w:vMerge/>
          </w:tcPr>
          <w:p w14:paraId="00EC217B" w14:textId="77777777" w:rsidR="00497D5A" w:rsidRPr="00545079" w:rsidRDefault="00497D5A" w:rsidP="00203221">
            <w:pPr>
              <w:jc w:val="center"/>
              <w:rPr>
                <w:rFonts w:cs="Arial"/>
                <w:sz w:val="20"/>
                <w:szCs w:val="20"/>
              </w:rPr>
            </w:pPr>
          </w:p>
        </w:tc>
        <w:tc>
          <w:tcPr>
            <w:tcW w:w="489" w:type="pct"/>
            <w:vMerge/>
            <w:vAlign w:val="center"/>
          </w:tcPr>
          <w:p w14:paraId="7DCD1C29" w14:textId="77777777" w:rsidR="00497D5A" w:rsidRPr="00545079" w:rsidRDefault="00497D5A" w:rsidP="00203221">
            <w:pPr>
              <w:rPr>
                <w:rFonts w:cs="Arial"/>
                <w:sz w:val="20"/>
                <w:szCs w:val="20"/>
              </w:rPr>
            </w:pPr>
          </w:p>
        </w:tc>
        <w:tc>
          <w:tcPr>
            <w:tcW w:w="708" w:type="pct"/>
            <w:gridSpan w:val="3"/>
          </w:tcPr>
          <w:p w14:paraId="40BE3EBE"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D79C8FA"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4200360" w14:textId="77777777" w:rsidR="00497D5A" w:rsidRPr="00545079" w:rsidRDefault="00497D5A" w:rsidP="00203221">
            <w:pPr>
              <w:rPr>
                <w:rFonts w:cs="Arial"/>
                <w:sz w:val="20"/>
                <w:szCs w:val="20"/>
              </w:rPr>
            </w:pPr>
          </w:p>
        </w:tc>
        <w:tc>
          <w:tcPr>
            <w:tcW w:w="457" w:type="pct"/>
            <w:vMerge/>
          </w:tcPr>
          <w:p w14:paraId="7B2E4A92" w14:textId="77777777" w:rsidR="00497D5A" w:rsidRPr="00545079" w:rsidRDefault="00497D5A" w:rsidP="00203221">
            <w:pPr>
              <w:rPr>
                <w:rFonts w:cs="Arial"/>
                <w:sz w:val="20"/>
                <w:szCs w:val="20"/>
              </w:rPr>
            </w:pPr>
          </w:p>
        </w:tc>
        <w:tc>
          <w:tcPr>
            <w:tcW w:w="897" w:type="pct"/>
            <w:vMerge/>
          </w:tcPr>
          <w:p w14:paraId="39EFB4EE" w14:textId="77777777" w:rsidR="00497D5A" w:rsidRPr="00545079" w:rsidRDefault="00497D5A" w:rsidP="00203221">
            <w:pPr>
              <w:rPr>
                <w:rFonts w:cs="Arial"/>
                <w:sz w:val="20"/>
                <w:szCs w:val="20"/>
              </w:rPr>
            </w:pPr>
          </w:p>
        </w:tc>
      </w:tr>
      <w:tr w:rsidR="00497D5A" w:rsidRPr="00545079" w14:paraId="198160B4" w14:textId="77777777" w:rsidTr="00203221">
        <w:trPr>
          <w:cantSplit/>
          <w:trHeight w:val="155"/>
        </w:trPr>
        <w:tc>
          <w:tcPr>
            <w:tcW w:w="189" w:type="pct"/>
            <w:vMerge/>
          </w:tcPr>
          <w:p w14:paraId="70F29D6F" w14:textId="77777777" w:rsidR="00497D5A" w:rsidRPr="00545079" w:rsidRDefault="00497D5A" w:rsidP="00203221">
            <w:pPr>
              <w:rPr>
                <w:rFonts w:cs="Arial"/>
                <w:sz w:val="20"/>
                <w:szCs w:val="20"/>
              </w:rPr>
            </w:pPr>
          </w:p>
        </w:tc>
        <w:tc>
          <w:tcPr>
            <w:tcW w:w="748" w:type="pct"/>
            <w:gridSpan w:val="2"/>
            <w:vMerge/>
            <w:vAlign w:val="center"/>
          </w:tcPr>
          <w:p w14:paraId="268EA516" w14:textId="77777777" w:rsidR="00497D5A" w:rsidRPr="00545079" w:rsidRDefault="00497D5A" w:rsidP="00203221">
            <w:pPr>
              <w:rPr>
                <w:rFonts w:cs="Arial"/>
                <w:sz w:val="20"/>
                <w:szCs w:val="20"/>
              </w:rPr>
            </w:pPr>
          </w:p>
        </w:tc>
        <w:tc>
          <w:tcPr>
            <w:tcW w:w="249" w:type="pct"/>
            <w:vMerge/>
            <w:vAlign w:val="center"/>
          </w:tcPr>
          <w:p w14:paraId="495FF6E9" w14:textId="77777777" w:rsidR="00497D5A" w:rsidRPr="00545079" w:rsidRDefault="00497D5A" w:rsidP="00203221">
            <w:pPr>
              <w:jc w:val="center"/>
              <w:rPr>
                <w:rFonts w:cs="Arial"/>
                <w:sz w:val="20"/>
                <w:szCs w:val="20"/>
              </w:rPr>
            </w:pPr>
          </w:p>
        </w:tc>
        <w:tc>
          <w:tcPr>
            <w:tcW w:w="249" w:type="pct"/>
            <w:gridSpan w:val="2"/>
            <w:vMerge/>
          </w:tcPr>
          <w:p w14:paraId="01903226" w14:textId="77777777" w:rsidR="00497D5A" w:rsidRPr="00545079" w:rsidRDefault="00497D5A" w:rsidP="00203221">
            <w:pPr>
              <w:jc w:val="center"/>
              <w:rPr>
                <w:rFonts w:cs="Arial"/>
                <w:sz w:val="20"/>
                <w:szCs w:val="20"/>
              </w:rPr>
            </w:pPr>
          </w:p>
        </w:tc>
        <w:tc>
          <w:tcPr>
            <w:tcW w:w="489" w:type="pct"/>
            <w:vAlign w:val="center"/>
          </w:tcPr>
          <w:p w14:paraId="13E085B1"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7759F63"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6704DE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7D696A3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01C0F6D" w14:textId="77777777" w:rsidR="00497D5A" w:rsidRPr="00545079" w:rsidRDefault="00497D5A" w:rsidP="00203221">
            <w:pPr>
              <w:rPr>
                <w:rFonts w:cs="Arial"/>
                <w:sz w:val="20"/>
                <w:szCs w:val="20"/>
              </w:rPr>
            </w:pPr>
          </w:p>
        </w:tc>
        <w:tc>
          <w:tcPr>
            <w:tcW w:w="897" w:type="pct"/>
            <w:vMerge/>
          </w:tcPr>
          <w:p w14:paraId="5F88ADD3" w14:textId="77777777" w:rsidR="00497D5A" w:rsidRPr="00545079" w:rsidRDefault="00497D5A" w:rsidP="00203221">
            <w:pPr>
              <w:rPr>
                <w:rFonts w:cs="Arial"/>
                <w:sz w:val="20"/>
                <w:szCs w:val="20"/>
              </w:rPr>
            </w:pPr>
          </w:p>
        </w:tc>
      </w:tr>
      <w:tr w:rsidR="00497D5A" w:rsidRPr="00545079" w14:paraId="7CDA529D" w14:textId="77777777" w:rsidTr="00203221">
        <w:trPr>
          <w:cantSplit/>
          <w:trHeight w:val="155"/>
        </w:trPr>
        <w:tc>
          <w:tcPr>
            <w:tcW w:w="189" w:type="pct"/>
            <w:vMerge w:val="restart"/>
            <w:vAlign w:val="center"/>
          </w:tcPr>
          <w:p w14:paraId="1367A632" w14:textId="77777777" w:rsidR="00497D5A" w:rsidRPr="00545079" w:rsidRDefault="00497D5A" w:rsidP="00203221">
            <w:pPr>
              <w:jc w:val="center"/>
              <w:rPr>
                <w:rFonts w:cs="Arial"/>
                <w:sz w:val="20"/>
                <w:szCs w:val="20"/>
              </w:rPr>
            </w:pPr>
            <w:r>
              <w:rPr>
                <w:rFonts w:cs="Arial"/>
                <w:sz w:val="20"/>
                <w:szCs w:val="20"/>
              </w:rPr>
              <w:t>13.</w:t>
            </w:r>
          </w:p>
        </w:tc>
        <w:tc>
          <w:tcPr>
            <w:tcW w:w="748" w:type="pct"/>
            <w:gridSpan w:val="2"/>
            <w:vMerge w:val="restart"/>
            <w:vAlign w:val="center"/>
          </w:tcPr>
          <w:p w14:paraId="0A5F869D"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lastRenderedPageBreak/>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0DBBDC3A" w14:textId="77777777" w:rsidR="00497D5A" w:rsidRPr="00545079" w:rsidRDefault="00497D5A" w:rsidP="00203221">
            <w:pPr>
              <w:jc w:val="center"/>
              <w:rPr>
                <w:rFonts w:cs="Arial"/>
                <w:sz w:val="20"/>
                <w:szCs w:val="20"/>
              </w:rPr>
            </w:pPr>
            <w:r w:rsidRPr="00545079">
              <w:rPr>
                <w:rFonts w:cs="Arial"/>
                <w:sz w:val="20"/>
                <w:szCs w:val="20"/>
              </w:rPr>
              <w:lastRenderedPageBreak/>
              <w:t>9130</w:t>
            </w:r>
          </w:p>
        </w:tc>
        <w:tc>
          <w:tcPr>
            <w:tcW w:w="249" w:type="pct"/>
            <w:gridSpan w:val="2"/>
            <w:vMerge w:val="restart"/>
            <w:vAlign w:val="center"/>
          </w:tcPr>
          <w:p w14:paraId="7AFC5078" w14:textId="77777777" w:rsidR="00497D5A" w:rsidRPr="00545079" w:rsidRDefault="00497D5A" w:rsidP="00203221">
            <w:pPr>
              <w:jc w:val="center"/>
              <w:rPr>
                <w:rFonts w:cs="Arial"/>
                <w:sz w:val="20"/>
                <w:szCs w:val="20"/>
              </w:rPr>
            </w:pPr>
            <w:r w:rsidRPr="00545079">
              <w:rPr>
                <w:rFonts w:cs="Arial"/>
                <w:sz w:val="20"/>
                <w:szCs w:val="20"/>
              </w:rPr>
              <w:t>B044</w:t>
            </w:r>
          </w:p>
        </w:tc>
        <w:tc>
          <w:tcPr>
            <w:tcW w:w="489" w:type="pct"/>
            <w:vAlign w:val="center"/>
          </w:tcPr>
          <w:p w14:paraId="3CA7FCA9"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1394BCF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4C22BE0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BDFF78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A2763EA"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2430BD49" w14:textId="718B6E7C" w:rsidR="00497D5A" w:rsidRPr="00545079" w:rsidRDefault="00497D5A" w:rsidP="00203221">
            <w:pPr>
              <w:jc w:val="center"/>
            </w:pPr>
            <w:r w:rsidRPr="00545079">
              <w:rPr>
                <w:rFonts w:cs="Arial"/>
                <w:sz w:val="20"/>
                <w:szCs w:val="20"/>
              </w:rPr>
              <w:t xml:space="preserve">W </w:t>
            </w:r>
            <w:r w:rsidR="00487769">
              <w:rPr>
                <w:rFonts w:cs="Arial"/>
                <w:sz w:val="20"/>
                <w:szCs w:val="20"/>
              </w:rPr>
              <w:t>płacie siedliska</w:t>
            </w:r>
            <w:r w:rsidRPr="00545079">
              <w:rPr>
                <w:rFonts w:cs="Arial"/>
                <w:sz w:val="20"/>
                <w:szCs w:val="20"/>
              </w:rPr>
              <w:t xml:space="preserve"> możliwe jest osiągnięcie </w:t>
            </w:r>
            <w:r w:rsidRPr="00545079">
              <w:rPr>
                <w:rFonts w:cs="Arial"/>
                <w:sz w:val="20"/>
                <w:szCs w:val="20"/>
              </w:rPr>
              <w:lastRenderedPageBreak/>
              <w:t xml:space="preserve">właściwego stanu ochrony </w:t>
            </w:r>
            <w:r w:rsidR="00487769">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r w:rsidR="00487769">
              <w:rPr>
                <w:rFonts w:cs="Arial"/>
                <w:color w:val="000000"/>
                <w:sz w:val="20"/>
                <w:szCs w:val="20"/>
              </w:rPr>
              <w:t xml:space="preserve"> Wskaźnik „Inne gatunki obce w podszycie i runie podszycie” </w:t>
            </w:r>
            <w:r w:rsidR="00487769" w:rsidRPr="00A727C2">
              <w:rPr>
                <w:rFonts w:cs="Arial"/>
                <w:color w:val="000000"/>
                <w:sz w:val="20"/>
                <w:szCs w:val="20"/>
              </w:rPr>
              <w:t>oceniono na U</w:t>
            </w:r>
            <w:r w:rsidR="00487769">
              <w:rPr>
                <w:rFonts w:cs="Arial"/>
                <w:color w:val="000000"/>
                <w:sz w:val="20"/>
                <w:szCs w:val="20"/>
              </w:rPr>
              <w:t>1</w:t>
            </w:r>
            <w:r w:rsidR="00487769" w:rsidRPr="00A727C2">
              <w:rPr>
                <w:rFonts w:cs="Arial"/>
                <w:color w:val="000000"/>
                <w:sz w:val="20"/>
                <w:szCs w:val="20"/>
              </w:rPr>
              <w:t xml:space="preserve"> ze względu na występowanie </w:t>
            </w:r>
            <w:proofErr w:type="spellStart"/>
            <w:r w:rsidR="00487769" w:rsidRPr="0044430D">
              <w:rPr>
                <w:rFonts w:eastAsia="Times New Roman" w:cs="Arial"/>
                <w:bCs/>
                <w:i/>
                <w:color w:val="000000"/>
                <w:kern w:val="0"/>
                <w:sz w:val="20"/>
                <w:szCs w:val="20"/>
              </w:rPr>
              <w:t>Impatiens</w:t>
            </w:r>
            <w:proofErr w:type="spellEnd"/>
            <w:r w:rsidR="00487769">
              <w:rPr>
                <w:rFonts w:eastAsia="Times New Roman" w:cs="Arial"/>
                <w:bCs/>
                <w:i/>
                <w:color w:val="000000"/>
                <w:kern w:val="0"/>
                <w:sz w:val="20"/>
                <w:szCs w:val="20"/>
              </w:rPr>
              <w:t xml:space="preserve"> </w:t>
            </w:r>
            <w:proofErr w:type="spellStart"/>
            <w:r w:rsidR="00487769">
              <w:rPr>
                <w:rFonts w:eastAsia="Times New Roman" w:cs="Arial"/>
                <w:bCs/>
                <w:i/>
                <w:color w:val="000000"/>
                <w:kern w:val="0"/>
                <w:sz w:val="20"/>
                <w:szCs w:val="20"/>
              </w:rPr>
              <w:t>glandulifera</w:t>
            </w:r>
            <w:proofErr w:type="spellEnd"/>
            <w:r w:rsidR="00487769">
              <w:rPr>
                <w:rFonts w:eastAsia="Times New Roman" w:cs="Arial"/>
                <w:bCs/>
                <w:i/>
                <w:color w:val="000000"/>
                <w:kern w:val="0"/>
                <w:sz w:val="20"/>
                <w:szCs w:val="20"/>
              </w:rPr>
              <w:t xml:space="preserve">. </w:t>
            </w:r>
            <w:r w:rsidR="00487769">
              <w:rPr>
                <w:rFonts w:cs="Arial"/>
                <w:color w:val="000000"/>
                <w:sz w:val="20"/>
                <w:szCs w:val="20"/>
              </w:rPr>
              <w:t>Obecnie nie są znane skuteczne metody eliminacji tego gatunku.</w:t>
            </w:r>
          </w:p>
        </w:tc>
      </w:tr>
      <w:tr w:rsidR="00497D5A" w:rsidRPr="00545079" w14:paraId="1602507B" w14:textId="77777777" w:rsidTr="00203221">
        <w:trPr>
          <w:cantSplit/>
          <w:trHeight w:val="75"/>
        </w:trPr>
        <w:tc>
          <w:tcPr>
            <w:tcW w:w="189" w:type="pct"/>
            <w:vMerge/>
          </w:tcPr>
          <w:p w14:paraId="5EA03A9C" w14:textId="77777777" w:rsidR="00497D5A" w:rsidRPr="00545079" w:rsidRDefault="00497D5A" w:rsidP="00203221">
            <w:pPr>
              <w:rPr>
                <w:rFonts w:cs="Arial"/>
                <w:sz w:val="20"/>
                <w:szCs w:val="20"/>
              </w:rPr>
            </w:pPr>
          </w:p>
        </w:tc>
        <w:tc>
          <w:tcPr>
            <w:tcW w:w="748" w:type="pct"/>
            <w:gridSpan w:val="2"/>
            <w:vMerge/>
            <w:vAlign w:val="center"/>
          </w:tcPr>
          <w:p w14:paraId="43F549F7" w14:textId="77777777" w:rsidR="00497D5A" w:rsidRPr="00545079" w:rsidRDefault="00497D5A" w:rsidP="00203221">
            <w:pPr>
              <w:rPr>
                <w:rFonts w:cs="Arial"/>
                <w:sz w:val="20"/>
                <w:szCs w:val="20"/>
              </w:rPr>
            </w:pPr>
          </w:p>
        </w:tc>
        <w:tc>
          <w:tcPr>
            <w:tcW w:w="249" w:type="pct"/>
            <w:vMerge/>
            <w:vAlign w:val="center"/>
          </w:tcPr>
          <w:p w14:paraId="342353A9" w14:textId="77777777" w:rsidR="00497D5A" w:rsidRPr="00545079" w:rsidRDefault="00497D5A" w:rsidP="00203221">
            <w:pPr>
              <w:jc w:val="center"/>
              <w:rPr>
                <w:rFonts w:cs="Arial"/>
                <w:sz w:val="20"/>
                <w:szCs w:val="20"/>
              </w:rPr>
            </w:pPr>
          </w:p>
        </w:tc>
        <w:tc>
          <w:tcPr>
            <w:tcW w:w="249" w:type="pct"/>
            <w:gridSpan w:val="2"/>
            <w:vMerge/>
          </w:tcPr>
          <w:p w14:paraId="4A4D4672" w14:textId="77777777" w:rsidR="00497D5A" w:rsidRPr="00545079" w:rsidRDefault="00497D5A" w:rsidP="00203221">
            <w:pPr>
              <w:jc w:val="center"/>
              <w:rPr>
                <w:rFonts w:cs="Arial"/>
                <w:sz w:val="20"/>
                <w:szCs w:val="20"/>
              </w:rPr>
            </w:pPr>
          </w:p>
        </w:tc>
        <w:tc>
          <w:tcPr>
            <w:tcW w:w="489" w:type="pct"/>
            <w:vMerge w:val="restart"/>
            <w:vAlign w:val="center"/>
          </w:tcPr>
          <w:p w14:paraId="11946B45"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5E3E01B"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2191B7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83F6BC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416E9C4" w14:textId="77777777" w:rsidR="00497D5A" w:rsidRPr="00545079" w:rsidRDefault="00497D5A" w:rsidP="00203221">
            <w:pPr>
              <w:rPr>
                <w:rFonts w:cs="Arial"/>
                <w:sz w:val="20"/>
                <w:szCs w:val="20"/>
              </w:rPr>
            </w:pPr>
          </w:p>
        </w:tc>
        <w:tc>
          <w:tcPr>
            <w:tcW w:w="897" w:type="pct"/>
            <w:vMerge/>
          </w:tcPr>
          <w:p w14:paraId="5E12E5AF" w14:textId="77777777" w:rsidR="00497D5A" w:rsidRPr="00545079" w:rsidRDefault="00497D5A" w:rsidP="00203221">
            <w:pPr>
              <w:rPr>
                <w:rFonts w:cs="Arial"/>
                <w:sz w:val="20"/>
                <w:szCs w:val="20"/>
              </w:rPr>
            </w:pPr>
          </w:p>
        </w:tc>
      </w:tr>
      <w:tr w:rsidR="00497D5A" w:rsidRPr="00545079" w14:paraId="108BA4A9" w14:textId="77777777" w:rsidTr="00203221">
        <w:trPr>
          <w:cantSplit/>
          <w:trHeight w:val="75"/>
        </w:trPr>
        <w:tc>
          <w:tcPr>
            <w:tcW w:w="189" w:type="pct"/>
            <w:vMerge/>
          </w:tcPr>
          <w:p w14:paraId="71D6335B" w14:textId="77777777" w:rsidR="00497D5A" w:rsidRPr="00545079" w:rsidRDefault="00497D5A" w:rsidP="00203221">
            <w:pPr>
              <w:rPr>
                <w:rFonts w:cs="Arial"/>
                <w:sz w:val="20"/>
                <w:szCs w:val="20"/>
              </w:rPr>
            </w:pPr>
          </w:p>
        </w:tc>
        <w:tc>
          <w:tcPr>
            <w:tcW w:w="748" w:type="pct"/>
            <w:gridSpan w:val="2"/>
            <w:vMerge/>
            <w:vAlign w:val="center"/>
          </w:tcPr>
          <w:p w14:paraId="417D1E7F" w14:textId="77777777" w:rsidR="00497D5A" w:rsidRPr="00545079" w:rsidRDefault="00497D5A" w:rsidP="00203221">
            <w:pPr>
              <w:rPr>
                <w:rFonts w:cs="Arial"/>
                <w:sz w:val="20"/>
                <w:szCs w:val="20"/>
              </w:rPr>
            </w:pPr>
          </w:p>
        </w:tc>
        <w:tc>
          <w:tcPr>
            <w:tcW w:w="249" w:type="pct"/>
            <w:vMerge/>
            <w:vAlign w:val="center"/>
          </w:tcPr>
          <w:p w14:paraId="7807D276" w14:textId="77777777" w:rsidR="00497D5A" w:rsidRPr="00545079" w:rsidRDefault="00497D5A" w:rsidP="00203221">
            <w:pPr>
              <w:jc w:val="center"/>
              <w:rPr>
                <w:rFonts w:cs="Arial"/>
                <w:sz w:val="20"/>
                <w:szCs w:val="20"/>
              </w:rPr>
            </w:pPr>
          </w:p>
        </w:tc>
        <w:tc>
          <w:tcPr>
            <w:tcW w:w="249" w:type="pct"/>
            <w:gridSpan w:val="2"/>
            <w:vMerge/>
          </w:tcPr>
          <w:p w14:paraId="5F220163" w14:textId="77777777" w:rsidR="00497D5A" w:rsidRPr="00545079" w:rsidRDefault="00497D5A" w:rsidP="00203221">
            <w:pPr>
              <w:jc w:val="center"/>
              <w:rPr>
                <w:rFonts w:cs="Arial"/>
                <w:sz w:val="20"/>
                <w:szCs w:val="20"/>
              </w:rPr>
            </w:pPr>
          </w:p>
        </w:tc>
        <w:tc>
          <w:tcPr>
            <w:tcW w:w="489" w:type="pct"/>
            <w:vMerge/>
            <w:vAlign w:val="center"/>
          </w:tcPr>
          <w:p w14:paraId="369C0B02" w14:textId="77777777" w:rsidR="00497D5A" w:rsidRPr="00545079" w:rsidRDefault="00497D5A" w:rsidP="00203221">
            <w:pPr>
              <w:rPr>
                <w:rFonts w:cs="Arial"/>
                <w:sz w:val="20"/>
                <w:szCs w:val="20"/>
              </w:rPr>
            </w:pPr>
          </w:p>
        </w:tc>
        <w:tc>
          <w:tcPr>
            <w:tcW w:w="708" w:type="pct"/>
            <w:gridSpan w:val="3"/>
          </w:tcPr>
          <w:p w14:paraId="1B5F0F9D"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28E6C33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7DCE6C2" w14:textId="77777777" w:rsidR="00497D5A" w:rsidRPr="00545079" w:rsidRDefault="00497D5A" w:rsidP="00203221">
            <w:pPr>
              <w:rPr>
                <w:rFonts w:cs="Arial"/>
                <w:sz w:val="20"/>
                <w:szCs w:val="20"/>
              </w:rPr>
            </w:pPr>
          </w:p>
        </w:tc>
        <w:tc>
          <w:tcPr>
            <w:tcW w:w="457" w:type="pct"/>
            <w:vMerge/>
          </w:tcPr>
          <w:p w14:paraId="308D7406" w14:textId="77777777" w:rsidR="00497D5A" w:rsidRPr="00545079" w:rsidRDefault="00497D5A" w:rsidP="00203221">
            <w:pPr>
              <w:rPr>
                <w:rFonts w:cs="Arial"/>
                <w:sz w:val="20"/>
                <w:szCs w:val="20"/>
              </w:rPr>
            </w:pPr>
          </w:p>
        </w:tc>
        <w:tc>
          <w:tcPr>
            <w:tcW w:w="897" w:type="pct"/>
            <w:vMerge/>
          </w:tcPr>
          <w:p w14:paraId="3DA8D1F6" w14:textId="77777777" w:rsidR="00497D5A" w:rsidRPr="00545079" w:rsidRDefault="00497D5A" w:rsidP="00203221">
            <w:pPr>
              <w:rPr>
                <w:rFonts w:cs="Arial"/>
                <w:sz w:val="20"/>
                <w:szCs w:val="20"/>
              </w:rPr>
            </w:pPr>
          </w:p>
        </w:tc>
      </w:tr>
      <w:tr w:rsidR="00497D5A" w:rsidRPr="00545079" w14:paraId="05426D4A" w14:textId="77777777" w:rsidTr="00203221">
        <w:trPr>
          <w:cantSplit/>
          <w:trHeight w:val="75"/>
        </w:trPr>
        <w:tc>
          <w:tcPr>
            <w:tcW w:w="189" w:type="pct"/>
            <w:vMerge/>
          </w:tcPr>
          <w:p w14:paraId="58389626" w14:textId="77777777" w:rsidR="00497D5A" w:rsidRPr="00545079" w:rsidRDefault="00497D5A" w:rsidP="00203221">
            <w:pPr>
              <w:rPr>
                <w:rFonts w:cs="Arial"/>
                <w:sz w:val="20"/>
                <w:szCs w:val="20"/>
              </w:rPr>
            </w:pPr>
          </w:p>
        </w:tc>
        <w:tc>
          <w:tcPr>
            <w:tcW w:w="748" w:type="pct"/>
            <w:gridSpan w:val="2"/>
            <w:vMerge/>
            <w:vAlign w:val="center"/>
          </w:tcPr>
          <w:p w14:paraId="0DE516D6" w14:textId="77777777" w:rsidR="00497D5A" w:rsidRPr="00545079" w:rsidRDefault="00497D5A" w:rsidP="00203221">
            <w:pPr>
              <w:rPr>
                <w:rFonts w:cs="Arial"/>
                <w:sz w:val="20"/>
                <w:szCs w:val="20"/>
              </w:rPr>
            </w:pPr>
          </w:p>
        </w:tc>
        <w:tc>
          <w:tcPr>
            <w:tcW w:w="249" w:type="pct"/>
            <w:vMerge/>
            <w:vAlign w:val="center"/>
          </w:tcPr>
          <w:p w14:paraId="28A9B9DB" w14:textId="77777777" w:rsidR="00497D5A" w:rsidRPr="00545079" w:rsidRDefault="00497D5A" w:rsidP="00203221">
            <w:pPr>
              <w:jc w:val="center"/>
              <w:rPr>
                <w:rFonts w:cs="Arial"/>
                <w:sz w:val="20"/>
                <w:szCs w:val="20"/>
              </w:rPr>
            </w:pPr>
          </w:p>
        </w:tc>
        <w:tc>
          <w:tcPr>
            <w:tcW w:w="249" w:type="pct"/>
            <w:gridSpan w:val="2"/>
            <w:vMerge/>
          </w:tcPr>
          <w:p w14:paraId="124BBD2F" w14:textId="77777777" w:rsidR="00497D5A" w:rsidRPr="00545079" w:rsidRDefault="00497D5A" w:rsidP="00203221">
            <w:pPr>
              <w:jc w:val="center"/>
              <w:rPr>
                <w:rFonts w:cs="Arial"/>
                <w:sz w:val="20"/>
                <w:szCs w:val="20"/>
              </w:rPr>
            </w:pPr>
          </w:p>
        </w:tc>
        <w:tc>
          <w:tcPr>
            <w:tcW w:w="489" w:type="pct"/>
            <w:vMerge/>
            <w:vAlign w:val="center"/>
          </w:tcPr>
          <w:p w14:paraId="7EA57782" w14:textId="77777777" w:rsidR="00497D5A" w:rsidRPr="00545079" w:rsidRDefault="00497D5A" w:rsidP="00203221">
            <w:pPr>
              <w:rPr>
                <w:rFonts w:cs="Arial"/>
                <w:sz w:val="20"/>
                <w:szCs w:val="20"/>
              </w:rPr>
            </w:pPr>
          </w:p>
        </w:tc>
        <w:tc>
          <w:tcPr>
            <w:tcW w:w="708" w:type="pct"/>
            <w:gridSpan w:val="3"/>
          </w:tcPr>
          <w:p w14:paraId="2CE6A259"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26EF0E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C07046A" w14:textId="77777777" w:rsidR="00497D5A" w:rsidRPr="00545079" w:rsidRDefault="00497D5A" w:rsidP="00203221">
            <w:pPr>
              <w:rPr>
                <w:rFonts w:cs="Arial"/>
                <w:sz w:val="20"/>
                <w:szCs w:val="20"/>
              </w:rPr>
            </w:pPr>
          </w:p>
        </w:tc>
        <w:tc>
          <w:tcPr>
            <w:tcW w:w="457" w:type="pct"/>
            <w:vMerge/>
          </w:tcPr>
          <w:p w14:paraId="74412F4C" w14:textId="77777777" w:rsidR="00497D5A" w:rsidRPr="00545079" w:rsidRDefault="00497D5A" w:rsidP="00203221">
            <w:pPr>
              <w:rPr>
                <w:rFonts w:cs="Arial"/>
                <w:sz w:val="20"/>
                <w:szCs w:val="20"/>
              </w:rPr>
            </w:pPr>
          </w:p>
        </w:tc>
        <w:tc>
          <w:tcPr>
            <w:tcW w:w="897" w:type="pct"/>
            <w:vMerge/>
          </w:tcPr>
          <w:p w14:paraId="03C059D2" w14:textId="77777777" w:rsidR="00497D5A" w:rsidRPr="00545079" w:rsidRDefault="00497D5A" w:rsidP="00203221">
            <w:pPr>
              <w:rPr>
                <w:rFonts w:cs="Arial"/>
                <w:sz w:val="20"/>
                <w:szCs w:val="20"/>
              </w:rPr>
            </w:pPr>
          </w:p>
        </w:tc>
      </w:tr>
      <w:tr w:rsidR="00497D5A" w:rsidRPr="00545079" w14:paraId="58DA2530" w14:textId="77777777" w:rsidTr="00203221">
        <w:trPr>
          <w:cantSplit/>
          <w:trHeight w:val="75"/>
        </w:trPr>
        <w:tc>
          <w:tcPr>
            <w:tcW w:w="189" w:type="pct"/>
            <w:vMerge/>
          </w:tcPr>
          <w:p w14:paraId="6067527F" w14:textId="77777777" w:rsidR="00497D5A" w:rsidRPr="00545079" w:rsidRDefault="00497D5A" w:rsidP="00203221">
            <w:pPr>
              <w:rPr>
                <w:rFonts w:cs="Arial"/>
                <w:sz w:val="20"/>
                <w:szCs w:val="20"/>
              </w:rPr>
            </w:pPr>
          </w:p>
        </w:tc>
        <w:tc>
          <w:tcPr>
            <w:tcW w:w="748" w:type="pct"/>
            <w:gridSpan w:val="2"/>
            <w:vMerge/>
            <w:vAlign w:val="center"/>
          </w:tcPr>
          <w:p w14:paraId="76D4CF30" w14:textId="77777777" w:rsidR="00497D5A" w:rsidRPr="00545079" w:rsidRDefault="00497D5A" w:rsidP="00203221">
            <w:pPr>
              <w:rPr>
                <w:rFonts w:cs="Arial"/>
                <w:sz w:val="20"/>
                <w:szCs w:val="20"/>
              </w:rPr>
            </w:pPr>
          </w:p>
        </w:tc>
        <w:tc>
          <w:tcPr>
            <w:tcW w:w="249" w:type="pct"/>
            <w:vMerge/>
            <w:vAlign w:val="center"/>
          </w:tcPr>
          <w:p w14:paraId="5D1D6AB5" w14:textId="77777777" w:rsidR="00497D5A" w:rsidRPr="00545079" w:rsidRDefault="00497D5A" w:rsidP="00203221">
            <w:pPr>
              <w:jc w:val="center"/>
              <w:rPr>
                <w:rFonts w:cs="Arial"/>
                <w:sz w:val="20"/>
                <w:szCs w:val="20"/>
              </w:rPr>
            </w:pPr>
          </w:p>
        </w:tc>
        <w:tc>
          <w:tcPr>
            <w:tcW w:w="249" w:type="pct"/>
            <w:gridSpan w:val="2"/>
            <w:vMerge/>
          </w:tcPr>
          <w:p w14:paraId="4C938EC6" w14:textId="77777777" w:rsidR="00497D5A" w:rsidRPr="00545079" w:rsidRDefault="00497D5A" w:rsidP="00203221">
            <w:pPr>
              <w:jc w:val="center"/>
              <w:rPr>
                <w:rFonts w:cs="Arial"/>
                <w:sz w:val="20"/>
                <w:szCs w:val="20"/>
              </w:rPr>
            </w:pPr>
          </w:p>
        </w:tc>
        <w:tc>
          <w:tcPr>
            <w:tcW w:w="489" w:type="pct"/>
            <w:vMerge/>
            <w:vAlign w:val="center"/>
          </w:tcPr>
          <w:p w14:paraId="53D926C8" w14:textId="77777777" w:rsidR="00497D5A" w:rsidRPr="00545079" w:rsidRDefault="00497D5A" w:rsidP="00203221">
            <w:pPr>
              <w:rPr>
                <w:rFonts w:cs="Arial"/>
                <w:sz w:val="20"/>
                <w:szCs w:val="20"/>
              </w:rPr>
            </w:pPr>
          </w:p>
        </w:tc>
        <w:tc>
          <w:tcPr>
            <w:tcW w:w="708" w:type="pct"/>
            <w:gridSpan w:val="3"/>
          </w:tcPr>
          <w:p w14:paraId="4CB1B33A"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5835997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B4DBC42" w14:textId="77777777" w:rsidR="00497D5A" w:rsidRPr="00545079" w:rsidRDefault="00497D5A" w:rsidP="00203221">
            <w:pPr>
              <w:rPr>
                <w:rFonts w:cs="Arial"/>
                <w:sz w:val="20"/>
                <w:szCs w:val="20"/>
              </w:rPr>
            </w:pPr>
          </w:p>
        </w:tc>
        <w:tc>
          <w:tcPr>
            <w:tcW w:w="457" w:type="pct"/>
            <w:vMerge/>
          </w:tcPr>
          <w:p w14:paraId="103BE8C7" w14:textId="77777777" w:rsidR="00497D5A" w:rsidRPr="00545079" w:rsidRDefault="00497D5A" w:rsidP="00203221">
            <w:pPr>
              <w:rPr>
                <w:rFonts w:cs="Arial"/>
                <w:sz w:val="20"/>
                <w:szCs w:val="20"/>
              </w:rPr>
            </w:pPr>
          </w:p>
        </w:tc>
        <w:tc>
          <w:tcPr>
            <w:tcW w:w="897" w:type="pct"/>
            <w:vMerge/>
          </w:tcPr>
          <w:p w14:paraId="655DC1A1" w14:textId="77777777" w:rsidR="00497D5A" w:rsidRPr="00545079" w:rsidRDefault="00497D5A" w:rsidP="00203221">
            <w:pPr>
              <w:rPr>
                <w:rFonts w:cs="Arial"/>
                <w:sz w:val="20"/>
                <w:szCs w:val="20"/>
              </w:rPr>
            </w:pPr>
          </w:p>
        </w:tc>
      </w:tr>
      <w:tr w:rsidR="00497D5A" w:rsidRPr="00545079" w14:paraId="17CCE4A5" w14:textId="77777777" w:rsidTr="00203221">
        <w:trPr>
          <w:cantSplit/>
          <w:trHeight w:val="75"/>
        </w:trPr>
        <w:tc>
          <w:tcPr>
            <w:tcW w:w="189" w:type="pct"/>
            <w:vMerge/>
          </w:tcPr>
          <w:p w14:paraId="43D18B43" w14:textId="77777777" w:rsidR="00497D5A" w:rsidRPr="00545079" w:rsidRDefault="00497D5A" w:rsidP="00203221">
            <w:pPr>
              <w:rPr>
                <w:rFonts w:cs="Arial"/>
                <w:sz w:val="20"/>
                <w:szCs w:val="20"/>
              </w:rPr>
            </w:pPr>
          </w:p>
        </w:tc>
        <w:tc>
          <w:tcPr>
            <w:tcW w:w="748" w:type="pct"/>
            <w:gridSpan w:val="2"/>
            <w:vMerge/>
            <w:vAlign w:val="center"/>
          </w:tcPr>
          <w:p w14:paraId="58D86799" w14:textId="77777777" w:rsidR="00497D5A" w:rsidRPr="00545079" w:rsidRDefault="00497D5A" w:rsidP="00203221">
            <w:pPr>
              <w:rPr>
                <w:rFonts w:cs="Arial"/>
                <w:sz w:val="20"/>
                <w:szCs w:val="20"/>
              </w:rPr>
            </w:pPr>
          </w:p>
        </w:tc>
        <w:tc>
          <w:tcPr>
            <w:tcW w:w="249" w:type="pct"/>
            <w:vMerge/>
            <w:vAlign w:val="center"/>
          </w:tcPr>
          <w:p w14:paraId="010B45C2" w14:textId="77777777" w:rsidR="00497D5A" w:rsidRPr="00545079" w:rsidRDefault="00497D5A" w:rsidP="00203221">
            <w:pPr>
              <w:jc w:val="center"/>
              <w:rPr>
                <w:rFonts w:cs="Arial"/>
                <w:sz w:val="20"/>
                <w:szCs w:val="20"/>
              </w:rPr>
            </w:pPr>
          </w:p>
        </w:tc>
        <w:tc>
          <w:tcPr>
            <w:tcW w:w="249" w:type="pct"/>
            <w:gridSpan w:val="2"/>
            <w:vMerge/>
          </w:tcPr>
          <w:p w14:paraId="287FC98B" w14:textId="77777777" w:rsidR="00497D5A" w:rsidRPr="00545079" w:rsidRDefault="00497D5A" w:rsidP="00203221">
            <w:pPr>
              <w:jc w:val="center"/>
              <w:rPr>
                <w:rFonts w:cs="Arial"/>
                <w:sz w:val="20"/>
                <w:szCs w:val="20"/>
              </w:rPr>
            </w:pPr>
          </w:p>
        </w:tc>
        <w:tc>
          <w:tcPr>
            <w:tcW w:w="489" w:type="pct"/>
            <w:vMerge/>
            <w:vAlign w:val="center"/>
          </w:tcPr>
          <w:p w14:paraId="49639776" w14:textId="77777777" w:rsidR="00497D5A" w:rsidRPr="00545079" w:rsidRDefault="00497D5A" w:rsidP="00203221">
            <w:pPr>
              <w:rPr>
                <w:rFonts w:cs="Arial"/>
                <w:sz w:val="20"/>
                <w:szCs w:val="20"/>
              </w:rPr>
            </w:pPr>
          </w:p>
        </w:tc>
        <w:tc>
          <w:tcPr>
            <w:tcW w:w="708" w:type="pct"/>
            <w:gridSpan w:val="3"/>
          </w:tcPr>
          <w:p w14:paraId="0CB67787"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F14362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56F6F22" w14:textId="77777777" w:rsidR="00497D5A" w:rsidRPr="00545079" w:rsidRDefault="00497D5A" w:rsidP="00203221">
            <w:pPr>
              <w:rPr>
                <w:rFonts w:cs="Arial"/>
                <w:sz w:val="20"/>
                <w:szCs w:val="20"/>
              </w:rPr>
            </w:pPr>
          </w:p>
        </w:tc>
        <w:tc>
          <w:tcPr>
            <w:tcW w:w="457" w:type="pct"/>
            <w:vMerge/>
          </w:tcPr>
          <w:p w14:paraId="2F073ED3" w14:textId="77777777" w:rsidR="00497D5A" w:rsidRPr="00545079" w:rsidRDefault="00497D5A" w:rsidP="00203221">
            <w:pPr>
              <w:rPr>
                <w:rFonts w:cs="Arial"/>
                <w:sz w:val="20"/>
                <w:szCs w:val="20"/>
              </w:rPr>
            </w:pPr>
          </w:p>
        </w:tc>
        <w:tc>
          <w:tcPr>
            <w:tcW w:w="897" w:type="pct"/>
            <w:vMerge/>
          </w:tcPr>
          <w:p w14:paraId="4401E577" w14:textId="77777777" w:rsidR="00497D5A" w:rsidRPr="00545079" w:rsidRDefault="00497D5A" w:rsidP="00203221">
            <w:pPr>
              <w:rPr>
                <w:rFonts w:cs="Arial"/>
                <w:sz w:val="20"/>
                <w:szCs w:val="20"/>
              </w:rPr>
            </w:pPr>
          </w:p>
        </w:tc>
      </w:tr>
      <w:tr w:rsidR="00497D5A" w:rsidRPr="00545079" w14:paraId="7D48BB0A" w14:textId="77777777" w:rsidTr="00203221">
        <w:trPr>
          <w:cantSplit/>
          <w:trHeight w:val="75"/>
        </w:trPr>
        <w:tc>
          <w:tcPr>
            <w:tcW w:w="189" w:type="pct"/>
            <w:vMerge/>
          </w:tcPr>
          <w:p w14:paraId="2A6C3C53" w14:textId="77777777" w:rsidR="00497D5A" w:rsidRPr="00545079" w:rsidRDefault="00497D5A" w:rsidP="00203221">
            <w:pPr>
              <w:rPr>
                <w:rFonts w:cs="Arial"/>
                <w:sz w:val="20"/>
                <w:szCs w:val="20"/>
              </w:rPr>
            </w:pPr>
          </w:p>
        </w:tc>
        <w:tc>
          <w:tcPr>
            <w:tcW w:w="748" w:type="pct"/>
            <w:gridSpan w:val="2"/>
            <w:vMerge/>
            <w:vAlign w:val="center"/>
          </w:tcPr>
          <w:p w14:paraId="15530057" w14:textId="77777777" w:rsidR="00497D5A" w:rsidRPr="00545079" w:rsidRDefault="00497D5A" w:rsidP="00203221">
            <w:pPr>
              <w:rPr>
                <w:rFonts w:cs="Arial"/>
                <w:sz w:val="20"/>
                <w:szCs w:val="20"/>
              </w:rPr>
            </w:pPr>
          </w:p>
        </w:tc>
        <w:tc>
          <w:tcPr>
            <w:tcW w:w="249" w:type="pct"/>
            <w:vMerge/>
            <w:vAlign w:val="center"/>
          </w:tcPr>
          <w:p w14:paraId="2C40C852" w14:textId="77777777" w:rsidR="00497D5A" w:rsidRPr="00545079" w:rsidRDefault="00497D5A" w:rsidP="00203221">
            <w:pPr>
              <w:jc w:val="center"/>
              <w:rPr>
                <w:rFonts w:cs="Arial"/>
                <w:sz w:val="20"/>
                <w:szCs w:val="20"/>
              </w:rPr>
            </w:pPr>
          </w:p>
        </w:tc>
        <w:tc>
          <w:tcPr>
            <w:tcW w:w="249" w:type="pct"/>
            <w:gridSpan w:val="2"/>
            <w:vMerge/>
          </w:tcPr>
          <w:p w14:paraId="4C51CCE7" w14:textId="77777777" w:rsidR="00497D5A" w:rsidRPr="00545079" w:rsidRDefault="00497D5A" w:rsidP="00203221">
            <w:pPr>
              <w:jc w:val="center"/>
              <w:rPr>
                <w:rFonts w:cs="Arial"/>
                <w:sz w:val="20"/>
                <w:szCs w:val="20"/>
              </w:rPr>
            </w:pPr>
          </w:p>
        </w:tc>
        <w:tc>
          <w:tcPr>
            <w:tcW w:w="489" w:type="pct"/>
            <w:vMerge/>
            <w:vAlign w:val="center"/>
          </w:tcPr>
          <w:p w14:paraId="792E8EF5" w14:textId="77777777" w:rsidR="00497D5A" w:rsidRPr="00545079" w:rsidRDefault="00497D5A" w:rsidP="00203221">
            <w:pPr>
              <w:rPr>
                <w:rFonts w:cs="Arial"/>
                <w:sz w:val="20"/>
                <w:szCs w:val="20"/>
              </w:rPr>
            </w:pPr>
          </w:p>
        </w:tc>
        <w:tc>
          <w:tcPr>
            <w:tcW w:w="708" w:type="pct"/>
            <w:gridSpan w:val="3"/>
          </w:tcPr>
          <w:p w14:paraId="0A2F536E"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4A051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5D6128" w14:textId="77777777" w:rsidR="00497D5A" w:rsidRPr="00545079" w:rsidRDefault="00497D5A" w:rsidP="00203221">
            <w:pPr>
              <w:rPr>
                <w:rFonts w:cs="Arial"/>
                <w:sz w:val="20"/>
                <w:szCs w:val="20"/>
              </w:rPr>
            </w:pPr>
          </w:p>
        </w:tc>
        <w:tc>
          <w:tcPr>
            <w:tcW w:w="457" w:type="pct"/>
            <w:vMerge/>
          </w:tcPr>
          <w:p w14:paraId="0A64FA40" w14:textId="77777777" w:rsidR="00497D5A" w:rsidRPr="00545079" w:rsidRDefault="00497D5A" w:rsidP="00203221">
            <w:pPr>
              <w:rPr>
                <w:rFonts w:cs="Arial"/>
                <w:sz w:val="20"/>
                <w:szCs w:val="20"/>
              </w:rPr>
            </w:pPr>
          </w:p>
        </w:tc>
        <w:tc>
          <w:tcPr>
            <w:tcW w:w="897" w:type="pct"/>
            <w:vMerge/>
          </w:tcPr>
          <w:p w14:paraId="5EE11DFF" w14:textId="77777777" w:rsidR="00497D5A" w:rsidRPr="00545079" w:rsidRDefault="00497D5A" w:rsidP="00203221">
            <w:pPr>
              <w:rPr>
                <w:rFonts w:cs="Arial"/>
                <w:sz w:val="20"/>
                <w:szCs w:val="20"/>
              </w:rPr>
            </w:pPr>
          </w:p>
        </w:tc>
      </w:tr>
      <w:tr w:rsidR="00497D5A" w:rsidRPr="00545079" w14:paraId="568A5A21" w14:textId="77777777" w:rsidTr="00203221">
        <w:trPr>
          <w:cantSplit/>
          <w:trHeight w:val="75"/>
        </w:trPr>
        <w:tc>
          <w:tcPr>
            <w:tcW w:w="189" w:type="pct"/>
            <w:vMerge/>
          </w:tcPr>
          <w:p w14:paraId="6A3C750D" w14:textId="77777777" w:rsidR="00497D5A" w:rsidRPr="00545079" w:rsidRDefault="00497D5A" w:rsidP="00203221">
            <w:pPr>
              <w:rPr>
                <w:rFonts w:cs="Arial"/>
                <w:sz w:val="20"/>
                <w:szCs w:val="20"/>
              </w:rPr>
            </w:pPr>
          </w:p>
        </w:tc>
        <w:tc>
          <w:tcPr>
            <w:tcW w:w="748" w:type="pct"/>
            <w:gridSpan w:val="2"/>
            <w:vMerge/>
            <w:vAlign w:val="center"/>
          </w:tcPr>
          <w:p w14:paraId="2C636ED5" w14:textId="77777777" w:rsidR="00497D5A" w:rsidRPr="00545079" w:rsidRDefault="00497D5A" w:rsidP="00203221">
            <w:pPr>
              <w:rPr>
                <w:rFonts w:cs="Arial"/>
                <w:sz w:val="20"/>
                <w:szCs w:val="20"/>
              </w:rPr>
            </w:pPr>
          </w:p>
        </w:tc>
        <w:tc>
          <w:tcPr>
            <w:tcW w:w="249" w:type="pct"/>
            <w:vMerge/>
            <w:vAlign w:val="center"/>
          </w:tcPr>
          <w:p w14:paraId="7D9FA58F" w14:textId="77777777" w:rsidR="00497D5A" w:rsidRPr="00545079" w:rsidRDefault="00497D5A" w:rsidP="00203221">
            <w:pPr>
              <w:jc w:val="center"/>
              <w:rPr>
                <w:rFonts w:cs="Arial"/>
                <w:sz w:val="20"/>
                <w:szCs w:val="20"/>
              </w:rPr>
            </w:pPr>
          </w:p>
        </w:tc>
        <w:tc>
          <w:tcPr>
            <w:tcW w:w="249" w:type="pct"/>
            <w:gridSpan w:val="2"/>
            <w:vMerge/>
          </w:tcPr>
          <w:p w14:paraId="709F6A63" w14:textId="77777777" w:rsidR="00497D5A" w:rsidRPr="00545079" w:rsidRDefault="00497D5A" w:rsidP="00203221">
            <w:pPr>
              <w:jc w:val="center"/>
              <w:rPr>
                <w:rFonts w:cs="Arial"/>
                <w:sz w:val="20"/>
                <w:szCs w:val="20"/>
              </w:rPr>
            </w:pPr>
          </w:p>
        </w:tc>
        <w:tc>
          <w:tcPr>
            <w:tcW w:w="489" w:type="pct"/>
            <w:vMerge/>
            <w:vAlign w:val="center"/>
          </w:tcPr>
          <w:p w14:paraId="2EC15984" w14:textId="77777777" w:rsidR="00497D5A" w:rsidRPr="00545079" w:rsidRDefault="00497D5A" w:rsidP="00203221">
            <w:pPr>
              <w:rPr>
                <w:rFonts w:cs="Arial"/>
                <w:sz w:val="20"/>
                <w:szCs w:val="20"/>
              </w:rPr>
            </w:pPr>
          </w:p>
        </w:tc>
        <w:tc>
          <w:tcPr>
            <w:tcW w:w="708" w:type="pct"/>
            <w:gridSpan w:val="3"/>
          </w:tcPr>
          <w:p w14:paraId="4A93F90A"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9C5D78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EA99FB" w14:textId="77777777" w:rsidR="00497D5A" w:rsidRPr="00545079" w:rsidRDefault="00497D5A" w:rsidP="00203221">
            <w:pPr>
              <w:rPr>
                <w:rFonts w:cs="Arial"/>
                <w:sz w:val="20"/>
                <w:szCs w:val="20"/>
              </w:rPr>
            </w:pPr>
          </w:p>
        </w:tc>
        <w:tc>
          <w:tcPr>
            <w:tcW w:w="457" w:type="pct"/>
            <w:vMerge/>
          </w:tcPr>
          <w:p w14:paraId="34220BA6" w14:textId="77777777" w:rsidR="00497D5A" w:rsidRPr="00545079" w:rsidRDefault="00497D5A" w:rsidP="00203221">
            <w:pPr>
              <w:rPr>
                <w:rFonts w:cs="Arial"/>
                <w:sz w:val="20"/>
                <w:szCs w:val="20"/>
              </w:rPr>
            </w:pPr>
          </w:p>
        </w:tc>
        <w:tc>
          <w:tcPr>
            <w:tcW w:w="897" w:type="pct"/>
            <w:vMerge/>
          </w:tcPr>
          <w:p w14:paraId="1925B480" w14:textId="77777777" w:rsidR="00497D5A" w:rsidRPr="00545079" w:rsidRDefault="00497D5A" w:rsidP="00203221">
            <w:pPr>
              <w:rPr>
                <w:rFonts w:cs="Arial"/>
                <w:sz w:val="20"/>
                <w:szCs w:val="20"/>
              </w:rPr>
            </w:pPr>
          </w:p>
        </w:tc>
      </w:tr>
      <w:tr w:rsidR="00497D5A" w:rsidRPr="00545079" w14:paraId="78EE90D3" w14:textId="77777777" w:rsidTr="00203221">
        <w:trPr>
          <w:cantSplit/>
          <w:trHeight w:val="75"/>
        </w:trPr>
        <w:tc>
          <w:tcPr>
            <w:tcW w:w="189" w:type="pct"/>
            <w:vMerge/>
          </w:tcPr>
          <w:p w14:paraId="14B096B5" w14:textId="77777777" w:rsidR="00497D5A" w:rsidRPr="00545079" w:rsidRDefault="00497D5A" w:rsidP="00203221">
            <w:pPr>
              <w:rPr>
                <w:rFonts w:cs="Arial"/>
                <w:sz w:val="20"/>
                <w:szCs w:val="20"/>
              </w:rPr>
            </w:pPr>
          </w:p>
        </w:tc>
        <w:tc>
          <w:tcPr>
            <w:tcW w:w="748" w:type="pct"/>
            <w:gridSpan w:val="2"/>
            <w:vMerge/>
            <w:vAlign w:val="center"/>
          </w:tcPr>
          <w:p w14:paraId="559254C0" w14:textId="77777777" w:rsidR="00497D5A" w:rsidRPr="00545079" w:rsidRDefault="00497D5A" w:rsidP="00203221">
            <w:pPr>
              <w:rPr>
                <w:rFonts w:cs="Arial"/>
                <w:sz w:val="20"/>
                <w:szCs w:val="20"/>
              </w:rPr>
            </w:pPr>
          </w:p>
        </w:tc>
        <w:tc>
          <w:tcPr>
            <w:tcW w:w="249" w:type="pct"/>
            <w:vMerge/>
            <w:vAlign w:val="center"/>
          </w:tcPr>
          <w:p w14:paraId="69CA3006" w14:textId="77777777" w:rsidR="00497D5A" w:rsidRPr="00545079" w:rsidRDefault="00497D5A" w:rsidP="00203221">
            <w:pPr>
              <w:jc w:val="center"/>
              <w:rPr>
                <w:rFonts w:cs="Arial"/>
                <w:sz w:val="20"/>
                <w:szCs w:val="20"/>
              </w:rPr>
            </w:pPr>
          </w:p>
        </w:tc>
        <w:tc>
          <w:tcPr>
            <w:tcW w:w="249" w:type="pct"/>
            <w:gridSpan w:val="2"/>
            <w:vMerge/>
          </w:tcPr>
          <w:p w14:paraId="0CA15410" w14:textId="77777777" w:rsidR="00497D5A" w:rsidRPr="00545079" w:rsidRDefault="00497D5A" w:rsidP="00203221">
            <w:pPr>
              <w:jc w:val="center"/>
              <w:rPr>
                <w:rFonts w:cs="Arial"/>
                <w:sz w:val="20"/>
                <w:szCs w:val="20"/>
              </w:rPr>
            </w:pPr>
          </w:p>
        </w:tc>
        <w:tc>
          <w:tcPr>
            <w:tcW w:w="489" w:type="pct"/>
            <w:vMerge/>
            <w:vAlign w:val="center"/>
          </w:tcPr>
          <w:p w14:paraId="2422A349" w14:textId="77777777" w:rsidR="00497D5A" w:rsidRPr="00545079" w:rsidRDefault="00497D5A" w:rsidP="00203221">
            <w:pPr>
              <w:rPr>
                <w:rFonts w:cs="Arial"/>
                <w:sz w:val="20"/>
                <w:szCs w:val="20"/>
              </w:rPr>
            </w:pPr>
          </w:p>
        </w:tc>
        <w:tc>
          <w:tcPr>
            <w:tcW w:w="708" w:type="pct"/>
            <w:gridSpan w:val="3"/>
          </w:tcPr>
          <w:p w14:paraId="5FDEE735"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0558C53B" w14:textId="70A5DE15" w:rsidR="00497D5A" w:rsidRPr="00545079" w:rsidRDefault="00487769" w:rsidP="00203221">
            <w:pPr>
              <w:jc w:val="center"/>
              <w:rPr>
                <w:rFonts w:cs="Arial"/>
                <w:color w:val="000000"/>
                <w:sz w:val="20"/>
                <w:szCs w:val="20"/>
              </w:rPr>
            </w:pPr>
            <w:r>
              <w:rPr>
                <w:rFonts w:cs="Arial"/>
                <w:color w:val="000000"/>
                <w:sz w:val="20"/>
                <w:szCs w:val="20"/>
              </w:rPr>
              <w:t>U1</w:t>
            </w:r>
          </w:p>
        </w:tc>
        <w:tc>
          <w:tcPr>
            <w:tcW w:w="516" w:type="pct"/>
            <w:gridSpan w:val="4"/>
            <w:vMerge/>
          </w:tcPr>
          <w:p w14:paraId="39932E44" w14:textId="77777777" w:rsidR="00497D5A" w:rsidRPr="00545079" w:rsidRDefault="00497D5A" w:rsidP="00203221">
            <w:pPr>
              <w:rPr>
                <w:rFonts w:cs="Arial"/>
                <w:sz w:val="20"/>
                <w:szCs w:val="20"/>
              </w:rPr>
            </w:pPr>
          </w:p>
        </w:tc>
        <w:tc>
          <w:tcPr>
            <w:tcW w:w="457" w:type="pct"/>
            <w:vMerge/>
          </w:tcPr>
          <w:p w14:paraId="5E62CBA1" w14:textId="77777777" w:rsidR="00497D5A" w:rsidRPr="00545079" w:rsidRDefault="00497D5A" w:rsidP="00203221">
            <w:pPr>
              <w:rPr>
                <w:rFonts w:cs="Arial"/>
                <w:sz w:val="20"/>
                <w:szCs w:val="20"/>
              </w:rPr>
            </w:pPr>
          </w:p>
        </w:tc>
        <w:tc>
          <w:tcPr>
            <w:tcW w:w="897" w:type="pct"/>
            <w:vMerge/>
          </w:tcPr>
          <w:p w14:paraId="0F2AD308" w14:textId="77777777" w:rsidR="00497D5A" w:rsidRPr="00545079" w:rsidRDefault="00497D5A" w:rsidP="00203221">
            <w:pPr>
              <w:rPr>
                <w:rFonts w:cs="Arial"/>
                <w:sz w:val="20"/>
                <w:szCs w:val="20"/>
              </w:rPr>
            </w:pPr>
          </w:p>
        </w:tc>
      </w:tr>
      <w:tr w:rsidR="00497D5A" w:rsidRPr="00545079" w14:paraId="6B407AD9" w14:textId="77777777" w:rsidTr="00203221">
        <w:trPr>
          <w:cantSplit/>
          <w:trHeight w:val="75"/>
        </w:trPr>
        <w:tc>
          <w:tcPr>
            <w:tcW w:w="189" w:type="pct"/>
            <w:vMerge/>
          </w:tcPr>
          <w:p w14:paraId="7336F452" w14:textId="77777777" w:rsidR="00497D5A" w:rsidRPr="00545079" w:rsidRDefault="00497D5A" w:rsidP="00203221">
            <w:pPr>
              <w:rPr>
                <w:rFonts w:cs="Arial"/>
                <w:sz w:val="20"/>
                <w:szCs w:val="20"/>
              </w:rPr>
            </w:pPr>
          </w:p>
        </w:tc>
        <w:tc>
          <w:tcPr>
            <w:tcW w:w="748" w:type="pct"/>
            <w:gridSpan w:val="2"/>
            <w:vMerge/>
            <w:vAlign w:val="center"/>
          </w:tcPr>
          <w:p w14:paraId="1E47EFCB" w14:textId="77777777" w:rsidR="00497D5A" w:rsidRPr="00545079" w:rsidRDefault="00497D5A" w:rsidP="00203221">
            <w:pPr>
              <w:rPr>
                <w:rFonts w:cs="Arial"/>
                <w:sz w:val="20"/>
                <w:szCs w:val="20"/>
              </w:rPr>
            </w:pPr>
          </w:p>
        </w:tc>
        <w:tc>
          <w:tcPr>
            <w:tcW w:w="249" w:type="pct"/>
            <w:vMerge/>
            <w:vAlign w:val="center"/>
          </w:tcPr>
          <w:p w14:paraId="48C6F7EB" w14:textId="77777777" w:rsidR="00497D5A" w:rsidRPr="00545079" w:rsidRDefault="00497D5A" w:rsidP="00203221">
            <w:pPr>
              <w:jc w:val="center"/>
              <w:rPr>
                <w:rFonts w:cs="Arial"/>
                <w:sz w:val="20"/>
                <w:szCs w:val="20"/>
              </w:rPr>
            </w:pPr>
          </w:p>
        </w:tc>
        <w:tc>
          <w:tcPr>
            <w:tcW w:w="249" w:type="pct"/>
            <w:gridSpan w:val="2"/>
            <w:vMerge/>
          </w:tcPr>
          <w:p w14:paraId="1421BC8E" w14:textId="77777777" w:rsidR="00497D5A" w:rsidRPr="00545079" w:rsidRDefault="00497D5A" w:rsidP="00203221">
            <w:pPr>
              <w:jc w:val="center"/>
              <w:rPr>
                <w:rFonts w:cs="Arial"/>
                <w:sz w:val="20"/>
                <w:szCs w:val="20"/>
              </w:rPr>
            </w:pPr>
          </w:p>
        </w:tc>
        <w:tc>
          <w:tcPr>
            <w:tcW w:w="489" w:type="pct"/>
            <w:vMerge/>
            <w:vAlign w:val="center"/>
          </w:tcPr>
          <w:p w14:paraId="6D4B4051" w14:textId="77777777" w:rsidR="00497D5A" w:rsidRPr="00545079" w:rsidRDefault="00497D5A" w:rsidP="00203221">
            <w:pPr>
              <w:rPr>
                <w:rFonts w:cs="Arial"/>
                <w:sz w:val="20"/>
                <w:szCs w:val="20"/>
              </w:rPr>
            </w:pPr>
          </w:p>
        </w:tc>
        <w:tc>
          <w:tcPr>
            <w:tcW w:w="708" w:type="pct"/>
            <w:gridSpan w:val="3"/>
          </w:tcPr>
          <w:p w14:paraId="7AEF4E1F"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4994EE4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185ECBC" w14:textId="77777777" w:rsidR="00497D5A" w:rsidRPr="00545079" w:rsidRDefault="00497D5A" w:rsidP="00203221">
            <w:pPr>
              <w:rPr>
                <w:rFonts w:cs="Arial"/>
                <w:sz w:val="20"/>
                <w:szCs w:val="20"/>
              </w:rPr>
            </w:pPr>
          </w:p>
        </w:tc>
        <w:tc>
          <w:tcPr>
            <w:tcW w:w="457" w:type="pct"/>
            <w:vMerge/>
          </w:tcPr>
          <w:p w14:paraId="39D7EB6C" w14:textId="77777777" w:rsidR="00497D5A" w:rsidRPr="00545079" w:rsidRDefault="00497D5A" w:rsidP="00203221">
            <w:pPr>
              <w:rPr>
                <w:rFonts w:cs="Arial"/>
                <w:sz w:val="20"/>
                <w:szCs w:val="20"/>
              </w:rPr>
            </w:pPr>
          </w:p>
        </w:tc>
        <w:tc>
          <w:tcPr>
            <w:tcW w:w="897" w:type="pct"/>
            <w:vMerge/>
          </w:tcPr>
          <w:p w14:paraId="2B6F6348" w14:textId="77777777" w:rsidR="00497D5A" w:rsidRPr="00545079" w:rsidRDefault="00497D5A" w:rsidP="00203221">
            <w:pPr>
              <w:rPr>
                <w:rFonts w:cs="Arial"/>
                <w:sz w:val="20"/>
                <w:szCs w:val="20"/>
              </w:rPr>
            </w:pPr>
          </w:p>
        </w:tc>
      </w:tr>
      <w:tr w:rsidR="00497D5A" w:rsidRPr="00545079" w14:paraId="13C5E878" w14:textId="77777777" w:rsidTr="00203221">
        <w:trPr>
          <w:cantSplit/>
          <w:trHeight w:val="75"/>
        </w:trPr>
        <w:tc>
          <w:tcPr>
            <w:tcW w:w="189" w:type="pct"/>
            <w:vMerge/>
          </w:tcPr>
          <w:p w14:paraId="23B5D1CB" w14:textId="77777777" w:rsidR="00497D5A" w:rsidRPr="00545079" w:rsidRDefault="00497D5A" w:rsidP="00203221">
            <w:pPr>
              <w:rPr>
                <w:rFonts w:cs="Arial"/>
                <w:sz w:val="20"/>
                <w:szCs w:val="20"/>
              </w:rPr>
            </w:pPr>
          </w:p>
        </w:tc>
        <w:tc>
          <w:tcPr>
            <w:tcW w:w="748" w:type="pct"/>
            <w:gridSpan w:val="2"/>
            <w:vMerge/>
            <w:vAlign w:val="center"/>
          </w:tcPr>
          <w:p w14:paraId="113E0F13" w14:textId="77777777" w:rsidR="00497D5A" w:rsidRPr="00545079" w:rsidRDefault="00497D5A" w:rsidP="00203221">
            <w:pPr>
              <w:rPr>
                <w:rFonts w:cs="Arial"/>
                <w:sz w:val="20"/>
                <w:szCs w:val="20"/>
              </w:rPr>
            </w:pPr>
          </w:p>
        </w:tc>
        <w:tc>
          <w:tcPr>
            <w:tcW w:w="249" w:type="pct"/>
            <w:vMerge/>
            <w:vAlign w:val="center"/>
          </w:tcPr>
          <w:p w14:paraId="14D4F378" w14:textId="77777777" w:rsidR="00497D5A" w:rsidRPr="00545079" w:rsidRDefault="00497D5A" w:rsidP="00203221">
            <w:pPr>
              <w:jc w:val="center"/>
              <w:rPr>
                <w:rFonts w:cs="Arial"/>
                <w:sz w:val="20"/>
                <w:szCs w:val="20"/>
              </w:rPr>
            </w:pPr>
          </w:p>
        </w:tc>
        <w:tc>
          <w:tcPr>
            <w:tcW w:w="249" w:type="pct"/>
            <w:gridSpan w:val="2"/>
            <w:vMerge/>
          </w:tcPr>
          <w:p w14:paraId="488CF279" w14:textId="77777777" w:rsidR="00497D5A" w:rsidRPr="00545079" w:rsidRDefault="00497D5A" w:rsidP="00203221">
            <w:pPr>
              <w:jc w:val="center"/>
              <w:rPr>
                <w:rFonts w:cs="Arial"/>
                <w:sz w:val="20"/>
                <w:szCs w:val="20"/>
              </w:rPr>
            </w:pPr>
          </w:p>
        </w:tc>
        <w:tc>
          <w:tcPr>
            <w:tcW w:w="489" w:type="pct"/>
            <w:vMerge/>
            <w:vAlign w:val="center"/>
          </w:tcPr>
          <w:p w14:paraId="623EE86B" w14:textId="77777777" w:rsidR="00497D5A" w:rsidRPr="00545079" w:rsidRDefault="00497D5A" w:rsidP="00203221">
            <w:pPr>
              <w:rPr>
                <w:rFonts w:cs="Arial"/>
                <w:sz w:val="20"/>
                <w:szCs w:val="20"/>
              </w:rPr>
            </w:pPr>
          </w:p>
        </w:tc>
        <w:tc>
          <w:tcPr>
            <w:tcW w:w="708" w:type="pct"/>
            <w:gridSpan w:val="3"/>
          </w:tcPr>
          <w:p w14:paraId="22673042"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6BB3103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F820FAE" w14:textId="77777777" w:rsidR="00497D5A" w:rsidRPr="00545079" w:rsidRDefault="00497D5A" w:rsidP="00203221">
            <w:pPr>
              <w:rPr>
                <w:rFonts w:cs="Arial"/>
                <w:sz w:val="20"/>
                <w:szCs w:val="20"/>
              </w:rPr>
            </w:pPr>
          </w:p>
        </w:tc>
        <w:tc>
          <w:tcPr>
            <w:tcW w:w="457" w:type="pct"/>
            <w:vMerge/>
          </w:tcPr>
          <w:p w14:paraId="4BA0703C" w14:textId="77777777" w:rsidR="00497D5A" w:rsidRPr="00545079" w:rsidRDefault="00497D5A" w:rsidP="00203221">
            <w:pPr>
              <w:rPr>
                <w:rFonts w:cs="Arial"/>
                <w:sz w:val="20"/>
                <w:szCs w:val="20"/>
              </w:rPr>
            </w:pPr>
          </w:p>
        </w:tc>
        <w:tc>
          <w:tcPr>
            <w:tcW w:w="897" w:type="pct"/>
            <w:vMerge/>
          </w:tcPr>
          <w:p w14:paraId="64FE8875" w14:textId="77777777" w:rsidR="00497D5A" w:rsidRPr="00545079" w:rsidRDefault="00497D5A" w:rsidP="00203221">
            <w:pPr>
              <w:rPr>
                <w:rFonts w:cs="Arial"/>
                <w:sz w:val="20"/>
                <w:szCs w:val="20"/>
              </w:rPr>
            </w:pPr>
          </w:p>
        </w:tc>
      </w:tr>
      <w:tr w:rsidR="00497D5A" w:rsidRPr="00545079" w14:paraId="482F39FC" w14:textId="77777777" w:rsidTr="00203221">
        <w:trPr>
          <w:cantSplit/>
          <w:trHeight w:val="75"/>
        </w:trPr>
        <w:tc>
          <w:tcPr>
            <w:tcW w:w="189" w:type="pct"/>
            <w:vMerge/>
          </w:tcPr>
          <w:p w14:paraId="2A73EFA7" w14:textId="77777777" w:rsidR="00497D5A" w:rsidRPr="00545079" w:rsidRDefault="00497D5A" w:rsidP="00203221">
            <w:pPr>
              <w:rPr>
                <w:rFonts w:cs="Arial"/>
                <w:sz w:val="20"/>
                <w:szCs w:val="20"/>
              </w:rPr>
            </w:pPr>
          </w:p>
        </w:tc>
        <w:tc>
          <w:tcPr>
            <w:tcW w:w="748" w:type="pct"/>
            <w:gridSpan w:val="2"/>
            <w:vMerge/>
            <w:vAlign w:val="center"/>
          </w:tcPr>
          <w:p w14:paraId="3CBDAC04" w14:textId="77777777" w:rsidR="00497D5A" w:rsidRPr="00545079" w:rsidRDefault="00497D5A" w:rsidP="00203221">
            <w:pPr>
              <w:rPr>
                <w:rFonts w:cs="Arial"/>
                <w:sz w:val="20"/>
                <w:szCs w:val="20"/>
              </w:rPr>
            </w:pPr>
          </w:p>
        </w:tc>
        <w:tc>
          <w:tcPr>
            <w:tcW w:w="249" w:type="pct"/>
            <w:vMerge/>
            <w:vAlign w:val="center"/>
          </w:tcPr>
          <w:p w14:paraId="537CE0D5" w14:textId="77777777" w:rsidR="00497D5A" w:rsidRPr="00545079" w:rsidRDefault="00497D5A" w:rsidP="00203221">
            <w:pPr>
              <w:jc w:val="center"/>
              <w:rPr>
                <w:rFonts w:cs="Arial"/>
                <w:sz w:val="20"/>
                <w:szCs w:val="20"/>
              </w:rPr>
            </w:pPr>
          </w:p>
        </w:tc>
        <w:tc>
          <w:tcPr>
            <w:tcW w:w="249" w:type="pct"/>
            <w:gridSpan w:val="2"/>
            <w:vMerge/>
          </w:tcPr>
          <w:p w14:paraId="78CA1AE0" w14:textId="77777777" w:rsidR="00497D5A" w:rsidRPr="00545079" w:rsidRDefault="00497D5A" w:rsidP="00203221">
            <w:pPr>
              <w:jc w:val="center"/>
              <w:rPr>
                <w:rFonts w:cs="Arial"/>
                <w:sz w:val="20"/>
                <w:szCs w:val="20"/>
              </w:rPr>
            </w:pPr>
          </w:p>
        </w:tc>
        <w:tc>
          <w:tcPr>
            <w:tcW w:w="489" w:type="pct"/>
            <w:vMerge/>
            <w:vAlign w:val="center"/>
          </w:tcPr>
          <w:p w14:paraId="7C75F8DC" w14:textId="77777777" w:rsidR="00497D5A" w:rsidRPr="00545079" w:rsidRDefault="00497D5A" w:rsidP="00203221">
            <w:pPr>
              <w:rPr>
                <w:rFonts w:cs="Arial"/>
                <w:sz w:val="20"/>
                <w:szCs w:val="20"/>
              </w:rPr>
            </w:pPr>
          </w:p>
        </w:tc>
        <w:tc>
          <w:tcPr>
            <w:tcW w:w="708" w:type="pct"/>
            <w:gridSpan w:val="3"/>
          </w:tcPr>
          <w:p w14:paraId="54D908EE"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253879C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2A5005F" w14:textId="77777777" w:rsidR="00497D5A" w:rsidRPr="00545079" w:rsidRDefault="00497D5A" w:rsidP="00203221">
            <w:pPr>
              <w:rPr>
                <w:rFonts w:cs="Arial"/>
                <w:sz w:val="20"/>
                <w:szCs w:val="20"/>
              </w:rPr>
            </w:pPr>
          </w:p>
        </w:tc>
        <w:tc>
          <w:tcPr>
            <w:tcW w:w="457" w:type="pct"/>
            <w:vMerge/>
          </w:tcPr>
          <w:p w14:paraId="0F0BE2A7" w14:textId="77777777" w:rsidR="00497D5A" w:rsidRPr="00545079" w:rsidRDefault="00497D5A" w:rsidP="00203221">
            <w:pPr>
              <w:rPr>
                <w:rFonts w:cs="Arial"/>
                <w:sz w:val="20"/>
                <w:szCs w:val="20"/>
              </w:rPr>
            </w:pPr>
          </w:p>
        </w:tc>
        <w:tc>
          <w:tcPr>
            <w:tcW w:w="897" w:type="pct"/>
            <w:vMerge/>
          </w:tcPr>
          <w:p w14:paraId="5602E59A" w14:textId="77777777" w:rsidR="00497D5A" w:rsidRPr="00545079" w:rsidRDefault="00497D5A" w:rsidP="00203221">
            <w:pPr>
              <w:rPr>
                <w:rFonts w:cs="Arial"/>
                <w:sz w:val="20"/>
                <w:szCs w:val="20"/>
              </w:rPr>
            </w:pPr>
          </w:p>
        </w:tc>
      </w:tr>
      <w:tr w:rsidR="00497D5A" w:rsidRPr="00545079" w14:paraId="6FFBF28C" w14:textId="77777777" w:rsidTr="00203221">
        <w:trPr>
          <w:cantSplit/>
          <w:trHeight w:val="75"/>
        </w:trPr>
        <w:tc>
          <w:tcPr>
            <w:tcW w:w="189" w:type="pct"/>
            <w:vMerge/>
          </w:tcPr>
          <w:p w14:paraId="56D047BF" w14:textId="77777777" w:rsidR="00497D5A" w:rsidRPr="00545079" w:rsidRDefault="00497D5A" w:rsidP="00203221">
            <w:pPr>
              <w:rPr>
                <w:rFonts w:cs="Arial"/>
                <w:sz w:val="20"/>
                <w:szCs w:val="20"/>
              </w:rPr>
            </w:pPr>
          </w:p>
        </w:tc>
        <w:tc>
          <w:tcPr>
            <w:tcW w:w="748" w:type="pct"/>
            <w:gridSpan w:val="2"/>
            <w:vMerge/>
            <w:vAlign w:val="center"/>
          </w:tcPr>
          <w:p w14:paraId="0F5D4401" w14:textId="77777777" w:rsidR="00497D5A" w:rsidRPr="00545079" w:rsidRDefault="00497D5A" w:rsidP="00203221">
            <w:pPr>
              <w:rPr>
                <w:rFonts w:cs="Arial"/>
                <w:sz w:val="20"/>
                <w:szCs w:val="20"/>
              </w:rPr>
            </w:pPr>
          </w:p>
        </w:tc>
        <w:tc>
          <w:tcPr>
            <w:tcW w:w="249" w:type="pct"/>
            <w:vMerge/>
            <w:vAlign w:val="center"/>
          </w:tcPr>
          <w:p w14:paraId="08069722" w14:textId="77777777" w:rsidR="00497D5A" w:rsidRPr="00545079" w:rsidRDefault="00497D5A" w:rsidP="00203221">
            <w:pPr>
              <w:jc w:val="center"/>
              <w:rPr>
                <w:rFonts w:cs="Arial"/>
                <w:sz w:val="20"/>
                <w:szCs w:val="20"/>
              </w:rPr>
            </w:pPr>
          </w:p>
        </w:tc>
        <w:tc>
          <w:tcPr>
            <w:tcW w:w="249" w:type="pct"/>
            <w:gridSpan w:val="2"/>
            <w:vMerge/>
          </w:tcPr>
          <w:p w14:paraId="7FE0B2BD" w14:textId="77777777" w:rsidR="00497D5A" w:rsidRPr="00545079" w:rsidRDefault="00497D5A" w:rsidP="00203221">
            <w:pPr>
              <w:jc w:val="center"/>
              <w:rPr>
                <w:rFonts w:cs="Arial"/>
                <w:sz w:val="20"/>
                <w:szCs w:val="20"/>
              </w:rPr>
            </w:pPr>
          </w:p>
        </w:tc>
        <w:tc>
          <w:tcPr>
            <w:tcW w:w="489" w:type="pct"/>
            <w:vMerge/>
            <w:vAlign w:val="center"/>
          </w:tcPr>
          <w:p w14:paraId="6A35F01F" w14:textId="77777777" w:rsidR="00497D5A" w:rsidRPr="00545079" w:rsidRDefault="00497D5A" w:rsidP="00203221">
            <w:pPr>
              <w:rPr>
                <w:rFonts w:cs="Arial"/>
                <w:sz w:val="20"/>
                <w:szCs w:val="20"/>
              </w:rPr>
            </w:pPr>
          </w:p>
        </w:tc>
        <w:tc>
          <w:tcPr>
            <w:tcW w:w="708" w:type="pct"/>
            <w:gridSpan w:val="3"/>
          </w:tcPr>
          <w:p w14:paraId="3249D205"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550ACDD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87FB57" w14:textId="77777777" w:rsidR="00497D5A" w:rsidRPr="00545079" w:rsidRDefault="00497D5A" w:rsidP="00203221">
            <w:pPr>
              <w:rPr>
                <w:rFonts w:cs="Arial"/>
                <w:sz w:val="20"/>
                <w:szCs w:val="20"/>
              </w:rPr>
            </w:pPr>
          </w:p>
        </w:tc>
        <w:tc>
          <w:tcPr>
            <w:tcW w:w="457" w:type="pct"/>
            <w:vMerge/>
          </w:tcPr>
          <w:p w14:paraId="6DC1F598" w14:textId="77777777" w:rsidR="00497D5A" w:rsidRPr="00545079" w:rsidRDefault="00497D5A" w:rsidP="00203221">
            <w:pPr>
              <w:rPr>
                <w:rFonts w:cs="Arial"/>
                <w:sz w:val="20"/>
                <w:szCs w:val="20"/>
              </w:rPr>
            </w:pPr>
          </w:p>
        </w:tc>
        <w:tc>
          <w:tcPr>
            <w:tcW w:w="897" w:type="pct"/>
            <w:vMerge/>
          </w:tcPr>
          <w:p w14:paraId="44F7C2E0" w14:textId="77777777" w:rsidR="00497D5A" w:rsidRPr="00545079" w:rsidRDefault="00497D5A" w:rsidP="00203221">
            <w:pPr>
              <w:rPr>
                <w:rFonts w:cs="Arial"/>
                <w:sz w:val="20"/>
                <w:szCs w:val="20"/>
              </w:rPr>
            </w:pPr>
          </w:p>
        </w:tc>
      </w:tr>
      <w:tr w:rsidR="00497D5A" w:rsidRPr="00545079" w14:paraId="25CB8382" w14:textId="77777777" w:rsidTr="00203221">
        <w:trPr>
          <w:cantSplit/>
          <w:trHeight w:val="75"/>
        </w:trPr>
        <w:tc>
          <w:tcPr>
            <w:tcW w:w="189" w:type="pct"/>
            <w:vMerge/>
          </w:tcPr>
          <w:p w14:paraId="2F94E9A2" w14:textId="77777777" w:rsidR="00497D5A" w:rsidRPr="00545079" w:rsidRDefault="00497D5A" w:rsidP="00203221">
            <w:pPr>
              <w:rPr>
                <w:rFonts w:cs="Arial"/>
                <w:sz w:val="20"/>
                <w:szCs w:val="20"/>
              </w:rPr>
            </w:pPr>
          </w:p>
        </w:tc>
        <w:tc>
          <w:tcPr>
            <w:tcW w:w="748" w:type="pct"/>
            <w:gridSpan w:val="2"/>
            <w:vMerge/>
            <w:vAlign w:val="center"/>
          </w:tcPr>
          <w:p w14:paraId="7ED3C098" w14:textId="77777777" w:rsidR="00497D5A" w:rsidRPr="00545079" w:rsidRDefault="00497D5A" w:rsidP="00203221">
            <w:pPr>
              <w:rPr>
                <w:rFonts w:cs="Arial"/>
                <w:sz w:val="20"/>
                <w:szCs w:val="20"/>
              </w:rPr>
            </w:pPr>
          </w:p>
        </w:tc>
        <w:tc>
          <w:tcPr>
            <w:tcW w:w="249" w:type="pct"/>
            <w:vMerge/>
            <w:vAlign w:val="center"/>
          </w:tcPr>
          <w:p w14:paraId="1C9071C5" w14:textId="77777777" w:rsidR="00497D5A" w:rsidRPr="00545079" w:rsidRDefault="00497D5A" w:rsidP="00203221">
            <w:pPr>
              <w:jc w:val="center"/>
              <w:rPr>
                <w:rFonts w:cs="Arial"/>
                <w:sz w:val="20"/>
                <w:szCs w:val="20"/>
              </w:rPr>
            </w:pPr>
          </w:p>
        </w:tc>
        <w:tc>
          <w:tcPr>
            <w:tcW w:w="249" w:type="pct"/>
            <w:gridSpan w:val="2"/>
            <w:vMerge/>
          </w:tcPr>
          <w:p w14:paraId="6C69516E" w14:textId="77777777" w:rsidR="00497D5A" w:rsidRPr="00545079" w:rsidRDefault="00497D5A" w:rsidP="00203221">
            <w:pPr>
              <w:jc w:val="center"/>
              <w:rPr>
                <w:rFonts w:cs="Arial"/>
                <w:sz w:val="20"/>
                <w:szCs w:val="20"/>
              </w:rPr>
            </w:pPr>
          </w:p>
        </w:tc>
        <w:tc>
          <w:tcPr>
            <w:tcW w:w="489" w:type="pct"/>
            <w:vMerge/>
            <w:vAlign w:val="center"/>
          </w:tcPr>
          <w:p w14:paraId="1F65D203" w14:textId="77777777" w:rsidR="00497D5A" w:rsidRPr="00545079" w:rsidRDefault="00497D5A" w:rsidP="00203221">
            <w:pPr>
              <w:rPr>
                <w:rFonts w:cs="Arial"/>
                <w:sz w:val="20"/>
                <w:szCs w:val="20"/>
              </w:rPr>
            </w:pPr>
          </w:p>
        </w:tc>
        <w:tc>
          <w:tcPr>
            <w:tcW w:w="708" w:type="pct"/>
            <w:gridSpan w:val="3"/>
          </w:tcPr>
          <w:p w14:paraId="20368A0B"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75A9060"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8619E8D" w14:textId="77777777" w:rsidR="00497D5A" w:rsidRPr="00545079" w:rsidRDefault="00497D5A" w:rsidP="00203221">
            <w:pPr>
              <w:rPr>
                <w:rFonts w:cs="Arial"/>
                <w:sz w:val="20"/>
                <w:szCs w:val="20"/>
              </w:rPr>
            </w:pPr>
          </w:p>
        </w:tc>
        <w:tc>
          <w:tcPr>
            <w:tcW w:w="457" w:type="pct"/>
            <w:vMerge/>
          </w:tcPr>
          <w:p w14:paraId="740C3B5F" w14:textId="77777777" w:rsidR="00497D5A" w:rsidRPr="00545079" w:rsidRDefault="00497D5A" w:rsidP="00203221">
            <w:pPr>
              <w:rPr>
                <w:rFonts w:cs="Arial"/>
                <w:sz w:val="20"/>
                <w:szCs w:val="20"/>
              </w:rPr>
            </w:pPr>
          </w:p>
        </w:tc>
        <w:tc>
          <w:tcPr>
            <w:tcW w:w="897" w:type="pct"/>
            <w:vMerge/>
          </w:tcPr>
          <w:p w14:paraId="144E958A" w14:textId="77777777" w:rsidR="00497D5A" w:rsidRPr="00545079" w:rsidRDefault="00497D5A" w:rsidP="00203221">
            <w:pPr>
              <w:rPr>
                <w:rFonts w:cs="Arial"/>
                <w:sz w:val="20"/>
                <w:szCs w:val="20"/>
              </w:rPr>
            </w:pPr>
          </w:p>
        </w:tc>
      </w:tr>
      <w:tr w:rsidR="00497D5A" w:rsidRPr="00545079" w14:paraId="3C13DD98" w14:textId="77777777" w:rsidTr="00203221">
        <w:trPr>
          <w:cantSplit/>
          <w:trHeight w:val="155"/>
        </w:trPr>
        <w:tc>
          <w:tcPr>
            <w:tcW w:w="189" w:type="pct"/>
            <w:vMerge/>
          </w:tcPr>
          <w:p w14:paraId="0B80EACC" w14:textId="77777777" w:rsidR="00497D5A" w:rsidRPr="00545079" w:rsidRDefault="00497D5A" w:rsidP="00203221">
            <w:pPr>
              <w:rPr>
                <w:rFonts w:cs="Arial"/>
                <w:sz w:val="20"/>
                <w:szCs w:val="20"/>
              </w:rPr>
            </w:pPr>
          </w:p>
        </w:tc>
        <w:tc>
          <w:tcPr>
            <w:tcW w:w="748" w:type="pct"/>
            <w:gridSpan w:val="2"/>
            <w:vMerge/>
            <w:vAlign w:val="center"/>
          </w:tcPr>
          <w:p w14:paraId="6BBC3C0B" w14:textId="77777777" w:rsidR="00497D5A" w:rsidRPr="00545079" w:rsidRDefault="00497D5A" w:rsidP="00203221">
            <w:pPr>
              <w:rPr>
                <w:rFonts w:cs="Arial"/>
                <w:sz w:val="20"/>
                <w:szCs w:val="20"/>
              </w:rPr>
            </w:pPr>
          </w:p>
        </w:tc>
        <w:tc>
          <w:tcPr>
            <w:tcW w:w="249" w:type="pct"/>
            <w:vMerge/>
            <w:vAlign w:val="center"/>
          </w:tcPr>
          <w:p w14:paraId="2F586B15" w14:textId="77777777" w:rsidR="00497D5A" w:rsidRPr="00545079" w:rsidRDefault="00497D5A" w:rsidP="00203221">
            <w:pPr>
              <w:jc w:val="center"/>
              <w:rPr>
                <w:rFonts w:cs="Arial"/>
                <w:sz w:val="20"/>
                <w:szCs w:val="20"/>
              </w:rPr>
            </w:pPr>
          </w:p>
        </w:tc>
        <w:tc>
          <w:tcPr>
            <w:tcW w:w="249" w:type="pct"/>
            <w:gridSpan w:val="2"/>
            <w:vMerge/>
          </w:tcPr>
          <w:p w14:paraId="6E10CC7C" w14:textId="77777777" w:rsidR="00497D5A" w:rsidRPr="00545079" w:rsidRDefault="00497D5A" w:rsidP="00203221">
            <w:pPr>
              <w:jc w:val="center"/>
              <w:rPr>
                <w:rFonts w:cs="Arial"/>
                <w:sz w:val="20"/>
                <w:szCs w:val="20"/>
              </w:rPr>
            </w:pPr>
          </w:p>
        </w:tc>
        <w:tc>
          <w:tcPr>
            <w:tcW w:w="489" w:type="pct"/>
            <w:vAlign w:val="center"/>
          </w:tcPr>
          <w:p w14:paraId="1581924F"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6D68B7C"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FB1E30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65F21E4"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AA3F0F4" w14:textId="77777777" w:rsidR="00497D5A" w:rsidRPr="00545079" w:rsidRDefault="00497D5A" w:rsidP="00203221">
            <w:pPr>
              <w:rPr>
                <w:rFonts w:cs="Arial"/>
                <w:sz w:val="20"/>
                <w:szCs w:val="20"/>
              </w:rPr>
            </w:pPr>
          </w:p>
        </w:tc>
        <w:tc>
          <w:tcPr>
            <w:tcW w:w="897" w:type="pct"/>
            <w:vMerge/>
          </w:tcPr>
          <w:p w14:paraId="7E5FCBA1" w14:textId="77777777" w:rsidR="00497D5A" w:rsidRPr="00545079" w:rsidRDefault="00497D5A" w:rsidP="00203221">
            <w:pPr>
              <w:rPr>
                <w:rFonts w:cs="Arial"/>
                <w:sz w:val="20"/>
                <w:szCs w:val="20"/>
              </w:rPr>
            </w:pPr>
          </w:p>
        </w:tc>
      </w:tr>
      <w:tr w:rsidR="00497D5A" w:rsidRPr="00545079" w14:paraId="43125BFB" w14:textId="77777777" w:rsidTr="00203221">
        <w:trPr>
          <w:cantSplit/>
          <w:trHeight w:val="155"/>
        </w:trPr>
        <w:tc>
          <w:tcPr>
            <w:tcW w:w="189" w:type="pct"/>
            <w:vMerge w:val="restart"/>
            <w:vAlign w:val="center"/>
          </w:tcPr>
          <w:p w14:paraId="6128DEAB" w14:textId="77777777" w:rsidR="00497D5A" w:rsidRPr="00545079" w:rsidRDefault="00497D5A" w:rsidP="00203221">
            <w:pPr>
              <w:jc w:val="center"/>
              <w:rPr>
                <w:rFonts w:cs="Arial"/>
                <w:sz w:val="20"/>
                <w:szCs w:val="20"/>
              </w:rPr>
            </w:pPr>
            <w:r>
              <w:rPr>
                <w:rFonts w:cs="Arial"/>
                <w:sz w:val="20"/>
                <w:szCs w:val="20"/>
              </w:rPr>
              <w:t>14.</w:t>
            </w:r>
          </w:p>
        </w:tc>
        <w:tc>
          <w:tcPr>
            <w:tcW w:w="748" w:type="pct"/>
            <w:gridSpan w:val="2"/>
            <w:vMerge w:val="restart"/>
            <w:vAlign w:val="center"/>
          </w:tcPr>
          <w:p w14:paraId="77F326C7" w14:textId="77777777" w:rsidR="00497D5A" w:rsidRPr="00545079" w:rsidRDefault="00497D5A" w:rsidP="00203221">
            <w:pPr>
              <w:widowControl/>
              <w:rPr>
                <w:rFonts w:eastAsia="Times New Roman" w:cs="Arial"/>
                <w:bCs/>
                <w:sz w:val="20"/>
                <w:szCs w:val="20"/>
              </w:rPr>
            </w:pPr>
            <w:r w:rsidRPr="00545079">
              <w:rPr>
                <w:rFonts w:eastAsia="Times New Roman" w:cs="Arial"/>
                <w:bCs/>
                <w:sz w:val="20"/>
                <w:szCs w:val="20"/>
              </w:rPr>
              <w:t>Żyzne buczyny (</w:t>
            </w:r>
            <w:proofErr w:type="spellStart"/>
            <w:r w:rsidRPr="00545079">
              <w:rPr>
                <w:rFonts w:eastAsia="Times New Roman" w:cs="Arial"/>
                <w:bCs/>
                <w:i/>
                <w:sz w:val="20"/>
                <w:szCs w:val="20"/>
              </w:rPr>
              <w:t>Dentario</w:t>
            </w:r>
            <w:proofErr w:type="spellEnd"/>
            <w:r w:rsidRPr="00545079">
              <w:rPr>
                <w:rFonts w:eastAsia="Times New Roman" w:cs="Arial"/>
                <w:bCs/>
                <w:i/>
                <w:sz w:val="20"/>
                <w:szCs w:val="20"/>
              </w:rPr>
              <w:t xml:space="preserve"> </w:t>
            </w:r>
            <w:proofErr w:type="spellStart"/>
            <w:r w:rsidRPr="00545079">
              <w:rPr>
                <w:rFonts w:eastAsia="Times New Roman" w:cs="Arial"/>
                <w:bCs/>
                <w:i/>
                <w:sz w:val="20"/>
                <w:szCs w:val="20"/>
              </w:rPr>
              <w:t>glandulosae-Fagenion</w:t>
            </w:r>
            <w:proofErr w:type="spellEnd"/>
            <w:r w:rsidRPr="00545079">
              <w:rPr>
                <w:rFonts w:eastAsia="Times New Roman" w:cs="Arial"/>
                <w:bCs/>
                <w:i/>
                <w:sz w:val="20"/>
                <w:szCs w:val="20"/>
              </w:rPr>
              <w:t xml:space="preserve">, Galio </w:t>
            </w:r>
            <w:proofErr w:type="spellStart"/>
            <w:r w:rsidRPr="00545079">
              <w:rPr>
                <w:rFonts w:eastAsia="Times New Roman" w:cs="Arial"/>
                <w:bCs/>
                <w:i/>
                <w:sz w:val="20"/>
                <w:szCs w:val="20"/>
              </w:rPr>
              <w:t>odorati-Fagenion</w:t>
            </w:r>
            <w:proofErr w:type="spellEnd"/>
            <w:r w:rsidRPr="00545079">
              <w:rPr>
                <w:rFonts w:eastAsia="Times New Roman" w:cs="Arial"/>
                <w:bCs/>
                <w:i/>
                <w:sz w:val="20"/>
                <w:szCs w:val="20"/>
              </w:rPr>
              <w:t>)</w:t>
            </w:r>
          </w:p>
        </w:tc>
        <w:tc>
          <w:tcPr>
            <w:tcW w:w="249" w:type="pct"/>
            <w:vMerge w:val="restart"/>
            <w:vAlign w:val="center"/>
          </w:tcPr>
          <w:p w14:paraId="46238645" w14:textId="77777777" w:rsidR="00497D5A" w:rsidRPr="00545079" w:rsidRDefault="00497D5A" w:rsidP="00203221">
            <w:pPr>
              <w:jc w:val="center"/>
              <w:rPr>
                <w:rFonts w:cs="Arial"/>
                <w:sz w:val="20"/>
                <w:szCs w:val="20"/>
              </w:rPr>
            </w:pPr>
            <w:r w:rsidRPr="00545079">
              <w:rPr>
                <w:rFonts w:cs="Arial"/>
                <w:sz w:val="20"/>
                <w:szCs w:val="20"/>
              </w:rPr>
              <w:t>9130</w:t>
            </w:r>
          </w:p>
        </w:tc>
        <w:tc>
          <w:tcPr>
            <w:tcW w:w="249" w:type="pct"/>
            <w:gridSpan w:val="2"/>
            <w:vMerge w:val="restart"/>
            <w:vAlign w:val="center"/>
          </w:tcPr>
          <w:p w14:paraId="5BE2E725" w14:textId="41F3D41F" w:rsidR="00497D5A" w:rsidRPr="00545079" w:rsidRDefault="00DC217B" w:rsidP="00203221">
            <w:pPr>
              <w:jc w:val="center"/>
              <w:rPr>
                <w:rFonts w:cs="Arial"/>
                <w:sz w:val="20"/>
                <w:szCs w:val="20"/>
              </w:rPr>
            </w:pPr>
            <w:r>
              <w:rPr>
                <w:rFonts w:cs="Arial"/>
                <w:sz w:val="20"/>
                <w:szCs w:val="20"/>
              </w:rPr>
              <w:t>1DAC</w:t>
            </w:r>
          </w:p>
        </w:tc>
        <w:tc>
          <w:tcPr>
            <w:tcW w:w="489" w:type="pct"/>
            <w:vAlign w:val="center"/>
          </w:tcPr>
          <w:p w14:paraId="2ACA6DBB"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2E0590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63C34C6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6582CB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FB7717F"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B89DDE5" w14:textId="00917439" w:rsidR="00497D5A" w:rsidRPr="00545079" w:rsidRDefault="00497D5A" w:rsidP="00203221">
            <w:pPr>
              <w:jc w:val="center"/>
              <w:rPr>
                <w:rFonts w:eastAsia="Times New Roman" w:cs="Arial"/>
                <w:bCs/>
                <w:color w:val="000000"/>
                <w:kern w:val="0"/>
                <w:sz w:val="20"/>
                <w:szCs w:val="20"/>
              </w:rPr>
            </w:pPr>
            <w:r w:rsidRPr="00545079">
              <w:rPr>
                <w:rFonts w:cs="Arial"/>
                <w:sz w:val="20"/>
                <w:szCs w:val="20"/>
              </w:rPr>
              <w:t xml:space="preserve">W </w:t>
            </w:r>
            <w:r w:rsidR="00487769">
              <w:rPr>
                <w:rFonts w:cs="Arial"/>
                <w:sz w:val="20"/>
                <w:szCs w:val="20"/>
              </w:rPr>
              <w:t xml:space="preserve">płacie siedliska </w:t>
            </w:r>
            <w:r w:rsidRPr="00545079">
              <w:rPr>
                <w:rFonts w:cs="Arial"/>
                <w:sz w:val="20"/>
                <w:szCs w:val="20"/>
              </w:rPr>
              <w:t xml:space="preserve">możliwe jest osiągnięcie właściwego stanu ochrony wszystkich parametrów oraz określających je wskaźników </w:t>
            </w:r>
            <w:r w:rsidR="00487769">
              <w:rPr>
                <w:rFonts w:cs="Arial"/>
                <w:sz w:val="20"/>
                <w:szCs w:val="20"/>
              </w:rPr>
              <w:t xml:space="preserve">w okresie obowiązywania PZO tj. </w:t>
            </w:r>
            <w:r w:rsidRPr="00545079">
              <w:rPr>
                <w:rFonts w:cs="Arial"/>
                <w:sz w:val="20"/>
                <w:szCs w:val="20"/>
              </w:rPr>
              <w:t xml:space="preserve">10 </w:t>
            </w:r>
            <w:r w:rsidR="00487769">
              <w:rPr>
                <w:rFonts w:cs="Arial"/>
                <w:sz w:val="20"/>
                <w:szCs w:val="20"/>
              </w:rPr>
              <w:t>lat.</w:t>
            </w:r>
          </w:p>
        </w:tc>
      </w:tr>
      <w:tr w:rsidR="00497D5A" w:rsidRPr="00545079" w14:paraId="4A6AD9D8" w14:textId="77777777" w:rsidTr="00203221">
        <w:trPr>
          <w:cantSplit/>
          <w:trHeight w:val="75"/>
        </w:trPr>
        <w:tc>
          <w:tcPr>
            <w:tcW w:w="189" w:type="pct"/>
            <w:vMerge/>
          </w:tcPr>
          <w:p w14:paraId="325F7218" w14:textId="77777777" w:rsidR="00497D5A" w:rsidRPr="00545079" w:rsidRDefault="00497D5A" w:rsidP="00203221">
            <w:pPr>
              <w:rPr>
                <w:rFonts w:cs="Arial"/>
                <w:sz w:val="20"/>
                <w:szCs w:val="20"/>
              </w:rPr>
            </w:pPr>
          </w:p>
        </w:tc>
        <w:tc>
          <w:tcPr>
            <w:tcW w:w="748" w:type="pct"/>
            <w:gridSpan w:val="2"/>
            <w:vMerge/>
            <w:vAlign w:val="center"/>
          </w:tcPr>
          <w:p w14:paraId="12A8C841" w14:textId="77777777" w:rsidR="00497D5A" w:rsidRPr="00545079" w:rsidRDefault="00497D5A" w:rsidP="00203221">
            <w:pPr>
              <w:rPr>
                <w:rFonts w:cs="Arial"/>
                <w:sz w:val="20"/>
                <w:szCs w:val="20"/>
              </w:rPr>
            </w:pPr>
          </w:p>
        </w:tc>
        <w:tc>
          <w:tcPr>
            <w:tcW w:w="249" w:type="pct"/>
            <w:vMerge/>
            <w:vAlign w:val="center"/>
          </w:tcPr>
          <w:p w14:paraId="70172EAA" w14:textId="77777777" w:rsidR="00497D5A" w:rsidRPr="00545079" w:rsidRDefault="00497D5A" w:rsidP="00203221">
            <w:pPr>
              <w:jc w:val="center"/>
              <w:rPr>
                <w:rFonts w:cs="Arial"/>
                <w:sz w:val="20"/>
                <w:szCs w:val="20"/>
              </w:rPr>
            </w:pPr>
          </w:p>
        </w:tc>
        <w:tc>
          <w:tcPr>
            <w:tcW w:w="249" w:type="pct"/>
            <w:gridSpan w:val="2"/>
            <w:vMerge/>
          </w:tcPr>
          <w:p w14:paraId="446633C8" w14:textId="77777777" w:rsidR="00497D5A" w:rsidRPr="00545079" w:rsidRDefault="00497D5A" w:rsidP="00203221">
            <w:pPr>
              <w:jc w:val="center"/>
              <w:rPr>
                <w:rFonts w:cs="Arial"/>
                <w:sz w:val="20"/>
                <w:szCs w:val="20"/>
              </w:rPr>
            </w:pPr>
          </w:p>
        </w:tc>
        <w:tc>
          <w:tcPr>
            <w:tcW w:w="489" w:type="pct"/>
            <w:vMerge w:val="restart"/>
            <w:vAlign w:val="center"/>
          </w:tcPr>
          <w:p w14:paraId="1FDD5B9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0A0FAB31"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1627298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7770F8C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40406B7" w14:textId="77777777" w:rsidR="00497D5A" w:rsidRPr="00545079" w:rsidRDefault="00497D5A" w:rsidP="00203221">
            <w:pPr>
              <w:rPr>
                <w:rFonts w:cs="Arial"/>
                <w:sz w:val="20"/>
                <w:szCs w:val="20"/>
              </w:rPr>
            </w:pPr>
          </w:p>
        </w:tc>
        <w:tc>
          <w:tcPr>
            <w:tcW w:w="897" w:type="pct"/>
            <w:vMerge/>
          </w:tcPr>
          <w:p w14:paraId="69826508" w14:textId="77777777" w:rsidR="00497D5A" w:rsidRPr="00545079" w:rsidRDefault="00497D5A" w:rsidP="00203221">
            <w:pPr>
              <w:rPr>
                <w:rFonts w:cs="Arial"/>
                <w:sz w:val="20"/>
                <w:szCs w:val="20"/>
              </w:rPr>
            </w:pPr>
          </w:p>
        </w:tc>
      </w:tr>
      <w:tr w:rsidR="00497D5A" w:rsidRPr="00545079" w14:paraId="618D5C5E" w14:textId="77777777" w:rsidTr="00203221">
        <w:trPr>
          <w:cantSplit/>
          <w:trHeight w:val="75"/>
        </w:trPr>
        <w:tc>
          <w:tcPr>
            <w:tcW w:w="189" w:type="pct"/>
            <w:vMerge/>
          </w:tcPr>
          <w:p w14:paraId="00340991" w14:textId="77777777" w:rsidR="00497D5A" w:rsidRPr="00545079" w:rsidRDefault="00497D5A" w:rsidP="00203221">
            <w:pPr>
              <w:rPr>
                <w:rFonts w:cs="Arial"/>
                <w:sz w:val="20"/>
                <w:szCs w:val="20"/>
              </w:rPr>
            </w:pPr>
          </w:p>
        </w:tc>
        <w:tc>
          <w:tcPr>
            <w:tcW w:w="748" w:type="pct"/>
            <w:gridSpan w:val="2"/>
            <w:vMerge/>
            <w:vAlign w:val="center"/>
          </w:tcPr>
          <w:p w14:paraId="675FA7D6" w14:textId="77777777" w:rsidR="00497D5A" w:rsidRPr="00545079" w:rsidRDefault="00497D5A" w:rsidP="00203221">
            <w:pPr>
              <w:rPr>
                <w:rFonts w:cs="Arial"/>
                <w:sz w:val="20"/>
                <w:szCs w:val="20"/>
              </w:rPr>
            </w:pPr>
          </w:p>
        </w:tc>
        <w:tc>
          <w:tcPr>
            <w:tcW w:w="249" w:type="pct"/>
            <w:vMerge/>
            <w:vAlign w:val="center"/>
          </w:tcPr>
          <w:p w14:paraId="5BB6A45E" w14:textId="77777777" w:rsidR="00497D5A" w:rsidRPr="00545079" w:rsidRDefault="00497D5A" w:rsidP="00203221">
            <w:pPr>
              <w:jc w:val="center"/>
              <w:rPr>
                <w:rFonts w:cs="Arial"/>
                <w:sz w:val="20"/>
                <w:szCs w:val="20"/>
              </w:rPr>
            </w:pPr>
          </w:p>
        </w:tc>
        <w:tc>
          <w:tcPr>
            <w:tcW w:w="249" w:type="pct"/>
            <w:gridSpan w:val="2"/>
            <w:vMerge/>
          </w:tcPr>
          <w:p w14:paraId="08CC9A65" w14:textId="77777777" w:rsidR="00497D5A" w:rsidRPr="00545079" w:rsidRDefault="00497D5A" w:rsidP="00203221">
            <w:pPr>
              <w:jc w:val="center"/>
              <w:rPr>
                <w:rFonts w:cs="Arial"/>
                <w:sz w:val="20"/>
                <w:szCs w:val="20"/>
              </w:rPr>
            </w:pPr>
          </w:p>
        </w:tc>
        <w:tc>
          <w:tcPr>
            <w:tcW w:w="489" w:type="pct"/>
            <w:vMerge/>
            <w:vAlign w:val="center"/>
          </w:tcPr>
          <w:p w14:paraId="2C4BCBEA" w14:textId="77777777" w:rsidR="00497D5A" w:rsidRPr="00545079" w:rsidRDefault="00497D5A" w:rsidP="00203221">
            <w:pPr>
              <w:rPr>
                <w:rFonts w:cs="Arial"/>
                <w:sz w:val="20"/>
                <w:szCs w:val="20"/>
              </w:rPr>
            </w:pPr>
          </w:p>
        </w:tc>
        <w:tc>
          <w:tcPr>
            <w:tcW w:w="708" w:type="pct"/>
            <w:gridSpan w:val="3"/>
          </w:tcPr>
          <w:p w14:paraId="72DAA4D3" w14:textId="77777777" w:rsidR="00497D5A" w:rsidRPr="00545079" w:rsidRDefault="00497D5A" w:rsidP="00203221">
            <w:pPr>
              <w:rPr>
                <w:rFonts w:cs="Arial"/>
                <w:sz w:val="20"/>
                <w:szCs w:val="20"/>
              </w:rPr>
            </w:pPr>
            <w:r w:rsidRPr="00545079">
              <w:rPr>
                <w:rFonts w:cs="Arial"/>
                <w:sz w:val="20"/>
                <w:szCs w:val="20"/>
              </w:rPr>
              <w:t>Skład drzewostanu</w:t>
            </w:r>
          </w:p>
        </w:tc>
        <w:tc>
          <w:tcPr>
            <w:tcW w:w="498" w:type="pct"/>
            <w:gridSpan w:val="3"/>
            <w:vAlign w:val="center"/>
          </w:tcPr>
          <w:p w14:paraId="48F2242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C6266A8" w14:textId="77777777" w:rsidR="00497D5A" w:rsidRPr="00545079" w:rsidRDefault="00497D5A" w:rsidP="00203221">
            <w:pPr>
              <w:rPr>
                <w:rFonts w:cs="Arial"/>
                <w:sz w:val="20"/>
                <w:szCs w:val="20"/>
              </w:rPr>
            </w:pPr>
          </w:p>
        </w:tc>
        <w:tc>
          <w:tcPr>
            <w:tcW w:w="457" w:type="pct"/>
            <w:vMerge/>
          </w:tcPr>
          <w:p w14:paraId="3608F720" w14:textId="77777777" w:rsidR="00497D5A" w:rsidRPr="00545079" w:rsidRDefault="00497D5A" w:rsidP="00203221">
            <w:pPr>
              <w:rPr>
                <w:rFonts w:cs="Arial"/>
                <w:sz w:val="20"/>
                <w:szCs w:val="20"/>
              </w:rPr>
            </w:pPr>
          </w:p>
        </w:tc>
        <w:tc>
          <w:tcPr>
            <w:tcW w:w="897" w:type="pct"/>
            <w:vMerge/>
          </w:tcPr>
          <w:p w14:paraId="10FD5407" w14:textId="77777777" w:rsidR="00497D5A" w:rsidRPr="00545079" w:rsidRDefault="00497D5A" w:rsidP="00203221">
            <w:pPr>
              <w:rPr>
                <w:rFonts w:cs="Arial"/>
                <w:sz w:val="20"/>
                <w:szCs w:val="20"/>
              </w:rPr>
            </w:pPr>
          </w:p>
        </w:tc>
      </w:tr>
      <w:tr w:rsidR="00497D5A" w:rsidRPr="00545079" w14:paraId="6816BA2E" w14:textId="77777777" w:rsidTr="00203221">
        <w:trPr>
          <w:cantSplit/>
          <w:trHeight w:val="75"/>
        </w:trPr>
        <w:tc>
          <w:tcPr>
            <w:tcW w:w="189" w:type="pct"/>
            <w:vMerge/>
          </w:tcPr>
          <w:p w14:paraId="071D7B76" w14:textId="77777777" w:rsidR="00497D5A" w:rsidRPr="00545079" w:rsidRDefault="00497D5A" w:rsidP="00203221">
            <w:pPr>
              <w:rPr>
                <w:rFonts w:cs="Arial"/>
                <w:sz w:val="20"/>
                <w:szCs w:val="20"/>
              </w:rPr>
            </w:pPr>
          </w:p>
        </w:tc>
        <w:tc>
          <w:tcPr>
            <w:tcW w:w="748" w:type="pct"/>
            <w:gridSpan w:val="2"/>
            <w:vMerge/>
            <w:vAlign w:val="center"/>
          </w:tcPr>
          <w:p w14:paraId="11161445" w14:textId="77777777" w:rsidR="00497D5A" w:rsidRPr="00545079" w:rsidRDefault="00497D5A" w:rsidP="00203221">
            <w:pPr>
              <w:rPr>
                <w:rFonts w:cs="Arial"/>
                <w:sz w:val="20"/>
                <w:szCs w:val="20"/>
              </w:rPr>
            </w:pPr>
          </w:p>
        </w:tc>
        <w:tc>
          <w:tcPr>
            <w:tcW w:w="249" w:type="pct"/>
            <w:vMerge/>
            <w:vAlign w:val="center"/>
          </w:tcPr>
          <w:p w14:paraId="1714499A" w14:textId="77777777" w:rsidR="00497D5A" w:rsidRPr="00545079" w:rsidRDefault="00497D5A" w:rsidP="00203221">
            <w:pPr>
              <w:jc w:val="center"/>
              <w:rPr>
                <w:rFonts w:cs="Arial"/>
                <w:sz w:val="20"/>
                <w:szCs w:val="20"/>
              </w:rPr>
            </w:pPr>
          </w:p>
        </w:tc>
        <w:tc>
          <w:tcPr>
            <w:tcW w:w="249" w:type="pct"/>
            <w:gridSpan w:val="2"/>
            <w:vMerge/>
          </w:tcPr>
          <w:p w14:paraId="005844B5" w14:textId="77777777" w:rsidR="00497D5A" w:rsidRPr="00545079" w:rsidRDefault="00497D5A" w:rsidP="00203221">
            <w:pPr>
              <w:jc w:val="center"/>
              <w:rPr>
                <w:rFonts w:cs="Arial"/>
                <w:sz w:val="20"/>
                <w:szCs w:val="20"/>
              </w:rPr>
            </w:pPr>
          </w:p>
        </w:tc>
        <w:tc>
          <w:tcPr>
            <w:tcW w:w="489" w:type="pct"/>
            <w:vMerge/>
            <w:vAlign w:val="center"/>
          </w:tcPr>
          <w:p w14:paraId="55508A3A" w14:textId="77777777" w:rsidR="00497D5A" w:rsidRPr="00545079" w:rsidRDefault="00497D5A" w:rsidP="00203221">
            <w:pPr>
              <w:rPr>
                <w:rFonts w:cs="Arial"/>
                <w:sz w:val="20"/>
                <w:szCs w:val="20"/>
              </w:rPr>
            </w:pPr>
          </w:p>
        </w:tc>
        <w:tc>
          <w:tcPr>
            <w:tcW w:w="708" w:type="pct"/>
            <w:gridSpan w:val="3"/>
          </w:tcPr>
          <w:p w14:paraId="0DD3AEF0"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0CEAE3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1B6709" w14:textId="77777777" w:rsidR="00497D5A" w:rsidRPr="00545079" w:rsidRDefault="00497D5A" w:rsidP="00203221">
            <w:pPr>
              <w:rPr>
                <w:rFonts w:cs="Arial"/>
                <w:sz w:val="20"/>
                <w:szCs w:val="20"/>
              </w:rPr>
            </w:pPr>
          </w:p>
        </w:tc>
        <w:tc>
          <w:tcPr>
            <w:tcW w:w="457" w:type="pct"/>
            <w:vMerge/>
          </w:tcPr>
          <w:p w14:paraId="784C84A1" w14:textId="77777777" w:rsidR="00497D5A" w:rsidRPr="00545079" w:rsidRDefault="00497D5A" w:rsidP="00203221">
            <w:pPr>
              <w:rPr>
                <w:rFonts w:cs="Arial"/>
                <w:sz w:val="20"/>
                <w:szCs w:val="20"/>
              </w:rPr>
            </w:pPr>
          </w:p>
        </w:tc>
        <w:tc>
          <w:tcPr>
            <w:tcW w:w="897" w:type="pct"/>
            <w:vMerge/>
          </w:tcPr>
          <w:p w14:paraId="2A8915D1" w14:textId="77777777" w:rsidR="00497D5A" w:rsidRPr="00545079" w:rsidRDefault="00497D5A" w:rsidP="00203221">
            <w:pPr>
              <w:rPr>
                <w:rFonts w:cs="Arial"/>
                <w:sz w:val="20"/>
                <w:szCs w:val="20"/>
              </w:rPr>
            </w:pPr>
          </w:p>
        </w:tc>
      </w:tr>
      <w:tr w:rsidR="00497D5A" w:rsidRPr="00545079" w14:paraId="4BE79105" w14:textId="77777777" w:rsidTr="00203221">
        <w:trPr>
          <w:cantSplit/>
          <w:trHeight w:val="75"/>
        </w:trPr>
        <w:tc>
          <w:tcPr>
            <w:tcW w:w="189" w:type="pct"/>
            <w:vMerge/>
          </w:tcPr>
          <w:p w14:paraId="4AF16CF3" w14:textId="77777777" w:rsidR="00497D5A" w:rsidRPr="00545079" w:rsidRDefault="00497D5A" w:rsidP="00203221">
            <w:pPr>
              <w:rPr>
                <w:rFonts w:cs="Arial"/>
                <w:sz w:val="20"/>
                <w:szCs w:val="20"/>
              </w:rPr>
            </w:pPr>
          </w:p>
        </w:tc>
        <w:tc>
          <w:tcPr>
            <w:tcW w:w="748" w:type="pct"/>
            <w:gridSpan w:val="2"/>
            <w:vMerge/>
            <w:vAlign w:val="center"/>
          </w:tcPr>
          <w:p w14:paraId="2AED71E2" w14:textId="77777777" w:rsidR="00497D5A" w:rsidRPr="00545079" w:rsidRDefault="00497D5A" w:rsidP="00203221">
            <w:pPr>
              <w:rPr>
                <w:rFonts w:cs="Arial"/>
                <w:sz w:val="20"/>
                <w:szCs w:val="20"/>
              </w:rPr>
            </w:pPr>
          </w:p>
        </w:tc>
        <w:tc>
          <w:tcPr>
            <w:tcW w:w="249" w:type="pct"/>
            <w:vMerge/>
            <w:vAlign w:val="center"/>
          </w:tcPr>
          <w:p w14:paraId="7236A924" w14:textId="77777777" w:rsidR="00497D5A" w:rsidRPr="00545079" w:rsidRDefault="00497D5A" w:rsidP="00203221">
            <w:pPr>
              <w:jc w:val="center"/>
              <w:rPr>
                <w:rFonts w:cs="Arial"/>
                <w:sz w:val="20"/>
                <w:szCs w:val="20"/>
              </w:rPr>
            </w:pPr>
          </w:p>
        </w:tc>
        <w:tc>
          <w:tcPr>
            <w:tcW w:w="249" w:type="pct"/>
            <w:gridSpan w:val="2"/>
            <w:vMerge/>
          </w:tcPr>
          <w:p w14:paraId="3603B334" w14:textId="77777777" w:rsidR="00497D5A" w:rsidRPr="00545079" w:rsidRDefault="00497D5A" w:rsidP="00203221">
            <w:pPr>
              <w:jc w:val="center"/>
              <w:rPr>
                <w:rFonts w:cs="Arial"/>
                <w:sz w:val="20"/>
                <w:szCs w:val="20"/>
              </w:rPr>
            </w:pPr>
          </w:p>
        </w:tc>
        <w:tc>
          <w:tcPr>
            <w:tcW w:w="489" w:type="pct"/>
            <w:vMerge/>
            <w:vAlign w:val="center"/>
          </w:tcPr>
          <w:p w14:paraId="46FEA5BC" w14:textId="77777777" w:rsidR="00497D5A" w:rsidRPr="00545079" w:rsidRDefault="00497D5A" w:rsidP="00203221">
            <w:pPr>
              <w:rPr>
                <w:rFonts w:cs="Arial"/>
                <w:sz w:val="20"/>
                <w:szCs w:val="20"/>
              </w:rPr>
            </w:pPr>
          </w:p>
        </w:tc>
        <w:tc>
          <w:tcPr>
            <w:tcW w:w="708" w:type="pct"/>
            <w:gridSpan w:val="3"/>
          </w:tcPr>
          <w:p w14:paraId="322900F4" w14:textId="77777777" w:rsidR="00497D5A" w:rsidRPr="00545079" w:rsidRDefault="00497D5A" w:rsidP="00203221">
            <w:pPr>
              <w:rPr>
                <w:rFonts w:cs="Arial"/>
                <w:sz w:val="20"/>
                <w:szCs w:val="20"/>
              </w:rPr>
            </w:pPr>
            <w:r w:rsidRPr="00545079">
              <w:rPr>
                <w:rFonts w:cs="Arial"/>
                <w:sz w:val="20"/>
                <w:szCs w:val="20"/>
              </w:rPr>
              <w:t>Struktura pionowa i przestrzenna fitocenozy</w:t>
            </w:r>
          </w:p>
        </w:tc>
        <w:tc>
          <w:tcPr>
            <w:tcW w:w="498" w:type="pct"/>
            <w:gridSpan w:val="3"/>
            <w:vAlign w:val="center"/>
          </w:tcPr>
          <w:p w14:paraId="6A165A7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6989E07" w14:textId="77777777" w:rsidR="00497D5A" w:rsidRPr="00545079" w:rsidRDefault="00497D5A" w:rsidP="00203221">
            <w:pPr>
              <w:rPr>
                <w:rFonts w:cs="Arial"/>
                <w:sz w:val="20"/>
                <w:szCs w:val="20"/>
              </w:rPr>
            </w:pPr>
          </w:p>
        </w:tc>
        <w:tc>
          <w:tcPr>
            <w:tcW w:w="457" w:type="pct"/>
            <w:vMerge/>
          </w:tcPr>
          <w:p w14:paraId="57F371D8" w14:textId="77777777" w:rsidR="00497D5A" w:rsidRPr="00545079" w:rsidRDefault="00497D5A" w:rsidP="00203221">
            <w:pPr>
              <w:rPr>
                <w:rFonts w:cs="Arial"/>
                <w:sz w:val="20"/>
                <w:szCs w:val="20"/>
              </w:rPr>
            </w:pPr>
          </w:p>
        </w:tc>
        <w:tc>
          <w:tcPr>
            <w:tcW w:w="897" w:type="pct"/>
            <w:vMerge/>
          </w:tcPr>
          <w:p w14:paraId="31635CB0" w14:textId="77777777" w:rsidR="00497D5A" w:rsidRPr="00545079" w:rsidRDefault="00497D5A" w:rsidP="00203221">
            <w:pPr>
              <w:rPr>
                <w:rFonts w:cs="Arial"/>
                <w:sz w:val="20"/>
                <w:szCs w:val="20"/>
              </w:rPr>
            </w:pPr>
          </w:p>
        </w:tc>
      </w:tr>
      <w:tr w:rsidR="00497D5A" w:rsidRPr="00545079" w14:paraId="4189C11A" w14:textId="77777777" w:rsidTr="00203221">
        <w:trPr>
          <w:cantSplit/>
          <w:trHeight w:val="75"/>
        </w:trPr>
        <w:tc>
          <w:tcPr>
            <w:tcW w:w="189" w:type="pct"/>
            <w:vMerge/>
          </w:tcPr>
          <w:p w14:paraId="0DB358CB" w14:textId="77777777" w:rsidR="00497D5A" w:rsidRPr="00545079" w:rsidRDefault="00497D5A" w:rsidP="00203221">
            <w:pPr>
              <w:rPr>
                <w:rFonts w:cs="Arial"/>
                <w:sz w:val="20"/>
                <w:szCs w:val="20"/>
              </w:rPr>
            </w:pPr>
          </w:p>
        </w:tc>
        <w:tc>
          <w:tcPr>
            <w:tcW w:w="748" w:type="pct"/>
            <w:gridSpan w:val="2"/>
            <w:vMerge/>
            <w:vAlign w:val="center"/>
          </w:tcPr>
          <w:p w14:paraId="34620D68" w14:textId="77777777" w:rsidR="00497D5A" w:rsidRPr="00545079" w:rsidRDefault="00497D5A" w:rsidP="00203221">
            <w:pPr>
              <w:rPr>
                <w:rFonts w:cs="Arial"/>
                <w:sz w:val="20"/>
                <w:szCs w:val="20"/>
              </w:rPr>
            </w:pPr>
          </w:p>
        </w:tc>
        <w:tc>
          <w:tcPr>
            <w:tcW w:w="249" w:type="pct"/>
            <w:vMerge/>
            <w:vAlign w:val="center"/>
          </w:tcPr>
          <w:p w14:paraId="30A92852" w14:textId="77777777" w:rsidR="00497D5A" w:rsidRPr="00545079" w:rsidRDefault="00497D5A" w:rsidP="00203221">
            <w:pPr>
              <w:jc w:val="center"/>
              <w:rPr>
                <w:rFonts w:cs="Arial"/>
                <w:sz w:val="20"/>
                <w:szCs w:val="20"/>
              </w:rPr>
            </w:pPr>
          </w:p>
        </w:tc>
        <w:tc>
          <w:tcPr>
            <w:tcW w:w="249" w:type="pct"/>
            <w:gridSpan w:val="2"/>
            <w:vMerge/>
          </w:tcPr>
          <w:p w14:paraId="647CADF3" w14:textId="77777777" w:rsidR="00497D5A" w:rsidRPr="00545079" w:rsidRDefault="00497D5A" w:rsidP="00203221">
            <w:pPr>
              <w:jc w:val="center"/>
              <w:rPr>
                <w:rFonts w:cs="Arial"/>
                <w:sz w:val="20"/>
                <w:szCs w:val="20"/>
              </w:rPr>
            </w:pPr>
          </w:p>
        </w:tc>
        <w:tc>
          <w:tcPr>
            <w:tcW w:w="489" w:type="pct"/>
            <w:vMerge/>
            <w:vAlign w:val="center"/>
          </w:tcPr>
          <w:p w14:paraId="1E2A2D27" w14:textId="77777777" w:rsidR="00497D5A" w:rsidRPr="00545079" w:rsidRDefault="00497D5A" w:rsidP="00203221">
            <w:pPr>
              <w:rPr>
                <w:rFonts w:cs="Arial"/>
                <w:sz w:val="20"/>
                <w:szCs w:val="20"/>
              </w:rPr>
            </w:pPr>
          </w:p>
        </w:tc>
        <w:tc>
          <w:tcPr>
            <w:tcW w:w="708" w:type="pct"/>
            <w:gridSpan w:val="3"/>
          </w:tcPr>
          <w:p w14:paraId="5312FDE5"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1AA3140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D444893" w14:textId="77777777" w:rsidR="00497D5A" w:rsidRPr="00545079" w:rsidRDefault="00497D5A" w:rsidP="00203221">
            <w:pPr>
              <w:rPr>
                <w:rFonts w:cs="Arial"/>
                <w:sz w:val="20"/>
                <w:szCs w:val="20"/>
              </w:rPr>
            </w:pPr>
          </w:p>
        </w:tc>
        <w:tc>
          <w:tcPr>
            <w:tcW w:w="457" w:type="pct"/>
            <w:vMerge/>
          </w:tcPr>
          <w:p w14:paraId="3FA12F28" w14:textId="77777777" w:rsidR="00497D5A" w:rsidRPr="00545079" w:rsidRDefault="00497D5A" w:rsidP="00203221">
            <w:pPr>
              <w:rPr>
                <w:rFonts w:cs="Arial"/>
                <w:sz w:val="20"/>
                <w:szCs w:val="20"/>
              </w:rPr>
            </w:pPr>
          </w:p>
        </w:tc>
        <w:tc>
          <w:tcPr>
            <w:tcW w:w="897" w:type="pct"/>
            <w:vMerge/>
          </w:tcPr>
          <w:p w14:paraId="259ADFD5" w14:textId="77777777" w:rsidR="00497D5A" w:rsidRPr="00545079" w:rsidRDefault="00497D5A" w:rsidP="00203221">
            <w:pPr>
              <w:rPr>
                <w:rFonts w:cs="Arial"/>
                <w:sz w:val="20"/>
                <w:szCs w:val="20"/>
              </w:rPr>
            </w:pPr>
          </w:p>
        </w:tc>
      </w:tr>
      <w:tr w:rsidR="00497D5A" w:rsidRPr="00545079" w14:paraId="63B9CBA8" w14:textId="77777777" w:rsidTr="00203221">
        <w:trPr>
          <w:cantSplit/>
          <w:trHeight w:val="75"/>
        </w:trPr>
        <w:tc>
          <w:tcPr>
            <w:tcW w:w="189" w:type="pct"/>
            <w:vMerge/>
          </w:tcPr>
          <w:p w14:paraId="5CC1CA4D" w14:textId="77777777" w:rsidR="00497D5A" w:rsidRPr="00545079" w:rsidRDefault="00497D5A" w:rsidP="00203221">
            <w:pPr>
              <w:rPr>
                <w:rFonts w:cs="Arial"/>
                <w:sz w:val="20"/>
                <w:szCs w:val="20"/>
              </w:rPr>
            </w:pPr>
          </w:p>
        </w:tc>
        <w:tc>
          <w:tcPr>
            <w:tcW w:w="748" w:type="pct"/>
            <w:gridSpan w:val="2"/>
            <w:vMerge/>
            <w:vAlign w:val="center"/>
          </w:tcPr>
          <w:p w14:paraId="117ACD3C" w14:textId="77777777" w:rsidR="00497D5A" w:rsidRPr="00545079" w:rsidRDefault="00497D5A" w:rsidP="00203221">
            <w:pPr>
              <w:rPr>
                <w:rFonts w:cs="Arial"/>
                <w:sz w:val="20"/>
                <w:szCs w:val="20"/>
              </w:rPr>
            </w:pPr>
          </w:p>
        </w:tc>
        <w:tc>
          <w:tcPr>
            <w:tcW w:w="249" w:type="pct"/>
            <w:vMerge/>
            <w:vAlign w:val="center"/>
          </w:tcPr>
          <w:p w14:paraId="2F20216F" w14:textId="77777777" w:rsidR="00497D5A" w:rsidRPr="00545079" w:rsidRDefault="00497D5A" w:rsidP="00203221">
            <w:pPr>
              <w:jc w:val="center"/>
              <w:rPr>
                <w:rFonts w:cs="Arial"/>
                <w:sz w:val="20"/>
                <w:szCs w:val="20"/>
              </w:rPr>
            </w:pPr>
          </w:p>
        </w:tc>
        <w:tc>
          <w:tcPr>
            <w:tcW w:w="249" w:type="pct"/>
            <w:gridSpan w:val="2"/>
            <w:vMerge/>
          </w:tcPr>
          <w:p w14:paraId="7EAF605C" w14:textId="77777777" w:rsidR="00497D5A" w:rsidRPr="00545079" w:rsidRDefault="00497D5A" w:rsidP="00203221">
            <w:pPr>
              <w:jc w:val="center"/>
              <w:rPr>
                <w:rFonts w:cs="Arial"/>
                <w:sz w:val="20"/>
                <w:szCs w:val="20"/>
              </w:rPr>
            </w:pPr>
          </w:p>
        </w:tc>
        <w:tc>
          <w:tcPr>
            <w:tcW w:w="489" w:type="pct"/>
            <w:vMerge/>
            <w:vAlign w:val="center"/>
          </w:tcPr>
          <w:p w14:paraId="29109CBD" w14:textId="77777777" w:rsidR="00497D5A" w:rsidRPr="00545079" w:rsidRDefault="00497D5A" w:rsidP="00203221">
            <w:pPr>
              <w:rPr>
                <w:rFonts w:cs="Arial"/>
                <w:sz w:val="20"/>
                <w:szCs w:val="20"/>
              </w:rPr>
            </w:pPr>
          </w:p>
        </w:tc>
        <w:tc>
          <w:tcPr>
            <w:tcW w:w="708" w:type="pct"/>
            <w:gridSpan w:val="3"/>
          </w:tcPr>
          <w:p w14:paraId="7D59C71D"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7838962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DE612E4" w14:textId="77777777" w:rsidR="00497D5A" w:rsidRPr="00545079" w:rsidRDefault="00497D5A" w:rsidP="00203221">
            <w:pPr>
              <w:rPr>
                <w:rFonts w:cs="Arial"/>
                <w:sz w:val="20"/>
                <w:szCs w:val="20"/>
              </w:rPr>
            </w:pPr>
          </w:p>
        </w:tc>
        <w:tc>
          <w:tcPr>
            <w:tcW w:w="457" w:type="pct"/>
            <w:vMerge/>
          </w:tcPr>
          <w:p w14:paraId="6E6F86DF" w14:textId="77777777" w:rsidR="00497D5A" w:rsidRPr="00545079" w:rsidRDefault="00497D5A" w:rsidP="00203221">
            <w:pPr>
              <w:rPr>
                <w:rFonts w:cs="Arial"/>
                <w:sz w:val="20"/>
                <w:szCs w:val="20"/>
              </w:rPr>
            </w:pPr>
          </w:p>
        </w:tc>
        <w:tc>
          <w:tcPr>
            <w:tcW w:w="897" w:type="pct"/>
            <w:vMerge/>
          </w:tcPr>
          <w:p w14:paraId="4796153E" w14:textId="77777777" w:rsidR="00497D5A" w:rsidRPr="00545079" w:rsidRDefault="00497D5A" w:rsidP="00203221">
            <w:pPr>
              <w:rPr>
                <w:rFonts w:cs="Arial"/>
                <w:sz w:val="20"/>
                <w:szCs w:val="20"/>
              </w:rPr>
            </w:pPr>
          </w:p>
        </w:tc>
      </w:tr>
      <w:tr w:rsidR="00497D5A" w:rsidRPr="00545079" w14:paraId="58021F71" w14:textId="77777777" w:rsidTr="00203221">
        <w:trPr>
          <w:cantSplit/>
          <w:trHeight w:val="75"/>
        </w:trPr>
        <w:tc>
          <w:tcPr>
            <w:tcW w:w="189" w:type="pct"/>
            <w:vMerge/>
          </w:tcPr>
          <w:p w14:paraId="69C6C797" w14:textId="77777777" w:rsidR="00497D5A" w:rsidRPr="00545079" w:rsidRDefault="00497D5A" w:rsidP="00203221">
            <w:pPr>
              <w:rPr>
                <w:rFonts w:cs="Arial"/>
                <w:sz w:val="20"/>
                <w:szCs w:val="20"/>
              </w:rPr>
            </w:pPr>
          </w:p>
        </w:tc>
        <w:tc>
          <w:tcPr>
            <w:tcW w:w="748" w:type="pct"/>
            <w:gridSpan w:val="2"/>
            <w:vMerge/>
            <w:vAlign w:val="center"/>
          </w:tcPr>
          <w:p w14:paraId="09E3EAB6" w14:textId="77777777" w:rsidR="00497D5A" w:rsidRPr="00545079" w:rsidRDefault="00497D5A" w:rsidP="00203221">
            <w:pPr>
              <w:rPr>
                <w:rFonts w:cs="Arial"/>
                <w:sz w:val="20"/>
                <w:szCs w:val="20"/>
              </w:rPr>
            </w:pPr>
          </w:p>
        </w:tc>
        <w:tc>
          <w:tcPr>
            <w:tcW w:w="249" w:type="pct"/>
            <w:vMerge/>
            <w:vAlign w:val="center"/>
          </w:tcPr>
          <w:p w14:paraId="07B00F74" w14:textId="77777777" w:rsidR="00497D5A" w:rsidRPr="00545079" w:rsidRDefault="00497D5A" w:rsidP="00203221">
            <w:pPr>
              <w:jc w:val="center"/>
              <w:rPr>
                <w:rFonts w:cs="Arial"/>
                <w:sz w:val="20"/>
                <w:szCs w:val="20"/>
              </w:rPr>
            </w:pPr>
          </w:p>
        </w:tc>
        <w:tc>
          <w:tcPr>
            <w:tcW w:w="249" w:type="pct"/>
            <w:gridSpan w:val="2"/>
            <w:vMerge/>
          </w:tcPr>
          <w:p w14:paraId="084D859F" w14:textId="77777777" w:rsidR="00497D5A" w:rsidRPr="00545079" w:rsidRDefault="00497D5A" w:rsidP="00203221">
            <w:pPr>
              <w:jc w:val="center"/>
              <w:rPr>
                <w:rFonts w:cs="Arial"/>
                <w:sz w:val="20"/>
                <w:szCs w:val="20"/>
              </w:rPr>
            </w:pPr>
          </w:p>
        </w:tc>
        <w:tc>
          <w:tcPr>
            <w:tcW w:w="489" w:type="pct"/>
            <w:vMerge/>
            <w:vAlign w:val="center"/>
          </w:tcPr>
          <w:p w14:paraId="210BEC3F" w14:textId="77777777" w:rsidR="00497D5A" w:rsidRPr="00545079" w:rsidRDefault="00497D5A" w:rsidP="00203221">
            <w:pPr>
              <w:rPr>
                <w:rFonts w:cs="Arial"/>
                <w:sz w:val="20"/>
                <w:szCs w:val="20"/>
              </w:rPr>
            </w:pPr>
          </w:p>
        </w:tc>
        <w:tc>
          <w:tcPr>
            <w:tcW w:w="708" w:type="pct"/>
            <w:gridSpan w:val="3"/>
          </w:tcPr>
          <w:p w14:paraId="6172EB4D"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0B9CE9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336C2EE" w14:textId="77777777" w:rsidR="00497D5A" w:rsidRPr="00545079" w:rsidRDefault="00497D5A" w:rsidP="00203221">
            <w:pPr>
              <w:rPr>
                <w:rFonts w:cs="Arial"/>
                <w:sz w:val="20"/>
                <w:szCs w:val="20"/>
              </w:rPr>
            </w:pPr>
          </w:p>
        </w:tc>
        <w:tc>
          <w:tcPr>
            <w:tcW w:w="457" w:type="pct"/>
            <w:vMerge/>
          </w:tcPr>
          <w:p w14:paraId="26E10306" w14:textId="77777777" w:rsidR="00497D5A" w:rsidRPr="00545079" w:rsidRDefault="00497D5A" w:rsidP="00203221">
            <w:pPr>
              <w:rPr>
                <w:rFonts w:cs="Arial"/>
                <w:sz w:val="20"/>
                <w:szCs w:val="20"/>
              </w:rPr>
            </w:pPr>
          </w:p>
        </w:tc>
        <w:tc>
          <w:tcPr>
            <w:tcW w:w="897" w:type="pct"/>
            <w:vMerge/>
          </w:tcPr>
          <w:p w14:paraId="213DB980" w14:textId="77777777" w:rsidR="00497D5A" w:rsidRPr="00545079" w:rsidRDefault="00497D5A" w:rsidP="00203221">
            <w:pPr>
              <w:rPr>
                <w:rFonts w:cs="Arial"/>
                <w:sz w:val="20"/>
                <w:szCs w:val="20"/>
              </w:rPr>
            </w:pPr>
          </w:p>
        </w:tc>
      </w:tr>
      <w:tr w:rsidR="00497D5A" w:rsidRPr="00545079" w14:paraId="623C3759" w14:textId="77777777" w:rsidTr="00203221">
        <w:trPr>
          <w:cantSplit/>
          <w:trHeight w:val="75"/>
        </w:trPr>
        <w:tc>
          <w:tcPr>
            <w:tcW w:w="189" w:type="pct"/>
            <w:vMerge/>
          </w:tcPr>
          <w:p w14:paraId="647D17E0" w14:textId="77777777" w:rsidR="00497D5A" w:rsidRPr="00545079" w:rsidRDefault="00497D5A" w:rsidP="00203221">
            <w:pPr>
              <w:rPr>
                <w:rFonts w:cs="Arial"/>
                <w:sz w:val="20"/>
                <w:szCs w:val="20"/>
              </w:rPr>
            </w:pPr>
          </w:p>
        </w:tc>
        <w:tc>
          <w:tcPr>
            <w:tcW w:w="748" w:type="pct"/>
            <w:gridSpan w:val="2"/>
            <w:vMerge/>
            <w:vAlign w:val="center"/>
          </w:tcPr>
          <w:p w14:paraId="2E09E6CF" w14:textId="77777777" w:rsidR="00497D5A" w:rsidRPr="00545079" w:rsidRDefault="00497D5A" w:rsidP="00203221">
            <w:pPr>
              <w:rPr>
                <w:rFonts w:cs="Arial"/>
                <w:sz w:val="20"/>
                <w:szCs w:val="20"/>
              </w:rPr>
            </w:pPr>
          </w:p>
        </w:tc>
        <w:tc>
          <w:tcPr>
            <w:tcW w:w="249" w:type="pct"/>
            <w:vMerge/>
            <w:vAlign w:val="center"/>
          </w:tcPr>
          <w:p w14:paraId="4CE86565" w14:textId="77777777" w:rsidR="00497D5A" w:rsidRPr="00545079" w:rsidRDefault="00497D5A" w:rsidP="00203221">
            <w:pPr>
              <w:jc w:val="center"/>
              <w:rPr>
                <w:rFonts w:cs="Arial"/>
                <w:sz w:val="20"/>
                <w:szCs w:val="20"/>
              </w:rPr>
            </w:pPr>
          </w:p>
        </w:tc>
        <w:tc>
          <w:tcPr>
            <w:tcW w:w="249" w:type="pct"/>
            <w:gridSpan w:val="2"/>
            <w:vMerge/>
          </w:tcPr>
          <w:p w14:paraId="0A86B780" w14:textId="77777777" w:rsidR="00497D5A" w:rsidRPr="00545079" w:rsidRDefault="00497D5A" w:rsidP="00203221">
            <w:pPr>
              <w:jc w:val="center"/>
              <w:rPr>
                <w:rFonts w:cs="Arial"/>
                <w:sz w:val="20"/>
                <w:szCs w:val="20"/>
              </w:rPr>
            </w:pPr>
          </w:p>
        </w:tc>
        <w:tc>
          <w:tcPr>
            <w:tcW w:w="489" w:type="pct"/>
            <w:vMerge/>
            <w:vAlign w:val="center"/>
          </w:tcPr>
          <w:p w14:paraId="6D3A5AE0" w14:textId="77777777" w:rsidR="00497D5A" w:rsidRPr="00545079" w:rsidRDefault="00497D5A" w:rsidP="00203221">
            <w:pPr>
              <w:rPr>
                <w:rFonts w:cs="Arial"/>
                <w:sz w:val="20"/>
                <w:szCs w:val="20"/>
              </w:rPr>
            </w:pPr>
          </w:p>
        </w:tc>
        <w:tc>
          <w:tcPr>
            <w:tcW w:w="708" w:type="pct"/>
            <w:gridSpan w:val="3"/>
          </w:tcPr>
          <w:p w14:paraId="72BD381C" w14:textId="77777777" w:rsidR="00497D5A" w:rsidRPr="00545079" w:rsidRDefault="00497D5A" w:rsidP="00203221">
            <w:pPr>
              <w:rPr>
                <w:rFonts w:cs="Arial"/>
                <w:sz w:val="20"/>
                <w:szCs w:val="20"/>
              </w:rPr>
            </w:pPr>
            <w:r w:rsidRPr="00545079">
              <w:rPr>
                <w:rFonts w:cs="Arial"/>
                <w:sz w:val="20"/>
                <w:szCs w:val="20"/>
              </w:rPr>
              <w:t>Inne gatunki obce w podszycie i runie</w:t>
            </w:r>
          </w:p>
        </w:tc>
        <w:tc>
          <w:tcPr>
            <w:tcW w:w="498" w:type="pct"/>
            <w:gridSpan w:val="3"/>
            <w:vAlign w:val="center"/>
          </w:tcPr>
          <w:p w14:paraId="601E8A5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EAF56A0" w14:textId="77777777" w:rsidR="00497D5A" w:rsidRPr="00545079" w:rsidRDefault="00497D5A" w:rsidP="00203221">
            <w:pPr>
              <w:rPr>
                <w:rFonts w:cs="Arial"/>
                <w:sz w:val="20"/>
                <w:szCs w:val="20"/>
              </w:rPr>
            </w:pPr>
          </w:p>
        </w:tc>
        <w:tc>
          <w:tcPr>
            <w:tcW w:w="457" w:type="pct"/>
            <w:vMerge/>
          </w:tcPr>
          <w:p w14:paraId="779AF21E" w14:textId="77777777" w:rsidR="00497D5A" w:rsidRPr="00545079" w:rsidRDefault="00497D5A" w:rsidP="00203221">
            <w:pPr>
              <w:rPr>
                <w:rFonts w:cs="Arial"/>
                <w:sz w:val="20"/>
                <w:szCs w:val="20"/>
              </w:rPr>
            </w:pPr>
          </w:p>
        </w:tc>
        <w:tc>
          <w:tcPr>
            <w:tcW w:w="897" w:type="pct"/>
            <w:vMerge/>
          </w:tcPr>
          <w:p w14:paraId="0E47595F" w14:textId="77777777" w:rsidR="00497D5A" w:rsidRPr="00545079" w:rsidRDefault="00497D5A" w:rsidP="00203221">
            <w:pPr>
              <w:rPr>
                <w:rFonts w:cs="Arial"/>
                <w:sz w:val="20"/>
                <w:szCs w:val="20"/>
              </w:rPr>
            </w:pPr>
          </w:p>
        </w:tc>
      </w:tr>
      <w:tr w:rsidR="00497D5A" w:rsidRPr="00545079" w14:paraId="3D83CD05" w14:textId="77777777" w:rsidTr="00203221">
        <w:trPr>
          <w:cantSplit/>
          <w:trHeight w:val="75"/>
        </w:trPr>
        <w:tc>
          <w:tcPr>
            <w:tcW w:w="189" w:type="pct"/>
            <w:vMerge/>
          </w:tcPr>
          <w:p w14:paraId="3B24471F" w14:textId="77777777" w:rsidR="00497D5A" w:rsidRPr="00545079" w:rsidRDefault="00497D5A" w:rsidP="00203221">
            <w:pPr>
              <w:rPr>
                <w:rFonts w:cs="Arial"/>
                <w:sz w:val="20"/>
                <w:szCs w:val="20"/>
              </w:rPr>
            </w:pPr>
          </w:p>
        </w:tc>
        <w:tc>
          <w:tcPr>
            <w:tcW w:w="748" w:type="pct"/>
            <w:gridSpan w:val="2"/>
            <w:vMerge/>
            <w:vAlign w:val="center"/>
          </w:tcPr>
          <w:p w14:paraId="79C9386A" w14:textId="77777777" w:rsidR="00497D5A" w:rsidRPr="00545079" w:rsidRDefault="00497D5A" w:rsidP="00203221">
            <w:pPr>
              <w:rPr>
                <w:rFonts w:cs="Arial"/>
                <w:sz w:val="20"/>
                <w:szCs w:val="20"/>
              </w:rPr>
            </w:pPr>
          </w:p>
        </w:tc>
        <w:tc>
          <w:tcPr>
            <w:tcW w:w="249" w:type="pct"/>
            <w:vMerge/>
            <w:vAlign w:val="center"/>
          </w:tcPr>
          <w:p w14:paraId="378637A4" w14:textId="77777777" w:rsidR="00497D5A" w:rsidRPr="00545079" w:rsidRDefault="00497D5A" w:rsidP="00203221">
            <w:pPr>
              <w:jc w:val="center"/>
              <w:rPr>
                <w:rFonts w:cs="Arial"/>
                <w:sz w:val="20"/>
                <w:szCs w:val="20"/>
              </w:rPr>
            </w:pPr>
          </w:p>
        </w:tc>
        <w:tc>
          <w:tcPr>
            <w:tcW w:w="249" w:type="pct"/>
            <w:gridSpan w:val="2"/>
            <w:vMerge/>
          </w:tcPr>
          <w:p w14:paraId="33114F3E" w14:textId="77777777" w:rsidR="00497D5A" w:rsidRPr="00545079" w:rsidRDefault="00497D5A" w:rsidP="00203221">
            <w:pPr>
              <w:jc w:val="center"/>
              <w:rPr>
                <w:rFonts w:cs="Arial"/>
                <w:sz w:val="20"/>
                <w:szCs w:val="20"/>
              </w:rPr>
            </w:pPr>
          </w:p>
        </w:tc>
        <w:tc>
          <w:tcPr>
            <w:tcW w:w="489" w:type="pct"/>
            <w:vMerge/>
            <w:vAlign w:val="center"/>
          </w:tcPr>
          <w:p w14:paraId="3A19CDFF" w14:textId="77777777" w:rsidR="00497D5A" w:rsidRPr="00545079" w:rsidRDefault="00497D5A" w:rsidP="00203221">
            <w:pPr>
              <w:rPr>
                <w:rFonts w:cs="Arial"/>
                <w:sz w:val="20"/>
                <w:szCs w:val="20"/>
              </w:rPr>
            </w:pPr>
          </w:p>
        </w:tc>
        <w:tc>
          <w:tcPr>
            <w:tcW w:w="708" w:type="pct"/>
            <w:gridSpan w:val="3"/>
          </w:tcPr>
          <w:p w14:paraId="0B008CA0"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2F1F999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A52EF12" w14:textId="77777777" w:rsidR="00497D5A" w:rsidRPr="00545079" w:rsidRDefault="00497D5A" w:rsidP="00203221">
            <w:pPr>
              <w:rPr>
                <w:rFonts w:cs="Arial"/>
                <w:sz w:val="20"/>
                <w:szCs w:val="20"/>
              </w:rPr>
            </w:pPr>
          </w:p>
        </w:tc>
        <w:tc>
          <w:tcPr>
            <w:tcW w:w="457" w:type="pct"/>
            <w:vMerge/>
          </w:tcPr>
          <w:p w14:paraId="0AAA6381" w14:textId="77777777" w:rsidR="00497D5A" w:rsidRPr="00545079" w:rsidRDefault="00497D5A" w:rsidP="00203221">
            <w:pPr>
              <w:rPr>
                <w:rFonts w:cs="Arial"/>
                <w:sz w:val="20"/>
                <w:szCs w:val="20"/>
              </w:rPr>
            </w:pPr>
          </w:p>
        </w:tc>
        <w:tc>
          <w:tcPr>
            <w:tcW w:w="897" w:type="pct"/>
            <w:vMerge/>
          </w:tcPr>
          <w:p w14:paraId="45B7F6CC" w14:textId="77777777" w:rsidR="00497D5A" w:rsidRPr="00545079" w:rsidRDefault="00497D5A" w:rsidP="00203221">
            <w:pPr>
              <w:rPr>
                <w:rFonts w:cs="Arial"/>
                <w:sz w:val="20"/>
                <w:szCs w:val="20"/>
              </w:rPr>
            </w:pPr>
          </w:p>
        </w:tc>
      </w:tr>
      <w:tr w:rsidR="00497D5A" w:rsidRPr="00545079" w14:paraId="360617C9" w14:textId="77777777" w:rsidTr="00203221">
        <w:trPr>
          <w:cantSplit/>
          <w:trHeight w:val="75"/>
        </w:trPr>
        <w:tc>
          <w:tcPr>
            <w:tcW w:w="189" w:type="pct"/>
            <w:vMerge/>
          </w:tcPr>
          <w:p w14:paraId="045D1BA7" w14:textId="77777777" w:rsidR="00497D5A" w:rsidRPr="00545079" w:rsidRDefault="00497D5A" w:rsidP="00203221">
            <w:pPr>
              <w:rPr>
                <w:rFonts w:cs="Arial"/>
                <w:sz w:val="20"/>
                <w:szCs w:val="20"/>
              </w:rPr>
            </w:pPr>
          </w:p>
        </w:tc>
        <w:tc>
          <w:tcPr>
            <w:tcW w:w="748" w:type="pct"/>
            <w:gridSpan w:val="2"/>
            <w:vMerge/>
            <w:vAlign w:val="center"/>
          </w:tcPr>
          <w:p w14:paraId="02FA7930" w14:textId="77777777" w:rsidR="00497D5A" w:rsidRPr="00545079" w:rsidRDefault="00497D5A" w:rsidP="00203221">
            <w:pPr>
              <w:rPr>
                <w:rFonts w:cs="Arial"/>
                <w:sz w:val="20"/>
                <w:szCs w:val="20"/>
              </w:rPr>
            </w:pPr>
          </w:p>
        </w:tc>
        <w:tc>
          <w:tcPr>
            <w:tcW w:w="249" w:type="pct"/>
            <w:vMerge/>
            <w:vAlign w:val="center"/>
          </w:tcPr>
          <w:p w14:paraId="5E07DDA8" w14:textId="77777777" w:rsidR="00497D5A" w:rsidRPr="00545079" w:rsidRDefault="00497D5A" w:rsidP="00203221">
            <w:pPr>
              <w:jc w:val="center"/>
              <w:rPr>
                <w:rFonts w:cs="Arial"/>
                <w:sz w:val="20"/>
                <w:szCs w:val="20"/>
              </w:rPr>
            </w:pPr>
          </w:p>
        </w:tc>
        <w:tc>
          <w:tcPr>
            <w:tcW w:w="249" w:type="pct"/>
            <w:gridSpan w:val="2"/>
            <w:vMerge/>
          </w:tcPr>
          <w:p w14:paraId="6ECF7137" w14:textId="77777777" w:rsidR="00497D5A" w:rsidRPr="00545079" w:rsidRDefault="00497D5A" w:rsidP="00203221">
            <w:pPr>
              <w:jc w:val="center"/>
              <w:rPr>
                <w:rFonts w:cs="Arial"/>
                <w:sz w:val="20"/>
                <w:szCs w:val="20"/>
              </w:rPr>
            </w:pPr>
          </w:p>
        </w:tc>
        <w:tc>
          <w:tcPr>
            <w:tcW w:w="489" w:type="pct"/>
            <w:vMerge/>
            <w:vAlign w:val="center"/>
          </w:tcPr>
          <w:p w14:paraId="27372D23" w14:textId="77777777" w:rsidR="00497D5A" w:rsidRPr="00545079" w:rsidRDefault="00497D5A" w:rsidP="00203221">
            <w:pPr>
              <w:rPr>
                <w:rFonts w:cs="Arial"/>
                <w:sz w:val="20"/>
                <w:szCs w:val="20"/>
              </w:rPr>
            </w:pPr>
          </w:p>
        </w:tc>
        <w:tc>
          <w:tcPr>
            <w:tcW w:w="708" w:type="pct"/>
            <w:gridSpan w:val="3"/>
          </w:tcPr>
          <w:p w14:paraId="0ACB6FC2" w14:textId="77777777" w:rsidR="00497D5A" w:rsidRPr="00545079" w:rsidRDefault="00497D5A" w:rsidP="00203221">
            <w:pPr>
              <w:rPr>
                <w:rFonts w:cs="Arial"/>
                <w:sz w:val="20"/>
                <w:szCs w:val="20"/>
              </w:rPr>
            </w:pPr>
            <w:r w:rsidRPr="00545079">
              <w:rPr>
                <w:rFonts w:cs="Arial"/>
                <w:sz w:val="20"/>
                <w:szCs w:val="20"/>
              </w:rPr>
              <w:t xml:space="preserve">Martwe drewno </w:t>
            </w:r>
            <w:proofErr w:type="spellStart"/>
            <w:r w:rsidRPr="00545079">
              <w:rPr>
                <w:rFonts w:cs="Arial"/>
                <w:sz w:val="20"/>
                <w:szCs w:val="20"/>
              </w:rPr>
              <w:t>grubowymiarowe</w:t>
            </w:r>
            <w:proofErr w:type="spellEnd"/>
          </w:p>
        </w:tc>
        <w:tc>
          <w:tcPr>
            <w:tcW w:w="498" w:type="pct"/>
            <w:gridSpan w:val="3"/>
            <w:vAlign w:val="center"/>
          </w:tcPr>
          <w:p w14:paraId="398B295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BE9DFE" w14:textId="77777777" w:rsidR="00497D5A" w:rsidRPr="00545079" w:rsidRDefault="00497D5A" w:rsidP="00203221">
            <w:pPr>
              <w:rPr>
                <w:rFonts w:cs="Arial"/>
                <w:sz w:val="20"/>
                <w:szCs w:val="20"/>
              </w:rPr>
            </w:pPr>
          </w:p>
        </w:tc>
        <w:tc>
          <w:tcPr>
            <w:tcW w:w="457" w:type="pct"/>
            <w:vMerge/>
          </w:tcPr>
          <w:p w14:paraId="6DBFDE81" w14:textId="77777777" w:rsidR="00497D5A" w:rsidRPr="00545079" w:rsidRDefault="00497D5A" w:rsidP="00203221">
            <w:pPr>
              <w:rPr>
                <w:rFonts w:cs="Arial"/>
                <w:sz w:val="20"/>
                <w:szCs w:val="20"/>
              </w:rPr>
            </w:pPr>
          </w:p>
        </w:tc>
        <w:tc>
          <w:tcPr>
            <w:tcW w:w="897" w:type="pct"/>
            <w:vMerge/>
          </w:tcPr>
          <w:p w14:paraId="74C7F4C5" w14:textId="77777777" w:rsidR="00497D5A" w:rsidRPr="00545079" w:rsidRDefault="00497D5A" w:rsidP="00203221">
            <w:pPr>
              <w:rPr>
                <w:rFonts w:cs="Arial"/>
                <w:sz w:val="20"/>
                <w:szCs w:val="20"/>
              </w:rPr>
            </w:pPr>
          </w:p>
        </w:tc>
      </w:tr>
      <w:tr w:rsidR="00497D5A" w:rsidRPr="00545079" w14:paraId="5653DCEC" w14:textId="77777777" w:rsidTr="00203221">
        <w:trPr>
          <w:cantSplit/>
          <w:trHeight w:val="75"/>
        </w:trPr>
        <w:tc>
          <w:tcPr>
            <w:tcW w:w="189" w:type="pct"/>
            <w:vMerge/>
          </w:tcPr>
          <w:p w14:paraId="22CB5B5A" w14:textId="77777777" w:rsidR="00497D5A" w:rsidRPr="00545079" w:rsidRDefault="00497D5A" w:rsidP="00203221">
            <w:pPr>
              <w:rPr>
                <w:rFonts w:cs="Arial"/>
                <w:sz w:val="20"/>
                <w:szCs w:val="20"/>
              </w:rPr>
            </w:pPr>
          </w:p>
        </w:tc>
        <w:tc>
          <w:tcPr>
            <w:tcW w:w="748" w:type="pct"/>
            <w:gridSpan w:val="2"/>
            <w:vMerge/>
            <w:vAlign w:val="center"/>
          </w:tcPr>
          <w:p w14:paraId="6E7C63A9" w14:textId="77777777" w:rsidR="00497D5A" w:rsidRPr="00545079" w:rsidRDefault="00497D5A" w:rsidP="00203221">
            <w:pPr>
              <w:rPr>
                <w:rFonts w:cs="Arial"/>
                <w:sz w:val="20"/>
                <w:szCs w:val="20"/>
              </w:rPr>
            </w:pPr>
          </w:p>
        </w:tc>
        <w:tc>
          <w:tcPr>
            <w:tcW w:w="249" w:type="pct"/>
            <w:vMerge/>
            <w:vAlign w:val="center"/>
          </w:tcPr>
          <w:p w14:paraId="35082DAD" w14:textId="77777777" w:rsidR="00497D5A" w:rsidRPr="00545079" w:rsidRDefault="00497D5A" w:rsidP="00203221">
            <w:pPr>
              <w:jc w:val="center"/>
              <w:rPr>
                <w:rFonts w:cs="Arial"/>
                <w:sz w:val="20"/>
                <w:szCs w:val="20"/>
              </w:rPr>
            </w:pPr>
          </w:p>
        </w:tc>
        <w:tc>
          <w:tcPr>
            <w:tcW w:w="249" w:type="pct"/>
            <w:gridSpan w:val="2"/>
            <w:vMerge/>
          </w:tcPr>
          <w:p w14:paraId="15CD1340" w14:textId="77777777" w:rsidR="00497D5A" w:rsidRPr="00545079" w:rsidRDefault="00497D5A" w:rsidP="00203221">
            <w:pPr>
              <w:jc w:val="center"/>
              <w:rPr>
                <w:rFonts w:cs="Arial"/>
                <w:sz w:val="20"/>
                <w:szCs w:val="20"/>
              </w:rPr>
            </w:pPr>
          </w:p>
        </w:tc>
        <w:tc>
          <w:tcPr>
            <w:tcW w:w="489" w:type="pct"/>
            <w:vMerge/>
            <w:vAlign w:val="center"/>
          </w:tcPr>
          <w:p w14:paraId="77684A13" w14:textId="77777777" w:rsidR="00497D5A" w:rsidRPr="00545079" w:rsidRDefault="00497D5A" w:rsidP="00203221">
            <w:pPr>
              <w:rPr>
                <w:rFonts w:cs="Arial"/>
                <w:sz w:val="20"/>
                <w:szCs w:val="20"/>
              </w:rPr>
            </w:pPr>
          </w:p>
        </w:tc>
        <w:tc>
          <w:tcPr>
            <w:tcW w:w="708" w:type="pct"/>
            <w:gridSpan w:val="3"/>
          </w:tcPr>
          <w:p w14:paraId="76EEB435"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3E84587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6423613" w14:textId="77777777" w:rsidR="00497D5A" w:rsidRPr="00545079" w:rsidRDefault="00497D5A" w:rsidP="00203221">
            <w:pPr>
              <w:rPr>
                <w:rFonts w:cs="Arial"/>
                <w:sz w:val="20"/>
                <w:szCs w:val="20"/>
              </w:rPr>
            </w:pPr>
          </w:p>
        </w:tc>
        <w:tc>
          <w:tcPr>
            <w:tcW w:w="457" w:type="pct"/>
            <w:vMerge/>
          </w:tcPr>
          <w:p w14:paraId="6521723B" w14:textId="77777777" w:rsidR="00497D5A" w:rsidRPr="00545079" w:rsidRDefault="00497D5A" w:rsidP="00203221">
            <w:pPr>
              <w:rPr>
                <w:rFonts w:cs="Arial"/>
                <w:sz w:val="20"/>
                <w:szCs w:val="20"/>
              </w:rPr>
            </w:pPr>
          </w:p>
        </w:tc>
        <w:tc>
          <w:tcPr>
            <w:tcW w:w="897" w:type="pct"/>
            <w:vMerge/>
          </w:tcPr>
          <w:p w14:paraId="4F284109" w14:textId="77777777" w:rsidR="00497D5A" w:rsidRPr="00545079" w:rsidRDefault="00497D5A" w:rsidP="00203221">
            <w:pPr>
              <w:rPr>
                <w:rFonts w:cs="Arial"/>
                <w:sz w:val="20"/>
                <w:szCs w:val="20"/>
              </w:rPr>
            </w:pPr>
          </w:p>
        </w:tc>
      </w:tr>
      <w:tr w:rsidR="00497D5A" w:rsidRPr="00545079" w14:paraId="22A2E947" w14:textId="77777777" w:rsidTr="00203221">
        <w:trPr>
          <w:cantSplit/>
          <w:trHeight w:val="75"/>
        </w:trPr>
        <w:tc>
          <w:tcPr>
            <w:tcW w:w="189" w:type="pct"/>
            <w:vMerge/>
          </w:tcPr>
          <w:p w14:paraId="6A4F1DBA" w14:textId="77777777" w:rsidR="00497D5A" w:rsidRPr="00545079" w:rsidRDefault="00497D5A" w:rsidP="00203221">
            <w:pPr>
              <w:rPr>
                <w:rFonts w:cs="Arial"/>
                <w:sz w:val="20"/>
                <w:szCs w:val="20"/>
              </w:rPr>
            </w:pPr>
          </w:p>
        </w:tc>
        <w:tc>
          <w:tcPr>
            <w:tcW w:w="748" w:type="pct"/>
            <w:gridSpan w:val="2"/>
            <w:vMerge/>
            <w:vAlign w:val="center"/>
          </w:tcPr>
          <w:p w14:paraId="78345A29" w14:textId="77777777" w:rsidR="00497D5A" w:rsidRPr="00545079" w:rsidRDefault="00497D5A" w:rsidP="00203221">
            <w:pPr>
              <w:rPr>
                <w:rFonts w:cs="Arial"/>
                <w:sz w:val="20"/>
                <w:szCs w:val="20"/>
              </w:rPr>
            </w:pPr>
          </w:p>
        </w:tc>
        <w:tc>
          <w:tcPr>
            <w:tcW w:w="249" w:type="pct"/>
            <w:vMerge/>
            <w:vAlign w:val="center"/>
          </w:tcPr>
          <w:p w14:paraId="0B73BED3" w14:textId="77777777" w:rsidR="00497D5A" w:rsidRPr="00545079" w:rsidRDefault="00497D5A" w:rsidP="00203221">
            <w:pPr>
              <w:jc w:val="center"/>
              <w:rPr>
                <w:rFonts w:cs="Arial"/>
                <w:sz w:val="20"/>
                <w:szCs w:val="20"/>
              </w:rPr>
            </w:pPr>
          </w:p>
        </w:tc>
        <w:tc>
          <w:tcPr>
            <w:tcW w:w="249" w:type="pct"/>
            <w:gridSpan w:val="2"/>
            <w:vMerge/>
          </w:tcPr>
          <w:p w14:paraId="726C55BA" w14:textId="77777777" w:rsidR="00497D5A" w:rsidRPr="00545079" w:rsidRDefault="00497D5A" w:rsidP="00203221">
            <w:pPr>
              <w:jc w:val="center"/>
              <w:rPr>
                <w:rFonts w:cs="Arial"/>
                <w:sz w:val="20"/>
                <w:szCs w:val="20"/>
              </w:rPr>
            </w:pPr>
          </w:p>
        </w:tc>
        <w:tc>
          <w:tcPr>
            <w:tcW w:w="489" w:type="pct"/>
            <w:vMerge/>
            <w:vAlign w:val="center"/>
          </w:tcPr>
          <w:p w14:paraId="4121BFCC" w14:textId="77777777" w:rsidR="00497D5A" w:rsidRPr="00545079" w:rsidRDefault="00497D5A" w:rsidP="00203221">
            <w:pPr>
              <w:rPr>
                <w:rFonts w:cs="Arial"/>
                <w:sz w:val="20"/>
                <w:szCs w:val="20"/>
              </w:rPr>
            </w:pPr>
          </w:p>
        </w:tc>
        <w:tc>
          <w:tcPr>
            <w:tcW w:w="708" w:type="pct"/>
            <w:gridSpan w:val="3"/>
          </w:tcPr>
          <w:p w14:paraId="46C7DF6F"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CD3757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74F709D" w14:textId="77777777" w:rsidR="00497D5A" w:rsidRPr="00545079" w:rsidRDefault="00497D5A" w:rsidP="00203221">
            <w:pPr>
              <w:rPr>
                <w:rFonts w:cs="Arial"/>
                <w:sz w:val="20"/>
                <w:szCs w:val="20"/>
              </w:rPr>
            </w:pPr>
          </w:p>
        </w:tc>
        <w:tc>
          <w:tcPr>
            <w:tcW w:w="457" w:type="pct"/>
            <w:vMerge/>
          </w:tcPr>
          <w:p w14:paraId="1DA00B08" w14:textId="77777777" w:rsidR="00497D5A" w:rsidRPr="00545079" w:rsidRDefault="00497D5A" w:rsidP="00203221">
            <w:pPr>
              <w:rPr>
                <w:rFonts w:cs="Arial"/>
                <w:sz w:val="20"/>
                <w:szCs w:val="20"/>
              </w:rPr>
            </w:pPr>
          </w:p>
        </w:tc>
        <w:tc>
          <w:tcPr>
            <w:tcW w:w="897" w:type="pct"/>
            <w:vMerge/>
          </w:tcPr>
          <w:p w14:paraId="1FD3FD23" w14:textId="77777777" w:rsidR="00497D5A" w:rsidRPr="00545079" w:rsidRDefault="00497D5A" w:rsidP="00203221">
            <w:pPr>
              <w:rPr>
                <w:rFonts w:cs="Arial"/>
                <w:sz w:val="20"/>
                <w:szCs w:val="20"/>
              </w:rPr>
            </w:pPr>
          </w:p>
        </w:tc>
      </w:tr>
      <w:tr w:rsidR="00497D5A" w:rsidRPr="00545079" w14:paraId="0A5ECC15" w14:textId="77777777" w:rsidTr="00203221">
        <w:trPr>
          <w:cantSplit/>
          <w:trHeight w:val="75"/>
        </w:trPr>
        <w:tc>
          <w:tcPr>
            <w:tcW w:w="189" w:type="pct"/>
            <w:vMerge/>
          </w:tcPr>
          <w:p w14:paraId="5EDC2028" w14:textId="77777777" w:rsidR="00497D5A" w:rsidRPr="00545079" w:rsidRDefault="00497D5A" w:rsidP="00203221">
            <w:pPr>
              <w:rPr>
                <w:rFonts w:cs="Arial"/>
                <w:sz w:val="20"/>
                <w:szCs w:val="20"/>
              </w:rPr>
            </w:pPr>
          </w:p>
        </w:tc>
        <w:tc>
          <w:tcPr>
            <w:tcW w:w="748" w:type="pct"/>
            <w:gridSpan w:val="2"/>
            <w:vMerge/>
            <w:vAlign w:val="center"/>
          </w:tcPr>
          <w:p w14:paraId="3DCA96CB" w14:textId="77777777" w:rsidR="00497D5A" w:rsidRPr="00545079" w:rsidRDefault="00497D5A" w:rsidP="00203221">
            <w:pPr>
              <w:rPr>
                <w:rFonts w:cs="Arial"/>
                <w:sz w:val="20"/>
                <w:szCs w:val="20"/>
              </w:rPr>
            </w:pPr>
          </w:p>
        </w:tc>
        <w:tc>
          <w:tcPr>
            <w:tcW w:w="249" w:type="pct"/>
            <w:vMerge/>
            <w:vAlign w:val="center"/>
          </w:tcPr>
          <w:p w14:paraId="2007B1AE" w14:textId="77777777" w:rsidR="00497D5A" w:rsidRPr="00545079" w:rsidRDefault="00497D5A" w:rsidP="00203221">
            <w:pPr>
              <w:jc w:val="center"/>
              <w:rPr>
                <w:rFonts w:cs="Arial"/>
                <w:sz w:val="20"/>
                <w:szCs w:val="20"/>
              </w:rPr>
            </w:pPr>
          </w:p>
        </w:tc>
        <w:tc>
          <w:tcPr>
            <w:tcW w:w="249" w:type="pct"/>
            <w:gridSpan w:val="2"/>
            <w:vMerge/>
          </w:tcPr>
          <w:p w14:paraId="62382212" w14:textId="77777777" w:rsidR="00497D5A" w:rsidRPr="00545079" w:rsidRDefault="00497D5A" w:rsidP="00203221">
            <w:pPr>
              <w:jc w:val="center"/>
              <w:rPr>
                <w:rFonts w:cs="Arial"/>
                <w:sz w:val="20"/>
                <w:szCs w:val="20"/>
              </w:rPr>
            </w:pPr>
          </w:p>
        </w:tc>
        <w:tc>
          <w:tcPr>
            <w:tcW w:w="489" w:type="pct"/>
            <w:vMerge/>
            <w:vAlign w:val="center"/>
          </w:tcPr>
          <w:p w14:paraId="1E7FFFC8" w14:textId="77777777" w:rsidR="00497D5A" w:rsidRPr="00545079" w:rsidRDefault="00497D5A" w:rsidP="00203221">
            <w:pPr>
              <w:rPr>
                <w:rFonts w:cs="Arial"/>
                <w:sz w:val="20"/>
                <w:szCs w:val="20"/>
              </w:rPr>
            </w:pPr>
          </w:p>
        </w:tc>
        <w:tc>
          <w:tcPr>
            <w:tcW w:w="708" w:type="pct"/>
            <w:gridSpan w:val="3"/>
          </w:tcPr>
          <w:p w14:paraId="2F845D12"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03F344F9"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6A9B83C" w14:textId="77777777" w:rsidR="00497D5A" w:rsidRPr="00545079" w:rsidRDefault="00497D5A" w:rsidP="00203221">
            <w:pPr>
              <w:rPr>
                <w:rFonts w:cs="Arial"/>
                <w:sz w:val="20"/>
                <w:szCs w:val="20"/>
              </w:rPr>
            </w:pPr>
          </w:p>
        </w:tc>
        <w:tc>
          <w:tcPr>
            <w:tcW w:w="457" w:type="pct"/>
            <w:vMerge/>
          </w:tcPr>
          <w:p w14:paraId="580D9CFA" w14:textId="77777777" w:rsidR="00497D5A" w:rsidRPr="00545079" w:rsidRDefault="00497D5A" w:rsidP="00203221">
            <w:pPr>
              <w:rPr>
                <w:rFonts w:cs="Arial"/>
                <w:sz w:val="20"/>
                <w:szCs w:val="20"/>
              </w:rPr>
            </w:pPr>
          </w:p>
        </w:tc>
        <w:tc>
          <w:tcPr>
            <w:tcW w:w="897" w:type="pct"/>
            <w:vMerge/>
          </w:tcPr>
          <w:p w14:paraId="1D4C1217" w14:textId="77777777" w:rsidR="00497D5A" w:rsidRPr="00545079" w:rsidRDefault="00497D5A" w:rsidP="00203221">
            <w:pPr>
              <w:rPr>
                <w:rFonts w:cs="Arial"/>
                <w:sz w:val="20"/>
                <w:szCs w:val="20"/>
              </w:rPr>
            </w:pPr>
          </w:p>
        </w:tc>
      </w:tr>
      <w:tr w:rsidR="00497D5A" w:rsidRPr="00545079" w14:paraId="31A4D88C" w14:textId="77777777" w:rsidTr="00203221">
        <w:trPr>
          <w:cantSplit/>
          <w:trHeight w:val="155"/>
        </w:trPr>
        <w:tc>
          <w:tcPr>
            <w:tcW w:w="189" w:type="pct"/>
            <w:vMerge/>
          </w:tcPr>
          <w:p w14:paraId="71C7FF4B" w14:textId="77777777" w:rsidR="00497D5A" w:rsidRPr="00545079" w:rsidRDefault="00497D5A" w:rsidP="00203221">
            <w:pPr>
              <w:rPr>
                <w:rFonts w:cs="Arial"/>
                <w:sz w:val="20"/>
                <w:szCs w:val="20"/>
              </w:rPr>
            </w:pPr>
          </w:p>
        </w:tc>
        <w:tc>
          <w:tcPr>
            <w:tcW w:w="748" w:type="pct"/>
            <w:gridSpan w:val="2"/>
            <w:vMerge/>
            <w:vAlign w:val="center"/>
          </w:tcPr>
          <w:p w14:paraId="2099CCE5" w14:textId="77777777" w:rsidR="00497D5A" w:rsidRPr="00545079" w:rsidRDefault="00497D5A" w:rsidP="00203221">
            <w:pPr>
              <w:rPr>
                <w:rFonts w:cs="Arial"/>
                <w:sz w:val="20"/>
                <w:szCs w:val="20"/>
              </w:rPr>
            </w:pPr>
          </w:p>
        </w:tc>
        <w:tc>
          <w:tcPr>
            <w:tcW w:w="249" w:type="pct"/>
            <w:vMerge/>
            <w:vAlign w:val="center"/>
          </w:tcPr>
          <w:p w14:paraId="47562F5A" w14:textId="77777777" w:rsidR="00497D5A" w:rsidRPr="00545079" w:rsidRDefault="00497D5A" w:rsidP="00203221">
            <w:pPr>
              <w:jc w:val="center"/>
              <w:rPr>
                <w:rFonts w:cs="Arial"/>
                <w:sz w:val="20"/>
                <w:szCs w:val="20"/>
              </w:rPr>
            </w:pPr>
          </w:p>
        </w:tc>
        <w:tc>
          <w:tcPr>
            <w:tcW w:w="249" w:type="pct"/>
            <w:gridSpan w:val="2"/>
            <w:vMerge/>
          </w:tcPr>
          <w:p w14:paraId="50637872" w14:textId="77777777" w:rsidR="00497D5A" w:rsidRPr="00545079" w:rsidRDefault="00497D5A" w:rsidP="00203221">
            <w:pPr>
              <w:jc w:val="center"/>
              <w:rPr>
                <w:rFonts w:cs="Arial"/>
                <w:sz w:val="20"/>
                <w:szCs w:val="20"/>
              </w:rPr>
            </w:pPr>
          </w:p>
        </w:tc>
        <w:tc>
          <w:tcPr>
            <w:tcW w:w="489" w:type="pct"/>
            <w:vAlign w:val="center"/>
          </w:tcPr>
          <w:p w14:paraId="131084B5"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7BBFDEAE"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ACEABA1"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9B010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6842718" w14:textId="77777777" w:rsidR="00497D5A" w:rsidRPr="00545079" w:rsidRDefault="00497D5A" w:rsidP="00203221">
            <w:pPr>
              <w:rPr>
                <w:rFonts w:cs="Arial"/>
                <w:sz w:val="20"/>
                <w:szCs w:val="20"/>
              </w:rPr>
            </w:pPr>
          </w:p>
        </w:tc>
        <w:tc>
          <w:tcPr>
            <w:tcW w:w="897" w:type="pct"/>
            <w:vMerge/>
          </w:tcPr>
          <w:p w14:paraId="66DC6F40" w14:textId="77777777" w:rsidR="00497D5A" w:rsidRPr="00545079" w:rsidRDefault="00497D5A" w:rsidP="00203221">
            <w:pPr>
              <w:rPr>
                <w:rFonts w:cs="Arial"/>
                <w:sz w:val="20"/>
                <w:szCs w:val="20"/>
              </w:rPr>
            </w:pPr>
          </w:p>
        </w:tc>
      </w:tr>
      <w:tr w:rsidR="00497D5A" w:rsidRPr="00545079" w14:paraId="24DD674B" w14:textId="77777777" w:rsidTr="00203221">
        <w:trPr>
          <w:cantSplit/>
          <w:trHeight w:val="155"/>
        </w:trPr>
        <w:tc>
          <w:tcPr>
            <w:tcW w:w="189" w:type="pct"/>
            <w:vMerge w:val="restart"/>
            <w:vAlign w:val="center"/>
          </w:tcPr>
          <w:p w14:paraId="1C1434B9" w14:textId="77777777" w:rsidR="00497D5A" w:rsidRPr="00545079" w:rsidRDefault="00497D5A" w:rsidP="00203221">
            <w:pPr>
              <w:jc w:val="center"/>
              <w:rPr>
                <w:rFonts w:cs="Arial"/>
                <w:sz w:val="20"/>
                <w:szCs w:val="20"/>
              </w:rPr>
            </w:pPr>
            <w:r>
              <w:rPr>
                <w:rFonts w:cs="Arial"/>
                <w:sz w:val="20"/>
                <w:szCs w:val="20"/>
              </w:rPr>
              <w:t>15.</w:t>
            </w:r>
          </w:p>
        </w:tc>
        <w:tc>
          <w:tcPr>
            <w:tcW w:w="748" w:type="pct"/>
            <w:gridSpan w:val="2"/>
            <w:vMerge w:val="restart"/>
            <w:vAlign w:val="center"/>
          </w:tcPr>
          <w:p w14:paraId="4E376A15"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Grąd środkowoeuropejski i </w:t>
            </w:r>
            <w:r w:rsidRPr="00545079">
              <w:rPr>
                <w:rFonts w:eastAsia="Times New Roman" w:cs="Arial"/>
                <w:bCs/>
                <w:kern w:val="0"/>
                <w:sz w:val="20"/>
                <w:szCs w:val="20"/>
              </w:rPr>
              <w:lastRenderedPageBreak/>
              <w:t>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3EED8F68" w14:textId="77777777" w:rsidR="00497D5A" w:rsidRPr="00545079" w:rsidRDefault="00497D5A" w:rsidP="00203221">
            <w:pPr>
              <w:jc w:val="center"/>
              <w:rPr>
                <w:rFonts w:cs="Arial"/>
                <w:sz w:val="20"/>
                <w:szCs w:val="20"/>
              </w:rPr>
            </w:pPr>
            <w:r w:rsidRPr="00545079">
              <w:rPr>
                <w:rFonts w:cs="Arial"/>
                <w:sz w:val="20"/>
                <w:szCs w:val="20"/>
              </w:rPr>
              <w:lastRenderedPageBreak/>
              <w:t>9170</w:t>
            </w:r>
          </w:p>
        </w:tc>
        <w:tc>
          <w:tcPr>
            <w:tcW w:w="249" w:type="pct"/>
            <w:gridSpan w:val="2"/>
            <w:vMerge w:val="restart"/>
            <w:vAlign w:val="center"/>
          </w:tcPr>
          <w:p w14:paraId="3AA35236" w14:textId="77777777" w:rsidR="00497D5A" w:rsidRPr="00545079" w:rsidRDefault="00497D5A" w:rsidP="00203221">
            <w:pPr>
              <w:jc w:val="center"/>
              <w:rPr>
                <w:rFonts w:cs="Arial"/>
                <w:sz w:val="20"/>
                <w:szCs w:val="20"/>
              </w:rPr>
            </w:pPr>
            <w:r w:rsidRPr="00545079">
              <w:rPr>
                <w:rFonts w:cs="Arial"/>
                <w:sz w:val="20"/>
                <w:szCs w:val="20"/>
              </w:rPr>
              <w:t>DA49</w:t>
            </w:r>
          </w:p>
        </w:tc>
        <w:tc>
          <w:tcPr>
            <w:tcW w:w="489" w:type="pct"/>
            <w:vAlign w:val="center"/>
          </w:tcPr>
          <w:p w14:paraId="2695BBC2"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5950C8A8"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B2EC44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C2D8DB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1AA1C9B2"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4BC377F2" w14:textId="748553ED" w:rsidR="00497D5A" w:rsidRPr="00545079" w:rsidRDefault="00497D5A" w:rsidP="00203221">
            <w:pPr>
              <w:jc w:val="center"/>
              <w:rPr>
                <w:rFonts w:cs="Arial"/>
                <w:sz w:val="20"/>
                <w:szCs w:val="20"/>
              </w:rPr>
            </w:pPr>
            <w:r w:rsidRPr="00545079">
              <w:rPr>
                <w:rFonts w:cs="Arial"/>
                <w:sz w:val="20"/>
                <w:szCs w:val="20"/>
              </w:rPr>
              <w:t xml:space="preserve">W </w:t>
            </w:r>
            <w:r w:rsidR="00487769">
              <w:rPr>
                <w:rFonts w:cs="Arial"/>
                <w:sz w:val="20"/>
                <w:szCs w:val="20"/>
              </w:rPr>
              <w:t>płacie siedliska</w:t>
            </w:r>
            <w:r w:rsidRPr="00545079">
              <w:rPr>
                <w:rFonts w:cs="Arial"/>
                <w:sz w:val="20"/>
                <w:szCs w:val="20"/>
              </w:rPr>
              <w:t xml:space="preserve"> możliwe jest osiągnięcie </w:t>
            </w:r>
            <w:r w:rsidRPr="00545079">
              <w:rPr>
                <w:rFonts w:cs="Arial"/>
                <w:sz w:val="20"/>
                <w:szCs w:val="20"/>
              </w:rPr>
              <w:lastRenderedPageBreak/>
              <w:t xml:space="preserve">właściwego stanu ochrony wszystkich parametrów oraz określających je wskaźników choć wykracza to poza 10 letni okres obowiązywania PZO i wymaga uwzględnienia w prowadzonej gospodarce leśnej działań nakierowanych na poprawę struktury drzewostanu </w:t>
            </w:r>
            <w:r>
              <w:rPr>
                <w:rFonts w:cs="Arial"/>
                <w:sz w:val="20"/>
                <w:szCs w:val="20"/>
              </w:rPr>
              <w:t xml:space="preserve">oraz </w:t>
            </w:r>
            <w:r w:rsidRPr="00545079">
              <w:rPr>
                <w:rFonts w:cs="Arial"/>
                <w:sz w:val="20"/>
                <w:szCs w:val="20"/>
              </w:rPr>
              <w:t>zwiększaniu udziału martwego drewna.</w:t>
            </w:r>
          </w:p>
        </w:tc>
      </w:tr>
      <w:tr w:rsidR="00497D5A" w:rsidRPr="00545079" w14:paraId="679D09CB" w14:textId="77777777" w:rsidTr="00203221">
        <w:trPr>
          <w:cantSplit/>
          <w:trHeight w:val="75"/>
        </w:trPr>
        <w:tc>
          <w:tcPr>
            <w:tcW w:w="189" w:type="pct"/>
            <w:vMerge/>
          </w:tcPr>
          <w:p w14:paraId="5CD05CB2" w14:textId="77777777" w:rsidR="00497D5A" w:rsidRPr="00545079" w:rsidRDefault="00497D5A" w:rsidP="00203221">
            <w:pPr>
              <w:rPr>
                <w:rFonts w:cs="Arial"/>
                <w:sz w:val="20"/>
                <w:szCs w:val="20"/>
              </w:rPr>
            </w:pPr>
          </w:p>
        </w:tc>
        <w:tc>
          <w:tcPr>
            <w:tcW w:w="748" w:type="pct"/>
            <w:gridSpan w:val="2"/>
            <w:vMerge/>
          </w:tcPr>
          <w:p w14:paraId="4080F833" w14:textId="77777777" w:rsidR="00497D5A" w:rsidRPr="00545079" w:rsidRDefault="00497D5A" w:rsidP="00203221">
            <w:pPr>
              <w:rPr>
                <w:rFonts w:cs="Arial"/>
                <w:sz w:val="20"/>
                <w:szCs w:val="20"/>
              </w:rPr>
            </w:pPr>
          </w:p>
        </w:tc>
        <w:tc>
          <w:tcPr>
            <w:tcW w:w="249" w:type="pct"/>
            <w:vMerge/>
          </w:tcPr>
          <w:p w14:paraId="2EBE86B5" w14:textId="77777777" w:rsidR="00497D5A" w:rsidRPr="00545079" w:rsidRDefault="00497D5A" w:rsidP="00203221">
            <w:pPr>
              <w:rPr>
                <w:rFonts w:cs="Arial"/>
                <w:sz w:val="20"/>
                <w:szCs w:val="20"/>
              </w:rPr>
            </w:pPr>
          </w:p>
        </w:tc>
        <w:tc>
          <w:tcPr>
            <w:tcW w:w="249" w:type="pct"/>
            <w:gridSpan w:val="2"/>
            <w:vMerge/>
          </w:tcPr>
          <w:p w14:paraId="5E42A0D9" w14:textId="77777777" w:rsidR="00497D5A" w:rsidRPr="00545079" w:rsidRDefault="00497D5A" w:rsidP="00203221">
            <w:pPr>
              <w:jc w:val="center"/>
              <w:rPr>
                <w:rFonts w:cs="Arial"/>
                <w:sz w:val="20"/>
                <w:szCs w:val="20"/>
              </w:rPr>
            </w:pPr>
          </w:p>
        </w:tc>
        <w:tc>
          <w:tcPr>
            <w:tcW w:w="489" w:type="pct"/>
            <w:vMerge w:val="restart"/>
            <w:vAlign w:val="center"/>
          </w:tcPr>
          <w:p w14:paraId="3D218F8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4B8C210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59DD0F5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10A19296"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1813725" w14:textId="77777777" w:rsidR="00497D5A" w:rsidRPr="00545079" w:rsidRDefault="00497D5A" w:rsidP="00203221">
            <w:pPr>
              <w:rPr>
                <w:rFonts w:cs="Arial"/>
                <w:sz w:val="20"/>
                <w:szCs w:val="20"/>
              </w:rPr>
            </w:pPr>
          </w:p>
        </w:tc>
        <w:tc>
          <w:tcPr>
            <w:tcW w:w="897" w:type="pct"/>
            <w:vMerge/>
          </w:tcPr>
          <w:p w14:paraId="752D582F" w14:textId="77777777" w:rsidR="00497D5A" w:rsidRPr="00545079" w:rsidRDefault="00497D5A" w:rsidP="00203221">
            <w:pPr>
              <w:rPr>
                <w:rFonts w:cs="Arial"/>
                <w:sz w:val="20"/>
                <w:szCs w:val="20"/>
              </w:rPr>
            </w:pPr>
          </w:p>
        </w:tc>
      </w:tr>
      <w:tr w:rsidR="00497D5A" w:rsidRPr="00545079" w14:paraId="42661868" w14:textId="77777777" w:rsidTr="00203221">
        <w:trPr>
          <w:cantSplit/>
          <w:trHeight w:val="75"/>
        </w:trPr>
        <w:tc>
          <w:tcPr>
            <w:tcW w:w="189" w:type="pct"/>
            <w:vMerge/>
          </w:tcPr>
          <w:p w14:paraId="0E8DA15E" w14:textId="77777777" w:rsidR="00497D5A" w:rsidRPr="00545079" w:rsidRDefault="00497D5A" w:rsidP="00203221">
            <w:pPr>
              <w:rPr>
                <w:rFonts w:cs="Arial"/>
                <w:sz w:val="20"/>
                <w:szCs w:val="20"/>
              </w:rPr>
            </w:pPr>
          </w:p>
        </w:tc>
        <w:tc>
          <w:tcPr>
            <w:tcW w:w="748" w:type="pct"/>
            <w:gridSpan w:val="2"/>
            <w:vMerge/>
          </w:tcPr>
          <w:p w14:paraId="6A7446D9" w14:textId="77777777" w:rsidR="00497D5A" w:rsidRPr="00545079" w:rsidRDefault="00497D5A" w:rsidP="00203221">
            <w:pPr>
              <w:rPr>
                <w:rFonts w:cs="Arial"/>
                <w:sz w:val="20"/>
                <w:szCs w:val="20"/>
              </w:rPr>
            </w:pPr>
          </w:p>
        </w:tc>
        <w:tc>
          <w:tcPr>
            <w:tcW w:w="249" w:type="pct"/>
            <w:vMerge/>
          </w:tcPr>
          <w:p w14:paraId="09CED96A" w14:textId="77777777" w:rsidR="00497D5A" w:rsidRPr="00545079" w:rsidRDefault="00497D5A" w:rsidP="00203221">
            <w:pPr>
              <w:rPr>
                <w:rFonts w:cs="Arial"/>
                <w:sz w:val="20"/>
                <w:szCs w:val="20"/>
              </w:rPr>
            </w:pPr>
          </w:p>
        </w:tc>
        <w:tc>
          <w:tcPr>
            <w:tcW w:w="249" w:type="pct"/>
            <w:gridSpan w:val="2"/>
            <w:vMerge/>
          </w:tcPr>
          <w:p w14:paraId="5F775E2B" w14:textId="77777777" w:rsidR="00497D5A" w:rsidRPr="00545079" w:rsidRDefault="00497D5A" w:rsidP="00203221">
            <w:pPr>
              <w:jc w:val="center"/>
              <w:rPr>
                <w:rFonts w:cs="Arial"/>
                <w:sz w:val="20"/>
                <w:szCs w:val="20"/>
              </w:rPr>
            </w:pPr>
          </w:p>
        </w:tc>
        <w:tc>
          <w:tcPr>
            <w:tcW w:w="489" w:type="pct"/>
            <w:vMerge/>
            <w:vAlign w:val="center"/>
          </w:tcPr>
          <w:p w14:paraId="01648D56" w14:textId="77777777" w:rsidR="00497D5A" w:rsidRPr="00545079" w:rsidRDefault="00497D5A" w:rsidP="00203221">
            <w:pPr>
              <w:rPr>
                <w:rFonts w:cs="Arial"/>
                <w:sz w:val="20"/>
                <w:szCs w:val="20"/>
              </w:rPr>
            </w:pPr>
          </w:p>
        </w:tc>
        <w:tc>
          <w:tcPr>
            <w:tcW w:w="708" w:type="pct"/>
            <w:gridSpan w:val="3"/>
          </w:tcPr>
          <w:p w14:paraId="098EDD6F"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48D19FD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CEE39D6" w14:textId="77777777" w:rsidR="00497D5A" w:rsidRPr="00545079" w:rsidRDefault="00497D5A" w:rsidP="00203221">
            <w:pPr>
              <w:rPr>
                <w:rFonts w:cs="Arial"/>
                <w:sz w:val="20"/>
                <w:szCs w:val="20"/>
              </w:rPr>
            </w:pPr>
          </w:p>
        </w:tc>
        <w:tc>
          <w:tcPr>
            <w:tcW w:w="457" w:type="pct"/>
            <w:vMerge/>
          </w:tcPr>
          <w:p w14:paraId="4A2D9B69" w14:textId="77777777" w:rsidR="00497D5A" w:rsidRPr="00545079" w:rsidRDefault="00497D5A" w:rsidP="00203221">
            <w:pPr>
              <w:rPr>
                <w:rFonts w:cs="Arial"/>
                <w:sz w:val="20"/>
                <w:szCs w:val="20"/>
              </w:rPr>
            </w:pPr>
          </w:p>
        </w:tc>
        <w:tc>
          <w:tcPr>
            <w:tcW w:w="897" w:type="pct"/>
            <w:vMerge/>
          </w:tcPr>
          <w:p w14:paraId="52AFEEB9" w14:textId="77777777" w:rsidR="00497D5A" w:rsidRPr="00545079" w:rsidRDefault="00497D5A" w:rsidP="00203221">
            <w:pPr>
              <w:rPr>
                <w:rFonts w:cs="Arial"/>
                <w:sz w:val="20"/>
                <w:szCs w:val="20"/>
              </w:rPr>
            </w:pPr>
          </w:p>
        </w:tc>
      </w:tr>
      <w:tr w:rsidR="00497D5A" w:rsidRPr="00545079" w14:paraId="135DB7C6" w14:textId="77777777" w:rsidTr="00203221">
        <w:trPr>
          <w:cantSplit/>
          <w:trHeight w:val="75"/>
        </w:trPr>
        <w:tc>
          <w:tcPr>
            <w:tcW w:w="189" w:type="pct"/>
            <w:vMerge/>
          </w:tcPr>
          <w:p w14:paraId="61C32885" w14:textId="77777777" w:rsidR="00497D5A" w:rsidRPr="00545079" w:rsidRDefault="00497D5A" w:rsidP="00203221">
            <w:pPr>
              <w:rPr>
                <w:rFonts w:cs="Arial"/>
                <w:sz w:val="20"/>
                <w:szCs w:val="20"/>
              </w:rPr>
            </w:pPr>
          </w:p>
        </w:tc>
        <w:tc>
          <w:tcPr>
            <w:tcW w:w="748" w:type="pct"/>
            <w:gridSpan w:val="2"/>
            <w:vMerge/>
          </w:tcPr>
          <w:p w14:paraId="16F64EE2" w14:textId="77777777" w:rsidR="00497D5A" w:rsidRPr="00545079" w:rsidRDefault="00497D5A" w:rsidP="00203221">
            <w:pPr>
              <w:rPr>
                <w:rFonts w:cs="Arial"/>
                <w:sz w:val="20"/>
                <w:szCs w:val="20"/>
              </w:rPr>
            </w:pPr>
          </w:p>
        </w:tc>
        <w:tc>
          <w:tcPr>
            <w:tcW w:w="249" w:type="pct"/>
            <w:vMerge/>
          </w:tcPr>
          <w:p w14:paraId="023D0268" w14:textId="77777777" w:rsidR="00497D5A" w:rsidRPr="00545079" w:rsidRDefault="00497D5A" w:rsidP="00203221">
            <w:pPr>
              <w:rPr>
                <w:rFonts w:cs="Arial"/>
                <w:sz w:val="20"/>
                <w:szCs w:val="20"/>
              </w:rPr>
            </w:pPr>
          </w:p>
        </w:tc>
        <w:tc>
          <w:tcPr>
            <w:tcW w:w="249" w:type="pct"/>
            <w:gridSpan w:val="2"/>
            <w:vMerge/>
          </w:tcPr>
          <w:p w14:paraId="7991FC23" w14:textId="77777777" w:rsidR="00497D5A" w:rsidRPr="00545079" w:rsidRDefault="00497D5A" w:rsidP="00203221">
            <w:pPr>
              <w:jc w:val="center"/>
              <w:rPr>
                <w:rFonts w:cs="Arial"/>
                <w:sz w:val="20"/>
                <w:szCs w:val="20"/>
              </w:rPr>
            </w:pPr>
          </w:p>
        </w:tc>
        <w:tc>
          <w:tcPr>
            <w:tcW w:w="489" w:type="pct"/>
            <w:vMerge/>
            <w:vAlign w:val="center"/>
          </w:tcPr>
          <w:p w14:paraId="7082B8EF" w14:textId="77777777" w:rsidR="00497D5A" w:rsidRPr="00545079" w:rsidRDefault="00497D5A" w:rsidP="00203221">
            <w:pPr>
              <w:rPr>
                <w:rFonts w:cs="Arial"/>
                <w:sz w:val="20"/>
                <w:szCs w:val="20"/>
              </w:rPr>
            </w:pPr>
          </w:p>
        </w:tc>
        <w:tc>
          <w:tcPr>
            <w:tcW w:w="708" w:type="pct"/>
            <w:gridSpan w:val="3"/>
          </w:tcPr>
          <w:p w14:paraId="61FDA115"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5A1990F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1DC75D5" w14:textId="77777777" w:rsidR="00497D5A" w:rsidRPr="00545079" w:rsidRDefault="00497D5A" w:rsidP="00203221">
            <w:pPr>
              <w:rPr>
                <w:rFonts w:cs="Arial"/>
                <w:sz w:val="20"/>
                <w:szCs w:val="20"/>
              </w:rPr>
            </w:pPr>
          </w:p>
        </w:tc>
        <w:tc>
          <w:tcPr>
            <w:tcW w:w="457" w:type="pct"/>
            <w:vMerge/>
          </w:tcPr>
          <w:p w14:paraId="21A13523" w14:textId="77777777" w:rsidR="00497D5A" w:rsidRPr="00545079" w:rsidRDefault="00497D5A" w:rsidP="00203221">
            <w:pPr>
              <w:rPr>
                <w:rFonts w:cs="Arial"/>
                <w:sz w:val="20"/>
                <w:szCs w:val="20"/>
              </w:rPr>
            </w:pPr>
          </w:p>
        </w:tc>
        <w:tc>
          <w:tcPr>
            <w:tcW w:w="897" w:type="pct"/>
            <w:vMerge/>
          </w:tcPr>
          <w:p w14:paraId="40804181" w14:textId="77777777" w:rsidR="00497D5A" w:rsidRPr="00545079" w:rsidRDefault="00497D5A" w:rsidP="00203221">
            <w:pPr>
              <w:rPr>
                <w:rFonts w:cs="Arial"/>
                <w:sz w:val="20"/>
                <w:szCs w:val="20"/>
              </w:rPr>
            </w:pPr>
          </w:p>
        </w:tc>
      </w:tr>
      <w:tr w:rsidR="00497D5A" w:rsidRPr="00545079" w14:paraId="425B61F9" w14:textId="77777777" w:rsidTr="00203221">
        <w:trPr>
          <w:cantSplit/>
          <w:trHeight w:val="75"/>
        </w:trPr>
        <w:tc>
          <w:tcPr>
            <w:tcW w:w="189" w:type="pct"/>
            <w:vMerge/>
          </w:tcPr>
          <w:p w14:paraId="0D5FEC77" w14:textId="77777777" w:rsidR="00497D5A" w:rsidRPr="00545079" w:rsidRDefault="00497D5A" w:rsidP="00203221">
            <w:pPr>
              <w:rPr>
                <w:rFonts w:cs="Arial"/>
                <w:sz w:val="20"/>
                <w:szCs w:val="20"/>
              </w:rPr>
            </w:pPr>
          </w:p>
        </w:tc>
        <w:tc>
          <w:tcPr>
            <w:tcW w:w="748" w:type="pct"/>
            <w:gridSpan w:val="2"/>
            <w:vMerge/>
          </w:tcPr>
          <w:p w14:paraId="33FF5A49" w14:textId="77777777" w:rsidR="00497D5A" w:rsidRPr="00545079" w:rsidRDefault="00497D5A" w:rsidP="00203221">
            <w:pPr>
              <w:rPr>
                <w:rFonts w:cs="Arial"/>
                <w:sz w:val="20"/>
                <w:szCs w:val="20"/>
              </w:rPr>
            </w:pPr>
          </w:p>
        </w:tc>
        <w:tc>
          <w:tcPr>
            <w:tcW w:w="249" w:type="pct"/>
            <w:vMerge/>
          </w:tcPr>
          <w:p w14:paraId="6637802E" w14:textId="77777777" w:rsidR="00497D5A" w:rsidRPr="00545079" w:rsidRDefault="00497D5A" w:rsidP="00203221">
            <w:pPr>
              <w:rPr>
                <w:rFonts w:cs="Arial"/>
                <w:sz w:val="20"/>
                <w:szCs w:val="20"/>
              </w:rPr>
            </w:pPr>
          </w:p>
        </w:tc>
        <w:tc>
          <w:tcPr>
            <w:tcW w:w="249" w:type="pct"/>
            <w:gridSpan w:val="2"/>
            <w:vMerge/>
          </w:tcPr>
          <w:p w14:paraId="7A3D407F" w14:textId="77777777" w:rsidR="00497D5A" w:rsidRPr="00545079" w:rsidRDefault="00497D5A" w:rsidP="00203221">
            <w:pPr>
              <w:jc w:val="center"/>
              <w:rPr>
                <w:rFonts w:cs="Arial"/>
                <w:sz w:val="20"/>
                <w:szCs w:val="20"/>
              </w:rPr>
            </w:pPr>
          </w:p>
        </w:tc>
        <w:tc>
          <w:tcPr>
            <w:tcW w:w="489" w:type="pct"/>
            <w:vMerge/>
            <w:vAlign w:val="center"/>
          </w:tcPr>
          <w:p w14:paraId="1AE03589" w14:textId="77777777" w:rsidR="00497D5A" w:rsidRPr="00545079" w:rsidRDefault="00497D5A" w:rsidP="00203221">
            <w:pPr>
              <w:rPr>
                <w:rFonts w:cs="Arial"/>
                <w:sz w:val="20"/>
                <w:szCs w:val="20"/>
              </w:rPr>
            </w:pPr>
          </w:p>
        </w:tc>
        <w:tc>
          <w:tcPr>
            <w:tcW w:w="708" w:type="pct"/>
            <w:gridSpan w:val="3"/>
          </w:tcPr>
          <w:p w14:paraId="267283BD"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1234C1A1" w14:textId="77777777" w:rsidR="00497D5A" w:rsidRPr="00545079" w:rsidRDefault="00497D5A" w:rsidP="00203221">
            <w:pPr>
              <w:jc w:val="center"/>
              <w:rPr>
                <w:rFonts w:cs="Arial"/>
                <w:color w:val="000000"/>
                <w:sz w:val="20"/>
                <w:szCs w:val="20"/>
              </w:rPr>
            </w:pPr>
            <w:r w:rsidRPr="00545079">
              <w:rPr>
                <w:rFonts w:cs="Arial"/>
                <w:sz w:val="20"/>
                <w:szCs w:val="20"/>
              </w:rPr>
              <w:t>FV</w:t>
            </w:r>
          </w:p>
        </w:tc>
        <w:tc>
          <w:tcPr>
            <w:tcW w:w="516" w:type="pct"/>
            <w:gridSpan w:val="4"/>
            <w:vMerge/>
          </w:tcPr>
          <w:p w14:paraId="0CF4FA69" w14:textId="77777777" w:rsidR="00497D5A" w:rsidRPr="00545079" w:rsidRDefault="00497D5A" w:rsidP="00203221">
            <w:pPr>
              <w:rPr>
                <w:rFonts w:cs="Arial"/>
                <w:sz w:val="20"/>
                <w:szCs w:val="20"/>
              </w:rPr>
            </w:pPr>
          </w:p>
        </w:tc>
        <w:tc>
          <w:tcPr>
            <w:tcW w:w="457" w:type="pct"/>
            <w:vMerge/>
          </w:tcPr>
          <w:p w14:paraId="2D37351C" w14:textId="77777777" w:rsidR="00497D5A" w:rsidRPr="00545079" w:rsidRDefault="00497D5A" w:rsidP="00203221">
            <w:pPr>
              <w:rPr>
                <w:rFonts w:cs="Arial"/>
                <w:sz w:val="20"/>
                <w:szCs w:val="20"/>
              </w:rPr>
            </w:pPr>
          </w:p>
        </w:tc>
        <w:tc>
          <w:tcPr>
            <w:tcW w:w="897" w:type="pct"/>
            <w:vMerge/>
          </w:tcPr>
          <w:p w14:paraId="39FD3808" w14:textId="77777777" w:rsidR="00497D5A" w:rsidRPr="00545079" w:rsidRDefault="00497D5A" w:rsidP="00203221">
            <w:pPr>
              <w:rPr>
                <w:rFonts w:cs="Arial"/>
                <w:sz w:val="20"/>
                <w:szCs w:val="20"/>
              </w:rPr>
            </w:pPr>
          </w:p>
        </w:tc>
      </w:tr>
      <w:tr w:rsidR="00497D5A" w:rsidRPr="00545079" w14:paraId="32ADB97E" w14:textId="77777777" w:rsidTr="00203221">
        <w:trPr>
          <w:cantSplit/>
          <w:trHeight w:val="75"/>
        </w:trPr>
        <w:tc>
          <w:tcPr>
            <w:tcW w:w="189" w:type="pct"/>
            <w:vMerge/>
          </w:tcPr>
          <w:p w14:paraId="46CA69D8" w14:textId="77777777" w:rsidR="00497D5A" w:rsidRPr="00545079" w:rsidRDefault="00497D5A" w:rsidP="00203221">
            <w:pPr>
              <w:rPr>
                <w:rFonts w:cs="Arial"/>
                <w:sz w:val="20"/>
                <w:szCs w:val="20"/>
              </w:rPr>
            </w:pPr>
          </w:p>
        </w:tc>
        <w:tc>
          <w:tcPr>
            <w:tcW w:w="748" w:type="pct"/>
            <w:gridSpan w:val="2"/>
            <w:vMerge/>
          </w:tcPr>
          <w:p w14:paraId="5E4B5BE2" w14:textId="77777777" w:rsidR="00497D5A" w:rsidRPr="00545079" w:rsidRDefault="00497D5A" w:rsidP="00203221">
            <w:pPr>
              <w:rPr>
                <w:rFonts w:cs="Arial"/>
                <w:sz w:val="20"/>
                <w:szCs w:val="20"/>
              </w:rPr>
            </w:pPr>
          </w:p>
        </w:tc>
        <w:tc>
          <w:tcPr>
            <w:tcW w:w="249" w:type="pct"/>
            <w:vMerge/>
          </w:tcPr>
          <w:p w14:paraId="0C10D3D5" w14:textId="77777777" w:rsidR="00497D5A" w:rsidRPr="00545079" w:rsidRDefault="00497D5A" w:rsidP="00203221">
            <w:pPr>
              <w:rPr>
                <w:rFonts w:cs="Arial"/>
                <w:sz w:val="20"/>
                <w:szCs w:val="20"/>
              </w:rPr>
            </w:pPr>
          </w:p>
        </w:tc>
        <w:tc>
          <w:tcPr>
            <w:tcW w:w="249" w:type="pct"/>
            <w:gridSpan w:val="2"/>
            <w:vMerge/>
          </w:tcPr>
          <w:p w14:paraId="7C9B46FA" w14:textId="77777777" w:rsidR="00497D5A" w:rsidRPr="00545079" w:rsidRDefault="00497D5A" w:rsidP="00203221">
            <w:pPr>
              <w:jc w:val="center"/>
              <w:rPr>
                <w:rFonts w:cs="Arial"/>
                <w:sz w:val="20"/>
                <w:szCs w:val="20"/>
              </w:rPr>
            </w:pPr>
          </w:p>
        </w:tc>
        <w:tc>
          <w:tcPr>
            <w:tcW w:w="489" w:type="pct"/>
            <w:vMerge/>
            <w:vAlign w:val="center"/>
          </w:tcPr>
          <w:p w14:paraId="6BFED24A" w14:textId="77777777" w:rsidR="00497D5A" w:rsidRPr="00545079" w:rsidRDefault="00497D5A" w:rsidP="00203221">
            <w:pPr>
              <w:rPr>
                <w:rFonts w:cs="Arial"/>
                <w:sz w:val="20"/>
                <w:szCs w:val="20"/>
              </w:rPr>
            </w:pPr>
          </w:p>
        </w:tc>
        <w:tc>
          <w:tcPr>
            <w:tcW w:w="708" w:type="pct"/>
            <w:gridSpan w:val="3"/>
          </w:tcPr>
          <w:p w14:paraId="29D64942"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1CC543D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6C95BC9" w14:textId="77777777" w:rsidR="00497D5A" w:rsidRPr="00545079" w:rsidRDefault="00497D5A" w:rsidP="00203221">
            <w:pPr>
              <w:rPr>
                <w:rFonts w:cs="Arial"/>
                <w:sz w:val="20"/>
                <w:szCs w:val="20"/>
              </w:rPr>
            </w:pPr>
          </w:p>
        </w:tc>
        <w:tc>
          <w:tcPr>
            <w:tcW w:w="457" w:type="pct"/>
            <w:vMerge/>
          </w:tcPr>
          <w:p w14:paraId="05D31A72" w14:textId="77777777" w:rsidR="00497D5A" w:rsidRPr="00545079" w:rsidRDefault="00497D5A" w:rsidP="00203221">
            <w:pPr>
              <w:rPr>
                <w:rFonts w:cs="Arial"/>
                <w:sz w:val="20"/>
                <w:szCs w:val="20"/>
              </w:rPr>
            </w:pPr>
          </w:p>
        </w:tc>
        <w:tc>
          <w:tcPr>
            <w:tcW w:w="897" w:type="pct"/>
            <w:vMerge/>
          </w:tcPr>
          <w:p w14:paraId="0EAA3486" w14:textId="77777777" w:rsidR="00497D5A" w:rsidRPr="00545079" w:rsidRDefault="00497D5A" w:rsidP="00203221">
            <w:pPr>
              <w:rPr>
                <w:rFonts w:cs="Arial"/>
                <w:sz w:val="20"/>
                <w:szCs w:val="20"/>
              </w:rPr>
            </w:pPr>
          </w:p>
        </w:tc>
      </w:tr>
      <w:tr w:rsidR="00497D5A" w:rsidRPr="00545079" w14:paraId="1178379C" w14:textId="77777777" w:rsidTr="00203221">
        <w:trPr>
          <w:cantSplit/>
          <w:trHeight w:val="75"/>
        </w:trPr>
        <w:tc>
          <w:tcPr>
            <w:tcW w:w="189" w:type="pct"/>
            <w:vMerge/>
          </w:tcPr>
          <w:p w14:paraId="4DB1F52F" w14:textId="77777777" w:rsidR="00497D5A" w:rsidRPr="00545079" w:rsidRDefault="00497D5A" w:rsidP="00203221">
            <w:pPr>
              <w:rPr>
                <w:rFonts w:cs="Arial"/>
                <w:sz w:val="20"/>
                <w:szCs w:val="20"/>
              </w:rPr>
            </w:pPr>
          </w:p>
        </w:tc>
        <w:tc>
          <w:tcPr>
            <w:tcW w:w="748" w:type="pct"/>
            <w:gridSpan w:val="2"/>
            <w:vMerge/>
          </w:tcPr>
          <w:p w14:paraId="3F17E0D2" w14:textId="77777777" w:rsidR="00497D5A" w:rsidRPr="00545079" w:rsidRDefault="00497D5A" w:rsidP="00203221">
            <w:pPr>
              <w:rPr>
                <w:rFonts w:cs="Arial"/>
                <w:sz w:val="20"/>
                <w:szCs w:val="20"/>
              </w:rPr>
            </w:pPr>
          </w:p>
        </w:tc>
        <w:tc>
          <w:tcPr>
            <w:tcW w:w="249" w:type="pct"/>
            <w:vMerge/>
          </w:tcPr>
          <w:p w14:paraId="12189C7A" w14:textId="77777777" w:rsidR="00497D5A" w:rsidRPr="00545079" w:rsidRDefault="00497D5A" w:rsidP="00203221">
            <w:pPr>
              <w:rPr>
                <w:rFonts w:cs="Arial"/>
                <w:sz w:val="20"/>
                <w:szCs w:val="20"/>
              </w:rPr>
            </w:pPr>
          </w:p>
        </w:tc>
        <w:tc>
          <w:tcPr>
            <w:tcW w:w="249" w:type="pct"/>
            <w:gridSpan w:val="2"/>
            <w:vMerge/>
          </w:tcPr>
          <w:p w14:paraId="5537B309" w14:textId="77777777" w:rsidR="00497D5A" w:rsidRPr="00545079" w:rsidRDefault="00497D5A" w:rsidP="00203221">
            <w:pPr>
              <w:jc w:val="center"/>
              <w:rPr>
                <w:rFonts w:cs="Arial"/>
                <w:sz w:val="20"/>
                <w:szCs w:val="20"/>
              </w:rPr>
            </w:pPr>
          </w:p>
        </w:tc>
        <w:tc>
          <w:tcPr>
            <w:tcW w:w="489" w:type="pct"/>
            <w:vMerge/>
            <w:vAlign w:val="center"/>
          </w:tcPr>
          <w:p w14:paraId="54DC3B62" w14:textId="77777777" w:rsidR="00497D5A" w:rsidRPr="00545079" w:rsidRDefault="00497D5A" w:rsidP="00203221">
            <w:pPr>
              <w:rPr>
                <w:rFonts w:cs="Arial"/>
                <w:sz w:val="20"/>
                <w:szCs w:val="20"/>
              </w:rPr>
            </w:pPr>
          </w:p>
        </w:tc>
        <w:tc>
          <w:tcPr>
            <w:tcW w:w="708" w:type="pct"/>
            <w:gridSpan w:val="3"/>
          </w:tcPr>
          <w:p w14:paraId="1FDEF3A6"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4735E10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9059197" w14:textId="77777777" w:rsidR="00497D5A" w:rsidRPr="00545079" w:rsidRDefault="00497D5A" w:rsidP="00203221">
            <w:pPr>
              <w:rPr>
                <w:rFonts w:cs="Arial"/>
                <w:sz w:val="20"/>
                <w:szCs w:val="20"/>
              </w:rPr>
            </w:pPr>
          </w:p>
        </w:tc>
        <w:tc>
          <w:tcPr>
            <w:tcW w:w="457" w:type="pct"/>
            <w:vMerge/>
          </w:tcPr>
          <w:p w14:paraId="65AF50D4" w14:textId="77777777" w:rsidR="00497D5A" w:rsidRPr="00545079" w:rsidRDefault="00497D5A" w:rsidP="00203221">
            <w:pPr>
              <w:rPr>
                <w:rFonts w:cs="Arial"/>
                <w:sz w:val="20"/>
                <w:szCs w:val="20"/>
              </w:rPr>
            </w:pPr>
          </w:p>
        </w:tc>
        <w:tc>
          <w:tcPr>
            <w:tcW w:w="897" w:type="pct"/>
            <w:vMerge/>
          </w:tcPr>
          <w:p w14:paraId="11BCC257" w14:textId="77777777" w:rsidR="00497D5A" w:rsidRPr="00545079" w:rsidRDefault="00497D5A" w:rsidP="00203221">
            <w:pPr>
              <w:rPr>
                <w:rFonts w:cs="Arial"/>
                <w:sz w:val="20"/>
                <w:szCs w:val="20"/>
              </w:rPr>
            </w:pPr>
          </w:p>
        </w:tc>
      </w:tr>
      <w:tr w:rsidR="00497D5A" w:rsidRPr="00545079" w14:paraId="2329019C" w14:textId="77777777" w:rsidTr="00203221">
        <w:trPr>
          <w:cantSplit/>
          <w:trHeight w:val="75"/>
        </w:trPr>
        <w:tc>
          <w:tcPr>
            <w:tcW w:w="189" w:type="pct"/>
            <w:vMerge/>
          </w:tcPr>
          <w:p w14:paraId="4BFA1165" w14:textId="77777777" w:rsidR="00497D5A" w:rsidRPr="00545079" w:rsidRDefault="00497D5A" w:rsidP="00203221">
            <w:pPr>
              <w:rPr>
                <w:rFonts w:cs="Arial"/>
                <w:sz w:val="20"/>
                <w:szCs w:val="20"/>
              </w:rPr>
            </w:pPr>
          </w:p>
        </w:tc>
        <w:tc>
          <w:tcPr>
            <w:tcW w:w="748" w:type="pct"/>
            <w:gridSpan w:val="2"/>
            <w:vMerge/>
          </w:tcPr>
          <w:p w14:paraId="537A3299" w14:textId="77777777" w:rsidR="00497D5A" w:rsidRPr="00545079" w:rsidRDefault="00497D5A" w:rsidP="00203221">
            <w:pPr>
              <w:rPr>
                <w:rFonts w:cs="Arial"/>
                <w:sz w:val="20"/>
                <w:szCs w:val="20"/>
              </w:rPr>
            </w:pPr>
          </w:p>
        </w:tc>
        <w:tc>
          <w:tcPr>
            <w:tcW w:w="249" w:type="pct"/>
            <w:vMerge/>
          </w:tcPr>
          <w:p w14:paraId="11F3E86F" w14:textId="77777777" w:rsidR="00497D5A" w:rsidRPr="00545079" w:rsidRDefault="00497D5A" w:rsidP="00203221">
            <w:pPr>
              <w:rPr>
                <w:rFonts w:cs="Arial"/>
                <w:sz w:val="20"/>
                <w:szCs w:val="20"/>
              </w:rPr>
            </w:pPr>
          </w:p>
        </w:tc>
        <w:tc>
          <w:tcPr>
            <w:tcW w:w="249" w:type="pct"/>
            <w:gridSpan w:val="2"/>
            <w:vMerge/>
          </w:tcPr>
          <w:p w14:paraId="55289D6D" w14:textId="77777777" w:rsidR="00497D5A" w:rsidRPr="00545079" w:rsidRDefault="00497D5A" w:rsidP="00203221">
            <w:pPr>
              <w:jc w:val="center"/>
              <w:rPr>
                <w:rFonts w:cs="Arial"/>
                <w:sz w:val="20"/>
                <w:szCs w:val="20"/>
              </w:rPr>
            </w:pPr>
          </w:p>
        </w:tc>
        <w:tc>
          <w:tcPr>
            <w:tcW w:w="489" w:type="pct"/>
            <w:vMerge/>
            <w:vAlign w:val="center"/>
          </w:tcPr>
          <w:p w14:paraId="122C33CB" w14:textId="77777777" w:rsidR="00497D5A" w:rsidRPr="00545079" w:rsidRDefault="00497D5A" w:rsidP="00203221">
            <w:pPr>
              <w:rPr>
                <w:rFonts w:cs="Arial"/>
                <w:sz w:val="20"/>
                <w:szCs w:val="20"/>
              </w:rPr>
            </w:pPr>
          </w:p>
        </w:tc>
        <w:tc>
          <w:tcPr>
            <w:tcW w:w="708" w:type="pct"/>
            <w:gridSpan w:val="3"/>
          </w:tcPr>
          <w:p w14:paraId="44CBBA61"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56B9E79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4F66938" w14:textId="77777777" w:rsidR="00497D5A" w:rsidRPr="00545079" w:rsidRDefault="00497D5A" w:rsidP="00203221">
            <w:pPr>
              <w:rPr>
                <w:rFonts w:cs="Arial"/>
                <w:sz w:val="20"/>
                <w:szCs w:val="20"/>
              </w:rPr>
            </w:pPr>
          </w:p>
        </w:tc>
        <w:tc>
          <w:tcPr>
            <w:tcW w:w="457" w:type="pct"/>
            <w:vMerge/>
          </w:tcPr>
          <w:p w14:paraId="6C2F4941" w14:textId="77777777" w:rsidR="00497D5A" w:rsidRPr="00545079" w:rsidRDefault="00497D5A" w:rsidP="00203221">
            <w:pPr>
              <w:rPr>
                <w:rFonts w:cs="Arial"/>
                <w:sz w:val="20"/>
                <w:szCs w:val="20"/>
              </w:rPr>
            </w:pPr>
          </w:p>
        </w:tc>
        <w:tc>
          <w:tcPr>
            <w:tcW w:w="897" w:type="pct"/>
            <w:vMerge/>
          </w:tcPr>
          <w:p w14:paraId="6D1A407E" w14:textId="77777777" w:rsidR="00497D5A" w:rsidRPr="00545079" w:rsidRDefault="00497D5A" w:rsidP="00203221">
            <w:pPr>
              <w:rPr>
                <w:rFonts w:cs="Arial"/>
                <w:sz w:val="20"/>
                <w:szCs w:val="20"/>
              </w:rPr>
            </w:pPr>
          </w:p>
        </w:tc>
      </w:tr>
      <w:tr w:rsidR="00497D5A" w:rsidRPr="00545079" w14:paraId="38BE42F3" w14:textId="77777777" w:rsidTr="00203221">
        <w:trPr>
          <w:cantSplit/>
          <w:trHeight w:val="75"/>
        </w:trPr>
        <w:tc>
          <w:tcPr>
            <w:tcW w:w="189" w:type="pct"/>
            <w:vMerge/>
          </w:tcPr>
          <w:p w14:paraId="772F7D6F" w14:textId="77777777" w:rsidR="00497D5A" w:rsidRPr="00545079" w:rsidRDefault="00497D5A" w:rsidP="00203221">
            <w:pPr>
              <w:rPr>
                <w:rFonts w:cs="Arial"/>
                <w:sz w:val="20"/>
                <w:szCs w:val="20"/>
              </w:rPr>
            </w:pPr>
          </w:p>
        </w:tc>
        <w:tc>
          <w:tcPr>
            <w:tcW w:w="748" w:type="pct"/>
            <w:gridSpan w:val="2"/>
            <w:vMerge/>
          </w:tcPr>
          <w:p w14:paraId="73EBFB44" w14:textId="77777777" w:rsidR="00497D5A" w:rsidRPr="00545079" w:rsidRDefault="00497D5A" w:rsidP="00203221">
            <w:pPr>
              <w:rPr>
                <w:rFonts w:cs="Arial"/>
                <w:sz w:val="20"/>
                <w:szCs w:val="20"/>
              </w:rPr>
            </w:pPr>
          </w:p>
        </w:tc>
        <w:tc>
          <w:tcPr>
            <w:tcW w:w="249" w:type="pct"/>
            <w:vMerge/>
          </w:tcPr>
          <w:p w14:paraId="3F1347EE" w14:textId="77777777" w:rsidR="00497D5A" w:rsidRPr="00545079" w:rsidRDefault="00497D5A" w:rsidP="00203221">
            <w:pPr>
              <w:rPr>
                <w:rFonts w:cs="Arial"/>
                <w:sz w:val="20"/>
                <w:szCs w:val="20"/>
              </w:rPr>
            </w:pPr>
          </w:p>
        </w:tc>
        <w:tc>
          <w:tcPr>
            <w:tcW w:w="249" w:type="pct"/>
            <w:gridSpan w:val="2"/>
            <w:vMerge/>
          </w:tcPr>
          <w:p w14:paraId="61BB4269" w14:textId="77777777" w:rsidR="00497D5A" w:rsidRPr="00545079" w:rsidRDefault="00497D5A" w:rsidP="00203221">
            <w:pPr>
              <w:jc w:val="center"/>
              <w:rPr>
                <w:rFonts w:cs="Arial"/>
                <w:sz w:val="20"/>
                <w:szCs w:val="20"/>
              </w:rPr>
            </w:pPr>
          </w:p>
        </w:tc>
        <w:tc>
          <w:tcPr>
            <w:tcW w:w="489" w:type="pct"/>
            <w:vMerge/>
            <w:vAlign w:val="center"/>
          </w:tcPr>
          <w:p w14:paraId="67EFA4E3" w14:textId="77777777" w:rsidR="00497D5A" w:rsidRPr="00545079" w:rsidRDefault="00497D5A" w:rsidP="00203221">
            <w:pPr>
              <w:rPr>
                <w:rFonts w:cs="Arial"/>
                <w:sz w:val="20"/>
                <w:szCs w:val="20"/>
              </w:rPr>
            </w:pPr>
          </w:p>
        </w:tc>
        <w:tc>
          <w:tcPr>
            <w:tcW w:w="708" w:type="pct"/>
            <w:gridSpan w:val="3"/>
          </w:tcPr>
          <w:p w14:paraId="6F958422"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55FB0D3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B375419" w14:textId="77777777" w:rsidR="00497D5A" w:rsidRPr="00545079" w:rsidRDefault="00497D5A" w:rsidP="00203221">
            <w:pPr>
              <w:rPr>
                <w:rFonts w:cs="Arial"/>
                <w:sz w:val="20"/>
                <w:szCs w:val="20"/>
              </w:rPr>
            </w:pPr>
          </w:p>
        </w:tc>
        <w:tc>
          <w:tcPr>
            <w:tcW w:w="457" w:type="pct"/>
            <w:vMerge/>
          </w:tcPr>
          <w:p w14:paraId="34A1F762" w14:textId="77777777" w:rsidR="00497D5A" w:rsidRPr="00545079" w:rsidRDefault="00497D5A" w:rsidP="00203221">
            <w:pPr>
              <w:rPr>
                <w:rFonts w:cs="Arial"/>
                <w:sz w:val="20"/>
                <w:szCs w:val="20"/>
              </w:rPr>
            </w:pPr>
          </w:p>
        </w:tc>
        <w:tc>
          <w:tcPr>
            <w:tcW w:w="897" w:type="pct"/>
            <w:vMerge/>
          </w:tcPr>
          <w:p w14:paraId="449C3C33" w14:textId="77777777" w:rsidR="00497D5A" w:rsidRPr="00545079" w:rsidRDefault="00497D5A" w:rsidP="00203221">
            <w:pPr>
              <w:rPr>
                <w:rFonts w:cs="Arial"/>
                <w:sz w:val="20"/>
                <w:szCs w:val="20"/>
              </w:rPr>
            </w:pPr>
          </w:p>
        </w:tc>
      </w:tr>
      <w:tr w:rsidR="00497D5A" w:rsidRPr="00545079" w14:paraId="3ACE19E8" w14:textId="77777777" w:rsidTr="00203221">
        <w:trPr>
          <w:cantSplit/>
          <w:trHeight w:val="75"/>
        </w:trPr>
        <w:tc>
          <w:tcPr>
            <w:tcW w:w="189" w:type="pct"/>
            <w:vMerge/>
          </w:tcPr>
          <w:p w14:paraId="761B369F" w14:textId="77777777" w:rsidR="00497D5A" w:rsidRPr="00545079" w:rsidRDefault="00497D5A" w:rsidP="00203221">
            <w:pPr>
              <w:rPr>
                <w:rFonts w:cs="Arial"/>
                <w:sz w:val="20"/>
                <w:szCs w:val="20"/>
              </w:rPr>
            </w:pPr>
          </w:p>
        </w:tc>
        <w:tc>
          <w:tcPr>
            <w:tcW w:w="748" w:type="pct"/>
            <w:gridSpan w:val="2"/>
            <w:vMerge/>
          </w:tcPr>
          <w:p w14:paraId="0D0B6382" w14:textId="77777777" w:rsidR="00497D5A" w:rsidRPr="00545079" w:rsidRDefault="00497D5A" w:rsidP="00203221">
            <w:pPr>
              <w:rPr>
                <w:rFonts w:cs="Arial"/>
                <w:sz w:val="20"/>
                <w:szCs w:val="20"/>
              </w:rPr>
            </w:pPr>
          </w:p>
        </w:tc>
        <w:tc>
          <w:tcPr>
            <w:tcW w:w="249" w:type="pct"/>
            <w:vMerge/>
          </w:tcPr>
          <w:p w14:paraId="08F51B84" w14:textId="77777777" w:rsidR="00497D5A" w:rsidRPr="00545079" w:rsidRDefault="00497D5A" w:rsidP="00203221">
            <w:pPr>
              <w:rPr>
                <w:rFonts w:cs="Arial"/>
                <w:sz w:val="20"/>
                <w:szCs w:val="20"/>
              </w:rPr>
            </w:pPr>
          </w:p>
        </w:tc>
        <w:tc>
          <w:tcPr>
            <w:tcW w:w="249" w:type="pct"/>
            <w:gridSpan w:val="2"/>
            <w:vMerge/>
          </w:tcPr>
          <w:p w14:paraId="3E2D4DA7" w14:textId="77777777" w:rsidR="00497D5A" w:rsidRPr="00545079" w:rsidRDefault="00497D5A" w:rsidP="00203221">
            <w:pPr>
              <w:jc w:val="center"/>
              <w:rPr>
                <w:rFonts w:cs="Arial"/>
                <w:sz w:val="20"/>
                <w:szCs w:val="20"/>
              </w:rPr>
            </w:pPr>
          </w:p>
        </w:tc>
        <w:tc>
          <w:tcPr>
            <w:tcW w:w="489" w:type="pct"/>
            <w:vMerge/>
            <w:vAlign w:val="center"/>
          </w:tcPr>
          <w:p w14:paraId="6B08CA12" w14:textId="77777777" w:rsidR="00497D5A" w:rsidRPr="00545079" w:rsidRDefault="00497D5A" w:rsidP="00203221">
            <w:pPr>
              <w:rPr>
                <w:rFonts w:cs="Arial"/>
                <w:sz w:val="20"/>
                <w:szCs w:val="20"/>
              </w:rPr>
            </w:pPr>
          </w:p>
        </w:tc>
        <w:tc>
          <w:tcPr>
            <w:tcW w:w="708" w:type="pct"/>
            <w:gridSpan w:val="3"/>
          </w:tcPr>
          <w:p w14:paraId="4B3CFC8A"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7DB1187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E04815F" w14:textId="77777777" w:rsidR="00497D5A" w:rsidRPr="00545079" w:rsidRDefault="00497D5A" w:rsidP="00203221">
            <w:pPr>
              <w:rPr>
                <w:rFonts w:cs="Arial"/>
                <w:sz w:val="20"/>
                <w:szCs w:val="20"/>
              </w:rPr>
            </w:pPr>
          </w:p>
        </w:tc>
        <w:tc>
          <w:tcPr>
            <w:tcW w:w="457" w:type="pct"/>
            <w:vMerge/>
          </w:tcPr>
          <w:p w14:paraId="5DE3E1F7" w14:textId="77777777" w:rsidR="00497D5A" w:rsidRPr="00545079" w:rsidRDefault="00497D5A" w:rsidP="00203221">
            <w:pPr>
              <w:rPr>
                <w:rFonts w:cs="Arial"/>
                <w:sz w:val="20"/>
                <w:szCs w:val="20"/>
              </w:rPr>
            </w:pPr>
          </w:p>
        </w:tc>
        <w:tc>
          <w:tcPr>
            <w:tcW w:w="897" w:type="pct"/>
            <w:vMerge/>
          </w:tcPr>
          <w:p w14:paraId="0A60B360" w14:textId="77777777" w:rsidR="00497D5A" w:rsidRPr="00545079" w:rsidRDefault="00497D5A" w:rsidP="00203221">
            <w:pPr>
              <w:rPr>
                <w:rFonts w:cs="Arial"/>
                <w:sz w:val="20"/>
                <w:szCs w:val="20"/>
              </w:rPr>
            </w:pPr>
          </w:p>
        </w:tc>
      </w:tr>
      <w:tr w:rsidR="00497D5A" w:rsidRPr="00545079" w14:paraId="0501DA23" w14:textId="77777777" w:rsidTr="00203221">
        <w:trPr>
          <w:cantSplit/>
          <w:trHeight w:val="75"/>
        </w:trPr>
        <w:tc>
          <w:tcPr>
            <w:tcW w:w="189" w:type="pct"/>
            <w:vMerge/>
          </w:tcPr>
          <w:p w14:paraId="0FC49D52" w14:textId="77777777" w:rsidR="00497D5A" w:rsidRPr="00545079" w:rsidRDefault="00497D5A" w:rsidP="00203221">
            <w:pPr>
              <w:rPr>
                <w:rFonts w:cs="Arial"/>
                <w:sz w:val="20"/>
                <w:szCs w:val="20"/>
              </w:rPr>
            </w:pPr>
          </w:p>
        </w:tc>
        <w:tc>
          <w:tcPr>
            <w:tcW w:w="748" w:type="pct"/>
            <w:gridSpan w:val="2"/>
            <w:vMerge/>
          </w:tcPr>
          <w:p w14:paraId="04D40392" w14:textId="77777777" w:rsidR="00497D5A" w:rsidRPr="00545079" w:rsidRDefault="00497D5A" w:rsidP="00203221">
            <w:pPr>
              <w:rPr>
                <w:rFonts w:cs="Arial"/>
                <w:sz w:val="20"/>
                <w:szCs w:val="20"/>
              </w:rPr>
            </w:pPr>
          </w:p>
        </w:tc>
        <w:tc>
          <w:tcPr>
            <w:tcW w:w="249" w:type="pct"/>
            <w:vMerge/>
          </w:tcPr>
          <w:p w14:paraId="5499B508" w14:textId="77777777" w:rsidR="00497D5A" w:rsidRPr="00545079" w:rsidRDefault="00497D5A" w:rsidP="00203221">
            <w:pPr>
              <w:rPr>
                <w:rFonts w:cs="Arial"/>
                <w:sz w:val="20"/>
                <w:szCs w:val="20"/>
              </w:rPr>
            </w:pPr>
          </w:p>
        </w:tc>
        <w:tc>
          <w:tcPr>
            <w:tcW w:w="249" w:type="pct"/>
            <w:gridSpan w:val="2"/>
            <w:vMerge/>
          </w:tcPr>
          <w:p w14:paraId="27C2C834" w14:textId="77777777" w:rsidR="00497D5A" w:rsidRPr="00545079" w:rsidRDefault="00497D5A" w:rsidP="00203221">
            <w:pPr>
              <w:jc w:val="center"/>
              <w:rPr>
                <w:rFonts w:cs="Arial"/>
                <w:sz w:val="20"/>
                <w:szCs w:val="20"/>
              </w:rPr>
            </w:pPr>
          </w:p>
        </w:tc>
        <w:tc>
          <w:tcPr>
            <w:tcW w:w="489" w:type="pct"/>
            <w:vMerge/>
            <w:vAlign w:val="center"/>
          </w:tcPr>
          <w:p w14:paraId="768733A0" w14:textId="77777777" w:rsidR="00497D5A" w:rsidRPr="00545079" w:rsidRDefault="00497D5A" w:rsidP="00203221">
            <w:pPr>
              <w:rPr>
                <w:rFonts w:cs="Arial"/>
                <w:sz w:val="20"/>
                <w:szCs w:val="20"/>
              </w:rPr>
            </w:pPr>
          </w:p>
        </w:tc>
        <w:tc>
          <w:tcPr>
            <w:tcW w:w="708" w:type="pct"/>
            <w:gridSpan w:val="3"/>
          </w:tcPr>
          <w:p w14:paraId="3BD47EEE" w14:textId="77777777"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62164966"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C0ABF33" w14:textId="77777777" w:rsidR="00497D5A" w:rsidRPr="00545079" w:rsidRDefault="00497D5A" w:rsidP="00203221">
            <w:pPr>
              <w:rPr>
                <w:rFonts w:cs="Arial"/>
                <w:sz w:val="20"/>
                <w:szCs w:val="20"/>
              </w:rPr>
            </w:pPr>
          </w:p>
        </w:tc>
        <w:tc>
          <w:tcPr>
            <w:tcW w:w="457" w:type="pct"/>
            <w:vMerge/>
          </w:tcPr>
          <w:p w14:paraId="1355C5A5" w14:textId="77777777" w:rsidR="00497D5A" w:rsidRPr="00545079" w:rsidRDefault="00497D5A" w:rsidP="00203221">
            <w:pPr>
              <w:rPr>
                <w:rFonts w:cs="Arial"/>
                <w:sz w:val="20"/>
                <w:szCs w:val="20"/>
              </w:rPr>
            </w:pPr>
          </w:p>
        </w:tc>
        <w:tc>
          <w:tcPr>
            <w:tcW w:w="897" w:type="pct"/>
            <w:vMerge/>
          </w:tcPr>
          <w:p w14:paraId="5C8C14AB" w14:textId="77777777" w:rsidR="00497D5A" w:rsidRPr="00545079" w:rsidRDefault="00497D5A" w:rsidP="00203221">
            <w:pPr>
              <w:rPr>
                <w:rFonts w:cs="Arial"/>
                <w:sz w:val="20"/>
                <w:szCs w:val="20"/>
              </w:rPr>
            </w:pPr>
          </w:p>
        </w:tc>
      </w:tr>
      <w:tr w:rsidR="00497D5A" w:rsidRPr="00545079" w14:paraId="3B8188E7" w14:textId="77777777" w:rsidTr="00203221">
        <w:trPr>
          <w:cantSplit/>
          <w:trHeight w:val="75"/>
        </w:trPr>
        <w:tc>
          <w:tcPr>
            <w:tcW w:w="189" w:type="pct"/>
            <w:vMerge/>
          </w:tcPr>
          <w:p w14:paraId="331A276A" w14:textId="77777777" w:rsidR="00497D5A" w:rsidRPr="00545079" w:rsidRDefault="00497D5A" w:rsidP="00203221">
            <w:pPr>
              <w:rPr>
                <w:rFonts w:cs="Arial"/>
                <w:sz w:val="20"/>
                <w:szCs w:val="20"/>
              </w:rPr>
            </w:pPr>
          </w:p>
        </w:tc>
        <w:tc>
          <w:tcPr>
            <w:tcW w:w="748" w:type="pct"/>
            <w:gridSpan w:val="2"/>
            <w:vMerge/>
          </w:tcPr>
          <w:p w14:paraId="0D66D7EA" w14:textId="77777777" w:rsidR="00497D5A" w:rsidRPr="00545079" w:rsidRDefault="00497D5A" w:rsidP="00203221">
            <w:pPr>
              <w:rPr>
                <w:rFonts w:cs="Arial"/>
                <w:sz w:val="20"/>
                <w:szCs w:val="20"/>
              </w:rPr>
            </w:pPr>
          </w:p>
        </w:tc>
        <w:tc>
          <w:tcPr>
            <w:tcW w:w="249" w:type="pct"/>
            <w:vMerge/>
          </w:tcPr>
          <w:p w14:paraId="3D75EDA5" w14:textId="77777777" w:rsidR="00497D5A" w:rsidRPr="00545079" w:rsidRDefault="00497D5A" w:rsidP="00203221">
            <w:pPr>
              <w:rPr>
                <w:rFonts w:cs="Arial"/>
                <w:sz w:val="20"/>
                <w:szCs w:val="20"/>
              </w:rPr>
            </w:pPr>
          </w:p>
        </w:tc>
        <w:tc>
          <w:tcPr>
            <w:tcW w:w="249" w:type="pct"/>
            <w:gridSpan w:val="2"/>
            <w:vMerge/>
          </w:tcPr>
          <w:p w14:paraId="702AB146" w14:textId="77777777" w:rsidR="00497D5A" w:rsidRPr="00545079" w:rsidRDefault="00497D5A" w:rsidP="00203221">
            <w:pPr>
              <w:jc w:val="center"/>
              <w:rPr>
                <w:rFonts w:cs="Arial"/>
                <w:sz w:val="20"/>
                <w:szCs w:val="20"/>
              </w:rPr>
            </w:pPr>
          </w:p>
        </w:tc>
        <w:tc>
          <w:tcPr>
            <w:tcW w:w="489" w:type="pct"/>
            <w:vMerge/>
            <w:vAlign w:val="center"/>
          </w:tcPr>
          <w:p w14:paraId="30DFBE92" w14:textId="77777777" w:rsidR="00497D5A" w:rsidRPr="00545079" w:rsidRDefault="00497D5A" w:rsidP="00203221">
            <w:pPr>
              <w:rPr>
                <w:rFonts w:cs="Arial"/>
                <w:sz w:val="20"/>
                <w:szCs w:val="20"/>
              </w:rPr>
            </w:pPr>
          </w:p>
        </w:tc>
        <w:tc>
          <w:tcPr>
            <w:tcW w:w="708" w:type="pct"/>
            <w:gridSpan w:val="3"/>
          </w:tcPr>
          <w:p w14:paraId="129EAF7F"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6CBF67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5EF23E7" w14:textId="77777777" w:rsidR="00497D5A" w:rsidRPr="00545079" w:rsidRDefault="00497D5A" w:rsidP="00203221">
            <w:pPr>
              <w:rPr>
                <w:rFonts w:cs="Arial"/>
                <w:sz w:val="20"/>
                <w:szCs w:val="20"/>
              </w:rPr>
            </w:pPr>
          </w:p>
        </w:tc>
        <w:tc>
          <w:tcPr>
            <w:tcW w:w="457" w:type="pct"/>
            <w:vMerge/>
          </w:tcPr>
          <w:p w14:paraId="42411907" w14:textId="77777777" w:rsidR="00497D5A" w:rsidRPr="00545079" w:rsidRDefault="00497D5A" w:rsidP="00203221">
            <w:pPr>
              <w:rPr>
                <w:rFonts w:cs="Arial"/>
                <w:sz w:val="20"/>
                <w:szCs w:val="20"/>
              </w:rPr>
            </w:pPr>
          </w:p>
        </w:tc>
        <w:tc>
          <w:tcPr>
            <w:tcW w:w="897" w:type="pct"/>
            <w:vMerge/>
          </w:tcPr>
          <w:p w14:paraId="5669FFA7" w14:textId="77777777" w:rsidR="00497D5A" w:rsidRPr="00545079" w:rsidRDefault="00497D5A" w:rsidP="00203221">
            <w:pPr>
              <w:rPr>
                <w:rFonts w:cs="Arial"/>
                <w:sz w:val="20"/>
                <w:szCs w:val="20"/>
              </w:rPr>
            </w:pPr>
          </w:p>
        </w:tc>
      </w:tr>
      <w:tr w:rsidR="00497D5A" w:rsidRPr="00545079" w14:paraId="10CF1FEF" w14:textId="77777777" w:rsidTr="00203221">
        <w:trPr>
          <w:cantSplit/>
          <w:trHeight w:val="75"/>
        </w:trPr>
        <w:tc>
          <w:tcPr>
            <w:tcW w:w="189" w:type="pct"/>
            <w:vMerge/>
          </w:tcPr>
          <w:p w14:paraId="736DDA96" w14:textId="77777777" w:rsidR="00497D5A" w:rsidRPr="00545079" w:rsidRDefault="00497D5A" w:rsidP="00203221">
            <w:pPr>
              <w:rPr>
                <w:rFonts w:cs="Arial"/>
                <w:sz w:val="20"/>
                <w:szCs w:val="20"/>
              </w:rPr>
            </w:pPr>
          </w:p>
        </w:tc>
        <w:tc>
          <w:tcPr>
            <w:tcW w:w="748" w:type="pct"/>
            <w:gridSpan w:val="2"/>
            <w:vMerge/>
          </w:tcPr>
          <w:p w14:paraId="58679012" w14:textId="77777777" w:rsidR="00497D5A" w:rsidRPr="00545079" w:rsidRDefault="00497D5A" w:rsidP="00203221">
            <w:pPr>
              <w:rPr>
                <w:rFonts w:cs="Arial"/>
                <w:sz w:val="20"/>
                <w:szCs w:val="20"/>
              </w:rPr>
            </w:pPr>
          </w:p>
        </w:tc>
        <w:tc>
          <w:tcPr>
            <w:tcW w:w="249" w:type="pct"/>
            <w:vMerge/>
          </w:tcPr>
          <w:p w14:paraId="180EEBD1" w14:textId="77777777" w:rsidR="00497D5A" w:rsidRPr="00545079" w:rsidRDefault="00497D5A" w:rsidP="00203221">
            <w:pPr>
              <w:rPr>
                <w:rFonts w:cs="Arial"/>
                <w:sz w:val="20"/>
                <w:szCs w:val="20"/>
              </w:rPr>
            </w:pPr>
          </w:p>
        </w:tc>
        <w:tc>
          <w:tcPr>
            <w:tcW w:w="249" w:type="pct"/>
            <w:gridSpan w:val="2"/>
            <w:vMerge/>
          </w:tcPr>
          <w:p w14:paraId="0F796C46" w14:textId="77777777" w:rsidR="00497D5A" w:rsidRPr="00545079" w:rsidRDefault="00497D5A" w:rsidP="00203221">
            <w:pPr>
              <w:jc w:val="center"/>
              <w:rPr>
                <w:rFonts w:cs="Arial"/>
                <w:sz w:val="20"/>
                <w:szCs w:val="20"/>
              </w:rPr>
            </w:pPr>
          </w:p>
        </w:tc>
        <w:tc>
          <w:tcPr>
            <w:tcW w:w="489" w:type="pct"/>
            <w:vMerge/>
            <w:vAlign w:val="center"/>
          </w:tcPr>
          <w:p w14:paraId="403B6783" w14:textId="77777777" w:rsidR="00497D5A" w:rsidRPr="00545079" w:rsidRDefault="00497D5A" w:rsidP="00203221">
            <w:pPr>
              <w:rPr>
                <w:rFonts w:cs="Arial"/>
                <w:sz w:val="20"/>
                <w:szCs w:val="20"/>
              </w:rPr>
            </w:pPr>
          </w:p>
        </w:tc>
        <w:tc>
          <w:tcPr>
            <w:tcW w:w="708" w:type="pct"/>
            <w:gridSpan w:val="3"/>
          </w:tcPr>
          <w:p w14:paraId="41FEDB44"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692E8EE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A2D0D88" w14:textId="77777777" w:rsidR="00497D5A" w:rsidRPr="00545079" w:rsidRDefault="00497D5A" w:rsidP="00203221">
            <w:pPr>
              <w:rPr>
                <w:rFonts w:cs="Arial"/>
                <w:sz w:val="20"/>
                <w:szCs w:val="20"/>
              </w:rPr>
            </w:pPr>
          </w:p>
        </w:tc>
        <w:tc>
          <w:tcPr>
            <w:tcW w:w="457" w:type="pct"/>
            <w:vMerge/>
          </w:tcPr>
          <w:p w14:paraId="6D6CFD89" w14:textId="77777777" w:rsidR="00497D5A" w:rsidRPr="00545079" w:rsidRDefault="00497D5A" w:rsidP="00203221">
            <w:pPr>
              <w:rPr>
                <w:rFonts w:cs="Arial"/>
                <w:sz w:val="20"/>
                <w:szCs w:val="20"/>
              </w:rPr>
            </w:pPr>
          </w:p>
        </w:tc>
        <w:tc>
          <w:tcPr>
            <w:tcW w:w="897" w:type="pct"/>
            <w:vMerge/>
          </w:tcPr>
          <w:p w14:paraId="09475687" w14:textId="77777777" w:rsidR="00497D5A" w:rsidRPr="00545079" w:rsidRDefault="00497D5A" w:rsidP="00203221">
            <w:pPr>
              <w:rPr>
                <w:rFonts w:cs="Arial"/>
                <w:sz w:val="20"/>
                <w:szCs w:val="20"/>
              </w:rPr>
            </w:pPr>
          </w:p>
        </w:tc>
      </w:tr>
      <w:tr w:rsidR="00497D5A" w:rsidRPr="00545079" w14:paraId="47C2E38C" w14:textId="77777777" w:rsidTr="00203221">
        <w:trPr>
          <w:cantSplit/>
          <w:trHeight w:val="155"/>
        </w:trPr>
        <w:tc>
          <w:tcPr>
            <w:tcW w:w="189" w:type="pct"/>
            <w:vMerge/>
          </w:tcPr>
          <w:p w14:paraId="7508D1B6" w14:textId="77777777" w:rsidR="00497D5A" w:rsidRPr="00545079" w:rsidRDefault="00497D5A" w:rsidP="00203221">
            <w:pPr>
              <w:rPr>
                <w:rFonts w:cs="Arial"/>
                <w:sz w:val="20"/>
                <w:szCs w:val="20"/>
              </w:rPr>
            </w:pPr>
          </w:p>
        </w:tc>
        <w:tc>
          <w:tcPr>
            <w:tcW w:w="748" w:type="pct"/>
            <w:gridSpan w:val="2"/>
            <w:vMerge/>
          </w:tcPr>
          <w:p w14:paraId="6E6234AA" w14:textId="77777777" w:rsidR="00497D5A" w:rsidRPr="00545079" w:rsidRDefault="00497D5A" w:rsidP="00203221">
            <w:pPr>
              <w:rPr>
                <w:rFonts w:cs="Arial"/>
                <w:sz w:val="20"/>
                <w:szCs w:val="20"/>
              </w:rPr>
            </w:pPr>
          </w:p>
        </w:tc>
        <w:tc>
          <w:tcPr>
            <w:tcW w:w="249" w:type="pct"/>
            <w:vMerge/>
          </w:tcPr>
          <w:p w14:paraId="488B6035" w14:textId="77777777" w:rsidR="00497D5A" w:rsidRPr="00545079" w:rsidRDefault="00497D5A" w:rsidP="00203221">
            <w:pPr>
              <w:rPr>
                <w:rFonts w:cs="Arial"/>
                <w:sz w:val="20"/>
                <w:szCs w:val="20"/>
              </w:rPr>
            </w:pPr>
          </w:p>
        </w:tc>
        <w:tc>
          <w:tcPr>
            <w:tcW w:w="249" w:type="pct"/>
            <w:gridSpan w:val="2"/>
            <w:vMerge/>
          </w:tcPr>
          <w:p w14:paraId="25F6B43C" w14:textId="77777777" w:rsidR="00497D5A" w:rsidRPr="00545079" w:rsidRDefault="00497D5A" w:rsidP="00203221">
            <w:pPr>
              <w:jc w:val="center"/>
              <w:rPr>
                <w:rFonts w:cs="Arial"/>
                <w:sz w:val="20"/>
                <w:szCs w:val="20"/>
              </w:rPr>
            </w:pPr>
          </w:p>
        </w:tc>
        <w:tc>
          <w:tcPr>
            <w:tcW w:w="489" w:type="pct"/>
            <w:vAlign w:val="center"/>
          </w:tcPr>
          <w:p w14:paraId="046D399E"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D481160"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00CF8BD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5334876"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B6F9C8E" w14:textId="77777777" w:rsidR="00497D5A" w:rsidRPr="00545079" w:rsidRDefault="00497D5A" w:rsidP="00203221">
            <w:pPr>
              <w:rPr>
                <w:rFonts w:cs="Arial"/>
                <w:sz w:val="20"/>
                <w:szCs w:val="20"/>
              </w:rPr>
            </w:pPr>
          </w:p>
        </w:tc>
        <w:tc>
          <w:tcPr>
            <w:tcW w:w="897" w:type="pct"/>
            <w:vMerge/>
          </w:tcPr>
          <w:p w14:paraId="53D5AFB7" w14:textId="77777777" w:rsidR="00497D5A" w:rsidRPr="00545079" w:rsidRDefault="00497D5A" w:rsidP="00203221">
            <w:pPr>
              <w:rPr>
                <w:rFonts w:cs="Arial"/>
                <w:sz w:val="20"/>
                <w:szCs w:val="20"/>
              </w:rPr>
            </w:pPr>
          </w:p>
        </w:tc>
      </w:tr>
      <w:tr w:rsidR="00497D5A" w:rsidRPr="00545079" w14:paraId="1342AFC2" w14:textId="77777777" w:rsidTr="00203221">
        <w:trPr>
          <w:cantSplit/>
          <w:trHeight w:val="155"/>
        </w:trPr>
        <w:tc>
          <w:tcPr>
            <w:tcW w:w="189" w:type="pct"/>
            <w:vMerge w:val="restart"/>
            <w:vAlign w:val="center"/>
          </w:tcPr>
          <w:p w14:paraId="1AA04EC6" w14:textId="77777777" w:rsidR="00497D5A" w:rsidRPr="00545079" w:rsidRDefault="00497D5A" w:rsidP="00203221">
            <w:pPr>
              <w:jc w:val="center"/>
              <w:rPr>
                <w:rFonts w:cs="Arial"/>
                <w:sz w:val="20"/>
                <w:szCs w:val="20"/>
              </w:rPr>
            </w:pPr>
            <w:r>
              <w:rPr>
                <w:rFonts w:cs="Arial"/>
                <w:sz w:val="20"/>
                <w:szCs w:val="20"/>
              </w:rPr>
              <w:t>16.</w:t>
            </w:r>
          </w:p>
        </w:tc>
        <w:tc>
          <w:tcPr>
            <w:tcW w:w="748" w:type="pct"/>
            <w:gridSpan w:val="2"/>
            <w:vMerge w:val="restart"/>
            <w:vAlign w:val="center"/>
          </w:tcPr>
          <w:p w14:paraId="12FABE6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386718EF"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66346668" w14:textId="77777777" w:rsidR="00497D5A" w:rsidRPr="00545079" w:rsidRDefault="00497D5A" w:rsidP="00203221">
            <w:pPr>
              <w:jc w:val="center"/>
              <w:rPr>
                <w:rFonts w:cs="Arial"/>
                <w:sz w:val="20"/>
                <w:szCs w:val="20"/>
              </w:rPr>
            </w:pPr>
            <w:r w:rsidRPr="00545079">
              <w:rPr>
                <w:rFonts w:cs="Arial"/>
                <w:sz w:val="20"/>
                <w:szCs w:val="20"/>
              </w:rPr>
              <w:t>9B5F</w:t>
            </w:r>
          </w:p>
        </w:tc>
        <w:tc>
          <w:tcPr>
            <w:tcW w:w="489" w:type="pct"/>
            <w:vAlign w:val="center"/>
          </w:tcPr>
          <w:p w14:paraId="03499EF8"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A6434E2"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314DA31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0A7568F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5547AE0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39EB4F01" w14:textId="48612ECB" w:rsidR="00497D5A" w:rsidRPr="00545079" w:rsidRDefault="00497D5A" w:rsidP="00203221">
            <w:pPr>
              <w:jc w:val="center"/>
              <w:rPr>
                <w:rFonts w:cs="Arial"/>
                <w:sz w:val="20"/>
                <w:szCs w:val="20"/>
              </w:rPr>
            </w:pPr>
            <w:r w:rsidRPr="00545079">
              <w:rPr>
                <w:rFonts w:cs="Arial"/>
                <w:sz w:val="20"/>
                <w:szCs w:val="20"/>
              </w:rPr>
              <w:t xml:space="preserve">W </w:t>
            </w:r>
            <w:r w:rsidR="00734D18">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choć wykracza to poza 10 letni okres obowiązywania PZO i wymaga uwzględnienia w prowadzonej gospodarce leśnej działań nakierowanych na </w:t>
            </w:r>
            <w:r w:rsidRPr="00545079">
              <w:rPr>
                <w:rFonts w:cs="Arial"/>
                <w:sz w:val="20"/>
                <w:szCs w:val="20"/>
              </w:rPr>
              <w:lastRenderedPageBreak/>
              <w:t xml:space="preserve">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A532F51" w14:textId="77777777" w:rsidTr="00203221">
        <w:trPr>
          <w:cantSplit/>
          <w:trHeight w:val="75"/>
        </w:trPr>
        <w:tc>
          <w:tcPr>
            <w:tcW w:w="189" w:type="pct"/>
            <w:vMerge/>
          </w:tcPr>
          <w:p w14:paraId="005D6984" w14:textId="77777777" w:rsidR="00497D5A" w:rsidRPr="00545079" w:rsidRDefault="00497D5A" w:rsidP="00203221">
            <w:pPr>
              <w:rPr>
                <w:rFonts w:cs="Arial"/>
                <w:sz w:val="20"/>
                <w:szCs w:val="20"/>
              </w:rPr>
            </w:pPr>
          </w:p>
        </w:tc>
        <w:tc>
          <w:tcPr>
            <w:tcW w:w="748" w:type="pct"/>
            <w:gridSpan w:val="2"/>
            <w:vMerge/>
          </w:tcPr>
          <w:p w14:paraId="1AA59DBC" w14:textId="77777777" w:rsidR="00497D5A" w:rsidRPr="00545079" w:rsidRDefault="00497D5A" w:rsidP="00203221">
            <w:pPr>
              <w:rPr>
                <w:rFonts w:cs="Arial"/>
                <w:sz w:val="20"/>
                <w:szCs w:val="20"/>
              </w:rPr>
            </w:pPr>
          </w:p>
        </w:tc>
        <w:tc>
          <w:tcPr>
            <w:tcW w:w="249" w:type="pct"/>
            <w:vMerge/>
          </w:tcPr>
          <w:p w14:paraId="5EA0F24A" w14:textId="77777777" w:rsidR="00497D5A" w:rsidRPr="00545079" w:rsidRDefault="00497D5A" w:rsidP="00203221">
            <w:pPr>
              <w:rPr>
                <w:rFonts w:cs="Arial"/>
                <w:sz w:val="20"/>
                <w:szCs w:val="20"/>
              </w:rPr>
            </w:pPr>
          </w:p>
        </w:tc>
        <w:tc>
          <w:tcPr>
            <w:tcW w:w="249" w:type="pct"/>
            <w:gridSpan w:val="2"/>
            <w:vMerge/>
          </w:tcPr>
          <w:p w14:paraId="5F7BE38B" w14:textId="77777777" w:rsidR="00497D5A" w:rsidRPr="00545079" w:rsidRDefault="00497D5A" w:rsidP="00203221">
            <w:pPr>
              <w:jc w:val="center"/>
              <w:rPr>
                <w:rFonts w:cs="Arial"/>
                <w:sz w:val="20"/>
                <w:szCs w:val="20"/>
              </w:rPr>
            </w:pPr>
          </w:p>
        </w:tc>
        <w:tc>
          <w:tcPr>
            <w:tcW w:w="489" w:type="pct"/>
            <w:vMerge w:val="restart"/>
            <w:vAlign w:val="center"/>
          </w:tcPr>
          <w:p w14:paraId="2ED535AC"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4478C9B9"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68DF878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260727B"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914CA5A" w14:textId="77777777" w:rsidR="00497D5A" w:rsidRPr="00545079" w:rsidRDefault="00497D5A" w:rsidP="00203221">
            <w:pPr>
              <w:rPr>
                <w:rFonts w:cs="Arial"/>
                <w:sz w:val="20"/>
                <w:szCs w:val="20"/>
              </w:rPr>
            </w:pPr>
          </w:p>
        </w:tc>
        <w:tc>
          <w:tcPr>
            <w:tcW w:w="897" w:type="pct"/>
            <w:vMerge/>
          </w:tcPr>
          <w:p w14:paraId="1DA3A73A" w14:textId="77777777" w:rsidR="00497D5A" w:rsidRPr="00545079" w:rsidRDefault="00497D5A" w:rsidP="00203221">
            <w:pPr>
              <w:rPr>
                <w:rFonts w:cs="Arial"/>
                <w:sz w:val="20"/>
                <w:szCs w:val="20"/>
              </w:rPr>
            </w:pPr>
          </w:p>
        </w:tc>
      </w:tr>
      <w:tr w:rsidR="00497D5A" w:rsidRPr="00545079" w14:paraId="7C0E54CF" w14:textId="77777777" w:rsidTr="00203221">
        <w:trPr>
          <w:cantSplit/>
          <w:trHeight w:val="75"/>
        </w:trPr>
        <w:tc>
          <w:tcPr>
            <w:tcW w:w="189" w:type="pct"/>
            <w:vMerge/>
          </w:tcPr>
          <w:p w14:paraId="544B08B2" w14:textId="77777777" w:rsidR="00497D5A" w:rsidRPr="00545079" w:rsidRDefault="00497D5A" w:rsidP="00203221">
            <w:pPr>
              <w:rPr>
                <w:rFonts w:cs="Arial"/>
                <w:sz w:val="20"/>
                <w:szCs w:val="20"/>
              </w:rPr>
            </w:pPr>
          </w:p>
        </w:tc>
        <w:tc>
          <w:tcPr>
            <w:tcW w:w="748" w:type="pct"/>
            <w:gridSpan w:val="2"/>
            <w:vMerge/>
          </w:tcPr>
          <w:p w14:paraId="5D997F6F" w14:textId="77777777" w:rsidR="00497D5A" w:rsidRPr="00545079" w:rsidRDefault="00497D5A" w:rsidP="00203221">
            <w:pPr>
              <w:rPr>
                <w:rFonts w:cs="Arial"/>
                <w:sz w:val="20"/>
                <w:szCs w:val="20"/>
              </w:rPr>
            </w:pPr>
          </w:p>
        </w:tc>
        <w:tc>
          <w:tcPr>
            <w:tcW w:w="249" w:type="pct"/>
            <w:vMerge/>
          </w:tcPr>
          <w:p w14:paraId="64BABF4E" w14:textId="77777777" w:rsidR="00497D5A" w:rsidRPr="00545079" w:rsidRDefault="00497D5A" w:rsidP="00203221">
            <w:pPr>
              <w:rPr>
                <w:rFonts w:cs="Arial"/>
                <w:sz w:val="20"/>
                <w:szCs w:val="20"/>
              </w:rPr>
            </w:pPr>
          </w:p>
        </w:tc>
        <w:tc>
          <w:tcPr>
            <w:tcW w:w="249" w:type="pct"/>
            <w:gridSpan w:val="2"/>
            <w:vMerge/>
          </w:tcPr>
          <w:p w14:paraId="6B4A0872" w14:textId="77777777" w:rsidR="00497D5A" w:rsidRPr="00545079" w:rsidRDefault="00497D5A" w:rsidP="00203221">
            <w:pPr>
              <w:jc w:val="center"/>
              <w:rPr>
                <w:rFonts w:cs="Arial"/>
                <w:sz w:val="20"/>
                <w:szCs w:val="20"/>
              </w:rPr>
            </w:pPr>
          </w:p>
        </w:tc>
        <w:tc>
          <w:tcPr>
            <w:tcW w:w="489" w:type="pct"/>
            <w:vMerge/>
            <w:vAlign w:val="center"/>
          </w:tcPr>
          <w:p w14:paraId="1232F9F3" w14:textId="77777777" w:rsidR="00497D5A" w:rsidRPr="00545079" w:rsidRDefault="00497D5A" w:rsidP="00203221">
            <w:pPr>
              <w:rPr>
                <w:rFonts w:cs="Arial"/>
                <w:sz w:val="20"/>
                <w:szCs w:val="20"/>
              </w:rPr>
            </w:pPr>
          </w:p>
        </w:tc>
        <w:tc>
          <w:tcPr>
            <w:tcW w:w="708" w:type="pct"/>
            <w:gridSpan w:val="3"/>
          </w:tcPr>
          <w:p w14:paraId="48AB8E8F"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7888CF0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37B1988" w14:textId="77777777" w:rsidR="00497D5A" w:rsidRPr="00545079" w:rsidRDefault="00497D5A" w:rsidP="00203221">
            <w:pPr>
              <w:rPr>
                <w:rFonts w:cs="Arial"/>
                <w:sz w:val="20"/>
                <w:szCs w:val="20"/>
              </w:rPr>
            </w:pPr>
          </w:p>
        </w:tc>
        <w:tc>
          <w:tcPr>
            <w:tcW w:w="457" w:type="pct"/>
            <w:vMerge/>
          </w:tcPr>
          <w:p w14:paraId="148F5618" w14:textId="77777777" w:rsidR="00497D5A" w:rsidRPr="00545079" w:rsidRDefault="00497D5A" w:rsidP="00203221">
            <w:pPr>
              <w:rPr>
                <w:rFonts w:cs="Arial"/>
                <w:sz w:val="20"/>
                <w:szCs w:val="20"/>
              </w:rPr>
            </w:pPr>
          </w:p>
        </w:tc>
        <w:tc>
          <w:tcPr>
            <w:tcW w:w="897" w:type="pct"/>
            <w:vMerge/>
          </w:tcPr>
          <w:p w14:paraId="59E68878" w14:textId="77777777" w:rsidR="00497D5A" w:rsidRPr="00545079" w:rsidRDefault="00497D5A" w:rsidP="00203221">
            <w:pPr>
              <w:rPr>
                <w:rFonts w:cs="Arial"/>
                <w:sz w:val="20"/>
                <w:szCs w:val="20"/>
              </w:rPr>
            </w:pPr>
          </w:p>
        </w:tc>
      </w:tr>
      <w:tr w:rsidR="00497D5A" w:rsidRPr="00545079" w14:paraId="6D79FF2B" w14:textId="77777777" w:rsidTr="00203221">
        <w:trPr>
          <w:cantSplit/>
          <w:trHeight w:val="75"/>
        </w:trPr>
        <w:tc>
          <w:tcPr>
            <w:tcW w:w="189" w:type="pct"/>
            <w:vMerge/>
          </w:tcPr>
          <w:p w14:paraId="4CD874A5" w14:textId="77777777" w:rsidR="00497D5A" w:rsidRPr="00545079" w:rsidRDefault="00497D5A" w:rsidP="00203221">
            <w:pPr>
              <w:rPr>
                <w:rFonts w:cs="Arial"/>
                <w:sz w:val="20"/>
                <w:szCs w:val="20"/>
              </w:rPr>
            </w:pPr>
          </w:p>
        </w:tc>
        <w:tc>
          <w:tcPr>
            <w:tcW w:w="748" w:type="pct"/>
            <w:gridSpan w:val="2"/>
            <w:vMerge/>
          </w:tcPr>
          <w:p w14:paraId="26FFCA11" w14:textId="77777777" w:rsidR="00497D5A" w:rsidRPr="00545079" w:rsidRDefault="00497D5A" w:rsidP="00203221">
            <w:pPr>
              <w:rPr>
                <w:rFonts w:cs="Arial"/>
                <w:sz w:val="20"/>
                <w:szCs w:val="20"/>
              </w:rPr>
            </w:pPr>
          </w:p>
        </w:tc>
        <w:tc>
          <w:tcPr>
            <w:tcW w:w="249" w:type="pct"/>
            <w:vMerge/>
          </w:tcPr>
          <w:p w14:paraId="3DF7A5C6" w14:textId="77777777" w:rsidR="00497D5A" w:rsidRPr="00545079" w:rsidRDefault="00497D5A" w:rsidP="00203221">
            <w:pPr>
              <w:rPr>
                <w:rFonts w:cs="Arial"/>
                <w:sz w:val="20"/>
                <w:szCs w:val="20"/>
              </w:rPr>
            </w:pPr>
          </w:p>
        </w:tc>
        <w:tc>
          <w:tcPr>
            <w:tcW w:w="249" w:type="pct"/>
            <w:gridSpan w:val="2"/>
            <w:vMerge/>
          </w:tcPr>
          <w:p w14:paraId="609F6E3A" w14:textId="77777777" w:rsidR="00497D5A" w:rsidRPr="00545079" w:rsidRDefault="00497D5A" w:rsidP="00203221">
            <w:pPr>
              <w:jc w:val="center"/>
              <w:rPr>
                <w:rFonts w:cs="Arial"/>
                <w:sz w:val="20"/>
                <w:szCs w:val="20"/>
              </w:rPr>
            </w:pPr>
          </w:p>
        </w:tc>
        <w:tc>
          <w:tcPr>
            <w:tcW w:w="489" w:type="pct"/>
            <w:vMerge/>
            <w:vAlign w:val="center"/>
          </w:tcPr>
          <w:p w14:paraId="5F5483FB" w14:textId="77777777" w:rsidR="00497D5A" w:rsidRPr="00545079" w:rsidRDefault="00497D5A" w:rsidP="00203221">
            <w:pPr>
              <w:rPr>
                <w:rFonts w:cs="Arial"/>
                <w:sz w:val="20"/>
                <w:szCs w:val="20"/>
              </w:rPr>
            </w:pPr>
          </w:p>
        </w:tc>
        <w:tc>
          <w:tcPr>
            <w:tcW w:w="708" w:type="pct"/>
            <w:gridSpan w:val="3"/>
          </w:tcPr>
          <w:p w14:paraId="48581704"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7677BE5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ACDA076" w14:textId="77777777" w:rsidR="00497D5A" w:rsidRPr="00545079" w:rsidRDefault="00497D5A" w:rsidP="00203221">
            <w:pPr>
              <w:rPr>
                <w:rFonts w:cs="Arial"/>
                <w:sz w:val="20"/>
                <w:szCs w:val="20"/>
              </w:rPr>
            </w:pPr>
          </w:p>
        </w:tc>
        <w:tc>
          <w:tcPr>
            <w:tcW w:w="457" w:type="pct"/>
            <w:vMerge/>
          </w:tcPr>
          <w:p w14:paraId="6D91CA1F" w14:textId="77777777" w:rsidR="00497D5A" w:rsidRPr="00545079" w:rsidRDefault="00497D5A" w:rsidP="00203221">
            <w:pPr>
              <w:rPr>
                <w:rFonts w:cs="Arial"/>
                <w:sz w:val="20"/>
                <w:szCs w:val="20"/>
              </w:rPr>
            </w:pPr>
          </w:p>
        </w:tc>
        <w:tc>
          <w:tcPr>
            <w:tcW w:w="897" w:type="pct"/>
            <w:vMerge/>
          </w:tcPr>
          <w:p w14:paraId="0D03FFD3" w14:textId="77777777" w:rsidR="00497D5A" w:rsidRPr="00545079" w:rsidRDefault="00497D5A" w:rsidP="00203221">
            <w:pPr>
              <w:rPr>
                <w:rFonts w:cs="Arial"/>
                <w:sz w:val="20"/>
                <w:szCs w:val="20"/>
              </w:rPr>
            </w:pPr>
          </w:p>
        </w:tc>
      </w:tr>
      <w:tr w:rsidR="00497D5A" w:rsidRPr="00545079" w14:paraId="0B467A4E" w14:textId="77777777" w:rsidTr="00203221">
        <w:trPr>
          <w:cantSplit/>
          <w:trHeight w:val="75"/>
        </w:trPr>
        <w:tc>
          <w:tcPr>
            <w:tcW w:w="189" w:type="pct"/>
            <w:vMerge/>
          </w:tcPr>
          <w:p w14:paraId="7C3EF354" w14:textId="77777777" w:rsidR="00497D5A" w:rsidRPr="00545079" w:rsidRDefault="00497D5A" w:rsidP="00203221">
            <w:pPr>
              <w:rPr>
                <w:rFonts w:cs="Arial"/>
                <w:sz w:val="20"/>
                <w:szCs w:val="20"/>
              </w:rPr>
            </w:pPr>
          </w:p>
        </w:tc>
        <w:tc>
          <w:tcPr>
            <w:tcW w:w="748" w:type="pct"/>
            <w:gridSpan w:val="2"/>
            <w:vMerge/>
          </w:tcPr>
          <w:p w14:paraId="1609CE23" w14:textId="77777777" w:rsidR="00497D5A" w:rsidRPr="00545079" w:rsidRDefault="00497D5A" w:rsidP="00203221">
            <w:pPr>
              <w:rPr>
                <w:rFonts w:cs="Arial"/>
                <w:sz w:val="20"/>
                <w:szCs w:val="20"/>
              </w:rPr>
            </w:pPr>
          </w:p>
        </w:tc>
        <w:tc>
          <w:tcPr>
            <w:tcW w:w="249" w:type="pct"/>
            <w:vMerge/>
          </w:tcPr>
          <w:p w14:paraId="1135C87E" w14:textId="77777777" w:rsidR="00497D5A" w:rsidRPr="00545079" w:rsidRDefault="00497D5A" w:rsidP="00203221">
            <w:pPr>
              <w:rPr>
                <w:rFonts w:cs="Arial"/>
                <w:sz w:val="20"/>
                <w:szCs w:val="20"/>
              </w:rPr>
            </w:pPr>
          </w:p>
        </w:tc>
        <w:tc>
          <w:tcPr>
            <w:tcW w:w="249" w:type="pct"/>
            <w:gridSpan w:val="2"/>
            <w:vMerge/>
          </w:tcPr>
          <w:p w14:paraId="575950F4" w14:textId="77777777" w:rsidR="00497D5A" w:rsidRPr="00545079" w:rsidRDefault="00497D5A" w:rsidP="00203221">
            <w:pPr>
              <w:jc w:val="center"/>
              <w:rPr>
                <w:rFonts w:cs="Arial"/>
                <w:sz w:val="20"/>
                <w:szCs w:val="20"/>
              </w:rPr>
            </w:pPr>
          </w:p>
        </w:tc>
        <w:tc>
          <w:tcPr>
            <w:tcW w:w="489" w:type="pct"/>
            <w:vMerge/>
            <w:vAlign w:val="center"/>
          </w:tcPr>
          <w:p w14:paraId="18838FE9" w14:textId="77777777" w:rsidR="00497D5A" w:rsidRPr="00545079" w:rsidRDefault="00497D5A" w:rsidP="00203221">
            <w:pPr>
              <w:rPr>
                <w:rFonts w:cs="Arial"/>
                <w:sz w:val="20"/>
                <w:szCs w:val="20"/>
              </w:rPr>
            </w:pPr>
          </w:p>
        </w:tc>
        <w:tc>
          <w:tcPr>
            <w:tcW w:w="708" w:type="pct"/>
            <w:gridSpan w:val="3"/>
          </w:tcPr>
          <w:p w14:paraId="0A34AD5F"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21EBD32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F1151FE" w14:textId="77777777" w:rsidR="00497D5A" w:rsidRPr="00545079" w:rsidRDefault="00497D5A" w:rsidP="00203221">
            <w:pPr>
              <w:rPr>
                <w:rFonts w:cs="Arial"/>
                <w:sz w:val="20"/>
                <w:szCs w:val="20"/>
              </w:rPr>
            </w:pPr>
          </w:p>
        </w:tc>
        <w:tc>
          <w:tcPr>
            <w:tcW w:w="457" w:type="pct"/>
            <w:vMerge/>
          </w:tcPr>
          <w:p w14:paraId="068365A7" w14:textId="77777777" w:rsidR="00497D5A" w:rsidRPr="00545079" w:rsidRDefault="00497D5A" w:rsidP="00203221">
            <w:pPr>
              <w:rPr>
                <w:rFonts w:cs="Arial"/>
                <w:sz w:val="20"/>
                <w:szCs w:val="20"/>
              </w:rPr>
            </w:pPr>
          </w:p>
        </w:tc>
        <w:tc>
          <w:tcPr>
            <w:tcW w:w="897" w:type="pct"/>
            <w:vMerge/>
          </w:tcPr>
          <w:p w14:paraId="79DF6C31" w14:textId="77777777" w:rsidR="00497D5A" w:rsidRPr="00545079" w:rsidRDefault="00497D5A" w:rsidP="00203221">
            <w:pPr>
              <w:rPr>
                <w:rFonts w:cs="Arial"/>
                <w:sz w:val="20"/>
                <w:szCs w:val="20"/>
              </w:rPr>
            </w:pPr>
          </w:p>
        </w:tc>
      </w:tr>
      <w:tr w:rsidR="00497D5A" w:rsidRPr="00545079" w14:paraId="27EF0AF7" w14:textId="77777777" w:rsidTr="00203221">
        <w:trPr>
          <w:cantSplit/>
          <w:trHeight w:val="75"/>
        </w:trPr>
        <w:tc>
          <w:tcPr>
            <w:tcW w:w="189" w:type="pct"/>
            <w:vMerge/>
          </w:tcPr>
          <w:p w14:paraId="29CEC865" w14:textId="77777777" w:rsidR="00497D5A" w:rsidRPr="00545079" w:rsidRDefault="00497D5A" w:rsidP="00203221">
            <w:pPr>
              <w:rPr>
                <w:rFonts w:cs="Arial"/>
                <w:sz w:val="20"/>
                <w:szCs w:val="20"/>
              </w:rPr>
            </w:pPr>
          </w:p>
        </w:tc>
        <w:tc>
          <w:tcPr>
            <w:tcW w:w="748" w:type="pct"/>
            <w:gridSpan w:val="2"/>
            <w:vMerge/>
          </w:tcPr>
          <w:p w14:paraId="7CEA9E28" w14:textId="77777777" w:rsidR="00497D5A" w:rsidRPr="00545079" w:rsidRDefault="00497D5A" w:rsidP="00203221">
            <w:pPr>
              <w:rPr>
                <w:rFonts w:cs="Arial"/>
                <w:sz w:val="20"/>
                <w:szCs w:val="20"/>
              </w:rPr>
            </w:pPr>
          </w:p>
        </w:tc>
        <w:tc>
          <w:tcPr>
            <w:tcW w:w="249" w:type="pct"/>
            <w:vMerge/>
          </w:tcPr>
          <w:p w14:paraId="4FC27212" w14:textId="77777777" w:rsidR="00497D5A" w:rsidRPr="00545079" w:rsidRDefault="00497D5A" w:rsidP="00203221">
            <w:pPr>
              <w:rPr>
                <w:rFonts w:cs="Arial"/>
                <w:sz w:val="20"/>
                <w:szCs w:val="20"/>
              </w:rPr>
            </w:pPr>
          </w:p>
        </w:tc>
        <w:tc>
          <w:tcPr>
            <w:tcW w:w="249" w:type="pct"/>
            <w:gridSpan w:val="2"/>
            <w:vMerge/>
          </w:tcPr>
          <w:p w14:paraId="719EFB05" w14:textId="77777777" w:rsidR="00497D5A" w:rsidRPr="00545079" w:rsidRDefault="00497D5A" w:rsidP="00203221">
            <w:pPr>
              <w:jc w:val="center"/>
              <w:rPr>
                <w:rFonts w:cs="Arial"/>
                <w:sz w:val="20"/>
                <w:szCs w:val="20"/>
              </w:rPr>
            </w:pPr>
          </w:p>
        </w:tc>
        <w:tc>
          <w:tcPr>
            <w:tcW w:w="489" w:type="pct"/>
            <w:vMerge/>
            <w:vAlign w:val="center"/>
          </w:tcPr>
          <w:p w14:paraId="7B10F0E3" w14:textId="77777777" w:rsidR="00497D5A" w:rsidRPr="00545079" w:rsidRDefault="00497D5A" w:rsidP="00203221">
            <w:pPr>
              <w:rPr>
                <w:rFonts w:cs="Arial"/>
                <w:sz w:val="20"/>
                <w:szCs w:val="20"/>
              </w:rPr>
            </w:pPr>
          </w:p>
        </w:tc>
        <w:tc>
          <w:tcPr>
            <w:tcW w:w="708" w:type="pct"/>
            <w:gridSpan w:val="3"/>
          </w:tcPr>
          <w:p w14:paraId="53F64141"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29324025"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07D383A4" w14:textId="77777777" w:rsidR="00497D5A" w:rsidRPr="00545079" w:rsidRDefault="00497D5A" w:rsidP="00203221">
            <w:pPr>
              <w:rPr>
                <w:rFonts w:cs="Arial"/>
                <w:sz w:val="20"/>
                <w:szCs w:val="20"/>
              </w:rPr>
            </w:pPr>
          </w:p>
        </w:tc>
        <w:tc>
          <w:tcPr>
            <w:tcW w:w="457" w:type="pct"/>
            <w:vMerge/>
          </w:tcPr>
          <w:p w14:paraId="586DE6E5" w14:textId="77777777" w:rsidR="00497D5A" w:rsidRPr="00545079" w:rsidRDefault="00497D5A" w:rsidP="00203221">
            <w:pPr>
              <w:rPr>
                <w:rFonts w:cs="Arial"/>
                <w:sz w:val="20"/>
                <w:szCs w:val="20"/>
              </w:rPr>
            </w:pPr>
          </w:p>
        </w:tc>
        <w:tc>
          <w:tcPr>
            <w:tcW w:w="897" w:type="pct"/>
            <w:vMerge/>
          </w:tcPr>
          <w:p w14:paraId="0B3FC180" w14:textId="77777777" w:rsidR="00497D5A" w:rsidRPr="00545079" w:rsidRDefault="00497D5A" w:rsidP="00203221">
            <w:pPr>
              <w:rPr>
                <w:rFonts w:cs="Arial"/>
                <w:sz w:val="20"/>
                <w:szCs w:val="20"/>
              </w:rPr>
            </w:pPr>
          </w:p>
        </w:tc>
      </w:tr>
      <w:tr w:rsidR="00497D5A" w:rsidRPr="00545079" w14:paraId="02516E40" w14:textId="77777777" w:rsidTr="00203221">
        <w:trPr>
          <w:cantSplit/>
          <w:trHeight w:val="75"/>
        </w:trPr>
        <w:tc>
          <w:tcPr>
            <w:tcW w:w="189" w:type="pct"/>
            <w:vMerge/>
          </w:tcPr>
          <w:p w14:paraId="188479CE" w14:textId="77777777" w:rsidR="00497D5A" w:rsidRPr="00545079" w:rsidRDefault="00497D5A" w:rsidP="00203221">
            <w:pPr>
              <w:rPr>
                <w:rFonts w:cs="Arial"/>
                <w:sz w:val="20"/>
                <w:szCs w:val="20"/>
              </w:rPr>
            </w:pPr>
          </w:p>
        </w:tc>
        <w:tc>
          <w:tcPr>
            <w:tcW w:w="748" w:type="pct"/>
            <w:gridSpan w:val="2"/>
            <w:vMerge/>
          </w:tcPr>
          <w:p w14:paraId="2D417FAC" w14:textId="77777777" w:rsidR="00497D5A" w:rsidRPr="00545079" w:rsidRDefault="00497D5A" w:rsidP="00203221">
            <w:pPr>
              <w:rPr>
                <w:rFonts w:cs="Arial"/>
                <w:sz w:val="20"/>
                <w:szCs w:val="20"/>
              </w:rPr>
            </w:pPr>
          </w:p>
        </w:tc>
        <w:tc>
          <w:tcPr>
            <w:tcW w:w="249" w:type="pct"/>
            <w:vMerge/>
          </w:tcPr>
          <w:p w14:paraId="44CBA6ED" w14:textId="77777777" w:rsidR="00497D5A" w:rsidRPr="00545079" w:rsidRDefault="00497D5A" w:rsidP="00203221">
            <w:pPr>
              <w:rPr>
                <w:rFonts w:cs="Arial"/>
                <w:sz w:val="20"/>
                <w:szCs w:val="20"/>
              </w:rPr>
            </w:pPr>
          </w:p>
        </w:tc>
        <w:tc>
          <w:tcPr>
            <w:tcW w:w="249" w:type="pct"/>
            <w:gridSpan w:val="2"/>
            <w:vMerge/>
          </w:tcPr>
          <w:p w14:paraId="53CFA9D6" w14:textId="77777777" w:rsidR="00497D5A" w:rsidRPr="00545079" w:rsidRDefault="00497D5A" w:rsidP="00203221">
            <w:pPr>
              <w:jc w:val="center"/>
              <w:rPr>
                <w:rFonts w:cs="Arial"/>
                <w:sz w:val="20"/>
                <w:szCs w:val="20"/>
              </w:rPr>
            </w:pPr>
          </w:p>
        </w:tc>
        <w:tc>
          <w:tcPr>
            <w:tcW w:w="489" w:type="pct"/>
            <w:vMerge/>
            <w:vAlign w:val="center"/>
          </w:tcPr>
          <w:p w14:paraId="60B36B7B" w14:textId="77777777" w:rsidR="00497D5A" w:rsidRPr="00545079" w:rsidRDefault="00497D5A" w:rsidP="00203221">
            <w:pPr>
              <w:rPr>
                <w:rFonts w:cs="Arial"/>
                <w:sz w:val="20"/>
                <w:szCs w:val="20"/>
              </w:rPr>
            </w:pPr>
          </w:p>
        </w:tc>
        <w:tc>
          <w:tcPr>
            <w:tcW w:w="708" w:type="pct"/>
            <w:gridSpan w:val="3"/>
          </w:tcPr>
          <w:p w14:paraId="5E2F275F"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206519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5775AF4D" w14:textId="77777777" w:rsidR="00497D5A" w:rsidRPr="00545079" w:rsidRDefault="00497D5A" w:rsidP="00203221">
            <w:pPr>
              <w:rPr>
                <w:rFonts w:cs="Arial"/>
                <w:sz w:val="20"/>
                <w:szCs w:val="20"/>
              </w:rPr>
            </w:pPr>
          </w:p>
        </w:tc>
        <w:tc>
          <w:tcPr>
            <w:tcW w:w="457" w:type="pct"/>
            <w:vMerge/>
          </w:tcPr>
          <w:p w14:paraId="58D310D0" w14:textId="77777777" w:rsidR="00497D5A" w:rsidRPr="00545079" w:rsidRDefault="00497D5A" w:rsidP="00203221">
            <w:pPr>
              <w:rPr>
                <w:rFonts w:cs="Arial"/>
                <w:sz w:val="20"/>
                <w:szCs w:val="20"/>
              </w:rPr>
            </w:pPr>
          </w:p>
        </w:tc>
        <w:tc>
          <w:tcPr>
            <w:tcW w:w="897" w:type="pct"/>
            <w:vMerge/>
          </w:tcPr>
          <w:p w14:paraId="3438CE5C" w14:textId="77777777" w:rsidR="00497D5A" w:rsidRPr="00545079" w:rsidRDefault="00497D5A" w:rsidP="00203221">
            <w:pPr>
              <w:rPr>
                <w:rFonts w:cs="Arial"/>
                <w:sz w:val="20"/>
                <w:szCs w:val="20"/>
              </w:rPr>
            </w:pPr>
          </w:p>
        </w:tc>
      </w:tr>
      <w:tr w:rsidR="00497D5A" w:rsidRPr="00545079" w14:paraId="21448794" w14:textId="77777777" w:rsidTr="00203221">
        <w:trPr>
          <w:cantSplit/>
          <w:trHeight w:val="75"/>
        </w:trPr>
        <w:tc>
          <w:tcPr>
            <w:tcW w:w="189" w:type="pct"/>
            <w:vMerge/>
          </w:tcPr>
          <w:p w14:paraId="08FF4407" w14:textId="77777777" w:rsidR="00497D5A" w:rsidRPr="00545079" w:rsidRDefault="00497D5A" w:rsidP="00203221">
            <w:pPr>
              <w:rPr>
                <w:rFonts w:cs="Arial"/>
                <w:sz w:val="20"/>
                <w:szCs w:val="20"/>
              </w:rPr>
            </w:pPr>
          </w:p>
        </w:tc>
        <w:tc>
          <w:tcPr>
            <w:tcW w:w="748" w:type="pct"/>
            <w:gridSpan w:val="2"/>
            <w:vMerge/>
          </w:tcPr>
          <w:p w14:paraId="43E16B8E" w14:textId="77777777" w:rsidR="00497D5A" w:rsidRPr="00545079" w:rsidRDefault="00497D5A" w:rsidP="00203221">
            <w:pPr>
              <w:rPr>
                <w:rFonts w:cs="Arial"/>
                <w:sz w:val="20"/>
                <w:szCs w:val="20"/>
              </w:rPr>
            </w:pPr>
          </w:p>
        </w:tc>
        <w:tc>
          <w:tcPr>
            <w:tcW w:w="249" w:type="pct"/>
            <w:vMerge/>
          </w:tcPr>
          <w:p w14:paraId="39E7FB19" w14:textId="77777777" w:rsidR="00497D5A" w:rsidRPr="00545079" w:rsidRDefault="00497D5A" w:rsidP="00203221">
            <w:pPr>
              <w:rPr>
                <w:rFonts w:cs="Arial"/>
                <w:sz w:val="20"/>
                <w:szCs w:val="20"/>
              </w:rPr>
            </w:pPr>
          </w:p>
        </w:tc>
        <w:tc>
          <w:tcPr>
            <w:tcW w:w="249" w:type="pct"/>
            <w:gridSpan w:val="2"/>
            <w:vMerge/>
          </w:tcPr>
          <w:p w14:paraId="1398B471" w14:textId="77777777" w:rsidR="00497D5A" w:rsidRPr="00545079" w:rsidRDefault="00497D5A" w:rsidP="00203221">
            <w:pPr>
              <w:jc w:val="center"/>
              <w:rPr>
                <w:rFonts w:cs="Arial"/>
                <w:sz w:val="20"/>
                <w:szCs w:val="20"/>
              </w:rPr>
            </w:pPr>
          </w:p>
        </w:tc>
        <w:tc>
          <w:tcPr>
            <w:tcW w:w="489" w:type="pct"/>
            <w:vMerge/>
            <w:vAlign w:val="center"/>
          </w:tcPr>
          <w:p w14:paraId="644F1C07" w14:textId="77777777" w:rsidR="00497D5A" w:rsidRPr="00545079" w:rsidRDefault="00497D5A" w:rsidP="00203221">
            <w:pPr>
              <w:rPr>
                <w:rFonts w:cs="Arial"/>
                <w:sz w:val="20"/>
                <w:szCs w:val="20"/>
              </w:rPr>
            </w:pPr>
          </w:p>
        </w:tc>
        <w:tc>
          <w:tcPr>
            <w:tcW w:w="708" w:type="pct"/>
            <w:gridSpan w:val="3"/>
          </w:tcPr>
          <w:p w14:paraId="49F33599"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25C0E7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0A4BE6E" w14:textId="77777777" w:rsidR="00497D5A" w:rsidRPr="00545079" w:rsidRDefault="00497D5A" w:rsidP="00203221">
            <w:pPr>
              <w:rPr>
                <w:rFonts w:cs="Arial"/>
                <w:sz w:val="20"/>
                <w:szCs w:val="20"/>
              </w:rPr>
            </w:pPr>
          </w:p>
        </w:tc>
        <w:tc>
          <w:tcPr>
            <w:tcW w:w="457" w:type="pct"/>
            <w:vMerge/>
          </w:tcPr>
          <w:p w14:paraId="7B2A66D0" w14:textId="77777777" w:rsidR="00497D5A" w:rsidRPr="00545079" w:rsidRDefault="00497D5A" w:rsidP="00203221">
            <w:pPr>
              <w:rPr>
                <w:rFonts w:cs="Arial"/>
                <w:sz w:val="20"/>
                <w:szCs w:val="20"/>
              </w:rPr>
            </w:pPr>
          </w:p>
        </w:tc>
        <w:tc>
          <w:tcPr>
            <w:tcW w:w="897" w:type="pct"/>
            <w:vMerge/>
          </w:tcPr>
          <w:p w14:paraId="24B72649" w14:textId="77777777" w:rsidR="00497D5A" w:rsidRPr="00545079" w:rsidRDefault="00497D5A" w:rsidP="00203221">
            <w:pPr>
              <w:rPr>
                <w:rFonts w:cs="Arial"/>
                <w:sz w:val="20"/>
                <w:szCs w:val="20"/>
              </w:rPr>
            </w:pPr>
          </w:p>
        </w:tc>
      </w:tr>
      <w:tr w:rsidR="00497D5A" w:rsidRPr="00545079" w14:paraId="77F255AF" w14:textId="77777777" w:rsidTr="00203221">
        <w:trPr>
          <w:cantSplit/>
          <w:trHeight w:val="75"/>
        </w:trPr>
        <w:tc>
          <w:tcPr>
            <w:tcW w:w="189" w:type="pct"/>
            <w:vMerge/>
          </w:tcPr>
          <w:p w14:paraId="5D11F010" w14:textId="77777777" w:rsidR="00497D5A" w:rsidRPr="00545079" w:rsidRDefault="00497D5A" w:rsidP="00203221">
            <w:pPr>
              <w:rPr>
                <w:rFonts w:cs="Arial"/>
                <w:sz w:val="20"/>
                <w:szCs w:val="20"/>
              </w:rPr>
            </w:pPr>
          </w:p>
        </w:tc>
        <w:tc>
          <w:tcPr>
            <w:tcW w:w="748" w:type="pct"/>
            <w:gridSpan w:val="2"/>
            <w:vMerge/>
          </w:tcPr>
          <w:p w14:paraId="1433719A" w14:textId="77777777" w:rsidR="00497D5A" w:rsidRPr="00545079" w:rsidRDefault="00497D5A" w:rsidP="00203221">
            <w:pPr>
              <w:rPr>
                <w:rFonts w:cs="Arial"/>
                <w:sz w:val="20"/>
                <w:szCs w:val="20"/>
              </w:rPr>
            </w:pPr>
          </w:p>
        </w:tc>
        <w:tc>
          <w:tcPr>
            <w:tcW w:w="249" w:type="pct"/>
            <w:vMerge/>
          </w:tcPr>
          <w:p w14:paraId="1499E7FB" w14:textId="77777777" w:rsidR="00497D5A" w:rsidRPr="00545079" w:rsidRDefault="00497D5A" w:rsidP="00203221">
            <w:pPr>
              <w:rPr>
                <w:rFonts w:cs="Arial"/>
                <w:sz w:val="20"/>
                <w:szCs w:val="20"/>
              </w:rPr>
            </w:pPr>
          </w:p>
        </w:tc>
        <w:tc>
          <w:tcPr>
            <w:tcW w:w="249" w:type="pct"/>
            <w:gridSpan w:val="2"/>
            <w:vMerge/>
          </w:tcPr>
          <w:p w14:paraId="6F654326" w14:textId="77777777" w:rsidR="00497D5A" w:rsidRPr="00545079" w:rsidRDefault="00497D5A" w:rsidP="00203221">
            <w:pPr>
              <w:jc w:val="center"/>
              <w:rPr>
                <w:rFonts w:cs="Arial"/>
                <w:sz w:val="20"/>
                <w:szCs w:val="20"/>
              </w:rPr>
            </w:pPr>
          </w:p>
        </w:tc>
        <w:tc>
          <w:tcPr>
            <w:tcW w:w="489" w:type="pct"/>
            <w:vMerge/>
            <w:vAlign w:val="center"/>
          </w:tcPr>
          <w:p w14:paraId="1ACE0723" w14:textId="77777777" w:rsidR="00497D5A" w:rsidRPr="00545079" w:rsidRDefault="00497D5A" w:rsidP="00203221">
            <w:pPr>
              <w:rPr>
                <w:rFonts w:cs="Arial"/>
                <w:sz w:val="20"/>
                <w:szCs w:val="20"/>
              </w:rPr>
            </w:pPr>
          </w:p>
        </w:tc>
        <w:tc>
          <w:tcPr>
            <w:tcW w:w="708" w:type="pct"/>
            <w:gridSpan w:val="3"/>
          </w:tcPr>
          <w:p w14:paraId="6CF486C7"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7BE381EA"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61FBF780" w14:textId="77777777" w:rsidR="00497D5A" w:rsidRPr="00545079" w:rsidRDefault="00497D5A" w:rsidP="00203221">
            <w:pPr>
              <w:rPr>
                <w:rFonts w:cs="Arial"/>
                <w:sz w:val="20"/>
                <w:szCs w:val="20"/>
              </w:rPr>
            </w:pPr>
          </w:p>
        </w:tc>
        <w:tc>
          <w:tcPr>
            <w:tcW w:w="457" w:type="pct"/>
            <w:vMerge/>
          </w:tcPr>
          <w:p w14:paraId="1A52CF55" w14:textId="77777777" w:rsidR="00497D5A" w:rsidRPr="00545079" w:rsidRDefault="00497D5A" w:rsidP="00203221">
            <w:pPr>
              <w:rPr>
                <w:rFonts w:cs="Arial"/>
                <w:sz w:val="20"/>
                <w:szCs w:val="20"/>
              </w:rPr>
            </w:pPr>
          </w:p>
        </w:tc>
        <w:tc>
          <w:tcPr>
            <w:tcW w:w="897" w:type="pct"/>
            <w:vMerge/>
          </w:tcPr>
          <w:p w14:paraId="75E89D95" w14:textId="77777777" w:rsidR="00497D5A" w:rsidRPr="00545079" w:rsidRDefault="00497D5A" w:rsidP="00203221">
            <w:pPr>
              <w:rPr>
                <w:rFonts w:cs="Arial"/>
                <w:sz w:val="20"/>
                <w:szCs w:val="20"/>
              </w:rPr>
            </w:pPr>
          </w:p>
        </w:tc>
      </w:tr>
      <w:tr w:rsidR="00497D5A" w:rsidRPr="00545079" w14:paraId="3A7B8EC2" w14:textId="77777777" w:rsidTr="00203221">
        <w:trPr>
          <w:cantSplit/>
          <w:trHeight w:val="75"/>
        </w:trPr>
        <w:tc>
          <w:tcPr>
            <w:tcW w:w="189" w:type="pct"/>
            <w:vMerge/>
          </w:tcPr>
          <w:p w14:paraId="26CE24D2" w14:textId="77777777" w:rsidR="00497D5A" w:rsidRPr="00545079" w:rsidRDefault="00497D5A" w:rsidP="00203221">
            <w:pPr>
              <w:rPr>
                <w:rFonts w:cs="Arial"/>
                <w:sz w:val="20"/>
                <w:szCs w:val="20"/>
              </w:rPr>
            </w:pPr>
          </w:p>
        </w:tc>
        <w:tc>
          <w:tcPr>
            <w:tcW w:w="748" w:type="pct"/>
            <w:gridSpan w:val="2"/>
            <w:vMerge/>
          </w:tcPr>
          <w:p w14:paraId="4D6744B6" w14:textId="77777777" w:rsidR="00497D5A" w:rsidRPr="00545079" w:rsidRDefault="00497D5A" w:rsidP="00203221">
            <w:pPr>
              <w:rPr>
                <w:rFonts w:cs="Arial"/>
                <w:sz w:val="20"/>
                <w:szCs w:val="20"/>
              </w:rPr>
            </w:pPr>
          </w:p>
        </w:tc>
        <w:tc>
          <w:tcPr>
            <w:tcW w:w="249" w:type="pct"/>
            <w:vMerge/>
          </w:tcPr>
          <w:p w14:paraId="0DC3CB58" w14:textId="77777777" w:rsidR="00497D5A" w:rsidRPr="00545079" w:rsidRDefault="00497D5A" w:rsidP="00203221">
            <w:pPr>
              <w:rPr>
                <w:rFonts w:cs="Arial"/>
                <w:sz w:val="20"/>
                <w:szCs w:val="20"/>
              </w:rPr>
            </w:pPr>
          </w:p>
        </w:tc>
        <w:tc>
          <w:tcPr>
            <w:tcW w:w="249" w:type="pct"/>
            <w:gridSpan w:val="2"/>
            <w:vMerge/>
          </w:tcPr>
          <w:p w14:paraId="2B5C9E8D" w14:textId="77777777" w:rsidR="00497D5A" w:rsidRPr="00545079" w:rsidRDefault="00497D5A" w:rsidP="00203221">
            <w:pPr>
              <w:jc w:val="center"/>
              <w:rPr>
                <w:rFonts w:cs="Arial"/>
                <w:sz w:val="20"/>
                <w:szCs w:val="20"/>
              </w:rPr>
            </w:pPr>
          </w:p>
        </w:tc>
        <w:tc>
          <w:tcPr>
            <w:tcW w:w="489" w:type="pct"/>
            <w:vMerge/>
            <w:vAlign w:val="center"/>
          </w:tcPr>
          <w:p w14:paraId="1B3B47D0" w14:textId="77777777" w:rsidR="00497D5A" w:rsidRPr="00545079" w:rsidRDefault="00497D5A" w:rsidP="00203221">
            <w:pPr>
              <w:rPr>
                <w:rFonts w:cs="Arial"/>
                <w:sz w:val="20"/>
                <w:szCs w:val="20"/>
              </w:rPr>
            </w:pPr>
          </w:p>
        </w:tc>
        <w:tc>
          <w:tcPr>
            <w:tcW w:w="708" w:type="pct"/>
            <w:gridSpan w:val="3"/>
          </w:tcPr>
          <w:p w14:paraId="4C3EC011"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1E5B2D49"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AE50C95" w14:textId="77777777" w:rsidR="00497D5A" w:rsidRPr="00545079" w:rsidRDefault="00497D5A" w:rsidP="00203221">
            <w:pPr>
              <w:rPr>
                <w:rFonts w:cs="Arial"/>
                <w:sz w:val="20"/>
                <w:szCs w:val="20"/>
              </w:rPr>
            </w:pPr>
          </w:p>
        </w:tc>
        <w:tc>
          <w:tcPr>
            <w:tcW w:w="457" w:type="pct"/>
            <w:vMerge/>
          </w:tcPr>
          <w:p w14:paraId="30207969" w14:textId="77777777" w:rsidR="00497D5A" w:rsidRPr="00545079" w:rsidRDefault="00497D5A" w:rsidP="00203221">
            <w:pPr>
              <w:rPr>
                <w:rFonts w:cs="Arial"/>
                <w:sz w:val="20"/>
                <w:szCs w:val="20"/>
              </w:rPr>
            </w:pPr>
          </w:p>
        </w:tc>
        <w:tc>
          <w:tcPr>
            <w:tcW w:w="897" w:type="pct"/>
            <w:vMerge/>
          </w:tcPr>
          <w:p w14:paraId="68DE7D58" w14:textId="77777777" w:rsidR="00497D5A" w:rsidRPr="00545079" w:rsidRDefault="00497D5A" w:rsidP="00203221">
            <w:pPr>
              <w:rPr>
                <w:rFonts w:cs="Arial"/>
                <w:sz w:val="20"/>
                <w:szCs w:val="20"/>
              </w:rPr>
            </w:pPr>
          </w:p>
        </w:tc>
      </w:tr>
      <w:tr w:rsidR="00497D5A" w:rsidRPr="00545079" w14:paraId="026D939D" w14:textId="77777777" w:rsidTr="00203221">
        <w:trPr>
          <w:cantSplit/>
          <w:trHeight w:val="75"/>
        </w:trPr>
        <w:tc>
          <w:tcPr>
            <w:tcW w:w="189" w:type="pct"/>
            <w:vMerge/>
          </w:tcPr>
          <w:p w14:paraId="312070A2" w14:textId="77777777" w:rsidR="00497D5A" w:rsidRPr="00545079" w:rsidRDefault="00497D5A" w:rsidP="00203221">
            <w:pPr>
              <w:rPr>
                <w:rFonts w:cs="Arial"/>
                <w:sz w:val="20"/>
                <w:szCs w:val="20"/>
              </w:rPr>
            </w:pPr>
          </w:p>
        </w:tc>
        <w:tc>
          <w:tcPr>
            <w:tcW w:w="748" w:type="pct"/>
            <w:gridSpan w:val="2"/>
            <w:vMerge/>
          </w:tcPr>
          <w:p w14:paraId="448DCD9E" w14:textId="77777777" w:rsidR="00497D5A" w:rsidRPr="00545079" w:rsidRDefault="00497D5A" w:rsidP="00203221">
            <w:pPr>
              <w:rPr>
                <w:rFonts w:cs="Arial"/>
                <w:sz w:val="20"/>
                <w:szCs w:val="20"/>
              </w:rPr>
            </w:pPr>
          </w:p>
        </w:tc>
        <w:tc>
          <w:tcPr>
            <w:tcW w:w="249" w:type="pct"/>
            <w:vMerge/>
          </w:tcPr>
          <w:p w14:paraId="0F160D47" w14:textId="77777777" w:rsidR="00497D5A" w:rsidRPr="00545079" w:rsidRDefault="00497D5A" w:rsidP="00203221">
            <w:pPr>
              <w:rPr>
                <w:rFonts w:cs="Arial"/>
                <w:sz w:val="20"/>
                <w:szCs w:val="20"/>
              </w:rPr>
            </w:pPr>
          </w:p>
        </w:tc>
        <w:tc>
          <w:tcPr>
            <w:tcW w:w="249" w:type="pct"/>
            <w:gridSpan w:val="2"/>
            <w:vMerge/>
          </w:tcPr>
          <w:p w14:paraId="5C081F54" w14:textId="77777777" w:rsidR="00497D5A" w:rsidRPr="00545079" w:rsidRDefault="00497D5A" w:rsidP="00203221">
            <w:pPr>
              <w:jc w:val="center"/>
              <w:rPr>
                <w:rFonts w:cs="Arial"/>
                <w:sz w:val="20"/>
                <w:szCs w:val="20"/>
              </w:rPr>
            </w:pPr>
          </w:p>
        </w:tc>
        <w:tc>
          <w:tcPr>
            <w:tcW w:w="489" w:type="pct"/>
            <w:vMerge/>
            <w:vAlign w:val="center"/>
          </w:tcPr>
          <w:p w14:paraId="3EA6BEBF" w14:textId="77777777" w:rsidR="00497D5A" w:rsidRPr="00545079" w:rsidRDefault="00497D5A" w:rsidP="00203221">
            <w:pPr>
              <w:rPr>
                <w:rFonts w:cs="Arial"/>
                <w:sz w:val="20"/>
                <w:szCs w:val="20"/>
              </w:rPr>
            </w:pPr>
          </w:p>
        </w:tc>
        <w:tc>
          <w:tcPr>
            <w:tcW w:w="708" w:type="pct"/>
            <w:gridSpan w:val="3"/>
          </w:tcPr>
          <w:p w14:paraId="1DF06813" w14:textId="534CF225"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2AD56DB5"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8DE7332" w14:textId="77777777" w:rsidR="00497D5A" w:rsidRPr="00545079" w:rsidRDefault="00497D5A" w:rsidP="00203221">
            <w:pPr>
              <w:rPr>
                <w:rFonts w:cs="Arial"/>
                <w:sz w:val="20"/>
                <w:szCs w:val="20"/>
              </w:rPr>
            </w:pPr>
          </w:p>
        </w:tc>
        <w:tc>
          <w:tcPr>
            <w:tcW w:w="457" w:type="pct"/>
            <w:vMerge/>
          </w:tcPr>
          <w:p w14:paraId="68F63913" w14:textId="77777777" w:rsidR="00497D5A" w:rsidRPr="00545079" w:rsidRDefault="00497D5A" w:rsidP="00203221">
            <w:pPr>
              <w:rPr>
                <w:rFonts w:cs="Arial"/>
                <w:sz w:val="20"/>
                <w:szCs w:val="20"/>
              </w:rPr>
            </w:pPr>
          </w:p>
        </w:tc>
        <w:tc>
          <w:tcPr>
            <w:tcW w:w="897" w:type="pct"/>
            <w:vMerge/>
          </w:tcPr>
          <w:p w14:paraId="48F88E08" w14:textId="77777777" w:rsidR="00497D5A" w:rsidRPr="00545079" w:rsidRDefault="00497D5A" w:rsidP="00203221">
            <w:pPr>
              <w:rPr>
                <w:rFonts w:cs="Arial"/>
                <w:sz w:val="20"/>
                <w:szCs w:val="20"/>
              </w:rPr>
            </w:pPr>
          </w:p>
        </w:tc>
      </w:tr>
      <w:tr w:rsidR="00497D5A" w:rsidRPr="00545079" w14:paraId="559C7FCD" w14:textId="77777777" w:rsidTr="00203221">
        <w:trPr>
          <w:cantSplit/>
          <w:trHeight w:val="75"/>
        </w:trPr>
        <w:tc>
          <w:tcPr>
            <w:tcW w:w="189" w:type="pct"/>
            <w:vMerge/>
          </w:tcPr>
          <w:p w14:paraId="40C4A52F" w14:textId="77777777" w:rsidR="00497D5A" w:rsidRPr="00545079" w:rsidRDefault="00497D5A" w:rsidP="00203221">
            <w:pPr>
              <w:rPr>
                <w:rFonts w:cs="Arial"/>
                <w:sz w:val="20"/>
                <w:szCs w:val="20"/>
              </w:rPr>
            </w:pPr>
          </w:p>
        </w:tc>
        <w:tc>
          <w:tcPr>
            <w:tcW w:w="748" w:type="pct"/>
            <w:gridSpan w:val="2"/>
            <w:vMerge/>
          </w:tcPr>
          <w:p w14:paraId="5301C9ED" w14:textId="77777777" w:rsidR="00497D5A" w:rsidRPr="00545079" w:rsidRDefault="00497D5A" w:rsidP="00203221">
            <w:pPr>
              <w:rPr>
                <w:rFonts w:cs="Arial"/>
                <w:sz w:val="20"/>
                <w:szCs w:val="20"/>
              </w:rPr>
            </w:pPr>
          </w:p>
        </w:tc>
        <w:tc>
          <w:tcPr>
            <w:tcW w:w="249" w:type="pct"/>
            <w:vMerge/>
          </w:tcPr>
          <w:p w14:paraId="06AC6F61" w14:textId="77777777" w:rsidR="00497D5A" w:rsidRPr="00545079" w:rsidRDefault="00497D5A" w:rsidP="00203221">
            <w:pPr>
              <w:rPr>
                <w:rFonts w:cs="Arial"/>
                <w:sz w:val="20"/>
                <w:szCs w:val="20"/>
              </w:rPr>
            </w:pPr>
          </w:p>
        </w:tc>
        <w:tc>
          <w:tcPr>
            <w:tcW w:w="249" w:type="pct"/>
            <w:gridSpan w:val="2"/>
            <w:vMerge/>
          </w:tcPr>
          <w:p w14:paraId="20398D65" w14:textId="77777777" w:rsidR="00497D5A" w:rsidRPr="00545079" w:rsidRDefault="00497D5A" w:rsidP="00203221">
            <w:pPr>
              <w:jc w:val="center"/>
              <w:rPr>
                <w:rFonts w:cs="Arial"/>
                <w:sz w:val="20"/>
                <w:szCs w:val="20"/>
              </w:rPr>
            </w:pPr>
          </w:p>
        </w:tc>
        <w:tc>
          <w:tcPr>
            <w:tcW w:w="489" w:type="pct"/>
            <w:vMerge/>
            <w:vAlign w:val="center"/>
          </w:tcPr>
          <w:p w14:paraId="5AF21529" w14:textId="77777777" w:rsidR="00497D5A" w:rsidRPr="00545079" w:rsidRDefault="00497D5A" w:rsidP="00203221">
            <w:pPr>
              <w:rPr>
                <w:rFonts w:cs="Arial"/>
                <w:sz w:val="20"/>
                <w:szCs w:val="20"/>
              </w:rPr>
            </w:pPr>
          </w:p>
        </w:tc>
        <w:tc>
          <w:tcPr>
            <w:tcW w:w="708" w:type="pct"/>
            <w:gridSpan w:val="3"/>
          </w:tcPr>
          <w:p w14:paraId="1422ABF3"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112B4BE4"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50B2FA9" w14:textId="77777777" w:rsidR="00497D5A" w:rsidRPr="00545079" w:rsidRDefault="00497D5A" w:rsidP="00203221">
            <w:pPr>
              <w:rPr>
                <w:rFonts w:cs="Arial"/>
                <w:sz w:val="20"/>
                <w:szCs w:val="20"/>
              </w:rPr>
            </w:pPr>
          </w:p>
        </w:tc>
        <w:tc>
          <w:tcPr>
            <w:tcW w:w="457" w:type="pct"/>
            <w:vMerge/>
          </w:tcPr>
          <w:p w14:paraId="59304B52" w14:textId="77777777" w:rsidR="00497D5A" w:rsidRPr="00545079" w:rsidRDefault="00497D5A" w:rsidP="00203221">
            <w:pPr>
              <w:rPr>
                <w:rFonts w:cs="Arial"/>
                <w:sz w:val="20"/>
                <w:szCs w:val="20"/>
              </w:rPr>
            </w:pPr>
          </w:p>
        </w:tc>
        <w:tc>
          <w:tcPr>
            <w:tcW w:w="897" w:type="pct"/>
            <w:vMerge/>
          </w:tcPr>
          <w:p w14:paraId="2CC67C54" w14:textId="77777777" w:rsidR="00497D5A" w:rsidRPr="00545079" w:rsidRDefault="00497D5A" w:rsidP="00203221">
            <w:pPr>
              <w:rPr>
                <w:rFonts w:cs="Arial"/>
                <w:sz w:val="20"/>
                <w:szCs w:val="20"/>
              </w:rPr>
            </w:pPr>
          </w:p>
        </w:tc>
      </w:tr>
      <w:tr w:rsidR="00497D5A" w:rsidRPr="00545079" w14:paraId="00237C87" w14:textId="77777777" w:rsidTr="00203221">
        <w:trPr>
          <w:cantSplit/>
          <w:trHeight w:val="75"/>
        </w:trPr>
        <w:tc>
          <w:tcPr>
            <w:tcW w:w="189" w:type="pct"/>
            <w:vMerge/>
          </w:tcPr>
          <w:p w14:paraId="6FDFBAC7" w14:textId="77777777" w:rsidR="00497D5A" w:rsidRPr="00545079" w:rsidRDefault="00497D5A" w:rsidP="00203221">
            <w:pPr>
              <w:rPr>
                <w:rFonts w:cs="Arial"/>
                <w:sz w:val="20"/>
                <w:szCs w:val="20"/>
              </w:rPr>
            </w:pPr>
          </w:p>
        </w:tc>
        <w:tc>
          <w:tcPr>
            <w:tcW w:w="748" w:type="pct"/>
            <w:gridSpan w:val="2"/>
            <w:vMerge/>
          </w:tcPr>
          <w:p w14:paraId="750D664A" w14:textId="77777777" w:rsidR="00497D5A" w:rsidRPr="00545079" w:rsidRDefault="00497D5A" w:rsidP="00203221">
            <w:pPr>
              <w:rPr>
                <w:rFonts w:cs="Arial"/>
                <w:sz w:val="20"/>
                <w:szCs w:val="20"/>
              </w:rPr>
            </w:pPr>
          </w:p>
        </w:tc>
        <w:tc>
          <w:tcPr>
            <w:tcW w:w="249" w:type="pct"/>
            <w:vMerge/>
          </w:tcPr>
          <w:p w14:paraId="1E1A2AC8" w14:textId="77777777" w:rsidR="00497D5A" w:rsidRPr="00545079" w:rsidRDefault="00497D5A" w:rsidP="00203221">
            <w:pPr>
              <w:rPr>
                <w:rFonts w:cs="Arial"/>
                <w:sz w:val="20"/>
                <w:szCs w:val="20"/>
              </w:rPr>
            </w:pPr>
          </w:p>
        </w:tc>
        <w:tc>
          <w:tcPr>
            <w:tcW w:w="249" w:type="pct"/>
            <w:gridSpan w:val="2"/>
            <w:vMerge/>
          </w:tcPr>
          <w:p w14:paraId="6CE804E8" w14:textId="77777777" w:rsidR="00497D5A" w:rsidRPr="00545079" w:rsidRDefault="00497D5A" w:rsidP="00203221">
            <w:pPr>
              <w:jc w:val="center"/>
              <w:rPr>
                <w:rFonts w:cs="Arial"/>
                <w:sz w:val="20"/>
                <w:szCs w:val="20"/>
              </w:rPr>
            </w:pPr>
          </w:p>
        </w:tc>
        <w:tc>
          <w:tcPr>
            <w:tcW w:w="489" w:type="pct"/>
            <w:vMerge/>
            <w:vAlign w:val="center"/>
          </w:tcPr>
          <w:p w14:paraId="1C1138B6" w14:textId="77777777" w:rsidR="00497D5A" w:rsidRPr="00545079" w:rsidRDefault="00497D5A" w:rsidP="00203221">
            <w:pPr>
              <w:rPr>
                <w:rFonts w:cs="Arial"/>
                <w:sz w:val="20"/>
                <w:szCs w:val="20"/>
              </w:rPr>
            </w:pPr>
          </w:p>
        </w:tc>
        <w:tc>
          <w:tcPr>
            <w:tcW w:w="708" w:type="pct"/>
            <w:gridSpan w:val="3"/>
          </w:tcPr>
          <w:p w14:paraId="5BB95E7B"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716A6FA5"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B49FA6A" w14:textId="77777777" w:rsidR="00497D5A" w:rsidRPr="00545079" w:rsidRDefault="00497D5A" w:rsidP="00203221">
            <w:pPr>
              <w:rPr>
                <w:rFonts w:cs="Arial"/>
                <w:sz w:val="20"/>
                <w:szCs w:val="20"/>
              </w:rPr>
            </w:pPr>
          </w:p>
        </w:tc>
        <w:tc>
          <w:tcPr>
            <w:tcW w:w="457" w:type="pct"/>
            <w:vMerge/>
          </w:tcPr>
          <w:p w14:paraId="00187686" w14:textId="77777777" w:rsidR="00497D5A" w:rsidRPr="00545079" w:rsidRDefault="00497D5A" w:rsidP="00203221">
            <w:pPr>
              <w:rPr>
                <w:rFonts w:cs="Arial"/>
                <w:sz w:val="20"/>
                <w:szCs w:val="20"/>
              </w:rPr>
            </w:pPr>
          </w:p>
        </w:tc>
        <w:tc>
          <w:tcPr>
            <w:tcW w:w="897" w:type="pct"/>
            <w:vMerge/>
          </w:tcPr>
          <w:p w14:paraId="4587A721" w14:textId="77777777" w:rsidR="00497D5A" w:rsidRPr="00545079" w:rsidRDefault="00497D5A" w:rsidP="00203221">
            <w:pPr>
              <w:rPr>
                <w:rFonts w:cs="Arial"/>
                <w:sz w:val="20"/>
                <w:szCs w:val="20"/>
              </w:rPr>
            </w:pPr>
          </w:p>
        </w:tc>
      </w:tr>
      <w:tr w:rsidR="00497D5A" w:rsidRPr="00545079" w14:paraId="23C040A1" w14:textId="77777777" w:rsidTr="00203221">
        <w:trPr>
          <w:cantSplit/>
          <w:trHeight w:val="155"/>
        </w:trPr>
        <w:tc>
          <w:tcPr>
            <w:tcW w:w="189" w:type="pct"/>
            <w:vMerge/>
          </w:tcPr>
          <w:p w14:paraId="6C6CF87E" w14:textId="77777777" w:rsidR="00497D5A" w:rsidRPr="00545079" w:rsidRDefault="00497D5A" w:rsidP="00203221">
            <w:pPr>
              <w:rPr>
                <w:rFonts w:cs="Arial"/>
                <w:sz w:val="20"/>
                <w:szCs w:val="20"/>
              </w:rPr>
            </w:pPr>
          </w:p>
        </w:tc>
        <w:tc>
          <w:tcPr>
            <w:tcW w:w="748" w:type="pct"/>
            <w:gridSpan w:val="2"/>
            <w:vMerge/>
          </w:tcPr>
          <w:p w14:paraId="2B85F57C" w14:textId="77777777" w:rsidR="00497D5A" w:rsidRPr="00545079" w:rsidRDefault="00497D5A" w:rsidP="00203221">
            <w:pPr>
              <w:rPr>
                <w:rFonts w:cs="Arial"/>
                <w:sz w:val="20"/>
                <w:szCs w:val="20"/>
              </w:rPr>
            </w:pPr>
          </w:p>
        </w:tc>
        <w:tc>
          <w:tcPr>
            <w:tcW w:w="249" w:type="pct"/>
            <w:vMerge/>
          </w:tcPr>
          <w:p w14:paraId="4D2753B6" w14:textId="77777777" w:rsidR="00497D5A" w:rsidRPr="00545079" w:rsidRDefault="00497D5A" w:rsidP="00203221">
            <w:pPr>
              <w:rPr>
                <w:rFonts w:cs="Arial"/>
                <w:sz w:val="20"/>
                <w:szCs w:val="20"/>
              </w:rPr>
            </w:pPr>
          </w:p>
        </w:tc>
        <w:tc>
          <w:tcPr>
            <w:tcW w:w="249" w:type="pct"/>
            <w:gridSpan w:val="2"/>
            <w:vMerge/>
          </w:tcPr>
          <w:p w14:paraId="78C359C3" w14:textId="77777777" w:rsidR="00497D5A" w:rsidRPr="00545079" w:rsidRDefault="00497D5A" w:rsidP="00203221">
            <w:pPr>
              <w:jc w:val="center"/>
              <w:rPr>
                <w:rFonts w:cs="Arial"/>
                <w:sz w:val="20"/>
                <w:szCs w:val="20"/>
              </w:rPr>
            </w:pPr>
          </w:p>
        </w:tc>
        <w:tc>
          <w:tcPr>
            <w:tcW w:w="489" w:type="pct"/>
            <w:vAlign w:val="center"/>
          </w:tcPr>
          <w:p w14:paraId="79577636"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2B5EF6DF"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7531893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86A431A"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F9CE56E" w14:textId="77777777" w:rsidR="00497D5A" w:rsidRPr="00545079" w:rsidRDefault="00497D5A" w:rsidP="00203221">
            <w:pPr>
              <w:rPr>
                <w:rFonts w:cs="Arial"/>
                <w:sz w:val="20"/>
                <w:szCs w:val="20"/>
              </w:rPr>
            </w:pPr>
          </w:p>
        </w:tc>
        <w:tc>
          <w:tcPr>
            <w:tcW w:w="897" w:type="pct"/>
            <w:vMerge/>
          </w:tcPr>
          <w:p w14:paraId="711A9482" w14:textId="77777777" w:rsidR="00497D5A" w:rsidRPr="00545079" w:rsidRDefault="00497D5A" w:rsidP="00203221">
            <w:pPr>
              <w:rPr>
                <w:rFonts w:cs="Arial"/>
                <w:sz w:val="20"/>
                <w:szCs w:val="20"/>
              </w:rPr>
            </w:pPr>
          </w:p>
        </w:tc>
      </w:tr>
      <w:tr w:rsidR="00497D5A" w:rsidRPr="00545079" w14:paraId="51D70689" w14:textId="77777777" w:rsidTr="00203221">
        <w:trPr>
          <w:cantSplit/>
          <w:trHeight w:val="155"/>
        </w:trPr>
        <w:tc>
          <w:tcPr>
            <w:tcW w:w="189" w:type="pct"/>
            <w:vMerge w:val="restart"/>
            <w:vAlign w:val="center"/>
          </w:tcPr>
          <w:p w14:paraId="217C2EA4" w14:textId="77777777" w:rsidR="00497D5A" w:rsidRPr="00545079" w:rsidRDefault="00497D5A" w:rsidP="00203221">
            <w:pPr>
              <w:jc w:val="center"/>
              <w:rPr>
                <w:rFonts w:cs="Arial"/>
                <w:sz w:val="20"/>
                <w:szCs w:val="20"/>
              </w:rPr>
            </w:pPr>
            <w:r>
              <w:rPr>
                <w:rFonts w:cs="Arial"/>
                <w:sz w:val="20"/>
                <w:szCs w:val="20"/>
              </w:rPr>
              <w:lastRenderedPageBreak/>
              <w:t>17.</w:t>
            </w:r>
          </w:p>
        </w:tc>
        <w:tc>
          <w:tcPr>
            <w:tcW w:w="748" w:type="pct"/>
            <w:gridSpan w:val="2"/>
            <w:vMerge w:val="restart"/>
            <w:vAlign w:val="center"/>
          </w:tcPr>
          <w:p w14:paraId="34160E5D"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4D31D5E2"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0BE71F9D" w14:textId="77777777" w:rsidR="00497D5A" w:rsidRPr="00545079" w:rsidRDefault="00497D5A" w:rsidP="00203221">
            <w:pPr>
              <w:jc w:val="center"/>
              <w:rPr>
                <w:rFonts w:cs="Arial"/>
                <w:sz w:val="20"/>
                <w:szCs w:val="20"/>
              </w:rPr>
            </w:pPr>
            <w:r w:rsidRPr="006664B5">
              <w:rPr>
                <w:rFonts w:cs="Arial"/>
                <w:sz w:val="20"/>
                <w:szCs w:val="20"/>
              </w:rPr>
              <w:t>8EC2</w:t>
            </w:r>
          </w:p>
        </w:tc>
        <w:tc>
          <w:tcPr>
            <w:tcW w:w="489" w:type="pct"/>
            <w:vAlign w:val="center"/>
          </w:tcPr>
          <w:p w14:paraId="3CB47BB7"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72FADF5D"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1D57E25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4F93825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8FD2AA9"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535A7F6B" w14:textId="28BFE6B9" w:rsidR="00497D5A" w:rsidRPr="00545079" w:rsidRDefault="00497D5A" w:rsidP="00203221">
            <w:pPr>
              <w:jc w:val="center"/>
              <w:rPr>
                <w:rFonts w:cs="Arial"/>
                <w:sz w:val="20"/>
                <w:szCs w:val="20"/>
              </w:rPr>
            </w:pPr>
            <w:r w:rsidRPr="00545079">
              <w:rPr>
                <w:rFonts w:cs="Arial"/>
                <w:sz w:val="20"/>
                <w:szCs w:val="20"/>
              </w:rPr>
              <w:t xml:space="preserve">W </w:t>
            </w:r>
            <w:r w:rsidR="00734D18">
              <w:rPr>
                <w:rFonts w:cs="Arial"/>
                <w:sz w:val="20"/>
                <w:szCs w:val="20"/>
              </w:rPr>
              <w:t>płacie siedliska</w:t>
            </w:r>
            <w:r w:rsidRPr="00545079">
              <w:rPr>
                <w:rFonts w:cs="Arial"/>
                <w:sz w:val="20"/>
                <w:szCs w:val="20"/>
              </w:rPr>
              <w:t xml:space="preserve"> możliwe jest osiągnięcie właściwego stanu ochrony </w:t>
            </w:r>
            <w:r w:rsidR="006664B5">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2B10725" w14:textId="77777777" w:rsidTr="00203221">
        <w:trPr>
          <w:cantSplit/>
          <w:trHeight w:val="75"/>
        </w:trPr>
        <w:tc>
          <w:tcPr>
            <w:tcW w:w="189" w:type="pct"/>
            <w:vMerge/>
          </w:tcPr>
          <w:p w14:paraId="4122875E" w14:textId="77777777" w:rsidR="00497D5A" w:rsidRPr="00545079" w:rsidRDefault="00497D5A" w:rsidP="00203221">
            <w:pPr>
              <w:rPr>
                <w:rFonts w:cs="Arial"/>
                <w:sz w:val="20"/>
                <w:szCs w:val="20"/>
              </w:rPr>
            </w:pPr>
          </w:p>
        </w:tc>
        <w:tc>
          <w:tcPr>
            <w:tcW w:w="748" w:type="pct"/>
            <w:gridSpan w:val="2"/>
            <w:vMerge/>
          </w:tcPr>
          <w:p w14:paraId="64AFF391" w14:textId="77777777" w:rsidR="00497D5A" w:rsidRPr="00545079" w:rsidRDefault="00497D5A" w:rsidP="00203221">
            <w:pPr>
              <w:rPr>
                <w:rFonts w:cs="Arial"/>
                <w:sz w:val="20"/>
                <w:szCs w:val="20"/>
              </w:rPr>
            </w:pPr>
          </w:p>
        </w:tc>
        <w:tc>
          <w:tcPr>
            <w:tcW w:w="249" w:type="pct"/>
            <w:vMerge/>
          </w:tcPr>
          <w:p w14:paraId="4D1FFA63" w14:textId="77777777" w:rsidR="00497D5A" w:rsidRPr="00545079" w:rsidRDefault="00497D5A" w:rsidP="00203221">
            <w:pPr>
              <w:rPr>
                <w:rFonts w:cs="Arial"/>
                <w:sz w:val="20"/>
                <w:szCs w:val="20"/>
              </w:rPr>
            </w:pPr>
          </w:p>
        </w:tc>
        <w:tc>
          <w:tcPr>
            <w:tcW w:w="249" w:type="pct"/>
            <w:gridSpan w:val="2"/>
            <w:vMerge/>
          </w:tcPr>
          <w:p w14:paraId="5ED57357" w14:textId="77777777" w:rsidR="00497D5A" w:rsidRPr="00545079" w:rsidRDefault="00497D5A" w:rsidP="00203221">
            <w:pPr>
              <w:jc w:val="center"/>
              <w:rPr>
                <w:rFonts w:cs="Arial"/>
                <w:sz w:val="20"/>
                <w:szCs w:val="20"/>
              </w:rPr>
            </w:pPr>
          </w:p>
        </w:tc>
        <w:tc>
          <w:tcPr>
            <w:tcW w:w="489" w:type="pct"/>
            <w:vMerge w:val="restart"/>
            <w:vAlign w:val="center"/>
          </w:tcPr>
          <w:p w14:paraId="3DB6C678"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27E8B8B8"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26033D7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val="restart"/>
            <w:vAlign w:val="center"/>
          </w:tcPr>
          <w:p w14:paraId="655ACBA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743F7C5" w14:textId="77777777" w:rsidR="00497D5A" w:rsidRPr="00545079" w:rsidRDefault="00497D5A" w:rsidP="00203221">
            <w:pPr>
              <w:rPr>
                <w:rFonts w:cs="Arial"/>
                <w:sz w:val="20"/>
                <w:szCs w:val="20"/>
              </w:rPr>
            </w:pPr>
          </w:p>
        </w:tc>
        <w:tc>
          <w:tcPr>
            <w:tcW w:w="897" w:type="pct"/>
            <w:vMerge/>
          </w:tcPr>
          <w:p w14:paraId="3585378E" w14:textId="77777777" w:rsidR="00497D5A" w:rsidRPr="00545079" w:rsidRDefault="00497D5A" w:rsidP="00203221">
            <w:pPr>
              <w:rPr>
                <w:rFonts w:cs="Arial"/>
                <w:sz w:val="20"/>
                <w:szCs w:val="20"/>
              </w:rPr>
            </w:pPr>
          </w:p>
        </w:tc>
      </w:tr>
      <w:tr w:rsidR="00497D5A" w:rsidRPr="00545079" w14:paraId="4AC2E5CC" w14:textId="77777777" w:rsidTr="00203221">
        <w:trPr>
          <w:cantSplit/>
          <w:trHeight w:val="75"/>
        </w:trPr>
        <w:tc>
          <w:tcPr>
            <w:tcW w:w="189" w:type="pct"/>
            <w:vMerge/>
          </w:tcPr>
          <w:p w14:paraId="6C6BF7FF" w14:textId="77777777" w:rsidR="00497D5A" w:rsidRPr="00545079" w:rsidRDefault="00497D5A" w:rsidP="00203221">
            <w:pPr>
              <w:rPr>
                <w:rFonts w:cs="Arial"/>
                <w:sz w:val="20"/>
                <w:szCs w:val="20"/>
              </w:rPr>
            </w:pPr>
          </w:p>
        </w:tc>
        <w:tc>
          <w:tcPr>
            <w:tcW w:w="748" w:type="pct"/>
            <w:gridSpan w:val="2"/>
            <w:vMerge/>
          </w:tcPr>
          <w:p w14:paraId="0515DE83" w14:textId="77777777" w:rsidR="00497D5A" w:rsidRPr="00545079" w:rsidRDefault="00497D5A" w:rsidP="00203221">
            <w:pPr>
              <w:rPr>
                <w:rFonts w:cs="Arial"/>
                <w:sz w:val="20"/>
                <w:szCs w:val="20"/>
              </w:rPr>
            </w:pPr>
          </w:p>
        </w:tc>
        <w:tc>
          <w:tcPr>
            <w:tcW w:w="249" w:type="pct"/>
            <w:vMerge/>
          </w:tcPr>
          <w:p w14:paraId="3305F838" w14:textId="77777777" w:rsidR="00497D5A" w:rsidRPr="00545079" w:rsidRDefault="00497D5A" w:rsidP="00203221">
            <w:pPr>
              <w:rPr>
                <w:rFonts w:cs="Arial"/>
                <w:sz w:val="20"/>
                <w:szCs w:val="20"/>
              </w:rPr>
            </w:pPr>
          </w:p>
        </w:tc>
        <w:tc>
          <w:tcPr>
            <w:tcW w:w="249" w:type="pct"/>
            <w:gridSpan w:val="2"/>
            <w:vMerge/>
          </w:tcPr>
          <w:p w14:paraId="071051C4" w14:textId="77777777" w:rsidR="00497D5A" w:rsidRPr="00545079" w:rsidRDefault="00497D5A" w:rsidP="00203221">
            <w:pPr>
              <w:jc w:val="center"/>
              <w:rPr>
                <w:rFonts w:cs="Arial"/>
                <w:sz w:val="20"/>
                <w:szCs w:val="20"/>
              </w:rPr>
            </w:pPr>
          </w:p>
        </w:tc>
        <w:tc>
          <w:tcPr>
            <w:tcW w:w="489" w:type="pct"/>
            <w:vMerge/>
            <w:vAlign w:val="center"/>
          </w:tcPr>
          <w:p w14:paraId="181D8261" w14:textId="77777777" w:rsidR="00497D5A" w:rsidRPr="00545079" w:rsidRDefault="00497D5A" w:rsidP="00203221">
            <w:pPr>
              <w:rPr>
                <w:rFonts w:cs="Arial"/>
                <w:sz w:val="20"/>
                <w:szCs w:val="20"/>
              </w:rPr>
            </w:pPr>
          </w:p>
        </w:tc>
        <w:tc>
          <w:tcPr>
            <w:tcW w:w="708" w:type="pct"/>
            <w:gridSpan w:val="3"/>
          </w:tcPr>
          <w:p w14:paraId="3F1F833A"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36FA268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A5F14D" w14:textId="77777777" w:rsidR="00497D5A" w:rsidRPr="00545079" w:rsidRDefault="00497D5A" w:rsidP="00203221">
            <w:pPr>
              <w:rPr>
                <w:rFonts w:cs="Arial"/>
                <w:sz w:val="20"/>
                <w:szCs w:val="20"/>
              </w:rPr>
            </w:pPr>
          </w:p>
        </w:tc>
        <w:tc>
          <w:tcPr>
            <w:tcW w:w="457" w:type="pct"/>
            <w:vMerge/>
          </w:tcPr>
          <w:p w14:paraId="3A26D709" w14:textId="77777777" w:rsidR="00497D5A" w:rsidRPr="00545079" w:rsidRDefault="00497D5A" w:rsidP="00203221">
            <w:pPr>
              <w:rPr>
                <w:rFonts w:cs="Arial"/>
                <w:sz w:val="20"/>
                <w:szCs w:val="20"/>
              </w:rPr>
            </w:pPr>
          </w:p>
        </w:tc>
        <w:tc>
          <w:tcPr>
            <w:tcW w:w="897" w:type="pct"/>
            <w:vMerge/>
          </w:tcPr>
          <w:p w14:paraId="7F1459B8" w14:textId="77777777" w:rsidR="00497D5A" w:rsidRPr="00545079" w:rsidRDefault="00497D5A" w:rsidP="00203221">
            <w:pPr>
              <w:rPr>
                <w:rFonts w:cs="Arial"/>
                <w:sz w:val="20"/>
                <w:szCs w:val="20"/>
              </w:rPr>
            </w:pPr>
          </w:p>
        </w:tc>
      </w:tr>
      <w:tr w:rsidR="00497D5A" w:rsidRPr="00545079" w14:paraId="3A8295CA" w14:textId="77777777" w:rsidTr="00203221">
        <w:trPr>
          <w:cantSplit/>
          <w:trHeight w:val="75"/>
        </w:trPr>
        <w:tc>
          <w:tcPr>
            <w:tcW w:w="189" w:type="pct"/>
            <w:vMerge/>
          </w:tcPr>
          <w:p w14:paraId="31F6A9FD" w14:textId="77777777" w:rsidR="00497D5A" w:rsidRPr="00545079" w:rsidRDefault="00497D5A" w:rsidP="00203221">
            <w:pPr>
              <w:rPr>
                <w:rFonts w:cs="Arial"/>
                <w:sz w:val="20"/>
                <w:szCs w:val="20"/>
              </w:rPr>
            </w:pPr>
          </w:p>
        </w:tc>
        <w:tc>
          <w:tcPr>
            <w:tcW w:w="748" w:type="pct"/>
            <w:gridSpan w:val="2"/>
            <w:vMerge/>
          </w:tcPr>
          <w:p w14:paraId="5EE41172" w14:textId="77777777" w:rsidR="00497D5A" w:rsidRPr="00545079" w:rsidRDefault="00497D5A" w:rsidP="00203221">
            <w:pPr>
              <w:rPr>
                <w:rFonts w:cs="Arial"/>
                <w:sz w:val="20"/>
                <w:szCs w:val="20"/>
              </w:rPr>
            </w:pPr>
          </w:p>
        </w:tc>
        <w:tc>
          <w:tcPr>
            <w:tcW w:w="249" w:type="pct"/>
            <w:vMerge/>
          </w:tcPr>
          <w:p w14:paraId="6E7E27A4" w14:textId="77777777" w:rsidR="00497D5A" w:rsidRPr="00545079" w:rsidRDefault="00497D5A" w:rsidP="00203221">
            <w:pPr>
              <w:rPr>
                <w:rFonts w:cs="Arial"/>
                <w:sz w:val="20"/>
                <w:szCs w:val="20"/>
              </w:rPr>
            </w:pPr>
          </w:p>
        </w:tc>
        <w:tc>
          <w:tcPr>
            <w:tcW w:w="249" w:type="pct"/>
            <w:gridSpan w:val="2"/>
            <w:vMerge/>
          </w:tcPr>
          <w:p w14:paraId="78C3A7A0" w14:textId="77777777" w:rsidR="00497D5A" w:rsidRPr="00545079" w:rsidRDefault="00497D5A" w:rsidP="00203221">
            <w:pPr>
              <w:jc w:val="center"/>
              <w:rPr>
                <w:rFonts w:cs="Arial"/>
                <w:sz w:val="20"/>
                <w:szCs w:val="20"/>
              </w:rPr>
            </w:pPr>
          </w:p>
        </w:tc>
        <w:tc>
          <w:tcPr>
            <w:tcW w:w="489" w:type="pct"/>
            <w:vMerge/>
            <w:vAlign w:val="center"/>
          </w:tcPr>
          <w:p w14:paraId="05029872" w14:textId="77777777" w:rsidR="00497D5A" w:rsidRPr="00545079" w:rsidRDefault="00497D5A" w:rsidP="00203221">
            <w:pPr>
              <w:rPr>
                <w:rFonts w:cs="Arial"/>
                <w:sz w:val="20"/>
                <w:szCs w:val="20"/>
              </w:rPr>
            </w:pPr>
          </w:p>
        </w:tc>
        <w:tc>
          <w:tcPr>
            <w:tcW w:w="708" w:type="pct"/>
            <w:gridSpan w:val="3"/>
          </w:tcPr>
          <w:p w14:paraId="4F9EEF81"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1F571A8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BA09D41" w14:textId="77777777" w:rsidR="00497D5A" w:rsidRPr="00545079" w:rsidRDefault="00497D5A" w:rsidP="00203221">
            <w:pPr>
              <w:rPr>
                <w:rFonts w:cs="Arial"/>
                <w:sz w:val="20"/>
                <w:szCs w:val="20"/>
              </w:rPr>
            </w:pPr>
          </w:p>
        </w:tc>
        <w:tc>
          <w:tcPr>
            <w:tcW w:w="457" w:type="pct"/>
            <w:vMerge/>
          </w:tcPr>
          <w:p w14:paraId="0BBDB104" w14:textId="77777777" w:rsidR="00497D5A" w:rsidRPr="00545079" w:rsidRDefault="00497D5A" w:rsidP="00203221">
            <w:pPr>
              <w:rPr>
                <w:rFonts w:cs="Arial"/>
                <w:sz w:val="20"/>
                <w:szCs w:val="20"/>
              </w:rPr>
            </w:pPr>
          </w:p>
        </w:tc>
        <w:tc>
          <w:tcPr>
            <w:tcW w:w="897" w:type="pct"/>
            <w:vMerge/>
          </w:tcPr>
          <w:p w14:paraId="073C973C" w14:textId="77777777" w:rsidR="00497D5A" w:rsidRPr="00545079" w:rsidRDefault="00497D5A" w:rsidP="00203221">
            <w:pPr>
              <w:rPr>
                <w:rFonts w:cs="Arial"/>
                <w:sz w:val="20"/>
                <w:szCs w:val="20"/>
              </w:rPr>
            </w:pPr>
          </w:p>
        </w:tc>
      </w:tr>
      <w:tr w:rsidR="00497D5A" w:rsidRPr="00545079" w14:paraId="57233C7F" w14:textId="77777777" w:rsidTr="00203221">
        <w:trPr>
          <w:cantSplit/>
          <w:trHeight w:val="75"/>
        </w:trPr>
        <w:tc>
          <w:tcPr>
            <w:tcW w:w="189" w:type="pct"/>
            <w:vMerge/>
          </w:tcPr>
          <w:p w14:paraId="3EB93AAD" w14:textId="77777777" w:rsidR="00497D5A" w:rsidRPr="00545079" w:rsidRDefault="00497D5A" w:rsidP="00203221">
            <w:pPr>
              <w:rPr>
                <w:rFonts w:cs="Arial"/>
                <w:sz w:val="20"/>
                <w:szCs w:val="20"/>
              </w:rPr>
            </w:pPr>
          </w:p>
        </w:tc>
        <w:tc>
          <w:tcPr>
            <w:tcW w:w="748" w:type="pct"/>
            <w:gridSpan w:val="2"/>
            <w:vMerge/>
          </w:tcPr>
          <w:p w14:paraId="630CE5F2" w14:textId="77777777" w:rsidR="00497D5A" w:rsidRPr="00545079" w:rsidRDefault="00497D5A" w:rsidP="00203221">
            <w:pPr>
              <w:rPr>
                <w:rFonts w:cs="Arial"/>
                <w:sz w:val="20"/>
                <w:szCs w:val="20"/>
              </w:rPr>
            </w:pPr>
          </w:p>
        </w:tc>
        <w:tc>
          <w:tcPr>
            <w:tcW w:w="249" w:type="pct"/>
            <w:vMerge/>
          </w:tcPr>
          <w:p w14:paraId="00DE72B9" w14:textId="77777777" w:rsidR="00497D5A" w:rsidRPr="00545079" w:rsidRDefault="00497D5A" w:rsidP="00203221">
            <w:pPr>
              <w:rPr>
                <w:rFonts w:cs="Arial"/>
                <w:sz w:val="20"/>
                <w:szCs w:val="20"/>
              </w:rPr>
            </w:pPr>
          </w:p>
        </w:tc>
        <w:tc>
          <w:tcPr>
            <w:tcW w:w="249" w:type="pct"/>
            <w:gridSpan w:val="2"/>
            <w:vMerge/>
          </w:tcPr>
          <w:p w14:paraId="70E3D5B5" w14:textId="77777777" w:rsidR="00497D5A" w:rsidRPr="00545079" w:rsidRDefault="00497D5A" w:rsidP="00203221">
            <w:pPr>
              <w:jc w:val="center"/>
              <w:rPr>
                <w:rFonts w:cs="Arial"/>
                <w:sz w:val="20"/>
                <w:szCs w:val="20"/>
              </w:rPr>
            </w:pPr>
          </w:p>
        </w:tc>
        <w:tc>
          <w:tcPr>
            <w:tcW w:w="489" w:type="pct"/>
            <w:vMerge/>
            <w:vAlign w:val="center"/>
          </w:tcPr>
          <w:p w14:paraId="6F8A6AED" w14:textId="77777777" w:rsidR="00497D5A" w:rsidRPr="00545079" w:rsidRDefault="00497D5A" w:rsidP="00203221">
            <w:pPr>
              <w:rPr>
                <w:rFonts w:cs="Arial"/>
                <w:sz w:val="20"/>
                <w:szCs w:val="20"/>
              </w:rPr>
            </w:pPr>
          </w:p>
        </w:tc>
        <w:tc>
          <w:tcPr>
            <w:tcW w:w="708" w:type="pct"/>
            <w:gridSpan w:val="3"/>
          </w:tcPr>
          <w:p w14:paraId="2C34FA50"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07739E6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99109B1" w14:textId="77777777" w:rsidR="00497D5A" w:rsidRPr="00545079" w:rsidRDefault="00497D5A" w:rsidP="00203221">
            <w:pPr>
              <w:rPr>
                <w:rFonts w:cs="Arial"/>
                <w:sz w:val="20"/>
                <w:szCs w:val="20"/>
              </w:rPr>
            </w:pPr>
          </w:p>
        </w:tc>
        <w:tc>
          <w:tcPr>
            <w:tcW w:w="457" w:type="pct"/>
            <w:vMerge/>
          </w:tcPr>
          <w:p w14:paraId="4C2DCC8D" w14:textId="77777777" w:rsidR="00497D5A" w:rsidRPr="00545079" w:rsidRDefault="00497D5A" w:rsidP="00203221">
            <w:pPr>
              <w:rPr>
                <w:rFonts w:cs="Arial"/>
                <w:sz w:val="20"/>
                <w:szCs w:val="20"/>
              </w:rPr>
            </w:pPr>
          </w:p>
        </w:tc>
        <w:tc>
          <w:tcPr>
            <w:tcW w:w="897" w:type="pct"/>
            <w:vMerge/>
          </w:tcPr>
          <w:p w14:paraId="140D23CD" w14:textId="77777777" w:rsidR="00497D5A" w:rsidRPr="00545079" w:rsidRDefault="00497D5A" w:rsidP="00203221">
            <w:pPr>
              <w:rPr>
                <w:rFonts w:cs="Arial"/>
                <w:sz w:val="20"/>
                <w:szCs w:val="20"/>
              </w:rPr>
            </w:pPr>
          </w:p>
        </w:tc>
      </w:tr>
      <w:tr w:rsidR="00497D5A" w:rsidRPr="00545079" w14:paraId="389C6122" w14:textId="77777777" w:rsidTr="00203221">
        <w:trPr>
          <w:cantSplit/>
          <w:trHeight w:val="75"/>
        </w:trPr>
        <w:tc>
          <w:tcPr>
            <w:tcW w:w="189" w:type="pct"/>
            <w:vMerge/>
          </w:tcPr>
          <w:p w14:paraId="7DD4C9D8" w14:textId="77777777" w:rsidR="00497D5A" w:rsidRPr="00545079" w:rsidRDefault="00497D5A" w:rsidP="00203221">
            <w:pPr>
              <w:rPr>
                <w:rFonts w:cs="Arial"/>
                <w:sz w:val="20"/>
                <w:szCs w:val="20"/>
              </w:rPr>
            </w:pPr>
          </w:p>
        </w:tc>
        <w:tc>
          <w:tcPr>
            <w:tcW w:w="748" w:type="pct"/>
            <w:gridSpan w:val="2"/>
            <w:vMerge/>
          </w:tcPr>
          <w:p w14:paraId="67507162" w14:textId="77777777" w:rsidR="00497D5A" w:rsidRPr="00545079" w:rsidRDefault="00497D5A" w:rsidP="00203221">
            <w:pPr>
              <w:rPr>
                <w:rFonts w:cs="Arial"/>
                <w:sz w:val="20"/>
                <w:szCs w:val="20"/>
              </w:rPr>
            </w:pPr>
          </w:p>
        </w:tc>
        <w:tc>
          <w:tcPr>
            <w:tcW w:w="249" w:type="pct"/>
            <w:vMerge/>
          </w:tcPr>
          <w:p w14:paraId="141A97A4" w14:textId="77777777" w:rsidR="00497D5A" w:rsidRPr="00545079" w:rsidRDefault="00497D5A" w:rsidP="00203221">
            <w:pPr>
              <w:rPr>
                <w:rFonts w:cs="Arial"/>
                <w:sz w:val="20"/>
                <w:szCs w:val="20"/>
              </w:rPr>
            </w:pPr>
          </w:p>
        </w:tc>
        <w:tc>
          <w:tcPr>
            <w:tcW w:w="249" w:type="pct"/>
            <w:gridSpan w:val="2"/>
            <w:vMerge/>
          </w:tcPr>
          <w:p w14:paraId="5B383CA7" w14:textId="77777777" w:rsidR="00497D5A" w:rsidRPr="00545079" w:rsidRDefault="00497D5A" w:rsidP="00203221">
            <w:pPr>
              <w:jc w:val="center"/>
              <w:rPr>
                <w:rFonts w:cs="Arial"/>
                <w:sz w:val="20"/>
                <w:szCs w:val="20"/>
              </w:rPr>
            </w:pPr>
          </w:p>
        </w:tc>
        <w:tc>
          <w:tcPr>
            <w:tcW w:w="489" w:type="pct"/>
            <w:vMerge/>
            <w:vAlign w:val="center"/>
          </w:tcPr>
          <w:p w14:paraId="177BB6DA" w14:textId="77777777" w:rsidR="00497D5A" w:rsidRPr="00545079" w:rsidRDefault="00497D5A" w:rsidP="00203221">
            <w:pPr>
              <w:rPr>
                <w:rFonts w:cs="Arial"/>
                <w:sz w:val="20"/>
                <w:szCs w:val="20"/>
              </w:rPr>
            </w:pPr>
          </w:p>
        </w:tc>
        <w:tc>
          <w:tcPr>
            <w:tcW w:w="708" w:type="pct"/>
            <w:gridSpan w:val="3"/>
          </w:tcPr>
          <w:p w14:paraId="0022770E"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453E0DDB" w14:textId="6DEE5757" w:rsidR="00497D5A" w:rsidRPr="00545079" w:rsidRDefault="006664B5" w:rsidP="00203221">
            <w:pPr>
              <w:jc w:val="center"/>
              <w:rPr>
                <w:rFonts w:cs="Arial"/>
                <w:color w:val="000000"/>
                <w:sz w:val="20"/>
                <w:szCs w:val="20"/>
              </w:rPr>
            </w:pPr>
            <w:r>
              <w:rPr>
                <w:rFonts w:cs="Arial"/>
                <w:color w:val="000000"/>
                <w:sz w:val="20"/>
                <w:szCs w:val="20"/>
              </w:rPr>
              <w:t>U1</w:t>
            </w:r>
          </w:p>
        </w:tc>
        <w:tc>
          <w:tcPr>
            <w:tcW w:w="516" w:type="pct"/>
            <w:gridSpan w:val="4"/>
            <w:vMerge/>
          </w:tcPr>
          <w:p w14:paraId="78A6661F" w14:textId="77777777" w:rsidR="00497D5A" w:rsidRPr="00545079" w:rsidRDefault="00497D5A" w:rsidP="00203221">
            <w:pPr>
              <w:rPr>
                <w:rFonts w:cs="Arial"/>
                <w:sz w:val="20"/>
                <w:szCs w:val="20"/>
              </w:rPr>
            </w:pPr>
          </w:p>
        </w:tc>
        <w:tc>
          <w:tcPr>
            <w:tcW w:w="457" w:type="pct"/>
            <w:vMerge/>
          </w:tcPr>
          <w:p w14:paraId="22A89A24" w14:textId="77777777" w:rsidR="00497D5A" w:rsidRPr="00545079" w:rsidRDefault="00497D5A" w:rsidP="00203221">
            <w:pPr>
              <w:rPr>
                <w:rFonts w:cs="Arial"/>
                <w:sz w:val="20"/>
                <w:szCs w:val="20"/>
              </w:rPr>
            </w:pPr>
          </w:p>
        </w:tc>
        <w:tc>
          <w:tcPr>
            <w:tcW w:w="897" w:type="pct"/>
            <w:vMerge/>
          </w:tcPr>
          <w:p w14:paraId="392E19B1" w14:textId="77777777" w:rsidR="00497D5A" w:rsidRPr="00545079" w:rsidRDefault="00497D5A" w:rsidP="00203221">
            <w:pPr>
              <w:rPr>
                <w:rFonts w:cs="Arial"/>
                <w:sz w:val="20"/>
                <w:szCs w:val="20"/>
              </w:rPr>
            </w:pPr>
          </w:p>
        </w:tc>
      </w:tr>
      <w:tr w:rsidR="00497D5A" w:rsidRPr="00545079" w14:paraId="45BC0852" w14:textId="77777777" w:rsidTr="00203221">
        <w:trPr>
          <w:cantSplit/>
          <w:trHeight w:val="75"/>
        </w:trPr>
        <w:tc>
          <w:tcPr>
            <w:tcW w:w="189" w:type="pct"/>
            <w:vMerge/>
          </w:tcPr>
          <w:p w14:paraId="62473A47" w14:textId="77777777" w:rsidR="00497D5A" w:rsidRPr="00545079" w:rsidRDefault="00497D5A" w:rsidP="00203221">
            <w:pPr>
              <w:rPr>
                <w:rFonts w:cs="Arial"/>
                <w:sz w:val="20"/>
                <w:szCs w:val="20"/>
              </w:rPr>
            </w:pPr>
          </w:p>
        </w:tc>
        <w:tc>
          <w:tcPr>
            <w:tcW w:w="748" w:type="pct"/>
            <w:gridSpan w:val="2"/>
            <w:vMerge/>
          </w:tcPr>
          <w:p w14:paraId="6193A955" w14:textId="77777777" w:rsidR="00497D5A" w:rsidRPr="00545079" w:rsidRDefault="00497D5A" w:rsidP="00203221">
            <w:pPr>
              <w:rPr>
                <w:rFonts w:cs="Arial"/>
                <w:sz w:val="20"/>
                <w:szCs w:val="20"/>
              </w:rPr>
            </w:pPr>
          </w:p>
        </w:tc>
        <w:tc>
          <w:tcPr>
            <w:tcW w:w="249" w:type="pct"/>
            <w:vMerge/>
          </w:tcPr>
          <w:p w14:paraId="78D3FF29" w14:textId="77777777" w:rsidR="00497D5A" w:rsidRPr="00545079" w:rsidRDefault="00497D5A" w:rsidP="00203221">
            <w:pPr>
              <w:rPr>
                <w:rFonts w:cs="Arial"/>
                <w:sz w:val="20"/>
                <w:szCs w:val="20"/>
              </w:rPr>
            </w:pPr>
          </w:p>
        </w:tc>
        <w:tc>
          <w:tcPr>
            <w:tcW w:w="249" w:type="pct"/>
            <w:gridSpan w:val="2"/>
            <w:vMerge/>
          </w:tcPr>
          <w:p w14:paraId="77F0CD90" w14:textId="77777777" w:rsidR="00497D5A" w:rsidRPr="00545079" w:rsidRDefault="00497D5A" w:rsidP="00203221">
            <w:pPr>
              <w:jc w:val="center"/>
              <w:rPr>
                <w:rFonts w:cs="Arial"/>
                <w:sz w:val="20"/>
                <w:szCs w:val="20"/>
              </w:rPr>
            </w:pPr>
          </w:p>
        </w:tc>
        <w:tc>
          <w:tcPr>
            <w:tcW w:w="489" w:type="pct"/>
            <w:vMerge/>
            <w:vAlign w:val="center"/>
          </w:tcPr>
          <w:p w14:paraId="6C0B0F50" w14:textId="77777777" w:rsidR="00497D5A" w:rsidRPr="00545079" w:rsidRDefault="00497D5A" w:rsidP="00203221">
            <w:pPr>
              <w:rPr>
                <w:rFonts w:cs="Arial"/>
                <w:sz w:val="20"/>
                <w:szCs w:val="20"/>
              </w:rPr>
            </w:pPr>
          </w:p>
        </w:tc>
        <w:tc>
          <w:tcPr>
            <w:tcW w:w="708" w:type="pct"/>
            <w:gridSpan w:val="3"/>
          </w:tcPr>
          <w:p w14:paraId="7F574F98"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53956AD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306DE2" w14:textId="77777777" w:rsidR="00497D5A" w:rsidRPr="00545079" w:rsidRDefault="00497D5A" w:rsidP="00203221">
            <w:pPr>
              <w:rPr>
                <w:rFonts w:cs="Arial"/>
                <w:sz w:val="20"/>
                <w:szCs w:val="20"/>
              </w:rPr>
            </w:pPr>
          </w:p>
        </w:tc>
        <w:tc>
          <w:tcPr>
            <w:tcW w:w="457" w:type="pct"/>
            <w:vMerge/>
          </w:tcPr>
          <w:p w14:paraId="2AF43E49" w14:textId="77777777" w:rsidR="00497D5A" w:rsidRPr="00545079" w:rsidRDefault="00497D5A" w:rsidP="00203221">
            <w:pPr>
              <w:rPr>
                <w:rFonts w:cs="Arial"/>
                <w:sz w:val="20"/>
                <w:szCs w:val="20"/>
              </w:rPr>
            </w:pPr>
          </w:p>
        </w:tc>
        <w:tc>
          <w:tcPr>
            <w:tcW w:w="897" w:type="pct"/>
            <w:vMerge/>
          </w:tcPr>
          <w:p w14:paraId="77063F6C" w14:textId="77777777" w:rsidR="00497D5A" w:rsidRPr="00545079" w:rsidRDefault="00497D5A" w:rsidP="00203221">
            <w:pPr>
              <w:rPr>
                <w:rFonts w:cs="Arial"/>
                <w:sz w:val="20"/>
                <w:szCs w:val="20"/>
              </w:rPr>
            </w:pPr>
          </w:p>
        </w:tc>
      </w:tr>
      <w:tr w:rsidR="00497D5A" w:rsidRPr="00545079" w14:paraId="40E92BB5" w14:textId="77777777" w:rsidTr="00203221">
        <w:trPr>
          <w:cantSplit/>
          <w:trHeight w:val="75"/>
        </w:trPr>
        <w:tc>
          <w:tcPr>
            <w:tcW w:w="189" w:type="pct"/>
            <w:vMerge/>
          </w:tcPr>
          <w:p w14:paraId="599815D1" w14:textId="77777777" w:rsidR="00497D5A" w:rsidRPr="00545079" w:rsidRDefault="00497D5A" w:rsidP="00203221">
            <w:pPr>
              <w:rPr>
                <w:rFonts w:cs="Arial"/>
                <w:sz w:val="20"/>
                <w:szCs w:val="20"/>
              </w:rPr>
            </w:pPr>
          </w:p>
        </w:tc>
        <w:tc>
          <w:tcPr>
            <w:tcW w:w="748" w:type="pct"/>
            <w:gridSpan w:val="2"/>
            <w:vMerge/>
          </w:tcPr>
          <w:p w14:paraId="3A89DF93" w14:textId="77777777" w:rsidR="00497D5A" w:rsidRPr="00545079" w:rsidRDefault="00497D5A" w:rsidP="00203221">
            <w:pPr>
              <w:rPr>
                <w:rFonts w:cs="Arial"/>
                <w:sz w:val="20"/>
                <w:szCs w:val="20"/>
              </w:rPr>
            </w:pPr>
          </w:p>
        </w:tc>
        <w:tc>
          <w:tcPr>
            <w:tcW w:w="249" w:type="pct"/>
            <w:vMerge/>
          </w:tcPr>
          <w:p w14:paraId="5652CC6A" w14:textId="77777777" w:rsidR="00497D5A" w:rsidRPr="00545079" w:rsidRDefault="00497D5A" w:rsidP="00203221">
            <w:pPr>
              <w:rPr>
                <w:rFonts w:cs="Arial"/>
                <w:sz w:val="20"/>
                <w:szCs w:val="20"/>
              </w:rPr>
            </w:pPr>
          </w:p>
        </w:tc>
        <w:tc>
          <w:tcPr>
            <w:tcW w:w="249" w:type="pct"/>
            <w:gridSpan w:val="2"/>
            <w:vMerge/>
          </w:tcPr>
          <w:p w14:paraId="4178D952" w14:textId="77777777" w:rsidR="00497D5A" w:rsidRPr="00545079" w:rsidRDefault="00497D5A" w:rsidP="00203221">
            <w:pPr>
              <w:jc w:val="center"/>
              <w:rPr>
                <w:rFonts w:cs="Arial"/>
                <w:sz w:val="20"/>
                <w:szCs w:val="20"/>
              </w:rPr>
            </w:pPr>
          </w:p>
        </w:tc>
        <w:tc>
          <w:tcPr>
            <w:tcW w:w="489" w:type="pct"/>
            <w:vMerge/>
            <w:vAlign w:val="center"/>
          </w:tcPr>
          <w:p w14:paraId="5435FE52" w14:textId="77777777" w:rsidR="00497D5A" w:rsidRPr="00545079" w:rsidRDefault="00497D5A" w:rsidP="00203221">
            <w:pPr>
              <w:rPr>
                <w:rFonts w:cs="Arial"/>
                <w:sz w:val="20"/>
                <w:szCs w:val="20"/>
              </w:rPr>
            </w:pPr>
          </w:p>
        </w:tc>
        <w:tc>
          <w:tcPr>
            <w:tcW w:w="708" w:type="pct"/>
            <w:gridSpan w:val="3"/>
          </w:tcPr>
          <w:p w14:paraId="366A8055"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2ECA0FF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D3AE28" w14:textId="77777777" w:rsidR="00497D5A" w:rsidRPr="00545079" w:rsidRDefault="00497D5A" w:rsidP="00203221">
            <w:pPr>
              <w:rPr>
                <w:rFonts w:cs="Arial"/>
                <w:sz w:val="20"/>
                <w:szCs w:val="20"/>
              </w:rPr>
            </w:pPr>
          </w:p>
        </w:tc>
        <w:tc>
          <w:tcPr>
            <w:tcW w:w="457" w:type="pct"/>
            <w:vMerge/>
          </w:tcPr>
          <w:p w14:paraId="0BCD0130" w14:textId="77777777" w:rsidR="00497D5A" w:rsidRPr="00545079" w:rsidRDefault="00497D5A" w:rsidP="00203221">
            <w:pPr>
              <w:rPr>
                <w:rFonts w:cs="Arial"/>
                <w:sz w:val="20"/>
                <w:szCs w:val="20"/>
              </w:rPr>
            </w:pPr>
          </w:p>
        </w:tc>
        <w:tc>
          <w:tcPr>
            <w:tcW w:w="897" w:type="pct"/>
            <w:vMerge/>
          </w:tcPr>
          <w:p w14:paraId="52B33AF2" w14:textId="77777777" w:rsidR="00497D5A" w:rsidRPr="00545079" w:rsidRDefault="00497D5A" w:rsidP="00203221">
            <w:pPr>
              <w:rPr>
                <w:rFonts w:cs="Arial"/>
                <w:sz w:val="20"/>
                <w:szCs w:val="20"/>
              </w:rPr>
            </w:pPr>
          </w:p>
        </w:tc>
      </w:tr>
      <w:tr w:rsidR="00497D5A" w:rsidRPr="00545079" w14:paraId="63AE592C" w14:textId="77777777" w:rsidTr="00203221">
        <w:trPr>
          <w:cantSplit/>
          <w:trHeight w:val="75"/>
        </w:trPr>
        <w:tc>
          <w:tcPr>
            <w:tcW w:w="189" w:type="pct"/>
            <w:vMerge/>
          </w:tcPr>
          <w:p w14:paraId="4C3E97C5" w14:textId="77777777" w:rsidR="00497D5A" w:rsidRPr="00545079" w:rsidRDefault="00497D5A" w:rsidP="00203221">
            <w:pPr>
              <w:rPr>
                <w:rFonts w:cs="Arial"/>
                <w:sz w:val="20"/>
                <w:szCs w:val="20"/>
              </w:rPr>
            </w:pPr>
          </w:p>
        </w:tc>
        <w:tc>
          <w:tcPr>
            <w:tcW w:w="748" w:type="pct"/>
            <w:gridSpan w:val="2"/>
            <w:vMerge/>
          </w:tcPr>
          <w:p w14:paraId="18513251" w14:textId="77777777" w:rsidR="00497D5A" w:rsidRPr="00545079" w:rsidRDefault="00497D5A" w:rsidP="00203221">
            <w:pPr>
              <w:rPr>
                <w:rFonts w:cs="Arial"/>
                <w:sz w:val="20"/>
                <w:szCs w:val="20"/>
              </w:rPr>
            </w:pPr>
          </w:p>
        </w:tc>
        <w:tc>
          <w:tcPr>
            <w:tcW w:w="249" w:type="pct"/>
            <w:vMerge/>
          </w:tcPr>
          <w:p w14:paraId="7E04076B" w14:textId="77777777" w:rsidR="00497D5A" w:rsidRPr="00545079" w:rsidRDefault="00497D5A" w:rsidP="00203221">
            <w:pPr>
              <w:rPr>
                <w:rFonts w:cs="Arial"/>
                <w:sz w:val="20"/>
                <w:szCs w:val="20"/>
              </w:rPr>
            </w:pPr>
          </w:p>
        </w:tc>
        <w:tc>
          <w:tcPr>
            <w:tcW w:w="249" w:type="pct"/>
            <w:gridSpan w:val="2"/>
            <w:vMerge/>
          </w:tcPr>
          <w:p w14:paraId="7B9D8456" w14:textId="77777777" w:rsidR="00497D5A" w:rsidRPr="00545079" w:rsidRDefault="00497D5A" w:rsidP="00203221">
            <w:pPr>
              <w:jc w:val="center"/>
              <w:rPr>
                <w:rFonts w:cs="Arial"/>
                <w:sz w:val="20"/>
                <w:szCs w:val="20"/>
              </w:rPr>
            </w:pPr>
          </w:p>
        </w:tc>
        <w:tc>
          <w:tcPr>
            <w:tcW w:w="489" w:type="pct"/>
            <w:vMerge/>
            <w:vAlign w:val="center"/>
          </w:tcPr>
          <w:p w14:paraId="64EAC9CE" w14:textId="77777777" w:rsidR="00497D5A" w:rsidRPr="00545079" w:rsidRDefault="00497D5A" w:rsidP="00203221">
            <w:pPr>
              <w:rPr>
                <w:rFonts w:cs="Arial"/>
                <w:sz w:val="20"/>
                <w:szCs w:val="20"/>
              </w:rPr>
            </w:pPr>
          </w:p>
        </w:tc>
        <w:tc>
          <w:tcPr>
            <w:tcW w:w="708" w:type="pct"/>
            <w:gridSpan w:val="3"/>
          </w:tcPr>
          <w:p w14:paraId="1E4CD9B3"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05487728"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80FE5D0" w14:textId="77777777" w:rsidR="00497D5A" w:rsidRPr="00545079" w:rsidRDefault="00497D5A" w:rsidP="00203221">
            <w:pPr>
              <w:rPr>
                <w:rFonts w:cs="Arial"/>
                <w:sz w:val="20"/>
                <w:szCs w:val="20"/>
              </w:rPr>
            </w:pPr>
          </w:p>
        </w:tc>
        <w:tc>
          <w:tcPr>
            <w:tcW w:w="457" w:type="pct"/>
            <w:vMerge/>
          </w:tcPr>
          <w:p w14:paraId="24F043D1" w14:textId="77777777" w:rsidR="00497D5A" w:rsidRPr="00545079" w:rsidRDefault="00497D5A" w:rsidP="00203221">
            <w:pPr>
              <w:rPr>
                <w:rFonts w:cs="Arial"/>
                <w:sz w:val="20"/>
                <w:szCs w:val="20"/>
              </w:rPr>
            </w:pPr>
          </w:p>
        </w:tc>
        <w:tc>
          <w:tcPr>
            <w:tcW w:w="897" w:type="pct"/>
            <w:vMerge/>
          </w:tcPr>
          <w:p w14:paraId="306667F1" w14:textId="77777777" w:rsidR="00497D5A" w:rsidRPr="00545079" w:rsidRDefault="00497D5A" w:rsidP="00203221">
            <w:pPr>
              <w:rPr>
                <w:rFonts w:cs="Arial"/>
                <w:sz w:val="20"/>
                <w:szCs w:val="20"/>
              </w:rPr>
            </w:pPr>
          </w:p>
        </w:tc>
      </w:tr>
      <w:tr w:rsidR="00497D5A" w:rsidRPr="00545079" w14:paraId="15E965EF" w14:textId="77777777" w:rsidTr="00203221">
        <w:trPr>
          <w:cantSplit/>
          <w:trHeight w:val="75"/>
        </w:trPr>
        <w:tc>
          <w:tcPr>
            <w:tcW w:w="189" w:type="pct"/>
            <w:vMerge/>
          </w:tcPr>
          <w:p w14:paraId="329FD7E8" w14:textId="77777777" w:rsidR="00497D5A" w:rsidRPr="00545079" w:rsidRDefault="00497D5A" w:rsidP="00203221">
            <w:pPr>
              <w:rPr>
                <w:rFonts w:cs="Arial"/>
                <w:sz w:val="20"/>
                <w:szCs w:val="20"/>
              </w:rPr>
            </w:pPr>
          </w:p>
        </w:tc>
        <w:tc>
          <w:tcPr>
            <w:tcW w:w="748" w:type="pct"/>
            <w:gridSpan w:val="2"/>
            <w:vMerge/>
          </w:tcPr>
          <w:p w14:paraId="392AC0D7" w14:textId="77777777" w:rsidR="00497D5A" w:rsidRPr="00545079" w:rsidRDefault="00497D5A" w:rsidP="00203221">
            <w:pPr>
              <w:rPr>
                <w:rFonts w:cs="Arial"/>
                <w:sz w:val="20"/>
                <w:szCs w:val="20"/>
              </w:rPr>
            </w:pPr>
          </w:p>
        </w:tc>
        <w:tc>
          <w:tcPr>
            <w:tcW w:w="249" w:type="pct"/>
            <w:vMerge/>
          </w:tcPr>
          <w:p w14:paraId="3834BE9D" w14:textId="77777777" w:rsidR="00497D5A" w:rsidRPr="00545079" w:rsidRDefault="00497D5A" w:rsidP="00203221">
            <w:pPr>
              <w:rPr>
                <w:rFonts w:cs="Arial"/>
                <w:sz w:val="20"/>
                <w:szCs w:val="20"/>
              </w:rPr>
            </w:pPr>
          </w:p>
        </w:tc>
        <w:tc>
          <w:tcPr>
            <w:tcW w:w="249" w:type="pct"/>
            <w:gridSpan w:val="2"/>
            <w:vMerge/>
          </w:tcPr>
          <w:p w14:paraId="5A8163F3" w14:textId="77777777" w:rsidR="00497D5A" w:rsidRPr="00545079" w:rsidRDefault="00497D5A" w:rsidP="00203221">
            <w:pPr>
              <w:jc w:val="center"/>
              <w:rPr>
                <w:rFonts w:cs="Arial"/>
                <w:sz w:val="20"/>
                <w:szCs w:val="20"/>
              </w:rPr>
            </w:pPr>
          </w:p>
        </w:tc>
        <w:tc>
          <w:tcPr>
            <w:tcW w:w="489" w:type="pct"/>
            <w:vMerge/>
            <w:vAlign w:val="center"/>
          </w:tcPr>
          <w:p w14:paraId="30E45617" w14:textId="77777777" w:rsidR="00497D5A" w:rsidRPr="00545079" w:rsidRDefault="00497D5A" w:rsidP="00203221">
            <w:pPr>
              <w:rPr>
                <w:rFonts w:cs="Arial"/>
                <w:sz w:val="20"/>
                <w:szCs w:val="20"/>
              </w:rPr>
            </w:pPr>
          </w:p>
        </w:tc>
        <w:tc>
          <w:tcPr>
            <w:tcW w:w="708" w:type="pct"/>
            <w:gridSpan w:val="3"/>
          </w:tcPr>
          <w:p w14:paraId="42C79103"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7D13061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DDC9C2E" w14:textId="77777777" w:rsidR="00497D5A" w:rsidRPr="00545079" w:rsidRDefault="00497D5A" w:rsidP="00203221">
            <w:pPr>
              <w:rPr>
                <w:rFonts w:cs="Arial"/>
                <w:sz w:val="20"/>
                <w:szCs w:val="20"/>
              </w:rPr>
            </w:pPr>
          </w:p>
        </w:tc>
        <w:tc>
          <w:tcPr>
            <w:tcW w:w="457" w:type="pct"/>
            <w:vMerge/>
          </w:tcPr>
          <w:p w14:paraId="73608107" w14:textId="77777777" w:rsidR="00497D5A" w:rsidRPr="00545079" w:rsidRDefault="00497D5A" w:rsidP="00203221">
            <w:pPr>
              <w:rPr>
                <w:rFonts w:cs="Arial"/>
                <w:sz w:val="20"/>
                <w:szCs w:val="20"/>
              </w:rPr>
            </w:pPr>
          </w:p>
        </w:tc>
        <w:tc>
          <w:tcPr>
            <w:tcW w:w="897" w:type="pct"/>
            <w:vMerge/>
          </w:tcPr>
          <w:p w14:paraId="5842CE18" w14:textId="77777777" w:rsidR="00497D5A" w:rsidRPr="00545079" w:rsidRDefault="00497D5A" w:rsidP="00203221">
            <w:pPr>
              <w:rPr>
                <w:rFonts w:cs="Arial"/>
                <w:sz w:val="20"/>
                <w:szCs w:val="20"/>
              </w:rPr>
            </w:pPr>
          </w:p>
        </w:tc>
      </w:tr>
      <w:tr w:rsidR="00497D5A" w:rsidRPr="00545079" w14:paraId="10ADA8F6" w14:textId="77777777" w:rsidTr="00203221">
        <w:trPr>
          <w:cantSplit/>
          <w:trHeight w:val="75"/>
        </w:trPr>
        <w:tc>
          <w:tcPr>
            <w:tcW w:w="189" w:type="pct"/>
            <w:vMerge/>
          </w:tcPr>
          <w:p w14:paraId="35F834ED" w14:textId="77777777" w:rsidR="00497D5A" w:rsidRPr="00545079" w:rsidRDefault="00497D5A" w:rsidP="00203221">
            <w:pPr>
              <w:rPr>
                <w:rFonts w:cs="Arial"/>
                <w:sz w:val="20"/>
                <w:szCs w:val="20"/>
              </w:rPr>
            </w:pPr>
          </w:p>
        </w:tc>
        <w:tc>
          <w:tcPr>
            <w:tcW w:w="748" w:type="pct"/>
            <w:gridSpan w:val="2"/>
            <w:vMerge/>
          </w:tcPr>
          <w:p w14:paraId="0E133D4B" w14:textId="77777777" w:rsidR="00497D5A" w:rsidRPr="00545079" w:rsidRDefault="00497D5A" w:rsidP="00203221">
            <w:pPr>
              <w:rPr>
                <w:rFonts w:cs="Arial"/>
                <w:sz w:val="20"/>
                <w:szCs w:val="20"/>
              </w:rPr>
            </w:pPr>
          </w:p>
        </w:tc>
        <w:tc>
          <w:tcPr>
            <w:tcW w:w="249" w:type="pct"/>
            <w:vMerge/>
          </w:tcPr>
          <w:p w14:paraId="13232DE1" w14:textId="77777777" w:rsidR="00497D5A" w:rsidRPr="00545079" w:rsidRDefault="00497D5A" w:rsidP="00203221">
            <w:pPr>
              <w:rPr>
                <w:rFonts w:cs="Arial"/>
                <w:sz w:val="20"/>
                <w:szCs w:val="20"/>
              </w:rPr>
            </w:pPr>
          </w:p>
        </w:tc>
        <w:tc>
          <w:tcPr>
            <w:tcW w:w="249" w:type="pct"/>
            <w:gridSpan w:val="2"/>
            <w:vMerge/>
          </w:tcPr>
          <w:p w14:paraId="47A3DD17" w14:textId="77777777" w:rsidR="00497D5A" w:rsidRPr="00545079" w:rsidRDefault="00497D5A" w:rsidP="00203221">
            <w:pPr>
              <w:jc w:val="center"/>
              <w:rPr>
                <w:rFonts w:cs="Arial"/>
                <w:sz w:val="20"/>
                <w:szCs w:val="20"/>
              </w:rPr>
            </w:pPr>
          </w:p>
        </w:tc>
        <w:tc>
          <w:tcPr>
            <w:tcW w:w="489" w:type="pct"/>
            <w:vMerge/>
            <w:vAlign w:val="center"/>
          </w:tcPr>
          <w:p w14:paraId="746598B7" w14:textId="77777777" w:rsidR="00497D5A" w:rsidRPr="00545079" w:rsidRDefault="00497D5A" w:rsidP="00203221">
            <w:pPr>
              <w:rPr>
                <w:rFonts w:cs="Arial"/>
                <w:sz w:val="20"/>
                <w:szCs w:val="20"/>
              </w:rPr>
            </w:pPr>
          </w:p>
        </w:tc>
        <w:tc>
          <w:tcPr>
            <w:tcW w:w="708" w:type="pct"/>
            <w:gridSpan w:val="3"/>
          </w:tcPr>
          <w:p w14:paraId="78A08AC1" w14:textId="7663F5EA" w:rsidR="00497D5A" w:rsidRPr="00545079" w:rsidRDefault="00497D5A" w:rsidP="00203221">
            <w:pPr>
              <w:rPr>
                <w:rFonts w:cs="Arial"/>
                <w:sz w:val="20"/>
                <w:szCs w:val="20"/>
              </w:rPr>
            </w:pPr>
            <w:r w:rsidRPr="00545079">
              <w:rPr>
                <w:rFonts w:cs="Arial"/>
                <w:sz w:val="20"/>
                <w:szCs w:val="20"/>
              </w:rPr>
              <w:t xml:space="preserve">Mikrosiedliska drzewne (drzewa </w:t>
            </w:r>
            <w:r w:rsidR="003E7EFA" w:rsidRPr="00545079">
              <w:rPr>
                <w:rFonts w:cs="Arial"/>
                <w:sz w:val="20"/>
                <w:szCs w:val="20"/>
              </w:rPr>
              <w:t>biocenotyczne</w:t>
            </w:r>
            <w:r w:rsidRPr="00545079">
              <w:rPr>
                <w:rFonts w:cs="Arial"/>
                <w:sz w:val="20"/>
                <w:szCs w:val="20"/>
              </w:rPr>
              <w:t>)</w:t>
            </w:r>
          </w:p>
        </w:tc>
        <w:tc>
          <w:tcPr>
            <w:tcW w:w="498" w:type="pct"/>
            <w:gridSpan w:val="3"/>
            <w:vAlign w:val="center"/>
          </w:tcPr>
          <w:p w14:paraId="41F80C11" w14:textId="2AE1DCE2" w:rsidR="00497D5A" w:rsidRPr="00545079" w:rsidRDefault="006664B5" w:rsidP="00203221">
            <w:pPr>
              <w:jc w:val="center"/>
              <w:rPr>
                <w:rFonts w:cs="Arial"/>
                <w:color w:val="000000"/>
                <w:sz w:val="20"/>
                <w:szCs w:val="20"/>
              </w:rPr>
            </w:pPr>
            <w:r>
              <w:rPr>
                <w:rFonts w:cs="Arial"/>
                <w:color w:val="000000"/>
                <w:sz w:val="20"/>
                <w:szCs w:val="20"/>
              </w:rPr>
              <w:t>U1</w:t>
            </w:r>
          </w:p>
        </w:tc>
        <w:tc>
          <w:tcPr>
            <w:tcW w:w="516" w:type="pct"/>
            <w:gridSpan w:val="4"/>
            <w:vMerge/>
          </w:tcPr>
          <w:p w14:paraId="63F3CF0D" w14:textId="77777777" w:rsidR="00497D5A" w:rsidRPr="00545079" w:rsidRDefault="00497D5A" w:rsidP="00203221">
            <w:pPr>
              <w:rPr>
                <w:rFonts w:cs="Arial"/>
                <w:sz w:val="20"/>
                <w:szCs w:val="20"/>
              </w:rPr>
            </w:pPr>
          </w:p>
        </w:tc>
        <w:tc>
          <w:tcPr>
            <w:tcW w:w="457" w:type="pct"/>
            <w:vMerge/>
          </w:tcPr>
          <w:p w14:paraId="1B5B0EA0" w14:textId="77777777" w:rsidR="00497D5A" w:rsidRPr="00545079" w:rsidRDefault="00497D5A" w:rsidP="00203221">
            <w:pPr>
              <w:rPr>
                <w:rFonts w:cs="Arial"/>
                <w:sz w:val="20"/>
                <w:szCs w:val="20"/>
              </w:rPr>
            </w:pPr>
          </w:p>
        </w:tc>
        <w:tc>
          <w:tcPr>
            <w:tcW w:w="897" w:type="pct"/>
            <w:vMerge/>
          </w:tcPr>
          <w:p w14:paraId="0F4CCEFE" w14:textId="77777777" w:rsidR="00497D5A" w:rsidRPr="00545079" w:rsidRDefault="00497D5A" w:rsidP="00203221">
            <w:pPr>
              <w:rPr>
                <w:rFonts w:cs="Arial"/>
                <w:sz w:val="20"/>
                <w:szCs w:val="20"/>
              </w:rPr>
            </w:pPr>
          </w:p>
        </w:tc>
      </w:tr>
      <w:tr w:rsidR="00497D5A" w:rsidRPr="00545079" w14:paraId="3CBCFAF2" w14:textId="77777777" w:rsidTr="00203221">
        <w:trPr>
          <w:cantSplit/>
          <w:trHeight w:val="75"/>
        </w:trPr>
        <w:tc>
          <w:tcPr>
            <w:tcW w:w="189" w:type="pct"/>
            <w:vMerge/>
          </w:tcPr>
          <w:p w14:paraId="7137B22A" w14:textId="77777777" w:rsidR="00497D5A" w:rsidRPr="00545079" w:rsidRDefault="00497D5A" w:rsidP="00203221">
            <w:pPr>
              <w:rPr>
                <w:rFonts w:cs="Arial"/>
                <w:sz w:val="20"/>
                <w:szCs w:val="20"/>
              </w:rPr>
            </w:pPr>
          </w:p>
        </w:tc>
        <w:tc>
          <w:tcPr>
            <w:tcW w:w="748" w:type="pct"/>
            <w:gridSpan w:val="2"/>
            <w:vMerge/>
          </w:tcPr>
          <w:p w14:paraId="00BAFC6F" w14:textId="77777777" w:rsidR="00497D5A" w:rsidRPr="00545079" w:rsidRDefault="00497D5A" w:rsidP="00203221">
            <w:pPr>
              <w:rPr>
                <w:rFonts w:cs="Arial"/>
                <w:sz w:val="20"/>
                <w:szCs w:val="20"/>
              </w:rPr>
            </w:pPr>
          </w:p>
        </w:tc>
        <w:tc>
          <w:tcPr>
            <w:tcW w:w="249" w:type="pct"/>
            <w:vMerge/>
          </w:tcPr>
          <w:p w14:paraId="2072D584" w14:textId="77777777" w:rsidR="00497D5A" w:rsidRPr="00545079" w:rsidRDefault="00497D5A" w:rsidP="00203221">
            <w:pPr>
              <w:rPr>
                <w:rFonts w:cs="Arial"/>
                <w:sz w:val="20"/>
                <w:szCs w:val="20"/>
              </w:rPr>
            </w:pPr>
          </w:p>
        </w:tc>
        <w:tc>
          <w:tcPr>
            <w:tcW w:w="249" w:type="pct"/>
            <w:gridSpan w:val="2"/>
            <w:vMerge/>
          </w:tcPr>
          <w:p w14:paraId="7075DC5A" w14:textId="77777777" w:rsidR="00497D5A" w:rsidRPr="00545079" w:rsidRDefault="00497D5A" w:rsidP="00203221">
            <w:pPr>
              <w:jc w:val="center"/>
              <w:rPr>
                <w:rFonts w:cs="Arial"/>
                <w:sz w:val="20"/>
                <w:szCs w:val="20"/>
              </w:rPr>
            </w:pPr>
          </w:p>
        </w:tc>
        <w:tc>
          <w:tcPr>
            <w:tcW w:w="489" w:type="pct"/>
            <w:vMerge/>
            <w:vAlign w:val="center"/>
          </w:tcPr>
          <w:p w14:paraId="74936543" w14:textId="77777777" w:rsidR="00497D5A" w:rsidRPr="00545079" w:rsidRDefault="00497D5A" w:rsidP="00203221">
            <w:pPr>
              <w:rPr>
                <w:rFonts w:cs="Arial"/>
                <w:sz w:val="20"/>
                <w:szCs w:val="20"/>
              </w:rPr>
            </w:pPr>
          </w:p>
        </w:tc>
        <w:tc>
          <w:tcPr>
            <w:tcW w:w="708" w:type="pct"/>
            <w:gridSpan w:val="3"/>
          </w:tcPr>
          <w:p w14:paraId="55A0A79C"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0F4AF7A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0B44F7" w14:textId="77777777" w:rsidR="00497D5A" w:rsidRPr="00545079" w:rsidRDefault="00497D5A" w:rsidP="00203221">
            <w:pPr>
              <w:rPr>
                <w:rFonts w:cs="Arial"/>
                <w:sz w:val="20"/>
                <w:szCs w:val="20"/>
              </w:rPr>
            </w:pPr>
          </w:p>
        </w:tc>
        <w:tc>
          <w:tcPr>
            <w:tcW w:w="457" w:type="pct"/>
            <w:vMerge/>
          </w:tcPr>
          <w:p w14:paraId="2D619145" w14:textId="77777777" w:rsidR="00497D5A" w:rsidRPr="00545079" w:rsidRDefault="00497D5A" w:rsidP="00203221">
            <w:pPr>
              <w:rPr>
                <w:rFonts w:cs="Arial"/>
                <w:sz w:val="20"/>
                <w:szCs w:val="20"/>
              </w:rPr>
            </w:pPr>
          </w:p>
        </w:tc>
        <w:tc>
          <w:tcPr>
            <w:tcW w:w="897" w:type="pct"/>
            <w:vMerge/>
          </w:tcPr>
          <w:p w14:paraId="130EE03B" w14:textId="77777777" w:rsidR="00497D5A" w:rsidRPr="00545079" w:rsidRDefault="00497D5A" w:rsidP="00203221">
            <w:pPr>
              <w:rPr>
                <w:rFonts w:cs="Arial"/>
                <w:sz w:val="20"/>
                <w:szCs w:val="20"/>
              </w:rPr>
            </w:pPr>
          </w:p>
        </w:tc>
      </w:tr>
      <w:tr w:rsidR="00497D5A" w:rsidRPr="00545079" w14:paraId="71AEDB94" w14:textId="77777777" w:rsidTr="00203221">
        <w:trPr>
          <w:cantSplit/>
          <w:trHeight w:val="75"/>
        </w:trPr>
        <w:tc>
          <w:tcPr>
            <w:tcW w:w="189" w:type="pct"/>
            <w:vMerge/>
          </w:tcPr>
          <w:p w14:paraId="38F3E2A4" w14:textId="77777777" w:rsidR="00497D5A" w:rsidRPr="00545079" w:rsidRDefault="00497D5A" w:rsidP="00203221">
            <w:pPr>
              <w:rPr>
                <w:rFonts w:cs="Arial"/>
                <w:sz w:val="20"/>
                <w:szCs w:val="20"/>
              </w:rPr>
            </w:pPr>
          </w:p>
        </w:tc>
        <w:tc>
          <w:tcPr>
            <w:tcW w:w="748" w:type="pct"/>
            <w:gridSpan w:val="2"/>
            <w:vMerge/>
          </w:tcPr>
          <w:p w14:paraId="7F4A876A" w14:textId="77777777" w:rsidR="00497D5A" w:rsidRPr="00545079" w:rsidRDefault="00497D5A" w:rsidP="00203221">
            <w:pPr>
              <w:rPr>
                <w:rFonts w:cs="Arial"/>
                <w:sz w:val="20"/>
                <w:szCs w:val="20"/>
              </w:rPr>
            </w:pPr>
          </w:p>
        </w:tc>
        <w:tc>
          <w:tcPr>
            <w:tcW w:w="249" w:type="pct"/>
            <w:vMerge/>
          </w:tcPr>
          <w:p w14:paraId="6939E58A" w14:textId="77777777" w:rsidR="00497D5A" w:rsidRPr="00545079" w:rsidRDefault="00497D5A" w:rsidP="00203221">
            <w:pPr>
              <w:rPr>
                <w:rFonts w:cs="Arial"/>
                <w:sz w:val="20"/>
                <w:szCs w:val="20"/>
              </w:rPr>
            </w:pPr>
          </w:p>
        </w:tc>
        <w:tc>
          <w:tcPr>
            <w:tcW w:w="249" w:type="pct"/>
            <w:gridSpan w:val="2"/>
            <w:vMerge/>
          </w:tcPr>
          <w:p w14:paraId="6D27DF08" w14:textId="77777777" w:rsidR="00497D5A" w:rsidRPr="00545079" w:rsidRDefault="00497D5A" w:rsidP="00203221">
            <w:pPr>
              <w:jc w:val="center"/>
              <w:rPr>
                <w:rFonts w:cs="Arial"/>
                <w:sz w:val="20"/>
                <w:szCs w:val="20"/>
              </w:rPr>
            </w:pPr>
          </w:p>
        </w:tc>
        <w:tc>
          <w:tcPr>
            <w:tcW w:w="489" w:type="pct"/>
            <w:vMerge/>
            <w:vAlign w:val="center"/>
          </w:tcPr>
          <w:p w14:paraId="2DA4386F" w14:textId="77777777" w:rsidR="00497D5A" w:rsidRPr="00545079" w:rsidRDefault="00497D5A" w:rsidP="00203221">
            <w:pPr>
              <w:rPr>
                <w:rFonts w:cs="Arial"/>
                <w:sz w:val="20"/>
                <w:szCs w:val="20"/>
              </w:rPr>
            </w:pPr>
          </w:p>
        </w:tc>
        <w:tc>
          <w:tcPr>
            <w:tcW w:w="708" w:type="pct"/>
            <w:gridSpan w:val="3"/>
          </w:tcPr>
          <w:p w14:paraId="1015BDFD"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2D264736"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086B437" w14:textId="77777777" w:rsidR="00497D5A" w:rsidRPr="00545079" w:rsidRDefault="00497D5A" w:rsidP="00203221">
            <w:pPr>
              <w:rPr>
                <w:rFonts w:cs="Arial"/>
                <w:sz w:val="20"/>
                <w:szCs w:val="20"/>
              </w:rPr>
            </w:pPr>
          </w:p>
        </w:tc>
        <w:tc>
          <w:tcPr>
            <w:tcW w:w="457" w:type="pct"/>
            <w:vMerge/>
          </w:tcPr>
          <w:p w14:paraId="3ABC7467" w14:textId="77777777" w:rsidR="00497D5A" w:rsidRPr="00545079" w:rsidRDefault="00497D5A" w:rsidP="00203221">
            <w:pPr>
              <w:rPr>
                <w:rFonts w:cs="Arial"/>
                <w:sz w:val="20"/>
                <w:szCs w:val="20"/>
              </w:rPr>
            </w:pPr>
          </w:p>
        </w:tc>
        <w:tc>
          <w:tcPr>
            <w:tcW w:w="897" w:type="pct"/>
            <w:vMerge/>
          </w:tcPr>
          <w:p w14:paraId="6ACA65C3" w14:textId="77777777" w:rsidR="00497D5A" w:rsidRPr="00545079" w:rsidRDefault="00497D5A" w:rsidP="00203221">
            <w:pPr>
              <w:rPr>
                <w:rFonts w:cs="Arial"/>
                <w:sz w:val="20"/>
                <w:szCs w:val="20"/>
              </w:rPr>
            </w:pPr>
          </w:p>
        </w:tc>
      </w:tr>
      <w:tr w:rsidR="00497D5A" w:rsidRPr="00545079" w14:paraId="0A1F9BDE" w14:textId="77777777" w:rsidTr="00203221">
        <w:trPr>
          <w:cantSplit/>
          <w:trHeight w:val="155"/>
        </w:trPr>
        <w:tc>
          <w:tcPr>
            <w:tcW w:w="189" w:type="pct"/>
            <w:vMerge/>
          </w:tcPr>
          <w:p w14:paraId="5C2AB2C7" w14:textId="77777777" w:rsidR="00497D5A" w:rsidRPr="00545079" w:rsidRDefault="00497D5A" w:rsidP="00203221">
            <w:pPr>
              <w:rPr>
                <w:rFonts w:cs="Arial"/>
                <w:sz w:val="20"/>
                <w:szCs w:val="20"/>
              </w:rPr>
            </w:pPr>
          </w:p>
        </w:tc>
        <w:tc>
          <w:tcPr>
            <w:tcW w:w="748" w:type="pct"/>
            <w:gridSpan w:val="2"/>
            <w:vMerge/>
          </w:tcPr>
          <w:p w14:paraId="6D19596D" w14:textId="77777777" w:rsidR="00497D5A" w:rsidRPr="00545079" w:rsidRDefault="00497D5A" w:rsidP="00203221">
            <w:pPr>
              <w:rPr>
                <w:rFonts w:cs="Arial"/>
                <w:sz w:val="20"/>
                <w:szCs w:val="20"/>
              </w:rPr>
            </w:pPr>
          </w:p>
        </w:tc>
        <w:tc>
          <w:tcPr>
            <w:tcW w:w="249" w:type="pct"/>
            <w:vMerge/>
          </w:tcPr>
          <w:p w14:paraId="0088A256" w14:textId="77777777" w:rsidR="00497D5A" w:rsidRPr="00545079" w:rsidRDefault="00497D5A" w:rsidP="00203221">
            <w:pPr>
              <w:rPr>
                <w:rFonts w:cs="Arial"/>
                <w:sz w:val="20"/>
                <w:szCs w:val="20"/>
              </w:rPr>
            </w:pPr>
          </w:p>
        </w:tc>
        <w:tc>
          <w:tcPr>
            <w:tcW w:w="249" w:type="pct"/>
            <w:gridSpan w:val="2"/>
            <w:vMerge/>
          </w:tcPr>
          <w:p w14:paraId="14C87AE9" w14:textId="77777777" w:rsidR="00497D5A" w:rsidRPr="00545079" w:rsidRDefault="00497D5A" w:rsidP="00203221">
            <w:pPr>
              <w:jc w:val="center"/>
              <w:rPr>
                <w:rFonts w:cs="Arial"/>
                <w:sz w:val="20"/>
                <w:szCs w:val="20"/>
              </w:rPr>
            </w:pPr>
          </w:p>
        </w:tc>
        <w:tc>
          <w:tcPr>
            <w:tcW w:w="489" w:type="pct"/>
            <w:vAlign w:val="center"/>
          </w:tcPr>
          <w:p w14:paraId="6A2002ED"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691D31F9"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201306F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4FEB54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0A7C46B3" w14:textId="77777777" w:rsidR="00497D5A" w:rsidRPr="00545079" w:rsidRDefault="00497D5A" w:rsidP="00203221">
            <w:pPr>
              <w:rPr>
                <w:rFonts w:cs="Arial"/>
                <w:sz w:val="20"/>
                <w:szCs w:val="20"/>
              </w:rPr>
            </w:pPr>
          </w:p>
        </w:tc>
        <w:tc>
          <w:tcPr>
            <w:tcW w:w="897" w:type="pct"/>
            <w:vMerge/>
          </w:tcPr>
          <w:p w14:paraId="5CB0EA76" w14:textId="77777777" w:rsidR="00497D5A" w:rsidRPr="00545079" w:rsidRDefault="00497D5A" w:rsidP="00203221">
            <w:pPr>
              <w:rPr>
                <w:rFonts w:cs="Arial"/>
                <w:sz w:val="20"/>
                <w:szCs w:val="20"/>
              </w:rPr>
            </w:pPr>
          </w:p>
        </w:tc>
      </w:tr>
      <w:tr w:rsidR="00497D5A" w:rsidRPr="00545079" w14:paraId="1D9D27F1" w14:textId="77777777" w:rsidTr="00203221">
        <w:trPr>
          <w:cantSplit/>
          <w:trHeight w:val="155"/>
        </w:trPr>
        <w:tc>
          <w:tcPr>
            <w:tcW w:w="189" w:type="pct"/>
            <w:vMerge w:val="restart"/>
            <w:vAlign w:val="center"/>
          </w:tcPr>
          <w:p w14:paraId="79AB55CF" w14:textId="77777777" w:rsidR="00497D5A" w:rsidRPr="00545079" w:rsidRDefault="00497D5A" w:rsidP="00203221">
            <w:pPr>
              <w:jc w:val="center"/>
              <w:rPr>
                <w:rFonts w:cs="Arial"/>
                <w:sz w:val="20"/>
                <w:szCs w:val="20"/>
              </w:rPr>
            </w:pPr>
            <w:r>
              <w:rPr>
                <w:rFonts w:cs="Arial"/>
                <w:sz w:val="20"/>
                <w:szCs w:val="20"/>
              </w:rPr>
              <w:t>18.</w:t>
            </w:r>
          </w:p>
        </w:tc>
        <w:tc>
          <w:tcPr>
            <w:tcW w:w="748" w:type="pct"/>
            <w:gridSpan w:val="2"/>
            <w:vMerge w:val="restart"/>
            <w:vAlign w:val="center"/>
          </w:tcPr>
          <w:p w14:paraId="3D07CEF3"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Grąd środkowoeuropejski i subkontynentalny</w:t>
            </w:r>
            <w:r w:rsidRPr="00545079">
              <w:rPr>
                <w:rFonts w:eastAsia="Times New Roman" w:cs="Arial"/>
                <w:bCs/>
                <w:i/>
                <w:kern w:val="0"/>
                <w:sz w:val="20"/>
                <w:szCs w:val="20"/>
              </w:rPr>
              <w:t xml:space="preserve"> (Galio-Carpinetum, Tilio-Carpinetum)</w:t>
            </w:r>
          </w:p>
        </w:tc>
        <w:tc>
          <w:tcPr>
            <w:tcW w:w="249" w:type="pct"/>
            <w:vMerge w:val="restart"/>
            <w:vAlign w:val="center"/>
          </w:tcPr>
          <w:p w14:paraId="6F9B17B7" w14:textId="77777777" w:rsidR="00497D5A" w:rsidRPr="00545079" w:rsidRDefault="00497D5A" w:rsidP="00203221">
            <w:pPr>
              <w:jc w:val="center"/>
              <w:rPr>
                <w:rFonts w:cs="Arial"/>
                <w:sz w:val="20"/>
                <w:szCs w:val="20"/>
              </w:rPr>
            </w:pPr>
            <w:r w:rsidRPr="00545079">
              <w:rPr>
                <w:rFonts w:cs="Arial"/>
                <w:sz w:val="20"/>
                <w:szCs w:val="20"/>
              </w:rPr>
              <w:t>9170</w:t>
            </w:r>
          </w:p>
        </w:tc>
        <w:tc>
          <w:tcPr>
            <w:tcW w:w="249" w:type="pct"/>
            <w:gridSpan w:val="2"/>
            <w:vMerge w:val="restart"/>
            <w:vAlign w:val="center"/>
          </w:tcPr>
          <w:p w14:paraId="2BE9C6B6" w14:textId="77777777" w:rsidR="00497D5A" w:rsidRPr="00545079" w:rsidRDefault="00497D5A" w:rsidP="00203221">
            <w:pPr>
              <w:jc w:val="center"/>
              <w:rPr>
                <w:rFonts w:cs="Arial"/>
                <w:sz w:val="20"/>
                <w:szCs w:val="20"/>
              </w:rPr>
            </w:pPr>
            <w:r w:rsidRPr="00545079">
              <w:rPr>
                <w:rFonts w:cs="Arial"/>
                <w:sz w:val="20"/>
                <w:szCs w:val="20"/>
              </w:rPr>
              <w:t>2D95</w:t>
            </w:r>
          </w:p>
        </w:tc>
        <w:tc>
          <w:tcPr>
            <w:tcW w:w="489" w:type="pct"/>
            <w:vAlign w:val="center"/>
          </w:tcPr>
          <w:p w14:paraId="4278F814" w14:textId="77777777" w:rsidR="00497D5A" w:rsidRPr="00545079" w:rsidRDefault="00497D5A" w:rsidP="00203221">
            <w:pPr>
              <w:rPr>
                <w:rFonts w:cs="Arial"/>
                <w:sz w:val="20"/>
                <w:szCs w:val="20"/>
              </w:rPr>
            </w:pPr>
            <w:r w:rsidRPr="00545079">
              <w:rPr>
                <w:rFonts w:cs="Arial"/>
                <w:sz w:val="20"/>
                <w:szCs w:val="20"/>
              </w:rPr>
              <w:t>Powierzchnia siedliska</w:t>
            </w:r>
          </w:p>
        </w:tc>
        <w:tc>
          <w:tcPr>
            <w:tcW w:w="708" w:type="pct"/>
            <w:gridSpan w:val="3"/>
            <w:vAlign w:val="center"/>
          </w:tcPr>
          <w:p w14:paraId="35D1E771"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0A89B2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Align w:val="center"/>
          </w:tcPr>
          <w:p w14:paraId="6F556E2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3B709EF9"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6A8F7C37" w14:textId="072C1E90" w:rsidR="00497D5A" w:rsidRPr="00545079" w:rsidRDefault="00497D5A" w:rsidP="00203221">
            <w:pPr>
              <w:jc w:val="center"/>
              <w:rPr>
                <w:rFonts w:cs="Arial"/>
                <w:sz w:val="20"/>
                <w:szCs w:val="20"/>
              </w:rPr>
            </w:pPr>
            <w:r w:rsidRPr="00545079">
              <w:rPr>
                <w:rFonts w:cs="Arial"/>
                <w:sz w:val="20"/>
                <w:szCs w:val="20"/>
              </w:rPr>
              <w:t xml:space="preserve">W </w:t>
            </w:r>
            <w:r w:rsidR="006664B5">
              <w:rPr>
                <w:rFonts w:cs="Arial"/>
                <w:sz w:val="20"/>
                <w:szCs w:val="20"/>
              </w:rPr>
              <w:t>płacie siedliska</w:t>
            </w:r>
            <w:r w:rsidRPr="00545079">
              <w:rPr>
                <w:rFonts w:cs="Arial"/>
                <w:sz w:val="20"/>
                <w:szCs w:val="20"/>
              </w:rPr>
              <w:t xml:space="preserve"> możliwe jest osiągnięcie właściwego stanu ochrony </w:t>
            </w:r>
            <w:r w:rsidR="006664B5">
              <w:rPr>
                <w:rFonts w:cs="Arial"/>
                <w:sz w:val="20"/>
                <w:szCs w:val="20"/>
              </w:rPr>
              <w:t xml:space="preserve">większości </w:t>
            </w:r>
            <w:r w:rsidRPr="00545079">
              <w:rPr>
                <w:rFonts w:cs="Arial"/>
                <w:sz w:val="20"/>
                <w:szCs w:val="20"/>
              </w:rPr>
              <w:t xml:space="preserve">parametrów oraz określających je wskaźników </w:t>
            </w:r>
            <w:r w:rsidR="006664B5" w:rsidRPr="00545079">
              <w:rPr>
                <w:rFonts w:cs="Arial"/>
                <w:sz w:val="20"/>
                <w:szCs w:val="20"/>
              </w:rPr>
              <w:t xml:space="preserve">choć wykracza to poza 10 letni okres obowiązywania PZO </w:t>
            </w:r>
            <w:r w:rsidRPr="00545079">
              <w:rPr>
                <w:rFonts w:cs="Arial"/>
                <w:sz w:val="20"/>
                <w:szCs w:val="20"/>
              </w:rPr>
              <w:t>i wymaga</w:t>
            </w:r>
            <w:r>
              <w:rPr>
                <w:rFonts w:cs="Arial"/>
                <w:sz w:val="20"/>
                <w:szCs w:val="20"/>
              </w:rPr>
              <w:t xml:space="preserve"> to</w:t>
            </w:r>
            <w:r w:rsidRPr="00545079">
              <w:rPr>
                <w:rFonts w:cs="Arial"/>
                <w:sz w:val="20"/>
                <w:szCs w:val="20"/>
              </w:rPr>
              <w:t xml:space="preserve"> uwzględnienia w prowadzonej gospodarce leśnej działań nakierowanych </w:t>
            </w:r>
            <w:r>
              <w:rPr>
                <w:rFonts w:cs="Arial"/>
                <w:sz w:val="20"/>
                <w:szCs w:val="20"/>
              </w:rPr>
              <w:t xml:space="preserve">na </w:t>
            </w:r>
            <w:r w:rsidRPr="00545079">
              <w:rPr>
                <w:rFonts w:cs="Arial"/>
                <w:sz w:val="20"/>
                <w:szCs w:val="20"/>
              </w:rPr>
              <w:lastRenderedPageBreak/>
              <w:t>zwiększani</w:t>
            </w:r>
            <w:r>
              <w:rPr>
                <w:rFonts w:cs="Arial"/>
                <w:sz w:val="20"/>
                <w:szCs w:val="20"/>
              </w:rPr>
              <w:t>e</w:t>
            </w:r>
            <w:r w:rsidRPr="00545079">
              <w:rPr>
                <w:rFonts w:cs="Arial"/>
                <w:sz w:val="20"/>
                <w:szCs w:val="20"/>
              </w:rPr>
              <w:t xml:space="preserve"> udziału martwego drewna.</w:t>
            </w:r>
          </w:p>
        </w:tc>
      </w:tr>
      <w:tr w:rsidR="00497D5A" w:rsidRPr="00545079" w14:paraId="02C782F0" w14:textId="77777777" w:rsidTr="00203221">
        <w:trPr>
          <w:cantSplit/>
          <w:trHeight w:val="75"/>
        </w:trPr>
        <w:tc>
          <w:tcPr>
            <w:tcW w:w="189" w:type="pct"/>
            <w:vMerge/>
          </w:tcPr>
          <w:p w14:paraId="311219D9" w14:textId="77777777" w:rsidR="00497D5A" w:rsidRPr="00545079" w:rsidRDefault="00497D5A" w:rsidP="00203221">
            <w:pPr>
              <w:rPr>
                <w:rFonts w:cs="Arial"/>
                <w:sz w:val="20"/>
                <w:szCs w:val="20"/>
              </w:rPr>
            </w:pPr>
          </w:p>
        </w:tc>
        <w:tc>
          <w:tcPr>
            <w:tcW w:w="748" w:type="pct"/>
            <w:gridSpan w:val="2"/>
            <w:vMerge/>
          </w:tcPr>
          <w:p w14:paraId="1E7676BF" w14:textId="77777777" w:rsidR="00497D5A" w:rsidRPr="00545079" w:rsidRDefault="00497D5A" w:rsidP="00203221">
            <w:pPr>
              <w:rPr>
                <w:rFonts w:cs="Arial"/>
                <w:sz w:val="20"/>
                <w:szCs w:val="20"/>
              </w:rPr>
            </w:pPr>
          </w:p>
        </w:tc>
        <w:tc>
          <w:tcPr>
            <w:tcW w:w="249" w:type="pct"/>
            <w:vMerge/>
          </w:tcPr>
          <w:p w14:paraId="41B639DB" w14:textId="77777777" w:rsidR="00497D5A" w:rsidRPr="00545079" w:rsidRDefault="00497D5A" w:rsidP="00203221">
            <w:pPr>
              <w:rPr>
                <w:rFonts w:cs="Arial"/>
                <w:sz w:val="20"/>
                <w:szCs w:val="20"/>
              </w:rPr>
            </w:pPr>
          </w:p>
        </w:tc>
        <w:tc>
          <w:tcPr>
            <w:tcW w:w="249" w:type="pct"/>
            <w:gridSpan w:val="2"/>
            <w:vMerge/>
          </w:tcPr>
          <w:p w14:paraId="06D65071" w14:textId="77777777" w:rsidR="00497D5A" w:rsidRPr="00545079" w:rsidRDefault="00497D5A" w:rsidP="00203221">
            <w:pPr>
              <w:jc w:val="center"/>
              <w:rPr>
                <w:rFonts w:cs="Arial"/>
                <w:sz w:val="20"/>
                <w:szCs w:val="20"/>
              </w:rPr>
            </w:pPr>
          </w:p>
        </w:tc>
        <w:tc>
          <w:tcPr>
            <w:tcW w:w="489" w:type="pct"/>
            <w:vMerge w:val="restart"/>
            <w:vAlign w:val="center"/>
          </w:tcPr>
          <w:p w14:paraId="66D8B645" w14:textId="77777777" w:rsidR="00497D5A" w:rsidRPr="00545079" w:rsidRDefault="00497D5A" w:rsidP="00203221">
            <w:pPr>
              <w:rPr>
                <w:rFonts w:cs="Arial"/>
                <w:sz w:val="20"/>
                <w:szCs w:val="20"/>
              </w:rPr>
            </w:pPr>
            <w:r w:rsidRPr="00545079">
              <w:rPr>
                <w:rFonts w:cs="Arial"/>
                <w:sz w:val="20"/>
                <w:szCs w:val="20"/>
              </w:rPr>
              <w:t>Struktura i funkcje</w:t>
            </w:r>
          </w:p>
        </w:tc>
        <w:tc>
          <w:tcPr>
            <w:tcW w:w="708" w:type="pct"/>
            <w:gridSpan w:val="3"/>
          </w:tcPr>
          <w:p w14:paraId="22D57040"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8" w:type="pct"/>
            <w:gridSpan w:val="3"/>
            <w:vAlign w:val="center"/>
          </w:tcPr>
          <w:p w14:paraId="7140126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val="restart"/>
            <w:vAlign w:val="center"/>
          </w:tcPr>
          <w:p w14:paraId="420EDA6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4EDC7083" w14:textId="77777777" w:rsidR="00497D5A" w:rsidRPr="00545079" w:rsidRDefault="00497D5A" w:rsidP="00203221">
            <w:pPr>
              <w:rPr>
                <w:rFonts w:cs="Arial"/>
                <w:sz w:val="20"/>
                <w:szCs w:val="20"/>
              </w:rPr>
            </w:pPr>
          </w:p>
        </w:tc>
        <w:tc>
          <w:tcPr>
            <w:tcW w:w="897" w:type="pct"/>
            <w:vMerge/>
          </w:tcPr>
          <w:p w14:paraId="79D5310C" w14:textId="77777777" w:rsidR="00497D5A" w:rsidRPr="00545079" w:rsidRDefault="00497D5A" w:rsidP="00203221">
            <w:pPr>
              <w:rPr>
                <w:rFonts w:cs="Arial"/>
                <w:sz w:val="20"/>
                <w:szCs w:val="20"/>
              </w:rPr>
            </w:pPr>
          </w:p>
        </w:tc>
      </w:tr>
      <w:tr w:rsidR="00497D5A" w:rsidRPr="00545079" w14:paraId="347A344A" w14:textId="77777777" w:rsidTr="00203221">
        <w:trPr>
          <w:cantSplit/>
          <w:trHeight w:val="75"/>
        </w:trPr>
        <w:tc>
          <w:tcPr>
            <w:tcW w:w="189" w:type="pct"/>
            <w:vMerge/>
          </w:tcPr>
          <w:p w14:paraId="3AF6E21E" w14:textId="77777777" w:rsidR="00497D5A" w:rsidRPr="00545079" w:rsidRDefault="00497D5A" w:rsidP="00203221">
            <w:pPr>
              <w:rPr>
                <w:rFonts w:cs="Arial"/>
                <w:sz w:val="20"/>
                <w:szCs w:val="20"/>
              </w:rPr>
            </w:pPr>
          </w:p>
        </w:tc>
        <w:tc>
          <w:tcPr>
            <w:tcW w:w="748" w:type="pct"/>
            <w:gridSpan w:val="2"/>
            <w:vMerge/>
          </w:tcPr>
          <w:p w14:paraId="2C4D63D5" w14:textId="77777777" w:rsidR="00497D5A" w:rsidRPr="00545079" w:rsidRDefault="00497D5A" w:rsidP="00203221">
            <w:pPr>
              <w:rPr>
                <w:rFonts w:cs="Arial"/>
                <w:sz w:val="20"/>
                <w:szCs w:val="20"/>
              </w:rPr>
            </w:pPr>
          </w:p>
        </w:tc>
        <w:tc>
          <w:tcPr>
            <w:tcW w:w="249" w:type="pct"/>
            <w:vMerge/>
          </w:tcPr>
          <w:p w14:paraId="2FFB9F12" w14:textId="77777777" w:rsidR="00497D5A" w:rsidRPr="00545079" w:rsidRDefault="00497D5A" w:rsidP="00203221">
            <w:pPr>
              <w:rPr>
                <w:rFonts w:cs="Arial"/>
                <w:sz w:val="20"/>
                <w:szCs w:val="20"/>
              </w:rPr>
            </w:pPr>
          </w:p>
        </w:tc>
        <w:tc>
          <w:tcPr>
            <w:tcW w:w="249" w:type="pct"/>
            <w:gridSpan w:val="2"/>
            <w:vMerge/>
          </w:tcPr>
          <w:p w14:paraId="63125452" w14:textId="77777777" w:rsidR="00497D5A" w:rsidRPr="00545079" w:rsidRDefault="00497D5A" w:rsidP="00203221">
            <w:pPr>
              <w:jc w:val="center"/>
              <w:rPr>
                <w:rFonts w:cs="Arial"/>
                <w:sz w:val="20"/>
                <w:szCs w:val="20"/>
              </w:rPr>
            </w:pPr>
          </w:p>
        </w:tc>
        <w:tc>
          <w:tcPr>
            <w:tcW w:w="489" w:type="pct"/>
            <w:vMerge/>
            <w:vAlign w:val="center"/>
          </w:tcPr>
          <w:p w14:paraId="5139C560" w14:textId="77777777" w:rsidR="00497D5A" w:rsidRPr="00545079" w:rsidRDefault="00497D5A" w:rsidP="00203221">
            <w:pPr>
              <w:rPr>
                <w:rFonts w:cs="Arial"/>
                <w:sz w:val="20"/>
                <w:szCs w:val="20"/>
              </w:rPr>
            </w:pPr>
          </w:p>
        </w:tc>
        <w:tc>
          <w:tcPr>
            <w:tcW w:w="708" w:type="pct"/>
            <w:gridSpan w:val="3"/>
          </w:tcPr>
          <w:p w14:paraId="3055C9D2" w14:textId="77777777" w:rsidR="00497D5A" w:rsidRPr="00545079" w:rsidRDefault="00497D5A" w:rsidP="00203221">
            <w:pPr>
              <w:rPr>
                <w:rFonts w:cs="Arial"/>
                <w:sz w:val="20"/>
                <w:szCs w:val="20"/>
              </w:rPr>
            </w:pPr>
            <w:r w:rsidRPr="00545079">
              <w:rPr>
                <w:rFonts w:cs="Arial"/>
                <w:sz w:val="20"/>
                <w:szCs w:val="20"/>
              </w:rPr>
              <w:t>Inwazyjne gatunki obce w podszycie i runie</w:t>
            </w:r>
          </w:p>
        </w:tc>
        <w:tc>
          <w:tcPr>
            <w:tcW w:w="498" w:type="pct"/>
            <w:gridSpan w:val="3"/>
            <w:vAlign w:val="center"/>
          </w:tcPr>
          <w:p w14:paraId="662C3DE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A4EAA3E" w14:textId="77777777" w:rsidR="00497D5A" w:rsidRPr="00545079" w:rsidRDefault="00497D5A" w:rsidP="00203221">
            <w:pPr>
              <w:rPr>
                <w:rFonts w:cs="Arial"/>
                <w:sz w:val="20"/>
                <w:szCs w:val="20"/>
              </w:rPr>
            </w:pPr>
          </w:p>
        </w:tc>
        <w:tc>
          <w:tcPr>
            <w:tcW w:w="457" w:type="pct"/>
            <w:vMerge/>
          </w:tcPr>
          <w:p w14:paraId="46E5EDA1" w14:textId="77777777" w:rsidR="00497D5A" w:rsidRPr="00545079" w:rsidRDefault="00497D5A" w:rsidP="00203221">
            <w:pPr>
              <w:rPr>
                <w:rFonts w:cs="Arial"/>
                <w:sz w:val="20"/>
                <w:szCs w:val="20"/>
              </w:rPr>
            </w:pPr>
          </w:p>
        </w:tc>
        <w:tc>
          <w:tcPr>
            <w:tcW w:w="897" w:type="pct"/>
            <w:vMerge/>
          </w:tcPr>
          <w:p w14:paraId="7DDA22E9" w14:textId="77777777" w:rsidR="00497D5A" w:rsidRPr="00545079" w:rsidRDefault="00497D5A" w:rsidP="00203221">
            <w:pPr>
              <w:rPr>
                <w:rFonts w:cs="Arial"/>
                <w:sz w:val="20"/>
                <w:szCs w:val="20"/>
              </w:rPr>
            </w:pPr>
          </w:p>
        </w:tc>
      </w:tr>
      <w:tr w:rsidR="00497D5A" w:rsidRPr="00545079" w14:paraId="7BF7909B" w14:textId="77777777" w:rsidTr="00203221">
        <w:trPr>
          <w:cantSplit/>
          <w:trHeight w:val="75"/>
        </w:trPr>
        <w:tc>
          <w:tcPr>
            <w:tcW w:w="189" w:type="pct"/>
            <w:vMerge/>
          </w:tcPr>
          <w:p w14:paraId="4F34C73C" w14:textId="77777777" w:rsidR="00497D5A" w:rsidRPr="00545079" w:rsidRDefault="00497D5A" w:rsidP="00203221">
            <w:pPr>
              <w:rPr>
                <w:rFonts w:cs="Arial"/>
                <w:sz w:val="20"/>
                <w:szCs w:val="20"/>
              </w:rPr>
            </w:pPr>
          </w:p>
        </w:tc>
        <w:tc>
          <w:tcPr>
            <w:tcW w:w="748" w:type="pct"/>
            <w:gridSpan w:val="2"/>
            <w:vMerge/>
          </w:tcPr>
          <w:p w14:paraId="36CC2629" w14:textId="77777777" w:rsidR="00497D5A" w:rsidRPr="00545079" w:rsidRDefault="00497D5A" w:rsidP="00203221">
            <w:pPr>
              <w:rPr>
                <w:rFonts w:cs="Arial"/>
                <w:sz w:val="20"/>
                <w:szCs w:val="20"/>
              </w:rPr>
            </w:pPr>
          </w:p>
        </w:tc>
        <w:tc>
          <w:tcPr>
            <w:tcW w:w="249" w:type="pct"/>
            <w:vMerge/>
          </w:tcPr>
          <w:p w14:paraId="50E0B2CF" w14:textId="77777777" w:rsidR="00497D5A" w:rsidRPr="00545079" w:rsidRDefault="00497D5A" w:rsidP="00203221">
            <w:pPr>
              <w:rPr>
                <w:rFonts w:cs="Arial"/>
                <w:sz w:val="20"/>
                <w:szCs w:val="20"/>
              </w:rPr>
            </w:pPr>
          </w:p>
        </w:tc>
        <w:tc>
          <w:tcPr>
            <w:tcW w:w="249" w:type="pct"/>
            <w:gridSpan w:val="2"/>
            <w:vMerge/>
          </w:tcPr>
          <w:p w14:paraId="573886B7" w14:textId="77777777" w:rsidR="00497D5A" w:rsidRPr="00545079" w:rsidRDefault="00497D5A" w:rsidP="00203221">
            <w:pPr>
              <w:jc w:val="center"/>
              <w:rPr>
                <w:rFonts w:cs="Arial"/>
                <w:sz w:val="20"/>
                <w:szCs w:val="20"/>
              </w:rPr>
            </w:pPr>
          </w:p>
        </w:tc>
        <w:tc>
          <w:tcPr>
            <w:tcW w:w="489" w:type="pct"/>
            <w:vMerge/>
            <w:vAlign w:val="center"/>
          </w:tcPr>
          <w:p w14:paraId="2E94FA51" w14:textId="77777777" w:rsidR="00497D5A" w:rsidRPr="00545079" w:rsidRDefault="00497D5A" w:rsidP="00203221">
            <w:pPr>
              <w:rPr>
                <w:rFonts w:cs="Arial"/>
                <w:sz w:val="20"/>
                <w:szCs w:val="20"/>
              </w:rPr>
            </w:pPr>
          </w:p>
        </w:tc>
        <w:tc>
          <w:tcPr>
            <w:tcW w:w="708" w:type="pct"/>
            <w:gridSpan w:val="3"/>
          </w:tcPr>
          <w:p w14:paraId="2453B51E" w14:textId="77777777" w:rsidR="00497D5A" w:rsidRPr="00545079" w:rsidRDefault="00497D5A" w:rsidP="00203221">
            <w:pPr>
              <w:rPr>
                <w:rFonts w:cs="Arial"/>
                <w:sz w:val="20"/>
                <w:szCs w:val="20"/>
              </w:rPr>
            </w:pPr>
            <w:r w:rsidRPr="00545079">
              <w:rPr>
                <w:rFonts w:cs="Arial"/>
                <w:sz w:val="20"/>
                <w:szCs w:val="20"/>
              </w:rPr>
              <w:t>Ekspansywne gatunki rodzime w runie</w:t>
            </w:r>
          </w:p>
        </w:tc>
        <w:tc>
          <w:tcPr>
            <w:tcW w:w="498" w:type="pct"/>
            <w:gridSpan w:val="3"/>
            <w:vAlign w:val="center"/>
          </w:tcPr>
          <w:p w14:paraId="3A58028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D65216C" w14:textId="77777777" w:rsidR="00497D5A" w:rsidRPr="00545079" w:rsidRDefault="00497D5A" w:rsidP="00203221">
            <w:pPr>
              <w:rPr>
                <w:rFonts w:cs="Arial"/>
                <w:sz w:val="20"/>
                <w:szCs w:val="20"/>
              </w:rPr>
            </w:pPr>
          </w:p>
        </w:tc>
        <w:tc>
          <w:tcPr>
            <w:tcW w:w="457" w:type="pct"/>
            <w:vMerge/>
          </w:tcPr>
          <w:p w14:paraId="0BC0112B" w14:textId="77777777" w:rsidR="00497D5A" w:rsidRPr="00545079" w:rsidRDefault="00497D5A" w:rsidP="00203221">
            <w:pPr>
              <w:rPr>
                <w:rFonts w:cs="Arial"/>
                <w:sz w:val="20"/>
                <w:szCs w:val="20"/>
              </w:rPr>
            </w:pPr>
          </w:p>
        </w:tc>
        <w:tc>
          <w:tcPr>
            <w:tcW w:w="897" w:type="pct"/>
            <w:vMerge/>
          </w:tcPr>
          <w:p w14:paraId="625F456F" w14:textId="77777777" w:rsidR="00497D5A" w:rsidRPr="00545079" w:rsidRDefault="00497D5A" w:rsidP="00203221">
            <w:pPr>
              <w:rPr>
                <w:rFonts w:cs="Arial"/>
                <w:sz w:val="20"/>
                <w:szCs w:val="20"/>
              </w:rPr>
            </w:pPr>
          </w:p>
        </w:tc>
      </w:tr>
      <w:tr w:rsidR="00497D5A" w:rsidRPr="00545079" w14:paraId="63EDD517" w14:textId="77777777" w:rsidTr="00203221">
        <w:trPr>
          <w:cantSplit/>
          <w:trHeight w:val="75"/>
        </w:trPr>
        <w:tc>
          <w:tcPr>
            <w:tcW w:w="189" w:type="pct"/>
            <w:vMerge/>
          </w:tcPr>
          <w:p w14:paraId="63738FFB" w14:textId="77777777" w:rsidR="00497D5A" w:rsidRPr="00545079" w:rsidRDefault="00497D5A" w:rsidP="00203221">
            <w:pPr>
              <w:rPr>
                <w:rFonts w:cs="Arial"/>
                <w:sz w:val="20"/>
                <w:szCs w:val="20"/>
              </w:rPr>
            </w:pPr>
          </w:p>
        </w:tc>
        <w:tc>
          <w:tcPr>
            <w:tcW w:w="748" w:type="pct"/>
            <w:gridSpan w:val="2"/>
            <w:vMerge/>
          </w:tcPr>
          <w:p w14:paraId="63676BD2" w14:textId="77777777" w:rsidR="00497D5A" w:rsidRPr="00545079" w:rsidRDefault="00497D5A" w:rsidP="00203221">
            <w:pPr>
              <w:rPr>
                <w:rFonts w:cs="Arial"/>
                <w:sz w:val="20"/>
                <w:szCs w:val="20"/>
              </w:rPr>
            </w:pPr>
          </w:p>
        </w:tc>
        <w:tc>
          <w:tcPr>
            <w:tcW w:w="249" w:type="pct"/>
            <w:vMerge/>
          </w:tcPr>
          <w:p w14:paraId="11A036C0" w14:textId="77777777" w:rsidR="00497D5A" w:rsidRPr="00545079" w:rsidRDefault="00497D5A" w:rsidP="00203221">
            <w:pPr>
              <w:rPr>
                <w:rFonts w:cs="Arial"/>
                <w:sz w:val="20"/>
                <w:szCs w:val="20"/>
              </w:rPr>
            </w:pPr>
          </w:p>
        </w:tc>
        <w:tc>
          <w:tcPr>
            <w:tcW w:w="249" w:type="pct"/>
            <w:gridSpan w:val="2"/>
            <w:vMerge/>
          </w:tcPr>
          <w:p w14:paraId="4A6126F6" w14:textId="77777777" w:rsidR="00497D5A" w:rsidRPr="00545079" w:rsidRDefault="00497D5A" w:rsidP="00203221">
            <w:pPr>
              <w:jc w:val="center"/>
              <w:rPr>
                <w:rFonts w:cs="Arial"/>
                <w:sz w:val="20"/>
                <w:szCs w:val="20"/>
              </w:rPr>
            </w:pPr>
          </w:p>
        </w:tc>
        <w:tc>
          <w:tcPr>
            <w:tcW w:w="489" w:type="pct"/>
            <w:vMerge/>
            <w:vAlign w:val="center"/>
          </w:tcPr>
          <w:p w14:paraId="0C208296" w14:textId="77777777" w:rsidR="00497D5A" w:rsidRPr="00545079" w:rsidRDefault="00497D5A" w:rsidP="00203221">
            <w:pPr>
              <w:rPr>
                <w:rFonts w:cs="Arial"/>
                <w:sz w:val="20"/>
                <w:szCs w:val="20"/>
              </w:rPr>
            </w:pPr>
          </w:p>
        </w:tc>
        <w:tc>
          <w:tcPr>
            <w:tcW w:w="708" w:type="pct"/>
            <w:gridSpan w:val="3"/>
          </w:tcPr>
          <w:p w14:paraId="563E7873" w14:textId="77777777" w:rsidR="00497D5A" w:rsidRPr="00545079" w:rsidRDefault="00497D5A" w:rsidP="00203221">
            <w:pPr>
              <w:rPr>
                <w:rFonts w:cs="Arial"/>
                <w:sz w:val="20"/>
                <w:szCs w:val="20"/>
              </w:rPr>
            </w:pPr>
            <w:r w:rsidRPr="00545079">
              <w:rPr>
                <w:rFonts w:cs="Arial"/>
                <w:sz w:val="20"/>
                <w:szCs w:val="20"/>
              </w:rPr>
              <w:t>Struktura pionowa i przestrzenna roślinności</w:t>
            </w:r>
          </w:p>
        </w:tc>
        <w:tc>
          <w:tcPr>
            <w:tcW w:w="498" w:type="pct"/>
            <w:gridSpan w:val="3"/>
            <w:vAlign w:val="center"/>
          </w:tcPr>
          <w:p w14:paraId="359FCA5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E21468A" w14:textId="77777777" w:rsidR="00497D5A" w:rsidRPr="00545079" w:rsidRDefault="00497D5A" w:rsidP="00203221">
            <w:pPr>
              <w:rPr>
                <w:rFonts w:cs="Arial"/>
                <w:sz w:val="20"/>
                <w:szCs w:val="20"/>
              </w:rPr>
            </w:pPr>
          </w:p>
        </w:tc>
        <w:tc>
          <w:tcPr>
            <w:tcW w:w="457" w:type="pct"/>
            <w:vMerge/>
          </w:tcPr>
          <w:p w14:paraId="6D9BF00D" w14:textId="77777777" w:rsidR="00497D5A" w:rsidRPr="00545079" w:rsidRDefault="00497D5A" w:rsidP="00203221">
            <w:pPr>
              <w:rPr>
                <w:rFonts w:cs="Arial"/>
                <w:sz w:val="20"/>
                <w:szCs w:val="20"/>
              </w:rPr>
            </w:pPr>
          </w:p>
        </w:tc>
        <w:tc>
          <w:tcPr>
            <w:tcW w:w="897" w:type="pct"/>
            <w:vMerge/>
          </w:tcPr>
          <w:p w14:paraId="12550D59" w14:textId="77777777" w:rsidR="00497D5A" w:rsidRPr="00545079" w:rsidRDefault="00497D5A" w:rsidP="00203221">
            <w:pPr>
              <w:rPr>
                <w:rFonts w:cs="Arial"/>
                <w:sz w:val="20"/>
                <w:szCs w:val="20"/>
              </w:rPr>
            </w:pPr>
          </w:p>
        </w:tc>
      </w:tr>
      <w:tr w:rsidR="00497D5A" w:rsidRPr="00545079" w14:paraId="10202C5C" w14:textId="77777777" w:rsidTr="00203221">
        <w:trPr>
          <w:cantSplit/>
          <w:trHeight w:val="75"/>
        </w:trPr>
        <w:tc>
          <w:tcPr>
            <w:tcW w:w="189" w:type="pct"/>
            <w:vMerge/>
          </w:tcPr>
          <w:p w14:paraId="3614B151" w14:textId="77777777" w:rsidR="00497D5A" w:rsidRPr="00545079" w:rsidRDefault="00497D5A" w:rsidP="00203221">
            <w:pPr>
              <w:rPr>
                <w:rFonts w:cs="Arial"/>
                <w:sz w:val="20"/>
                <w:szCs w:val="20"/>
              </w:rPr>
            </w:pPr>
          </w:p>
        </w:tc>
        <w:tc>
          <w:tcPr>
            <w:tcW w:w="748" w:type="pct"/>
            <w:gridSpan w:val="2"/>
            <w:vMerge/>
          </w:tcPr>
          <w:p w14:paraId="52E341B9" w14:textId="77777777" w:rsidR="00497D5A" w:rsidRPr="00545079" w:rsidRDefault="00497D5A" w:rsidP="00203221">
            <w:pPr>
              <w:rPr>
                <w:rFonts w:cs="Arial"/>
                <w:sz w:val="20"/>
                <w:szCs w:val="20"/>
              </w:rPr>
            </w:pPr>
          </w:p>
        </w:tc>
        <w:tc>
          <w:tcPr>
            <w:tcW w:w="249" w:type="pct"/>
            <w:vMerge/>
          </w:tcPr>
          <w:p w14:paraId="735D331E" w14:textId="77777777" w:rsidR="00497D5A" w:rsidRPr="00545079" w:rsidRDefault="00497D5A" w:rsidP="00203221">
            <w:pPr>
              <w:rPr>
                <w:rFonts w:cs="Arial"/>
                <w:sz w:val="20"/>
                <w:szCs w:val="20"/>
              </w:rPr>
            </w:pPr>
          </w:p>
        </w:tc>
        <w:tc>
          <w:tcPr>
            <w:tcW w:w="249" w:type="pct"/>
            <w:gridSpan w:val="2"/>
            <w:vMerge/>
          </w:tcPr>
          <w:p w14:paraId="597EE8BA" w14:textId="77777777" w:rsidR="00497D5A" w:rsidRPr="00545079" w:rsidRDefault="00497D5A" w:rsidP="00203221">
            <w:pPr>
              <w:jc w:val="center"/>
              <w:rPr>
                <w:rFonts w:cs="Arial"/>
                <w:sz w:val="20"/>
                <w:szCs w:val="20"/>
              </w:rPr>
            </w:pPr>
          </w:p>
        </w:tc>
        <w:tc>
          <w:tcPr>
            <w:tcW w:w="489" w:type="pct"/>
            <w:vMerge/>
            <w:vAlign w:val="center"/>
          </w:tcPr>
          <w:p w14:paraId="74B317E3" w14:textId="77777777" w:rsidR="00497D5A" w:rsidRPr="00545079" w:rsidRDefault="00497D5A" w:rsidP="00203221">
            <w:pPr>
              <w:rPr>
                <w:rFonts w:cs="Arial"/>
                <w:sz w:val="20"/>
                <w:szCs w:val="20"/>
              </w:rPr>
            </w:pPr>
          </w:p>
        </w:tc>
        <w:tc>
          <w:tcPr>
            <w:tcW w:w="708" w:type="pct"/>
            <w:gridSpan w:val="3"/>
          </w:tcPr>
          <w:p w14:paraId="15A84406" w14:textId="77777777" w:rsidR="00497D5A" w:rsidRPr="00545079" w:rsidRDefault="00497D5A" w:rsidP="00203221">
            <w:pPr>
              <w:rPr>
                <w:rFonts w:cs="Arial"/>
                <w:sz w:val="20"/>
                <w:szCs w:val="20"/>
              </w:rPr>
            </w:pPr>
            <w:r w:rsidRPr="00545079">
              <w:rPr>
                <w:rFonts w:cs="Arial"/>
                <w:sz w:val="20"/>
                <w:szCs w:val="20"/>
              </w:rPr>
              <w:t>Wiek drzewostanu (obecność starodrzewu)</w:t>
            </w:r>
          </w:p>
        </w:tc>
        <w:tc>
          <w:tcPr>
            <w:tcW w:w="498" w:type="pct"/>
            <w:gridSpan w:val="3"/>
            <w:vAlign w:val="center"/>
          </w:tcPr>
          <w:p w14:paraId="734644A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9C50738" w14:textId="77777777" w:rsidR="00497D5A" w:rsidRPr="00545079" w:rsidRDefault="00497D5A" w:rsidP="00203221">
            <w:pPr>
              <w:rPr>
                <w:rFonts w:cs="Arial"/>
                <w:sz w:val="20"/>
                <w:szCs w:val="20"/>
              </w:rPr>
            </w:pPr>
          </w:p>
        </w:tc>
        <w:tc>
          <w:tcPr>
            <w:tcW w:w="457" w:type="pct"/>
            <w:vMerge/>
          </w:tcPr>
          <w:p w14:paraId="46B2EB0D" w14:textId="77777777" w:rsidR="00497D5A" w:rsidRPr="00545079" w:rsidRDefault="00497D5A" w:rsidP="00203221">
            <w:pPr>
              <w:rPr>
                <w:rFonts w:cs="Arial"/>
                <w:sz w:val="20"/>
                <w:szCs w:val="20"/>
              </w:rPr>
            </w:pPr>
          </w:p>
        </w:tc>
        <w:tc>
          <w:tcPr>
            <w:tcW w:w="897" w:type="pct"/>
            <w:vMerge/>
          </w:tcPr>
          <w:p w14:paraId="58F0274A" w14:textId="77777777" w:rsidR="00497D5A" w:rsidRPr="00545079" w:rsidRDefault="00497D5A" w:rsidP="00203221">
            <w:pPr>
              <w:rPr>
                <w:rFonts w:cs="Arial"/>
                <w:sz w:val="20"/>
                <w:szCs w:val="20"/>
              </w:rPr>
            </w:pPr>
          </w:p>
        </w:tc>
      </w:tr>
      <w:tr w:rsidR="00497D5A" w:rsidRPr="00545079" w14:paraId="3FD8DBE4" w14:textId="77777777" w:rsidTr="00203221">
        <w:trPr>
          <w:cantSplit/>
          <w:trHeight w:val="75"/>
        </w:trPr>
        <w:tc>
          <w:tcPr>
            <w:tcW w:w="189" w:type="pct"/>
            <w:vMerge/>
          </w:tcPr>
          <w:p w14:paraId="3D527D2B" w14:textId="77777777" w:rsidR="00497D5A" w:rsidRPr="00545079" w:rsidRDefault="00497D5A" w:rsidP="00203221">
            <w:pPr>
              <w:rPr>
                <w:rFonts w:cs="Arial"/>
                <w:sz w:val="20"/>
                <w:szCs w:val="20"/>
              </w:rPr>
            </w:pPr>
          </w:p>
        </w:tc>
        <w:tc>
          <w:tcPr>
            <w:tcW w:w="748" w:type="pct"/>
            <w:gridSpan w:val="2"/>
            <w:vMerge/>
          </w:tcPr>
          <w:p w14:paraId="2098B9DB" w14:textId="77777777" w:rsidR="00497D5A" w:rsidRPr="00545079" w:rsidRDefault="00497D5A" w:rsidP="00203221">
            <w:pPr>
              <w:rPr>
                <w:rFonts w:cs="Arial"/>
                <w:sz w:val="20"/>
                <w:szCs w:val="20"/>
              </w:rPr>
            </w:pPr>
          </w:p>
        </w:tc>
        <w:tc>
          <w:tcPr>
            <w:tcW w:w="249" w:type="pct"/>
            <w:vMerge/>
          </w:tcPr>
          <w:p w14:paraId="1E1EDB3B" w14:textId="77777777" w:rsidR="00497D5A" w:rsidRPr="00545079" w:rsidRDefault="00497D5A" w:rsidP="00203221">
            <w:pPr>
              <w:rPr>
                <w:rFonts w:cs="Arial"/>
                <w:sz w:val="20"/>
                <w:szCs w:val="20"/>
              </w:rPr>
            </w:pPr>
          </w:p>
        </w:tc>
        <w:tc>
          <w:tcPr>
            <w:tcW w:w="249" w:type="pct"/>
            <w:gridSpan w:val="2"/>
            <w:vMerge/>
          </w:tcPr>
          <w:p w14:paraId="20CD23A7" w14:textId="77777777" w:rsidR="00497D5A" w:rsidRPr="00545079" w:rsidRDefault="00497D5A" w:rsidP="00203221">
            <w:pPr>
              <w:jc w:val="center"/>
              <w:rPr>
                <w:rFonts w:cs="Arial"/>
                <w:sz w:val="20"/>
                <w:szCs w:val="20"/>
              </w:rPr>
            </w:pPr>
          </w:p>
        </w:tc>
        <w:tc>
          <w:tcPr>
            <w:tcW w:w="489" w:type="pct"/>
            <w:vMerge/>
            <w:vAlign w:val="center"/>
          </w:tcPr>
          <w:p w14:paraId="78DD8080" w14:textId="77777777" w:rsidR="00497D5A" w:rsidRPr="00545079" w:rsidRDefault="00497D5A" w:rsidP="00203221">
            <w:pPr>
              <w:rPr>
                <w:rFonts w:cs="Arial"/>
                <w:sz w:val="20"/>
                <w:szCs w:val="20"/>
              </w:rPr>
            </w:pPr>
          </w:p>
        </w:tc>
        <w:tc>
          <w:tcPr>
            <w:tcW w:w="708" w:type="pct"/>
            <w:gridSpan w:val="3"/>
          </w:tcPr>
          <w:p w14:paraId="6497AF99" w14:textId="77777777" w:rsidR="00497D5A" w:rsidRPr="00545079" w:rsidRDefault="00497D5A" w:rsidP="00203221">
            <w:pPr>
              <w:rPr>
                <w:rFonts w:cs="Arial"/>
                <w:sz w:val="20"/>
                <w:szCs w:val="20"/>
              </w:rPr>
            </w:pPr>
            <w:r w:rsidRPr="00545079">
              <w:rPr>
                <w:rFonts w:cs="Arial"/>
                <w:sz w:val="20"/>
                <w:szCs w:val="20"/>
              </w:rPr>
              <w:t>Naturalne odnowienie drzewostanu</w:t>
            </w:r>
          </w:p>
        </w:tc>
        <w:tc>
          <w:tcPr>
            <w:tcW w:w="498" w:type="pct"/>
            <w:gridSpan w:val="3"/>
            <w:vAlign w:val="center"/>
          </w:tcPr>
          <w:p w14:paraId="2A387F9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8372C2" w14:textId="77777777" w:rsidR="00497D5A" w:rsidRPr="00545079" w:rsidRDefault="00497D5A" w:rsidP="00203221">
            <w:pPr>
              <w:rPr>
                <w:rFonts w:cs="Arial"/>
                <w:sz w:val="20"/>
                <w:szCs w:val="20"/>
              </w:rPr>
            </w:pPr>
          </w:p>
        </w:tc>
        <w:tc>
          <w:tcPr>
            <w:tcW w:w="457" w:type="pct"/>
            <w:vMerge/>
          </w:tcPr>
          <w:p w14:paraId="51D67170" w14:textId="77777777" w:rsidR="00497D5A" w:rsidRPr="00545079" w:rsidRDefault="00497D5A" w:rsidP="00203221">
            <w:pPr>
              <w:rPr>
                <w:rFonts w:cs="Arial"/>
                <w:sz w:val="20"/>
                <w:szCs w:val="20"/>
              </w:rPr>
            </w:pPr>
          </w:p>
        </w:tc>
        <w:tc>
          <w:tcPr>
            <w:tcW w:w="897" w:type="pct"/>
            <w:vMerge/>
          </w:tcPr>
          <w:p w14:paraId="2ACAC449" w14:textId="77777777" w:rsidR="00497D5A" w:rsidRPr="00545079" w:rsidRDefault="00497D5A" w:rsidP="00203221">
            <w:pPr>
              <w:rPr>
                <w:rFonts w:cs="Arial"/>
                <w:sz w:val="20"/>
                <w:szCs w:val="20"/>
              </w:rPr>
            </w:pPr>
          </w:p>
        </w:tc>
      </w:tr>
      <w:tr w:rsidR="00497D5A" w:rsidRPr="00545079" w14:paraId="030672A8" w14:textId="77777777" w:rsidTr="00203221">
        <w:trPr>
          <w:cantSplit/>
          <w:trHeight w:val="75"/>
        </w:trPr>
        <w:tc>
          <w:tcPr>
            <w:tcW w:w="189" w:type="pct"/>
            <w:vMerge/>
          </w:tcPr>
          <w:p w14:paraId="7D789C95" w14:textId="77777777" w:rsidR="00497D5A" w:rsidRPr="00545079" w:rsidRDefault="00497D5A" w:rsidP="00203221">
            <w:pPr>
              <w:rPr>
                <w:rFonts w:cs="Arial"/>
                <w:sz w:val="20"/>
                <w:szCs w:val="20"/>
              </w:rPr>
            </w:pPr>
          </w:p>
        </w:tc>
        <w:tc>
          <w:tcPr>
            <w:tcW w:w="748" w:type="pct"/>
            <w:gridSpan w:val="2"/>
            <w:vMerge/>
          </w:tcPr>
          <w:p w14:paraId="171BE968" w14:textId="77777777" w:rsidR="00497D5A" w:rsidRPr="00545079" w:rsidRDefault="00497D5A" w:rsidP="00203221">
            <w:pPr>
              <w:rPr>
                <w:rFonts w:cs="Arial"/>
                <w:sz w:val="20"/>
                <w:szCs w:val="20"/>
              </w:rPr>
            </w:pPr>
          </w:p>
        </w:tc>
        <w:tc>
          <w:tcPr>
            <w:tcW w:w="249" w:type="pct"/>
            <w:vMerge/>
          </w:tcPr>
          <w:p w14:paraId="24D5F634" w14:textId="77777777" w:rsidR="00497D5A" w:rsidRPr="00545079" w:rsidRDefault="00497D5A" w:rsidP="00203221">
            <w:pPr>
              <w:rPr>
                <w:rFonts w:cs="Arial"/>
                <w:sz w:val="20"/>
                <w:szCs w:val="20"/>
              </w:rPr>
            </w:pPr>
          </w:p>
        </w:tc>
        <w:tc>
          <w:tcPr>
            <w:tcW w:w="249" w:type="pct"/>
            <w:gridSpan w:val="2"/>
            <w:vMerge/>
          </w:tcPr>
          <w:p w14:paraId="3F52DDF1" w14:textId="77777777" w:rsidR="00497D5A" w:rsidRPr="00545079" w:rsidRDefault="00497D5A" w:rsidP="00203221">
            <w:pPr>
              <w:jc w:val="center"/>
              <w:rPr>
                <w:rFonts w:cs="Arial"/>
                <w:sz w:val="20"/>
                <w:szCs w:val="20"/>
              </w:rPr>
            </w:pPr>
          </w:p>
        </w:tc>
        <w:tc>
          <w:tcPr>
            <w:tcW w:w="489" w:type="pct"/>
            <w:vMerge/>
            <w:vAlign w:val="center"/>
          </w:tcPr>
          <w:p w14:paraId="6919311A" w14:textId="77777777" w:rsidR="00497D5A" w:rsidRPr="00545079" w:rsidRDefault="00497D5A" w:rsidP="00203221">
            <w:pPr>
              <w:rPr>
                <w:rFonts w:cs="Arial"/>
                <w:sz w:val="20"/>
                <w:szCs w:val="20"/>
              </w:rPr>
            </w:pPr>
          </w:p>
        </w:tc>
        <w:tc>
          <w:tcPr>
            <w:tcW w:w="708" w:type="pct"/>
            <w:gridSpan w:val="3"/>
          </w:tcPr>
          <w:p w14:paraId="067DA863" w14:textId="77777777" w:rsidR="00497D5A" w:rsidRPr="00545079" w:rsidRDefault="00497D5A" w:rsidP="00203221">
            <w:pPr>
              <w:rPr>
                <w:rFonts w:cs="Arial"/>
                <w:sz w:val="20"/>
                <w:szCs w:val="20"/>
              </w:rPr>
            </w:pPr>
            <w:r w:rsidRPr="00545079">
              <w:rPr>
                <w:rFonts w:cs="Arial"/>
                <w:sz w:val="20"/>
                <w:szCs w:val="20"/>
              </w:rPr>
              <w:t>Gatunki obce w drzewostanie</w:t>
            </w:r>
          </w:p>
        </w:tc>
        <w:tc>
          <w:tcPr>
            <w:tcW w:w="498" w:type="pct"/>
            <w:gridSpan w:val="3"/>
            <w:vAlign w:val="center"/>
          </w:tcPr>
          <w:p w14:paraId="1DB18D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95B430" w14:textId="77777777" w:rsidR="00497D5A" w:rsidRPr="00545079" w:rsidRDefault="00497D5A" w:rsidP="00203221">
            <w:pPr>
              <w:rPr>
                <w:rFonts w:cs="Arial"/>
                <w:sz w:val="20"/>
                <w:szCs w:val="20"/>
              </w:rPr>
            </w:pPr>
          </w:p>
        </w:tc>
        <w:tc>
          <w:tcPr>
            <w:tcW w:w="457" w:type="pct"/>
            <w:vMerge/>
          </w:tcPr>
          <w:p w14:paraId="6D2E7D10" w14:textId="77777777" w:rsidR="00497D5A" w:rsidRPr="00545079" w:rsidRDefault="00497D5A" w:rsidP="00203221">
            <w:pPr>
              <w:rPr>
                <w:rFonts w:cs="Arial"/>
                <w:sz w:val="20"/>
                <w:szCs w:val="20"/>
              </w:rPr>
            </w:pPr>
          </w:p>
        </w:tc>
        <w:tc>
          <w:tcPr>
            <w:tcW w:w="897" w:type="pct"/>
            <w:vMerge/>
          </w:tcPr>
          <w:p w14:paraId="2B80B0AC" w14:textId="77777777" w:rsidR="00497D5A" w:rsidRPr="00545079" w:rsidRDefault="00497D5A" w:rsidP="00203221">
            <w:pPr>
              <w:rPr>
                <w:rFonts w:cs="Arial"/>
                <w:sz w:val="20"/>
                <w:szCs w:val="20"/>
              </w:rPr>
            </w:pPr>
          </w:p>
        </w:tc>
      </w:tr>
      <w:tr w:rsidR="00497D5A" w:rsidRPr="00545079" w14:paraId="362C1F71" w14:textId="77777777" w:rsidTr="00203221">
        <w:trPr>
          <w:cantSplit/>
          <w:trHeight w:val="75"/>
        </w:trPr>
        <w:tc>
          <w:tcPr>
            <w:tcW w:w="189" w:type="pct"/>
            <w:vMerge/>
          </w:tcPr>
          <w:p w14:paraId="2969450A" w14:textId="77777777" w:rsidR="00497D5A" w:rsidRPr="00545079" w:rsidRDefault="00497D5A" w:rsidP="00203221">
            <w:pPr>
              <w:rPr>
                <w:rFonts w:cs="Arial"/>
                <w:sz w:val="20"/>
                <w:szCs w:val="20"/>
              </w:rPr>
            </w:pPr>
          </w:p>
        </w:tc>
        <w:tc>
          <w:tcPr>
            <w:tcW w:w="748" w:type="pct"/>
            <w:gridSpan w:val="2"/>
            <w:vMerge/>
          </w:tcPr>
          <w:p w14:paraId="468A5857" w14:textId="77777777" w:rsidR="00497D5A" w:rsidRPr="00545079" w:rsidRDefault="00497D5A" w:rsidP="00203221">
            <w:pPr>
              <w:rPr>
                <w:rFonts w:cs="Arial"/>
                <w:sz w:val="20"/>
                <w:szCs w:val="20"/>
              </w:rPr>
            </w:pPr>
          </w:p>
        </w:tc>
        <w:tc>
          <w:tcPr>
            <w:tcW w:w="249" w:type="pct"/>
            <w:vMerge/>
          </w:tcPr>
          <w:p w14:paraId="446BEBEE" w14:textId="77777777" w:rsidR="00497D5A" w:rsidRPr="00545079" w:rsidRDefault="00497D5A" w:rsidP="00203221">
            <w:pPr>
              <w:rPr>
                <w:rFonts w:cs="Arial"/>
                <w:sz w:val="20"/>
                <w:szCs w:val="20"/>
              </w:rPr>
            </w:pPr>
          </w:p>
        </w:tc>
        <w:tc>
          <w:tcPr>
            <w:tcW w:w="249" w:type="pct"/>
            <w:gridSpan w:val="2"/>
            <w:vMerge/>
          </w:tcPr>
          <w:p w14:paraId="7B46D9A2" w14:textId="77777777" w:rsidR="00497D5A" w:rsidRPr="00545079" w:rsidRDefault="00497D5A" w:rsidP="00203221">
            <w:pPr>
              <w:jc w:val="center"/>
              <w:rPr>
                <w:rFonts w:cs="Arial"/>
                <w:sz w:val="20"/>
                <w:szCs w:val="20"/>
              </w:rPr>
            </w:pPr>
          </w:p>
        </w:tc>
        <w:tc>
          <w:tcPr>
            <w:tcW w:w="489" w:type="pct"/>
            <w:vMerge/>
            <w:vAlign w:val="center"/>
          </w:tcPr>
          <w:p w14:paraId="68180353" w14:textId="77777777" w:rsidR="00497D5A" w:rsidRPr="00545079" w:rsidRDefault="00497D5A" w:rsidP="00203221">
            <w:pPr>
              <w:rPr>
                <w:rFonts w:cs="Arial"/>
                <w:sz w:val="20"/>
                <w:szCs w:val="20"/>
              </w:rPr>
            </w:pPr>
          </w:p>
        </w:tc>
        <w:tc>
          <w:tcPr>
            <w:tcW w:w="708" w:type="pct"/>
            <w:gridSpan w:val="3"/>
          </w:tcPr>
          <w:p w14:paraId="7C448182" w14:textId="77777777" w:rsidR="00497D5A" w:rsidRPr="00545079" w:rsidRDefault="00497D5A" w:rsidP="00203221">
            <w:pPr>
              <w:rPr>
                <w:rFonts w:cs="Arial"/>
                <w:sz w:val="20"/>
                <w:szCs w:val="20"/>
              </w:rPr>
            </w:pPr>
            <w:r w:rsidRPr="00545079">
              <w:rPr>
                <w:rFonts w:cs="Arial"/>
                <w:sz w:val="20"/>
                <w:szCs w:val="20"/>
              </w:rPr>
              <w:t>Martwe drewno (łączne zasoby)</w:t>
            </w:r>
          </w:p>
        </w:tc>
        <w:tc>
          <w:tcPr>
            <w:tcW w:w="498" w:type="pct"/>
            <w:gridSpan w:val="3"/>
            <w:vAlign w:val="center"/>
          </w:tcPr>
          <w:p w14:paraId="6B2949D1"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A01BEDA" w14:textId="77777777" w:rsidR="00497D5A" w:rsidRPr="00545079" w:rsidRDefault="00497D5A" w:rsidP="00203221">
            <w:pPr>
              <w:rPr>
                <w:rFonts w:cs="Arial"/>
                <w:sz w:val="20"/>
                <w:szCs w:val="20"/>
              </w:rPr>
            </w:pPr>
          </w:p>
        </w:tc>
        <w:tc>
          <w:tcPr>
            <w:tcW w:w="457" w:type="pct"/>
            <w:vMerge/>
          </w:tcPr>
          <w:p w14:paraId="200388A4" w14:textId="77777777" w:rsidR="00497D5A" w:rsidRPr="00545079" w:rsidRDefault="00497D5A" w:rsidP="00203221">
            <w:pPr>
              <w:rPr>
                <w:rFonts w:cs="Arial"/>
                <w:sz w:val="20"/>
                <w:szCs w:val="20"/>
              </w:rPr>
            </w:pPr>
          </w:p>
        </w:tc>
        <w:tc>
          <w:tcPr>
            <w:tcW w:w="897" w:type="pct"/>
            <w:vMerge/>
          </w:tcPr>
          <w:p w14:paraId="429DAE14" w14:textId="77777777" w:rsidR="00497D5A" w:rsidRPr="00545079" w:rsidRDefault="00497D5A" w:rsidP="00203221">
            <w:pPr>
              <w:rPr>
                <w:rFonts w:cs="Arial"/>
                <w:sz w:val="20"/>
                <w:szCs w:val="20"/>
              </w:rPr>
            </w:pPr>
          </w:p>
        </w:tc>
      </w:tr>
      <w:tr w:rsidR="00497D5A" w:rsidRPr="00545079" w14:paraId="36187291" w14:textId="77777777" w:rsidTr="00203221">
        <w:trPr>
          <w:cantSplit/>
          <w:trHeight w:val="75"/>
        </w:trPr>
        <w:tc>
          <w:tcPr>
            <w:tcW w:w="189" w:type="pct"/>
            <w:vMerge/>
          </w:tcPr>
          <w:p w14:paraId="55BEF449" w14:textId="77777777" w:rsidR="00497D5A" w:rsidRPr="00545079" w:rsidRDefault="00497D5A" w:rsidP="00203221">
            <w:pPr>
              <w:rPr>
                <w:rFonts w:cs="Arial"/>
                <w:sz w:val="20"/>
                <w:szCs w:val="20"/>
              </w:rPr>
            </w:pPr>
          </w:p>
        </w:tc>
        <w:tc>
          <w:tcPr>
            <w:tcW w:w="748" w:type="pct"/>
            <w:gridSpan w:val="2"/>
            <w:vMerge/>
          </w:tcPr>
          <w:p w14:paraId="19AE843E" w14:textId="77777777" w:rsidR="00497D5A" w:rsidRPr="00545079" w:rsidRDefault="00497D5A" w:rsidP="00203221">
            <w:pPr>
              <w:rPr>
                <w:rFonts w:cs="Arial"/>
                <w:sz w:val="20"/>
                <w:szCs w:val="20"/>
              </w:rPr>
            </w:pPr>
          </w:p>
        </w:tc>
        <w:tc>
          <w:tcPr>
            <w:tcW w:w="249" w:type="pct"/>
            <w:vMerge/>
          </w:tcPr>
          <w:p w14:paraId="5713EB54" w14:textId="77777777" w:rsidR="00497D5A" w:rsidRPr="00545079" w:rsidRDefault="00497D5A" w:rsidP="00203221">
            <w:pPr>
              <w:rPr>
                <w:rFonts w:cs="Arial"/>
                <w:sz w:val="20"/>
                <w:szCs w:val="20"/>
              </w:rPr>
            </w:pPr>
          </w:p>
        </w:tc>
        <w:tc>
          <w:tcPr>
            <w:tcW w:w="249" w:type="pct"/>
            <w:gridSpan w:val="2"/>
            <w:vMerge/>
          </w:tcPr>
          <w:p w14:paraId="3237E72F" w14:textId="77777777" w:rsidR="00497D5A" w:rsidRPr="00545079" w:rsidRDefault="00497D5A" w:rsidP="00203221">
            <w:pPr>
              <w:jc w:val="center"/>
              <w:rPr>
                <w:rFonts w:cs="Arial"/>
                <w:sz w:val="20"/>
                <w:szCs w:val="20"/>
              </w:rPr>
            </w:pPr>
          </w:p>
        </w:tc>
        <w:tc>
          <w:tcPr>
            <w:tcW w:w="489" w:type="pct"/>
            <w:vMerge/>
            <w:vAlign w:val="center"/>
          </w:tcPr>
          <w:p w14:paraId="25ACBE9B" w14:textId="77777777" w:rsidR="00497D5A" w:rsidRPr="00545079" w:rsidRDefault="00497D5A" w:rsidP="00203221">
            <w:pPr>
              <w:rPr>
                <w:rFonts w:cs="Arial"/>
                <w:sz w:val="20"/>
                <w:szCs w:val="20"/>
              </w:rPr>
            </w:pPr>
          </w:p>
        </w:tc>
        <w:tc>
          <w:tcPr>
            <w:tcW w:w="708" w:type="pct"/>
            <w:gridSpan w:val="3"/>
          </w:tcPr>
          <w:p w14:paraId="6F19138D" w14:textId="77777777" w:rsidR="00497D5A" w:rsidRPr="00545079" w:rsidRDefault="00497D5A" w:rsidP="00203221">
            <w:pPr>
              <w:rPr>
                <w:rFonts w:cs="Arial"/>
                <w:sz w:val="20"/>
                <w:szCs w:val="20"/>
              </w:rPr>
            </w:pPr>
            <w:r w:rsidRPr="00545079">
              <w:rPr>
                <w:rFonts w:cs="Arial"/>
                <w:sz w:val="20"/>
                <w:szCs w:val="20"/>
              </w:rPr>
              <w:t>Martwe drewno wielkowymiarowe</w:t>
            </w:r>
          </w:p>
        </w:tc>
        <w:tc>
          <w:tcPr>
            <w:tcW w:w="498" w:type="pct"/>
            <w:gridSpan w:val="3"/>
            <w:vAlign w:val="center"/>
          </w:tcPr>
          <w:p w14:paraId="301000DC" w14:textId="424B640D" w:rsidR="00497D5A" w:rsidRPr="00545079" w:rsidRDefault="006664B5" w:rsidP="00203221">
            <w:pPr>
              <w:jc w:val="center"/>
              <w:rPr>
                <w:rFonts w:cs="Arial"/>
                <w:color w:val="000000"/>
                <w:sz w:val="20"/>
                <w:szCs w:val="20"/>
              </w:rPr>
            </w:pPr>
            <w:r>
              <w:rPr>
                <w:rFonts w:cs="Arial"/>
                <w:color w:val="000000"/>
                <w:sz w:val="20"/>
                <w:szCs w:val="20"/>
              </w:rPr>
              <w:t>U1</w:t>
            </w:r>
          </w:p>
        </w:tc>
        <w:tc>
          <w:tcPr>
            <w:tcW w:w="516" w:type="pct"/>
            <w:gridSpan w:val="4"/>
            <w:vMerge/>
          </w:tcPr>
          <w:p w14:paraId="70FDBC7B" w14:textId="77777777" w:rsidR="00497D5A" w:rsidRPr="00545079" w:rsidRDefault="00497D5A" w:rsidP="00203221">
            <w:pPr>
              <w:rPr>
                <w:rFonts w:cs="Arial"/>
                <w:sz w:val="20"/>
                <w:szCs w:val="20"/>
              </w:rPr>
            </w:pPr>
          </w:p>
        </w:tc>
        <w:tc>
          <w:tcPr>
            <w:tcW w:w="457" w:type="pct"/>
            <w:vMerge/>
          </w:tcPr>
          <w:p w14:paraId="51349C3D" w14:textId="77777777" w:rsidR="00497D5A" w:rsidRPr="00545079" w:rsidRDefault="00497D5A" w:rsidP="00203221">
            <w:pPr>
              <w:rPr>
                <w:rFonts w:cs="Arial"/>
                <w:sz w:val="20"/>
                <w:szCs w:val="20"/>
              </w:rPr>
            </w:pPr>
          </w:p>
        </w:tc>
        <w:tc>
          <w:tcPr>
            <w:tcW w:w="897" w:type="pct"/>
            <w:vMerge/>
          </w:tcPr>
          <w:p w14:paraId="6A5ABD2E" w14:textId="77777777" w:rsidR="00497D5A" w:rsidRPr="00545079" w:rsidRDefault="00497D5A" w:rsidP="00203221">
            <w:pPr>
              <w:rPr>
                <w:rFonts w:cs="Arial"/>
                <w:sz w:val="20"/>
                <w:szCs w:val="20"/>
              </w:rPr>
            </w:pPr>
          </w:p>
        </w:tc>
      </w:tr>
      <w:tr w:rsidR="00497D5A" w:rsidRPr="00545079" w14:paraId="1B7CE35F" w14:textId="77777777" w:rsidTr="00203221">
        <w:trPr>
          <w:cantSplit/>
          <w:trHeight w:val="75"/>
        </w:trPr>
        <w:tc>
          <w:tcPr>
            <w:tcW w:w="189" w:type="pct"/>
            <w:vMerge/>
          </w:tcPr>
          <w:p w14:paraId="62EFEAE2" w14:textId="77777777" w:rsidR="00497D5A" w:rsidRPr="00545079" w:rsidRDefault="00497D5A" w:rsidP="00203221">
            <w:pPr>
              <w:rPr>
                <w:rFonts w:cs="Arial"/>
                <w:sz w:val="20"/>
                <w:szCs w:val="20"/>
              </w:rPr>
            </w:pPr>
          </w:p>
        </w:tc>
        <w:tc>
          <w:tcPr>
            <w:tcW w:w="748" w:type="pct"/>
            <w:gridSpan w:val="2"/>
            <w:vMerge/>
          </w:tcPr>
          <w:p w14:paraId="2912C183" w14:textId="77777777" w:rsidR="00497D5A" w:rsidRPr="00545079" w:rsidRDefault="00497D5A" w:rsidP="00203221">
            <w:pPr>
              <w:rPr>
                <w:rFonts w:cs="Arial"/>
                <w:sz w:val="20"/>
                <w:szCs w:val="20"/>
              </w:rPr>
            </w:pPr>
          </w:p>
        </w:tc>
        <w:tc>
          <w:tcPr>
            <w:tcW w:w="249" w:type="pct"/>
            <w:vMerge/>
          </w:tcPr>
          <w:p w14:paraId="4F967729" w14:textId="77777777" w:rsidR="00497D5A" w:rsidRPr="00545079" w:rsidRDefault="00497D5A" w:rsidP="00203221">
            <w:pPr>
              <w:rPr>
                <w:rFonts w:cs="Arial"/>
                <w:sz w:val="20"/>
                <w:szCs w:val="20"/>
              </w:rPr>
            </w:pPr>
          </w:p>
        </w:tc>
        <w:tc>
          <w:tcPr>
            <w:tcW w:w="249" w:type="pct"/>
            <w:gridSpan w:val="2"/>
            <w:vMerge/>
          </w:tcPr>
          <w:p w14:paraId="5A663F0D" w14:textId="77777777" w:rsidR="00497D5A" w:rsidRPr="00545079" w:rsidRDefault="00497D5A" w:rsidP="00203221">
            <w:pPr>
              <w:jc w:val="center"/>
              <w:rPr>
                <w:rFonts w:cs="Arial"/>
                <w:sz w:val="20"/>
                <w:szCs w:val="20"/>
              </w:rPr>
            </w:pPr>
          </w:p>
        </w:tc>
        <w:tc>
          <w:tcPr>
            <w:tcW w:w="489" w:type="pct"/>
            <w:vMerge/>
            <w:vAlign w:val="center"/>
          </w:tcPr>
          <w:p w14:paraId="1F8DC9CA" w14:textId="77777777" w:rsidR="00497D5A" w:rsidRPr="00545079" w:rsidRDefault="00497D5A" w:rsidP="00203221">
            <w:pPr>
              <w:rPr>
                <w:rFonts w:cs="Arial"/>
                <w:sz w:val="20"/>
                <w:szCs w:val="20"/>
              </w:rPr>
            </w:pPr>
          </w:p>
        </w:tc>
        <w:tc>
          <w:tcPr>
            <w:tcW w:w="708" w:type="pct"/>
            <w:gridSpan w:val="3"/>
          </w:tcPr>
          <w:p w14:paraId="1D830BB9" w14:textId="429D2D30" w:rsidR="00497D5A" w:rsidRPr="00545079" w:rsidRDefault="00497D5A" w:rsidP="00203221">
            <w:pPr>
              <w:rPr>
                <w:rFonts w:cs="Arial"/>
                <w:sz w:val="20"/>
                <w:szCs w:val="20"/>
              </w:rPr>
            </w:pPr>
            <w:r w:rsidRPr="00545079">
              <w:rPr>
                <w:rFonts w:cs="Arial"/>
                <w:sz w:val="20"/>
                <w:szCs w:val="20"/>
              </w:rPr>
              <w:t>Mikrosiedliska drzewne (drzewa biocenotyczne)</w:t>
            </w:r>
          </w:p>
        </w:tc>
        <w:tc>
          <w:tcPr>
            <w:tcW w:w="498" w:type="pct"/>
            <w:gridSpan w:val="3"/>
            <w:vAlign w:val="center"/>
          </w:tcPr>
          <w:p w14:paraId="47657AA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1FD062" w14:textId="77777777" w:rsidR="00497D5A" w:rsidRPr="00545079" w:rsidRDefault="00497D5A" w:rsidP="00203221">
            <w:pPr>
              <w:rPr>
                <w:rFonts w:cs="Arial"/>
                <w:sz w:val="20"/>
                <w:szCs w:val="20"/>
              </w:rPr>
            </w:pPr>
          </w:p>
        </w:tc>
        <w:tc>
          <w:tcPr>
            <w:tcW w:w="457" w:type="pct"/>
            <w:vMerge/>
          </w:tcPr>
          <w:p w14:paraId="2E8A0669" w14:textId="77777777" w:rsidR="00497D5A" w:rsidRPr="00545079" w:rsidRDefault="00497D5A" w:rsidP="00203221">
            <w:pPr>
              <w:rPr>
                <w:rFonts w:cs="Arial"/>
                <w:sz w:val="20"/>
                <w:szCs w:val="20"/>
              </w:rPr>
            </w:pPr>
          </w:p>
        </w:tc>
        <w:tc>
          <w:tcPr>
            <w:tcW w:w="897" w:type="pct"/>
            <w:vMerge/>
          </w:tcPr>
          <w:p w14:paraId="0024B693" w14:textId="77777777" w:rsidR="00497D5A" w:rsidRPr="00545079" w:rsidRDefault="00497D5A" w:rsidP="00203221">
            <w:pPr>
              <w:rPr>
                <w:rFonts w:cs="Arial"/>
                <w:sz w:val="20"/>
                <w:szCs w:val="20"/>
              </w:rPr>
            </w:pPr>
          </w:p>
        </w:tc>
      </w:tr>
      <w:tr w:rsidR="00497D5A" w:rsidRPr="00545079" w14:paraId="7DCE0C74" w14:textId="77777777" w:rsidTr="00203221">
        <w:trPr>
          <w:cantSplit/>
          <w:trHeight w:val="75"/>
        </w:trPr>
        <w:tc>
          <w:tcPr>
            <w:tcW w:w="189" w:type="pct"/>
            <w:vMerge/>
          </w:tcPr>
          <w:p w14:paraId="212B6F4F" w14:textId="77777777" w:rsidR="00497D5A" w:rsidRPr="00545079" w:rsidRDefault="00497D5A" w:rsidP="00203221">
            <w:pPr>
              <w:rPr>
                <w:rFonts w:cs="Arial"/>
                <w:sz w:val="20"/>
                <w:szCs w:val="20"/>
              </w:rPr>
            </w:pPr>
          </w:p>
        </w:tc>
        <w:tc>
          <w:tcPr>
            <w:tcW w:w="748" w:type="pct"/>
            <w:gridSpan w:val="2"/>
            <w:vMerge/>
          </w:tcPr>
          <w:p w14:paraId="1A59E99E" w14:textId="77777777" w:rsidR="00497D5A" w:rsidRPr="00545079" w:rsidRDefault="00497D5A" w:rsidP="00203221">
            <w:pPr>
              <w:rPr>
                <w:rFonts w:cs="Arial"/>
                <w:sz w:val="20"/>
                <w:szCs w:val="20"/>
              </w:rPr>
            </w:pPr>
          </w:p>
        </w:tc>
        <w:tc>
          <w:tcPr>
            <w:tcW w:w="249" w:type="pct"/>
            <w:vMerge/>
          </w:tcPr>
          <w:p w14:paraId="0664038E" w14:textId="77777777" w:rsidR="00497D5A" w:rsidRPr="00545079" w:rsidRDefault="00497D5A" w:rsidP="00203221">
            <w:pPr>
              <w:rPr>
                <w:rFonts w:cs="Arial"/>
                <w:sz w:val="20"/>
                <w:szCs w:val="20"/>
              </w:rPr>
            </w:pPr>
          </w:p>
        </w:tc>
        <w:tc>
          <w:tcPr>
            <w:tcW w:w="249" w:type="pct"/>
            <w:gridSpan w:val="2"/>
            <w:vMerge/>
          </w:tcPr>
          <w:p w14:paraId="45E9180E" w14:textId="77777777" w:rsidR="00497D5A" w:rsidRPr="00545079" w:rsidRDefault="00497D5A" w:rsidP="00203221">
            <w:pPr>
              <w:jc w:val="center"/>
              <w:rPr>
                <w:rFonts w:cs="Arial"/>
                <w:sz w:val="20"/>
                <w:szCs w:val="20"/>
              </w:rPr>
            </w:pPr>
          </w:p>
        </w:tc>
        <w:tc>
          <w:tcPr>
            <w:tcW w:w="489" w:type="pct"/>
            <w:vMerge/>
            <w:vAlign w:val="center"/>
          </w:tcPr>
          <w:p w14:paraId="1A4CB724" w14:textId="77777777" w:rsidR="00497D5A" w:rsidRPr="00545079" w:rsidRDefault="00497D5A" w:rsidP="00203221">
            <w:pPr>
              <w:rPr>
                <w:rFonts w:cs="Arial"/>
                <w:sz w:val="20"/>
                <w:szCs w:val="20"/>
              </w:rPr>
            </w:pPr>
          </w:p>
        </w:tc>
        <w:tc>
          <w:tcPr>
            <w:tcW w:w="708" w:type="pct"/>
            <w:gridSpan w:val="3"/>
          </w:tcPr>
          <w:p w14:paraId="0C1AA2B1" w14:textId="77777777" w:rsidR="00497D5A" w:rsidRPr="00545079" w:rsidRDefault="00497D5A" w:rsidP="00203221">
            <w:pPr>
              <w:rPr>
                <w:rFonts w:cs="Arial"/>
                <w:sz w:val="20"/>
                <w:szCs w:val="20"/>
              </w:rPr>
            </w:pPr>
            <w:r w:rsidRPr="00545079">
              <w:rPr>
                <w:rFonts w:cs="Arial"/>
                <w:sz w:val="20"/>
                <w:szCs w:val="20"/>
              </w:rPr>
              <w:t>Inne zniekształcenia, w tym zniszczenia runa i gleby związane z pozyskaniem drewna</w:t>
            </w:r>
          </w:p>
        </w:tc>
        <w:tc>
          <w:tcPr>
            <w:tcW w:w="498" w:type="pct"/>
            <w:gridSpan w:val="3"/>
            <w:vAlign w:val="center"/>
          </w:tcPr>
          <w:p w14:paraId="74E0262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623CB47" w14:textId="77777777" w:rsidR="00497D5A" w:rsidRPr="00545079" w:rsidRDefault="00497D5A" w:rsidP="00203221">
            <w:pPr>
              <w:rPr>
                <w:rFonts w:cs="Arial"/>
                <w:sz w:val="20"/>
                <w:szCs w:val="20"/>
              </w:rPr>
            </w:pPr>
          </w:p>
        </w:tc>
        <w:tc>
          <w:tcPr>
            <w:tcW w:w="457" w:type="pct"/>
            <w:vMerge/>
          </w:tcPr>
          <w:p w14:paraId="363A5669" w14:textId="77777777" w:rsidR="00497D5A" w:rsidRPr="00545079" w:rsidRDefault="00497D5A" w:rsidP="00203221">
            <w:pPr>
              <w:rPr>
                <w:rFonts w:cs="Arial"/>
                <w:sz w:val="20"/>
                <w:szCs w:val="20"/>
              </w:rPr>
            </w:pPr>
          </w:p>
        </w:tc>
        <w:tc>
          <w:tcPr>
            <w:tcW w:w="897" w:type="pct"/>
            <w:vMerge/>
          </w:tcPr>
          <w:p w14:paraId="7711B808" w14:textId="77777777" w:rsidR="00497D5A" w:rsidRPr="00545079" w:rsidRDefault="00497D5A" w:rsidP="00203221">
            <w:pPr>
              <w:rPr>
                <w:rFonts w:cs="Arial"/>
                <w:sz w:val="20"/>
                <w:szCs w:val="20"/>
              </w:rPr>
            </w:pPr>
          </w:p>
        </w:tc>
      </w:tr>
      <w:tr w:rsidR="00497D5A" w:rsidRPr="00545079" w14:paraId="531FF6F5" w14:textId="77777777" w:rsidTr="00203221">
        <w:trPr>
          <w:cantSplit/>
          <w:trHeight w:val="75"/>
        </w:trPr>
        <w:tc>
          <w:tcPr>
            <w:tcW w:w="189" w:type="pct"/>
            <w:vMerge/>
          </w:tcPr>
          <w:p w14:paraId="64C0C097" w14:textId="77777777" w:rsidR="00497D5A" w:rsidRPr="00545079" w:rsidRDefault="00497D5A" w:rsidP="00203221">
            <w:pPr>
              <w:rPr>
                <w:rFonts w:cs="Arial"/>
                <w:sz w:val="20"/>
                <w:szCs w:val="20"/>
              </w:rPr>
            </w:pPr>
          </w:p>
        </w:tc>
        <w:tc>
          <w:tcPr>
            <w:tcW w:w="748" w:type="pct"/>
            <w:gridSpan w:val="2"/>
            <w:vMerge/>
          </w:tcPr>
          <w:p w14:paraId="51A943D6" w14:textId="77777777" w:rsidR="00497D5A" w:rsidRPr="00545079" w:rsidRDefault="00497D5A" w:rsidP="00203221">
            <w:pPr>
              <w:rPr>
                <w:rFonts w:cs="Arial"/>
                <w:sz w:val="20"/>
                <w:szCs w:val="20"/>
              </w:rPr>
            </w:pPr>
          </w:p>
        </w:tc>
        <w:tc>
          <w:tcPr>
            <w:tcW w:w="249" w:type="pct"/>
            <w:vMerge/>
          </w:tcPr>
          <w:p w14:paraId="659C408E" w14:textId="77777777" w:rsidR="00497D5A" w:rsidRPr="00545079" w:rsidRDefault="00497D5A" w:rsidP="00203221">
            <w:pPr>
              <w:rPr>
                <w:rFonts w:cs="Arial"/>
                <w:sz w:val="20"/>
                <w:szCs w:val="20"/>
              </w:rPr>
            </w:pPr>
          </w:p>
        </w:tc>
        <w:tc>
          <w:tcPr>
            <w:tcW w:w="249" w:type="pct"/>
            <w:gridSpan w:val="2"/>
            <w:vMerge/>
          </w:tcPr>
          <w:p w14:paraId="3665834B" w14:textId="77777777" w:rsidR="00497D5A" w:rsidRPr="00545079" w:rsidRDefault="00497D5A" w:rsidP="00203221">
            <w:pPr>
              <w:jc w:val="center"/>
              <w:rPr>
                <w:rFonts w:cs="Arial"/>
                <w:sz w:val="20"/>
                <w:szCs w:val="20"/>
              </w:rPr>
            </w:pPr>
          </w:p>
        </w:tc>
        <w:tc>
          <w:tcPr>
            <w:tcW w:w="489" w:type="pct"/>
            <w:vMerge/>
            <w:vAlign w:val="center"/>
          </w:tcPr>
          <w:p w14:paraId="6F6AA9D0" w14:textId="77777777" w:rsidR="00497D5A" w:rsidRPr="00545079" w:rsidRDefault="00497D5A" w:rsidP="00203221">
            <w:pPr>
              <w:rPr>
                <w:rFonts w:cs="Arial"/>
                <w:sz w:val="20"/>
                <w:szCs w:val="20"/>
              </w:rPr>
            </w:pPr>
          </w:p>
        </w:tc>
        <w:tc>
          <w:tcPr>
            <w:tcW w:w="708" w:type="pct"/>
            <w:gridSpan w:val="3"/>
          </w:tcPr>
          <w:p w14:paraId="6A017B09" w14:textId="77777777" w:rsidR="00497D5A" w:rsidRPr="00545079" w:rsidRDefault="00497D5A" w:rsidP="00203221">
            <w:pPr>
              <w:rPr>
                <w:rFonts w:cs="Arial"/>
                <w:sz w:val="20"/>
                <w:szCs w:val="20"/>
              </w:rPr>
            </w:pPr>
            <w:r w:rsidRPr="00545079">
              <w:rPr>
                <w:rFonts w:cs="Arial"/>
                <w:sz w:val="20"/>
                <w:szCs w:val="20"/>
              </w:rPr>
              <w:t xml:space="preserve">Stan kluczowych dla różnorodności biologicznej gatunków lokalnie typowych dla siedliska </w:t>
            </w:r>
          </w:p>
        </w:tc>
        <w:tc>
          <w:tcPr>
            <w:tcW w:w="498" w:type="pct"/>
            <w:gridSpan w:val="3"/>
            <w:vAlign w:val="center"/>
          </w:tcPr>
          <w:p w14:paraId="55D9E67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36AD658" w14:textId="77777777" w:rsidR="00497D5A" w:rsidRPr="00545079" w:rsidRDefault="00497D5A" w:rsidP="00203221">
            <w:pPr>
              <w:rPr>
                <w:rFonts w:cs="Arial"/>
                <w:sz w:val="20"/>
                <w:szCs w:val="20"/>
              </w:rPr>
            </w:pPr>
          </w:p>
        </w:tc>
        <w:tc>
          <w:tcPr>
            <w:tcW w:w="457" w:type="pct"/>
            <w:vMerge/>
          </w:tcPr>
          <w:p w14:paraId="54ADBE84" w14:textId="77777777" w:rsidR="00497D5A" w:rsidRPr="00545079" w:rsidRDefault="00497D5A" w:rsidP="00203221">
            <w:pPr>
              <w:rPr>
                <w:rFonts w:cs="Arial"/>
                <w:sz w:val="20"/>
                <w:szCs w:val="20"/>
              </w:rPr>
            </w:pPr>
          </w:p>
        </w:tc>
        <w:tc>
          <w:tcPr>
            <w:tcW w:w="897" w:type="pct"/>
            <w:vMerge/>
          </w:tcPr>
          <w:p w14:paraId="2872B1E9" w14:textId="77777777" w:rsidR="00497D5A" w:rsidRPr="00545079" w:rsidRDefault="00497D5A" w:rsidP="00203221">
            <w:pPr>
              <w:rPr>
                <w:rFonts w:cs="Arial"/>
                <w:sz w:val="20"/>
                <w:szCs w:val="20"/>
              </w:rPr>
            </w:pPr>
          </w:p>
        </w:tc>
      </w:tr>
      <w:tr w:rsidR="00497D5A" w:rsidRPr="00545079" w14:paraId="0926DBF7" w14:textId="77777777" w:rsidTr="00203221">
        <w:trPr>
          <w:cantSplit/>
          <w:trHeight w:val="155"/>
        </w:trPr>
        <w:tc>
          <w:tcPr>
            <w:tcW w:w="189" w:type="pct"/>
            <w:vMerge/>
          </w:tcPr>
          <w:p w14:paraId="0C520181" w14:textId="77777777" w:rsidR="00497D5A" w:rsidRPr="00545079" w:rsidRDefault="00497D5A" w:rsidP="00203221">
            <w:pPr>
              <w:rPr>
                <w:rFonts w:cs="Arial"/>
                <w:sz w:val="20"/>
                <w:szCs w:val="20"/>
              </w:rPr>
            </w:pPr>
          </w:p>
        </w:tc>
        <w:tc>
          <w:tcPr>
            <w:tcW w:w="748" w:type="pct"/>
            <w:gridSpan w:val="2"/>
            <w:vMerge/>
          </w:tcPr>
          <w:p w14:paraId="411065F0" w14:textId="77777777" w:rsidR="00497D5A" w:rsidRPr="00545079" w:rsidRDefault="00497D5A" w:rsidP="00203221">
            <w:pPr>
              <w:rPr>
                <w:rFonts w:cs="Arial"/>
                <w:sz w:val="20"/>
                <w:szCs w:val="20"/>
              </w:rPr>
            </w:pPr>
          </w:p>
        </w:tc>
        <w:tc>
          <w:tcPr>
            <w:tcW w:w="249" w:type="pct"/>
            <w:vMerge/>
          </w:tcPr>
          <w:p w14:paraId="2D238B3F" w14:textId="77777777" w:rsidR="00497D5A" w:rsidRPr="00545079" w:rsidRDefault="00497D5A" w:rsidP="00203221">
            <w:pPr>
              <w:rPr>
                <w:rFonts w:cs="Arial"/>
                <w:sz w:val="20"/>
                <w:szCs w:val="20"/>
              </w:rPr>
            </w:pPr>
          </w:p>
        </w:tc>
        <w:tc>
          <w:tcPr>
            <w:tcW w:w="249" w:type="pct"/>
            <w:gridSpan w:val="2"/>
            <w:vMerge/>
          </w:tcPr>
          <w:p w14:paraId="47A1A84F" w14:textId="77777777" w:rsidR="00497D5A" w:rsidRPr="00545079" w:rsidRDefault="00497D5A" w:rsidP="00203221">
            <w:pPr>
              <w:jc w:val="center"/>
              <w:rPr>
                <w:rFonts w:cs="Arial"/>
                <w:sz w:val="20"/>
                <w:szCs w:val="20"/>
              </w:rPr>
            </w:pPr>
          </w:p>
        </w:tc>
        <w:tc>
          <w:tcPr>
            <w:tcW w:w="489" w:type="pct"/>
            <w:vAlign w:val="center"/>
          </w:tcPr>
          <w:p w14:paraId="1FC2AFEC" w14:textId="77777777" w:rsidR="00497D5A" w:rsidRPr="00545079" w:rsidRDefault="00497D5A" w:rsidP="00203221">
            <w:pPr>
              <w:rPr>
                <w:rFonts w:cs="Arial"/>
                <w:sz w:val="20"/>
                <w:szCs w:val="20"/>
              </w:rPr>
            </w:pPr>
            <w:r w:rsidRPr="00545079">
              <w:rPr>
                <w:rFonts w:cs="Arial"/>
                <w:sz w:val="20"/>
                <w:szCs w:val="20"/>
              </w:rPr>
              <w:t>Perspektywy ochrony</w:t>
            </w:r>
          </w:p>
        </w:tc>
        <w:tc>
          <w:tcPr>
            <w:tcW w:w="708" w:type="pct"/>
            <w:gridSpan w:val="3"/>
            <w:vAlign w:val="center"/>
          </w:tcPr>
          <w:p w14:paraId="0AE3C6AE" w14:textId="77777777" w:rsidR="00497D5A" w:rsidRPr="00545079" w:rsidRDefault="00497D5A" w:rsidP="00203221">
            <w:pPr>
              <w:jc w:val="center"/>
              <w:rPr>
                <w:rFonts w:cs="Arial"/>
                <w:sz w:val="20"/>
                <w:szCs w:val="20"/>
              </w:rPr>
            </w:pPr>
            <w:r w:rsidRPr="00545079">
              <w:rPr>
                <w:rFonts w:cs="Arial"/>
                <w:sz w:val="20"/>
                <w:szCs w:val="20"/>
              </w:rPr>
              <w:t>XX</w:t>
            </w:r>
          </w:p>
        </w:tc>
        <w:tc>
          <w:tcPr>
            <w:tcW w:w="498" w:type="pct"/>
            <w:gridSpan w:val="3"/>
            <w:vAlign w:val="center"/>
          </w:tcPr>
          <w:p w14:paraId="5F49C1C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B9C9EFB"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28BBDEE" w14:textId="77777777" w:rsidR="00497D5A" w:rsidRPr="00545079" w:rsidRDefault="00497D5A" w:rsidP="00203221">
            <w:pPr>
              <w:rPr>
                <w:rFonts w:cs="Arial"/>
                <w:sz w:val="20"/>
                <w:szCs w:val="20"/>
              </w:rPr>
            </w:pPr>
          </w:p>
        </w:tc>
        <w:tc>
          <w:tcPr>
            <w:tcW w:w="897" w:type="pct"/>
            <w:vMerge/>
          </w:tcPr>
          <w:p w14:paraId="36021686" w14:textId="77777777" w:rsidR="00497D5A" w:rsidRPr="00545079" w:rsidRDefault="00497D5A" w:rsidP="00203221">
            <w:pPr>
              <w:rPr>
                <w:rFonts w:cs="Arial"/>
                <w:sz w:val="20"/>
                <w:szCs w:val="20"/>
              </w:rPr>
            </w:pPr>
          </w:p>
        </w:tc>
      </w:tr>
      <w:tr w:rsidR="00497D5A" w:rsidRPr="00545079" w14:paraId="1F740877" w14:textId="77777777" w:rsidTr="00203221">
        <w:trPr>
          <w:cantSplit/>
          <w:trHeight w:val="328"/>
        </w:trPr>
        <w:tc>
          <w:tcPr>
            <w:tcW w:w="5000" w:type="pct"/>
            <w:gridSpan w:val="19"/>
            <w:shd w:val="clear" w:color="auto" w:fill="B6DDE8"/>
            <w:vAlign w:val="center"/>
          </w:tcPr>
          <w:p w14:paraId="32D13892" w14:textId="77777777" w:rsidR="00497D5A" w:rsidRPr="00545079" w:rsidRDefault="00497D5A" w:rsidP="00203221">
            <w:pPr>
              <w:jc w:val="center"/>
              <w:rPr>
                <w:rFonts w:cs="Arial"/>
                <w:b/>
                <w:sz w:val="20"/>
                <w:szCs w:val="20"/>
              </w:rPr>
            </w:pPr>
            <w:r w:rsidRPr="00545079">
              <w:rPr>
                <w:rFonts w:cs="Arial"/>
                <w:b/>
                <w:sz w:val="20"/>
                <w:szCs w:val="20"/>
              </w:rPr>
              <w:t>Siedliska przyrodnicze – nowe przedmioty ochrony</w:t>
            </w:r>
          </w:p>
        </w:tc>
      </w:tr>
      <w:tr w:rsidR="00497D5A" w:rsidRPr="00545079" w14:paraId="419E49C5" w14:textId="77777777" w:rsidTr="00203221">
        <w:trPr>
          <w:cantSplit/>
          <w:trHeight w:val="155"/>
        </w:trPr>
        <w:tc>
          <w:tcPr>
            <w:tcW w:w="197" w:type="pct"/>
            <w:gridSpan w:val="2"/>
            <w:vMerge w:val="restart"/>
            <w:vAlign w:val="center"/>
          </w:tcPr>
          <w:p w14:paraId="41758563" w14:textId="77777777" w:rsidR="00497D5A" w:rsidRPr="00545079" w:rsidRDefault="00497D5A" w:rsidP="00203221">
            <w:pPr>
              <w:jc w:val="center"/>
              <w:rPr>
                <w:rFonts w:cs="Arial"/>
                <w:sz w:val="20"/>
                <w:szCs w:val="20"/>
              </w:rPr>
            </w:pPr>
            <w:r>
              <w:rPr>
                <w:rFonts w:cs="Arial"/>
                <w:sz w:val="20"/>
                <w:szCs w:val="20"/>
              </w:rPr>
              <w:lastRenderedPageBreak/>
              <w:t>19.</w:t>
            </w:r>
          </w:p>
        </w:tc>
        <w:tc>
          <w:tcPr>
            <w:tcW w:w="740" w:type="pct"/>
            <w:vMerge w:val="restart"/>
            <w:vAlign w:val="center"/>
          </w:tcPr>
          <w:p w14:paraId="548AFDBB" w14:textId="77777777" w:rsidR="00497D5A" w:rsidRPr="00545079" w:rsidRDefault="00497D5A" w:rsidP="00203221">
            <w:pPr>
              <w:jc w:val="center"/>
              <w:rPr>
                <w:rFonts w:cs="Arial"/>
                <w:sz w:val="20"/>
                <w:szCs w:val="20"/>
              </w:rPr>
            </w:pPr>
            <w:r w:rsidRPr="00545079">
              <w:rPr>
                <w:rFonts w:eastAsia="Times New Roman" w:cs="Arial"/>
                <w:sz w:val="20"/>
                <w:szCs w:val="20"/>
              </w:rPr>
              <w:t>Niżowe i górskie świeże łąki użytkowane ekstensywnie (</w:t>
            </w:r>
            <w:r w:rsidRPr="00545079">
              <w:rPr>
                <w:rFonts w:eastAsia="Times New Roman" w:cs="Arial"/>
                <w:i/>
                <w:sz w:val="20"/>
                <w:szCs w:val="20"/>
              </w:rPr>
              <w:t xml:space="preserve">Arrhenatherion </w:t>
            </w:r>
            <w:proofErr w:type="spellStart"/>
            <w:r w:rsidRPr="00545079">
              <w:rPr>
                <w:rFonts w:eastAsia="Times New Roman" w:cs="Arial"/>
                <w:i/>
                <w:sz w:val="20"/>
                <w:szCs w:val="20"/>
              </w:rPr>
              <w:t>elatioris</w:t>
            </w:r>
            <w:proofErr w:type="spellEnd"/>
            <w:r w:rsidRPr="00545079">
              <w:rPr>
                <w:rFonts w:eastAsia="Times New Roman" w:cs="Arial"/>
                <w:sz w:val="20"/>
                <w:szCs w:val="20"/>
              </w:rPr>
              <w:t>)</w:t>
            </w:r>
          </w:p>
        </w:tc>
        <w:tc>
          <w:tcPr>
            <w:tcW w:w="249" w:type="pct"/>
            <w:vMerge w:val="restart"/>
            <w:vAlign w:val="center"/>
          </w:tcPr>
          <w:p w14:paraId="7334D5CF" w14:textId="77777777" w:rsidR="00497D5A" w:rsidRPr="00545079" w:rsidRDefault="00497D5A" w:rsidP="00203221">
            <w:pPr>
              <w:jc w:val="center"/>
              <w:rPr>
                <w:rFonts w:cs="Arial"/>
                <w:sz w:val="20"/>
                <w:szCs w:val="20"/>
              </w:rPr>
            </w:pPr>
            <w:r w:rsidRPr="00545079">
              <w:rPr>
                <w:rFonts w:cs="Arial"/>
                <w:sz w:val="20"/>
                <w:szCs w:val="20"/>
              </w:rPr>
              <w:t>6510</w:t>
            </w:r>
          </w:p>
        </w:tc>
        <w:tc>
          <w:tcPr>
            <w:tcW w:w="249" w:type="pct"/>
            <w:gridSpan w:val="2"/>
            <w:vMerge w:val="restart"/>
            <w:vAlign w:val="center"/>
          </w:tcPr>
          <w:p w14:paraId="4CFB4F19" w14:textId="77777777" w:rsidR="00497D5A" w:rsidRPr="00545079" w:rsidRDefault="00497D5A" w:rsidP="00203221">
            <w:pPr>
              <w:jc w:val="center"/>
              <w:rPr>
                <w:rFonts w:cs="Arial"/>
                <w:sz w:val="20"/>
                <w:szCs w:val="20"/>
              </w:rPr>
            </w:pPr>
            <w:r w:rsidRPr="00545079">
              <w:rPr>
                <w:rFonts w:cs="Arial"/>
                <w:sz w:val="20"/>
                <w:szCs w:val="20"/>
              </w:rPr>
              <w:t>F4DD</w:t>
            </w:r>
          </w:p>
        </w:tc>
        <w:tc>
          <w:tcPr>
            <w:tcW w:w="489" w:type="pct"/>
            <w:vAlign w:val="center"/>
          </w:tcPr>
          <w:p w14:paraId="6016574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4205ABF" w14:textId="77777777" w:rsidR="00497D5A" w:rsidRPr="00545079" w:rsidRDefault="00497D5A" w:rsidP="00203221">
            <w:pPr>
              <w:jc w:val="center"/>
              <w:rPr>
                <w:rFonts w:cs="Arial"/>
                <w:sz w:val="20"/>
                <w:szCs w:val="20"/>
              </w:rPr>
            </w:pPr>
            <w:r w:rsidRPr="00545079">
              <w:rPr>
                <w:rFonts w:cs="Arial"/>
                <w:sz w:val="20"/>
                <w:szCs w:val="20"/>
              </w:rPr>
              <w:t>X</w:t>
            </w:r>
          </w:p>
        </w:tc>
        <w:tc>
          <w:tcPr>
            <w:tcW w:w="493" w:type="pct"/>
            <w:vAlign w:val="center"/>
          </w:tcPr>
          <w:p w14:paraId="7846448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AC0B608"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0E141E76"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34E14845" w14:textId="597C0BA8" w:rsidR="00497D5A" w:rsidRPr="00545079" w:rsidRDefault="00497D5A" w:rsidP="00203221">
            <w:pPr>
              <w:jc w:val="center"/>
              <w:rPr>
                <w:rFonts w:cs="Arial"/>
                <w:sz w:val="20"/>
                <w:szCs w:val="20"/>
              </w:rPr>
            </w:pPr>
            <w:r>
              <w:rPr>
                <w:rFonts w:cs="Arial"/>
                <w:sz w:val="20"/>
                <w:szCs w:val="20"/>
              </w:rPr>
              <w:t xml:space="preserve">Siedlisko zachowane w stanie właściwym. W </w:t>
            </w:r>
            <w:r w:rsidR="006664B5">
              <w:rPr>
                <w:rFonts w:cs="Arial"/>
                <w:sz w:val="20"/>
                <w:szCs w:val="20"/>
              </w:rPr>
              <w:t xml:space="preserve">płacie siedliska </w:t>
            </w:r>
            <w:r>
              <w:rPr>
                <w:rFonts w:cs="Arial"/>
                <w:sz w:val="20"/>
                <w:szCs w:val="20"/>
              </w:rPr>
              <w:t xml:space="preserve">możliwe jest utrzymanie właściwego stanu </w:t>
            </w:r>
            <w:r w:rsidRPr="00545079">
              <w:rPr>
                <w:rFonts w:cs="Arial"/>
                <w:sz w:val="20"/>
                <w:szCs w:val="20"/>
              </w:rPr>
              <w:t xml:space="preserve">ochrony wszystkich parametrów oraz określających je wskaźników </w:t>
            </w:r>
            <w:r>
              <w:rPr>
                <w:rFonts w:cs="Arial"/>
                <w:sz w:val="20"/>
                <w:szCs w:val="20"/>
              </w:rPr>
              <w:t>w okresie obowiązywania PZO (tj. 10 lat) poprzez regularne wykonywanie zabiegów ochrony czynnej polegających na użytkowaniu kośno-pastwiskowym łąk.</w:t>
            </w:r>
          </w:p>
        </w:tc>
      </w:tr>
      <w:tr w:rsidR="00497D5A" w:rsidRPr="00545079" w14:paraId="335EAFB6" w14:textId="77777777" w:rsidTr="00203221">
        <w:trPr>
          <w:cantSplit/>
          <w:trHeight w:val="75"/>
        </w:trPr>
        <w:tc>
          <w:tcPr>
            <w:tcW w:w="197" w:type="pct"/>
            <w:gridSpan w:val="2"/>
            <w:vMerge/>
            <w:vAlign w:val="center"/>
          </w:tcPr>
          <w:p w14:paraId="7080E813" w14:textId="77777777" w:rsidR="00497D5A" w:rsidRPr="00545079" w:rsidRDefault="00497D5A" w:rsidP="00203221">
            <w:pPr>
              <w:jc w:val="center"/>
              <w:rPr>
                <w:rFonts w:cs="Arial"/>
                <w:sz w:val="20"/>
                <w:szCs w:val="20"/>
              </w:rPr>
            </w:pPr>
          </w:p>
        </w:tc>
        <w:tc>
          <w:tcPr>
            <w:tcW w:w="740" w:type="pct"/>
            <w:vMerge/>
          </w:tcPr>
          <w:p w14:paraId="1C54151E" w14:textId="77777777" w:rsidR="00497D5A" w:rsidRPr="00545079" w:rsidRDefault="00497D5A" w:rsidP="00203221">
            <w:pPr>
              <w:rPr>
                <w:rFonts w:cs="Arial"/>
                <w:sz w:val="20"/>
                <w:szCs w:val="20"/>
              </w:rPr>
            </w:pPr>
          </w:p>
        </w:tc>
        <w:tc>
          <w:tcPr>
            <w:tcW w:w="249" w:type="pct"/>
            <w:vMerge/>
          </w:tcPr>
          <w:p w14:paraId="60BAEF3F" w14:textId="77777777" w:rsidR="00497D5A" w:rsidRPr="00545079" w:rsidRDefault="00497D5A" w:rsidP="00203221">
            <w:pPr>
              <w:rPr>
                <w:rFonts w:cs="Arial"/>
                <w:sz w:val="20"/>
                <w:szCs w:val="20"/>
              </w:rPr>
            </w:pPr>
          </w:p>
        </w:tc>
        <w:tc>
          <w:tcPr>
            <w:tcW w:w="249" w:type="pct"/>
            <w:gridSpan w:val="2"/>
            <w:vMerge/>
          </w:tcPr>
          <w:p w14:paraId="7E792B6F" w14:textId="77777777" w:rsidR="00497D5A" w:rsidRPr="00545079" w:rsidRDefault="00497D5A" w:rsidP="00203221">
            <w:pPr>
              <w:jc w:val="center"/>
              <w:rPr>
                <w:rFonts w:cs="Arial"/>
                <w:sz w:val="20"/>
                <w:szCs w:val="20"/>
              </w:rPr>
            </w:pPr>
          </w:p>
        </w:tc>
        <w:tc>
          <w:tcPr>
            <w:tcW w:w="489" w:type="pct"/>
            <w:vMerge w:val="restart"/>
            <w:vAlign w:val="center"/>
          </w:tcPr>
          <w:p w14:paraId="09844294"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1FAE7FB" w14:textId="77777777" w:rsidR="00497D5A" w:rsidRPr="00545079" w:rsidRDefault="00497D5A" w:rsidP="00203221">
            <w:pPr>
              <w:rPr>
                <w:rFonts w:cs="Arial"/>
                <w:sz w:val="20"/>
                <w:szCs w:val="20"/>
              </w:rPr>
            </w:pPr>
            <w:r w:rsidRPr="00545079">
              <w:rPr>
                <w:rFonts w:cs="Arial"/>
                <w:sz w:val="20"/>
                <w:szCs w:val="20"/>
              </w:rPr>
              <w:t>Struktura przestrzenna płatów siedliska</w:t>
            </w:r>
          </w:p>
        </w:tc>
        <w:tc>
          <w:tcPr>
            <w:tcW w:w="493" w:type="pct"/>
            <w:vAlign w:val="center"/>
          </w:tcPr>
          <w:p w14:paraId="01A255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BABC7F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18233649" w14:textId="77777777" w:rsidR="00497D5A" w:rsidRPr="00545079" w:rsidRDefault="00497D5A" w:rsidP="00203221">
            <w:pPr>
              <w:rPr>
                <w:rFonts w:cs="Arial"/>
                <w:sz w:val="20"/>
                <w:szCs w:val="20"/>
              </w:rPr>
            </w:pPr>
          </w:p>
        </w:tc>
        <w:tc>
          <w:tcPr>
            <w:tcW w:w="897" w:type="pct"/>
            <w:vMerge/>
          </w:tcPr>
          <w:p w14:paraId="19E64E83" w14:textId="77777777" w:rsidR="00497D5A" w:rsidRPr="00545079" w:rsidRDefault="00497D5A" w:rsidP="00203221">
            <w:pPr>
              <w:rPr>
                <w:rFonts w:cs="Arial"/>
                <w:sz w:val="20"/>
                <w:szCs w:val="20"/>
              </w:rPr>
            </w:pPr>
          </w:p>
        </w:tc>
      </w:tr>
      <w:tr w:rsidR="00497D5A" w:rsidRPr="00545079" w14:paraId="3DA5F17B" w14:textId="77777777" w:rsidTr="00203221">
        <w:trPr>
          <w:cantSplit/>
          <w:trHeight w:val="75"/>
        </w:trPr>
        <w:tc>
          <w:tcPr>
            <w:tcW w:w="197" w:type="pct"/>
            <w:gridSpan w:val="2"/>
            <w:vMerge/>
            <w:vAlign w:val="center"/>
          </w:tcPr>
          <w:p w14:paraId="5287B4D4" w14:textId="77777777" w:rsidR="00497D5A" w:rsidRPr="00545079" w:rsidRDefault="00497D5A" w:rsidP="00203221">
            <w:pPr>
              <w:jc w:val="center"/>
              <w:rPr>
                <w:rFonts w:cs="Arial"/>
                <w:sz w:val="20"/>
                <w:szCs w:val="20"/>
              </w:rPr>
            </w:pPr>
          </w:p>
        </w:tc>
        <w:tc>
          <w:tcPr>
            <w:tcW w:w="740" w:type="pct"/>
            <w:vMerge/>
          </w:tcPr>
          <w:p w14:paraId="3B310F71" w14:textId="77777777" w:rsidR="00497D5A" w:rsidRPr="00545079" w:rsidRDefault="00497D5A" w:rsidP="00203221">
            <w:pPr>
              <w:rPr>
                <w:rFonts w:cs="Arial"/>
                <w:sz w:val="20"/>
                <w:szCs w:val="20"/>
              </w:rPr>
            </w:pPr>
          </w:p>
        </w:tc>
        <w:tc>
          <w:tcPr>
            <w:tcW w:w="249" w:type="pct"/>
            <w:vMerge/>
          </w:tcPr>
          <w:p w14:paraId="642A4780" w14:textId="77777777" w:rsidR="00497D5A" w:rsidRPr="00545079" w:rsidRDefault="00497D5A" w:rsidP="00203221">
            <w:pPr>
              <w:rPr>
                <w:rFonts w:cs="Arial"/>
                <w:sz w:val="20"/>
                <w:szCs w:val="20"/>
              </w:rPr>
            </w:pPr>
          </w:p>
        </w:tc>
        <w:tc>
          <w:tcPr>
            <w:tcW w:w="249" w:type="pct"/>
            <w:gridSpan w:val="2"/>
            <w:vMerge/>
          </w:tcPr>
          <w:p w14:paraId="4505F774" w14:textId="77777777" w:rsidR="00497D5A" w:rsidRPr="00545079" w:rsidRDefault="00497D5A" w:rsidP="00203221">
            <w:pPr>
              <w:jc w:val="center"/>
              <w:rPr>
                <w:rFonts w:cs="Arial"/>
                <w:sz w:val="20"/>
                <w:szCs w:val="20"/>
              </w:rPr>
            </w:pPr>
          </w:p>
        </w:tc>
        <w:tc>
          <w:tcPr>
            <w:tcW w:w="489" w:type="pct"/>
            <w:vMerge/>
            <w:vAlign w:val="center"/>
          </w:tcPr>
          <w:p w14:paraId="10F303F2" w14:textId="77777777" w:rsidR="00497D5A" w:rsidRPr="00545079" w:rsidRDefault="00497D5A" w:rsidP="00203221">
            <w:pPr>
              <w:rPr>
                <w:rFonts w:cs="Arial"/>
                <w:sz w:val="20"/>
                <w:szCs w:val="20"/>
              </w:rPr>
            </w:pPr>
          </w:p>
        </w:tc>
        <w:tc>
          <w:tcPr>
            <w:tcW w:w="713" w:type="pct"/>
            <w:gridSpan w:val="5"/>
          </w:tcPr>
          <w:p w14:paraId="55EB167B" w14:textId="77777777" w:rsidR="00497D5A" w:rsidRPr="00545079" w:rsidRDefault="00497D5A" w:rsidP="00203221">
            <w:pPr>
              <w:rPr>
                <w:rFonts w:cs="Arial"/>
                <w:sz w:val="20"/>
                <w:szCs w:val="20"/>
              </w:rPr>
            </w:pPr>
            <w:r w:rsidRPr="00545079">
              <w:rPr>
                <w:rFonts w:cs="Arial"/>
                <w:sz w:val="20"/>
                <w:szCs w:val="20"/>
              </w:rPr>
              <w:t>*Gatunki charakterystyczne</w:t>
            </w:r>
          </w:p>
        </w:tc>
        <w:tc>
          <w:tcPr>
            <w:tcW w:w="493" w:type="pct"/>
            <w:vAlign w:val="center"/>
          </w:tcPr>
          <w:p w14:paraId="36CA560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B535996" w14:textId="77777777" w:rsidR="00497D5A" w:rsidRPr="00545079" w:rsidRDefault="00497D5A" w:rsidP="00203221">
            <w:pPr>
              <w:rPr>
                <w:rFonts w:cs="Arial"/>
                <w:sz w:val="20"/>
                <w:szCs w:val="20"/>
              </w:rPr>
            </w:pPr>
          </w:p>
        </w:tc>
        <w:tc>
          <w:tcPr>
            <w:tcW w:w="457" w:type="pct"/>
            <w:vMerge/>
          </w:tcPr>
          <w:p w14:paraId="17A07974" w14:textId="77777777" w:rsidR="00497D5A" w:rsidRPr="00545079" w:rsidRDefault="00497D5A" w:rsidP="00203221">
            <w:pPr>
              <w:rPr>
                <w:rFonts w:cs="Arial"/>
                <w:sz w:val="20"/>
                <w:szCs w:val="20"/>
              </w:rPr>
            </w:pPr>
          </w:p>
        </w:tc>
        <w:tc>
          <w:tcPr>
            <w:tcW w:w="897" w:type="pct"/>
            <w:vMerge/>
          </w:tcPr>
          <w:p w14:paraId="02602632" w14:textId="77777777" w:rsidR="00497D5A" w:rsidRPr="00545079" w:rsidRDefault="00497D5A" w:rsidP="00203221">
            <w:pPr>
              <w:rPr>
                <w:rFonts w:cs="Arial"/>
                <w:sz w:val="20"/>
                <w:szCs w:val="20"/>
              </w:rPr>
            </w:pPr>
          </w:p>
        </w:tc>
      </w:tr>
      <w:tr w:rsidR="00497D5A" w:rsidRPr="00545079" w14:paraId="63819F0A" w14:textId="77777777" w:rsidTr="00203221">
        <w:trPr>
          <w:cantSplit/>
          <w:trHeight w:val="75"/>
        </w:trPr>
        <w:tc>
          <w:tcPr>
            <w:tcW w:w="197" w:type="pct"/>
            <w:gridSpan w:val="2"/>
            <w:vMerge/>
            <w:vAlign w:val="center"/>
          </w:tcPr>
          <w:p w14:paraId="222DC0B2" w14:textId="77777777" w:rsidR="00497D5A" w:rsidRPr="00545079" w:rsidRDefault="00497D5A" w:rsidP="00203221">
            <w:pPr>
              <w:jc w:val="center"/>
              <w:rPr>
                <w:rFonts w:cs="Arial"/>
                <w:sz w:val="20"/>
                <w:szCs w:val="20"/>
              </w:rPr>
            </w:pPr>
          </w:p>
        </w:tc>
        <w:tc>
          <w:tcPr>
            <w:tcW w:w="740" w:type="pct"/>
            <w:vMerge/>
          </w:tcPr>
          <w:p w14:paraId="5046424E" w14:textId="77777777" w:rsidR="00497D5A" w:rsidRPr="00545079" w:rsidRDefault="00497D5A" w:rsidP="00203221">
            <w:pPr>
              <w:rPr>
                <w:rFonts w:cs="Arial"/>
                <w:sz w:val="20"/>
                <w:szCs w:val="20"/>
              </w:rPr>
            </w:pPr>
          </w:p>
        </w:tc>
        <w:tc>
          <w:tcPr>
            <w:tcW w:w="249" w:type="pct"/>
            <w:vMerge/>
          </w:tcPr>
          <w:p w14:paraId="326A9BC7" w14:textId="77777777" w:rsidR="00497D5A" w:rsidRPr="00545079" w:rsidRDefault="00497D5A" w:rsidP="00203221">
            <w:pPr>
              <w:rPr>
                <w:rFonts w:cs="Arial"/>
                <w:sz w:val="20"/>
                <w:szCs w:val="20"/>
              </w:rPr>
            </w:pPr>
          </w:p>
        </w:tc>
        <w:tc>
          <w:tcPr>
            <w:tcW w:w="249" w:type="pct"/>
            <w:gridSpan w:val="2"/>
            <w:vMerge/>
          </w:tcPr>
          <w:p w14:paraId="3EE6FB48" w14:textId="77777777" w:rsidR="00497D5A" w:rsidRPr="00545079" w:rsidRDefault="00497D5A" w:rsidP="00203221">
            <w:pPr>
              <w:jc w:val="center"/>
              <w:rPr>
                <w:rFonts w:cs="Arial"/>
                <w:sz w:val="20"/>
                <w:szCs w:val="20"/>
              </w:rPr>
            </w:pPr>
          </w:p>
        </w:tc>
        <w:tc>
          <w:tcPr>
            <w:tcW w:w="489" w:type="pct"/>
            <w:vMerge/>
            <w:vAlign w:val="center"/>
          </w:tcPr>
          <w:p w14:paraId="3E42D8C4" w14:textId="77777777" w:rsidR="00497D5A" w:rsidRPr="00545079" w:rsidRDefault="00497D5A" w:rsidP="00203221">
            <w:pPr>
              <w:rPr>
                <w:rFonts w:cs="Arial"/>
                <w:sz w:val="20"/>
                <w:szCs w:val="20"/>
              </w:rPr>
            </w:pPr>
          </w:p>
        </w:tc>
        <w:tc>
          <w:tcPr>
            <w:tcW w:w="713" w:type="pct"/>
            <w:gridSpan w:val="5"/>
          </w:tcPr>
          <w:p w14:paraId="2582A85A" w14:textId="77777777" w:rsidR="00497D5A" w:rsidRPr="00545079" w:rsidRDefault="00497D5A" w:rsidP="00203221">
            <w:pPr>
              <w:rPr>
                <w:rFonts w:cs="Arial"/>
                <w:sz w:val="20"/>
                <w:szCs w:val="20"/>
              </w:rPr>
            </w:pPr>
            <w:r w:rsidRPr="00545079">
              <w:rPr>
                <w:rFonts w:cs="Arial"/>
                <w:sz w:val="20"/>
                <w:szCs w:val="20"/>
              </w:rPr>
              <w:t>Gatunki dominujące</w:t>
            </w:r>
          </w:p>
        </w:tc>
        <w:tc>
          <w:tcPr>
            <w:tcW w:w="493" w:type="pct"/>
            <w:vAlign w:val="center"/>
          </w:tcPr>
          <w:p w14:paraId="208153A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C73B232" w14:textId="77777777" w:rsidR="00497D5A" w:rsidRPr="00545079" w:rsidRDefault="00497D5A" w:rsidP="00203221">
            <w:pPr>
              <w:rPr>
                <w:rFonts w:cs="Arial"/>
                <w:sz w:val="20"/>
                <w:szCs w:val="20"/>
              </w:rPr>
            </w:pPr>
          </w:p>
        </w:tc>
        <w:tc>
          <w:tcPr>
            <w:tcW w:w="457" w:type="pct"/>
            <w:vMerge/>
          </w:tcPr>
          <w:p w14:paraId="1D87F14C" w14:textId="77777777" w:rsidR="00497D5A" w:rsidRPr="00545079" w:rsidRDefault="00497D5A" w:rsidP="00203221">
            <w:pPr>
              <w:rPr>
                <w:rFonts w:cs="Arial"/>
                <w:sz w:val="20"/>
                <w:szCs w:val="20"/>
              </w:rPr>
            </w:pPr>
          </w:p>
        </w:tc>
        <w:tc>
          <w:tcPr>
            <w:tcW w:w="897" w:type="pct"/>
            <w:vMerge/>
          </w:tcPr>
          <w:p w14:paraId="0340AEE1" w14:textId="77777777" w:rsidR="00497D5A" w:rsidRPr="00545079" w:rsidRDefault="00497D5A" w:rsidP="00203221">
            <w:pPr>
              <w:rPr>
                <w:rFonts w:cs="Arial"/>
                <w:sz w:val="20"/>
                <w:szCs w:val="20"/>
              </w:rPr>
            </w:pPr>
          </w:p>
        </w:tc>
      </w:tr>
      <w:tr w:rsidR="00497D5A" w:rsidRPr="00545079" w14:paraId="4498ADC1" w14:textId="77777777" w:rsidTr="00203221">
        <w:trPr>
          <w:cantSplit/>
          <w:trHeight w:val="75"/>
        </w:trPr>
        <w:tc>
          <w:tcPr>
            <w:tcW w:w="197" w:type="pct"/>
            <w:gridSpan w:val="2"/>
            <w:vMerge/>
            <w:vAlign w:val="center"/>
          </w:tcPr>
          <w:p w14:paraId="7EBF3067" w14:textId="77777777" w:rsidR="00497D5A" w:rsidRPr="00545079" w:rsidRDefault="00497D5A" w:rsidP="00203221">
            <w:pPr>
              <w:jc w:val="center"/>
              <w:rPr>
                <w:rFonts w:cs="Arial"/>
                <w:sz w:val="20"/>
                <w:szCs w:val="20"/>
              </w:rPr>
            </w:pPr>
          </w:p>
        </w:tc>
        <w:tc>
          <w:tcPr>
            <w:tcW w:w="740" w:type="pct"/>
            <w:vMerge/>
          </w:tcPr>
          <w:p w14:paraId="07B0D43C" w14:textId="77777777" w:rsidR="00497D5A" w:rsidRPr="00545079" w:rsidRDefault="00497D5A" w:rsidP="00203221">
            <w:pPr>
              <w:rPr>
                <w:rFonts w:cs="Arial"/>
                <w:sz w:val="20"/>
                <w:szCs w:val="20"/>
              </w:rPr>
            </w:pPr>
          </w:p>
        </w:tc>
        <w:tc>
          <w:tcPr>
            <w:tcW w:w="249" w:type="pct"/>
            <w:vMerge/>
          </w:tcPr>
          <w:p w14:paraId="25CABC2B" w14:textId="77777777" w:rsidR="00497D5A" w:rsidRPr="00545079" w:rsidRDefault="00497D5A" w:rsidP="00203221">
            <w:pPr>
              <w:rPr>
                <w:rFonts w:cs="Arial"/>
                <w:sz w:val="20"/>
                <w:szCs w:val="20"/>
              </w:rPr>
            </w:pPr>
          </w:p>
        </w:tc>
        <w:tc>
          <w:tcPr>
            <w:tcW w:w="249" w:type="pct"/>
            <w:gridSpan w:val="2"/>
            <w:vMerge/>
          </w:tcPr>
          <w:p w14:paraId="6DA18433" w14:textId="77777777" w:rsidR="00497D5A" w:rsidRPr="00545079" w:rsidRDefault="00497D5A" w:rsidP="00203221">
            <w:pPr>
              <w:jc w:val="center"/>
              <w:rPr>
                <w:rFonts w:cs="Arial"/>
                <w:sz w:val="20"/>
                <w:szCs w:val="20"/>
              </w:rPr>
            </w:pPr>
          </w:p>
        </w:tc>
        <w:tc>
          <w:tcPr>
            <w:tcW w:w="489" w:type="pct"/>
            <w:vMerge/>
            <w:vAlign w:val="center"/>
          </w:tcPr>
          <w:p w14:paraId="68599CC6" w14:textId="77777777" w:rsidR="00497D5A" w:rsidRPr="00545079" w:rsidRDefault="00497D5A" w:rsidP="00203221">
            <w:pPr>
              <w:rPr>
                <w:rFonts w:cs="Arial"/>
                <w:sz w:val="20"/>
                <w:szCs w:val="20"/>
              </w:rPr>
            </w:pPr>
          </w:p>
        </w:tc>
        <w:tc>
          <w:tcPr>
            <w:tcW w:w="713" w:type="pct"/>
            <w:gridSpan w:val="5"/>
          </w:tcPr>
          <w:p w14:paraId="50E048B2" w14:textId="77777777" w:rsidR="00497D5A" w:rsidRPr="00545079" w:rsidRDefault="00497D5A" w:rsidP="00203221">
            <w:pPr>
              <w:rPr>
                <w:rFonts w:cs="Arial"/>
                <w:sz w:val="20"/>
                <w:szCs w:val="20"/>
              </w:rPr>
            </w:pPr>
            <w:r w:rsidRPr="00545079">
              <w:rPr>
                <w:rFonts w:cs="Arial"/>
                <w:sz w:val="20"/>
                <w:szCs w:val="20"/>
              </w:rPr>
              <w:t>Obce gatunki inwazyjne</w:t>
            </w:r>
          </w:p>
        </w:tc>
        <w:tc>
          <w:tcPr>
            <w:tcW w:w="493" w:type="pct"/>
            <w:vAlign w:val="center"/>
          </w:tcPr>
          <w:p w14:paraId="4751BC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BFA418" w14:textId="77777777" w:rsidR="00497D5A" w:rsidRPr="00545079" w:rsidRDefault="00497D5A" w:rsidP="00203221">
            <w:pPr>
              <w:rPr>
                <w:rFonts w:cs="Arial"/>
                <w:sz w:val="20"/>
                <w:szCs w:val="20"/>
              </w:rPr>
            </w:pPr>
          </w:p>
        </w:tc>
        <w:tc>
          <w:tcPr>
            <w:tcW w:w="457" w:type="pct"/>
            <w:vMerge/>
          </w:tcPr>
          <w:p w14:paraId="4406FA7F" w14:textId="77777777" w:rsidR="00497D5A" w:rsidRPr="00545079" w:rsidRDefault="00497D5A" w:rsidP="00203221">
            <w:pPr>
              <w:rPr>
                <w:rFonts w:cs="Arial"/>
                <w:sz w:val="20"/>
                <w:szCs w:val="20"/>
              </w:rPr>
            </w:pPr>
          </w:p>
        </w:tc>
        <w:tc>
          <w:tcPr>
            <w:tcW w:w="897" w:type="pct"/>
            <w:vMerge/>
          </w:tcPr>
          <w:p w14:paraId="5AC4A271" w14:textId="77777777" w:rsidR="00497D5A" w:rsidRPr="00545079" w:rsidRDefault="00497D5A" w:rsidP="00203221">
            <w:pPr>
              <w:rPr>
                <w:rFonts w:cs="Arial"/>
                <w:sz w:val="20"/>
                <w:szCs w:val="20"/>
              </w:rPr>
            </w:pPr>
          </w:p>
        </w:tc>
      </w:tr>
      <w:tr w:rsidR="00497D5A" w:rsidRPr="00545079" w14:paraId="2FE09C37" w14:textId="77777777" w:rsidTr="00203221">
        <w:trPr>
          <w:cantSplit/>
          <w:trHeight w:val="75"/>
        </w:trPr>
        <w:tc>
          <w:tcPr>
            <w:tcW w:w="197" w:type="pct"/>
            <w:gridSpan w:val="2"/>
            <w:vMerge/>
            <w:vAlign w:val="center"/>
          </w:tcPr>
          <w:p w14:paraId="304EA3C0" w14:textId="77777777" w:rsidR="00497D5A" w:rsidRPr="00545079" w:rsidRDefault="00497D5A" w:rsidP="00203221">
            <w:pPr>
              <w:jc w:val="center"/>
              <w:rPr>
                <w:rFonts w:cs="Arial"/>
                <w:sz w:val="20"/>
                <w:szCs w:val="20"/>
              </w:rPr>
            </w:pPr>
          </w:p>
        </w:tc>
        <w:tc>
          <w:tcPr>
            <w:tcW w:w="740" w:type="pct"/>
            <w:vMerge/>
          </w:tcPr>
          <w:p w14:paraId="53ECC009" w14:textId="77777777" w:rsidR="00497D5A" w:rsidRPr="00545079" w:rsidRDefault="00497D5A" w:rsidP="00203221">
            <w:pPr>
              <w:rPr>
                <w:rFonts w:cs="Arial"/>
                <w:sz w:val="20"/>
                <w:szCs w:val="20"/>
              </w:rPr>
            </w:pPr>
          </w:p>
        </w:tc>
        <w:tc>
          <w:tcPr>
            <w:tcW w:w="249" w:type="pct"/>
            <w:vMerge/>
          </w:tcPr>
          <w:p w14:paraId="3C8FF774" w14:textId="77777777" w:rsidR="00497D5A" w:rsidRPr="00545079" w:rsidRDefault="00497D5A" w:rsidP="00203221">
            <w:pPr>
              <w:rPr>
                <w:rFonts w:cs="Arial"/>
                <w:sz w:val="20"/>
                <w:szCs w:val="20"/>
              </w:rPr>
            </w:pPr>
          </w:p>
        </w:tc>
        <w:tc>
          <w:tcPr>
            <w:tcW w:w="249" w:type="pct"/>
            <w:gridSpan w:val="2"/>
            <w:vMerge/>
          </w:tcPr>
          <w:p w14:paraId="7A150357" w14:textId="77777777" w:rsidR="00497D5A" w:rsidRPr="00545079" w:rsidRDefault="00497D5A" w:rsidP="00203221">
            <w:pPr>
              <w:jc w:val="center"/>
              <w:rPr>
                <w:rFonts w:cs="Arial"/>
                <w:sz w:val="20"/>
                <w:szCs w:val="20"/>
              </w:rPr>
            </w:pPr>
          </w:p>
        </w:tc>
        <w:tc>
          <w:tcPr>
            <w:tcW w:w="489" w:type="pct"/>
            <w:vMerge/>
            <w:vAlign w:val="center"/>
          </w:tcPr>
          <w:p w14:paraId="132E1785" w14:textId="77777777" w:rsidR="00497D5A" w:rsidRPr="00545079" w:rsidRDefault="00497D5A" w:rsidP="00203221">
            <w:pPr>
              <w:rPr>
                <w:rFonts w:cs="Arial"/>
                <w:sz w:val="20"/>
                <w:szCs w:val="20"/>
              </w:rPr>
            </w:pPr>
          </w:p>
        </w:tc>
        <w:tc>
          <w:tcPr>
            <w:tcW w:w="713" w:type="pct"/>
            <w:gridSpan w:val="5"/>
          </w:tcPr>
          <w:p w14:paraId="6A4906FB" w14:textId="77777777" w:rsidR="00497D5A" w:rsidRPr="00545079" w:rsidRDefault="00497D5A" w:rsidP="00203221">
            <w:pPr>
              <w:rPr>
                <w:rFonts w:cs="Arial"/>
                <w:sz w:val="20"/>
                <w:szCs w:val="20"/>
              </w:rPr>
            </w:pPr>
            <w:r w:rsidRPr="00545079">
              <w:rPr>
                <w:rFonts w:cs="Arial"/>
                <w:sz w:val="20"/>
                <w:szCs w:val="20"/>
              </w:rPr>
              <w:t>*Gatunki ekspansywne roślin zielnych</w:t>
            </w:r>
          </w:p>
        </w:tc>
        <w:tc>
          <w:tcPr>
            <w:tcW w:w="493" w:type="pct"/>
            <w:vAlign w:val="center"/>
          </w:tcPr>
          <w:p w14:paraId="0E9DB7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3A22864" w14:textId="77777777" w:rsidR="00497D5A" w:rsidRPr="00545079" w:rsidRDefault="00497D5A" w:rsidP="00203221">
            <w:pPr>
              <w:rPr>
                <w:rFonts w:cs="Arial"/>
                <w:sz w:val="20"/>
                <w:szCs w:val="20"/>
              </w:rPr>
            </w:pPr>
          </w:p>
        </w:tc>
        <w:tc>
          <w:tcPr>
            <w:tcW w:w="457" w:type="pct"/>
            <w:vMerge/>
          </w:tcPr>
          <w:p w14:paraId="0EF45F25" w14:textId="77777777" w:rsidR="00497D5A" w:rsidRPr="00545079" w:rsidRDefault="00497D5A" w:rsidP="00203221">
            <w:pPr>
              <w:rPr>
                <w:rFonts w:cs="Arial"/>
                <w:sz w:val="20"/>
                <w:szCs w:val="20"/>
              </w:rPr>
            </w:pPr>
          </w:p>
        </w:tc>
        <w:tc>
          <w:tcPr>
            <w:tcW w:w="897" w:type="pct"/>
            <w:vMerge/>
          </w:tcPr>
          <w:p w14:paraId="4FF2C79C" w14:textId="77777777" w:rsidR="00497D5A" w:rsidRPr="00545079" w:rsidRDefault="00497D5A" w:rsidP="00203221">
            <w:pPr>
              <w:rPr>
                <w:rFonts w:cs="Arial"/>
                <w:sz w:val="20"/>
                <w:szCs w:val="20"/>
              </w:rPr>
            </w:pPr>
          </w:p>
        </w:tc>
      </w:tr>
      <w:tr w:rsidR="00497D5A" w:rsidRPr="00545079" w14:paraId="7DD3A76A" w14:textId="77777777" w:rsidTr="00203221">
        <w:trPr>
          <w:cantSplit/>
          <w:trHeight w:val="75"/>
        </w:trPr>
        <w:tc>
          <w:tcPr>
            <w:tcW w:w="197" w:type="pct"/>
            <w:gridSpan w:val="2"/>
            <w:vMerge/>
            <w:vAlign w:val="center"/>
          </w:tcPr>
          <w:p w14:paraId="56D5BD13" w14:textId="77777777" w:rsidR="00497D5A" w:rsidRPr="00545079" w:rsidRDefault="00497D5A" w:rsidP="00203221">
            <w:pPr>
              <w:jc w:val="center"/>
              <w:rPr>
                <w:rFonts w:cs="Arial"/>
                <w:sz w:val="20"/>
                <w:szCs w:val="20"/>
              </w:rPr>
            </w:pPr>
          </w:p>
        </w:tc>
        <w:tc>
          <w:tcPr>
            <w:tcW w:w="740" w:type="pct"/>
            <w:vMerge/>
          </w:tcPr>
          <w:p w14:paraId="60C36C99" w14:textId="77777777" w:rsidR="00497D5A" w:rsidRPr="00545079" w:rsidRDefault="00497D5A" w:rsidP="00203221">
            <w:pPr>
              <w:rPr>
                <w:rFonts w:cs="Arial"/>
                <w:sz w:val="20"/>
                <w:szCs w:val="20"/>
              </w:rPr>
            </w:pPr>
          </w:p>
        </w:tc>
        <w:tc>
          <w:tcPr>
            <w:tcW w:w="249" w:type="pct"/>
            <w:vMerge/>
          </w:tcPr>
          <w:p w14:paraId="442A1C99" w14:textId="77777777" w:rsidR="00497D5A" w:rsidRPr="00545079" w:rsidRDefault="00497D5A" w:rsidP="00203221">
            <w:pPr>
              <w:rPr>
                <w:rFonts w:cs="Arial"/>
                <w:sz w:val="20"/>
                <w:szCs w:val="20"/>
              </w:rPr>
            </w:pPr>
          </w:p>
        </w:tc>
        <w:tc>
          <w:tcPr>
            <w:tcW w:w="249" w:type="pct"/>
            <w:gridSpan w:val="2"/>
            <w:vMerge/>
          </w:tcPr>
          <w:p w14:paraId="1E97EC75" w14:textId="77777777" w:rsidR="00497D5A" w:rsidRPr="00545079" w:rsidRDefault="00497D5A" w:rsidP="00203221">
            <w:pPr>
              <w:jc w:val="center"/>
              <w:rPr>
                <w:rFonts w:cs="Arial"/>
                <w:sz w:val="20"/>
                <w:szCs w:val="20"/>
              </w:rPr>
            </w:pPr>
          </w:p>
        </w:tc>
        <w:tc>
          <w:tcPr>
            <w:tcW w:w="489" w:type="pct"/>
            <w:vMerge/>
            <w:vAlign w:val="center"/>
          </w:tcPr>
          <w:p w14:paraId="4556F3EF" w14:textId="77777777" w:rsidR="00497D5A" w:rsidRPr="00545079" w:rsidRDefault="00497D5A" w:rsidP="00203221">
            <w:pPr>
              <w:rPr>
                <w:rFonts w:cs="Arial"/>
                <w:sz w:val="20"/>
                <w:szCs w:val="20"/>
              </w:rPr>
            </w:pPr>
          </w:p>
        </w:tc>
        <w:tc>
          <w:tcPr>
            <w:tcW w:w="713" w:type="pct"/>
            <w:gridSpan w:val="5"/>
          </w:tcPr>
          <w:p w14:paraId="33D8F0D7" w14:textId="77777777" w:rsidR="00497D5A" w:rsidRPr="00545079" w:rsidRDefault="00497D5A" w:rsidP="00203221">
            <w:pPr>
              <w:rPr>
                <w:rFonts w:cs="Arial"/>
                <w:sz w:val="20"/>
                <w:szCs w:val="20"/>
              </w:rPr>
            </w:pPr>
            <w:r w:rsidRPr="00545079">
              <w:rPr>
                <w:rFonts w:cs="Arial"/>
                <w:sz w:val="20"/>
                <w:szCs w:val="20"/>
              </w:rPr>
              <w:t>*Ekspansja krzewów i podrostu drzew</w:t>
            </w:r>
          </w:p>
        </w:tc>
        <w:tc>
          <w:tcPr>
            <w:tcW w:w="493" w:type="pct"/>
            <w:vAlign w:val="center"/>
          </w:tcPr>
          <w:p w14:paraId="249C39DB"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864408E" w14:textId="77777777" w:rsidR="00497D5A" w:rsidRPr="00545079" w:rsidRDefault="00497D5A" w:rsidP="00203221">
            <w:pPr>
              <w:rPr>
                <w:rFonts w:cs="Arial"/>
                <w:sz w:val="20"/>
                <w:szCs w:val="20"/>
              </w:rPr>
            </w:pPr>
          </w:p>
        </w:tc>
        <w:tc>
          <w:tcPr>
            <w:tcW w:w="457" w:type="pct"/>
            <w:vMerge/>
          </w:tcPr>
          <w:p w14:paraId="590D51B0" w14:textId="77777777" w:rsidR="00497D5A" w:rsidRPr="00545079" w:rsidRDefault="00497D5A" w:rsidP="00203221">
            <w:pPr>
              <w:rPr>
                <w:rFonts w:cs="Arial"/>
                <w:sz w:val="20"/>
                <w:szCs w:val="20"/>
              </w:rPr>
            </w:pPr>
          </w:p>
        </w:tc>
        <w:tc>
          <w:tcPr>
            <w:tcW w:w="897" w:type="pct"/>
            <w:vMerge/>
          </w:tcPr>
          <w:p w14:paraId="6F03BF6D" w14:textId="77777777" w:rsidR="00497D5A" w:rsidRPr="00545079" w:rsidRDefault="00497D5A" w:rsidP="00203221">
            <w:pPr>
              <w:rPr>
                <w:rFonts w:cs="Arial"/>
                <w:sz w:val="20"/>
                <w:szCs w:val="20"/>
              </w:rPr>
            </w:pPr>
          </w:p>
        </w:tc>
      </w:tr>
      <w:tr w:rsidR="00497D5A" w:rsidRPr="00545079" w14:paraId="5C3CEEE0" w14:textId="77777777" w:rsidTr="00203221">
        <w:trPr>
          <w:cantSplit/>
          <w:trHeight w:val="75"/>
        </w:trPr>
        <w:tc>
          <w:tcPr>
            <w:tcW w:w="197" w:type="pct"/>
            <w:gridSpan w:val="2"/>
            <w:vMerge/>
            <w:vAlign w:val="center"/>
          </w:tcPr>
          <w:p w14:paraId="3BCA8039" w14:textId="77777777" w:rsidR="00497D5A" w:rsidRPr="00545079" w:rsidRDefault="00497D5A" w:rsidP="00203221">
            <w:pPr>
              <w:jc w:val="center"/>
              <w:rPr>
                <w:rFonts w:cs="Arial"/>
                <w:sz w:val="20"/>
                <w:szCs w:val="20"/>
              </w:rPr>
            </w:pPr>
          </w:p>
        </w:tc>
        <w:tc>
          <w:tcPr>
            <w:tcW w:w="740" w:type="pct"/>
            <w:vMerge/>
          </w:tcPr>
          <w:p w14:paraId="62A5E824" w14:textId="77777777" w:rsidR="00497D5A" w:rsidRPr="00545079" w:rsidRDefault="00497D5A" w:rsidP="00203221">
            <w:pPr>
              <w:rPr>
                <w:rFonts w:cs="Arial"/>
                <w:sz w:val="20"/>
                <w:szCs w:val="20"/>
              </w:rPr>
            </w:pPr>
          </w:p>
        </w:tc>
        <w:tc>
          <w:tcPr>
            <w:tcW w:w="249" w:type="pct"/>
            <w:vMerge/>
          </w:tcPr>
          <w:p w14:paraId="11C79A54" w14:textId="77777777" w:rsidR="00497D5A" w:rsidRPr="00545079" w:rsidRDefault="00497D5A" w:rsidP="00203221">
            <w:pPr>
              <w:rPr>
                <w:rFonts w:cs="Arial"/>
                <w:sz w:val="20"/>
                <w:szCs w:val="20"/>
              </w:rPr>
            </w:pPr>
          </w:p>
        </w:tc>
        <w:tc>
          <w:tcPr>
            <w:tcW w:w="249" w:type="pct"/>
            <w:gridSpan w:val="2"/>
            <w:vMerge/>
          </w:tcPr>
          <w:p w14:paraId="3178358C" w14:textId="77777777" w:rsidR="00497D5A" w:rsidRPr="00545079" w:rsidRDefault="00497D5A" w:rsidP="00203221">
            <w:pPr>
              <w:jc w:val="center"/>
              <w:rPr>
                <w:rFonts w:cs="Arial"/>
                <w:sz w:val="20"/>
                <w:szCs w:val="20"/>
              </w:rPr>
            </w:pPr>
          </w:p>
        </w:tc>
        <w:tc>
          <w:tcPr>
            <w:tcW w:w="489" w:type="pct"/>
            <w:vMerge/>
            <w:vAlign w:val="center"/>
          </w:tcPr>
          <w:p w14:paraId="6BAB1C11" w14:textId="77777777" w:rsidR="00497D5A" w:rsidRPr="00545079" w:rsidRDefault="00497D5A" w:rsidP="00203221">
            <w:pPr>
              <w:rPr>
                <w:rFonts w:cs="Arial"/>
                <w:sz w:val="20"/>
                <w:szCs w:val="20"/>
              </w:rPr>
            </w:pPr>
          </w:p>
        </w:tc>
        <w:tc>
          <w:tcPr>
            <w:tcW w:w="713" w:type="pct"/>
            <w:gridSpan w:val="5"/>
          </w:tcPr>
          <w:p w14:paraId="1E609AB5" w14:textId="77777777" w:rsidR="00497D5A" w:rsidRPr="00545079" w:rsidRDefault="00497D5A" w:rsidP="00203221">
            <w:pPr>
              <w:rPr>
                <w:rFonts w:cs="Arial"/>
                <w:sz w:val="20"/>
                <w:szCs w:val="20"/>
              </w:rPr>
            </w:pPr>
            <w:r w:rsidRPr="00545079">
              <w:rPr>
                <w:rFonts w:cs="Arial"/>
                <w:sz w:val="20"/>
                <w:szCs w:val="20"/>
              </w:rPr>
              <w:t>Udział dobrze zachowanych płatów siedliska</w:t>
            </w:r>
          </w:p>
        </w:tc>
        <w:tc>
          <w:tcPr>
            <w:tcW w:w="493" w:type="pct"/>
            <w:vAlign w:val="center"/>
          </w:tcPr>
          <w:p w14:paraId="7B1BE63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85B0133" w14:textId="77777777" w:rsidR="00497D5A" w:rsidRPr="00545079" w:rsidRDefault="00497D5A" w:rsidP="00203221">
            <w:pPr>
              <w:rPr>
                <w:rFonts w:cs="Arial"/>
                <w:sz w:val="20"/>
                <w:szCs w:val="20"/>
              </w:rPr>
            </w:pPr>
          </w:p>
        </w:tc>
        <w:tc>
          <w:tcPr>
            <w:tcW w:w="457" w:type="pct"/>
            <w:vMerge/>
          </w:tcPr>
          <w:p w14:paraId="5649F73D" w14:textId="77777777" w:rsidR="00497D5A" w:rsidRPr="00545079" w:rsidRDefault="00497D5A" w:rsidP="00203221">
            <w:pPr>
              <w:rPr>
                <w:rFonts w:cs="Arial"/>
                <w:sz w:val="20"/>
                <w:szCs w:val="20"/>
              </w:rPr>
            </w:pPr>
          </w:p>
        </w:tc>
        <w:tc>
          <w:tcPr>
            <w:tcW w:w="897" w:type="pct"/>
            <w:vMerge/>
          </w:tcPr>
          <w:p w14:paraId="6E9EC6C9" w14:textId="77777777" w:rsidR="00497D5A" w:rsidRPr="00545079" w:rsidRDefault="00497D5A" w:rsidP="00203221">
            <w:pPr>
              <w:rPr>
                <w:rFonts w:cs="Arial"/>
                <w:sz w:val="20"/>
                <w:szCs w:val="20"/>
              </w:rPr>
            </w:pPr>
          </w:p>
        </w:tc>
      </w:tr>
      <w:tr w:rsidR="00497D5A" w:rsidRPr="00545079" w14:paraId="5A43844F" w14:textId="77777777" w:rsidTr="00203221">
        <w:trPr>
          <w:cantSplit/>
          <w:trHeight w:val="75"/>
        </w:trPr>
        <w:tc>
          <w:tcPr>
            <w:tcW w:w="197" w:type="pct"/>
            <w:gridSpan w:val="2"/>
            <w:vMerge/>
            <w:vAlign w:val="center"/>
          </w:tcPr>
          <w:p w14:paraId="28A4E9E8" w14:textId="77777777" w:rsidR="00497D5A" w:rsidRPr="00545079" w:rsidRDefault="00497D5A" w:rsidP="00203221">
            <w:pPr>
              <w:jc w:val="center"/>
              <w:rPr>
                <w:rFonts w:cs="Arial"/>
                <w:sz w:val="20"/>
                <w:szCs w:val="20"/>
              </w:rPr>
            </w:pPr>
          </w:p>
        </w:tc>
        <w:tc>
          <w:tcPr>
            <w:tcW w:w="740" w:type="pct"/>
            <w:vMerge/>
          </w:tcPr>
          <w:p w14:paraId="59AE3DA6" w14:textId="77777777" w:rsidR="00497D5A" w:rsidRPr="00545079" w:rsidRDefault="00497D5A" w:rsidP="00203221">
            <w:pPr>
              <w:rPr>
                <w:rFonts w:cs="Arial"/>
                <w:sz w:val="20"/>
                <w:szCs w:val="20"/>
              </w:rPr>
            </w:pPr>
          </w:p>
        </w:tc>
        <w:tc>
          <w:tcPr>
            <w:tcW w:w="249" w:type="pct"/>
            <w:vMerge/>
          </w:tcPr>
          <w:p w14:paraId="0C7FF761" w14:textId="77777777" w:rsidR="00497D5A" w:rsidRPr="00545079" w:rsidRDefault="00497D5A" w:rsidP="00203221">
            <w:pPr>
              <w:rPr>
                <w:rFonts w:cs="Arial"/>
                <w:sz w:val="20"/>
                <w:szCs w:val="20"/>
              </w:rPr>
            </w:pPr>
          </w:p>
        </w:tc>
        <w:tc>
          <w:tcPr>
            <w:tcW w:w="249" w:type="pct"/>
            <w:gridSpan w:val="2"/>
            <w:vMerge/>
          </w:tcPr>
          <w:p w14:paraId="2441F133" w14:textId="77777777" w:rsidR="00497D5A" w:rsidRPr="00545079" w:rsidRDefault="00497D5A" w:rsidP="00203221">
            <w:pPr>
              <w:jc w:val="center"/>
              <w:rPr>
                <w:rFonts w:cs="Arial"/>
                <w:sz w:val="20"/>
                <w:szCs w:val="20"/>
              </w:rPr>
            </w:pPr>
          </w:p>
        </w:tc>
        <w:tc>
          <w:tcPr>
            <w:tcW w:w="489" w:type="pct"/>
            <w:vMerge/>
            <w:vAlign w:val="center"/>
          </w:tcPr>
          <w:p w14:paraId="10CEE468" w14:textId="77777777" w:rsidR="00497D5A" w:rsidRPr="00545079" w:rsidRDefault="00497D5A" w:rsidP="00203221">
            <w:pPr>
              <w:rPr>
                <w:rFonts w:cs="Arial"/>
                <w:sz w:val="20"/>
                <w:szCs w:val="20"/>
              </w:rPr>
            </w:pPr>
          </w:p>
        </w:tc>
        <w:tc>
          <w:tcPr>
            <w:tcW w:w="713" w:type="pct"/>
            <w:gridSpan w:val="5"/>
          </w:tcPr>
          <w:p w14:paraId="6C1D2A11" w14:textId="77777777" w:rsidR="00497D5A" w:rsidRPr="00545079" w:rsidRDefault="00497D5A" w:rsidP="00203221">
            <w:pPr>
              <w:rPr>
                <w:rFonts w:cs="Arial"/>
                <w:sz w:val="20"/>
                <w:szCs w:val="20"/>
              </w:rPr>
            </w:pPr>
            <w:r w:rsidRPr="00545079">
              <w:rPr>
                <w:rFonts w:cs="Arial"/>
                <w:sz w:val="20"/>
                <w:szCs w:val="20"/>
              </w:rPr>
              <w:t>Wojłok (martwa materia organiczna)</w:t>
            </w:r>
          </w:p>
        </w:tc>
        <w:tc>
          <w:tcPr>
            <w:tcW w:w="493" w:type="pct"/>
            <w:vAlign w:val="center"/>
          </w:tcPr>
          <w:p w14:paraId="35E3C88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E90FB12" w14:textId="77777777" w:rsidR="00497D5A" w:rsidRPr="00545079" w:rsidRDefault="00497D5A" w:rsidP="00203221">
            <w:pPr>
              <w:rPr>
                <w:rFonts w:cs="Arial"/>
                <w:sz w:val="20"/>
                <w:szCs w:val="20"/>
              </w:rPr>
            </w:pPr>
          </w:p>
        </w:tc>
        <w:tc>
          <w:tcPr>
            <w:tcW w:w="457" w:type="pct"/>
            <w:vMerge/>
          </w:tcPr>
          <w:p w14:paraId="1AFCD06F" w14:textId="77777777" w:rsidR="00497D5A" w:rsidRPr="00545079" w:rsidRDefault="00497D5A" w:rsidP="00203221">
            <w:pPr>
              <w:rPr>
                <w:rFonts w:cs="Arial"/>
                <w:sz w:val="20"/>
                <w:szCs w:val="20"/>
              </w:rPr>
            </w:pPr>
          </w:p>
        </w:tc>
        <w:tc>
          <w:tcPr>
            <w:tcW w:w="897" w:type="pct"/>
            <w:vMerge/>
          </w:tcPr>
          <w:p w14:paraId="6FD50591" w14:textId="77777777" w:rsidR="00497D5A" w:rsidRPr="00545079" w:rsidRDefault="00497D5A" w:rsidP="00203221">
            <w:pPr>
              <w:rPr>
                <w:rFonts w:cs="Arial"/>
                <w:sz w:val="20"/>
                <w:szCs w:val="20"/>
              </w:rPr>
            </w:pPr>
          </w:p>
        </w:tc>
      </w:tr>
      <w:tr w:rsidR="00497D5A" w:rsidRPr="00545079" w14:paraId="50B6833B" w14:textId="77777777" w:rsidTr="00203221">
        <w:trPr>
          <w:cantSplit/>
          <w:trHeight w:val="155"/>
        </w:trPr>
        <w:tc>
          <w:tcPr>
            <w:tcW w:w="197" w:type="pct"/>
            <w:gridSpan w:val="2"/>
            <w:vMerge/>
            <w:vAlign w:val="center"/>
          </w:tcPr>
          <w:p w14:paraId="6B37B59F" w14:textId="77777777" w:rsidR="00497D5A" w:rsidRPr="00545079" w:rsidRDefault="00497D5A" w:rsidP="00203221">
            <w:pPr>
              <w:jc w:val="center"/>
              <w:rPr>
                <w:rFonts w:cs="Arial"/>
                <w:sz w:val="20"/>
                <w:szCs w:val="20"/>
              </w:rPr>
            </w:pPr>
          </w:p>
        </w:tc>
        <w:tc>
          <w:tcPr>
            <w:tcW w:w="740" w:type="pct"/>
            <w:vMerge/>
          </w:tcPr>
          <w:p w14:paraId="533F7651" w14:textId="77777777" w:rsidR="00497D5A" w:rsidRPr="00545079" w:rsidRDefault="00497D5A" w:rsidP="00203221">
            <w:pPr>
              <w:rPr>
                <w:rFonts w:cs="Arial"/>
                <w:sz w:val="20"/>
                <w:szCs w:val="20"/>
              </w:rPr>
            </w:pPr>
          </w:p>
        </w:tc>
        <w:tc>
          <w:tcPr>
            <w:tcW w:w="249" w:type="pct"/>
            <w:vMerge/>
          </w:tcPr>
          <w:p w14:paraId="44AAEE72" w14:textId="77777777" w:rsidR="00497D5A" w:rsidRPr="00545079" w:rsidRDefault="00497D5A" w:rsidP="00203221">
            <w:pPr>
              <w:rPr>
                <w:rFonts w:cs="Arial"/>
                <w:sz w:val="20"/>
                <w:szCs w:val="20"/>
              </w:rPr>
            </w:pPr>
          </w:p>
        </w:tc>
        <w:tc>
          <w:tcPr>
            <w:tcW w:w="249" w:type="pct"/>
            <w:gridSpan w:val="2"/>
            <w:vMerge/>
          </w:tcPr>
          <w:p w14:paraId="6C8A7044" w14:textId="77777777" w:rsidR="00497D5A" w:rsidRPr="00545079" w:rsidRDefault="00497D5A" w:rsidP="00203221">
            <w:pPr>
              <w:jc w:val="center"/>
              <w:rPr>
                <w:rFonts w:cs="Arial"/>
                <w:sz w:val="20"/>
                <w:szCs w:val="20"/>
              </w:rPr>
            </w:pPr>
          </w:p>
        </w:tc>
        <w:tc>
          <w:tcPr>
            <w:tcW w:w="489" w:type="pct"/>
            <w:vAlign w:val="center"/>
          </w:tcPr>
          <w:p w14:paraId="1601CD47"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5E2CD7E9" w14:textId="77777777" w:rsidR="00497D5A" w:rsidRPr="00545079" w:rsidRDefault="00497D5A" w:rsidP="00203221">
            <w:pPr>
              <w:jc w:val="center"/>
              <w:rPr>
                <w:rFonts w:cs="Arial"/>
                <w:sz w:val="20"/>
                <w:szCs w:val="20"/>
              </w:rPr>
            </w:pPr>
            <w:r w:rsidRPr="00545079">
              <w:rPr>
                <w:rFonts w:cs="Arial"/>
                <w:sz w:val="20"/>
                <w:szCs w:val="20"/>
              </w:rPr>
              <w:t>X</w:t>
            </w:r>
          </w:p>
        </w:tc>
        <w:tc>
          <w:tcPr>
            <w:tcW w:w="493" w:type="pct"/>
            <w:vAlign w:val="center"/>
          </w:tcPr>
          <w:p w14:paraId="7963EB8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95034E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50A29B4" w14:textId="77777777" w:rsidR="00497D5A" w:rsidRPr="00545079" w:rsidRDefault="00497D5A" w:rsidP="00203221">
            <w:pPr>
              <w:rPr>
                <w:rFonts w:cs="Arial"/>
                <w:sz w:val="20"/>
                <w:szCs w:val="20"/>
              </w:rPr>
            </w:pPr>
          </w:p>
        </w:tc>
        <w:tc>
          <w:tcPr>
            <w:tcW w:w="897" w:type="pct"/>
            <w:vMerge/>
          </w:tcPr>
          <w:p w14:paraId="51EEC98A" w14:textId="77777777" w:rsidR="00497D5A" w:rsidRPr="00545079" w:rsidRDefault="00497D5A" w:rsidP="00203221">
            <w:pPr>
              <w:rPr>
                <w:rFonts w:cs="Arial"/>
                <w:sz w:val="20"/>
                <w:szCs w:val="20"/>
              </w:rPr>
            </w:pPr>
          </w:p>
        </w:tc>
      </w:tr>
      <w:tr w:rsidR="00497D5A" w:rsidRPr="00545079" w14:paraId="66C3418A" w14:textId="77777777" w:rsidTr="00203221">
        <w:trPr>
          <w:cantSplit/>
          <w:trHeight w:val="155"/>
        </w:trPr>
        <w:tc>
          <w:tcPr>
            <w:tcW w:w="197" w:type="pct"/>
            <w:gridSpan w:val="2"/>
            <w:vMerge w:val="restart"/>
            <w:vAlign w:val="center"/>
          </w:tcPr>
          <w:p w14:paraId="04D54EF2" w14:textId="77777777" w:rsidR="00497D5A" w:rsidRPr="00545079" w:rsidRDefault="00497D5A" w:rsidP="00203221">
            <w:pPr>
              <w:jc w:val="center"/>
              <w:rPr>
                <w:rFonts w:cs="Arial"/>
                <w:sz w:val="20"/>
                <w:szCs w:val="20"/>
              </w:rPr>
            </w:pPr>
            <w:r>
              <w:rPr>
                <w:rFonts w:cs="Arial"/>
                <w:sz w:val="20"/>
                <w:szCs w:val="20"/>
              </w:rPr>
              <w:t>20.</w:t>
            </w:r>
          </w:p>
        </w:tc>
        <w:tc>
          <w:tcPr>
            <w:tcW w:w="740" w:type="pct"/>
            <w:vMerge w:val="restart"/>
            <w:vAlign w:val="center"/>
          </w:tcPr>
          <w:p w14:paraId="06424B9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385ACA1B"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0E083704" w14:textId="77777777" w:rsidR="00497D5A" w:rsidRPr="00545079" w:rsidRDefault="00497D5A" w:rsidP="00203221">
            <w:pPr>
              <w:jc w:val="center"/>
              <w:rPr>
                <w:rFonts w:cs="Arial"/>
                <w:sz w:val="20"/>
                <w:szCs w:val="20"/>
              </w:rPr>
            </w:pPr>
            <w:r w:rsidRPr="00545079">
              <w:rPr>
                <w:rFonts w:cs="Arial"/>
                <w:sz w:val="20"/>
                <w:szCs w:val="20"/>
              </w:rPr>
              <w:t>7372</w:t>
            </w:r>
          </w:p>
        </w:tc>
        <w:tc>
          <w:tcPr>
            <w:tcW w:w="489" w:type="pct"/>
            <w:vAlign w:val="center"/>
          </w:tcPr>
          <w:p w14:paraId="6C3359A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904887C"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DF4C4E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232B32E"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6E10965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0D649560" w14:textId="2761D159" w:rsidR="00497D5A" w:rsidRPr="00545079" w:rsidRDefault="00497D5A" w:rsidP="00203221">
            <w:pPr>
              <w:jc w:val="center"/>
              <w:rPr>
                <w:rFonts w:cs="Arial"/>
                <w:sz w:val="20"/>
                <w:szCs w:val="20"/>
              </w:rPr>
            </w:pPr>
            <w:r w:rsidRPr="00545079">
              <w:rPr>
                <w:rFonts w:cs="Arial"/>
                <w:sz w:val="20"/>
                <w:szCs w:val="20"/>
              </w:rPr>
              <w:t xml:space="preserve">W </w:t>
            </w:r>
            <w:r w:rsidR="006664B5">
              <w:rPr>
                <w:rFonts w:cs="Arial"/>
                <w:sz w:val="20"/>
                <w:szCs w:val="20"/>
              </w:rPr>
              <w:t>płacie siedliska</w:t>
            </w:r>
            <w:r w:rsidRPr="00545079">
              <w:rPr>
                <w:rFonts w:cs="Arial"/>
                <w:sz w:val="20"/>
                <w:szCs w:val="20"/>
              </w:rPr>
              <w:t xml:space="preserve"> możliwe jest osiągnięcie właściwego stanu ochrony wszystkich parametrów oraz określających je </w:t>
            </w:r>
            <w:r w:rsidRPr="00545079">
              <w:rPr>
                <w:rFonts w:cs="Arial"/>
                <w:sz w:val="20"/>
                <w:szCs w:val="20"/>
              </w:rPr>
              <w:lastRenderedPageBreak/>
              <w:t xml:space="preserve">wskaźników </w:t>
            </w:r>
            <w:r>
              <w:rPr>
                <w:rFonts w:cs="Arial"/>
                <w:sz w:val="20"/>
                <w:szCs w:val="20"/>
              </w:rPr>
              <w:t xml:space="preserve">w okresie obowiązywania PZO (tj. 10 lat), ale </w:t>
            </w:r>
            <w:r w:rsidRPr="00545079">
              <w:rPr>
                <w:rFonts w:cs="Arial"/>
                <w:sz w:val="20"/>
                <w:szCs w:val="20"/>
              </w:rPr>
              <w:t>wymaga</w:t>
            </w:r>
            <w:r>
              <w:rPr>
                <w:rFonts w:cs="Arial"/>
                <w:sz w:val="20"/>
                <w:szCs w:val="20"/>
              </w:rPr>
              <w:t xml:space="preserve"> to</w:t>
            </w:r>
            <w:r w:rsidRPr="00545079">
              <w:rPr>
                <w:rFonts w:cs="Arial"/>
                <w:sz w:val="20"/>
                <w:szCs w:val="20"/>
              </w:rPr>
              <w:t xml:space="preserve"> uwzględnienia w prowadzonej gospodarce leśnej działań nakierowanych na poprawę struktury drzewostanu </w:t>
            </w:r>
            <w:r>
              <w:rPr>
                <w:rFonts w:cs="Arial"/>
                <w:sz w:val="20"/>
                <w:szCs w:val="20"/>
              </w:rPr>
              <w:t xml:space="preserve">oraz </w:t>
            </w:r>
            <w:r w:rsidRPr="00545079">
              <w:rPr>
                <w:rFonts w:cs="Arial"/>
                <w:sz w:val="20"/>
                <w:szCs w:val="20"/>
              </w:rPr>
              <w:t>zwiększaniu udziału martwego drewna.</w:t>
            </w:r>
          </w:p>
        </w:tc>
      </w:tr>
      <w:tr w:rsidR="00497D5A" w:rsidRPr="00545079" w14:paraId="69FDFA4D" w14:textId="77777777" w:rsidTr="00203221">
        <w:trPr>
          <w:cantSplit/>
          <w:trHeight w:val="75"/>
        </w:trPr>
        <w:tc>
          <w:tcPr>
            <w:tcW w:w="197" w:type="pct"/>
            <w:gridSpan w:val="2"/>
            <w:vMerge/>
          </w:tcPr>
          <w:p w14:paraId="6BB637C7" w14:textId="77777777" w:rsidR="00497D5A" w:rsidRPr="00545079" w:rsidRDefault="00497D5A" w:rsidP="00203221">
            <w:pPr>
              <w:rPr>
                <w:rFonts w:cs="Arial"/>
                <w:sz w:val="20"/>
                <w:szCs w:val="20"/>
              </w:rPr>
            </w:pPr>
          </w:p>
        </w:tc>
        <w:tc>
          <w:tcPr>
            <w:tcW w:w="740" w:type="pct"/>
            <w:vMerge/>
          </w:tcPr>
          <w:p w14:paraId="4886B5AB" w14:textId="77777777" w:rsidR="00497D5A" w:rsidRPr="00545079" w:rsidRDefault="00497D5A" w:rsidP="00203221">
            <w:pPr>
              <w:rPr>
                <w:rFonts w:cs="Arial"/>
                <w:sz w:val="20"/>
                <w:szCs w:val="20"/>
              </w:rPr>
            </w:pPr>
          </w:p>
        </w:tc>
        <w:tc>
          <w:tcPr>
            <w:tcW w:w="249" w:type="pct"/>
            <w:vMerge/>
          </w:tcPr>
          <w:p w14:paraId="72F43C02" w14:textId="77777777" w:rsidR="00497D5A" w:rsidRPr="00545079" w:rsidRDefault="00497D5A" w:rsidP="00203221">
            <w:pPr>
              <w:rPr>
                <w:rFonts w:cs="Arial"/>
                <w:sz w:val="20"/>
                <w:szCs w:val="20"/>
              </w:rPr>
            </w:pPr>
          </w:p>
        </w:tc>
        <w:tc>
          <w:tcPr>
            <w:tcW w:w="249" w:type="pct"/>
            <w:gridSpan w:val="2"/>
            <w:vMerge/>
          </w:tcPr>
          <w:p w14:paraId="1EAEFF3B" w14:textId="77777777" w:rsidR="00497D5A" w:rsidRPr="00545079" w:rsidRDefault="00497D5A" w:rsidP="00203221">
            <w:pPr>
              <w:jc w:val="center"/>
              <w:rPr>
                <w:rFonts w:cs="Arial"/>
                <w:sz w:val="20"/>
                <w:szCs w:val="20"/>
              </w:rPr>
            </w:pPr>
          </w:p>
        </w:tc>
        <w:tc>
          <w:tcPr>
            <w:tcW w:w="489" w:type="pct"/>
            <w:vMerge w:val="restart"/>
            <w:vAlign w:val="center"/>
          </w:tcPr>
          <w:p w14:paraId="3A82407E"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1F0F53F"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03FD32B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38EDB7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A852C6F" w14:textId="77777777" w:rsidR="00497D5A" w:rsidRPr="00545079" w:rsidRDefault="00497D5A" w:rsidP="00203221">
            <w:pPr>
              <w:rPr>
                <w:rFonts w:cs="Arial"/>
                <w:sz w:val="20"/>
                <w:szCs w:val="20"/>
              </w:rPr>
            </w:pPr>
          </w:p>
        </w:tc>
        <w:tc>
          <w:tcPr>
            <w:tcW w:w="897" w:type="pct"/>
            <w:vMerge/>
          </w:tcPr>
          <w:p w14:paraId="22066283" w14:textId="77777777" w:rsidR="00497D5A" w:rsidRPr="00545079" w:rsidRDefault="00497D5A" w:rsidP="00203221">
            <w:pPr>
              <w:rPr>
                <w:rFonts w:cs="Arial"/>
                <w:sz w:val="20"/>
                <w:szCs w:val="20"/>
              </w:rPr>
            </w:pPr>
          </w:p>
        </w:tc>
      </w:tr>
      <w:tr w:rsidR="00497D5A" w:rsidRPr="00545079" w14:paraId="34A0B966" w14:textId="77777777" w:rsidTr="00203221">
        <w:trPr>
          <w:cantSplit/>
          <w:trHeight w:val="75"/>
        </w:trPr>
        <w:tc>
          <w:tcPr>
            <w:tcW w:w="197" w:type="pct"/>
            <w:gridSpan w:val="2"/>
            <w:vMerge/>
          </w:tcPr>
          <w:p w14:paraId="4F785D73" w14:textId="77777777" w:rsidR="00497D5A" w:rsidRPr="00545079" w:rsidRDefault="00497D5A" w:rsidP="00203221">
            <w:pPr>
              <w:rPr>
                <w:rFonts w:cs="Arial"/>
                <w:sz w:val="20"/>
                <w:szCs w:val="20"/>
              </w:rPr>
            </w:pPr>
          </w:p>
        </w:tc>
        <w:tc>
          <w:tcPr>
            <w:tcW w:w="740" w:type="pct"/>
            <w:vMerge/>
          </w:tcPr>
          <w:p w14:paraId="57A5D9D2" w14:textId="77777777" w:rsidR="00497D5A" w:rsidRPr="00545079" w:rsidRDefault="00497D5A" w:rsidP="00203221">
            <w:pPr>
              <w:rPr>
                <w:rFonts w:cs="Arial"/>
                <w:sz w:val="20"/>
                <w:szCs w:val="20"/>
              </w:rPr>
            </w:pPr>
          </w:p>
        </w:tc>
        <w:tc>
          <w:tcPr>
            <w:tcW w:w="249" w:type="pct"/>
            <w:vMerge/>
          </w:tcPr>
          <w:p w14:paraId="10A22D5A" w14:textId="77777777" w:rsidR="00497D5A" w:rsidRPr="00545079" w:rsidRDefault="00497D5A" w:rsidP="00203221">
            <w:pPr>
              <w:rPr>
                <w:rFonts w:cs="Arial"/>
                <w:sz w:val="20"/>
                <w:szCs w:val="20"/>
              </w:rPr>
            </w:pPr>
          </w:p>
        </w:tc>
        <w:tc>
          <w:tcPr>
            <w:tcW w:w="249" w:type="pct"/>
            <w:gridSpan w:val="2"/>
            <w:vMerge/>
          </w:tcPr>
          <w:p w14:paraId="38B283ED" w14:textId="77777777" w:rsidR="00497D5A" w:rsidRPr="00545079" w:rsidRDefault="00497D5A" w:rsidP="00203221">
            <w:pPr>
              <w:jc w:val="center"/>
              <w:rPr>
                <w:rFonts w:cs="Arial"/>
                <w:sz w:val="20"/>
                <w:szCs w:val="20"/>
              </w:rPr>
            </w:pPr>
          </w:p>
        </w:tc>
        <w:tc>
          <w:tcPr>
            <w:tcW w:w="489" w:type="pct"/>
            <w:vMerge/>
            <w:vAlign w:val="center"/>
          </w:tcPr>
          <w:p w14:paraId="337BF7B6" w14:textId="77777777" w:rsidR="00497D5A" w:rsidRPr="00545079" w:rsidRDefault="00497D5A" w:rsidP="00203221">
            <w:pPr>
              <w:rPr>
                <w:rFonts w:cs="Arial"/>
                <w:sz w:val="20"/>
                <w:szCs w:val="20"/>
              </w:rPr>
            </w:pPr>
          </w:p>
        </w:tc>
        <w:tc>
          <w:tcPr>
            <w:tcW w:w="713" w:type="pct"/>
            <w:gridSpan w:val="5"/>
            <w:vAlign w:val="center"/>
          </w:tcPr>
          <w:p w14:paraId="35DAC813"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253A5B4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4ACC1BCA" w14:textId="77777777" w:rsidR="00497D5A" w:rsidRPr="00545079" w:rsidRDefault="00497D5A" w:rsidP="00203221">
            <w:pPr>
              <w:rPr>
                <w:rFonts w:cs="Arial"/>
                <w:sz w:val="20"/>
                <w:szCs w:val="20"/>
              </w:rPr>
            </w:pPr>
          </w:p>
        </w:tc>
        <w:tc>
          <w:tcPr>
            <w:tcW w:w="457" w:type="pct"/>
            <w:vMerge/>
          </w:tcPr>
          <w:p w14:paraId="1352F74B" w14:textId="77777777" w:rsidR="00497D5A" w:rsidRPr="00545079" w:rsidRDefault="00497D5A" w:rsidP="00203221">
            <w:pPr>
              <w:rPr>
                <w:rFonts w:cs="Arial"/>
                <w:sz w:val="20"/>
                <w:szCs w:val="20"/>
              </w:rPr>
            </w:pPr>
          </w:p>
        </w:tc>
        <w:tc>
          <w:tcPr>
            <w:tcW w:w="897" w:type="pct"/>
            <w:vMerge/>
          </w:tcPr>
          <w:p w14:paraId="70E5A2BA" w14:textId="77777777" w:rsidR="00497D5A" w:rsidRPr="00545079" w:rsidRDefault="00497D5A" w:rsidP="00203221">
            <w:pPr>
              <w:rPr>
                <w:rFonts w:cs="Arial"/>
                <w:sz w:val="20"/>
                <w:szCs w:val="20"/>
              </w:rPr>
            </w:pPr>
          </w:p>
        </w:tc>
      </w:tr>
      <w:tr w:rsidR="00497D5A" w:rsidRPr="00545079" w14:paraId="0AA1DA66" w14:textId="77777777" w:rsidTr="00203221">
        <w:trPr>
          <w:cantSplit/>
          <w:trHeight w:val="75"/>
        </w:trPr>
        <w:tc>
          <w:tcPr>
            <w:tcW w:w="197" w:type="pct"/>
            <w:gridSpan w:val="2"/>
            <w:vMerge/>
          </w:tcPr>
          <w:p w14:paraId="14F55367" w14:textId="77777777" w:rsidR="00497D5A" w:rsidRPr="00545079" w:rsidRDefault="00497D5A" w:rsidP="00203221">
            <w:pPr>
              <w:rPr>
                <w:rFonts w:cs="Arial"/>
                <w:sz w:val="20"/>
                <w:szCs w:val="20"/>
              </w:rPr>
            </w:pPr>
          </w:p>
        </w:tc>
        <w:tc>
          <w:tcPr>
            <w:tcW w:w="740" w:type="pct"/>
            <w:vMerge/>
          </w:tcPr>
          <w:p w14:paraId="228D45A0" w14:textId="77777777" w:rsidR="00497D5A" w:rsidRPr="00545079" w:rsidRDefault="00497D5A" w:rsidP="00203221">
            <w:pPr>
              <w:rPr>
                <w:rFonts w:cs="Arial"/>
                <w:sz w:val="20"/>
                <w:szCs w:val="20"/>
              </w:rPr>
            </w:pPr>
          </w:p>
        </w:tc>
        <w:tc>
          <w:tcPr>
            <w:tcW w:w="249" w:type="pct"/>
            <w:vMerge/>
          </w:tcPr>
          <w:p w14:paraId="20B4CF3D" w14:textId="77777777" w:rsidR="00497D5A" w:rsidRPr="00545079" w:rsidRDefault="00497D5A" w:rsidP="00203221">
            <w:pPr>
              <w:rPr>
                <w:rFonts w:cs="Arial"/>
                <w:sz w:val="20"/>
                <w:szCs w:val="20"/>
              </w:rPr>
            </w:pPr>
          </w:p>
        </w:tc>
        <w:tc>
          <w:tcPr>
            <w:tcW w:w="249" w:type="pct"/>
            <w:gridSpan w:val="2"/>
            <w:vMerge/>
          </w:tcPr>
          <w:p w14:paraId="537F0EE8" w14:textId="77777777" w:rsidR="00497D5A" w:rsidRPr="00545079" w:rsidRDefault="00497D5A" w:rsidP="00203221">
            <w:pPr>
              <w:jc w:val="center"/>
              <w:rPr>
                <w:rFonts w:cs="Arial"/>
                <w:sz w:val="20"/>
                <w:szCs w:val="20"/>
              </w:rPr>
            </w:pPr>
          </w:p>
        </w:tc>
        <w:tc>
          <w:tcPr>
            <w:tcW w:w="489" w:type="pct"/>
            <w:vMerge/>
            <w:vAlign w:val="center"/>
          </w:tcPr>
          <w:p w14:paraId="4C6BB984" w14:textId="77777777" w:rsidR="00497D5A" w:rsidRPr="00545079" w:rsidRDefault="00497D5A" w:rsidP="00203221">
            <w:pPr>
              <w:rPr>
                <w:rFonts w:cs="Arial"/>
                <w:sz w:val="20"/>
                <w:szCs w:val="20"/>
              </w:rPr>
            </w:pPr>
          </w:p>
        </w:tc>
        <w:tc>
          <w:tcPr>
            <w:tcW w:w="713" w:type="pct"/>
            <w:gridSpan w:val="5"/>
            <w:vAlign w:val="center"/>
          </w:tcPr>
          <w:p w14:paraId="5BB8D19F"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C4EA4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00386CE" w14:textId="77777777" w:rsidR="00497D5A" w:rsidRPr="00545079" w:rsidRDefault="00497D5A" w:rsidP="00203221">
            <w:pPr>
              <w:rPr>
                <w:rFonts w:cs="Arial"/>
                <w:sz w:val="20"/>
                <w:szCs w:val="20"/>
              </w:rPr>
            </w:pPr>
          </w:p>
        </w:tc>
        <w:tc>
          <w:tcPr>
            <w:tcW w:w="457" w:type="pct"/>
            <w:vMerge/>
          </w:tcPr>
          <w:p w14:paraId="32576793" w14:textId="77777777" w:rsidR="00497D5A" w:rsidRPr="00545079" w:rsidRDefault="00497D5A" w:rsidP="00203221">
            <w:pPr>
              <w:rPr>
                <w:rFonts w:cs="Arial"/>
                <w:sz w:val="20"/>
                <w:szCs w:val="20"/>
              </w:rPr>
            </w:pPr>
          </w:p>
        </w:tc>
        <w:tc>
          <w:tcPr>
            <w:tcW w:w="897" w:type="pct"/>
            <w:vMerge/>
          </w:tcPr>
          <w:p w14:paraId="5E2D4AF7" w14:textId="77777777" w:rsidR="00497D5A" w:rsidRPr="00545079" w:rsidRDefault="00497D5A" w:rsidP="00203221">
            <w:pPr>
              <w:rPr>
                <w:rFonts w:cs="Arial"/>
                <w:sz w:val="20"/>
                <w:szCs w:val="20"/>
              </w:rPr>
            </w:pPr>
          </w:p>
        </w:tc>
      </w:tr>
      <w:tr w:rsidR="00497D5A" w:rsidRPr="00545079" w14:paraId="43D456D5" w14:textId="77777777" w:rsidTr="00203221">
        <w:trPr>
          <w:cantSplit/>
          <w:trHeight w:val="75"/>
        </w:trPr>
        <w:tc>
          <w:tcPr>
            <w:tcW w:w="197" w:type="pct"/>
            <w:gridSpan w:val="2"/>
            <w:vMerge/>
          </w:tcPr>
          <w:p w14:paraId="7E442769" w14:textId="77777777" w:rsidR="00497D5A" w:rsidRPr="00545079" w:rsidRDefault="00497D5A" w:rsidP="00203221">
            <w:pPr>
              <w:rPr>
                <w:rFonts w:cs="Arial"/>
                <w:sz w:val="20"/>
                <w:szCs w:val="20"/>
              </w:rPr>
            </w:pPr>
          </w:p>
        </w:tc>
        <w:tc>
          <w:tcPr>
            <w:tcW w:w="740" w:type="pct"/>
            <w:vMerge/>
          </w:tcPr>
          <w:p w14:paraId="17A8D55E" w14:textId="77777777" w:rsidR="00497D5A" w:rsidRPr="00545079" w:rsidRDefault="00497D5A" w:rsidP="00203221">
            <w:pPr>
              <w:rPr>
                <w:rFonts w:cs="Arial"/>
                <w:sz w:val="20"/>
                <w:szCs w:val="20"/>
              </w:rPr>
            </w:pPr>
          </w:p>
        </w:tc>
        <w:tc>
          <w:tcPr>
            <w:tcW w:w="249" w:type="pct"/>
            <w:vMerge/>
          </w:tcPr>
          <w:p w14:paraId="430E321E" w14:textId="77777777" w:rsidR="00497D5A" w:rsidRPr="00545079" w:rsidRDefault="00497D5A" w:rsidP="00203221">
            <w:pPr>
              <w:rPr>
                <w:rFonts w:cs="Arial"/>
                <w:sz w:val="20"/>
                <w:szCs w:val="20"/>
              </w:rPr>
            </w:pPr>
          </w:p>
        </w:tc>
        <w:tc>
          <w:tcPr>
            <w:tcW w:w="249" w:type="pct"/>
            <w:gridSpan w:val="2"/>
            <w:vMerge/>
          </w:tcPr>
          <w:p w14:paraId="12A580DE" w14:textId="77777777" w:rsidR="00497D5A" w:rsidRPr="00545079" w:rsidRDefault="00497D5A" w:rsidP="00203221">
            <w:pPr>
              <w:jc w:val="center"/>
              <w:rPr>
                <w:rFonts w:cs="Arial"/>
                <w:sz w:val="20"/>
                <w:szCs w:val="20"/>
              </w:rPr>
            </w:pPr>
          </w:p>
        </w:tc>
        <w:tc>
          <w:tcPr>
            <w:tcW w:w="489" w:type="pct"/>
            <w:vMerge/>
            <w:vAlign w:val="center"/>
          </w:tcPr>
          <w:p w14:paraId="724D8190" w14:textId="77777777" w:rsidR="00497D5A" w:rsidRPr="00545079" w:rsidRDefault="00497D5A" w:rsidP="00203221">
            <w:pPr>
              <w:rPr>
                <w:rFonts w:cs="Arial"/>
                <w:sz w:val="20"/>
                <w:szCs w:val="20"/>
              </w:rPr>
            </w:pPr>
          </w:p>
        </w:tc>
        <w:tc>
          <w:tcPr>
            <w:tcW w:w="713" w:type="pct"/>
            <w:gridSpan w:val="5"/>
            <w:vAlign w:val="center"/>
          </w:tcPr>
          <w:p w14:paraId="22706501"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4CDF9C3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9790DC6" w14:textId="77777777" w:rsidR="00497D5A" w:rsidRPr="00545079" w:rsidRDefault="00497D5A" w:rsidP="00203221">
            <w:pPr>
              <w:rPr>
                <w:rFonts w:cs="Arial"/>
                <w:sz w:val="20"/>
                <w:szCs w:val="20"/>
              </w:rPr>
            </w:pPr>
          </w:p>
        </w:tc>
        <w:tc>
          <w:tcPr>
            <w:tcW w:w="457" w:type="pct"/>
            <w:vMerge/>
          </w:tcPr>
          <w:p w14:paraId="74124150" w14:textId="77777777" w:rsidR="00497D5A" w:rsidRPr="00545079" w:rsidRDefault="00497D5A" w:rsidP="00203221">
            <w:pPr>
              <w:rPr>
                <w:rFonts w:cs="Arial"/>
                <w:sz w:val="20"/>
                <w:szCs w:val="20"/>
              </w:rPr>
            </w:pPr>
          </w:p>
        </w:tc>
        <w:tc>
          <w:tcPr>
            <w:tcW w:w="897" w:type="pct"/>
            <w:vMerge/>
          </w:tcPr>
          <w:p w14:paraId="7B6098D6" w14:textId="77777777" w:rsidR="00497D5A" w:rsidRPr="00545079" w:rsidRDefault="00497D5A" w:rsidP="00203221">
            <w:pPr>
              <w:rPr>
                <w:rFonts w:cs="Arial"/>
                <w:sz w:val="20"/>
                <w:szCs w:val="20"/>
              </w:rPr>
            </w:pPr>
          </w:p>
        </w:tc>
      </w:tr>
      <w:tr w:rsidR="00497D5A" w:rsidRPr="00545079" w14:paraId="399E03A4" w14:textId="77777777" w:rsidTr="00203221">
        <w:trPr>
          <w:cantSplit/>
          <w:trHeight w:val="75"/>
        </w:trPr>
        <w:tc>
          <w:tcPr>
            <w:tcW w:w="197" w:type="pct"/>
            <w:gridSpan w:val="2"/>
            <w:vMerge/>
          </w:tcPr>
          <w:p w14:paraId="4414046B" w14:textId="77777777" w:rsidR="00497D5A" w:rsidRPr="00545079" w:rsidRDefault="00497D5A" w:rsidP="00203221">
            <w:pPr>
              <w:rPr>
                <w:rFonts w:cs="Arial"/>
                <w:sz w:val="20"/>
                <w:szCs w:val="20"/>
              </w:rPr>
            </w:pPr>
          </w:p>
        </w:tc>
        <w:tc>
          <w:tcPr>
            <w:tcW w:w="740" w:type="pct"/>
            <w:vMerge/>
          </w:tcPr>
          <w:p w14:paraId="4EFA4AF2" w14:textId="77777777" w:rsidR="00497D5A" w:rsidRPr="00545079" w:rsidRDefault="00497D5A" w:rsidP="00203221">
            <w:pPr>
              <w:rPr>
                <w:rFonts w:cs="Arial"/>
                <w:sz w:val="20"/>
                <w:szCs w:val="20"/>
              </w:rPr>
            </w:pPr>
          </w:p>
        </w:tc>
        <w:tc>
          <w:tcPr>
            <w:tcW w:w="249" w:type="pct"/>
            <w:vMerge/>
          </w:tcPr>
          <w:p w14:paraId="731A0A17" w14:textId="77777777" w:rsidR="00497D5A" w:rsidRPr="00545079" w:rsidRDefault="00497D5A" w:rsidP="00203221">
            <w:pPr>
              <w:rPr>
                <w:rFonts w:cs="Arial"/>
                <w:sz w:val="20"/>
                <w:szCs w:val="20"/>
              </w:rPr>
            </w:pPr>
          </w:p>
        </w:tc>
        <w:tc>
          <w:tcPr>
            <w:tcW w:w="249" w:type="pct"/>
            <w:gridSpan w:val="2"/>
            <w:vMerge/>
          </w:tcPr>
          <w:p w14:paraId="49020EF0" w14:textId="77777777" w:rsidR="00497D5A" w:rsidRPr="00545079" w:rsidRDefault="00497D5A" w:rsidP="00203221">
            <w:pPr>
              <w:jc w:val="center"/>
              <w:rPr>
                <w:rFonts w:cs="Arial"/>
                <w:sz w:val="20"/>
                <w:szCs w:val="20"/>
              </w:rPr>
            </w:pPr>
          </w:p>
        </w:tc>
        <w:tc>
          <w:tcPr>
            <w:tcW w:w="489" w:type="pct"/>
            <w:vMerge/>
            <w:vAlign w:val="center"/>
          </w:tcPr>
          <w:p w14:paraId="6F03ED51" w14:textId="77777777" w:rsidR="00497D5A" w:rsidRPr="00545079" w:rsidRDefault="00497D5A" w:rsidP="00203221">
            <w:pPr>
              <w:rPr>
                <w:rFonts w:cs="Arial"/>
                <w:sz w:val="20"/>
                <w:szCs w:val="20"/>
              </w:rPr>
            </w:pPr>
          </w:p>
        </w:tc>
        <w:tc>
          <w:tcPr>
            <w:tcW w:w="713" w:type="pct"/>
            <w:gridSpan w:val="5"/>
            <w:vAlign w:val="center"/>
          </w:tcPr>
          <w:p w14:paraId="04B43E5B"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11C8DB5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1934782" w14:textId="77777777" w:rsidR="00497D5A" w:rsidRPr="00545079" w:rsidRDefault="00497D5A" w:rsidP="00203221">
            <w:pPr>
              <w:rPr>
                <w:rFonts w:cs="Arial"/>
                <w:sz w:val="20"/>
                <w:szCs w:val="20"/>
              </w:rPr>
            </w:pPr>
          </w:p>
        </w:tc>
        <w:tc>
          <w:tcPr>
            <w:tcW w:w="457" w:type="pct"/>
            <w:vMerge/>
          </w:tcPr>
          <w:p w14:paraId="6A2B3B30" w14:textId="77777777" w:rsidR="00497D5A" w:rsidRPr="00545079" w:rsidRDefault="00497D5A" w:rsidP="00203221">
            <w:pPr>
              <w:rPr>
                <w:rFonts w:cs="Arial"/>
                <w:sz w:val="20"/>
                <w:szCs w:val="20"/>
              </w:rPr>
            </w:pPr>
          </w:p>
        </w:tc>
        <w:tc>
          <w:tcPr>
            <w:tcW w:w="897" w:type="pct"/>
            <w:vMerge/>
          </w:tcPr>
          <w:p w14:paraId="178A8F09" w14:textId="77777777" w:rsidR="00497D5A" w:rsidRPr="00545079" w:rsidRDefault="00497D5A" w:rsidP="00203221">
            <w:pPr>
              <w:rPr>
                <w:rFonts w:cs="Arial"/>
                <w:sz w:val="20"/>
                <w:szCs w:val="20"/>
              </w:rPr>
            </w:pPr>
          </w:p>
        </w:tc>
      </w:tr>
      <w:tr w:rsidR="00497D5A" w:rsidRPr="00545079" w14:paraId="0F7C7141" w14:textId="77777777" w:rsidTr="00203221">
        <w:trPr>
          <w:cantSplit/>
          <w:trHeight w:val="75"/>
        </w:trPr>
        <w:tc>
          <w:tcPr>
            <w:tcW w:w="197" w:type="pct"/>
            <w:gridSpan w:val="2"/>
            <w:vMerge/>
          </w:tcPr>
          <w:p w14:paraId="7DFE8D55" w14:textId="77777777" w:rsidR="00497D5A" w:rsidRPr="00545079" w:rsidRDefault="00497D5A" w:rsidP="00203221">
            <w:pPr>
              <w:rPr>
                <w:rFonts w:cs="Arial"/>
                <w:sz w:val="20"/>
                <w:szCs w:val="20"/>
              </w:rPr>
            </w:pPr>
          </w:p>
        </w:tc>
        <w:tc>
          <w:tcPr>
            <w:tcW w:w="740" w:type="pct"/>
            <w:vMerge/>
          </w:tcPr>
          <w:p w14:paraId="2980DF28" w14:textId="77777777" w:rsidR="00497D5A" w:rsidRPr="00545079" w:rsidRDefault="00497D5A" w:rsidP="00203221">
            <w:pPr>
              <w:rPr>
                <w:rFonts w:cs="Arial"/>
                <w:sz w:val="20"/>
                <w:szCs w:val="20"/>
              </w:rPr>
            </w:pPr>
          </w:p>
        </w:tc>
        <w:tc>
          <w:tcPr>
            <w:tcW w:w="249" w:type="pct"/>
            <w:vMerge/>
          </w:tcPr>
          <w:p w14:paraId="4FFDBCF3" w14:textId="77777777" w:rsidR="00497D5A" w:rsidRPr="00545079" w:rsidRDefault="00497D5A" w:rsidP="00203221">
            <w:pPr>
              <w:rPr>
                <w:rFonts w:cs="Arial"/>
                <w:sz w:val="20"/>
                <w:szCs w:val="20"/>
              </w:rPr>
            </w:pPr>
          </w:p>
        </w:tc>
        <w:tc>
          <w:tcPr>
            <w:tcW w:w="249" w:type="pct"/>
            <w:gridSpan w:val="2"/>
            <w:vMerge/>
          </w:tcPr>
          <w:p w14:paraId="544691B0" w14:textId="77777777" w:rsidR="00497D5A" w:rsidRPr="00545079" w:rsidRDefault="00497D5A" w:rsidP="00203221">
            <w:pPr>
              <w:jc w:val="center"/>
              <w:rPr>
                <w:rFonts w:cs="Arial"/>
                <w:sz w:val="20"/>
                <w:szCs w:val="20"/>
              </w:rPr>
            </w:pPr>
          </w:p>
        </w:tc>
        <w:tc>
          <w:tcPr>
            <w:tcW w:w="489" w:type="pct"/>
            <w:vMerge/>
            <w:vAlign w:val="center"/>
          </w:tcPr>
          <w:p w14:paraId="324FFDDB" w14:textId="77777777" w:rsidR="00497D5A" w:rsidRPr="00545079" w:rsidRDefault="00497D5A" w:rsidP="00203221">
            <w:pPr>
              <w:rPr>
                <w:rFonts w:cs="Arial"/>
                <w:sz w:val="20"/>
                <w:szCs w:val="20"/>
              </w:rPr>
            </w:pPr>
          </w:p>
        </w:tc>
        <w:tc>
          <w:tcPr>
            <w:tcW w:w="713" w:type="pct"/>
            <w:gridSpan w:val="5"/>
            <w:vAlign w:val="center"/>
          </w:tcPr>
          <w:p w14:paraId="41CA8A22"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222107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FDDB3F0" w14:textId="77777777" w:rsidR="00497D5A" w:rsidRPr="00545079" w:rsidRDefault="00497D5A" w:rsidP="00203221">
            <w:pPr>
              <w:rPr>
                <w:rFonts w:cs="Arial"/>
                <w:sz w:val="20"/>
                <w:szCs w:val="20"/>
              </w:rPr>
            </w:pPr>
          </w:p>
        </w:tc>
        <w:tc>
          <w:tcPr>
            <w:tcW w:w="457" w:type="pct"/>
            <w:vMerge/>
          </w:tcPr>
          <w:p w14:paraId="374CE5D0" w14:textId="77777777" w:rsidR="00497D5A" w:rsidRPr="00545079" w:rsidRDefault="00497D5A" w:rsidP="00203221">
            <w:pPr>
              <w:rPr>
                <w:rFonts w:cs="Arial"/>
                <w:sz w:val="20"/>
                <w:szCs w:val="20"/>
              </w:rPr>
            </w:pPr>
          </w:p>
        </w:tc>
        <w:tc>
          <w:tcPr>
            <w:tcW w:w="897" w:type="pct"/>
            <w:vMerge/>
          </w:tcPr>
          <w:p w14:paraId="1C193E6C" w14:textId="77777777" w:rsidR="00497D5A" w:rsidRPr="00545079" w:rsidRDefault="00497D5A" w:rsidP="00203221">
            <w:pPr>
              <w:rPr>
                <w:rFonts w:cs="Arial"/>
                <w:sz w:val="20"/>
                <w:szCs w:val="20"/>
              </w:rPr>
            </w:pPr>
          </w:p>
        </w:tc>
      </w:tr>
      <w:tr w:rsidR="00497D5A" w:rsidRPr="00545079" w14:paraId="1D5AAA21" w14:textId="77777777" w:rsidTr="00203221">
        <w:trPr>
          <w:cantSplit/>
          <w:trHeight w:val="75"/>
        </w:trPr>
        <w:tc>
          <w:tcPr>
            <w:tcW w:w="197" w:type="pct"/>
            <w:gridSpan w:val="2"/>
            <w:vMerge/>
          </w:tcPr>
          <w:p w14:paraId="3411910C" w14:textId="77777777" w:rsidR="00497D5A" w:rsidRPr="00545079" w:rsidRDefault="00497D5A" w:rsidP="00203221">
            <w:pPr>
              <w:rPr>
                <w:rFonts w:cs="Arial"/>
                <w:sz w:val="20"/>
                <w:szCs w:val="20"/>
              </w:rPr>
            </w:pPr>
          </w:p>
        </w:tc>
        <w:tc>
          <w:tcPr>
            <w:tcW w:w="740" w:type="pct"/>
            <w:vMerge/>
          </w:tcPr>
          <w:p w14:paraId="20F6494F" w14:textId="77777777" w:rsidR="00497D5A" w:rsidRPr="00545079" w:rsidRDefault="00497D5A" w:rsidP="00203221">
            <w:pPr>
              <w:rPr>
                <w:rFonts w:cs="Arial"/>
                <w:sz w:val="20"/>
                <w:szCs w:val="20"/>
              </w:rPr>
            </w:pPr>
          </w:p>
        </w:tc>
        <w:tc>
          <w:tcPr>
            <w:tcW w:w="249" w:type="pct"/>
            <w:vMerge/>
          </w:tcPr>
          <w:p w14:paraId="23672E46" w14:textId="77777777" w:rsidR="00497D5A" w:rsidRPr="00545079" w:rsidRDefault="00497D5A" w:rsidP="00203221">
            <w:pPr>
              <w:rPr>
                <w:rFonts w:cs="Arial"/>
                <w:sz w:val="20"/>
                <w:szCs w:val="20"/>
              </w:rPr>
            </w:pPr>
          </w:p>
        </w:tc>
        <w:tc>
          <w:tcPr>
            <w:tcW w:w="249" w:type="pct"/>
            <w:gridSpan w:val="2"/>
            <w:vMerge/>
          </w:tcPr>
          <w:p w14:paraId="4866ED59" w14:textId="77777777" w:rsidR="00497D5A" w:rsidRPr="00545079" w:rsidRDefault="00497D5A" w:rsidP="00203221">
            <w:pPr>
              <w:jc w:val="center"/>
              <w:rPr>
                <w:rFonts w:cs="Arial"/>
                <w:sz w:val="20"/>
                <w:szCs w:val="20"/>
              </w:rPr>
            </w:pPr>
          </w:p>
        </w:tc>
        <w:tc>
          <w:tcPr>
            <w:tcW w:w="489" w:type="pct"/>
            <w:vMerge/>
            <w:vAlign w:val="center"/>
          </w:tcPr>
          <w:p w14:paraId="2FAC58D5" w14:textId="77777777" w:rsidR="00497D5A" w:rsidRPr="00545079" w:rsidRDefault="00497D5A" w:rsidP="00203221">
            <w:pPr>
              <w:rPr>
                <w:rFonts w:cs="Arial"/>
                <w:sz w:val="20"/>
                <w:szCs w:val="20"/>
              </w:rPr>
            </w:pPr>
          </w:p>
        </w:tc>
        <w:tc>
          <w:tcPr>
            <w:tcW w:w="713" w:type="pct"/>
            <w:gridSpan w:val="5"/>
            <w:vAlign w:val="center"/>
          </w:tcPr>
          <w:p w14:paraId="01D8B3A2"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716FEF9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E4683D6" w14:textId="77777777" w:rsidR="00497D5A" w:rsidRPr="00545079" w:rsidRDefault="00497D5A" w:rsidP="00203221">
            <w:pPr>
              <w:rPr>
                <w:rFonts w:cs="Arial"/>
                <w:sz w:val="20"/>
                <w:szCs w:val="20"/>
              </w:rPr>
            </w:pPr>
          </w:p>
        </w:tc>
        <w:tc>
          <w:tcPr>
            <w:tcW w:w="457" w:type="pct"/>
            <w:vMerge/>
          </w:tcPr>
          <w:p w14:paraId="223CAABF" w14:textId="77777777" w:rsidR="00497D5A" w:rsidRPr="00545079" w:rsidRDefault="00497D5A" w:rsidP="00203221">
            <w:pPr>
              <w:rPr>
                <w:rFonts w:cs="Arial"/>
                <w:sz w:val="20"/>
                <w:szCs w:val="20"/>
              </w:rPr>
            </w:pPr>
          </w:p>
        </w:tc>
        <w:tc>
          <w:tcPr>
            <w:tcW w:w="897" w:type="pct"/>
            <w:vMerge/>
          </w:tcPr>
          <w:p w14:paraId="0C6F1A8F" w14:textId="77777777" w:rsidR="00497D5A" w:rsidRPr="00545079" w:rsidRDefault="00497D5A" w:rsidP="00203221">
            <w:pPr>
              <w:rPr>
                <w:rFonts w:cs="Arial"/>
                <w:sz w:val="20"/>
                <w:szCs w:val="20"/>
              </w:rPr>
            </w:pPr>
          </w:p>
        </w:tc>
      </w:tr>
      <w:tr w:rsidR="00497D5A" w:rsidRPr="00545079" w14:paraId="2755683D" w14:textId="77777777" w:rsidTr="00203221">
        <w:trPr>
          <w:cantSplit/>
          <w:trHeight w:val="75"/>
        </w:trPr>
        <w:tc>
          <w:tcPr>
            <w:tcW w:w="197" w:type="pct"/>
            <w:gridSpan w:val="2"/>
            <w:vMerge/>
          </w:tcPr>
          <w:p w14:paraId="3A3D8716" w14:textId="77777777" w:rsidR="00497D5A" w:rsidRPr="00545079" w:rsidRDefault="00497D5A" w:rsidP="00203221">
            <w:pPr>
              <w:rPr>
                <w:rFonts w:cs="Arial"/>
                <w:sz w:val="20"/>
                <w:szCs w:val="20"/>
              </w:rPr>
            </w:pPr>
          </w:p>
        </w:tc>
        <w:tc>
          <w:tcPr>
            <w:tcW w:w="740" w:type="pct"/>
            <w:vMerge/>
          </w:tcPr>
          <w:p w14:paraId="65741B53" w14:textId="77777777" w:rsidR="00497D5A" w:rsidRPr="00545079" w:rsidRDefault="00497D5A" w:rsidP="00203221">
            <w:pPr>
              <w:rPr>
                <w:rFonts w:cs="Arial"/>
                <w:sz w:val="20"/>
                <w:szCs w:val="20"/>
              </w:rPr>
            </w:pPr>
          </w:p>
        </w:tc>
        <w:tc>
          <w:tcPr>
            <w:tcW w:w="249" w:type="pct"/>
            <w:vMerge/>
          </w:tcPr>
          <w:p w14:paraId="3249322B" w14:textId="77777777" w:rsidR="00497D5A" w:rsidRPr="00545079" w:rsidRDefault="00497D5A" w:rsidP="00203221">
            <w:pPr>
              <w:rPr>
                <w:rFonts w:cs="Arial"/>
                <w:sz w:val="20"/>
                <w:szCs w:val="20"/>
              </w:rPr>
            </w:pPr>
          </w:p>
        </w:tc>
        <w:tc>
          <w:tcPr>
            <w:tcW w:w="249" w:type="pct"/>
            <w:gridSpan w:val="2"/>
            <w:vMerge/>
          </w:tcPr>
          <w:p w14:paraId="3D166E7E" w14:textId="77777777" w:rsidR="00497D5A" w:rsidRPr="00545079" w:rsidRDefault="00497D5A" w:rsidP="00203221">
            <w:pPr>
              <w:jc w:val="center"/>
              <w:rPr>
                <w:rFonts w:cs="Arial"/>
                <w:sz w:val="20"/>
                <w:szCs w:val="20"/>
              </w:rPr>
            </w:pPr>
          </w:p>
        </w:tc>
        <w:tc>
          <w:tcPr>
            <w:tcW w:w="489" w:type="pct"/>
            <w:vMerge/>
            <w:vAlign w:val="center"/>
          </w:tcPr>
          <w:p w14:paraId="2099AD92" w14:textId="77777777" w:rsidR="00497D5A" w:rsidRPr="00545079" w:rsidRDefault="00497D5A" w:rsidP="00203221">
            <w:pPr>
              <w:rPr>
                <w:rFonts w:cs="Arial"/>
                <w:sz w:val="20"/>
                <w:szCs w:val="20"/>
              </w:rPr>
            </w:pPr>
          </w:p>
        </w:tc>
        <w:tc>
          <w:tcPr>
            <w:tcW w:w="713" w:type="pct"/>
            <w:gridSpan w:val="5"/>
            <w:vAlign w:val="center"/>
          </w:tcPr>
          <w:p w14:paraId="42A46CB1"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38EA94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3E70B8" w14:textId="77777777" w:rsidR="00497D5A" w:rsidRPr="00545079" w:rsidRDefault="00497D5A" w:rsidP="00203221">
            <w:pPr>
              <w:rPr>
                <w:rFonts w:cs="Arial"/>
                <w:sz w:val="20"/>
                <w:szCs w:val="20"/>
              </w:rPr>
            </w:pPr>
          </w:p>
        </w:tc>
        <w:tc>
          <w:tcPr>
            <w:tcW w:w="457" w:type="pct"/>
            <w:vMerge/>
          </w:tcPr>
          <w:p w14:paraId="68770CF2" w14:textId="77777777" w:rsidR="00497D5A" w:rsidRPr="00545079" w:rsidRDefault="00497D5A" w:rsidP="00203221">
            <w:pPr>
              <w:rPr>
                <w:rFonts w:cs="Arial"/>
                <w:sz w:val="20"/>
                <w:szCs w:val="20"/>
              </w:rPr>
            </w:pPr>
          </w:p>
        </w:tc>
        <w:tc>
          <w:tcPr>
            <w:tcW w:w="897" w:type="pct"/>
            <w:vMerge/>
          </w:tcPr>
          <w:p w14:paraId="3A389268" w14:textId="77777777" w:rsidR="00497D5A" w:rsidRPr="00545079" w:rsidRDefault="00497D5A" w:rsidP="00203221">
            <w:pPr>
              <w:rPr>
                <w:rFonts w:cs="Arial"/>
                <w:sz w:val="20"/>
                <w:szCs w:val="20"/>
              </w:rPr>
            </w:pPr>
          </w:p>
        </w:tc>
      </w:tr>
      <w:tr w:rsidR="00497D5A" w:rsidRPr="00545079" w14:paraId="77A56A17" w14:textId="77777777" w:rsidTr="00203221">
        <w:trPr>
          <w:cantSplit/>
          <w:trHeight w:val="75"/>
        </w:trPr>
        <w:tc>
          <w:tcPr>
            <w:tcW w:w="197" w:type="pct"/>
            <w:gridSpan w:val="2"/>
            <w:vMerge/>
          </w:tcPr>
          <w:p w14:paraId="128CB871" w14:textId="77777777" w:rsidR="00497D5A" w:rsidRPr="00545079" w:rsidRDefault="00497D5A" w:rsidP="00203221">
            <w:pPr>
              <w:rPr>
                <w:rFonts w:cs="Arial"/>
                <w:sz w:val="20"/>
                <w:szCs w:val="20"/>
              </w:rPr>
            </w:pPr>
          </w:p>
        </w:tc>
        <w:tc>
          <w:tcPr>
            <w:tcW w:w="740" w:type="pct"/>
            <w:vMerge/>
          </w:tcPr>
          <w:p w14:paraId="3B8C7715" w14:textId="77777777" w:rsidR="00497D5A" w:rsidRPr="00545079" w:rsidRDefault="00497D5A" w:rsidP="00203221">
            <w:pPr>
              <w:rPr>
                <w:rFonts w:cs="Arial"/>
                <w:sz w:val="20"/>
                <w:szCs w:val="20"/>
              </w:rPr>
            </w:pPr>
          </w:p>
        </w:tc>
        <w:tc>
          <w:tcPr>
            <w:tcW w:w="249" w:type="pct"/>
            <w:vMerge/>
          </w:tcPr>
          <w:p w14:paraId="16C124AB" w14:textId="77777777" w:rsidR="00497D5A" w:rsidRPr="00545079" w:rsidRDefault="00497D5A" w:rsidP="00203221">
            <w:pPr>
              <w:rPr>
                <w:rFonts w:cs="Arial"/>
                <w:sz w:val="20"/>
                <w:szCs w:val="20"/>
              </w:rPr>
            </w:pPr>
          </w:p>
        </w:tc>
        <w:tc>
          <w:tcPr>
            <w:tcW w:w="249" w:type="pct"/>
            <w:gridSpan w:val="2"/>
            <w:vMerge/>
          </w:tcPr>
          <w:p w14:paraId="0AA864E7" w14:textId="77777777" w:rsidR="00497D5A" w:rsidRPr="00545079" w:rsidRDefault="00497D5A" w:rsidP="00203221">
            <w:pPr>
              <w:jc w:val="center"/>
              <w:rPr>
                <w:rFonts w:cs="Arial"/>
                <w:sz w:val="20"/>
                <w:szCs w:val="20"/>
              </w:rPr>
            </w:pPr>
          </w:p>
        </w:tc>
        <w:tc>
          <w:tcPr>
            <w:tcW w:w="489" w:type="pct"/>
            <w:vMerge/>
            <w:vAlign w:val="center"/>
          </w:tcPr>
          <w:p w14:paraId="7933AEE8" w14:textId="77777777" w:rsidR="00497D5A" w:rsidRPr="00545079" w:rsidRDefault="00497D5A" w:rsidP="00203221">
            <w:pPr>
              <w:rPr>
                <w:rFonts w:cs="Arial"/>
                <w:sz w:val="20"/>
                <w:szCs w:val="20"/>
              </w:rPr>
            </w:pPr>
          </w:p>
        </w:tc>
        <w:tc>
          <w:tcPr>
            <w:tcW w:w="713" w:type="pct"/>
            <w:gridSpan w:val="5"/>
            <w:vAlign w:val="center"/>
          </w:tcPr>
          <w:p w14:paraId="4EC9F4F0"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34C6825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E840832" w14:textId="77777777" w:rsidR="00497D5A" w:rsidRPr="00545079" w:rsidRDefault="00497D5A" w:rsidP="00203221">
            <w:pPr>
              <w:rPr>
                <w:rFonts w:cs="Arial"/>
                <w:sz w:val="20"/>
                <w:szCs w:val="20"/>
              </w:rPr>
            </w:pPr>
          </w:p>
        </w:tc>
        <w:tc>
          <w:tcPr>
            <w:tcW w:w="457" w:type="pct"/>
            <w:vMerge/>
          </w:tcPr>
          <w:p w14:paraId="6A3B3AE8" w14:textId="77777777" w:rsidR="00497D5A" w:rsidRPr="00545079" w:rsidRDefault="00497D5A" w:rsidP="00203221">
            <w:pPr>
              <w:rPr>
                <w:rFonts w:cs="Arial"/>
                <w:sz w:val="20"/>
                <w:szCs w:val="20"/>
              </w:rPr>
            </w:pPr>
          </w:p>
        </w:tc>
        <w:tc>
          <w:tcPr>
            <w:tcW w:w="897" w:type="pct"/>
            <w:vMerge/>
          </w:tcPr>
          <w:p w14:paraId="7D4FC0D3" w14:textId="77777777" w:rsidR="00497D5A" w:rsidRPr="00545079" w:rsidRDefault="00497D5A" w:rsidP="00203221">
            <w:pPr>
              <w:rPr>
                <w:rFonts w:cs="Arial"/>
                <w:sz w:val="20"/>
                <w:szCs w:val="20"/>
              </w:rPr>
            </w:pPr>
          </w:p>
        </w:tc>
      </w:tr>
      <w:tr w:rsidR="00497D5A" w:rsidRPr="00545079" w14:paraId="2B51F52F" w14:textId="77777777" w:rsidTr="00203221">
        <w:trPr>
          <w:cantSplit/>
          <w:trHeight w:val="75"/>
        </w:trPr>
        <w:tc>
          <w:tcPr>
            <w:tcW w:w="197" w:type="pct"/>
            <w:gridSpan w:val="2"/>
            <w:vMerge/>
          </w:tcPr>
          <w:p w14:paraId="1FE3F5E9" w14:textId="77777777" w:rsidR="00497D5A" w:rsidRPr="00545079" w:rsidRDefault="00497D5A" w:rsidP="00203221">
            <w:pPr>
              <w:rPr>
                <w:rFonts w:cs="Arial"/>
                <w:sz w:val="20"/>
                <w:szCs w:val="20"/>
              </w:rPr>
            </w:pPr>
          </w:p>
        </w:tc>
        <w:tc>
          <w:tcPr>
            <w:tcW w:w="740" w:type="pct"/>
            <w:vMerge/>
          </w:tcPr>
          <w:p w14:paraId="075DA15F" w14:textId="77777777" w:rsidR="00497D5A" w:rsidRPr="00545079" w:rsidRDefault="00497D5A" w:rsidP="00203221">
            <w:pPr>
              <w:rPr>
                <w:rFonts w:cs="Arial"/>
                <w:sz w:val="20"/>
                <w:szCs w:val="20"/>
              </w:rPr>
            </w:pPr>
          </w:p>
        </w:tc>
        <w:tc>
          <w:tcPr>
            <w:tcW w:w="249" w:type="pct"/>
            <w:vMerge/>
          </w:tcPr>
          <w:p w14:paraId="2E04760E" w14:textId="77777777" w:rsidR="00497D5A" w:rsidRPr="00545079" w:rsidRDefault="00497D5A" w:rsidP="00203221">
            <w:pPr>
              <w:rPr>
                <w:rFonts w:cs="Arial"/>
                <w:sz w:val="20"/>
                <w:szCs w:val="20"/>
              </w:rPr>
            </w:pPr>
          </w:p>
        </w:tc>
        <w:tc>
          <w:tcPr>
            <w:tcW w:w="249" w:type="pct"/>
            <w:gridSpan w:val="2"/>
            <w:vMerge/>
          </w:tcPr>
          <w:p w14:paraId="7C31C7EE" w14:textId="77777777" w:rsidR="00497D5A" w:rsidRPr="00545079" w:rsidRDefault="00497D5A" w:rsidP="00203221">
            <w:pPr>
              <w:jc w:val="center"/>
              <w:rPr>
                <w:rFonts w:cs="Arial"/>
                <w:sz w:val="20"/>
                <w:szCs w:val="20"/>
              </w:rPr>
            </w:pPr>
          </w:p>
        </w:tc>
        <w:tc>
          <w:tcPr>
            <w:tcW w:w="489" w:type="pct"/>
            <w:vMerge/>
            <w:vAlign w:val="center"/>
          </w:tcPr>
          <w:p w14:paraId="1CCFF54B" w14:textId="77777777" w:rsidR="00497D5A" w:rsidRPr="00545079" w:rsidRDefault="00497D5A" w:rsidP="00203221">
            <w:pPr>
              <w:rPr>
                <w:rFonts w:cs="Arial"/>
                <w:sz w:val="20"/>
                <w:szCs w:val="20"/>
              </w:rPr>
            </w:pPr>
          </w:p>
        </w:tc>
        <w:tc>
          <w:tcPr>
            <w:tcW w:w="713" w:type="pct"/>
            <w:gridSpan w:val="5"/>
            <w:vAlign w:val="center"/>
          </w:tcPr>
          <w:p w14:paraId="7101ED39"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71F69F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D571AD7" w14:textId="77777777" w:rsidR="00497D5A" w:rsidRPr="00545079" w:rsidRDefault="00497D5A" w:rsidP="00203221">
            <w:pPr>
              <w:rPr>
                <w:rFonts w:cs="Arial"/>
                <w:sz w:val="20"/>
                <w:szCs w:val="20"/>
              </w:rPr>
            </w:pPr>
          </w:p>
        </w:tc>
        <w:tc>
          <w:tcPr>
            <w:tcW w:w="457" w:type="pct"/>
            <w:vMerge/>
          </w:tcPr>
          <w:p w14:paraId="31AD6FDD" w14:textId="77777777" w:rsidR="00497D5A" w:rsidRPr="00545079" w:rsidRDefault="00497D5A" w:rsidP="00203221">
            <w:pPr>
              <w:rPr>
                <w:rFonts w:cs="Arial"/>
                <w:sz w:val="20"/>
                <w:szCs w:val="20"/>
              </w:rPr>
            </w:pPr>
          </w:p>
        </w:tc>
        <w:tc>
          <w:tcPr>
            <w:tcW w:w="897" w:type="pct"/>
            <w:vMerge/>
          </w:tcPr>
          <w:p w14:paraId="65A94F3E" w14:textId="77777777" w:rsidR="00497D5A" w:rsidRPr="00545079" w:rsidRDefault="00497D5A" w:rsidP="00203221">
            <w:pPr>
              <w:rPr>
                <w:rFonts w:cs="Arial"/>
                <w:sz w:val="20"/>
                <w:szCs w:val="20"/>
              </w:rPr>
            </w:pPr>
          </w:p>
        </w:tc>
      </w:tr>
      <w:tr w:rsidR="00497D5A" w:rsidRPr="00545079" w14:paraId="6C0FA6BC" w14:textId="77777777" w:rsidTr="00203221">
        <w:trPr>
          <w:cantSplit/>
          <w:trHeight w:val="75"/>
        </w:trPr>
        <w:tc>
          <w:tcPr>
            <w:tcW w:w="197" w:type="pct"/>
            <w:gridSpan w:val="2"/>
            <w:vMerge/>
          </w:tcPr>
          <w:p w14:paraId="0237E8FD" w14:textId="77777777" w:rsidR="00497D5A" w:rsidRPr="00545079" w:rsidRDefault="00497D5A" w:rsidP="00203221">
            <w:pPr>
              <w:rPr>
                <w:rFonts w:cs="Arial"/>
                <w:sz w:val="20"/>
                <w:szCs w:val="20"/>
              </w:rPr>
            </w:pPr>
          </w:p>
        </w:tc>
        <w:tc>
          <w:tcPr>
            <w:tcW w:w="740" w:type="pct"/>
            <w:vMerge/>
          </w:tcPr>
          <w:p w14:paraId="35F1EE61" w14:textId="77777777" w:rsidR="00497D5A" w:rsidRPr="00545079" w:rsidRDefault="00497D5A" w:rsidP="00203221">
            <w:pPr>
              <w:rPr>
                <w:rFonts w:cs="Arial"/>
                <w:sz w:val="20"/>
                <w:szCs w:val="20"/>
              </w:rPr>
            </w:pPr>
          </w:p>
        </w:tc>
        <w:tc>
          <w:tcPr>
            <w:tcW w:w="249" w:type="pct"/>
            <w:vMerge/>
          </w:tcPr>
          <w:p w14:paraId="1D52C91F" w14:textId="77777777" w:rsidR="00497D5A" w:rsidRPr="00545079" w:rsidRDefault="00497D5A" w:rsidP="00203221">
            <w:pPr>
              <w:rPr>
                <w:rFonts w:cs="Arial"/>
                <w:sz w:val="20"/>
                <w:szCs w:val="20"/>
              </w:rPr>
            </w:pPr>
          </w:p>
        </w:tc>
        <w:tc>
          <w:tcPr>
            <w:tcW w:w="249" w:type="pct"/>
            <w:gridSpan w:val="2"/>
            <w:vMerge/>
          </w:tcPr>
          <w:p w14:paraId="0BFA787E" w14:textId="77777777" w:rsidR="00497D5A" w:rsidRPr="00545079" w:rsidRDefault="00497D5A" w:rsidP="00203221">
            <w:pPr>
              <w:jc w:val="center"/>
              <w:rPr>
                <w:rFonts w:cs="Arial"/>
                <w:sz w:val="20"/>
                <w:szCs w:val="20"/>
              </w:rPr>
            </w:pPr>
          </w:p>
        </w:tc>
        <w:tc>
          <w:tcPr>
            <w:tcW w:w="489" w:type="pct"/>
            <w:vMerge/>
            <w:vAlign w:val="center"/>
          </w:tcPr>
          <w:p w14:paraId="22ED1F2A" w14:textId="77777777" w:rsidR="00497D5A" w:rsidRPr="00545079" w:rsidRDefault="00497D5A" w:rsidP="00203221">
            <w:pPr>
              <w:rPr>
                <w:rFonts w:cs="Arial"/>
                <w:sz w:val="20"/>
                <w:szCs w:val="20"/>
              </w:rPr>
            </w:pPr>
          </w:p>
        </w:tc>
        <w:tc>
          <w:tcPr>
            <w:tcW w:w="713" w:type="pct"/>
            <w:gridSpan w:val="5"/>
            <w:vAlign w:val="center"/>
          </w:tcPr>
          <w:p w14:paraId="7DD15A3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637F90A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FDE37CE" w14:textId="77777777" w:rsidR="00497D5A" w:rsidRPr="00545079" w:rsidRDefault="00497D5A" w:rsidP="00203221">
            <w:pPr>
              <w:rPr>
                <w:rFonts w:cs="Arial"/>
                <w:sz w:val="20"/>
                <w:szCs w:val="20"/>
              </w:rPr>
            </w:pPr>
          </w:p>
        </w:tc>
        <w:tc>
          <w:tcPr>
            <w:tcW w:w="457" w:type="pct"/>
            <w:vMerge/>
          </w:tcPr>
          <w:p w14:paraId="7B0FB672" w14:textId="77777777" w:rsidR="00497D5A" w:rsidRPr="00545079" w:rsidRDefault="00497D5A" w:rsidP="00203221">
            <w:pPr>
              <w:rPr>
                <w:rFonts w:cs="Arial"/>
                <w:sz w:val="20"/>
                <w:szCs w:val="20"/>
              </w:rPr>
            </w:pPr>
          </w:p>
        </w:tc>
        <w:tc>
          <w:tcPr>
            <w:tcW w:w="897" w:type="pct"/>
            <w:vMerge/>
          </w:tcPr>
          <w:p w14:paraId="24D720BD" w14:textId="77777777" w:rsidR="00497D5A" w:rsidRPr="00545079" w:rsidRDefault="00497D5A" w:rsidP="00203221">
            <w:pPr>
              <w:rPr>
                <w:rFonts w:cs="Arial"/>
                <w:sz w:val="20"/>
                <w:szCs w:val="20"/>
              </w:rPr>
            </w:pPr>
          </w:p>
        </w:tc>
      </w:tr>
      <w:tr w:rsidR="00497D5A" w:rsidRPr="00545079" w14:paraId="784B3A44" w14:textId="77777777" w:rsidTr="00203221">
        <w:trPr>
          <w:cantSplit/>
          <w:trHeight w:val="75"/>
        </w:trPr>
        <w:tc>
          <w:tcPr>
            <w:tcW w:w="197" w:type="pct"/>
            <w:gridSpan w:val="2"/>
            <w:vMerge/>
          </w:tcPr>
          <w:p w14:paraId="2F7C5D5A" w14:textId="77777777" w:rsidR="00497D5A" w:rsidRPr="00545079" w:rsidRDefault="00497D5A" w:rsidP="00203221">
            <w:pPr>
              <w:rPr>
                <w:rFonts w:cs="Arial"/>
                <w:sz w:val="20"/>
                <w:szCs w:val="20"/>
              </w:rPr>
            </w:pPr>
          </w:p>
        </w:tc>
        <w:tc>
          <w:tcPr>
            <w:tcW w:w="740" w:type="pct"/>
            <w:vMerge/>
          </w:tcPr>
          <w:p w14:paraId="511624A1" w14:textId="77777777" w:rsidR="00497D5A" w:rsidRPr="00545079" w:rsidRDefault="00497D5A" w:rsidP="00203221">
            <w:pPr>
              <w:rPr>
                <w:rFonts w:cs="Arial"/>
                <w:sz w:val="20"/>
                <w:szCs w:val="20"/>
              </w:rPr>
            </w:pPr>
          </w:p>
        </w:tc>
        <w:tc>
          <w:tcPr>
            <w:tcW w:w="249" w:type="pct"/>
            <w:vMerge/>
          </w:tcPr>
          <w:p w14:paraId="598813A5" w14:textId="77777777" w:rsidR="00497D5A" w:rsidRPr="00545079" w:rsidRDefault="00497D5A" w:rsidP="00203221">
            <w:pPr>
              <w:rPr>
                <w:rFonts w:cs="Arial"/>
                <w:sz w:val="20"/>
                <w:szCs w:val="20"/>
              </w:rPr>
            </w:pPr>
          </w:p>
        </w:tc>
        <w:tc>
          <w:tcPr>
            <w:tcW w:w="249" w:type="pct"/>
            <w:gridSpan w:val="2"/>
            <w:vMerge/>
          </w:tcPr>
          <w:p w14:paraId="54669501" w14:textId="77777777" w:rsidR="00497D5A" w:rsidRPr="00545079" w:rsidRDefault="00497D5A" w:rsidP="00203221">
            <w:pPr>
              <w:jc w:val="center"/>
              <w:rPr>
                <w:rFonts w:cs="Arial"/>
                <w:sz w:val="20"/>
                <w:szCs w:val="20"/>
              </w:rPr>
            </w:pPr>
          </w:p>
        </w:tc>
        <w:tc>
          <w:tcPr>
            <w:tcW w:w="489" w:type="pct"/>
            <w:vMerge/>
            <w:vAlign w:val="center"/>
          </w:tcPr>
          <w:p w14:paraId="7E6F2F10" w14:textId="77777777" w:rsidR="00497D5A" w:rsidRPr="00545079" w:rsidRDefault="00497D5A" w:rsidP="00203221">
            <w:pPr>
              <w:rPr>
                <w:rFonts w:cs="Arial"/>
                <w:sz w:val="20"/>
                <w:szCs w:val="20"/>
              </w:rPr>
            </w:pPr>
          </w:p>
        </w:tc>
        <w:tc>
          <w:tcPr>
            <w:tcW w:w="713" w:type="pct"/>
            <w:gridSpan w:val="5"/>
            <w:vAlign w:val="center"/>
          </w:tcPr>
          <w:p w14:paraId="0A6D61A4"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147888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04E56FF" w14:textId="77777777" w:rsidR="00497D5A" w:rsidRPr="00545079" w:rsidRDefault="00497D5A" w:rsidP="00203221">
            <w:pPr>
              <w:rPr>
                <w:rFonts w:cs="Arial"/>
                <w:sz w:val="20"/>
                <w:szCs w:val="20"/>
              </w:rPr>
            </w:pPr>
          </w:p>
        </w:tc>
        <w:tc>
          <w:tcPr>
            <w:tcW w:w="457" w:type="pct"/>
            <w:vMerge/>
          </w:tcPr>
          <w:p w14:paraId="686C634E" w14:textId="77777777" w:rsidR="00497D5A" w:rsidRPr="00545079" w:rsidRDefault="00497D5A" w:rsidP="00203221">
            <w:pPr>
              <w:rPr>
                <w:rFonts w:cs="Arial"/>
                <w:sz w:val="20"/>
                <w:szCs w:val="20"/>
              </w:rPr>
            </w:pPr>
          </w:p>
        </w:tc>
        <w:tc>
          <w:tcPr>
            <w:tcW w:w="897" w:type="pct"/>
            <w:vMerge/>
          </w:tcPr>
          <w:p w14:paraId="212A8C0B" w14:textId="77777777" w:rsidR="00497D5A" w:rsidRPr="00545079" w:rsidRDefault="00497D5A" w:rsidP="00203221">
            <w:pPr>
              <w:rPr>
                <w:rFonts w:cs="Arial"/>
                <w:sz w:val="20"/>
                <w:szCs w:val="20"/>
              </w:rPr>
            </w:pPr>
          </w:p>
        </w:tc>
      </w:tr>
      <w:tr w:rsidR="00497D5A" w:rsidRPr="00545079" w14:paraId="1237082C" w14:textId="77777777" w:rsidTr="00203221">
        <w:trPr>
          <w:cantSplit/>
          <w:trHeight w:val="75"/>
        </w:trPr>
        <w:tc>
          <w:tcPr>
            <w:tcW w:w="197" w:type="pct"/>
            <w:gridSpan w:val="2"/>
            <w:vMerge/>
          </w:tcPr>
          <w:p w14:paraId="79072C59" w14:textId="77777777" w:rsidR="00497D5A" w:rsidRPr="00545079" w:rsidRDefault="00497D5A" w:rsidP="00203221">
            <w:pPr>
              <w:rPr>
                <w:rFonts w:cs="Arial"/>
                <w:sz w:val="20"/>
                <w:szCs w:val="20"/>
              </w:rPr>
            </w:pPr>
          </w:p>
        </w:tc>
        <w:tc>
          <w:tcPr>
            <w:tcW w:w="740" w:type="pct"/>
            <w:vMerge/>
          </w:tcPr>
          <w:p w14:paraId="233D5708" w14:textId="77777777" w:rsidR="00497D5A" w:rsidRPr="00545079" w:rsidRDefault="00497D5A" w:rsidP="00203221">
            <w:pPr>
              <w:rPr>
                <w:rFonts w:cs="Arial"/>
                <w:sz w:val="20"/>
                <w:szCs w:val="20"/>
              </w:rPr>
            </w:pPr>
          </w:p>
        </w:tc>
        <w:tc>
          <w:tcPr>
            <w:tcW w:w="249" w:type="pct"/>
            <w:vMerge/>
          </w:tcPr>
          <w:p w14:paraId="03409BC3" w14:textId="77777777" w:rsidR="00497D5A" w:rsidRPr="00545079" w:rsidRDefault="00497D5A" w:rsidP="00203221">
            <w:pPr>
              <w:rPr>
                <w:rFonts w:cs="Arial"/>
                <w:sz w:val="20"/>
                <w:szCs w:val="20"/>
              </w:rPr>
            </w:pPr>
          </w:p>
        </w:tc>
        <w:tc>
          <w:tcPr>
            <w:tcW w:w="249" w:type="pct"/>
            <w:gridSpan w:val="2"/>
            <w:vMerge/>
          </w:tcPr>
          <w:p w14:paraId="60A430C0" w14:textId="77777777" w:rsidR="00497D5A" w:rsidRPr="00545079" w:rsidRDefault="00497D5A" w:rsidP="00203221">
            <w:pPr>
              <w:jc w:val="center"/>
              <w:rPr>
                <w:rFonts w:cs="Arial"/>
                <w:sz w:val="20"/>
                <w:szCs w:val="20"/>
              </w:rPr>
            </w:pPr>
          </w:p>
        </w:tc>
        <w:tc>
          <w:tcPr>
            <w:tcW w:w="489" w:type="pct"/>
            <w:vMerge/>
            <w:vAlign w:val="center"/>
          </w:tcPr>
          <w:p w14:paraId="15EF1656" w14:textId="77777777" w:rsidR="00497D5A" w:rsidRPr="00545079" w:rsidRDefault="00497D5A" w:rsidP="00203221">
            <w:pPr>
              <w:rPr>
                <w:rFonts w:cs="Arial"/>
                <w:sz w:val="20"/>
                <w:szCs w:val="20"/>
              </w:rPr>
            </w:pPr>
          </w:p>
        </w:tc>
        <w:tc>
          <w:tcPr>
            <w:tcW w:w="713" w:type="pct"/>
            <w:gridSpan w:val="5"/>
            <w:vAlign w:val="center"/>
          </w:tcPr>
          <w:p w14:paraId="1038B0E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69E6F7E3"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5CC0B03B" w14:textId="77777777" w:rsidR="00497D5A" w:rsidRPr="00545079" w:rsidRDefault="00497D5A" w:rsidP="00203221">
            <w:pPr>
              <w:rPr>
                <w:rFonts w:cs="Arial"/>
                <w:sz w:val="20"/>
                <w:szCs w:val="20"/>
              </w:rPr>
            </w:pPr>
          </w:p>
        </w:tc>
        <w:tc>
          <w:tcPr>
            <w:tcW w:w="457" w:type="pct"/>
            <w:vMerge/>
          </w:tcPr>
          <w:p w14:paraId="6735AF6F" w14:textId="77777777" w:rsidR="00497D5A" w:rsidRPr="00545079" w:rsidRDefault="00497D5A" w:rsidP="00203221">
            <w:pPr>
              <w:rPr>
                <w:rFonts w:cs="Arial"/>
                <w:sz w:val="20"/>
                <w:szCs w:val="20"/>
              </w:rPr>
            </w:pPr>
          </w:p>
        </w:tc>
        <w:tc>
          <w:tcPr>
            <w:tcW w:w="897" w:type="pct"/>
            <w:vMerge/>
          </w:tcPr>
          <w:p w14:paraId="119813A9" w14:textId="77777777" w:rsidR="00497D5A" w:rsidRPr="00545079" w:rsidRDefault="00497D5A" w:rsidP="00203221">
            <w:pPr>
              <w:rPr>
                <w:rFonts w:cs="Arial"/>
                <w:sz w:val="20"/>
                <w:szCs w:val="20"/>
              </w:rPr>
            </w:pPr>
          </w:p>
        </w:tc>
      </w:tr>
      <w:tr w:rsidR="00497D5A" w:rsidRPr="00545079" w14:paraId="590D0FF1" w14:textId="77777777" w:rsidTr="00203221">
        <w:trPr>
          <w:cantSplit/>
          <w:trHeight w:val="155"/>
        </w:trPr>
        <w:tc>
          <w:tcPr>
            <w:tcW w:w="197" w:type="pct"/>
            <w:gridSpan w:val="2"/>
            <w:vMerge/>
          </w:tcPr>
          <w:p w14:paraId="6441484A" w14:textId="77777777" w:rsidR="00497D5A" w:rsidRPr="00545079" w:rsidRDefault="00497D5A" w:rsidP="00203221">
            <w:pPr>
              <w:rPr>
                <w:rFonts w:cs="Arial"/>
                <w:sz w:val="20"/>
                <w:szCs w:val="20"/>
              </w:rPr>
            </w:pPr>
          </w:p>
        </w:tc>
        <w:tc>
          <w:tcPr>
            <w:tcW w:w="740" w:type="pct"/>
            <w:vMerge/>
          </w:tcPr>
          <w:p w14:paraId="377F2396" w14:textId="77777777" w:rsidR="00497D5A" w:rsidRPr="00545079" w:rsidRDefault="00497D5A" w:rsidP="00203221">
            <w:pPr>
              <w:rPr>
                <w:rFonts w:cs="Arial"/>
                <w:sz w:val="20"/>
                <w:szCs w:val="20"/>
              </w:rPr>
            </w:pPr>
          </w:p>
        </w:tc>
        <w:tc>
          <w:tcPr>
            <w:tcW w:w="249" w:type="pct"/>
            <w:vMerge/>
          </w:tcPr>
          <w:p w14:paraId="23851021" w14:textId="77777777" w:rsidR="00497D5A" w:rsidRPr="00545079" w:rsidRDefault="00497D5A" w:rsidP="00203221">
            <w:pPr>
              <w:rPr>
                <w:rFonts w:cs="Arial"/>
                <w:sz w:val="20"/>
                <w:szCs w:val="20"/>
              </w:rPr>
            </w:pPr>
          </w:p>
        </w:tc>
        <w:tc>
          <w:tcPr>
            <w:tcW w:w="249" w:type="pct"/>
            <w:gridSpan w:val="2"/>
            <w:vMerge/>
          </w:tcPr>
          <w:p w14:paraId="42C88546" w14:textId="77777777" w:rsidR="00497D5A" w:rsidRPr="00545079" w:rsidRDefault="00497D5A" w:rsidP="00203221">
            <w:pPr>
              <w:jc w:val="center"/>
              <w:rPr>
                <w:rFonts w:cs="Arial"/>
                <w:sz w:val="20"/>
                <w:szCs w:val="20"/>
              </w:rPr>
            </w:pPr>
          </w:p>
        </w:tc>
        <w:tc>
          <w:tcPr>
            <w:tcW w:w="489" w:type="pct"/>
            <w:vAlign w:val="center"/>
          </w:tcPr>
          <w:p w14:paraId="21ADAC9E"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1EC3E93D"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D799B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63098B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215F3D6F" w14:textId="77777777" w:rsidR="00497D5A" w:rsidRPr="00545079" w:rsidRDefault="00497D5A" w:rsidP="00203221">
            <w:pPr>
              <w:rPr>
                <w:rFonts w:cs="Arial"/>
                <w:sz w:val="20"/>
                <w:szCs w:val="20"/>
              </w:rPr>
            </w:pPr>
          </w:p>
        </w:tc>
        <w:tc>
          <w:tcPr>
            <w:tcW w:w="897" w:type="pct"/>
            <w:vMerge/>
          </w:tcPr>
          <w:p w14:paraId="5DC49175" w14:textId="77777777" w:rsidR="00497D5A" w:rsidRPr="00545079" w:rsidRDefault="00497D5A" w:rsidP="00203221">
            <w:pPr>
              <w:rPr>
                <w:rFonts w:cs="Arial"/>
                <w:sz w:val="20"/>
                <w:szCs w:val="20"/>
              </w:rPr>
            </w:pPr>
          </w:p>
        </w:tc>
      </w:tr>
      <w:tr w:rsidR="00497D5A" w:rsidRPr="00545079" w14:paraId="44D75D3B" w14:textId="77777777" w:rsidTr="00203221">
        <w:trPr>
          <w:cantSplit/>
          <w:trHeight w:val="155"/>
        </w:trPr>
        <w:tc>
          <w:tcPr>
            <w:tcW w:w="197" w:type="pct"/>
            <w:gridSpan w:val="2"/>
            <w:vMerge w:val="restart"/>
            <w:vAlign w:val="center"/>
          </w:tcPr>
          <w:p w14:paraId="6529739B" w14:textId="77777777" w:rsidR="00497D5A" w:rsidRPr="00545079" w:rsidRDefault="00497D5A" w:rsidP="00203221">
            <w:pPr>
              <w:jc w:val="center"/>
              <w:rPr>
                <w:rFonts w:cs="Arial"/>
                <w:sz w:val="20"/>
                <w:szCs w:val="20"/>
              </w:rPr>
            </w:pPr>
            <w:r>
              <w:rPr>
                <w:rFonts w:cs="Arial"/>
                <w:sz w:val="20"/>
                <w:szCs w:val="20"/>
              </w:rPr>
              <w:t>21.</w:t>
            </w:r>
          </w:p>
        </w:tc>
        <w:tc>
          <w:tcPr>
            <w:tcW w:w="740" w:type="pct"/>
            <w:vMerge w:val="restart"/>
            <w:vAlign w:val="center"/>
          </w:tcPr>
          <w:p w14:paraId="0244E019"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2755C9F1"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2130F880" w14:textId="77777777" w:rsidR="00497D5A" w:rsidRPr="00545079" w:rsidRDefault="00497D5A" w:rsidP="00203221">
            <w:pPr>
              <w:jc w:val="center"/>
              <w:rPr>
                <w:rFonts w:cs="Arial"/>
                <w:sz w:val="20"/>
                <w:szCs w:val="20"/>
              </w:rPr>
            </w:pPr>
            <w:r w:rsidRPr="00545079">
              <w:rPr>
                <w:rFonts w:cs="Arial"/>
                <w:sz w:val="20"/>
                <w:szCs w:val="20"/>
              </w:rPr>
              <w:t>BCB4</w:t>
            </w:r>
          </w:p>
        </w:tc>
        <w:tc>
          <w:tcPr>
            <w:tcW w:w="489" w:type="pct"/>
            <w:vAlign w:val="center"/>
          </w:tcPr>
          <w:p w14:paraId="6EB9F7BA"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6F61815F"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AACFB72" w14:textId="4F8B95B6"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2937077A" w14:textId="47B0707F"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3F269C9A"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47528C26" w14:textId="635B2E3F" w:rsidR="00497D5A" w:rsidRPr="00545079" w:rsidRDefault="00497D5A" w:rsidP="00203221">
            <w:pPr>
              <w:jc w:val="center"/>
              <w:rPr>
                <w:rFonts w:cs="Arial"/>
                <w:sz w:val="20"/>
                <w:szCs w:val="20"/>
              </w:rPr>
            </w:pPr>
            <w:r w:rsidRPr="00545079">
              <w:rPr>
                <w:rFonts w:cs="Arial"/>
                <w:sz w:val="20"/>
                <w:szCs w:val="20"/>
              </w:rPr>
              <w:t xml:space="preserve">W </w:t>
            </w:r>
            <w:r w:rsidR="00DA0904">
              <w:rPr>
                <w:rFonts w:cs="Arial"/>
                <w:sz w:val="20"/>
                <w:szCs w:val="20"/>
              </w:rPr>
              <w:t xml:space="preserve">płacie siedliska </w:t>
            </w:r>
            <w:r w:rsidRPr="00545079">
              <w:rPr>
                <w:rFonts w:cs="Arial"/>
                <w:sz w:val="20"/>
                <w:szCs w:val="20"/>
              </w:rPr>
              <w:t xml:space="preserve">możliwe jest osiągnięcie właściwego stanu ochrony </w:t>
            </w:r>
            <w:r w:rsidR="002937E8">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B3FD619" w14:textId="77777777" w:rsidTr="00203221">
        <w:trPr>
          <w:cantSplit/>
          <w:trHeight w:val="75"/>
        </w:trPr>
        <w:tc>
          <w:tcPr>
            <w:tcW w:w="197" w:type="pct"/>
            <w:gridSpan w:val="2"/>
            <w:vMerge/>
          </w:tcPr>
          <w:p w14:paraId="15206898" w14:textId="77777777" w:rsidR="00497D5A" w:rsidRPr="00545079" w:rsidRDefault="00497D5A" w:rsidP="00203221">
            <w:pPr>
              <w:rPr>
                <w:rFonts w:cs="Arial"/>
                <w:sz w:val="20"/>
                <w:szCs w:val="20"/>
              </w:rPr>
            </w:pPr>
          </w:p>
        </w:tc>
        <w:tc>
          <w:tcPr>
            <w:tcW w:w="740" w:type="pct"/>
            <w:vMerge/>
          </w:tcPr>
          <w:p w14:paraId="17593FA0" w14:textId="77777777" w:rsidR="00497D5A" w:rsidRPr="00545079" w:rsidRDefault="00497D5A" w:rsidP="00203221">
            <w:pPr>
              <w:rPr>
                <w:rFonts w:cs="Arial"/>
                <w:sz w:val="20"/>
                <w:szCs w:val="20"/>
              </w:rPr>
            </w:pPr>
          </w:p>
        </w:tc>
        <w:tc>
          <w:tcPr>
            <w:tcW w:w="249" w:type="pct"/>
            <w:vMerge/>
          </w:tcPr>
          <w:p w14:paraId="55EA9DA3" w14:textId="77777777" w:rsidR="00497D5A" w:rsidRPr="00545079" w:rsidRDefault="00497D5A" w:rsidP="00203221">
            <w:pPr>
              <w:rPr>
                <w:rFonts w:cs="Arial"/>
                <w:sz w:val="20"/>
                <w:szCs w:val="20"/>
              </w:rPr>
            </w:pPr>
          </w:p>
        </w:tc>
        <w:tc>
          <w:tcPr>
            <w:tcW w:w="249" w:type="pct"/>
            <w:gridSpan w:val="2"/>
            <w:vMerge/>
          </w:tcPr>
          <w:p w14:paraId="24AE5F1E" w14:textId="77777777" w:rsidR="00497D5A" w:rsidRPr="00545079" w:rsidRDefault="00497D5A" w:rsidP="00203221">
            <w:pPr>
              <w:jc w:val="center"/>
              <w:rPr>
                <w:rFonts w:cs="Arial"/>
                <w:sz w:val="20"/>
                <w:szCs w:val="20"/>
              </w:rPr>
            </w:pPr>
          </w:p>
        </w:tc>
        <w:tc>
          <w:tcPr>
            <w:tcW w:w="489" w:type="pct"/>
            <w:vMerge w:val="restart"/>
            <w:vAlign w:val="center"/>
          </w:tcPr>
          <w:p w14:paraId="5083C0C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6986E1E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7694B4A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1E2654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554E22A" w14:textId="77777777" w:rsidR="00497D5A" w:rsidRPr="00545079" w:rsidRDefault="00497D5A" w:rsidP="00203221">
            <w:pPr>
              <w:rPr>
                <w:rFonts w:cs="Arial"/>
                <w:sz w:val="20"/>
                <w:szCs w:val="20"/>
              </w:rPr>
            </w:pPr>
          </w:p>
        </w:tc>
        <w:tc>
          <w:tcPr>
            <w:tcW w:w="897" w:type="pct"/>
            <w:vMerge/>
          </w:tcPr>
          <w:p w14:paraId="447518A9" w14:textId="77777777" w:rsidR="00497D5A" w:rsidRPr="00545079" w:rsidRDefault="00497D5A" w:rsidP="00203221">
            <w:pPr>
              <w:rPr>
                <w:rFonts w:cs="Arial"/>
                <w:sz w:val="20"/>
                <w:szCs w:val="20"/>
              </w:rPr>
            </w:pPr>
          </w:p>
        </w:tc>
      </w:tr>
      <w:tr w:rsidR="00497D5A" w:rsidRPr="00545079" w14:paraId="7449FEEE" w14:textId="77777777" w:rsidTr="00203221">
        <w:trPr>
          <w:cantSplit/>
          <w:trHeight w:val="75"/>
        </w:trPr>
        <w:tc>
          <w:tcPr>
            <w:tcW w:w="197" w:type="pct"/>
            <w:gridSpan w:val="2"/>
            <w:vMerge/>
          </w:tcPr>
          <w:p w14:paraId="3B055A98" w14:textId="77777777" w:rsidR="00497D5A" w:rsidRPr="00545079" w:rsidRDefault="00497D5A" w:rsidP="00203221">
            <w:pPr>
              <w:rPr>
                <w:rFonts w:cs="Arial"/>
                <w:sz w:val="20"/>
                <w:szCs w:val="20"/>
              </w:rPr>
            </w:pPr>
          </w:p>
        </w:tc>
        <w:tc>
          <w:tcPr>
            <w:tcW w:w="740" w:type="pct"/>
            <w:vMerge/>
          </w:tcPr>
          <w:p w14:paraId="57714711" w14:textId="77777777" w:rsidR="00497D5A" w:rsidRPr="00545079" w:rsidRDefault="00497D5A" w:rsidP="00203221">
            <w:pPr>
              <w:rPr>
                <w:rFonts w:cs="Arial"/>
                <w:sz w:val="20"/>
                <w:szCs w:val="20"/>
              </w:rPr>
            </w:pPr>
          </w:p>
        </w:tc>
        <w:tc>
          <w:tcPr>
            <w:tcW w:w="249" w:type="pct"/>
            <w:vMerge/>
          </w:tcPr>
          <w:p w14:paraId="2FC04CD1" w14:textId="77777777" w:rsidR="00497D5A" w:rsidRPr="00545079" w:rsidRDefault="00497D5A" w:rsidP="00203221">
            <w:pPr>
              <w:rPr>
                <w:rFonts w:cs="Arial"/>
                <w:sz w:val="20"/>
                <w:szCs w:val="20"/>
              </w:rPr>
            </w:pPr>
          </w:p>
        </w:tc>
        <w:tc>
          <w:tcPr>
            <w:tcW w:w="249" w:type="pct"/>
            <w:gridSpan w:val="2"/>
            <w:vMerge/>
          </w:tcPr>
          <w:p w14:paraId="7F4FA824" w14:textId="77777777" w:rsidR="00497D5A" w:rsidRPr="00545079" w:rsidRDefault="00497D5A" w:rsidP="00203221">
            <w:pPr>
              <w:jc w:val="center"/>
              <w:rPr>
                <w:rFonts w:cs="Arial"/>
                <w:sz w:val="20"/>
                <w:szCs w:val="20"/>
              </w:rPr>
            </w:pPr>
          </w:p>
        </w:tc>
        <w:tc>
          <w:tcPr>
            <w:tcW w:w="489" w:type="pct"/>
            <w:vMerge/>
            <w:vAlign w:val="center"/>
          </w:tcPr>
          <w:p w14:paraId="2DF27274" w14:textId="77777777" w:rsidR="00497D5A" w:rsidRPr="00545079" w:rsidRDefault="00497D5A" w:rsidP="00203221">
            <w:pPr>
              <w:rPr>
                <w:rFonts w:cs="Arial"/>
                <w:sz w:val="20"/>
                <w:szCs w:val="20"/>
              </w:rPr>
            </w:pPr>
          </w:p>
        </w:tc>
        <w:tc>
          <w:tcPr>
            <w:tcW w:w="713" w:type="pct"/>
            <w:gridSpan w:val="5"/>
            <w:vAlign w:val="center"/>
          </w:tcPr>
          <w:p w14:paraId="491D8BE8"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0D8D0CD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7333BFF" w14:textId="77777777" w:rsidR="00497D5A" w:rsidRPr="00545079" w:rsidRDefault="00497D5A" w:rsidP="00203221">
            <w:pPr>
              <w:rPr>
                <w:rFonts w:cs="Arial"/>
                <w:sz w:val="20"/>
                <w:szCs w:val="20"/>
              </w:rPr>
            </w:pPr>
          </w:p>
        </w:tc>
        <w:tc>
          <w:tcPr>
            <w:tcW w:w="457" w:type="pct"/>
            <w:vMerge/>
          </w:tcPr>
          <w:p w14:paraId="03918AF2" w14:textId="77777777" w:rsidR="00497D5A" w:rsidRPr="00545079" w:rsidRDefault="00497D5A" w:rsidP="00203221">
            <w:pPr>
              <w:rPr>
                <w:rFonts w:cs="Arial"/>
                <w:sz w:val="20"/>
                <w:szCs w:val="20"/>
              </w:rPr>
            </w:pPr>
          </w:p>
        </w:tc>
        <w:tc>
          <w:tcPr>
            <w:tcW w:w="897" w:type="pct"/>
            <w:vMerge/>
          </w:tcPr>
          <w:p w14:paraId="018C0936" w14:textId="77777777" w:rsidR="00497D5A" w:rsidRPr="00545079" w:rsidRDefault="00497D5A" w:rsidP="00203221">
            <w:pPr>
              <w:rPr>
                <w:rFonts w:cs="Arial"/>
                <w:sz w:val="20"/>
                <w:szCs w:val="20"/>
              </w:rPr>
            </w:pPr>
          </w:p>
        </w:tc>
      </w:tr>
      <w:tr w:rsidR="00497D5A" w:rsidRPr="00545079" w14:paraId="03D38524" w14:textId="77777777" w:rsidTr="00203221">
        <w:trPr>
          <w:cantSplit/>
          <w:trHeight w:val="75"/>
        </w:trPr>
        <w:tc>
          <w:tcPr>
            <w:tcW w:w="197" w:type="pct"/>
            <w:gridSpan w:val="2"/>
            <w:vMerge/>
          </w:tcPr>
          <w:p w14:paraId="55C5F802" w14:textId="77777777" w:rsidR="00497D5A" w:rsidRPr="00545079" w:rsidRDefault="00497D5A" w:rsidP="00203221">
            <w:pPr>
              <w:rPr>
                <w:rFonts w:cs="Arial"/>
                <w:sz w:val="20"/>
                <w:szCs w:val="20"/>
              </w:rPr>
            </w:pPr>
          </w:p>
        </w:tc>
        <w:tc>
          <w:tcPr>
            <w:tcW w:w="740" w:type="pct"/>
            <w:vMerge/>
          </w:tcPr>
          <w:p w14:paraId="26C83A5F" w14:textId="77777777" w:rsidR="00497D5A" w:rsidRPr="00545079" w:rsidRDefault="00497D5A" w:rsidP="00203221">
            <w:pPr>
              <w:rPr>
                <w:rFonts w:cs="Arial"/>
                <w:sz w:val="20"/>
                <w:szCs w:val="20"/>
              </w:rPr>
            </w:pPr>
          </w:p>
        </w:tc>
        <w:tc>
          <w:tcPr>
            <w:tcW w:w="249" w:type="pct"/>
            <w:vMerge/>
          </w:tcPr>
          <w:p w14:paraId="6A741996" w14:textId="77777777" w:rsidR="00497D5A" w:rsidRPr="00545079" w:rsidRDefault="00497D5A" w:rsidP="00203221">
            <w:pPr>
              <w:rPr>
                <w:rFonts w:cs="Arial"/>
                <w:sz w:val="20"/>
                <w:szCs w:val="20"/>
              </w:rPr>
            </w:pPr>
          </w:p>
        </w:tc>
        <w:tc>
          <w:tcPr>
            <w:tcW w:w="249" w:type="pct"/>
            <w:gridSpan w:val="2"/>
            <w:vMerge/>
          </w:tcPr>
          <w:p w14:paraId="03068FD9" w14:textId="77777777" w:rsidR="00497D5A" w:rsidRPr="00545079" w:rsidRDefault="00497D5A" w:rsidP="00203221">
            <w:pPr>
              <w:jc w:val="center"/>
              <w:rPr>
                <w:rFonts w:cs="Arial"/>
                <w:sz w:val="20"/>
                <w:szCs w:val="20"/>
              </w:rPr>
            </w:pPr>
          </w:p>
        </w:tc>
        <w:tc>
          <w:tcPr>
            <w:tcW w:w="489" w:type="pct"/>
            <w:vMerge/>
            <w:vAlign w:val="center"/>
          </w:tcPr>
          <w:p w14:paraId="2DC93114" w14:textId="77777777" w:rsidR="00497D5A" w:rsidRPr="00545079" w:rsidRDefault="00497D5A" w:rsidP="00203221">
            <w:pPr>
              <w:rPr>
                <w:rFonts w:cs="Arial"/>
                <w:sz w:val="20"/>
                <w:szCs w:val="20"/>
              </w:rPr>
            </w:pPr>
          </w:p>
        </w:tc>
        <w:tc>
          <w:tcPr>
            <w:tcW w:w="713" w:type="pct"/>
            <w:gridSpan w:val="5"/>
            <w:vAlign w:val="center"/>
          </w:tcPr>
          <w:p w14:paraId="1A6C9D6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3DFD17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74640D" w14:textId="77777777" w:rsidR="00497D5A" w:rsidRPr="00545079" w:rsidRDefault="00497D5A" w:rsidP="00203221">
            <w:pPr>
              <w:rPr>
                <w:rFonts w:cs="Arial"/>
                <w:sz w:val="20"/>
                <w:szCs w:val="20"/>
              </w:rPr>
            </w:pPr>
          </w:p>
        </w:tc>
        <w:tc>
          <w:tcPr>
            <w:tcW w:w="457" w:type="pct"/>
            <w:vMerge/>
          </w:tcPr>
          <w:p w14:paraId="282F370B" w14:textId="77777777" w:rsidR="00497D5A" w:rsidRPr="00545079" w:rsidRDefault="00497D5A" w:rsidP="00203221">
            <w:pPr>
              <w:rPr>
                <w:rFonts w:cs="Arial"/>
                <w:sz w:val="20"/>
                <w:szCs w:val="20"/>
              </w:rPr>
            </w:pPr>
          </w:p>
        </w:tc>
        <w:tc>
          <w:tcPr>
            <w:tcW w:w="897" w:type="pct"/>
            <w:vMerge/>
          </w:tcPr>
          <w:p w14:paraId="365F5F30" w14:textId="77777777" w:rsidR="00497D5A" w:rsidRPr="00545079" w:rsidRDefault="00497D5A" w:rsidP="00203221">
            <w:pPr>
              <w:rPr>
                <w:rFonts w:cs="Arial"/>
                <w:sz w:val="20"/>
                <w:szCs w:val="20"/>
              </w:rPr>
            </w:pPr>
          </w:p>
        </w:tc>
      </w:tr>
      <w:tr w:rsidR="00497D5A" w:rsidRPr="00545079" w14:paraId="0420CF47" w14:textId="77777777" w:rsidTr="00203221">
        <w:trPr>
          <w:cantSplit/>
          <w:trHeight w:val="75"/>
        </w:trPr>
        <w:tc>
          <w:tcPr>
            <w:tcW w:w="197" w:type="pct"/>
            <w:gridSpan w:val="2"/>
            <w:vMerge/>
          </w:tcPr>
          <w:p w14:paraId="64A75B3E" w14:textId="77777777" w:rsidR="00497D5A" w:rsidRPr="00545079" w:rsidRDefault="00497D5A" w:rsidP="00203221">
            <w:pPr>
              <w:rPr>
                <w:rFonts w:cs="Arial"/>
                <w:sz w:val="20"/>
                <w:szCs w:val="20"/>
              </w:rPr>
            </w:pPr>
          </w:p>
        </w:tc>
        <w:tc>
          <w:tcPr>
            <w:tcW w:w="740" w:type="pct"/>
            <w:vMerge/>
          </w:tcPr>
          <w:p w14:paraId="036436F7" w14:textId="77777777" w:rsidR="00497D5A" w:rsidRPr="00545079" w:rsidRDefault="00497D5A" w:rsidP="00203221">
            <w:pPr>
              <w:rPr>
                <w:rFonts w:cs="Arial"/>
                <w:sz w:val="20"/>
                <w:szCs w:val="20"/>
              </w:rPr>
            </w:pPr>
          </w:p>
        </w:tc>
        <w:tc>
          <w:tcPr>
            <w:tcW w:w="249" w:type="pct"/>
            <w:vMerge/>
          </w:tcPr>
          <w:p w14:paraId="369D4240" w14:textId="77777777" w:rsidR="00497D5A" w:rsidRPr="00545079" w:rsidRDefault="00497D5A" w:rsidP="00203221">
            <w:pPr>
              <w:rPr>
                <w:rFonts w:cs="Arial"/>
                <w:sz w:val="20"/>
                <w:szCs w:val="20"/>
              </w:rPr>
            </w:pPr>
          </w:p>
        </w:tc>
        <w:tc>
          <w:tcPr>
            <w:tcW w:w="249" w:type="pct"/>
            <w:gridSpan w:val="2"/>
            <w:vMerge/>
          </w:tcPr>
          <w:p w14:paraId="4A0364A5" w14:textId="77777777" w:rsidR="00497D5A" w:rsidRPr="00545079" w:rsidRDefault="00497D5A" w:rsidP="00203221">
            <w:pPr>
              <w:jc w:val="center"/>
              <w:rPr>
                <w:rFonts w:cs="Arial"/>
                <w:sz w:val="20"/>
                <w:szCs w:val="20"/>
              </w:rPr>
            </w:pPr>
          </w:p>
        </w:tc>
        <w:tc>
          <w:tcPr>
            <w:tcW w:w="489" w:type="pct"/>
            <w:vMerge/>
            <w:vAlign w:val="center"/>
          </w:tcPr>
          <w:p w14:paraId="7F38EE25" w14:textId="77777777" w:rsidR="00497D5A" w:rsidRPr="00545079" w:rsidRDefault="00497D5A" w:rsidP="00203221">
            <w:pPr>
              <w:rPr>
                <w:rFonts w:cs="Arial"/>
                <w:sz w:val="20"/>
                <w:szCs w:val="20"/>
              </w:rPr>
            </w:pPr>
          </w:p>
        </w:tc>
        <w:tc>
          <w:tcPr>
            <w:tcW w:w="713" w:type="pct"/>
            <w:gridSpan w:val="5"/>
            <w:vAlign w:val="center"/>
          </w:tcPr>
          <w:p w14:paraId="46150A5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303A59B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98F839D" w14:textId="77777777" w:rsidR="00497D5A" w:rsidRPr="00545079" w:rsidRDefault="00497D5A" w:rsidP="00203221">
            <w:pPr>
              <w:rPr>
                <w:rFonts w:cs="Arial"/>
                <w:sz w:val="20"/>
                <w:szCs w:val="20"/>
              </w:rPr>
            </w:pPr>
          </w:p>
        </w:tc>
        <w:tc>
          <w:tcPr>
            <w:tcW w:w="457" w:type="pct"/>
            <w:vMerge/>
          </w:tcPr>
          <w:p w14:paraId="21B8ED3D" w14:textId="77777777" w:rsidR="00497D5A" w:rsidRPr="00545079" w:rsidRDefault="00497D5A" w:rsidP="00203221">
            <w:pPr>
              <w:rPr>
                <w:rFonts w:cs="Arial"/>
                <w:sz w:val="20"/>
                <w:szCs w:val="20"/>
              </w:rPr>
            </w:pPr>
          </w:p>
        </w:tc>
        <w:tc>
          <w:tcPr>
            <w:tcW w:w="897" w:type="pct"/>
            <w:vMerge/>
          </w:tcPr>
          <w:p w14:paraId="4E71F069" w14:textId="77777777" w:rsidR="00497D5A" w:rsidRPr="00545079" w:rsidRDefault="00497D5A" w:rsidP="00203221">
            <w:pPr>
              <w:rPr>
                <w:rFonts w:cs="Arial"/>
                <w:sz w:val="20"/>
                <w:szCs w:val="20"/>
              </w:rPr>
            </w:pPr>
          </w:p>
        </w:tc>
      </w:tr>
      <w:tr w:rsidR="00497D5A" w:rsidRPr="00545079" w14:paraId="3EA92C21" w14:textId="77777777" w:rsidTr="00203221">
        <w:trPr>
          <w:cantSplit/>
          <w:trHeight w:val="75"/>
        </w:trPr>
        <w:tc>
          <w:tcPr>
            <w:tcW w:w="197" w:type="pct"/>
            <w:gridSpan w:val="2"/>
            <w:vMerge/>
          </w:tcPr>
          <w:p w14:paraId="79BC962E" w14:textId="77777777" w:rsidR="00497D5A" w:rsidRPr="00545079" w:rsidRDefault="00497D5A" w:rsidP="00203221">
            <w:pPr>
              <w:rPr>
                <w:rFonts w:cs="Arial"/>
                <w:sz w:val="20"/>
                <w:szCs w:val="20"/>
              </w:rPr>
            </w:pPr>
          </w:p>
        </w:tc>
        <w:tc>
          <w:tcPr>
            <w:tcW w:w="740" w:type="pct"/>
            <w:vMerge/>
          </w:tcPr>
          <w:p w14:paraId="52DA562D" w14:textId="77777777" w:rsidR="00497D5A" w:rsidRPr="00545079" w:rsidRDefault="00497D5A" w:rsidP="00203221">
            <w:pPr>
              <w:rPr>
                <w:rFonts w:cs="Arial"/>
                <w:sz w:val="20"/>
                <w:szCs w:val="20"/>
              </w:rPr>
            </w:pPr>
          </w:p>
        </w:tc>
        <w:tc>
          <w:tcPr>
            <w:tcW w:w="249" w:type="pct"/>
            <w:vMerge/>
          </w:tcPr>
          <w:p w14:paraId="1D28D2BE" w14:textId="77777777" w:rsidR="00497D5A" w:rsidRPr="00545079" w:rsidRDefault="00497D5A" w:rsidP="00203221">
            <w:pPr>
              <w:rPr>
                <w:rFonts w:cs="Arial"/>
                <w:sz w:val="20"/>
                <w:szCs w:val="20"/>
              </w:rPr>
            </w:pPr>
          </w:p>
        </w:tc>
        <w:tc>
          <w:tcPr>
            <w:tcW w:w="249" w:type="pct"/>
            <w:gridSpan w:val="2"/>
            <w:vMerge/>
          </w:tcPr>
          <w:p w14:paraId="4229870F" w14:textId="77777777" w:rsidR="00497D5A" w:rsidRPr="00545079" w:rsidRDefault="00497D5A" w:rsidP="00203221">
            <w:pPr>
              <w:jc w:val="center"/>
              <w:rPr>
                <w:rFonts w:cs="Arial"/>
                <w:sz w:val="20"/>
                <w:szCs w:val="20"/>
              </w:rPr>
            </w:pPr>
          </w:p>
        </w:tc>
        <w:tc>
          <w:tcPr>
            <w:tcW w:w="489" w:type="pct"/>
            <w:vMerge/>
            <w:vAlign w:val="center"/>
          </w:tcPr>
          <w:p w14:paraId="4E2F2197" w14:textId="77777777" w:rsidR="00497D5A" w:rsidRPr="00545079" w:rsidRDefault="00497D5A" w:rsidP="00203221">
            <w:pPr>
              <w:rPr>
                <w:rFonts w:cs="Arial"/>
                <w:sz w:val="20"/>
                <w:szCs w:val="20"/>
              </w:rPr>
            </w:pPr>
          </w:p>
        </w:tc>
        <w:tc>
          <w:tcPr>
            <w:tcW w:w="713" w:type="pct"/>
            <w:gridSpan w:val="5"/>
            <w:vAlign w:val="center"/>
          </w:tcPr>
          <w:p w14:paraId="01288137"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09F1C8E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BB579C0" w14:textId="77777777" w:rsidR="00497D5A" w:rsidRPr="00545079" w:rsidRDefault="00497D5A" w:rsidP="00203221">
            <w:pPr>
              <w:rPr>
                <w:rFonts w:cs="Arial"/>
                <w:sz w:val="20"/>
                <w:szCs w:val="20"/>
              </w:rPr>
            </w:pPr>
          </w:p>
        </w:tc>
        <w:tc>
          <w:tcPr>
            <w:tcW w:w="457" w:type="pct"/>
            <w:vMerge/>
          </w:tcPr>
          <w:p w14:paraId="1C0C7755" w14:textId="77777777" w:rsidR="00497D5A" w:rsidRPr="00545079" w:rsidRDefault="00497D5A" w:rsidP="00203221">
            <w:pPr>
              <w:rPr>
                <w:rFonts w:cs="Arial"/>
                <w:sz w:val="20"/>
                <w:szCs w:val="20"/>
              </w:rPr>
            </w:pPr>
          </w:p>
        </w:tc>
        <w:tc>
          <w:tcPr>
            <w:tcW w:w="897" w:type="pct"/>
            <w:vMerge/>
          </w:tcPr>
          <w:p w14:paraId="254AB908" w14:textId="77777777" w:rsidR="00497D5A" w:rsidRPr="00545079" w:rsidRDefault="00497D5A" w:rsidP="00203221">
            <w:pPr>
              <w:rPr>
                <w:rFonts w:cs="Arial"/>
                <w:sz w:val="20"/>
                <w:szCs w:val="20"/>
              </w:rPr>
            </w:pPr>
          </w:p>
        </w:tc>
      </w:tr>
      <w:tr w:rsidR="00497D5A" w:rsidRPr="00545079" w14:paraId="64F8B297" w14:textId="77777777" w:rsidTr="00203221">
        <w:trPr>
          <w:cantSplit/>
          <w:trHeight w:val="75"/>
        </w:trPr>
        <w:tc>
          <w:tcPr>
            <w:tcW w:w="197" w:type="pct"/>
            <w:gridSpan w:val="2"/>
            <w:vMerge/>
          </w:tcPr>
          <w:p w14:paraId="7B0EC35E" w14:textId="77777777" w:rsidR="00497D5A" w:rsidRPr="00545079" w:rsidRDefault="00497D5A" w:rsidP="00203221">
            <w:pPr>
              <w:rPr>
                <w:rFonts w:cs="Arial"/>
                <w:sz w:val="20"/>
                <w:szCs w:val="20"/>
              </w:rPr>
            </w:pPr>
          </w:p>
        </w:tc>
        <w:tc>
          <w:tcPr>
            <w:tcW w:w="740" w:type="pct"/>
            <w:vMerge/>
          </w:tcPr>
          <w:p w14:paraId="0069D959" w14:textId="77777777" w:rsidR="00497D5A" w:rsidRPr="00545079" w:rsidRDefault="00497D5A" w:rsidP="00203221">
            <w:pPr>
              <w:rPr>
                <w:rFonts w:cs="Arial"/>
                <w:sz w:val="20"/>
                <w:szCs w:val="20"/>
              </w:rPr>
            </w:pPr>
          </w:p>
        </w:tc>
        <w:tc>
          <w:tcPr>
            <w:tcW w:w="249" w:type="pct"/>
            <w:vMerge/>
          </w:tcPr>
          <w:p w14:paraId="77C3E9E5" w14:textId="77777777" w:rsidR="00497D5A" w:rsidRPr="00545079" w:rsidRDefault="00497D5A" w:rsidP="00203221">
            <w:pPr>
              <w:rPr>
                <w:rFonts w:cs="Arial"/>
                <w:sz w:val="20"/>
                <w:szCs w:val="20"/>
              </w:rPr>
            </w:pPr>
          </w:p>
        </w:tc>
        <w:tc>
          <w:tcPr>
            <w:tcW w:w="249" w:type="pct"/>
            <w:gridSpan w:val="2"/>
            <w:vMerge/>
          </w:tcPr>
          <w:p w14:paraId="31F0E9BC" w14:textId="77777777" w:rsidR="00497D5A" w:rsidRPr="00545079" w:rsidRDefault="00497D5A" w:rsidP="00203221">
            <w:pPr>
              <w:jc w:val="center"/>
              <w:rPr>
                <w:rFonts w:cs="Arial"/>
                <w:sz w:val="20"/>
                <w:szCs w:val="20"/>
              </w:rPr>
            </w:pPr>
          </w:p>
        </w:tc>
        <w:tc>
          <w:tcPr>
            <w:tcW w:w="489" w:type="pct"/>
            <w:vMerge/>
            <w:vAlign w:val="center"/>
          </w:tcPr>
          <w:p w14:paraId="0243969C" w14:textId="77777777" w:rsidR="00497D5A" w:rsidRPr="00545079" w:rsidRDefault="00497D5A" w:rsidP="00203221">
            <w:pPr>
              <w:rPr>
                <w:rFonts w:cs="Arial"/>
                <w:sz w:val="20"/>
                <w:szCs w:val="20"/>
              </w:rPr>
            </w:pPr>
          </w:p>
        </w:tc>
        <w:tc>
          <w:tcPr>
            <w:tcW w:w="713" w:type="pct"/>
            <w:gridSpan w:val="5"/>
            <w:vAlign w:val="center"/>
          </w:tcPr>
          <w:p w14:paraId="75F592D2"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690E6C5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95E2ABA" w14:textId="77777777" w:rsidR="00497D5A" w:rsidRPr="00545079" w:rsidRDefault="00497D5A" w:rsidP="00203221">
            <w:pPr>
              <w:rPr>
                <w:rFonts w:cs="Arial"/>
                <w:sz w:val="20"/>
                <w:szCs w:val="20"/>
              </w:rPr>
            </w:pPr>
          </w:p>
        </w:tc>
        <w:tc>
          <w:tcPr>
            <w:tcW w:w="457" w:type="pct"/>
            <w:vMerge/>
          </w:tcPr>
          <w:p w14:paraId="5C9A1076" w14:textId="77777777" w:rsidR="00497D5A" w:rsidRPr="00545079" w:rsidRDefault="00497D5A" w:rsidP="00203221">
            <w:pPr>
              <w:rPr>
                <w:rFonts w:cs="Arial"/>
                <w:sz w:val="20"/>
                <w:szCs w:val="20"/>
              </w:rPr>
            </w:pPr>
          </w:p>
        </w:tc>
        <w:tc>
          <w:tcPr>
            <w:tcW w:w="897" w:type="pct"/>
            <w:vMerge/>
          </w:tcPr>
          <w:p w14:paraId="1D76787A" w14:textId="77777777" w:rsidR="00497D5A" w:rsidRPr="00545079" w:rsidRDefault="00497D5A" w:rsidP="00203221">
            <w:pPr>
              <w:rPr>
                <w:rFonts w:cs="Arial"/>
                <w:sz w:val="20"/>
                <w:szCs w:val="20"/>
              </w:rPr>
            </w:pPr>
          </w:p>
        </w:tc>
      </w:tr>
      <w:tr w:rsidR="00497D5A" w:rsidRPr="00545079" w14:paraId="5E09F80B" w14:textId="77777777" w:rsidTr="00203221">
        <w:trPr>
          <w:cantSplit/>
          <w:trHeight w:val="75"/>
        </w:trPr>
        <w:tc>
          <w:tcPr>
            <w:tcW w:w="197" w:type="pct"/>
            <w:gridSpan w:val="2"/>
            <w:vMerge/>
          </w:tcPr>
          <w:p w14:paraId="33E835A1" w14:textId="77777777" w:rsidR="00497D5A" w:rsidRPr="00545079" w:rsidRDefault="00497D5A" w:rsidP="00203221">
            <w:pPr>
              <w:rPr>
                <w:rFonts w:cs="Arial"/>
                <w:sz w:val="20"/>
                <w:szCs w:val="20"/>
              </w:rPr>
            </w:pPr>
          </w:p>
        </w:tc>
        <w:tc>
          <w:tcPr>
            <w:tcW w:w="740" w:type="pct"/>
            <w:vMerge/>
          </w:tcPr>
          <w:p w14:paraId="6E5E351B" w14:textId="77777777" w:rsidR="00497D5A" w:rsidRPr="00545079" w:rsidRDefault="00497D5A" w:rsidP="00203221">
            <w:pPr>
              <w:rPr>
                <w:rFonts w:cs="Arial"/>
                <w:sz w:val="20"/>
                <w:szCs w:val="20"/>
              </w:rPr>
            </w:pPr>
          </w:p>
        </w:tc>
        <w:tc>
          <w:tcPr>
            <w:tcW w:w="249" w:type="pct"/>
            <w:vMerge/>
          </w:tcPr>
          <w:p w14:paraId="2F2841EC" w14:textId="77777777" w:rsidR="00497D5A" w:rsidRPr="00545079" w:rsidRDefault="00497D5A" w:rsidP="00203221">
            <w:pPr>
              <w:rPr>
                <w:rFonts w:cs="Arial"/>
                <w:sz w:val="20"/>
                <w:szCs w:val="20"/>
              </w:rPr>
            </w:pPr>
          </w:p>
        </w:tc>
        <w:tc>
          <w:tcPr>
            <w:tcW w:w="249" w:type="pct"/>
            <w:gridSpan w:val="2"/>
            <w:vMerge/>
          </w:tcPr>
          <w:p w14:paraId="3675D0FA" w14:textId="77777777" w:rsidR="00497D5A" w:rsidRPr="00545079" w:rsidRDefault="00497D5A" w:rsidP="00203221">
            <w:pPr>
              <w:jc w:val="center"/>
              <w:rPr>
                <w:rFonts w:cs="Arial"/>
                <w:sz w:val="20"/>
                <w:szCs w:val="20"/>
              </w:rPr>
            </w:pPr>
          </w:p>
        </w:tc>
        <w:tc>
          <w:tcPr>
            <w:tcW w:w="489" w:type="pct"/>
            <w:vMerge/>
            <w:vAlign w:val="center"/>
          </w:tcPr>
          <w:p w14:paraId="60DEE348" w14:textId="77777777" w:rsidR="00497D5A" w:rsidRPr="00545079" w:rsidRDefault="00497D5A" w:rsidP="00203221">
            <w:pPr>
              <w:rPr>
                <w:rFonts w:cs="Arial"/>
                <w:sz w:val="20"/>
                <w:szCs w:val="20"/>
              </w:rPr>
            </w:pPr>
          </w:p>
        </w:tc>
        <w:tc>
          <w:tcPr>
            <w:tcW w:w="713" w:type="pct"/>
            <w:gridSpan w:val="5"/>
            <w:vAlign w:val="center"/>
          </w:tcPr>
          <w:p w14:paraId="61C2208A"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6F6730B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4C59DFF" w14:textId="77777777" w:rsidR="00497D5A" w:rsidRPr="00545079" w:rsidRDefault="00497D5A" w:rsidP="00203221">
            <w:pPr>
              <w:rPr>
                <w:rFonts w:cs="Arial"/>
                <w:sz w:val="20"/>
                <w:szCs w:val="20"/>
              </w:rPr>
            </w:pPr>
          </w:p>
        </w:tc>
        <w:tc>
          <w:tcPr>
            <w:tcW w:w="457" w:type="pct"/>
            <w:vMerge/>
          </w:tcPr>
          <w:p w14:paraId="0C4B29AA" w14:textId="77777777" w:rsidR="00497D5A" w:rsidRPr="00545079" w:rsidRDefault="00497D5A" w:rsidP="00203221">
            <w:pPr>
              <w:rPr>
                <w:rFonts w:cs="Arial"/>
                <w:sz w:val="20"/>
                <w:szCs w:val="20"/>
              </w:rPr>
            </w:pPr>
          </w:p>
        </w:tc>
        <w:tc>
          <w:tcPr>
            <w:tcW w:w="897" w:type="pct"/>
            <w:vMerge/>
          </w:tcPr>
          <w:p w14:paraId="3A8A130F" w14:textId="77777777" w:rsidR="00497D5A" w:rsidRPr="00545079" w:rsidRDefault="00497D5A" w:rsidP="00203221">
            <w:pPr>
              <w:rPr>
                <w:rFonts w:cs="Arial"/>
                <w:sz w:val="20"/>
                <w:szCs w:val="20"/>
              </w:rPr>
            </w:pPr>
          </w:p>
        </w:tc>
      </w:tr>
      <w:tr w:rsidR="00497D5A" w:rsidRPr="00545079" w14:paraId="7D2D4B25" w14:textId="77777777" w:rsidTr="00203221">
        <w:trPr>
          <w:cantSplit/>
          <w:trHeight w:val="75"/>
        </w:trPr>
        <w:tc>
          <w:tcPr>
            <w:tcW w:w="197" w:type="pct"/>
            <w:gridSpan w:val="2"/>
            <w:vMerge/>
          </w:tcPr>
          <w:p w14:paraId="3F7DB6C8" w14:textId="77777777" w:rsidR="00497D5A" w:rsidRPr="00545079" w:rsidRDefault="00497D5A" w:rsidP="00203221">
            <w:pPr>
              <w:rPr>
                <w:rFonts w:cs="Arial"/>
                <w:sz w:val="20"/>
                <w:szCs w:val="20"/>
              </w:rPr>
            </w:pPr>
          </w:p>
        </w:tc>
        <w:tc>
          <w:tcPr>
            <w:tcW w:w="740" w:type="pct"/>
            <w:vMerge/>
          </w:tcPr>
          <w:p w14:paraId="54D9E900" w14:textId="77777777" w:rsidR="00497D5A" w:rsidRPr="00545079" w:rsidRDefault="00497D5A" w:rsidP="00203221">
            <w:pPr>
              <w:rPr>
                <w:rFonts w:cs="Arial"/>
                <w:sz w:val="20"/>
                <w:szCs w:val="20"/>
              </w:rPr>
            </w:pPr>
          </w:p>
        </w:tc>
        <w:tc>
          <w:tcPr>
            <w:tcW w:w="249" w:type="pct"/>
            <w:vMerge/>
          </w:tcPr>
          <w:p w14:paraId="46CC96BE" w14:textId="77777777" w:rsidR="00497D5A" w:rsidRPr="00545079" w:rsidRDefault="00497D5A" w:rsidP="00203221">
            <w:pPr>
              <w:rPr>
                <w:rFonts w:cs="Arial"/>
                <w:sz w:val="20"/>
                <w:szCs w:val="20"/>
              </w:rPr>
            </w:pPr>
          </w:p>
        </w:tc>
        <w:tc>
          <w:tcPr>
            <w:tcW w:w="249" w:type="pct"/>
            <w:gridSpan w:val="2"/>
            <w:vMerge/>
          </w:tcPr>
          <w:p w14:paraId="31BFC686" w14:textId="77777777" w:rsidR="00497D5A" w:rsidRPr="00545079" w:rsidRDefault="00497D5A" w:rsidP="00203221">
            <w:pPr>
              <w:jc w:val="center"/>
              <w:rPr>
                <w:rFonts w:cs="Arial"/>
                <w:sz w:val="20"/>
                <w:szCs w:val="20"/>
              </w:rPr>
            </w:pPr>
          </w:p>
        </w:tc>
        <w:tc>
          <w:tcPr>
            <w:tcW w:w="489" w:type="pct"/>
            <w:vMerge/>
            <w:vAlign w:val="center"/>
          </w:tcPr>
          <w:p w14:paraId="252FD1CE" w14:textId="77777777" w:rsidR="00497D5A" w:rsidRPr="00545079" w:rsidRDefault="00497D5A" w:rsidP="00203221">
            <w:pPr>
              <w:rPr>
                <w:rFonts w:cs="Arial"/>
                <w:sz w:val="20"/>
                <w:szCs w:val="20"/>
              </w:rPr>
            </w:pPr>
          </w:p>
        </w:tc>
        <w:tc>
          <w:tcPr>
            <w:tcW w:w="713" w:type="pct"/>
            <w:gridSpan w:val="5"/>
            <w:vAlign w:val="center"/>
          </w:tcPr>
          <w:p w14:paraId="36909E7C"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651CBBE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A62A534" w14:textId="77777777" w:rsidR="00497D5A" w:rsidRPr="00545079" w:rsidRDefault="00497D5A" w:rsidP="00203221">
            <w:pPr>
              <w:rPr>
                <w:rFonts w:cs="Arial"/>
                <w:sz w:val="20"/>
                <w:szCs w:val="20"/>
              </w:rPr>
            </w:pPr>
          </w:p>
        </w:tc>
        <w:tc>
          <w:tcPr>
            <w:tcW w:w="457" w:type="pct"/>
            <w:vMerge/>
          </w:tcPr>
          <w:p w14:paraId="55688C83" w14:textId="77777777" w:rsidR="00497D5A" w:rsidRPr="00545079" w:rsidRDefault="00497D5A" w:rsidP="00203221">
            <w:pPr>
              <w:rPr>
                <w:rFonts w:cs="Arial"/>
                <w:sz w:val="20"/>
                <w:szCs w:val="20"/>
              </w:rPr>
            </w:pPr>
          </w:p>
        </w:tc>
        <w:tc>
          <w:tcPr>
            <w:tcW w:w="897" w:type="pct"/>
            <w:vMerge/>
          </w:tcPr>
          <w:p w14:paraId="26E36884" w14:textId="77777777" w:rsidR="00497D5A" w:rsidRPr="00545079" w:rsidRDefault="00497D5A" w:rsidP="00203221">
            <w:pPr>
              <w:rPr>
                <w:rFonts w:cs="Arial"/>
                <w:sz w:val="20"/>
                <w:szCs w:val="20"/>
              </w:rPr>
            </w:pPr>
          </w:p>
        </w:tc>
      </w:tr>
      <w:tr w:rsidR="00497D5A" w:rsidRPr="00545079" w14:paraId="564D2067" w14:textId="77777777" w:rsidTr="00203221">
        <w:trPr>
          <w:cantSplit/>
          <w:trHeight w:val="75"/>
        </w:trPr>
        <w:tc>
          <w:tcPr>
            <w:tcW w:w="197" w:type="pct"/>
            <w:gridSpan w:val="2"/>
            <w:vMerge/>
          </w:tcPr>
          <w:p w14:paraId="4DA8B750" w14:textId="77777777" w:rsidR="00497D5A" w:rsidRPr="00545079" w:rsidRDefault="00497D5A" w:rsidP="00203221">
            <w:pPr>
              <w:rPr>
                <w:rFonts w:cs="Arial"/>
                <w:sz w:val="20"/>
                <w:szCs w:val="20"/>
              </w:rPr>
            </w:pPr>
          </w:p>
        </w:tc>
        <w:tc>
          <w:tcPr>
            <w:tcW w:w="740" w:type="pct"/>
            <w:vMerge/>
          </w:tcPr>
          <w:p w14:paraId="5C8D4F0E" w14:textId="77777777" w:rsidR="00497D5A" w:rsidRPr="00545079" w:rsidRDefault="00497D5A" w:rsidP="00203221">
            <w:pPr>
              <w:rPr>
                <w:rFonts w:cs="Arial"/>
                <w:sz w:val="20"/>
                <w:szCs w:val="20"/>
              </w:rPr>
            </w:pPr>
          </w:p>
        </w:tc>
        <w:tc>
          <w:tcPr>
            <w:tcW w:w="249" w:type="pct"/>
            <w:vMerge/>
          </w:tcPr>
          <w:p w14:paraId="341EA181" w14:textId="77777777" w:rsidR="00497D5A" w:rsidRPr="00545079" w:rsidRDefault="00497D5A" w:rsidP="00203221">
            <w:pPr>
              <w:rPr>
                <w:rFonts w:cs="Arial"/>
                <w:sz w:val="20"/>
                <w:szCs w:val="20"/>
              </w:rPr>
            </w:pPr>
          </w:p>
        </w:tc>
        <w:tc>
          <w:tcPr>
            <w:tcW w:w="249" w:type="pct"/>
            <w:gridSpan w:val="2"/>
            <w:vMerge/>
          </w:tcPr>
          <w:p w14:paraId="1626AE67" w14:textId="77777777" w:rsidR="00497D5A" w:rsidRPr="00545079" w:rsidRDefault="00497D5A" w:rsidP="00203221">
            <w:pPr>
              <w:jc w:val="center"/>
              <w:rPr>
                <w:rFonts w:cs="Arial"/>
                <w:sz w:val="20"/>
                <w:szCs w:val="20"/>
              </w:rPr>
            </w:pPr>
          </w:p>
        </w:tc>
        <w:tc>
          <w:tcPr>
            <w:tcW w:w="489" w:type="pct"/>
            <w:vMerge/>
            <w:vAlign w:val="center"/>
          </w:tcPr>
          <w:p w14:paraId="64FD6568" w14:textId="77777777" w:rsidR="00497D5A" w:rsidRPr="00545079" w:rsidRDefault="00497D5A" w:rsidP="00203221">
            <w:pPr>
              <w:rPr>
                <w:rFonts w:cs="Arial"/>
                <w:sz w:val="20"/>
                <w:szCs w:val="20"/>
              </w:rPr>
            </w:pPr>
          </w:p>
        </w:tc>
        <w:tc>
          <w:tcPr>
            <w:tcW w:w="713" w:type="pct"/>
            <w:gridSpan w:val="5"/>
            <w:vAlign w:val="center"/>
          </w:tcPr>
          <w:p w14:paraId="6828254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672A7D6A" w14:textId="21F8EC9E" w:rsidR="00497D5A" w:rsidRPr="00545079" w:rsidRDefault="002937E8" w:rsidP="00203221">
            <w:pPr>
              <w:jc w:val="center"/>
              <w:rPr>
                <w:rFonts w:cs="Arial"/>
                <w:color w:val="000000"/>
                <w:sz w:val="20"/>
                <w:szCs w:val="20"/>
              </w:rPr>
            </w:pPr>
            <w:r>
              <w:rPr>
                <w:rFonts w:cs="Arial"/>
                <w:color w:val="000000"/>
                <w:sz w:val="20"/>
                <w:szCs w:val="20"/>
              </w:rPr>
              <w:t>U1</w:t>
            </w:r>
          </w:p>
        </w:tc>
        <w:tc>
          <w:tcPr>
            <w:tcW w:w="516" w:type="pct"/>
            <w:gridSpan w:val="4"/>
            <w:vMerge/>
          </w:tcPr>
          <w:p w14:paraId="641A31EF" w14:textId="77777777" w:rsidR="00497D5A" w:rsidRPr="00545079" w:rsidRDefault="00497D5A" w:rsidP="00203221">
            <w:pPr>
              <w:rPr>
                <w:rFonts w:cs="Arial"/>
                <w:sz w:val="20"/>
                <w:szCs w:val="20"/>
              </w:rPr>
            </w:pPr>
          </w:p>
        </w:tc>
        <w:tc>
          <w:tcPr>
            <w:tcW w:w="457" w:type="pct"/>
            <w:vMerge/>
          </w:tcPr>
          <w:p w14:paraId="5BFA8347" w14:textId="77777777" w:rsidR="00497D5A" w:rsidRPr="00545079" w:rsidRDefault="00497D5A" w:rsidP="00203221">
            <w:pPr>
              <w:rPr>
                <w:rFonts w:cs="Arial"/>
                <w:sz w:val="20"/>
                <w:szCs w:val="20"/>
              </w:rPr>
            </w:pPr>
          </w:p>
        </w:tc>
        <w:tc>
          <w:tcPr>
            <w:tcW w:w="897" w:type="pct"/>
            <w:vMerge/>
          </w:tcPr>
          <w:p w14:paraId="348B1263" w14:textId="77777777" w:rsidR="00497D5A" w:rsidRPr="00545079" w:rsidRDefault="00497D5A" w:rsidP="00203221">
            <w:pPr>
              <w:rPr>
                <w:rFonts w:cs="Arial"/>
                <w:sz w:val="20"/>
                <w:szCs w:val="20"/>
              </w:rPr>
            </w:pPr>
          </w:p>
        </w:tc>
      </w:tr>
      <w:tr w:rsidR="00497D5A" w:rsidRPr="00545079" w14:paraId="2C262992" w14:textId="77777777" w:rsidTr="00203221">
        <w:trPr>
          <w:cantSplit/>
          <w:trHeight w:val="75"/>
        </w:trPr>
        <w:tc>
          <w:tcPr>
            <w:tcW w:w="197" w:type="pct"/>
            <w:gridSpan w:val="2"/>
            <w:vMerge/>
          </w:tcPr>
          <w:p w14:paraId="67E0F159" w14:textId="77777777" w:rsidR="00497D5A" w:rsidRPr="00545079" w:rsidRDefault="00497D5A" w:rsidP="00203221">
            <w:pPr>
              <w:rPr>
                <w:rFonts w:cs="Arial"/>
                <w:sz w:val="20"/>
                <w:szCs w:val="20"/>
              </w:rPr>
            </w:pPr>
          </w:p>
        </w:tc>
        <w:tc>
          <w:tcPr>
            <w:tcW w:w="740" w:type="pct"/>
            <w:vMerge/>
          </w:tcPr>
          <w:p w14:paraId="3B97CCAF" w14:textId="77777777" w:rsidR="00497D5A" w:rsidRPr="00545079" w:rsidRDefault="00497D5A" w:rsidP="00203221">
            <w:pPr>
              <w:rPr>
                <w:rFonts w:cs="Arial"/>
                <w:sz w:val="20"/>
                <w:szCs w:val="20"/>
              </w:rPr>
            </w:pPr>
          </w:p>
        </w:tc>
        <w:tc>
          <w:tcPr>
            <w:tcW w:w="249" w:type="pct"/>
            <w:vMerge/>
          </w:tcPr>
          <w:p w14:paraId="499417E3" w14:textId="77777777" w:rsidR="00497D5A" w:rsidRPr="00545079" w:rsidRDefault="00497D5A" w:rsidP="00203221">
            <w:pPr>
              <w:rPr>
                <w:rFonts w:cs="Arial"/>
                <w:sz w:val="20"/>
                <w:szCs w:val="20"/>
              </w:rPr>
            </w:pPr>
          </w:p>
        </w:tc>
        <w:tc>
          <w:tcPr>
            <w:tcW w:w="249" w:type="pct"/>
            <w:gridSpan w:val="2"/>
            <w:vMerge/>
          </w:tcPr>
          <w:p w14:paraId="51652FCA" w14:textId="77777777" w:rsidR="00497D5A" w:rsidRPr="00545079" w:rsidRDefault="00497D5A" w:rsidP="00203221">
            <w:pPr>
              <w:jc w:val="center"/>
              <w:rPr>
                <w:rFonts w:cs="Arial"/>
                <w:sz w:val="20"/>
                <w:szCs w:val="20"/>
              </w:rPr>
            </w:pPr>
          </w:p>
        </w:tc>
        <w:tc>
          <w:tcPr>
            <w:tcW w:w="489" w:type="pct"/>
            <w:vMerge/>
            <w:vAlign w:val="center"/>
          </w:tcPr>
          <w:p w14:paraId="31E7276F" w14:textId="77777777" w:rsidR="00497D5A" w:rsidRPr="00545079" w:rsidRDefault="00497D5A" w:rsidP="00203221">
            <w:pPr>
              <w:rPr>
                <w:rFonts w:cs="Arial"/>
                <w:sz w:val="20"/>
                <w:szCs w:val="20"/>
              </w:rPr>
            </w:pPr>
          </w:p>
        </w:tc>
        <w:tc>
          <w:tcPr>
            <w:tcW w:w="713" w:type="pct"/>
            <w:gridSpan w:val="5"/>
            <w:vAlign w:val="center"/>
          </w:tcPr>
          <w:p w14:paraId="0BE09901"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425A805F" w14:textId="09201B6D" w:rsidR="00497D5A" w:rsidRPr="00545079" w:rsidRDefault="002937E8" w:rsidP="00203221">
            <w:pPr>
              <w:jc w:val="center"/>
              <w:rPr>
                <w:rFonts w:cs="Arial"/>
                <w:color w:val="000000"/>
                <w:sz w:val="20"/>
                <w:szCs w:val="20"/>
              </w:rPr>
            </w:pPr>
            <w:r>
              <w:rPr>
                <w:rFonts w:cs="Arial"/>
                <w:color w:val="000000"/>
                <w:sz w:val="20"/>
                <w:szCs w:val="20"/>
              </w:rPr>
              <w:t>U1</w:t>
            </w:r>
          </w:p>
        </w:tc>
        <w:tc>
          <w:tcPr>
            <w:tcW w:w="516" w:type="pct"/>
            <w:gridSpan w:val="4"/>
            <w:vMerge/>
          </w:tcPr>
          <w:p w14:paraId="24FBA184" w14:textId="77777777" w:rsidR="00497D5A" w:rsidRPr="00545079" w:rsidRDefault="00497D5A" w:rsidP="00203221">
            <w:pPr>
              <w:rPr>
                <w:rFonts w:cs="Arial"/>
                <w:sz w:val="20"/>
                <w:szCs w:val="20"/>
              </w:rPr>
            </w:pPr>
          </w:p>
        </w:tc>
        <w:tc>
          <w:tcPr>
            <w:tcW w:w="457" w:type="pct"/>
            <w:vMerge/>
          </w:tcPr>
          <w:p w14:paraId="64701918" w14:textId="77777777" w:rsidR="00497D5A" w:rsidRPr="00545079" w:rsidRDefault="00497D5A" w:rsidP="00203221">
            <w:pPr>
              <w:rPr>
                <w:rFonts w:cs="Arial"/>
                <w:sz w:val="20"/>
                <w:szCs w:val="20"/>
              </w:rPr>
            </w:pPr>
          </w:p>
        </w:tc>
        <w:tc>
          <w:tcPr>
            <w:tcW w:w="897" w:type="pct"/>
            <w:vMerge/>
          </w:tcPr>
          <w:p w14:paraId="3B7FAD3F" w14:textId="77777777" w:rsidR="00497D5A" w:rsidRPr="00545079" w:rsidRDefault="00497D5A" w:rsidP="00203221">
            <w:pPr>
              <w:rPr>
                <w:rFonts w:cs="Arial"/>
                <w:sz w:val="20"/>
                <w:szCs w:val="20"/>
              </w:rPr>
            </w:pPr>
          </w:p>
        </w:tc>
      </w:tr>
      <w:tr w:rsidR="00497D5A" w:rsidRPr="00545079" w14:paraId="123F71FC" w14:textId="77777777" w:rsidTr="00203221">
        <w:trPr>
          <w:cantSplit/>
          <w:trHeight w:val="75"/>
        </w:trPr>
        <w:tc>
          <w:tcPr>
            <w:tcW w:w="197" w:type="pct"/>
            <w:gridSpan w:val="2"/>
            <w:vMerge/>
          </w:tcPr>
          <w:p w14:paraId="4F159E27" w14:textId="77777777" w:rsidR="00497D5A" w:rsidRPr="00545079" w:rsidRDefault="00497D5A" w:rsidP="00203221">
            <w:pPr>
              <w:rPr>
                <w:rFonts w:cs="Arial"/>
                <w:sz w:val="20"/>
                <w:szCs w:val="20"/>
              </w:rPr>
            </w:pPr>
          </w:p>
        </w:tc>
        <w:tc>
          <w:tcPr>
            <w:tcW w:w="740" w:type="pct"/>
            <w:vMerge/>
          </w:tcPr>
          <w:p w14:paraId="0B612F63" w14:textId="77777777" w:rsidR="00497D5A" w:rsidRPr="00545079" w:rsidRDefault="00497D5A" w:rsidP="00203221">
            <w:pPr>
              <w:rPr>
                <w:rFonts w:cs="Arial"/>
                <w:sz w:val="20"/>
                <w:szCs w:val="20"/>
              </w:rPr>
            </w:pPr>
          </w:p>
        </w:tc>
        <w:tc>
          <w:tcPr>
            <w:tcW w:w="249" w:type="pct"/>
            <w:vMerge/>
          </w:tcPr>
          <w:p w14:paraId="2A63AE0D" w14:textId="77777777" w:rsidR="00497D5A" w:rsidRPr="00545079" w:rsidRDefault="00497D5A" w:rsidP="00203221">
            <w:pPr>
              <w:rPr>
                <w:rFonts w:cs="Arial"/>
                <w:sz w:val="20"/>
                <w:szCs w:val="20"/>
              </w:rPr>
            </w:pPr>
          </w:p>
        </w:tc>
        <w:tc>
          <w:tcPr>
            <w:tcW w:w="249" w:type="pct"/>
            <w:gridSpan w:val="2"/>
            <w:vMerge/>
          </w:tcPr>
          <w:p w14:paraId="4D18EE55" w14:textId="77777777" w:rsidR="00497D5A" w:rsidRPr="00545079" w:rsidRDefault="00497D5A" w:rsidP="00203221">
            <w:pPr>
              <w:jc w:val="center"/>
              <w:rPr>
                <w:rFonts w:cs="Arial"/>
                <w:sz w:val="20"/>
                <w:szCs w:val="20"/>
              </w:rPr>
            </w:pPr>
          </w:p>
        </w:tc>
        <w:tc>
          <w:tcPr>
            <w:tcW w:w="489" w:type="pct"/>
            <w:vMerge/>
            <w:vAlign w:val="center"/>
          </w:tcPr>
          <w:p w14:paraId="507C02E7" w14:textId="77777777" w:rsidR="00497D5A" w:rsidRPr="00545079" w:rsidRDefault="00497D5A" w:rsidP="00203221">
            <w:pPr>
              <w:rPr>
                <w:rFonts w:cs="Arial"/>
                <w:sz w:val="20"/>
                <w:szCs w:val="20"/>
              </w:rPr>
            </w:pPr>
          </w:p>
        </w:tc>
        <w:tc>
          <w:tcPr>
            <w:tcW w:w="713" w:type="pct"/>
            <w:gridSpan w:val="5"/>
            <w:vAlign w:val="center"/>
          </w:tcPr>
          <w:p w14:paraId="40883175"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43DE31A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E2430A2" w14:textId="77777777" w:rsidR="00497D5A" w:rsidRPr="00545079" w:rsidRDefault="00497D5A" w:rsidP="00203221">
            <w:pPr>
              <w:rPr>
                <w:rFonts w:cs="Arial"/>
                <w:sz w:val="20"/>
                <w:szCs w:val="20"/>
              </w:rPr>
            </w:pPr>
          </w:p>
        </w:tc>
        <w:tc>
          <w:tcPr>
            <w:tcW w:w="457" w:type="pct"/>
            <w:vMerge/>
          </w:tcPr>
          <w:p w14:paraId="0D6A8395" w14:textId="77777777" w:rsidR="00497D5A" w:rsidRPr="00545079" w:rsidRDefault="00497D5A" w:rsidP="00203221">
            <w:pPr>
              <w:rPr>
                <w:rFonts w:cs="Arial"/>
                <w:sz w:val="20"/>
                <w:szCs w:val="20"/>
              </w:rPr>
            </w:pPr>
          </w:p>
        </w:tc>
        <w:tc>
          <w:tcPr>
            <w:tcW w:w="897" w:type="pct"/>
            <w:vMerge/>
          </w:tcPr>
          <w:p w14:paraId="4A469E9B" w14:textId="77777777" w:rsidR="00497D5A" w:rsidRPr="00545079" w:rsidRDefault="00497D5A" w:rsidP="00203221">
            <w:pPr>
              <w:rPr>
                <w:rFonts w:cs="Arial"/>
                <w:sz w:val="20"/>
                <w:szCs w:val="20"/>
              </w:rPr>
            </w:pPr>
          </w:p>
        </w:tc>
      </w:tr>
      <w:tr w:rsidR="00497D5A" w:rsidRPr="00545079" w14:paraId="343ABA2F" w14:textId="77777777" w:rsidTr="00203221">
        <w:trPr>
          <w:cantSplit/>
          <w:trHeight w:val="75"/>
        </w:trPr>
        <w:tc>
          <w:tcPr>
            <w:tcW w:w="197" w:type="pct"/>
            <w:gridSpan w:val="2"/>
            <w:vMerge/>
          </w:tcPr>
          <w:p w14:paraId="27048393" w14:textId="77777777" w:rsidR="00497D5A" w:rsidRPr="00545079" w:rsidRDefault="00497D5A" w:rsidP="00203221">
            <w:pPr>
              <w:rPr>
                <w:rFonts w:cs="Arial"/>
                <w:sz w:val="20"/>
                <w:szCs w:val="20"/>
              </w:rPr>
            </w:pPr>
          </w:p>
        </w:tc>
        <w:tc>
          <w:tcPr>
            <w:tcW w:w="740" w:type="pct"/>
            <w:vMerge/>
          </w:tcPr>
          <w:p w14:paraId="73386CA0" w14:textId="77777777" w:rsidR="00497D5A" w:rsidRPr="00545079" w:rsidRDefault="00497D5A" w:rsidP="00203221">
            <w:pPr>
              <w:rPr>
                <w:rFonts w:cs="Arial"/>
                <w:sz w:val="20"/>
                <w:szCs w:val="20"/>
              </w:rPr>
            </w:pPr>
          </w:p>
        </w:tc>
        <w:tc>
          <w:tcPr>
            <w:tcW w:w="249" w:type="pct"/>
            <w:vMerge/>
          </w:tcPr>
          <w:p w14:paraId="56AC283D" w14:textId="77777777" w:rsidR="00497D5A" w:rsidRPr="00545079" w:rsidRDefault="00497D5A" w:rsidP="00203221">
            <w:pPr>
              <w:rPr>
                <w:rFonts w:cs="Arial"/>
                <w:sz w:val="20"/>
                <w:szCs w:val="20"/>
              </w:rPr>
            </w:pPr>
          </w:p>
        </w:tc>
        <w:tc>
          <w:tcPr>
            <w:tcW w:w="249" w:type="pct"/>
            <w:gridSpan w:val="2"/>
            <w:vMerge/>
          </w:tcPr>
          <w:p w14:paraId="25909E94" w14:textId="77777777" w:rsidR="00497D5A" w:rsidRPr="00545079" w:rsidRDefault="00497D5A" w:rsidP="00203221">
            <w:pPr>
              <w:jc w:val="center"/>
              <w:rPr>
                <w:rFonts w:cs="Arial"/>
                <w:sz w:val="20"/>
                <w:szCs w:val="20"/>
              </w:rPr>
            </w:pPr>
          </w:p>
        </w:tc>
        <w:tc>
          <w:tcPr>
            <w:tcW w:w="489" w:type="pct"/>
            <w:vMerge/>
            <w:vAlign w:val="center"/>
          </w:tcPr>
          <w:p w14:paraId="38205541" w14:textId="77777777" w:rsidR="00497D5A" w:rsidRPr="00545079" w:rsidRDefault="00497D5A" w:rsidP="00203221">
            <w:pPr>
              <w:rPr>
                <w:rFonts w:cs="Arial"/>
                <w:sz w:val="20"/>
                <w:szCs w:val="20"/>
              </w:rPr>
            </w:pPr>
          </w:p>
        </w:tc>
        <w:tc>
          <w:tcPr>
            <w:tcW w:w="713" w:type="pct"/>
            <w:gridSpan w:val="5"/>
            <w:vAlign w:val="center"/>
          </w:tcPr>
          <w:p w14:paraId="4B736F03"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6769C1C"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F4FA5BB" w14:textId="77777777" w:rsidR="00497D5A" w:rsidRPr="00545079" w:rsidRDefault="00497D5A" w:rsidP="00203221">
            <w:pPr>
              <w:rPr>
                <w:rFonts w:cs="Arial"/>
                <w:sz w:val="20"/>
                <w:szCs w:val="20"/>
              </w:rPr>
            </w:pPr>
          </w:p>
        </w:tc>
        <w:tc>
          <w:tcPr>
            <w:tcW w:w="457" w:type="pct"/>
            <w:vMerge/>
          </w:tcPr>
          <w:p w14:paraId="1D95BC52" w14:textId="77777777" w:rsidR="00497D5A" w:rsidRPr="00545079" w:rsidRDefault="00497D5A" w:rsidP="00203221">
            <w:pPr>
              <w:rPr>
                <w:rFonts w:cs="Arial"/>
                <w:sz w:val="20"/>
                <w:szCs w:val="20"/>
              </w:rPr>
            </w:pPr>
          </w:p>
        </w:tc>
        <w:tc>
          <w:tcPr>
            <w:tcW w:w="897" w:type="pct"/>
            <w:vMerge/>
          </w:tcPr>
          <w:p w14:paraId="146650E9" w14:textId="77777777" w:rsidR="00497D5A" w:rsidRPr="00545079" w:rsidRDefault="00497D5A" w:rsidP="00203221">
            <w:pPr>
              <w:rPr>
                <w:rFonts w:cs="Arial"/>
                <w:sz w:val="20"/>
                <w:szCs w:val="20"/>
              </w:rPr>
            </w:pPr>
          </w:p>
        </w:tc>
      </w:tr>
      <w:tr w:rsidR="00497D5A" w:rsidRPr="00545079" w14:paraId="0EE6BEEA" w14:textId="77777777" w:rsidTr="00203221">
        <w:trPr>
          <w:cantSplit/>
          <w:trHeight w:val="75"/>
        </w:trPr>
        <w:tc>
          <w:tcPr>
            <w:tcW w:w="197" w:type="pct"/>
            <w:gridSpan w:val="2"/>
            <w:vMerge/>
          </w:tcPr>
          <w:p w14:paraId="4C05781D" w14:textId="77777777" w:rsidR="00497D5A" w:rsidRPr="00545079" w:rsidRDefault="00497D5A" w:rsidP="00203221">
            <w:pPr>
              <w:rPr>
                <w:rFonts w:cs="Arial"/>
                <w:sz w:val="20"/>
                <w:szCs w:val="20"/>
              </w:rPr>
            </w:pPr>
          </w:p>
        </w:tc>
        <w:tc>
          <w:tcPr>
            <w:tcW w:w="740" w:type="pct"/>
            <w:vMerge/>
          </w:tcPr>
          <w:p w14:paraId="08DDBE9D" w14:textId="77777777" w:rsidR="00497D5A" w:rsidRPr="00545079" w:rsidRDefault="00497D5A" w:rsidP="00203221">
            <w:pPr>
              <w:rPr>
                <w:rFonts w:cs="Arial"/>
                <w:sz w:val="20"/>
                <w:szCs w:val="20"/>
              </w:rPr>
            </w:pPr>
          </w:p>
        </w:tc>
        <w:tc>
          <w:tcPr>
            <w:tcW w:w="249" w:type="pct"/>
            <w:vMerge/>
          </w:tcPr>
          <w:p w14:paraId="3DE64ADA" w14:textId="77777777" w:rsidR="00497D5A" w:rsidRPr="00545079" w:rsidRDefault="00497D5A" w:rsidP="00203221">
            <w:pPr>
              <w:rPr>
                <w:rFonts w:cs="Arial"/>
                <w:sz w:val="20"/>
                <w:szCs w:val="20"/>
              </w:rPr>
            </w:pPr>
          </w:p>
        </w:tc>
        <w:tc>
          <w:tcPr>
            <w:tcW w:w="249" w:type="pct"/>
            <w:gridSpan w:val="2"/>
            <w:vMerge/>
          </w:tcPr>
          <w:p w14:paraId="46D2616A" w14:textId="77777777" w:rsidR="00497D5A" w:rsidRPr="00545079" w:rsidRDefault="00497D5A" w:rsidP="00203221">
            <w:pPr>
              <w:jc w:val="center"/>
              <w:rPr>
                <w:rFonts w:cs="Arial"/>
                <w:sz w:val="20"/>
                <w:szCs w:val="20"/>
              </w:rPr>
            </w:pPr>
          </w:p>
        </w:tc>
        <w:tc>
          <w:tcPr>
            <w:tcW w:w="489" w:type="pct"/>
            <w:vMerge/>
            <w:vAlign w:val="center"/>
          </w:tcPr>
          <w:p w14:paraId="0FEFFFA5" w14:textId="77777777" w:rsidR="00497D5A" w:rsidRPr="00545079" w:rsidRDefault="00497D5A" w:rsidP="00203221">
            <w:pPr>
              <w:rPr>
                <w:rFonts w:cs="Arial"/>
                <w:sz w:val="20"/>
                <w:szCs w:val="20"/>
              </w:rPr>
            </w:pPr>
          </w:p>
        </w:tc>
        <w:tc>
          <w:tcPr>
            <w:tcW w:w="713" w:type="pct"/>
            <w:gridSpan w:val="5"/>
            <w:vAlign w:val="center"/>
          </w:tcPr>
          <w:p w14:paraId="052F122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79D7C791"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660FF35E" w14:textId="77777777" w:rsidR="00497D5A" w:rsidRPr="00545079" w:rsidRDefault="00497D5A" w:rsidP="00203221">
            <w:pPr>
              <w:rPr>
                <w:rFonts w:cs="Arial"/>
                <w:sz w:val="20"/>
                <w:szCs w:val="20"/>
              </w:rPr>
            </w:pPr>
          </w:p>
        </w:tc>
        <w:tc>
          <w:tcPr>
            <w:tcW w:w="457" w:type="pct"/>
            <w:vMerge/>
          </w:tcPr>
          <w:p w14:paraId="0CF85A5B" w14:textId="77777777" w:rsidR="00497D5A" w:rsidRPr="00545079" w:rsidRDefault="00497D5A" w:rsidP="00203221">
            <w:pPr>
              <w:rPr>
                <w:rFonts w:cs="Arial"/>
                <w:sz w:val="20"/>
                <w:szCs w:val="20"/>
              </w:rPr>
            </w:pPr>
          </w:p>
        </w:tc>
        <w:tc>
          <w:tcPr>
            <w:tcW w:w="897" w:type="pct"/>
            <w:vMerge/>
          </w:tcPr>
          <w:p w14:paraId="2EAF1C8B" w14:textId="77777777" w:rsidR="00497D5A" w:rsidRPr="00545079" w:rsidRDefault="00497D5A" w:rsidP="00203221">
            <w:pPr>
              <w:rPr>
                <w:rFonts w:cs="Arial"/>
                <w:sz w:val="20"/>
                <w:szCs w:val="20"/>
              </w:rPr>
            </w:pPr>
          </w:p>
        </w:tc>
      </w:tr>
      <w:tr w:rsidR="00497D5A" w:rsidRPr="00545079" w14:paraId="0D9B4CF7" w14:textId="77777777" w:rsidTr="00203221">
        <w:trPr>
          <w:cantSplit/>
          <w:trHeight w:val="155"/>
        </w:trPr>
        <w:tc>
          <w:tcPr>
            <w:tcW w:w="197" w:type="pct"/>
            <w:gridSpan w:val="2"/>
            <w:vMerge/>
          </w:tcPr>
          <w:p w14:paraId="4536D63F" w14:textId="77777777" w:rsidR="00497D5A" w:rsidRPr="00545079" w:rsidRDefault="00497D5A" w:rsidP="00203221">
            <w:pPr>
              <w:rPr>
                <w:rFonts w:cs="Arial"/>
                <w:sz w:val="20"/>
                <w:szCs w:val="20"/>
              </w:rPr>
            </w:pPr>
          </w:p>
        </w:tc>
        <w:tc>
          <w:tcPr>
            <w:tcW w:w="740" w:type="pct"/>
            <w:vMerge/>
          </w:tcPr>
          <w:p w14:paraId="63C6146A" w14:textId="77777777" w:rsidR="00497D5A" w:rsidRPr="00545079" w:rsidRDefault="00497D5A" w:rsidP="00203221">
            <w:pPr>
              <w:rPr>
                <w:rFonts w:cs="Arial"/>
                <w:sz w:val="20"/>
                <w:szCs w:val="20"/>
              </w:rPr>
            </w:pPr>
          </w:p>
        </w:tc>
        <w:tc>
          <w:tcPr>
            <w:tcW w:w="249" w:type="pct"/>
            <w:vMerge/>
          </w:tcPr>
          <w:p w14:paraId="410A0511" w14:textId="77777777" w:rsidR="00497D5A" w:rsidRPr="00545079" w:rsidRDefault="00497D5A" w:rsidP="00203221">
            <w:pPr>
              <w:rPr>
                <w:rFonts w:cs="Arial"/>
                <w:sz w:val="20"/>
                <w:szCs w:val="20"/>
              </w:rPr>
            </w:pPr>
          </w:p>
        </w:tc>
        <w:tc>
          <w:tcPr>
            <w:tcW w:w="249" w:type="pct"/>
            <w:gridSpan w:val="2"/>
            <w:vMerge/>
          </w:tcPr>
          <w:p w14:paraId="38713FDB" w14:textId="77777777" w:rsidR="00497D5A" w:rsidRPr="00545079" w:rsidRDefault="00497D5A" w:rsidP="00203221">
            <w:pPr>
              <w:jc w:val="center"/>
              <w:rPr>
                <w:rFonts w:cs="Arial"/>
                <w:sz w:val="20"/>
                <w:szCs w:val="20"/>
              </w:rPr>
            </w:pPr>
          </w:p>
        </w:tc>
        <w:tc>
          <w:tcPr>
            <w:tcW w:w="489" w:type="pct"/>
            <w:vAlign w:val="center"/>
          </w:tcPr>
          <w:p w14:paraId="6BAB96D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0C7821D"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0D766A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128AFA6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8B414B5" w14:textId="77777777" w:rsidR="00497D5A" w:rsidRPr="00545079" w:rsidRDefault="00497D5A" w:rsidP="00203221">
            <w:pPr>
              <w:rPr>
                <w:rFonts w:cs="Arial"/>
                <w:sz w:val="20"/>
                <w:szCs w:val="20"/>
              </w:rPr>
            </w:pPr>
          </w:p>
        </w:tc>
        <w:tc>
          <w:tcPr>
            <w:tcW w:w="897" w:type="pct"/>
            <w:vMerge/>
          </w:tcPr>
          <w:p w14:paraId="2F8B49CF" w14:textId="77777777" w:rsidR="00497D5A" w:rsidRPr="00545079" w:rsidRDefault="00497D5A" w:rsidP="00203221">
            <w:pPr>
              <w:rPr>
                <w:rFonts w:cs="Arial"/>
                <w:sz w:val="20"/>
                <w:szCs w:val="20"/>
              </w:rPr>
            </w:pPr>
          </w:p>
        </w:tc>
      </w:tr>
      <w:tr w:rsidR="00497D5A" w:rsidRPr="00545079" w14:paraId="4ED5D84B" w14:textId="77777777" w:rsidTr="00203221">
        <w:trPr>
          <w:cantSplit/>
          <w:trHeight w:val="155"/>
        </w:trPr>
        <w:tc>
          <w:tcPr>
            <w:tcW w:w="197" w:type="pct"/>
            <w:gridSpan w:val="2"/>
            <w:vMerge w:val="restart"/>
            <w:vAlign w:val="center"/>
          </w:tcPr>
          <w:p w14:paraId="19E44D24" w14:textId="77777777" w:rsidR="00497D5A" w:rsidRPr="00545079" w:rsidRDefault="00497D5A" w:rsidP="00203221">
            <w:pPr>
              <w:jc w:val="center"/>
              <w:rPr>
                <w:rFonts w:cs="Arial"/>
                <w:sz w:val="20"/>
                <w:szCs w:val="20"/>
              </w:rPr>
            </w:pPr>
            <w:r>
              <w:rPr>
                <w:rFonts w:cs="Arial"/>
                <w:sz w:val="20"/>
                <w:szCs w:val="20"/>
              </w:rPr>
              <w:t>22.</w:t>
            </w:r>
          </w:p>
        </w:tc>
        <w:tc>
          <w:tcPr>
            <w:tcW w:w="740" w:type="pct"/>
            <w:vMerge w:val="restart"/>
            <w:vAlign w:val="center"/>
          </w:tcPr>
          <w:p w14:paraId="6670146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74CB8157"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3E2DE336" w14:textId="77777777" w:rsidR="00497D5A" w:rsidRPr="00545079" w:rsidRDefault="00497D5A" w:rsidP="00203221">
            <w:pPr>
              <w:jc w:val="center"/>
              <w:rPr>
                <w:rFonts w:cs="Arial"/>
                <w:sz w:val="20"/>
                <w:szCs w:val="20"/>
              </w:rPr>
            </w:pPr>
            <w:r w:rsidRPr="00545079">
              <w:rPr>
                <w:rFonts w:cs="Arial"/>
                <w:sz w:val="20"/>
                <w:szCs w:val="20"/>
              </w:rPr>
              <w:t>B137</w:t>
            </w:r>
          </w:p>
        </w:tc>
        <w:tc>
          <w:tcPr>
            <w:tcW w:w="489" w:type="pct"/>
            <w:vAlign w:val="center"/>
          </w:tcPr>
          <w:p w14:paraId="01726B28"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D859D8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9F8D5CE" w14:textId="4E26D7F7" w:rsidR="003277DD" w:rsidRPr="00545079" w:rsidRDefault="003277DD" w:rsidP="003277DD">
            <w:pPr>
              <w:jc w:val="center"/>
              <w:rPr>
                <w:rFonts w:cs="Arial"/>
                <w:sz w:val="20"/>
                <w:szCs w:val="20"/>
              </w:rPr>
            </w:pPr>
            <w:r>
              <w:rPr>
                <w:rFonts w:cs="Arial"/>
                <w:sz w:val="20"/>
                <w:szCs w:val="20"/>
              </w:rPr>
              <w:t>FV</w:t>
            </w:r>
          </w:p>
        </w:tc>
        <w:tc>
          <w:tcPr>
            <w:tcW w:w="516" w:type="pct"/>
            <w:gridSpan w:val="4"/>
            <w:vAlign w:val="center"/>
          </w:tcPr>
          <w:p w14:paraId="4A2F00B0" w14:textId="17617DFA"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083A2EA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3B1C7C35" w14:textId="634FE940" w:rsidR="00497D5A" w:rsidRPr="00545079" w:rsidRDefault="00497D5A" w:rsidP="00203221">
            <w:pPr>
              <w:jc w:val="center"/>
              <w:rPr>
                <w:rFonts w:cs="Arial"/>
                <w:sz w:val="20"/>
                <w:szCs w:val="20"/>
              </w:rPr>
            </w:pPr>
            <w:r w:rsidRPr="00545079">
              <w:rPr>
                <w:rFonts w:cs="Arial"/>
                <w:sz w:val="20"/>
                <w:szCs w:val="20"/>
              </w:rPr>
              <w:t xml:space="preserve">W </w:t>
            </w:r>
            <w:r w:rsidR="00E6766C">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choć wykracza to poza 10 letni okres obowiązywania </w:t>
            </w:r>
            <w:r w:rsidRPr="00545079">
              <w:rPr>
                <w:rFonts w:cs="Arial"/>
                <w:sz w:val="20"/>
                <w:szCs w:val="20"/>
              </w:rPr>
              <w:lastRenderedPageBreak/>
              <w:t xml:space="preserve">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4272361" w14:textId="77777777" w:rsidTr="00203221">
        <w:trPr>
          <w:cantSplit/>
          <w:trHeight w:val="75"/>
        </w:trPr>
        <w:tc>
          <w:tcPr>
            <w:tcW w:w="197" w:type="pct"/>
            <w:gridSpan w:val="2"/>
            <w:vMerge/>
          </w:tcPr>
          <w:p w14:paraId="7CD78351" w14:textId="77777777" w:rsidR="00497D5A" w:rsidRPr="00545079" w:rsidRDefault="00497D5A" w:rsidP="00203221">
            <w:pPr>
              <w:rPr>
                <w:rFonts w:cs="Arial"/>
                <w:sz w:val="20"/>
                <w:szCs w:val="20"/>
              </w:rPr>
            </w:pPr>
          </w:p>
        </w:tc>
        <w:tc>
          <w:tcPr>
            <w:tcW w:w="740" w:type="pct"/>
            <w:vMerge/>
          </w:tcPr>
          <w:p w14:paraId="72D5C4F7" w14:textId="77777777" w:rsidR="00497D5A" w:rsidRPr="00545079" w:rsidRDefault="00497D5A" w:rsidP="00203221">
            <w:pPr>
              <w:rPr>
                <w:rFonts w:cs="Arial"/>
                <w:sz w:val="20"/>
                <w:szCs w:val="20"/>
              </w:rPr>
            </w:pPr>
          </w:p>
        </w:tc>
        <w:tc>
          <w:tcPr>
            <w:tcW w:w="249" w:type="pct"/>
            <w:vMerge/>
          </w:tcPr>
          <w:p w14:paraId="0DF23264" w14:textId="77777777" w:rsidR="00497D5A" w:rsidRPr="00545079" w:rsidRDefault="00497D5A" w:rsidP="00203221">
            <w:pPr>
              <w:rPr>
                <w:rFonts w:cs="Arial"/>
                <w:sz w:val="20"/>
                <w:szCs w:val="20"/>
              </w:rPr>
            </w:pPr>
          </w:p>
        </w:tc>
        <w:tc>
          <w:tcPr>
            <w:tcW w:w="249" w:type="pct"/>
            <w:gridSpan w:val="2"/>
            <w:vMerge/>
          </w:tcPr>
          <w:p w14:paraId="1F83E725" w14:textId="77777777" w:rsidR="00497D5A" w:rsidRPr="00545079" w:rsidRDefault="00497D5A" w:rsidP="00203221">
            <w:pPr>
              <w:jc w:val="center"/>
              <w:rPr>
                <w:rFonts w:cs="Arial"/>
                <w:sz w:val="20"/>
                <w:szCs w:val="20"/>
              </w:rPr>
            </w:pPr>
          </w:p>
        </w:tc>
        <w:tc>
          <w:tcPr>
            <w:tcW w:w="489" w:type="pct"/>
            <w:vMerge w:val="restart"/>
            <w:vAlign w:val="center"/>
          </w:tcPr>
          <w:p w14:paraId="22472E7D"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1FCF4628"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DC330B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7430C18E"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0D7E6624" w14:textId="77777777" w:rsidR="00497D5A" w:rsidRPr="00545079" w:rsidRDefault="00497D5A" w:rsidP="00203221">
            <w:pPr>
              <w:rPr>
                <w:rFonts w:cs="Arial"/>
                <w:sz w:val="20"/>
                <w:szCs w:val="20"/>
              </w:rPr>
            </w:pPr>
          </w:p>
        </w:tc>
        <w:tc>
          <w:tcPr>
            <w:tcW w:w="897" w:type="pct"/>
            <w:vMerge/>
          </w:tcPr>
          <w:p w14:paraId="452128CD" w14:textId="77777777" w:rsidR="00497D5A" w:rsidRPr="00545079" w:rsidRDefault="00497D5A" w:rsidP="00203221">
            <w:pPr>
              <w:rPr>
                <w:rFonts w:cs="Arial"/>
                <w:sz w:val="20"/>
                <w:szCs w:val="20"/>
              </w:rPr>
            </w:pPr>
          </w:p>
        </w:tc>
      </w:tr>
      <w:tr w:rsidR="00497D5A" w:rsidRPr="00545079" w14:paraId="0DD43A74" w14:textId="77777777" w:rsidTr="00203221">
        <w:trPr>
          <w:cantSplit/>
          <w:trHeight w:val="75"/>
        </w:trPr>
        <w:tc>
          <w:tcPr>
            <w:tcW w:w="197" w:type="pct"/>
            <w:gridSpan w:val="2"/>
            <w:vMerge/>
          </w:tcPr>
          <w:p w14:paraId="0C851117" w14:textId="77777777" w:rsidR="00497D5A" w:rsidRPr="00545079" w:rsidRDefault="00497D5A" w:rsidP="00203221">
            <w:pPr>
              <w:rPr>
                <w:rFonts w:cs="Arial"/>
                <w:sz w:val="20"/>
                <w:szCs w:val="20"/>
              </w:rPr>
            </w:pPr>
          </w:p>
        </w:tc>
        <w:tc>
          <w:tcPr>
            <w:tcW w:w="740" w:type="pct"/>
            <w:vMerge/>
          </w:tcPr>
          <w:p w14:paraId="67ED5274" w14:textId="77777777" w:rsidR="00497D5A" w:rsidRPr="00545079" w:rsidRDefault="00497D5A" w:rsidP="00203221">
            <w:pPr>
              <w:rPr>
                <w:rFonts w:cs="Arial"/>
                <w:sz w:val="20"/>
                <w:szCs w:val="20"/>
              </w:rPr>
            </w:pPr>
          </w:p>
        </w:tc>
        <w:tc>
          <w:tcPr>
            <w:tcW w:w="249" w:type="pct"/>
            <w:vMerge/>
          </w:tcPr>
          <w:p w14:paraId="168127B3" w14:textId="77777777" w:rsidR="00497D5A" w:rsidRPr="00545079" w:rsidRDefault="00497D5A" w:rsidP="00203221">
            <w:pPr>
              <w:rPr>
                <w:rFonts w:cs="Arial"/>
                <w:sz w:val="20"/>
                <w:szCs w:val="20"/>
              </w:rPr>
            </w:pPr>
          </w:p>
        </w:tc>
        <w:tc>
          <w:tcPr>
            <w:tcW w:w="249" w:type="pct"/>
            <w:gridSpan w:val="2"/>
            <w:vMerge/>
          </w:tcPr>
          <w:p w14:paraId="73DCC5A8" w14:textId="77777777" w:rsidR="00497D5A" w:rsidRPr="00545079" w:rsidRDefault="00497D5A" w:rsidP="00203221">
            <w:pPr>
              <w:jc w:val="center"/>
              <w:rPr>
                <w:rFonts w:cs="Arial"/>
                <w:sz w:val="20"/>
                <w:szCs w:val="20"/>
              </w:rPr>
            </w:pPr>
          </w:p>
        </w:tc>
        <w:tc>
          <w:tcPr>
            <w:tcW w:w="489" w:type="pct"/>
            <w:vMerge/>
            <w:vAlign w:val="center"/>
          </w:tcPr>
          <w:p w14:paraId="7797B0BE" w14:textId="77777777" w:rsidR="00497D5A" w:rsidRPr="00545079" w:rsidRDefault="00497D5A" w:rsidP="00203221">
            <w:pPr>
              <w:rPr>
                <w:rFonts w:cs="Arial"/>
                <w:sz w:val="20"/>
                <w:szCs w:val="20"/>
              </w:rPr>
            </w:pPr>
          </w:p>
        </w:tc>
        <w:tc>
          <w:tcPr>
            <w:tcW w:w="713" w:type="pct"/>
            <w:gridSpan w:val="5"/>
            <w:vAlign w:val="center"/>
          </w:tcPr>
          <w:p w14:paraId="11646CD3"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54AFA19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0D7B808" w14:textId="77777777" w:rsidR="00497D5A" w:rsidRPr="00545079" w:rsidRDefault="00497D5A" w:rsidP="00203221">
            <w:pPr>
              <w:rPr>
                <w:rFonts w:cs="Arial"/>
                <w:sz w:val="20"/>
                <w:szCs w:val="20"/>
              </w:rPr>
            </w:pPr>
          </w:p>
        </w:tc>
        <w:tc>
          <w:tcPr>
            <w:tcW w:w="457" w:type="pct"/>
            <w:vMerge/>
          </w:tcPr>
          <w:p w14:paraId="1EBC0D5C" w14:textId="77777777" w:rsidR="00497D5A" w:rsidRPr="00545079" w:rsidRDefault="00497D5A" w:rsidP="00203221">
            <w:pPr>
              <w:rPr>
                <w:rFonts w:cs="Arial"/>
                <w:sz w:val="20"/>
                <w:szCs w:val="20"/>
              </w:rPr>
            </w:pPr>
          </w:p>
        </w:tc>
        <w:tc>
          <w:tcPr>
            <w:tcW w:w="897" w:type="pct"/>
            <w:vMerge/>
          </w:tcPr>
          <w:p w14:paraId="2F593F0A" w14:textId="77777777" w:rsidR="00497D5A" w:rsidRPr="00545079" w:rsidRDefault="00497D5A" w:rsidP="00203221">
            <w:pPr>
              <w:rPr>
                <w:rFonts w:cs="Arial"/>
                <w:sz w:val="20"/>
                <w:szCs w:val="20"/>
              </w:rPr>
            </w:pPr>
          </w:p>
        </w:tc>
      </w:tr>
      <w:tr w:rsidR="00497D5A" w:rsidRPr="00545079" w14:paraId="72A0A845" w14:textId="77777777" w:rsidTr="00203221">
        <w:trPr>
          <w:cantSplit/>
          <w:trHeight w:val="75"/>
        </w:trPr>
        <w:tc>
          <w:tcPr>
            <w:tcW w:w="197" w:type="pct"/>
            <w:gridSpan w:val="2"/>
            <w:vMerge/>
          </w:tcPr>
          <w:p w14:paraId="21D3231F" w14:textId="77777777" w:rsidR="00497D5A" w:rsidRPr="00545079" w:rsidRDefault="00497D5A" w:rsidP="00203221">
            <w:pPr>
              <w:rPr>
                <w:rFonts w:cs="Arial"/>
                <w:sz w:val="20"/>
                <w:szCs w:val="20"/>
              </w:rPr>
            </w:pPr>
          </w:p>
        </w:tc>
        <w:tc>
          <w:tcPr>
            <w:tcW w:w="740" w:type="pct"/>
            <w:vMerge/>
          </w:tcPr>
          <w:p w14:paraId="3BF731D5" w14:textId="77777777" w:rsidR="00497D5A" w:rsidRPr="00545079" w:rsidRDefault="00497D5A" w:rsidP="00203221">
            <w:pPr>
              <w:rPr>
                <w:rFonts w:cs="Arial"/>
                <w:sz w:val="20"/>
                <w:szCs w:val="20"/>
              </w:rPr>
            </w:pPr>
          </w:p>
        </w:tc>
        <w:tc>
          <w:tcPr>
            <w:tcW w:w="249" w:type="pct"/>
            <w:vMerge/>
          </w:tcPr>
          <w:p w14:paraId="153F7C7E" w14:textId="77777777" w:rsidR="00497D5A" w:rsidRPr="00545079" w:rsidRDefault="00497D5A" w:rsidP="00203221">
            <w:pPr>
              <w:rPr>
                <w:rFonts w:cs="Arial"/>
                <w:sz w:val="20"/>
                <w:szCs w:val="20"/>
              </w:rPr>
            </w:pPr>
          </w:p>
        </w:tc>
        <w:tc>
          <w:tcPr>
            <w:tcW w:w="249" w:type="pct"/>
            <w:gridSpan w:val="2"/>
            <w:vMerge/>
          </w:tcPr>
          <w:p w14:paraId="3F97A585" w14:textId="77777777" w:rsidR="00497D5A" w:rsidRPr="00545079" w:rsidRDefault="00497D5A" w:rsidP="00203221">
            <w:pPr>
              <w:jc w:val="center"/>
              <w:rPr>
                <w:rFonts w:cs="Arial"/>
                <w:sz w:val="20"/>
                <w:szCs w:val="20"/>
              </w:rPr>
            </w:pPr>
          </w:p>
        </w:tc>
        <w:tc>
          <w:tcPr>
            <w:tcW w:w="489" w:type="pct"/>
            <w:vMerge/>
            <w:vAlign w:val="center"/>
          </w:tcPr>
          <w:p w14:paraId="37B5BE8D" w14:textId="77777777" w:rsidR="00497D5A" w:rsidRPr="00545079" w:rsidRDefault="00497D5A" w:rsidP="00203221">
            <w:pPr>
              <w:rPr>
                <w:rFonts w:cs="Arial"/>
                <w:sz w:val="20"/>
                <w:szCs w:val="20"/>
              </w:rPr>
            </w:pPr>
          </w:p>
        </w:tc>
        <w:tc>
          <w:tcPr>
            <w:tcW w:w="713" w:type="pct"/>
            <w:gridSpan w:val="5"/>
            <w:vAlign w:val="center"/>
          </w:tcPr>
          <w:p w14:paraId="525BFBE4"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2DDB3D6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ECFA7FB" w14:textId="77777777" w:rsidR="00497D5A" w:rsidRPr="00545079" w:rsidRDefault="00497D5A" w:rsidP="00203221">
            <w:pPr>
              <w:rPr>
                <w:rFonts w:cs="Arial"/>
                <w:sz w:val="20"/>
                <w:szCs w:val="20"/>
              </w:rPr>
            </w:pPr>
          </w:p>
        </w:tc>
        <w:tc>
          <w:tcPr>
            <w:tcW w:w="457" w:type="pct"/>
            <w:vMerge/>
          </w:tcPr>
          <w:p w14:paraId="0F6C22ED" w14:textId="77777777" w:rsidR="00497D5A" w:rsidRPr="00545079" w:rsidRDefault="00497D5A" w:rsidP="00203221">
            <w:pPr>
              <w:rPr>
                <w:rFonts w:cs="Arial"/>
                <w:sz w:val="20"/>
                <w:szCs w:val="20"/>
              </w:rPr>
            </w:pPr>
          </w:p>
        </w:tc>
        <w:tc>
          <w:tcPr>
            <w:tcW w:w="897" w:type="pct"/>
            <w:vMerge/>
          </w:tcPr>
          <w:p w14:paraId="4284904D" w14:textId="77777777" w:rsidR="00497D5A" w:rsidRPr="00545079" w:rsidRDefault="00497D5A" w:rsidP="00203221">
            <w:pPr>
              <w:rPr>
                <w:rFonts w:cs="Arial"/>
                <w:sz w:val="20"/>
                <w:szCs w:val="20"/>
              </w:rPr>
            </w:pPr>
          </w:p>
        </w:tc>
      </w:tr>
      <w:tr w:rsidR="00497D5A" w:rsidRPr="00545079" w14:paraId="02C7ACED" w14:textId="77777777" w:rsidTr="00203221">
        <w:trPr>
          <w:cantSplit/>
          <w:trHeight w:val="75"/>
        </w:trPr>
        <w:tc>
          <w:tcPr>
            <w:tcW w:w="197" w:type="pct"/>
            <w:gridSpan w:val="2"/>
            <w:vMerge/>
          </w:tcPr>
          <w:p w14:paraId="18645827" w14:textId="77777777" w:rsidR="00497D5A" w:rsidRPr="00545079" w:rsidRDefault="00497D5A" w:rsidP="00203221">
            <w:pPr>
              <w:rPr>
                <w:rFonts w:cs="Arial"/>
                <w:sz w:val="20"/>
                <w:szCs w:val="20"/>
              </w:rPr>
            </w:pPr>
          </w:p>
        </w:tc>
        <w:tc>
          <w:tcPr>
            <w:tcW w:w="740" w:type="pct"/>
            <w:vMerge/>
          </w:tcPr>
          <w:p w14:paraId="5C969806" w14:textId="77777777" w:rsidR="00497D5A" w:rsidRPr="00545079" w:rsidRDefault="00497D5A" w:rsidP="00203221">
            <w:pPr>
              <w:rPr>
                <w:rFonts w:cs="Arial"/>
                <w:sz w:val="20"/>
                <w:szCs w:val="20"/>
              </w:rPr>
            </w:pPr>
          </w:p>
        </w:tc>
        <w:tc>
          <w:tcPr>
            <w:tcW w:w="249" w:type="pct"/>
            <w:vMerge/>
          </w:tcPr>
          <w:p w14:paraId="1852FF70" w14:textId="77777777" w:rsidR="00497D5A" w:rsidRPr="00545079" w:rsidRDefault="00497D5A" w:rsidP="00203221">
            <w:pPr>
              <w:rPr>
                <w:rFonts w:cs="Arial"/>
                <w:sz w:val="20"/>
                <w:szCs w:val="20"/>
              </w:rPr>
            </w:pPr>
          </w:p>
        </w:tc>
        <w:tc>
          <w:tcPr>
            <w:tcW w:w="249" w:type="pct"/>
            <w:gridSpan w:val="2"/>
            <w:vMerge/>
          </w:tcPr>
          <w:p w14:paraId="431E3CAF" w14:textId="77777777" w:rsidR="00497D5A" w:rsidRPr="00545079" w:rsidRDefault="00497D5A" w:rsidP="00203221">
            <w:pPr>
              <w:jc w:val="center"/>
              <w:rPr>
                <w:rFonts w:cs="Arial"/>
                <w:sz w:val="20"/>
                <w:szCs w:val="20"/>
              </w:rPr>
            </w:pPr>
          </w:p>
        </w:tc>
        <w:tc>
          <w:tcPr>
            <w:tcW w:w="489" w:type="pct"/>
            <w:vMerge/>
            <w:vAlign w:val="center"/>
          </w:tcPr>
          <w:p w14:paraId="7A0AECF9" w14:textId="77777777" w:rsidR="00497D5A" w:rsidRPr="00545079" w:rsidRDefault="00497D5A" w:rsidP="00203221">
            <w:pPr>
              <w:rPr>
                <w:rFonts w:cs="Arial"/>
                <w:sz w:val="20"/>
                <w:szCs w:val="20"/>
              </w:rPr>
            </w:pPr>
          </w:p>
        </w:tc>
        <w:tc>
          <w:tcPr>
            <w:tcW w:w="713" w:type="pct"/>
            <w:gridSpan w:val="5"/>
            <w:vAlign w:val="center"/>
          </w:tcPr>
          <w:p w14:paraId="1031FFC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692E176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843FD3E" w14:textId="77777777" w:rsidR="00497D5A" w:rsidRPr="00545079" w:rsidRDefault="00497D5A" w:rsidP="00203221">
            <w:pPr>
              <w:rPr>
                <w:rFonts w:cs="Arial"/>
                <w:sz w:val="20"/>
                <w:szCs w:val="20"/>
              </w:rPr>
            </w:pPr>
          </w:p>
        </w:tc>
        <w:tc>
          <w:tcPr>
            <w:tcW w:w="457" w:type="pct"/>
            <w:vMerge/>
          </w:tcPr>
          <w:p w14:paraId="535709EA" w14:textId="77777777" w:rsidR="00497D5A" w:rsidRPr="00545079" w:rsidRDefault="00497D5A" w:rsidP="00203221">
            <w:pPr>
              <w:rPr>
                <w:rFonts w:cs="Arial"/>
                <w:sz w:val="20"/>
                <w:szCs w:val="20"/>
              </w:rPr>
            </w:pPr>
          </w:p>
        </w:tc>
        <w:tc>
          <w:tcPr>
            <w:tcW w:w="897" w:type="pct"/>
            <w:vMerge/>
          </w:tcPr>
          <w:p w14:paraId="4D244068" w14:textId="77777777" w:rsidR="00497D5A" w:rsidRPr="00545079" w:rsidRDefault="00497D5A" w:rsidP="00203221">
            <w:pPr>
              <w:rPr>
                <w:rFonts w:cs="Arial"/>
                <w:sz w:val="20"/>
                <w:szCs w:val="20"/>
              </w:rPr>
            </w:pPr>
          </w:p>
        </w:tc>
      </w:tr>
      <w:tr w:rsidR="00497D5A" w:rsidRPr="00545079" w14:paraId="249979C0" w14:textId="77777777" w:rsidTr="00203221">
        <w:trPr>
          <w:cantSplit/>
          <w:trHeight w:val="75"/>
        </w:trPr>
        <w:tc>
          <w:tcPr>
            <w:tcW w:w="197" w:type="pct"/>
            <w:gridSpan w:val="2"/>
            <w:vMerge/>
          </w:tcPr>
          <w:p w14:paraId="4141BD17" w14:textId="77777777" w:rsidR="00497D5A" w:rsidRPr="00545079" w:rsidRDefault="00497D5A" w:rsidP="00203221">
            <w:pPr>
              <w:rPr>
                <w:rFonts w:cs="Arial"/>
                <w:sz w:val="20"/>
                <w:szCs w:val="20"/>
              </w:rPr>
            </w:pPr>
          </w:p>
        </w:tc>
        <w:tc>
          <w:tcPr>
            <w:tcW w:w="740" w:type="pct"/>
            <w:vMerge/>
          </w:tcPr>
          <w:p w14:paraId="11FFEFA8" w14:textId="77777777" w:rsidR="00497D5A" w:rsidRPr="00545079" w:rsidRDefault="00497D5A" w:rsidP="00203221">
            <w:pPr>
              <w:rPr>
                <w:rFonts w:cs="Arial"/>
                <w:sz w:val="20"/>
                <w:szCs w:val="20"/>
              </w:rPr>
            </w:pPr>
          </w:p>
        </w:tc>
        <w:tc>
          <w:tcPr>
            <w:tcW w:w="249" w:type="pct"/>
            <w:vMerge/>
          </w:tcPr>
          <w:p w14:paraId="2299B169" w14:textId="77777777" w:rsidR="00497D5A" w:rsidRPr="00545079" w:rsidRDefault="00497D5A" w:rsidP="00203221">
            <w:pPr>
              <w:rPr>
                <w:rFonts w:cs="Arial"/>
                <w:sz w:val="20"/>
                <w:szCs w:val="20"/>
              </w:rPr>
            </w:pPr>
          </w:p>
        </w:tc>
        <w:tc>
          <w:tcPr>
            <w:tcW w:w="249" w:type="pct"/>
            <w:gridSpan w:val="2"/>
            <w:vMerge/>
          </w:tcPr>
          <w:p w14:paraId="7D37D784" w14:textId="77777777" w:rsidR="00497D5A" w:rsidRPr="00545079" w:rsidRDefault="00497D5A" w:rsidP="00203221">
            <w:pPr>
              <w:jc w:val="center"/>
              <w:rPr>
                <w:rFonts w:cs="Arial"/>
                <w:sz w:val="20"/>
                <w:szCs w:val="20"/>
              </w:rPr>
            </w:pPr>
          </w:p>
        </w:tc>
        <w:tc>
          <w:tcPr>
            <w:tcW w:w="489" w:type="pct"/>
            <w:vMerge/>
            <w:vAlign w:val="center"/>
          </w:tcPr>
          <w:p w14:paraId="6253E301" w14:textId="77777777" w:rsidR="00497D5A" w:rsidRPr="00545079" w:rsidRDefault="00497D5A" w:rsidP="00203221">
            <w:pPr>
              <w:rPr>
                <w:rFonts w:cs="Arial"/>
                <w:sz w:val="20"/>
                <w:szCs w:val="20"/>
              </w:rPr>
            </w:pPr>
          </w:p>
        </w:tc>
        <w:tc>
          <w:tcPr>
            <w:tcW w:w="713" w:type="pct"/>
            <w:gridSpan w:val="5"/>
            <w:vAlign w:val="center"/>
          </w:tcPr>
          <w:p w14:paraId="47388789"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5EB47B5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EDB4DE" w14:textId="77777777" w:rsidR="00497D5A" w:rsidRPr="00545079" w:rsidRDefault="00497D5A" w:rsidP="00203221">
            <w:pPr>
              <w:rPr>
                <w:rFonts w:cs="Arial"/>
                <w:sz w:val="20"/>
                <w:szCs w:val="20"/>
              </w:rPr>
            </w:pPr>
          </w:p>
        </w:tc>
        <w:tc>
          <w:tcPr>
            <w:tcW w:w="457" w:type="pct"/>
            <w:vMerge/>
          </w:tcPr>
          <w:p w14:paraId="56407BD1" w14:textId="77777777" w:rsidR="00497D5A" w:rsidRPr="00545079" w:rsidRDefault="00497D5A" w:rsidP="00203221">
            <w:pPr>
              <w:rPr>
                <w:rFonts w:cs="Arial"/>
                <w:sz w:val="20"/>
                <w:szCs w:val="20"/>
              </w:rPr>
            </w:pPr>
          </w:p>
        </w:tc>
        <w:tc>
          <w:tcPr>
            <w:tcW w:w="897" w:type="pct"/>
            <w:vMerge/>
          </w:tcPr>
          <w:p w14:paraId="02DAF299" w14:textId="77777777" w:rsidR="00497D5A" w:rsidRPr="00545079" w:rsidRDefault="00497D5A" w:rsidP="00203221">
            <w:pPr>
              <w:rPr>
                <w:rFonts w:cs="Arial"/>
                <w:sz w:val="20"/>
                <w:szCs w:val="20"/>
              </w:rPr>
            </w:pPr>
          </w:p>
        </w:tc>
      </w:tr>
      <w:tr w:rsidR="00497D5A" w:rsidRPr="00545079" w14:paraId="7C04068C" w14:textId="77777777" w:rsidTr="00203221">
        <w:trPr>
          <w:cantSplit/>
          <w:trHeight w:val="75"/>
        </w:trPr>
        <w:tc>
          <w:tcPr>
            <w:tcW w:w="197" w:type="pct"/>
            <w:gridSpan w:val="2"/>
            <w:vMerge/>
          </w:tcPr>
          <w:p w14:paraId="2EE08E00" w14:textId="77777777" w:rsidR="00497D5A" w:rsidRPr="00545079" w:rsidRDefault="00497D5A" w:rsidP="00203221">
            <w:pPr>
              <w:rPr>
                <w:rFonts w:cs="Arial"/>
                <w:sz w:val="20"/>
                <w:szCs w:val="20"/>
              </w:rPr>
            </w:pPr>
          </w:p>
        </w:tc>
        <w:tc>
          <w:tcPr>
            <w:tcW w:w="740" w:type="pct"/>
            <w:vMerge/>
          </w:tcPr>
          <w:p w14:paraId="77B458E8" w14:textId="77777777" w:rsidR="00497D5A" w:rsidRPr="00545079" w:rsidRDefault="00497D5A" w:rsidP="00203221">
            <w:pPr>
              <w:rPr>
                <w:rFonts w:cs="Arial"/>
                <w:sz w:val="20"/>
                <w:szCs w:val="20"/>
              </w:rPr>
            </w:pPr>
          </w:p>
        </w:tc>
        <w:tc>
          <w:tcPr>
            <w:tcW w:w="249" w:type="pct"/>
            <w:vMerge/>
          </w:tcPr>
          <w:p w14:paraId="5CC3C459" w14:textId="77777777" w:rsidR="00497D5A" w:rsidRPr="00545079" w:rsidRDefault="00497D5A" w:rsidP="00203221">
            <w:pPr>
              <w:rPr>
                <w:rFonts w:cs="Arial"/>
                <w:sz w:val="20"/>
                <w:szCs w:val="20"/>
              </w:rPr>
            </w:pPr>
          </w:p>
        </w:tc>
        <w:tc>
          <w:tcPr>
            <w:tcW w:w="249" w:type="pct"/>
            <w:gridSpan w:val="2"/>
            <w:vMerge/>
          </w:tcPr>
          <w:p w14:paraId="5D508523" w14:textId="77777777" w:rsidR="00497D5A" w:rsidRPr="00545079" w:rsidRDefault="00497D5A" w:rsidP="00203221">
            <w:pPr>
              <w:jc w:val="center"/>
              <w:rPr>
                <w:rFonts w:cs="Arial"/>
                <w:sz w:val="20"/>
                <w:szCs w:val="20"/>
              </w:rPr>
            </w:pPr>
          </w:p>
        </w:tc>
        <w:tc>
          <w:tcPr>
            <w:tcW w:w="489" w:type="pct"/>
            <w:vMerge/>
            <w:vAlign w:val="center"/>
          </w:tcPr>
          <w:p w14:paraId="751084C0" w14:textId="77777777" w:rsidR="00497D5A" w:rsidRPr="00545079" w:rsidRDefault="00497D5A" w:rsidP="00203221">
            <w:pPr>
              <w:rPr>
                <w:rFonts w:cs="Arial"/>
                <w:sz w:val="20"/>
                <w:szCs w:val="20"/>
              </w:rPr>
            </w:pPr>
          </w:p>
        </w:tc>
        <w:tc>
          <w:tcPr>
            <w:tcW w:w="713" w:type="pct"/>
            <w:gridSpan w:val="5"/>
            <w:vAlign w:val="center"/>
          </w:tcPr>
          <w:p w14:paraId="15C1AF51"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426F69C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738D4D9" w14:textId="77777777" w:rsidR="00497D5A" w:rsidRPr="00545079" w:rsidRDefault="00497D5A" w:rsidP="00203221">
            <w:pPr>
              <w:rPr>
                <w:rFonts w:cs="Arial"/>
                <w:sz w:val="20"/>
                <w:szCs w:val="20"/>
              </w:rPr>
            </w:pPr>
          </w:p>
        </w:tc>
        <w:tc>
          <w:tcPr>
            <w:tcW w:w="457" w:type="pct"/>
            <w:vMerge/>
          </w:tcPr>
          <w:p w14:paraId="6A4A6A76" w14:textId="77777777" w:rsidR="00497D5A" w:rsidRPr="00545079" w:rsidRDefault="00497D5A" w:rsidP="00203221">
            <w:pPr>
              <w:rPr>
                <w:rFonts w:cs="Arial"/>
                <w:sz w:val="20"/>
                <w:szCs w:val="20"/>
              </w:rPr>
            </w:pPr>
          </w:p>
        </w:tc>
        <w:tc>
          <w:tcPr>
            <w:tcW w:w="897" w:type="pct"/>
            <w:vMerge/>
          </w:tcPr>
          <w:p w14:paraId="43E324B5" w14:textId="77777777" w:rsidR="00497D5A" w:rsidRPr="00545079" w:rsidRDefault="00497D5A" w:rsidP="00203221">
            <w:pPr>
              <w:rPr>
                <w:rFonts w:cs="Arial"/>
                <w:sz w:val="20"/>
                <w:szCs w:val="20"/>
              </w:rPr>
            </w:pPr>
          </w:p>
        </w:tc>
      </w:tr>
      <w:tr w:rsidR="00497D5A" w:rsidRPr="00545079" w14:paraId="628E367F" w14:textId="77777777" w:rsidTr="00203221">
        <w:trPr>
          <w:cantSplit/>
          <w:trHeight w:val="75"/>
        </w:trPr>
        <w:tc>
          <w:tcPr>
            <w:tcW w:w="197" w:type="pct"/>
            <w:gridSpan w:val="2"/>
            <w:vMerge/>
          </w:tcPr>
          <w:p w14:paraId="417C1E0C" w14:textId="77777777" w:rsidR="00497D5A" w:rsidRPr="00545079" w:rsidRDefault="00497D5A" w:rsidP="00203221">
            <w:pPr>
              <w:rPr>
                <w:rFonts w:cs="Arial"/>
                <w:sz w:val="20"/>
                <w:szCs w:val="20"/>
              </w:rPr>
            </w:pPr>
          </w:p>
        </w:tc>
        <w:tc>
          <w:tcPr>
            <w:tcW w:w="740" w:type="pct"/>
            <w:vMerge/>
          </w:tcPr>
          <w:p w14:paraId="51998F7F" w14:textId="77777777" w:rsidR="00497D5A" w:rsidRPr="00545079" w:rsidRDefault="00497D5A" w:rsidP="00203221">
            <w:pPr>
              <w:rPr>
                <w:rFonts w:cs="Arial"/>
                <w:sz w:val="20"/>
                <w:szCs w:val="20"/>
              </w:rPr>
            </w:pPr>
          </w:p>
        </w:tc>
        <w:tc>
          <w:tcPr>
            <w:tcW w:w="249" w:type="pct"/>
            <w:vMerge/>
          </w:tcPr>
          <w:p w14:paraId="0B22CC83" w14:textId="77777777" w:rsidR="00497D5A" w:rsidRPr="00545079" w:rsidRDefault="00497D5A" w:rsidP="00203221">
            <w:pPr>
              <w:rPr>
                <w:rFonts w:cs="Arial"/>
                <w:sz w:val="20"/>
                <w:szCs w:val="20"/>
              </w:rPr>
            </w:pPr>
          </w:p>
        </w:tc>
        <w:tc>
          <w:tcPr>
            <w:tcW w:w="249" w:type="pct"/>
            <w:gridSpan w:val="2"/>
            <w:vMerge/>
          </w:tcPr>
          <w:p w14:paraId="510C7B1B" w14:textId="77777777" w:rsidR="00497D5A" w:rsidRPr="00545079" w:rsidRDefault="00497D5A" w:rsidP="00203221">
            <w:pPr>
              <w:jc w:val="center"/>
              <w:rPr>
                <w:rFonts w:cs="Arial"/>
                <w:sz w:val="20"/>
                <w:szCs w:val="20"/>
              </w:rPr>
            </w:pPr>
          </w:p>
        </w:tc>
        <w:tc>
          <w:tcPr>
            <w:tcW w:w="489" w:type="pct"/>
            <w:vMerge/>
            <w:vAlign w:val="center"/>
          </w:tcPr>
          <w:p w14:paraId="66DB9984" w14:textId="77777777" w:rsidR="00497D5A" w:rsidRPr="00545079" w:rsidRDefault="00497D5A" w:rsidP="00203221">
            <w:pPr>
              <w:rPr>
                <w:rFonts w:cs="Arial"/>
                <w:sz w:val="20"/>
                <w:szCs w:val="20"/>
              </w:rPr>
            </w:pPr>
          </w:p>
        </w:tc>
        <w:tc>
          <w:tcPr>
            <w:tcW w:w="713" w:type="pct"/>
            <w:gridSpan w:val="5"/>
            <w:vAlign w:val="center"/>
          </w:tcPr>
          <w:p w14:paraId="119D4D93"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AB5B41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7CB3007" w14:textId="77777777" w:rsidR="00497D5A" w:rsidRPr="00545079" w:rsidRDefault="00497D5A" w:rsidP="00203221">
            <w:pPr>
              <w:rPr>
                <w:rFonts w:cs="Arial"/>
                <w:sz w:val="20"/>
                <w:szCs w:val="20"/>
              </w:rPr>
            </w:pPr>
          </w:p>
        </w:tc>
        <w:tc>
          <w:tcPr>
            <w:tcW w:w="457" w:type="pct"/>
            <w:vMerge/>
          </w:tcPr>
          <w:p w14:paraId="18FE2335" w14:textId="77777777" w:rsidR="00497D5A" w:rsidRPr="00545079" w:rsidRDefault="00497D5A" w:rsidP="00203221">
            <w:pPr>
              <w:rPr>
                <w:rFonts w:cs="Arial"/>
                <w:sz w:val="20"/>
                <w:szCs w:val="20"/>
              </w:rPr>
            </w:pPr>
          </w:p>
        </w:tc>
        <w:tc>
          <w:tcPr>
            <w:tcW w:w="897" w:type="pct"/>
            <w:vMerge/>
          </w:tcPr>
          <w:p w14:paraId="6899779A" w14:textId="77777777" w:rsidR="00497D5A" w:rsidRPr="00545079" w:rsidRDefault="00497D5A" w:rsidP="00203221">
            <w:pPr>
              <w:rPr>
                <w:rFonts w:cs="Arial"/>
                <w:sz w:val="20"/>
                <w:szCs w:val="20"/>
              </w:rPr>
            </w:pPr>
          </w:p>
        </w:tc>
      </w:tr>
      <w:tr w:rsidR="00497D5A" w:rsidRPr="00545079" w14:paraId="3CA5F476" w14:textId="77777777" w:rsidTr="00203221">
        <w:trPr>
          <w:cantSplit/>
          <w:trHeight w:val="75"/>
        </w:trPr>
        <w:tc>
          <w:tcPr>
            <w:tcW w:w="197" w:type="pct"/>
            <w:gridSpan w:val="2"/>
            <w:vMerge/>
          </w:tcPr>
          <w:p w14:paraId="04CD8107" w14:textId="77777777" w:rsidR="00497D5A" w:rsidRPr="00545079" w:rsidRDefault="00497D5A" w:rsidP="00203221">
            <w:pPr>
              <w:rPr>
                <w:rFonts w:cs="Arial"/>
                <w:sz w:val="20"/>
                <w:szCs w:val="20"/>
              </w:rPr>
            </w:pPr>
          </w:p>
        </w:tc>
        <w:tc>
          <w:tcPr>
            <w:tcW w:w="740" w:type="pct"/>
            <w:vMerge/>
          </w:tcPr>
          <w:p w14:paraId="5ADBA9AE" w14:textId="77777777" w:rsidR="00497D5A" w:rsidRPr="00545079" w:rsidRDefault="00497D5A" w:rsidP="00203221">
            <w:pPr>
              <w:rPr>
                <w:rFonts w:cs="Arial"/>
                <w:sz w:val="20"/>
                <w:szCs w:val="20"/>
              </w:rPr>
            </w:pPr>
          </w:p>
        </w:tc>
        <w:tc>
          <w:tcPr>
            <w:tcW w:w="249" w:type="pct"/>
            <w:vMerge/>
          </w:tcPr>
          <w:p w14:paraId="380964A2" w14:textId="77777777" w:rsidR="00497D5A" w:rsidRPr="00545079" w:rsidRDefault="00497D5A" w:rsidP="00203221">
            <w:pPr>
              <w:rPr>
                <w:rFonts w:cs="Arial"/>
                <w:sz w:val="20"/>
                <w:szCs w:val="20"/>
              </w:rPr>
            </w:pPr>
          </w:p>
        </w:tc>
        <w:tc>
          <w:tcPr>
            <w:tcW w:w="249" w:type="pct"/>
            <w:gridSpan w:val="2"/>
            <w:vMerge/>
          </w:tcPr>
          <w:p w14:paraId="5B666E52" w14:textId="77777777" w:rsidR="00497D5A" w:rsidRPr="00545079" w:rsidRDefault="00497D5A" w:rsidP="00203221">
            <w:pPr>
              <w:jc w:val="center"/>
              <w:rPr>
                <w:rFonts w:cs="Arial"/>
                <w:sz w:val="20"/>
                <w:szCs w:val="20"/>
              </w:rPr>
            </w:pPr>
          </w:p>
        </w:tc>
        <w:tc>
          <w:tcPr>
            <w:tcW w:w="489" w:type="pct"/>
            <w:vMerge/>
            <w:vAlign w:val="center"/>
          </w:tcPr>
          <w:p w14:paraId="03A326F8" w14:textId="77777777" w:rsidR="00497D5A" w:rsidRPr="00545079" w:rsidRDefault="00497D5A" w:rsidP="00203221">
            <w:pPr>
              <w:rPr>
                <w:rFonts w:cs="Arial"/>
                <w:sz w:val="20"/>
                <w:szCs w:val="20"/>
              </w:rPr>
            </w:pPr>
          </w:p>
        </w:tc>
        <w:tc>
          <w:tcPr>
            <w:tcW w:w="713" w:type="pct"/>
            <w:gridSpan w:val="5"/>
            <w:vAlign w:val="center"/>
          </w:tcPr>
          <w:p w14:paraId="251AB02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0BE429D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B2547D6" w14:textId="77777777" w:rsidR="00497D5A" w:rsidRPr="00545079" w:rsidRDefault="00497D5A" w:rsidP="00203221">
            <w:pPr>
              <w:rPr>
                <w:rFonts w:cs="Arial"/>
                <w:sz w:val="20"/>
                <w:szCs w:val="20"/>
              </w:rPr>
            </w:pPr>
          </w:p>
        </w:tc>
        <w:tc>
          <w:tcPr>
            <w:tcW w:w="457" w:type="pct"/>
            <w:vMerge/>
          </w:tcPr>
          <w:p w14:paraId="7041C1D1" w14:textId="77777777" w:rsidR="00497D5A" w:rsidRPr="00545079" w:rsidRDefault="00497D5A" w:rsidP="00203221">
            <w:pPr>
              <w:rPr>
                <w:rFonts w:cs="Arial"/>
                <w:sz w:val="20"/>
                <w:szCs w:val="20"/>
              </w:rPr>
            </w:pPr>
          </w:p>
        </w:tc>
        <w:tc>
          <w:tcPr>
            <w:tcW w:w="897" w:type="pct"/>
            <w:vMerge/>
          </w:tcPr>
          <w:p w14:paraId="25B57067" w14:textId="77777777" w:rsidR="00497D5A" w:rsidRPr="00545079" w:rsidRDefault="00497D5A" w:rsidP="00203221">
            <w:pPr>
              <w:rPr>
                <w:rFonts w:cs="Arial"/>
                <w:sz w:val="20"/>
                <w:szCs w:val="20"/>
              </w:rPr>
            </w:pPr>
          </w:p>
        </w:tc>
      </w:tr>
      <w:tr w:rsidR="00497D5A" w:rsidRPr="00545079" w14:paraId="208422F5" w14:textId="77777777" w:rsidTr="00203221">
        <w:trPr>
          <w:cantSplit/>
          <w:trHeight w:val="75"/>
        </w:trPr>
        <w:tc>
          <w:tcPr>
            <w:tcW w:w="197" w:type="pct"/>
            <w:gridSpan w:val="2"/>
            <w:vMerge/>
          </w:tcPr>
          <w:p w14:paraId="45A032ED" w14:textId="77777777" w:rsidR="00497D5A" w:rsidRPr="00545079" w:rsidRDefault="00497D5A" w:rsidP="00203221">
            <w:pPr>
              <w:rPr>
                <w:rFonts w:cs="Arial"/>
                <w:sz w:val="20"/>
                <w:szCs w:val="20"/>
              </w:rPr>
            </w:pPr>
          </w:p>
        </w:tc>
        <w:tc>
          <w:tcPr>
            <w:tcW w:w="740" w:type="pct"/>
            <w:vMerge/>
          </w:tcPr>
          <w:p w14:paraId="2DCE82B1" w14:textId="77777777" w:rsidR="00497D5A" w:rsidRPr="00545079" w:rsidRDefault="00497D5A" w:rsidP="00203221">
            <w:pPr>
              <w:rPr>
                <w:rFonts w:cs="Arial"/>
                <w:sz w:val="20"/>
                <w:szCs w:val="20"/>
              </w:rPr>
            </w:pPr>
          </w:p>
        </w:tc>
        <w:tc>
          <w:tcPr>
            <w:tcW w:w="249" w:type="pct"/>
            <w:vMerge/>
          </w:tcPr>
          <w:p w14:paraId="66789CE9" w14:textId="77777777" w:rsidR="00497D5A" w:rsidRPr="00545079" w:rsidRDefault="00497D5A" w:rsidP="00203221">
            <w:pPr>
              <w:rPr>
                <w:rFonts w:cs="Arial"/>
                <w:sz w:val="20"/>
                <w:szCs w:val="20"/>
              </w:rPr>
            </w:pPr>
          </w:p>
        </w:tc>
        <w:tc>
          <w:tcPr>
            <w:tcW w:w="249" w:type="pct"/>
            <w:gridSpan w:val="2"/>
            <w:vMerge/>
          </w:tcPr>
          <w:p w14:paraId="3C2883F7" w14:textId="77777777" w:rsidR="00497D5A" w:rsidRPr="00545079" w:rsidRDefault="00497D5A" w:rsidP="00203221">
            <w:pPr>
              <w:jc w:val="center"/>
              <w:rPr>
                <w:rFonts w:cs="Arial"/>
                <w:sz w:val="20"/>
                <w:szCs w:val="20"/>
              </w:rPr>
            </w:pPr>
          </w:p>
        </w:tc>
        <w:tc>
          <w:tcPr>
            <w:tcW w:w="489" w:type="pct"/>
            <w:vMerge/>
            <w:vAlign w:val="center"/>
          </w:tcPr>
          <w:p w14:paraId="795B7517" w14:textId="77777777" w:rsidR="00497D5A" w:rsidRPr="00545079" w:rsidRDefault="00497D5A" w:rsidP="00203221">
            <w:pPr>
              <w:rPr>
                <w:rFonts w:cs="Arial"/>
                <w:sz w:val="20"/>
                <w:szCs w:val="20"/>
              </w:rPr>
            </w:pPr>
          </w:p>
        </w:tc>
        <w:tc>
          <w:tcPr>
            <w:tcW w:w="713" w:type="pct"/>
            <w:gridSpan w:val="5"/>
            <w:vAlign w:val="center"/>
          </w:tcPr>
          <w:p w14:paraId="44A7F5C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7A8DC2D0"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B77A3BE" w14:textId="77777777" w:rsidR="00497D5A" w:rsidRPr="00545079" w:rsidRDefault="00497D5A" w:rsidP="00203221">
            <w:pPr>
              <w:rPr>
                <w:rFonts w:cs="Arial"/>
                <w:sz w:val="20"/>
                <w:szCs w:val="20"/>
              </w:rPr>
            </w:pPr>
          </w:p>
        </w:tc>
        <w:tc>
          <w:tcPr>
            <w:tcW w:w="457" w:type="pct"/>
            <w:vMerge/>
          </w:tcPr>
          <w:p w14:paraId="27D1855E" w14:textId="77777777" w:rsidR="00497D5A" w:rsidRPr="00545079" w:rsidRDefault="00497D5A" w:rsidP="00203221">
            <w:pPr>
              <w:rPr>
                <w:rFonts w:cs="Arial"/>
                <w:sz w:val="20"/>
                <w:szCs w:val="20"/>
              </w:rPr>
            </w:pPr>
          </w:p>
        </w:tc>
        <w:tc>
          <w:tcPr>
            <w:tcW w:w="897" w:type="pct"/>
            <w:vMerge/>
          </w:tcPr>
          <w:p w14:paraId="2BF63CB8" w14:textId="77777777" w:rsidR="00497D5A" w:rsidRPr="00545079" w:rsidRDefault="00497D5A" w:rsidP="00203221">
            <w:pPr>
              <w:rPr>
                <w:rFonts w:cs="Arial"/>
                <w:sz w:val="20"/>
                <w:szCs w:val="20"/>
              </w:rPr>
            </w:pPr>
          </w:p>
        </w:tc>
      </w:tr>
      <w:tr w:rsidR="00497D5A" w:rsidRPr="00545079" w14:paraId="2B0533CB" w14:textId="77777777" w:rsidTr="00203221">
        <w:trPr>
          <w:cantSplit/>
          <w:trHeight w:val="75"/>
        </w:trPr>
        <w:tc>
          <w:tcPr>
            <w:tcW w:w="197" w:type="pct"/>
            <w:gridSpan w:val="2"/>
            <w:vMerge/>
          </w:tcPr>
          <w:p w14:paraId="083DC8C1" w14:textId="77777777" w:rsidR="00497D5A" w:rsidRPr="00545079" w:rsidRDefault="00497D5A" w:rsidP="00203221">
            <w:pPr>
              <w:rPr>
                <w:rFonts w:cs="Arial"/>
                <w:sz w:val="20"/>
                <w:szCs w:val="20"/>
              </w:rPr>
            </w:pPr>
          </w:p>
        </w:tc>
        <w:tc>
          <w:tcPr>
            <w:tcW w:w="740" w:type="pct"/>
            <w:vMerge/>
          </w:tcPr>
          <w:p w14:paraId="454B4CFC" w14:textId="77777777" w:rsidR="00497D5A" w:rsidRPr="00545079" w:rsidRDefault="00497D5A" w:rsidP="00203221">
            <w:pPr>
              <w:rPr>
                <w:rFonts w:cs="Arial"/>
                <w:sz w:val="20"/>
                <w:szCs w:val="20"/>
              </w:rPr>
            </w:pPr>
          </w:p>
        </w:tc>
        <w:tc>
          <w:tcPr>
            <w:tcW w:w="249" w:type="pct"/>
            <w:vMerge/>
          </w:tcPr>
          <w:p w14:paraId="74D53437" w14:textId="77777777" w:rsidR="00497D5A" w:rsidRPr="00545079" w:rsidRDefault="00497D5A" w:rsidP="00203221">
            <w:pPr>
              <w:rPr>
                <w:rFonts w:cs="Arial"/>
                <w:sz w:val="20"/>
                <w:szCs w:val="20"/>
              </w:rPr>
            </w:pPr>
          </w:p>
        </w:tc>
        <w:tc>
          <w:tcPr>
            <w:tcW w:w="249" w:type="pct"/>
            <w:gridSpan w:val="2"/>
            <w:vMerge/>
          </w:tcPr>
          <w:p w14:paraId="32410590" w14:textId="77777777" w:rsidR="00497D5A" w:rsidRPr="00545079" w:rsidRDefault="00497D5A" w:rsidP="00203221">
            <w:pPr>
              <w:jc w:val="center"/>
              <w:rPr>
                <w:rFonts w:cs="Arial"/>
                <w:sz w:val="20"/>
                <w:szCs w:val="20"/>
              </w:rPr>
            </w:pPr>
          </w:p>
        </w:tc>
        <w:tc>
          <w:tcPr>
            <w:tcW w:w="489" w:type="pct"/>
            <w:vMerge/>
            <w:vAlign w:val="center"/>
          </w:tcPr>
          <w:p w14:paraId="037F283A" w14:textId="77777777" w:rsidR="00497D5A" w:rsidRPr="00545079" w:rsidRDefault="00497D5A" w:rsidP="00203221">
            <w:pPr>
              <w:rPr>
                <w:rFonts w:cs="Arial"/>
                <w:sz w:val="20"/>
                <w:szCs w:val="20"/>
              </w:rPr>
            </w:pPr>
          </w:p>
        </w:tc>
        <w:tc>
          <w:tcPr>
            <w:tcW w:w="713" w:type="pct"/>
            <w:gridSpan w:val="5"/>
            <w:vAlign w:val="center"/>
          </w:tcPr>
          <w:p w14:paraId="4036F46A"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174B5AF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0ED1151" w14:textId="77777777" w:rsidR="00497D5A" w:rsidRPr="00545079" w:rsidRDefault="00497D5A" w:rsidP="00203221">
            <w:pPr>
              <w:rPr>
                <w:rFonts w:cs="Arial"/>
                <w:sz w:val="20"/>
                <w:szCs w:val="20"/>
              </w:rPr>
            </w:pPr>
          </w:p>
        </w:tc>
        <w:tc>
          <w:tcPr>
            <w:tcW w:w="457" w:type="pct"/>
            <w:vMerge/>
          </w:tcPr>
          <w:p w14:paraId="61BE1FA0" w14:textId="77777777" w:rsidR="00497D5A" w:rsidRPr="00545079" w:rsidRDefault="00497D5A" w:rsidP="00203221">
            <w:pPr>
              <w:rPr>
                <w:rFonts w:cs="Arial"/>
                <w:sz w:val="20"/>
                <w:szCs w:val="20"/>
              </w:rPr>
            </w:pPr>
          </w:p>
        </w:tc>
        <w:tc>
          <w:tcPr>
            <w:tcW w:w="897" w:type="pct"/>
            <w:vMerge/>
          </w:tcPr>
          <w:p w14:paraId="55D016BD" w14:textId="77777777" w:rsidR="00497D5A" w:rsidRPr="00545079" w:rsidRDefault="00497D5A" w:rsidP="00203221">
            <w:pPr>
              <w:rPr>
                <w:rFonts w:cs="Arial"/>
                <w:sz w:val="20"/>
                <w:szCs w:val="20"/>
              </w:rPr>
            </w:pPr>
          </w:p>
        </w:tc>
      </w:tr>
      <w:tr w:rsidR="00497D5A" w:rsidRPr="00545079" w14:paraId="551D4255" w14:textId="77777777" w:rsidTr="00203221">
        <w:trPr>
          <w:cantSplit/>
          <w:trHeight w:val="75"/>
        </w:trPr>
        <w:tc>
          <w:tcPr>
            <w:tcW w:w="197" w:type="pct"/>
            <w:gridSpan w:val="2"/>
            <w:vMerge/>
          </w:tcPr>
          <w:p w14:paraId="01A0B224" w14:textId="77777777" w:rsidR="00497D5A" w:rsidRPr="00545079" w:rsidRDefault="00497D5A" w:rsidP="00203221">
            <w:pPr>
              <w:rPr>
                <w:rFonts w:cs="Arial"/>
                <w:sz w:val="20"/>
                <w:szCs w:val="20"/>
              </w:rPr>
            </w:pPr>
          </w:p>
        </w:tc>
        <w:tc>
          <w:tcPr>
            <w:tcW w:w="740" w:type="pct"/>
            <w:vMerge/>
          </w:tcPr>
          <w:p w14:paraId="0CDEB5D2" w14:textId="77777777" w:rsidR="00497D5A" w:rsidRPr="00545079" w:rsidRDefault="00497D5A" w:rsidP="00203221">
            <w:pPr>
              <w:rPr>
                <w:rFonts w:cs="Arial"/>
                <w:sz w:val="20"/>
                <w:szCs w:val="20"/>
              </w:rPr>
            </w:pPr>
          </w:p>
        </w:tc>
        <w:tc>
          <w:tcPr>
            <w:tcW w:w="249" w:type="pct"/>
            <w:vMerge/>
          </w:tcPr>
          <w:p w14:paraId="56F1E93E" w14:textId="77777777" w:rsidR="00497D5A" w:rsidRPr="00545079" w:rsidRDefault="00497D5A" w:rsidP="00203221">
            <w:pPr>
              <w:rPr>
                <w:rFonts w:cs="Arial"/>
                <w:sz w:val="20"/>
                <w:szCs w:val="20"/>
              </w:rPr>
            </w:pPr>
          </w:p>
        </w:tc>
        <w:tc>
          <w:tcPr>
            <w:tcW w:w="249" w:type="pct"/>
            <w:gridSpan w:val="2"/>
            <w:vMerge/>
          </w:tcPr>
          <w:p w14:paraId="198DDE75" w14:textId="77777777" w:rsidR="00497D5A" w:rsidRPr="00545079" w:rsidRDefault="00497D5A" w:rsidP="00203221">
            <w:pPr>
              <w:jc w:val="center"/>
              <w:rPr>
                <w:rFonts w:cs="Arial"/>
                <w:sz w:val="20"/>
                <w:szCs w:val="20"/>
              </w:rPr>
            </w:pPr>
          </w:p>
        </w:tc>
        <w:tc>
          <w:tcPr>
            <w:tcW w:w="489" w:type="pct"/>
            <w:vMerge/>
            <w:vAlign w:val="center"/>
          </w:tcPr>
          <w:p w14:paraId="729BF216" w14:textId="77777777" w:rsidR="00497D5A" w:rsidRPr="00545079" w:rsidRDefault="00497D5A" w:rsidP="00203221">
            <w:pPr>
              <w:rPr>
                <w:rFonts w:cs="Arial"/>
                <w:sz w:val="20"/>
                <w:szCs w:val="20"/>
              </w:rPr>
            </w:pPr>
          </w:p>
        </w:tc>
        <w:tc>
          <w:tcPr>
            <w:tcW w:w="713" w:type="pct"/>
            <w:gridSpan w:val="5"/>
            <w:vAlign w:val="center"/>
          </w:tcPr>
          <w:p w14:paraId="63A3300C"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0677388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6BFF8F8" w14:textId="77777777" w:rsidR="00497D5A" w:rsidRPr="00545079" w:rsidRDefault="00497D5A" w:rsidP="00203221">
            <w:pPr>
              <w:rPr>
                <w:rFonts w:cs="Arial"/>
                <w:sz w:val="20"/>
                <w:szCs w:val="20"/>
              </w:rPr>
            </w:pPr>
          </w:p>
        </w:tc>
        <w:tc>
          <w:tcPr>
            <w:tcW w:w="457" w:type="pct"/>
            <w:vMerge/>
          </w:tcPr>
          <w:p w14:paraId="2DBF13D8" w14:textId="77777777" w:rsidR="00497D5A" w:rsidRPr="00545079" w:rsidRDefault="00497D5A" w:rsidP="00203221">
            <w:pPr>
              <w:rPr>
                <w:rFonts w:cs="Arial"/>
                <w:sz w:val="20"/>
                <w:szCs w:val="20"/>
              </w:rPr>
            </w:pPr>
          </w:p>
        </w:tc>
        <w:tc>
          <w:tcPr>
            <w:tcW w:w="897" w:type="pct"/>
            <w:vMerge/>
          </w:tcPr>
          <w:p w14:paraId="1668FF77" w14:textId="77777777" w:rsidR="00497D5A" w:rsidRPr="00545079" w:rsidRDefault="00497D5A" w:rsidP="00203221">
            <w:pPr>
              <w:rPr>
                <w:rFonts w:cs="Arial"/>
                <w:sz w:val="20"/>
                <w:szCs w:val="20"/>
              </w:rPr>
            </w:pPr>
          </w:p>
        </w:tc>
      </w:tr>
      <w:tr w:rsidR="00497D5A" w:rsidRPr="00545079" w14:paraId="5A5C90FC" w14:textId="77777777" w:rsidTr="00203221">
        <w:trPr>
          <w:cantSplit/>
          <w:trHeight w:val="75"/>
        </w:trPr>
        <w:tc>
          <w:tcPr>
            <w:tcW w:w="197" w:type="pct"/>
            <w:gridSpan w:val="2"/>
            <w:vMerge/>
          </w:tcPr>
          <w:p w14:paraId="5E86A95E" w14:textId="77777777" w:rsidR="00497D5A" w:rsidRPr="00545079" w:rsidRDefault="00497D5A" w:rsidP="00203221">
            <w:pPr>
              <w:rPr>
                <w:rFonts w:cs="Arial"/>
                <w:sz w:val="20"/>
                <w:szCs w:val="20"/>
              </w:rPr>
            </w:pPr>
          </w:p>
        </w:tc>
        <w:tc>
          <w:tcPr>
            <w:tcW w:w="740" w:type="pct"/>
            <w:vMerge/>
          </w:tcPr>
          <w:p w14:paraId="6F1C69F7" w14:textId="77777777" w:rsidR="00497D5A" w:rsidRPr="00545079" w:rsidRDefault="00497D5A" w:rsidP="00203221">
            <w:pPr>
              <w:rPr>
                <w:rFonts w:cs="Arial"/>
                <w:sz w:val="20"/>
                <w:szCs w:val="20"/>
              </w:rPr>
            </w:pPr>
          </w:p>
        </w:tc>
        <w:tc>
          <w:tcPr>
            <w:tcW w:w="249" w:type="pct"/>
            <w:vMerge/>
          </w:tcPr>
          <w:p w14:paraId="301A1B5F" w14:textId="77777777" w:rsidR="00497D5A" w:rsidRPr="00545079" w:rsidRDefault="00497D5A" w:rsidP="00203221">
            <w:pPr>
              <w:rPr>
                <w:rFonts w:cs="Arial"/>
                <w:sz w:val="20"/>
                <w:szCs w:val="20"/>
              </w:rPr>
            </w:pPr>
          </w:p>
        </w:tc>
        <w:tc>
          <w:tcPr>
            <w:tcW w:w="249" w:type="pct"/>
            <w:gridSpan w:val="2"/>
            <w:vMerge/>
          </w:tcPr>
          <w:p w14:paraId="7498E20D" w14:textId="77777777" w:rsidR="00497D5A" w:rsidRPr="00545079" w:rsidRDefault="00497D5A" w:rsidP="00203221">
            <w:pPr>
              <w:jc w:val="center"/>
              <w:rPr>
                <w:rFonts w:cs="Arial"/>
                <w:sz w:val="20"/>
                <w:szCs w:val="20"/>
              </w:rPr>
            </w:pPr>
          </w:p>
        </w:tc>
        <w:tc>
          <w:tcPr>
            <w:tcW w:w="489" w:type="pct"/>
            <w:vMerge/>
            <w:vAlign w:val="center"/>
          </w:tcPr>
          <w:p w14:paraId="2825050F" w14:textId="77777777" w:rsidR="00497D5A" w:rsidRPr="00545079" w:rsidRDefault="00497D5A" w:rsidP="00203221">
            <w:pPr>
              <w:rPr>
                <w:rFonts w:cs="Arial"/>
                <w:sz w:val="20"/>
                <w:szCs w:val="20"/>
              </w:rPr>
            </w:pPr>
          </w:p>
        </w:tc>
        <w:tc>
          <w:tcPr>
            <w:tcW w:w="713" w:type="pct"/>
            <w:gridSpan w:val="5"/>
            <w:vAlign w:val="center"/>
          </w:tcPr>
          <w:p w14:paraId="2F3FDF80"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406DFD2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69692B8" w14:textId="77777777" w:rsidR="00497D5A" w:rsidRPr="00545079" w:rsidRDefault="00497D5A" w:rsidP="00203221">
            <w:pPr>
              <w:rPr>
                <w:rFonts w:cs="Arial"/>
                <w:sz w:val="20"/>
                <w:szCs w:val="20"/>
              </w:rPr>
            </w:pPr>
          </w:p>
        </w:tc>
        <w:tc>
          <w:tcPr>
            <w:tcW w:w="457" w:type="pct"/>
            <w:vMerge/>
          </w:tcPr>
          <w:p w14:paraId="698781D8" w14:textId="77777777" w:rsidR="00497D5A" w:rsidRPr="00545079" w:rsidRDefault="00497D5A" w:rsidP="00203221">
            <w:pPr>
              <w:rPr>
                <w:rFonts w:cs="Arial"/>
                <w:sz w:val="20"/>
                <w:szCs w:val="20"/>
              </w:rPr>
            </w:pPr>
          </w:p>
        </w:tc>
        <w:tc>
          <w:tcPr>
            <w:tcW w:w="897" w:type="pct"/>
            <w:vMerge/>
          </w:tcPr>
          <w:p w14:paraId="0E8D35FB" w14:textId="77777777" w:rsidR="00497D5A" w:rsidRPr="00545079" w:rsidRDefault="00497D5A" w:rsidP="00203221">
            <w:pPr>
              <w:rPr>
                <w:rFonts w:cs="Arial"/>
                <w:sz w:val="20"/>
                <w:szCs w:val="20"/>
              </w:rPr>
            </w:pPr>
          </w:p>
        </w:tc>
      </w:tr>
      <w:tr w:rsidR="00497D5A" w:rsidRPr="00545079" w14:paraId="7E48BFEB" w14:textId="77777777" w:rsidTr="00203221">
        <w:trPr>
          <w:cantSplit/>
          <w:trHeight w:val="75"/>
        </w:trPr>
        <w:tc>
          <w:tcPr>
            <w:tcW w:w="197" w:type="pct"/>
            <w:gridSpan w:val="2"/>
            <w:vMerge/>
          </w:tcPr>
          <w:p w14:paraId="2C32F33B" w14:textId="77777777" w:rsidR="00497D5A" w:rsidRPr="00545079" w:rsidRDefault="00497D5A" w:rsidP="00203221">
            <w:pPr>
              <w:rPr>
                <w:rFonts w:cs="Arial"/>
                <w:sz w:val="20"/>
                <w:szCs w:val="20"/>
              </w:rPr>
            </w:pPr>
          </w:p>
        </w:tc>
        <w:tc>
          <w:tcPr>
            <w:tcW w:w="740" w:type="pct"/>
            <w:vMerge/>
          </w:tcPr>
          <w:p w14:paraId="39A9F68D" w14:textId="77777777" w:rsidR="00497D5A" w:rsidRPr="00545079" w:rsidRDefault="00497D5A" w:rsidP="00203221">
            <w:pPr>
              <w:rPr>
                <w:rFonts w:cs="Arial"/>
                <w:sz w:val="20"/>
                <w:szCs w:val="20"/>
              </w:rPr>
            </w:pPr>
          </w:p>
        </w:tc>
        <w:tc>
          <w:tcPr>
            <w:tcW w:w="249" w:type="pct"/>
            <w:vMerge/>
          </w:tcPr>
          <w:p w14:paraId="48644A13" w14:textId="77777777" w:rsidR="00497D5A" w:rsidRPr="00545079" w:rsidRDefault="00497D5A" w:rsidP="00203221">
            <w:pPr>
              <w:rPr>
                <w:rFonts w:cs="Arial"/>
                <w:sz w:val="20"/>
                <w:szCs w:val="20"/>
              </w:rPr>
            </w:pPr>
          </w:p>
        </w:tc>
        <w:tc>
          <w:tcPr>
            <w:tcW w:w="249" w:type="pct"/>
            <w:gridSpan w:val="2"/>
            <w:vMerge/>
          </w:tcPr>
          <w:p w14:paraId="4A7AA659" w14:textId="77777777" w:rsidR="00497D5A" w:rsidRPr="00545079" w:rsidRDefault="00497D5A" w:rsidP="00203221">
            <w:pPr>
              <w:jc w:val="center"/>
              <w:rPr>
                <w:rFonts w:cs="Arial"/>
                <w:sz w:val="20"/>
                <w:szCs w:val="20"/>
              </w:rPr>
            </w:pPr>
          </w:p>
        </w:tc>
        <w:tc>
          <w:tcPr>
            <w:tcW w:w="489" w:type="pct"/>
            <w:vMerge/>
            <w:vAlign w:val="center"/>
          </w:tcPr>
          <w:p w14:paraId="5E4C904D" w14:textId="77777777" w:rsidR="00497D5A" w:rsidRPr="00545079" w:rsidRDefault="00497D5A" w:rsidP="00203221">
            <w:pPr>
              <w:rPr>
                <w:rFonts w:cs="Arial"/>
                <w:sz w:val="20"/>
                <w:szCs w:val="20"/>
              </w:rPr>
            </w:pPr>
          </w:p>
        </w:tc>
        <w:tc>
          <w:tcPr>
            <w:tcW w:w="713" w:type="pct"/>
            <w:gridSpan w:val="5"/>
            <w:vAlign w:val="center"/>
          </w:tcPr>
          <w:p w14:paraId="3A48D05C"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166E32F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1CA5E388" w14:textId="77777777" w:rsidR="00497D5A" w:rsidRPr="00545079" w:rsidRDefault="00497D5A" w:rsidP="00203221">
            <w:pPr>
              <w:rPr>
                <w:rFonts w:cs="Arial"/>
                <w:sz w:val="20"/>
                <w:szCs w:val="20"/>
              </w:rPr>
            </w:pPr>
          </w:p>
        </w:tc>
        <w:tc>
          <w:tcPr>
            <w:tcW w:w="457" w:type="pct"/>
            <w:vMerge/>
          </w:tcPr>
          <w:p w14:paraId="23169BEB" w14:textId="77777777" w:rsidR="00497D5A" w:rsidRPr="00545079" w:rsidRDefault="00497D5A" w:rsidP="00203221">
            <w:pPr>
              <w:rPr>
                <w:rFonts w:cs="Arial"/>
                <w:sz w:val="20"/>
                <w:szCs w:val="20"/>
              </w:rPr>
            </w:pPr>
          </w:p>
        </w:tc>
        <w:tc>
          <w:tcPr>
            <w:tcW w:w="897" w:type="pct"/>
            <w:vMerge/>
          </w:tcPr>
          <w:p w14:paraId="35685319" w14:textId="77777777" w:rsidR="00497D5A" w:rsidRPr="00545079" w:rsidRDefault="00497D5A" w:rsidP="00203221">
            <w:pPr>
              <w:rPr>
                <w:rFonts w:cs="Arial"/>
                <w:sz w:val="20"/>
                <w:szCs w:val="20"/>
              </w:rPr>
            </w:pPr>
          </w:p>
        </w:tc>
      </w:tr>
      <w:tr w:rsidR="00497D5A" w:rsidRPr="00545079" w14:paraId="066C4585" w14:textId="77777777" w:rsidTr="00203221">
        <w:trPr>
          <w:cantSplit/>
          <w:trHeight w:val="155"/>
        </w:trPr>
        <w:tc>
          <w:tcPr>
            <w:tcW w:w="197" w:type="pct"/>
            <w:gridSpan w:val="2"/>
            <w:vMerge/>
          </w:tcPr>
          <w:p w14:paraId="47F79268" w14:textId="77777777" w:rsidR="00497D5A" w:rsidRPr="00545079" w:rsidRDefault="00497D5A" w:rsidP="00203221">
            <w:pPr>
              <w:rPr>
                <w:rFonts w:cs="Arial"/>
                <w:sz w:val="20"/>
                <w:szCs w:val="20"/>
              </w:rPr>
            </w:pPr>
          </w:p>
        </w:tc>
        <w:tc>
          <w:tcPr>
            <w:tcW w:w="740" w:type="pct"/>
            <w:vMerge/>
          </w:tcPr>
          <w:p w14:paraId="7FB87951" w14:textId="77777777" w:rsidR="00497D5A" w:rsidRPr="00545079" w:rsidRDefault="00497D5A" w:rsidP="00203221">
            <w:pPr>
              <w:rPr>
                <w:rFonts w:cs="Arial"/>
                <w:sz w:val="20"/>
                <w:szCs w:val="20"/>
              </w:rPr>
            </w:pPr>
          </w:p>
        </w:tc>
        <w:tc>
          <w:tcPr>
            <w:tcW w:w="249" w:type="pct"/>
            <w:vMerge/>
          </w:tcPr>
          <w:p w14:paraId="63131AF3" w14:textId="77777777" w:rsidR="00497D5A" w:rsidRPr="00545079" w:rsidRDefault="00497D5A" w:rsidP="00203221">
            <w:pPr>
              <w:rPr>
                <w:rFonts w:cs="Arial"/>
                <w:sz w:val="20"/>
                <w:szCs w:val="20"/>
              </w:rPr>
            </w:pPr>
          </w:p>
        </w:tc>
        <w:tc>
          <w:tcPr>
            <w:tcW w:w="249" w:type="pct"/>
            <w:gridSpan w:val="2"/>
            <w:vMerge/>
          </w:tcPr>
          <w:p w14:paraId="6EFDC64C" w14:textId="77777777" w:rsidR="00497D5A" w:rsidRPr="00545079" w:rsidRDefault="00497D5A" w:rsidP="00203221">
            <w:pPr>
              <w:jc w:val="center"/>
              <w:rPr>
                <w:rFonts w:cs="Arial"/>
                <w:sz w:val="20"/>
                <w:szCs w:val="20"/>
              </w:rPr>
            </w:pPr>
          </w:p>
        </w:tc>
        <w:tc>
          <w:tcPr>
            <w:tcW w:w="489" w:type="pct"/>
            <w:vAlign w:val="center"/>
          </w:tcPr>
          <w:p w14:paraId="18AD52A3"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C4808F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28CA5B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8BE9AA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340AAF9" w14:textId="77777777" w:rsidR="00497D5A" w:rsidRPr="00545079" w:rsidRDefault="00497D5A" w:rsidP="00203221">
            <w:pPr>
              <w:rPr>
                <w:rFonts w:cs="Arial"/>
                <w:sz w:val="20"/>
                <w:szCs w:val="20"/>
              </w:rPr>
            </w:pPr>
          </w:p>
        </w:tc>
        <w:tc>
          <w:tcPr>
            <w:tcW w:w="897" w:type="pct"/>
            <w:vMerge/>
          </w:tcPr>
          <w:p w14:paraId="12EC1848" w14:textId="77777777" w:rsidR="00497D5A" w:rsidRPr="00545079" w:rsidRDefault="00497D5A" w:rsidP="00203221">
            <w:pPr>
              <w:rPr>
                <w:rFonts w:cs="Arial"/>
                <w:sz w:val="20"/>
                <w:szCs w:val="20"/>
              </w:rPr>
            </w:pPr>
          </w:p>
        </w:tc>
      </w:tr>
      <w:tr w:rsidR="00497D5A" w:rsidRPr="00545079" w14:paraId="73AC306A" w14:textId="77777777" w:rsidTr="00203221">
        <w:trPr>
          <w:cantSplit/>
          <w:trHeight w:val="155"/>
        </w:trPr>
        <w:tc>
          <w:tcPr>
            <w:tcW w:w="197" w:type="pct"/>
            <w:gridSpan w:val="2"/>
            <w:vMerge w:val="restart"/>
            <w:vAlign w:val="center"/>
          </w:tcPr>
          <w:p w14:paraId="02B3BE1C" w14:textId="77777777" w:rsidR="00497D5A" w:rsidRPr="00545079" w:rsidRDefault="00497D5A" w:rsidP="00203221">
            <w:pPr>
              <w:jc w:val="center"/>
              <w:rPr>
                <w:rFonts w:cs="Arial"/>
                <w:sz w:val="20"/>
                <w:szCs w:val="20"/>
              </w:rPr>
            </w:pPr>
            <w:r>
              <w:rPr>
                <w:rFonts w:cs="Arial"/>
                <w:sz w:val="20"/>
                <w:szCs w:val="20"/>
              </w:rPr>
              <w:t>23.</w:t>
            </w:r>
          </w:p>
        </w:tc>
        <w:tc>
          <w:tcPr>
            <w:tcW w:w="740" w:type="pct"/>
            <w:vMerge w:val="restart"/>
            <w:vAlign w:val="center"/>
          </w:tcPr>
          <w:p w14:paraId="4490F3E4"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07E942C2"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AB2B730" w14:textId="77777777" w:rsidR="00497D5A" w:rsidRPr="00545079" w:rsidRDefault="00497D5A" w:rsidP="00203221">
            <w:pPr>
              <w:jc w:val="center"/>
              <w:rPr>
                <w:rFonts w:cs="Arial"/>
                <w:sz w:val="20"/>
                <w:szCs w:val="20"/>
              </w:rPr>
            </w:pPr>
            <w:r w:rsidRPr="00545079">
              <w:rPr>
                <w:rFonts w:cs="Arial"/>
                <w:sz w:val="20"/>
                <w:szCs w:val="20"/>
              </w:rPr>
              <w:t>2160</w:t>
            </w:r>
          </w:p>
        </w:tc>
        <w:tc>
          <w:tcPr>
            <w:tcW w:w="489" w:type="pct"/>
            <w:vAlign w:val="center"/>
          </w:tcPr>
          <w:p w14:paraId="552A7471"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8C2023E"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5DCF3A5" w14:textId="5156FA76"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287BC2BB" w14:textId="74654F41"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2EEA45D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C863500" w14:textId="72DFD63A" w:rsidR="00497D5A" w:rsidRPr="00545079" w:rsidRDefault="00497D5A" w:rsidP="00203221">
            <w:pPr>
              <w:jc w:val="center"/>
              <w:rPr>
                <w:rFonts w:cs="Arial"/>
                <w:sz w:val="20"/>
                <w:szCs w:val="20"/>
              </w:rPr>
            </w:pPr>
            <w:r w:rsidRPr="00545079">
              <w:rPr>
                <w:rFonts w:cs="Arial"/>
                <w:sz w:val="20"/>
                <w:szCs w:val="20"/>
              </w:rPr>
              <w:t xml:space="preserve">W </w:t>
            </w:r>
            <w:r w:rsidR="00E6766C">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230BF7F0" w14:textId="77777777" w:rsidTr="00203221">
        <w:trPr>
          <w:cantSplit/>
          <w:trHeight w:val="75"/>
        </w:trPr>
        <w:tc>
          <w:tcPr>
            <w:tcW w:w="197" w:type="pct"/>
            <w:gridSpan w:val="2"/>
            <w:vMerge/>
          </w:tcPr>
          <w:p w14:paraId="2FCA569C" w14:textId="77777777" w:rsidR="00497D5A" w:rsidRPr="00545079" w:rsidRDefault="00497D5A" w:rsidP="00203221">
            <w:pPr>
              <w:rPr>
                <w:rFonts w:cs="Arial"/>
                <w:sz w:val="20"/>
                <w:szCs w:val="20"/>
              </w:rPr>
            </w:pPr>
          </w:p>
        </w:tc>
        <w:tc>
          <w:tcPr>
            <w:tcW w:w="740" w:type="pct"/>
            <w:vMerge/>
          </w:tcPr>
          <w:p w14:paraId="00695B25" w14:textId="77777777" w:rsidR="00497D5A" w:rsidRPr="00545079" w:rsidRDefault="00497D5A" w:rsidP="00203221">
            <w:pPr>
              <w:rPr>
                <w:rFonts w:cs="Arial"/>
                <w:sz w:val="20"/>
                <w:szCs w:val="20"/>
              </w:rPr>
            </w:pPr>
          </w:p>
        </w:tc>
        <w:tc>
          <w:tcPr>
            <w:tcW w:w="249" w:type="pct"/>
            <w:vMerge/>
          </w:tcPr>
          <w:p w14:paraId="64DA3DF5" w14:textId="77777777" w:rsidR="00497D5A" w:rsidRPr="00545079" w:rsidRDefault="00497D5A" w:rsidP="00203221">
            <w:pPr>
              <w:rPr>
                <w:rFonts w:cs="Arial"/>
                <w:sz w:val="20"/>
                <w:szCs w:val="20"/>
              </w:rPr>
            </w:pPr>
          </w:p>
        </w:tc>
        <w:tc>
          <w:tcPr>
            <w:tcW w:w="249" w:type="pct"/>
            <w:gridSpan w:val="2"/>
            <w:vMerge/>
          </w:tcPr>
          <w:p w14:paraId="2387BD98" w14:textId="77777777" w:rsidR="00497D5A" w:rsidRPr="00545079" w:rsidRDefault="00497D5A" w:rsidP="00203221">
            <w:pPr>
              <w:jc w:val="center"/>
              <w:rPr>
                <w:rFonts w:cs="Arial"/>
                <w:sz w:val="20"/>
                <w:szCs w:val="20"/>
              </w:rPr>
            </w:pPr>
          </w:p>
        </w:tc>
        <w:tc>
          <w:tcPr>
            <w:tcW w:w="489" w:type="pct"/>
            <w:vMerge w:val="restart"/>
            <w:vAlign w:val="center"/>
          </w:tcPr>
          <w:p w14:paraId="29812D10"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5BAA852B"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37C3B1F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698F276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3E83A25" w14:textId="77777777" w:rsidR="00497D5A" w:rsidRPr="00545079" w:rsidRDefault="00497D5A" w:rsidP="00203221">
            <w:pPr>
              <w:rPr>
                <w:rFonts w:cs="Arial"/>
                <w:sz w:val="20"/>
                <w:szCs w:val="20"/>
              </w:rPr>
            </w:pPr>
          </w:p>
        </w:tc>
        <w:tc>
          <w:tcPr>
            <w:tcW w:w="897" w:type="pct"/>
            <w:vMerge/>
          </w:tcPr>
          <w:p w14:paraId="6F0B6419" w14:textId="77777777" w:rsidR="00497D5A" w:rsidRPr="00545079" w:rsidRDefault="00497D5A" w:rsidP="00203221">
            <w:pPr>
              <w:rPr>
                <w:rFonts w:cs="Arial"/>
                <w:sz w:val="20"/>
                <w:szCs w:val="20"/>
              </w:rPr>
            </w:pPr>
          </w:p>
        </w:tc>
      </w:tr>
      <w:tr w:rsidR="00497D5A" w:rsidRPr="00545079" w14:paraId="19B3F91D" w14:textId="77777777" w:rsidTr="00203221">
        <w:trPr>
          <w:cantSplit/>
          <w:trHeight w:val="75"/>
        </w:trPr>
        <w:tc>
          <w:tcPr>
            <w:tcW w:w="197" w:type="pct"/>
            <w:gridSpan w:val="2"/>
            <w:vMerge/>
          </w:tcPr>
          <w:p w14:paraId="1D33788C" w14:textId="77777777" w:rsidR="00497D5A" w:rsidRPr="00545079" w:rsidRDefault="00497D5A" w:rsidP="00203221">
            <w:pPr>
              <w:rPr>
                <w:rFonts w:cs="Arial"/>
                <w:sz w:val="20"/>
                <w:szCs w:val="20"/>
              </w:rPr>
            </w:pPr>
          </w:p>
        </w:tc>
        <w:tc>
          <w:tcPr>
            <w:tcW w:w="740" w:type="pct"/>
            <w:vMerge/>
          </w:tcPr>
          <w:p w14:paraId="5AA45BD7" w14:textId="77777777" w:rsidR="00497D5A" w:rsidRPr="00545079" w:rsidRDefault="00497D5A" w:rsidP="00203221">
            <w:pPr>
              <w:rPr>
                <w:rFonts w:cs="Arial"/>
                <w:sz w:val="20"/>
                <w:szCs w:val="20"/>
              </w:rPr>
            </w:pPr>
          </w:p>
        </w:tc>
        <w:tc>
          <w:tcPr>
            <w:tcW w:w="249" w:type="pct"/>
            <w:vMerge/>
          </w:tcPr>
          <w:p w14:paraId="6E641DCC" w14:textId="77777777" w:rsidR="00497D5A" w:rsidRPr="00545079" w:rsidRDefault="00497D5A" w:rsidP="00203221">
            <w:pPr>
              <w:rPr>
                <w:rFonts w:cs="Arial"/>
                <w:sz w:val="20"/>
                <w:szCs w:val="20"/>
              </w:rPr>
            </w:pPr>
          </w:p>
        </w:tc>
        <w:tc>
          <w:tcPr>
            <w:tcW w:w="249" w:type="pct"/>
            <w:gridSpan w:val="2"/>
            <w:vMerge/>
          </w:tcPr>
          <w:p w14:paraId="11D7FB05" w14:textId="77777777" w:rsidR="00497D5A" w:rsidRPr="00545079" w:rsidRDefault="00497D5A" w:rsidP="00203221">
            <w:pPr>
              <w:jc w:val="center"/>
              <w:rPr>
                <w:rFonts w:cs="Arial"/>
                <w:sz w:val="20"/>
                <w:szCs w:val="20"/>
              </w:rPr>
            </w:pPr>
          </w:p>
        </w:tc>
        <w:tc>
          <w:tcPr>
            <w:tcW w:w="489" w:type="pct"/>
            <w:vMerge/>
            <w:vAlign w:val="center"/>
          </w:tcPr>
          <w:p w14:paraId="25C5B57A" w14:textId="77777777" w:rsidR="00497D5A" w:rsidRPr="00545079" w:rsidRDefault="00497D5A" w:rsidP="00203221">
            <w:pPr>
              <w:rPr>
                <w:rFonts w:cs="Arial"/>
                <w:sz w:val="20"/>
                <w:szCs w:val="20"/>
              </w:rPr>
            </w:pPr>
          </w:p>
        </w:tc>
        <w:tc>
          <w:tcPr>
            <w:tcW w:w="713" w:type="pct"/>
            <w:gridSpan w:val="5"/>
            <w:vAlign w:val="center"/>
          </w:tcPr>
          <w:p w14:paraId="2CCFC7D0"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3A313CC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DF532FA" w14:textId="77777777" w:rsidR="00497D5A" w:rsidRPr="00545079" w:rsidRDefault="00497D5A" w:rsidP="00203221">
            <w:pPr>
              <w:rPr>
                <w:rFonts w:cs="Arial"/>
                <w:sz w:val="20"/>
                <w:szCs w:val="20"/>
              </w:rPr>
            </w:pPr>
          </w:p>
        </w:tc>
        <w:tc>
          <w:tcPr>
            <w:tcW w:w="457" w:type="pct"/>
            <w:vMerge/>
          </w:tcPr>
          <w:p w14:paraId="12B15965" w14:textId="77777777" w:rsidR="00497D5A" w:rsidRPr="00545079" w:rsidRDefault="00497D5A" w:rsidP="00203221">
            <w:pPr>
              <w:rPr>
                <w:rFonts w:cs="Arial"/>
                <w:sz w:val="20"/>
                <w:szCs w:val="20"/>
              </w:rPr>
            </w:pPr>
          </w:p>
        </w:tc>
        <w:tc>
          <w:tcPr>
            <w:tcW w:w="897" w:type="pct"/>
            <w:vMerge/>
          </w:tcPr>
          <w:p w14:paraId="38BF307D" w14:textId="77777777" w:rsidR="00497D5A" w:rsidRPr="00545079" w:rsidRDefault="00497D5A" w:rsidP="00203221">
            <w:pPr>
              <w:rPr>
                <w:rFonts w:cs="Arial"/>
                <w:sz w:val="20"/>
                <w:szCs w:val="20"/>
              </w:rPr>
            </w:pPr>
          </w:p>
        </w:tc>
      </w:tr>
      <w:tr w:rsidR="00497D5A" w:rsidRPr="00545079" w14:paraId="34D96034" w14:textId="77777777" w:rsidTr="00203221">
        <w:trPr>
          <w:cantSplit/>
          <w:trHeight w:val="75"/>
        </w:trPr>
        <w:tc>
          <w:tcPr>
            <w:tcW w:w="197" w:type="pct"/>
            <w:gridSpan w:val="2"/>
            <w:vMerge/>
          </w:tcPr>
          <w:p w14:paraId="28688EE0" w14:textId="77777777" w:rsidR="00497D5A" w:rsidRPr="00545079" w:rsidRDefault="00497D5A" w:rsidP="00203221">
            <w:pPr>
              <w:rPr>
                <w:rFonts w:cs="Arial"/>
                <w:sz w:val="20"/>
                <w:szCs w:val="20"/>
              </w:rPr>
            </w:pPr>
          </w:p>
        </w:tc>
        <w:tc>
          <w:tcPr>
            <w:tcW w:w="740" w:type="pct"/>
            <w:vMerge/>
          </w:tcPr>
          <w:p w14:paraId="4E3DE9D6" w14:textId="77777777" w:rsidR="00497D5A" w:rsidRPr="00545079" w:rsidRDefault="00497D5A" w:rsidP="00203221">
            <w:pPr>
              <w:rPr>
                <w:rFonts w:cs="Arial"/>
                <w:sz w:val="20"/>
                <w:szCs w:val="20"/>
              </w:rPr>
            </w:pPr>
          </w:p>
        </w:tc>
        <w:tc>
          <w:tcPr>
            <w:tcW w:w="249" w:type="pct"/>
            <w:vMerge/>
          </w:tcPr>
          <w:p w14:paraId="38409501" w14:textId="77777777" w:rsidR="00497D5A" w:rsidRPr="00545079" w:rsidRDefault="00497D5A" w:rsidP="00203221">
            <w:pPr>
              <w:rPr>
                <w:rFonts w:cs="Arial"/>
                <w:sz w:val="20"/>
                <w:szCs w:val="20"/>
              </w:rPr>
            </w:pPr>
          </w:p>
        </w:tc>
        <w:tc>
          <w:tcPr>
            <w:tcW w:w="249" w:type="pct"/>
            <w:gridSpan w:val="2"/>
            <w:vMerge/>
          </w:tcPr>
          <w:p w14:paraId="20A10E2C" w14:textId="77777777" w:rsidR="00497D5A" w:rsidRPr="00545079" w:rsidRDefault="00497D5A" w:rsidP="00203221">
            <w:pPr>
              <w:jc w:val="center"/>
              <w:rPr>
                <w:rFonts w:cs="Arial"/>
                <w:sz w:val="20"/>
                <w:szCs w:val="20"/>
              </w:rPr>
            </w:pPr>
          </w:p>
        </w:tc>
        <w:tc>
          <w:tcPr>
            <w:tcW w:w="489" w:type="pct"/>
            <w:vMerge/>
            <w:vAlign w:val="center"/>
          </w:tcPr>
          <w:p w14:paraId="5DA97A69" w14:textId="77777777" w:rsidR="00497D5A" w:rsidRPr="00545079" w:rsidRDefault="00497D5A" w:rsidP="00203221">
            <w:pPr>
              <w:rPr>
                <w:rFonts w:cs="Arial"/>
                <w:sz w:val="20"/>
                <w:szCs w:val="20"/>
              </w:rPr>
            </w:pPr>
          </w:p>
        </w:tc>
        <w:tc>
          <w:tcPr>
            <w:tcW w:w="713" w:type="pct"/>
            <w:gridSpan w:val="5"/>
            <w:vAlign w:val="center"/>
          </w:tcPr>
          <w:p w14:paraId="49C9F279"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6367EE1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526A66E" w14:textId="77777777" w:rsidR="00497D5A" w:rsidRPr="00545079" w:rsidRDefault="00497D5A" w:rsidP="00203221">
            <w:pPr>
              <w:rPr>
                <w:rFonts w:cs="Arial"/>
                <w:sz w:val="20"/>
                <w:szCs w:val="20"/>
              </w:rPr>
            </w:pPr>
          </w:p>
        </w:tc>
        <w:tc>
          <w:tcPr>
            <w:tcW w:w="457" w:type="pct"/>
            <w:vMerge/>
          </w:tcPr>
          <w:p w14:paraId="56CB7FE9" w14:textId="77777777" w:rsidR="00497D5A" w:rsidRPr="00545079" w:rsidRDefault="00497D5A" w:rsidP="00203221">
            <w:pPr>
              <w:rPr>
                <w:rFonts w:cs="Arial"/>
                <w:sz w:val="20"/>
                <w:szCs w:val="20"/>
              </w:rPr>
            </w:pPr>
          </w:p>
        </w:tc>
        <w:tc>
          <w:tcPr>
            <w:tcW w:w="897" w:type="pct"/>
            <w:vMerge/>
          </w:tcPr>
          <w:p w14:paraId="57F6DF17" w14:textId="77777777" w:rsidR="00497D5A" w:rsidRPr="00545079" w:rsidRDefault="00497D5A" w:rsidP="00203221">
            <w:pPr>
              <w:rPr>
                <w:rFonts w:cs="Arial"/>
                <w:sz w:val="20"/>
                <w:szCs w:val="20"/>
              </w:rPr>
            </w:pPr>
          </w:p>
        </w:tc>
      </w:tr>
      <w:tr w:rsidR="00497D5A" w:rsidRPr="00545079" w14:paraId="040CB69A" w14:textId="77777777" w:rsidTr="00203221">
        <w:trPr>
          <w:cantSplit/>
          <w:trHeight w:val="75"/>
        </w:trPr>
        <w:tc>
          <w:tcPr>
            <w:tcW w:w="197" w:type="pct"/>
            <w:gridSpan w:val="2"/>
            <w:vMerge/>
          </w:tcPr>
          <w:p w14:paraId="124C857B" w14:textId="77777777" w:rsidR="00497D5A" w:rsidRPr="00545079" w:rsidRDefault="00497D5A" w:rsidP="00203221">
            <w:pPr>
              <w:rPr>
                <w:rFonts w:cs="Arial"/>
                <w:sz w:val="20"/>
                <w:szCs w:val="20"/>
              </w:rPr>
            </w:pPr>
          </w:p>
        </w:tc>
        <w:tc>
          <w:tcPr>
            <w:tcW w:w="740" w:type="pct"/>
            <w:vMerge/>
          </w:tcPr>
          <w:p w14:paraId="1CA98A51" w14:textId="77777777" w:rsidR="00497D5A" w:rsidRPr="00545079" w:rsidRDefault="00497D5A" w:rsidP="00203221">
            <w:pPr>
              <w:rPr>
                <w:rFonts w:cs="Arial"/>
                <w:sz w:val="20"/>
                <w:szCs w:val="20"/>
              </w:rPr>
            </w:pPr>
          </w:p>
        </w:tc>
        <w:tc>
          <w:tcPr>
            <w:tcW w:w="249" w:type="pct"/>
            <w:vMerge/>
          </w:tcPr>
          <w:p w14:paraId="2F2BF59B" w14:textId="77777777" w:rsidR="00497D5A" w:rsidRPr="00545079" w:rsidRDefault="00497D5A" w:rsidP="00203221">
            <w:pPr>
              <w:rPr>
                <w:rFonts w:cs="Arial"/>
                <w:sz w:val="20"/>
                <w:szCs w:val="20"/>
              </w:rPr>
            </w:pPr>
          </w:p>
        </w:tc>
        <w:tc>
          <w:tcPr>
            <w:tcW w:w="249" w:type="pct"/>
            <w:gridSpan w:val="2"/>
            <w:vMerge/>
          </w:tcPr>
          <w:p w14:paraId="447A0D48" w14:textId="77777777" w:rsidR="00497D5A" w:rsidRPr="00545079" w:rsidRDefault="00497D5A" w:rsidP="00203221">
            <w:pPr>
              <w:jc w:val="center"/>
              <w:rPr>
                <w:rFonts w:cs="Arial"/>
                <w:sz w:val="20"/>
                <w:szCs w:val="20"/>
              </w:rPr>
            </w:pPr>
          </w:p>
        </w:tc>
        <w:tc>
          <w:tcPr>
            <w:tcW w:w="489" w:type="pct"/>
            <w:vMerge/>
            <w:vAlign w:val="center"/>
          </w:tcPr>
          <w:p w14:paraId="195C520F" w14:textId="77777777" w:rsidR="00497D5A" w:rsidRPr="00545079" w:rsidRDefault="00497D5A" w:rsidP="00203221">
            <w:pPr>
              <w:rPr>
                <w:rFonts w:cs="Arial"/>
                <w:sz w:val="20"/>
                <w:szCs w:val="20"/>
              </w:rPr>
            </w:pPr>
          </w:p>
        </w:tc>
        <w:tc>
          <w:tcPr>
            <w:tcW w:w="713" w:type="pct"/>
            <w:gridSpan w:val="5"/>
            <w:vAlign w:val="center"/>
          </w:tcPr>
          <w:p w14:paraId="05C4C732"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691A700D"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64986FA" w14:textId="77777777" w:rsidR="00497D5A" w:rsidRPr="00545079" w:rsidRDefault="00497D5A" w:rsidP="00203221">
            <w:pPr>
              <w:rPr>
                <w:rFonts w:cs="Arial"/>
                <w:sz w:val="20"/>
                <w:szCs w:val="20"/>
              </w:rPr>
            </w:pPr>
          </w:p>
        </w:tc>
        <w:tc>
          <w:tcPr>
            <w:tcW w:w="457" w:type="pct"/>
            <w:vMerge/>
          </w:tcPr>
          <w:p w14:paraId="3DCC0002" w14:textId="77777777" w:rsidR="00497D5A" w:rsidRPr="00545079" w:rsidRDefault="00497D5A" w:rsidP="00203221">
            <w:pPr>
              <w:rPr>
                <w:rFonts w:cs="Arial"/>
                <w:sz w:val="20"/>
                <w:szCs w:val="20"/>
              </w:rPr>
            </w:pPr>
          </w:p>
        </w:tc>
        <w:tc>
          <w:tcPr>
            <w:tcW w:w="897" w:type="pct"/>
            <w:vMerge/>
          </w:tcPr>
          <w:p w14:paraId="562928BD" w14:textId="77777777" w:rsidR="00497D5A" w:rsidRPr="00545079" w:rsidRDefault="00497D5A" w:rsidP="00203221">
            <w:pPr>
              <w:rPr>
                <w:rFonts w:cs="Arial"/>
                <w:sz w:val="20"/>
                <w:szCs w:val="20"/>
              </w:rPr>
            </w:pPr>
          </w:p>
        </w:tc>
      </w:tr>
      <w:tr w:rsidR="00497D5A" w:rsidRPr="00545079" w14:paraId="0A48E346" w14:textId="77777777" w:rsidTr="00203221">
        <w:trPr>
          <w:cantSplit/>
          <w:trHeight w:val="75"/>
        </w:trPr>
        <w:tc>
          <w:tcPr>
            <w:tcW w:w="197" w:type="pct"/>
            <w:gridSpan w:val="2"/>
            <w:vMerge/>
          </w:tcPr>
          <w:p w14:paraId="76C5E08C" w14:textId="77777777" w:rsidR="00497D5A" w:rsidRPr="00545079" w:rsidRDefault="00497D5A" w:rsidP="00203221">
            <w:pPr>
              <w:rPr>
                <w:rFonts w:cs="Arial"/>
                <w:sz w:val="20"/>
                <w:szCs w:val="20"/>
              </w:rPr>
            </w:pPr>
          </w:p>
        </w:tc>
        <w:tc>
          <w:tcPr>
            <w:tcW w:w="740" w:type="pct"/>
            <w:vMerge/>
          </w:tcPr>
          <w:p w14:paraId="20445A51" w14:textId="77777777" w:rsidR="00497D5A" w:rsidRPr="00545079" w:rsidRDefault="00497D5A" w:rsidP="00203221">
            <w:pPr>
              <w:rPr>
                <w:rFonts w:cs="Arial"/>
                <w:sz w:val="20"/>
                <w:szCs w:val="20"/>
              </w:rPr>
            </w:pPr>
          </w:p>
        </w:tc>
        <w:tc>
          <w:tcPr>
            <w:tcW w:w="249" w:type="pct"/>
            <w:vMerge/>
          </w:tcPr>
          <w:p w14:paraId="794987D9" w14:textId="77777777" w:rsidR="00497D5A" w:rsidRPr="00545079" w:rsidRDefault="00497D5A" w:rsidP="00203221">
            <w:pPr>
              <w:rPr>
                <w:rFonts w:cs="Arial"/>
                <w:sz w:val="20"/>
                <w:szCs w:val="20"/>
              </w:rPr>
            </w:pPr>
          </w:p>
        </w:tc>
        <w:tc>
          <w:tcPr>
            <w:tcW w:w="249" w:type="pct"/>
            <w:gridSpan w:val="2"/>
            <w:vMerge/>
          </w:tcPr>
          <w:p w14:paraId="14ED9967" w14:textId="77777777" w:rsidR="00497D5A" w:rsidRPr="00545079" w:rsidRDefault="00497D5A" w:rsidP="00203221">
            <w:pPr>
              <w:jc w:val="center"/>
              <w:rPr>
                <w:rFonts w:cs="Arial"/>
                <w:sz w:val="20"/>
                <w:szCs w:val="20"/>
              </w:rPr>
            </w:pPr>
          </w:p>
        </w:tc>
        <w:tc>
          <w:tcPr>
            <w:tcW w:w="489" w:type="pct"/>
            <w:vMerge/>
            <w:vAlign w:val="center"/>
          </w:tcPr>
          <w:p w14:paraId="7A22CAC6" w14:textId="77777777" w:rsidR="00497D5A" w:rsidRPr="00545079" w:rsidRDefault="00497D5A" w:rsidP="00203221">
            <w:pPr>
              <w:rPr>
                <w:rFonts w:cs="Arial"/>
                <w:sz w:val="20"/>
                <w:szCs w:val="20"/>
              </w:rPr>
            </w:pPr>
          </w:p>
        </w:tc>
        <w:tc>
          <w:tcPr>
            <w:tcW w:w="713" w:type="pct"/>
            <w:gridSpan w:val="5"/>
            <w:vAlign w:val="center"/>
          </w:tcPr>
          <w:p w14:paraId="23C9FD46"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17063D4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5696DE9" w14:textId="77777777" w:rsidR="00497D5A" w:rsidRPr="00545079" w:rsidRDefault="00497D5A" w:rsidP="00203221">
            <w:pPr>
              <w:rPr>
                <w:rFonts w:cs="Arial"/>
                <w:sz w:val="20"/>
                <w:szCs w:val="20"/>
              </w:rPr>
            </w:pPr>
          </w:p>
        </w:tc>
        <w:tc>
          <w:tcPr>
            <w:tcW w:w="457" w:type="pct"/>
            <w:vMerge/>
          </w:tcPr>
          <w:p w14:paraId="18AA686D" w14:textId="77777777" w:rsidR="00497D5A" w:rsidRPr="00545079" w:rsidRDefault="00497D5A" w:rsidP="00203221">
            <w:pPr>
              <w:rPr>
                <w:rFonts w:cs="Arial"/>
                <w:sz w:val="20"/>
                <w:szCs w:val="20"/>
              </w:rPr>
            </w:pPr>
          </w:p>
        </w:tc>
        <w:tc>
          <w:tcPr>
            <w:tcW w:w="897" w:type="pct"/>
            <w:vMerge/>
          </w:tcPr>
          <w:p w14:paraId="5C74DCD6" w14:textId="77777777" w:rsidR="00497D5A" w:rsidRPr="00545079" w:rsidRDefault="00497D5A" w:rsidP="00203221">
            <w:pPr>
              <w:rPr>
                <w:rFonts w:cs="Arial"/>
                <w:sz w:val="20"/>
                <w:szCs w:val="20"/>
              </w:rPr>
            </w:pPr>
          </w:p>
        </w:tc>
      </w:tr>
      <w:tr w:rsidR="00497D5A" w:rsidRPr="00545079" w14:paraId="31274875" w14:textId="77777777" w:rsidTr="00203221">
        <w:trPr>
          <w:cantSplit/>
          <w:trHeight w:val="75"/>
        </w:trPr>
        <w:tc>
          <w:tcPr>
            <w:tcW w:w="197" w:type="pct"/>
            <w:gridSpan w:val="2"/>
            <w:vMerge/>
          </w:tcPr>
          <w:p w14:paraId="2943ACA1" w14:textId="77777777" w:rsidR="00497D5A" w:rsidRPr="00545079" w:rsidRDefault="00497D5A" w:rsidP="00203221">
            <w:pPr>
              <w:rPr>
                <w:rFonts w:cs="Arial"/>
                <w:sz w:val="20"/>
                <w:szCs w:val="20"/>
              </w:rPr>
            </w:pPr>
          </w:p>
        </w:tc>
        <w:tc>
          <w:tcPr>
            <w:tcW w:w="740" w:type="pct"/>
            <w:vMerge/>
          </w:tcPr>
          <w:p w14:paraId="244258CF" w14:textId="77777777" w:rsidR="00497D5A" w:rsidRPr="00545079" w:rsidRDefault="00497D5A" w:rsidP="00203221">
            <w:pPr>
              <w:rPr>
                <w:rFonts w:cs="Arial"/>
                <w:sz w:val="20"/>
                <w:szCs w:val="20"/>
              </w:rPr>
            </w:pPr>
          </w:p>
        </w:tc>
        <w:tc>
          <w:tcPr>
            <w:tcW w:w="249" w:type="pct"/>
            <w:vMerge/>
          </w:tcPr>
          <w:p w14:paraId="2055B925" w14:textId="77777777" w:rsidR="00497D5A" w:rsidRPr="00545079" w:rsidRDefault="00497D5A" w:rsidP="00203221">
            <w:pPr>
              <w:rPr>
                <w:rFonts w:cs="Arial"/>
                <w:sz w:val="20"/>
                <w:szCs w:val="20"/>
              </w:rPr>
            </w:pPr>
          </w:p>
        </w:tc>
        <w:tc>
          <w:tcPr>
            <w:tcW w:w="249" w:type="pct"/>
            <w:gridSpan w:val="2"/>
            <w:vMerge/>
          </w:tcPr>
          <w:p w14:paraId="13AC7FE9" w14:textId="77777777" w:rsidR="00497D5A" w:rsidRPr="00545079" w:rsidRDefault="00497D5A" w:rsidP="00203221">
            <w:pPr>
              <w:jc w:val="center"/>
              <w:rPr>
                <w:rFonts w:cs="Arial"/>
                <w:sz w:val="20"/>
                <w:szCs w:val="20"/>
              </w:rPr>
            </w:pPr>
          </w:p>
        </w:tc>
        <w:tc>
          <w:tcPr>
            <w:tcW w:w="489" w:type="pct"/>
            <w:vMerge/>
            <w:vAlign w:val="center"/>
          </w:tcPr>
          <w:p w14:paraId="5BB3BB59" w14:textId="77777777" w:rsidR="00497D5A" w:rsidRPr="00545079" w:rsidRDefault="00497D5A" w:rsidP="00203221">
            <w:pPr>
              <w:rPr>
                <w:rFonts w:cs="Arial"/>
                <w:sz w:val="20"/>
                <w:szCs w:val="20"/>
              </w:rPr>
            </w:pPr>
          </w:p>
        </w:tc>
        <w:tc>
          <w:tcPr>
            <w:tcW w:w="713" w:type="pct"/>
            <w:gridSpan w:val="5"/>
            <w:vAlign w:val="center"/>
          </w:tcPr>
          <w:p w14:paraId="19273DE5"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17E37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2291998" w14:textId="77777777" w:rsidR="00497D5A" w:rsidRPr="00545079" w:rsidRDefault="00497D5A" w:rsidP="00203221">
            <w:pPr>
              <w:rPr>
                <w:rFonts w:cs="Arial"/>
                <w:sz w:val="20"/>
                <w:szCs w:val="20"/>
              </w:rPr>
            </w:pPr>
          </w:p>
        </w:tc>
        <w:tc>
          <w:tcPr>
            <w:tcW w:w="457" w:type="pct"/>
            <w:vMerge/>
          </w:tcPr>
          <w:p w14:paraId="6DC7AA97" w14:textId="77777777" w:rsidR="00497D5A" w:rsidRPr="00545079" w:rsidRDefault="00497D5A" w:rsidP="00203221">
            <w:pPr>
              <w:rPr>
                <w:rFonts w:cs="Arial"/>
                <w:sz w:val="20"/>
                <w:szCs w:val="20"/>
              </w:rPr>
            </w:pPr>
          </w:p>
        </w:tc>
        <w:tc>
          <w:tcPr>
            <w:tcW w:w="897" w:type="pct"/>
            <w:vMerge/>
          </w:tcPr>
          <w:p w14:paraId="1FE862E9" w14:textId="77777777" w:rsidR="00497D5A" w:rsidRPr="00545079" w:rsidRDefault="00497D5A" w:rsidP="00203221">
            <w:pPr>
              <w:rPr>
                <w:rFonts w:cs="Arial"/>
                <w:sz w:val="20"/>
                <w:szCs w:val="20"/>
              </w:rPr>
            </w:pPr>
          </w:p>
        </w:tc>
      </w:tr>
      <w:tr w:rsidR="00497D5A" w:rsidRPr="00545079" w14:paraId="3D8FC8A9" w14:textId="77777777" w:rsidTr="00203221">
        <w:trPr>
          <w:cantSplit/>
          <w:trHeight w:val="75"/>
        </w:trPr>
        <w:tc>
          <w:tcPr>
            <w:tcW w:w="197" w:type="pct"/>
            <w:gridSpan w:val="2"/>
            <w:vMerge/>
          </w:tcPr>
          <w:p w14:paraId="4B1372BD" w14:textId="77777777" w:rsidR="00497D5A" w:rsidRPr="00545079" w:rsidRDefault="00497D5A" w:rsidP="00203221">
            <w:pPr>
              <w:rPr>
                <w:rFonts w:cs="Arial"/>
                <w:sz w:val="20"/>
                <w:szCs w:val="20"/>
              </w:rPr>
            </w:pPr>
          </w:p>
        </w:tc>
        <w:tc>
          <w:tcPr>
            <w:tcW w:w="740" w:type="pct"/>
            <w:vMerge/>
          </w:tcPr>
          <w:p w14:paraId="4425AC61" w14:textId="77777777" w:rsidR="00497D5A" w:rsidRPr="00545079" w:rsidRDefault="00497D5A" w:rsidP="00203221">
            <w:pPr>
              <w:rPr>
                <w:rFonts w:cs="Arial"/>
                <w:sz w:val="20"/>
                <w:szCs w:val="20"/>
              </w:rPr>
            </w:pPr>
          </w:p>
        </w:tc>
        <w:tc>
          <w:tcPr>
            <w:tcW w:w="249" w:type="pct"/>
            <w:vMerge/>
          </w:tcPr>
          <w:p w14:paraId="7452D868" w14:textId="77777777" w:rsidR="00497D5A" w:rsidRPr="00545079" w:rsidRDefault="00497D5A" w:rsidP="00203221">
            <w:pPr>
              <w:rPr>
                <w:rFonts w:cs="Arial"/>
                <w:sz w:val="20"/>
                <w:szCs w:val="20"/>
              </w:rPr>
            </w:pPr>
          </w:p>
        </w:tc>
        <w:tc>
          <w:tcPr>
            <w:tcW w:w="249" w:type="pct"/>
            <w:gridSpan w:val="2"/>
            <w:vMerge/>
          </w:tcPr>
          <w:p w14:paraId="2944FF73" w14:textId="77777777" w:rsidR="00497D5A" w:rsidRPr="00545079" w:rsidRDefault="00497D5A" w:rsidP="00203221">
            <w:pPr>
              <w:jc w:val="center"/>
              <w:rPr>
                <w:rFonts w:cs="Arial"/>
                <w:sz w:val="20"/>
                <w:szCs w:val="20"/>
              </w:rPr>
            </w:pPr>
          </w:p>
        </w:tc>
        <w:tc>
          <w:tcPr>
            <w:tcW w:w="489" w:type="pct"/>
            <w:vMerge/>
            <w:vAlign w:val="center"/>
          </w:tcPr>
          <w:p w14:paraId="5708A762" w14:textId="77777777" w:rsidR="00497D5A" w:rsidRPr="00545079" w:rsidRDefault="00497D5A" w:rsidP="00203221">
            <w:pPr>
              <w:rPr>
                <w:rFonts w:cs="Arial"/>
                <w:sz w:val="20"/>
                <w:szCs w:val="20"/>
              </w:rPr>
            </w:pPr>
          </w:p>
        </w:tc>
        <w:tc>
          <w:tcPr>
            <w:tcW w:w="713" w:type="pct"/>
            <w:gridSpan w:val="5"/>
            <w:vAlign w:val="center"/>
          </w:tcPr>
          <w:p w14:paraId="020A34D2"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C99041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53E380D" w14:textId="77777777" w:rsidR="00497D5A" w:rsidRPr="00545079" w:rsidRDefault="00497D5A" w:rsidP="00203221">
            <w:pPr>
              <w:rPr>
                <w:rFonts w:cs="Arial"/>
                <w:sz w:val="20"/>
                <w:szCs w:val="20"/>
              </w:rPr>
            </w:pPr>
          </w:p>
        </w:tc>
        <w:tc>
          <w:tcPr>
            <w:tcW w:w="457" w:type="pct"/>
            <w:vMerge/>
          </w:tcPr>
          <w:p w14:paraId="6EF931D2" w14:textId="77777777" w:rsidR="00497D5A" w:rsidRPr="00545079" w:rsidRDefault="00497D5A" w:rsidP="00203221">
            <w:pPr>
              <w:rPr>
                <w:rFonts w:cs="Arial"/>
                <w:sz w:val="20"/>
                <w:szCs w:val="20"/>
              </w:rPr>
            </w:pPr>
          </w:p>
        </w:tc>
        <w:tc>
          <w:tcPr>
            <w:tcW w:w="897" w:type="pct"/>
            <w:vMerge/>
          </w:tcPr>
          <w:p w14:paraId="68F94317" w14:textId="77777777" w:rsidR="00497D5A" w:rsidRPr="00545079" w:rsidRDefault="00497D5A" w:rsidP="00203221">
            <w:pPr>
              <w:rPr>
                <w:rFonts w:cs="Arial"/>
                <w:sz w:val="20"/>
                <w:szCs w:val="20"/>
              </w:rPr>
            </w:pPr>
          </w:p>
        </w:tc>
      </w:tr>
      <w:tr w:rsidR="00497D5A" w:rsidRPr="00545079" w14:paraId="47F13C1A" w14:textId="77777777" w:rsidTr="00203221">
        <w:trPr>
          <w:cantSplit/>
          <w:trHeight w:val="75"/>
        </w:trPr>
        <w:tc>
          <w:tcPr>
            <w:tcW w:w="197" w:type="pct"/>
            <w:gridSpan w:val="2"/>
            <w:vMerge/>
          </w:tcPr>
          <w:p w14:paraId="5011C62C" w14:textId="77777777" w:rsidR="00497D5A" w:rsidRPr="00545079" w:rsidRDefault="00497D5A" w:rsidP="00203221">
            <w:pPr>
              <w:rPr>
                <w:rFonts w:cs="Arial"/>
                <w:sz w:val="20"/>
                <w:szCs w:val="20"/>
              </w:rPr>
            </w:pPr>
          </w:p>
        </w:tc>
        <w:tc>
          <w:tcPr>
            <w:tcW w:w="740" w:type="pct"/>
            <w:vMerge/>
          </w:tcPr>
          <w:p w14:paraId="54EC6A76" w14:textId="77777777" w:rsidR="00497D5A" w:rsidRPr="00545079" w:rsidRDefault="00497D5A" w:rsidP="00203221">
            <w:pPr>
              <w:rPr>
                <w:rFonts w:cs="Arial"/>
                <w:sz w:val="20"/>
                <w:szCs w:val="20"/>
              </w:rPr>
            </w:pPr>
          </w:p>
        </w:tc>
        <w:tc>
          <w:tcPr>
            <w:tcW w:w="249" w:type="pct"/>
            <w:vMerge/>
          </w:tcPr>
          <w:p w14:paraId="0CBD20F7" w14:textId="77777777" w:rsidR="00497D5A" w:rsidRPr="00545079" w:rsidRDefault="00497D5A" w:rsidP="00203221">
            <w:pPr>
              <w:rPr>
                <w:rFonts w:cs="Arial"/>
                <w:sz w:val="20"/>
                <w:szCs w:val="20"/>
              </w:rPr>
            </w:pPr>
          </w:p>
        </w:tc>
        <w:tc>
          <w:tcPr>
            <w:tcW w:w="249" w:type="pct"/>
            <w:gridSpan w:val="2"/>
            <w:vMerge/>
          </w:tcPr>
          <w:p w14:paraId="4EA64D04" w14:textId="77777777" w:rsidR="00497D5A" w:rsidRPr="00545079" w:rsidRDefault="00497D5A" w:rsidP="00203221">
            <w:pPr>
              <w:jc w:val="center"/>
              <w:rPr>
                <w:rFonts w:cs="Arial"/>
                <w:sz w:val="20"/>
                <w:szCs w:val="20"/>
              </w:rPr>
            </w:pPr>
          </w:p>
        </w:tc>
        <w:tc>
          <w:tcPr>
            <w:tcW w:w="489" w:type="pct"/>
            <w:vMerge/>
            <w:vAlign w:val="center"/>
          </w:tcPr>
          <w:p w14:paraId="5CE56F83" w14:textId="77777777" w:rsidR="00497D5A" w:rsidRPr="00545079" w:rsidRDefault="00497D5A" w:rsidP="00203221">
            <w:pPr>
              <w:rPr>
                <w:rFonts w:cs="Arial"/>
                <w:sz w:val="20"/>
                <w:szCs w:val="20"/>
              </w:rPr>
            </w:pPr>
          </w:p>
        </w:tc>
        <w:tc>
          <w:tcPr>
            <w:tcW w:w="713" w:type="pct"/>
            <w:gridSpan w:val="5"/>
            <w:vAlign w:val="center"/>
          </w:tcPr>
          <w:p w14:paraId="68F3E55B"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6FB2BC0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6E569C9" w14:textId="77777777" w:rsidR="00497D5A" w:rsidRPr="00545079" w:rsidRDefault="00497D5A" w:rsidP="00203221">
            <w:pPr>
              <w:rPr>
                <w:rFonts w:cs="Arial"/>
                <w:sz w:val="20"/>
                <w:szCs w:val="20"/>
              </w:rPr>
            </w:pPr>
          </w:p>
        </w:tc>
        <w:tc>
          <w:tcPr>
            <w:tcW w:w="457" w:type="pct"/>
            <w:vMerge/>
          </w:tcPr>
          <w:p w14:paraId="1A1811DF" w14:textId="77777777" w:rsidR="00497D5A" w:rsidRPr="00545079" w:rsidRDefault="00497D5A" w:rsidP="00203221">
            <w:pPr>
              <w:rPr>
                <w:rFonts w:cs="Arial"/>
                <w:sz w:val="20"/>
                <w:szCs w:val="20"/>
              </w:rPr>
            </w:pPr>
          </w:p>
        </w:tc>
        <w:tc>
          <w:tcPr>
            <w:tcW w:w="897" w:type="pct"/>
            <w:vMerge/>
          </w:tcPr>
          <w:p w14:paraId="2872674A" w14:textId="77777777" w:rsidR="00497D5A" w:rsidRPr="00545079" w:rsidRDefault="00497D5A" w:rsidP="00203221">
            <w:pPr>
              <w:rPr>
                <w:rFonts w:cs="Arial"/>
                <w:sz w:val="20"/>
                <w:szCs w:val="20"/>
              </w:rPr>
            </w:pPr>
          </w:p>
        </w:tc>
      </w:tr>
      <w:tr w:rsidR="00497D5A" w:rsidRPr="00545079" w14:paraId="15B69E72" w14:textId="77777777" w:rsidTr="00203221">
        <w:trPr>
          <w:cantSplit/>
          <w:trHeight w:val="75"/>
        </w:trPr>
        <w:tc>
          <w:tcPr>
            <w:tcW w:w="197" w:type="pct"/>
            <w:gridSpan w:val="2"/>
            <w:vMerge/>
          </w:tcPr>
          <w:p w14:paraId="0C9B9075" w14:textId="77777777" w:rsidR="00497D5A" w:rsidRPr="00545079" w:rsidRDefault="00497D5A" w:rsidP="00203221">
            <w:pPr>
              <w:rPr>
                <w:rFonts w:cs="Arial"/>
                <w:sz w:val="20"/>
                <w:szCs w:val="20"/>
              </w:rPr>
            </w:pPr>
          </w:p>
        </w:tc>
        <w:tc>
          <w:tcPr>
            <w:tcW w:w="740" w:type="pct"/>
            <w:vMerge/>
          </w:tcPr>
          <w:p w14:paraId="47019845" w14:textId="77777777" w:rsidR="00497D5A" w:rsidRPr="00545079" w:rsidRDefault="00497D5A" w:rsidP="00203221">
            <w:pPr>
              <w:rPr>
                <w:rFonts w:cs="Arial"/>
                <w:sz w:val="20"/>
                <w:szCs w:val="20"/>
              </w:rPr>
            </w:pPr>
          </w:p>
        </w:tc>
        <w:tc>
          <w:tcPr>
            <w:tcW w:w="249" w:type="pct"/>
            <w:vMerge/>
          </w:tcPr>
          <w:p w14:paraId="233B58A6" w14:textId="77777777" w:rsidR="00497D5A" w:rsidRPr="00545079" w:rsidRDefault="00497D5A" w:rsidP="00203221">
            <w:pPr>
              <w:rPr>
                <w:rFonts w:cs="Arial"/>
                <w:sz w:val="20"/>
                <w:szCs w:val="20"/>
              </w:rPr>
            </w:pPr>
          </w:p>
        </w:tc>
        <w:tc>
          <w:tcPr>
            <w:tcW w:w="249" w:type="pct"/>
            <w:gridSpan w:val="2"/>
            <w:vMerge/>
          </w:tcPr>
          <w:p w14:paraId="36C49A05" w14:textId="77777777" w:rsidR="00497D5A" w:rsidRPr="00545079" w:rsidRDefault="00497D5A" w:rsidP="00203221">
            <w:pPr>
              <w:jc w:val="center"/>
              <w:rPr>
                <w:rFonts w:cs="Arial"/>
                <w:sz w:val="20"/>
                <w:szCs w:val="20"/>
              </w:rPr>
            </w:pPr>
          </w:p>
        </w:tc>
        <w:tc>
          <w:tcPr>
            <w:tcW w:w="489" w:type="pct"/>
            <w:vMerge/>
            <w:vAlign w:val="center"/>
          </w:tcPr>
          <w:p w14:paraId="2F5570C2" w14:textId="77777777" w:rsidR="00497D5A" w:rsidRPr="00545079" w:rsidRDefault="00497D5A" w:rsidP="00203221">
            <w:pPr>
              <w:rPr>
                <w:rFonts w:cs="Arial"/>
                <w:sz w:val="20"/>
                <w:szCs w:val="20"/>
              </w:rPr>
            </w:pPr>
          </w:p>
        </w:tc>
        <w:tc>
          <w:tcPr>
            <w:tcW w:w="713" w:type="pct"/>
            <w:gridSpan w:val="5"/>
            <w:vAlign w:val="center"/>
          </w:tcPr>
          <w:p w14:paraId="7BD38C21"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7DB3BD07" w14:textId="7DB7613C" w:rsidR="00497D5A" w:rsidRPr="00545079" w:rsidRDefault="00E6766C" w:rsidP="00203221">
            <w:pPr>
              <w:jc w:val="center"/>
              <w:rPr>
                <w:rFonts w:cs="Arial"/>
                <w:color w:val="000000"/>
                <w:sz w:val="20"/>
                <w:szCs w:val="20"/>
              </w:rPr>
            </w:pPr>
            <w:r>
              <w:rPr>
                <w:rFonts w:cs="Arial"/>
                <w:color w:val="000000"/>
                <w:sz w:val="20"/>
                <w:szCs w:val="20"/>
              </w:rPr>
              <w:t>U1</w:t>
            </w:r>
          </w:p>
        </w:tc>
        <w:tc>
          <w:tcPr>
            <w:tcW w:w="516" w:type="pct"/>
            <w:gridSpan w:val="4"/>
            <w:vMerge/>
          </w:tcPr>
          <w:p w14:paraId="7367BD3C" w14:textId="77777777" w:rsidR="00497D5A" w:rsidRPr="00545079" w:rsidRDefault="00497D5A" w:rsidP="00203221">
            <w:pPr>
              <w:rPr>
                <w:rFonts w:cs="Arial"/>
                <w:sz w:val="20"/>
                <w:szCs w:val="20"/>
              </w:rPr>
            </w:pPr>
          </w:p>
        </w:tc>
        <w:tc>
          <w:tcPr>
            <w:tcW w:w="457" w:type="pct"/>
            <w:vMerge/>
          </w:tcPr>
          <w:p w14:paraId="6DD3A533" w14:textId="77777777" w:rsidR="00497D5A" w:rsidRPr="00545079" w:rsidRDefault="00497D5A" w:rsidP="00203221">
            <w:pPr>
              <w:rPr>
                <w:rFonts w:cs="Arial"/>
                <w:sz w:val="20"/>
                <w:szCs w:val="20"/>
              </w:rPr>
            </w:pPr>
          </w:p>
        </w:tc>
        <w:tc>
          <w:tcPr>
            <w:tcW w:w="897" w:type="pct"/>
            <w:vMerge/>
          </w:tcPr>
          <w:p w14:paraId="6B757FD9" w14:textId="77777777" w:rsidR="00497D5A" w:rsidRPr="00545079" w:rsidRDefault="00497D5A" w:rsidP="00203221">
            <w:pPr>
              <w:rPr>
                <w:rFonts w:cs="Arial"/>
                <w:sz w:val="20"/>
                <w:szCs w:val="20"/>
              </w:rPr>
            </w:pPr>
          </w:p>
        </w:tc>
      </w:tr>
      <w:tr w:rsidR="00497D5A" w:rsidRPr="00545079" w14:paraId="78C796C9" w14:textId="77777777" w:rsidTr="00203221">
        <w:trPr>
          <w:cantSplit/>
          <w:trHeight w:val="75"/>
        </w:trPr>
        <w:tc>
          <w:tcPr>
            <w:tcW w:w="197" w:type="pct"/>
            <w:gridSpan w:val="2"/>
            <w:vMerge/>
          </w:tcPr>
          <w:p w14:paraId="19E94393" w14:textId="77777777" w:rsidR="00497D5A" w:rsidRPr="00545079" w:rsidRDefault="00497D5A" w:rsidP="00203221">
            <w:pPr>
              <w:rPr>
                <w:rFonts w:cs="Arial"/>
                <w:sz w:val="20"/>
                <w:szCs w:val="20"/>
              </w:rPr>
            </w:pPr>
          </w:p>
        </w:tc>
        <w:tc>
          <w:tcPr>
            <w:tcW w:w="740" w:type="pct"/>
            <w:vMerge/>
          </w:tcPr>
          <w:p w14:paraId="24D20ECF" w14:textId="77777777" w:rsidR="00497D5A" w:rsidRPr="00545079" w:rsidRDefault="00497D5A" w:rsidP="00203221">
            <w:pPr>
              <w:rPr>
                <w:rFonts w:cs="Arial"/>
                <w:sz w:val="20"/>
                <w:szCs w:val="20"/>
              </w:rPr>
            </w:pPr>
          </w:p>
        </w:tc>
        <w:tc>
          <w:tcPr>
            <w:tcW w:w="249" w:type="pct"/>
            <w:vMerge/>
          </w:tcPr>
          <w:p w14:paraId="298EDBB7" w14:textId="77777777" w:rsidR="00497D5A" w:rsidRPr="00545079" w:rsidRDefault="00497D5A" w:rsidP="00203221">
            <w:pPr>
              <w:rPr>
                <w:rFonts w:cs="Arial"/>
                <w:sz w:val="20"/>
                <w:szCs w:val="20"/>
              </w:rPr>
            </w:pPr>
          </w:p>
        </w:tc>
        <w:tc>
          <w:tcPr>
            <w:tcW w:w="249" w:type="pct"/>
            <w:gridSpan w:val="2"/>
            <w:vMerge/>
          </w:tcPr>
          <w:p w14:paraId="688FBE04" w14:textId="77777777" w:rsidR="00497D5A" w:rsidRPr="00545079" w:rsidRDefault="00497D5A" w:rsidP="00203221">
            <w:pPr>
              <w:jc w:val="center"/>
              <w:rPr>
                <w:rFonts w:cs="Arial"/>
                <w:sz w:val="20"/>
                <w:szCs w:val="20"/>
              </w:rPr>
            </w:pPr>
          </w:p>
        </w:tc>
        <w:tc>
          <w:tcPr>
            <w:tcW w:w="489" w:type="pct"/>
            <w:vMerge/>
            <w:vAlign w:val="center"/>
          </w:tcPr>
          <w:p w14:paraId="6D7984AE" w14:textId="77777777" w:rsidR="00497D5A" w:rsidRPr="00545079" w:rsidRDefault="00497D5A" w:rsidP="00203221">
            <w:pPr>
              <w:rPr>
                <w:rFonts w:cs="Arial"/>
                <w:sz w:val="20"/>
                <w:szCs w:val="20"/>
              </w:rPr>
            </w:pPr>
          </w:p>
        </w:tc>
        <w:tc>
          <w:tcPr>
            <w:tcW w:w="713" w:type="pct"/>
            <w:gridSpan w:val="5"/>
            <w:vAlign w:val="center"/>
          </w:tcPr>
          <w:p w14:paraId="69E3F042"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6885074A" w14:textId="5F11AC5C" w:rsidR="00497D5A" w:rsidRPr="00545079" w:rsidRDefault="00E6766C" w:rsidP="00203221">
            <w:pPr>
              <w:jc w:val="center"/>
              <w:rPr>
                <w:rFonts w:cs="Arial"/>
                <w:color w:val="000000"/>
                <w:sz w:val="20"/>
                <w:szCs w:val="20"/>
              </w:rPr>
            </w:pPr>
            <w:r>
              <w:rPr>
                <w:rFonts w:cs="Arial"/>
                <w:color w:val="000000"/>
                <w:sz w:val="20"/>
                <w:szCs w:val="20"/>
              </w:rPr>
              <w:t>U1</w:t>
            </w:r>
          </w:p>
        </w:tc>
        <w:tc>
          <w:tcPr>
            <w:tcW w:w="516" w:type="pct"/>
            <w:gridSpan w:val="4"/>
            <w:vMerge/>
          </w:tcPr>
          <w:p w14:paraId="527590A0" w14:textId="77777777" w:rsidR="00497D5A" w:rsidRPr="00545079" w:rsidRDefault="00497D5A" w:rsidP="00203221">
            <w:pPr>
              <w:rPr>
                <w:rFonts w:cs="Arial"/>
                <w:sz w:val="20"/>
                <w:szCs w:val="20"/>
              </w:rPr>
            </w:pPr>
          </w:p>
        </w:tc>
        <w:tc>
          <w:tcPr>
            <w:tcW w:w="457" w:type="pct"/>
            <w:vMerge/>
          </w:tcPr>
          <w:p w14:paraId="033A35CD" w14:textId="77777777" w:rsidR="00497D5A" w:rsidRPr="00545079" w:rsidRDefault="00497D5A" w:rsidP="00203221">
            <w:pPr>
              <w:rPr>
                <w:rFonts w:cs="Arial"/>
                <w:sz w:val="20"/>
                <w:szCs w:val="20"/>
              </w:rPr>
            </w:pPr>
          </w:p>
        </w:tc>
        <w:tc>
          <w:tcPr>
            <w:tcW w:w="897" w:type="pct"/>
            <w:vMerge/>
          </w:tcPr>
          <w:p w14:paraId="6B2EAD9F" w14:textId="77777777" w:rsidR="00497D5A" w:rsidRPr="00545079" w:rsidRDefault="00497D5A" w:rsidP="00203221">
            <w:pPr>
              <w:rPr>
                <w:rFonts w:cs="Arial"/>
                <w:sz w:val="20"/>
                <w:szCs w:val="20"/>
              </w:rPr>
            </w:pPr>
          </w:p>
        </w:tc>
      </w:tr>
      <w:tr w:rsidR="00497D5A" w:rsidRPr="00545079" w14:paraId="3F5B3B80" w14:textId="77777777" w:rsidTr="00203221">
        <w:trPr>
          <w:cantSplit/>
          <w:trHeight w:val="75"/>
        </w:trPr>
        <w:tc>
          <w:tcPr>
            <w:tcW w:w="197" w:type="pct"/>
            <w:gridSpan w:val="2"/>
            <w:vMerge/>
          </w:tcPr>
          <w:p w14:paraId="1BF08EB0" w14:textId="77777777" w:rsidR="00497D5A" w:rsidRPr="00545079" w:rsidRDefault="00497D5A" w:rsidP="00203221">
            <w:pPr>
              <w:rPr>
                <w:rFonts w:cs="Arial"/>
                <w:sz w:val="20"/>
                <w:szCs w:val="20"/>
              </w:rPr>
            </w:pPr>
          </w:p>
        </w:tc>
        <w:tc>
          <w:tcPr>
            <w:tcW w:w="740" w:type="pct"/>
            <w:vMerge/>
          </w:tcPr>
          <w:p w14:paraId="769EBE8A" w14:textId="77777777" w:rsidR="00497D5A" w:rsidRPr="00545079" w:rsidRDefault="00497D5A" w:rsidP="00203221">
            <w:pPr>
              <w:rPr>
                <w:rFonts w:cs="Arial"/>
                <w:sz w:val="20"/>
                <w:szCs w:val="20"/>
              </w:rPr>
            </w:pPr>
          </w:p>
        </w:tc>
        <w:tc>
          <w:tcPr>
            <w:tcW w:w="249" w:type="pct"/>
            <w:vMerge/>
          </w:tcPr>
          <w:p w14:paraId="4300B4B6" w14:textId="77777777" w:rsidR="00497D5A" w:rsidRPr="00545079" w:rsidRDefault="00497D5A" w:rsidP="00203221">
            <w:pPr>
              <w:rPr>
                <w:rFonts w:cs="Arial"/>
                <w:sz w:val="20"/>
                <w:szCs w:val="20"/>
              </w:rPr>
            </w:pPr>
          </w:p>
        </w:tc>
        <w:tc>
          <w:tcPr>
            <w:tcW w:w="249" w:type="pct"/>
            <w:gridSpan w:val="2"/>
            <w:vMerge/>
          </w:tcPr>
          <w:p w14:paraId="0D217845" w14:textId="77777777" w:rsidR="00497D5A" w:rsidRPr="00545079" w:rsidRDefault="00497D5A" w:rsidP="00203221">
            <w:pPr>
              <w:jc w:val="center"/>
              <w:rPr>
                <w:rFonts w:cs="Arial"/>
                <w:sz w:val="20"/>
                <w:szCs w:val="20"/>
              </w:rPr>
            </w:pPr>
          </w:p>
        </w:tc>
        <w:tc>
          <w:tcPr>
            <w:tcW w:w="489" w:type="pct"/>
            <w:vMerge/>
            <w:vAlign w:val="center"/>
          </w:tcPr>
          <w:p w14:paraId="580FB3D9" w14:textId="77777777" w:rsidR="00497D5A" w:rsidRPr="00545079" w:rsidRDefault="00497D5A" w:rsidP="00203221">
            <w:pPr>
              <w:rPr>
                <w:rFonts w:cs="Arial"/>
                <w:sz w:val="20"/>
                <w:szCs w:val="20"/>
              </w:rPr>
            </w:pPr>
          </w:p>
        </w:tc>
        <w:tc>
          <w:tcPr>
            <w:tcW w:w="713" w:type="pct"/>
            <w:gridSpan w:val="5"/>
            <w:vAlign w:val="center"/>
          </w:tcPr>
          <w:p w14:paraId="6D73824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035A57C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BE55F28" w14:textId="77777777" w:rsidR="00497D5A" w:rsidRPr="00545079" w:rsidRDefault="00497D5A" w:rsidP="00203221">
            <w:pPr>
              <w:rPr>
                <w:rFonts w:cs="Arial"/>
                <w:sz w:val="20"/>
                <w:szCs w:val="20"/>
              </w:rPr>
            </w:pPr>
          </w:p>
        </w:tc>
        <w:tc>
          <w:tcPr>
            <w:tcW w:w="457" w:type="pct"/>
            <w:vMerge/>
          </w:tcPr>
          <w:p w14:paraId="6980456A" w14:textId="77777777" w:rsidR="00497D5A" w:rsidRPr="00545079" w:rsidRDefault="00497D5A" w:rsidP="00203221">
            <w:pPr>
              <w:rPr>
                <w:rFonts w:cs="Arial"/>
                <w:sz w:val="20"/>
                <w:szCs w:val="20"/>
              </w:rPr>
            </w:pPr>
          </w:p>
        </w:tc>
        <w:tc>
          <w:tcPr>
            <w:tcW w:w="897" w:type="pct"/>
            <w:vMerge/>
          </w:tcPr>
          <w:p w14:paraId="78F3E313" w14:textId="77777777" w:rsidR="00497D5A" w:rsidRPr="00545079" w:rsidRDefault="00497D5A" w:rsidP="00203221">
            <w:pPr>
              <w:rPr>
                <w:rFonts w:cs="Arial"/>
                <w:sz w:val="20"/>
                <w:szCs w:val="20"/>
              </w:rPr>
            </w:pPr>
          </w:p>
        </w:tc>
      </w:tr>
      <w:tr w:rsidR="00497D5A" w:rsidRPr="00545079" w14:paraId="5DF35819" w14:textId="77777777" w:rsidTr="00203221">
        <w:trPr>
          <w:cantSplit/>
          <w:trHeight w:val="75"/>
        </w:trPr>
        <w:tc>
          <w:tcPr>
            <w:tcW w:w="197" w:type="pct"/>
            <w:gridSpan w:val="2"/>
            <w:vMerge/>
          </w:tcPr>
          <w:p w14:paraId="2A06710C" w14:textId="77777777" w:rsidR="00497D5A" w:rsidRPr="00545079" w:rsidRDefault="00497D5A" w:rsidP="00203221">
            <w:pPr>
              <w:rPr>
                <w:rFonts w:cs="Arial"/>
                <w:sz w:val="20"/>
                <w:szCs w:val="20"/>
              </w:rPr>
            </w:pPr>
          </w:p>
        </w:tc>
        <w:tc>
          <w:tcPr>
            <w:tcW w:w="740" w:type="pct"/>
            <w:vMerge/>
          </w:tcPr>
          <w:p w14:paraId="542BA124" w14:textId="77777777" w:rsidR="00497D5A" w:rsidRPr="00545079" w:rsidRDefault="00497D5A" w:rsidP="00203221">
            <w:pPr>
              <w:rPr>
                <w:rFonts w:cs="Arial"/>
                <w:sz w:val="20"/>
                <w:szCs w:val="20"/>
              </w:rPr>
            </w:pPr>
          </w:p>
        </w:tc>
        <w:tc>
          <w:tcPr>
            <w:tcW w:w="249" w:type="pct"/>
            <w:vMerge/>
          </w:tcPr>
          <w:p w14:paraId="28D1BC5E" w14:textId="77777777" w:rsidR="00497D5A" w:rsidRPr="00545079" w:rsidRDefault="00497D5A" w:rsidP="00203221">
            <w:pPr>
              <w:rPr>
                <w:rFonts w:cs="Arial"/>
                <w:sz w:val="20"/>
                <w:szCs w:val="20"/>
              </w:rPr>
            </w:pPr>
          </w:p>
        </w:tc>
        <w:tc>
          <w:tcPr>
            <w:tcW w:w="249" w:type="pct"/>
            <w:gridSpan w:val="2"/>
            <w:vMerge/>
          </w:tcPr>
          <w:p w14:paraId="11343745" w14:textId="77777777" w:rsidR="00497D5A" w:rsidRPr="00545079" w:rsidRDefault="00497D5A" w:rsidP="00203221">
            <w:pPr>
              <w:jc w:val="center"/>
              <w:rPr>
                <w:rFonts w:cs="Arial"/>
                <w:sz w:val="20"/>
                <w:szCs w:val="20"/>
              </w:rPr>
            </w:pPr>
          </w:p>
        </w:tc>
        <w:tc>
          <w:tcPr>
            <w:tcW w:w="489" w:type="pct"/>
            <w:vMerge/>
            <w:vAlign w:val="center"/>
          </w:tcPr>
          <w:p w14:paraId="1B3912BB" w14:textId="77777777" w:rsidR="00497D5A" w:rsidRPr="00545079" w:rsidRDefault="00497D5A" w:rsidP="00203221">
            <w:pPr>
              <w:rPr>
                <w:rFonts w:cs="Arial"/>
                <w:sz w:val="20"/>
                <w:szCs w:val="20"/>
              </w:rPr>
            </w:pPr>
          </w:p>
        </w:tc>
        <w:tc>
          <w:tcPr>
            <w:tcW w:w="713" w:type="pct"/>
            <w:gridSpan w:val="5"/>
            <w:vAlign w:val="center"/>
          </w:tcPr>
          <w:p w14:paraId="77906067"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78CF52C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4A71314" w14:textId="77777777" w:rsidR="00497D5A" w:rsidRPr="00545079" w:rsidRDefault="00497D5A" w:rsidP="00203221">
            <w:pPr>
              <w:rPr>
                <w:rFonts w:cs="Arial"/>
                <w:sz w:val="20"/>
                <w:szCs w:val="20"/>
              </w:rPr>
            </w:pPr>
          </w:p>
        </w:tc>
        <w:tc>
          <w:tcPr>
            <w:tcW w:w="457" w:type="pct"/>
            <w:vMerge/>
          </w:tcPr>
          <w:p w14:paraId="5893B311" w14:textId="77777777" w:rsidR="00497D5A" w:rsidRPr="00545079" w:rsidRDefault="00497D5A" w:rsidP="00203221">
            <w:pPr>
              <w:rPr>
                <w:rFonts w:cs="Arial"/>
                <w:sz w:val="20"/>
                <w:szCs w:val="20"/>
              </w:rPr>
            </w:pPr>
          </w:p>
        </w:tc>
        <w:tc>
          <w:tcPr>
            <w:tcW w:w="897" w:type="pct"/>
            <w:vMerge/>
          </w:tcPr>
          <w:p w14:paraId="354973FC" w14:textId="77777777" w:rsidR="00497D5A" w:rsidRPr="00545079" w:rsidRDefault="00497D5A" w:rsidP="00203221">
            <w:pPr>
              <w:rPr>
                <w:rFonts w:cs="Arial"/>
                <w:sz w:val="20"/>
                <w:szCs w:val="20"/>
              </w:rPr>
            </w:pPr>
          </w:p>
        </w:tc>
      </w:tr>
      <w:tr w:rsidR="00497D5A" w:rsidRPr="00545079" w14:paraId="2EBA66A1" w14:textId="77777777" w:rsidTr="00203221">
        <w:trPr>
          <w:cantSplit/>
          <w:trHeight w:val="75"/>
        </w:trPr>
        <w:tc>
          <w:tcPr>
            <w:tcW w:w="197" w:type="pct"/>
            <w:gridSpan w:val="2"/>
            <w:vMerge/>
          </w:tcPr>
          <w:p w14:paraId="5B8790D8" w14:textId="77777777" w:rsidR="00497D5A" w:rsidRPr="00545079" w:rsidRDefault="00497D5A" w:rsidP="00203221">
            <w:pPr>
              <w:rPr>
                <w:rFonts w:cs="Arial"/>
                <w:sz w:val="20"/>
                <w:szCs w:val="20"/>
              </w:rPr>
            </w:pPr>
          </w:p>
        </w:tc>
        <w:tc>
          <w:tcPr>
            <w:tcW w:w="740" w:type="pct"/>
            <w:vMerge/>
          </w:tcPr>
          <w:p w14:paraId="7ACC9F88" w14:textId="77777777" w:rsidR="00497D5A" w:rsidRPr="00545079" w:rsidRDefault="00497D5A" w:rsidP="00203221">
            <w:pPr>
              <w:rPr>
                <w:rFonts w:cs="Arial"/>
                <w:sz w:val="20"/>
                <w:szCs w:val="20"/>
              </w:rPr>
            </w:pPr>
          </w:p>
        </w:tc>
        <w:tc>
          <w:tcPr>
            <w:tcW w:w="249" w:type="pct"/>
            <w:vMerge/>
          </w:tcPr>
          <w:p w14:paraId="17112848" w14:textId="77777777" w:rsidR="00497D5A" w:rsidRPr="00545079" w:rsidRDefault="00497D5A" w:rsidP="00203221">
            <w:pPr>
              <w:rPr>
                <w:rFonts w:cs="Arial"/>
                <w:sz w:val="20"/>
                <w:szCs w:val="20"/>
              </w:rPr>
            </w:pPr>
          </w:p>
        </w:tc>
        <w:tc>
          <w:tcPr>
            <w:tcW w:w="249" w:type="pct"/>
            <w:gridSpan w:val="2"/>
            <w:vMerge/>
          </w:tcPr>
          <w:p w14:paraId="08432003" w14:textId="77777777" w:rsidR="00497D5A" w:rsidRPr="00545079" w:rsidRDefault="00497D5A" w:rsidP="00203221">
            <w:pPr>
              <w:jc w:val="center"/>
              <w:rPr>
                <w:rFonts w:cs="Arial"/>
                <w:sz w:val="20"/>
                <w:szCs w:val="20"/>
              </w:rPr>
            </w:pPr>
          </w:p>
        </w:tc>
        <w:tc>
          <w:tcPr>
            <w:tcW w:w="489" w:type="pct"/>
            <w:vMerge/>
            <w:vAlign w:val="center"/>
          </w:tcPr>
          <w:p w14:paraId="122FBC01" w14:textId="77777777" w:rsidR="00497D5A" w:rsidRPr="00545079" w:rsidRDefault="00497D5A" w:rsidP="00203221">
            <w:pPr>
              <w:rPr>
                <w:rFonts w:cs="Arial"/>
                <w:sz w:val="20"/>
                <w:szCs w:val="20"/>
              </w:rPr>
            </w:pPr>
          </w:p>
        </w:tc>
        <w:tc>
          <w:tcPr>
            <w:tcW w:w="713" w:type="pct"/>
            <w:gridSpan w:val="5"/>
            <w:vAlign w:val="center"/>
          </w:tcPr>
          <w:p w14:paraId="4C4C2C95"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21572F24"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8B837D8" w14:textId="77777777" w:rsidR="00497D5A" w:rsidRPr="00545079" w:rsidRDefault="00497D5A" w:rsidP="00203221">
            <w:pPr>
              <w:rPr>
                <w:rFonts w:cs="Arial"/>
                <w:sz w:val="20"/>
                <w:szCs w:val="20"/>
              </w:rPr>
            </w:pPr>
          </w:p>
        </w:tc>
        <w:tc>
          <w:tcPr>
            <w:tcW w:w="457" w:type="pct"/>
            <w:vMerge/>
          </w:tcPr>
          <w:p w14:paraId="3E43230C" w14:textId="77777777" w:rsidR="00497D5A" w:rsidRPr="00545079" w:rsidRDefault="00497D5A" w:rsidP="00203221">
            <w:pPr>
              <w:rPr>
                <w:rFonts w:cs="Arial"/>
                <w:sz w:val="20"/>
                <w:szCs w:val="20"/>
              </w:rPr>
            </w:pPr>
          </w:p>
        </w:tc>
        <w:tc>
          <w:tcPr>
            <w:tcW w:w="897" w:type="pct"/>
            <w:vMerge/>
          </w:tcPr>
          <w:p w14:paraId="30A46B70" w14:textId="77777777" w:rsidR="00497D5A" w:rsidRPr="00545079" w:rsidRDefault="00497D5A" w:rsidP="00203221">
            <w:pPr>
              <w:rPr>
                <w:rFonts w:cs="Arial"/>
                <w:sz w:val="20"/>
                <w:szCs w:val="20"/>
              </w:rPr>
            </w:pPr>
          </w:p>
        </w:tc>
      </w:tr>
      <w:tr w:rsidR="00497D5A" w:rsidRPr="00545079" w14:paraId="0F1B57F7" w14:textId="77777777" w:rsidTr="00203221">
        <w:trPr>
          <w:cantSplit/>
          <w:trHeight w:val="155"/>
        </w:trPr>
        <w:tc>
          <w:tcPr>
            <w:tcW w:w="197" w:type="pct"/>
            <w:gridSpan w:val="2"/>
            <w:vMerge/>
          </w:tcPr>
          <w:p w14:paraId="3FFFF825" w14:textId="77777777" w:rsidR="00497D5A" w:rsidRPr="00545079" w:rsidRDefault="00497D5A" w:rsidP="00203221">
            <w:pPr>
              <w:rPr>
                <w:rFonts w:cs="Arial"/>
                <w:sz w:val="20"/>
                <w:szCs w:val="20"/>
              </w:rPr>
            </w:pPr>
          </w:p>
        </w:tc>
        <w:tc>
          <w:tcPr>
            <w:tcW w:w="740" w:type="pct"/>
            <w:vMerge/>
          </w:tcPr>
          <w:p w14:paraId="59DF6C1F" w14:textId="77777777" w:rsidR="00497D5A" w:rsidRPr="00545079" w:rsidRDefault="00497D5A" w:rsidP="00203221">
            <w:pPr>
              <w:rPr>
                <w:rFonts w:cs="Arial"/>
                <w:sz w:val="20"/>
                <w:szCs w:val="20"/>
              </w:rPr>
            </w:pPr>
          </w:p>
        </w:tc>
        <w:tc>
          <w:tcPr>
            <w:tcW w:w="249" w:type="pct"/>
            <w:vMerge/>
          </w:tcPr>
          <w:p w14:paraId="6B43C271" w14:textId="77777777" w:rsidR="00497D5A" w:rsidRPr="00545079" w:rsidRDefault="00497D5A" w:rsidP="00203221">
            <w:pPr>
              <w:rPr>
                <w:rFonts w:cs="Arial"/>
                <w:sz w:val="20"/>
                <w:szCs w:val="20"/>
              </w:rPr>
            </w:pPr>
          </w:p>
        </w:tc>
        <w:tc>
          <w:tcPr>
            <w:tcW w:w="249" w:type="pct"/>
            <w:gridSpan w:val="2"/>
            <w:vMerge/>
          </w:tcPr>
          <w:p w14:paraId="21875972" w14:textId="77777777" w:rsidR="00497D5A" w:rsidRPr="00545079" w:rsidRDefault="00497D5A" w:rsidP="00203221">
            <w:pPr>
              <w:jc w:val="center"/>
              <w:rPr>
                <w:rFonts w:cs="Arial"/>
                <w:sz w:val="20"/>
                <w:szCs w:val="20"/>
              </w:rPr>
            </w:pPr>
          </w:p>
        </w:tc>
        <w:tc>
          <w:tcPr>
            <w:tcW w:w="489" w:type="pct"/>
            <w:vAlign w:val="center"/>
          </w:tcPr>
          <w:p w14:paraId="607F2F92"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0A50E6FC"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B9F71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6548E0E7"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7E8FCEC" w14:textId="77777777" w:rsidR="00497D5A" w:rsidRPr="00545079" w:rsidRDefault="00497D5A" w:rsidP="00203221">
            <w:pPr>
              <w:rPr>
                <w:rFonts w:cs="Arial"/>
                <w:sz w:val="20"/>
                <w:szCs w:val="20"/>
              </w:rPr>
            </w:pPr>
          </w:p>
        </w:tc>
        <w:tc>
          <w:tcPr>
            <w:tcW w:w="897" w:type="pct"/>
            <w:vMerge/>
          </w:tcPr>
          <w:p w14:paraId="003BBF02" w14:textId="77777777" w:rsidR="00497D5A" w:rsidRPr="00545079" w:rsidRDefault="00497D5A" w:rsidP="00203221">
            <w:pPr>
              <w:rPr>
                <w:rFonts w:cs="Arial"/>
                <w:sz w:val="20"/>
                <w:szCs w:val="20"/>
              </w:rPr>
            </w:pPr>
          </w:p>
        </w:tc>
      </w:tr>
      <w:tr w:rsidR="00497D5A" w:rsidRPr="00545079" w14:paraId="0AE841E4" w14:textId="77777777" w:rsidTr="00203221">
        <w:trPr>
          <w:cantSplit/>
          <w:trHeight w:val="155"/>
        </w:trPr>
        <w:tc>
          <w:tcPr>
            <w:tcW w:w="197" w:type="pct"/>
            <w:gridSpan w:val="2"/>
            <w:vMerge w:val="restart"/>
            <w:vAlign w:val="center"/>
          </w:tcPr>
          <w:p w14:paraId="270A66F7" w14:textId="77777777" w:rsidR="00497D5A" w:rsidRPr="00545079" w:rsidRDefault="00497D5A" w:rsidP="00203221">
            <w:pPr>
              <w:jc w:val="center"/>
              <w:rPr>
                <w:rFonts w:cs="Arial"/>
                <w:sz w:val="20"/>
                <w:szCs w:val="20"/>
              </w:rPr>
            </w:pPr>
            <w:r>
              <w:rPr>
                <w:rFonts w:cs="Arial"/>
                <w:sz w:val="20"/>
                <w:szCs w:val="20"/>
              </w:rPr>
              <w:t>24.</w:t>
            </w:r>
          </w:p>
        </w:tc>
        <w:tc>
          <w:tcPr>
            <w:tcW w:w="740" w:type="pct"/>
            <w:vMerge w:val="restart"/>
            <w:vAlign w:val="center"/>
          </w:tcPr>
          <w:p w14:paraId="551CD77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4E82FC6C"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21A8F4F" w14:textId="77777777" w:rsidR="00497D5A" w:rsidRPr="00545079" w:rsidRDefault="00497D5A" w:rsidP="00203221">
            <w:pPr>
              <w:jc w:val="center"/>
              <w:rPr>
                <w:rFonts w:cs="Arial"/>
                <w:sz w:val="20"/>
                <w:szCs w:val="20"/>
              </w:rPr>
            </w:pPr>
            <w:r w:rsidRPr="00545079">
              <w:rPr>
                <w:rFonts w:cs="Arial"/>
                <w:sz w:val="20"/>
                <w:szCs w:val="20"/>
              </w:rPr>
              <w:t>64E8</w:t>
            </w:r>
          </w:p>
        </w:tc>
        <w:tc>
          <w:tcPr>
            <w:tcW w:w="489" w:type="pct"/>
            <w:vAlign w:val="center"/>
          </w:tcPr>
          <w:p w14:paraId="1FF87589"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9C1C637"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39DDDD5C" w14:textId="5990C0A2"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0F81E0CD" w14:textId="14C3A097"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0499CBC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B2C3B36" w14:textId="0CAC0DAA" w:rsidR="00497D5A" w:rsidRPr="00545079" w:rsidRDefault="00497D5A" w:rsidP="00203221">
            <w:pPr>
              <w:jc w:val="center"/>
              <w:rPr>
                <w:rFonts w:cs="Arial"/>
                <w:sz w:val="20"/>
                <w:szCs w:val="20"/>
              </w:rPr>
            </w:pPr>
            <w:r w:rsidRPr="00545079">
              <w:rPr>
                <w:rFonts w:cs="Arial"/>
                <w:sz w:val="20"/>
                <w:szCs w:val="20"/>
              </w:rPr>
              <w:t xml:space="preserve">W </w:t>
            </w:r>
            <w:r w:rsidR="002D4D57">
              <w:rPr>
                <w:rFonts w:cs="Arial"/>
                <w:sz w:val="20"/>
                <w:szCs w:val="20"/>
              </w:rPr>
              <w:t xml:space="preserve">płacie siedliska </w:t>
            </w:r>
            <w:r w:rsidRPr="00545079">
              <w:rPr>
                <w:rFonts w:cs="Arial"/>
                <w:sz w:val="20"/>
                <w:szCs w:val="20"/>
              </w:rPr>
              <w:t xml:space="preserve">możliwe jest osiągnięcie właściwego stanu ochrony wszystkich parametrów oraz określających je wskaźników choć wykracza to poza 10 letni okres obowiązywania </w:t>
            </w:r>
            <w:r w:rsidRPr="00545079">
              <w:rPr>
                <w:rFonts w:cs="Arial"/>
                <w:sz w:val="20"/>
                <w:szCs w:val="20"/>
              </w:rPr>
              <w:lastRenderedPageBreak/>
              <w:t xml:space="preserve">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010D6130" w14:textId="77777777" w:rsidTr="00203221">
        <w:trPr>
          <w:cantSplit/>
          <w:trHeight w:val="75"/>
        </w:trPr>
        <w:tc>
          <w:tcPr>
            <w:tcW w:w="197" w:type="pct"/>
            <w:gridSpan w:val="2"/>
            <w:vMerge/>
          </w:tcPr>
          <w:p w14:paraId="0B346EF2" w14:textId="77777777" w:rsidR="00497D5A" w:rsidRPr="00545079" w:rsidRDefault="00497D5A" w:rsidP="00203221">
            <w:pPr>
              <w:rPr>
                <w:rFonts w:cs="Arial"/>
                <w:sz w:val="20"/>
                <w:szCs w:val="20"/>
              </w:rPr>
            </w:pPr>
          </w:p>
        </w:tc>
        <w:tc>
          <w:tcPr>
            <w:tcW w:w="740" w:type="pct"/>
            <w:vMerge/>
          </w:tcPr>
          <w:p w14:paraId="7590E658" w14:textId="77777777" w:rsidR="00497D5A" w:rsidRPr="00545079" w:rsidRDefault="00497D5A" w:rsidP="00203221">
            <w:pPr>
              <w:rPr>
                <w:rFonts w:cs="Arial"/>
                <w:sz w:val="20"/>
                <w:szCs w:val="20"/>
              </w:rPr>
            </w:pPr>
          </w:p>
        </w:tc>
        <w:tc>
          <w:tcPr>
            <w:tcW w:w="249" w:type="pct"/>
            <w:vMerge/>
          </w:tcPr>
          <w:p w14:paraId="52E1B328" w14:textId="77777777" w:rsidR="00497D5A" w:rsidRPr="00545079" w:rsidRDefault="00497D5A" w:rsidP="00203221">
            <w:pPr>
              <w:rPr>
                <w:rFonts w:cs="Arial"/>
                <w:sz w:val="20"/>
                <w:szCs w:val="20"/>
              </w:rPr>
            </w:pPr>
          </w:p>
        </w:tc>
        <w:tc>
          <w:tcPr>
            <w:tcW w:w="249" w:type="pct"/>
            <w:gridSpan w:val="2"/>
            <w:vMerge/>
          </w:tcPr>
          <w:p w14:paraId="37A2E2AB" w14:textId="77777777" w:rsidR="00497D5A" w:rsidRPr="00545079" w:rsidRDefault="00497D5A" w:rsidP="00203221">
            <w:pPr>
              <w:jc w:val="center"/>
              <w:rPr>
                <w:rFonts w:cs="Arial"/>
                <w:sz w:val="20"/>
                <w:szCs w:val="20"/>
              </w:rPr>
            </w:pPr>
          </w:p>
        </w:tc>
        <w:tc>
          <w:tcPr>
            <w:tcW w:w="489" w:type="pct"/>
            <w:vMerge w:val="restart"/>
            <w:vAlign w:val="center"/>
          </w:tcPr>
          <w:p w14:paraId="7EDE8B7D"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A9A44A7"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4B48997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3B33C85D"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C9A6DBA" w14:textId="77777777" w:rsidR="00497D5A" w:rsidRPr="00545079" w:rsidRDefault="00497D5A" w:rsidP="00203221">
            <w:pPr>
              <w:rPr>
                <w:rFonts w:cs="Arial"/>
                <w:sz w:val="20"/>
                <w:szCs w:val="20"/>
              </w:rPr>
            </w:pPr>
          </w:p>
        </w:tc>
        <w:tc>
          <w:tcPr>
            <w:tcW w:w="897" w:type="pct"/>
            <w:vMerge/>
          </w:tcPr>
          <w:p w14:paraId="5B705F85" w14:textId="77777777" w:rsidR="00497D5A" w:rsidRPr="00545079" w:rsidRDefault="00497D5A" w:rsidP="00203221">
            <w:pPr>
              <w:rPr>
                <w:rFonts w:cs="Arial"/>
                <w:sz w:val="20"/>
                <w:szCs w:val="20"/>
              </w:rPr>
            </w:pPr>
          </w:p>
        </w:tc>
      </w:tr>
      <w:tr w:rsidR="00497D5A" w:rsidRPr="00545079" w14:paraId="31DBDAFF" w14:textId="77777777" w:rsidTr="00203221">
        <w:trPr>
          <w:cantSplit/>
          <w:trHeight w:val="75"/>
        </w:trPr>
        <w:tc>
          <w:tcPr>
            <w:tcW w:w="197" w:type="pct"/>
            <w:gridSpan w:val="2"/>
            <w:vMerge/>
          </w:tcPr>
          <w:p w14:paraId="7956292E" w14:textId="77777777" w:rsidR="00497D5A" w:rsidRPr="00545079" w:rsidRDefault="00497D5A" w:rsidP="00203221">
            <w:pPr>
              <w:rPr>
                <w:rFonts w:cs="Arial"/>
                <w:sz w:val="20"/>
                <w:szCs w:val="20"/>
              </w:rPr>
            </w:pPr>
          </w:p>
        </w:tc>
        <w:tc>
          <w:tcPr>
            <w:tcW w:w="740" w:type="pct"/>
            <w:vMerge/>
          </w:tcPr>
          <w:p w14:paraId="7976B322" w14:textId="77777777" w:rsidR="00497D5A" w:rsidRPr="00545079" w:rsidRDefault="00497D5A" w:rsidP="00203221">
            <w:pPr>
              <w:rPr>
                <w:rFonts w:cs="Arial"/>
                <w:sz w:val="20"/>
                <w:szCs w:val="20"/>
              </w:rPr>
            </w:pPr>
          </w:p>
        </w:tc>
        <w:tc>
          <w:tcPr>
            <w:tcW w:w="249" w:type="pct"/>
            <w:vMerge/>
          </w:tcPr>
          <w:p w14:paraId="59C31A9B" w14:textId="77777777" w:rsidR="00497D5A" w:rsidRPr="00545079" w:rsidRDefault="00497D5A" w:rsidP="00203221">
            <w:pPr>
              <w:rPr>
                <w:rFonts w:cs="Arial"/>
                <w:sz w:val="20"/>
                <w:szCs w:val="20"/>
              </w:rPr>
            </w:pPr>
          </w:p>
        </w:tc>
        <w:tc>
          <w:tcPr>
            <w:tcW w:w="249" w:type="pct"/>
            <w:gridSpan w:val="2"/>
            <w:vMerge/>
          </w:tcPr>
          <w:p w14:paraId="2CE0A4DF" w14:textId="77777777" w:rsidR="00497D5A" w:rsidRPr="00545079" w:rsidRDefault="00497D5A" w:rsidP="00203221">
            <w:pPr>
              <w:jc w:val="center"/>
              <w:rPr>
                <w:rFonts w:cs="Arial"/>
                <w:sz w:val="20"/>
                <w:szCs w:val="20"/>
              </w:rPr>
            </w:pPr>
          </w:p>
        </w:tc>
        <w:tc>
          <w:tcPr>
            <w:tcW w:w="489" w:type="pct"/>
            <w:vMerge/>
            <w:vAlign w:val="center"/>
          </w:tcPr>
          <w:p w14:paraId="4121BC74" w14:textId="77777777" w:rsidR="00497D5A" w:rsidRPr="00545079" w:rsidRDefault="00497D5A" w:rsidP="00203221">
            <w:pPr>
              <w:rPr>
                <w:rFonts w:cs="Arial"/>
                <w:sz w:val="20"/>
                <w:szCs w:val="20"/>
              </w:rPr>
            </w:pPr>
          </w:p>
        </w:tc>
        <w:tc>
          <w:tcPr>
            <w:tcW w:w="713" w:type="pct"/>
            <w:gridSpan w:val="5"/>
            <w:vAlign w:val="center"/>
          </w:tcPr>
          <w:p w14:paraId="464785E2"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40E7FD7A"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1EF40B03" w14:textId="77777777" w:rsidR="00497D5A" w:rsidRPr="00545079" w:rsidRDefault="00497D5A" w:rsidP="00203221">
            <w:pPr>
              <w:rPr>
                <w:rFonts w:cs="Arial"/>
                <w:sz w:val="20"/>
                <w:szCs w:val="20"/>
              </w:rPr>
            </w:pPr>
          </w:p>
        </w:tc>
        <w:tc>
          <w:tcPr>
            <w:tcW w:w="457" w:type="pct"/>
            <w:vMerge/>
          </w:tcPr>
          <w:p w14:paraId="135735D4" w14:textId="77777777" w:rsidR="00497D5A" w:rsidRPr="00545079" w:rsidRDefault="00497D5A" w:rsidP="00203221">
            <w:pPr>
              <w:rPr>
                <w:rFonts w:cs="Arial"/>
                <w:sz w:val="20"/>
                <w:szCs w:val="20"/>
              </w:rPr>
            </w:pPr>
          </w:p>
        </w:tc>
        <w:tc>
          <w:tcPr>
            <w:tcW w:w="897" w:type="pct"/>
            <w:vMerge/>
          </w:tcPr>
          <w:p w14:paraId="13B8C149" w14:textId="77777777" w:rsidR="00497D5A" w:rsidRPr="00545079" w:rsidRDefault="00497D5A" w:rsidP="00203221">
            <w:pPr>
              <w:rPr>
                <w:rFonts w:cs="Arial"/>
                <w:sz w:val="20"/>
                <w:szCs w:val="20"/>
              </w:rPr>
            </w:pPr>
          </w:p>
        </w:tc>
      </w:tr>
      <w:tr w:rsidR="00497D5A" w:rsidRPr="00545079" w14:paraId="768DDD58" w14:textId="77777777" w:rsidTr="00203221">
        <w:trPr>
          <w:cantSplit/>
          <w:trHeight w:val="75"/>
        </w:trPr>
        <w:tc>
          <w:tcPr>
            <w:tcW w:w="197" w:type="pct"/>
            <w:gridSpan w:val="2"/>
            <w:vMerge/>
          </w:tcPr>
          <w:p w14:paraId="5A6D3B6E" w14:textId="77777777" w:rsidR="00497D5A" w:rsidRPr="00545079" w:rsidRDefault="00497D5A" w:rsidP="00203221">
            <w:pPr>
              <w:rPr>
                <w:rFonts w:cs="Arial"/>
                <w:sz w:val="20"/>
                <w:szCs w:val="20"/>
              </w:rPr>
            </w:pPr>
          </w:p>
        </w:tc>
        <w:tc>
          <w:tcPr>
            <w:tcW w:w="740" w:type="pct"/>
            <w:vMerge/>
          </w:tcPr>
          <w:p w14:paraId="2B8DE026" w14:textId="77777777" w:rsidR="00497D5A" w:rsidRPr="00545079" w:rsidRDefault="00497D5A" w:rsidP="00203221">
            <w:pPr>
              <w:rPr>
                <w:rFonts w:cs="Arial"/>
                <w:sz w:val="20"/>
                <w:szCs w:val="20"/>
              </w:rPr>
            </w:pPr>
          </w:p>
        </w:tc>
        <w:tc>
          <w:tcPr>
            <w:tcW w:w="249" w:type="pct"/>
            <w:vMerge/>
          </w:tcPr>
          <w:p w14:paraId="7CDCEEF0" w14:textId="77777777" w:rsidR="00497D5A" w:rsidRPr="00545079" w:rsidRDefault="00497D5A" w:rsidP="00203221">
            <w:pPr>
              <w:rPr>
                <w:rFonts w:cs="Arial"/>
                <w:sz w:val="20"/>
                <w:szCs w:val="20"/>
              </w:rPr>
            </w:pPr>
          </w:p>
        </w:tc>
        <w:tc>
          <w:tcPr>
            <w:tcW w:w="249" w:type="pct"/>
            <w:gridSpan w:val="2"/>
            <w:vMerge/>
          </w:tcPr>
          <w:p w14:paraId="42C764EC" w14:textId="77777777" w:rsidR="00497D5A" w:rsidRPr="00545079" w:rsidRDefault="00497D5A" w:rsidP="00203221">
            <w:pPr>
              <w:jc w:val="center"/>
              <w:rPr>
                <w:rFonts w:cs="Arial"/>
                <w:sz w:val="20"/>
                <w:szCs w:val="20"/>
              </w:rPr>
            </w:pPr>
          </w:p>
        </w:tc>
        <w:tc>
          <w:tcPr>
            <w:tcW w:w="489" w:type="pct"/>
            <w:vMerge/>
            <w:vAlign w:val="center"/>
          </w:tcPr>
          <w:p w14:paraId="767795C3" w14:textId="77777777" w:rsidR="00497D5A" w:rsidRPr="00545079" w:rsidRDefault="00497D5A" w:rsidP="00203221">
            <w:pPr>
              <w:rPr>
                <w:rFonts w:cs="Arial"/>
                <w:sz w:val="20"/>
                <w:szCs w:val="20"/>
              </w:rPr>
            </w:pPr>
          </w:p>
        </w:tc>
        <w:tc>
          <w:tcPr>
            <w:tcW w:w="713" w:type="pct"/>
            <w:gridSpan w:val="5"/>
            <w:vAlign w:val="center"/>
          </w:tcPr>
          <w:p w14:paraId="64B9467C"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32D1EB93"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A4728CA" w14:textId="77777777" w:rsidR="00497D5A" w:rsidRPr="00545079" w:rsidRDefault="00497D5A" w:rsidP="00203221">
            <w:pPr>
              <w:rPr>
                <w:rFonts w:cs="Arial"/>
                <w:sz w:val="20"/>
                <w:szCs w:val="20"/>
              </w:rPr>
            </w:pPr>
          </w:p>
        </w:tc>
        <w:tc>
          <w:tcPr>
            <w:tcW w:w="457" w:type="pct"/>
            <w:vMerge/>
          </w:tcPr>
          <w:p w14:paraId="56F4A4AC" w14:textId="77777777" w:rsidR="00497D5A" w:rsidRPr="00545079" w:rsidRDefault="00497D5A" w:rsidP="00203221">
            <w:pPr>
              <w:rPr>
                <w:rFonts w:cs="Arial"/>
                <w:sz w:val="20"/>
                <w:szCs w:val="20"/>
              </w:rPr>
            </w:pPr>
          </w:p>
        </w:tc>
        <w:tc>
          <w:tcPr>
            <w:tcW w:w="897" w:type="pct"/>
            <w:vMerge/>
          </w:tcPr>
          <w:p w14:paraId="025E4BC8" w14:textId="77777777" w:rsidR="00497D5A" w:rsidRPr="00545079" w:rsidRDefault="00497D5A" w:rsidP="00203221">
            <w:pPr>
              <w:rPr>
                <w:rFonts w:cs="Arial"/>
                <w:sz w:val="20"/>
                <w:szCs w:val="20"/>
              </w:rPr>
            </w:pPr>
          </w:p>
        </w:tc>
      </w:tr>
      <w:tr w:rsidR="00497D5A" w:rsidRPr="00545079" w14:paraId="3A94C550" w14:textId="77777777" w:rsidTr="00203221">
        <w:trPr>
          <w:cantSplit/>
          <w:trHeight w:val="75"/>
        </w:trPr>
        <w:tc>
          <w:tcPr>
            <w:tcW w:w="197" w:type="pct"/>
            <w:gridSpan w:val="2"/>
            <w:vMerge/>
          </w:tcPr>
          <w:p w14:paraId="3B7160D3" w14:textId="77777777" w:rsidR="00497D5A" w:rsidRPr="00545079" w:rsidRDefault="00497D5A" w:rsidP="00203221">
            <w:pPr>
              <w:rPr>
                <w:rFonts w:cs="Arial"/>
                <w:sz w:val="20"/>
                <w:szCs w:val="20"/>
              </w:rPr>
            </w:pPr>
          </w:p>
        </w:tc>
        <w:tc>
          <w:tcPr>
            <w:tcW w:w="740" w:type="pct"/>
            <w:vMerge/>
          </w:tcPr>
          <w:p w14:paraId="079C3FC5" w14:textId="77777777" w:rsidR="00497D5A" w:rsidRPr="00545079" w:rsidRDefault="00497D5A" w:rsidP="00203221">
            <w:pPr>
              <w:rPr>
                <w:rFonts w:cs="Arial"/>
                <w:sz w:val="20"/>
                <w:szCs w:val="20"/>
              </w:rPr>
            </w:pPr>
          </w:p>
        </w:tc>
        <w:tc>
          <w:tcPr>
            <w:tcW w:w="249" w:type="pct"/>
            <w:vMerge/>
          </w:tcPr>
          <w:p w14:paraId="10471620" w14:textId="77777777" w:rsidR="00497D5A" w:rsidRPr="00545079" w:rsidRDefault="00497D5A" w:rsidP="00203221">
            <w:pPr>
              <w:rPr>
                <w:rFonts w:cs="Arial"/>
                <w:sz w:val="20"/>
                <w:szCs w:val="20"/>
              </w:rPr>
            </w:pPr>
          </w:p>
        </w:tc>
        <w:tc>
          <w:tcPr>
            <w:tcW w:w="249" w:type="pct"/>
            <w:gridSpan w:val="2"/>
            <w:vMerge/>
          </w:tcPr>
          <w:p w14:paraId="12288DE3" w14:textId="77777777" w:rsidR="00497D5A" w:rsidRPr="00545079" w:rsidRDefault="00497D5A" w:rsidP="00203221">
            <w:pPr>
              <w:jc w:val="center"/>
              <w:rPr>
                <w:rFonts w:cs="Arial"/>
                <w:sz w:val="20"/>
                <w:szCs w:val="20"/>
              </w:rPr>
            </w:pPr>
          </w:p>
        </w:tc>
        <w:tc>
          <w:tcPr>
            <w:tcW w:w="489" w:type="pct"/>
            <w:vMerge/>
            <w:vAlign w:val="center"/>
          </w:tcPr>
          <w:p w14:paraId="38D80326" w14:textId="77777777" w:rsidR="00497D5A" w:rsidRPr="00545079" w:rsidRDefault="00497D5A" w:rsidP="00203221">
            <w:pPr>
              <w:rPr>
                <w:rFonts w:cs="Arial"/>
                <w:sz w:val="20"/>
                <w:szCs w:val="20"/>
              </w:rPr>
            </w:pPr>
          </w:p>
        </w:tc>
        <w:tc>
          <w:tcPr>
            <w:tcW w:w="713" w:type="pct"/>
            <w:gridSpan w:val="5"/>
            <w:vAlign w:val="center"/>
          </w:tcPr>
          <w:p w14:paraId="51FD9FCC"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09E82A8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AB45995" w14:textId="77777777" w:rsidR="00497D5A" w:rsidRPr="00545079" w:rsidRDefault="00497D5A" w:rsidP="00203221">
            <w:pPr>
              <w:rPr>
                <w:rFonts w:cs="Arial"/>
                <w:sz w:val="20"/>
                <w:szCs w:val="20"/>
              </w:rPr>
            </w:pPr>
          </w:p>
        </w:tc>
        <w:tc>
          <w:tcPr>
            <w:tcW w:w="457" w:type="pct"/>
            <w:vMerge/>
          </w:tcPr>
          <w:p w14:paraId="63DD691E" w14:textId="77777777" w:rsidR="00497D5A" w:rsidRPr="00545079" w:rsidRDefault="00497D5A" w:rsidP="00203221">
            <w:pPr>
              <w:rPr>
                <w:rFonts w:cs="Arial"/>
                <w:sz w:val="20"/>
                <w:szCs w:val="20"/>
              </w:rPr>
            </w:pPr>
          </w:p>
        </w:tc>
        <w:tc>
          <w:tcPr>
            <w:tcW w:w="897" w:type="pct"/>
            <w:vMerge/>
          </w:tcPr>
          <w:p w14:paraId="40168262" w14:textId="77777777" w:rsidR="00497D5A" w:rsidRPr="00545079" w:rsidRDefault="00497D5A" w:rsidP="00203221">
            <w:pPr>
              <w:rPr>
                <w:rFonts w:cs="Arial"/>
                <w:sz w:val="20"/>
                <w:szCs w:val="20"/>
              </w:rPr>
            </w:pPr>
          </w:p>
        </w:tc>
      </w:tr>
      <w:tr w:rsidR="00497D5A" w:rsidRPr="00545079" w14:paraId="2D440F36" w14:textId="77777777" w:rsidTr="00203221">
        <w:trPr>
          <w:cantSplit/>
          <w:trHeight w:val="75"/>
        </w:trPr>
        <w:tc>
          <w:tcPr>
            <w:tcW w:w="197" w:type="pct"/>
            <w:gridSpan w:val="2"/>
            <w:vMerge/>
          </w:tcPr>
          <w:p w14:paraId="7862747D" w14:textId="77777777" w:rsidR="00497D5A" w:rsidRPr="00545079" w:rsidRDefault="00497D5A" w:rsidP="00203221">
            <w:pPr>
              <w:rPr>
                <w:rFonts w:cs="Arial"/>
                <w:sz w:val="20"/>
                <w:szCs w:val="20"/>
              </w:rPr>
            </w:pPr>
          </w:p>
        </w:tc>
        <w:tc>
          <w:tcPr>
            <w:tcW w:w="740" w:type="pct"/>
            <w:vMerge/>
          </w:tcPr>
          <w:p w14:paraId="741BC4DC" w14:textId="77777777" w:rsidR="00497D5A" w:rsidRPr="00545079" w:rsidRDefault="00497D5A" w:rsidP="00203221">
            <w:pPr>
              <w:rPr>
                <w:rFonts w:cs="Arial"/>
                <w:sz w:val="20"/>
                <w:szCs w:val="20"/>
              </w:rPr>
            </w:pPr>
          </w:p>
        </w:tc>
        <w:tc>
          <w:tcPr>
            <w:tcW w:w="249" w:type="pct"/>
            <w:vMerge/>
          </w:tcPr>
          <w:p w14:paraId="685C2A06" w14:textId="77777777" w:rsidR="00497D5A" w:rsidRPr="00545079" w:rsidRDefault="00497D5A" w:rsidP="00203221">
            <w:pPr>
              <w:rPr>
                <w:rFonts w:cs="Arial"/>
                <w:sz w:val="20"/>
                <w:szCs w:val="20"/>
              </w:rPr>
            </w:pPr>
          </w:p>
        </w:tc>
        <w:tc>
          <w:tcPr>
            <w:tcW w:w="249" w:type="pct"/>
            <w:gridSpan w:val="2"/>
            <w:vMerge/>
          </w:tcPr>
          <w:p w14:paraId="32C51CFE" w14:textId="77777777" w:rsidR="00497D5A" w:rsidRPr="00545079" w:rsidRDefault="00497D5A" w:rsidP="00203221">
            <w:pPr>
              <w:jc w:val="center"/>
              <w:rPr>
                <w:rFonts w:cs="Arial"/>
                <w:sz w:val="20"/>
                <w:szCs w:val="20"/>
              </w:rPr>
            </w:pPr>
          </w:p>
        </w:tc>
        <w:tc>
          <w:tcPr>
            <w:tcW w:w="489" w:type="pct"/>
            <w:vMerge/>
            <w:vAlign w:val="center"/>
          </w:tcPr>
          <w:p w14:paraId="4EF61CEE" w14:textId="77777777" w:rsidR="00497D5A" w:rsidRPr="00545079" w:rsidRDefault="00497D5A" w:rsidP="00203221">
            <w:pPr>
              <w:rPr>
                <w:rFonts w:cs="Arial"/>
                <w:sz w:val="20"/>
                <w:szCs w:val="20"/>
              </w:rPr>
            </w:pPr>
          </w:p>
        </w:tc>
        <w:tc>
          <w:tcPr>
            <w:tcW w:w="713" w:type="pct"/>
            <w:gridSpan w:val="5"/>
            <w:vAlign w:val="center"/>
          </w:tcPr>
          <w:p w14:paraId="52C0BC70"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4709F6B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449D49E" w14:textId="77777777" w:rsidR="00497D5A" w:rsidRPr="00545079" w:rsidRDefault="00497D5A" w:rsidP="00203221">
            <w:pPr>
              <w:rPr>
                <w:rFonts w:cs="Arial"/>
                <w:sz w:val="20"/>
                <w:szCs w:val="20"/>
              </w:rPr>
            </w:pPr>
          </w:p>
        </w:tc>
        <w:tc>
          <w:tcPr>
            <w:tcW w:w="457" w:type="pct"/>
            <w:vMerge/>
          </w:tcPr>
          <w:p w14:paraId="7F6E95F3" w14:textId="77777777" w:rsidR="00497D5A" w:rsidRPr="00545079" w:rsidRDefault="00497D5A" w:rsidP="00203221">
            <w:pPr>
              <w:rPr>
                <w:rFonts w:cs="Arial"/>
                <w:sz w:val="20"/>
                <w:szCs w:val="20"/>
              </w:rPr>
            </w:pPr>
          </w:p>
        </w:tc>
        <w:tc>
          <w:tcPr>
            <w:tcW w:w="897" w:type="pct"/>
            <w:vMerge/>
          </w:tcPr>
          <w:p w14:paraId="507B8256" w14:textId="77777777" w:rsidR="00497D5A" w:rsidRPr="00545079" w:rsidRDefault="00497D5A" w:rsidP="00203221">
            <w:pPr>
              <w:rPr>
                <w:rFonts w:cs="Arial"/>
                <w:sz w:val="20"/>
                <w:szCs w:val="20"/>
              </w:rPr>
            </w:pPr>
          </w:p>
        </w:tc>
      </w:tr>
      <w:tr w:rsidR="00497D5A" w:rsidRPr="00545079" w14:paraId="4F7D908C" w14:textId="77777777" w:rsidTr="00203221">
        <w:trPr>
          <w:cantSplit/>
          <w:trHeight w:val="75"/>
        </w:trPr>
        <w:tc>
          <w:tcPr>
            <w:tcW w:w="197" w:type="pct"/>
            <w:gridSpan w:val="2"/>
            <w:vMerge/>
          </w:tcPr>
          <w:p w14:paraId="270848A9" w14:textId="77777777" w:rsidR="00497D5A" w:rsidRPr="00545079" w:rsidRDefault="00497D5A" w:rsidP="00203221">
            <w:pPr>
              <w:rPr>
                <w:rFonts w:cs="Arial"/>
                <w:sz w:val="20"/>
                <w:szCs w:val="20"/>
              </w:rPr>
            </w:pPr>
          </w:p>
        </w:tc>
        <w:tc>
          <w:tcPr>
            <w:tcW w:w="740" w:type="pct"/>
            <w:vMerge/>
          </w:tcPr>
          <w:p w14:paraId="03D83E29" w14:textId="77777777" w:rsidR="00497D5A" w:rsidRPr="00545079" w:rsidRDefault="00497D5A" w:rsidP="00203221">
            <w:pPr>
              <w:rPr>
                <w:rFonts w:cs="Arial"/>
                <w:sz w:val="20"/>
                <w:szCs w:val="20"/>
              </w:rPr>
            </w:pPr>
          </w:p>
        </w:tc>
        <w:tc>
          <w:tcPr>
            <w:tcW w:w="249" w:type="pct"/>
            <w:vMerge/>
          </w:tcPr>
          <w:p w14:paraId="19D5584E" w14:textId="77777777" w:rsidR="00497D5A" w:rsidRPr="00545079" w:rsidRDefault="00497D5A" w:rsidP="00203221">
            <w:pPr>
              <w:rPr>
                <w:rFonts w:cs="Arial"/>
                <w:sz w:val="20"/>
                <w:szCs w:val="20"/>
              </w:rPr>
            </w:pPr>
          </w:p>
        </w:tc>
        <w:tc>
          <w:tcPr>
            <w:tcW w:w="249" w:type="pct"/>
            <w:gridSpan w:val="2"/>
            <w:vMerge/>
          </w:tcPr>
          <w:p w14:paraId="28A95EA9" w14:textId="77777777" w:rsidR="00497D5A" w:rsidRPr="00545079" w:rsidRDefault="00497D5A" w:rsidP="00203221">
            <w:pPr>
              <w:jc w:val="center"/>
              <w:rPr>
                <w:rFonts w:cs="Arial"/>
                <w:sz w:val="20"/>
                <w:szCs w:val="20"/>
              </w:rPr>
            </w:pPr>
          </w:p>
        </w:tc>
        <w:tc>
          <w:tcPr>
            <w:tcW w:w="489" w:type="pct"/>
            <w:vMerge/>
            <w:vAlign w:val="center"/>
          </w:tcPr>
          <w:p w14:paraId="04A14753" w14:textId="77777777" w:rsidR="00497D5A" w:rsidRPr="00545079" w:rsidRDefault="00497D5A" w:rsidP="00203221">
            <w:pPr>
              <w:rPr>
                <w:rFonts w:cs="Arial"/>
                <w:sz w:val="20"/>
                <w:szCs w:val="20"/>
              </w:rPr>
            </w:pPr>
          </w:p>
        </w:tc>
        <w:tc>
          <w:tcPr>
            <w:tcW w:w="713" w:type="pct"/>
            <w:gridSpan w:val="5"/>
            <w:vAlign w:val="center"/>
          </w:tcPr>
          <w:p w14:paraId="3A39EB08"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5AFA6E5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5468EB88" w14:textId="77777777" w:rsidR="00497D5A" w:rsidRPr="00545079" w:rsidRDefault="00497D5A" w:rsidP="00203221">
            <w:pPr>
              <w:rPr>
                <w:rFonts w:cs="Arial"/>
                <w:sz w:val="20"/>
                <w:szCs w:val="20"/>
              </w:rPr>
            </w:pPr>
          </w:p>
        </w:tc>
        <w:tc>
          <w:tcPr>
            <w:tcW w:w="457" w:type="pct"/>
            <w:vMerge/>
          </w:tcPr>
          <w:p w14:paraId="5820A303" w14:textId="77777777" w:rsidR="00497D5A" w:rsidRPr="00545079" w:rsidRDefault="00497D5A" w:rsidP="00203221">
            <w:pPr>
              <w:rPr>
                <w:rFonts w:cs="Arial"/>
                <w:sz w:val="20"/>
                <w:szCs w:val="20"/>
              </w:rPr>
            </w:pPr>
          </w:p>
        </w:tc>
        <w:tc>
          <w:tcPr>
            <w:tcW w:w="897" w:type="pct"/>
            <w:vMerge/>
          </w:tcPr>
          <w:p w14:paraId="771A856D" w14:textId="77777777" w:rsidR="00497D5A" w:rsidRPr="00545079" w:rsidRDefault="00497D5A" w:rsidP="00203221">
            <w:pPr>
              <w:rPr>
                <w:rFonts w:cs="Arial"/>
                <w:sz w:val="20"/>
                <w:szCs w:val="20"/>
              </w:rPr>
            </w:pPr>
          </w:p>
        </w:tc>
      </w:tr>
      <w:tr w:rsidR="00497D5A" w:rsidRPr="00545079" w14:paraId="2F7B70C4" w14:textId="77777777" w:rsidTr="00203221">
        <w:trPr>
          <w:cantSplit/>
          <w:trHeight w:val="75"/>
        </w:trPr>
        <w:tc>
          <w:tcPr>
            <w:tcW w:w="197" w:type="pct"/>
            <w:gridSpan w:val="2"/>
            <w:vMerge/>
          </w:tcPr>
          <w:p w14:paraId="1F1F1EB5" w14:textId="77777777" w:rsidR="00497D5A" w:rsidRPr="00545079" w:rsidRDefault="00497D5A" w:rsidP="00203221">
            <w:pPr>
              <w:rPr>
                <w:rFonts w:cs="Arial"/>
                <w:sz w:val="20"/>
                <w:szCs w:val="20"/>
              </w:rPr>
            </w:pPr>
          </w:p>
        </w:tc>
        <w:tc>
          <w:tcPr>
            <w:tcW w:w="740" w:type="pct"/>
            <w:vMerge/>
          </w:tcPr>
          <w:p w14:paraId="07E9C30D" w14:textId="77777777" w:rsidR="00497D5A" w:rsidRPr="00545079" w:rsidRDefault="00497D5A" w:rsidP="00203221">
            <w:pPr>
              <w:rPr>
                <w:rFonts w:cs="Arial"/>
                <w:sz w:val="20"/>
                <w:szCs w:val="20"/>
              </w:rPr>
            </w:pPr>
          </w:p>
        </w:tc>
        <w:tc>
          <w:tcPr>
            <w:tcW w:w="249" w:type="pct"/>
            <w:vMerge/>
          </w:tcPr>
          <w:p w14:paraId="2DEC6D2A" w14:textId="77777777" w:rsidR="00497D5A" w:rsidRPr="00545079" w:rsidRDefault="00497D5A" w:rsidP="00203221">
            <w:pPr>
              <w:rPr>
                <w:rFonts w:cs="Arial"/>
                <w:sz w:val="20"/>
                <w:szCs w:val="20"/>
              </w:rPr>
            </w:pPr>
          </w:p>
        </w:tc>
        <w:tc>
          <w:tcPr>
            <w:tcW w:w="249" w:type="pct"/>
            <w:gridSpan w:val="2"/>
            <w:vMerge/>
          </w:tcPr>
          <w:p w14:paraId="6224BAE0" w14:textId="77777777" w:rsidR="00497D5A" w:rsidRPr="00545079" w:rsidRDefault="00497D5A" w:rsidP="00203221">
            <w:pPr>
              <w:jc w:val="center"/>
              <w:rPr>
                <w:rFonts w:cs="Arial"/>
                <w:sz w:val="20"/>
                <w:szCs w:val="20"/>
              </w:rPr>
            </w:pPr>
          </w:p>
        </w:tc>
        <w:tc>
          <w:tcPr>
            <w:tcW w:w="489" w:type="pct"/>
            <w:vMerge/>
            <w:vAlign w:val="center"/>
          </w:tcPr>
          <w:p w14:paraId="3621FC51" w14:textId="77777777" w:rsidR="00497D5A" w:rsidRPr="00545079" w:rsidRDefault="00497D5A" w:rsidP="00203221">
            <w:pPr>
              <w:rPr>
                <w:rFonts w:cs="Arial"/>
                <w:sz w:val="20"/>
                <w:szCs w:val="20"/>
              </w:rPr>
            </w:pPr>
          </w:p>
        </w:tc>
        <w:tc>
          <w:tcPr>
            <w:tcW w:w="713" w:type="pct"/>
            <w:gridSpan w:val="5"/>
            <w:vAlign w:val="center"/>
          </w:tcPr>
          <w:p w14:paraId="50D97A34"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4232015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136B633F" w14:textId="77777777" w:rsidR="00497D5A" w:rsidRPr="00545079" w:rsidRDefault="00497D5A" w:rsidP="00203221">
            <w:pPr>
              <w:rPr>
                <w:rFonts w:cs="Arial"/>
                <w:sz w:val="20"/>
                <w:szCs w:val="20"/>
              </w:rPr>
            </w:pPr>
          </w:p>
        </w:tc>
        <w:tc>
          <w:tcPr>
            <w:tcW w:w="457" w:type="pct"/>
            <w:vMerge/>
          </w:tcPr>
          <w:p w14:paraId="19CB112D" w14:textId="77777777" w:rsidR="00497D5A" w:rsidRPr="00545079" w:rsidRDefault="00497D5A" w:rsidP="00203221">
            <w:pPr>
              <w:rPr>
                <w:rFonts w:cs="Arial"/>
                <w:sz w:val="20"/>
                <w:szCs w:val="20"/>
              </w:rPr>
            </w:pPr>
          </w:p>
        </w:tc>
        <w:tc>
          <w:tcPr>
            <w:tcW w:w="897" w:type="pct"/>
            <w:vMerge/>
          </w:tcPr>
          <w:p w14:paraId="1E5EA20C" w14:textId="77777777" w:rsidR="00497D5A" w:rsidRPr="00545079" w:rsidRDefault="00497D5A" w:rsidP="00203221">
            <w:pPr>
              <w:rPr>
                <w:rFonts w:cs="Arial"/>
                <w:sz w:val="20"/>
                <w:szCs w:val="20"/>
              </w:rPr>
            </w:pPr>
          </w:p>
        </w:tc>
      </w:tr>
      <w:tr w:rsidR="00497D5A" w:rsidRPr="00545079" w14:paraId="0A00045E" w14:textId="77777777" w:rsidTr="00203221">
        <w:trPr>
          <w:cantSplit/>
          <w:trHeight w:val="75"/>
        </w:trPr>
        <w:tc>
          <w:tcPr>
            <w:tcW w:w="197" w:type="pct"/>
            <w:gridSpan w:val="2"/>
            <w:vMerge/>
          </w:tcPr>
          <w:p w14:paraId="2DA1D0D7" w14:textId="77777777" w:rsidR="00497D5A" w:rsidRPr="00545079" w:rsidRDefault="00497D5A" w:rsidP="00203221">
            <w:pPr>
              <w:rPr>
                <w:rFonts w:cs="Arial"/>
                <w:sz w:val="20"/>
                <w:szCs w:val="20"/>
              </w:rPr>
            </w:pPr>
          </w:p>
        </w:tc>
        <w:tc>
          <w:tcPr>
            <w:tcW w:w="740" w:type="pct"/>
            <w:vMerge/>
          </w:tcPr>
          <w:p w14:paraId="33D5A671" w14:textId="77777777" w:rsidR="00497D5A" w:rsidRPr="00545079" w:rsidRDefault="00497D5A" w:rsidP="00203221">
            <w:pPr>
              <w:rPr>
                <w:rFonts w:cs="Arial"/>
                <w:sz w:val="20"/>
                <w:szCs w:val="20"/>
              </w:rPr>
            </w:pPr>
          </w:p>
        </w:tc>
        <w:tc>
          <w:tcPr>
            <w:tcW w:w="249" w:type="pct"/>
            <w:vMerge/>
          </w:tcPr>
          <w:p w14:paraId="265F0AD4" w14:textId="77777777" w:rsidR="00497D5A" w:rsidRPr="00545079" w:rsidRDefault="00497D5A" w:rsidP="00203221">
            <w:pPr>
              <w:rPr>
                <w:rFonts w:cs="Arial"/>
                <w:sz w:val="20"/>
                <w:szCs w:val="20"/>
              </w:rPr>
            </w:pPr>
          </w:p>
        </w:tc>
        <w:tc>
          <w:tcPr>
            <w:tcW w:w="249" w:type="pct"/>
            <w:gridSpan w:val="2"/>
            <w:vMerge/>
          </w:tcPr>
          <w:p w14:paraId="272F2F53" w14:textId="77777777" w:rsidR="00497D5A" w:rsidRPr="00545079" w:rsidRDefault="00497D5A" w:rsidP="00203221">
            <w:pPr>
              <w:jc w:val="center"/>
              <w:rPr>
                <w:rFonts w:cs="Arial"/>
                <w:sz w:val="20"/>
                <w:szCs w:val="20"/>
              </w:rPr>
            </w:pPr>
          </w:p>
        </w:tc>
        <w:tc>
          <w:tcPr>
            <w:tcW w:w="489" w:type="pct"/>
            <w:vMerge/>
            <w:vAlign w:val="center"/>
          </w:tcPr>
          <w:p w14:paraId="5837417E" w14:textId="77777777" w:rsidR="00497D5A" w:rsidRPr="00545079" w:rsidRDefault="00497D5A" w:rsidP="00203221">
            <w:pPr>
              <w:rPr>
                <w:rFonts w:cs="Arial"/>
                <w:sz w:val="20"/>
                <w:szCs w:val="20"/>
              </w:rPr>
            </w:pPr>
          </w:p>
        </w:tc>
        <w:tc>
          <w:tcPr>
            <w:tcW w:w="713" w:type="pct"/>
            <w:gridSpan w:val="5"/>
            <w:vAlign w:val="center"/>
          </w:tcPr>
          <w:p w14:paraId="5AD85D68"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3984486E"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2DB8226" w14:textId="77777777" w:rsidR="00497D5A" w:rsidRPr="00545079" w:rsidRDefault="00497D5A" w:rsidP="00203221">
            <w:pPr>
              <w:rPr>
                <w:rFonts w:cs="Arial"/>
                <w:sz w:val="20"/>
                <w:szCs w:val="20"/>
              </w:rPr>
            </w:pPr>
          </w:p>
        </w:tc>
        <w:tc>
          <w:tcPr>
            <w:tcW w:w="457" w:type="pct"/>
            <w:vMerge/>
          </w:tcPr>
          <w:p w14:paraId="5A1CABA4" w14:textId="77777777" w:rsidR="00497D5A" w:rsidRPr="00545079" w:rsidRDefault="00497D5A" w:rsidP="00203221">
            <w:pPr>
              <w:rPr>
                <w:rFonts w:cs="Arial"/>
                <w:sz w:val="20"/>
                <w:szCs w:val="20"/>
              </w:rPr>
            </w:pPr>
          </w:p>
        </w:tc>
        <w:tc>
          <w:tcPr>
            <w:tcW w:w="897" w:type="pct"/>
            <w:vMerge/>
          </w:tcPr>
          <w:p w14:paraId="18F1A97E" w14:textId="77777777" w:rsidR="00497D5A" w:rsidRPr="00545079" w:rsidRDefault="00497D5A" w:rsidP="00203221">
            <w:pPr>
              <w:rPr>
                <w:rFonts w:cs="Arial"/>
                <w:sz w:val="20"/>
                <w:szCs w:val="20"/>
              </w:rPr>
            </w:pPr>
          </w:p>
        </w:tc>
      </w:tr>
      <w:tr w:rsidR="00497D5A" w:rsidRPr="00545079" w14:paraId="6AC0606E" w14:textId="77777777" w:rsidTr="00203221">
        <w:trPr>
          <w:cantSplit/>
          <w:trHeight w:val="75"/>
        </w:trPr>
        <w:tc>
          <w:tcPr>
            <w:tcW w:w="197" w:type="pct"/>
            <w:gridSpan w:val="2"/>
            <w:vMerge/>
          </w:tcPr>
          <w:p w14:paraId="3DB44977" w14:textId="77777777" w:rsidR="00497D5A" w:rsidRPr="00545079" w:rsidRDefault="00497D5A" w:rsidP="00203221">
            <w:pPr>
              <w:rPr>
                <w:rFonts w:cs="Arial"/>
                <w:sz w:val="20"/>
                <w:szCs w:val="20"/>
              </w:rPr>
            </w:pPr>
          </w:p>
        </w:tc>
        <w:tc>
          <w:tcPr>
            <w:tcW w:w="740" w:type="pct"/>
            <w:vMerge/>
          </w:tcPr>
          <w:p w14:paraId="4873205D" w14:textId="77777777" w:rsidR="00497D5A" w:rsidRPr="00545079" w:rsidRDefault="00497D5A" w:rsidP="00203221">
            <w:pPr>
              <w:rPr>
                <w:rFonts w:cs="Arial"/>
                <w:sz w:val="20"/>
                <w:szCs w:val="20"/>
              </w:rPr>
            </w:pPr>
          </w:p>
        </w:tc>
        <w:tc>
          <w:tcPr>
            <w:tcW w:w="249" w:type="pct"/>
            <w:vMerge/>
          </w:tcPr>
          <w:p w14:paraId="03AD6A3A" w14:textId="77777777" w:rsidR="00497D5A" w:rsidRPr="00545079" w:rsidRDefault="00497D5A" w:rsidP="00203221">
            <w:pPr>
              <w:rPr>
                <w:rFonts w:cs="Arial"/>
                <w:sz w:val="20"/>
                <w:szCs w:val="20"/>
              </w:rPr>
            </w:pPr>
          </w:p>
        </w:tc>
        <w:tc>
          <w:tcPr>
            <w:tcW w:w="249" w:type="pct"/>
            <w:gridSpan w:val="2"/>
            <w:vMerge/>
          </w:tcPr>
          <w:p w14:paraId="2ED0EFC3" w14:textId="77777777" w:rsidR="00497D5A" w:rsidRPr="00545079" w:rsidRDefault="00497D5A" w:rsidP="00203221">
            <w:pPr>
              <w:jc w:val="center"/>
              <w:rPr>
                <w:rFonts w:cs="Arial"/>
                <w:sz w:val="20"/>
                <w:szCs w:val="20"/>
              </w:rPr>
            </w:pPr>
          </w:p>
        </w:tc>
        <w:tc>
          <w:tcPr>
            <w:tcW w:w="489" w:type="pct"/>
            <w:vMerge/>
            <w:vAlign w:val="center"/>
          </w:tcPr>
          <w:p w14:paraId="208AEAA0" w14:textId="77777777" w:rsidR="00497D5A" w:rsidRPr="00545079" w:rsidRDefault="00497D5A" w:rsidP="00203221">
            <w:pPr>
              <w:rPr>
                <w:rFonts w:cs="Arial"/>
                <w:sz w:val="20"/>
                <w:szCs w:val="20"/>
              </w:rPr>
            </w:pPr>
          </w:p>
        </w:tc>
        <w:tc>
          <w:tcPr>
            <w:tcW w:w="713" w:type="pct"/>
            <w:gridSpan w:val="5"/>
            <w:vAlign w:val="center"/>
          </w:tcPr>
          <w:p w14:paraId="0C57CD5A"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1F6DA54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C6A5561" w14:textId="77777777" w:rsidR="00497D5A" w:rsidRPr="00545079" w:rsidRDefault="00497D5A" w:rsidP="00203221">
            <w:pPr>
              <w:rPr>
                <w:rFonts w:cs="Arial"/>
                <w:sz w:val="20"/>
                <w:szCs w:val="20"/>
              </w:rPr>
            </w:pPr>
          </w:p>
        </w:tc>
        <w:tc>
          <w:tcPr>
            <w:tcW w:w="457" w:type="pct"/>
            <w:vMerge/>
          </w:tcPr>
          <w:p w14:paraId="265A5A1C" w14:textId="77777777" w:rsidR="00497D5A" w:rsidRPr="00545079" w:rsidRDefault="00497D5A" w:rsidP="00203221">
            <w:pPr>
              <w:rPr>
                <w:rFonts w:cs="Arial"/>
                <w:sz w:val="20"/>
                <w:szCs w:val="20"/>
              </w:rPr>
            </w:pPr>
          </w:p>
        </w:tc>
        <w:tc>
          <w:tcPr>
            <w:tcW w:w="897" w:type="pct"/>
            <w:vMerge/>
          </w:tcPr>
          <w:p w14:paraId="733F9EEA" w14:textId="77777777" w:rsidR="00497D5A" w:rsidRPr="00545079" w:rsidRDefault="00497D5A" w:rsidP="00203221">
            <w:pPr>
              <w:rPr>
                <w:rFonts w:cs="Arial"/>
                <w:sz w:val="20"/>
                <w:szCs w:val="20"/>
              </w:rPr>
            </w:pPr>
          </w:p>
        </w:tc>
      </w:tr>
      <w:tr w:rsidR="00497D5A" w:rsidRPr="00545079" w14:paraId="6F748736" w14:textId="77777777" w:rsidTr="00203221">
        <w:trPr>
          <w:cantSplit/>
          <w:trHeight w:val="75"/>
        </w:trPr>
        <w:tc>
          <w:tcPr>
            <w:tcW w:w="197" w:type="pct"/>
            <w:gridSpan w:val="2"/>
            <w:vMerge/>
          </w:tcPr>
          <w:p w14:paraId="71404BAD" w14:textId="77777777" w:rsidR="00497D5A" w:rsidRPr="00545079" w:rsidRDefault="00497D5A" w:rsidP="00203221">
            <w:pPr>
              <w:rPr>
                <w:rFonts w:cs="Arial"/>
                <w:sz w:val="20"/>
                <w:szCs w:val="20"/>
              </w:rPr>
            </w:pPr>
          </w:p>
        </w:tc>
        <w:tc>
          <w:tcPr>
            <w:tcW w:w="740" w:type="pct"/>
            <w:vMerge/>
          </w:tcPr>
          <w:p w14:paraId="4AA42562" w14:textId="77777777" w:rsidR="00497D5A" w:rsidRPr="00545079" w:rsidRDefault="00497D5A" w:rsidP="00203221">
            <w:pPr>
              <w:rPr>
                <w:rFonts w:cs="Arial"/>
                <w:sz w:val="20"/>
                <w:szCs w:val="20"/>
              </w:rPr>
            </w:pPr>
          </w:p>
        </w:tc>
        <w:tc>
          <w:tcPr>
            <w:tcW w:w="249" w:type="pct"/>
            <w:vMerge/>
          </w:tcPr>
          <w:p w14:paraId="163AEC0F" w14:textId="77777777" w:rsidR="00497D5A" w:rsidRPr="00545079" w:rsidRDefault="00497D5A" w:rsidP="00203221">
            <w:pPr>
              <w:rPr>
                <w:rFonts w:cs="Arial"/>
                <w:sz w:val="20"/>
                <w:szCs w:val="20"/>
              </w:rPr>
            </w:pPr>
          </w:p>
        </w:tc>
        <w:tc>
          <w:tcPr>
            <w:tcW w:w="249" w:type="pct"/>
            <w:gridSpan w:val="2"/>
            <w:vMerge/>
          </w:tcPr>
          <w:p w14:paraId="6D7EAB8D" w14:textId="77777777" w:rsidR="00497D5A" w:rsidRPr="00545079" w:rsidRDefault="00497D5A" w:rsidP="00203221">
            <w:pPr>
              <w:jc w:val="center"/>
              <w:rPr>
                <w:rFonts w:cs="Arial"/>
                <w:sz w:val="20"/>
                <w:szCs w:val="20"/>
              </w:rPr>
            </w:pPr>
          </w:p>
        </w:tc>
        <w:tc>
          <w:tcPr>
            <w:tcW w:w="489" w:type="pct"/>
            <w:vMerge/>
            <w:vAlign w:val="center"/>
          </w:tcPr>
          <w:p w14:paraId="2F883197" w14:textId="77777777" w:rsidR="00497D5A" w:rsidRPr="00545079" w:rsidRDefault="00497D5A" w:rsidP="00203221">
            <w:pPr>
              <w:rPr>
                <w:rFonts w:cs="Arial"/>
                <w:sz w:val="20"/>
                <w:szCs w:val="20"/>
              </w:rPr>
            </w:pPr>
          </w:p>
        </w:tc>
        <w:tc>
          <w:tcPr>
            <w:tcW w:w="713" w:type="pct"/>
            <w:gridSpan w:val="5"/>
            <w:vAlign w:val="center"/>
          </w:tcPr>
          <w:p w14:paraId="16E340F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273F94FA"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D430779" w14:textId="77777777" w:rsidR="00497D5A" w:rsidRPr="00545079" w:rsidRDefault="00497D5A" w:rsidP="00203221">
            <w:pPr>
              <w:rPr>
                <w:rFonts w:cs="Arial"/>
                <w:sz w:val="20"/>
                <w:szCs w:val="20"/>
              </w:rPr>
            </w:pPr>
          </w:p>
        </w:tc>
        <w:tc>
          <w:tcPr>
            <w:tcW w:w="457" w:type="pct"/>
            <w:vMerge/>
          </w:tcPr>
          <w:p w14:paraId="1F827FD4" w14:textId="77777777" w:rsidR="00497D5A" w:rsidRPr="00545079" w:rsidRDefault="00497D5A" w:rsidP="00203221">
            <w:pPr>
              <w:rPr>
                <w:rFonts w:cs="Arial"/>
                <w:sz w:val="20"/>
                <w:szCs w:val="20"/>
              </w:rPr>
            </w:pPr>
          </w:p>
        </w:tc>
        <w:tc>
          <w:tcPr>
            <w:tcW w:w="897" w:type="pct"/>
            <w:vMerge/>
          </w:tcPr>
          <w:p w14:paraId="6C6EBDCE" w14:textId="77777777" w:rsidR="00497D5A" w:rsidRPr="00545079" w:rsidRDefault="00497D5A" w:rsidP="00203221">
            <w:pPr>
              <w:rPr>
                <w:rFonts w:cs="Arial"/>
                <w:sz w:val="20"/>
                <w:szCs w:val="20"/>
              </w:rPr>
            </w:pPr>
          </w:p>
        </w:tc>
      </w:tr>
      <w:tr w:rsidR="00497D5A" w:rsidRPr="00545079" w14:paraId="04D76510" w14:textId="77777777" w:rsidTr="00203221">
        <w:trPr>
          <w:cantSplit/>
          <w:trHeight w:val="75"/>
        </w:trPr>
        <w:tc>
          <w:tcPr>
            <w:tcW w:w="197" w:type="pct"/>
            <w:gridSpan w:val="2"/>
            <w:vMerge/>
          </w:tcPr>
          <w:p w14:paraId="64741ABA" w14:textId="77777777" w:rsidR="00497D5A" w:rsidRPr="00545079" w:rsidRDefault="00497D5A" w:rsidP="00203221">
            <w:pPr>
              <w:rPr>
                <w:rFonts w:cs="Arial"/>
                <w:sz w:val="20"/>
                <w:szCs w:val="20"/>
              </w:rPr>
            </w:pPr>
          </w:p>
        </w:tc>
        <w:tc>
          <w:tcPr>
            <w:tcW w:w="740" w:type="pct"/>
            <w:vMerge/>
          </w:tcPr>
          <w:p w14:paraId="55323201" w14:textId="77777777" w:rsidR="00497D5A" w:rsidRPr="00545079" w:rsidRDefault="00497D5A" w:rsidP="00203221">
            <w:pPr>
              <w:rPr>
                <w:rFonts w:cs="Arial"/>
                <w:sz w:val="20"/>
                <w:szCs w:val="20"/>
              </w:rPr>
            </w:pPr>
          </w:p>
        </w:tc>
        <w:tc>
          <w:tcPr>
            <w:tcW w:w="249" w:type="pct"/>
            <w:vMerge/>
          </w:tcPr>
          <w:p w14:paraId="01B52171" w14:textId="77777777" w:rsidR="00497D5A" w:rsidRPr="00545079" w:rsidRDefault="00497D5A" w:rsidP="00203221">
            <w:pPr>
              <w:rPr>
                <w:rFonts w:cs="Arial"/>
                <w:sz w:val="20"/>
                <w:szCs w:val="20"/>
              </w:rPr>
            </w:pPr>
          </w:p>
        </w:tc>
        <w:tc>
          <w:tcPr>
            <w:tcW w:w="249" w:type="pct"/>
            <w:gridSpan w:val="2"/>
            <w:vMerge/>
          </w:tcPr>
          <w:p w14:paraId="1CD08DB2" w14:textId="77777777" w:rsidR="00497D5A" w:rsidRPr="00545079" w:rsidRDefault="00497D5A" w:rsidP="00203221">
            <w:pPr>
              <w:jc w:val="center"/>
              <w:rPr>
                <w:rFonts w:cs="Arial"/>
                <w:sz w:val="20"/>
                <w:szCs w:val="20"/>
              </w:rPr>
            </w:pPr>
          </w:p>
        </w:tc>
        <w:tc>
          <w:tcPr>
            <w:tcW w:w="489" w:type="pct"/>
            <w:vMerge/>
            <w:vAlign w:val="center"/>
          </w:tcPr>
          <w:p w14:paraId="07D8AE80" w14:textId="77777777" w:rsidR="00497D5A" w:rsidRPr="00545079" w:rsidRDefault="00497D5A" w:rsidP="00203221">
            <w:pPr>
              <w:rPr>
                <w:rFonts w:cs="Arial"/>
                <w:sz w:val="20"/>
                <w:szCs w:val="20"/>
              </w:rPr>
            </w:pPr>
          </w:p>
        </w:tc>
        <w:tc>
          <w:tcPr>
            <w:tcW w:w="713" w:type="pct"/>
            <w:gridSpan w:val="5"/>
            <w:vAlign w:val="center"/>
          </w:tcPr>
          <w:p w14:paraId="1EAB1DE6"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25A6B94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81E9F87" w14:textId="77777777" w:rsidR="00497D5A" w:rsidRPr="00545079" w:rsidRDefault="00497D5A" w:rsidP="00203221">
            <w:pPr>
              <w:rPr>
                <w:rFonts w:cs="Arial"/>
                <w:sz w:val="20"/>
                <w:szCs w:val="20"/>
              </w:rPr>
            </w:pPr>
          </w:p>
        </w:tc>
        <w:tc>
          <w:tcPr>
            <w:tcW w:w="457" w:type="pct"/>
            <w:vMerge/>
          </w:tcPr>
          <w:p w14:paraId="19DAC381" w14:textId="77777777" w:rsidR="00497D5A" w:rsidRPr="00545079" w:rsidRDefault="00497D5A" w:rsidP="00203221">
            <w:pPr>
              <w:rPr>
                <w:rFonts w:cs="Arial"/>
                <w:sz w:val="20"/>
                <w:szCs w:val="20"/>
              </w:rPr>
            </w:pPr>
          </w:p>
        </w:tc>
        <w:tc>
          <w:tcPr>
            <w:tcW w:w="897" w:type="pct"/>
            <w:vMerge/>
          </w:tcPr>
          <w:p w14:paraId="788AEDF2" w14:textId="77777777" w:rsidR="00497D5A" w:rsidRPr="00545079" w:rsidRDefault="00497D5A" w:rsidP="00203221">
            <w:pPr>
              <w:rPr>
                <w:rFonts w:cs="Arial"/>
                <w:sz w:val="20"/>
                <w:szCs w:val="20"/>
              </w:rPr>
            </w:pPr>
          </w:p>
        </w:tc>
      </w:tr>
      <w:tr w:rsidR="00497D5A" w:rsidRPr="00545079" w14:paraId="4EE675B1" w14:textId="77777777" w:rsidTr="00203221">
        <w:trPr>
          <w:cantSplit/>
          <w:trHeight w:val="75"/>
        </w:trPr>
        <w:tc>
          <w:tcPr>
            <w:tcW w:w="197" w:type="pct"/>
            <w:gridSpan w:val="2"/>
            <w:vMerge/>
          </w:tcPr>
          <w:p w14:paraId="564CCBF0" w14:textId="77777777" w:rsidR="00497D5A" w:rsidRPr="00545079" w:rsidRDefault="00497D5A" w:rsidP="00203221">
            <w:pPr>
              <w:rPr>
                <w:rFonts w:cs="Arial"/>
                <w:sz w:val="20"/>
                <w:szCs w:val="20"/>
              </w:rPr>
            </w:pPr>
          </w:p>
        </w:tc>
        <w:tc>
          <w:tcPr>
            <w:tcW w:w="740" w:type="pct"/>
            <w:vMerge/>
          </w:tcPr>
          <w:p w14:paraId="5B3887B5" w14:textId="77777777" w:rsidR="00497D5A" w:rsidRPr="00545079" w:rsidRDefault="00497D5A" w:rsidP="00203221">
            <w:pPr>
              <w:rPr>
                <w:rFonts w:cs="Arial"/>
                <w:sz w:val="20"/>
                <w:szCs w:val="20"/>
              </w:rPr>
            </w:pPr>
          </w:p>
        </w:tc>
        <w:tc>
          <w:tcPr>
            <w:tcW w:w="249" w:type="pct"/>
            <w:vMerge/>
          </w:tcPr>
          <w:p w14:paraId="22BB1C92" w14:textId="77777777" w:rsidR="00497D5A" w:rsidRPr="00545079" w:rsidRDefault="00497D5A" w:rsidP="00203221">
            <w:pPr>
              <w:rPr>
                <w:rFonts w:cs="Arial"/>
                <w:sz w:val="20"/>
                <w:szCs w:val="20"/>
              </w:rPr>
            </w:pPr>
          </w:p>
        </w:tc>
        <w:tc>
          <w:tcPr>
            <w:tcW w:w="249" w:type="pct"/>
            <w:gridSpan w:val="2"/>
            <w:vMerge/>
          </w:tcPr>
          <w:p w14:paraId="7F43E381" w14:textId="77777777" w:rsidR="00497D5A" w:rsidRPr="00545079" w:rsidRDefault="00497D5A" w:rsidP="00203221">
            <w:pPr>
              <w:jc w:val="center"/>
              <w:rPr>
                <w:rFonts w:cs="Arial"/>
                <w:sz w:val="20"/>
                <w:szCs w:val="20"/>
              </w:rPr>
            </w:pPr>
          </w:p>
        </w:tc>
        <w:tc>
          <w:tcPr>
            <w:tcW w:w="489" w:type="pct"/>
            <w:vMerge/>
            <w:vAlign w:val="center"/>
          </w:tcPr>
          <w:p w14:paraId="6A7BBD3A" w14:textId="77777777" w:rsidR="00497D5A" w:rsidRPr="00545079" w:rsidRDefault="00497D5A" w:rsidP="00203221">
            <w:pPr>
              <w:rPr>
                <w:rFonts w:cs="Arial"/>
                <w:sz w:val="20"/>
                <w:szCs w:val="20"/>
              </w:rPr>
            </w:pPr>
          </w:p>
        </w:tc>
        <w:tc>
          <w:tcPr>
            <w:tcW w:w="713" w:type="pct"/>
            <w:gridSpan w:val="5"/>
            <w:vAlign w:val="center"/>
          </w:tcPr>
          <w:p w14:paraId="28175388"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1EC4CB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148E1AE" w14:textId="77777777" w:rsidR="00497D5A" w:rsidRPr="00545079" w:rsidRDefault="00497D5A" w:rsidP="00203221">
            <w:pPr>
              <w:rPr>
                <w:rFonts w:cs="Arial"/>
                <w:sz w:val="20"/>
                <w:szCs w:val="20"/>
              </w:rPr>
            </w:pPr>
          </w:p>
        </w:tc>
        <w:tc>
          <w:tcPr>
            <w:tcW w:w="457" w:type="pct"/>
            <w:vMerge/>
          </w:tcPr>
          <w:p w14:paraId="64067CB7" w14:textId="77777777" w:rsidR="00497D5A" w:rsidRPr="00545079" w:rsidRDefault="00497D5A" w:rsidP="00203221">
            <w:pPr>
              <w:rPr>
                <w:rFonts w:cs="Arial"/>
                <w:sz w:val="20"/>
                <w:szCs w:val="20"/>
              </w:rPr>
            </w:pPr>
          </w:p>
        </w:tc>
        <w:tc>
          <w:tcPr>
            <w:tcW w:w="897" w:type="pct"/>
            <w:vMerge/>
          </w:tcPr>
          <w:p w14:paraId="67EB74A3" w14:textId="77777777" w:rsidR="00497D5A" w:rsidRPr="00545079" w:rsidRDefault="00497D5A" w:rsidP="00203221">
            <w:pPr>
              <w:rPr>
                <w:rFonts w:cs="Arial"/>
                <w:sz w:val="20"/>
                <w:szCs w:val="20"/>
              </w:rPr>
            </w:pPr>
          </w:p>
        </w:tc>
      </w:tr>
      <w:tr w:rsidR="00497D5A" w:rsidRPr="00545079" w14:paraId="3908F73A" w14:textId="77777777" w:rsidTr="00203221">
        <w:trPr>
          <w:cantSplit/>
          <w:trHeight w:val="75"/>
        </w:trPr>
        <w:tc>
          <w:tcPr>
            <w:tcW w:w="197" w:type="pct"/>
            <w:gridSpan w:val="2"/>
            <w:vMerge/>
          </w:tcPr>
          <w:p w14:paraId="7A3DF764" w14:textId="77777777" w:rsidR="00497D5A" w:rsidRPr="00545079" w:rsidRDefault="00497D5A" w:rsidP="00203221">
            <w:pPr>
              <w:rPr>
                <w:rFonts w:cs="Arial"/>
                <w:sz w:val="20"/>
                <w:szCs w:val="20"/>
              </w:rPr>
            </w:pPr>
          </w:p>
        </w:tc>
        <w:tc>
          <w:tcPr>
            <w:tcW w:w="740" w:type="pct"/>
            <w:vMerge/>
          </w:tcPr>
          <w:p w14:paraId="3648AD57" w14:textId="77777777" w:rsidR="00497D5A" w:rsidRPr="00545079" w:rsidRDefault="00497D5A" w:rsidP="00203221">
            <w:pPr>
              <w:rPr>
                <w:rFonts w:cs="Arial"/>
                <w:sz w:val="20"/>
                <w:szCs w:val="20"/>
              </w:rPr>
            </w:pPr>
          </w:p>
        </w:tc>
        <w:tc>
          <w:tcPr>
            <w:tcW w:w="249" w:type="pct"/>
            <w:vMerge/>
          </w:tcPr>
          <w:p w14:paraId="1D2EBFBE" w14:textId="77777777" w:rsidR="00497D5A" w:rsidRPr="00545079" w:rsidRDefault="00497D5A" w:rsidP="00203221">
            <w:pPr>
              <w:rPr>
                <w:rFonts w:cs="Arial"/>
                <w:sz w:val="20"/>
                <w:szCs w:val="20"/>
              </w:rPr>
            </w:pPr>
          </w:p>
        </w:tc>
        <w:tc>
          <w:tcPr>
            <w:tcW w:w="249" w:type="pct"/>
            <w:gridSpan w:val="2"/>
            <w:vMerge/>
          </w:tcPr>
          <w:p w14:paraId="257EAD66" w14:textId="77777777" w:rsidR="00497D5A" w:rsidRPr="00545079" w:rsidRDefault="00497D5A" w:rsidP="00203221">
            <w:pPr>
              <w:jc w:val="center"/>
              <w:rPr>
                <w:rFonts w:cs="Arial"/>
                <w:sz w:val="20"/>
                <w:szCs w:val="20"/>
              </w:rPr>
            </w:pPr>
          </w:p>
        </w:tc>
        <w:tc>
          <w:tcPr>
            <w:tcW w:w="489" w:type="pct"/>
            <w:vMerge/>
            <w:vAlign w:val="center"/>
          </w:tcPr>
          <w:p w14:paraId="07CEDF93" w14:textId="77777777" w:rsidR="00497D5A" w:rsidRPr="00545079" w:rsidRDefault="00497D5A" w:rsidP="00203221">
            <w:pPr>
              <w:rPr>
                <w:rFonts w:cs="Arial"/>
                <w:sz w:val="20"/>
                <w:szCs w:val="20"/>
              </w:rPr>
            </w:pPr>
          </w:p>
        </w:tc>
        <w:tc>
          <w:tcPr>
            <w:tcW w:w="713" w:type="pct"/>
            <w:gridSpan w:val="5"/>
            <w:vAlign w:val="center"/>
          </w:tcPr>
          <w:p w14:paraId="2663C2C0"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5C330A01"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D13A26E" w14:textId="77777777" w:rsidR="00497D5A" w:rsidRPr="00545079" w:rsidRDefault="00497D5A" w:rsidP="00203221">
            <w:pPr>
              <w:rPr>
                <w:rFonts w:cs="Arial"/>
                <w:sz w:val="20"/>
                <w:szCs w:val="20"/>
              </w:rPr>
            </w:pPr>
          </w:p>
        </w:tc>
        <w:tc>
          <w:tcPr>
            <w:tcW w:w="457" w:type="pct"/>
            <w:vMerge/>
          </w:tcPr>
          <w:p w14:paraId="654B162C" w14:textId="77777777" w:rsidR="00497D5A" w:rsidRPr="00545079" w:rsidRDefault="00497D5A" w:rsidP="00203221">
            <w:pPr>
              <w:rPr>
                <w:rFonts w:cs="Arial"/>
                <w:sz w:val="20"/>
                <w:szCs w:val="20"/>
              </w:rPr>
            </w:pPr>
          </w:p>
        </w:tc>
        <w:tc>
          <w:tcPr>
            <w:tcW w:w="897" w:type="pct"/>
            <w:vMerge/>
          </w:tcPr>
          <w:p w14:paraId="0C9E8961" w14:textId="77777777" w:rsidR="00497D5A" w:rsidRPr="00545079" w:rsidRDefault="00497D5A" w:rsidP="00203221">
            <w:pPr>
              <w:rPr>
                <w:rFonts w:cs="Arial"/>
                <w:sz w:val="20"/>
                <w:szCs w:val="20"/>
              </w:rPr>
            </w:pPr>
          </w:p>
        </w:tc>
      </w:tr>
      <w:tr w:rsidR="00497D5A" w:rsidRPr="00545079" w14:paraId="308B4F7E" w14:textId="77777777" w:rsidTr="00203221">
        <w:trPr>
          <w:cantSplit/>
          <w:trHeight w:val="155"/>
        </w:trPr>
        <w:tc>
          <w:tcPr>
            <w:tcW w:w="197" w:type="pct"/>
            <w:gridSpan w:val="2"/>
            <w:vMerge/>
          </w:tcPr>
          <w:p w14:paraId="28012D42" w14:textId="77777777" w:rsidR="00497D5A" w:rsidRPr="00545079" w:rsidRDefault="00497D5A" w:rsidP="00203221">
            <w:pPr>
              <w:rPr>
                <w:rFonts w:cs="Arial"/>
                <w:sz w:val="20"/>
                <w:szCs w:val="20"/>
              </w:rPr>
            </w:pPr>
          </w:p>
        </w:tc>
        <w:tc>
          <w:tcPr>
            <w:tcW w:w="740" w:type="pct"/>
            <w:vMerge/>
          </w:tcPr>
          <w:p w14:paraId="503217DD" w14:textId="77777777" w:rsidR="00497D5A" w:rsidRPr="00545079" w:rsidRDefault="00497D5A" w:rsidP="00203221">
            <w:pPr>
              <w:rPr>
                <w:rFonts w:cs="Arial"/>
                <w:sz w:val="20"/>
                <w:szCs w:val="20"/>
              </w:rPr>
            </w:pPr>
          </w:p>
        </w:tc>
        <w:tc>
          <w:tcPr>
            <w:tcW w:w="249" w:type="pct"/>
            <w:vMerge/>
          </w:tcPr>
          <w:p w14:paraId="2CCA5FCA" w14:textId="77777777" w:rsidR="00497D5A" w:rsidRPr="00545079" w:rsidRDefault="00497D5A" w:rsidP="00203221">
            <w:pPr>
              <w:rPr>
                <w:rFonts w:cs="Arial"/>
                <w:sz w:val="20"/>
                <w:szCs w:val="20"/>
              </w:rPr>
            </w:pPr>
          </w:p>
        </w:tc>
        <w:tc>
          <w:tcPr>
            <w:tcW w:w="249" w:type="pct"/>
            <w:gridSpan w:val="2"/>
            <w:vMerge/>
          </w:tcPr>
          <w:p w14:paraId="6AC98E70" w14:textId="77777777" w:rsidR="00497D5A" w:rsidRPr="00545079" w:rsidRDefault="00497D5A" w:rsidP="00203221">
            <w:pPr>
              <w:jc w:val="center"/>
              <w:rPr>
                <w:rFonts w:cs="Arial"/>
                <w:sz w:val="20"/>
                <w:szCs w:val="20"/>
              </w:rPr>
            </w:pPr>
          </w:p>
        </w:tc>
        <w:tc>
          <w:tcPr>
            <w:tcW w:w="489" w:type="pct"/>
            <w:vAlign w:val="center"/>
          </w:tcPr>
          <w:p w14:paraId="516A5885"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77D2CDA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D27F8E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318568C0"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661060B2" w14:textId="77777777" w:rsidR="00497D5A" w:rsidRPr="00545079" w:rsidRDefault="00497D5A" w:rsidP="00203221">
            <w:pPr>
              <w:rPr>
                <w:rFonts w:cs="Arial"/>
                <w:sz w:val="20"/>
                <w:szCs w:val="20"/>
              </w:rPr>
            </w:pPr>
          </w:p>
        </w:tc>
        <w:tc>
          <w:tcPr>
            <w:tcW w:w="897" w:type="pct"/>
            <w:vMerge/>
          </w:tcPr>
          <w:p w14:paraId="1D5A696D" w14:textId="77777777" w:rsidR="00497D5A" w:rsidRPr="00545079" w:rsidRDefault="00497D5A" w:rsidP="00203221">
            <w:pPr>
              <w:rPr>
                <w:rFonts w:cs="Arial"/>
                <w:sz w:val="20"/>
                <w:szCs w:val="20"/>
              </w:rPr>
            </w:pPr>
          </w:p>
        </w:tc>
      </w:tr>
      <w:tr w:rsidR="00497D5A" w:rsidRPr="00545079" w14:paraId="22BBA645" w14:textId="77777777" w:rsidTr="00203221">
        <w:trPr>
          <w:cantSplit/>
          <w:trHeight w:val="155"/>
        </w:trPr>
        <w:tc>
          <w:tcPr>
            <w:tcW w:w="197" w:type="pct"/>
            <w:gridSpan w:val="2"/>
            <w:vMerge w:val="restart"/>
            <w:vAlign w:val="center"/>
          </w:tcPr>
          <w:p w14:paraId="6B7566E4" w14:textId="77777777" w:rsidR="00497D5A" w:rsidRPr="00545079" w:rsidRDefault="00497D5A" w:rsidP="00203221">
            <w:pPr>
              <w:jc w:val="center"/>
              <w:rPr>
                <w:rFonts w:cs="Arial"/>
                <w:sz w:val="20"/>
                <w:szCs w:val="20"/>
              </w:rPr>
            </w:pPr>
            <w:r>
              <w:rPr>
                <w:rFonts w:cs="Arial"/>
                <w:sz w:val="20"/>
                <w:szCs w:val="20"/>
              </w:rPr>
              <w:t>25.</w:t>
            </w:r>
          </w:p>
        </w:tc>
        <w:tc>
          <w:tcPr>
            <w:tcW w:w="740" w:type="pct"/>
            <w:vMerge w:val="restart"/>
            <w:vAlign w:val="center"/>
          </w:tcPr>
          <w:p w14:paraId="11F93C08"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2180B47B"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6198A7A7" w14:textId="77777777" w:rsidR="00497D5A" w:rsidRPr="00545079" w:rsidRDefault="00497D5A" w:rsidP="00203221">
            <w:pPr>
              <w:jc w:val="center"/>
              <w:rPr>
                <w:rFonts w:cs="Arial"/>
                <w:sz w:val="20"/>
                <w:szCs w:val="20"/>
              </w:rPr>
            </w:pPr>
            <w:r w:rsidRPr="00545079">
              <w:rPr>
                <w:rFonts w:cs="Arial"/>
                <w:sz w:val="20"/>
                <w:szCs w:val="20"/>
              </w:rPr>
              <w:t>0BF9</w:t>
            </w:r>
          </w:p>
        </w:tc>
        <w:tc>
          <w:tcPr>
            <w:tcW w:w="489" w:type="pct"/>
            <w:vAlign w:val="center"/>
          </w:tcPr>
          <w:p w14:paraId="38648AC2"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42C0D3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902ED0A" w14:textId="387BFA50"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704C631C" w14:textId="4B5F0DD8" w:rsidR="00497D5A" w:rsidRPr="00545079" w:rsidRDefault="003277DD" w:rsidP="00203221">
            <w:pPr>
              <w:jc w:val="center"/>
              <w:rPr>
                <w:rFonts w:cs="Arial"/>
                <w:sz w:val="20"/>
                <w:szCs w:val="20"/>
              </w:rPr>
            </w:pPr>
            <w:r>
              <w:rPr>
                <w:rFonts w:cs="Arial"/>
                <w:sz w:val="20"/>
                <w:szCs w:val="20"/>
              </w:rPr>
              <w:t>FV</w:t>
            </w:r>
          </w:p>
        </w:tc>
        <w:tc>
          <w:tcPr>
            <w:tcW w:w="457" w:type="pct"/>
            <w:vMerge w:val="restart"/>
            <w:vAlign w:val="center"/>
          </w:tcPr>
          <w:p w14:paraId="3D831824"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941F75D" w14:textId="4D25CF42" w:rsidR="00497D5A" w:rsidRPr="00545079" w:rsidRDefault="00497D5A" w:rsidP="00203221">
            <w:pPr>
              <w:jc w:val="center"/>
              <w:rPr>
                <w:rFonts w:cs="Arial"/>
                <w:sz w:val="20"/>
                <w:szCs w:val="20"/>
              </w:rPr>
            </w:pPr>
            <w:r w:rsidRPr="00545079">
              <w:rPr>
                <w:rFonts w:cs="Arial"/>
                <w:sz w:val="20"/>
                <w:szCs w:val="20"/>
              </w:rPr>
              <w:t xml:space="preserve">W </w:t>
            </w:r>
            <w:r w:rsidR="002D4D57">
              <w:rPr>
                <w:rFonts w:cs="Arial"/>
                <w:sz w:val="20"/>
                <w:szCs w:val="20"/>
              </w:rPr>
              <w:t xml:space="preserve">płacie siedliska </w:t>
            </w:r>
            <w:r w:rsidRPr="00545079">
              <w:rPr>
                <w:rFonts w:cs="Arial"/>
                <w:sz w:val="20"/>
                <w:szCs w:val="20"/>
              </w:rPr>
              <w:t xml:space="preserve">możliwe jest osiągnięcie właściwego stanu ochrony </w:t>
            </w:r>
            <w:r w:rsidR="002D4D57">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5E05D834" w14:textId="77777777" w:rsidTr="00203221">
        <w:trPr>
          <w:cantSplit/>
          <w:trHeight w:val="75"/>
        </w:trPr>
        <w:tc>
          <w:tcPr>
            <w:tcW w:w="197" w:type="pct"/>
            <w:gridSpan w:val="2"/>
            <w:vMerge/>
          </w:tcPr>
          <w:p w14:paraId="13E665BC" w14:textId="77777777" w:rsidR="00497D5A" w:rsidRPr="00545079" w:rsidRDefault="00497D5A" w:rsidP="00203221">
            <w:pPr>
              <w:rPr>
                <w:rFonts w:cs="Arial"/>
                <w:sz w:val="20"/>
                <w:szCs w:val="20"/>
              </w:rPr>
            </w:pPr>
          </w:p>
        </w:tc>
        <w:tc>
          <w:tcPr>
            <w:tcW w:w="740" w:type="pct"/>
            <w:vMerge/>
          </w:tcPr>
          <w:p w14:paraId="08D98769" w14:textId="77777777" w:rsidR="00497D5A" w:rsidRPr="00545079" w:rsidRDefault="00497D5A" w:rsidP="00203221">
            <w:pPr>
              <w:rPr>
                <w:rFonts w:cs="Arial"/>
                <w:sz w:val="20"/>
                <w:szCs w:val="20"/>
              </w:rPr>
            </w:pPr>
          </w:p>
        </w:tc>
        <w:tc>
          <w:tcPr>
            <w:tcW w:w="249" w:type="pct"/>
            <w:vMerge/>
          </w:tcPr>
          <w:p w14:paraId="1C2C7DC5" w14:textId="77777777" w:rsidR="00497D5A" w:rsidRPr="00545079" w:rsidRDefault="00497D5A" w:rsidP="00203221">
            <w:pPr>
              <w:rPr>
                <w:rFonts w:cs="Arial"/>
                <w:sz w:val="20"/>
                <w:szCs w:val="20"/>
              </w:rPr>
            </w:pPr>
          </w:p>
        </w:tc>
        <w:tc>
          <w:tcPr>
            <w:tcW w:w="249" w:type="pct"/>
            <w:gridSpan w:val="2"/>
            <w:vMerge/>
          </w:tcPr>
          <w:p w14:paraId="71E1B200" w14:textId="77777777" w:rsidR="00497D5A" w:rsidRPr="00545079" w:rsidRDefault="00497D5A" w:rsidP="00203221">
            <w:pPr>
              <w:jc w:val="center"/>
              <w:rPr>
                <w:rFonts w:cs="Arial"/>
                <w:sz w:val="20"/>
                <w:szCs w:val="20"/>
              </w:rPr>
            </w:pPr>
          </w:p>
        </w:tc>
        <w:tc>
          <w:tcPr>
            <w:tcW w:w="489" w:type="pct"/>
            <w:vMerge w:val="restart"/>
            <w:vAlign w:val="center"/>
          </w:tcPr>
          <w:p w14:paraId="7A76961E"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326A014C"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27C098F4"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2B8820A"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B61725B" w14:textId="77777777" w:rsidR="00497D5A" w:rsidRPr="00545079" w:rsidRDefault="00497D5A" w:rsidP="00203221">
            <w:pPr>
              <w:rPr>
                <w:rFonts w:cs="Arial"/>
                <w:sz w:val="20"/>
                <w:szCs w:val="20"/>
              </w:rPr>
            </w:pPr>
          </w:p>
        </w:tc>
        <w:tc>
          <w:tcPr>
            <w:tcW w:w="897" w:type="pct"/>
            <w:vMerge/>
          </w:tcPr>
          <w:p w14:paraId="046CD3CB" w14:textId="77777777" w:rsidR="00497D5A" w:rsidRPr="00545079" w:rsidRDefault="00497D5A" w:rsidP="00203221">
            <w:pPr>
              <w:rPr>
                <w:rFonts w:cs="Arial"/>
                <w:sz w:val="20"/>
                <w:szCs w:val="20"/>
              </w:rPr>
            </w:pPr>
          </w:p>
        </w:tc>
      </w:tr>
      <w:tr w:rsidR="00497D5A" w:rsidRPr="00545079" w14:paraId="2F43CAA1" w14:textId="77777777" w:rsidTr="00203221">
        <w:trPr>
          <w:cantSplit/>
          <w:trHeight w:val="75"/>
        </w:trPr>
        <w:tc>
          <w:tcPr>
            <w:tcW w:w="197" w:type="pct"/>
            <w:gridSpan w:val="2"/>
            <w:vMerge/>
          </w:tcPr>
          <w:p w14:paraId="21442B58" w14:textId="77777777" w:rsidR="00497D5A" w:rsidRPr="00545079" w:rsidRDefault="00497D5A" w:rsidP="00203221">
            <w:pPr>
              <w:rPr>
                <w:rFonts w:cs="Arial"/>
                <w:sz w:val="20"/>
                <w:szCs w:val="20"/>
              </w:rPr>
            </w:pPr>
          </w:p>
        </w:tc>
        <w:tc>
          <w:tcPr>
            <w:tcW w:w="740" w:type="pct"/>
            <w:vMerge/>
          </w:tcPr>
          <w:p w14:paraId="4F3F8A63" w14:textId="77777777" w:rsidR="00497D5A" w:rsidRPr="00545079" w:rsidRDefault="00497D5A" w:rsidP="00203221">
            <w:pPr>
              <w:rPr>
                <w:rFonts w:cs="Arial"/>
                <w:sz w:val="20"/>
                <w:szCs w:val="20"/>
              </w:rPr>
            </w:pPr>
          </w:p>
        </w:tc>
        <w:tc>
          <w:tcPr>
            <w:tcW w:w="249" w:type="pct"/>
            <w:vMerge/>
          </w:tcPr>
          <w:p w14:paraId="53ACD360" w14:textId="77777777" w:rsidR="00497D5A" w:rsidRPr="00545079" w:rsidRDefault="00497D5A" w:rsidP="00203221">
            <w:pPr>
              <w:rPr>
                <w:rFonts w:cs="Arial"/>
                <w:sz w:val="20"/>
                <w:szCs w:val="20"/>
              </w:rPr>
            </w:pPr>
          </w:p>
        </w:tc>
        <w:tc>
          <w:tcPr>
            <w:tcW w:w="249" w:type="pct"/>
            <w:gridSpan w:val="2"/>
            <w:vMerge/>
          </w:tcPr>
          <w:p w14:paraId="2835FACB" w14:textId="77777777" w:rsidR="00497D5A" w:rsidRPr="00545079" w:rsidRDefault="00497D5A" w:rsidP="00203221">
            <w:pPr>
              <w:jc w:val="center"/>
              <w:rPr>
                <w:rFonts w:cs="Arial"/>
                <w:sz w:val="20"/>
                <w:szCs w:val="20"/>
              </w:rPr>
            </w:pPr>
          </w:p>
        </w:tc>
        <w:tc>
          <w:tcPr>
            <w:tcW w:w="489" w:type="pct"/>
            <w:vMerge/>
            <w:vAlign w:val="center"/>
          </w:tcPr>
          <w:p w14:paraId="39E30D52" w14:textId="77777777" w:rsidR="00497D5A" w:rsidRPr="00545079" w:rsidRDefault="00497D5A" w:rsidP="00203221">
            <w:pPr>
              <w:rPr>
                <w:rFonts w:cs="Arial"/>
                <w:sz w:val="20"/>
                <w:szCs w:val="20"/>
              </w:rPr>
            </w:pPr>
          </w:p>
        </w:tc>
        <w:tc>
          <w:tcPr>
            <w:tcW w:w="713" w:type="pct"/>
            <w:gridSpan w:val="5"/>
            <w:vAlign w:val="center"/>
          </w:tcPr>
          <w:p w14:paraId="5682D8E1"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74C724A0"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16D4F5C1" w14:textId="77777777" w:rsidR="00497D5A" w:rsidRPr="00545079" w:rsidRDefault="00497D5A" w:rsidP="00203221">
            <w:pPr>
              <w:rPr>
                <w:rFonts w:cs="Arial"/>
                <w:sz w:val="20"/>
                <w:szCs w:val="20"/>
              </w:rPr>
            </w:pPr>
          </w:p>
        </w:tc>
        <w:tc>
          <w:tcPr>
            <w:tcW w:w="457" w:type="pct"/>
            <w:vMerge/>
          </w:tcPr>
          <w:p w14:paraId="02E4A8AF" w14:textId="77777777" w:rsidR="00497D5A" w:rsidRPr="00545079" w:rsidRDefault="00497D5A" w:rsidP="00203221">
            <w:pPr>
              <w:rPr>
                <w:rFonts w:cs="Arial"/>
                <w:sz w:val="20"/>
                <w:szCs w:val="20"/>
              </w:rPr>
            </w:pPr>
          </w:p>
        </w:tc>
        <w:tc>
          <w:tcPr>
            <w:tcW w:w="897" w:type="pct"/>
            <w:vMerge/>
          </w:tcPr>
          <w:p w14:paraId="19280490" w14:textId="77777777" w:rsidR="00497D5A" w:rsidRPr="00545079" w:rsidRDefault="00497D5A" w:rsidP="00203221">
            <w:pPr>
              <w:rPr>
                <w:rFonts w:cs="Arial"/>
                <w:sz w:val="20"/>
                <w:szCs w:val="20"/>
              </w:rPr>
            </w:pPr>
          </w:p>
        </w:tc>
      </w:tr>
      <w:tr w:rsidR="00497D5A" w:rsidRPr="00545079" w14:paraId="03DE7741" w14:textId="77777777" w:rsidTr="00203221">
        <w:trPr>
          <w:cantSplit/>
          <w:trHeight w:val="75"/>
        </w:trPr>
        <w:tc>
          <w:tcPr>
            <w:tcW w:w="197" w:type="pct"/>
            <w:gridSpan w:val="2"/>
            <w:vMerge/>
          </w:tcPr>
          <w:p w14:paraId="56C14373" w14:textId="77777777" w:rsidR="00497D5A" w:rsidRPr="00545079" w:rsidRDefault="00497D5A" w:rsidP="00203221">
            <w:pPr>
              <w:rPr>
                <w:rFonts w:cs="Arial"/>
                <w:sz w:val="20"/>
                <w:szCs w:val="20"/>
              </w:rPr>
            </w:pPr>
          </w:p>
        </w:tc>
        <w:tc>
          <w:tcPr>
            <w:tcW w:w="740" w:type="pct"/>
            <w:vMerge/>
          </w:tcPr>
          <w:p w14:paraId="4F457F1F" w14:textId="77777777" w:rsidR="00497D5A" w:rsidRPr="00545079" w:rsidRDefault="00497D5A" w:rsidP="00203221">
            <w:pPr>
              <w:rPr>
                <w:rFonts w:cs="Arial"/>
                <w:sz w:val="20"/>
                <w:szCs w:val="20"/>
              </w:rPr>
            </w:pPr>
          </w:p>
        </w:tc>
        <w:tc>
          <w:tcPr>
            <w:tcW w:w="249" w:type="pct"/>
            <w:vMerge/>
          </w:tcPr>
          <w:p w14:paraId="382ABB21" w14:textId="77777777" w:rsidR="00497D5A" w:rsidRPr="00545079" w:rsidRDefault="00497D5A" w:rsidP="00203221">
            <w:pPr>
              <w:rPr>
                <w:rFonts w:cs="Arial"/>
                <w:sz w:val="20"/>
                <w:szCs w:val="20"/>
              </w:rPr>
            </w:pPr>
          </w:p>
        </w:tc>
        <w:tc>
          <w:tcPr>
            <w:tcW w:w="249" w:type="pct"/>
            <w:gridSpan w:val="2"/>
            <w:vMerge/>
          </w:tcPr>
          <w:p w14:paraId="5A59A5EC" w14:textId="77777777" w:rsidR="00497D5A" w:rsidRPr="00545079" w:rsidRDefault="00497D5A" w:rsidP="00203221">
            <w:pPr>
              <w:jc w:val="center"/>
              <w:rPr>
                <w:rFonts w:cs="Arial"/>
                <w:sz w:val="20"/>
                <w:szCs w:val="20"/>
              </w:rPr>
            </w:pPr>
          </w:p>
        </w:tc>
        <w:tc>
          <w:tcPr>
            <w:tcW w:w="489" w:type="pct"/>
            <w:vMerge/>
            <w:vAlign w:val="center"/>
          </w:tcPr>
          <w:p w14:paraId="3C3F2CC5" w14:textId="77777777" w:rsidR="00497D5A" w:rsidRPr="00545079" w:rsidRDefault="00497D5A" w:rsidP="00203221">
            <w:pPr>
              <w:rPr>
                <w:rFonts w:cs="Arial"/>
                <w:sz w:val="20"/>
                <w:szCs w:val="20"/>
              </w:rPr>
            </w:pPr>
          </w:p>
        </w:tc>
        <w:tc>
          <w:tcPr>
            <w:tcW w:w="713" w:type="pct"/>
            <w:gridSpan w:val="5"/>
            <w:vAlign w:val="center"/>
          </w:tcPr>
          <w:p w14:paraId="5EA559D5"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0874192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68F669D3" w14:textId="77777777" w:rsidR="00497D5A" w:rsidRPr="00545079" w:rsidRDefault="00497D5A" w:rsidP="00203221">
            <w:pPr>
              <w:rPr>
                <w:rFonts w:cs="Arial"/>
                <w:sz w:val="20"/>
                <w:szCs w:val="20"/>
              </w:rPr>
            </w:pPr>
          </w:p>
        </w:tc>
        <w:tc>
          <w:tcPr>
            <w:tcW w:w="457" w:type="pct"/>
            <w:vMerge/>
          </w:tcPr>
          <w:p w14:paraId="5046B05F" w14:textId="77777777" w:rsidR="00497D5A" w:rsidRPr="00545079" w:rsidRDefault="00497D5A" w:rsidP="00203221">
            <w:pPr>
              <w:rPr>
                <w:rFonts w:cs="Arial"/>
                <w:sz w:val="20"/>
                <w:szCs w:val="20"/>
              </w:rPr>
            </w:pPr>
          </w:p>
        </w:tc>
        <w:tc>
          <w:tcPr>
            <w:tcW w:w="897" w:type="pct"/>
            <w:vMerge/>
          </w:tcPr>
          <w:p w14:paraId="42E91BDB" w14:textId="77777777" w:rsidR="00497D5A" w:rsidRPr="00545079" w:rsidRDefault="00497D5A" w:rsidP="00203221">
            <w:pPr>
              <w:rPr>
                <w:rFonts w:cs="Arial"/>
                <w:sz w:val="20"/>
                <w:szCs w:val="20"/>
              </w:rPr>
            </w:pPr>
          </w:p>
        </w:tc>
      </w:tr>
      <w:tr w:rsidR="00497D5A" w:rsidRPr="00545079" w14:paraId="33423EEA" w14:textId="77777777" w:rsidTr="00203221">
        <w:trPr>
          <w:cantSplit/>
          <w:trHeight w:val="75"/>
        </w:trPr>
        <w:tc>
          <w:tcPr>
            <w:tcW w:w="197" w:type="pct"/>
            <w:gridSpan w:val="2"/>
            <w:vMerge/>
          </w:tcPr>
          <w:p w14:paraId="0891B229" w14:textId="77777777" w:rsidR="00497D5A" w:rsidRPr="00545079" w:rsidRDefault="00497D5A" w:rsidP="00203221">
            <w:pPr>
              <w:rPr>
                <w:rFonts w:cs="Arial"/>
                <w:sz w:val="20"/>
                <w:szCs w:val="20"/>
              </w:rPr>
            </w:pPr>
          </w:p>
        </w:tc>
        <w:tc>
          <w:tcPr>
            <w:tcW w:w="740" w:type="pct"/>
            <w:vMerge/>
          </w:tcPr>
          <w:p w14:paraId="586C958D" w14:textId="77777777" w:rsidR="00497D5A" w:rsidRPr="00545079" w:rsidRDefault="00497D5A" w:rsidP="00203221">
            <w:pPr>
              <w:rPr>
                <w:rFonts w:cs="Arial"/>
                <w:sz w:val="20"/>
                <w:szCs w:val="20"/>
              </w:rPr>
            </w:pPr>
          </w:p>
        </w:tc>
        <w:tc>
          <w:tcPr>
            <w:tcW w:w="249" w:type="pct"/>
            <w:vMerge/>
          </w:tcPr>
          <w:p w14:paraId="58B22713" w14:textId="77777777" w:rsidR="00497D5A" w:rsidRPr="00545079" w:rsidRDefault="00497D5A" w:rsidP="00203221">
            <w:pPr>
              <w:rPr>
                <w:rFonts w:cs="Arial"/>
                <w:sz w:val="20"/>
                <w:szCs w:val="20"/>
              </w:rPr>
            </w:pPr>
          </w:p>
        </w:tc>
        <w:tc>
          <w:tcPr>
            <w:tcW w:w="249" w:type="pct"/>
            <w:gridSpan w:val="2"/>
            <w:vMerge/>
          </w:tcPr>
          <w:p w14:paraId="4591F079" w14:textId="77777777" w:rsidR="00497D5A" w:rsidRPr="00545079" w:rsidRDefault="00497D5A" w:rsidP="00203221">
            <w:pPr>
              <w:jc w:val="center"/>
              <w:rPr>
                <w:rFonts w:cs="Arial"/>
                <w:sz w:val="20"/>
                <w:szCs w:val="20"/>
              </w:rPr>
            </w:pPr>
          </w:p>
        </w:tc>
        <w:tc>
          <w:tcPr>
            <w:tcW w:w="489" w:type="pct"/>
            <w:vMerge/>
            <w:vAlign w:val="center"/>
          </w:tcPr>
          <w:p w14:paraId="0AC3335E" w14:textId="77777777" w:rsidR="00497D5A" w:rsidRPr="00545079" w:rsidRDefault="00497D5A" w:rsidP="00203221">
            <w:pPr>
              <w:rPr>
                <w:rFonts w:cs="Arial"/>
                <w:sz w:val="20"/>
                <w:szCs w:val="20"/>
              </w:rPr>
            </w:pPr>
          </w:p>
        </w:tc>
        <w:tc>
          <w:tcPr>
            <w:tcW w:w="713" w:type="pct"/>
            <w:gridSpan w:val="5"/>
            <w:vAlign w:val="center"/>
          </w:tcPr>
          <w:p w14:paraId="7D9655B7"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0B63530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741B36" w14:textId="77777777" w:rsidR="00497D5A" w:rsidRPr="00545079" w:rsidRDefault="00497D5A" w:rsidP="00203221">
            <w:pPr>
              <w:rPr>
                <w:rFonts w:cs="Arial"/>
                <w:sz w:val="20"/>
                <w:szCs w:val="20"/>
              </w:rPr>
            </w:pPr>
          </w:p>
        </w:tc>
        <w:tc>
          <w:tcPr>
            <w:tcW w:w="457" w:type="pct"/>
            <w:vMerge/>
          </w:tcPr>
          <w:p w14:paraId="0D44DC42" w14:textId="77777777" w:rsidR="00497D5A" w:rsidRPr="00545079" w:rsidRDefault="00497D5A" w:rsidP="00203221">
            <w:pPr>
              <w:rPr>
                <w:rFonts w:cs="Arial"/>
                <w:sz w:val="20"/>
                <w:szCs w:val="20"/>
              </w:rPr>
            </w:pPr>
          </w:p>
        </w:tc>
        <w:tc>
          <w:tcPr>
            <w:tcW w:w="897" w:type="pct"/>
            <w:vMerge/>
          </w:tcPr>
          <w:p w14:paraId="25C28A59" w14:textId="77777777" w:rsidR="00497D5A" w:rsidRPr="00545079" w:rsidRDefault="00497D5A" w:rsidP="00203221">
            <w:pPr>
              <w:rPr>
                <w:rFonts w:cs="Arial"/>
                <w:sz w:val="20"/>
                <w:szCs w:val="20"/>
              </w:rPr>
            </w:pPr>
          </w:p>
        </w:tc>
      </w:tr>
      <w:tr w:rsidR="00497D5A" w:rsidRPr="00545079" w14:paraId="3912C4AB" w14:textId="77777777" w:rsidTr="00203221">
        <w:trPr>
          <w:cantSplit/>
          <w:trHeight w:val="75"/>
        </w:trPr>
        <w:tc>
          <w:tcPr>
            <w:tcW w:w="197" w:type="pct"/>
            <w:gridSpan w:val="2"/>
            <w:vMerge/>
          </w:tcPr>
          <w:p w14:paraId="0F7474E5" w14:textId="77777777" w:rsidR="00497D5A" w:rsidRPr="00545079" w:rsidRDefault="00497D5A" w:rsidP="00203221">
            <w:pPr>
              <w:rPr>
                <w:rFonts w:cs="Arial"/>
                <w:sz w:val="20"/>
                <w:szCs w:val="20"/>
              </w:rPr>
            </w:pPr>
          </w:p>
        </w:tc>
        <w:tc>
          <w:tcPr>
            <w:tcW w:w="740" w:type="pct"/>
            <w:vMerge/>
          </w:tcPr>
          <w:p w14:paraId="01B53F86" w14:textId="77777777" w:rsidR="00497D5A" w:rsidRPr="00545079" w:rsidRDefault="00497D5A" w:rsidP="00203221">
            <w:pPr>
              <w:rPr>
                <w:rFonts w:cs="Arial"/>
                <w:sz w:val="20"/>
                <w:szCs w:val="20"/>
              </w:rPr>
            </w:pPr>
          </w:p>
        </w:tc>
        <w:tc>
          <w:tcPr>
            <w:tcW w:w="249" w:type="pct"/>
            <w:vMerge/>
          </w:tcPr>
          <w:p w14:paraId="2152B25A" w14:textId="77777777" w:rsidR="00497D5A" w:rsidRPr="00545079" w:rsidRDefault="00497D5A" w:rsidP="00203221">
            <w:pPr>
              <w:rPr>
                <w:rFonts w:cs="Arial"/>
                <w:sz w:val="20"/>
                <w:szCs w:val="20"/>
              </w:rPr>
            </w:pPr>
          </w:p>
        </w:tc>
        <w:tc>
          <w:tcPr>
            <w:tcW w:w="249" w:type="pct"/>
            <w:gridSpan w:val="2"/>
            <w:vMerge/>
          </w:tcPr>
          <w:p w14:paraId="7C90E2C9" w14:textId="77777777" w:rsidR="00497D5A" w:rsidRPr="00545079" w:rsidRDefault="00497D5A" w:rsidP="00203221">
            <w:pPr>
              <w:jc w:val="center"/>
              <w:rPr>
                <w:rFonts w:cs="Arial"/>
                <w:sz w:val="20"/>
                <w:szCs w:val="20"/>
              </w:rPr>
            </w:pPr>
          </w:p>
        </w:tc>
        <w:tc>
          <w:tcPr>
            <w:tcW w:w="489" w:type="pct"/>
            <w:vMerge/>
            <w:vAlign w:val="center"/>
          </w:tcPr>
          <w:p w14:paraId="5D5943C9" w14:textId="77777777" w:rsidR="00497D5A" w:rsidRPr="00545079" w:rsidRDefault="00497D5A" w:rsidP="00203221">
            <w:pPr>
              <w:rPr>
                <w:rFonts w:cs="Arial"/>
                <w:sz w:val="20"/>
                <w:szCs w:val="20"/>
              </w:rPr>
            </w:pPr>
          </w:p>
        </w:tc>
        <w:tc>
          <w:tcPr>
            <w:tcW w:w="713" w:type="pct"/>
            <w:gridSpan w:val="5"/>
            <w:vAlign w:val="center"/>
          </w:tcPr>
          <w:p w14:paraId="448A5F25"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0B70E237"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4A30E4F" w14:textId="77777777" w:rsidR="00497D5A" w:rsidRPr="00545079" w:rsidRDefault="00497D5A" w:rsidP="00203221">
            <w:pPr>
              <w:rPr>
                <w:rFonts w:cs="Arial"/>
                <w:sz w:val="20"/>
                <w:szCs w:val="20"/>
              </w:rPr>
            </w:pPr>
          </w:p>
        </w:tc>
        <w:tc>
          <w:tcPr>
            <w:tcW w:w="457" w:type="pct"/>
            <w:vMerge/>
          </w:tcPr>
          <w:p w14:paraId="7E689442" w14:textId="77777777" w:rsidR="00497D5A" w:rsidRPr="00545079" w:rsidRDefault="00497D5A" w:rsidP="00203221">
            <w:pPr>
              <w:rPr>
                <w:rFonts w:cs="Arial"/>
                <w:sz w:val="20"/>
                <w:szCs w:val="20"/>
              </w:rPr>
            </w:pPr>
          </w:p>
        </w:tc>
        <w:tc>
          <w:tcPr>
            <w:tcW w:w="897" w:type="pct"/>
            <w:vMerge/>
          </w:tcPr>
          <w:p w14:paraId="0D0CA496" w14:textId="77777777" w:rsidR="00497D5A" w:rsidRPr="00545079" w:rsidRDefault="00497D5A" w:rsidP="00203221">
            <w:pPr>
              <w:rPr>
                <w:rFonts w:cs="Arial"/>
                <w:sz w:val="20"/>
                <w:szCs w:val="20"/>
              </w:rPr>
            </w:pPr>
          </w:p>
        </w:tc>
      </w:tr>
      <w:tr w:rsidR="00497D5A" w:rsidRPr="00545079" w14:paraId="3BB00AFC" w14:textId="77777777" w:rsidTr="00203221">
        <w:trPr>
          <w:cantSplit/>
          <w:trHeight w:val="75"/>
        </w:trPr>
        <w:tc>
          <w:tcPr>
            <w:tcW w:w="197" w:type="pct"/>
            <w:gridSpan w:val="2"/>
            <w:vMerge/>
          </w:tcPr>
          <w:p w14:paraId="200F941D" w14:textId="77777777" w:rsidR="00497D5A" w:rsidRPr="00545079" w:rsidRDefault="00497D5A" w:rsidP="00203221">
            <w:pPr>
              <w:rPr>
                <w:rFonts w:cs="Arial"/>
                <w:sz w:val="20"/>
                <w:szCs w:val="20"/>
              </w:rPr>
            </w:pPr>
          </w:p>
        </w:tc>
        <w:tc>
          <w:tcPr>
            <w:tcW w:w="740" w:type="pct"/>
            <w:vMerge/>
          </w:tcPr>
          <w:p w14:paraId="10B1D4A9" w14:textId="77777777" w:rsidR="00497D5A" w:rsidRPr="00545079" w:rsidRDefault="00497D5A" w:rsidP="00203221">
            <w:pPr>
              <w:rPr>
                <w:rFonts w:cs="Arial"/>
                <w:sz w:val="20"/>
                <w:szCs w:val="20"/>
              </w:rPr>
            </w:pPr>
          </w:p>
        </w:tc>
        <w:tc>
          <w:tcPr>
            <w:tcW w:w="249" w:type="pct"/>
            <w:vMerge/>
          </w:tcPr>
          <w:p w14:paraId="11380CBF" w14:textId="77777777" w:rsidR="00497D5A" w:rsidRPr="00545079" w:rsidRDefault="00497D5A" w:rsidP="00203221">
            <w:pPr>
              <w:rPr>
                <w:rFonts w:cs="Arial"/>
                <w:sz w:val="20"/>
                <w:szCs w:val="20"/>
              </w:rPr>
            </w:pPr>
          </w:p>
        </w:tc>
        <w:tc>
          <w:tcPr>
            <w:tcW w:w="249" w:type="pct"/>
            <w:gridSpan w:val="2"/>
            <w:vMerge/>
          </w:tcPr>
          <w:p w14:paraId="2E4DBB74" w14:textId="77777777" w:rsidR="00497D5A" w:rsidRPr="00545079" w:rsidRDefault="00497D5A" w:rsidP="00203221">
            <w:pPr>
              <w:jc w:val="center"/>
              <w:rPr>
                <w:rFonts w:cs="Arial"/>
                <w:sz w:val="20"/>
                <w:szCs w:val="20"/>
              </w:rPr>
            </w:pPr>
          </w:p>
        </w:tc>
        <w:tc>
          <w:tcPr>
            <w:tcW w:w="489" w:type="pct"/>
            <w:vMerge/>
            <w:vAlign w:val="center"/>
          </w:tcPr>
          <w:p w14:paraId="771D103A" w14:textId="77777777" w:rsidR="00497D5A" w:rsidRPr="00545079" w:rsidRDefault="00497D5A" w:rsidP="00203221">
            <w:pPr>
              <w:rPr>
                <w:rFonts w:cs="Arial"/>
                <w:sz w:val="20"/>
                <w:szCs w:val="20"/>
              </w:rPr>
            </w:pPr>
          </w:p>
        </w:tc>
        <w:tc>
          <w:tcPr>
            <w:tcW w:w="713" w:type="pct"/>
            <w:gridSpan w:val="5"/>
            <w:vAlign w:val="center"/>
          </w:tcPr>
          <w:p w14:paraId="31047F07"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489F00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0ACB31FD" w14:textId="77777777" w:rsidR="00497D5A" w:rsidRPr="00545079" w:rsidRDefault="00497D5A" w:rsidP="00203221">
            <w:pPr>
              <w:rPr>
                <w:rFonts w:cs="Arial"/>
                <w:sz w:val="20"/>
                <w:szCs w:val="20"/>
              </w:rPr>
            </w:pPr>
          </w:p>
        </w:tc>
        <w:tc>
          <w:tcPr>
            <w:tcW w:w="457" w:type="pct"/>
            <w:vMerge/>
          </w:tcPr>
          <w:p w14:paraId="304975C7" w14:textId="77777777" w:rsidR="00497D5A" w:rsidRPr="00545079" w:rsidRDefault="00497D5A" w:rsidP="00203221">
            <w:pPr>
              <w:rPr>
                <w:rFonts w:cs="Arial"/>
                <w:sz w:val="20"/>
                <w:szCs w:val="20"/>
              </w:rPr>
            </w:pPr>
          </w:p>
        </w:tc>
        <w:tc>
          <w:tcPr>
            <w:tcW w:w="897" w:type="pct"/>
            <w:vMerge/>
          </w:tcPr>
          <w:p w14:paraId="0D3815FC" w14:textId="77777777" w:rsidR="00497D5A" w:rsidRPr="00545079" w:rsidRDefault="00497D5A" w:rsidP="00203221">
            <w:pPr>
              <w:rPr>
                <w:rFonts w:cs="Arial"/>
                <w:sz w:val="20"/>
                <w:szCs w:val="20"/>
              </w:rPr>
            </w:pPr>
          </w:p>
        </w:tc>
      </w:tr>
      <w:tr w:rsidR="00497D5A" w:rsidRPr="00545079" w14:paraId="42267ED0" w14:textId="77777777" w:rsidTr="00203221">
        <w:trPr>
          <w:cantSplit/>
          <w:trHeight w:val="75"/>
        </w:trPr>
        <w:tc>
          <w:tcPr>
            <w:tcW w:w="197" w:type="pct"/>
            <w:gridSpan w:val="2"/>
            <w:vMerge/>
          </w:tcPr>
          <w:p w14:paraId="6BA2465A" w14:textId="77777777" w:rsidR="00497D5A" w:rsidRPr="00545079" w:rsidRDefault="00497D5A" w:rsidP="00203221">
            <w:pPr>
              <w:rPr>
                <w:rFonts w:cs="Arial"/>
                <w:sz w:val="20"/>
                <w:szCs w:val="20"/>
              </w:rPr>
            </w:pPr>
          </w:p>
        </w:tc>
        <w:tc>
          <w:tcPr>
            <w:tcW w:w="740" w:type="pct"/>
            <w:vMerge/>
          </w:tcPr>
          <w:p w14:paraId="4B71DE9C" w14:textId="77777777" w:rsidR="00497D5A" w:rsidRPr="00545079" w:rsidRDefault="00497D5A" w:rsidP="00203221">
            <w:pPr>
              <w:rPr>
                <w:rFonts w:cs="Arial"/>
                <w:sz w:val="20"/>
                <w:szCs w:val="20"/>
              </w:rPr>
            </w:pPr>
          </w:p>
        </w:tc>
        <w:tc>
          <w:tcPr>
            <w:tcW w:w="249" w:type="pct"/>
            <w:vMerge/>
          </w:tcPr>
          <w:p w14:paraId="6A75E082" w14:textId="77777777" w:rsidR="00497D5A" w:rsidRPr="00545079" w:rsidRDefault="00497D5A" w:rsidP="00203221">
            <w:pPr>
              <w:rPr>
                <w:rFonts w:cs="Arial"/>
                <w:sz w:val="20"/>
                <w:szCs w:val="20"/>
              </w:rPr>
            </w:pPr>
          </w:p>
        </w:tc>
        <w:tc>
          <w:tcPr>
            <w:tcW w:w="249" w:type="pct"/>
            <w:gridSpan w:val="2"/>
            <w:vMerge/>
          </w:tcPr>
          <w:p w14:paraId="4732D343" w14:textId="77777777" w:rsidR="00497D5A" w:rsidRPr="00545079" w:rsidRDefault="00497D5A" w:rsidP="00203221">
            <w:pPr>
              <w:jc w:val="center"/>
              <w:rPr>
                <w:rFonts w:cs="Arial"/>
                <w:sz w:val="20"/>
                <w:szCs w:val="20"/>
              </w:rPr>
            </w:pPr>
          </w:p>
        </w:tc>
        <w:tc>
          <w:tcPr>
            <w:tcW w:w="489" w:type="pct"/>
            <w:vMerge/>
            <w:vAlign w:val="center"/>
          </w:tcPr>
          <w:p w14:paraId="03DF8ABC" w14:textId="77777777" w:rsidR="00497D5A" w:rsidRPr="00545079" w:rsidRDefault="00497D5A" w:rsidP="00203221">
            <w:pPr>
              <w:rPr>
                <w:rFonts w:cs="Arial"/>
                <w:sz w:val="20"/>
                <w:szCs w:val="20"/>
              </w:rPr>
            </w:pPr>
          </w:p>
        </w:tc>
        <w:tc>
          <w:tcPr>
            <w:tcW w:w="713" w:type="pct"/>
            <w:gridSpan w:val="5"/>
            <w:vAlign w:val="center"/>
          </w:tcPr>
          <w:p w14:paraId="31D9F62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11C54EA6"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9670248" w14:textId="77777777" w:rsidR="00497D5A" w:rsidRPr="00545079" w:rsidRDefault="00497D5A" w:rsidP="00203221">
            <w:pPr>
              <w:rPr>
                <w:rFonts w:cs="Arial"/>
                <w:sz w:val="20"/>
                <w:szCs w:val="20"/>
              </w:rPr>
            </w:pPr>
          </w:p>
        </w:tc>
        <w:tc>
          <w:tcPr>
            <w:tcW w:w="457" w:type="pct"/>
            <w:vMerge/>
          </w:tcPr>
          <w:p w14:paraId="5FCF6509" w14:textId="77777777" w:rsidR="00497D5A" w:rsidRPr="00545079" w:rsidRDefault="00497D5A" w:rsidP="00203221">
            <w:pPr>
              <w:rPr>
                <w:rFonts w:cs="Arial"/>
                <w:sz w:val="20"/>
                <w:szCs w:val="20"/>
              </w:rPr>
            </w:pPr>
          </w:p>
        </w:tc>
        <w:tc>
          <w:tcPr>
            <w:tcW w:w="897" w:type="pct"/>
            <w:vMerge/>
          </w:tcPr>
          <w:p w14:paraId="32640527" w14:textId="77777777" w:rsidR="00497D5A" w:rsidRPr="00545079" w:rsidRDefault="00497D5A" w:rsidP="00203221">
            <w:pPr>
              <w:rPr>
                <w:rFonts w:cs="Arial"/>
                <w:sz w:val="20"/>
                <w:szCs w:val="20"/>
              </w:rPr>
            </w:pPr>
          </w:p>
        </w:tc>
      </w:tr>
      <w:tr w:rsidR="00497D5A" w:rsidRPr="00545079" w14:paraId="1586BE9E" w14:textId="77777777" w:rsidTr="00203221">
        <w:trPr>
          <w:cantSplit/>
          <w:trHeight w:val="75"/>
        </w:trPr>
        <w:tc>
          <w:tcPr>
            <w:tcW w:w="197" w:type="pct"/>
            <w:gridSpan w:val="2"/>
            <w:vMerge/>
          </w:tcPr>
          <w:p w14:paraId="59DBBCA4" w14:textId="77777777" w:rsidR="00497D5A" w:rsidRPr="00545079" w:rsidRDefault="00497D5A" w:rsidP="00203221">
            <w:pPr>
              <w:rPr>
                <w:rFonts w:cs="Arial"/>
                <w:sz w:val="20"/>
                <w:szCs w:val="20"/>
              </w:rPr>
            </w:pPr>
          </w:p>
        </w:tc>
        <w:tc>
          <w:tcPr>
            <w:tcW w:w="740" w:type="pct"/>
            <w:vMerge/>
          </w:tcPr>
          <w:p w14:paraId="5DE0B991" w14:textId="77777777" w:rsidR="00497D5A" w:rsidRPr="00545079" w:rsidRDefault="00497D5A" w:rsidP="00203221">
            <w:pPr>
              <w:rPr>
                <w:rFonts w:cs="Arial"/>
                <w:sz w:val="20"/>
                <w:szCs w:val="20"/>
              </w:rPr>
            </w:pPr>
          </w:p>
        </w:tc>
        <w:tc>
          <w:tcPr>
            <w:tcW w:w="249" w:type="pct"/>
            <w:vMerge/>
          </w:tcPr>
          <w:p w14:paraId="113BCF4A" w14:textId="77777777" w:rsidR="00497D5A" w:rsidRPr="00545079" w:rsidRDefault="00497D5A" w:rsidP="00203221">
            <w:pPr>
              <w:rPr>
                <w:rFonts w:cs="Arial"/>
                <w:sz w:val="20"/>
                <w:szCs w:val="20"/>
              </w:rPr>
            </w:pPr>
          </w:p>
        </w:tc>
        <w:tc>
          <w:tcPr>
            <w:tcW w:w="249" w:type="pct"/>
            <w:gridSpan w:val="2"/>
            <w:vMerge/>
          </w:tcPr>
          <w:p w14:paraId="3E8BF4AB" w14:textId="77777777" w:rsidR="00497D5A" w:rsidRPr="00545079" w:rsidRDefault="00497D5A" w:rsidP="00203221">
            <w:pPr>
              <w:jc w:val="center"/>
              <w:rPr>
                <w:rFonts w:cs="Arial"/>
                <w:sz w:val="20"/>
                <w:szCs w:val="20"/>
              </w:rPr>
            </w:pPr>
          </w:p>
        </w:tc>
        <w:tc>
          <w:tcPr>
            <w:tcW w:w="489" w:type="pct"/>
            <w:vMerge/>
            <w:vAlign w:val="center"/>
          </w:tcPr>
          <w:p w14:paraId="1A361319" w14:textId="77777777" w:rsidR="00497D5A" w:rsidRPr="00545079" w:rsidRDefault="00497D5A" w:rsidP="00203221">
            <w:pPr>
              <w:rPr>
                <w:rFonts w:cs="Arial"/>
                <w:sz w:val="20"/>
                <w:szCs w:val="20"/>
              </w:rPr>
            </w:pPr>
          </w:p>
        </w:tc>
        <w:tc>
          <w:tcPr>
            <w:tcW w:w="713" w:type="pct"/>
            <w:gridSpan w:val="5"/>
            <w:vAlign w:val="center"/>
          </w:tcPr>
          <w:p w14:paraId="27876ACB"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1118B6E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C2C9400" w14:textId="77777777" w:rsidR="00497D5A" w:rsidRPr="00545079" w:rsidRDefault="00497D5A" w:rsidP="00203221">
            <w:pPr>
              <w:rPr>
                <w:rFonts w:cs="Arial"/>
                <w:sz w:val="20"/>
                <w:szCs w:val="20"/>
              </w:rPr>
            </w:pPr>
          </w:p>
        </w:tc>
        <w:tc>
          <w:tcPr>
            <w:tcW w:w="457" w:type="pct"/>
            <w:vMerge/>
          </w:tcPr>
          <w:p w14:paraId="5536C207" w14:textId="77777777" w:rsidR="00497D5A" w:rsidRPr="00545079" w:rsidRDefault="00497D5A" w:rsidP="00203221">
            <w:pPr>
              <w:rPr>
                <w:rFonts w:cs="Arial"/>
                <w:sz w:val="20"/>
                <w:szCs w:val="20"/>
              </w:rPr>
            </w:pPr>
          </w:p>
        </w:tc>
        <w:tc>
          <w:tcPr>
            <w:tcW w:w="897" w:type="pct"/>
            <w:vMerge/>
          </w:tcPr>
          <w:p w14:paraId="30BE7477" w14:textId="77777777" w:rsidR="00497D5A" w:rsidRPr="00545079" w:rsidRDefault="00497D5A" w:rsidP="00203221">
            <w:pPr>
              <w:rPr>
                <w:rFonts w:cs="Arial"/>
                <w:sz w:val="20"/>
                <w:szCs w:val="20"/>
              </w:rPr>
            </w:pPr>
          </w:p>
        </w:tc>
      </w:tr>
      <w:tr w:rsidR="00497D5A" w:rsidRPr="00545079" w14:paraId="308F02C2" w14:textId="77777777" w:rsidTr="00203221">
        <w:trPr>
          <w:cantSplit/>
          <w:trHeight w:val="75"/>
        </w:trPr>
        <w:tc>
          <w:tcPr>
            <w:tcW w:w="197" w:type="pct"/>
            <w:gridSpan w:val="2"/>
            <w:vMerge/>
          </w:tcPr>
          <w:p w14:paraId="6D4B6E84" w14:textId="77777777" w:rsidR="00497D5A" w:rsidRPr="00545079" w:rsidRDefault="00497D5A" w:rsidP="00203221">
            <w:pPr>
              <w:rPr>
                <w:rFonts w:cs="Arial"/>
                <w:sz w:val="20"/>
                <w:szCs w:val="20"/>
              </w:rPr>
            </w:pPr>
          </w:p>
        </w:tc>
        <w:tc>
          <w:tcPr>
            <w:tcW w:w="740" w:type="pct"/>
            <w:vMerge/>
          </w:tcPr>
          <w:p w14:paraId="01DBA3DC" w14:textId="77777777" w:rsidR="00497D5A" w:rsidRPr="00545079" w:rsidRDefault="00497D5A" w:rsidP="00203221">
            <w:pPr>
              <w:rPr>
                <w:rFonts w:cs="Arial"/>
                <w:sz w:val="20"/>
                <w:szCs w:val="20"/>
              </w:rPr>
            </w:pPr>
          </w:p>
        </w:tc>
        <w:tc>
          <w:tcPr>
            <w:tcW w:w="249" w:type="pct"/>
            <w:vMerge/>
          </w:tcPr>
          <w:p w14:paraId="6229E398" w14:textId="77777777" w:rsidR="00497D5A" w:rsidRPr="00545079" w:rsidRDefault="00497D5A" w:rsidP="00203221">
            <w:pPr>
              <w:rPr>
                <w:rFonts w:cs="Arial"/>
                <w:sz w:val="20"/>
                <w:szCs w:val="20"/>
              </w:rPr>
            </w:pPr>
          </w:p>
        </w:tc>
        <w:tc>
          <w:tcPr>
            <w:tcW w:w="249" w:type="pct"/>
            <w:gridSpan w:val="2"/>
            <w:vMerge/>
          </w:tcPr>
          <w:p w14:paraId="7C0D32A8" w14:textId="77777777" w:rsidR="00497D5A" w:rsidRPr="00545079" w:rsidRDefault="00497D5A" w:rsidP="00203221">
            <w:pPr>
              <w:jc w:val="center"/>
              <w:rPr>
                <w:rFonts w:cs="Arial"/>
                <w:sz w:val="20"/>
                <w:szCs w:val="20"/>
              </w:rPr>
            </w:pPr>
          </w:p>
        </w:tc>
        <w:tc>
          <w:tcPr>
            <w:tcW w:w="489" w:type="pct"/>
            <w:vMerge/>
            <w:vAlign w:val="center"/>
          </w:tcPr>
          <w:p w14:paraId="215D5237" w14:textId="77777777" w:rsidR="00497D5A" w:rsidRPr="00545079" w:rsidRDefault="00497D5A" w:rsidP="00203221">
            <w:pPr>
              <w:rPr>
                <w:rFonts w:cs="Arial"/>
                <w:sz w:val="20"/>
                <w:szCs w:val="20"/>
              </w:rPr>
            </w:pPr>
          </w:p>
        </w:tc>
        <w:tc>
          <w:tcPr>
            <w:tcW w:w="713" w:type="pct"/>
            <w:gridSpan w:val="5"/>
            <w:vAlign w:val="center"/>
          </w:tcPr>
          <w:p w14:paraId="1427D32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56DBA04F" w14:textId="170B8C36"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42A1D230" w14:textId="77777777" w:rsidR="00497D5A" w:rsidRPr="00545079" w:rsidRDefault="00497D5A" w:rsidP="00203221">
            <w:pPr>
              <w:rPr>
                <w:rFonts w:cs="Arial"/>
                <w:sz w:val="20"/>
                <w:szCs w:val="20"/>
              </w:rPr>
            </w:pPr>
          </w:p>
        </w:tc>
        <w:tc>
          <w:tcPr>
            <w:tcW w:w="457" w:type="pct"/>
            <w:vMerge/>
          </w:tcPr>
          <w:p w14:paraId="55094CF5" w14:textId="77777777" w:rsidR="00497D5A" w:rsidRPr="00545079" w:rsidRDefault="00497D5A" w:rsidP="00203221">
            <w:pPr>
              <w:rPr>
                <w:rFonts w:cs="Arial"/>
                <w:sz w:val="20"/>
                <w:szCs w:val="20"/>
              </w:rPr>
            </w:pPr>
          </w:p>
        </w:tc>
        <w:tc>
          <w:tcPr>
            <w:tcW w:w="897" w:type="pct"/>
            <w:vMerge/>
          </w:tcPr>
          <w:p w14:paraId="60DA44D1" w14:textId="77777777" w:rsidR="00497D5A" w:rsidRPr="00545079" w:rsidRDefault="00497D5A" w:rsidP="00203221">
            <w:pPr>
              <w:rPr>
                <w:rFonts w:cs="Arial"/>
                <w:sz w:val="20"/>
                <w:szCs w:val="20"/>
              </w:rPr>
            </w:pPr>
          </w:p>
        </w:tc>
      </w:tr>
      <w:tr w:rsidR="00497D5A" w:rsidRPr="00545079" w14:paraId="4A8A9DC9" w14:textId="77777777" w:rsidTr="00203221">
        <w:trPr>
          <w:cantSplit/>
          <w:trHeight w:val="75"/>
        </w:trPr>
        <w:tc>
          <w:tcPr>
            <w:tcW w:w="197" w:type="pct"/>
            <w:gridSpan w:val="2"/>
            <w:vMerge/>
          </w:tcPr>
          <w:p w14:paraId="7969977A" w14:textId="77777777" w:rsidR="00497D5A" w:rsidRPr="00545079" w:rsidRDefault="00497D5A" w:rsidP="00203221">
            <w:pPr>
              <w:rPr>
                <w:rFonts w:cs="Arial"/>
                <w:sz w:val="20"/>
                <w:szCs w:val="20"/>
              </w:rPr>
            </w:pPr>
          </w:p>
        </w:tc>
        <w:tc>
          <w:tcPr>
            <w:tcW w:w="740" w:type="pct"/>
            <w:vMerge/>
          </w:tcPr>
          <w:p w14:paraId="62E51CB4" w14:textId="77777777" w:rsidR="00497D5A" w:rsidRPr="00545079" w:rsidRDefault="00497D5A" w:rsidP="00203221">
            <w:pPr>
              <w:rPr>
                <w:rFonts w:cs="Arial"/>
                <w:sz w:val="20"/>
                <w:szCs w:val="20"/>
              </w:rPr>
            </w:pPr>
          </w:p>
        </w:tc>
        <w:tc>
          <w:tcPr>
            <w:tcW w:w="249" w:type="pct"/>
            <w:vMerge/>
          </w:tcPr>
          <w:p w14:paraId="0A8B0920" w14:textId="77777777" w:rsidR="00497D5A" w:rsidRPr="00545079" w:rsidRDefault="00497D5A" w:rsidP="00203221">
            <w:pPr>
              <w:rPr>
                <w:rFonts w:cs="Arial"/>
                <w:sz w:val="20"/>
                <w:szCs w:val="20"/>
              </w:rPr>
            </w:pPr>
          </w:p>
        </w:tc>
        <w:tc>
          <w:tcPr>
            <w:tcW w:w="249" w:type="pct"/>
            <w:gridSpan w:val="2"/>
            <w:vMerge/>
          </w:tcPr>
          <w:p w14:paraId="12E9BB0A" w14:textId="77777777" w:rsidR="00497D5A" w:rsidRPr="00545079" w:rsidRDefault="00497D5A" w:rsidP="00203221">
            <w:pPr>
              <w:jc w:val="center"/>
              <w:rPr>
                <w:rFonts w:cs="Arial"/>
                <w:sz w:val="20"/>
                <w:szCs w:val="20"/>
              </w:rPr>
            </w:pPr>
          </w:p>
        </w:tc>
        <w:tc>
          <w:tcPr>
            <w:tcW w:w="489" w:type="pct"/>
            <w:vMerge/>
            <w:vAlign w:val="center"/>
          </w:tcPr>
          <w:p w14:paraId="2BB91AC4" w14:textId="77777777" w:rsidR="00497D5A" w:rsidRPr="00545079" w:rsidRDefault="00497D5A" w:rsidP="00203221">
            <w:pPr>
              <w:rPr>
                <w:rFonts w:cs="Arial"/>
                <w:sz w:val="20"/>
                <w:szCs w:val="20"/>
              </w:rPr>
            </w:pPr>
          </w:p>
        </w:tc>
        <w:tc>
          <w:tcPr>
            <w:tcW w:w="713" w:type="pct"/>
            <w:gridSpan w:val="5"/>
            <w:vAlign w:val="center"/>
          </w:tcPr>
          <w:p w14:paraId="7744AA8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204E7793" w14:textId="1BF110EF"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7D4E1259" w14:textId="77777777" w:rsidR="00497D5A" w:rsidRPr="00545079" w:rsidRDefault="00497D5A" w:rsidP="00203221">
            <w:pPr>
              <w:rPr>
                <w:rFonts w:cs="Arial"/>
                <w:sz w:val="20"/>
                <w:szCs w:val="20"/>
              </w:rPr>
            </w:pPr>
          </w:p>
        </w:tc>
        <w:tc>
          <w:tcPr>
            <w:tcW w:w="457" w:type="pct"/>
            <w:vMerge/>
          </w:tcPr>
          <w:p w14:paraId="3722D944" w14:textId="77777777" w:rsidR="00497D5A" w:rsidRPr="00545079" w:rsidRDefault="00497D5A" w:rsidP="00203221">
            <w:pPr>
              <w:rPr>
                <w:rFonts w:cs="Arial"/>
                <w:sz w:val="20"/>
                <w:szCs w:val="20"/>
              </w:rPr>
            </w:pPr>
          </w:p>
        </w:tc>
        <w:tc>
          <w:tcPr>
            <w:tcW w:w="897" w:type="pct"/>
            <w:vMerge/>
          </w:tcPr>
          <w:p w14:paraId="4EF5E623" w14:textId="77777777" w:rsidR="00497D5A" w:rsidRPr="00545079" w:rsidRDefault="00497D5A" w:rsidP="00203221">
            <w:pPr>
              <w:rPr>
                <w:rFonts w:cs="Arial"/>
                <w:sz w:val="20"/>
                <w:szCs w:val="20"/>
              </w:rPr>
            </w:pPr>
          </w:p>
        </w:tc>
      </w:tr>
      <w:tr w:rsidR="00497D5A" w:rsidRPr="00545079" w14:paraId="337DF989" w14:textId="77777777" w:rsidTr="00203221">
        <w:trPr>
          <w:cantSplit/>
          <w:trHeight w:val="75"/>
        </w:trPr>
        <w:tc>
          <w:tcPr>
            <w:tcW w:w="197" w:type="pct"/>
            <w:gridSpan w:val="2"/>
            <w:vMerge/>
          </w:tcPr>
          <w:p w14:paraId="42D41664" w14:textId="77777777" w:rsidR="00497D5A" w:rsidRPr="00545079" w:rsidRDefault="00497D5A" w:rsidP="00203221">
            <w:pPr>
              <w:rPr>
                <w:rFonts w:cs="Arial"/>
                <w:sz w:val="20"/>
                <w:szCs w:val="20"/>
              </w:rPr>
            </w:pPr>
          </w:p>
        </w:tc>
        <w:tc>
          <w:tcPr>
            <w:tcW w:w="740" w:type="pct"/>
            <w:vMerge/>
          </w:tcPr>
          <w:p w14:paraId="5D6BC328" w14:textId="77777777" w:rsidR="00497D5A" w:rsidRPr="00545079" w:rsidRDefault="00497D5A" w:rsidP="00203221">
            <w:pPr>
              <w:rPr>
                <w:rFonts w:cs="Arial"/>
                <w:sz w:val="20"/>
                <w:szCs w:val="20"/>
              </w:rPr>
            </w:pPr>
          </w:p>
        </w:tc>
        <w:tc>
          <w:tcPr>
            <w:tcW w:w="249" w:type="pct"/>
            <w:vMerge/>
          </w:tcPr>
          <w:p w14:paraId="0A2AC4A7" w14:textId="77777777" w:rsidR="00497D5A" w:rsidRPr="00545079" w:rsidRDefault="00497D5A" w:rsidP="00203221">
            <w:pPr>
              <w:rPr>
                <w:rFonts w:cs="Arial"/>
                <w:sz w:val="20"/>
                <w:szCs w:val="20"/>
              </w:rPr>
            </w:pPr>
          </w:p>
        </w:tc>
        <w:tc>
          <w:tcPr>
            <w:tcW w:w="249" w:type="pct"/>
            <w:gridSpan w:val="2"/>
            <w:vMerge/>
          </w:tcPr>
          <w:p w14:paraId="25C6FC75" w14:textId="77777777" w:rsidR="00497D5A" w:rsidRPr="00545079" w:rsidRDefault="00497D5A" w:rsidP="00203221">
            <w:pPr>
              <w:jc w:val="center"/>
              <w:rPr>
                <w:rFonts w:cs="Arial"/>
                <w:sz w:val="20"/>
                <w:szCs w:val="20"/>
              </w:rPr>
            </w:pPr>
          </w:p>
        </w:tc>
        <w:tc>
          <w:tcPr>
            <w:tcW w:w="489" w:type="pct"/>
            <w:vMerge/>
            <w:vAlign w:val="center"/>
          </w:tcPr>
          <w:p w14:paraId="5DCFDA69" w14:textId="77777777" w:rsidR="00497D5A" w:rsidRPr="00545079" w:rsidRDefault="00497D5A" w:rsidP="00203221">
            <w:pPr>
              <w:rPr>
                <w:rFonts w:cs="Arial"/>
                <w:sz w:val="20"/>
                <w:szCs w:val="20"/>
              </w:rPr>
            </w:pPr>
          </w:p>
        </w:tc>
        <w:tc>
          <w:tcPr>
            <w:tcW w:w="713" w:type="pct"/>
            <w:gridSpan w:val="5"/>
            <w:vAlign w:val="center"/>
          </w:tcPr>
          <w:p w14:paraId="09FADA0B"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778BA10C"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2AE4D62" w14:textId="77777777" w:rsidR="00497D5A" w:rsidRPr="00545079" w:rsidRDefault="00497D5A" w:rsidP="00203221">
            <w:pPr>
              <w:rPr>
                <w:rFonts w:cs="Arial"/>
                <w:sz w:val="20"/>
                <w:szCs w:val="20"/>
              </w:rPr>
            </w:pPr>
          </w:p>
        </w:tc>
        <w:tc>
          <w:tcPr>
            <w:tcW w:w="457" w:type="pct"/>
            <w:vMerge/>
          </w:tcPr>
          <w:p w14:paraId="33DB848A" w14:textId="77777777" w:rsidR="00497D5A" w:rsidRPr="00545079" w:rsidRDefault="00497D5A" w:rsidP="00203221">
            <w:pPr>
              <w:rPr>
                <w:rFonts w:cs="Arial"/>
                <w:sz w:val="20"/>
                <w:szCs w:val="20"/>
              </w:rPr>
            </w:pPr>
          </w:p>
        </w:tc>
        <w:tc>
          <w:tcPr>
            <w:tcW w:w="897" w:type="pct"/>
            <w:vMerge/>
          </w:tcPr>
          <w:p w14:paraId="0778771B" w14:textId="77777777" w:rsidR="00497D5A" w:rsidRPr="00545079" w:rsidRDefault="00497D5A" w:rsidP="00203221">
            <w:pPr>
              <w:rPr>
                <w:rFonts w:cs="Arial"/>
                <w:sz w:val="20"/>
                <w:szCs w:val="20"/>
              </w:rPr>
            </w:pPr>
          </w:p>
        </w:tc>
      </w:tr>
      <w:tr w:rsidR="00497D5A" w:rsidRPr="00545079" w14:paraId="6A886CFD" w14:textId="77777777" w:rsidTr="00203221">
        <w:trPr>
          <w:cantSplit/>
          <w:trHeight w:val="75"/>
        </w:trPr>
        <w:tc>
          <w:tcPr>
            <w:tcW w:w="197" w:type="pct"/>
            <w:gridSpan w:val="2"/>
            <w:vMerge/>
          </w:tcPr>
          <w:p w14:paraId="02DAD57D" w14:textId="77777777" w:rsidR="00497D5A" w:rsidRPr="00545079" w:rsidRDefault="00497D5A" w:rsidP="00203221">
            <w:pPr>
              <w:rPr>
                <w:rFonts w:cs="Arial"/>
                <w:sz w:val="20"/>
                <w:szCs w:val="20"/>
              </w:rPr>
            </w:pPr>
          </w:p>
        </w:tc>
        <w:tc>
          <w:tcPr>
            <w:tcW w:w="740" w:type="pct"/>
            <w:vMerge/>
          </w:tcPr>
          <w:p w14:paraId="203CD249" w14:textId="77777777" w:rsidR="00497D5A" w:rsidRPr="00545079" w:rsidRDefault="00497D5A" w:rsidP="00203221">
            <w:pPr>
              <w:rPr>
                <w:rFonts w:cs="Arial"/>
                <w:sz w:val="20"/>
                <w:szCs w:val="20"/>
              </w:rPr>
            </w:pPr>
          </w:p>
        </w:tc>
        <w:tc>
          <w:tcPr>
            <w:tcW w:w="249" w:type="pct"/>
            <w:vMerge/>
          </w:tcPr>
          <w:p w14:paraId="585C0500" w14:textId="77777777" w:rsidR="00497D5A" w:rsidRPr="00545079" w:rsidRDefault="00497D5A" w:rsidP="00203221">
            <w:pPr>
              <w:rPr>
                <w:rFonts w:cs="Arial"/>
                <w:sz w:val="20"/>
                <w:szCs w:val="20"/>
              </w:rPr>
            </w:pPr>
          </w:p>
        </w:tc>
        <w:tc>
          <w:tcPr>
            <w:tcW w:w="249" w:type="pct"/>
            <w:gridSpan w:val="2"/>
            <w:vMerge/>
          </w:tcPr>
          <w:p w14:paraId="5D38B09B" w14:textId="77777777" w:rsidR="00497D5A" w:rsidRPr="00545079" w:rsidRDefault="00497D5A" w:rsidP="00203221">
            <w:pPr>
              <w:jc w:val="center"/>
              <w:rPr>
                <w:rFonts w:cs="Arial"/>
                <w:sz w:val="20"/>
                <w:szCs w:val="20"/>
              </w:rPr>
            </w:pPr>
          </w:p>
        </w:tc>
        <w:tc>
          <w:tcPr>
            <w:tcW w:w="489" w:type="pct"/>
            <w:vMerge/>
            <w:vAlign w:val="center"/>
          </w:tcPr>
          <w:p w14:paraId="62DC21D1" w14:textId="77777777" w:rsidR="00497D5A" w:rsidRPr="00545079" w:rsidRDefault="00497D5A" w:rsidP="00203221">
            <w:pPr>
              <w:rPr>
                <w:rFonts w:cs="Arial"/>
                <w:sz w:val="20"/>
                <w:szCs w:val="20"/>
              </w:rPr>
            </w:pPr>
          </w:p>
        </w:tc>
        <w:tc>
          <w:tcPr>
            <w:tcW w:w="713" w:type="pct"/>
            <w:gridSpan w:val="5"/>
            <w:vAlign w:val="center"/>
          </w:tcPr>
          <w:p w14:paraId="320A4444"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4EE9A969"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51510A3" w14:textId="77777777" w:rsidR="00497D5A" w:rsidRPr="00545079" w:rsidRDefault="00497D5A" w:rsidP="00203221">
            <w:pPr>
              <w:rPr>
                <w:rFonts w:cs="Arial"/>
                <w:sz w:val="20"/>
                <w:szCs w:val="20"/>
              </w:rPr>
            </w:pPr>
          </w:p>
        </w:tc>
        <w:tc>
          <w:tcPr>
            <w:tcW w:w="457" w:type="pct"/>
            <w:vMerge/>
          </w:tcPr>
          <w:p w14:paraId="442C21D8" w14:textId="77777777" w:rsidR="00497D5A" w:rsidRPr="00545079" w:rsidRDefault="00497D5A" w:rsidP="00203221">
            <w:pPr>
              <w:rPr>
                <w:rFonts w:cs="Arial"/>
                <w:sz w:val="20"/>
                <w:szCs w:val="20"/>
              </w:rPr>
            </w:pPr>
          </w:p>
        </w:tc>
        <w:tc>
          <w:tcPr>
            <w:tcW w:w="897" w:type="pct"/>
            <w:vMerge/>
          </w:tcPr>
          <w:p w14:paraId="6C1B3335" w14:textId="77777777" w:rsidR="00497D5A" w:rsidRPr="00545079" w:rsidRDefault="00497D5A" w:rsidP="00203221">
            <w:pPr>
              <w:rPr>
                <w:rFonts w:cs="Arial"/>
                <w:sz w:val="20"/>
                <w:szCs w:val="20"/>
              </w:rPr>
            </w:pPr>
          </w:p>
        </w:tc>
      </w:tr>
      <w:tr w:rsidR="00497D5A" w:rsidRPr="00545079" w14:paraId="770220A7" w14:textId="77777777" w:rsidTr="00203221">
        <w:trPr>
          <w:cantSplit/>
          <w:trHeight w:val="75"/>
        </w:trPr>
        <w:tc>
          <w:tcPr>
            <w:tcW w:w="197" w:type="pct"/>
            <w:gridSpan w:val="2"/>
            <w:vMerge/>
          </w:tcPr>
          <w:p w14:paraId="0ECA261E" w14:textId="77777777" w:rsidR="00497D5A" w:rsidRPr="00545079" w:rsidRDefault="00497D5A" w:rsidP="00203221">
            <w:pPr>
              <w:rPr>
                <w:rFonts w:cs="Arial"/>
                <w:sz w:val="20"/>
                <w:szCs w:val="20"/>
              </w:rPr>
            </w:pPr>
          </w:p>
        </w:tc>
        <w:tc>
          <w:tcPr>
            <w:tcW w:w="740" w:type="pct"/>
            <w:vMerge/>
          </w:tcPr>
          <w:p w14:paraId="7C24F834" w14:textId="77777777" w:rsidR="00497D5A" w:rsidRPr="00545079" w:rsidRDefault="00497D5A" w:rsidP="00203221">
            <w:pPr>
              <w:rPr>
                <w:rFonts w:cs="Arial"/>
                <w:sz w:val="20"/>
                <w:szCs w:val="20"/>
              </w:rPr>
            </w:pPr>
          </w:p>
        </w:tc>
        <w:tc>
          <w:tcPr>
            <w:tcW w:w="249" w:type="pct"/>
            <w:vMerge/>
          </w:tcPr>
          <w:p w14:paraId="3152E2A5" w14:textId="77777777" w:rsidR="00497D5A" w:rsidRPr="00545079" w:rsidRDefault="00497D5A" w:rsidP="00203221">
            <w:pPr>
              <w:rPr>
                <w:rFonts w:cs="Arial"/>
                <w:sz w:val="20"/>
                <w:szCs w:val="20"/>
              </w:rPr>
            </w:pPr>
          </w:p>
        </w:tc>
        <w:tc>
          <w:tcPr>
            <w:tcW w:w="249" w:type="pct"/>
            <w:gridSpan w:val="2"/>
            <w:vMerge/>
          </w:tcPr>
          <w:p w14:paraId="53CDA23E" w14:textId="77777777" w:rsidR="00497D5A" w:rsidRPr="00545079" w:rsidRDefault="00497D5A" w:rsidP="00203221">
            <w:pPr>
              <w:jc w:val="center"/>
              <w:rPr>
                <w:rFonts w:cs="Arial"/>
                <w:sz w:val="20"/>
                <w:szCs w:val="20"/>
              </w:rPr>
            </w:pPr>
          </w:p>
        </w:tc>
        <w:tc>
          <w:tcPr>
            <w:tcW w:w="489" w:type="pct"/>
            <w:vMerge/>
            <w:vAlign w:val="center"/>
          </w:tcPr>
          <w:p w14:paraId="12D5F73F" w14:textId="77777777" w:rsidR="00497D5A" w:rsidRPr="00545079" w:rsidRDefault="00497D5A" w:rsidP="00203221">
            <w:pPr>
              <w:rPr>
                <w:rFonts w:cs="Arial"/>
                <w:sz w:val="20"/>
                <w:szCs w:val="20"/>
              </w:rPr>
            </w:pPr>
          </w:p>
        </w:tc>
        <w:tc>
          <w:tcPr>
            <w:tcW w:w="713" w:type="pct"/>
            <w:gridSpan w:val="5"/>
            <w:vAlign w:val="center"/>
          </w:tcPr>
          <w:p w14:paraId="357AF3BE"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48E5A148"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2C691828" w14:textId="77777777" w:rsidR="00497D5A" w:rsidRPr="00545079" w:rsidRDefault="00497D5A" w:rsidP="00203221">
            <w:pPr>
              <w:rPr>
                <w:rFonts w:cs="Arial"/>
                <w:sz w:val="20"/>
                <w:szCs w:val="20"/>
              </w:rPr>
            </w:pPr>
          </w:p>
        </w:tc>
        <w:tc>
          <w:tcPr>
            <w:tcW w:w="457" w:type="pct"/>
            <w:vMerge/>
          </w:tcPr>
          <w:p w14:paraId="56D07791" w14:textId="77777777" w:rsidR="00497D5A" w:rsidRPr="00545079" w:rsidRDefault="00497D5A" w:rsidP="00203221">
            <w:pPr>
              <w:rPr>
                <w:rFonts w:cs="Arial"/>
                <w:sz w:val="20"/>
                <w:szCs w:val="20"/>
              </w:rPr>
            </w:pPr>
          </w:p>
        </w:tc>
        <w:tc>
          <w:tcPr>
            <w:tcW w:w="897" w:type="pct"/>
            <w:vMerge/>
          </w:tcPr>
          <w:p w14:paraId="1687E8FE" w14:textId="77777777" w:rsidR="00497D5A" w:rsidRPr="00545079" w:rsidRDefault="00497D5A" w:rsidP="00203221">
            <w:pPr>
              <w:rPr>
                <w:rFonts w:cs="Arial"/>
                <w:sz w:val="20"/>
                <w:szCs w:val="20"/>
              </w:rPr>
            </w:pPr>
          </w:p>
        </w:tc>
      </w:tr>
      <w:tr w:rsidR="00497D5A" w:rsidRPr="00545079" w14:paraId="2C055C23" w14:textId="77777777" w:rsidTr="00203221">
        <w:trPr>
          <w:cantSplit/>
          <w:trHeight w:val="155"/>
        </w:trPr>
        <w:tc>
          <w:tcPr>
            <w:tcW w:w="197" w:type="pct"/>
            <w:gridSpan w:val="2"/>
            <w:vMerge/>
          </w:tcPr>
          <w:p w14:paraId="27AB9257" w14:textId="77777777" w:rsidR="00497D5A" w:rsidRPr="00545079" w:rsidRDefault="00497D5A" w:rsidP="00203221">
            <w:pPr>
              <w:rPr>
                <w:rFonts w:cs="Arial"/>
                <w:sz w:val="20"/>
                <w:szCs w:val="20"/>
              </w:rPr>
            </w:pPr>
          </w:p>
        </w:tc>
        <w:tc>
          <w:tcPr>
            <w:tcW w:w="740" w:type="pct"/>
            <w:vMerge/>
          </w:tcPr>
          <w:p w14:paraId="7C19EE31" w14:textId="77777777" w:rsidR="00497D5A" w:rsidRPr="00545079" w:rsidRDefault="00497D5A" w:rsidP="00203221">
            <w:pPr>
              <w:rPr>
                <w:rFonts w:cs="Arial"/>
                <w:sz w:val="20"/>
                <w:szCs w:val="20"/>
              </w:rPr>
            </w:pPr>
          </w:p>
        </w:tc>
        <w:tc>
          <w:tcPr>
            <w:tcW w:w="249" w:type="pct"/>
            <w:vMerge/>
          </w:tcPr>
          <w:p w14:paraId="09D3BECC" w14:textId="77777777" w:rsidR="00497D5A" w:rsidRPr="00545079" w:rsidRDefault="00497D5A" w:rsidP="00203221">
            <w:pPr>
              <w:rPr>
                <w:rFonts w:cs="Arial"/>
                <w:sz w:val="20"/>
                <w:szCs w:val="20"/>
              </w:rPr>
            </w:pPr>
          </w:p>
        </w:tc>
        <w:tc>
          <w:tcPr>
            <w:tcW w:w="249" w:type="pct"/>
            <w:gridSpan w:val="2"/>
            <w:vMerge/>
          </w:tcPr>
          <w:p w14:paraId="1B4B484A" w14:textId="77777777" w:rsidR="00497D5A" w:rsidRPr="00545079" w:rsidRDefault="00497D5A" w:rsidP="00203221">
            <w:pPr>
              <w:jc w:val="center"/>
              <w:rPr>
                <w:rFonts w:cs="Arial"/>
                <w:sz w:val="20"/>
                <w:szCs w:val="20"/>
              </w:rPr>
            </w:pPr>
          </w:p>
        </w:tc>
        <w:tc>
          <w:tcPr>
            <w:tcW w:w="489" w:type="pct"/>
            <w:vAlign w:val="center"/>
          </w:tcPr>
          <w:p w14:paraId="322110DB"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990707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5371C9B"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5E5159E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1F39710" w14:textId="77777777" w:rsidR="00497D5A" w:rsidRPr="00545079" w:rsidRDefault="00497D5A" w:rsidP="00203221">
            <w:pPr>
              <w:rPr>
                <w:rFonts w:cs="Arial"/>
                <w:sz w:val="20"/>
                <w:szCs w:val="20"/>
              </w:rPr>
            </w:pPr>
          </w:p>
        </w:tc>
        <w:tc>
          <w:tcPr>
            <w:tcW w:w="897" w:type="pct"/>
            <w:vMerge/>
          </w:tcPr>
          <w:p w14:paraId="28F722F8" w14:textId="77777777" w:rsidR="00497D5A" w:rsidRPr="00545079" w:rsidRDefault="00497D5A" w:rsidP="00203221">
            <w:pPr>
              <w:rPr>
                <w:rFonts w:cs="Arial"/>
                <w:sz w:val="20"/>
                <w:szCs w:val="20"/>
              </w:rPr>
            </w:pPr>
          </w:p>
        </w:tc>
      </w:tr>
      <w:tr w:rsidR="00497D5A" w:rsidRPr="00545079" w14:paraId="41C95405" w14:textId="77777777" w:rsidTr="00203221">
        <w:trPr>
          <w:cantSplit/>
          <w:trHeight w:val="155"/>
        </w:trPr>
        <w:tc>
          <w:tcPr>
            <w:tcW w:w="197" w:type="pct"/>
            <w:gridSpan w:val="2"/>
            <w:vMerge w:val="restart"/>
            <w:vAlign w:val="center"/>
          </w:tcPr>
          <w:p w14:paraId="64AC6E99" w14:textId="77777777" w:rsidR="00497D5A" w:rsidRPr="00545079" w:rsidRDefault="00497D5A" w:rsidP="00203221">
            <w:pPr>
              <w:jc w:val="center"/>
              <w:rPr>
                <w:rFonts w:cs="Arial"/>
                <w:sz w:val="20"/>
                <w:szCs w:val="20"/>
              </w:rPr>
            </w:pPr>
            <w:r>
              <w:rPr>
                <w:rFonts w:cs="Arial"/>
                <w:sz w:val="20"/>
                <w:szCs w:val="20"/>
              </w:rPr>
              <w:t>26.</w:t>
            </w:r>
          </w:p>
        </w:tc>
        <w:tc>
          <w:tcPr>
            <w:tcW w:w="740" w:type="pct"/>
            <w:vMerge w:val="restart"/>
            <w:vAlign w:val="center"/>
          </w:tcPr>
          <w:p w14:paraId="461BD326"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34804467"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37CCF6F7" w14:textId="77777777" w:rsidR="00497D5A" w:rsidRPr="00545079" w:rsidRDefault="00497D5A" w:rsidP="00203221">
            <w:pPr>
              <w:jc w:val="center"/>
              <w:rPr>
                <w:rFonts w:cs="Arial"/>
                <w:sz w:val="20"/>
                <w:szCs w:val="20"/>
              </w:rPr>
            </w:pPr>
            <w:r>
              <w:rPr>
                <w:rFonts w:cs="Arial"/>
                <w:sz w:val="20"/>
                <w:szCs w:val="20"/>
              </w:rPr>
              <w:t>2ADC</w:t>
            </w:r>
          </w:p>
        </w:tc>
        <w:tc>
          <w:tcPr>
            <w:tcW w:w="489" w:type="pct"/>
            <w:vAlign w:val="center"/>
          </w:tcPr>
          <w:p w14:paraId="4D2B2983"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BE460E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3656CDB"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750DF495"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336CEEF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751856DD" w14:textId="3A379407" w:rsidR="00497D5A" w:rsidRPr="00545079" w:rsidRDefault="00497D5A" w:rsidP="00203221">
            <w:pPr>
              <w:jc w:val="center"/>
              <w:rPr>
                <w:rFonts w:cs="Arial"/>
                <w:sz w:val="20"/>
                <w:szCs w:val="20"/>
              </w:rPr>
            </w:pPr>
            <w:r w:rsidRPr="00545079">
              <w:rPr>
                <w:rFonts w:cs="Arial"/>
                <w:sz w:val="20"/>
                <w:szCs w:val="20"/>
              </w:rPr>
              <w:t xml:space="preserve">W </w:t>
            </w:r>
            <w:r w:rsidR="002D4D57">
              <w:rPr>
                <w:rFonts w:cs="Arial"/>
                <w:sz w:val="20"/>
                <w:szCs w:val="20"/>
              </w:rPr>
              <w:t xml:space="preserve">płacie siedliska </w:t>
            </w:r>
            <w:r w:rsidRPr="00545079">
              <w:rPr>
                <w:rFonts w:cs="Arial"/>
                <w:sz w:val="20"/>
                <w:szCs w:val="20"/>
              </w:rPr>
              <w:t xml:space="preserve"> możliwe jest osiągnięcie właściwego stanu ochrony w</w:t>
            </w:r>
            <w:r w:rsidR="002D4D57">
              <w:rPr>
                <w:rFonts w:cs="Arial"/>
                <w:sz w:val="20"/>
                <w:szCs w:val="20"/>
              </w:rPr>
              <w:t xml:space="preserve">iększości </w:t>
            </w:r>
            <w:r w:rsidRPr="00545079">
              <w:rPr>
                <w:rFonts w:cs="Arial"/>
                <w:sz w:val="20"/>
                <w:szCs w:val="20"/>
              </w:rPr>
              <w:t xml:space="preserve">parametrów oraz określających je wskaźników choć wykracza to poza 10 letni okres obowiązywania </w:t>
            </w:r>
            <w:r w:rsidRPr="00545079">
              <w:rPr>
                <w:rFonts w:cs="Arial"/>
                <w:sz w:val="20"/>
                <w:szCs w:val="20"/>
              </w:rPr>
              <w:lastRenderedPageBreak/>
              <w:t xml:space="preserve">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47FF4F74" w14:textId="77777777" w:rsidTr="00203221">
        <w:trPr>
          <w:cantSplit/>
          <w:trHeight w:val="75"/>
        </w:trPr>
        <w:tc>
          <w:tcPr>
            <w:tcW w:w="197" w:type="pct"/>
            <w:gridSpan w:val="2"/>
            <w:vMerge/>
          </w:tcPr>
          <w:p w14:paraId="63A927D8" w14:textId="77777777" w:rsidR="00497D5A" w:rsidRPr="00545079" w:rsidRDefault="00497D5A" w:rsidP="00203221">
            <w:pPr>
              <w:rPr>
                <w:rFonts w:cs="Arial"/>
                <w:sz w:val="20"/>
                <w:szCs w:val="20"/>
              </w:rPr>
            </w:pPr>
          </w:p>
        </w:tc>
        <w:tc>
          <w:tcPr>
            <w:tcW w:w="740" w:type="pct"/>
            <w:vMerge/>
          </w:tcPr>
          <w:p w14:paraId="6B6A761D" w14:textId="77777777" w:rsidR="00497D5A" w:rsidRPr="00545079" w:rsidRDefault="00497D5A" w:rsidP="00203221">
            <w:pPr>
              <w:rPr>
                <w:rFonts w:cs="Arial"/>
                <w:sz w:val="20"/>
                <w:szCs w:val="20"/>
              </w:rPr>
            </w:pPr>
          </w:p>
        </w:tc>
        <w:tc>
          <w:tcPr>
            <w:tcW w:w="249" w:type="pct"/>
            <w:vMerge/>
          </w:tcPr>
          <w:p w14:paraId="6E421EE8" w14:textId="77777777" w:rsidR="00497D5A" w:rsidRPr="00545079" w:rsidRDefault="00497D5A" w:rsidP="00203221">
            <w:pPr>
              <w:rPr>
                <w:rFonts w:cs="Arial"/>
                <w:sz w:val="20"/>
                <w:szCs w:val="20"/>
              </w:rPr>
            </w:pPr>
          </w:p>
        </w:tc>
        <w:tc>
          <w:tcPr>
            <w:tcW w:w="249" w:type="pct"/>
            <w:gridSpan w:val="2"/>
            <w:vMerge/>
          </w:tcPr>
          <w:p w14:paraId="79A8AB88" w14:textId="77777777" w:rsidR="00497D5A" w:rsidRPr="00545079" w:rsidRDefault="00497D5A" w:rsidP="00203221">
            <w:pPr>
              <w:jc w:val="center"/>
              <w:rPr>
                <w:rFonts w:cs="Arial"/>
                <w:sz w:val="20"/>
                <w:szCs w:val="20"/>
              </w:rPr>
            </w:pPr>
          </w:p>
        </w:tc>
        <w:tc>
          <w:tcPr>
            <w:tcW w:w="489" w:type="pct"/>
            <w:vMerge w:val="restart"/>
            <w:vAlign w:val="center"/>
          </w:tcPr>
          <w:p w14:paraId="56C966FB"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07809EA7"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C531C9F"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B7DE331"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781AA24" w14:textId="77777777" w:rsidR="00497D5A" w:rsidRPr="00545079" w:rsidRDefault="00497D5A" w:rsidP="00203221">
            <w:pPr>
              <w:rPr>
                <w:rFonts w:cs="Arial"/>
                <w:sz w:val="20"/>
                <w:szCs w:val="20"/>
              </w:rPr>
            </w:pPr>
          </w:p>
        </w:tc>
        <w:tc>
          <w:tcPr>
            <w:tcW w:w="897" w:type="pct"/>
            <w:vMerge/>
          </w:tcPr>
          <w:p w14:paraId="0468EAAB" w14:textId="77777777" w:rsidR="00497D5A" w:rsidRPr="00545079" w:rsidRDefault="00497D5A" w:rsidP="00203221">
            <w:pPr>
              <w:rPr>
                <w:rFonts w:cs="Arial"/>
                <w:sz w:val="20"/>
                <w:szCs w:val="20"/>
              </w:rPr>
            </w:pPr>
          </w:p>
        </w:tc>
      </w:tr>
      <w:tr w:rsidR="00497D5A" w:rsidRPr="00545079" w14:paraId="20CC7173" w14:textId="77777777" w:rsidTr="00203221">
        <w:trPr>
          <w:cantSplit/>
          <w:trHeight w:val="75"/>
        </w:trPr>
        <w:tc>
          <w:tcPr>
            <w:tcW w:w="197" w:type="pct"/>
            <w:gridSpan w:val="2"/>
            <w:vMerge/>
          </w:tcPr>
          <w:p w14:paraId="2897EADC" w14:textId="77777777" w:rsidR="00497D5A" w:rsidRPr="00545079" w:rsidRDefault="00497D5A" w:rsidP="00203221">
            <w:pPr>
              <w:rPr>
                <w:rFonts w:cs="Arial"/>
                <w:sz w:val="20"/>
                <w:szCs w:val="20"/>
              </w:rPr>
            </w:pPr>
          </w:p>
        </w:tc>
        <w:tc>
          <w:tcPr>
            <w:tcW w:w="740" w:type="pct"/>
            <w:vMerge/>
          </w:tcPr>
          <w:p w14:paraId="6719CBF7" w14:textId="77777777" w:rsidR="00497D5A" w:rsidRPr="00545079" w:rsidRDefault="00497D5A" w:rsidP="00203221">
            <w:pPr>
              <w:rPr>
                <w:rFonts w:cs="Arial"/>
                <w:sz w:val="20"/>
                <w:szCs w:val="20"/>
              </w:rPr>
            </w:pPr>
          </w:p>
        </w:tc>
        <w:tc>
          <w:tcPr>
            <w:tcW w:w="249" w:type="pct"/>
            <w:vMerge/>
          </w:tcPr>
          <w:p w14:paraId="63B2BEF6" w14:textId="77777777" w:rsidR="00497D5A" w:rsidRPr="00545079" w:rsidRDefault="00497D5A" w:rsidP="00203221">
            <w:pPr>
              <w:rPr>
                <w:rFonts w:cs="Arial"/>
                <w:sz w:val="20"/>
                <w:szCs w:val="20"/>
              </w:rPr>
            </w:pPr>
          </w:p>
        </w:tc>
        <w:tc>
          <w:tcPr>
            <w:tcW w:w="249" w:type="pct"/>
            <w:gridSpan w:val="2"/>
            <w:vMerge/>
          </w:tcPr>
          <w:p w14:paraId="5B54C359" w14:textId="77777777" w:rsidR="00497D5A" w:rsidRPr="00545079" w:rsidRDefault="00497D5A" w:rsidP="00203221">
            <w:pPr>
              <w:jc w:val="center"/>
              <w:rPr>
                <w:rFonts w:cs="Arial"/>
                <w:sz w:val="20"/>
                <w:szCs w:val="20"/>
              </w:rPr>
            </w:pPr>
          </w:p>
        </w:tc>
        <w:tc>
          <w:tcPr>
            <w:tcW w:w="489" w:type="pct"/>
            <w:vMerge/>
            <w:vAlign w:val="center"/>
          </w:tcPr>
          <w:p w14:paraId="5DD72152" w14:textId="77777777" w:rsidR="00497D5A" w:rsidRPr="00545079" w:rsidRDefault="00497D5A" w:rsidP="00203221">
            <w:pPr>
              <w:rPr>
                <w:rFonts w:cs="Arial"/>
                <w:sz w:val="20"/>
                <w:szCs w:val="20"/>
              </w:rPr>
            </w:pPr>
          </w:p>
        </w:tc>
        <w:tc>
          <w:tcPr>
            <w:tcW w:w="713" w:type="pct"/>
            <w:gridSpan w:val="5"/>
            <w:vAlign w:val="center"/>
          </w:tcPr>
          <w:p w14:paraId="21262786"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4FC70643"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2148163A" w14:textId="77777777" w:rsidR="00497D5A" w:rsidRPr="00545079" w:rsidRDefault="00497D5A" w:rsidP="00203221">
            <w:pPr>
              <w:rPr>
                <w:rFonts w:cs="Arial"/>
                <w:sz w:val="20"/>
                <w:szCs w:val="20"/>
              </w:rPr>
            </w:pPr>
          </w:p>
        </w:tc>
        <w:tc>
          <w:tcPr>
            <w:tcW w:w="457" w:type="pct"/>
            <w:vMerge/>
          </w:tcPr>
          <w:p w14:paraId="65897966" w14:textId="77777777" w:rsidR="00497D5A" w:rsidRPr="00545079" w:rsidRDefault="00497D5A" w:rsidP="00203221">
            <w:pPr>
              <w:rPr>
                <w:rFonts w:cs="Arial"/>
                <w:sz w:val="20"/>
                <w:szCs w:val="20"/>
              </w:rPr>
            </w:pPr>
          </w:p>
        </w:tc>
        <w:tc>
          <w:tcPr>
            <w:tcW w:w="897" w:type="pct"/>
            <w:vMerge/>
          </w:tcPr>
          <w:p w14:paraId="66031F16" w14:textId="77777777" w:rsidR="00497D5A" w:rsidRPr="00545079" w:rsidRDefault="00497D5A" w:rsidP="00203221">
            <w:pPr>
              <w:rPr>
                <w:rFonts w:cs="Arial"/>
                <w:sz w:val="20"/>
                <w:szCs w:val="20"/>
              </w:rPr>
            </w:pPr>
          </w:p>
        </w:tc>
      </w:tr>
      <w:tr w:rsidR="00497D5A" w:rsidRPr="00545079" w14:paraId="1F2F10D4" w14:textId="77777777" w:rsidTr="00203221">
        <w:trPr>
          <w:cantSplit/>
          <w:trHeight w:val="75"/>
        </w:trPr>
        <w:tc>
          <w:tcPr>
            <w:tcW w:w="197" w:type="pct"/>
            <w:gridSpan w:val="2"/>
            <w:vMerge/>
          </w:tcPr>
          <w:p w14:paraId="5E29162D" w14:textId="77777777" w:rsidR="00497D5A" w:rsidRPr="00545079" w:rsidRDefault="00497D5A" w:rsidP="00203221">
            <w:pPr>
              <w:rPr>
                <w:rFonts w:cs="Arial"/>
                <w:sz w:val="20"/>
                <w:szCs w:val="20"/>
              </w:rPr>
            </w:pPr>
          </w:p>
        </w:tc>
        <w:tc>
          <w:tcPr>
            <w:tcW w:w="740" w:type="pct"/>
            <w:vMerge/>
          </w:tcPr>
          <w:p w14:paraId="6944AE89" w14:textId="77777777" w:rsidR="00497D5A" w:rsidRPr="00545079" w:rsidRDefault="00497D5A" w:rsidP="00203221">
            <w:pPr>
              <w:rPr>
                <w:rFonts w:cs="Arial"/>
                <w:sz w:val="20"/>
                <w:szCs w:val="20"/>
              </w:rPr>
            </w:pPr>
          </w:p>
        </w:tc>
        <w:tc>
          <w:tcPr>
            <w:tcW w:w="249" w:type="pct"/>
            <w:vMerge/>
          </w:tcPr>
          <w:p w14:paraId="0AE8B715" w14:textId="77777777" w:rsidR="00497D5A" w:rsidRPr="00545079" w:rsidRDefault="00497D5A" w:rsidP="00203221">
            <w:pPr>
              <w:rPr>
                <w:rFonts w:cs="Arial"/>
                <w:sz w:val="20"/>
                <w:szCs w:val="20"/>
              </w:rPr>
            </w:pPr>
          </w:p>
        </w:tc>
        <w:tc>
          <w:tcPr>
            <w:tcW w:w="249" w:type="pct"/>
            <w:gridSpan w:val="2"/>
            <w:vMerge/>
          </w:tcPr>
          <w:p w14:paraId="1CC45708" w14:textId="77777777" w:rsidR="00497D5A" w:rsidRPr="00545079" w:rsidRDefault="00497D5A" w:rsidP="00203221">
            <w:pPr>
              <w:jc w:val="center"/>
              <w:rPr>
                <w:rFonts w:cs="Arial"/>
                <w:sz w:val="20"/>
                <w:szCs w:val="20"/>
              </w:rPr>
            </w:pPr>
          </w:p>
        </w:tc>
        <w:tc>
          <w:tcPr>
            <w:tcW w:w="489" w:type="pct"/>
            <w:vMerge/>
            <w:vAlign w:val="center"/>
          </w:tcPr>
          <w:p w14:paraId="334B7C70" w14:textId="77777777" w:rsidR="00497D5A" w:rsidRPr="00545079" w:rsidRDefault="00497D5A" w:rsidP="00203221">
            <w:pPr>
              <w:rPr>
                <w:rFonts w:cs="Arial"/>
                <w:sz w:val="20"/>
                <w:szCs w:val="20"/>
              </w:rPr>
            </w:pPr>
          </w:p>
        </w:tc>
        <w:tc>
          <w:tcPr>
            <w:tcW w:w="713" w:type="pct"/>
            <w:gridSpan w:val="5"/>
            <w:vAlign w:val="center"/>
          </w:tcPr>
          <w:p w14:paraId="71F1A6CE"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E99300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5D4A535" w14:textId="77777777" w:rsidR="00497D5A" w:rsidRPr="00545079" w:rsidRDefault="00497D5A" w:rsidP="00203221">
            <w:pPr>
              <w:rPr>
                <w:rFonts w:cs="Arial"/>
                <w:sz w:val="20"/>
                <w:szCs w:val="20"/>
              </w:rPr>
            </w:pPr>
          </w:p>
        </w:tc>
        <w:tc>
          <w:tcPr>
            <w:tcW w:w="457" w:type="pct"/>
            <w:vMerge/>
          </w:tcPr>
          <w:p w14:paraId="39D2B739" w14:textId="77777777" w:rsidR="00497D5A" w:rsidRPr="00545079" w:rsidRDefault="00497D5A" w:rsidP="00203221">
            <w:pPr>
              <w:rPr>
                <w:rFonts w:cs="Arial"/>
                <w:sz w:val="20"/>
                <w:szCs w:val="20"/>
              </w:rPr>
            </w:pPr>
          </w:p>
        </w:tc>
        <w:tc>
          <w:tcPr>
            <w:tcW w:w="897" w:type="pct"/>
            <w:vMerge/>
          </w:tcPr>
          <w:p w14:paraId="63CBDECB" w14:textId="77777777" w:rsidR="00497D5A" w:rsidRPr="00545079" w:rsidRDefault="00497D5A" w:rsidP="00203221">
            <w:pPr>
              <w:rPr>
                <w:rFonts w:cs="Arial"/>
                <w:sz w:val="20"/>
                <w:szCs w:val="20"/>
              </w:rPr>
            </w:pPr>
          </w:p>
        </w:tc>
      </w:tr>
      <w:tr w:rsidR="00497D5A" w:rsidRPr="00545079" w14:paraId="77BF6016" w14:textId="77777777" w:rsidTr="00203221">
        <w:trPr>
          <w:cantSplit/>
          <w:trHeight w:val="75"/>
        </w:trPr>
        <w:tc>
          <w:tcPr>
            <w:tcW w:w="197" w:type="pct"/>
            <w:gridSpan w:val="2"/>
            <w:vMerge/>
          </w:tcPr>
          <w:p w14:paraId="6BA54AE3" w14:textId="77777777" w:rsidR="00497D5A" w:rsidRPr="00545079" w:rsidRDefault="00497D5A" w:rsidP="00203221">
            <w:pPr>
              <w:rPr>
                <w:rFonts w:cs="Arial"/>
                <w:sz w:val="20"/>
                <w:szCs w:val="20"/>
              </w:rPr>
            </w:pPr>
          </w:p>
        </w:tc>
        <w:tc>
          <w:tcPr>
            <w:tcW w:w="740" w:type="pct"/>
            <w:vMerge/>
          </w:tcPr>
          <w:p w14:paraId="3F36D74F" w14:textId="77777777" w:rsidR="00497D5A" w:rsidRPr="00545079" w:rsidRDefault="00497D5A" w:rsidP="00203221">
            <w:pPr>
              <w:rPr>
                <w:rFonts w:cs="Arial"/>
                <w:sz w:val="20"/>
                <w:szCs w:val="20"/>
              </w:rPr>
            </w:pPr>
          </w:p>
        </w:tc>
        <w:tc>
          <w:tcPr>
            <w:tcW w:w="249" w:type="pct"/>
            <w:vMerge/>
          </w:tcPr>
          <w:p w14:paraId="35EEBA75" w14:textId="77777777" w:rsidR="00497D5A" w:rsidRPr="00545079" w:rsidRDefault="00497D5A" w:rsidP="00203221">
            <w:pPr>
              <w:rPr>
                <w:rFonts w:cs="Arial"/>
                <w:sz w:val="20"/>
                <w:szCs w:val="20"/>
              </w:rPr>
            </w:pPr>
          </w:p>
        </w:tc>
        <w:tc>
          <w:tcPr>
            <w:tcW w:w="249" w:type="pct"/>
            <w:gridSpan w:val="2"/>
            <w:vMerge/>
          </w:tcPr>
          <w:p w14:paraId="2273DC4B" w14:textId="77777777" w:rsidR="00497D5A" w:rsidRPr="00545079" w:rsidRDefault="00497D5A" w:rsidP="00203221">
            <w:pPr>
              <w:jc w:val="center"/>
              <w:rPr>
                <w:rFonts w:cs="Arial"/>
                <w:sz w:val="20"/>
                <w:szCs w:val="20"/>
              </w:rPr>
            </w:pPr>
          </w:p>
        </w:tc>
        <w:tc>
          <w:tcPr>
            <w:tcW w:w="489" w:type="pct"/>
            <w:vMerge/>
            <w:vAlign w:val="center"/>
          </w:tcPr>
          <w:p w14:paraId="51D6EF27" w14:textId="77777777" w:rsidR="00497D5A" w:rsidRPr="00545079" w:rsidRDefault="00497D5A" w:rsidP="00203221">
            <w:pPr>
              <w:rPr>
                <w:rFonts w:cs="Arial"/>
                <w:sz w:val="20"/>
                <w:szCs w:val="20"/>
              </w:rPr>
            </w:pPr>
          </w:p>
        </w:tc>
        <w:tc>
          <w:tcPr>
            <w:tcW w:w="713" w:type="pct"/>
            <w:gridSpan w:val="5"/>
            <w:vAlign w:val="center"/>
          </w:tcPr>
          <w:p w14:paraId="3DA19711"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7B2D303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FA02519" w14:textId="77777777" w:rsidR="00497D5A" w:rsidRPr="00545079" w:rsidRDefault="00497D5A" w:rsidP="00203221">
            <w:pPr>
              <w:rPr>
                <w:rFonts w:cs="Arial"/>
                <w:sz w:val="20"/>
                <w:szCs w:val="20"/>
              </w:rPr>
            </w:pPr>
          </w:p>
        </w:tc>
        <w:tc>
          <w:tcPr>
            <w:tcW w:w="457" w:type="pct"/>
            <w:vMerge/>
          </w:tcPr>
          <w:p w14:paraId="0DBBE5A9" w14:textId="77777777" w:rsidR="00497D5A" w:rsidRPr="00545079" w:rsidRDefault="00497D5A" w:rsidP="00203221">
            <w:pPr>
              <w:rPr>
                <w:rFonts w:cs="Arial"/>
                <w:sz w:val="20"/>
                <w:szCs w:val="20"/>
              </w:rPr>
            </w:pPr>
          </w:p>
        </w:tc>
        <w:tc>
          <w:tcPr>
            <w:tcW w:w="897" w:type="pct"/>
            <w:vMerge/>
          </w:tcPr>
          <w:p w14:paraId="7C6632FF" w14:textId="77777777" w:rsidR="00497D5A" w:rsidRPr="00545079" w:rsidRDefault="00497D5A" w:rsidP="00203221">
            <w:pPr>
              <w:rPr>
                <w:rFonts w:cs="Arial"/>
                <w:sz w:val="20"/>
                <w:szCs w:val="20"/>
              </w:rPr>
            </w:pPr>
          </w:p>
        </w:tc>
      </w:tr>
      <w:tr w:rsidR="00497D5A" w:rsidRPr="00545079" w14:paraId="5941A4C8" w14:textId="77777777" w:rsidTr="00203221">
        <w:trPr>
          <w:cantSplit/>
          <w:trHeight w:val="75"/>
        </w:trPr>
        <w:tc>
          <w:tcPr>
            <w:tcW w:w="197" w:type="pct"/>
            <w:gridSpan w:val="2"/>
            <w:vMerge/>
          </w:tcPr>
          <w:p w14:paraId="03D62B26" w14:textId="77777777" w:rsidR="00497D5A" w:rsidRPr="00545079" w:rsidRDefault="00497D5A" w:rsidP="00203221">
            <w:pPr>
              <w:rPr>
                <w:rFonts w:cs="Arial"/>
                <w:sz w:val="20"/>
                <w:szCs w:val="20"/>
              </w:rPr>
            </w:pPr>
          </w:p>
        </w:tc>
        <w:tc>
          <w:tcPr>
            <w:tcW w:w="740" w:type="pct"/>
            <w:vMerge/>
          </w:tcPr>
          <w:p w14:paraId="4A420DB9" w14:textId="77777777" w:rsidR="00497D5A" w:rsidRPr="00545079" w:rsidRDefault="00497D5A" w:rsidP="00203221">
            <w:pPr>
              <w:rPr>
                <w:rFonts w:cs="Arial"/>
                <w:sz w:val="20"/>
                <w:szCs w:val="20"/>
              </w:rPr>
            </w:pPr>
          </w:p>
        </w:tc>
        <w:tc>
          <w:tcPr>
            <w:tcW w:w="249" w:type="pct"/>
            <w:vMerge/>
          </w:tcPr>
          <w:p w14:paraId="63153F88" w14:textId="77777777" w:rsidR="00497D5A" w:rsidRPr="00545079" w:rsidRDefault="00497D5A" w:rsidP="00203221">
            <w:pPr>
              <w:rPr>
                <w:rFonts w:cs="Arial"/>
                <w:sz w:val="20"/>
                <w:szCs w:val="20"/>
              </w:rPr>
            </w:pPr>
          </w:p>
        </w:tc>
        <w:tc>
          <w:tcPr>
            <w:tcW w:w="249" w:type="pct"/>
            <w:gridSpan w:val="2"/>
            <w:vMerge/>
          </w:tcPr>
          <w:p w14:paraId="41332FA1" w14:textId="77777777" w:rsidR="00497D5A" w:rsidRPr="00545079" w:rsidRDefault="00497D5A" w:rsidP="00203221">
            <w:pPr>
              <w:jc w:val="center"/>
              <w:rPr>
                <w:rFonts w:cs="Arial"/>
                <w:sz w:val="20"/>
                <w:szCs w:val="20"/>
              </w:rPr>
            </w:pPr>
          </w:p>
        </w:tc>
        <w:tc>
          <w:tcPr>
            <w:tcW w:w="489" w:type="pct"/>
            <w:vMerge/>
            <w:vAlign w:val="center"/>
          </w:tcPr>
          <w:p w14:paraId="63B70A8E" w14:textId="77777777" w:rsidR="00497D5A" w:rsidRPr="00545079" w:rsidRDefault="00497D5A" w:rsidP="00203221">
            <w:pPr>
              <w:rPr>
                <w:rFonts w:cs="Arial"/>
                <w:sz w:val="20"/>
                <w:szCs w:val="20"/>
              </w:rPr>
            </w:pPr>
          </w:p>
        </w:tc>
        <w:tc>
          <w:tcPr>
            <w:tcW w:w="713" w:type="pct"/>
            <w:gridSpan w:val="5"/>
            <w:vAlign w:val="center"/>
          </w:tcPr>
          <w:p w14:paraId="001CC5FA"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6AE3B9D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D5E86BE" w14:textId="77777777" w:rsidR="00497D5A" w:rsidRPr="00545079" w:rsidRDefault="00497D5A" w:rsidP="00203221">
            <w:pPr>
              <w:rPr>
                <w:rFonts w:cs="Arial"/>
                <w:sz w:val="20"/>
                <w:szCs w:val="20"/>
              </w:rPr>
            </w:pPr>
          </w:p>
        </w:tc>
        <w:tc>
          <w:tcPr>
            <w:tcW w:w="457" w:type="pct"/>
            <w:vMerge/>
          </w:tcPr>
          <w:p w14:paraId="6E63EA15" w14:textId="77777777" w:rsidR="00497D5A" w:rsidRPr="00545079" w:rsidRDefault="00497D5A" w:rsidP="00203221">
            <w:pPr>
              <w:rPr>
                <w:rFonts w:cs="Arial"/>
                <w:sz w:val="20"/>
                <w:szCs w:val="20"/>
              </w:rPr>
            </w:pPr>
          </w:p>
        </w:tc>
        <w:tc>
          <w:tcPr>
            <w:tcW w:w="897" w:type="pct"/>
            <w:vMerge/>
          </w:tcPr>
          <w:p w14:paraId="0A181747" w14:textId="77777777" w:rsidR="00497D5A" w:rsidRPr="00545079" w:rsidRDefault="00497D5A" w:rsidP="00203221">
            <w:pPr>
              <w:rPr>
                <w:rFonts w:cs="Arial"/>
                <w:sz w:val="20"/>
                <w:szCs w:val="20"/>
              </w:rPr>
            </w:pPr>
          </w:p>
        </w:tc>
      </w:tr>
      <w:tr w:rsidR="00497D5A" w:rsidRPr="00545079" w14:paraId="51403937" w14:textId="77777777" w:rsidTr="00203221">
        <w:trPr>
          <w:cantSplit/>
          <w:trHeight w:val="75"/>
        </w:trPr>
        <w:tc>
          <w:tcPr>
            <w:tcW w:w="197" w:type="pct"/>
            <w:gridSpan w:val="2"/>
            <w:vMerge/>
          </w:tcPr>
          <w:p w14:paraId="465B6A04" w14:textId="77777777" w:rsidR="00497D5A" w:rsidRPr="00545079" w:rsidRDefault="00497D5A" w:rsidP="00203221">
            <w:pPr>
              <w:rPr>
                <w:rFonts w:cs="Arial"/>
                <w:sz w:val="20"/>
                <w:szCs w:val="20"/>
              </w:rPr>
            </w:pPr>
          </w:p>
        </w:tc>
        <w:tc>
          <w:tcPr>
            <w:tcW w:w="740" w:type="pct"/>
            <w:vMerge/>
          </w:tcPr>
          <w:p w14:paraId="3BFF01BB" w14:textId="77777777" w:rsidR="00497D5A" w:rsidRPr="00545079" w:rsidRDefault="00497D5A" w:rsidP="00203221">
            <w:pPr>
              <w:rPr>
                <w:rFonts w:cs="Arial"/>
                <w:sz w:val="20"/>
                <w:szCs w:val="20"/>
              </w:rPr>
            </w:pPr>
          </w:p>
        </w:tc>
        <w:tc>
          <w:tcPr>
            <w:tcW w:w="249" w:type="pct"/>
            <w:vMerge/>
          </w:tcPr>
          <w:p w14:paraId="40F23A73" w14:textId="77777777" w:rsidR="00497D5A" w:rsidRPr="00545079" w:rsidRDefault="00497D5A" w:rsidP="00203221">
            <w:pPr>
              <w:rPr>
                <w:rFonts w:cs="Arial"/>
                <w:sz w:val="20"/>
                <w:szCs w:val="20"/>
              </w:rPr>
            </w:pPr>
          </w:p>
        </w:tc>
        <w:tc>
          <w:tcPr>
            <w:tcW w:w="249" w:type="pct"/>
            <w:gridSpan w:val="2"/>
            <w:vMerge/>
          </w:tcPr>
          <w:p w14:paraId="27B92D9D" w14:textId="77777777" w:rsidR="00497D5A" w:rsidRPr="00545079" w:rsidRDefault="00497D5A" w:rsidP="00203221">
            <w:pPr>
              <w:jc w:val="center"/>
              <w:rPr>
                <w:rFonts w:cs="Arial"/>
                <w:sz w:val="20"/>
                <w:szCs w:val="20"/>
              </w:rPr>
            </w:pPr>
          </w:p>
        </w:tc>
        <w:tc>
          <w:tcPr>
            <w:tcW w:w="489" w:type="pct"/>
            <w:vMerge/>
            <w:vAlign w:val="center"/>
          </w:tcPr>
          <w:p w14:paraId="06179FBA" w14:textId="77777777" w:rsidR="00497D5A" w:rsidRPr="00545079" w:rsidRDefault="00497D5A" w:rsidP="00203221">
            <w:pPr>
              <w:rPr>
                <w:rFonts w:cs="Arial"/>
                <w:sz w:val="20"/>
                <w:szCs w:val="20"/>
              </w:rPr>
            </w:pPr>
          </w:p>
        </w:tc>
        <w:tc>
          <w:tcPr>
            <w:tcW w:w="713" w:type="pct"/>
            <w:gridSpan w:val="5"/>
            <w:vAlign w:val="center"/>
          </w:tcPr>
          <w:p w14:paraId="5357652E"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5AD181E8"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718636" w14:textId="77777777" w:rsidR="00497D5A" w:rsidRPr="00545079" w:rsidRDefault="00497D5A" w:rsidP="00203221">
            <w:pPr>
              <w:rPr>
                <w:rFonts w:cs="Arial"/>
                <w:sz w:val="20"/>
                <w:szCs w:val="20"/>
              </w:rPr>
            </w:pPr>
          </w:p>
        </w:tc>
        <w:tc>
          <w:tcPr>
            <w:tcW w:w="457" w:type="pct"/>
            <w:vMerge/>
          </w:tcPr>
          <w:p w14:paraId="483692CB" w14:textId="77777777" w:rsidR="00497D5A" w:rsidRPr="00545079" w:rsidRDefault="00497D5A" w:rsidP="00203221">
            <w:pPr>
              <w:rPr>
                <w:rFonts w:cs="Arial"/>
                <w:sz w:val="20"/>
                <w:szCs w:val="20"/>
              </w:rPr>
            </w:pPr>
          </w:p>
        </w:tc>
        <w:tc>
          <w:tcPr>
            <w:tcW w:w="897" w:type="pct"/>
            <w:vMerge/>
          </w:tcPr>
          <w:p w14:paraId="70AA5307" w14:textId="77777777" w:rsidR="00497D5A" w:rsidRPr="00545079" w:rsidRDefault="00497D5A" w:rsidP="00203221">
            <w:pPr>
              <w:rPr>
                <w:rFonts w:cs="Arial"/>
                <w:sz w:val="20"/>
                <w:szCs w:val="20"/>
              </w:rPr>
            </w:pPr>
          </w:p>
        </w:tc>
      </w:tr>
      <w:tr w:rsidR="00497D5A" w:rsidRPr="00545079" w14:paraId="5D58DE6D" w14:textId="77777777" w:rsidTr="00203221">
        <w:trPr>
          <w:cantSplit/>
          <w:trHeight w:val="75"/>
        </w:trPr>
        <w:tc>
          <w:tcPr>
            <w:tcW w:w="197" w:type="pct"/>
            <w:gridSpan w:val="2"/>
            <w:vMerge/>
          </w:tcPr>
          <w:p w14:paraId="27DFCE9F" w14:textId="77777777" w:rsidR="00497D5A" w:rsidRPr="00545079" w:rsidRDefault="00497D5A" w:rsidP="00203221">
            <w:pPr>
              <w:rPr>
                <w:rFonts w:cs="Arial"/>
                <w:sz w:val="20"/>
                <w:szCs w:val="20"/>
              </w:rPr>
            </w:pPr>
          </w:p>
        </w:tc>
        <w:tc>
          <w:tcPr>
            <w:tcW w:w="740" w:type="pct"/>
            <w:vMerge/>
          </w:tcPr>
          <w:p w14:paraId="500662DB" w14:textId="77777777" w:rsidR="00497D5A" w:rsidRPr="00545079" w:rsidRDefault="00497D5A" w:rsidP="00203221">
            <w:pPr>
              <w:rPr>
                <w:rFonts w:cs="Arial"/>
                <w:sz w:val="20"/>
                <w:szCs w:val="20"/>
              </w:rPr>
            </w:pPr>
          </w:p>
        </w:tc>
        <w:tc>
          <w:tcPr>
            <w:tcW w:w="249" w:type="pct"/>
            <w:vMerge/>
          </w:tcPr>
          <w:p w14:paraId="200B5523" w14:textId="77777777" w:rsidR="00497D5A" w:rsidRPr="00545079" w:rsidRDefault="00497D5A" w:rsidP="00203221">
            <w:pPr>
              <w:rPr>
                <w:rFonts w:cs="Arial"/>
                <w:sz w:val="20"/>
                <w:szCs w:val="20"/>
              </w:rPr>
            </w:pPr>
          </w:p>
        </w:tc>
        <w:tc>
          <w:tcPr>
            <w:tcW w:w="249" w:type="pct"/>
            <w:gridSpan w:val="2"/>
            <w:vMerge/>
          </w:tcPr>
          <w:p w14:paraId="6DCDD091" w14:textId="77777777" w:rsidR="00497D5A" w:rsidRPr="00545079" w:rsidRDefault="00497D5A" w:rsidP="00203221">
            <w:pPr>
              <w:jc w:val="center"/>
              <w:rPr>
                <w:rFonts w:cs="Arial"/>
                <w:sz w:val="20"/>
                <w:szCs w:val="20"/>
              </w:rPr>
            </w:pPr>
          </w:p>
        </w:tc>
        <w:tc>
          <w:tcPr>
            <w:tcW w:w="489" w:type="pct"/>
            <w:vMerge/>
            <w:vAlign w:val="center"/>
          </w:tcPr>
          <w:p w14:paraId="0BC73501" w14:textId="77777777" w:rsidR="00497D5A" w:rsidRPr="00545079" w:rsidRDefault="00497D5A" w:rsidP="00203221">
            <w:pPr>
              <w:rPr>
                <w:rFonts w:cs="Arial"/>
                <w:sz w:val="20"/>
                <w:szCs w:val="20"/>
              </w:rPr>
            </w:pPr>
          </w:p>
        </w:tc>
        <w:tc>
          <w:tcPr>
            <w:tcW w:w="713" w:type="pct"/>
            <w:gridSpan w:val="5"/>
            <w:vAlign w:val="center"/>
          </w:tcPr>
          <w:p w14:paraId="7449113F"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32278C5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3F68D4" w14:textId="77777777" w:rsidR="00497D5A" w:rsidRPr="00545079" w:rsidRDefault="00497D5A" w:rsidP="00203221">
            <w:pPr>
              <w:rPr>
                <w:rFonts w:cs="Arial"/>
                <w:sz w:val="20"/>
                <w:szCs w:val="20"/>
              </w:rPr>
            </w:pPr>
          </w:p>
        </w:tc>
        <w:tc>
          <w:tcPr>
            <w:tcW w:w="457" w:type="pct"/>
            <w:vMerge/>
          </w:tcPr>
          <w:p w14:paraId="45A55F96" w14:textId="77777777" w:rsidR="00497D5A" w:rsidRPr="00545079" w:rsidRDefault="00497D5A" w:rsidP="00203221">
            <w:pPr>
              <w:rPr>
                <w:rFonts w:cs="Arial"/>
                <w:sz w:val="20"/>
                <w:szCs w:val="20"/>
              </w:rPr>
            </w:pPr>
          </w:p>
        </w:tc>
        <w:tc>
          <w:tcPr>
            <w:tcW w:w="897" w:type="pct"/>
            <w:vMerge/>
          </w:tcPr>
          <w:p w14:paraId="7450DDC6" w14:textId="77777777" w:rsidR="00497D5A" w:rsidRPr="00545079" w:rsidRDefault="00497D5A" w:rsidP="00203221">
            <w:pPr>
              <w:rPr>
                <w:rFonts w:cs="Arial"/>
                <w:sz w:val="20"/>
                <w:szCs w:val="20"/>
              </w:rPr>
            </w:pPr>
          </w:p>
        </w:tc>
      </w:tr>
      <w:tr w:rsidR="00497D5A" w:rsidRPr="00545079" w14:paraId="1B9AA823" w14:textId="77777777" w:rsidTr="00203221">
        <w:trPr>
          <w:cantSplit/>
          <w:trHeight w:val="75"/>
        </w:trPr>
        <w:tc>
          <w:tcPr>
            <w:tcW w:w="197" w:type="pct"/>
            <w:gridSpan w:val="2"/>
            <w:vMerge/>
          </w:tcPr>
          <w:p w14:paraId="3559F236" w14:textId="77777777" w:rsidR="00497D5A" w:rsidRPr="00545079" w:rsidRDefault="00497D5A" w:rsidP="00203221">
            <w:pPr>
              <w:rPr>
                <w:rFonts w:cs="Arial"/>
                <w:sz w:val="20"/>
                <w:szCs w:val="20"/>
              </w:rPr>
            </w:pPr>
          </w:p>
        </w:tc>
        <w:tc>
          <w:tcPr>
            <w:tcW w:w="740" w:type="pct"/>
            <w:vMerge/>
          </w:tcPr>
          <w:p w14:paraId="56ADC9B2" w14:textId="77777777" w:rsidR="00497D5A" w:rsidRPr="00545079" w:rsidRDefault="00497D5A" w:rsidP="00203221">
            <w:pPr>
              <w:rPr>
                <w:rFonts w:cs="Arial"/>
                <w:sz w:val="20"/>
                <w:szCs w:val="20"/>
              </w:rPr>
            </w:pPr>
          </w:p>
        </w:tc>
        <w:tc>
          <w:tcPr>
            <w:tcW w:w="249" w:type="pct"/>
            <w:vMerge/>
          </w:tcPr>
          <w:p w14:paraId="641FA7D3" w14:textId="77777777" w:rsidR="00497D5A" w:rsidRPr="00545079" w:rsidRDefault="00497D5A" w:rsidP="00203221">
            <w:pPr>
              <w:rPr>
                <w:rFonts w:cs="Arial"/>
                <w:sz w:val="20"/>
                <w:szCs w:val="20"/>
              </w:rPr>
            </w:pPr>
          </w:p>
        </w:tc>
        <w:tc>
          <w:tcPr>
            <w:tcW w:w="249" w:type="pct"/>
            <w:gridSpan w:val="2"/>
            <w:vMerge/>
          </w:tcPr>
          <w:p w14:paraId="2D7634A7" w14:textId="77777777" w:rsidR="00497D5A" w:rsidRPr="00545079" w:rsidRDefault="00497D5A" w:rsidP="00203221">
            <w:pPr>
              <w:jc w:val="center"/>
              <w:rPr>
                <w:rFonts w:cs="Arial"/>
                <w:sz w:val="20"/>
                <w:szCs w:val="20"/>
              </w:rPr>
            </w:pPr>
          </w:p>
        </w:tc>
        <w:tc>
          <w:tcPr>
            <w:tcW w:w="489" w:type="pct"/>
            <w:vMerge/>
            <w:vAlign w:val="center"/>
          </w:tcPr>
          <w:p w14:paraId="2ACEACD5" w14:textId="77777777" w:rsidR="00497D5A" w:rsidRPr="00545079" w:rsidRDefault="00497D5A" w:rsidP="00203221">
            <w:pPr>
              <w:rPr>
                <w:rFonts w:cs="Arial"/>
                <w:sz w:val="20"/>
                <w:szCs w:val="20"/>
              </w:rPr>
            </w:pPr>
          </w:p>
        </w:tc>
        <w:tc>
          <w:tcPr>
            <w:tcW w:w="713" w:type="pct"/>
            <w:gridSpan w:val="5"/>
            <w:vAlign w:val="center"/>
          </w:tcPr>
          <w:p w14:paraId="55C929C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21541B7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2AFA211" w14:textId="77777777" w:rsidR="00497D5A" w:rsidRPr="00545079" w:rsidRDefault="00497D5A" w:rsidP="00203221">
            <w:pPr>
              <w:rPr>
                <w:rFonts w:cs="Arial"/>
                <w:sz w:val="20"/>
                <w:szCs w:val="20"/>
              </w:rPr>
            </w:pPr>
          </w:p>
        </w:tc>
        <w:tc>
          <w:tcPr>
            <w:tcW w:w="457" w:type="pct"/>
            <w:vMerge/>
          </w:tcPr>
          <w:p w14:paraId="16E9323B" w14:textId="77777777" w:rsidR="00497D5A" w:rsidRPr="00545079" w:rsidRDefault="00497D5A" w:rsidP="00203221">
            <w:pPr>
              <w:rPr>
                <w:rFonts w:cs="Arial"/>
                <w:sz w:val="20"/>
                <w:szCs w:val="20"/>
              </w:rPr>
            </w:pPr>
          </w:p>
        </w:tc>
        <w:tc>
          <w:tcPr>
            <w:tcW w:w="897" w:type="pct"/>
            <w:vMerge/>
          </w:tcPr>
          <w:p w14:paraId="0B38C2ED" w14:textId="77777777" w:rsidR="00497D5A" w:rsidRPr="00545079" w:rsidRDefault="00497D5A" w:rsidP="00203221">
            <w:pPr>
              <w:rPr>
                <w:rFonts w:cs="Arial"/>
                <w:sz w:val="20"/>
                <w:szCs w:val="20"/>
              </w:rPr>
            </w:pPr>
          </w:p>
        </w:tc>
      </w:tr>
      <w:tr w:rsidR="00497D5A" w:rsidRPr="00545079" w14:paraId="2213B0A0" w14:textId="77777777" w:rsidTr="00203221">
        <w:trPr>
          <w:cantSplit/>
          <w:trHeight w:val="75"/>
        </w:trPr>
        <w:tc>
          <w:tcPr>
            <w:tcW w:w="197" w:type="pct"/>
            <w:gridSpan w:val="2"/>
            <w:vMerge/>
          </w:tcPr>
          <w:p w14:paraId="1730F65F" w14:textId="77777777" w:rsidR="00497D5A" w:rsidRPr="00545079" w:rsidRDefault="00497D5A" w:rsidP="00203221">
            <w:pPr>
              <w:rPr>
                <w:rFonts w:cs="Arial"/>
                <w:sz w:val="20"/>
                <w:szCs w:val="20"/>
              </w:rPr>
            </w:pPr>
          </w:p>
        </w:tc>
        <w:tc>
          <w:tcPr>
            <w:tcW w:w="740" w:type="pct"/>
            <w:vMerge/>
          </w:tcPr>
          <w:p w14:paraId="4C686211" w14:textId="77777777" w:rsidR="00497D5A" w:rsidRPr="00545079" w:rsidRDefault="00497D5A" w:rsidP="00203221">
            <w:pPr>
              <w:rPr>
                <w:rFonts w:cs="Arial"/>
                <w:sz w:val="20"/>
                <w:szCs w:val="20"/>
              </w:rPr>
            </w:pPr>
          </w:p>
        </w:tc>
        <w:tc>
          <w:tcPr>
            <w:tcW w:w="249" w:type="pct"/>
            <w:vMerge/>
          </w:tcPr>
          <w:p w14:paraId="5B8711EC" w14:textId="77777777" w:rsidR="00497D5A" w:rsidRPr="00545079" w:rsidRDefault="00497D5A" w:rsidP="00203221">
            <w:pPr>
              <w:rPr>
                <w:rFonts w:cs="Arial"/>
                <w:sz w:val="20"/>
                <w:szCs w:val="20"/>
              </w:rPr>
            </w:pPr>
          </w:p>
        </w:tc>
        <w:tc>
          <w:tcPr>
            <w:tcW w:w="249" w:type="pct"/>
            <w:gridSpan w:val="2"/>
            <w:vMerge/>
          </w:tcPr>
          <w:p w14:paraId="67C76C37" w14:textId="77777777" w:rsidR="00497D5A" w:rsidRPr="00545079" w:rsidRDefault="00497D5A" w:rsidP="00203221">
            <w:pPr>
              <w:jc w:val="center"/>
              <w:rPr>
                <w:rFonts w:cs="Arial"/>
                <w:sz w:val="20"/>
                <w:szCs w:val="20"/>
              </w:rPr>
            </w:pPr>
          </w:p>
        </w:tc>
        <w:tc>
          <w:tcPr>
            <w:tcW w:w="489" w:type="pct"/>
            <w:vMerge/>
            <w:vAlign w:val="center"/>
          </w:tcPr>
          <w:p w14:paraId="688F5FE1" w14:textId="77777777" w:rsidR="00497D5A" w:rsidRPr="00545079" w:rsidRDefault="00497D5A" w:rsidP="00203221">
            <w:pPr>
              <w:rPr>
                <w:rFonts w:cs="Arial"/>
                <w:sz w:val="20"/>
                <w:szCs w:val="20"/>
              </w:rPr>
            </w:pPr>
          </w:p>
        </w:tc>
        <w:tc>
          <w:tcPr>
            <w:tcW w:w="713" w:type="pct"/>
            <w:gridSpan w:val="5"/>
            <w:vAlign w:val="center"/>
          </w:tcPr>
          <w:p w14:paraId="5F5E3C2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3D35FF27" w14:textId="01C5E850"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5B8A5F59" w14:textId="77777777" w:rsidR="00497D5A" w:rsidRPr="00545079" w:rsidRDefault="00497D5A" w:rsidP="00203221">
            <w:pPr>
              <w:rPr>
                <w:rFonts w:cs="Arial"/>
                <w:sz w:val="20"/>
                <w:szCs w:val="20"/>
              </w:rPr>
            </w:pPr>
          </w:p>
        </w:tc>
        <w:tc>
          <w:tcPr>
            <w:tcW w:w="457" w:type="pct"/>
            <w:vMerge/>
          </w:tcPr>
          <w:p w14:paraId="6678AD8D" w14:textId="77777777" w:rsidR="00497D5A" w:rsidRPr="00545079" w:rsidRDefault="00497D5A" w:rsidP="00203221">
            <w:pPr>
              <w:rPr>
                <w:rFonts w:cs="Arial"/>
                <w:sz w:val="20"/>
                <w:szCs w:val="20"/>
              </w:rPr>
            </w:pPr>
          </w:p>
        </w:tc>
        <w:tc>
          <w:tcPr>
            <w:tcW w:w="897" w:type="pct"/>
            <w:vMerge/>
          </w:tcPr>
          <w:p w14:paraId="3EA6DA5B" w14:textId="77777777" w:rsidR="00497D5A" w:rsidRPr="00545079" w:rsidRDefault="00497D5A" w:rsidP="00203221">
            <w:pPr>
              <w:rPr>
                <w:rFonts w:cs="Arial"/>
                <w:sz w:val="20"/>
                <w:szCs w:val="20"/>
              </w:rPr>
            </w:pPr>
          </w:p>
        </w:tc>
      </w:tr>
      <w:tr w:rsidR="00497D5A" w:rsidRPr="00545079" w14:paraId="3F33DAE4" w14:textId="77777777" w:rsidTr="00203221">
        <w:trPr>
          <w:cantSplit/>
          <w:trHeight w:val="75"/>
        </w:trPr>
        <w:tc>
          <w:tcPr>
            <w:tcW w:w="197" w:type="pct"/>
            <w:gridSpan w:val="2"/>
            <w:vMerge/>
          </w:tcPr>
          <w:p w14:paraId="686B9C40" w14:textId="77777777" w:rsidR="00497D5A" w:rsidRPr="00545079" w:rsidRDefault="00497D5A" w:rsidP="00203221">
            <w:pPr>
              <w:rPr>
                <w:rFonts w:cs="Arial"/>
                <w:sz w:val="20"/>
                <w:szCs w:val="20"/>
              </w:rPr>
            </w:pPr>
          </w:p>
        </w:tc>
        <w:tc>
          <w:tcPr>
            <w:tcW w:w="740" w:type="pct"/>
            <w:vMerge/>
          </w:tcPr>
          <w:p w14:paraId="035630F3" w14:textId="77777777" w:rsidR="00497D5A" w:rsidRPr="00545079" w:rsidRDefault="00497D5A" w:rsidP="00203221">
            <w:pPr>
              <w:rPr>
                <w:rFonts w:cs="Arial"/>
                <w:sz w:val="20"/>
                <w:szCs w:val="20"/>
              </w:rPr>
            </w:pPr>
          </w:p>
        </w:tc>
        <w:tc>
          <w:tcPr>
            <w:tcW w:w="249" w:type="pct"/>
            <w:vMerge/>
          </w:tcPr>
          <w:p w14:paraId="1CA08AC2" w14:textId="77777777" w:rsidR="00497D5A" w:rsidRPr="00545079" w:rsidRDefault="00497D5A" w:rsidP="00203221">
            <w:pPr>
              <w:rPr>
                <w:rFonts w:cs="Arial"/>
                <w:sz w:val="20"/>
                <w:szCs w:val="20"/>
              </w:rPr>
            </w:pPr>
          </w:p>
        </w:tc>
        <w:tc>
          <w:tcPr>
            <w:tcW w:w="249" w:type="pct"/>
            <w:gridSpan w:val="2"/>
            <w:vMerge/>
          </w:tcPr>
          <w:p w14:paraId="55F7FBF5" w14:textId="77777777" w:rsidR="00497D5A" w:rsidRPr="00545079" w:rsidRDefault="00497D5A" w:rsidP="00203221">
            <w:pPr>
              <w:jc w:val="center"/>
              <w:rPr>
                <w:rFonts w:cs="Arial"/>
                <w:sz w:val="20"/>
                <w:szCs w:val="20"/>
              </w:rPr>
            </w:pPr>
          </w:p>
        </w:tc>
        <w:tc>
          <w:tcPr>
            <w:tcW w:w="489" w:type="pct"/>
            <w:vMerge/>
            <w:vAlign w:val="center"/>
          </w:tcPr>
          <w:p w14:paraId="2589CAC9" w14:textId="77777777" w:rsidR="00497D5A" w:rsidRPr="00545079" w:rsidRDefault="00497D5A" w:rsidP="00203221">
            <w:pPr>
              <w:rPr>
                <w:rFonts w:cs="Arial"/>
                <w:sz w:val="20"/>
                <w:szCs w:val="20"/>
              </w:rPr>
            </w:pPr>
          </w:p>
        </w:tc>
        <w:tc>
          <w:tcPr>
            <w:tcW w:w="713" w:type="pct"/>
            <w:gridSpan w:val="5"/>
            <w:vAlign w:val="center"/>
          </w:tcPr>
          <w:p w14:paraId="32354043"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3FEF0981" w14:textId="69C8498A"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504C786C" w14:textId="77777777" w:rsidR="00497D5A" w:rsidRPr="00545079" w:rsidRDefault="00497D5A" w:rsidP="00203221">
            <w:pPr>
              <w:rPr>
                <w:rFonts w:cs="Arial"/>
                <w:sz w:val="20"/>
                <w:szCs w:val="20"/>
              </w:rPr>
            </w:pPr>
          </w:p>
        </w:tc>
        <w:tc>
          <w:tcPr>
            <w:tcW w:w="457" w:type="pct"/>
            <w:vMerge/>
          </w:tcPr>
          <w:p w14:paraId="20B4A9EB" w14:textId="77777777" w:rsidR="00497D5A" w:rsidRPr="00545079" w:rsidRDefault="00497D5A" w:rsidP="00203221">
            <w:pPr>
              <w:rPr>
                <w:rFonts w:cs="Arial"/>
                <w:sz w:val="20"/>
                <w:szCs w:val="20"/>
              </w:rPr>
            </w:pPr>
          </w:p>
        </w:tc>
        <w:tc>
          <w:tcPr>
            <w:tcW w:w="897" w:type="pct"/>
            <w:vMerge/>
          </w:tcPr>
          <w:p w14:paraId="4DE75850" w14:textId="77777777" w:rsidR="00497D5A" w:rsidRPr="00545079" w:rsidRDefault="00497D5A" w:rsidP="00203221">
            <w:pPr>
              <w:rPr>
                <w:rFonts w:cs="Arial"/>
                <w:sz w:val="20"/>
                <w:szCs w:val="20"/>
              </w:rPr>
            </w:pPr>
          </w:p>
        </w:tc>
      </w:tr>
      <w:tr w:rsidR="00497D5A" w:rsidRPr="00545079" w14:paraId="4BB1C1DD" w14:textId="77777777" w:rsidTr="00203221">
        <w:trPr>
          <w:cantSplit/>
          <w:trHeight w:val="75"/>
        </w:trPr>
        <w:tc>
          <w:tcPr>
            <w:tcW w:w="197" w:type="pct"/>
            <w:gridSpan w:val="2"/>
            <w:vMerge/>
          </w:tcPr>
          <w:p w14:paraId="436130E6" w14:textId="77777777" w:rsidR="00497D5A" w:rsidRPr="00545079" w:rsidRDefault="00497D5A" w:rsidP="00203221">
            <w:pPr>
              <w:rPr>
                <w:rFonts w:cs="Arial"/>
                <w:sz w:val="20"/>
                <w:szCs w:val="20"/>
              </w:rPr>
            </w:pPr>
          </w:p>
        </w:tc>
        <w:tc>
          <w:tcPr>
            <w:tcW w:w="740" w:type="pct"/>
            <w:vMerge/>
          </w:tcPr>
          <w:p w14:paraId="029DB9C1" w14:textId="77777777" w:rsidR="00497D5A" w:rsidRPr="00545079" w:rsidRDefault="00497D5A" w:rsidP="00203221">
            <w:pPr>
              <w:rPr>
                <w:rFonts w:cs="Arial"/>
                <w:sz w:val="20"/>
                <w:szCs w:val="20"/>
              </w:rPr>
            </w:pPr>
          </w:p>
        </w:tc>
        <w:tc>
          <w:tcPr>
            <w:tcW w:w="249" w:type="pct"/>
            <w:vMerge/>
          </w:tcPr>
          <w:p w14:paraId="77EBDE8D" w14:textId="77777777" w:rsidR="00497D5A" w:rsidRPr="00545079" w:rsidRDefault="00497D5A" w:rsidP="00203221">
            <w:pPr>
              <w:rPr>
                <w:rFonts w:cs="Arial"/>
                <w:sz w:val="20"/>
                <w:szCs w:val="20"/>
              </w:rPr>
            </w:pPr>
          </w:p>
        </w:tc>
        <w:tc>
          <w:tcPr>
            <w:tcW w:w="249" w:type="pct"/>
            <w:gridSpan w:val="2"/>
            <w:vMerge/>
          </w:tcPr>
          <w:p w14:paraId="2EC5C555" w14:textId="77777777" w:rsidR="00497D5A" w:rsidRPr="00545079" w:rsidRDefault="00497D5A" w:rsidP="00203221">
            <w:pPr>
              <w:jc w:val="center"/>
              <w:rPr>
                <w:rFonts w:cs="Arial"/>
                <w:sz w:val="20"/>
                <w:szCs w:val="20"/>
              </w:rPr>
            </w:pPr>
          </w:p>
        </w:tc>
        <w:tc>
          <w:tcPr>
            <w:tcW w:w="489" w:type="pct"/>
            <w:vMerge/>
            <w:vAlign w:val="center"/>
          </w:tcPr>
          <w:p w14:paraId="74300CE4" w14:textId="77777777" w:rsidR="00497D5A" w:rsidRPr="00545079" w:rsidRDefault="00497D5A" w:rsidP="00203221">
            <w:pPr>
              <w:rPr>
                <w:rFonts w:cs="Arial"/>
                <w:sz w:val="20"/>
                <w:szCs w:val="20"/>
              </w:rPr>
            </w:pPr>
          </w:p>
        </w:tc>
        <w:tc>
          <w:tcPr>
            <w:tcW w:w="713" w:type="pct"/>
            <w:gridSpan w:val="5"/>
            <w:vAlign w:val="center"/>
          </w:tcPr>
          <w:p w14:paraId="726B7DD0"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20C67F7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A1599AD" w14:textId="77777777" w:rsidR="00497D5A" w:rsidRPr="00545079" w:rsidRDefault="00497D5A" w:rsidP="00203221">
            <w:pPr>
              <w:rPr>
                <w:rFonts w:cs="Arial"/>
                <w:sz w:val="20"/>
                <w:szCs w:val="20"/>
              </w:rPr>
            </w:pPr>
          </w:p>
        </w:tc>
        <w:tc>
          <w:tcPr>
            <w:tcW w:w="457" w:type="pct"/>
            <w:vMerge/>
          </w:tcPr>
          <w:p w14:paraId="29B575B0" w14:textId="77777777" w:rsidR="00497D5A" w:rsidRPr="00545079" w:rsidRDefault="00497D5A" w:rsidP="00203221">
            <w:pPr>
              <w:rPr>
                <w:rFonts w:cs="Arial"/>
                <w:sz w:val="20"/>
                <w:szCs w:val="20"/>
              </w:rPr>
            </w:pPr>
          </w:p>
        </w:tc>
        <w:tc>
          <w:tcPr>
            <w:tcW w:w="897" w:type="pct"/>
            <w:vMerge/>
          </w:tcPr>
          <w:p w14:paraId="3170B3E2" w14:textId="77777777" w:rsidR="00497D5A" w:rsidRPr="00545079" w:rsidRDefault="00497D5A" w:rsidP="00203221">
            <w:pPr>
              <w:rPr>
                <w:rFonts w:cs="Arial"/>
                <w:sz w:val="20"/>
                <w:szCs w:val="20"/>
              </w:rPr>
            </w:pPr>
          </w:p>
        </w:tc>
      </w:tr>
      <w:tr w:rsidR="00497D5A" w:rsidRPr="00545079" w14:paraId="466BE700" w14:textId="77777777" w:rsidTr="00203221">
        <w:trPr>
          <w:cantSplit/>
          <w:trHeight w:val="75"/>
        </w:trPr>
        <w:tc>
          <w:tcPr>
            <w:tcW w:w="197" w:type="pct"/>
            <w:gridSpan w:val="2"/>
            <w:vMerge/>
          </w:tcPr>
          <w:p w14:paraId="7D67102D" w14:textId="77777777" w:rsidR="00497D5A" w:rsidRPr="00545079" w:rsidRDefault="00497D5A" w:rsidP="00203221">
            <w:pPr>
              <w:rPr>
                <w:rFonts w:cs="Arial"/>
                <w:sz w:val="20"/>
                <w:szCs w:val="20"/>
              </w:rPr>
            </w:pPr>
          </w:p>
        </w:tc>
        <w:tc>
          <w:tcPr>
            <w:tcW w:w="740" w:type="pct"/>
            <w:vMerge/>
          </w:tcPr>
          <w:p w14:paraId="75E486D4" w14:textId="77777777" w:rsidR="00497D5A" w:rsidRPr="00545079" w:rsidRDefault="00497D5A" w:rsidP="00203221">
            <w:pPr>
              <w:rPr>
                <w:rFonts w:cs="Arial"/>
                <w:sz w:val="20"/>
                <w:szCs w:val="20"/>
              </w:rPr>
            </w:pPr>
          </w:p>
        </w:tc>
        <w:tc>
          <w:tcPr>
            <w:tcW w:w="249" w:type="pct"/>
            <w:vMerge/>
          </w:tcPr>
          <w:p w14:paraId="5B157637" w14:textId="77777777" w:rsidR="00497D5A" w:rsidRPr="00545079" w:rsidRDefault="00497D5A" w:rsidP="00203221">
            <w:pPr>
              <w:rPr>
                <w:rFonts w:cs="Arial"/>
                <w:sz w:val="20"/>
                <w:szCs w:val="20"/>
              </w:rPr>
            </w:pPr>
          </w:p>
        </w:tc>
        <w:tc>
          <w:tcPr>
            <w:tcW w:w="249" w:type="pct"/>
            <w:gridSpan w:val="2"/>
            <w:vMerge/>
          </w:tcPr>
          <w:p w14:paraId="6164F7EA" w14:textId="77777777" w:rsidR="00497D5A" w:rsidRPr="00545079" w:rsidRDefault="00497D5A" w:rsidP="00203221">
            <w:pPr>
              <w:jc w:val="center"/>
              <w:rPr>
                <w:rFonts w:cs="Arial"/>
                <w:sz w:val="20"/>
                <w:szCs w:val="20"/>
              </w:rPr>
            </w:pPr>
          </w:p>
        </w:tc>
        <w:tc>
          <w:tcPr>
            <w:tcW w:w="489" w:type="pct"/>
            <w:vMerge/>
            <w:vAlign w:val="center"/>
          </w:tcPr>
          <w:p w14:paraId="7987C756" w14:textId="77777777" w:rsidR="00497D5A" w:rsidRPr="00545079" w:rsidRDefault="00497D5A" w:rsidP="00203221">
            <w:pPr>
              <w:rPr>
                <w:rFonts w:cs="Arial"/>
                <w:sz w:val="20"/>
                <w:szCs w:val="20"/>
              </w:rPr>
            </w:pPr>
          </w:p>
        </w:tc>
        <w:tc>
          <w:tcPr>
            <w:tcW w:w="713" w:type="pct"/>
            <w:gridSpan w:val="5"/>
            <w:vAlign w:val="center"/>
          </w:tcPr>
          <w:p w14:paraId="68F72DB1"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6DA0DE74"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4F82EB58" w14:textId="77777777" w:rsidR="00497D5A" w:rsidRPr="00545079" w:rsidRDefault="00497D5A" w:rsidP="00203221">
            <w:pPr>
              <w:rPr>
                <w:rFonts w:cs="Arial"/>
                <w:sz w:val="20"/>
                <w:szCs w:val="20"/>
              </w:rPr>
            </w:pPr>
          </w:p>
        </w:tc>
        <w:tc>
          <w:tcPr>
            <w:tcW w:w="457" w:type="pct"/>
            <w:vMerge/>
          </w:tcPr>
          <w:p w14:paraId="6C8B7BB0" w14:textId="77777777" w:rsidR="00497D5A" w:rsidRPr="00545079" w:rsidRDefault="00497D5A" w:rsidP="00203221">
            <w:pPr>
              <w:rPr>
                <w:rFonts w:cs="Arial"/>
                <w:sz w:val="20"/>
                <w:szCs w:val="20"/>
              </w:rPr>
            </w:pPr>
          </w:p>
        </w:tc>
        <w:tc>
          <w:tcPr>
            <w:tcW w:w="897" w:type="pct"/>
            <w:vMerge/>
          </w:tcPr>
          <w:p w14:paraId="3E14FE48" w14:textId="77777777" w:rsidR="00497D5A" w:rsidRPr="00545079" w:rsidRDefault="00497D5A" w:rsidP="00203221">
            <w:pPr>
              <w:rPr>
                <w:rFonts w:cs="Arial"/>
                <w:sz w:val="20"/>
                <w:szCs w:val="20"/>
              </w:rPr>
            </w:pPr>
          </w:p>
        </w:tc>
      </w:tr>
      <w:tr w:rsidR="00497D5A" w:rsidRPr="00545079" w14:paraId="3B80ED84" w14:textId="77777777" w:rsidTr="00203221">
        <w:trPr>
          <w:cantSplit/>
          <w:trHeight w:val="75"/>
        </w:trPr>
        <w:tc>
          <w:tcPr>
            <w:tcW w:w="197" w:type="pct"/>
            <w:gridSpan w:val="2"/>
            <w:vMerge/>
          </w:tcPr>
          <w:p w14:paraId="3489B27C" w14:textId="77777777" w:rsidR="00497D5A" w:rsidRPr="00545079" w:rsidRDefault="00497D5A" w:rsidP="00203221">
            <w:pPr>
              <w:rPr>
                <w:rFonts w:cs="Arial"/>
                <w:sz w:val="20"/>
                <w:szCs w:val="20"/>
              </w:rPr>
            </w:pPr>
          </w:p>
        </w:tc>
        <w:tc>
          <w:tcPr>
            <w:tcW w:w="740" w:type="pct"/>
            <w:vMerge/>
          </w:tcPr>
          <w:p w14:paraId="2190FD77" w14:textId="77777777" w:rsidR="00497D5A" w:rsidRPr="00545079" w:rsidRDefault="00497D5A" w:rsidP="00203221">
            <w:pPr>
              <w:rPr>
                <w:rFonts w:cs="Arial"/>
                <w:sz w:val="20"/>
                <w:szCs w:val="20"/>
              </w:rPr>
            </w:pPr>
          </w:p>
        </w:tc>
        <w:tc>
          <w:tcPr>
            <w:tcW w:w="249" w:type="pct"/>
            <w:vMerge/>
          </w:tcPr>
          <w:p w14:paraId="52587D78" w14:textId="77777777" w:rsidR="00497D5A" w:rsidRPr="00545079" w:rsidRDefault="00497D5A" w:rsidP="00203221">
            <w:pPr>
              <w:rPr>
                <w:rFonts w:cs="Arial"/>
                <w:sz w:val="20"/>
                <w:szCs w:val="20"/>
              </w:rPr>
            </w:pPr>
          </w:p>
        </w:tc>
        <w:tc>
          <w:tcPr>
            <w:tcW w:w="249" w:type="pct"/>
            <w:gridSpan w:val="2"/>
            <w:vMerge/>
          </w:tcPr>
          <w:p w14:paraId="27D24A20" w14:textId="77777777" w:rsidR="00497D5A" w:rsidRPr="00545079" w:rsidRDefault="00497D5A" w:rsidP="00203221">
            <w:pPr>
              <w:jc w:val="center"/>
              <w:rPr>
                <w:rFonts w:cs="Arial"/>
                <w:sz w:val="20"/>
                <w:szCs w:val="20"/>
              </w:rPr>
            </w:pPr>
          </w:p>
        </w:tc>
        <w:tc>
          <w:tcPr>
            <w:tcW w:w="489" w:type="pct"/>
            <w:vMerge/>
            <w:vAlign w:val="center"/>
          </w:tcPr>
          <w:p w14:paraId="497265D2" w14:textId="77777777" w:rsidR="00497D5A" w:rsidRPr="00545079" w:rsidRDefault="00497D5A" w:rsidP="00203221">
            <w:pPr>
              <w:rPr>
                <w:rFonts w:cs="Arial"/>
                <w:sz w:val="20"/>
                <w:szCs w:val="20"/>
              </w:rPr>
            </w:pPr>
          </w:p>
        </w:tc>
        <w:tc>
          <w:tcPr>
            <w:tcW w:w="713" w:type="pct"/>
            <w:gridSpan w:val="5"/>
            <w:vAlign w:val="center"/>
          </w:tcPr>
          <w:p w14:paraId="44B90BF8"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0A0D0B67"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17B2DE2" w14:textId="77777777" w:rsidR="00497D5A" w:rsidRPr="00545079" w:rsidRDefault="00497D5A" w:rsidP="00203221">
            <w:pPr>
              <w:rPr>
                <w:rFonts w:cs="Arial"/>
                <w:sz w:val="20"/>
                <w:szCs w:val="20"/>
              </w:rPr>
            </w:pPr>
          </w:p>
        </w:tc>
        <w:tc>
          <w:tcPr>
            <w:tcW w:w="457" w:type="pct"/>
            <w:vMerge/>
          </w:tcPr>
          <w:p w14:paraId="5D9C0B2B" w14:textId="77777777" w:rsidR="00497D5A" w:rsidRPr="00545079" w:rsidRDefault="00497D5A" w:rsidP="00203221">
            <w:pPr>
              <w:rPr>
                <w:rFonts w:cs="Arial"/>
                <w:sz w:val="20"/>
                <w:szCs w:val="20"/>
              </w:rPr>
            </w:pPr>
          </w:p>
        </w:tc>
        <w:tc>
          <w:tcPr>
            <w:tcW w:w="897" w:type="pct"/>
            <w:vMerge/>
          </w:tcPr>
          <w:p w14:paraId="4665692E" w14:textId="77777777" w:rsidR="00497D5A" w:rsidRPr="00545079" w:rsidRDefault="00497D5A" w:rsidP="00203221">
            <w:pPr>
              <w:rPr>
                <w:rFonts w:cs="Arial"/>
                <w:sz w:val="20"/>
                <w:szCs w:val="20"/>
              </w:rPr>
            </w:pPr>
          </w:p>
        </w:tc>
      </w:tr>
      <w:tr w:rsidR="00497D5A" w:rsidRPr="00545079" w14:paraId="09531FD6" w14:textId="77777777" w:rsidTr="00203221">
        <w:trPr>
          <w:cantSplit/>
          <w:trHeight w:val="155"/>
        </w:trPr>
        <w:tc>
          <w:tcPr>
            <w:tcW w:w="197" w:type="pct"/>
            <w:gridSpan w:val="2"/>
            <w:vMerge/>
          </w:tcPr>
          <w:p w14:paraId="5C24B8B1" w14:textId="77777777" w:rsidR="00497D5A" w:rsidRPr="00545079" w:rsidRDefault="00497D5A" w:rsidP="00203221">
            <w:pPr>
              <w:rPr>
                <w:rFonts w:cs="Arial"/>
                <w:sz w:val="20"/>
                <w:szCs w:val="20"/>
              </w:rPr>
            </w:pPr>
          </w:p>
        </w:tc>
        <w:tc>
          <w:tcPr>
            <w:tcW w:w="740" w:type="pct"/>
            <w:vMerge/>
          </w:tcPr>
          <w:p w14:paraId="07CE530B" w14:textId="77777777" w:rsidR="00497D5A" w:rsidRPr="00545079" w:rsidRDefault="00497D5A" w:rsidP="00203221">
            <w:pPr>
              <w:rPr>
                <w:rFonts w:cs="Arial"/>
                <w:sz w:val="20"/>
                <w:szCs w:val="20"/>
              </w:rPr>
            </w:pPr>
          </w:p>
        </w:tc>
        <w:tc>
          <w:tcPr>
            <w:tcW w:w="249" w:type="pct"/>
            <w:vMerge/>
          </w:tcPr>
          <w:p w14:paraId="11548053" w14:textId="77777777" w:rsidR="00497D5A" w:rsidRPr="00545079" w:rsidRDefault="00497D5A" w:rsidP="00203221">
            <w:pPr>
              <w:rPr>
                <w:rFonts w:cs="Arial"/>
                <w:sz w:val="20"/>
                <w:szCs w:val="20"/>
              </w:rPr>
            </w:pPr>
          </w:p>
        </w:tc>
        <w:tc>
          <w:tcPr>
            <w:tcW w:w="249" w:type="pct"/>
            <w:gridSpan w:val="2"/>
            <w:vMerge/>
          </w:tcPr>
          <w:p w14:paraId="71CBB3E3" w14:textId="77777777" w:rsidR="00497D5A" w:rsidRPr="00545079" w:rsidRDefault="00497D5A" w:rsidP="00203221">
            <w:pPr>
              <w:jc w:val="center"/>
              <w:rPr>
                <w:rFonts w:cs="Arial"/>
                <w:sz w:val="20"/>
                <w:szCs w:val="20"/>
              </w:rPr>
            </w:pPr>
          </w:p>
        </w:tc>
        <w:tc>
          <w:tcPr>
            <w:tcW w:w="489" w:type="pct"/>
            <w:vAlign w:val="center"/>
          </w:tcPr>
          <w:p w14:paraId="2EC0ED19"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3A54A5A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C63119D"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5FA7A51A"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D75B3F5" w14:textId="77777777" w:rsidR="00497D5A" w:rsidRPr="00545079" w:rsidRDefault="00497D5A" w:rsidP="00203221">
            <w:pPr>
              <w:rPr>
                <w:rFonts w:cs="Arial"/>
                <w:sz w:val="20"/>
                <w:szCs w:val="20"/>
              </w:rPr>
            </w:pPr>
          </w:p>
        </w:tc>
        <w:tc>
          <w:tcPr>
            <w:tcW w:w="897" w:type="pct"/>
            <w:vMerge/>
          </w:tcPr>
          <w:p w14:paraId="67858BDA" w14:textId="77777777" w:rsidR="00497D5A" w:rsidRPr="00545079" w:rsidRDefault="00497D5A" w:rsidP="00203221">
            <w:pPr>
              <w:rPr>
                <w:rFonts w:cs="Arial"/>
                <w:sz w:val="20"/>
                <w:szCs w:val="20"/>
              </w:rPr>
            </w:pPr>
          </w:p>
        </w:tc>
      </w:tr>
      <w:tr w:rsidR="00497D5A" w:rsidRPr="00545079" w14:paraId="04383353" w14:textId="77777777" w:rsidTr="00203221">
        <w:trPr>
          <w:cantSplit/>
          <w:trHeight w:val="155"/>
        </w:trPr>
        <w:tc>
          <w:tcPr>
            <w:tcW w:w="197" w:type="pct"/>
            <w:gridSpan w:val="2"/>
            <w:vMerge w:val="restart"/>
            <w:vAlign w:val="center"/>
          </w:tcPr>
          <w:p w14:paraId="54F90EF6" w14:textId="77777777" w:rsidR="00497D5A" w:rsidRPr="00545079" w:rsidRDefault="00497D5A" w:rsidP="00203221">
            <w:pPr>
              <w:jc w:val="center"/>
              <w:rPr>
                <w:rFonts w:cs="Arial"/>
                <w:sz w:val="20"/>
                <w:szCs w:val="20"/>
              </w:rPr>
            </w:pPr>
            <w:r>
              <w:rPr>
                <w:rFonts w:cs="Arial"/>
                <w:sz w:val="20"/>
                <w:szCs w:val="20"/>
              </w:rPr>
              <w:t>27.</w:t>
            </w:r>
          </w:p>
        </w:tc>
        <w:tc>
          <w:tcPr>
            <w:tcW w:w="740" w:type="pct"/>
            <w:vMerge w:val="restart"/>
            <w:vAlign w:val="center"/>
          </w:tcPr>
          <w:p w14:paraId="71BFD260" w14:textId="77777777" w:rsidR="00497D5A" w:rsidRPr="00545079" w:rsidRDefault="00497D5A" w:rsidP="00203221">
            <w:pPr>
              <w:widowControl/>
              <w:rPr>
                <w:rFonts w:eastAsia="Times New Roman" w:cs="Arial"/>
                <w:bCs/>
                <w:sz w:val="20"/>
                <w:szCs w:val="20"/>
              </w:rPr>
            </w:pPr>
            <w:r w:rsidRPr="00545079">
              <w:rPr>
                <w:rFonts w:eastAsia="Times New Roman" w:cs="Arial"/>
                <w:bCs/>
                <w:kern w:val="0"/>
                <w:sz w:val="20"/>
                <w:szCs w:val="20"/>
              </w:rPr>
              <w:t xml:space="preserve">Kwaśne buczyny </w:t>
            </w:r>
            <w:r w:rsidRPr="00545079">
              <w:rPr>
                <w:rFonts w:eastAsia="Times New Roman" w:cs="Arial"/>
                <w:bCs/>
                <w:i/>
                <w:kern w:val="0"/>
                <w:sz w:val="20"/>
                <w:szCs w:val="20"/>
              </w:rPr>
              <w:t>(</w:t>
            </w:r>
            <w:proofErr w:type="spellStart"/>
            <w:r w:rsidRPr="00545079">
              <w:rPr>
                <w:rFonts w:eastAsia="Times New Roman" w:cs="Arial"/>
                <w:bCs/>
                <w:i/>
                <w:kern w:val="0"/>
                <w:sz w:val="20"/>
                <w:szCs w:val="20"/>
              </w:rPr>
              <w:t>Luzulo-Fagetum</w:t>
            </w:r>
            <w:proofErr w:type="spellEnd"/>
            <w:r w:rsidRPr="00545079">
              <w:rPr>
                <w:rFonts w:eastAsia="Times New Roman" w:cs="Arial"/>
                <w:bCs/>
                <w:i/>
                <w:kern w:val="0"/>
                <w:sz w:val="20"/>
                <w:szCs w:val="20"/>
              </w:rPr>
              <w:t>)</w:t>
            </w:r>
          </w:p>
        </w:tc>
        <w:tc>
          <w:tcPr>
            <w:tcW w:w="249" w:type="pct"/>
            <w:vMerge w:val="restart"/>
            <w:vAlign w:val="center"/>
          </w:tcPr>
          <w:p w14:paraId="66F69300" w14:textId="77777777" w:rsidR="00497D5A" w:rsidRPr="00545079" w:rsidRDefault="00497D5A" w:rsidP="00203221">
            <w:pPr>
              <w:jc w:val="center"/>
              <w:rPr>
                <w:rFonts w:cs="Arial"/>
                <w:sz w:val="20"/>
                <w:szCs w:val="20"/>
              </w:rPr>
            </w:pPr>
            <w:r w:rsidRPr="00545079">
              <w:rPr>
                <w:rFonts w:cs="Arial"/>
                <w:sz w:val="20"/>
                <w:szCs w:val="20"/>
              </w:rPr>
              <w:t>9110</w:t>
            </w:r>
          </w:p>
        </w:tc>
        <w:tc>
          <w:tcPr>
            <w:tcW w:w="249" w:type="pct"/>
            <w:gridSpan w:val="2"/>
            <w:vMerge w:val="restart"/>
            <w:vAlign w:val="center"/>
          </w:tcPr>
          <w:p w14:paraId="1C725705" w14:textId="77777777" w:rsidR="00497D5A" w:rsidRPr="00545079" w:rsidRDefault="00497D5A" w:rsidP="00203221">
            <w:pPr>
              <w:jc w:val="center"/>
              <w:rPr>
                <w:rFonts w:cs="Arial"/>
                <w:sz w:val="20"/>
                <w:szCs w:val="20"/>
              </w:rPr>
            </w:pPr>
            <w:r>
              <w:rPr>
                <w:rFonts w:cs="Arial"/>
                <w:sz w:val="20"/>
                <w:szCs w:val="20"/>
              </w:rPr>
              <w:t>B119</w:t>
            </w:r>
          </w:p>
        </w:tc>
        <w:tc>
          <w:tcPr>
            <w:tcW w:w="489" w:type="pct"/>
            <w:vAlign w:val="center"/>
          </w:tcPr>
          <w:p w14:paraId="6981237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1A3BA052"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C8233D1"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2A0AC473"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A1F3C6D"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B5E1AD6" w14:textId="35A0DA89" w:rsidR="00497D5A" w:rsidRPr="00545079" w:rsidRDefault="00497D5A" w:rsidP="00203221">
            <w:pPr>
              <w:jc w:val="center"/>
              <w:rPr>
                <w:rFonts w:cs="Arial"/>
                <w:sz w:val="20"/>
                <w:szCs w:val="20"/>
              </w:rPr>
            </w:pPr>
            <w:r w:rsidRPr="00545079">
              <w:rPr>
                <w:rFonts w:cs="Arial"/>
                <w:sz w:val="20"/>
                <w:szCs w:val="20"/>
              </w:rPr>
              <w:t xml:space="preserve">W </w:t>
            </w:r>
            <w:r w:rsidR="00A94B77">
              <w:rPr>
                <w:rFonts w:cs="Arial"/>
                <w:sz w:val="20"/>
                <w:szCs w:val="20"/>
              </w:rPr>
              <w:t>płacie siedliska</w:t>
            </w:r>
            <w:r w:rsidRPr="00545079">
              <w:rPr>
                <w:rFonts w:cs="Arial"/>
                <w:sz w:val="20"/>
                <w:szCs w:val="20"/>
              </w:rPr>
              <w:t xml:space="preserve"> 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348BD7BF" w14:textId="77777777" w:rsidTr="00203221">
        <w:trPr>
          <w:cantSplit/>
          <w:trHeight w:val="75"/>
        </w:trPr>
        <w:tc>
          <w:tcPr>
            <w:tcW w:w="197" w:type="pct"/>
            <w:gridSpan w:val="2"/>
            <w:vMerge/>
          </w:tcPr>
          <w:p w14:paraId="7B15B7BD" w14:textId="77777777" w:rsidR="00497D5A" w:rsidRPr="00545079" w:rsidRDefault="00497D5A" w:rsidP="00203221">
            <w:pPr>
              <w:rPr>
                <w:rFonts w:cs="Arial"/>
                <w:sz w:val="20"/>
                <w:szCs w:val="20"/>
              </w:rPr>
            </w:pPr>
          </w:p>
        </w:tc>
        <w:tc>
          <w:tcPr>
            <w:tcW w:w="740" w:type="pct"/>
            <w:vMerge/>
          </w:tcPr>
          <w:p w14:paraId="0B36BD88" w14:textId="77777777" w:rsidR="00497D5A" w:rsidRPr="00545079" w:rsidRDefault="00497D5A" w:rsidP="00203221">
            <w:pPr>
              <w:rPr>
                <w:rFonts w:cs="Arial"/>
                <w:sz w:val="20"/>
                <w:szCs w:val="20"/>
              </w:rPr>
            </w:pPr>
          </w:p>
        </w:tc>
        <w:tc>
          <w:tcPr>
            <w:tcW w:w="249" w:type="pct"/>
            <w:vMerge/>
          </w:tcPr>
          <w:p w14:paraId="4E11C539" w14:textId="77777777" w:rsidR="00497D5A" w:rsidRPr="00545079" w:rsidRDefault="00497D5A" w:rsidP="00203221">
            <w:pPr>
              <w:rPr>
                <w:rFonts w:cs="Arial"/>
                <w:sz w:val="20"/>
                <w:szCs w:val="20"/>
              </w:rPr>
            </w:pPr>
          </w:p>
        </w:tc>
        <w:tc>
          <w:tcPr>
            <w:tcW w:w="249" w:type="pct"/>
            <w:gridSpan w:val="2"/>
            <w:vMerge/>
          </w:tcPr>
          <w:p w14:paraId="1AC80C1A" w14:textId="77777777" w:rsidR="00497D5A" w:rsidRPr="00545079" w:rsidRDefault="00497D5A" w:rsidP="00203221">
            <w:pPr>
              <w:jc w:val="center"/>
              <w:rPr>
                <w:rFonts w:cs="Arial"/>
                <w:sz w:val="20"/>
                <w:szCs w:val="20"/>
              </w:rPr>
            </w:pPr>
          </w:p>
        </w:tc>
        <w:tc>
          <w:tcPr>
            <w:tcW w:w="489" w:type="pct"/>
            <w:vMerge w:val="restart"/>
            <w:vAlign w:val="center"/>
          </w:tcPr>
          <w:p w14:paraId="0785069C"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tcPr>
          <w:p w14:paraId="155B34E3" w14:textId="77777777" w:rsidR="00497D5A" w:rsidRPr="00545079" w:rsidRDefault="00497D5A" w:rsidP="00203221">
            <w:pPr>
              <w:rPr>
                <w:rFonts w:cs="Arial"/>
                <w:sz w:val="20"/>
                <w:szCs w:val="20"/>
              </w:rPr>
            </w:pPr>
            <w:r w:rsidRPr="00545079">
              <w:rPr>
                <w:rFonts w:cs="Arial"/>
                <w:sz w:val="20"/>
                <w:szCs w:val="20"/>
              </w:rPr>
              <w:t>*Charakterystyczna kombinacja florystyczna</w:t>
            </w:r>
          </w:p>
        </w:tc>
        <w:tc>
          <w:tcPr>
            <w:tcW w:w="493" w:type="pct"/>
            <w:vAlign w:val="center"/>
          </w:tcPr>
          <w:p w14:paraId="6708B45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53FC541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231C275" w14:textId="77777777" w:rsidR="00497D5A" w:rsidRPr="00545079" w:rsidRDefault="00497D5A" w:rsidP="00203221">
            <w:pPr>
              <w:rPr>
                <w:rFonts w:cs="Arial"/>
                <w:sz w:val="20"/>
                <w:szCs w:val="20"/>
              </w:rPr>
            </w:pPr>
          </w:p>
        </w:tc>
        <w:tc>
          <w:tcPr>
            <w:tcW w:w="897" w:type="pct"/>
            <w:vMerge/>
          </w:tcPr>
          <w:p w14:paraId="19FDB169" w14:textId="77777777" w:rsidR="00497D5A" w:rsidRPr="00545079" w:rsidRDefault="00497D5A" w:rsidP="00203221">
            <w:pPr>
              <w:rPr>
                <w:rFonts w:cs="Arial"/>
                <w:sz w:val="20"/>
                <w:szCs w:val="20"/>
              </w:rPr>
            </w:pPr>
          </w:p>
        </w:tc>
      </w:tr>
      <w:tr w:rsidR="00497D5A" w:rsidRPr="00545079" w14:paraId="19A1844F" w14:textId="77777777" w:rsidTr="00203221">
        <w:trPr>
          <w:cantSplit/>
          <w:trHeight w:val="75"/>
        </w:trPr>
        <w:tc>
          <w:tcPr>
            <w:tcW w:w="197" w:type="pct"/>
            <w:gridSpan w:val="2"/>
            <w:vMerge/>
          </w:tcPr>
          <w:p w14:paraId="73E0829D" w14:textId="77777777" w:rsidR="00497D5A" w:rsidRPr="00545079" w:rsidRDefault="00497D5A" w:rsidP="00203221">
            <w:pPr>
              <w:rPr>
                <w:rFonts w:cs="Arial"/>
                <w:sz w:val="20"/>
                <w:szCs w:val="20"/>
              </w:rPr>
            </w:pPr>
          </w:p>
        </w:tc>
        <w:tc>
          <w:tcPr>
            <w:tcW w:w="740" w:type="pct"/>
            <w:vMerge/>
          </w:tcPr>
          <w:p w14:paraId="06FFC523" w14:textId="77777777" w:rsidR="00497D5A" w:rsidRPr="00545079" w:rsidRDefault="00497D5A" w:rsidP="00203221">
            <w:pPr>
              <w:rPr>
                <w:rFonts w:cs="Arial"/>
                <w:sz w:val="20"/>
                <w:szCs w:val="20"/>
              </w:rPr>
            </w:pPr>
          </w:p>
        </w:tc>
        <w:tc>
          <w:tcPr>
            <w:tcW w:w="249" w:type="pct"/>
            <w:vMerge/>
          </w:tcPr>
          <w:p w14:paraId="1D3A8C2F" w14:textId="77777777" w:rsidR="00497D5A" w:rsidRPr="00545079" w:rsidRDefault="00497D5A" w:rsidP="00203221">
            <w:pPr>
              <w:rPr>
                <w:rFonts w:cs="Arial"/>
                <w:sz w:val="20"/>
                <w:szCs w:val="20"/>
              </w:rPr>
            </w:pPr>
          </w:p>
        </w:tc>
        <w:tc>
          <w:tcPr>
            <w:tcW w:w="249" w:type="pct"/>
            <w:gridSpan w:val="2"/>
            <w:vMerge/>
          </w:tcPr>
          <w:p w14:paraId="6A20B0F4" w14:textId="77777777" w:rsidR="00497D5A" w:rsidRPr="00545079" w:rsidRDefault="00497D5A" w:rsidP="00203221">
            <w:pPr>
              <w:jc w:val="center"/>
              <w:rPr>
                <w:rFonts w:cs="Arial"/>
                <w:sz w:val="20"/>
                <w:szCs w:val="20"/>
              </w:rPr>
            </w:pPr>
          </w:p>
        </w:tc>
        <w:tc>
          <w:tcPr>
            <w:tcW w:w="489" w:type="pct"/>
            <w:vMerge/>
            <w:vAlign w:val="center"/>
          </w:tcPr>
          <w:p w14:paraId="03315E3B" w14:textId="77777777" w:rsidR="00497D5A" w:rsidRPr="00545079" w:rsidRDefault="00497D5A" w:rsidP="00203221">
            <w:pPr>
              <w:rPr>
                <w:rFonts w:cs="Arial"/>
                <w:sz w:val="20"/>
                <w:szCs w:val="20"/>
              </w:rPr>
            </w:pPr>
          </w:p>
        </w:tc>
        <w:tc>
          <w:tcPr>
            <w:tcW w:w="713" w:type="pct"/>
            <w:gridSpan w:val="5"/>
            <w:vAlign w:val="center"/>
          </w:tcPr>
          <w:p w14:paraId="17F8ABE4" w14:textId="77777777" w:rsidR="00497D5A" w:rsidRPr="00545079" w:rsidRDefault="00497D5A" w:rsidP="00203221">
            <w:pPr>
              <w:rPr>
                <w:rFonts w:eastAsia="Times New Roman" w:cs="Arial"/>
                <w:sz w:val="20"/>
                <w:szCs w:val="20"/>
              </w:rPr>
            </w:pPr>
            <w:r w:rsidRPr="00545079">
              <w:rPr>
                <w:rFonts w:eastAsia="Times New Roman" w:cs="Arial"/>
                <w:sz w:val="20"/>
                <w:szCs w:val="20"/>
              </w:rPr>
              <w:t>Skład drzewostanu</w:t>
            </w:r>
          </w:p>
        </w:tc>
        <w:tc>
          <w:tcPr>
            <w:tcW w:w="493" w:type="pct"/>
            <w:vAlign w:val="center"/>
          </w:tcPr>
          <w:p w14:paraId="39E714F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711CD924" w14:textId="77777777" w:rsidR="00497D5A" w:rsidRPr="00545079" w:rsidRDefault="00497D5A" w:rsidP="00203221">
            <w:pPr>
              <w:rPr>
                <w:rFonts w:cs="Arial"/>
                <w:sz w:val="20"/>
                <w:szCs w:val="20"/>
              </w:rPr>
            </w:pPr>
          </w:p>
        </w:tc>
        <w:tc>
          <w:tcPr>
            <w:tcW w:w="457" w:type="pct"/>
            <w:vMerge/>
          </w:tcPr>
          <w:p w14:paraId="7AC332DC" w14:textId="77777777" w:rsidR="00497D5A" w:rsidRPr="00545079" w:rsidRDefault="00497D5A" w:rsidP="00203221">
            <w:pPr>
              <w:rPr>
                <w:rFonts w:cs="Arial"/>
                <w:sz w:val="20"/>
                <w:szCs w:val="20"/>
              </w:rPr>
            </w:pPr>
          </w:p>
        </w:tc>
        <w:tc>
          <w:tcPr>
            <w:tcW w:w="897" w:type="pct"/>
            <w:vMerge/>
          </w:tcPr>
          <w:p w14:paraId="2D831AA2" w14:textId="77777777" w:rsidR="00497D5A" w:rsidRPr="00545079" w:rsidRDefault="00497D5A" w:rsidP="00203221">
            <w:pPr>
              <w:rPr>
                <w:rFonts w:cs="Arial"/>
                <w:sz w:val="20"/>
                <w:szCs w:val="20"/>
              </w:rPr>
            </w:pPr>
          </w:p>
        </w:tc>
      </w:tr>
      <w:tr w:rsidR="00497D5A" w:rsidRPr="00545079" w14:paraId="77721D17" w14:textId="77777777" w:rsidTr="00203221">
        <w:trPr>
          <w:cantSplit/>
          <w:trHeight w:val="75"/>
        </w:trPr>
        <w:tc>
          <w:tcPr>
            <w:tcW w:w="197" w:type="pct"/>
            <w:gridSpan w:val="2"/>
            <w:vMerge/>
          </w:tcPr>
          <w:p w14:paraId="645D7ACD" w14:textId="77777777" w:rsidR="00497D5A" w:rsidRPr="00545079" w:rsidRDefault="00497D5A" w:rsidP="00203221">
            <w:pPr>
              <w:rPr>
                <w:rFonts w:cs="Arial"/>
                <w:sz w:val="20"/>
                <w:szCs w:val="20"/>
              </w:rPr>
            </w:pPr>
          </w:p>
        </w:tc>
        <w:tc>
          <w:tcPr>
            <w:tcW w:w="740" w:type="pct"/>
            <w:vMerge/>
          </w:tcPr>
          <w:p w14:paraId="713CFBD6" w14:textId="77777777" w:rsidR="00497D5A" w:rsidRPr="00545079" w:rsidRDefault="00497D5A" w:rsidP="00203221">
            <w:pPr>
              <w:rPr>
                <w:rFonts w:cs="Arial"/>
                <w:sz w:val="20"/>
                <w:szCs w:val="20"/>
              </w:rPr>
            </w:pPr>
          </w:p>
        </w:tc>
        <w:tc>
          <w:tcPr>
            <w:tcW w:w="249" w:type="pct"/>
            <w:vMerge/>
          </w:tcPr>
          <w:p w14:paraId="4B963A20" w14:textId="77777777" w:rsidR="00497D5A" w:rsidRPr="00545079" w:rsidRDefault="00497D5A" w:rsidP="00203221">
            <w:pPr>
              <w:rPr>
                <w:rFonts w:cs="Arial"/>
                <w:sz w:val="20"/>
                <w:szCs w:val="20"/>
              </w:rPr>
            </w:pPr>
          </w:p>
        </w:tc>
        <w:tc>
          <w:tcPr>
            <w:tcW w:w="249" w:type="pct"/>
            <w:gridSpan w:val="2"/>
            <w:vMerge/>
          </w:tcPr>
          <w:p w14:paraId="5D40C15A" w14:textId="77777777" w:rsidR="00497D5A" w:rsidRPr="00545079" w:rsidRDefault="00497D5A" w:rsidP="00203221">
            <w:pPr>
              <w:jc w:val="center"/>
              <w:rPr>
                <w:rFonts w:cs="Arial"/>
                <w:sz w:val="20"/>
                <w:szCs w:val="20"/>
              </w:rPr>
            </w:pPr>
          </w:p>
        </w:tc>
        <w:tc>
          <w:tcPr>
            <w:tcW w:w="489" w:type="pct"/>
            <w:vMerge/>
            <w:vAlign w:val="center"/>
          </w:tcPr>
          <w:p w14:paraId="184690D6" w14:textId="77777777" w:rsidR="00497D5A" w:rsidRPr="00545079" w:rsidRDefault="00497D5A" w:rsidP="00203221">
            <w:pPr>
              <w:rPr>
                <w:rFonts w:cs="Arial"/>
                <w:sz w:val="20"/>
                <w:szCs w:val="20"/>
              </w:rPr>
            </w:pPr>
          </w:p>
        </w:tc>
        <w:tc>
          <w:tcPr>
            <w:tcW w:w="713" w:type="pct"/>
            <w:gridSpan w:val="5"/>
            <w:vAlign w:val="center"/>
          </w:tcPr>
          <w:p w14:paraId="662F0DDF"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363423B1"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94A0490" w14:textId="77777777" w:rsidR="00497D5A" w:rsidRPr="00545079" w:rsidRDefault="00497D5A" w:rsidP="00203221">
            <w:pPr>
              <w:rPr>
                <w:rFonts w:cs="Arial"/>
                <w:sz w:val="20"/>
                <w:szCs w:val="20"/>
              </w:rPr>
            </w:pPr>
          </w:p>
        </w:tc>
        <w:tc>
          <w:tcPr>
            <w:tcW w:w="457" w:type="pct"/>
            <w:vMerge/>
          </w:tcPr>
          <w:p w14:paraId="779DB1D2" w14:textId="77777777" w:rsidR="00497D5A" w:rsidRPr="00545079" w:rsidRDefault="00497D5A" w:rsidP="00203221">
            <w:pPr>
              <w:rPr>
                <w:rFonts w:cs="Arial"/>
                <w:sz w:val="20"/>
                <w:szCs w:val="20"/>
              </w:rPr>
            </w:pPr>
          </w:p>
        </w:tc>
        <w:tc>
          <w:tcPr>
            <w:tcW w:w="897" w:type="pct"/>
            <w:vMerge/>
          </w:tcPr>
          <w:p w14:paraId="77BBB740" w14:textId="77777777" w:rsidR="00497D5A" w:rsidRPr="00545079" w:rsidRDefault="00497D5A" w:rsidP="00203221">
            <w:pPr>
              <w:rPr>
                <w:rFonts w:cs="Arial"/>
                <w:sz w:val="20"/>
                <w:szCs w:val="20"/>
              </w:rPr>
            </w:pPr>
          </w:p>
        </w:tc>
      </w:tr>
      <w:tr w:rsidR="00497D5A" w:rsidRPr="00545079" w14:paraId="0C29809A" w14:textId="77777777" w:rsidTr="00203221">
        <w:trPr>
          <w:cantSplit/>
          <w:trHeight w:val="75"/>
        </w:trPr>
        <w:tc>
          <w:tcPr>
            <w:tcW w:w="197" w:type="pct"/>
            <w:gridSpan w:val="2"/>
            <w:vMerge/>
          </w:tcPr>
          <w:p w14:paraId="6FD2EB85" w14:textId="77777777" w:rsidR="00497D5A" w:rsidRPr="00545079" w:rsidRDefault="00497D5A" w:rsidP="00203221">
            <w:pPr>
              <w:rPr>
                <w:rFonts w:cs="Arial"/>
                <w:sz w:val="20"/>
                <w:szCs w:val="20"/>
              </w:rPr>
            </w:pPr>
          </w:p>
        </w:tc>
        <w:tc>
          <w:tcPr>
            <w:tcW w:w="740" w:type="pct"/>
            <w:vMerge/>
          </w:tcPr>
          <w:p w14:paraId="09A24A60" w14:textId="77777777" w:rsidR="00497D5A" w:rsidRPr="00545079" w:rsidRDefault="00497D5A" w:rsidP="00203221">
            <w:pPr>
              <w:rPr>
                <w:rFonts w:cs="Arial"/>
                <w:sz w:val="20"/>
                <w:szCs w:val="20"/>
              </w:rPr>
            </w:pPr>
          </w:p>
        </w:tc>
        <w:tc>
          <w:tcPr>
            <w:tcW w:w="249" w:type="pct"/>
            <w:vMerge/>
          </w:tcPr>
          <w:p w14:paraId="320BFE7F" w14:textId="77777777" w:rsidR="00497D5A" w:rsidRPr="00545079" w:rsidRDefault="00497D5A" w:rsidP="00203221">
            <w:pPr>
              <w:rPr>
                <w:rFonts w:cs="Arial"/>
                <w:sz w:val="20"/>
                <w:szCs w:val="20"/>
              </w:rPr>
            </w:pPr>
          </w:p>
        </w:tc>
        <w:tc>
          <w:tcPr>
            <w:tcW w:w="249" w:type="pct"/>
            <w:gridSpan w:val="2"/>
            <w:vMerge/>
          </w:tcPr>
          <w:p w14:paraId="112F1BC4" w14:textId="77777777" w:rsidR="00497D5A" w:rsidRPr="00545079" w:rsidRDefault="00497D5A" w:rsidP="00203221">
            <w:pPr>
              <w:jc w:val="center"/>
              <w:rPr>
                <w:rFonts w:cs="Arial"/>
                <w:sz w:val="20"/>
                <w:szCs w:val="20"/>
              </w:rPr>
            </w:pPr>
          </w:p>
        </w:tc>
        <w:tc>
          <w:tcPr>
            <w:tcW w:w="489" w:type="pct"/>
            <w:vMerge/>
            <w:vAlign w:val="center"/>
          </w:tcPr>
          <w:p w14:paraId="5748E892" w14:textId="77777777" w:rsidR="00497D5A" w:rsidRPr="00545079" w:rsidRDefault="00497D5A" w:rsidP="00203221">
            <w:pPr>
              <w:rPr>
                <w:rFonts w:cs="Arial"/>
                <w:sz w:val="20"/>
                <w:szCs w:val="20"/>
              </w:rPr>
            </w:pPr>
          </w:p>
        </w:tc>
        <w:tc>
          <w:tcPr>
            <w:tcW w:w="713" w:type="pct"/>
            <w:gridSpan w:val="5"/>
            <w:vAlign w:val="center"/>
          </w:tcPr>
          <w:p w14:paraId="230F15FD"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 runie</w:t>
            </w:r>
          </w:p>
        </w:tc>
        <w:tc>
          <w:tcPr>
            <w:tcW w:w="493" w:type="pct"/>
            <w:vAlign w:val="center"/>
          </w:tcPr>
          <w:p w14:paraId="14CB426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4C066A7" w14:textId="77777777" w:rsidR="00497D5A" w:rsidRPr="00545079" w:rsidRDefault="00497D5A" w:rsidP="00203221">
            <w:pPr>
              <w:rPr>
                <w:rFonts w:cs="Arial"/>
                <w:sz w:val="20"/>
                <w:szCs w:val="20"/>
              </w:rPr>
            </w:pPr>
          </w:p>
        </w:tc>
        <w:tc>
          <w:tcPr>
            <w:tcW w:w="457" w:type="pct"/>
            <w:vMerge/>
          </w:tcPr>
          <w:p w14:paraId="742EF5B2" w14:textId="77777777" w:rsidR="00497D5A" w:rsidRPr="00545079" w:rsidRDefault="00497D5A" w:rsidP="00203221">
            <w:pPr>
              <w:rPr>
                <w:rFonts w:cs="Arial"/>
                <w:sz w:val="20"/>
                <w:szCs w:val="20"/>
              </w:rPr>
            </w:pPr>
          </w:p>
        </w:tc>
        <w:tc>
          <w:tcPr>
            <w:tcW w:w="897" w:type="pct"/>
            <w:vMerge/>
          </w:tcPr>
          <w:p w14:paraId="4894B67C" w14:textId="77777777" w:rsidR="00497D5A" w:rsidRPr="00545079" w:rsidRDefault="00497D5A" w:rsidP="00203221">
            <w:pPr>
              <w:rPr>
                <w:rFonts w:cs="Arial"/>
                <w:sz w:val="20"/>
                <w:szCs w:val="20"/>
              </w:rPr>
            </w:pPr>
          </w:p>
        </w:tc>
      </w:tr>
      <w:tr w:rsidR="00497D5A" w:rsidRPr="00545079" w14:paraId="280D80DF" w14:textId="77777777" w:rsidTr="00203221">
        <w:trPr>
          <w:cantSplit/>
          <w:trHeight w:val="75"/>
        </w:trPr>
        <w:tc>
          <w:tcPr>
            <w:tcW w:w="197" w:type="pct"/>
            <w:gridSpan w:val="2"/>
            <w:vMerge/>
          </w:tcPr>
          <w:p w14:paraId="2F374759" w14:textId="77777777" w:rsidR="00497D5A" w:rsidRPr="00545079" w:rsidRDefault="00497D5A" w:rsidP="00203221">
            <w:pPr>
              <w:rPr>
                <w:rFonts w:cs="Arial"/>
                <w:sz w:val="20"/>
                <w:szCs w:val="20"/>
              </w:rPr>
            </w:pPr>
          </w:p>
        </w:tc>
        <w:tc>
          <w:tcPr>
            <w:tcW w:w="740" w:type="pct"/>
            <w:vMerge/>
          </w:tcPr>
          <w:p w14:paraId="76B8EC08" w14:textId="77777777" w:rsidR="00497D5A" w:rsidRPr="00545079" w:rsidRDefault="00497D5A" w:rsidP="00203221">
            <w:pPr>
              <w:rPr>
                <w:rFonts w:cs="Arial"/>
                <w:sz w:val="20"/>
                <w:szCs w:val="20"/>
              </w:rPr>
            </w:pPr>
          </w:p>
        </w:tc>
        <w:tc>
          <w:tcPr>
            <w:tcW w:w="249" w:type="pct"/>
            <w:vMerge/>
          </w:tcPr>
          <w:p w14:paraId="2F43F2C8" w14:textId="77777777" w:rsidR="00497D5A" w:rsidRPr="00545079" w:rsidRDefault="00497D5A" w:rsidP="00203221">
            <w:pPr>
              <w:rPr>
                <w:rFonts w:cs="Arial"/>
                <w:sz w:val="20"/>
                <w:szCs w:val="20"/>
              </w:rPr>
            </w:pPr>
          </w:p>
        </w:tc>
        <w:tc>
          <w:tcPr>
            <w:tcW w:w="249" w:type="pct"/>
            <w:gridSpan w:val="2"/>
            <w:vMerge/>
          </w:tcPr>
          <w:p w14:paraId="5CC5B081" w14:textId="77777777" w:rsidR="00497D5A" w:rsidRPr="00545079" w:rsidRDefault="00497D5A" w:rsidP="00203221">
            <w:pPr>
              <w:jc w:val="center"/>
              <w:rPr>
                <w:rFonts w:cs="Arial"/>
                <w:sz w:val="20"/>
                <w:szCs w:val="20"/>
              </w:rPr>
            </w:pPr>
          </w:p>
        </w:tc>
        <w:tc>
          <w:tcPr>
            <w:tcW w:w="489" w:type="pct"/>
            <w:vMerge/>
            <w:vAlign w:val="center"/>
          </w:tcPr>
          <w:p w14:paraId="27113A81" w14:textId="77777777" w:rsidR="00497D5A" w:rsidRPr="00545079" w:rsidRDefault="00497D5A" w:rsidP="00203221">
            <w:pPr>
              <w:rPr>
                <w:rFonts w:cs="Arial"/>
                <w:sz w:val="20"/>
                <w:szCs w:val="20"/>
              </w:rPr>
            </w:pPr>
          </w:p>
        </w:tc>
        <w:tc>
          <w:tcPr>
            <w:tcW w:w="713" w:type="pct"/>
            <w:gridSpan w:val="5"/>
            <w:vAlign w:val="center"/>
          </w:tcPr>
          <w:p w14:paraId="5AFE2115" w14:textId="77777777" w:rsidR="00497D5A" w:rsidRPr="00545079" w:rsidRDefault="00497D5A" w:rsidP="00203221">
            <w:pPr>
              <w:rPr>
                <w:rFonts w:eastAsia="Times New Roman" w:cs="Arial"/>
                <w:sz w:val="20"/>
                <w:szCs w:val="20"/>
              </w:rPr>
            </w:pPr>
            <w:r w:rsidRPr="00545079">
              <w:rPr>
                <w:rFonts w:eastAsia="Times New Roman" w:cs="Arial"/>
                <w:sz w:val="20"/>
                <w:szCs w:val="20"/>
              </w:rPr>
              <w:t>Struktura pionowa i przestrzenna roślinności</w:t>
            </w:r>
          </w:p>
        </w:tc>
        <w:tc>
          <w:tcPr>
            <w:tcW w:w="493" w:type="pct"/>
            <w:vAlign w:val="center"/>
          </w:tcPr>
          <w:p w14:paraId="624801A3"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F73B057" w14:textId="77777777" w:rsidR="00497D5A" w:rsidRPr="00545079" w:rsidRDefault="00497D5A" w:rsidP="00203221">
            <w:pPr>
              <w:rPr>
                <w:rFonts w:cs="Arial"/>
                <w:sz w:val="20"/>
                <w:szCs w:val="20"/>
              </w:rPr>
            </w:pPr>
          </w:p>
        </w:tc>
        <w:tc>
          <w:tcPr>
            <w:tcW w:w="457" w:type="pct"/>
            <w:vMerge/>
          </w:tcPr>
          <w:p w14:paraId="1440E98D" w14:textId="77777777" w:rsidR="00497D5A" w:rsidRPr="00545079" w:rsidRDefault="00497D5A" w:rsidP="00203221">
            <w:pPr>
              <w:rPr>
                <w:rFonts w:cs="Arial"/>
                <w:sz w:val="20"/>
                <w:szCs w:val="20"/>
              </w:rPr>
            </w:pPr>
          </w:p>
        </w:tc>
        <w:tc>
          <w:tcPr>
            <w:tcW w:w="897" w:type="pct"/>
            <w:vMerge/>
          </w:tcPr>
          <w:p w14:paraId="194C8816" w14:textId="77777777" w:rsidR="00497D5A" w:rsidRPr="00545079" w:rsidRDefault="00497D5A" w:rsidP="00203221">
            <w:pPr>
              <w:rPr>
                <w:rFonts w:cs="Arial"/>
                <w:sz w:val="20"/>
                <w:szCs w:val="20"/>
              </w:rPr>
            </w:pPr>
          </w:p>
        </w:tc>
      </w:tr>
      <w:tr w:rsidR="00497D5A" w:rsidRPr="00545079" w14:paraId="2C789E40" w14:textId="77777777" w:rsidTr="00203221">
        <w:trPr>
          <w:cantSplit/>
          <w:trHeight w:val="75"/>
        </w:trPr>
        <w:tc>
          <w:tcPr>
            <w:tcW w:w="197" w:type="pct"/>
            <w:gridSpan w:val="2"/>
            <w:vMerge/>
          </w:tcPr>
          <w:p w14:paraId="2915AC6D" w14:textId="77777777" w:rsidR="00497D5A" w:rsidRPr="00545079" w:rsidRDefault="00497D5A" w:rsidP="00203221">
            <w:pPr>
              <w:rPr>
                <w:rFonts w:cs="Arial"/>
                <w:sz w:val="20"/>
                <w:szCs w:val="20"/>
              </w:rPr>
            </w:pPr>
          </w:p>
        </w:tc>
        <w:tc>
          <w:tcPr>
            <w:tcW w:w="740" w:type="pct"/>
            <w:vMerge/>
          </w:tcPr>
          <w:p w14:paraId="3F849B07" w14:textId="77777777" w:rsidR="00497D5A" w:rsidRPr="00545079" w:rsidRDefault="00497D5A" w:rsidP="00203221">
            <w:pPr>
              <w:rPr>
                <w:rFonts w:cs="Arial"/>
                <w:sz w:val="20"/>
                <w:szCs w:val="20"/>
              </w:rPr>
            </w:pPr>
          </w:p>
        </w:tc>
        <w:tc>
          <w:tcPr>
            <w:tcW w:w="249" w:type="pct"/>
            <w:vMerge/>
          </w:tcPr>
          <w:p w14:paraId="5D3C35AE" w14:textId="77777777" w:rsidR="00497D5A" w:rsidRPr="00545079" w:rsidRDefault="00497D5A" w:rsidP="00203221">
            <w:pPr>
              <w:rPr>
                <w:rFonts w:cs="Arial"/>
                <w:sz w:val="20"/>
                <w:szCs w:val="20"/>
              </w:rPr>
            </w:pPr>
          </w:p>
        </w:tc>
        <w:tc>
          <w:tcPr>
            <w:tcW w:w="249" w:type="pct"/>
            <w:gridSpan w:val="2"/>
            <w:vMerge/>
          </w:tcPr>
          <w:p w14:paraId="69E441C1" w14:textId="77777777" w:rsidR="00497D5A" w:rsidRPr="00545079" w:rsidRDefault="00497D5A" w:rsidP="00203221">
            <w:pPr>
              <w:jc w:val="center"/>
              <w:rPr>
                <w:rFonts w:cs="Arial"/>
                <w:sz w:val="20"/>
                <w:szCs w:val="20"/>
              </w:rPr>
            </w:pPr>
          </w:p>
        </w:tc>
        <w:tc>
          <w:tcPr>
            <w:tcW w:w="489" w:type="pct"/>
            <w:vMerge/>
            <w:vAlign w:val="center"/>
          </w:tcPr>
          <w:p w14:paraId="74BB7861" w14:textId="77777777" w:rsidR="00497D5A" w:rsidRPr="00545079" w:rsidRDefault="00497D5A" w:rsidP="00203221">
            <w:pPr>
              <w:rPr>
                <w:rFonts w:cs="Arial"/>
                <w:sz w:val="20"/>
                <w:szCs w:val="20"/>
              </w:rPr>
            </w:pPr>
          </w:p>
        </w:tc>
        <w:tc>
          <w:tcPr>
            <w:tcW w:w="713" w:type="pct"/>
            <w:gridSpan w:val="5"/>
            <w:vAlign w:val="center"/>
          </w:tcPr>
          <w:p w14:paraId="57061753"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 (obecność starodrzewu)</w:t>
            </w:r>
          </w:p>
        </w:tc>
        <w:tc>
          <w:tcPr>
            <w:tcW w:w="493" w:type="pct"/>
            <w:vAlign w:val="center"/>
          </w:tcPr>
          <w:p w14:paraId="1FB9AF2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3182645C" w14:textId="77777777" w:rsidR="00497D5A" w:rsidRPr="00545079" w:rsidRDefault="00497D5A" w:rsidP="00203221">
            <w:pPr>
              <w:rPr>
                <w:rFonts w:cs="Arial"/>
                <w:sz w:val="20"/>
                <w:szCs w:val="20"/>
              </w:rPr>
            </w:pPr>
          </w:p>
        </w:tc>
        <w:tc>
          <w:tcPr>
            <w:tcW w:w="457" w:type="pct"/>
            <w:vMerge/>
          </w:tcPr>
          <w:p w14:paraId="7250DF6E" w14:textId="77777777" w:rsidR="00497D5A" w:rsidRPr="00545079" w:rsidRDefault="00497D5A" w:rsidP="00203221">
            <w:pPr>
              <w:rPr>
                <w:rFonts w:cs="Arial"/>
                <w:sz w:val="20"/>
                <w:szCs w:val="20"/>
              </w:rPr>
            </w:pPr>
          </w:p>
        </w:tc>
        <w:tc>
          <w:tcPr>
            <w:tcW w:w="897" w:type="pct"/>
            <w:vMerge/>
          </w:tcPr>
          <w:p w14:paraId="23988024" w14:textId="77777777" w:rsidR="00497D5A" w:rsidRPr="00545079" w:rsidRDefault="00497D5A" w:rsidP="00203221">
            <w:pPr>
              <w:rPr>
                <w:rFonts w:cs="Arial"/>
                <w:sz w:val="20"/>
                <w:szCs w:val="20"/>
              </w:rPr>
            </w:pPr>
          </w:p>
        </w:tc>
      </w:tr>
      <w:tr w:rsidR="00497D5A" w:rsidRPr="00545079" w14:paraId="0F35ADFD" w14:textId="77777777" w:rsidTr="00203221">
        <w:trPr>
          <w:cantSplit/>
          <w:trHeight w:val="75"/>
        </w:trPr>
        <w:tc>
          <w:tcPr>
            <w:tcW w:w="197" w:type="pct"/>
            <w:gridSpan w:val="2"/>
            <w:vMerge/>
          </w:tcPr>
          <w:p w14:paraId="2A5BC76E" w14:textId="77777777" w:rsidR="00497D5A" w:rsidRPr="00545079" w:rsidRDefault="00497D5A" w:rsidP="00203221">
            <w:pPr>
              <w:rPr>
                <w:rFonts w:cs="Arial"/>
                <w:sz w:val="20"/>
                <w:szCs w:val="20"/>
              </w:rPr>
            </w:pPr>
          </w:p>
        </w:tc>
        <w:tc>
          <w:tcPr>
            <w:tcW w:w="740" w:type="pct"/>
            <w:vMerge/>
          </w:tcPr>
          <w:p w14:paraId="1DFE9A0F" w14:textId="77777777" w:rsidR="00497D5A" w:rsidRPr="00545079" w:rsidRDefault="00497D5A" w:rsidP="00203221">
            <w:pPr>
              <w:rPr>
                <w:rFonts w:cs="Arial"/>
                <w:sz w:val="20"/>
                <w:szCs w:val="20"/>
              </w:rPr>
            </w:pPr>
          </w:p>
        </w:tc>
        <w:tc>
          <w:tcPr>
            <w:tcW w:w="249" w:type="pct"/>
            <w:vMerge/>
          </w:tcPr>
          <w:p w14:paraId="4B68F5C9" w14:textId="77777777" w:rsidR="00497D5A" w:rsidRPr="00545079" w:rsidRDefault="00497D5A" w:rsidP="00203221">
            <w:pPr>
              <w:rPr>
                <w:rFonts w:cs="Arial"/>
                <w:sz w:val="20"/>
                <w:szCs w:val="20"/>
              </w:rPr>
            </w:pPr>
          </w:p>
        </w:tc>
        <w:tc>
          <w:tcPr>
            <w:tcW w:w="249" w:type="pct"/>
            <w:gridSpan w:val="2"/>
            <w:vMerge/>
          </w:tcPr>
          <w:p w14:paraId="14A9ECAD" w14:textId="77777777" w:rsidR="00497D5A" w:rsidRPr="00545079" w:rsidRDefault="00497D5A" w:rsidP="00203221">
            <w:pPr>
              <w:jc w:val="center"/>
              <w:rPr>
                <w:rFonts w:cs="Arial"/>
                <w:sz w:val="20"/>
                <w:szCs w:val="20"/>
              </w:rPr>
            </w:pPr>
          </w:p>
        </w:tc>
        <w:tc>
          <w:tcPr>
            <w:tcW w:w="489" w:type="pct"/>
            <w:vMerge/>
            <w:vAlign w:val="center"/>
          </w:tcPr>
          <w:p w14:paraId="55E9555B" w14:textId="77777777" w:rsidR="00497D5A" w:rsidRPr="00545079" w:rsidRDefault="00497D5A" w:rsidP="00203221">
            <w:pPr>
              <w:rPr>
                <w:rFonts w:cs="Arial"/>
                <w:sz w:val="20"/>
                <w:szCs w:val="20"/>
              </w:rPr>
            </w:pPr>
          </w:p>
        </w:tc>
        <w:tc>
          <w:tcPr>
            <w:tcW w:w="713" w:type="pct"/>
            <w:gridSpan w:val="5"/>
            <w:vAlign w:val="center"/>
          </w:tcPr>
          <w:p w14:paraId="737C59D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048FD93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D8CBE5E" w14:textId="77777777" w:rsidR="00497D5A" w:rsidRPr="00545079" w:rsidRDefault="00497D5A" w:rsidP="00203221">
            <w:pPr>
              <w:rPr>
                <w:rFonts w:cs="Arial"/>
                <w:sz w:val="20"/>
                <w:szCs w:val="20"/>
              </w:rPr>
            </w:pPr>
          </w:p>
        </w:tc>
        <w:tc>
          <w:tcPr>
            <w:tcW w:w="457" w:type="pct"/>
            <w:vMerge/>
          </w:tcPr>
          <w:p w14:paraId="3B6FD625" w14:textId="77777777" w:rsidR="00497D5A" w:rsidRPr="00545079" w:rsidRDefault="00497D5A" w:rsidP="00203221">
            <w:pPr>
              <w:rPr>
                <w:rFonts w:cs="Arial"/>
                <w:sz w:val="20"/>
                <w:szCs w:val="20"/>
              </w:rPr>
            </w:pPr>
          </w:p>
        </w:tc>
        <w:tc>
          <w:tcPr>
            <w:tcW w:w="897" w:type="pct"/>
            <w:vMerge/>
          </w:tcPr>
          <w:p w14:paraId="4C77138C" w14:textId="77777777" w:rsidR="00497D5A" w:rsidRPr="00545079" w:rsidRDefault="00497D5A" w:rsidP="00203221">
            <w:pPr>
              <w:rPr>
                <w:rFonts w:cs="Arial"/>
                <w:sz w:val="20"/>
                <w:szCs w:val="20"/>
              </w:rPr>
            </w:pPr>
          </w:p>
        </w:tc>
      </w:tr>
      <w:tr w:rsidR="00497D5A" w:rsidRPr="00545079" w14:paraId="48D17C5D" w14:textId="77777777" w:rsidTr="00203221">
        <w:trPr>
          <w:cantSplit/>
          <w:trHeight w:val="75"/>
        </w:trPr>
        <w:tc>
          <w:tcPr>
            <w:tcW w:w="197" w:type="pct"/>
            <w:gridSpan w:val="2"/>
            <w:vMerge/>
          </w:tcPr>
          <w:p w14:paraId="19608B5E" w14:textId="77777777" w:rsidR="00497D5A" w:rsidRPr="00545079" w:rsidRDefault="00497D5A" w:rsidP="00203221">
            <w:pPr>
              <w:rPr>
                <w:rFonts w:cs="Arial"/>
                <w:sz w:val="20"/>
                <w:szCs w:val="20"/>
              </w:rPr>
            </w:pPr>
          </w:p>
        </w:tc>
        <w:tc>
          <w:tcPr>
            <w:tcW w:w="740" w:type="pct"/>
            <w:vMerge/>
          </w:tcPr>
          <w:p w14:paraId="27CF616D" w14:textId="77777777" w:rsidR="00497D5A" w:rsidRPr="00545079" w:rsidRDefault="00497D5A" w:rsidP="00203221">
            <w:pPr>
              <w:rPr>
                <w:rFonts w:cs="Arial"/>
                <w:sz w:val="20"/>
                <w:szCs w:val="20"/>
              </w:rPr>
            </w:pPr>
          </w:p>
        </w:tc>
        <w:tc>
          <w:tcPr>
            <w:tcW w:w="249" w:type="pct"/>
            <w:vMerge/>
          </w:tcPr>
          <w:p w14:paraId="59D968FD" w14:textId="77777777" w:rsidR="00497D5A" w:rsidRPr="00545079" w:rsidRDefault="00497D5A" w:rsidP="00203221">
            <w:pPr>
              <w:rPr>
                <w:rFonts w:cs="Arial"/>
                <w:sz w:val="20"/>
                <w:szCs w:val="20"/>
              </w:rPr>
            </w:pPr>
          </w:p>
        </w:tc>
        <w:tc>
          <w:tcPr>
            <w:tcW w:w="249" w:type="pct"/>
            <w:gridSpan w:val="2"/>
            <w:vMerge/>
          </w:tcPr>
          <w:p w14:paraId="049D9C50" w14:textId="77777777" w:rsidR="00497D5A" w:rsidRPr="00545079" w:rsidRDefault="00497D5A" w:rsidP="00203221">
            <w:pPr>
              <w:jc w:val="center"/>
              <w:rPr>
                <w:rFonts w:cs="Arial"/>
                <w:sz w:val="20"/>
                <w:szCs w:val="20"/>
              </w:rPr>
            </w:pPr>
          </w:p>
        </w:tc>
        <w:tc>
          <w:tcPr>
            <w:tcW w:w="489" w:type="pct"/>
            <w:vMerge/>
            <w:vAlign w:val="center"/>
          </w:tcPr>
          <w:p w14:paraId="2D8259D8" w14:textId="77777777" w:rsidR="00497D5A" w:rsidRPr="00545079" w:rsidRDefault="00497D5A" w:rsidP="00203221">
            <w:pPr>
              <w:rPr>
                <w:rFonts w:cs="Arial"/>
                <w:sz w:val="20"/>
                <w:szCs w:val="20"/>
              </w:rPr>
            </w:pPr>
          </w:p>
        </w:tc>
        <w:tc>
          <w:tcPr>
            <w:tcW w:w="713" w:type="pct"/>
            <w:gridSpan w:val="5"/>
            <w:vAlign w:val="center"/>
          </w:tcPr>
          <w:p w14:paraId="7CBD7075"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w drzewostanie</w:t>
            </w:r>
          </w:p>
        </w:tc>
        <w:tc>
          <w:tcPr>
            <w:tcW w:w="493" w:type="pct"/>
            <w:vAlign w:val="center"/>
          </w:tcPr>
          <w:p w14:paraId="0A90332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59079312" w14:textId="77777777" w:rsidR="00497D5A" w:rsidRPr="00545079" w:rsidRDefault="00497D5A" w:rsidP="00203221">
            <w:pPr>
              <w:rPr>
                <w:rFonts w:cs="Arial"/>
                <w:sz w:val="20"/>
                <w:szCs w:val="20"/>
              </w:rPr>
            </w:pPr>
          </w:p>
        </w:tc>
        <w:tc>
          <w:tcPr>
            <w:tcW w:w="457" w:type="pct"/>
            <w:vMerge/>
          </w:tcPr>
          <w:p w14:paraId="12A1F7F4" w14:textId="77777777" w:rsidR="00497D5A" w:rsidRPr="00545079" w:rsidRDefault="00497D5A" w:rsidP="00203221">
            <w:pPr>
              <w:rPr>
                <w:rFonts w:cs="Arial"/>
                <w:sz w:val="20"/>
                <w:szCs w:val="20"/>
              </w:rPr>
            </w:pPr>
          </w:p>
        </w:tc>
        <w:tc>
          <w:tcPr>
            <w:tcW w:w="897" w:type="pct"/>
            <w:vMerge/>
          </w:tcPr>
          <w:p w14:paraId="6AB1FA05" w14:textId="77777777" w:rsidR="00497D5A" w:rsidRPr="00545079" w:rsidRDefault="00497D5A" w:rsidP="00203221">
            <w:pPr>
              <w:rPr>
                <w:rFonts w:cs="Arial"/>
                <w:sz w:val="20"/>
                <w:szCs w:val="20"/>
              </w:rPr>
            </w:pPr>
          </w:p>
        </w:tc>
      </w:tr>
      <w:tr w:rsidR="00497D5A" w:rsidRPr="00545079" w14:paraId="2D260054" w14:textId="77777777" w:rsidTr="00203221">
        <w:trPr>
          <w:cantSplit/>
          <w:trHeight w:val="75"/>
        </w:trPr>
        <w:tc>
          <w:tcPr>
            <w:tcW w:w="197" w:type="pct"/>
            <w:gridSpan w:val="2"/>
            <w:vMerge/>
          </w:tcPr>
          <w:p w14:paraId="279CE0DE" w14:textId="77777777" w:rsidR="00497D5A" w:rsidRPr="00545079" w:rsidRDefault="00497D5A" w:rsidP="00203221">
            <w:pPr>
              <w:rPr>
                <w:rFonts w:cs="Arial"/>
                <w:sz w:val="20"/>
                <w:szCs w:val="20"/>
              </w:rPr>
            </w:pPr>
          </w:p>
        </w:tc>
        <w:tc>
          <w:tcPr>
            <w:tcW w:w="740" w:type="pct"/>
            <w:vMerge/>
          </w:tcPr>
          <w:p w14:paraId="486B5966" w14:textId="77777777" w:rsidR="00497D5A" w:rsidRPr="00545079" w:rsidRDefault="00497D5A" w:rsidP="00203221">
            <w:pPr>
              <w:rPr>
                <w:rFonts w:cs="Arial"/>
                <w:sz w:val="20"/>
                <w:szCs w:val="20"/>
              </w:rPr>
            </w:pPr>
          </w:p>
        </w:tc>
        <w:tc>
          <w:tcPr>
            <w:tcW w:w="249" w:type="pct"/>
            <w:vMerge/>
          </w:tcPr>
          <w:p w14:paraId="59517319" w14:textId="77777777" w:rsidR="00497D5A" w:rsidRPr="00545079" w:rsidRDefault="00497D5A" w:rsidP="00203221">
            <w:pPr>
              <w:rPr>
                <w:rFonts w:cs="Arial"/>
                <w:sz w:val="20"/>
                <w:szCs w:val="20"/>
              </w:rPr>
            </w:pPr>
          </w:p>
        </w:tc>
        <w:tc>
          <w:tcPr>
            <w:tcW w:w="249" w:type="pct"/>
            <w:gridSpan w:val="2"/>
            <w:vMerge/>
          </w:tcPr>
          <w:p w14:paraId="24B96624" w14:textId="77777777" w:rsidR="00497D5A" w:rsidRPr="00545079" w:rsidRDefault="00497D5A" w:rsidP="00203221">
            <w:pPr>
              <w:jc w:val="center"/>
              <w:rPr>
                <w:rFonts w:cs="Arial"/>
                <w:sz w:val="20"/>
                <w:szCs w:val="20"/>
              </w:rPr>
            </w:pPr>
          </w:p>
        </w:tc>
        <w:tc>
          <w:tcPr>
            <w:tcW w:w="489" w:type="pct"/>
            <w:vMerge/>
            <w:vAlign w:val="center"/>
          </w:tcPr>
          <w:p w14:paraId="779047AB" w14:textId="77777777" w:rsidR="00497D5A" w:rsidRPr="00545079" w:rsidRDefault="00497D5A" w:rsidP="00203221">
            <w:pPr>
              <w:rPr>
                <w:rFonts w:cs="Arial"/>
                <w:sz w:val="20"/>
                <w:szCs w:val="20"/>
              </w:rPr>
            </w:pPr>
          </w:p>
        </w:tc>
        <w:tc>
          <w:tcPr>
            <w:tcW w:w="713" w:type="pct"/>
            <w:gridSpan w:val="5"/>
            <w:vAlign w:val="center"/>
          </w:tcPr>
          <w:p w14:paraId="751A6E18"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wielkowymiarowe</w:t>
            </w:r>
          </w:p>
        </w:tc>
        <w:tc>
          <w:tcPr>
            <w:tcW w:w="493" w:type="pct"/>
            <w:vAlign w:val="center"/>
          </w:tcPr>
          <w:p w14:paraId="11FE7C0B" w14:textId="5F6F9FA9"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6AE96612" w14:textId="77777777" w:rsidR="00497D5A" w:rsidRPr="00545079" w:rsidRDefault="00497D5A" w:rsidP="00203221">
            <w:pPr>
              <w:rPr>
                <w:rFonts w:cs="Arial"/>
                <w:sz w:val="20"/>
                <w:szCs w:val="20"/>
              </w:rPr>
            </w:pPr>
          </w:p>
        </w:tc>
        <w:tc>
          <w:tcPr>
            <w:tcW w:w="457" w:type="pct"/>
            <w:vMerge/>
          </w:tcPr>
          <w:p w14:paraId="16FDA399" w14:textId="77777777" w:rsidR="00497D5A" w:rsidRPr="00545079" w:rsidRDefault="00497D5A" w:rsidP="00203221">
            <w:pPr>
              <w:rPr>
                <w:rFonts w:cs="Arial"/>
                <w:sz w:val="20"/>
                <w:szCs w:val="20"/>
              </w:rPr>
            </w:pPr>
          </w:p>
        </w:tc>
        <w:tc>
          <w:tcPr>
            <w:tcW w:w="897" w:type="pct"/>
            <w:vMerge/>
          </w:tcPr>
          <w:p w14:paraId="1B79DD28" w14:textId="77777777" w:rsidR="00497D5A" w:rsidRPr="00545079" w:rsidRDefault="00497D5A" w:rsidP="00203221">
            <w:pPr>
              <w:rPr>
                <w:rFonts w:cs="Arial"/>
                <w:sz w:val="20"/>
                <w:szCs w:val="20"/>
              </w:rPr>
            </w:pPr>
          </w:p>
        </w:tc>
      </w:tr>
      <w:tr w:rsidR="00497D5A" w:rsidRPr="00545079" w14:paraId="694D41F2" w14:textId="77777777" w:rsidTr="00203221">
        <w:trPr>
          <w:cantSplit/>
          <w:trHeight w:val="75"/>
        </w:trPr>
        <w:tc>
          <w:tcPr>
            <w:tcW w:w="197" w:type="pct"/>
            <w:gridSpan w:val="2"/>
            <w:vMerge/>
          </w:tcPr>
          <w:p w14:paraId="25E76438" w14:textId="77777777" w:rsidR="00497D5A" w:rsidRPr="00545079" w:rsidRDefault="00497D5A" w:rsidP="00203221">
            <w:pPr>
              <w:rPr>
                <w:rFonts w:cs="Arial"/>
                <w:sz w:val="20"/>
                <w:szCs w:val="20"/>
              </w:rPr>
            </w:pPr>
          </w:p>
        </w:tc>
        <w:tc>
          <w:tcPr>
            <w:tcW w:w="740" w:type="pct"/>
            <w:vMerge/>
          </w:tcPr>
          <w:p w14:paraId="38FC79AF" w14:textId="77777777" w:rsidR="00497D5A" w:rsidRPr="00545079" w:rsidRDefault="00497D5A" w:rsidP="00203221">
            <w:pPr>
              <w:rPr>
                <w:rFonts w:cs="Arial"/>
                <w:sz w:val="20"/>
                <w:szCs w:val="20"/>
              </w:rPr>
            </w:pPr>
          </w:p>
        </w:tc>
        <w:tc>
          <w:tcPr>
            <w:tcW w:w="249" w:type="pct"/>
            <w:vMerge/>
          </w:tcPr>
          <w:p w14:paraId="48D4F109" w14:textId="77777777" w:rsidR="00497D5A" w:rsidRPr="00545079" w:rsidRDefault="00497D5A" w:rsidP="00203221">
            <w:pPr>
              <w:rPr>
                <w:rFonts w:cs="Arial"/>
                <w:sz w:val="20"/>
                <w:szCs w:val="20"/>
              </w:rPr>
            </w:pPr>
          </w:p>
        </w:tc>
        <w:tc>
          <w:tcPr>
            <w:tcW w:w="249" w:type="pct"/>
            <w:gridSpan w:val="2"/>
            <w:vMerge/>
          </w:tcPr>
          <w:p w14:paraId="2C2FC488" w14:textId="77777777" w:rsidR="00497D5A" w:rsidRPr="00545079" w:rsidRDefault="00497D5A" w:rsidP="00203221">
            <w:pPr>
              <w:jc w:val="center"/>
              <w:rPr>
                <w:rFonts w:cs="Arial"/>
                <w:sz w:val="20"/>
                <w:szCs w:val="20"/>
              </w:rPr>
            </w:pPr>
          </w:p>
        </w:tc>
        <w:tc>
          <w:tcPr>
            <w:tcW w:w="489" w:type="pct"/>
            <w:vMerge/>
            <w:vAlign w:val="center"/>
          </w:tcPr>
          <w:p w14:paraId="3F935C37" w14:textId="77777777" w:rsidR="00497D5A" w:rsidRPr="00545079" w:rsidRDefault="00497D5A" w:rsidP="00203221">
            <w:pPr>
              <w:rPr>
                <w:rFonts w:cs="Arial"/>
                <w:sz w:val="20"/>
                <w:szCs w:val="20"/>
              </w:rPr>
            </w:pPr>
          </w:p>
        </w:tc>
        <w:tc>
          <w:tcPr>
            <w:tcW w:w="713" w:type="pct"/>
            <w:gridSpan w:val="5"/>
            <w:vAlign w:val="center"/>
          </w:tcPr>
          <w:p w14:paraId="13457669"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6ADC581C" w14:textId="7A26E9D6" w:rsidR="00497D5A" w:rsidRPr="00545079" w:rsidRDefault="002D4D57" w:rsidP="00203221">
            <w:pPr>
              <w:jc w:val="center"/>
              <w:rPr>
                <w:rFonts w:cs="Arial"/>
                <w:color w:val="000000"/>
                <w:sz w:val="20"/>
                <w:szCs w:val="20"/>
              </w:rPr>
            </w:pPr>
            <w:r>
              <w:rPr>
                <w:rFonts w:cs="Arial"/>
                <w:color w:val="000000"/>
                <w:sz w:val="20"/>
                <w:szCs w:val="20"/>
              </w:rPr>
              <w:t>U1</w:t>
            </w:r>
          </w:p>
        </w:tc>
        <w:tc>
          <w:tcPr>
            <w:tcW w:w="516" w:type="pct"/>
            <w:gridSpan w:val="4"/>
            <w:vMerge/>
          </w:tcPr>
          <w:p w14:paraId="222D0C55" w14:textId="77777777" w:rsidR="00497D5A" w:rsidRPr="00545079" w:rsidRDefault="00497D5A" w:rsidP="00203221">
            <w:pPr>
              <w:rPr>
                <w:rFonts w:cs="Arial"/>
                <w:sz w:val="20"/>
                <w:szCs w:val="20"/>
              </w:rPr>
            </w:pPr>
          </w:p>
        </w:tc>
        <w:tc>
          <w:tcPr>
            <w:tcW w:w="457" w:type="pct"/>
            <w:vMerge/>
          </w:tcPr>
          <w:p w14:paraId="353ECA8F" w14:textId="77777777" w:rsidR="00497D5A" w:rsidRPr="00545079" w:rsidRDefault="00497D5A" w:rsidP="00203221">
            <w:pPr>
              <w:rPr>
                <w:rFonts w:cs="Arial"/>
                <w:sz w:val="20"/>
                <w:szCs w:val="20"/>
              </w:rPr>
            </w:pPr>
          </w:p>
        </w:tc>
        <w:tc>
          <w:tcPr>
            <w:tcW w:w="897" w:type="pct"/>
            <w:vMerge/>
          </w:tcPr>
          <w:p w14:paraId="44ED93D6" w14:textId="77777777" w:rsidR="00497D5A" w:rsidRPr="00545079" w:rsidRDefault="00497D5A" w:rsidP="00203221">
            <w:pPr>
              <w:rPr>
                <w:rFonts w:cs="Arial"/>
                <w:sz w:val="20"/>
                <w:szCs w:val="20"/>
              </w:rPr>
            </w:pPr>
          </w:p>
        </w:tc>
      </w:tr>
      <w:tr w:rsidR="00497D5A" w:rsidRPr="00545079" w14:paraId="72499773" w14:textId="77777777" w:rsidTr="00203221">
        <w:trPr>
          <w:cantSplit/>
          <w:trHeight w:val="75"/>
        </w:trPr>
        <w:tc>
          <w:tcPr>
            <w:tcW w:w="197" w:type="pct"/>
            <w:gridSpan w:val="2"/>
            <w:vMerge/>
          </w:tcPr>
          <w:p w14:paraId="53E7CC83" w14:textId="77777777" w:rsidR="00497D5A" w:rsidRPr="00545079" w:rsidRDefault="00497D5A" w:rsidP="00203221">
            <w:pPr>
              <w:rPr>
                <w:rFonts w:cs="Arial"/>
                <w:sz w:val="20"/>
                <w:szCs w:val="20"/>
              </w:rPr>
            </w:pPr>
          </w:p>
        </w:tc>
        <w:tc>
          <w:tcPr>
            <w:tcW w:w="740" w:type="pct"/>
            <w:vMerge/>
          </w:tcPr>
          <w:p w14:paraId="7E9D9122" w14:textId="77777777" w:rsidR="00497D5A" w:rsidRPr="00545079" w:rsidRDefault="00497D5A" w:rsidP="00203221">
            <w:pPr>
              <w:rPr>
                <w:rFonts w:cs="Arial"/>
                <w:sz w:val="20"/>
                <w:szCs w:val="20"/>
              </w:rPr>
            </w:pPr>
          </w:p>
        </w:tc>
        <w:tc>
          <w:tcPr>
            <w:tcW w:w="249" w:type="pct"/>
            <w:vMerge/>
          </w:tcPr>
          <w:p w14:paraId="7DD5B37E" w14:textId="77777777" w:rsidR="00497D5A" w:rsidRPr="00545079" w:rsidRDefault="00497D5A" w:rsidP="00203221">
            <w:pPr>
              <w:rPr>
                <w:rFonts w:cs="Arial"/>
                <w:sz w:val="20"/>
                <w:szCs w:val="20"/>
              </w:rPr>
            </w:pPr>
          </w:p>
        </w:tc>
        <w:tc>
          <w:tcPr>
            <w:tcW w:w="249" w:type="pct"/>
            <w:gridSpan w:val="2"/>
            <w:vMerge/>
          </w:tcPr>
          <w:p w14:paraId="0A53E994" w14:textId="77777777" w:rsidR="00497D5A" w:rsidRPr="00545079" w:rsidRDefault="00497D5A" w:rsidP="00203221">
            <w:pPr>
              <w:jc w:val="center"/>
              <w:rPr>
                <w:rFonts w:cs="Arial"/>
                <w:sz w:val="20"/>
                <w:szCs w:val="20"/>
              </w:rPr>
            </w:pPr>
          </w:p>
        </w:tc>
        <w:tc>
          <w:tcPr>
            <w:tcW w:w="489" w:type="pct"/>
            <w:vMerge/>
            <w:vAlign w:val="center"/>
          </w:tcPr>
          <w:p w14:paraId="50348F88" w14:textId="77777777" w:rsidR="00497D5A" w:rsidRPr="00545079" w:rsidRDefault="00497D5A" w:rsidP="00203221">
            <w:pPr>
              <w:rPr>
                <w:rFonts w:cs="Arial"/>
                <w:sz w:val="20"/>
                <w:szCs w:val="20"/>
              </w:rPr>
            </w:pPr>
          </w:p>
        </w:tc>
        <w:tc>
          <w:tcPr>
            <w:tcW w:w="713" w:type="pct"/>
            <w:gridSpan w:val="5"/>
            <w:vAlign w:val="center"/>
          </w:tcPr>
          <w:p w14:paraId="0B733A2A"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 w tym zniszczenia runa i gleby związane z pozyskiwaniem drewna</w:t>
            </w:r>
          </w:p>
        </w:tc>
        <w:tc>
          <w:tcPr>
            <w:tcW w:w="493" w:type="pct"/>
            <w:vAlign w:val="center"/>
          </w:tcPr>
          <w:p w14:paraId="5E8B03FF"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162523F5" w14:textId="77777777" w:rsidR="00497D5A" w:rsidRPr="00545079" w:rsidRDefault="00497D5A" w:rsidP="00203221">
            <w:pPr>
              <w:rPr>
                <w:rFonts w:cs="Arial"/>
                <w:sz w:val="20"/>
                <w:szCs w:val="20"/>
              </w:rPr>
            </w:pPr>
          </w:p>
        </w:tc>
        <w:tc>
          <w:tcPr>
            <w:tcW w:w="457" w:type="pct"/>
            <w:vMerge/>
          </w:tcPr>
          <w:p w14:paraId="29E12B12" w14:textId="77777777" w:rsidR="00497D5A" w:rsidRPr="00545079" w:rsidRDefault="00497D5A" w:rsidP="00203221">
            <w:pPr>
              <w:rPr>
                <w:rFonts w:cs="Arial"/>
                <w:sz w:val="20"/>
                <w:szCs w:val="20"/>
              </w:rPr>
            </w:pPr>
          </w:p>
        </w:tc>
        <w:tc>
          <w:tcPr>
            <w:tcW w:w="897" w:type="pct"/>
            <w:vMerge/>
          </w:tcPr>
          <w:p w14:paraId="3E3E2CCD" w14:textId="77777777" w:rsidR="00497D5A" w:rsidRPr="00545079" w:rsidRDefault="00497D5A" w:rsidP="00203221">
            <w:pPr>
              <w:rPr>
                <w:rFonts w:cs="Arial"/>
                <w:sz w:val="20"/>
                <w:szCs w:val="20"/>
              </w:rPr>
            </w:pPr>
          </w:p>
        </w:tc>
      </w:tr>
      <w:tr w:rsidR="00497D5A" w:rsidRPr="00545079" w14:paraId="7C973606" w14:textId="77777777" w:rsidTr="00203221">
        <w:trPr>
          <w:cantSplit/>
          <w:trHeight w:val="75"/>
        </w:trPr>
        <w:tc>
          <w:tcPr>
            <w:tcW w:w="197" w:type="pct"/>
            <w:gridSpan w:val="2"/>
            <w:vMerge/>
          </w:tcPr>
          <w:p w14:paraId="0C4414F6" w14:textId="77777777" w:rsidR="00497D5A" w:rsidRPr="00545079" w:rsidRDefault="00497D5A" w:rsidP="00203221">
            <w:pPr>
              <w:rPr>
                <w:rFonts w:cs="Arial"/>
                <w:sz w:val="20"/>
                <w:szCs w:val="20"/>
              </w:rPr>
            </w:pPr>
          </w:p>
        </w:tc>
        <w:tc>
          <w:tcPr>
            <w:tcW w:w="740" w:type="pct"/>
            <w:vMerge/>
          </w:tcPr>
          <w:p w14:paraId="2AE4D059" w14:textId="77777777" w:rsidR="00497D5A" w:rsidRPr="00545079" w:rsidRDefault="00497D5A" w:rsidP="00203221">
            <w:pPr>
              <w:rPr>
                <w:rFonts w:cs="Arial"/>
                <w:sz w:val="20"/>
                <w:szCs w:val="20"/>
              </w:rPr>
            </w:pPr>
          </w:p>
        </w:tc>
        <w:tc>
          <w:tcPr>
            <w:tcW w:w="249" w:type="pct"/>
            <w:vMerge/>
          </w:tcPr>
          <w:p w14:paraId="2719BBE7" w14:textId="77777777" w:rsidR="00497D5A" w:rsidRPr="00545079" w:rsidRDefault="00497D5A" w:rsidP="00203221">
            <w:pPr>
              <w:rPr>
                <w:rFonts w:cs="Arial"/>
                <w:sz w:val="20"/>
                <w:szCs w:val="20"/>
              </w:rPr>
            </w:pPr>
          </w:p>
        </w:tc>
        <w:tc>
          <w:tcPr>
            <w:tcW w:w="249" w:type="pct"/>
            <w:gridSpan w:val="2"/>
            <w:vMerge/>
          </w:tcPr>
          <w:p w14:paraId="214A5108" w14:textId="77777777" w:rsidR="00497D5A" w:rsidRPr="00545079" w:rsidRDefault="00497D5A" w:rsidP="00203221">
            <w:pPr>
              <w:jc w:val="center"/>
              <w:rPr>
                <w:rFonts w:cs="Arial"/>
                <w:sz w:val="20"/>
                <w:szCs w:val="20"/>
              </w:rPr>
            </w:pPr>
          </w:p>
        </w:tc>
        <w:tc>
          <w:tcPr>
            <w:tcW w:w="489" w:type="pct"/>
            <w:vMerge/>
            <w:vAlign w:val="center"/>
          </w:tcPr>
          <w:p w14:paraId="3B1357A7" w14:textId="77777777" w:rsidR="00497D5A" w:rsidRPr="00545079" w:rsidRDefault="00497D5A" w:rsidP="00203221">
            <w:pPr>
              <w:rPr>
                <w:rFonts w:cs="Arial"/>
                <w:sz w:val="20"/>
                <w:szCs w:val="20"/>
              </w:rPr>
            </w:pPr>
          </w:p>
        </w:tc>
        <w:tc>
          <w:tcPr>
            <w:tcW w:w="713" w:type="pct"/>
            <w:gridSpan w:val="5"/>
            <w:vAlign w:val="center"/>
          </w:tcPr>
          <w:p w14:paraId="701680E6" w14:textId="77777777" w:rsidR="00497D5A" w:rsidRPr="00545079" w:rsidRDefault="00497D5A" w:rsidP="00203221">
            <w:pPr>
              <w:rPr>
                <w:rFonts w:eastAsia="Times New Roman" w:cs="Arial"/>
                <w:sz w:val="20"/>
                <w:szCs w:val="20"/>
              </w:rPr>
            </w:pPr>
            <w:r w:rsidRPr="00545079">
              <w:rPr>
                <w:rFonts w:eastAsia="Times New Roman" w:cs="Arial"/>
                <w:sz w:val="20"/>
                <w:szCs w:val="20"/>
              </w:rPr>
              <w:t>Mikrosiedliska drzewne (drzewa biocenotyczne)</w:t>
            </w:r>
          </w:p>
        </w:tc>
        <w:tc>
          <w:tcPr>
            <w:tcW w:w="493" w:type="pct"/>
            <w:vAlign w:val="center"/>
          </w:tcPr>
          <w:p w14:paraId="2A5BF297"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24764839" w14:textId="77777777" w:rsidR="00497D5A" w:rsidRPr="00545079" w:rsidRDefault="00497D5A" w:rsidP="00203221">
            <w:pPr>
              <w:rPr>
                <w:rFonts w:cs="Arial"/>
                <w:sz w:val="20"/>
                <w:szCs w:val="20"/>
              </w:rPr>
            </w:pPr>
          </w:p>
        </w:tc>
        <w:tc>
          <w:tcPr>
            <w:tcW w:w="457" w:type="pct"/>
            <w:vMerge/>
          </w:tcPr>
          <w:p w14:paraId="68BD837A" w14:textId="77777777" w:rsidR="00497D5A" w:rsidRPr="00545079" w:rsidRDefault="00497D5A" w:rsidP="00203221">
            <w:pPr>
              <w:rPr>
                <w:rFonts w:cs="Arial"/>
                <w:sz w:val="20"/>
                <w:szCs w:val="20"/>
              </w:rPr>
            </w:pPr>
          </w:p>
        </w:tc>
        <w:tc>
          <w:tcPr>
            <w:tcW w:w="897" w:type="pct"/>
            <w:vMerge/>
          </w:tcPr>
          <w:p w14:paraId="4969D82E" w14:textId="77777777" w:rsidR="00497D5A" w:rsidRPr="00545079" w:rsidRDefault="00497D5A" w:rsidP="00203221">
            <w:pPr>
              <w:rPr>
                <w:rFonts w:cs="Arial"/>
                <w:sz w:val="20"/>
                <w:szCs w:val="20"/>
              </w:rPr>
            </w:pPr>
          </w:p>
        </w:tc>
      </w:tr>
      <w:tr w:rsidR="00497D5A" w:rsidRPr="00545079" w14:paraId="7CD02FFB" w14:textId="77777777" w:rsidTr="00203221">
        <w:trPr>
          <w:cantSplit/>
          <w:trHeight w:val="75"/>
        </w:trPr>
        <w:tc>
          <w:tcPr>
            <w:tcW w:w="197" w:type="pct"/>
            <w:gridSpan w:val="2"/>
            <w:vMerge/>
          </w:tcPr>
          <w:p w14:paraId="500071CD" w14:textId="77777777" w:rsidR="00497D5A" w:rsidRPr="00545079" w:rsidRDefault="00497D5A" w:rsidP="00203221">
            <w:pPr>
              <w:rPr>
                <w:rFonts w:cs="Arial"/>
                <w:sz w:val="20"/>
                <w:szCs w:val="20"/>
              </w:rPr>
            </w:pPr>
          </w:p>
        </w:tc>
        <w:tc>
          <w:tcPr>
            <w:tcW w:w="740" w:type="pct"/>
            <w:vMerge/>
          </w:tcPr>
          <w:p w14:paraId="3C1A956C" w14:textId="77777777" w:rsidR="00497D5A" w:rsidRPr="00545079" w:rsidRDefault="00497D5A" w:rsidP="00203221">
            <w:pPr>
              <w:rPr>
                <w:rFonts w:cs="Arial"/>
                <w:sz w:val="20"/>
                <w:szCs w:val="20"/>
              </w:rPr>
            </w:pPr>
          </w:p>
        </w:tc>
        <w:tc>
          <w:tcPr>
            <w:tcW w:w="249" w:type="pct"/>
            <w:vMerge/>
          </w:tcPr>
          <w:p w14:paraId="62E322CE" w14:textId="77777777" w:rsidR="00497D5A" w:rsidRPr="00545079" w:rsidRDefault="00497D5A" w:rsidP="00203221">
            <w:pPr>
              <w:rPr>
                <w:rFonts w:cs="Arial"/>
                <w:sz w:val="20"/>
                <w:szCs w:val="20"/>
              </w:rPr>
            </w:pPr>
          </w:p>
        </w:tc>
        <w:tc>
          <w:tcPr>
            <w:tcW w:w="249" w:type="pct"/>
            <w:gridSpan w:val="2"/>
            <w:vMerge/>
          </w:tcPr>
          <w:p w14:paraId="3EBB191F" w14:textId="77777777" w:rsidR="00497D5A" w:rsidRPr="00545079" w:rsidRDefault="00497D5A" w:rsidP="00203221">
            <w:pPr>
              <w:jc w:val="center"/>
              <w:rPr>
                <w:rFonts w:cs="Arial"/>
                <w:sz w:val="20"/>
                <w:szCs w:val="20"/>
              </w:rPr>
            </w:pPr>
          </w:p>
        </w:tc>
        <w:tc>
          <w:tcPr>
            <w:tcW w:w="489" w:type="pct"/>
            <w:vMerge/>
            <w:vAlign w:val="center"/>
          </w:tcPr>
          <w:p w14:paraId="2ABF7D66" w14:textId="77777777" w:rsidR="00497D5A" w:rsidRPr="00545079" w:rsidRDefault="00497D5A" w:rsidP="00203221">
            <w:pPr>
              <w:rPr>
                <w:rFonts w:cs="Arial"/>
                <w:sz w:val="20"/>
                <w:szCs w:val="20"/>
              </w:rPr>
            </w:pPr>
          </w:p>
        </w:tc>
        <w:tc>
          <w:tcPr>
            <w:tcW w:w="713" w:type="pct"/>
            <w:gridSpan w:val="5"/>
            <w:vAlign w:val="center"/>
          </w:tcPr>
          <w:p w14:paraId="0F3A824E" w14:textId="77777777" w:rsidR="00497D5A" w:rsidRPr="00545079" w:rsidRDefault="00497D5A" w:rsidP="00203221">
            <w:pPr>
              <w:rPr>
                <w:rFonts w:eastAsia="Times New Roman" w:cs="Arial"/>
                <w:sz w:val="20"/>
                <w:szCs w:val="20"/>
              </w:rPr>
            </w:pPr>
            <w:r w:rsidRPr="00545079">
              <w:rPr>
                <w:rFonts w:eastAsia="Times New Roman" w:cs="Arial"/>
                <w:kern w:val="0"/>
                <w:sz w:val="20"/>
                <w:szCs w:val="20"/>
              </w:rPr>
              <w:t>Stan kluczowych dla różnorodności biologicznej gatunków lokalnie typowych dla siedliska</w:t>
            </w:r>
          </w:p>
        </w:tc>
        <w:tc>
          <w:tcPr>
            <w:tcW w:w="493" w:type="pct"/>
            <w:vAlign w:val="center"/>
          </w:tcPr>
          <w:p w14:paraId="52A5B26B"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39BA82AC" w14:textId="77777777" w:rsidR="00497D5A" w:rsidRPr="00545079" w:rsidRDefault="00497D5A" w:rsidP="00203221">
            <w:pPr>
              <w:rPr>
                <w:rFonts w:cs="Arial"/>
                <w:sz w:val="20"/>
                <w:szCs w:val="20"/>
              </w:rPr>
            </w:pPr>
          </w:p>
        </w:tc>
        <w:tc>
          <w:tcPr>
            <w:tcW w:w="457" w:type="pct"/>
            <w:vMerge/>
          </w:tcPr>
          <w:p w14:paraId="4333C51E" w14:textId="77777777" w:rsidR="00497D5A" w:rsidRPr="00545079" w:rsidRDefault="00497D5A" w:rsidP="00203221">
            <w:pPr>
              <w:rPr>
                <w:rFonts w:cs="Arial"/>
                <w:sz w:val="20"/>
                <w:szCs w:val="20"/>
              </w:rPr>
            </w:pPr>
          </w:p>
        </w:tc>
        <w:tc>
          <w:tcPr>
            <w:tcW w:w="897" w:type="pct"/>
            <w:vMerge/>
          </w:tcPr>
          <w:p w14:paraId="341DF86D" w14:textId="77777777" w:rsidR="00497D5A" w:rsidRPr="00545079" w:rsidRDefault="00497D5A" w:rsidP="00203221">
            <w:pPr>
              <w:rPr>
                <w:rFonts w:cs="Arial"/>
                <w:sz w:val="20"/>
                <w:szCs w:val="20"/>
              </w:rPr>
            </w:pPr>
          </w:p>
        </w:tc>
      </w:tr>
      <w:tr w:rsidR="00497D5A" w:rsidRPr="00545079" w14:paraId="5F4096B5" w14:textId="77777777" w:rsidTr="00203221">
        <w:trPr>
          <w:cantSplit/>
          <w:trHeight w:val="155"/>
        </w:trPr>
        <w:tc>
          <w:tcPr>
            <w:tcW w:w="197" w:type="pct"/>
            <w:gridSpan w:val="2"/>
            <w:vMerge/>
          </w:tcPr>
          <w:p w14:paraId="59CDADD6" w14:textId="77777777" w:rsidR="00497D5A" w:rsidRPr="00545079" w:rsidRDefault="00497D5A" w:rsidP="00203221">
            <w:pPr>
              <w:rPr>
                <w:rFonts w:cs="Arial"/>
                <w:sz w:val="20"/>
                <w:szCs w:val="20"/>
              </w:rPr>
            </w:pPr>
          </w:p>
        </w:tc>
        <w:tc>
          <w:tcPr>
            <w:tcW w:w="740" w:type="pct"/>
            <w:vMerge/>
          </w:tcPr>
          <w:p w14:paraId="4292DC1C" w14:textId="77777777" w:rsidR="00497D5A" w:rsidRPr="00545079" w:rsidRDefault="00497D5A" w:rsidP="00203221">
            <w:pPr>
              <w:rPr>
                <w:rFonts w:cs="Arial"/>
                <w:sz w:val="20"/>
                <w:szCs w:val="20"/>
              </w:rPr>
            </w:pPr>
          </w:p>
        </w:tc>
        <w:tc>
          <w:tcPr>
            <w:tcW w:w="249" w:type="pct"/>
            <w:vMerge/>
          </w:tcPr>
          <w:p w14:paraId="1712F132" w14:textId="77777777" w:rsidR="00497D5A" w:rsidRPr="00545079" w:rsidRDefault="00497D5A" w:rsidP="00203221">
            <w:pPr>
              <w:rPr>
                <w:rFonts w:cs="Arial"/>
                <w:sz w:val="20"/>
                <w:szCs w:val="20"/>
              </w:rPr>
            </w:pPr>
          </w:p>
        </w:tc>
        <w:tc>
          <w:tcPr>
            <w:tcW w:w="249" w:type="pct"/>
            <w:gridSpan w:val="2"/>
            <w:vMerge/>
          </w:tcPr>
          <w:p w14:paraId="4CBBC888" w14:textId="77777777" w:rsidR="00497D5A" w:rsidRPr="00545079" w:rsidRDefault="00497D5A" w:rsidP="00203221">
            <w:pPr>
              <w:jc w:val="center"/>
              <w:rPr>
                <w:rFonts w:cs="Arial"/>
                <w:sz w:val="20"/>
                <w:szCs w:val="20"/>
              </w:rPr>
            </w:pPr>
          </w:p>
        </w:tc>
        <w:tc>
          <w:tcPr>
            <w:tcW w:w="489" w:type="pct"/>
            <w:vAlign w:val="center"/>
          </w:tcPr>
          <w:p w14:paraId="5B08DA2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7DA6E93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74D6F9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40BDFB4C"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535E627B" w14:textId="77777777" w:rsidR="00497D5A" w:rsidRPr="00545079" w:rsidRDefault="00497D5A" w:rsidP="00203221">
            <w:pPr>
              <w:rPr>
                <w:rFonts w:cs="Arial"/>
                <w:sz w:val="20"/>
                <w:szCs w:val="20"/>
              </w:rPr>
            </w:pPr>
          </w:p>
        </w:tc>
        <w:tc>
          <w:tcPr>
            <w:tcW w:w="897" w:type="pct"/>
            <w:vMerge/>
          </w:tcPr>
          <w:p w14:paraId="66F4FAA6" w14:textId="77777777" w:rsidR="00497D5A" w:rsidRPr="00545079" w:rsidRDefault="00497D5A" w:rsidP="00203221">
            <w:pPr>
              <w:rPr>
                <w:rFonts w:cs="Arial"/>
                <w:sz w:val="20"/>
                <w:szCs w:val="20"/>
              </w:rPr>
            </w:pPr>
          </w:p>
        </w:tc>
      </w:tr>
      <w:tr w:rsidR="00497D5A" w:rsidRPr="00545079" w14:paraId="3ED6CF48" w14:textId="77777777" w:rsidTr="00203221">
        <w:trPr>
          <w:cantSplit/>
          <w:trHeight w:val="155"/>
        </w:trPr>
        <w:tc>
          <w:tcPr>
            <w:tcW w:w="197" w:type="pct"/>
            <w:gridSpan w:val="2"/>
            <w:vMerge w:val="restart"/>
            <w:vAlign w:val="center"/>
          </w:tcPr>
          <w:p w14:paraId="4BE286E1" w14:textId="77777777" w:rsidR="00497D5A" w:rsidRPr="00545079" w:rsidRDefault="00497D5A" w:rsidP="00203221">
            <w:pPr>
              <w:jc w:val="center"/>
              <w:rPr>
                <w:rFonts w:cs="Arial"/>
                <w:sz w:val="20"/>
                <w:szCs w:val="20"/>
              </w:rPr>
            </w:pPr>
            <w:r>
              <w:rPr>
                <w:rFonts w:cs="Arial"/>
                <w:sz w:val="20"/>
                <w:szCs w:val="20"/>
              </w:rPr>
              <w:t>28.</w:t>
            </w:r>
          </w:p>
        </w:tc>
        <w:tc>
          <w:tcPr>
            <w:tcW w:w="740" w:type="pct"/>
            <w:vMerge w:val="restart"/>
            <w:vAlign w:val="center"/>
          </w:tcPr>
          <w:p w14:paraId="4C5D3982"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proofErr w:type="spellStart"/>
            <w:r w:rsidRPr="00545079">
              <w:rPr>
                <w:i/>
                <w:iCs/>
                <w:sz w:val="20"/>
                <w:szCs w:val="20"/>
              </w:rPr>
              <w:t>Salicetum</w:t>
            </w:r>
            <w:proofErr w:type="spellEnd"/>
            <w:r w:rsidRPr="00545079">
              <w:rPr>
                <w:i/>
                <w:iCs/>
                <w:sz w:val="20"/>
                <w:szCs w:val="20"/>
              </w:rPr>
              <w:t xml:space="preserve"> albo-</w:t>
            </w:r>
            <w:proofErr w:type="spellStart"/>
            <w:r w:rsidRPr="00545079">
              <w:rPr>
                <w:i/>
                <w:iCs/>
                <w:sz w:val="20"/>
                <w:szCs w:val="20"/>
              </w:rPr>
              <w:t>fragilis</w:t>
            </w:r>
            <w:proofErr w:type="spellEnd"/>
            <w:r w:rsidRPr="00545079">
              <w:rPr>
                <w:i/>
                <w:iCs/>
                <w:sz w:val="20"/>
                <w:szCs w:val="20"/>
              </w:rPr>
              <w:t xml:space="preserve">, </w:t>
            </w:r>
            <w:proofErr w:type="spellStart"/>
            <w:r w:rsidRPr="00545079">
              <w:rPr>
                <w:i/>
                <w:iCs/>
                <w:sz w:val="20"/>
                <w:szCs w:val="20"/>
              </w:rPr>
              <w:t>Populetum</w:t>
            </w:r>
            <w:proofErr w:type="spellEnd"/>
            <w:r w:rsidRPr="00545079">
              <w:rPr>
                <w:i/>
                <w:iCs/>
                <w:sz w:val="20"/>
                <w:szCs w:val="20"/>
              </w:rPr>
              <w:t xml:space="preserve"> </w:t>
            </w:r>
            <w:proofErr w:type="spellStart"/>
            <w:r w:rsidRPr="00545079">
              <w:rPr>
                <w:i/>
                <w:iCs/>
                <w:sz w:val="20"/>
                <w:szCs w:val="20"/>
              </w:rPr>
              <w:t>albae</w:t>
            </w:r>
            <w:proofErr w:type="spellEnd"/>
            <w:r w:rsidRPr="00545079">
              <w:rPr>
                <w:i/>
                <w:iCs/>
                <w:sz w:val="20"/>
                <w:szCs w:val="20"/>
              </w:rPr>
              <w:t xml:space="preserve">, </w:t>
            </w:r>
            <w:proofErr w:type="spellStart"/>
            <w:r w:rsidRPr="00545079">
              <w:rPr>
                <w:i/>
                <w:iCs/>
                <w:sz w:val="20"/>
                <w:szCs w:val="20"/>
              </w:rPr>
              <w:t>Alnenion</w:t>
            </w:r>
            <w:proofErr w:type="spellEnd"/>
            <w:r w:rsidRPr="00545079">
              <w:rPr>
                <w:i/>
                <w:iCs/>
                <w:sz w:val="20"/>
                <w:szCs w:val="20"/>
              </w:rPr>
              <w:t xml:space="preserve"> </w:t>
            </w:r>
            <w:proofErr w:type="spellStart"/>
            <w:r w:rsidRPr="00545079">
              <w:rPr>
                <w:i/>
                <w:iCs/>
                <w:sz w:val="20"/>
                <w:szCs w:val="20"/>
              </w:rPr>
              <w:t>glutinoso-incanae</w:t>
            </w:r>
            <w:proofErr w:type="spellEnd"/>
            <w:r w:rsidRPr="00545079">
              <w:rPr>
                <w:i/>
                <w:iCs/>
                <w:sz w:val="20"/>
                <w:szCs w:val="20"/>
              </w:rPr>
              <w:t>,</w:t>
            </w:r>
            <w:r w:rsidRPr="00545079">
              <w:rPr>
                <w:sz w:val="20"/>
                <w:szCs w:val="20"/>
              </w:rPr>
              <w:t xml:space="preserve"> olsy źródliskowe)</w:t>
            </w:r>
          </w:p>
        </w:tc>
        <w:tc>
          <w:tcPr>
            <w:tcW w:w="249" w:type="pct"/>
            <w:vMerge w:val="restart"/>
            <w:vAlign w:val="center"/>
          </w:tcPr>
          <w:p w14:paraId="2F740CEA"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12203AF0" w14:textId="77777777" w:rsidR="00497D5A" w:rsidRPr="00545079" w:rsidRDefault="00497D5A" w:rsidP="00203221">
            <w:pPr>
              <w:jc w:val="center"/>
              <w:rPr>
                <w:rFonts w:cs="Arial"/>
                <w:sz w:val="20"/>
                <w:szCs w:val="20"/>
              </w:rPr>
            </w:pPr>
            <w:r w:rsidRPr="00545079">
              <w:rPr>
                <w:rFonts w:cs="Arial"/>
                <w:sz w:val="20"/>
                <w:szCs w:val="20"/>
              </w:rPr>
              <w:t>1CC1</w:t>
            </w:r>
          </w:p>
        </w:tc>
        <w:tc>
          <w:tcPr>
            <w:tcW w:w="489" w:type="pct"/>
            <w:vAlign w:val="center"/>
          </w:tcPr>
          <w:p w14:paraId="7981B910"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00A59DA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C9D55BF" w14:textId="2D5A295A"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6AEF70EE"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ECC3918" w14:textId="4D7E803E" w:rsidR="00497D5A" w:rsidRPr="00545079" w:rsidRDefault="00A94B77" w:rsidP="00203221">
            <w:pPr>
              <w:jc w:val="center"/>
              <w:rPr>
                <w:rFonts w:cs="Arial"/>
                <w:sz w:val="20"/>
                <w:szCs w:val="20"/>
              </w:rPr>
            </w:pPr>
            <w:r>
              <w:rPr>
                <w:rFonts w:cs="Arial"/>
                <w:sz w:val="20"/>
                <w:szCs w:val="20"/>
              </w:rPr>
              <w:t>U1</w:t>
            </w:r>
          </w:p>
        </w:tc>
        <w:tc>
          <w:tcPr>
            <w:tcW w:w="897" w:type="pct"/>
            <w:vMerge w:val="restart"/>
            <w:vAlign w:val="center"/>
          </w:tcPr>
          <w:p w14:paraId="7BB73770" w14:textId="2BD4DBB3" w:rsidR="00497D5A" w:rsidRPr="00545079" w:rsidRDefault="00497D5A" w:rsidP="00203221">
            <w:pPr>
              <w:jc w:val="center"/>
              <w:rPr>
                <w:rFonts w:cs="Arial"/>
                <w:sz w:val="20"/>
                <w:szCs w:val="20"/>
              </w:rPr>
            </w:pPr>
            <w:r w:rsidRPr="00545079">
              <w:rPr>
                <w:rFonts w:cs="Arial"/>
                <w:sz w:val="20"/>
                <w:szCs w:val="20"/>
              </w:rPr>
              <w:t xml:space="preserve">W </w:t>
            </w:r>
            <w:r w:rsidR="00A94B77">
              <w:rPr>
                <w:rFonts w:cs="Arial"/>
                <w:sz w:val="20"/>
                <w:szCs w:val="20"/>
              </w:rPr>
              <w:t>płacie siedliska</w:t>
            </w:r>
            <w:r w:rsidRPr="00545079">
              <w:rPr>
                <w:rFonts w:cs="Arial"/>
                <w:sz w:val="20"/>
                <w:szCs w:val="20"/>
              </w:rPr>
              <w:t xml:space="preserve"> możliwe jest osiągnięcie właściwego stanu ochrony </w:t>
            </w:r>
            <w:r w:rsidR="00A94B77">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w:t>
            </w:r>
            <w:r w:rsidRPr="00545079">
              <w:rPr>
                <w:rFonts w:cs="Arial"/>
                <w:sz w:val="20"/>
                <w:szCs w:val="20"/>
              </w:rPr>
              <w:lastRenderedPageBreak/>
              <w:t xml:space="preserve">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zwiększaniu udziału martwego drewna.</w:t>
            </w:r>
          </w:p>
        </w:tc>
      </w:tr>
      <w:tr w:rsidR="00497D5A" w:rsidRPr="00545079" w14:paraId="701A7088" w14:textId="77777777" w:rsidTr="00203221">
        <w:trPr>
          <w:cantSplit/>
          <w:trHeight w:val="75"/>
        </w:trPr>
        <w:tc>
          <w:tcPr>
            <w:tcW w:w="197" w:type="pct"/>
            <w:gridSpan w:val="2"/>
            <w:vMerge/>
          </w:tcPr>
          <w:p w14:paraId="51DABFEB" w14:textId="77777777" w:rsidR="00497D5A" w:rsidRPr="00545079" w:rsidRDefault="00497D5A" w:rsidP="00203221">
            <w:pPr>
              <w:rPr>
                <w:rFonts w:cs="Arial"/>
                <w:sz w:val="20"/>
                <w:szCs w:val="20"/>
              </w:rPr>
            </w:pPr>
          </w:p>
        </w:tc>
        <w:tc>
          <w:tcPr>
            <w:tcW w:w="740" w:type="pct"/>
            <w:vMerge/>
          </w:tcPr>
          <w:p w14:paraId="50016E24" w14:textId="77777777" w:rsidR="00497D5A" w:rsidRPr="00545079" w:rsidRDefault="00497D5A" w:rsidP="00203221">
            <w:pPr>
              <w:rPr>
                <w:rFonts w:cs="Arial"/>
                <w:sz w:val="20"/>
                <w:szCs w:val="20"/>
              </w:rPr>
            </w:pPr>
          </w:p>
        </w:tc>
        <w:tc>
          <w:tcPr>
            <w:tcW w:w="249" w:type="pct"/>
            <w:vMerge/>
          </w:tcPr>
          <w:p w14:paraId="61EB37C3" w14:textId="77777777" w:rsidR="00497D5A" w:rsidRPr="00545079" w:rsidRDefault="00497D5A" w:rsidP="00203221">
            <w:pPr>
              <w:rPr>
                <w:rFonts w:cs="Arial"/>
                <w:sz w:val="20"/>
                <w:szCs w:val="20"/>
              </w:rPr>
            </w:pPr>
          </w:p>
        </w:tc>
        <w:tc>
          <w:tcPr>
            <w:tcW w:w="249" w:type="pct"/>
            <w:gridSpan w:val="2"/>
            <w:vMerge/>
          </w:tcPr>
          <w:p w14:paraId="17C72822" w14:textId="77777777" w:rsidR="00497D5A" w:rsidRPr="00545079" w:rsidRDefault="00497D5A" w:rsidP="00203221">
            <w:pPr>
              <w:jc w:val="center"/>
              <w:rPr>
                <w:rFonts w:cs="Arial"/>
                <w:sz w:val="20"/>
                <w:szCs w:val="20"/>
              </w:rPr>
            </w:pPr>
          </w:p>
        </w:tc>
        <w:tc>
          <w:tcPr>
            <w:tcW w:w="489" w:type="pct"/>
            <w:vMerge w:val="restart"/>
            <w:vAlign w:val="center"/>
          </w:tcPr>
          <w:p w14:paraId="4E5B503B"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2021C3E6"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4A650793" w14:textId="31DDF1D1" w:rsidR="00497D5A" w:rsidRPr="00545079" w:rsidRDefault="00A94B77" w:rsidP="00203221">
            <w:pPr>
              <w:jc w:val="center"/>
              <w:rPr>
                <w:rFonts w:cs="Arial"/>
                <w:sz w:val="20"/>
                <w:szCs w:val="20"/>
              </w:rPr>
            </w:pPr>
            <w:r>
              <w:rPr>
                <w:rFonts w:cs="Arial"/>
                <w:sz w:val="20"/>
                <w:szCs w:val="20"/>
              </w:rPr>
              <w:t>U1</w:t>
            </w:r>
          </w:p>
        </w:tc>
        <w:tc>
          <w:tcPr>
            <w:tcW w:w="516" w:type="pct"/>
            <w:gridSpan w:val="4"/>
            <w:vMerge w:val="restart"/>
            <w:vAlign w:val="center"/>
          </w:tcPr>
          <w:p w14:paraId="20E07503" w14:textId="4984EAB4" w:rsidR="00497D5A" w:rsidRPr="00545079" w:rsidRDefault="00A94B77" w:rsidP="00203221">
            <w:pPr>
              <w:jc w:val="center"/>
              <w:rPr>
                <w:rFonts w:cs="Arial"/>
                <w:sz w:val="20"/>
                <w:szCs w:val="20"/>
              </w:rPr>
            </w:pPr>
            <w:r>
              <w:rPr>
                <w:rFonts w:cs="Arial"/>
                <w:sz w:val="20"/>
                <w:szCs w:val="20"/>
              </w:rPr>
              <w:t>U1</w:t>
            </w:r>
          </w:p>
        </w:tc>
        <w:tc>
          <w:tcPr>
            <w:tcW w:w="457" w:type="pct"/>
            <w:vMerge/>
          </w:tcPr>
          <w:p w14:paraId="5DF5A910" w14:textId="77777777" w:rsidR="00497D5A" w:rsidRPr="00545079" w:rsidRDefault="00497D5A" w:rsidP="00203221">
            <w:pPr>
              <w:rPr>
                <w:rFonts w:cs="Arial"/>
                <w:sz w:val="20"/>
                <w:szCs w:val="20"/>
              </w:rPr>
            </w:pPr>
          </w:p>
        </w:tc>
        <w:tc>
          <w:tcPr>
            <w:tcW w:w="897" w:type="pct"/>
            <w:vMerge/>
          </w:tcPr>
          <w:p w14:paraId="3463B4C3" w14:textId="77777777" w:rsidR="00497D5A" w:rsidRPr="00545079" w:rsidRDefault="00497D5A" w:rsidP="00203221">
            <w:pPr>
              <w:rPr>
                <w:rFonts w:cs="Arial"/>
                <w:sz w:val="20"/>
                <w:szCs w:val="20"/>
              </w:rPr>
            </w:pPr>
          </w:p>
        </w:tc>
      </w:tr>
      <w:tr w:rsidR="00497D5A" w:rsidRPr="00545079" w14:paraId="5B267511" w14:textId="77777777" w:rsidTr="00203221">
        <w:trPr>
          <w:cantSplit/>
          <w:trHeight w:val="75"/>
        </w:trPr>
        <w:tc>
          <w:tcPr>
            <w:tcW w:w="197" w:type="pct"/>
            <w:gridSpan w:val="2"/>
            <w:vMerge/>
          </w:tcPr>
          <w:p w14:paraId="415C0D7D" w14:textId="77777777" w:rsidR="00497D5A" w:rsidRPr="00545079" w:rsidRDefault="00497D5A" w:rsidP="00203221">
            <w:pPr>
              <w:rPr>
                <w:rFonts w:cs="Arial"/>
                <w:sz w:val="20"/>
                <w:szCs w:val="20"/>
              </w:rPr>
            </w:pPr>
          </w:p>
        </w:tc>
        <w:tc>
          <w:tcPr>
            <w:tcW w:w="740" w:type="pct"/>
            <w:vMerge/>
          </w:tcPr>
          <w:p w14:paraId="037E4676" w14:textId="77777777" w:rsidR="00497D5A" w:rsidRPr="00545079" w:rsidRDefault="00497D5A" w:rsidP="00203221">
            <w:pPr>
              <w:rPr>
                <w:rFonts w:cs="Arial"/>
                <w:sz w:val="20"/>
                <w:szCs w:val="20"/>
              </w:rPr>
            </w:pPr>
          </w:p>
        </w:tc>
        <w:tc>
          <w:tcPr>
            <w:tcW w:w="249" w:type="pct"/>
            <w:vMerge/>
          </w:tcPr>
          <w:p w14:paraId="1E61CC60" w14:textId="77777777" w:rsidR="00497D5A" w:rsidRPr="00545079" w:rsidRDefault="00497D5A" w:rsidP="00203221">
            <w:pPr>
              <w:rPr>
                <w:rFonts w:cs="Arial"/>
                <w:sz w:val="20"/>
                <w:szCs w:val="20"/>
              </w:rPr>
            </w:pPr>
          </w:p>
        </w:tc>
        <w:tc>
          <w:tcPr>
            <w:tcW w:w="249" w:type="pct"/>
            <w:gridSpan w:val="2"/>
            <w:vMerge/>
          </w:tcPr>
          <w:p w14:paraId="28EA387F" w14:textId="77777777" w:rsidR="00497D5A" w:rsidRPr="00545079" w:rsidRDefault="00497D5A" w:rsidP="00203221">
            <w:pPr>
              <w:jc w:val="center"/>
              <w:rPr>
                <w:rFonts w:cs="Arial"/>
                <w:sz w:val="20"/>
                <w:szCs w:val="20"/>
              </w:rPr>
            </w:pPr>
          </w:p>
        </w:tc>
        <w:tc>
          <w:tcPr>
            <w:tcW w:w="489" w:type="pct"/>
            <w:vMerge/>
            <w:vAlign w:val="center"/>
          </w:tcPr>
          <w:p w14:paraId="3C862DC3" w14:textId="77777777" w:rsidR="00497D5A" w:rsidRPr="00545079" w:rsidRDefault="00497D5A" w:rsidP="00203221">
            <w:pPr>
              <w:rPr>
                <w:rFonts w:cs="Arial"/>
                <w:sz w:val="20"/>
                <w:szCs w:val="20"/>
              </w:rPr>
            </w:pPr>
          </w:p>
        </w:tc>
        <w:tc>
          <w:tcPr>
            <w:tcW w:w="713" w:type="pct"/>
            <w:gridSpan w:val="5"/>
            <w:vAlign w:val="center"/>
          </w:tcPr>
          <w:p w14:paraId="0296729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60B637FC" w14:textId="0A88FD04" w:rsidR="00497D5A" w:rsidRPr="00545079" w:rsidRDefault="00A94B77" w:rsidP="00203221">
            <w:pPr>
              <w:jc w:val="center"/>
              <w:rPr>
                <w:rFonts w:cs="Arial"/>
                <w:sz w:val="20"/>
                <w:szCs w:val="20"/>
              </w:rPr>
            </w:pPr>
            <w:r>
              <w:rPr>
                <w:rFonts w:cs="Arial"/>
                <w:sz w:val="20"/>
                <w:szCs w:val="20"/>
              </w:rPr>
              <w:t>U1</w:t>
            </w:r>
          </w:p>
        </w:tc>
        <w:tc>
          <w:tcPr>
            <w:tcW w:w="516" w:type="pct"/>
            <w:gridSpan w:val="4"/>
            <w:vMerge/>
          </w:tcPr>
          <w:p w14:paraId="498E9C6F" w14:textId="77777777" w:rsidR="00497D5A" w:rsidRPr="00545079" w:rsidRDefault="00497D5A" w:rsidP="00203221">
            <w:pPr>
              <w:rPr>
                <w:rFonts w:cs="Arial"/>
                <w:sz w:val="20"/>
                <w:szCs w:val="20"/>
              </w:rPr>
            </w:pPr>
          </w:p>
        </w:tc>
        <w:tc>
          <w:tcPr>
            <w:tcW w:w="457" w:type="pct"/>
            <w:vMerge/>
          </w:tcPr>
          <w:p w14:paraId="7F142FA7" w14:textId="77777777" w:rsidR="00497D5A" w:rsidRPr="00545079" w:rsidRDefault="00497D5A" w:rsidP="00203221">
            <w:pPr>
              <w:rPr>
                <w:rFonts w:cs="Arial"/>
                <w:sz w:val="20"/>
                <w:szCs w:val="20"/>
              </w:rPr>
            </w:pPr>
          </w:p>
        </w:tc>
        <w:tc>
          <w:tcPr>
            <w:tcW w:w="897" w:type="pct"/>
            <w:vMerge/>
          </w:tcPr>
          <w:p w14:paraId="447517FF" w14:textId="77777777" w:rsidR="00497D5A" w:rsidRPr="00545079" w:rsidRDefault="00497D5A" w:rsidP="00203221">
            <w:pPr>
              <w:rPr>
                <w:rFonts w:cs="Arial"/>
                <w:sz w:val="20"/>
                <w:szCs w:val="20"/>
              </w:rPr>
            </w:pPr>
          </w:p>
        </w:tc>
      </w:tr>
      <w:tr w:rsidR="00497D5A" w:rsidRPr="00545079" w14:paraId="48540551" w14:textId="77777777" w:rsidTr="00203221">
        <w:trPr>
          <w:cantSplit/>
          <w:trHeight w:val="75"/>
        </w:trPr>
        <w:tc>
          <w:tcPr>
            <w:tcW w:w="197" w:type="pct"/>
            <w:gridSpan w:val="2"/>
            <w:vMerge/>
          </w:tcPr>
          <w:p w14:paraId="6D65E870" w14:textId="77777777" w:rsidR="00497D5A" w:rsidRPr="00545079" w:rsidRDefault="00497D5A" w:rsidP="00203221">
            <w:pPr>
              <w:rPr>
                <w:rFonts w:cs="Arial"/>
                <w:sz w:val="20"/>
                <w:szCs w:val="20"/>
              </w:rPr>
            </w:pPr>
          </w:p>
        </w:tc>
        <w:tc>
          <w:tcPr>
            <w:tcW w:w="740" w:type="pct"/>
            <w:vMerge/>
          </w:tcPr>
          <w:p w14:paraId="7992F3AA" w14:textId="77777777" w:rsidR="00497D5A" w:rsidRPr="00545079" w:rsidRDefault="00497D5A" w:rsidP="00203221">
            <w:pPr>
              <w:rPr>
                <w:rFonts w:cs="Arial"/>
                <w:sz w:val="20"/>
                <w:szCs w:val="20"/>
              </w:rPr>
            </w:pPr>
          </w:p>
        </w:tc>
        <w:tc>
          <w:tcPr>
            <w:tcW w:w="249" w:type="pct"/>
            <w:vMerge/>
          </w:tcPr>
          <w:p w14:paraId="159ABF04" w14:textId="77777777" w:rsidR="00497D5A" w:rsidRPr="00545079" w:rsidRDefault="00497D5A" w:rsidP="00203221">
            <w:pPr>
              <w:rPr>
                <w:rFonts w:cs="Arial"/>
                <w:sz w:val="20"/>
                <w:szCs w:val="20"/>
              </w:rPr>
            </w:pPr>
          </w:p>
        </w:tc>
        <w:tc>
          <w:tcPr>
            <w:tcW w:w="249" w:type="pct"/>
            <w:gridSpan w:val="2"/>
            <w:vMerge/>
          </w:tcPr>
          <w:p w14:paraId="6C9EB279" w14:textId="77777777" w:rsidR="00497D5A" w:rsidRPr="00545079" w:rsidRDefault="00497D5A" w:rsidP="00203221">
            <w:pPr>
              <w:jc w:val="center"/>
              <w:rPr>
                <w:rFonts w:cs="Arial"/>
                <w:sz w:val="20"/>
                <w:szCs w:val="20"/>
              </w:rPr>
            </w:pPr>
          </w:p>
        </w:tc>
        <w:tc>
          <w:tcPr>
            <w:tcW w:w="489" w:type="pct"/>
            <w:vMerge/>
            <w:vAlign w:val="center"/>
          </w:tcPr>
          <w:p w14:paraId="1F31CABD" w14:textId="77777777" w:rsidR="00497D5A" w:rsidRPr="00545079" w:rsidRDefault="00497D5A" w:rsidP="00203221">
            <w:pPr>
              <w:rPr>
                <w:rFonts w:cs="Arial"/>
                <w:sz w:val="20"/>
                <w:szCs w:val="20"/>
              </w:rPr>
            </w:pPr>
          </w:p>
        </w:tc>
        <w:tc>
          <w:tcPr>
            <w:tcW w:w="713" w:type="pct"/>
            <w:gridSpan w:val="5"/>
          </w:tcPr>
          <w:p w14:paraId="543B7506"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0805422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CC74C8C" w14:textId="77777777" w:rsidR="00497D5A" w:rsidRPr="00545079" w:rsidRDefault="00497D5A" w:rsidP="00203221">
            <w:pPr>
              <w:rPr>
                <w:rFonts w:cs="Arial"/>
                <w:sz w:val="20"/>
                <w:szCs w:val="20"/>
              </w:rPr>
            </w:pPr>
          </w:p>
        </w:tc>
        <w:tc>
          <w:tcPr>
            <w:tcW w:w="457" w:type="pct"/>
            <w:vMerge/>
          </w:tcPr>
          <w:p w14:paraId="14D07F2A" w14:textId="77777777" w:rsidR="00497D5A" w:rsidRPr="00545079" w:rsidRDefault="00497D5A" w:rsidP="00203221">
            <w:pPr>
              <w:rPr>
                <w:rFonts w:cs="Arial"/>
                <w:sz w:val="20"/>
                <w:szCs w:val="20"/>
              </w:rPr>
            </w:pPr>
          </w:p>
        </w:tc>
        <w:tc>
          <w:tcPr>
            <w:tcW w:w="897" w:type="pct"/>
            <w:vMerge/>
          </w:tcPr>
          <w:p w14:paraId="1DAB1BBE" w14:textId="77777777" w:rsidR="00497D5A" w:rsidRPr="00545079" w:rsidRDefault="00497D5A" w:rsidP="00203221">
            <w:pPr>
              <w:rPr>
                <w:rFonts w:cs="Arial"/>
                <w:sz w:val="20"/>
                <w:szCs w:val="20"/>
              </w:rPr>
            </w:pPr>
          </w:p>
        </w:tc>
      </w:tr>
      <w:tr w:rsidR="00497D5A" w:rsidRPr="00545079" w14:paraId="53F20969" w14:textId="77777777" w:rsidTr="00203221">
        <w:trPr>
          <w:cantSplit/>
          <w:trHeight w:val="75"/>
        </w:trPr>
        <w:tc>
          <w:tcPr>
            <w:tcW w:w="197" w:type="pct"/>
            <w:gridSpan w:val="2"/>
            <w:vMerge/>
          </w:tcPr>
          <w:p w14:paraId="5A5CBE3B" w14:textId="77777777" w:rsidR="00497D5A" w:rsidRPr="00545079" w:rsidRDefault="00497D5A" w:rsidP="00203221">
            <w:pPr>
              <w:rPr>
                <w:rFonts w:cs="Arial"/>
                <w:sz w:val="20"/>
                <w:szCs w:val="20"/>
              </w:rPr>
            </w:pPr>
          </w:p>
        </w:tc>
        <w:tc>
          <w:tcPr>
            <w:tcW w:w="740" w:type="pct"/>
            <w:vMerge/>
          </w:tcPr>
          <w:p w14:paraId="32FAB40D" w14:textId="77777777" w:rsidR="00497D5A" w:rsidRPr="00545079" w:rsidRDefault="00497D5A" w:rsidP="00203221">
            <w:pPr>
              <w:rPr>
                <w:rFonts w:cs="Arial"/>
                <w:sz w:val="20"/>
                <w:szCs w:val="20"/>
              </w:rPr>
            </w:pPr>
          </w:p>
        </w:tc>
        <w:tc>
          <w:tcPr>
            <w:tcW w:w="249" w:type="pct"/>
            <w:vMerge/>
          </w:tcPr>
          <w:p w14:paraId="56DA2FA9" w14:textId="77777777" w:rsidR="00497D5A" w:rsidRPr="00545079" w:rsidRDefault="00497D5A" w:rsidP="00203221">
            <w:pPr>
              <w:rPr>
                <w:rFonts w:cs="Arial"/>
                <w:sz w:val="20"/>
                <w:szCs w:val="20"/>
              </w:rPr>
            </w:pPr>
          </w:p>
        </w:tc>
        <w:tc>
          <w:tcPr>
            <w:tcW w:w="249" w:type="pct"/>
            <w:gridSpan w:val="2"/>
            <w:vMerge/>
          </w:tcPr>
          <w:p w14:paraId="0B63578A" w14:textId="77777777" w:rsidR="00497D5A" w:rsidRPr="00545079" w:rsidRDefault="00497D5A" w:rsidP="00203221">
            <w:pPr>
              <w:jc w:val="center"/>
              <w:rPr>
                <w:rFonts w:cs="Arial"/>
                <w:sz w:val="20"/>
                <w:szCs w:val="20"/>
              </w:rPr>
            </w:pPr>
          </w:p>
        </w:tc>
        <w:tc>
          <w:tcPr>
            <w:tcW w:w="489" w:type="pct"/>
            <w:vMerge/>
            <w:vAlign w:val="center"/>
          </w:tcPr>
          <w:p w14:paraId="7D22073F" w14:textId="77777777" w:rsidR="00497D5A" w:rsidRPr="00545079" w:rsidRDefault="00497D5A" w:rsidP="00203221">
            <w:pPr>
              <w:rPr>
                <w:rFonts w:cs="Arial"/>
                <w:sz w:val="20"/>
                <w:szCs w:val="20"/>
              </w:rPr>
            </w:pPr>
          </w:p>
        </w:tc>
        <w:tc>
          <w:tcPr>
            <w:tcW w:w="713" w:type="pct"/>
            <w:gridSpan w:val="5"/>
          </w:tcPr>
          <w:p w14:paraId="1D7CEBF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5C75CBD5"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2E198771" w14:textId="77777777" w:rsidR="00497D5A" w:rsidRPr="00545079" w:rsidRDefault="00497D5A" w:rsidP="00203221">
            <w:pPr>
              <w:rPr>
                <w:rFonts w:cs="Arial"/>
                <w:sz w:val="20"/>
                <w:szCs w:val="20"/>
              </w:rPr>
            </w:pPr>
          </w:p>
        </w:tc>
        <w:tc>
          <w:tcPr>
            <w:tcW w:w="457" w:type="pct"/>
            <w:vMerge/>
          </w:tcPr>
          <w:p w14:paraId="246DC475" w14:textId="77777777" w:rsidR="00497D5A" w:rsidRPr="00545079" w:rsidRDefault="00497D5A" w:rsidP="00203221">
            <w:pPr>
              <w:rPr>
                <w:rFonts w:cs="Arial"/>
                <w:sz w:val="20"/>
                <w:szCs w:val="20"/>
              </w:rPr>
            </w:pPr>
          </w:p>
        </w:tc>
        <w:tc>
          <w:tcPr>
            <w:tcW w:w="897" w:type="pct"/>
            <w:vMerge/>
          </w:tcPr>
          <w:p w14:paraId="22167E25" w14:textId="77777777" w:rsidR="00497D5A" w:rsidRPr="00545079" w:rsidRDefault="00497D5A" w:rsidP="00203221">
            <w:pPr>
              <w:rPr>
                <w:rFonts w:cs="Arial"/>
                <w:sz w:val="20"/>
                <w:szCs w:val="20"/>
              </w:rPr>
            </w:pPr>
          </w:p>
        </w:tc>
      </w:tr>
      <w:tr w:rsidR="00497D5A" w:rsidRPr="00545079" w14:paraId="48D8596D" w14:textId="77777777" w:rsidTr="00203221">
        <w:trPr>
          <w:cantSplit/>
          <w:trHeight w:val="75"/>
        </w:trPr>
        <w:tc>
          <w:tcPr>
            <w:tcW w:w="197" w:type="pct"/>
            <w:gridSpan w:val="2"/>
            <w:vMerge/>
          </w:tcPr>
          <w:p w14:paraId="075FF54A" w14:textId="77777777" w:rsidR="00497D5A" w:rsidRPr="00545079" w:rsidRDefault="00497D5A" w:rsidP="00203221">
            <w:pPr>
              <w:rPr>
                <w:rFonts w:cs="Arial"/>
                <w:sz w:val="20"/>
                <w:szCs w:val="20"/>
              </w:rPr>
            </w:pPr>
          </w:p>
        </w:tc>
        <w:tc>
          <w:tcPr>
            <w:tcW w:w="740" w:type="pct"/>
            <w:vMerge/>
          </w:tcPr>
          <w:p w14:paraId="0751B9D4" w14:textId="77777777" w:rsidR="00497D5A" w:rsidRPr="00545079" w:rsidRDefault="00497D5A" w:rsidP="00203221">
            <w:pPr>
              <w:rPr>
                <w:rFonts w:cs="Arial"/>
                <w:sz w:val="20"/>
                <w:szCs w:val="20"/>
              </w:rPr>
            </w:pPr>
          </w:p>
        </w:tc>
        <w:tc>
          <w:tcPr>
            <w:tcW w:w="249" w:type="pct"/>
            <w:vMerge/>
          </w:tcPr>
          <w:p w14:paraId="6552B85B" w14:textId="77777777" w:rsidR="00497D5A" w:rsidRPr="00545079" w:rsidRDefault="00497D5A" w:rsidP="00203221">
            <w:pPr>
              <w:rPr>
                <w:rFonts w:cs="Arial"/>
                <w:sz w:val="20"/>
                <w:szCs w:val="20"/>
              </w:rPr>
            </w:pPr>
          </w:p>
        </w:tc>
        <w:tc>
          <w:tcPr>
            <w:tcW w:w="249" w:type="pct"/>
            <w:gridSpan w:val="2"/>
            <w:vMerge/>
          </w:tcPr>
          <w:p w14:paraId="317759B2" w14:textId="77777777" w:rsidR="00497D5A" w:rsidRPr="00545079" w:rsidRDefault="00497D5A" w:rsidP="00203221">
            <w:pPr>
              <w:jc w:val="center"/>
              <w:rPr>
                <w:rFonts w:cs="Arial"/>
                <w:sz w:val="20"/>
                <w:szCs w:val="20"/>
              </w:rPr>
            </w:pPr>
          </w:p>
        </w:tc>
        <w:tc>
          <w:tcPr>
            <w:tcW w:w="489" w:type="pct"/>
            <w:vMerge/>
            <w:vAlign w:val="center"/>
          </w:tcPr>
          <w:p w14:paraId="4AB8C4F3" w14:textId="77777777" w:rsidR="00497D5A" w:rsidRPr="00545079" w:rsidRDefault="00497D5A" w:rsidP="00203221">
            <w:pPr>
              <w:rPr>
                <w:rFonts w:cs="Arial"/>
                <w:sz w:val="20"/>
                <w:szCs w:val="20"/>
              </w:rPr>
            </w:pPr>
          </w:p>
        </w:tc>
        <w:tc>
          <w:tcPr>
            <w:tcW w:w="713" w:type="pct"/>
            <w:gridSpan w:val="5"/>
          </w:tcPr>
          <w:p w14:paraId="2D687C77"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t>
            </w:r>
            <w:proofErr w:type="spellStart"/>
            <w:r w:rsidRPr="00545079">
              <w:rPr>
                <w:rFonts w:eastAsia="Times New Roman" w:cs="Arial"/>
                <w:sz w:val="20"/>
                <w:szCs w:val="20"/>
              </w:rPr>
              <w:t>apofity</w:t>
            </w:r>
            <w:proofErr w:type="spellEnd"/>
            <w:r w:rsidRPr="00545079">
              <w:rPr>
                <w:rFonts w:eastAsia="Times New Roman" w:cs="Arial"/>
                <w:sz w:val="20"/>
                <w:szCs w:val="20"/>
              </w:rPr>
              <w:t>) w runie</w:t>
            </w:r>
          </w:p>
        </w:tc>
        <w:tc>
          <w:tcPr>
            <w:tcW w:w="493" w:type="pct"/>
            <w:vAlign w:val="center"/>
          </w:tcPr>
          <w:p w14:paraId="1C7BA112"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4DDF0016" w14:textId="77777777" w:rsidR="00497D5A" w:rsidRPr="00545079" w:rsidRDefault="00497D5A" w:rsidP="00203221">
            <w:pPr>
              <w:rPr>
                <w:rFonts w:cs="Arial"/>
                <w:sz w:val="20"/>
                <w:szCs w:val="20"/>
              </w:rPr>
            </w:pPr>
          </w:p>
        </w:tc>
        <w:tc>
          <w:tcPr>
            <w:tcW w:w="457" w:type="pct"/>
            <w:vMerge/>
          </w:tcPr>
          <w:p w14:paraId="7F132FF1" w14:textId="77777777" w:rsidR="00497D5A" w:rsidRPr="00545079" w:rsidRDefault="00497D5A" w:rsidP="00203221">
            <w:pPr>
              <w:rPr>
                <w:rFonts w:cs="Arial"/>
                <w:sz w:val="20"/>
                <w:szCs w:val="20"/>
              </w:rPr>
            </w:pPr>
          </w:p>
        </w:tc>
        <w:tc>
          <w:tcPr>
            <w:tcW w:w="897" w:type="pct"/>
            <w:vMerge/>
          </w:tcPr>
          <w:p w14:paraId="1E233C98" w14:textId="77777777" w:rsidR="00497D5A" w:rsidRPr="00545079" w:rsidRDefault="00497D5A" w:rsidP="00203221">
            <w:pPr>
              <w:rPr>
                <w:rFonts w:cs="Arial"/>
                <w:sz w:val="20"/>
                <w:szCs w:val="20"/>
              </w:rPr>
            </w:pPr>
          </w:p>
        </w:tc>
      </w:tr>
      <w:tr w:rsidR="00497D5A" w:rsidRPr="00545079" w14:paraId="53B50A65" w14:textId="77777777" w:rsidTr="00203221">
        <w:trPr>
          <w:cantSplit/>
          <w:trHeight w:val="75"/>
        </w:trPr>
        <w:tc>
          <w:tcPr>
            <w:tcW w:w="197" w:type="pct"/>
            <w:gridSpan w:val="2"/>
            <w:vMerge/>
          </w:tcPr>
          <w:p w14:paraId="2EEB8C01" w14:textId="77777777" w:rsidR="00497D5A" w:rsidRPr="00545079" w:rsidRDefault="00497D5A" w:rsidP="00203221">
            <w:pPr>
              <w:rPr>
                <w:rFonts w:cs="Arial"/>
                <w:sz w:val="20"/>
                <w:szCs w:val="20"/>
              </w:rPr>
            </w:pPr>
          </w:p>
        </w:tc>
        <w:tc>
          <w:tcPr>
            <w:tcW w:w="740" w:type="pct"/>
            <w:vMerge/>
          </w:tcPr>
          <w:p w14:paraId="1D66E14D" w14:textId="77777777" w:rsidR="00497D5A" w:rsidRPr="00545079" w:rsidRDefault="00497D5A" w:rsidP="00203221">
            <w:pPr>
              <w:rPr>
                <w:rFonts w:cs="Arial"/>
                <w:sz w:val="20"/>
                <w:szCs w:val="20"/>
              </w:rPr>
            </w:pPr>
          </w:p>
        </w:tc>
        <w:tc>
          <w:tcPr>
            <w:tcW w:w="249" w:type="pct"/>
            <w:vMerge/>
          </w:tcPr>
          <w:p w14:paraId="0EDDFFC6" w14:textId="77777777" w:rsidR="00497D5A" w:rsidRPr="00545079" w:rsidRDefault="00497D5A" w:rsidP="00203221">
            <w:pPr>
              <w:rPr>
                <w:rFonts w:cs="Arial"/>
                <w:sz w:val="20"/>
                <w:szCs w:val="20"/>
              </w:rPr>
            </w:pPr>
          </w:p>
        </w:tc>
        <w:tc>
          <w:tcPr>
            <w:tcW w:w="249" w:type="pct"/>
            <w:gridSpan w:val="2"/>
            <w:vMerge/>
          </w:tcPr>
          <w:p w14:paraId="75A9F644" w14:textId="77777777" w:rsidR="00497D5A" w:rsidRPr="00545079" w:rsidRDefault="00497D5A" w:rsidP="00203221">
            <w:pPr>
              <w:jc w:val="center"/>
              <w:rPr>
                <w:rFonts w:cs="Arial"/>
                <w:sz w:val="20"/>
                <w:szCs w:val="20"/>
              </w:rPr>
            </w:pPr>
          </w:p>
        </w:tc>
        <w:tc>
          <w:tcPr>
            <w:tcW w:w="489" w:type="pct"/>
            <w:vMerge/>
            <w:vAlign w:val="center"/>
          </w:tcPr>
          <w:p w14:paraId="14597668" w14:textId="77777777" w:rsidR="00497D5A" w:rsidRPr="00545079" w:rsidRDefault="00497D5A" w:rsidP="00203221">
            <w:pPr>
              <w:rPr>
                <w:rFonts w:cs="Arial"/>
                <w:sz w:val="20"/>
                <w:szCs w:val="20"/>
              </w:rPr>
            </w:pPr>
          </w:p>
        </w:tc>
        <w:tc>
          <w:tcPr>
            <w:tcW w:w="713" w:type="pct"/>
            <w:gridSpan w:val="5"/>
            <w:vAlign w:val="center"/>
          </w:tcPr>
          <w:p w14:paraId="4720363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39CDC6C9" w14:textId="2D2A1240" w:rsidR="00497D5A" w:rsidRPr="00545079" w:rsidRDefault="00A94B77" w:rsidP="00203221">
            <w:pPr>
              <w:jc w:val="center"/>
              <w:rPr>
                <w:rFonts w:cs="Arial"/>
                <w:color w:val="000000"/>
                <w:sz w:val="20"/>
                <w:szCs w:val="20"/>
              </w:rPr>
            </w:pPr>
            <w:r>
              <w:rPr>
                <w:rFonts w:cs="Arial"/>
                <w:color w:val="000000"/>
                <w:sz w:val="20"/>
                <w:szCs w:val="20"/>
              </w:rPr>
              <w:t>U1</w:t>
            </w:r>
          </w:p>
        </w:tc>
        <w:tc>
          <w:tcPr>
            <w:tcW w:w="516" w:type="pct"/>
            <w:gridSpan w:val="4"/>
            <w:vMerge/>
          </w:tcPr>
          <w:p w14:paraId="264FD3D4" w14:textId="77777777" w:rsidR="00497D5A" w:rsidRPr="00545079" w:rsidRDefault="00497D5A" w:rsidP="00203221">
            <w:pPr>
              <w:rPr>
                <w:rFonts w:cs="Arial"/>
                <w:sz w:val="20"/>
                <w:szCs w:val="20"/>
              </w:rPr>
            </w:pPr>
          </w:p>
        </w:tc>
        <w:tc>
          <w:tcPr>
            <w:tcW w:w="457" w:type="pct"/>
            <w:vMerge/>
          </w:tcPr>
          <w:p w14:paraId="5F7E3871" w14:textId="77777777" w:rsidR="00497D5A" w:rsidRPr="00545079" w:rsidRDefault="00497D5A" w:rsidP="00203221">
            <w:pPr>
              <w:rPr>
                <w:rFonts w:cs="Arial"/>
                <w:sz w:val="20"/>
                <w:szCs w:val="20"/>
              </w:rPr>
            </w:pPr>
          </w:p>
        </w:tc>
        <w:tc>
          <w:tcPr>
            <w:tcW w:w="897" w:type="pct"/>
            <w:vMerge/>
          </w:tcPr>
          <w:p w14:paraId="08482B62" w14:textId="77777777" w:rsidR="00497D5A" w:rsidRPr="00545079" w:rsidRDefault="00497D5A" w:rsidP="00203221">
            <w:pPr>
              <w:rPr>
                <w:rFonts w:cs="Arial"/>
                <w:sz w:val="20"/>
                <w:szCs w:val="20"/>
              </w:rPr>
            </w:pPr>
          </w:p>
        </w:tc>
      </w:tr>
      <w:tr w:rsidR="00497D5A" w:rsidRPr="00545079" w14:paraId="2BC8CBB0" w14:textId="77777777" w:rsidTr="00203221">
        <w:trPr>
          <w:cantSplit/>
          <w:trHeight w:val="75"/>
        </w:trPr>
        <w:tc>
          <w:tcPr>
            <w:tcW w:w="197" w:type="pct"/>
            <w:gridSpan w:val="2"/>
            <w:vMerge/>
          </w:tcPr>
          <w:p w14:paraId="635C9C95" w14:textId="77777777" w:rsidR="00497D5A" w:rsidRPr="00545079" w:rsidRDefault="00497D5A" w:rsidP="00203221">
            <w:pPr>
              <w:rPr>
                <w:rFonts w:cs="Arial"/>
                <w:sz w:val="20"/>
                <w:szCs w:val="20"/>
              </w:rPr>
            </w:pPr>
          </w:p>
        </w:tc>
        <w:tc>
          <w:tcPr>
            <w:tcW w:w="740" w:type="pct"/>
            <w:vMerge/>
          </w:tcPr>
          <w:p w14:paraId="72EFDC70" w14:textId="77777777" w:rsidR="00497D5A" w:rsidRPr="00545079" w:rsidRDefault="00497D5A" w:rsidP="00203221">
            <w:pPr>
              <w:rPr>
                <w:rFonts w:cs="Arial"/>
                <w:sz w:val="20"/>
                <w:szCs w:val="20"/>
              </w:rPr>
            </w:pPr>
          </w:p>
        </w:tc>
        <w:tc>
          <w:tcPr>
            <w:tcW w:w="249" w:type="pct"/>
            <w:vMerge/>
          </w:tcPr>
          <w:p w14:paraId="76E8AC7F" w14:textId="77777777" w:rsidR="00497D5A" w:rsidRPr="00545079" w:rsidRDefault="00497D5A" w:rsidP="00203221">
            <w:pPr>
              <w:rPr>
                <w:rFonts w:cs="Arial"/>
                <w:sz w:val="20"/>
                <w:szCs w:val="20"/>
              </w:rPr>
            </w:pPr>
          </w:p>
        </w:tc>
        <w:tc>
          <w:tcPr>
            <w:tcW w:w="249" w:type="pct"/>
            <w:gridSpan w:val="2"/>
            <w:vMerge/>
          </w:tcPr>
          <w:p w14:paraId="572E6F0F" w14:textId="77777777" w:rsidR="00497D5A" w:rsidRPr="00545079" w:rsidRDefault="00497D5A" w:rsidP="00203221">
            <w:pPr>
              <w:jc w:val="center"/>
              <w:rPr>
                <w:rFonts w:cs="Arial"/>
                <w:sz w:val="20"/>
                <w:szCs w:val="20"/>
              </w:rPr>
            </w:pPr>
          </w:p>
        </w:tc>
        <w:tc>
          <w:tcPr>
            <w:tcW w:w="489" w:type="pct"/>
            <w:vMerge/>
            <w:vAlign w:val="center"/>
          </w:tcPr>
          <w:p w14:paraId="2B677415" w14:textId="77777777" w:rsidR="00497D5A" w:rsidRPr="00545079" w:rsidRDefault="00497D5A" w:rsidP="00203221">
            <w:pPr>
              <w:rPr>
                <w:rFonts w:cs="Arial"/>
                <w:sz w:val="20"/>
                <w:szCs w:val="20"/>
              </w:rPr>
            </w:pPr>
          </w:p>
        </w:tc>
        <w:tc>
          <w:tcPr>
            <w:tcW w:w="713" w:type="pct"/>
            <w:gridSpan w:val="5"/>
            <w:vAlign w:val="center"/>
          </w:tcPr>
          <w:p w14:paraId="3ADD171B"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4ECC399B" w14:textId="493F5C9E" w:rsidR="00497D5A" w:rsidRPr="00545079" w:rsidRDefault="00A94B77" w:rsidP="00203221">
            <w:pPr>
              <w:jc w:val="center"/>
              <w:rPr>
                <w:rFonts w:cs="Arial"/>
                <w:color w:val="000000"/>
                <w:sz w:val="20"/>
                <w:szCs w:val="20"/>
              </w:rPr>
            </w:pPr>
            <w:r>
              <w:rPr>
                <w:rFonts w:cs="Arial"/>
                <w:color w:val="000000"/>
                <w:sz w:val="20"/>
                <w:szCs w:val="20"/>
              </w:rPr>
              <w:t>U1</w:t>
            </w:r>
          </w:p>
        </w:tc>
        <w:tc>
          <w:tcPr>
            <w:tcW w:w="516" w:type="pct"/>
            <w:gridSpan w:val="4"/>
            <w:vMerge/>
          </w:tcPr>
          <w:p w14:paraId="0BCABE23" w14:textId="77777777" w:rsidR="00497D5A" w:rsidRPr="00545079" w:rsidRDefault="00497D5A" w:rsidP="00203221">
            <w:pPr>
              <w:rPr>
                <w:rFonts w:cs="Arial"/>
                <w:sz w:val="20"/>
                <w:szCs w:val="20"/>
              </w:rPr>
            </w:pPr>
          </w:p>
        </w:tc>
        <w:tc>
          <w:tcPr>
            <w:tcW w:w="457" w:type="pct"/>
            <w:vMerge/>
          </w:tcPr>
          <w:p w14:paraId="7BECFB7C" w14:textId="77777777" w:rsidR="00497D5A" w:rsidRPr="00545079" w:rsidRDefault="00497D5A" w:rsidP="00203221">
            <w:pPr>
              <w:rPr>
                <w:rFonts w:cs="Arial"/>
                <w:sz w:val="20"/>
                <w:szCs w:val="20"/>
              </w:rPr>
            </w:pPr>
          </w:p>
        </w:tc>
        <w:tc>
          <w:tcPr>
            <w:tcW w:w="897" w:type="pct"/>
            <w:vMerge/>
          </w:tcPr>
          <w:p w14:paraId="4D78BBC8" w14:textId="77777777" w:rsidR="00497D5A" w:rsidRPr="00545079" w:rsidRDefault="00497D5A" w:rsidP="00203221">
            <w:pPr>
              <w:rPr>
                <w:rFonts w:cs="Arial"/>
                <w:sz w:val="20"/>
                <w:szCs w:val="20"/>
              </w:rPr>
            </w:pPr>
          </w:p>
        </w:tc>
      </w:tr>
      <w:tr w:rsidR="00497D5A" w:rsidRPr="00545079" w14:paraId="1AABA102" w14:textId="77777777" w:rsidTr="00203221">
        <w:trPr>
          <w:cantSplit/>
          <w:trHeight w:val="75"/>
        </w:trPr>
        <w:tc>
          <w:tcPr>
            <w:tcW w:w="197" w:type="pct"/>
            <w:gridSpan w:val="2"/>
            <w:vMerge/>
          </w:tcPr>
          <w:p w14:paraId="513AE538" w14:textId="77777777" w:rsidR="00497D5A" w:rsidRPr="00545079" w:rsidRDefault="00497D5A" w:rsidP="00203221">
            <w:pPr>
              <w:rPr>
                <w:rFonts w:cs="Arial"/>
                <w:sz w:val="20"/>
                <w:szCs w:val="20"/>
              </w:rPr>
            </w:pPr>
          </w:p>
        </w:tc>
        <w:tc>
          <w:tcPr>
            <w:tcW w:w="740" w:type="pct"/>
            <w:vMerge/>
          </w:tcPr>
          <w:p w14:paraId="5B787DB8" w14:textId="77777777" w:rsidR="00497D5A" w:rsidRPr="00545079" w:rsidRDefault="00497D5A" w:rsidP="00203221">
            <w:pPr>
              <w:rPr>
                <w:rFonts w:cs="Arial"/>
                <w:sz w:val="20"/>
                <w:szCs w:val="20"/>
              </w:rPr>
            </w:pPr>
          </w:p>
        </w:tc>
        <w:tc>
          <w:tcPr>
            <w:tcW w:w="249" w:type="pct"/>
            <w:vMerge/>
          </w:tcPr>
          <w:p w14:paraId="387BD6A8" w14:textId="77777777" w:rsidR="00497D5A" w:rsidRPr="00545079" w:rsidRDefault="00497D5A" w:rsidP="00203221">
            <w:pPr>
              <w:rPr>
                <w:rFonts w:cs="Arial"/>
                <w:sz w:val="20"/>
                <w:szCs w:val="20"/>
              </w:rPr>
            </w:pPr>
          </w:p>
        </w:tc>
        <w:tc>
          <w:tcPr>
            <w:tcW w:w="249" w:type="pct"/>
            <w:gridSpan w:val="2"/>
            <w:vMerge/>
          </w:tcPr>
          <w:p w14:paraId="01E6CA92" w14:textId="77777777" w:rsidR="00497D5A" w:rsidRPr="00545079" w:rsidRDefault="00497D5A" w:rsidP="00203221">
            <w:pPr>
              <w:jc w:val="center"/>
              <w:rPr>
                <w:rFonts w:cs="Arial"/>
                <w:sz w:val="20"/>
                <w:szCs w:val="20"/>
              </w:rPr>
            </w:pPr>
          </w:p>
        </w:tc>
        <w:tc>
          <w:tcPr>
            <w:tcW w:w="489" w:type="pct"/>
            <w:vMerge/>
            <w:vAlign w:val="center"/>
          </w:tcPr>
          <w:p w14:paraId="0DF5E6DC" w14:textId="77777777" w:rsidR="00497D5A" w:rsidRPr="00545079" w:rsidRDefault="00497D5A" w:rsidP="00203221">
            <w:pPr>
              <w:rPr>
                <w:rFonts w:cs="Arial"/>
                <w:sz w:val="20"/>
                <w:szCs w:val="20"/>
              </w:rPr>
            </w:pPr>
          </w:p>
        </w:tc>
        <w:tc>
          <w:tcPr>
            <w:tcW w:w="713" w:type="pct"/>
            <w:gridSpan w:val="5"/>
            <w:vAlign w:val="center"/>
          </w:tcPr>
          <w:p w14:paraId="2DA632A8"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5BF2325E"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75832A18" w14:textId="77777777" w:rsidR="00497D5A" w:rsidRPr="00545079" w:rsidRDefault="00497D5A" w:rsidP="00203221">
            <w:pPr>
              <w:rPr>
                <w:rFonts w:cs="Arial"/>
                <w:sz w:val="20"/>
                <w:szCs w:val="20"/>
              </w:rPr>
            </w:pPr>
          </w:p>
        </w:tc>
        <w:tc>
          <w:tcPr>
            <w:tcW w:w="457" w:type="pct"/>
            <w:vMerge/>
          </w:tcPr>
          <w:p w14:paraId="43F2D4C7" w14:textId="77777777" w:rsidR="00497D5A" w:rsidRPr="00545079" w:rsidRDefault="00497D5A" w:rsidP="00203221">
            <w:pPr>
              <w:rPr>
                <w:rFonts w:cs="Arial"/>
                <w:sz w:val="20"/>
                <w:szCs w:val="20"/>
              </w:rPr>
            </w:pPr>
          </w:p>
        </w:tc>
        <w:tc>
          <w:tcPr>
            <w:tcW w:w="897" w:type="pct"/>
            <w:vMerge/>
          </w:tcPr>
          <w:p w14:paraId="55D9AC16" w14:textId="77777777" w:rsidR="00497D5A" w:rsidRPr="00545079" w:rsidRDefault="00497D5A" w:rsidP="00203221">
            <w:pPr>
              <w:rPr>
                <w:rFonts w:cs="Arial"/>
                <w:sz w:val="20"/>
                <w:szCs w:val="20"/>
              </w:rPr>
            </w:pPr>
          </w:p>
        </w:tc>
      </w:tr>
      <w:tr w:rsidR="00497D5A" w:rsidRPr="00545079" w14:paraId="43C377A5" w14:textId="77777777" w:rsidTr="00203221">
        <w:trPr>
          <w:cantSplit/>
          <w:trHeight w:val="75"/>
        </w:trPr>
        <w:tc>
          <w:tcPr>
            <w:tcW w:w="197" w:type="pct"/>
            <w:gridSpan w:val="2"/>
            <w:vMerge/>
          </w:tcPr>
          <w:p w14:paraId="454C9B79" w14:textId="77777777" w:rsidR="00497D5A" w:rsidRPr="00545079" w:rsidRDefault="00497D5A" w:rsidP="00203221">
            <w:pPr>
              <w:rPr>
                <w:rFonts w:cs="Arial"/>
                <w:sz w:val="20"/>
                <w:szCs w:val="20"/>
              </w:rPr>
            </w:pPr>
          </w:p>
        </w:tc>
        <w:tc>
          <w:tcPr>
            <w:tcW w:w="740" w:type="pct"/>
            <w:vMerge/>
          </w:tcPr>
          <w:p w14:paraId="26F55151" w14:textId="77777777" w:rsidR="00497D5A" w:rsidRPr="00545079" w:rsidRDefault="00497D5A" w:rsidP="00203221">
            <w:pPr>
              <w:rPr>
                <w:rFonts w:cs="Arial"/>
                <w:sz w:val="20"/>
                <w:szCs w:val="20"/>
              </w:rPr>
            </w:pPr>
          </w:p>
        </w:tc>
        <w:tc>
          <w:tcPr>
            <w:tcW w:w="249" w:type="pct"/>
            <w:vMerge/>
          </w:tcPr>
          <w:p w14:paraId="2C3D5A88" w14:textId="77777777" w:rsidR="00497D5A" w:rsidRPr="00545079" w:rsidRDefault="00497D5A" w:rsidP="00203221">
            <w:pPr>
              <w:rPr>
                <w:rFonts w:cs="Arial"/>
                <w:sz w:val="20"/>
                <w:szCs w:val="20"/>
              </w:rPr>
            </w:pPr>
          </w:p>
        </w:tc>
        <w:tc>
          <w:tcPr>
            <w:tcW w:w="249" w:type="pct"/>
            <w:gridSpan w:val="2"/>
            <w:vMerge/>
          </w:tcPr>
          <w:p w14:paraId="48C6DF88" w14:textId="77777777" w:rsidR="00497D5A" w:rsidRPr="00545079" w:rsidRDefault="00497D5A" w:rsidP="00203221">
            <w:pPr>
              <w:jc w:val="center"/>
              <w:rPr>
                <w:rFonts w:cs="Arial"/>
                <w:sz w:val="20"/>
                <w:szCs w:val="20"/>
              </w:rPr>
            </w:pPr>
          </w:p>
        </w:tc>
        <w:tc>
          <w:tcPr>
            <w:tcW w:w="489" w:type="pct"/>
            <w:vMerge/>
            <w:vAlign w:val="center"/>
          </w:tcPr>
          <w:p w14:paraId="107A533A" w14:textId="77777777" w:rsidR="00497D5A" w:rsidRPr="00545079" w:rsidRDefault="00497D5A" w:rsidP="00203221">
            <w:pPr>
              <w:rPr>
                <w:rFonts w:cs="Arial"/>
                <w:sz w:val="20"/>
                <w:szCs w:val="20"/>
              </w:rPr>
            </w:pPr>
          </w:p>
        </w:tc>
        <w:tc>
          <w:tcPr>
            <w:tcW w:w="713" w:type="pct"/>
            <w:gridSpan w:val="5"/>
            <w:vAlign w:val="center"/>
          </w:tcPr>
          <w:p w14:paraId="3FD7A459"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4EC8C0B9"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696639C" w14:textId="77777777" w:rsidR="00497D5A" w:rsidRPr="00545079" w:rsidRDefault="00497D5A" w:rsidP="00203221">
            <w:pPr>
              <w:rPr>
                <w:rFonts w:cs="Arial"/>
                <w:sz w:val="20"/>
                <w:szCs w:val="20"/>
              </w:rPr>
            </w:pPr>
          </w:p>
        </w:tc>
        <w:tc>
          <w:tcPr>
            <w:tcW w:w="457" w:type="pct"/>
            <w:vMerge/>
          </w:tcPr>
          <w:p w14:paraId="52780873" w14:textId="77777777" w:rsidR="00497D5A" w:rsidRPr="00545079" w:rsidRDefault="00497D5A" w:rsidP="00203221">
            <w:pPr>
              <w:rPr>
                <w:rFonts w:cs="Arial"/>
                <w:sz w:val="20"/>
                <w:szCs w:val="20"/>
              </w:rPr>
            </w:pPr>
          </w:p>
        </w:tc>
        <w:tc>
          <w:tcPr>
            <w:tcW w:w="897" w:type="pct"/>
            <w:vMerge/>
          </w:tcPr>
          <w:p w14:paraId="61E90721" w14:textId="77777777" w:rsidR="00497D5A" w:rsidRPr="00545079" w:rsidRDefault="00497D5A" w:rsidP="00203221">
            <w:pPr>
              <w:rPr>
                <w:rFonts w:cs="Arial"/>
                <w:sz w:val="20"/>
                <w:szCs w:val="20"/>
              </w:rPr>
            </w:pPr>
          </w:p>
        </w:tc>
      </w:tr>
      <w:tr w:rsidR="00497D5A" w:rsidRPr="00545079" w14:paraId="3D7FE6D9" w14:textId="77777777" w:rsidTr="00203221">
        <w:trPr>
          <w:cantSplit/>
          <w:trHeight w:val="75"/>
        </w:trPr>
        <w:tc>
          <w:tcPr>
            <w:tcW w:w="197" w:type="pct"/>
            <w:gridSpan w:val="2"/>
            <w:vMerge/>
          </w:tcPr>
          <w:p w14:paraId="3CD1DC0B" w14:textId="77777777" w:rsidR="00497D5A" w:rsidRPr="00545079" w:rsidRDefault="00497D5A" w:rsidP="00203221">
            <w:pPr>
              <w:rPr>
                <w:rFonts w:cs="Arial"/>
                <w:sz w:val="20"/>
                <w:szCs w:val="20"/>
              </w:rPr>
            </w:pPr>
          </w:p>
        </w:tc>
        <w:tc>
          <w:tcPr>
            <w:tcW w:w="740" w:type="pct"/>
            <w:vMerge/>
          </w:tcPr>
          <w:p w14:paraId="59F36970" w14:textId="77777777" w:rsidR="00497D5A" w:rsidRPr="00545079" w:rsidRDefault="00497D5A" w:rsidP="00203221">
            <w:pPr>
              <w:rPr>
                <w:rFonts w:cs="Arial"/>
                <w:sz w:val="20"/>
                <w:szCs w:val="20"/>
              </w:rPr>
            </w:pPr>
          </w:p>
        </w:tc>
        <w:tc>
          <w:tcPr>
            <w:tcW w:w="249" w:type="pct"/>
            <w:vMerge/>
          </w:tcPr>
          <w:p w14:paraId="6A20C68D" w14:textId="77777777" w:rsidR="00497D5A" w:rsidRPr="00545079" w:rsidRDefault="00497D5A" w:rsidP="00203221">
            <w:pPr>
              <w:rPr>
                <w:rFonts w:cs="Arial"/>
                <w:sz w:val="20"/>
                <w:szCs w:val="20"/>
              </w:rPr>
            </w:pPr>
          </w:p>
        </w:tc>
        <w:tc>
          <w:tcPr>
            <w:tcW w:w="249" w:type="pct"/>
            <w:gridSpan w:val="2"/>
            <w:vMerge/>
          </w:tcPr>
          <w:p w14:paraId="066DF966" w14:textId="77777777" w:rsidR="00497D5A" w:rsidRPr="00545079" w:rsidRDefault="00497D5A" w:rsidP="00203221">
            <w:pPr>
              <w:jc w:val="center"/>
              <w:rPr>
                <w:rFonts w:cs="Arial"/>
                <w:sz w:val="20"/>
                <w:szCs w:val="20"/>
              </w:rPr>
            </w:pPr>
          </w:p>
        </w:tc>
        <w:tc>
          <w:tcPr>
            <w:tcW w:w="489" w:type="pct"/>
            <w:vMerge/>
            <w:vAlign w:val="center"/>
          </w:tcPr>
          <w:p w14:paraId="4405804B" w14:textId="77777777" w:rsidR="00497D5A" w:rsidRPr="00545079" w:rsidRDefault="00497D5A" w:rsidP="00203221">
            <w:pPr>
              <w:rPr>
                <w:rFonts w:cs="Arial"/>
                <w:sz w:val="20"/>
                <w:szCs w:val="20"/>
              </w:rPr>
            </w:pPr>
          </w:p>
        </w:tc>
        <w:tc>
          <w:tcPr>
            <w:tcW w:w="713" w:type="pct"/>
            <w:gridSpan w:val="5"/>
            <w:vAlign w:val="center"/>
          </w:tcPr>
          <w:p w14:paraId="2217869A"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B93951D"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7CC6B33" w14:textId="77777777" w:rsidR="00497D5A" w:rsidRPr="00545079" w:rsidRDefault="00497D5A" w:rsidP="00203221">
            <w:pPr>
              <w:rPr>
                <w:rFonts w:cs="Arial"/>
                <w:sz w:val="20"/>
                <w:szCs w:val="20"/>
              </w:rPr>
            </w:pPr>
          </w:p>
        </w:tc>
        <w:tc>
          <w:tcPr>
            <w:tcW w:w="457" w:type="pct"/>
            <w:vMerge/>
          </w:tcPr>
          <w:p w14:paraId="2839727F" w14:textId="77777777" w:rsidR="00497D5A" w:rsidRPr="00545079" w:rsidRDefault="00497D5A" w:rsidP="00203221">
            <w:pPr>
              <w:rPr>
                <w:rFonts w:cs="Arial"/>
                <w:sz w:val="20"/>
                <w:szCs w:val="20"/>
              </w:rPr>
            </w:pPr>
          </w:p>
        </w:tc>
        <w:tc>
          <w:tcPr>
            <w:tcW w:w="897" w:type="pct"/>
            <w:vMerge/>
          </w:tcPr>
          <w:p w14:paraId="3EEA4C5A" w14:textId="77777777" w:rsidR="00497D5A" w:rsidRPr="00545079" w:rsidRDefault="00497D5A" w:rsidP="00203221">
            <w:pPr>
              <w:rPr>
                <w:rFonts w:cs="Arial"/>
                <w:sz w:val="20"/>
                <w:szCs w:val="20"/>
              </w:rPr>
            </w:pPr>
          </w:p>
        </w:tc>
      </w:tr>
      <w:tr w:rsidR="00497D5A" w:rsidRPr="00545079" w14:paraId="1D6AD475" w14:textId="77777777" w:rsidTr="00203221">
        <w:trPr>
          <w:cantSplit/>
          <w:trHeight w:val="75"/>
        </w:trPr>
        <w:tc>
          <w:tcPr>
            <w:tcW w:w="197" w:type="pct"/>
            <w:gridSpan w:val="2"/>
            <w:vMerge/>
          </w:tcPr>
          <w:p w14:paraId="6EC7D79D" w14:textId="77777777" w:rsidR="00497D5A" w:rsidRPr="00545079" w:rsidRDefault="00497D5A" w:rsidP="00203221">
            <w:pPr>
              <w:rPr>
                <w:rFonts w:cs="Arial"/>
                <w:sz w:val="20"/>
                <w:szCs w:val="20"/>
              </w:rPr>
            </w:pPr>
          </w:p>
        </w:tc>
        <w:tc>
          <w:tcPr>
            <w:tcW w:w="740" w:type="pct"/>
            <w:vMerge/>
          </w:tcPr>
          <w:p w14:paraId="03A79880" w14:textId="77777777" w:rsidR="00497D5A" w:rsidRPr="00545079" w:rsidRDefault="00497D5A" w:rsidP="00203221">
            <w:pPr>
              <w:rPr>
                <w:rFonts w:cs="Arial"/>
                <w:sz w:val="20"/>
                <w:szCs w:val="20"/>
              </w:rPr>
            </w:pPr>
          </w:p>
        </w:tc>
        <w:tc>
          <w:tcPr>
            <w:tcW w:w="249" w:type="pct"/>
            <w:vMerge/>
          </w:tcPr>
          <w:p w14:paraId="4F9220B8" w14:textId="77777777" w:rsidR="00497D5A" w:rsidRPr="00545079" w:rsidRDefault="00497D5A" w:rsidP="00203221">
            <w:pPr>
              <w:rPr>
                <w:rFonts w:cs="Arial"/>
                <w:sz w:val="20"/>
                <w:szCs w:val="20"/>
              </w:rPr>
            </w:pPr>
          </w:p>
        </w:tc>
        <w:tc>
          <w:tcPr>
            <w:tcW w:w="249" w:type="pct"/>
            <w:gridSpan w:val="2"/>
            <w:vMerge/>
          </w:tcPr>
          <w:p w14:paraId="33FE11DB" w14:textId="77777777" w:rsidR="00497D5A" w:rsidRPr="00545079" w:rsidRDefault="00497D5A" w:rsidP="00203221">
            <w:pPr>
              <w:jc w:val="center"/>
              <w:rPr>
                <w:rFonts w:cs="Arial"/>
                <w:sz w:val="20"/>
                <w:szCs w:val="20"/>
              </w:rPr>
            </w:pPr>
          </w:p>
        </w:tc>
        <w:tc>
          <w:tcPr>
            <w:tcW w:w="489" w:type="pct"/>
            <w:vMerge/>
            <w:vAlign w:val="center"/>
          </w:tcPr>
          <w:p w14:paraId="34FFBE53" w14:textId="77777777" w:rsidR="00497D5A" w:rsidRPr="00545079" w:rsidRDefault="00497D5A" w:rsidP="00203221">
            <w:pPr>
              <w:rPr>
                <w:rFonts w:cs="Arial"/>
                <w:sz w:val="20"/>
                <w:szCs w:val="20"/>
              </w:rPr>
            </w:pPr>
          </w:p>
        </w:tc>
        <w:tc>
          <w:tcPr>
            <w:tcW w:w="713" w:type="pct"/>
            <w:gridSpan w:val="5"/>
            <w:vAlign w:val="center"/>
          </w:tcPr>
          <w:p w14:paraId="52353FBB"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5FDAD102" w14:textId="77777777" w:rsidR="00497D5A" w:rsidRPr="00545079" w:rsidRDefault="00497D5A" w:rsidP="00203221">
            <w:pPr>
              <w:jc w:val="center"/>
              <w:rPr>
                <w:rFonts w:cs="Arial"/>
                <w:color w:val="000000"/>
                <w:sz w:val="20"/>
                <w:szCs w:val="20"/>
              </w:rPr>
            </w:pPr>
            <w:r>
              <w:rPr>
                <w:rFonts w:cs="Arial"/>
                <w:color w:val="000000"/>
                <w:sz w:val="20"/>
                <w:szCs w:val="20"/>
              </w:rPr>
              <w:t>FV</w:t>
            </w:r>
          </w:p>
        </w:tc>
        <w:tc>
          <w:tcPr>
            <w:tcW w:w="516" w:type="pct"/>
            <w:gridSpan w:val="4"/>
            <w:vMerge/>
          </w:tcPr>
          <w:p w14:paraId="68911F07" w14:textId="77777777" w:rsidR="00497D5A" w:rsidRPr="00545079" w:rsidRDefault="00497D5A" w:rsidP="00203221">
            <w:pPr>
              <w:rPr>
                <w:rFonts w:cs="Arial"/>
                <w:sz w:val="20"/>
                <w:szCs w:val="20"/>
              </w:rPr>
            </w:pPr>
          </w:p>
        </w:tc>
        <w:tc>
          <w:tcPr>
            <w:tcW w:w="457" w:type="pct"/>
            <w:vMerge/>
          </w:tcPr>
          <w:p w14:paraId="22603F90" w14:textId="77777777" w:rsidR="00497D5A" w:rsidRPr="00545079" w:rsidRDefault="00497D5A" w:rsidP="00203221">
            <w:pPr>
              <w:rPr>
                <w:rFonts w:cs="Arial"/>
                <w:sz w:val="20"/>
                <w:szCs w:val="20"/>
              </w:rPr>
            </w:pPr>
          </w:p>
        </w:tc>
        <w:tc>
          <w:tcPr>
            <w:tcW w:w="897" w:type="pct"/>
            <w:vMerge/>
          </w:tcPr>
          <w:p w14:paraId="61733FFE" w14:textId="77777777" w:rsidR="00497D5A" w:rsidRPr="00545079" w:rsidRDefault="00497D5A" w:rsidP="00203221">
            <w:pPr>
              <w:rPr>
                <w:rFonts w:cs="Arial"/>
                <w:sz w:val="20"/>
                <w:szCs w:val="20"/>
              </w:rPr>
            </w:pPr>
          </w:p>
        </w:tc>
      </w:tr>
      <w:tr w:rsidR="00497D5A" w:rsidRPr="00545079" w14:paraId="394D70A3" w14:textId="77777777" w:rsidTr="00203221">
        <w:trPr>
          <w:cantSplit/>
          <w:trHeight w:val="75"/>
        </w:trPr>
        <w:tc>
          <w:tcPr>
            <w:tcW w:w="197" w:type="pct"/>
            <w:gridSpan w:val="2"/>
            <w:vMerge/>
          </w:tcPr>
          <w:p w14:paraId="26655689" w14:textId="77777777" w:rsidR="00497D5A" w:rsidRPr="00545079" w:rsidRDefault="00497D5A" w:rsidP="00203221">
            <w:pPr>
              <w:rPr>
                <w:rFonts w:cs="Arial"/>
                <w:sz w:val="20"/>
                <w:szCs w:val="20"/>
              </w:rPr>
            </w:pPr>
          </w:p>
        </w:tc>
        <w:tc>
          <w:tcPr>
            <w:tcW w:w="740" w:type="pct"/>
            <w:vMerge/>
          </w:tcPr>
          <w:p w14:paraId="18B58AEE" w14:textId="77777777" w:rsidR="00497D5A" w:rsidRPr="00545079" w:rsidRDefault="00497D5A" w:rsidP="00203221">
            <w:pPr>
              <w:rPr>
                <w:rFonts w:cs="Arial"/>
                <w:sz w:val="20"/>
                <w:szCs w:val="20"/>
              </w:rPr>
            </w:pPr>
          </w:p>
        </w:tc>
        <w:tc>
          <w:tcPr>
            <w:tcW w:w="249" w:type="pct"/>
            <w:vMerge/>
          </w:tcPr>
          <w:p w14:paraId="079F990B" w14:textId="77777777" w:rsidR="00497D5A" w:rsidRPr="00545079" w:rsidRDefault="00497D5A" w:rsidP="00203221">
            <w:pPr>
              <w:rPr>
                <w:rFonts w:cs="Arial"/>
                <w:sz w:val="20"/>
                <w:szCs w:val="20"/>
              </w:rPr>
            </w:pPr>
          </w:p>
        </w:tc>
        <w:tc>
          <w:tcPr>
            <w:tcW w:w="249" w:type="pct"/>
            <w:gridSpan w:val="2"/>
            <w:vMerge/>
          </w:tcPr>
          <w:p w14:paraId="10BEE08A" w14:textId="77777777" w:rsidR="00497D5A" w:rsidRPr="00545079" w:rsidRDefault="00497D5A" w:rsidP="00203221">
            <w:pPr>
              <w:jc w:val="center"/>
              <w:rPr>
                <w:rFonts w:cs="Arial"/>
                <w:sz w:val="20"/>
                <w:szCs w:val="20"/>
              </w:rPr>
            </w:pPr>
          </w:p>
        </w:tc>
        <w:tc>
          <w:tcPr>
            <w:tcW w:w="489" w:type="pct"/>
            <w:vMerge/>
            <w:vAlign w:val="center"/>
          </w:tcPr>
          <w:p w14:paraId="05B8C1B0" w14:textId="77777777" w:rsidR="00497D5A" w:rsidRPr="00545079" w:rsidRDefault="00497D5A" w:rsidP="00203221">
            <w:pPr>
              <w:rPr>
                <w:rFonts w:cs="Arial"/>
                <w:sz w:val="20"/>
                <w:szCs w:val="20"/>
              </w:rPr>
            </w:pPr>
          </w:p>
        </w:tc>
        <w:tc>
          <w:tcPr>
            <w:tcW w:w="713" w:type="pct"/>
            <w:gridSpan w:val="5"/>
            <w:vAlign w:val="center"/>
          </w:tcPr>
          <w:p w14:paraId="1BEB2F38"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287F2640"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30EB33DA" w14:textId="77777777" w:rsidR="00497D5A" w:rsidRPr="00545079" w:rsidRDefault="00497D5A" w:rsidP="00203221">
            <w:pPr>
              <w:rPr>
                <w:rFonts w:cs="Arial"/>
                <w:sz w:val="20"/>
                <w:szCs w:val="20"/>
              </w:rPr>
            </w:pPr>
          </w:p>
        </w:tc>
        <w:tc>
          <w:tcPr>
            <w:tcW w:w="457" w:type="pct"/>
            <w:vMerge/>
          </w:tcPr>
          <w:p w14:paraId="4A30FA6D" w14:textId="77777777" w:rsidR="00497D5A" w:rsidRPr="00545079" w:rsidRDefault="00497D5A" w:rsidP="00203221">
            <w:pPr>
              <w:rPr>
                <w:rFonts w:cs="Arial"/>
                <w:sz w:val="20"/>
                <w:szCs w:val="20"/>
              </w:rPr>
            </w:pPr>
          </w:p>
        </w:tc>
        <w:tc>
          <w:tcPr>
            <w:tcW w:w="897" w:type="pct"/>
            <w:vMerge/>
          </w:tcPr>
          <w:p w14:paraId="54040555" w14:textId="77777777" w:rsidR="00497D5A" w:rsidRPr="00545079" w:rsidRDefault="00497D5A" w:rsidP="00203221">
            <w:pPr>
              <w:rPr>
                <w:rFonts w:cs="Arial"/>
                <w:sz w:val="20"/>
                <w:szCs w:val="20"/>
              </w:rPr>
            </w:pPr>
          </w:p>
        </w:tc>
      </w:tr>
      <w:tr w:rsidR="00497D5A" w:rsidRPr="00545079" w14:paraId="48D36592" w14:textId="77777777" w:rsidTr="00203221">
        <w:trPr>
          <w:cantSplit/>
          <w:trHeight w:val="75"/>
        </w:trPr>
        <w:tc>
          <w:tcPr>
            <w:tcW w:w="197" w:type="pct"/>
            <w:gridSpan w:val="2"/>
            <w:vMerge/>
          </w:tcPr>
          <w:p w14:paraId="6AE6E020" w14:textId="77777777" w:rsidR="00497D5A" w:rsidRPr="00545079" w:rsidRDefault="00497D5A" w:rsidP="00203221">
            <w:pPr>
              <w:rPr>
                <w:rFonts w:cs="Arial"/>
                <w:sz w:val="20"/>
                <w:szCs w:val="20"/>
              </w:rPr>
            </w:pPr>
          </w:p>
        </w:tc>
        <w:tc>
          <w:tcPr>
            <w:tcW w:w="740" w:type="pct"/>
            <w:vMerge/>
          </w:tcPr>
          <w:p w14:paraId="36310D55" w14:textId="77777777" w:rsidR="00497D5A" w:rsidRPr="00545079" w:rsidRDefault="00497D5A" w:rsidP="00203221">
            <w:pPr>
              <w:rPr>
                <w:rFonts w:cs="Arial"/>
                <w:sz w:val="20"/>
                <w:szCs w:val="20"/>
              </w:rPr>
            </w:pPr>
          </w:p>
        </w:tc>
        <w:tc>
          <w:tcPr>
            <w:tcW w:w="249" w:type="pct"/>
            <w:vMerge/>
          </w:tcPr>
          <w:p w14:paraId="12D94A54" w14:textId="77777777" w:rsidR="00497D5A" w:rsidRPr="00545079" w:rsidRDefault="00497D5A" w:rsidP="00203221">
            <w:pPr>
              <w:rPr>
                <w:rFonts w:cs="Arial"/>
                <w:sz w:val="20"/>
                <w:szCs w:val="20"/>
              </w:rPr>
            </w:pPr>
          </w:p>
        </w:tc>
        <w:tc>
          <w:tcPr>
            <w:tcW w:w="249" w:type="pct"/>
            <w:gridSpan w:val="2"/>
            <w:vMerge/>
          </w:tcPr>
          <w:p w14:paraId="350520D4" w14:textId="77777777" w:rsidR="00497D5A" w:rsidRPr="00545079" w:rsidRDefault="00497D5A" w:rsidP="00203221">
            <w:pPr>
              <w:jc w:val="center"/>
              <w:rPr>
                <w:rFonts w:cs="Arial"/>
                <w:sz w:val="20"/>
                <w:szCs w:val="20"/>
              </w:rPr>
            </w:pPr>
          </w:p>
        </w:tc>
        <w:tc>
          <w:tcPr>
            <w:tcW w:w="489" w:type="pct"/>
            <w:vMerge/>
            <w:vAlign w:val="center"/>
          </w:tcPr>
          <w:p w14:paraId="20C93438" w14:textId="77777777" w:rsidR="00497D5A" w:rsidRPr="00545079" w:rsidRDefault="00497D5A" w:rsidP="00203221">
            <w:pPr>
              <w:rPr>
                <w:rFonts w:cs="Arial"/>
                <w:sz w:val="20"/>
                <w:szCs w:val="20"/>
              </w:rPr>
            </w:pPr>
          </w:p>
        </w:tc>
        <w:tc>
          <w:tcPr>
            <w:tcW w:w="713" w:type="pct"/>
            <w:gridSpan w:val="5"/>
            <w:vAlign w:val="center"/>
          </w:tcPr>
          <w:p w14:paraId="61E4FB98"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2894D95A"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71631115" w14:textId="77777777" w:rsidR="00497D5A" w:rsidRPr="00545079" w:rsidRDefault="00497D5A" w:rsidP="00203221">
            <w:pPr>
              <w:rPr>
                <w:rFonts w:cs="Arial"/>
                <w:sz w:val="20"/>
                <w:szCs w:val="20"/>
              </w:rPr>
            </w:pPr>
          </w:p>
        </w:tc>
        <w:tc>
          <w:tcPr>
            <w:tcW w:w="457" w:type="pct"/>
            <w:vMerge/>
          </w:tcPr>
          <w:p w14:paraId="00934619" w14:textId="77777777" w:rsidR="00497D5A" w:rsidRPr="00545079" w:rsidRDefault="00497D5A" w:rsidP="00203221">
            <w:pPr>
              <w:rPr>
                <w:rFonts w:cs="Arial"/>
                <w:sz w:val="20"/>
                <w:szCs w:val="20"/>
              </w:rPr>
            </w:pPr>
          </w:p>
        </w:tc>
        <w:tc>
          <w:tcPr>
            <w:tcW w:w="897" w:type="pct"/>
            <w:vMerge/>
          </w:tcPr>
          <w:p w14:paraId="2CF4DD1D" w14:textId="77777777" w:rsidR="00497D5A" w:rsidRPr="00545079" w:rsidRDefault="00497D5A" w:rsidP="00203221">
            <w:pPr>
              <w:rPr>
                <w:rFonts w:cs="Arial"/>
                <w:sz w:val="20"/>
                <w:szCs w:val="20"/>
              </w:rPr>
            </w:pPr>
          </w:p>
        </w:tc>
      </w:tr>
      <w:tr w:rsidR="00497D5A" w:rsidRPr="00545079" w14:paraId="7D53292C" w14:textId="77777777" w:rsidTr="00203221">
        <w:trPr>
          <w:cantSplit/>
          <w:trHeight w:val="75"/>
        </w:trPr>
        <w:tc>
          <w:tcPr>
            <w:tcW w:w="197" w:type="pct"/>
            <w:gridSpan w:val="2"/>
            <w:vMerge/>
          </w:tcPr>
          <w:p w14:paraId="70EC74AE" w14:textId="77777777" w:rsidR="00497D5A" w:rsidRPr="00545079" w:rsidRDefault="00497D5A" w:rsidP="00203221">
            <w:pPr>
              <w:rPr>
                <w:rFonts w:cs="Arial"/>
                <w:sz w:val="20"/>
                <w:szCs w:val="20"/>
              </w:rPr>
            </w:pPr>
          </w:p>
        </w:tc>
        <w:tc>
          <w:tcPr>
            <w:tcW w:w="740" w:type="pct"/>
            <w:vMerge/>
          </w:tcPr>
          <w:p w14:paraId="3A452941" w14:textId="77777777" w:rsidR="00497D5A" w:rsidRPr="00545079" w:rsidRDefault="00497D5A" w:rsidP="00203221">
            <w:pPr>
              <w:rPr>
                <w:rFonts w:cs="Arial"/>
                <w:sz w:val="20"/>
                <w:szCs w:val="20"/>
              </w:rPr>
            </w:pPr>
          </w:p>
        </w:tc>
        <w:tc>
          <w:tcPr>
            <w:tcW w:w="249" w:type="pct"/>
            <w:vMerge/>
          </w:tcPr>
          <w:p w14:paraId="0A4C67C7" w14:textId="77777777" w:rsidR="00497D5A" w:rsidRPr="00545079" w:rsidRDefault="00497D5A" w:rsidP="00203221">
            <w:pPr>
              <w:rPr>
                <w:rFonts w:cs="Arial"/>
                <w:sz w:val="20"/>
                <w:szCs w:val="20"/>
              </w:rPr>
            </w:pPr>
          </w:p>
        </w:tc>
        <w:tc>
          <w:tcPr>
            <w:tcW w:w="249" w:type="pct"/>
            <w:gridSpan w:val="2"/>
            <w:vMerge/>
          </w:tcPr>
          <w:p w14:paraId="3035E382" w14:textId="77777777" w:rsidR="00497D5A" w:rsidRPr="00545079" w:rsidRDefault="00497D5A" w:rsidP="00203221">
            <w:pPr>
              <w:jc w:val="center"/>
              <w:rPr>
                <w:rFonts w:cs="Arial"/>
                <w:sz w:val="20"/>
                <w:szCs w:val="20"/>
              </w:rPr>
            </w:pPr>
          </w:p>
        </w:tc>
        <w:tc>
          <w:tcPr>
            <w:tcW w:w="489" w:type="pct"/>
            <w:vMerge/>
            <w:vAlign w:val="center"/>
          </w:tcPr>
          <w:p w14:paraId="1E65BE22" w14:textId="77777777" w:rsidR="00497D5A" w:rsidRPr="00545079" w:rsidRDefault="00497D5A" w:rsidP="00203221">
            <w:pPr>
              <w:rPr>
                <w:rFonts w:cs="Arial"/>
                <w:sz w:val="20"/>
                <w:szCs w:val="20"/>
              </w:rPr>
            </w:pPr>
          </w:p>
        </w:tc>
        <w:tc>
          <w:tcPr>
            <w:tcW w:w="713" w:type="pct"/>
            <w:gridSpan w:val="5"/>
            <w:vAlign w:val="center"/>
          </w:tcPr>
          <w:p w14:paraId="403BD1E7"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51F0638F" w14:textId="77777777" w:rsidR="00497D5A" w:rsidRPr="00545079" w:rsidRDefault="00497D5A" w:rsidP="00203221">
            <w:pPr>
              <w:jc w:val="center"/>
              <w:rPr>
                <w:rFonts w:cs="Arial"/>
                <w:color w:val="000000"/>
                <w:sz w:val="20"/>
                <w:szCs w:val="20"/>
              </w:rPr>
            </w:pPr>
            <w:r w:rsidRPr="00545079">
              <w:rPr>
                <w:rFonts w:cs="Arial"/>
                <w:color w:val="000000"/>
                <w:sz w:val="20"/>
                <w:szCs w:val="20"/>
              </w:rPr>
              <w:t>FV</w:t>
            </w:r>
          </w:p>
        </w:tc>
        <w:tc>
          <w:tcPr>
            <w:tcW w:w="516" w:type="pct"/>
            <w:gridSpan w:val="4"/>
            <w:vMerge/>
          </w:tcPr>
          <w:p w14:paraId="0E283A39" w14:textId="77777777" w:rsidR="00497D5A" w:rsidRPr="00545079" w:rsidRDefault="00497D5A" w:rsidP="00203221">
            <w:pPr>
              <w:rPr>
                <w:rFonts w:cs="Arial"/>
                <w:sz w:val="20"/>
                <w:szCs w:val="20"/>
              </w:rPr>
            </w:pPr>
          </w:p>
        </w:tc>
        <w:tc>
          <w:tcPr>
            <w:tcW w:w="457" w:type="pct"/>
            <w:vMerge/>
          </w:tcPr>
          <w:p w14:paraId="384E44F2" w14:textId="77777777" w:rsidR="00497D5A" w:rsidRPr="00545079" w:rsidRDefault="00497D5A" w:rsidP="00203221">
            <w:pPr>
              <w:rPr>
                <w:rFonts w:cs="Arial"/>
                <w:sz w:val="20"/>
                <w:szCs w:val="20"/>
              </w:rPr>
            </w:pPr>
          </w:p>
        </w:tc>
        <w:tc>
          <w:tcPr>
            <w:tcW w:w="897" w:type="pct"/>
            <w:vMerge/>
          </w:tcPr>
          <w:p w14:paraId="2DB7C025" w14:textId="77777777" w:rsidR="00497D5A" w:rsidRPr="00545079" w:rsidRDefault="00497D5A" w:rsidP="00203221">
            <w:pPr>
              <w:rPr>
                <w:rFonts w:cs="Arial"/>
                <w:sz w:val="20"/>
                <w:szCs w:val="20"/>
              </w:rPr>
            </w:pPr>
          </w:p>
        </w:tc>
      </w:tr>
      <w:tr w:rsidR="00497D5A" w:rsidRPr="00545079" w14:paraId="6F151200" w14:textId="77777777" w:rsidTr="00203221">
        <w:trPr>
          <w:cantSplit/>
          <w:trHeight w:val="75"/>
        </w:trPr>
        <w:tc>
          <w:tcPr>
            <w:tcW w:w="197" w:type="pct"/>
            <w:gridSpan w:val="2"/>
            <w:vMerge/>
          </w:tcPr>
          <w:p w14:paraId="7A5F861A" w14:textId="77777777" w:rsidR="00497D5A" w:rsidRPr="00545079" w:rsidRDefault="00497D5A" w:rsidP="00203221">
            <w:pPr>
              <w:rPr>
                <w:rFonts w:cs="Arial"/>
                <w:sz w:val="20"/>
                <w:szCs w:val="20"/>
              </w:rPr>
            </w:pPr>
          </w:p>
        </w:tc>
        <w:tc>
          <w:tcPr>
            <w:tcW w:w="740" w:type="pct"/>
            <w:vMerge/>
          </w:tcPr>
          <w:p w14:paraId="3DA87CDF" w14:textId="77777777" w:rsidR="00497D5A" w:rsidRPr="00545079" w:rsidRDefault="00497D5A" w:rsidP="00203221">
            <w:pPr>
              <w:rPr>
                <w:rFonts w:cs="Arial"/>
                <w:sz w:val="20"/>
                <w:szCs w:val="20"/>
              </w:rPr>
            </w:pPr>
          </w:p>
        </w:tc>
        <w:tc>
          <w:tcPr>
            <w:tcW w:w="249" w:type="pct"/>
            <w:vMerge/>
          </w:tcPr>
          <w:p w14:paraId="03CB405F" w14:textId="77777777" w:rsidR="00497D5A" w:rsidRPr="00545079" w:rsidRDefault="00497D5A" w:rsidP="00203221">
            <w:pPr>
              <w:rPr>
                <w:rFonts w:cs="Arial"/>
                <w:sz w:val="20"/>
                <w:szCs w:val="20"/>
              </w:rPr>
            </w:pPr>
          </w:p>
        </w:tc>
        <w:tc>
          <w:tcPr>
            <w:tcW w:w="249" w:type="pct"/>
            <w:gridSpan w:val="2"/>
            <w:vMerge/>
          </w:tcPr>
          <w:p w14:paraId="27712952" w14:textId="77777777" w:rsidR="00497D5A" w:rsidRPr="00545079" w:rsidRDefault="00497D5A" w:rsidP="00203221">
            <w:pPr>
              <w:jc w:val="center"/>
              <w:rPr>
                <w:rFonts w:cs="Arial"/>
                <w:sz w:val="20"/>
                <w:szCs w:val="20"/>
              </w:rPr>
            </w:pPr>
          </w:p>
        </w:tc>
        <w:tc>
          <w:tcPr>
            <w:tcW w:w="489" w:type="pct"/>
            <w:vMerge/>
            <w:vAlign w:val="center"/>
          </w:tcPr>
          <w:p w14:paraId="3B4AFA18" w14:textId="77777777" w:rsidR="00497D5A" w:rsidRPr="00545079" w:rsidRDefault="00497D5A" w:rsidP="00203221">
            <w:pPr>
              <w:rPr>
                <w:rFonts w:cs="Arial"/>
                <w:sz w:val="20"/>
                <w:szCs w:val="20"/>
              </w:rPr>
            </w:pPr>
          </w:p>
        </w:tc>
        <w:tc>
          <w:tcPr>
            <w:tcW w:w="713" w:type="pct"/>
            <w:gridSpan w:val="5"/>
            <w:vAlign w:val="center"/>
          </w:tcPr>
          <w:p w14:paraId="46693340"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4CDFF17F" w14:textId="77777777" w:rsidR="00497D5A" w:rsidRPr="00545079" w:rsidRDefault="00497D5A" w:rsidP="00203221">
            <w:pPr>
              <w:jc w:val="center"/>
              <w:rPr>
                <w:rFonts w:cs="Arial"/>
                <w:color w:val="000000"/>
                <w:sz w:val="20"/>
                <w:szCs w:val="20"/>
              </w:rPr>
            </w:pPr>
            <w:r w:rsidRPr="00545079">
              <w:rPr>
                <w:rFonts w:cs="Arial"/>
                <w:color w:val="000000"/>
                <w:sz w:val="20"/>
                <w:szCs w:val="20"/>
              </w:rPr>
              <w:t>XX</w:t>
            </w:r>
          </w:p>
        </w:tc>
        <w:tc>
          <w:tcPr>
            <w:tcW w:w="516" w:type="pct"/>
            <w:gridSpan w:val="4"/>
            <w:vMerge/>
          </w:tcPr>
          <w:p w14:paraId="46406768" w14:textId="77777777" w:rsidR="00497D5A" w:rsidRPr="00545079" w:rsidRDefault="00497D5A" w:rsidP="00203221">
            <w:pPr>
              <w:rPr>
                <w:rFonts w:cs="Arial"/>
                <w:sz w:val="20"/>
                <w:szCs w:val="20"/>
              </w:rPr>
            </w:pPr>
          </w:p>
        </w:tc>
        <w:tc>
          <w:tcPr>
            <w:tcW w:w="457" w:type="pct"/>
            <w:vMerge/>
          </w:tcPr>
          <w:p w14:paraId="2FCBEB8E" w14:textId="77777777" w:rsidR="00497D5A" w:rsidRPr="00545079" w:rsidRDefault="00497D5A" w:rsidP="00203221">
            <w:pPr>
              <w:rPr>
                <w:rFonts w:cs="Arial"/>
                <w:sz w:val="20"/>
                <w:szCs w:val="20"/>
              </w:rPr>
            </w:pPr>
          </w:p>
        </w:tc>
        <w:tc>
          <w:tcPr>
            <w:tcW w:w="897" w:type="pct"/>
            <w:vMerge/>
          </w:tcPr>
          <w:p w14:paraId="3D187A35" w14:textId="77777777" w:rsidR="00497D5A" w:rsidRPr="00545079" w:rsidRDefault="00497D5A" w:rsidP="00203221">
            <w:pPr>
              <w:rPr>
                <w:rFonts w:cs="Arial"/>
                <w:sz w:val="20"/>
                <w:szCs w:val="20"/>
              </w:rPr>
            </w:pPr>
          </w:p>
        </w:tc>
      </w:tr>
      <w:tr w:rsidR="00497D5A" w:rsidRPr="00545079" w14:paraId="2F2EF148" w14:textId="77777777" w:rsidTr="00203221">
        <w:trPr>
          <w:cantSplit/>
          <w:trHeight w:val="155"/>
        </w:trPr>
        <w:tc>
          <w:tcPr>
            <w:tcW w:w="197" w:type="pct"/>
            <w:gridSpan w:val="2"/>
            <w:vMerge/>
          </w:tcPr>
          <w:p w14:paraId="16608689" w14:textId="77777777" w:rsidR="00497D5A" w:rsidRPr="00545079" w:rsidRDefault="00497D5A" w:rsidP="00203221">
            <w:pPr>
              <w:rPr>
                <w:rFonts w:cs="Arial"/>
                <w:sz w:val="20"/>
                <w:szCs w:val="20"/>
              </w:rPr>
            </w:pPr>
          </w:p>
        </w:tc>
        <w:tc>
          <w:tcPr>
            <w:tcW w:w="740" w:type="pct"/>
            <w:vMerge/>
          </w:tcPr>
          <w:p w14:paraId="1015E50D" w14:textId="77777777" w:rsidR="00497D5A" w:rsidRPr="00545079" w:rsidRDefault="00497D5A" w:rsidP="00203221">
            <w:pPr>
              <w:rPr>
                <w:rFonts w:cs="Arial"/>
                <w:sz w:val="20"/>
                <w:szCs w:val="20"/>
              </w:rPr>
            </w:pPr>
          </w:p>
        </w:tc>
        <w:tc>
          <w:tcPr>
            <w:tcW w:w="249" w:type="pct"/>
            <w:vMerge/>
          </w:tcPr>
          <w:p w14:paraId="3300EECD" w14:textId="77777777" w:rsidR="00497D5A" w:rsidRPr="00545079" w:rsidRDefault="00497D5A" w:rsidP="00203221">
            <w:pPr>
              <w:rPr>
                <w:rFonts w:cs="Arial"/>
                <w:sz w:val="20"/>
                <w:szCs w:val="20"/>
              </w:rPr>
            </w:pPr>
          </w:p>
        </w:tc>
        <w:tc>
          <w:tcPr>
            <w:tcW w:w="249" w:type="pct"/>
            <w:gridSpan w:val="2"/>
            <w:vMerge/>
          </w:tcPr>
          <w:p w14:paraId="45D60876" w14:textId="77777777" w:rsidR="00497D5A" w:rsidRPr="00545079" w:rsidRDefault="00497D5A" w:rsidP="00203221">
            <w:pPr>
              <w:jc w:val="center"/>
              <w:rPr>
                <w:rFonts w:cs="Arial"/>
                <w:sz w:val="20"/>
                <w:szCs w:val="20"/>
              </w:rPr>
            </w:pPr>
          </w:p>
        </w:tc>
        <w:tc>
          <w:tcPr>
            <w:tcW w:w="489" w:type="pct"/>
            <w:vAlign w:val="center"/>
          </w:tcPr>
          <w:p w14:paraId="3F0F767A"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F40F77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A628592"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0AAF6C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9C8ECE1" w14:textId="77777777" w:rsidR="00497D5A" w:rsidRPr="00545079" w:rsidRDefault="00497D5A" w:rsidP="00203221">
            <w:pPr>
              <w:rPr>
                <w:rFonts w:cs="Arial"/>
                <w:sz w:val="20"/>
                <w:szCs w:val="20"/>
              </w:rPr>
            </w:pPr>
          </w:p>
        </w:tc>
        <w:tc>
          <w:tcPr>
            <w:tcW w:w="897" w:type="pct"/>
            <w:vMerge/>
          </w:tcPr>
          <w:p w14:paraId="6C34585E" w14:textId="77777777" w:rsidR="00497D5A" w:rsidRPr="00545079" w:rsidRDefault="00497D5A" w:rsidP="00203221">
            <w:pPr>
              <w:rPr>
                <w:rFonts w:cs="Arial"/>
                <w:sz w:val="20"/>
                <w:szCs w:val="20"/>
              </w:rPr>
            </w:pPr>
          </w:p>
        </w:tc>
      </w:tr>
      <w:tr w:rsidR="00497D5A" w:rsidRPr="00545079" w14:paraId="6995C0FE" w14:textId="77777777" w:rsidTr="00203221">
        <w:trPr>
          <w:cantSplit/>
          <w:trHeight w:val="155"/>
        </w:trPr>
        <w:tc>
          <w:tcPr>
            <w:tcW w:w="197" w:type="pct"/>
            <w:gridSpan w:val="2"/>
            <w:vMerge w:val="restart"/>
            <w:vAlign w:val="center"/>
          </w:tcPr>
          <w:p w14:paraId="36EB169F" w14:textId="77777777" w:rsidR="00497D5A" w:rsidRPr="00545079" w:rsidRDefault="00497D5A" w:rsidP="00203221">
            <w:pPr>
              <w:jc w:val="center"/>
              <w:rPr>
                <w:rFonts w:cs="Arial"/>
                <w:sz w:val="20"/>
                <w:szCs w:val="20"/>
              </w:rPr>
            </w:pPr>
            <w:r>
              <w:rPr>
                <w:rFonts w:cs="Arial"/>
                <w:sz w:val="20"/>
                <w:szCs w:val="20"/>
              </w:rPr>
              <w:t>29.</w:t>
            </w:r>
          </w:p>
        </w:tc>
        <w:tc>
          <w:tcPr>
            <w:tcW w:w="740" w:type="pct"/>
            <w:vMerge w:val="restart"/>
            <w:vAlign w:val="center"/>
          </w:tcPr>
          <w:p w14:paraId="73CFA5D4"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proofErr w:type="spellStart"/>
            <w:r w:rsidRPr="00545079">
              <w:rPr>
                <w:i/>
                <w:iCs/>
                <w:sz w:val="20"/>
                <w:szCs w:val="20"/>
              </w:rPr>
              <w:t>Salicetum</w:t>
            </w:r>
            <w:proofErr w:type="spellEnd"/>
            <w:r w:rsidRPr="00545079">
              <w:rPr>
                <w:i/>
                <w:iCs/>
                <w:sz w:val="20"/>
                <w:szCs w:val="20"/>
              </w:rPr>
              <w:t xml:space="preserve"> albo-</w:t>
            </w:r>
            <w:proofErr w:type="spellStart"/>
            <w:r w:rsidRPr="00545079">
              <w:rPr>
                <w:i/>
                <w:iCs/>
                <w:sz w:val="20"/>
                <w:szCs w:val="20"/>
              </w:rPr>
              <w:t>fragilis</w:t>
            </w:r>
            <w:proofErr w:type="spellEnd"/>
            <w:r w:rsidRPr="00545079">
              <w:rPr>
                <w:i/>
                <w:iCs/>
                <w:sz w:val="20"/>
                <w:szCs w:val="20"/>
              </w:rPr>
              <w:t xml:space="preserve">, </w:t>
            </w:r>
            <w:proofErr w:type="spellStart"/>
            <w:r w:rsidRPr="00545079">
              <w:rPr>
                <w:i/>
                <w:iCs/>
                <w:sz w:val="20"/>
                <w:szCs w:val="20"/>
              </w:rPr>
              <w:t>Populetum</w:t>
            </w:r>
            <w:proofErr w:type="spellEnd"/>
            <w:r w:rsidRPr="00545079">
              <w:rPr>
                <w:i/>
                <w:iCs/>
                <w:sz w:val="20"/>
                <w:szCs w:val="20"/>
              </w:rPr>
              <w:t xml:space="preserve"> </w:t>
            </w:r>
            <w:proofErr w:type="spellStart"/>
            <w:r w:rsidRPr="00545079">
              <w:rPr>
                <w:i/>
                <w:iCs/>
                <w:sz w:val="20"/>
                <w:szCs w:val="20"/>
              </w:rPr>
              <w:t>albae</w:t>
            </w:r>
            <w:proofErr w:type="spellEnd"/>
            <w:r w:rsidRPr="00545079">
              <w:rPr>
                <w:i/>
                <w:iCs/>
                <w:sz w:val="20"/>
                <w:szCs w:val="20"/>
              </w:rPr>
              <w:t xml:space="preserve">, </w:t>
            </w:r>
            <w:proofErr w:type="spellStart"/>
            <w:r w:rsidRPr="00545079">
              <w:rPr>
                <w:i/>
                <w:iCs/>
                <w:sz w:val="20"/>
                <w:szCs w:val="20"/>
              </w:rPr>
              <w:t>Alnenion</w:t>
            </w:r>
            <w:proofErr w:type="spellEnd"/>
            <w:r w:rsidRPr="00545079">
              <w:rPr>
                <w:i/>
                <w:iCs/>
                <w:sz w:val="20"/>
                <w:szCs w:val="20"/>
              </w:rPr>
              <w:t xml:space="preserve"> </w:t>
            </w:r>
            <w:proofErr w:type="spellStart"/>
            <w:r w:rsidRPr="00545079">
              <w:rPr>
                <w:i/>
                <w:iCs/>
                <w:sz w:val="20"/>
                <w:szCs w:val="20"/>
              </w:rPr>
              <w:t>glutinoso-incanae</w:t>
            </w:r>
            <w:proofErr w:type="spellEnd"/>
            <w:r w:rsidRPr="00545079">
              <w:rPr>
                <w:i/>
                <w:iCs/>
                <w:sz w:val="20"/>
                <w:szCs w:val="20"/>
              </w:rPr>
              <w:t>,</w:t>
            </w:r>
            <w:r w:rsidRPr="00545079">
              <w:rPr>
                <w:sz w:val="20"/>
                <w:szCs w:val="20"/>
              </w:rPr>
              <w:t xml:space="preserve"> olsy źródliskowe)</w:t>
            </w:r>
          </w:p>
        </w:tc>
        <w:tc>
          <w:tcPr>
            <w:tcW w:w="249" w:type="pct"/>
            <w:vMerge w:val="restart"/>
            <w:vAlign w:val="center"/>
          </w:tcPr>
          <w:p w14:paraId="0019AE94"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744B2147" w14:textId="77777777" w:rsidR="00497D5A" w:rsidRPr="00545079" w:rsidRDefault="00497D5A" w:rsidP="00203221">
            <w:pPr>
              <w:jc w:val="center"/>
              <w:rPr>
                <w:rFonts w:cs="Arial"/>
                <w:sz w:val="20"/>
                <w:szCs w:val="20"/>
              </w:rPr>
            </w:pPr>
            <w:r w:rsidRPr="00545079">
              <w:rPr>
                <w:rFonts w:cs="Arial"/>
                <w:sz w:val="20"/>
                <w:szCs w:val="20"/>
              </w:rPr>
              <w:t>5E33</w:t>
            </w:r>
          </w:p>
        </w:tc>
        <w:tc>
          <w:tcPr>
            <w:tcW w:w="489" w:type="pct"/>
            <w:vAlign w:val="center"/>
          </w:tcPr>
          <w:p w14:paraId="0148A5DF"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B100DB0"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11EA0331" w14:textId="73DFE2FD"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59891D1B"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C2E7863"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DCD572B" w14:textId="130B2B8C" w:rsidR="00497D5A" w:rsidRPr="00545079" w:rsidRDefault="00497D5A" w:rsidP="00203221">
            <w:pPr>
              <w:jc w:val="center"/>
              <w:rPr>
                <w:rFonts w:cs="Arial"/>
                <w:sz w:val="20"/>
                <w:szCs w:val="20"/>
              </w:rPr>
            </w:pPr>
            <w:r w:rsidRPr="00545079">
              <w:rPr>
                <w:rFonts w:cs="Arial"/>
                <w:sz w:val="20"/>
                <w:szCs w:val="20"/>
              </w:rPr>
              <w:t xml:space="preserve">W </w:t>
            </w:r>
            <w:r w:rsidR="00A94B77">
              <w:rPr>
                <w:rFonts w:cs="Arial"/>
                <w:sz w:val="20"/>
                <w:szCs w:val="20"/>
              </w:rPr>
              <w:t xml:space="preserve">płacie siedliska </w:t>
            </w:r>
            <w:r w:rsidRPr="00545079">
              <w:rPr>
                <w:rFonts w:cs="Arial"/>
                <w:sz w:val="20"/>
                <w:szCs w:val="20"/>
              </w:rPr>
              <w:t xml:space="preserve">możliwe jest osiągnięcie właściwego stanu ochrony </w:t>
            </w:r>
            <w:r w:rsidR="006D4AC4">
              <w:rPr>
                <w:rFonts w:cs="Arial"/>
                <w:sz w:val="20"/>
                <w:szCs w:val="20"/>
              </w:rPr>
              <w:t xml:space="preserve">wszystkich </w:t>
            </w:r>
            <w:r w:rsidRPr="00545079">
              <w:rPr>
                <w:rFonts w:cs="Arial"/>
                <w:sz w:val="20"/>
                <w:szCs w:val="20"/>
              </w:rPr>
              <w:t>parametrów oraz określających je wskaźników choć wykracza to poza 10 letni okres obowiązywania PZO.</w:t>
            </w:r>
          </w:p>
        </w:tc>
      </w:tr>
      <w:tr w:rsidR="00497D5A" w:rsidRPr="00545079" w14:paraId="6524B1C5" w14:textId="77777777" w:rsidTr="00203221">
        <w:trPr>
          <w:cantSplit/>
          <w:trHeight w:val="75"/>
        </w:trPr>
        <w:tc>
          <w:tcPr>
            <w:tcW w:w="197" w:type="pct"/>
            <w:gridSpan w:val="2"/>
            <w:vMerge/>
          </w:tcPr>
          <w:p w14:paraId="3119CF34" w14:textId="77777777" w:rsidR="00497D5A" w:rsidRPr="00545079" w:rsidRDefault="00497D5A" w:rsidP="00203221">
            <w:pPr>
              <w:rPr>
                <w:rFonts w:cs="Arial"/>
                <w:sz w:val="20"/>
                <w:szCs w:val="20"/>
              </w:rPr>
            </w:pPr>
          </w:p>
        </w:tc>
        <w:tc>
          <w:tcPr>
            <w:tcW w:w="740" w:type="pct"/>
            <w:vMerge/>
          </w:tcPr>
          <w:p w14:paraId="462ECC31" w14:textId="77777777" w:rsidR="00497D5A" w:rsidRPr="00545079" w:rsidRDefault="00497D5A" w:rsidP="00203221">
            <w:pPr>
              <w:rPr>
                <w:rFonts w:cs="Arial"/>
                <w:sz w:val="20"/>
                <w:szCs w:val="20"/>
              </w:rPr>
            </w:pPr>
          </w:p>
        </w:tc>
        <w:tc>
          <w:tcPr>
            <w:tcW w:w="249" w:type="pct"/>
            <w:vMerge/>
          </w:tcPr>
          <w:p w14:paraId="0C5C4686" w14:textId="77777777" w:rsidR="00497D5A" w:rsidRPr="00545079" w:rsidRDefault="00497D5A" w:rsidP="00203221">
            <w:pPr>
              <w:rPr>
                <w:rFonts w:cs="Arial"/>
                <w:sz w:val="20"/>
                <w:szCs w:val="20"/>
              </w:rPr>
            </w:pPr>
          </w:p>
        </w:tc>
        <w:tc>
          <w:tcPr>
            <w:tcW w:w="249" w:type="pct"/>
            <w:gridSpan w:val="2"/>
            <w:vMerge/>
          </w:tcPr>
          <w:p w14:paraId="4B0A4A89" w14:textId="77777777" w:rsidR="00497D5A" w:rsidRPr="00545079" w:rsidRDefault="00497D5A" w:rsidP="00203221">
            <w:pPr>
              <w:jc w:val="center"/>
              <w:rPr>
                <w:rFonts w:cs="Arial"/>
                <w:sz w:val="20"/>
                <w:szCs w:val="20"/>
              </w:rPr>
            </w:pPr>
          </w:p>
        </w:tc>
        <w:tc>
          <w:tcPr>
            <w:tcW w:w="489" w:type="pct"/>
            <w:vMerge w:val="restart"/>
            <w:vAlign w:val="center"/>
          </w:tcPr>
          <w:p w14:paraId="64DA4B06"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257D1C8B"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4BBCC189"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235971B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396C8E97" w14:textId="77777777" w:rsidR="00497D5A" w:rsidRPr="00545079" w:rsidRDefault="00497D5A" w:rsidP="00203221">
            <w:pPr>
              <w:rPr>
                <w:rFonts w:cs="Arial"/>
                <w:sz w:val="20"/>
                <w:szCs w:val="20"/>
              </w:rPr>
            </w:pPr>
          </w:p>
        </w:tc>
        <w:tc>
          <w:tcPr>
            <w:tcW w:w="897" w:type="pct"/>
            <w:vMerge/>
          </w:tcPr>
          <w:p w14:paraId="14A6FC2B" w14:textId="77777777" w:rsidR="00497D5A" w:rsidRPr="00545079" w:rsidRDefault="00497D5A" w:rsidP="00203221">
            <w:pPr>
              <w:rPr>
                <w:rFonts w:cs="Arial"/>
                <w:sz w:val="20"/>
                <w:szCs w:val="20"/>
              </w:rPr>
            </w:pPr>
          </w:p>
        </w:tc>
      </w:tr>
      <w:tr w:rsidR="00497D5A" w:rsidRPr="00545079" w14:paraId="690AB2B0" w14:textId="77777777" w:rsidTr="00203221">
        <w:trPr>
          <w:cantSplit/>
          <w:trHeight w:val="75"/>
        </w:trPr>
        <w:tc>
          <w:tcPr>
            <w:tcW w:w="197" w:type="pct"/>
            <w:gridSpan w:val="2"/>
            <w:vMerge/>
          </w:tcPr>
          <w:p w14:paraId="4BC4BC97" w14:textId="77777777" w:rsidR="00497D5A" w:rsidRPr="00545079" w:rsidRDefault="00497D5A" w:rsidP="00203221">
            <w:pPr>
              <w:rPr>
                <w:rFonts w:cs="Arial"/>
                <w:sz w:val="20"/>
                <w:szCs w:val="20"/>
              </w:rPr>
            </w:pPr>
          </w:p>
        </w:tc>
        <w:tc>
          <w:tcPr>
            <w:tcW w:w="740" w:type="pct"/>
            <w:vMerge/>
          </w:tcPr>
          <w:p w14:paraId="5583C785" w14:textId="77777777" w:rsidR="00497D5A" w:rsidRPr="00545079" w:rsidRDefault="00497D5A" w:rsidP="00203221">
            <w:pPr>
              <w:rPr>
                <w:rFonts w:cs="Arial"/>
                <w:sz w:val="20"/>
                <w:szCs w:val="20"/>
              </w:rPr>
            </w:pPr>
          </w:p>
        </w:tc>
        <w:tc>
          <w:tcPr>
            <w:tcW w:w="249" w:type="pct"/>
            <w:vMerge/>
          </w:tcPr>
          <w:p w14:paraId="3B8A0AEA" w14:textId="77777777" w:rsidR="00497D5A" w:rsidRPr="00545079" w:rsidRDefault="00497D5A" w:rsidP="00203221">
            <w:pPr>
              <w:rPr>
                <w:rFonts w:cs="Arial"/>
                <w:sz w:val="20"/>
                <w:szCs w:val="20"/>
              </w:rPr>
            </w:pPr>
          </w:p>
        </w:tc>
        <w:tc>
          <w:tcPr>
            <w:tcW w:w="249" w:type="pct"/>
            <w:gridSpan w:val="2"/>
            <w:vMerge/>
          </w:tcPr>
          <w:p w14:paraId="39D1856E" w14:textId="77777777" w:rsidR="00497D5A" w:rsidRPr="00545079" w:rsidRDefault="00497D5A" w:rsidP="00203221">
            <w:pPr>
              <w:jc w:val="center"/>
              <w:rPr>
                <w:rFonts w:cs="Arial"/>
                <w:sz w:val="20"/>
                <w:szCs w:val="20"/>
              </w:rPr>
            </w:pPr>
          </w:p>
        </w:tc>
        <w:tc>
          <w:tcPr>
            <w:tcW w:w="489" w:type="pct"/>
            <w:vMerge/>
            <w:vAlign w:val="center"/>
          </w:tcPr>
          <w:p w14:paraId="35F89F4F" w14:textId="77777777" w:rsidR="00497D5A" w:rsidRPr="00545079" w:rsidRDefault="00497D5A" w:rsidP="00203221">
            <w:pPr>
              <w:rPr>
                <w:rFonts w:cs="Arial"/>
                <w:sz w:val="20"/>
                <w:szCs w:val="20"/>
              </w:rPr>
            </w:pPr>
          </w:p>
        </w:tc>
        <w:tc>
          <w:tcPr>
            <w:tcW w:w="713" w:type="pct"/>
            <w:gridSpan w:val="5"/>
            <w:vAlign w:val="center"/>
          </w:tcPr>
          <w:p w14:paraId="1E046514"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29A67FC4"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73805153" w14:textId="77777777" w:rsidR="00497D5A" w:rsidRPr="00545079" w:rsidRDefault="00497D5A" w:rsidP="00203221">
            <w:pPr>
              <w:rPr>
                <w:rFonts w:cs="Arial"/>
                <w:sz w:val="20"/>
                <w:szCs w:val="20"/>
              </w:rPr>
            </w:pPr>
          </w:p>
        </w:tc>
        <w:tc>
          <w:tcPr>
            <w:tcW w:w="457" w:type="pct"/>
            <w:vMerge/>
          </w:tcPr>
          <w:p w14:paraId="1CBCD62A" w14:textId="77777777" w:rsidR="00497D5A" w:rsidRPr="00545079" w:rsidRDefault="00497D5A" w:rsidP="00203221">
            <w:pPr>
              <w:rPr>
                <w:rFonts w:cs="Arial"/>
                <w:sz w:val="20"/>
                <w:szCs w:val="20"/>
              </w:rPr>
            </w:pPr>
          </w:p>
        </w:tc>
        <w:tc>
          <w:tcPr>
            <w:tcW w:w="897" w:type="pct"/>
            <w:vMerge/>
          </w:tcPr>
          <w:p w14:paraId="1370CA39" w14:textId="77777777" w:rsidR="00497D5A" w:rsidRPr="00545079" w:rsidRDefault="00497D5A" w:rsidP="00203221">
            <w:pPr>
              <w:rPr>
                <w:rFonts w:cs="Arial"/>
                <w:sz w:val="20"/>
                <w:szCs w:val="20"/>
              </w:rPr>
            </w:pPr>
          </w:p>
        </w:tc>
      </w:tr>
      <w:tr w:rsidR="00497D5A" w:rsidRPr="00545079" w14:paraId="4D69696E" w14:textId="77777777" w:rsidTr="00203221">
        <w:trPr>
          <w:cantSplit/>
          <w:trHeight w:val="75"/>
        </w:trPr>
        <w:tc>
          <w:tcPr>
            <w:tcW w:w="197" w:type="pct"/>
            <w:gridSpan w:val="2"/>
            <w:vMerge/>
          </w:tcPr>
          <w:p w14:paraId="5A75FCCD" w14:textId="77777777" w:rsidR="00497D5A" w:rsidRPr="00545079" w:rsidRDefault="00497D5A" w:rsidP="00203221">
            <w:pPr>
              <w:rPr>
                <w:rFonts w:cs="Arial"/>
                <w:sz w:val="20"/>
                <w:szCs w:val="20"/>
              </w:rPr>
            </w:pPr>
          </w:p>
        </w:tc>
        <w:tc>
          <w:tcPr>
            <w:tcW w:w="740" w:type="pct"/>
            <w:vMerge/>
          </w:tcPr>
          <w:p w14:paraId="7B702FC4" w14:textId="77777777" w:rsidR="00497D5A" w:rsidRPr="00545079" w:rsidRDefault="00497D5A" w:rsidP="00203221">
            <w:pPr>
              <w:rPr>
                <w:rFonts w:cs="Arial"/>
                <w:sz w:val="20"/>
                <w:szCs w:val="20"/>
              </w:rPr>
            </w:pPr>
          </w:p>
        </w:tc>
        <w:tc>
          <w:tcPr>
            <w:tcW w:w="249" w:type="pct"/>
            <w:vMerge/>
          </w:tcPr>
          <w:p w14:paraId="19E5769B" w14:textId="77777777" w:rsidR="00497D5A" w:rsidRPr="00545079" w:rsidRDefault="00497D5A" w:rsidP="00203221">
            <w:pPr>
              <w:rPr>
                <w:rFonts w:cs="Arial"/>
                <w:sz w:val="20"/>
                <w:szCs w:val="20"/>
              </w:rPr>
            </w:pPr>
          </w:p>
        </w:tc>
        <w:tc>
          <w:tcPr>
            <w:tcW w:w="249" w:type="pct"/>
            <w:gridSpan w:val="2"/>
            <w:vMerge/>
          </w:tcPr>
          <w:p w14:paraId="1303CA4A" w14:textId="77777777" w:rsidR="00497D5A" w:rsidRPr="00545079" w:rsidRDefault="00497D5A" w:rsidP="00203221">
            <w:pPr>
              <w:jc w:val="center"/>
              <w:rPr>
                <w:rFonts w:cs="Arial"/>
                <w:sz w:val="20"/>
                <w:szCs w:val="20"/>
              </w:rPr>
            </w:pPr>
          </w:p>
        </w:tc>
        <w:tc>
          <w:tcPr>
            <w:tcW w:w="489" w:type="pct"/>
            <w:vMerge/>
            <w:vAlign w:val="center"/>
          </w:tcPr>
          <w:p w14:paraId="13743248" w14:textId="77777777" w:rsidR="00497D5A" w:rsidRPr="00545079" w:rsidRDefault="00497D5A" w:rsidP="00203221">
            <w:pPr>
              <w:rPr>
                <w:rFonts w:cs="Arial"/>
                <w:sz w:val="20"/>
                <w:szCs w:val="20"/>
              </w:rPr>
            </w:pPr>
          </w:p>
        </w:tc>
        <w:tc>
          <w:tcPr>
            <w:tcW w:w="713" w:type="pct"/>
            <w:gridSpan w:val="5"/>
          </w:tcPr>
          <w:p w14:paraId="6BB9ACE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4D29FA78"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E7AB96A" w14:textId="77777777" w:rsidR="00497D5A" w:rsidRPr="00545079" w:rsidRDefault="00497D5A" w:rsidP="00203221">
            <w:pPr>
              <w:rPr>
                <w:rFonts w:cs="Arial"/>
                <w:sz w:val="20"/>
                <w:szCs w:val="20"/>
              </w:rPr>
            </w:pPr>
          </w:p>
        </w:tc>
        <w:tc>
          <w:tcPr>
            <w:tcW w:w="457" w:type="pct"/>
            <w:vMerge/>
          </w:tcPr>
          <w:p w14:paraId="2527FFF6" w14:textId="77777777" w:rsidR="00497D5A" w:rsidRPr="00545079" w:rsidRDefault="00497D5A" w:rsidP="00203221">
            <w:pPr>
              <w:rPr>
                <w:rFonts w:cs="Arial"/>
                <w:sz w:val="20"/>
                <w:szCs w:val="20"/>
              </w:rPr>
            </w:pPr>
          </w:p>
        </w:tc>
        <w:tc>
          <w:tcPr>
            <w:tcW w:w="897" w:type="pct"/>
            <w:vMerge/>
          </w:tcPr>
          <w:p w14:paraId="0A933BCA" w14:textId="77777777" w:rsidR="00497D5A" w:rsidRPr="00545079" w:rsidRDefault="00497D5A" w:rsidP="00203221">
            <w:pPr>
              <w:rPr>
                <w:rFonts w:cs="Arial"/>
                <w:sz w:val="20"/>
                <w:szCs w:val="20"/>
              </w:rPr>
            </w:pPr>
          </w:p>
        </w:tc>
      </w:tr>
      <w:tr w:rsidR="00497D5A" w:rsidRPr="00545079" w14:paraId="691355CF" w14:textId="77777777" w:rsidTr="00203221">
        <w:trPr>
          <w:cantSplit/>
          <w:trHeight w:val="75"/>
        </w:trPr>
        <w:tc>
          <w:tcPr>
            <w:tcW w:w="197" w:type="pct"/>
            <w:gridSpan w:val="2"/>
            <w:vMerge/>
          </w:tcPr>
          <w:p w14:paraId="5FFE91E0" w14:textId="77777777" w:rsidR="00497D5A" w:rsidRPr="00545079" w:rsidRDefault="00497D5A" w:rsidP="00203221">
            <w:pPr>
              <w:rPr>
                <w:rFonts w:cs="Arial"/>
                <w:sz w:val="20"/>
                <w:szCs w:val="20"/>
              </w:rPr>
            </w:pPr>
          </w:p>
        </w:tc>
        <w:tc>
          <w:tcPr>
            <w:tcW w:w="740" w:type="pct"/>
            <w:vMerge/>
          </w:tcPr>
          <w:p w14:paraId="442F3450" w14:textId="77777777" w:rsidR="00497D5A" w:rsidRPr="00545079" w:rsidRDefault="00497D5A" w:rsidP="00203221">
            <w:pPr>
              <w:rPr>
                <w:rFonts w:cs="Arial"/>
                <w:sz w:val="20"/>
                <w:szCs w:val="20"/>
              </w:rPr>
            </w:pPr>
          </w:p>
        </w:tc>
        <w:tc>
          <w:tcPr>
            <w:tcW w:w="249" w:type="pct"/>
            <w:vMerge/>
          </w:tcPr>
          <w:p w14:paraId="61F6B727" w14:textId="77777777" w:rsidR="00497D5A" w:rsidRPr="00545079" w:rsidRDefault="00497D5A" w:rsidP="00203221">
            <w:pPr>
              <w:rPr>
                <w:rFonts w:cs="Arial"/>
                <w:sz w:val="20"/>
                <w:szCs w:val="20"/>
              </w:rPr>
            </w:pPr>
          </w:p>
        </w:tc>
        <w:tc>
          <w:tcPr>
            <w:tcW w:w="249" w:type="pct"/>
            <w:gridSpan w:val="2"/>
            <w:vMerge/>
          </w:tcPr>
          <w:p w14:paraId="50DD480E" w14:textId="77777777" w:rsidR="00497D5A" w:rsidRPr="00545079" w:rsidRDefault="00497D5A" w:rsidP="00203221">
            <w:pPr>
              <w:jc w:val="center"/>
              <w:rPr>
                <w:rFonts w:cs="Arial"/>
                <w:sz w:val="20"/>
                <w:szCs w:val="20"/>
              </w:rPr>
            </w:pPr>
          </w:p>
        </w:tc>
        <w:tc>
          <w:tcPr>
            <w:tcW w:w="489" w:type="pct"/>
            <w:vMerge/>
            <w:vAlign w:val="center"/>
          </w:tcPr>
          <w:p w14:paraId="542228B6" w14:textId="77777777" w:rsidR="00497D5A" w:rsidRPr="00545079" w:rsidRDefault="00497D5A" w:rsidP="00203221">
            <w:pPr>
              <w:rPr>
                <w:rFonts w:cs="Arial"/>
                <w:sz w:val="20"/>
                <w:szCs w:val="20"/>
              </w:rPr>
            </w:pPr>
          </w:p>
        </w:tc>
        <w:tc>
          <w:tcPr>
            <w:tcW w:w="713" w:type="pct"/>
            <w:gridSpan w:val="5"/>
          </w:tcPr>
          <w:p w14:paraId="3D80AFF9"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0CEBC5D7"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C118F8A" w14:textId="77777777" w:rsidR="00497D5A" w:rsidRPr="00545079" w:rsidRDefault="00497D5A" w:rsidP="00203221">
            <w:pPr>
              <w:rPr>
                <w:rFonts w:cs="Arial"/>
                <w:sz w:val="20"/>
                <w:szCs w:val="20"/>
              </w:rPr>
            </w:pPr>
          </w:p>
        </w:tc>
        <w:tc>
          <w:tcPr>
            <w:tcW w:w="457" w:type="pct"/>
            <w:vMerge/>
          </w:tcPr>
          <w:p w14:paraId="58BC7115" w14:textId="77777777" w:rsidR="00497D5A" w:rsidRPr="00545079" w:rsidRDefault="00497D5A" w:rsidP="00203221">
            <w:pPr>
              <w:rPr>
                <w:rFonts w:cs="Arial"/>
                <w:sz w:val="20"/>
                <w:szCs w:val="20"/>
              </w:rPr>
            </w:pPr>
          </w:p>
        </w:tc>
        <w:tc>
          <w:tcPr>
            <w:tcW w:w="897" w:type="pct"/>
            <w:vMerge/>
          </w:tcPr>
          <w:p w14:paraId="504B0533" w14:textId="77777777" w:rsidR="00497D5A" w:rsidRPr="00545079" w:rsidRDefault="00497D5A" w:rsidP="00203221">
            <w:pPr>
              <w:rPr>
                <w:rFonts w:cs="Arial"/>
                <w:sz w:val="20"/>
                <w:szCs w:val="20"/>
              </w:rPr>
            </w:pPr>
          </w:p>
        </w:tc>
      </w:tr>
      <w:tr w:rsidR="00497D5A" w:rsidRPr="00545079" w14:paraId="45A1EE76" w14:textId="77777777" w:rsidTr="00203221">
        <w:trPr>
          <w:cantSplit/>
          <w:trHeight w:val="75"/>
        </w:trPr>
        <w:tc>
          <w:tcPr>
            <w:tcW w:w="197" w:type="pct"/>
            <w:gridSpan w:val="2"/>
            <w:vMerge/>
          </w:tcPr>
          <w:p w14:paraId="25CFCFB3" w14:textId="77777777" w:rsidR="00497D5A" w:rsidRPr="00545079" w:rsidRDefault="00497D5A" w:rsidP="00203221">
            <w:pPr>
              <w:rPr>
                <w:rFonts w:cs="Arial"/>
                <w:sz w:val="20"/>
                <w:szCs w:val="20"/>
              </w:rPr>
            </w:pPr>
          </w:p>
        </w:tc>
        <w:tc>
          <w:tcPr>
            <w:tcW w:w="740" w:type="pct"/>
            <w:vMerge/>
          </w:tcPr>
          <w:p w14:paraId="305FD647" w14:textId="77777777" w:rsidR="00497D5A" w:rsidRPr="00545079" w:rsidRDefault="00497D5A" w:rsidP="00203221">
            <w:pPr>
              <w:rPr>
                <w:rFonts w:cs="Arial"/>
                <w:sz w:val="20"/>
                <w:szCs w:val="20"/>
              </w:rPr>
            </w:pPr>
          </w:p>
        </w:tc>
        <w:tc>
          <w:tcPr>
            <w:tcW w:w="249" w:type="pct"/>
            <w:vMerge/>
          </w:tcPr>
          <w:p w14:paraId="67AC29DF" w14:textId="77777777" w:rsidR="00497D5A" w:rsidRPr="00545079" w:rsidRDefault="00497D5A" w:rsidP="00203221">
            <w:pPr>
              <w:rPr>
                <w:rFonts w:cs="Arial"/>
                <w:sz w:val="20"/>
                <w:szCs w:val="20"/>
              </w:rPr>
            </w:pPr>
          </w:p>
        </w:tc>
        <w:tc>
          <w:tcPr>
            <w:tcW w:w="249" w:type="pct"/>
            <w:gridSpan w:val="2"/>
            <w:vMerge/>
          </w:tcPr>
          <w:p w14:paraId="52CF462C" w14:textId="77777777" w:rsidR="00497D5A" w:rsidRPr="00545079" w:rsidRDefault="00497D5A" w:rsidP="00203221">
            <w:pPr>
              <w:jc w:val="center"/>
              <w:rPr>
                <w:rFonts w:cs="Arial"/>
                <w:sz w:val="20"/>
                <w:szCs w:val="20"/>
              </w:rPr>
            </w:pPr>
          </w:p>
        </w:tc>
        <w:tc>
          <w:tcPr>
            <w:tcW w:w="489" w:type="pct"/>
            <w:vMerge/>
            <w:vAlign w:val="center"/>
          </w:tcPr>
          <w:p w14:paraId="74C3F0FB" w14:textId="77777777" w:rsidR="00497D5A" w:rsidRPr="00545079" w:rsidRDefault="00497D5A" w:rsidP="00203221">
            <w:pPr>
              <w:rPr>
                <w:rFonts w:cs="Arial"/>
                <w:sz w:val="20"/>
                <w:szCs w:val="20"/>
              </w:rPr>
            </w:pPr>
          </w:p>
        </w:tc>
        <w:tc>
          <w:tcPr>
            <w:tcW w:w="713" w:type="pct"/>
            <w:gridSpan w:val="5"/>
          </w:tcPr>
          <w:p w14:paraId="1C00B5B6"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t>
            </w:r>
            <w:proofErr w:type="spellStart"/>
            <w:r w:rsidRPr="00545079">
              <w:rPr>
                <w:rFonts w:eastAsia="Times New Roman" w:cs="Arial"/>
                <w:sz w:val="20"/>
                <w:szCs w:val="20"/>
              </w:rPr>
              <w:t>apofity</w:t>
            </w:r>
            <w:proofErr w:type="spellEnd"/>
            <w:r w:rsidRPr="00545079">
              <w:rPr>
                <w:rFonts w:eastAsia="Times New Roman" w:cs="Arial"/>
                <w:sz w:val="20"/>
                <w:szCs w:val="20"/>
              </w:rPr>
              <w:t>) w runie</w:t>
            </w:r>
          </w:p>
        </w:tc>
        <w:tc>
          <w:tcPr>
            <w:tcW w:w="493" w:type="pct"/>
            <w:vAlign w:val="center"/>
          </w:tcPr>
          <w:p w14:paraId="6247C994"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70D1106" w14:textId="77777777" w:rsidR="00497D5A" w:rsidRPr="00545079" w:rsidRDefault="00497D5A" w:rsidP="00203221">
            <w:pPr>
              <w:rPr>
                <w:rFonts w:cs="Arial"/>
                <w:sz w:val="20"/>
                <w:szCs w:val="20"/>
              </w:rPr>
            </w:pPr>
          </w:p>
        </w:tc>
        <w:tc>
          <w:tcPr>
            <w:tcW w:w="457" w:type="pct"/>
            <w:vMerge/>
          </w:tcPr>
          <w:p w14:paraId="4B53005A" w14:textId="77777777" w:rsidR="00497D5A" w:rsidRPr="00545079" w:rsidRDefault="00497D5A" w:rsidP="00203221">
            <w:pPr>
              <w:rPr>
                <w:rFonts w:cs="Arial"/>
                <w:sz w:val="20"/>
                <w:szCs w:val="20"/>
              </w:rPr>
            </w:pPr>
          </w:p>
        </w:tc>
        <w:tc>
          <w:tcPr>
            <w:tcW w:w="897" w:type="pct"/>
            <w:vMerge/>
          </w:tcPr>
          <w:p w14:paraId="4A414932" w14:textId="77777777" w:rsidR="00497D5A" w:rsidRPr="00545079" w:rsidRDefault="00497D5A" w:rsidP="00203221">
            <w:pPr>
              <w:rPr>
                <w:rFonts w:cs="Arial"/>
                <w:sz w:val="20"/>
                <w:szCs w:val="20"/>
              </w:rPr>
            </w:pPr>
          </w:p>
        </w:tc>
      </w:tr>
      <w:tr w:rsidR="00497D5A" w:rsidRPr="00545079" w14:paraId="3C8EB5E3" w14:textId="77777777" w:rsidTr="00203221">
        <w:trPr>
          <w:cantSplit/>
          <w:trHeight w:val="75"/>
        </w:trPr>
        <w:tc>
          <w:tcPr>
            <w:tcW w:w="197" w:type="pct"/>
            <w:gridSpan w:val="2"/>
            <w:vMerge/>
          </w:tcPr>
          <w:p w14:paraId="704602E6" w14:textId="77777777" w:rsidR="00497D5A" w:rsidRPr="00545079" w:rsidRDefault="00497D5A" w:rsidP="00203221">
            <w:pPr>
              <w:rPr>
                <w:rFonts w:cs="Arial"/>
                <w:sz w:val="20"/>
                <w:szCs w:val="20"/>
              </w:rPr>
            </w:pPr>
          </w:p>
        </w:tc>
        <w:tc>
          <w:tcPr>
            <w:tcW w:w="740" w:type="pct"/>
            <w:vMerge/>
          </w:tcPr>
          <w:p w14:paraId="48EA302F" w14:textId="77777777" w:rsidR="00497D5A" w:rsidRPr="00545079" w:rsidRDefault="00497D5A" w:rsidP="00203221">
            <w:pPr>
              <w:rPr>
                <w:rFonts w:cs="Arial"/>
                <w:sz w:val="20"/>
                <w:szCs w:val="20"/>
              </w:rPr>
            </w:pPr>
          </w:p>
        </w:tc>
        <w:tc>
          <w:tcPr>
            <w:tcW w:w="249" w:type="pct"/>
            <w:vMerge/>
          </w:tcPr>
          <w:p w14:paraId="5B475403" w14:textId="77777777" w:rsidR="00497D5A" w:rsidRPr="00545079" w:rsidRDefault="00497D5A" w:rsidP="00203221">
            <w:pPr>
              <w:rPr>
                <w:rFonts w:cs="Arial"/>
                <w:sz w:val="20"/>
                <w:szCs w:val="20"/>
              </w:rPr>
            </w:pPr>
          </w:p>
        </w:tc>
        <w:tc>
          <w:tcPr>
            <w:tcW w:w="249" w:type="pct"/>
            <w:gridSpan w:val="2"/>
            <w:vMerge/>
          </w:tcPr>
          <w:p w14:paraId="5A6EE83B" w14:textId="77777777" w:rsidR="00497D5A" w:rsidRPr="00545079" w:rsidRDefault="00497D5A" w:rsidP="00203221">
            <w:pPr>
              <w:jc w:val="center"/>
              <w:rPr>
                <w:rFonts w:cs="Arial"/>
                <w:sz w:val="20"/>
                <w:szCs w:val="20"/>
              </w:rPr>
            </w:pPr>
          </w:p>
        </w:tc>
        <w:tc>
          <w:tcPr>
            <w:tcW w:w="489" w:type="pct"/>
            <w:vMerge/>
            <w:vAlign w:val="center"/>
          </w:tcPr>
          <w:p w14:paraId="6BD003E9" w14:textId="77777777" w:rsidR="00497D5A" w:rsidRPr="00545079" w:rsidRDefault="00497D5A" w:rsidP="00203221">
            <w:pPr>
              <w:rPr>
                <w:rFonts w:cs="Arial"/>
                <w:sz w:val="20"/>
                <w:szCs w:val="20"/>
              </w:rPr>
            </w:pPr>
          </w:p>
        </w:tc>
        <w:tc>
          <w:tcPr>
            <w:tcW w:w="713" w:type="pct"/>
            <w:gridSpan w:val="5"/>
            <w:vAlign w:val="center"/>
          </w:tcPr>
          <w:p w14:paraId="2632F1BD"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0B70AF50"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D0246C2" w14:textId="77777777" w:rsidR="00497D5A" w:rsidRPr="00545079" w:rsidRDefault="00497D5A" w:rsidP="00203221">
            <w:pPr>
              <w:rPr>
                <w:rFonts w:cs="Arial"/>
                <w:sz w:val="20"/>
                <w:szCs w:val="20"/>
              </w:rPr>
            </w:pPr>
          </w:p>
        </w:tc>
        <w:tc>
          <w:tcPr>
            <w:tcW w:w="457" w:type="pct"/>
            <w:vMerge/>
          </w:tcPr>
          <w:p w14:paraId="5B61713E" w14:textId="77777777" w:rsidR="00497D5A" w:rsidRPr="00545079" w:rsidRDefault="00497D5A" w:rsidP="00203221">
            <w:pPr>
              <w:rPr>
                <w:rFonts w:cs="Arial"/>
                <w:sz w:val="20"/>
                <w:szCs w:val="20"/>
              </w:rPr>
            </w:pPr>
          </w:p>
        </w:tc>
        <w:tc>
          <w:tcPr>
            <w:tcW w:w="897" w:type="pct"/>
            <w:vMerge/>
          </w:tcPr>
          <w:p w14:paraId="44423F99" w14:textId="77777777" w:rsidR="00497D5A" w:rsidRPr="00545079" w:rsidRDefault="00497D5A" w:rsidP="00203221">
            <w:pPr>
              <w:rPr>
                <w:rFonts w:cs="Arial"/>
                <w:sz w:val="20"/>
                <w:szCs w:val="20"/>
              </w:rPr>
            </w:pPr>
          </w:p>
        </w:tc>
      </w:tr>
      <w:tr w:rsidR="00497D5A" w:rsidRPr="00545079" w14:paraId="739C9280" w14:textId="77777777" w:rsidTr="00203221">
        <w:trPr>
          <w:cantSplit/>
          <w:trHeight w:val="75"/>
        </w:trPr>
        <w:tc>
          <w:tcPr>
            <w:tcW w:w="197" w:type="pct"/>
            <w:gridSpan w:val="2"/>
            <w:vMerge/>
          </w:tcPr>
          <w:p w14:paraId="49E48F1E" w14:textId="77777777" w:rsidR="00497D5A" w:rsidRPr="00545079" w:rsidRDefault="00497D5A" w:rsidP="00203221">
            <w:pPr>
              <w:rPr>
                <w:rFonts w:cs="Arial"/>
                <w:sz w:val="20"/>
                <w:szCs w:val="20"/>
              </w:rPr>
            </w:pPr>
          </w:p>
        </w:tc>
        <w:tc>
          <w:tcPr>
            <w:tcW w:w="740" w:type="pct"/>
            <w:vMerge/>
          </w:tcPr>
          <w:p w14:paraId="605360F1" w14:textId="77777777" w:rsidR="00497D5A" w:rsidRPr="00545079" w:rsidRDefault="00497D5A" w:rsidP="00203221">
            <w:pPr>
              <w:rPr>
                <w:rFonts w:cs="Arial"/>
                <w:sz w:val="20"/>
                <w:szCs w:val="20"/>
              </w:rPr>
            </w:pPr>
          </w:p>
        </w:tc>
        <w:tc>
          <w:tcPr>
            <w:tcW w:w="249" w:type="pct"/>
            <w:vMerge/>
          </w:tcPr>
          <w:p w14:paraId="79BADEBB" w14:textId="77777777" w:rsidR="00497D5A" w:rsidRPr="00545079" w:rsidRDefault="00497D5A" w:rsidP="00203221">
            <w:pPr>
              <w:rPr>
                <w:rFonts w:cs="Arial"/>
                <w:sz w:val="20"/>
                <w:szCs w:val="20"/>
              </w:rPr>
            </w:pPr>
          </w:p>
        </w:tc>
        <w:tc>
          <w:tcPr>
            <w:tcW w:w="249" w:type="pct"/>
            <w:gridSpan w:val="2"/>
            <w:vMerge/>
          </w:tcPr>
          <w:p w14:paraId="10FF9C54" w14:textId="77777777" w:rsidR="00497D5A" w:rsidRPr="00545079" w:rsidRDefault="00497D5A" w:rsidP="00203221">
            <w:pPr>
              <w:jc w:val="center"/>
              <w:rPr>
                <w:rFonts w:cs="Arial"/>
                <w:sz w:val="20"/>
                <w:szCs w:val="20"/>
              </w:rPr>
            </w:pPr>
          </w:p>
        </w:tc>
        <w:tc>
          <w:tcPr>
            <w:tcW w:w="489" w:type="pct"/>
            <w:vMerge/>
            <w:vAlign w:val="center"/>
          </w:tcPr>
          <w:p w14:paraId="391D07AD" w14:textId="77777777" w:rsidR="00497D5A" w:rsidRPr="00545079" w:rsidRDefault="00497D5A" w:rsidP="00203221">
            <w:pPr>
              <w:rPr>
                <w:rFonts w:cs="Arial"/>
                <w:sz w:val="20"/>
                <w:szCs w:val="20"/>
              </w:rPr>
            </w:pPr>
          </w:p>
        </w:tc>
        <w:tc>
          <w:tcPr>
            <w:tcW w:w="713" w:type="pct"/>
            <w:gridSpan w:val="5"/>
            <w:vAlign w:val="center"/>
          </w:tcPr>
          <w:p w14:paraId="29BC446D"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3699D580" w14:textId="68EDD608" w:rsidR="00497D5A" w:rsidRPr="00545079" w:rsidRDefault="00A94B77" w:rsidP="00203221">
            <w:pPr>
              <w:jc w:val="center"/>
              <w:rPr>
                <w:rFonts w:cs="Arial"/>
                <w:color w:val="000000"/>
                <w:sz w:val="20"/>
                <w:szCs w:val="20"/>
              </w:rPr>
            </w:pPr>
            <w:r>
              <w:rPr>
                <w:sz w:val="20"/>
                <w:szCs w:val="20"/>
              </w:rPr>
              <w:t>U1</w:t>
            </w:r>
          </w:p>
        </w:tc>
        <w:tc>
          <w:tcPr>
            <w:tcW w:w="516" w:type="pct"/>
            <w:gridSpan w:val="4"/>
            <w:vMerge/>
          </w:tcPr>
          <w:p w14:paraId="46A0696A" w14:textId="77777777" w:rsidR="00497D5A" w:rsidRPr="00545079" w:rsidRDefault="00497D5A" w:rsidP="00203221">
            <w:pPr>
              <w:rPr>
                <w:rFonts w:cs="Arial"/>
                <w:sz w:val="20"/>
                <w:szCs w:val="20"/>
              </w:rPr>
            </w:pPr>
          </w:p>
        </w:tc>
        <w:tc>
          <w:tcPr>
            <w:tcW w:w="457" w:type="pct"/>
            <w:vMerge/>
          </w:tcPr>
          <w:p w14:paraId="12F8E027" w14:textId="77777777" w:rsidR="00497D5A" w:rsidRPr="00545079" w:rsidRDefault="00497D5A" w:rsidP="00203221">
            <w:pPr>
              <w:rPr>
                <w:rFonts w:cs="Arial"/>
                <w:sz w:val="20"/>
                <w:szCs w:val="20"/>
              </w:rPr>
            </w:pPr>
          </w:p>
        </w:tc>
        <w:tc>
          <w:tcPr>
            <w:tcW w:w="897" w:type="pct"/>
            <w:vMerge/>
          </w:tcPr>
          <w:p w14:paraId="70BBE712" w14:textId="77777777" w:rsidR="00497D5A" w:rsidRPr="00545079" w:rsidRDefault="00497D5A" w:rsidP="00203221">
            <w:pPr>
              <w:rPr>
                <w:rFonts w:cs="Arial"/>
                <w:sz w:val="20"/>
                <w:szCs w:val="20"/>
              </w:rPr>
            </w:pPr>
          </w:p>
        </w:tc>
      </w:tr>
      <w:tr w:rsidR="00497D5A" w:rsidRPr="00545079" w14:paraId="65BF16C1" w14:textId="77777777" w:rsidTr="00203221">
        <w:trPr>
          <w:cantSplit/>
          <w:trHeight w:val="75"/>
        </w:trPr>
        <w:tc>
          <w:tcPr>
            <w:tcW w:w="197" w:type="pct"/>
            <w:gridSpan w:val="2"/>
            <w:vMerge/>
          </w:tcPr>
          <w:p w14:paraId="58AD272B" w14:textId="77777777" w:rsidR="00497D5A" w:rsidRPr="00545079" w:rsidRDefault="00497D5A" w:rsidP="00203221">
            <w:pPr>
              <w:rPr>
                <w:rFonts w:cs="Arial"/>
                <w:sz w:val="20"/>
                <w:szCs w:val="20"/>
              </w:rPr>
            </w:pPr>
          </w:p>
        </w:tc>
        <w:tc>
          <w:tcPr>
            <w:tcW w:w="740" w:type="pct"/>
            <w:vMerge/>
          </w:tcPr>
          <w:p w14:paraId="05C48167" w14:textId="77777777" w:rsidR="00497D5A" w:rsidRPr="00545079" w:rsidRDefault="00497D5A" w:rsidP="00203221">
            <w:pPr>
              <w:rPr>
                <w:rFonts w:cs="Arial"/>
                <w:sz w:val="20"/>
                <w:szCs w:val="20"/>
              </w:rPr>
            </w:pPr>
          </w:p>
        </w:tc>
        <w:tc>
          <w:tcPr>
            <w:tcW w:w="249" w:type="pct"/>
            <w:vMerge/>
          </w:tcPr>
          <w:p w14:paraId="5EA50BA8" w14:textId="77777777" w:rsidR="00497D5A" w:rsidRPr="00545079" w:rsidRDefault="00497D5A" w:rsidP="00203221">
            <w:pPr>
              <w:rPr>
                <w:rFonts w:cs="Arial"/>
                <w:sz w:val="20"/>
                <w:szCs w:val="20"/>
              </w:rPr>
            </w:pPr>
          </w:p>
        </w:tc>
        <w:tc>
          <w:tcPr>
            <w:tcW w:w="249" w:type="pct"/>
            <w:gridSpan w:val="2"/>
            <w:vMerge/>
          </w:tcPr>
          <w:p w14:paraId="7CBD118E" w14:textId="77777777" w:rsidR="00497D5A" w:rsidRPr="00545079" w:rsidRDefault="00497D5A" w:rsidP="00203221">
            <w:pPr>
              <w:jc w:val="center"/>
              <w:rPr>
                <w:rFonts w:cs="Arial"/>
                <w:sz w:val="20"/>
                <w:szCs w:val="20"/>
              </w:rPr>
            </w:pPr>
          </w:p>
        </w:tc>
        <w:tc>
          <w:tcPr>
            <w:tcW w:w="489" w:type="pct"/>
            <w:vMerge/>
            <w:vAlign w:val="center"/>
          </w:tcPr>
          <w:p w14:paraId="7C577981" w14:textId="77777777" w:rsidR="00497D5A" w:rsidRPr="00545079" w:rsidRDefault="00497D5A" w:rsidP="00203221">
            <w:pPr>
              <w:rPr>
                <w:rFonts w:cs="Arial"/>
                <w:sz w:val="20"/>
                <w:szCs w:val="20"/>
              </w:rPr>
            </w:pPr>
          </w:p>
        </w:tc>
        <w:tc>
          <w:tcPr>
            <w:tcW w:w="713" w:type="pct"/>
            <w:gridSpan w:val="5"/>
            <w:vAlign w:val="center"/>
          </w:tcPr>
          <w:p w14:paraId="42DD530F"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3FC83067"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DF5C3F8" w14:textId="77777777" w:rsidR="00497D5A" w:rsidRPr="00545079" w:rsidRDefault="00497D5A" w:rsidP="00203221">
            <w:pPr>
              <w:rPr>
                <w:rFonts w:cs="Arial"/>
                <w:sz w:val="20"/>
                <w:szCs w:val="20"/>
              </w:rPr>
            </w:pPr>
          </w:p>
        </w:tc>
        <w:tc>
          <w:tcPr>
            <w:tcW w:w="457" w:type="pct"/>
            <w:vMerge/>
          </w:tcPr>
          <w:p w14:paraId="586BF827" w14:textId="77777777" w:rsidR="00497D5A" w:rsidRPr="00545079" w:rsidRDefault="00497D5A" w:rsidP="00203221">
            <w:pPr>
              <w:rPr>
                <w:rFonts w:cs="Arial"/>
                <w:sz w:val="20"/>
                <w:szCs w:val="20"/>
              </w:rPr>
            </w:pPr>
          </w:p>
        </w:tc>
        <w:tc>
          <w:tcPr>
            <w:tcW w:w="897" w:type="pct"/>
            <w:vMerge/>
          </w:tcPr>
          <w:p w14:paraId="411BE222" w14:textId="77777777" w:rsidR="00497D5A" w:rsidRPr="00545079" w:rsidRDefault="00497D5A" w:rsidP="00203221">
            <w:pPr>
              <w:rPr>
                <w:rFonts w:cs="Arial"/>
                <w:sz w:val="20"/>
                <w:szCs w:val="20"/>
              </w:rPr>
            </w:pPr>
          </w:p>
        </w:tc>
      </w:tr>
      <w:tr w:rsidR="00497D5A" w:rsidRPr="00545079" w14:paraId="7EBDAB8F" w14:textId="77777777" w:rsidTr="00203221">
        <w:trPr>
          <w:cantSplit/>
          <w:trHeight w:val="75"/>
        </w:trPr>
        <w:tc>
          <w:tcPr>
            <w:tcW w:w="197" w:type="pct"/>
            <w:gridSpan w:val="2"/>
            <w:vMerge/>
          </w:tcPr>
          <w:p w14:paraId="6ED8D33C" w14:textId="77777777" w:rsidR="00497D5A" w:rsidRPr="00545079" w:rsidRDefault="00497D5A" w:rsidP="00203221">
            <w:pPr>
              <w:rPr>
                <w:rFonts w:cs="Arial"/>
                <w:sz w:val="20"/>
                <w:szCs w:val="20"/>
              </w:rPr>
            </w:pPr>
          </w:p>
        </w:tc>
        <w:tc>
          <w:tcPr>
            <w:tcW w:w="740" w:type="pct"/>
            <w:vMerge/>
          </w:tcPr>
          <w:p w14:paraId="0F2C9EEF" w14:textId="77777777" w:rsidR="00497D5A" w:rsidRPr="00545079" w:rsidRDefault="00497D5A" w:rsidP="00203221">
            <w:pPr>
              <w:rPr>
                <w:rFonts w:cs="Arial"/>
                <w:sz w:val="20"/>
                <w:szCs w:val="20"/>
              </w:rPr>
            </w:pPr>
          </w:p>
        </w:tc>
        <w:tc>
          <w:tcPr>
            <w:tcW w:w="249" w:type="pct"/>
            <w:vMerge/>
          </w:tcPr>
          <w:p w14:paraId="3DD9ED4C" w14:textId="77777777" w:rsidR="00497D5A" w:rsidRPr="00545079" w:rsidRDefault="00497D5A" w:rsidP="00203221">
            <w:pPr>
              <w:rPr>
                <w:rFonts w:cs="Arial"/>
                <w:sz w:val="20"/>
                <w:szCs w:val="20"/>
              </w:rPr>
            </w:pPr>
          </w:p>
        </w:tc>
        <w:tc>
          <w:tcPr>
            <w:tcW w:w="249" w:type="pct"/>
            <w:gridSpan w:val="2"/>
            <w:vMerge/>
          </w:tcPr>
          <w:p w14:paraId="6C715878" w14:textId="77777777" w:rsidR="00497D5A" w:rsidRPr="00545079" w:rsidRDefault="00497D5A" w:rsidP="00203221">
            <w:pPr>
              <w:jc w:val="center"/>
              <w:rPr>
                <w:rFonts w:cs="Arial"/>
                <w:sz w:val="20"/>
                <w:szCs w:val="20"/>
              </w:rPr>
            </w:pPr>
          </w:p>
        </w:tc>
        <w:tc>
          <w:tcPr>
            <w:tcW w:w="489" w:type="pct"/>
            <w:vMerge/>
            <w:vAlign w:val="center"/>
          </w:tcPr>
          <w:p w14:paraId="535BE7F5" w14:textId="77777777" w:rsidR="00497D5A" w:rsidRPr="00545079" w:rsidRDefault="00497D5A" w:rsidP="00203221">
            <w:pPr>
              <w:rPr>
                <w:rFonts w:cs="Arial"/>
                <w:sz w:val="20"/>
                <w:szCs w:val="20"/>
              </w:rPr>
            </w:pPr>
          </w:p>
        </w:tc>
        <w:tc>
          <w:tcPr>
            <w:tcW w:w="713" w:type="pct"/>
            <w:gridSpan w:val="5"/>
            <w:vAlign w:val="center"/>
          </w:tcPr>
          <w:p w14:paraId="07DE7F4B"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7DC61930"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33C14870" w14:textId="77777777" w:rsidR="00497D5A" w:rsidRPr="00545079" w:rsidRDefault="00497D5A" w:rsidP="00203221">
            <w:pPr>
              <w:rPr>
                <w:rFonts w:cs="Arial"/>
                <w:sz w:val="20"/>
                <w:szCs w:val="20"/>
              </w:rPr>
            </w:pPr>
          </w:p>
        </w:tc>
        <w:tc>
          <w:tcPr>
            <w:tcW w:w="457" w:type="pct"/>
            <w:vMerge/>
          </w:tcPr>
          <w:p w14:paraId="1904D039" w14:textId="77777777" w:rsidR="00497D5A" w:rsidRPr="00545079" w:rsidRDefault="00497D5A" w:rsidP="00203221">
            <w:pPr>
              <w:rPr>
                <w:rFonts w:cs="Arial"/>
                <w:sz w:val="20"/>
                <w:szCs w:val="20"/>
              </w:rPr>
            </w:pPr>
          </w:p>
        </w:tc>
        <w:tc>
          <w:tcPr>
            <w:tcW w:w="897" w:type="pct"/>
            <w:vMerge/>
          </w:tcPr>
          <w:p w14:paraId="68B4E4E2" w14:textId="77777777" w:rsidR="00497D5A" w:rsidRPr="00545079" w:rsidRDefault="00497D5A" w:rsidP="00203221">
            <w:pPr>
              <w:rPr>
                <w:rFonts w:cs="Arial"/>
                <w:sz w:val="20"/>
                <w:szCs w:val="20"/>
              </w:rPr>
            </w:pPr>
          </w:p>
        </w:tc>
      </w:tr>
      <w:tr w:rsidR="00497D5A" w:rsidRPr="00545079" w14:paraId="49F50001" w14:textId="77777777" w:rsidTr="00203221">
        <w:trPr>
          <w:cantSplit/>
          <w:trHeight w:val="75"/>
        </w:trPr>
        <w:tc>
          <w:tcPr>
            <w:tcW w:w="197" w:type="pct"/>
            <w:gridSpan w:val="2"/>
            <w:vMerge/>
          </w:tcPr>
          <w:p w14:paraId="4D6B77A6" w14:textId="77777777" w:rsidR="00497D5A" w:rsidRPr="00545079" w:rsidRDefault="00497D5A" w:rsidP="00203221">
            <w:pPr>
              <w:rPr>
                <w:rFonts w:cs="Arial"/>
                <w:sz w:val="20"/>
                <w:szCs w:val="20"/>
              </w:rPr>
            </w:pPr>
          </w:p>
        </w:tc>
        <w:tc>
          <w:tcPr>
            <w:tcW w:w="740" w:type="pct"/>
            <w:vMerge/>
          </w:tcPr>
          <w:p w14:paraId="2ED9E7F5" w14:textId="77777777" w:rsidR="00497D5A" w:rsidRPr="00545079" w:rsidRDefault="00497D5A" w:rsidP="00203221">
            <w:pPr>
              <w:rPr>
                <w:rFonts w:cs="Arial"/>
                <w:sz w:val="20"/>
                <w:szCs w:val="20"/>
              </w:rPr>
            </w:pPr>
          </w:p>
        </w:tc>
        <w:tc>
          <w:tcPr>
            <w:tcW w:w="249" w:type="pct"/>
            <w:vMerge/>
          </w:tcPr>
          <w:p w14:paraId="78A474DF" w14:textId="77777777" w:rsidR="00497D5A" w:rsidRPr="00545079" w:rsidRDefault="00497D5A" w:rsidP="00203221">
            <w:pPr>
              <w:rPr>
                <w:rFonts w:cs="Arial"/>
                <w:sz w:val="20"/>
                <w:szCs w:val="20"/>
              </w:rPr>
            </w:pPr>
          </w:p>
        </w:tc>
        <w:tc>
          <w:tcPr>
            <w:tcW w:w="249" w:type="pct"/>
            <w:gridSpan w:val="2"/>
            <w:vMerge/>
          </w:tcPr>
          <w:p w14:paraId="58248B2B" w14:textId="77777777" w:rsidR="00497D5A" w:rsidRPr="00545079" w:rsidRDefault="00497D5A" w:rsidP="00203221">
            <w:pPr>
              <w:jc w:val="center"/>
              <w:rPr>
                <w:rFonts w:cs="Arial"/>
                <w:sz w:val="20"/>
                <w:szCs w:val="20"/>
              </w:rPr>
            </w:pPr>
          </w:p>
        </w:tc>
        <w:tc>
          <w:tcPr>
            <w:tcW w:w="489" w:type="pct"/>
            <w:vMerge/>
            <w:vAlign w:val="center"/>
          </w:tcPr>
          <w:p w14:paraId="0CFBC9B7" w14:textId="77777777" w:rsidR="00497D5A" w:rsidRPr="00545079" w:rsidRDefault="00497D5A" w:rsidP="00203221">
            <w:pPr>
              <w:rPr>
                <w:rFonts w:cs="Arial"/>
                <w:sz w:val="20"/>
                <w:szCs w:val="20"/>
              </w:rPr>
            </w:pPr>
          </w:p>
        </w:tc>
        <w:tc>
          <w:tcPr>
            <w:tcW w:w="713" w:type="pct"/>
            <w:gridSpan w:val="5"/>
            <w:vAlign w:val="center"/>
          </w:tcPr>
          <w:p w14:paraId="327623D5"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9497E9D"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138B3DE1" w14:textId="77777777" w:rsidR="00497D5A" w:rsidRPr="00545079" w:rsidRDefault="00497D5A" w:rsidP="00203221">
            <w:pPr>
              <w:rPr>
                <w:rFonts w:cs="Arial"/>
                <w:sz w:val="20"/>
                <w:szCs w:val="20"/>
              </w:rPr>
            </w:pPr>
          </w:p>
        </w:tc>
        <w:tc>
          <w:tcPr>
            <w:tcW w:w="457" w:type="pct"/>
            <w:vMerge/>
          </w:tcPr>
          <w:p w14:paraId="5FD1A97E" w14:textId="77777777" w:rsidR="00497D5A" w:rsidRPr="00545079" w:rsidRDefault="00497D5A" w:rsidP="00203221">
            <w:pPr>
              <w:rPr>
                <w:rFonts w:cs="Arial"/>
                <w:sz w:val="20"/>
                <w:szCs w:val="20"/>
              </w:rPr>
            </w:pPr>
          </w:p>
        </w:tc>
        <w:tc>
          <w:tcPr>
            <w:tcW w:w="897" w:type="pct"/>
            <w:vMerge/>
          </w:tcPr>
          <w:p w14:paraId="09602EED" w14:textId="77777777" w:rsidR="00497D5A" w:rsidRPr="00545079" w:rsidRDefault="00497D5A" w:rsidP="00203221">
            <w:pPr>
              <w:rPr>
                <w:rFonts w:cs="Arial"/>
                <w:sz w:val="20"/>
                <w:szCs w:val="20"/>
              </w:rPr>
            </w:pPr>
          </w:p>
        </w:tc>
      </w:tr>
      <w:tr w:rsidR="00497D5A" w:rsidRPr="00545079" w14:paraId="12015077" w14:textId="77777777" w:rsidTr="00203221">
        <w:trPr>
          <w:cantSplit/>
          <w:trHeight w:val="75"/>
        </w:trPr>
        <w:tc>
          <w:tcPr>
            <w:tcW w:w="197" w:type="pct"/>
            <w:gridSpan w:val="2"/>
            <w:vMerge/>
          </w:tcPr>
          <w:p w14:paraId="570E1242" w14:textId="77777777" w:rsidR="00497D5A" w:rsidRPr="00545079" w:rsidRDefault="00497D5A" w:rsidP="00203221">
            <w:pPr>
              <w:rPr>
                <w:rFonts w:cs="Arial"/>
                <w:sz w:val="20"/>
                <w:szCs w:val="20"/>
              </w:rPr>
            </w:pPr>
          </w:p>
        </w:tc>
        <w:tc>
          <w:tcPr>
            <w:tcW w:w="740" w:type="pct"/>
            <w:vMerge/>
          </w:tcPr>
          <w:p w14:paraId="51DF5D65" w14:textId="77777777" w:rsidR="00497D5A" w:rsidRPr="00545079" w:rsidRDefault="00497D5A" w:rsidP="00203221">
            <w:pPr>
              <w:rPr>
                <w:rFonts w:cs="Arial"/>
                <w:sz w:val="20"/>
                <w:szCs w:val="20"/>
              </w:rPr>
            </w:pPr>
          </w:p>
        </w:tc>
        <w:tc>
          <w:tcPr>
            <w:tcW w:w="249" w:type="pct"/>
            <w:vMerge/>
          </w:tcPr>
          <w:p w14:paraId="010EC95B" w14:textId="77777777" w:rsidR="00497D5A" w:rsidRPr="00545079" w:rsidRDefault="00497D5A" w:rsidP="00203221">
            <w:pPr>
              <w:rPr>
                <w:rFonts w:cs="Arial"/>
                <w:sz w:val="20"/>
                <w:szCs w:val="20"/>
              </w:rPr>
            </w:pPr>
          </w:p>
        </w:tc>
        <w:tc>
          <w:tcPr>
            <w:tcW w:w="249" w:type="pct"/>
            <w:gridSpan w:val="2"/>
            <w:vMerge/>
          </w:tcPr>
          <w:p w14:paraId="2F4F5D7C" w14:textId="77777777" w:rsidR="00497D5A" w:rsidRPr="00545079" w:rsidRDefault="00497D5A" w:rsidP="00203221">
            <w:pPr>
              <w:jc w:val="center"/>
              <w:rPr>
                <w:rFonts w:cs="Arial"/>
                <w:sz w:val="20"/>
                <w:szCs w:val="20"/>
              </w:rPr>
            </w:pPr>
          </w:p>
        </w:tc>
        <w:tc>
          <w:tcPr>
            <w:tcW w:w="489" w:type="pct"/>
            <w:vMerge/>
            <w:vAlign w:val="center"/>
          </w:tcPr>
          <w:p w14:paraId="12C22515" w14:textId="77777777" w:rsidR="00497D5A" w:rsidRPr="00545079" w:rsidRDefault="00497D5A" w:rsidP="00203221">
            <w:pPr>
              <w:rPr>
                <w:rFonts w:cs="Arial"/>
                <w:sz w:val="20"/>
                <w:szCs w:val="20"/>
              </w:rPr>
            </w:pPr>
          </w:p>
        </w:tc>
        <w:tc>
          <w:tcPr>
            <w:tcW w:w="713" w:type="pct"/>
            <w:gridSpan w:val="5"/>
            <w:vAlign w:val="center"/>
          </w:tcPr>
          <w:p w14:paraId="3D155D19"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77A16EB1"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7208653" w14:textId="77777777" w:rsidR="00497D5A" w:rsidRPr="00545079" w:rsidRDefault="00497D5A" w:rsidP="00203221">
            <w:pPr>
              <w:rPr>
                <w:rFonts w:cs="Arial"/>
                <w:sz w:val="20"/>
                <w:szCs w:val="20"/>
              </w:rPr>
            </w:pPr>
          </w:p>
        </w:tc>
        <w:tc>
          <w:tcPr>
            <w:tcW w:w="457" w:type="pct"/>
            <w:vMerge/>
          </w:tcPr>
          <w:p w14:paraId="05CDC1BF" w14:textId="77777777" w:rsidR="00497D5A" w:rsidRPr="00545079" w:rsidRDefault="00497D5A" w:rsidP="00203221">
            <w:pPr>
              <w:rPr>
                <w:rFonts w:cs="Arial"/>
                <w:sz w:val="20"/>
                <w:szCs w:val="20"/>
              </w:rPr>
            </w:pPr>
          </w:p>
        </w:tc>
        <w:tc>
          <w:tcPr>
            <w:tcW w:w="897" w:type="pct"/>
            <w:vMerge/>
          </w:tcPr>
          <w:p w14:paraId="418E7A94" w14:textId="77777777" w:rsidR="00497D5A" w:rsidRPr="00545079" w:rsidRDefault="00497D5A" w:rsidP="00203221">
            <w:pPr>
              <w:rPr>
                <w:rFonts w:cs="Arial"/>
                <w:sz w:val="20"/>
                <w:szCs w:val="20"/>
              </w:rPr>
            </w:pPr>
          </w:p>
        </w:tc>
      </w:tr>
      <w:tr w:rsidR="00497D5A" w:rsidRPr="00545079" w14:paraId="7280F773" w14:textId="77777777" w:rsidTr="00203221">
        <w:trPr>
          <w:cantSplit/>
          <w:trHeight w:val="75"/>
        </w:trPr>
        <w:tc>
          <w:tcPr>
            <w:tcW w:w="197" w:type="pct"/>
            <w:gridSpan w:val="2"/>
            <w:vMerge/>
          </w:tcPr>
          <w:p w14:paraId="5778B0C2" w14:textId="77777777" w:rsidR="00497D5A" w:rsidRPr="00545079" w:rsidRDefault="00497D5A" w:rsidP="00203221">
            <w:pPr>
              <w:rPr>
                <w:rFonts w:cs="Arial"/>
                <w:sz w:val="20"/>
                <w:szCs w:val="20"/>
              </w:rPr>
            </w:pPr>
          </w:p>
        </w:tc>
        <w:tc>
          <w:tcPr>
            <w:tcW w:w="740" w:type="pct"/>
            <w:vMerge/>
          </w:tcPr>
          <w:p w14:paraId="4C21DFE9" w14:textId="77777777" w:rsidR="00497D5A" w:rsidRPr="00545079" w:rsidRDefault="00497D5A" w:rsidP="00203221">
            <w:pPr>
              <w:rPr>
                <w:rFonts w:cs="Arial"/>
                <w:sz w:val="20"/>
                <w:szCs w:val="20"/>
              </w:rPr>
            </w:pPr>
          </w:p>
        </w:tc>
        <w:tc>
          <w:tcPr>
            <w:tcW w:w="249" w:type="pct"/>
            <w:vMerge/>
          </w:tcPr>
          <w:p w14:paraId="4A97DAE4" w14:textId="77777777" w:rsidR="00497D5A" w:rsidRPr="00545079" w:rsidRDefault="00497D5A" w:rsidP="00203221">
            <w:pPr>
              <w:rPr>
                <w:rFonts w:cs="Arial"/>
                <w:sz w:val="20"/>
                <w:szCs w:val="20"/>
              </w:rPr>
            </w:pPr>
          </w:p>
        </w:tc>
        <w:tc>
          <w:tcPr>
            <w:tcW w:w="249" w:type="pct"/>
            <w:gridSpan w:val="2"/>
            <w:vMerge/>
          </w:tcPr>
          <w:p w14:paraId="3EB53039" w14:textId="77777777" w:rsidR="00497D5A" w:rsidRPr="00545079" w:rsidRDefault="00497D5A" w:rsidP="00203221">
            <w:pPr>
              <w:jc w:val="center"/>
              <w:rPr>
                <w:rFonts w:cs="Arial"/>
                <w:sz w:val="20"/>
                <w:szCs w:val="20"/>
              </w:rPr>
            </w:pPr>
          </w:p>
        </w:tc>
        <w:tc>
          <w:tcPr>
            <w:tcW w:w="489" w:type="pct"/>
            <w:vMerge/>
            <w:vAlign w:val="center"/>
          </w:tcPr>
          <w:p w14:paraId="4807DAEA" w14:textId="77777777" w:rsidR="00497D5A" w:rsidRPr="00545079" w:rsidRDefault="00497D5A" w:rsidP="00203221">
            <w:pPr>
              <w:rPr>
                <w:rFonts w:cs="Arial"/>
                <w:sz w:val="20"/>
                <w:szCs w:val="20"/>
              </w:rPr>
            </w:pPr>
          </w:p>
        </w:tc>
        <w:tc>
          <w:tcPr>
            <w:tcW w:w="713" w:type="pct"/>
            <w:gridSpan w:val="5"/>
            <w:vAlign w:val="center"/>
          </w:tcPr>
          <w:p w14:paraId="7066258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19BAF381"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341C63B8" w14:textId="77777777" w:rsidR="00497D5A" w:rsidRPr="00545079" w:rsidRDefault="00497D5A" w:rsidP="00203221">
            <w:pPr>
              <w:rPr>
                <w:rFonts w:cs="Arial"/>
                <w:sz w:val="20"/>
                <w:szCs w:val="20"/>
              </w:rPr>
            </w:pPr>
          </w:p>
        </w:tc>
        <w:tc>
          <w:tcPr>
            <w:tcW w:w="457" w:type="pct"/>
            <w:vMerge/>
          </w:tcPr>
          <w:p w14:paraId="402A6B1A" w14:textId="77777777" w:rsidR="00497D5A" w:rsidRPr="00545079" w:rsidRDefault="00497D5A" w:rsidP="00203221">
            <w:pPr>
              <w:rPr>
                <w:rFonts w:cs="Arial"/>
                <w:sz w:val="20"/>
                <w:szCs w:val="20"/>
              </w:rPr>
            </w:pPr>
          </w:p>
        </w:tc>
        <w:tc>
          <w:tcPr>
            <w:tcW w:w="897" w:type="pct"/>
            <w:vMerge/>
          </w:tcPr>
          <w:p w14:paraId="365B9572" w14:textId="77777777" w:rsidR="00497D5A" w:rsidRPr="00545079" w:rsidRDefault="00497D5A" w:rsidP="00203221">
            <w:pPr>
              <w:rPr>
                <w:rFonts w:cs="Arial"/>
                <w:sz w:val="20"/>
                <w:szCs w:val="20"/>
              </w:rPr>
            </w:pPr>
          </w:p>
        </w:tc>
      </w:tr>
      <w:tr w:rsidR="00497D5A" w:rsidRPr="00545079" w14:paraId="53E5D835" w14:textId="77777777" w:rsidTr="00203221">
        <w:trPr>
          <w:cantSplit/>
          <w:trHeight w:val="75"/>
        </w:trPr>
        <w:tc>
          <w:tcPr>
            <w:tcW w:w="197" w:type="pct"/>
            <w:gridSpan w:val="2"/>
            <w:vMerge/>
          </w:tcPr>
          <w:p w14:paraId="58A1EA17" w14:textId="77777777" w:rsidR="00497D5A" w:rsidRPr="00545079" w:rsidRDefault="00497D5A" w:rsidP="00203221">
            <w:pPr>
              <w:rPr>
                <w:rFonts w:cs="Arial"/>
                <w:sz w:val="20"/>
                <w:szCs w:val="20"/>
              </w:rPr>
            </w:pPr>
          </w:p>
        </w:tc>
        <w:tc>
          <w:tcPr>
            <w:tcW w:w="740" w:type="pct"/>
            <w:vMerge/>
          </w:tcPr>
          <w:p w14:paraId="569E632C" w14:textId="77777777" w:rsidR="00497D5A" w:rsidRPr="00545079" w:rsidRDefault="00497D5A" w:rsidP="00203221">
            <w:pPr>
              <w:rPr>
                <w:rFonts w:cs="Arial"/>
                <w:sz w:val="20"/>
                <w:szCs w:val="20"/>
              </w:rPr>
            </w:pPr>
          </w:p>
        </w:tc>
        <w:tc>
          <w:tcPr>
            <w:tcW w:w="249" w:type="pct"/>
            <w:vMerge/>
          </w:tcPr>
          <w:p w14:paraId="154F81A1" w14:textId="77777777" w:rsidR="00497D5A" w:rsidRPr="00545079" w:rsidRDefault="00497D5A" w:rsidP="00203221">
            <w:pPr>
              <w:rPr>
                <w:rFonts w:cs="Arial"/>
                <w:sz w:val="20"/>
                <w:szCs w:val="20"/>
              </w:rPr>
            </w:pPr>
          </w:p>
        </w:tc>
        <w:tc>
          <w:tcPr>
            <w:tcW w:w="249" w:type="pct"/>
            <w:gridSpan w:val="2"/>
            <w:vMerge/>
          </w:tcPr>
          <w:p w14:paraId="262CAD85" w14:textId="77777777" w:rsidR="00497D5A" w:rsidRPr="00545079" w:rsidRDefault="00497D5A" w:rsidP="00203221">
            <w:pPr>
              <w:jc w:val="center"/>
              <w:rPr>
                <w:rFonts w:cs="Arial"/>
                <w:sz w:val="20"/>
                <w:szCs w:val="20"/>
              </w:rPr>
            </w:pPr>
          </w:p>
        </w:tc>
        <w:tc>
          <w:tcPr>
            <w:tcW w:w="489" w:type="pct"/>
            <w:vMerge/>
            <w:vAlign w:val="center"/>
          </w:tcPr>
          <w:p w14:paraId="1B098B5B" w14:textId="77777777" w:rsidR="00497D5A" w:rsidRPr="00545079" w:rsidRDefault="00497D5A" w:rsidP="00203221">
            <w:pPr>
              <w:rPr>
                <w:rFonts w:cs="Arial"/>
                <w:sz w:val="20"/>
                <w:szCs w:val="20"/>
              </w:rPr>
            </w:pPr>
          </w:p>
        </w:tc>
        <w:tc>
          <w:tcPr>
            <w:tcW w:w="713" w:type="pct"/>
            <w:gridSpan w:val="5"/>
            <w:vAlign w:val="center"/>
          </w:tcPr>
          <w:p w14:paraId="5833D2D6"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572C3F19"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77D7660" w14:textId="77777777" w:rsidR="00497D5A" w:rsidRPr="00545079" w:rsidRDefault="00497D5A" w:rsidP="00203221">
            <w:pPr>
              <w:rPr>
                <w:rFonts w:cs="Arial"/>
                <w:sz w:val="20"/>
                <w:szCs w:val="20"/>
              </w:rPr>
            </w:pPr>
          </w:p>
        </w:tc>
        <w:tc>
          <w:tcPr>
            <w:tcW w:w="457" w:type="pct"/>
            <w:vMerge/>
          </w:tcPr>
          <w:p w14:paraId="033327FB" w14:textId="77777777" w:rsidR="00497D5A" w:rsidRPr="00545079" w:rsidRDefault="00497D5A" w:rsidP="00203221">
            <w:pPr>
              <w:rPr>
                <w:rFonts w:cs="Arial"/>
                <w:sz w:val="20"/>
                <w:szCs w:val="20"/>
              </w:rPr>
            </w:pPr>
          </w:p>
        </w:tc>
        <w:tc>
          <w:tcPr>
            <w:tcW w:w="897" w:type="pct"/>
            <w:vMerge/>
          </w:tcPr>
          <w:p w14:paraId="5C917943" w14:textId="77777777" w:rsidR="00497D5A" w:rsidRPr="00545079" w:rsidRDefault="00497D5A" w:rsidP="00203221">
            <w:pPr>
              <w:rPr>
                <w:rFonts w:cs="Arial"/>
                <w:sz w:val="20"/>
                <w:szCs w:val="20"/>
              </w:rPr>
            </w:pPr>
          </w:p>
        </w:tc>
      </w:tr>
      <w:tr w:rsidR="00497D5A" w:rsidRPr="00545079" w14:paraId="728E1CD5" w14:textId="77777777" w:rsidTr="00203221">
        <w:trPr>
          <w:cantSplit/>
          <w:trHeight w:val="75"/>
        </w:trPr>
        <w:tc>
          <w:tcPr>
            <w:tcW w:w="197" w:type="pct"/>
            <w:gridSpan w:val="2"/>
            <w:vMerge/>
          </w:tcPr>
          <w:p w14:paraId="33A44411" w14:textId="77777777" w:rsidR="00497D5A" w:rsidRPr="00545079" w:rsidRDefault="00497D5A" w:rsidP="00203221">
            <w:pPr>
              <w:rPr>
                <w:rFonts w:cs="Arial"/>
                <w:sz w:val="20"/>
                <w:szCs w:val="20"/>
              </w:rPr>
            </w:pPr>
          </w:p>
        </w:tc>
        <w:tc>
          <w:tcPr>
            <w:tcW w:w="740" w:type="pct"/>
            <w:vMerge/>
          </w:tcPr>
          <w:p w14:paraId="3FD41FB6" w14:textId="77777777" w:rsidR="00497D5A" w:rsidRPr="00545079" w:rsidRDefault="00497D5A" w:rsidP="00203221">
            <w:pPr>
              <w:rPr>
                <w:rFonts w:cs="Arial"/>
                <w:sz w:val="20"/>
                <w:szCs w:val="20"/>
              </w:rPr>
            </w:pPr>
          </w:p>
        </w:tc>
        <w:tc>
          <w:tcPr>
            <w:tcW w:w="249" w:type="pct"/>
            <w:vMerge/>
          </w:tcPr>
          <w:p w14:paraId="47D1534C" w14:textId="77777777" w:rsidR="00497D5A" w:rsidRPr="00545079" w:rsidRDefault="00497D5A" w:rsidP="00203221">
            <w:pPr>
              <w:rPr>
                <w:rFonts w:cs="Arial"/>
                <w:sz w:val="20"/>
                <w:szCs w:val="20"/>
              </w:rPr>
            </w:pPr>
          </w:p>
        </w:tc>
        <w:tc>
          <w:tcPr>
            <w:tcW w:w="249" w:type="pct"/>
            <w:gridSpan w:val="2"/>
            <w:vMerge/>
          </w:tcPr>
          <w:p w14:paraId="44755DB4" w14:textId="77777777" w:rsidR="00497D5A" w:rsidRPr="00545079" w:rsidRDefault="00497D5A" w:rsidP="00203221">
            <w:pPr>
              <w:jc w:val="center"/>
              <w:rPr>
                <w:rFonts w:cs="Arial"/>
                <w:sz w:val="20"/>
                <w:szCs w:val="20"/>
              </w:rPr>
            </w:pPr>
          </w:p>
        </w:tc>
        <w:tc>
          <w:tcPr>
            <w:tcW w:w="489" w:type="pct"/>
            <w:vMerge/>
            <w:vAlign w:val="center"/>
          </w:tcPr>
          <w:p w14:paraId="6598AD16" w14:textId="77777777" w:rsidR="00497D5A" w:rsidRPr="00545079" w:rsidRDefault="00497D5A" w:rsidP="00203221">
            <w:pPr>
              <w:rPr>
                <w:rFonts w:cs="Arial"/>
                <w:sz w:val="20"/>
                <w:szCs w:val="20"/>
              </w:rPr>
            </w:pPr>
          </w:p>
        </w:tc>
        <w:tc>
          <w:tcPr>
            <w:tcW w:w="713" w:type="pct"/>
            <w:gridSpan w:val="5"/>
            <w:vAlign w:val="center"/>
          </w:tcPr>
          <w:p w14:paraId="2D351802"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68E6D798"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AE9DE5F" w14:textId="77777777" w:rsidR="00497D5A" w:rsidRPr="00545079" w:rsidRDefault="00497D5A" w:rsidP="00203221">
            <w:pPr>
              <w:rPr>
                <w:rFonts w:cs="Arial"/>
                <w:sz w:val="20"/>
                <w:szCs w:val="20"/>
              </w:rPr>
            </w:pPr>
          </w:p>
        </w:tc>
        <w:tc>
          <w:tcPr>
            <w:tcW w:w="457" w:type="pct"/>
            <w:vMerge/>
          </w:tcPr>
          <w:p w14:paraId="7904E1E3" w14:textId="77777777" w:rsidR="00497D5A" w:rsidRPr="00545079" w:rsidRDefault="00497D5A" w:rsidP="00203221">
            <w:pPr>
              <w:rPr>
                <w:rFonts w:cs="Arial"/>
                <w:sz w:val="20"/>
                <w:szCs w:val="20"/>
              </w:rPr>
            </w:pPr>
          </w:p>
        </w:tc>
        <w:tc>
          <w:tcPr>
            <w:tcW w:w="897" w:type="pct"/>
            <w:vMerge/>
          </w:tcPr>
          <w:p w14:paraId="4B5AB993" w14:textId="77777777" w:rsidR="00497D5A" w:rsidRPr="00545079" w:rsidRDefault="00497D5A" w:rsidP="00203221">
            <w:pPr>
              <w:rPr>
                <w:rFonts w:cs="Arial"/>
                <w:sz w:val="20"/>
                <w:szCs w:val="20"/>
              </w:rPr>
            </w:pPr>
          </w:p>
        </w:tc>
      </w:tr>
      <w:tr w:rsidR="00497D5A" w:rsidRPr="00545079" w14:paraId="6EE8C4FC" w14:textId="77777777" w:rsidTr="00203221">
        <w:trPr>
          <w:cantSplit/>
          <w:trHeight w:val="75"/>
        </w:trPr>
        <w:tc>
          <w:tcPr>
            <w:tcW w:w="197" w:type="pct"/>
            <w:gridSpan w:val="2"/>
            <w:vMerge/>
          </w:tcPr>
          <w:p w14:paraId="50F50ED0" w14:textId="77777777" w:rsidR="00497D5A" w:rsidRPr="00545079" w:rsidRDefault="00497D5A" w:rsidP="00203221">
            <w:pPr>
              <w:rPr>
                <w:rFonts w:cs="Arial"/>
                <w:sz w:val="20"/>
                <w:szCs w:val="20"/>
              </w:rPr>
            </w:pPr>
          </w:p>
        </w:tc>
        <w:tc>
          <w:tcPr>
            <w:tcW w:w="740" w:type="pct"/>
            <w:vMerge/>
          </w:tcPr>
          <w:p w14:paraId="64463014" w14:textId="77777777" w:rsidR="00497D5A" w:rsidRPr="00545079" w:rsidRDefault="00497D5A" w:rsidP="00203221">
            <w:pPr>
              <w:rPr>
                <w:rFonts w:cs="Arial"/>
                <w:sz w:val="20"/>
                <w:szCs w:val="20"/>
              </w:rPr>
            </w:pPr>
          </w:p>
        </w:tc>
        <w:tc>
          <w:tcPr>
            <w:tcW w:w="249" w:type="pct"/>
            <w:vMerge/>
          </w:tcPr>
          <w:p w14:paraId="73AF6C65" w14:textId="77777777" w:rsidR="00497D5A" w:rsidRPr="00545079" w:rsidRDefault="00497D5A" w:rsidP="00203221">
            <w:pPr>
              <w:rPr>
                <w:rFonts w:cs="Arial"/>
                <w:sz w:val="20"/>
                <w:szCs w:val="20"/>
              </w:rPr>
            </w:pPr>
          </w:p>
        </w:tc>
        <w:tc>
          <w:tcPr>
            <w:tcW w:w="249" w:type="pct"/>
            <w:gridSpan w:val="2"/>
            <w:vMerge/>
          </w:tcPr>
          <w:p w14:paraId="2BDE4592" w14:textId="77777777" w:rsidR="00497D5A" w:rsidRPr="00545079" w:rsidRDefault="00497D5A" w:rsidP="00203221">
            <w:pPr>
              <w:jc w:val="center"/>
              <w:rPr>
                <w:rFonts w:cs="Arial"/>
                <w:sz w:val="20"/>
                <w:szCs w:val="20"/>
              </w:rPr>
            </w:pPr>
          </w:p>
        </w:tc>
        <w:tc>
          <w:tcPr>
            <w:tcW w:w="489" w:type="pct"/>
            <w:vMerge/>
            <w:vAlign w:val="center"/>
          </w:tcPr>
          <w:p w14:paraId="091FB4A7" w14:textId="77777777" w:rsidR="00497D5A" w:rsidRPr="00545079" w:rsidRDefault="00497D5A" w:rsidP="00203221">
            <w:pPr>
              <w:rPr>
                <w:rFonts w:cs="Arial"/>
                <w:sz w:val="20"/>
                <w:szCs w:val="20"/>
              </w:rPr>
            </w:pPr>
          </w:p>
        </w:tc>
        <w:tc>
          <w:tcPr>
            <w:tcW w:w="713" w:type="pct"/>
            <w:gridSpan w:val="5"/>
            <w:vAlign w:val="center"/>
          </w:tcPr>
          <w:p w14:paraId="20623081"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71EB836D"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31DE022" w14:textId="77777777" w:rsidR="00497D5A" w:rsidRPr="00545079" w:rsidRDefault="00497D5A" w:rsidP="00203221">
            <w:pPr>
              <w:rPr>
                <w:rFonts w:cs="Arial"/>
                <w:sz w:val="20"/>
                <w:szCs w:val="20"/>
              </w:rPr>
            </w:pPr>
          </w:p>
        </w:tc>
        <w:tc>
          <w:tcPr>
            <w:tcW w:w="457" w:type="pct"/>
            <w:vMerge/>
          </w:tcPr>
          <w:p w14:paraId="5C2C7C26" w14:textId="77777777" w:rsidR="00497D5A" w:rsidRPr="00545079" w:rsidRDefault="00497D5A" w:rsidP="00203221">
            <w:pPr>
              <w:rPr>
                <w:rFonts w:cs="Arial"/>
                <w:sz w:val="20"/>
                <w:szCs w:val="20"/>
              </w:rPr>
            </w:pPr>
          </w:p>
        </w:tc>
        <w:tc>
          <w:tcPr>
            <w:tcW w:w="897" w:type="pct"/>
            <w:vMerge/>
          </w:tcPr>
          <w:p w14:paraId="31A3AB20" w14:textId="77777777" w:rsidR="00497D5A" w:rsidRPr="00545079" w:rsidRDefault="00497D5A" w:rsidP="00203221">
            <w:pPr>
              <w:rPr>
                <w:rFonts w:cs="Arial"/>
                <w:sz w:val="20"/>
                <w:szCs w:val="20"/>
              </w:rPr>
            </w:pPr>
          </w:p>
        </w:tc>
      </w:tr>
      <w:tr w:rsidR="00497D5A" w:rsidRPr="00545079" w14:paraId="7E050322" w14:textId="77777777" w:rsidTr="00203221">
        <w:trPr>
          <w:cantSplit/>
          <w:trHeight w:val="155"/>
        </w:trPr>
        <w:tc>
          <w:tcPr>
            <w:tcW w:w="197" w:type="pct"/>
            <w:gridSpan w:val="2"/>
            <w:vMerge/>
          </w:tcPr>
          <w:p w14:paraId="72D9F9FF" w14:textId="77777777" w:rsidR="00497D5A" w:rsidRPr="00545079" w:rsidRDefault="00497D5A" w:rsidP="00203221">
            <w:pPr>
              <w:rPr>
                <w:rFonts w:cs="Arial"/>
                <w:sz w:val="20"/>
                <w:szCs w:val="20"/>
              </w:rPr>
            </w:pPr>
          </w:p>
        </w:tc>
        <w:tc>
          <w:tcPr>
            <w:tcW w:w="740" w:type="pct"/>
            <w:vMerge/>
          </w:tcPr>
          <w:p w14:paraId="2F588E9E" w14:textId="77777777" w:rsidR="00497D5A" w:rsidRPr="00545079" w:rsidRDefault="00497D5A" w:rsidP="00203221">
            <w:pPr>
              <w:rPr>
                <w:rFonts w:cs="Arial"/>
                <w:sz w:val="20"/>
                <w:szCs w:val="20"/>
              </w:rPr>
            </w:pPr>
          </w:p>
        </w:tc>
        <w:tc>
          <w:tcPr>
            <w:tcW w:w="249" w:type="pct"/>
            <w:vMerge/>
          </w:tcPr>
          <w:p w14:paraId="73641B49" w14:textId="77777777" w:rsidR="00497D5A" w:rsidRPr="00545079" w:rsidRDefault="00497D5A" w:rsidP="00203221">
            <w:pPr>
              <w:rPr>
                <w:rFonts w:cs="Arial"/>
                <w:sz w:val="20"/>
                <w:szCs w:val="20"/>
              </w:rPr>
            </w:pPr>
          </w:p>
        </w:tc>
        <w:tc>
          <w:tcPr>
            <w:tcW w:w="249" w:type="pct"/>
            <w:gridSpan w:val="2"/>
            <w:vMerge/>
          </w:tcPr>
          <w:p w14:paraId="6277C231" w14:textId="77777777" w:rsidR="00497D5A" w:rsidRPr="00545079" w:rsidRDefault="00497D5A" w:rsidP="00203221">
            <w:pPr>
              <w:jc w:val="center"/>
              <w:rPr>
                <w:rFonts w:cs="Arial"/>
                <w:sz w:val="20"/>
                <w:szCs w:val="20"/>
              </w:rPr>
            </w:pPr>
          </w:p>
        </w:tc>
        <w:tc>
          <w:tcPr>
            <w:tcW w:w="489" w:type="pct"/>
            <w:vAlign w:val="center"/>
          </w:tcPr>
          <w:p w14:paraId="2761C99D"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6D805084"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6E9DD8E7"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389706FC"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4F3CF23" w14:textId="77777777" w:rsidR="00497D5A" w:rsidRPr="00545079" w:rsidRDefault="00497D5A" w:rsidP="00203221">
            <w:pPr>
              <w:rPr>
                <w:rFonts w:cs="Arial"/>
                <w:sz w:val="20"/>
                <w:szCs w:val="20"/>
              </w:rPr>
            </w:pPr>
          </w:p>
        </w:tc>
        <w:tc>
          <w:tcPr>
            <w:tcW w:w="897" w:type="pct"/>
            <w:vMerge/>
          </w:tcPr>
          <w:p w14:paraId="685E202B" w14:textId="77777777" w:rsidR="00497D5A" w:rsidRPr="00545079" w:rsidRDefault="00497D5A" w:rsidP="00203221">
            <w:pPr>
              <w:rPr>
                <w:rFonts w:cs="Arial"/>
                <w:sz w:val="20"/>
                <w:szCs w:val="20"/>
              </w:rPr>
            </w:pPr>
          </w:p>
        </w:tc>
      </w:tr>
      <w:tr w:rsidR="00497D5A" w:rsidRPr="00545079" w14:paraId="6A3636B0" w14:textId="77777777" w:rsidTr="00203221">
        <w:trPr>
          <w:cantSplit/>
          <w:trHeight w:val="155"/>
        </w:trPr>
        <w:tc>
          <w:tcPr>
            <w:tcW w:w="197" w:type="pct"/>
            <w:gridSpan w:val="2"/>
            <w:vMerge w:val="restart"/>
            <w:vAlign w:val="center"/>
          </w:tcPr>
          <w:p w14:paraId="215636AD" w14:textId="77777777" w:rsidR="00497D5A" w:rsidRPr="00545079" w:rsidRDefault="00497D5A" w:rsidP="00203221">
            <w:pPr>
              <w:jc w:val="center"/>
              <w:rPr>
                <w:rFonts w:cs="Arial"/>
                <w:sz w:val="20"/>
                <w:szCs w:val="20"/>
              </w:rPr>
            </w:pPr>
            <w:r>
              <w:rPr>
                <w:rFonts w:cs="Arial"/>
                <w:sz w:val="20"/>
                <w:szCs w:val="20"/>
              </w:rPr>
              <w:t>30.</w:t>
            </w:r>
          </w:p>
        </w:tc>
        <w:tc>
          <w:tcPr>
            <w:tcW w:w="740" w:type="pct"/>
            <w:vMerge w:val="restart"/>
            <w:vAlign w:val="center"/>
          </w:tcPr>
          <w:p w14:paraId="037C4020"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proofErr w:type="spellStart"/>
            <w:r w:rsidRPr="00545079">
              <w:rPr>
                <w:i/>
                <w:iCs/>
                <w:sz w:val="20"/>
                <w:szCs w:val="20"/>
              </w:rPr>
              <w:t>Salicetum</w:t>
            </w:r>
            <w:proofErr w:type="spellEnd"/>
            <w:r w:rsidRPr="00545079">
              <w:rPr>
                <w:i/>
                <w:iCs/>
                <w:sz w:val="20"/>
                <w:szCs w:val="20"/>
              </w:rPr>
              <w:t xml:space="preserve"> albo-</w:t>
            </w:r>
            <w:proofErr w:type="spellStart"/>
            <w:r w:rsidRPr="00545079">
              <w:rPr>
                <w:i/>
                <w:iCs/>
                <w:sz w:val="20"/>
                <w:szCs w:val="20"/>
              </w:rPr>
              <w:t>fragilis</w:t>
            </w:r>
            <w:proofErr w:type="spellEnd"/>
            <w:r w:rsidRPr="00545079">
              <w:rPr>
                <w:i/>
                <w:iCs/>
                <w:sz w:val="20"/>
                <w:szCs w:val="20"/>
              </w:rPr>
              <w:t xml:space="preserve">, </w:t>
            </w:r>
            <w:proofErr w:type="spellStart"/>
            <w:r w:rsidRPr="00545079">
              <w:rPr>
                <w:i/>
                <w:iCs/>
                <w:sz w:val="20"/>
                <w:szCs w:val="20"/>
              </w:rPr>
              <w:t>Populetum</w:t>
            </w:r>
            <w:proofErr w:type="spellEnd"/>
            <w:r w:rsidRPr="00545079">
              <w:rPr>
                <w:i/>
                <w:iCs/>
                <w:sz w:val="20"/>
                <w:szCs w:val="20"/>
              </w:rPr>
              <w:t xml:space="preserve"> </w:t>
            </w:r>
            <w:proofErr w:type="spellStart"/>
            <w:r w:rsidRPr="00545079">
              <w:rPr>
                <w:i/>
                <w:iCs/>
                <w:sz w:val="20"/>
                <w:szCs w:val="20"/>
              </w:rPr>
              <w:t>albae</w:t>
            </w:r>
            <w:proofErr w:type="spellEnd"/>
            <w:r w:rsidRPr="00545079">
              <w:rPr>
                <w:i/>
                <w:iCs/>
                <w:sz w:val="20"/>
                <w:szCs w:val="20"/>
              </w:rPr>
              <w:t xml:space="preserve">, </w:t>
            </w:r>
            <w:proofErr w:type="spellStart"/>
            <w:r w:rsidRPr="00545079">
              <w:rPr>
                <w:i/>
                <w:iCs/>
                <w:sz w:val="20"/>
                <w:szCs w:val="20"/>
              </w:rPr>
              <w:t>Alnenion</w:t>
            </w:r>
            <w:proofErr w:type="spellEnd"/>
            <w:r w:rsidRPr="00545079">
              <w:rPr>
                <w:i/>
                <w:iCs/>
                <w:sz w:val="20"/>
                <w:szCs w:val="20"/>
              </w:rPr>
              <w:t xml:space="preserve"> </w:t>
            </w:r>
            <w:proofErr w:type="spellStart"/>
            <w:r w:rsidRPr="00545079">
              <w:rPr>
                <w:i/>
                <w:iCs/>
                <w:sz w:val="20"/>
                <w:szCs w:val="20"/>
              </w:rPr>
              <w:t>glutinoso-incanae</w:t>
            </w:r>
            <w:proofErr w:type="spellEnd"/>
            <w:r w:rsidRPr="00545079">
              <w:rPr>
                <w:i/>
                <w:iCs/>
                <w:sz w:val="20"/>
                <w:szCs w:val="20"/>
              </w:rPr>
              <w:t>,</w:t>
            </w:r>
            <w:r w:rsidRPr="00545079">
              <w:rPr>
                <w:sz w:val="20"/>
                <w:szCs w:val="20"/>
              </w:rPr>
              <w:t xml:space="preserve"> olsy źródliskowe)</w:t>
            </w:r>
          </w:p>
        </w:tc>
        <w:tc>
          <w:tcPr>
            <w:tcW w:w="249" w:type="pct"/>
            <w:vMerge w:val="restart"/>
            <w:vAlign w:val="center"/>
          </w:tcPr>
          <w:p w14:paraId="50B4C4B8"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41EBB06B" w14:textId="77777777" w:rsidR="00497D5A" w:rsidRPr="00545079" w:rsidRDefault="00497D5A" w:rsidP="00203221">
            <w:pPr>
              <w:jc w:val="center"/>
              <w:rPr>
                <w:rFonts w:cs="Arial"/>
                <w:sz w:val="20"/>
                <w:szCs w:val="20"/>
              </w:rPr>
            </w:pPr>
            <w:r w:rsidRPr="00545079">
              <w:rPr>
                <w:rFonts w:cs="Arial"/>
                <w:sz w:val="20"/>
                <w:szCs w:val="20"/>
              </w:rPr>
              <w:t>AA59</w:t>
            </w:r>
          </w:p>
        </w:tc>
        <w:tc>
          <w:tcPr>
            <w:tcW w:w="489" w:type="pct"/>
            <w:vAlign w:val="center"/>
          </w:tcPr>
          <w:p w14:paraId="09DBD017"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50CAC651"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E26E19A"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04A99210"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8551D5E"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745489C5" w14:textId="60334F9A" w:rsidR="00497D5A" w:rsidRPr="00545079" w:rsidRDefault="00497D5A" w:rsidP="00203221">
            <w:pPr>
              <w:jc w:val="center"/>
              <w:rPr>
                <w:rFonts w:cs="Arial"/>
                <w:sz w:val="20"/>
                <w:szCs w:val="20"/>
              </w:rPr>
            </w:pPr>
            <w:r w:rsidRPr="00545079">
              <w:rPr>
                <w:rFonts w:cs="Arial"/>
                <w:sz w:val="20"/>
                <w:szCs w:val="20"/>
              </w:rPr>
              <w:t xml:space="preserve">W </w:t>
            </w:r>
            <w:r w:rsidR="006D4AC4">
              <w:rPr>
                <w:rFonts w:cs="Arial"/>
                <w:sz w:val="20"/>
                <w:szCs w:val="20"/>
              </w:rPr>
              <w:t xml:space="preserve">płacie siedliska </w:t>
            </w:r>
            <w:r w:rsidRPr="00545079">
              <w:rPr>
                <w:rFonts w:cs="Arial"/>
                <w:sz w:val="20"/>
                <w:szCs w:val="20"/>
              </w:rPr>
              <w:t xml:space="preserve">możliwe jest osiągnięcie właściwego stanu ochrony wszystkich 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 xml:space="preserve">zwiększaniu udziału </w:t>
            </w:r>
            <w:r w:rsidRPr="00545079">
              <w:rPr>
                <w:rFonts w:cs="Arial"/>
                <w:sz w:val="20"/>
                <w:szCs w:val="20"/>
              </w:rPr>
              <w:lastRenderedPageBreak/>
              <w:t>martwego drewna.</w:t>
            </w:r>
          </w:p>
        </w:tc>
      </w:tr>
      <w:tr w:rsidR="00497D5A" w:rsidRPr="00545079" w14:paraId="317CD5BA" w14:textId="77777777" w:rsidTr="00203221">
        <w:trPr>
          <w:cantSplit/>
          <w:trHeight w:val="75"/>
        </w:trPr>
        <w:tc>
          <w:tcPr>
            <w:tcW w:w="197" w:type="pct"/>
            <w:gridSpan w:val="2"/>
            <w:vMerge/>
          </w:tcPr>
          <w:p w14:paraId="3CDCDBF9" w14:textId="77777777" w:rsidR="00497D5A" w:rsidRPr="00545079" w:rsidRDefault="00497D5A" w:rsidP="00203221">
            <w:pPr>
              <w:rPr>
                <w:rFonts w:cs="Arial"/>
                <w:sz w:val="20"/>
                <w:szCs w:val="20"/>
              </w:rPr>
            </w:pPr>
          </w:p>
        </w:tc>
        <w:tc>
          <w:tcPr>
            <w:tcW w:w="740" w:type="pct"/>
            <w:vMerge/>
          </w:tcPr>
          <w:p w14:paraId="7FEFB7B8" w14:textId="77777777" w:rsidR="00497D5A" w:rsidRPr="00545079" w:rsidRDefault="00497D5A" w:rsidP="00203221">
            <w:pPr>
              <w:rPr>
                <w:rFonts w:cs="Arial"/>
                <w:sz w:val="20"/>
                <w:szCs w:val="20"/>
              </w:rPr>
            </w:pPr>
          </w:p>
        </w:tc>
        <w:tc>
          <w:tcPr>
            <w:tcW w:w="249" w:type="pct"/>
            <w:vMerge/>
          </w:tcPr>
          <w:p w14:paraId="2A680D00" w14:textId="77777777" w:rsidR="00497D5A" w:rsidRPr="00545079" w:rsidRDefault="00497D5A" w:rsidP="00203221">
            <w:pPr>
              <w:rPr>
                <w:rFonts w:cs="Arial"/>
                <w:sz w:val="20"/>
                <w:szCs w:val="20"/>
              </w:rPr>
            </w:pPr>
          </w:p>
        </w:tc>
        <w:tc>
          <w:tcPr>
            <w:tcW w:w="249" w:type="pct"/>
            <w:gridSpan w:val="2"/>
            <w:vMerge/>
          </w:tcPr>
          <w:p w14:paraId="74C775EA" w14:textId="77777777" w:rsidR="00497D5A" w:rsidRPr="00545079" w:rsidRDefault="00497D5A" w:rsidP="00203221">
            <w:pPr>
              <w:jc w:val="center"/>
              <w:rPr>
                <w:rFonts w:cs="Arial"/>
                <w:sz w:val="20"/>
                <w:szCs w:val="20"/>
              </w:rPr>
            </w:pPr>
          </w:p>
        </w:tc>
        <w:tc>
          <w:tcPr>
            <w:tcW w:w="489" w:type="pct"/>
            <w:vMerge w:val="restart"/>
            <w:vAlign w:val="center"/>
          </w:tcPr>
          <w:p w14:paraId="230385B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592CE8E3"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2AEF2388"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3332F4CB"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44E5E829" w14:textId="77777777" w:rsidR="00497D5A" w:rsidRPr="00545079" w:rsidRDefault="00497D5A" w:rsidP="00203221">
            <w:pPr>
              <w:rPr>
                <w:rFonts w:cs="Arial"/>
                <w:sz w:val="20"/>
                <w:szCs w:val="20"/>
              </w:rPr>
            </w:pPr>
          </w:p>
        </w:tc>
        <w:tc>
          <w:tcPr>
            <w:tcW w:w="897" w:type="pct"/>
            <w:vMerge/>
          </w:tcPr>
          <w:p w14:paraId="4308539F" w14:textId="77777777" w:rsidR="00497D5A" w:rsidRPr="00545079" w:rsidRDefault="00497D5A" w:rsidP="00203221">
            <w:pPr>
              <w:rPr>
                <w:rFonts w:cs="Arial"/>
                <w:sz w:val="20"/>
                <w:szCs w:val="20"/>
              </w:rPr>
            </w:pPr>
          </w:p>
        </w:tc>
      </w:tr>
      <w:tr w:rsidR="00497D5A" w:rsidRPr="00545079" w14:paraId="4B9D8F5A" w14:textId="77777777" w:rsidTr="00203221">
        <w:trPr>
          <w:cantSplit/>
          <w:trHeight w:val="75"/>
        </w:trPr>
        <w:tc>
          <w:tcPr>
            <w:tcW w:w="197" w:type="pct"/>
            <w:gridSpan w:val="2"/>
            <w:vMerge/>
          </w:tcPr>
          <w:p w14:paraId="1D2007AE" w14:textId="77777777" w:rsidR="00497D5A" w:rsidRPr="00545079" w:rsidRDefault="00497D5A" w:rsidP="00203221">
            <w:pPr>
              <w:rPr>
                <w:rFonts w:cs="Arial"/>
                <w:sz w:val="20"/>
                <w:szCs w:val="20"/>
              </w:rPr>
            </w:pPr>
          </w:p>
        </w:tc>
        <w:tc>
          <w:tcPr>
            <w:tcW w:w="740" w:type="pct"/>
            <w:vMerge/>
          </w:tcPr>
          <w:p w14:paraId="70D36025" w14:textId="77777777" w:rsidR="00497D5A" w:rsidRPr="00545079" w:rsidRDefault="00497D5A" w:rsidP="00203221">
            <w:pPr>
              <w:rPr>
                <w:rFonts w:cs="Arial"/>
                <w:sz w:val="20"/>
                <w:szCs w:val="20"/>
              </w:rPr>
            </w:pPr>
          </w:p>
        </w:tc>
        <w:tc>
          <w:tcPr>
            <w:tcW w:w="249" w:type="pct"/>
            <w:vMerge/>
          </w:tcPr>
          <w:p w14:paraId="781C65A5" w14:textId="77777777" w:rsidR="00497D5A" w:rsidRPr="00545079" w:rsidRDefault="00497D5A" w:rsidP="00203221">
            <w:pPr>
              <w:rPr>
                <w:rFonts w:cs="Arial"/>
                <w:sz w:val="20"/>
                <w:szCs w:val="20"/>
              </w:rPr>
            </w:pPr>
          </w:p>
        </w:tc>
        <w:tc>
          <w:tcPr>
            <w:tcW w:w="249" w:type="pct"/>
            <w:gridSpan w:val="2"/>
            <w:vMerge/>
          </w:tcPr>
          <w:p w14:paraId="74747508" w14:textId="77777777" w:rsidR="00497D5A" w:rsidRPr="00545079" w:rsidRDefault="00497D5A" w:rsidP="00203221">
            <w:pPr>
              <w:jc w:val="center"/>
              <w:rPr>
                <w:rFonts w:cs="Arial"/>
                <w:sz w:val="20"/>
                <w:szCs w:val="20"/>
              </w:rPr>
            </w:pPr>
          </w:p>
        </w:tc>
        <w:tc>
          <w:tcPr>
            <w:tcW w:w="489" w:type="pct"/>
            <w:vMerge/>
            <w:vAlign w:val="center"/>
          </w:tcPr>
          <w:p w14:paraId="32BAAB1E" w14:textId="77777777" w:rsidR="00497D5A" w:rsidRPr="00545079" w:rsidRDefault="00497D5A" w:rsidP="00203221">
            <w:pPr>
              <w:rPr>
                <w:rFonts w:cs="Arial"/>
                <w:sz w:val="20"/>
                <w:szCs w:val="20"/>
              </w:rPr>
            </w:pPr>
          </w:p>
        </w:tc>
        <w:tc>
          <w:tcPr>
            <w:tcW w:w="713" w:type="pct"/>
            <w:gridSpan w:val="5"/>
            <w:vAlign w:val="center"/>
          </w:tcPr>
          <w:p w14:paraId="3E43777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3D49DFDA"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561D71B4" w14:textId="77777777" w:rsidR="00497D5A" w:rsidRPr="00545079" w:rsidRDefault="00497D5A" w:rsidP="00203221">
            <w:pPr>
              <w:rPr>
                <w:rFonts w:cs="Arial"/>
                <w:sz w:val="20"/>
                <w:szCs w:val="20"/>
              </w:rPr>
            </w:pPr>
          </w:p>
        </w:tc>
        <w:tc>
          <w:tcPr>
            <w:tcW w:w="457" w:type="pct"/>
            <w:vMerge/>
          </w:tcPr>
          <w:p w14:paraId="429FF97B" w14:textId="77777777" w:rsidR="00497D5A" w:rsidRPr="00545079" w:rsidRDefault="00497D5A" w:rsidP="00203221">
            <w:pPr>
              <w:rPr>
                <w:rFonts w:cs="Arial"/>
                <w:sz w:val="20"/>
                <w:szCs w:val="20"/>
              </w:rPr>
            </w:pPr>
          </w:p>
        </w:tc>
        <w:tc>
          <w:tcPr>
            <w:tcW w:w="897" w:type="pct"/>
            <w:vMerge/>
          </w:tcPr>
          <w:p w14:paraId="0E32BD87" w14:textId="77777777" w:rsidR="00497D5A" w:rsidRPr="00545079" w:rsidRDefault="00497D5A" w:rsidP="00203221">
            <w:pPr>
              <w:rPr>
                <w:rFonts w:cs="Arial"/>
                <w:sz w:val="20"/>
                <w:szCs w:val="20"/>
              </w:rPr>
            </w:pPr>
          </w:p>
        </w:tc>
      </w:tr>
      <w:tr w:rsidR="00497D5A" w:rsidRPr="00545079" w14:paraId="142B68FE" w14:textId="77777777" w:rsidTr="00203221">
        <w:trPr>
          <w:cantSplit/>
          <w:trHeight w:val="75"/>
        </w:trPr>
        <w:tc>
          <w:tcPr>
            <w:tcW w:w="197" w:type="pct"/>
            <w:gridSpan w:val="2"/>
            <w:vMerge/>
          </w:tcPr>
          <w:p w14:paraId="76914915" w14:textId="77777777" w:rsidR="00497D5A" w:rsidRPr="00545079" w:rsidRDefault="00497D5A" w:rsidP="00203221">
            <w:pPr>
              <w:rPr>
                <w:rFonts w:cs="Arial"/>
                <w:sz w:val="20"/>
                <w:szCs w:val="20"/>
              </w:rPr>
            </w:pPr>
          </w:p>
        </w:tc>
        <w:tc>
          <w:tcPr>
            <w:tcW w:w="740" w:type="pct"/>
            <w:vMerge/>
          </w:tcPr>
          <w:p w14:paraId="3EAD9F38" w14:textId="77777777" w:rsidR="00497D5A" w:rsidRPr="00545079" w:rsidRDefault="00497D5A" w:rsidP="00203221">
            <w:pPr>
              <w:rPr>
                <w:rFonts w:cs="Arial"/>
                <w:sz w:val="20"/>
                <w:szCs w:val="20"/>
              </w:rPr>
            </w:pPr>
          </w:p>
        </w:tc>
        <w:tc>
          <w:tcPr>
            <w:tcW w:w="249" w:type="pct"/>
            <w:vMerge/>
          </w:tcPr>
          <w:p w14:paraId="25C1F319" w14:textId="77777777" w:rsidR="00497D5A" w:rsidRPr="00545079" w:rsidRDefault="00497D5A" w:rsidP="00203221">
            <w:pPr>
              <w:rPr>
                <w:rFonts w:cs="Arial"/>
                <w:sz w:val="20"/>
                <w:szCs w:val="20"/>
              </w:rPr>
            </w:pPr>
          </w:p>
        </w:tc>
        <w:tc>
          <w:tcPr>
            <w:tcW w:w="249" w:type="pct"/>
            <w:gridSpan w:val="2"/>
            <w:vMerge/>
          </w:tcPr>
          <w:p w14:paraId="1C97D210" w14:textId="77777777" w:rsidR="00497D5A" w:rsidRPr="00545079" w:rsidRDefault="00497D5A" w:rsidP="00203221">
            <w:pPr>
              <w:jc w:val="center"/>
              <w:rPr>
                <w:rFonts w:cs="Arial"/>
                <w:sz w:val="20"/>
                <w:szCs w:val="20"/>
              </w:rPr>
            </w:pPr>
          </w:p>
        </w:tc>
        <w:tc>
          <w:tcPr>
            <w:tcW w:w="489" w:type="pct"/>
            <w:vMerge/>
            <w:vAlign w:val="center"/>
          </w:tcPr>
          <w:p w14:paraId="07626A56" w14:textId="77777777" w:rsidR="00497D5A" w:rsidRPr="00545079" w:rsidRDefault="00497D5A" w:rsidP="00203221">
            <w:pPr>
              <w:rPr>
                <w:rFonts w:cs="Arial"/>
                <w:sz w:val="20"/>
                <w:szCs w:val="20"/>
              </w:rPr>
            </w:pPr>
          </w:p>
        </w:tc>
        <w:tc>
          <w:tcPr>
            <w:tcW w:w="713" w:type="pct"/>
            <w:gridSpan w:val="5"/>
          </w:tcPr>
          <w:p w14:paraId="65961365"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497305B3"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CAE6F1B" w14:textId="77777777" w:rsidR="00497D5A" w:rsidRPr="00545079" w:rsidRDefault="00497D5A" w:rsidP="00203221">
            <w:pPr>
              <w:rPr>
                <w:rFonts w:cs="Arial"/>
                <w:sz w:val="20"/>
                <w:szCs w:val="20"/>
              </w:rPr>
            </w:pPr>
          </w:p>
        </w:tc>
        <w:tc>
          <w:tcPr>
            <w:tcW w:w="457" w:type="pct"/>
            <w:vMerge/>
          </w:tcPr>
          <w:p w14:paraId="2AE938CD" w14:textId="77777777" w:rsidR="00497D5A" w:rsidRPr="00545079" w:rsidRDefault="00497D5A" w:rsidP="00203221">
            <w:pPr>
              <w:rPr>
                <w:rFonts w:cs="Arial"/>
                <w:sz w:val="20"/>
                <w:szCs w:val="20"/>
              </w:rPr>
            </w:pPr>
          </w:p>
        </w:tc>
        <w:tc>
          <w:tcPr>
            <w:tcW w:w="897" w:type="pct"/>
            <w:vMerge/>
          </w:tcPr>
          <w:p w14:paraId="5034C9B8" w14:textId="77777777" w:rsidR="00497D5A" w:rsidRPr="00545079" w:rsidRDefault="00497D5A" w:rsidP="00203221">
            <w:pPr>
              <w:rPr>
                <w:rFonts w:cs="Arial"/>
                <w:sz w:val="20"/>
                <w:szCs w:val="20"/>
              </w:rPr>
            </w:pPr>
          </w:p>
        </w:tc>
      </w:tr>
      <w:tr w:rsidR="00497D5A" w:rsidRPr="00545079" w14:paraId="1D653596" w14:textId="77777777" w:rsidTr="00203221">
        <w:trPr>
          <w:cantSplit/>
          <w:trHeight w:val="75"/>
        </w:trPr>
        <w:tc>
          <w:tcPr>
            <w:tcW w:w="197" w:type="pct"/>
            <w:gridSpan w:val="2"/>
            <w:vMerge/>
          </w:tcPr>
          <w:p w14:paraId="6067A73F" w14:textId="77777777" w:rsidR="00497D5A" w:rsidRPr="00545079" w:rsidRDefault="00497D5A" w:rsidP="00203221">
            <w:pPr>
              <w:rPr>
                <w:rFonts w:cs="Arial"/>
                <w:sz w:val="20"/>
                <w:szCs w:val="20"/>
              </w:rPr>
            </w:pPr>
          </w:p>
        </w:tc>
        <w:tc>
          <w:tcPr>
            <w:tcW w:w="740" w:type="pct"/>
            <w:vMerge/>
          </w:tcPr>
          <w:p w14:paraId="038806F7" w14:textId="77777777" w:rsidR="00497D5A" w:rsidRPr="00545079" w:rsidRDefault="00497D5A" w:rsidP="00203221">
            <w:pPr>
              <w:rPr>
                <w:rFonts w:cs="Arial"/>
                <w:sz w:val="20"/>
                <w:szCs w:val="20"/>
              </w:rPr>
            </w:pPr>
          </w:p>
        </w:tc>
        <w:tc>
          <w:tcPr>
            <w:tcW w:w="249" w:type="pct"/>
            <w:vMerge/>
          </w:tcPr>
          <w:p w14:paraId="147FD480" w14:textId="77777777" w:rsidR="00497D5A" w:rsidRPr="00545079" w:rsidRDefault="00497D5A" w:rsidP="00203221">
            <w:pPr>
              <w:rPr>
                <w:rFonts w:cs="Arial"/>
                <w:sz w:val="20"/>
                <w:szCs w:val="20"/>
              </w:rPr>
            </w:pPr>
          </w:p>
        </w:tc>
        <w:tc>
          <w:tcPr>
            <w:tcW w:w="249" w:type="pct"/>
            <w:gridSpan w:val="2"/>
            <w:vMerge/>
          </w:tcPr>
          <w:p w14:paraId="0707F0C5" w14:textId="77777777" w:rsidR="00497D5A" w:rsidRPr="00545079" w:rsidRDefault="00497D5A" w:rsidP="00203221">
            <w:pPr>
              <w:jc w:val="center"/>
              <w:rPr>
                <w:rFonts w:cs="Arial"/>
                <w:sz w:val="20"/>
                <w:szCs w:val="20"/>
              </w:rPr>
            </w:pPr>
          </w:p>
        </w:tc>
        <w:tc>
          <w:tcPr>
            <w:tcW w:w="489" w:type="pct"/>
            <w:vMerge/>
            <w:vAlign w:val="center"/>
          </w:tcPr>
          <w:p w14:paraId="56AC66DE" w14:textId="77777777" w:rsidR="00497D5A" w:rsidRPr="00545079" w:rsidRDefault="00497D5A" w:rsidP="00203221">
            <w:pPr>
              <w:rPr>
                <w:rFonts w:cs="Arial"/>
                <w:sz w:val="20"/>
                <w:szCs w:val="20"/>
              </w:rPr>
            </w:pPr>
          </w:p>
        </w:tc>
        <w:tc>
          <w:tcPr>
            <w:tcW w:w="713" w:type="pct"/>
            <w:gridSpan w:val="5"/>
          </w:tcPr>
          <w:p w14:paraId="2EF3406B"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44FB26A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207CAEF" w14:textId="77777777" w:rsidR="00497D5A" w:rsidRPr="00545079" w:rsidRDefault="00497D5A" w:rsidP="00203221">
            <w:pPr>
              <w:rPr>
                <w:rFonts w:cs="Arial"/>
                <w:sz w:val="20"/>
                <w:szCs w:val="20"/>
              </w:rPr>
            </w:pPr>
          </w:p>
        </w:tc>
        <w:tc>
          <w:tcPr>
            <w:tcW w:w="457" w:type="pct"/>
            <w:vMerge/>
          </w:tcPr>
          <w:p w14:paraId="300117FB" w14:textId="77777777" w:rsidR="00497D5A" w:rsidRPr="00545079" w:rsidRDefault="00497D5A" w:rsidP="00203221">
            <w:pPr>
              <w:rPr>
                <w:rFonts w:cs="Arial"/>
                <w:sz w:val="20"/>
                <w:szCs w:val="20"/>
              </w:rPr>
            </w:pPr>
          </w:p>
        </w:tc>
        <w:tc>
          <w:tcPr>
            <w:tcW w:w="897" w:type="pct"/>
            <w:vMerge/>
          </w:tcPr>
          <w:p w14:paraId="3501B40D" w14:textId="77777777" w:rsidR="00497D5A" w:rsidRPr="00545079" w:rsidRDefault="00497D5A" w:rsidP="00203221">
            <w:pPr>
              <w:rPr>
                <w:rFonts w:cs="Arial"/>
                <w:sz w:val="20"/>
                <w:szCs w:val="20"/>
              </w:rPr>
            </w:pPr>
          </w:p>
        </w:tc>
      </w:tr>
      <w:tr w:rsidR="00497D5A" w:rsidRPr="00545079" w14:paraId="17791D17" w14:textId="77777777" w:rsidTr="00203221">
        <w:trPr>
          <w:cantSplit/>
          <w:trHeight w:val="75"/>
        </w:trPr>
        <w:tc>
          <w:tcPr>
            <w:tcW w:w="197" w:type="pct"/>
            <w:gridSpan w:val="2"/>
            <w:vMerge/>
          </w:tcPr>
          <w:p w14:paraId="4EC56D52" w14:textId="77777777" w:rsidR="00497D5A" w:rsidRPr="00545079" w:rsidRDefault="00497D5A" w:rsidP="00203221">
            <w:pPr>
              <w:rPr>
                <w:rFonts w:cs="Arial"/>
                <w:sz w:val="20"/>
                <w:szCs w:val="20"/>
              </w:rPr>
            </w:pPr>
          </w:p>
        </w:tc>
        <w:tc>
          <w:tcPr>
            <w:tcW w:w="740" w:type="pct"/>
            <w:vMerge/>
          </w:tcPr>
          <w:p w14:paraId="06FFB49D" w14:textId="77777777" w:rsidR="00497D5A" w:rsidRPr="00545079" w:rsidRDefault="00497D5A" w:rsidP="00203221">
            <w:pPr>
              <w:rPr>
                <w:rFonts w:cs="Arial"/>
                <w:sz w:val="20"/>
                <w:szCs w:val="20"/>
              </w:rPr>
            </w:pPr>
          </w:p>
        </w:tc>
        <w:tc>
          <w:tcPr>
            <w:tcW w:w="249" w:type="pct"/>
            <w:vMerge/>
          </w:tcPr>
          <w:p w14:paraId="1AC0AC00" w14:textId="77777777" w:rsidR="00497D5A" w:rsidRPr="00545079" w:rsidRDefault="00497D5A" w:rsidP="00203221">
            <w:pPr>
              <w:rPr>
                <w:rFonts w:cs="Arial"/>
                <w:sz w:val="20"/>
                <w:szCs w:val="20"/>
              </w:rPr>
            </w:pPr>
          </w:p>
        </w:tc>
        <w:tc>
          <w:tcPr>
            <w:tcW w:w="249" w:type="pct"/>
            <w:gridSpan w:val="2"/>
            <w:vMerge/>
          </w:tcPr>
          <w:p w14:paraId="6C9341FB" w14:textId="77777777" w:rsidR="00497D5A" w:rsidRPr="00545079" w:rsidRDefault="00497D5A" w:rsidP="00203221">
            <w:pPr>
              <w:jc w:val="center"/>
              <w:rPr>
                <w:rFonts w:cs="Arial"/>
                <w:sz w:val="20"/>
                <w:szCs w:val="20"/>
              </w:rPr>
            </w:pPr>
          </w:p>
        </w:tc>
        <w:tc>
          <w:tcPr>
            <w:tcW w:w="489" w:type="pct"/>
            <w:vMerge/>
            <w:vAlign w:val="center"/>
          </w:tcPr>
          <w:p w14:paraId="68572D0C" w14:textId="77777777" w:rsidR="00497D5A" w:rsidRPr="00545079" w:rsidRDefault="00497D5A" w:rsidP="00203221">
            <w:pPr>
              <w:rPr>
                <w:rFonts w:cs="Arial"/>
                <w:sz w:val="20"/>
                <w:szCs w:val="20"/>
              </w:rPr>
            </w:pPr>
          </w:p>
        </w:tc>
        <w:tc>
          <w:tcPr>
            <w:tcW w:w="713" w:type="pct"/>
            <w:gridSpan w:val="5"/>
          </w:tcPr>
          <w:p w14:paraId="736810BB"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t>
            </w:r>
            <w:proofErr w:type="spellStart"/>
            <w:r w:rsidRPr="00545079">
              <w:rPr>
                <w:rFonts w:eastAsia="Times New Roman" w:cs="Arial"/>
                <w:sz w:val="20"/>
                <w:szCs w:val="20"/>
              </w:rPr>
              <w:t>apofity</w:t>
            </w:r>
            <w:proofErr w:type="spellEnd"/>
            <w:r w:rsidRPr="00545079">
              <w:rPr>
                <w:rFonts w:eastAsia="Times New Roman" w:cs="Arial"/>
                <w:sz w:val="20"/>
                <w:szCs w:val="20"/>
              </w:rPr>
              <w:t>) w runie</w:t>
            </w:r>
          </w:p>
        </w:tc>
        <w:tc>
          <w:tcPr>
            <w:tcW w:w="493" w:type="pct"/>
            <w:vAlign w:val="center"/>
          </w:tcPr>
          <w:p w14:paraId="7A56BAEF"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C4E5D54" w14:textId="77777777" w:rsidR="00497D5A" w:rsidRPr="00545079" w:rsidRDefault="00497D5A" w:rsidP="00203221">
            <w:pPr>
              <w:rPr>
                <w:rFonts w:cs="Arial"/>
                <w:sz w:val="20"/>
                <w:szCs w:val="20"/>
              </w:rPr>
            </w:pPr>
          </w:p>
        </w:tc>
        <w:tc>
          <w:tcPr>
            <w:tcW w:w="457" w:type="pct"/>
            <w:vMerge/>
          </w:tcPr>
          <w:p w14:paraId="155F5F1F" w14:textId="77777777" w:rsidR="00497D5A" w:rsidRPr="00545079" w:rsidRDefault="00497D5A" w:rsidP="00203221">
            <w:pPr>
              <w:rPr>
                <w:rFonts w:cs="Arial"/>
                <w:sz w:val="20"/>
                <w:szCs w:val="20"/>
              </w:rPr>
            </w:pPr>
          </w:p>
        </w:tc>
        <w:tc>
          <w:tcPr>
            <w:tcW w:w="897" w:type="pct"/>
            <w:vMerge/>
          </w:tcPr>
          <w:p w14:paraId="06D0E8A1" w14:textId="77777777" w:rsidR="00497D5A" w:rsidRPr="00545079" w:rsidRDefault="00497D5A" w:rsidP="00203221">
            <w:pPr>
              <w:rPr>
                <w:rFonts w:cs="Arial"/>
                <w:sz w:val="20"/>
                <w:szCs w:val="20"/>
              </w:rPr>
            </w:pPr>
          </w:p>
        </w:tc>
      </w:tr>
      <w:tr w:rsidR="00497D5A" w:rsidRPr="00545079" w14:paraId="1F5B56C1" w14:textId="77777777" w:rsidTr="00203221">
        <w:trPr>
          <w:cantSplit/>
          <w:trHeight w:val="75"/>
        </w:trPr>
        <w:tc>
          <w:tcPr>
            <w:tcW w:w="197" w:type="pct"/>
            <w:gridSpan w:val="2"/>
            <w:vMerge/>
          </w:tcPr>
          <w:p w14:paraId="1C5DC277" w14:textId="77777777" w:rsidR="00497D5A" w:rsidRPr="00545079" w:rsidRDefault="00497D5A" w:rsidP="00203221">
            <w:pPr>
              <w:rPr>
                <w:rFonts w:cs="Arial"/>
                <w:sz w:val="20"/>
                <w:szCs w:val="20"/>
              </w:rPr>
            </w:pPr>
          </w:p>
        </w:tc>
        <w:tc>
          <w:tcPr>
            <w:tcW w:w="740" w:type="pct"/>
            <w:vMerge/>
          </w:tcPr>
          <w:p w14:paraId="53FA112B" w14:textId="77777777" w:rsidR="00497D5A" w:rsidRPr="00545079" w:rsidRDefault="00497D5A" w:rsidP="00203221">
            <w:pPr>
              <w:rPr>
                <w:rFonts w:cs="Arial"/>
                <w:sz w:val="20"/>
                <w:szCs w:val="20"/>
              </w:rPr>
            </w:pPr>
          </w:p>
        </w:tc>
        <w:tc>
          <w:tcPr>
            <w:tcW w:w="249" w:type="pct"/>
            <w:vMerge/>
          </w:tcPr>
          <w:p w14:paraId="3B717277" w14:textId="77777777" w:rsidR="00497D5A" w:rsidRPr="00545079" w:rsidRDefault="00497D5A" w:rsidP="00203221">
            <w:pPr>
              <w:rPr>
                <w:rFonts w:cs="Arial"/>
                <w:sz w:val="20"/>
                <w:szCs w:val="20"/>
              </w:rPr>
            </w:pPr>
          </w:p>
        </w:tc>
        <w:tc>
          <w:tcPr>
            <w:tcW w:w="249" w:type="pct"/>
            <w:gridSpan w:val="2"/>
            <w:vMerge/>
          </w:tcPr>
          <w:p w14:paraId="0A4122E4" w14:textId="77777777" w:rsidR="00497D5A" w:rsidRPr="00545079" w:rsidRDefault="00497D5A" w:rsidP="00203221">
            <w:pPr>
              <w:jc w:val="center"/>
              <w:rPr>
                <w:rFonts w:cs="Arial"/>
                <w:sz w:val="20"/>
                <w:szCs w:val="20"/>
              </w:rPr>
            </w:pPr>
          </w:p>
        </w:tc>
        <w:tc>
          <w:tcPr>
            <w:tcW w:w="489" w:type="pct"/>
            <w:vMerge/>
            <w:vAlign w:val="center"/>
          </w:tcPr>
          <w:p w14:paraId="7FE42844" w14:textId="77777777" w:rsidR="00497D5A" w:rsidRPr="00545079" w:rsidRDefault="00497D5A" w:rsidP="00203221">
            <w:pPr>
              <w:rPr>
                <w:rFonts w:cs="Arial"/>
                <w:sz w:val="20"/>
                <w:szCs w:val="20"/>
              </w:rPr>
            </w:pPr>
          </w:p>
        </w:tc>
        <w:tc>
          <w:tcPr>
            <w:tcW w:w="713" w:type="pct"/>
            <w:gridSpan w:val="5"/>
            <w:vAlign w:val="center"/>
          </w:tcPr>
          <w:p w14:paraId="6EE9B5AE"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16EBD384"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01E39CE" w14:textId="77777777" w:rsidR="00497D5A" w:rsidRPr="00545079" w:rsidRDefault="00497D5A" w:rsidP="00203221">
            <w:pPr>
              <w:rPr>
                <w:rFonts w:cs="Arial"/>
                <w:sz w:val="20"/>
                <w:szCs w:val="20"/>
              </w:rPr>
            </w:pPr>
          </w:p>
        </w:tc>
        <w:tc>
          <w:tcPr>
            <w:tcW w:w="457" w:type="pct"/>
            <w:vMerge/>
          </w:tcPr>
          <w:p w14:paraId="529C7F48" w14:textId="77777777" w:rsidR="00497D5A" w:rsidRPr="00545079" w:rsidRDefault="00497D5A" w:rsidP="00203221">
            <w:pPr>
              <w:rPr>
                <w:rFonts w:cs="Arial"/>
                <w:sz w:val="20"/>
                <w:szCs w:val="20"/>
              </w:rPr>
            </w:pPr>
          </w:p>
        </w:tc>
        <w:tc>
          <w:tcPr>
            <w:tcW w:w="897" w:type="pct"/>
            <w:vMerge/>
          </w:tcPr>
          <w:p w14:paraId="58CBD947" w14:textId="77777777" w:rsidR="00497D5A" w:rsidRPr="00545079" w:rsidRDefault="00497D5A" w:rsidP="00203221">
            <w:pPr>
              <w:rPr>
                <w:rFonts w:cs="Arial"/>
                <w:sz w:val="20"/>
                <w:szCs w:val="20"/>
              </w:rPr>
            </w:pPr>
          </w:p>
        </w:tc>
      </w:tr>
      <w:tr w:rsidR="00497D5A" w:rsidRPr="00545079" w14:paraId="6A70B6FE" w14:textId="77777777" w:rsidTr="00203221">
        <w:trPr>
          <w:cantSplit/>
          <w:trHeight w:val="75"/>
        </w:trPr>
        <w:tc>
          <w:tcPr>
            <w:tcW w:w="197" w:type="pct"/>
            <w:gridSpan w:val="2"/>
            <w:vMerge/>
          </w:tcPr>
          <w:p w14:paraId="0E1BFB6A" w14:textId="77777777" w:rsidR="00497D5A" w:rsidRPr="00545079" w:rsidRDefault="00497D5A" w:rsidP="00203221">
            <w:pPr>
              <w:rPr>
                <w:rFonts w:cs="Arial"/>
                <w:sz w:val="20"/>
                <w:szCs w:val="20"/>
              </w:rPr>
            </w:pPr>
          </w:p>
        </w:tc>
        <w:tc>
          <w:tcPr>
            <w:tcW w:w="740" w:type="pct"/>
            <w:vMerge/>
          </w:tcPr>
          <w:p w14:paraId="6288C80E" w14:textId="77777777" w:rsidR="00497D5A" w:rsidRPr="00545079" w:rsidRDefault="00497D5A" w:rsidP="00203221">
            <w:pPr>
              <w:rPr>
                <w:rFonts w:cs="Arial"/>
                <w:sz w:val="20"/>
                <w:szCs w:val="20"/>
              </w:rPr>
            </w:pPr>
          </w:p>
        </w:tc>
        <w:tc>
          <w:tcPr>
            <w:tcW w:w="249" w:type="pct"/>
            <w:vMerge/>
          </w:tcPr>
          <w:p w14:paraId="346FA3EB" w14:textId="77777777" w:rsidR="00497D5A" w:rsidRPr="00545079" w:rsidRDefault="00497D5A" w:rsidP="00203221">
            <w:pPr>
              <w:rPr>
                <w:rFonts w:cs="Arial"/>
                <w:sz w:val="20"/>
                <w:szCs w:val="20"/>
              </w:rPr>
            </w:pPr>
          </w:p>
        </w:tc>
        <w:tc>
          <w:tcPr>
            <w:tcW w:w="249" w:type="pct"/>
            <w:gridSpan w:val="2"/>
            <w:vMerge/>
          </w:tcPr>
          <w:p w14:paraId="39F03840" w14:textId="77777777" w:rsidR="00497D5A" w:rsidRPr="00545079" w:rsidRDefault="00497D5A" w:rsidP="00203221">
            <w:pPr>
              <w:jc w:val="center"/>
              <w:rPr>
                <w:rFonts w:cs="Arial"/>
                <w:sz w:val="20"/>
                <w:szCs w:val="20"/>
              </w:rPr>
            </w:pPr>
          </w:p>
        </w:tc>
        <w:tc>
          <w:tcPr>
            <w:tcW w:w="489" w:type="pct"/>
            <w:vMerge/>
            <w:vAlign w:val="center"/>
          </w:tcPr>
          <w:p w14:paraId="4FAACCD6" w14:textId="77777777" w:rsidR="00497D5A" w:rsidRPr="00545079" w:rsidRDefault="00497D5A" w:rsidP="00203221">
            <w:pPr>
              <w:rPr>
                <w:rFonts w:cs="Arial"/>
                <w:sz w:val="20"/>
                <w:szCs w:val="20"/>
              </w:rPr>
            </w:pPr>
          </w:p>
        </w:tc>
        <w:tc>
          <w:tcPr>
            <w:tcW w:w="713" w:type="pct"/>
            <w:gridSpan w:val="5"/>
            <w:vAlign w:val="center"/>
          </w:tcPr>
          <w:p w14:paraId="6681028F"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7E4C1976"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879CB30" w14:textId="77777777" w:rsidR="00497D5A" w:rsidRPr="00545079" w:rsidRDefault="00497D5A" w:rsidP="00203221">
            <w:pPr>
              <w:rPr>
                <w:rFonts w:cs="Arial"/>
                <w:sz w:val="20"/>
                <w:szCs w:val="20"/>
              </w:rPr>
            </w:pPr>
          </w:p>
        </w:tc>
        <w:tc>
          <w:tcPr>
            <w:tcW w:w="457" w:type="pct"/>
            <w:vMerge/>
          </w:tcPr>
          <w:p w14:paraId="0374CC14" w14:textId="77777777" w:rsidR="00497D5A" w:rsidRPr="00545079" w:rsidRDefault="00497D5A" w:rsidP="00203221">
            <w:pPr>
              <w:rPr>
                <w:rFonts w:cs="Arial"/>
                <w:sz w:val="20"/>
                <w:szCs w:val="20"/>
              </w:rPr>
            </w:pPr>
          </w:p>
        </w:tc>
        <w:tc>
          <w:tcPr>
            <w:tcW w:w="897" w:type="pct"/>
            <w:vMerge/>
          </w:tcPr>
          <w:p w14:paraId="32C5D45D" w14:textId="77777777" w:rsidR="00497D5A" w:rsidRPr="00545079" w:rsidRDefault="00497D5A" w:rsidP="00203221">
            <w:pPr>
              <w:rPr>
                <w:rFonts w:cs="Arial"/>
                <w:sz w:val="20"/>
                <w:szCs w:val="20"/>
              </w:rPr>
            </w:pPr>
          </w:p>
        </w:tc>
      </w:tr>
      <w:tr w:rsidR="00497D5A" w:rsidRPr="00545079" w14:paraId="2F51B1BF" w14:textId="77777777" w:rsidTr="00203221">
        <w:trPr>
          <w:cantSplit/>
          <w:trHeight w:val="75"/>
        </w:trPr>
        <w:tc>
          <w:tcPr>
            <w:tcW w:w="197" w:type="pct"/>
            <w:gridSpan w:val="2"/>
            <w:vMerge/>
          </w:tcPr>
          <w:p w14:paraId="01292BDB" w14:textId="77777777" w:rsidR="00497D5A" w:rsidRPr="00545079" w:rsidRDefault="00497D5A" w:rsidP="00203221">
            <w:pPr>
              <w:rPr>
                <w:rFonts w:cs="Arial"/>
                <w:sz w:val="20"/>
                <w:szCs w:val="20"/>
              </w:rPr>
            </w:pPr>
          </w:p>
        </w:tc>
        <w:tc>
          <w:tcPr>
            <w:tcW w:w="740" w:type="pct"/>
            <w:vMerge/>
          </w:tcPr>
          <w:p w14:paraId="23843485" w14:textId="77777777" w:rsidR="00497D5A" w:rsidRPr="00545079" w:rsidRDefault="00497D5A" w:rsidP="00203221">
            <w:pPr>
              <w:rPr>
                <w:rFonts w:cs="Arial"/>
                <w:sz w:val="20"/>
                <w:szCs w:val="20"/>
              </w:rPr>
            </w:pPr>
          </w:p>
        </w:tc>
        <w:tc>
          <w:tcPr>
            <w:tcW w:w="249" w:type="pct"/>
            <w:vMerge/>
          </w:tcPr>
          <w:p w14:paraId="21DFA27E" w14:textId="77777777" w:rsidR="00497D5A" w:rsidRPr="00545079" w:rsidRDefault="00497D5A" w:rsidP="00203221">
            <w:pPr>
              <w:rPr>
                <w:rFonts w:cs="Arial"/>
                <w:sz w:val="20"/>
                <w:szCs w:val="20"/>
              </w:rPr>
            </w:pPr>
          </w:p>
        </w:tc>
        <w:tc>
          <w:tcPr>
            <w:tcW w:w="249" w:type="pct"/>
            <w:gridSpan w:val="2"/>
            <w:vMerge/>
          </w:tcPr>
          <w:p w14:paraId="1B698864" w14:textId="77777777" w:rsidR="00497D5A" w:rsidRPr="00545079" w:rsidRDefault="00497D5A" w:rsidP="00203221">
            <w:pPr>
              <w:jc w:val="center"/>
              <w:rPr>
                <w:rFonts w:cs="Arial"/>
                <w:sz w:val="20"/>
                <w:szCs w:val="20"/>
              </w:rPr>
            </w:pPr>
          </w:p>
        </w:tc>
        <w:tc>
          <w:tcPr>
            <w:tcW w:w="489" w:type="pct"/>
            <w:vMerge/>
            <w:vAlign w:val="center"/>
          </w:tcPr>
          <w:p w14:paraId="3AA22089" w14:textId="77777777" w:rsidR="00497D5A" w:rsidRPr="00545079" w:rsidRDefault="00497D5A" w:rsidP="00203221">
            <w:pPr>
              <w:rPr>
                <w:rFonts w:cs="Arial"/>
                <w:sz w:val="20"/>
                <w:szCs w:val="20"/>
              </w:rPr>
            </w:pPr>
          </w:p>
        </w:tc>
        <w:tc>
          <w:tcPr>
            <w:tcW w:w="713" w:type="pct"/>
            <w:gridSpan w:val="5"/>
            <w:vAlign w:val="center"/>
          </w:tcPr>
          <w:p w14:paraId="78C6EC70"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026983E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24F69255" w14:textId="77777777" w:rsidR="00497D5A" w:rsidRPr="00545079" w:rsidRDefault="00497D5A" w:rsidP="00203221">
            <w:pPr>
              <w:rPr>
                <w:rFonts w:cs="Arial"/>
                <w:sz w:val="20"/>
                <w:szCs w:val="20"/>
              </w:rPr>
            </w:pPr>
          </w:p>
        </w:tc>
        <w:tc>
          <w:tcPr>
            <w:tcW w:w="457" w:type="pct"/>
            <w:vMerge/>
          </w:tcPr>
          <w:p w14:paraId="2258970F" w14:textId="77777777" w:rsidR="00497D5A" w:rsidRPr="00545079" w:rsidRDefault="00497D5A" w:rsidP="00203221">
            <w:pPr>
              <w:rPr>
                <w:rFonts w:cs="Arial"/>
                <w:sz w:val="20"/>
                <w:szCs w:val="20"/>
              </w:rPr>
            </w:pPr>
          </w:p>
        </w:tc>
        <w:tc>
          <w:tcPr>
            <w:tcW w:w="897" w:type="pct"/>
            <w:vMerge/>
          </w:tcPr>
          <w:p w14:paraId="3BA7CC34" w14:textId="77777777" w:rsidR="00497D5A" w:rsidRPr="00545079" w:rsidRDefault="00497D5A" w:rsidP="00203221">
            <w:pPr>
              <w:rPr>
                <w:rFonts w:cs="Arial"/>
                <w:sz w:val="20"/>
                <w:szCs w:val="20"/>
              </w:rPr>
            </w:pPr>
          </w:p>
        </w:tc>
      </w:tr>
      <w:tr w:rsidR="00497D5A" w:rsidRPr="00545079" w14:paraId="233D80A1" w14:textId="77777777" w:rsidTr="00203221">
        <w:trPr>
          <w:cantSplit/>
          <w:trHeight w:val="75"/>
        </w:trPr>
        <w:tc>
          <w:tcPr>
            <w:tcW w:w="197" w:type="pct"/>
            <w:gridSpan w:val="2"/>
            <w:vMerge/>
          </w:tcPr>
          <w:p w14:paraId="6C1CB178" w14:textId="77777777" w:rsidR="00497D5A" w:rsidRPr="00545079" w:rsidRDefault="00497D5A" w:rsidP="00203221">
            <w:pPr>
              <w:rPr>
                <w:rFonts w:cs="Arial"/>
                <w:sz w:val="20"/>
                <w:szCs w:val="20"/>
              </w:rPr>
            </w:pPr>
          </w:p>
        </w:tc>
        <w:tc>
          <w:tcPr>
            <w:tcW w:w="740" w:type="pct"/>
            <w:vMerge/>
          </w:tcPr>
          <w:p w14:paraId="23D13491" w14:textId="77777777" w:rsidR="00497D5A" w:rsidRPr="00545079" w:rsidRDefault="00497D5A" w:rsidP="00203221">
            <w:pPr>
              <w:rPr>
                <w:rFonts w:cs="Arial"/>
                <w:sz w:val="20"/>
                <w:szCs w:val="20"/>
              </w:rPr>
            </w:pPr>
          </w:p>
        </w:tc>
        <w:tc>
          <w:tcPr>
            <w:tcW w:w="249" w:type="pct"/>
            <w:vMerge/>
          </w:tcPr>
          <w:p w14:paraId="2BDA6EC7" w14:textId="77777777" w:rsidR="00497D5A" w:rsidRPr="00545079" w:rsidRDefault="00497D5A" w:rsidP="00203221">
            <w:pPr>
              <w:rPr>
                <w:rFonts w:cs="Arial"/>
                <w:sz w:val="20"/>
                <w:szCs w:val="20"/>
              </w:rPr>
            </w:pPr>
          </w:p>
        </w:tc>
        <w:tc>
          <w:tcPr>
            <w:tcW w:w="249" w:type="pct"/>
            <w:gridSpan w:val="2"/>
            <w:vMerge/>
          </w:tcPr>
          <w:p w14:paraId="75D8826F" w14:textId="77777777" w:rsidR="00497D5A" w:rsidRPr="00545079" w:rsidRDefault="00497D5A" w:rsidP="00203221">
            <w:pPr>
              <w:jc w:val="center"/>
              <w:rPr>
                <w:rFonts w:cs="Arial"/>
                <w:sz w:val="20"/>
                <w:szCs w:val="20"/>
              </w:rPr>
            </w:pPr>
          </w:p>
        </w:tc>
        <w:tc>
          <w:tcPr>
            <w:tcW w:w="489" w:type="pct"/>
            <w:vMerge/>
            <w:vAlign w:val="center"/>
          </w:tcPr>
          <w:p w14:paraId="0E10DABB" w14:textId="77777777" w:rsidR="00497D5A" w:rsidRPr="00545079" w:rsidRDefault="00497D5A" w:rsidP="00203221">
            <w:pPr>
              <w:rPr>
                <w:rFonts w:cs="Arial"/>
                <w:sz w:val="20"/>
                <w:szCs w:val="20"/>
              </w:rPr>
            </w:pPr>
          </w:p>
        </w:tc>
        <w:tc>
          <w:tcPr>
            <w:tcW w:w="713" w:type="pct"/>
            <w:gridSpan w:val="5"/>
            <w:vAlign w:val="center"/>
          </w:tcPr>
          <w:p w14:paraId="37A3FBE5"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2903505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F2EE742" w14:textId="77777777" w:rsidR="00497D5A" w:rsidRPr="00545079" w:rsidRDefault="00497D5A" w:rsidP="00203221">
            <w:pPr>
              <w:rPr>
                <w:rFonts w:cs="Arial"/>
                <w:sz w:val="20"/>
                <w:szCs w:val="20"/>
              </w:rPr>
            </w:pPr>
          </w:p>
        </w:tc>
        <w:tc>
          <w:tcPr>
            <w:tcW w:w="457" w:type="pct"/>
            <w:vMerge/>
          </w:tcPr>
          <w:p w14:paraId="456AC942" w14:textId="77777777" w:rsidR="00497D5A" w:rsidRPr="00545079" w:rsidRDefault="00497D5A" w:rsidP="00203221">
            <w:pPr>
              <w:rPr>
                <w:rFonts w:cs="Arial"/>
                <w:sz w:val="20"/>
                <w:szCs w:val="20"/>
              </w:rPr>
            </w:pPr>
          </w:p>
        </w:tc>
        <w:tc>
          <w:tcPr>
            <w:tcW w:w="897" w:type="pct"/>
            <w:vMerge/>
          </w:tcPr>
          <w:p w14:paraId="2CB7D39A" w14:textId="77777777" w:rsidR="00497D5A" w:rsidRPr="00545079" w:rsidRDefault="00497D5A" w:rsidP="00203221">
            <w:pPr>
              <w:rPr>
                <w:rFonts w:cs="Arial"/>
                <w:sz w:val="20"/>
                <w:szCs w:val="20"/>
              </w:rPr>
            </w:pPr>
          </w:p>
        </w:tc>
      </w:tr>
      <w:tr w:rsidR="00497D5A" w:rsidRPr="00545079" w14:paraId="219CD0D8" w14:textId="77777777" w:rsidTr="00203221">
        <w:trPr>
          <w:cantSplit/>
          <w:trHeight w:val="75"/>
        </w:trPr>
        <w:tc>
          <w:tcPr>
            <w:tcW w:w="197" w:type="pct"/>
            <w:gridSpan w:val="2"/>
            <w:vMerge/>
          </w:tcPr>
          <w:p w14:paraId="097C777C" w14:textId="77777777" w:rsidR="00497D5A" w:rsidRPr="00545079" w:rsidRDefault="00497D5A" w:rsidP="00203221">
            <w:pPr>
              <w:rPr>
                <w:rFonts w:cs="Arial"/>
                <w:sz w:val="20"/>
                <w:szCs w:val="20"/>
              </w:rPr>
            </w:pPr>
          </w:p>
        </w:tc>
        <w:tc>
          <w:tcPr>
            <w:tcW w:w="740" w:type="pct"/>
            <w:vMerge/>
          </w:tcPr>
          <w:p w14:paraId="07007F1B" w14:textId="77777777" w:rsidR="00497D5A" w:rsidRPr="00545079" w:rsidRDefault="00497D5A" w:rsidP="00203221">
            <w:pPr>
              <w:rPr>
                <w:rFonts w:cs="Arial"/>
                <w:sz w:val="20"/>
                <w:szCs w:val="20"/>
              </w:rPr>
            </w:pPr>
          </w:p>
        </w:tc>
        <w:tc>
          <w:tcPr>
            <w:tcW w:w="249" w:type="pct"/>
            <w:vMerge/>
          </w:tcPr>
          <w:p w14:paraId="3918E4FC" w14:textId="77777777" w:rsidR="00497D5A" w:rsidRPr="00545079" w:rsidRDefault="00497D5A" w:rsidP="00203221">
            <w:pPr>
              <w:rPr>
                <w:rFonts w:cs="Arial"/>
                <w:sz w:val="20"/>
                <w:szCs w:val="20"/>
              </w:rPr>
            </w:pPr>
          </w:p>
        </w:tc>
        <w:tc>
          <w:tcPr>
            <w:tcW w:w="249" w:type="pct"/>
            <w:gridSpan w:val="2"/>
            <w:vMerge/>
          </w:tcPr>
          <w:p w14:paraId="0B15578A" w14:textId="77777777" w:rsidR="00497D5A" w:rsidRPr="00545079" w:rsidRDefault="00497D5A" w:rsidP="00203221">
            <w:pPr>
              <w:jc w:val="center"/>
              <w:rPr>
                <w:rFonts w:cs="Arial"/>
                <w:sz w:val="20"/>
                <w:szCs w:val="20"/>
              </w:rPr>
            </w:pPr>
          </w:p>
        </w:tc>
        <w:tc>
          <w:tcPr>
            <w:tcW w:w="489" w:type="pct"/>
            <w:vMerge/>
            <w:vAlign w:val="center"/>
          </w:tcPr>
          <w:p w14:paraId="4CCC0141" w14:textId="77777777" w:rsidR="00497D5A" w:rsidRPr="00545079" w:rsidRDefault="00497D5A" w:rsidP="00203221">
            <w:pPr>
              <w:rPr>
                <w:rFonts w:cs="Arial"/>
                <w:sz w:val="20"/>
                <w:szCs w:val="20"/>
              </w:rPr>
            </w:pPr>
          </w:p>
        </w:tc>
        <w:tc>
          <w:tcPr>
            <w:tcW w:w="713" w:type="pct"/>
            <w:gridSpan w:val="5"/>
            <w:vAlign w:val="center"/>
          </w:tcPr>
          <w:p w14:paraId="4958F653"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74EEB494"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04927739" w14:textId="77777777" w:rsidR="00497D5A" w:rsidRPr="00545079" w:rsidRDefault="00497D5A" w:rsidP="00203221">
            <w:pPr>
              <w:rPr>
                <w:rFonts w:cs="Arial"/>
                <w:sz w:val="20"/>
                <w:szCs w:val="20"/>
              </w:rPr>
            </w:pPr>
          </w:p>
        </w:tc>
        <w:tc>
          <w:tcPr>
            <w:tcW w:w="457" w:type="pct"/>
            <w:vMerge/>
          </w:tcPr>
          <w:p w14:paraId="01F47717" w14:textId="77777777" w:rsidR="00497D5A" w:rsidRPr="00545079" w:rsidRDefault="00497D5A" w:rsidP="00203221">
            <w:pPr>
              <w:rPr>
                <w:rFonts w:cs="Arial"/>
                <w:sz w:val="20"/>
                <w:szCs w:val="20"/>
              </w:rPr>
            </w:pPr>
          </w:p>
        </w:tc>
        <w:tc>
          <w:tcPr>
            <w:tcW w:w="897" w:type="pct"/>
            <w:vMerge/>
          </w:tcPr>
          <w:p w14:paraId="1A89555F" w14:textId="77777777" w:rsidR="00497D5A" w:rsidRPr="00545079" w:rsidRDefault="00497D5A" w:rsidP="00203221">
            <w:pPr>
              <w:rPr>
                <w:rFonts w:cs="Arial"/>
                <w:sz w:val="20"/>
                <w:szCs w:val="20"/>
              </w:rPr>
            </w:pPr>
          </w:p>
        </w:tc>
      </w:tr>
      <w:tr w:rsidR="00497D5A" w:rsidRPr="00545079" w14:paraId="185AA6CF" w14:textId="77777777" w:rsidTr="00203221">
        <w:trPr>
          <w:cantSplit/>
          <w:trHeight w:val="75"/>
        </w:trPr>
        <w:tc>
          <w:tcPr>
            <w:tcW w:w="197" w:type="pct"/>
            <w:gridSpan w:val="2"/>
            <w:vMerge/>
          </w:tcPr>
          <w:p w14:paraId="1804A2D9" w14:textId="77777777" w:rsidR="00497D5A" w:rsidRPr="00545079" w:rsidRDefault="00497D5A" w:rsidP="00203221">
            <w:pPr>
              <w:rPr>
                <w:rFonts w:cs="Arial"/>
                <w:sz w:val="20"/>
                <w:szCs w:val="20"/>
              </w:rPr>
            </w:pPr>
          </w:p>
        </w:tc>
        <w:tc>
          <w:tcPr>
            <w:tcW w:w="740" w:type="pct"/>
            <w:vMerge/>
          </w:tcPr>
          <w:p w14:paraId="04E8110A" w14:textId="77777777" w:rsidR="00497D5A" w:rsidRPr="00545079" w:rsidRDefault="00497D5A" w:rsidP="00203221">
            <w:pPr>
              <w:rPr>
                <w:rFonts w:cs="Arial"/>
                <w:sz w:val="20"/>
                <w:szCs w:val="20"/>
              </w:rPr>
            </w:pPr>
          </w:p>
        </w:tc>
        <w:tc>
          <w:tcPr>
            <w:tcW w:w="249" w:type="pct"/>
            <w:vMerge/>
          </w:tcPr>
          <w:p w14:paraId="55E25492" w14:textId="77777777" w:rsidR="00497D5A" w:rsidRPr="00545079" w:rsidRDefault="00497D5A" w:rsidP="00203221">
            <w:pPr>
              <w:rPr>
                <w:rFonts w:cs="Arial"/>
                <w:sz w:val="20"/>
                <w:szCs w:val="20"/>
              </w:rPr>
            </w:pPr>
          </w:p>
        </w:tc>
        <w:tc>
          <w:tcPr>
            <w:tcW w:w="249" w:type="pct"/>
            <w:gridSpan w:val="2"/>
            <w:vMerge/>
          </w:tcPr>
          <w:p w14:paraId="66D337C2" w14:textId="77777777" w:rsidR="00497D5A" w:rsidRPr="00545079" w:rsidRDefault="00497D5A" w:rsidP="00203221">
            <w:pPr>
              <w:jc w:val="center"/>
              <w:rPr>
                <w:rFonts w:cs="Arial"/>
                <w:sz w:val="20"/>
                <w:szCs w:val="20"/>
              </w:rPr>
            </w:pPr>
          </w:p>
        </w:tc>
        <w:tc>
          <w:tcPr>
            <w:tcW w:w="489" w:type="pct"/>
            <w:vMerge/>
            <w:vAlign w:val="center"/>
          </w:tcPr>
          <w:p w14:paraId="500EFBB2" w14:textId="77777777" w:rsidR="00497D5A" w:rsidRPr="00545079" w:rsidRDefault="00497D5A" w:rsidP="00203221">
            <w:pPr>
              <w:rPr>
                <w:rFonts w:cs="Arial"/>
                <w:sz w:val="20"/>
                <w:szCs w:val="20"/>
              </w:rPr>
            </w:pPr>
          </w:p>
        </w:tc>
        <w:tc>
          <w:tcPr>
            <w:tcW w:w="713" w:type="pct"/>
            <w:gridSpan w:val="5"/>
            <w:vAlign w:val="center"/>
          </w:tcPr>
          <w:p w14:paraId="69DABCEB"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078E7ABC"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0073F57" w14:textId="77777777" w:rsidR="00497D5A" w:rsidRPr="00545079" w:rsidRDefault="00497D5A" w:rsidP="00203221">
            <w:pPr>
              <w:rPr>
                <w:rFonts w:cs="Arial"/>
                <w:sz w:val="20"/>
                <w:szCs w:val="20"/>
              </w:rPr>
            </w:pPr>
          </w:p>
        </w:tc>
        <w:tc>
          <w:tcPr>
            <w:tcW w:w="457" w:type="pct"/>
            <w:vMerge/>
          </w:tcPr>
          <w:p w14:paraId="31159332" w14:textId="77777777" w:rsidR="00497D5A" w:rsidRPr="00545079" w:rsidRDefault="00497D5A" w:rsidP="00203221">
            <w:pPr>
              <w:rPr>
                <w:rFonts w:cs="Arial"/>
                <w:sz w:val="20"/>
                <w:szCs w:val="20"/>
              </w:rPr>
            </w:pPr>
          </w:p>
        </w:tc>
        <w:tc>
          <w:tcPr>
            <w:tcW w:w="897" w:type="pct"/>
            <w:vMerge/>
          </w:tcPr>
          <w:p w14:paraId="23BCAD8C" w14:textId="77777777" w:rsidR="00497D5A" w:rsidRPr="00545079" w:rsidRDefault="00497D5A" w:rsidP="00203221">
            <w:pPr>
              <w:rPr>
                <w:rFonts w:cs="Arial"/>
                <w:sz w:val="20"/>
                <w:szCs w:val="20"/>
              </w:rPr>
            </w:pPr>
          </w:p>
        </w:tc>
      </w:tr>
      <w:tr w:rsidR="00497D5A" w:rsidRPr="00545079" w14:paraId="64E50B15" w14:textId="77777777" w:rsidTr="00203221">
        <w:trPr>
          <w:cantSplit/>
          <w:trHeight w:val="75"/>
        </w:trPr>
        <w:tc>
          <w:tcPr>
            <w:tcW w:w="197" w:type="pct"/>
            <w:gridSpan w:val="2"/>
            <w:vMerge/>
          </w:tcPr>
          <w:p w14:paraId="68BE0998" w14:textId="77777777" w:rsidR="00497D5A" w:rsidRPr="00545079" w:rsidRDefault="00497D5A" w:rsidP="00203221">
            <w:pPr>
              <w:rPr>
                <w:rFonts w:cs="Arial"/>
                <w:sz w:val="20"/>
                <w:szCs w:val="20"/>
              </w:rPr>
            </w:pPr>
          </w:p>
        </w:tc>
        <w:tc>
          <w:tcPr>
            <w:tcW w:w="740" w:type="pct"/>
            <w:vMerge/>
          </w:tcPr>
          <w:p w14:paraId="5D830779" w14:textId="77777777" w:rsidR="00497D5A" w:rsidRPr="00545079" w:rsidRDefault="00497D5A" w:rsidP="00203221">
            <w:pPr>
              <w:rPr>
                <w:rFonts w:cs="Arial"/>
                <w:sz w:val="20"/>
                <w:szCs w:val="20"/>
              </w:rPr>
            </w:pPr>
          </w:p>
        </w:tc>
        <w:tc>
          <w:tcPr>
            <w:tcW w:w="249" w:type="pct"/>
            <w:vMerge/>
          </w:tcPr>
          <w:p w14:paraId="06C2A572" w14:textId="77777777" w:rsidR="00497D5A" w:rsidRPr="00545079" w:rsidRDefault="00497D5A" w:rsidP="00203221">
            <w:pPr>
              <w:rPr>
                <w:rFonts w:cs="Arial"/>
                <w:sz w:val="20"/>
                <w:szCs w:val="20"/>
              </w:rPr>
            </w:pPr>
          </w:p>
        </w:tc>
        <w:tc>
          <w:tcPr>
            <w:tcW w:w="249" w:type="pct"/>
            <w:gridSpan w:val="2"/>
            <w:vMerge/>
          </w:tcPr>
          <w:p w14:paraId="7451BCE2" w14:textId="77777777" w:rsidR="00497D5A" w:rsidRPr="00545079" w:rsidRDefault="00497D5A" w:rsidP="00203221">
            <w:pPr>
              <w:jc w:val="center"/>
              <w:rPr>
                <w:rFonts w:cs="Arial"/>
                <w:sz w:val="20"/>
                <w:szCs w:val="20"/>
              </w:rPr>
            </w:pPr>
          </w:p>
        </w:tc>
        <w:tc>
          <w:tcPr>
            <w:tcW w:w="489" w:type="pct"/>
            <w:vMerge/>
            <w:vAlign w:val="center"/>
          </w:tcPr>
          <w:p w14:paraId="7EC82C53" w14:textId="77777777" w:rsidR="00497D5A" w:rsidRPr="00545079" w:rsidRDefault="00497D5A" w:rsidP="00203221">
            <w:pPr>
              <w:rPr>
                <w:rFonts w:cs="Arial"/>
                <w:sz w:val="20"/>
                <w:szCs w:val="20"/>
              </w:rPr>
            </w:pPr>
          </w:p>
        </w:tc>
        <w:tc>
          <w:tcPr>
            <w:tcW w:w="713" w:type="pct"/>
            <w:gridSpan w:val="5"/>
            <w:vAlign w:val="center"/>
          </w:tcPr>
          <w:p w14:paraId="605960AA"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FDE44F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D09283F" w14:textId="77777777" w:rsidR="00497D5A" w:rsidRPr="00545079" w:rsidRDefault="00497D5A" w:rsidP="00203221">
            <w:pPr>
              <w:rPr>
                <w:rFonts w:cs="Arial"/>
                <w:sz w:val="20"/>
                <w:szCs w:val="20"/>
              </w:rPr>
            </w:pPr>
          </w:p>
        </w:tc>
        <w:tc>
          <w:tcPr>
            <w:tcW w:w="457" w:type="pct"/>
            <w:vMerge/>
          </w:tcPr>
          <w:p w14:paraId="1359FBA4" w14:textId="77777777" w:rsidR="00497D5A" w:rsidRPr="00545079" w:rsidRDefault="00497D5A" w:rsidP="00203221">
            <w:pPr>
              <w:rPr>
                <w:rFonts w:cs="Arial"/>
                <w:sz w:val="20"/>
                <w:szCs w:val="20"/>
              </w:rPr>
            </w:pPr>
          </w:p>
        </w:tc>
        <w:tc>
          <w:tcPr>
            <w:tcW w:w="897" w:type="pct"/>
            <w:vMerge/>
          </w:tcPr>
          <w:p w14:paraId="7E1774B4" w14:textId="77777777" w:rsidR="00497D5A" w:rsidRPr="00545079" w:rsidRDefault="00497D5A" w:rsidP="00203221">
            <w:pPr>
              <w:rPr>
                <w:rFonts w:cs="Arial"/>
                <w:sz w:val="20"/>
                <w:szCs w:val="20"/>
              </w:rPr>
            </w:pPr>
          </w:p>
        </w:tc>
      </w:tr>
      <w:tr w:rsidR="00497D5A" w:rsidRPr="00545079" w14:paraId="5125FD28" w14:textId="77777777" w:rsidTr="00203221">
        <w:trPr>
          <w:cantSplit/>
          <w:trHeight w:val="75"/>
        </w:trPr>
        <w:tc>
          <w:tcPr>
            <w:tcW w:w="197" w:type="pct"/>
            <w:gridSpan w:val="2"/>
            <w:vMerge/>
          </w:tcPr>
          <w:p w14:paraId="41E721D6" w14:textId="77777777" w:rsidR="00497D5A" w:rsidRPr="00545079" w:rsidRDefault="00497D5A" w:rsidP="00203221">
            <w:pPr>
              <w:rPr>
                <w:rFonts w:cs="Arial"/>
                <w:sz w:val="20"/>
                <w:szCs w:val="20"/>
              </w:rPr>
            </w:pPr>
          </w:p>
        </w:tc>
        <w:tc>
          <w:tcPr>
            <w:tcW w:w="740" w:type="pct"/>
            <w:vMerge/>
          </w:tcPr>
          <w:p w14:paraId="5B09D639" w14:textId="77777777" w:rsidR="00497D5A" w:rsidRPr="00545079" w:rsidRDefault="00497D5A" w:rsidP="00203221">
            <w:pPr>
              <w:rPr>
                <w:rFonts w:cs="Arial"/>
                <w:sz w:val="20"/>
                <w:szCs w:val="20"/>
              </w:rPr>
            </w:pPr>
          </w:p>
        </w:tc>
        <w:tc>
          <w:tcPr>
            <w:tcW w:w="249" w:type="pct"/>
            <w:vMerge/>
          </w:tcPr>
          <w:p w14:paraId="236C2D7D" w14:textId="77777777" w:rsidR="00497D5A" w:rsidRPr="00545079" w:rsidRDefault="00497D5A" w:rsidP="00203221">
            <w:pPr>
              <w:rPr>
                <w:rFonts w:cs="Arial"/>
                <w:sz w:val="20"/>
                <w:szCs w:val="20"/>
              </w:rPr>
            </w:pPr>
          </w:p>
        </w:tc>
        <w:tc>
          <w:tcPr>
            <w:tcW w:w="249" w:type="pct"/>
            <w:gridSpan w:val="2"/>
            <w:vMerge/>
          </w:tcPr>
          <w:p w14:paraId="0819D3A7" w14:textId="77777777" w:rsidR="00497D5A" w:rsidRPr="00545079" w:rsidRDefault="00497D5A" w:rsidP="00203221">
            <w:pPr>
              <w:jc w:val="center"/>
              <w:rPr>
                <w:rFonts w:cs="Arial"/>
                <w:sz w:val="20"/>
                <w:szCs w:val="20"/>
              </w:rPr>
            </w:pPr>
          </w:p>
        </w:tc>
        <w:tc>
          <w:tcPr>
            <w:tcW w:w="489" w:type="pct"/>
            <w:vMerge/>
            <w:vAlign w:val="center"/>
          </w:tcPr>
          <w:p w14:paraId="61D96CD5" w14:textId="77777777" w:rsidR="00497D5A" w:rsidRPr="00545079" w:rsidRDefault="00497D5A" w:rsidP="00203221">
            <w:pPr>
              <w:rPr>
                <w:rFonts w:cs="Arial"/>
                <w:sz w:val="20"/>
                <w:szCs w:val="20"/>
              </w:rPr>
            </w:pPr>
          </w:p>
        </w:tc>
        <w:tc>
          <w:tcPr>
            <w:tcW w:w="713" w:type="pct"/>
            <w:gridSpan w:val="5"/>
            <w:vAlign w:val="center"/>
          </w:tcPr>
          <w:p w14:paraId="6D3105F0"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0CBDAADF"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6350E907" w14:textId="77777777" w:rsidR="00497D5A" w:rsidRPr="00545079" w:rsidRDefault="00497D5A" w:rsidP="00203221">
            <w:pPr>
              <w:rPr>
                <w:rFonts w:cs="Arial"/>
                <w:sz w:val="20"/>
                <w:szCs w:val="20"/>
              </w:rPr>
            </w:pPr>
          </w:p>
        </w:tc>
        <w:tc>
          <w:tcPr>
            <w:tcW w:w="457" w:type="pct"/>
            <w:vMerge/>
          </w:tcPr>
          <w:p w14:paraId="32089E57" w14:textId="77777777" w:rsidR="00497D5A" w:rsidRPr="00545079" w:rsidRDefault="00497D5A" w:rsidP="00203221">
            <w:pPr>
              <w:rPr>
                <w:rFonts w:cs="Arial"/>
                <w:sz w:val="20"/>
                <w:szCs w:val="20"/>
              </w:rPr>
            </w:pPr>
          </w:p>
        </w:tc>
        <w:tc>
          <w:tcPr>
            <w:tcW w:w="897" w:type="pct"/>
            <w:vMerge/>
          </w:tcPr>
          <w:p w14:paraId="0FAF3F8F" w14:textId="77777777" w:rsidR="00497D5A" w:rsidRPr="00545079" w:rsidRDefault="00497D5A" w:rsidP="00203221">
            <w:pPr>
              <w:rPr>
                <w:rFonts w:cs="Arial"/>
                <w:sz w:val="20"/>
                <w:szCs w:val="20"/>
              </w:rPr>
            </w:pPr>
          </w:p>
        </w:tc>
      </w:tr>
      <w:tr w:rsidR="00497D5A" w:rsidRPr="00545079" w14:paraId="2A9414A8" w14:textId="77777777" w:rsidTr="00203221">
        <w:trPr>
          <w:cantSplit/>
          <w:trHeight w:val="75"/>
        </w:trPr>
        <w:tc>
          <w:tcPr>
            <w:tcW w:w="197" w:type="pct"/>
            <w:gridSpan w:val="2"/>
            <w:vMerge/>
          </w:tcPr>
          <w:p w14:paraId="396DC7D1" w14:textId="77777777" w:rsidR="00497D5A" w:rsidRPr="00545079" w:rsidRDefault="00497D5A" w:rsidP="00203221">
            <w:pPr>
              <w:rPr>
                <w:rFonts w:cs="Arial"/>
                <w:sz w:val="20"/>
                <w:szCs w:val="20"/>
              </w:rPr>
            </w:pPr>
          </w:p>
        </w:tc>
        <w:tc>
          <w:tcPr>
            <w:tcW w:w="740" w:type="pct"/>
            <w:vMerge/>
          </w:tcPr>
          <w:p w14:paraId="43976010" w14:textId="77777777" w:rsidR="00497D5A" w:rsidRPr="00545079" w:rsidRDefault="00497D5A" w:rsidP="00203221">
            <w:pPr>
              <w:rPr>
                <w:rFonts w:cs="Arial"/>
                <w:sz w:val="20"/>
                <w:szCs w:val="20"/>
              </w:rPr>
            </w:pPr>
          </w:p>
        </w:tc>
        <w:tc>
          <w:tcPr>
            <w:tcW w:w="249" w:type="pct"/>
            <w:vMerge/>
          </w:tcPr>
          <w:p w14:paraId="214D1610" w14:textId="77777777" w:rsidR="00497D5A" w:rsidRPr="00545079" w:rsidRDefault="00497D5A" w:rsidP="00203221">
            <w:pPr>
              <w:rPr>
                <w:rFonts w:cs="Arial"/>
                <w:sz w:val="20"/>
                <w:szCs w:val="20"/>
              </w:rPr>
            </w:pPr>
          </w:p>
        </w:tc>
        <w:tc>
          <w:tcPr>
            <w:tcW w:w="249" w:type="pct"/>
            <w:gridSpan w:val="2"/>
            <w:vMerge/>
          </w:tcPr>
          <w:p w14:paraId="25542BE5" w14:textId="77777777" w:rsidR="00497D5A" w:rsidRPr="00545079" w:rsidRDefault="00497D5A" w:rsidP="00203221">
            <w:pPr>
              <w:jc w:val="center"/>
              <w:rPr>
                <w:rFonts w:cs="Arial"/>
                <w:sz w:val="20"/>
                <w:szCs w:val="20"/>
              </w:rPr>
            </w:pPr>
          </w:p>
        </w:tc>
        <w:tc>
          <w:tcPr>
            <w:tcW w:w="489" w:type="pct"/>
            <w:vMerge/>
            <w:vAlign w:val="center"/>
          </w:tcPr>
          <w:p w14:paraId="2924BFFE" w14:textId="77777777" w:rsidR="00497D5A" w:rsidRPr="00545079" w:rsidRDefault="00497D5A" w:rsidP="00203221">
            <w:pPr>
              <w:rPr>
                <w:rFonts w:cs="Arial"/>
                <w:sz w:val="20"/>
                <w:szCs w:val="20"/>
              </w:rPr>
            </w:pPr>
          </w:p>
        </w:tc>
        <w:tc>
          <w:tcPr>
            <w:tcW w:w="713" w:type="pct"/>
            <w:gridSpan w:val="5"/>
            <w:vAlign w:val="center"/>
          </w:tcPr>
          <w:p w14:paraId="01E637E9"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77FBA7C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0C617297" w14:textId="77777777" w:rsidR="00497D5A" w:rsidRPr="00545079" w:rsidRDefault="00497D5A" w:rsidP="00203221">
            <w:pPr>
              <w:rPr>
                <w:rFonts w:cs="Arial"/>
                <w:sz w:val="20"/>
                <w:szCs w:val="20"/>
              </w:rPr>
            </w:pPr>
          </w:p>
        </w:tc>
        <w:tc>
          <w:tcPr>
            <w:tcW w:w="457" w:type="pct"/>
            <w:vMerge/>
          </w:tcPr>
          <w:p w14:paraId="1175D2DD" w14:textId="77777777" w:rsidR="00497D5A" w:rsidRPr="00545079" w:rsidRDefault="00497D5A" w:rsidP="00203221">
            <w:pPr>
              <w:rPr>
                <w:rFonts w:cs="Arial"/>
                <w:sz w:val="20"/>
                <w:szCs w:val="20"/>
              </w:rPr>
            </w:pPr>
          </w:p>
        </w:tc>
        <w:tc>
          <w:tcPr>
            <w:tcW w:w="897" w:type="pct"/>
            <w:vMerge/>
          </w:tcPr>
          <w:p w14:paraId="7027311D" w14:textId="77777777" w:rsidR="00497D5A" w:rsidRPr="00545079" w:rsidRDefault="00497D5A" w:rsidP="00203221">
            <w:pPr>
              <w:rPr>
                <w:rFonts w:cs="Arial"/>
                <w:sz w:val="20"/>
                <w:szCs w:val="20"/>
              </w:rPr>
            </w:pPr>
          </w:p>
        </w:tc>
      </w:tr>
      <w:tr w:rsidR="00497D5A" w:rsidRPr="00545079" w14:paraId="609D6B56" w14:textId="77777777" w:rsidTr="00203221">
        <w:trPr>
          <w:cantSplit/>
          <w:trHeight w:val="75"/>
        </w:trPr>
        <w:tc>
          <w:tcPr>
            <w:tcW w:w="197" w:type="pct"/>
            <w:gridSpan w:val="2"/>
            <w:vMerge/>
          </w:tcPr>
          <w:p w14:paraId="0DE932E6" w14:textId="77777777" w:rsidR="00497D5A" w:rsidRPr="00545079" w:rsidRDefault="00497D5A" w:rsidP="00203221">
            <w:pPr>
              <w:rPr>
                <w:rFonts w:cs="Arial"/>
                <w:sz w:val="20"/>
                <w:szCs w:val="20"/>
              </w:rPr>
            </w:pPr>
          </w:p>
        </w:tc>
        <w:tc>
          <w:tcPr>
            <w:tcW w:w="740" w:type="pct"/>
            <w:vMerge/>
          </w:tcPr>
          <w:p w14:paraId="46524811" w14:textId="77777777" w:rsidR="00497D5A" w:rsidRPr="00545079" w:rsidRDefault="00497D5A" w:rsidP="00203221">
            <w:pPr>
              <w:rPr>
                <w:rFonts w:cs="Arial"/>
                <w:sz w:val="20"/>
                <w:szCs w:val="20"/>
              </w:rPr>
            </w:pPr>
          </w:p>
        </w:tc>
        <w:tc>
          <w:tcPr>
            <w:tcW w:w="249" w:type="pct"/>
            <w:vMerge/>
          </w:tcPr>
          <w:p w14:paraId="5DA39BF3" w14:textId="77777777" w:rsidR="00497D5A" w:rsidRPr="00545079" w:rsidRDefault="00497D5A" w:rsidP="00203221">
            <w:pPr>
              <w:rPr>
                <w:rFonts w:cs="Arial"/>
                <w:sz w:val="20"/>
                <w:szCs w:val="20"/>
              </w:rPr>
            </w:pPr>
          </w:p>
        </w:tc>
        <w:tc>
          <w:tcPr>
            <w:tcW w:w="249" w:type="pct"/>
            <w:gridSpan w:val="2"/>
            <w:vMerge/>
          </w:tcPr>
          <w:p w14:paraId="68A2A911" w14:textId="77777777" w:rsidR="00497D5A" w:rsidRPr="00545079" w:rsidRDefault="00497D5A" w:rsidP="00203221">
            <w:pPr>
              <w:jc w:val="center"/>
              <w:rPr>
                <w:rFonts w:cs="Arial"/>
                <w:sz w:val="20"/>
                <w:szCs w:val="20"/>
              </w:rPr>
            </w:pPr>
          </w:p>
        </w:tc>
        <w:tc>
          <w:tcPr>
            <w:tcW w:w="489" w:type="pct"/>
            <w:vMerge/>
            <w:vAlign w:val="center"/>
          </w:tcPr>
          <w:p w14:paraId="433CF1AE" w14:textId="77777777" w:rsidR="00497D5A" w:rsidRPr="00545079" w:rsidRDefault="00497D5A" w:rsidP="00203221">
            <w:pPr>
              <w:rPr>
                <w:rFonts w:cs="Arial"/>
                <w:sz w:val="20"/>
                <w:szCs w:val="20"/>
              </w:rPr>
            </w:pPr>
          </w:p>
        </w:tc>
        <w:tc>
          <w:tcPr>
            <w:tcW w:w="713" w:type="pct"/>
            <w:gridSpan w:val="5"/>
            <w:vAlign w:val="center"/>
          </w:tcPr>
          <w:p w14:paraId="14106765"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545B5699" w14:textId="77777777" w:rsidR="00497D5A" w:rsidRPr="00545079" w:rsidRDefault="00497D5A" w:rsidP="00203221">
            <w:pPr>
              <w:jc w:val="center"/>
              <w:rPr>
                <w:rFonts w:cs="Arial"/>
                <w:color w:val="000000"/>
                <w:sz w:val="20"/>
                <w:szCs w:val="20"/>
              </w:rPr>
            </w:pPr>
            <w:r w:rsidRPr="00545079">
              <w:rPr>
                <w:sz w:val="20"/>
                <w:szCs w:val="20"/>
              </w:rPr>
              <w:t>XX</w:t>
            </w:r>
          </w:p>
        </w:tc>
        <w:tc>
          <w:tcPr>
            <w:tcW w:w="516" w:type="pct"/>
            <w:gridSpan w:val="4"/>
            <w:vMerge/>
          </w:tcPr>
          <w:p w14:paraId="4F15FB4E" w14:textId="77777777" w:rsidR="00497D5A" w:rsidRPr="00545079" w:rsidRDefault="00497D5A" w:rsidP="00203221">
            <w:pPr>
              <w:rPr>
                <w:rFonts w:cs="Arial"/>
                <w:sz w:val="20"/>
                <w:szCs w:val="20"/>
              </w:rPr>
            </w:pPr>
          </w:p>
        </w:tc>
        <w:tc>
          <w:tcPr>
            <w:tcW w:w="457" w:type="pct"/>
            <w:vMerge/>
          </w:tcPr>
          <w:p w14:paraId="1956C35E" w14:textId="77777777" w:rsidR="00497D5A" w:rsidRPr="00545079" w:rsidRDefault="00497D5A" w:rsidP="00203221">
            <w:pPr>
              <w:rPr>
                <w:rFonts w:cs="Arial"/>
                <w:sz w:val="20"/>
                <w:szCs w:val="20"/>
              </w:rPr>
            </w:pPr>
          </w:p>
        </w:tc>
        <w:tc>
          <w:tcPr>
            <w:tcW w:w="897" w:type="pct"/>
            <w:vMerge/>
          </w:tcPr>
          <w:p w14:paraId="3091B36F" w14:textId="77777777" w:rsidR="00497D5A" w:rsidRPr="00545079" w:rsidRDefault="00497D5A" w:rsidP="00203221">
            <w:pPr>
              <w:rPr>
                <w:rFonts w:cs="Arial"/>
                <w:sz w:val="20"/>
                <w:szCs w:val="20"/>
              </w:rPr>
            </w:pPr>
          </w:p>
        </w:tc>
      </w:tr>
      <w:tr w:rsidR="00497D5A" w:rsidRPr="00545079" w14:paraId="51082D6B" w14:textId="77777777" w:rsidTr="00203221">
        <w:trPr>
          <w:cantSplit/>
          <w:trHeight w:val="155"/>
        </w:trPr>
        <w:tc>
          <w:tcPr>
            <w:tcW w:w="197" w:type="pct"/>
            <w:gridSpan w:val="2"/>
            <w:vMerge/>
          </w:tcPr>
          <w:p w14:paraId="122B9D0F" w14:textId="77777777" w:rsidR="00497D5A" w:rsidRPr="00545079" w:rsidRDefault="00497D5A" w:rsidP="00203221">
            <w:pPr>
              <w:rPr>
                <w:rFonts w:cs="Arial"/>
                <w:sz w:val="20"/>
                <w:szCs w:val="20"/>
              </w:rPr>
            </w:pPr>
          </w:p>
        </w:tc>
        <w:tc>
          <w:tcPr>
            <w:tcW w:w="740" w:type="pct"/>
            <w:vMerge/>
          </w:tcPr>
          <w:p w14:paraId="2E35019F" w14:textId="77777777" w:rsidR="00497D5A" w:rsidRPr="00545079" w:rsidRDefault="00497D5A" w:rsidP="00203221">
            <w:pPr>
              <w:rPr>
                <w:rFonts w:cs="Arial"/>
                <w:sz w:val="20"/>
                <w:szCs w:val="20"/>
              </w:rPr>
            </w:pPr>
          </w:p>
        </w:tc>
        <w:tc>
          <w:tcPr>
            <w:tcW w:w="249" w:type="pct"/>
            <w:vMerge/>
          </w:tcPr>
          <w:p w14:paraId="428BFAF1" w14:textId="77777777" w:rsidR="00497D5A" w:rsidRPr="00545079" w:rsidRDefault="00497D5A" w:rsidP="00203221">
            <w:pPr>
              <w:rPr>
                <w:rFonts w:cs="Arial"/>
                <w:sz w:val="20"/>
                <w:szCs w:val="20"/>
              </w:rPr>
            </w:pPr>
          </w:p>
        </w:tc>
        <w:tc>
          <w:tcPr>
            <w:tcW w:w="249" w:type="pct"/>
            <w:gridSpan w:val="2"/>
            <w:vMerge/>
          </w:tcPr>
          <w:p w14:paraId="0F26C2A6" w14:textId="77777777" w:rsidR="00497D5A" w:rsidRPr="00545079" w:rsidRDefault="00497D5A" w:rsidP="00203221">
            <w:pPr>
              <w:jc w:val="center"/>
              <w:rPr>
                <w:rFonts w:cs="Arial"/>
                <w:sz w:val="20"/>
                <w:szCs w:val="20"/>
              </w:rPr>
            </w:pPr>
          </w:p>
        </w:tc>
        <w:tc>
          <w:tcPr>
            <w:tcW w:w="489" w:type="pct"/>
            <w:vAlign w:val="center"/>
          </w:tcPr>
          <w:p w14:paraId="5D061EA3"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4ED2463B"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3DD184D"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3FA3E22"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322E5114" w14:textId="77777777" w:rsidR="00497D5A" w:rsidRPr="00545079" w:rsidRDefault="00497D5A" w:rsidP="00203221">
            <w:pPr>
              <w:rPr>
                <w:rFonts w:cs="Arial"/>
                <w:sz w:val="20"/>
                <w:szCs w:val="20"/>
              </w:rPr>
            </w:pPr>
          </w:p>
        </w:tc>
        <w:tc>
          <w:tcPr>
            <w:tcW w:w="897" w:type="pct"/>
            <w:vMerge/>
          </w:tcPr>
          <w:p w14:paraId="35E944FB" w14:textId="77777777" w:rsidR="00497D5A" w:rsidRPr="00545079" w:rsidRDefault="00497D5A" w:rsidP="00203221">
            <w:pPr>
              <w:rPr>
                <w:rFonts w:cs="Arial"/>
                <w:sz w:val="20"/>
                <w:szCs w:val="20"/>
              </w:rPr>
            </w:pPr>
          </w:p>
        </w:tc>
      </w:tr>
      <w:tr w:rsidR="00497D5A" w:rsidRPr="00545079" w14:paraId="331D0787" w14:textId="77777777" w:rsidTr="00203221">
        <w:trPr>
          <w:cantSplit/>
          <w:trHeight w:val="155"/>
        </w:trPr>
        <w:tc>
          <w:tcPr>
            <w:tcW w:w="197" w:type="pct"/>
            <w:gridSpan w:val="2"/>
            <w:vMerge w:val="restart"/>
            <w:vAlign w:val="center"/>
          </w:tcPr>
          <w:p w14:paraId="41C352B7" w14:textId="77777777" w:rsidR="00497D5A" w:rsidRPr="00545079" w:rsidRDefault="00497D5A" w:rsidP="00203221">
            <w:pPr>
              <w:jc w:val="center"/>
              <w:rPr>
                <w:rFonts w:cs="Arial"/>
                <w:sz w:val="20"/>
                <w:szCs w:val="20"/>
              </w:rPr>
            </w:pPr>
            <w:r>
              <w:rPr>
                <w:rFonts w:cs="Arial"/>
                <w:sz w:val="20"/>
                <w:szCs w:val="20"/>
              </w:rPr>
              <w:t>31.</w:t>
            </w:r>
          </w:p>
        </w:tc>
        <w:tc>
          <w:tcPr>
            <w:tcW w:w="740" w:type="pct"/>
            <w:vMerge w:val="restart"/>
            <w:vAlign w:val="center"/>
          </w:tcPr>
          <w:p w14:paraId="7D48FF15" w14:textId="77777777" w:rsidR="00497D5A" w:rsidRPr="00545079" w:rsidRDefault="00497D5A" w:rsidP="00203221">
            <w:pPr>
              <w:widowControl/>
              <w:rPr>
                <w:rFonts w:eastAsia="Times New Roman" w:cs="Arial"/>
                <w:bCs/>
                <w:sz w:val="20"/>
                <w:szCs w:val="20"/>
              </w:rPr>
            </w:pPr>
            <w:r w:rsidRPr="00545079">
              <w:rPr>
                <w:sz w:val="20"/>
                <w:szCs w:val="20"/>
              </w:rPr>
              <w:t>Łęgi wierzbowe, topolowe, olszowe i jesionowe (</w:t>
            </w:r>
            <w:proofErr w:type="spellStart"/>
            <w:r w:rsidRPr="00545079">
              <w:rPr>
                <w:i/>
                <w:iCs/>
                <w:sz w:val="20"/>
                <w:szCs w:val="20"/>
              </w:rPr>
              <w:t>Salicetum</w:t>
            </w:r>
            <w:proofErr w:type="spellEnd"/>
            <w:r w:rsidRPr="00545079">
              <w:rPr>
                <w:i/>
                <w:iCs/>
                <w:sz w:val="20"/>
                <w:szCs w:val="20"/>
              </w:rPr>
              <w:t xml:space="preserve"> albo-</w:t>
            </w:r>
            <w:proofErr w:type="spellStart"/>
            <w:r w:rsidRPr="00545079">
              <w:rPr>
                <w:i/>
                <w:iCs/>
                <w:sz w:val="20"/>
                <w:szCs w:val="20"/>
              </w:rPr>
              <w:t>fragilis</w:t>
            </w:r>
            <w:proofErr w:type="spellEnd"/>
            <w:r w:rsidRPr="00545079">
              <w:rPr>
                <w:i/>
                <w:iCs/>
                <w:sz w:val="20"/>
                <w:szCs w:val="20"/>
              </w:rPr>
              <w:t xml:space="preserve">, </w:t>
            </w:r>
            <w:proofErr w:type="spellStart"/>
            <w:r w:rsidRPr="00545079">
              <w:rPr>
                <w:i/>
                <w:iCs/>
                <w:sz w:val="20"/>
                <w:szCs w:val="20"/>
              </w:rPr>
              <w:t>Populetum</w:t>
            </w:r>
            <w:proofErr w:type="spellEnd"/>
            <w:r w:rsidRPr="00545079">
              <w:rPr>
                <w:i/>
                <w:iCs/>
                <w:sz w:val="20"/>
                <w:szCs w:val="20"/>
              </w:rPr>
              <w:t xml:space="preserve"> </w:t>
            </w:r>
            <w:proofErr w:type="spellStart"/>
            <w:r w:rsidRPr="00545079">
              <w:rPr>
                <w:i/>
                <w:iCs/>
                <w:sz w:val="20"/>
                <w:szCs w:val="20"/>
              </w:rPr>
              <w:t>albae</w:t>
            </w:r>
            <w:proofErr w:type="spellEnd"/>
            <w:r w:rsidRPr="00545079">
              <w:rPr>
                <w:i/>
                <w:iCs/>
                <w:sz w:val="20"/>
                <w:szCs w:val="20"/>
              </w:rPr>
              <w:t xml:space="preserve">, </w:t>
            </w:r>
            <w:proofErr w:type="spellStart"/>
            <w:r w:rsidRPr="00545079">
              <w:rPr>
                <w:i/>
                <w:iCs/>
                <w:sz w:val="20"/>
                <w:szCs w:val="20"/>
              </w:rPr>
              <w:t>Alnenion</w:t>
            </w:r>
            <w:proofErr w:type="spellEnd"/>
            <w:r w:rsidRPr="00545079">
              <w:rPr>
                <w:i/>
                <w:iCs/>
                <w:sz w:val="20"/>
                <w:szCs w:val="20"/>
              </w:rPr>
              <w:t xml:space="preserve"> </w:t>
            </w:r>
            <w:proofErr w:type="spellStart"/>
            <w:r w:rsidRPr="00545079">
              <w:rPr>
                <w:i/>
                <w:iCs/>
                <w:sz w:val="20"/>
                <w:szCs w:val="20"/>
              </w:rPr>
              <w:t>glutinoso-incanae</w:t>
            </w:r>
            <w:proofErr w:type="spellEnd"/>
            <w:r w:rsidRPr="00545079">
              <w:rPr>
                <w:i/>
                <w:iCs/>
                <w:sz w:val="20"/>
                <w:szCs w:val="20"/>
              </w:rPr>
              <w:t>,</w:t>
            </w:r>
            <w:r w:rsidRPr="00545079">
              <w:rPr>
                <w:sz w:val="20"/>
                <w:szCs w:val="20"/>
              </w:rPr>
              <w:t xml:space="preserve"> olsy źródliskowe)</w:t>
            </w:r>
          </w:p>
        </w:tc>
        <w:tc>
          <w:tcPr>
            <w:tcW w:w="249" w:type="pct"/>
            <w:vMerge w:val="restart"/>
            <w:vAlign w:val="center"/>
          </w:tcPr>
          <w:p w14:paraId="746EC934" w14:textId="77777777" w:rsidR="00497D5A" w:rsidRPr="00545079" w:rsidRDefault="00497D5A" w:rsidP="00203221">
            <w:pPr>
              <w:jc w:val="center"/>
              <w:rPr>
                <w:rFonts w:cs="Arial"/>
                <w:sz w:val="20"/>
                <w:szCs w:val="20"/>
              </w:rPr>
            </w:pPr>
            <w:r w:rsidRPr="00545079">
              <w:rPr>
                <w:rFonts w:cs="Arial"/>
                <w:sz w:val="20"/>
                <w:szCs w:val="20"/>
              </w:rPr>
              <w:t>*91E0</w:t>
            </w:r>
          </w:p>
        </w:tc>
        <w:tc>
          <w:tcPr>
            <w:tcW w:w="249" w:type="pct"/>
            <w:gridSpan w:val="2"/>
            <w:vMerge w:val="restart"/>
            <w:vAlign w:val="center"/>
          </w:tcPr>
          <w:p w14:paraId="5929C467" w14:textId="77777777" w:rsidR="00497D5A" w:rsidRPr="00545079" w:rsidRDefault="00497D5A" w:rsidP="00203221">
            <w:pPr>
              <w:jc w:val="center"/>
              <w:rPr>
                <w:rFonts w:cs="Arial"/>
                <w:sz w:val="20"/>
                <w:szCs w:val="20"/>
              </w:rPr>
            </w:pPr>
            <w:r w:rsidRPr="00545079">
              <w:rPr>
                <w:rFonts w:cs="Arial"/>
                <w:sz w:val="20"/>
                <w:szCs w:val="20"/>
              </w:rPr>
              <w:t>ABB1</w:t>
            </w:r>
          </w:p>
        </w:tc>
        <w:tc>
          <w:tcPr>
            <w:tcW w:w="489" w:type="pct"/>
            <w:vAlign w:val="center"/>
          </w:tcPr>
          <w:p w14:paraId="32608EA4" w14:textId="77777777" w:rsidR="00497D5A" w:rsidRPr="00545079" w:rsidRDefault="00497D5A" w:rsidP="00203221">
            <w:pPr>
              <w:rPr>
                <w:rFonts w:cs="Arial"/>
                <w:sz w:val="20"/>
                <w:szCs w:val="20"/>
              </w:rPr>
            </w:pPr>
            <w:r w:rsidRPr="00545079">
              <w:rPr>
                <w:rFonts w:cs="Arial"/>
                <w:sz w:val="20"/>
                <w:szCs w:val="20"/>
              </w:rPr>
              <w:t>Powierzchnia siedliska</w:t>
            </w:r>
          </w:p>
        </w:tc>
        <w:tc>
          <w:tcPr>
            <w:tcW w:w="713" w:type="pct"/>
            <w:gridSpan w:val="5"/>
            <w:vAlign w:val="center"/>
          </w:tcPr>
          <w:p w14:paraId="3D4D00A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4E1E9654" w14:textId="2662C03C" w:rsidR="00497D5A" w:rsidRPr="00545079" w:rsidRDefault="003277DD" w:rsidP="00203221">
            <w:pPr>
              <w:jc w:val="center"/>
              <w:rPr>
                <w:rFonts w:cs="Arial"/>
                <w:sz w:val="20"/>
                <w:szCs w:val="20"/>
              </w:rPr>
            </w:pPr>
            <w:r>
              <w:rPr>
                <w:rFonts w:cs="Arial"/>
                <w:sz w:val="20"/>
                <w:szCs w:val="20"/>
              </w:rPr>
              <w:t>FV</w:t>
            </w:r>
          </w:p>
        </w:tc>
        <w:tc>
          <w:tcPr>
            <w:tcW w:w="516" w:type="pct"/>
            <w:gridSpan w:val="4"/>
            <w:vAlign w:val="center"/>
          </w:tcPr>
          <w:p w14:paraId="0679ECEF"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0E834D3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5E350566" w14:textId="48656504" w:rsidR="00497D5A" w:rsidRPr="00545079" w:rsidRDefault="00497D5A" w:rsidP="00203221">
            <w:pPr>
              <w:jc w:val="center"/>
              <w:rPr>
                <w:rFonts w:cs="Arial"/>
                <w:sz w:val="20"/>
                <w:szCs w:val="20"/>
              </w:rPr>
            </w:pPr>
            <w:r w:rsidRPr="00545079">
              <w:rPr>
                <w:rFonts w:cs="Arial"/>
                <w:sz w:val="20"/>
                <w:szCs w:val="20"/>
              </w:rPr>
              <w:t xml:space="preserve">W </w:t>
            </w:r>
            <w:r w:rsidR="006D4AC4">
              <w:rPr>
                <w:rFonts w:cs="Arial"/>
                <w:sz w:val="20"/>
                <w:szCs w:val="20"/>
              </w:rPr>
              <w:t xml:space="preserve">płacie siedliska </w:t>
            </w:r>
            <w:r w:rsidRPr="00545079">
              <w:rPr>
                <w:rFonts w:cs="Arial"/>
                <w:sz w:val="20"/>
                <w:szCs w:val="20"/>
              </w:rPr>
              <w:t xml:space="preserve">możliwe jest osiągnięcie właściwego stanu ochrony </w:t>
            </w:r>
            <w:r w:rsidR="00506166">
              <w:rPr>
                <w:rFonts w:cs="Arial"/>
                <w:sz w:val="20"/>
                <w:szCs w:val="20"/>
              </w:rPr>
              <w:t xml:space="preserve">większości </w:t>
            </w:r>
            <w:r w:rsidRPr="00545079">
              <w:rPr>
                <w:rFonts w:cs="Arial"/>
                <w:sz w:val="20"/>
                <w:szCs w:val="20"/>
              </w:rPr>
              <w:t xml:space="preserve">parametrów oraz określających je wskaźników choć wykracza to poza 10 letni okres obowiązywania PZO i wymaga uwzględnienia w prowadzonej gospodarce leśnej działań nakierowanych na poprawę struktury </w:t>
            </w:r>
            <w:r>
              <w:rPr>
                <w:rFonts w:cs="Arial"/>
                <w:sz w:val="20"/>
                <w:szCs w:val="20"/>
              </w:rPr>
              <w:t xml:space="preserve">i składu </w:t>
            </w:r>
            <w:r w:rsidRPr="00545079">
              <w:rPr>
                <w:rFonts w:cs="Arial"/>
                <w:sz w:val="20"/>
                <w:szCs w:val="20"/>
              </w:rPr>
              <w:t xml:space="preserve">drzewostanu </w:t>
            </w:r>
            <w:r>
              <w:rPr>
                <w:rFonts w:cs="Arial"/>
                <w:sz w:val="20"/>
                <w:szCs w:val="20"/>
              </w:rPr>
              <w:t xml:space="preserve">oraz </w:t>
            </w:r>
            <w:r w:rsidRPr="00545079">
              <w:rPr>
                <w:rFonts w:cs="Arial"/>
                <w:sz w:val="20"/>
                <w:szCs w:val="20"/>
              </w:rPr>
              <w:t xml:space="preserve">zwiększaniu udziału </w:t>
            </w:r>
            <w:r w:rsidRPr="00545079">
              <w:rPr>
                <w:rFonts w:cs="Arial"/>
                <w:sz w:val="20"/>
                <w:szCs w:val="20"/>
              </w:rPr>
              <w:lastRenderedPageBreak/>
              <w:t>martwego drewna.</w:t>
            </w:r>
            <w:r>
              <w:rPr>
                <w:rFonts w:cs="Arial"/>
                <w:sz w:val="20"/>
                <w:szCs w:val="20"/>
              </w:rPr>
              <w:t xml:space="preserve"> </w:t>
            </w:r>
            <w:r w:rsidR="00506166">
              <w:rPr>
                <w:rFonts w:cs="Arial"/>
                <w:color w:val="000000"/>
                <w:sz w:val="20"/>
                <w:szCs w:val="20"/>
              </w:rPr>
              <w:t xml:space="preserve">Wskaźnik „Inwazyjne gatunki obce w podszycie i runie podszycie” </w:t>
            </w:r>
            <w:r w:rsidR="00506166" w:rsidRPr="00A727C2">
              <w:rPr>
                <w:rFonts w:cs="Arial"/>
                <w:color w:val="000000"/>
                <w:sz w:val="20"/>
                <w:szCs w:val="20"/>
              </w:rPr>
              <w:t>oceniono na U</w:t>
            </w:r>
            <w:r w:rsidR="00506166">
              <w:rPr>
                <w:rFonts w:cs="Arial"/>
                <w:color w:val="000000"/>
                <w:sz w:val="20"/>
                <w:szCs w:val="20"/>
              </w:rPr>
              <w:t>1</w:t>
            </w:r>
            <w:r w:rsidR="00506166" w:rsidRPr="00A727C2">
              <w:rPr>
                <w:rFonts w:cs="Arial"/>
                <w:color w:val="000000"/>
                <w:sz w:val="20"/>
                <w:szCs w:val="20"/>
              </w:rPr>
              <w:t xml:space="preserve"> ze względu na występowanie </w:t>
            </w:r>
            <w:proofErr w:type="spellStart"/>
            <w:r w:rsidR="00506166" w:rsidRPr="0044430D">
              <w:rPr>
                <w:rFonts w:eastAsia="Times New Roman" w:cs="Arial"/>
                <w:bCs/>
                <w:i/>
                <w:color w:val="000000"/>
                <w:kern w:val="0"/>
                <w:sz w:val="20"/>
                <w:szCs w:val="20"/>
              </w:rPr>
              <w:t>Impatiens</w:t>
            </w:r>
            <w:proofErr w:type="spellEnd"/>
            <w:r w:rsidR="00506166">
              <w:rPr>
                <w:rFonts w:eastAsia="Times New Roman" w:cs="Arial"/>
                <w:bCs/>
                <w:i/>
                <w:color w:val="000000"/>
                <w:kern w:val="0"/>
                <w:sz w:val="20"/>
                <w:szCs w:val="20"/>
              </w:rPr>
              <w:t xml:space="preserve"> </w:t>
            </w:r>
            <w:proofErr w:type="spellStart"/>
            <w:r w:rsidR="00506166">
              <w:rPr>
                <w:rFonts w:eastAsia="Times New Roman" w:cs="Arial"/>
                <w:bCs/>
                <w:i/>
                <w:color w:val="000000"/>
                <w:kern w:val="0"/>
                <w:sz w:val="20"/>
                <w:szCs w:val="20"/>
              </w:rPr>
              <w:t>parviflora</w:t>
            </w:r>
            <w:proofErr w:type="spellEnd"/>
            <w:r w:rsidR="00506166">
              <w:rPr>
                <w:rFonts w:eastAsia="Times New Roman" w:cs="Arial"/>
                <w:bCs/>
                <w:i/>
                <w:color w:val="000000"/>
                <w:kern w:val="0"/>
                <w:sz w:val="20"/>
                <w:szCs w:val="20"/>
              </w:rPr>
              <w:t xml:space="preserve">. </w:t>
            </w:r>
            <w:r w:rsidR="00506166">
              <w:rPr>
                <w:rFonts w:cs="Arial"/>
                <w:color w:val="000000"/>
                <w:sz w:val="20"/>
                <w:szCs w:val="20"/>
              </w:rPr>
              <w:t>Obecnie nie są znane skuteczne metody eliminacji tego gatunku.</w:t>
            </w:r>
          </w:p>
        </w:tc>
      </w:tr>
      <w:tr w:rsidR="00497D5A" w:rsidRPr="00545079" w14:paraId="0C6C3528" w14:textId="77777777" w:rsidTr="00203221">
        <w:trPr>
          <w:cantSplit/>
          <w:trHeight w:val="75"/>
        </w:trPr>
        <w:tc>
          <w:tcPr>
            <w:tcW w:w="197" w:type="pct"/>
            <w:gridSpan w:val="2"/>
            <w:vMerge/>
          </w:tcPr>
          <w:p w14:paraId="7BB687FA" w14:textId="77777777" w:rsidR="00497D5A" w:rsidRPr="00545079" w:rsidRDefault="00497D5A" w:rsidP="00203221">
            <w:pPr>
              <w:rPr>
                <w:rFonts w:cs="Arial"/>
                <w:sz w:val="20"/>
                <w:szCs w:val="20"/>
              </w:rPr>
            </w:pPr>
          </w:p>
        </w:tc>
        <w:tc>
          <w:tcPr>
            <w:tcW w:w="740" w:type="pct"/>
            <w:vMerge/>
          </w:tcPr>
          <w:p w14:paraId="248B7C08" w14:textId="77777777" w:rsidR="00497D5A" w:rsidRPr="00545079" w:rsidRDefault="00497D5A" w:rsidP="00203221">
            <w:pPr>
              <w:rPr>
                <w:rFonts w:cs="Arial"/>
                <w:sz w:val="20"/>
                <w:szCs w:val="20"/>
              </w:rPr>
            </w:pPr>
          </w:p>
        </w:tc>
        <w:tc>
          <w:tcPr>
            <w:tcW w:w="249" w:type="pct"/>
            <w:vMerge/>
          </w:tcPr>
          <w:p w14:paraId="1621FC47" w14:textId="77777777" w:rsidR="00497D5A" w:rsidRPr="00545079" w:rsidRDefault="00497D5A" w:rsidP="00203221">
            <w:pPr>
              <w:rPr>
                <w:rFonts w:cs="Arial"/>
                <w:sz w:val="20"/>
                <w:szCs w:val="20"/>
              </w:rPr>
            </w:pPr>
          </w:p>
        </w:tc>
        <w:tc>
          <w:tcPr>
            <w:tcW w:w="249" w:type="pct"/>
            <w:gridSpan w:val="2"/>
            <w:vMerge/>
          </w:tcPr>
          <w:p w14:paraId="30D7DA34" w14:textId="77777777" w:rsidR="00497D5A" w:rsidRPr="00545079" w:rsidRDefault="00497D5A" w:rsidP="00203221">
            <w:pPr>
              <w:jc w:val="center"/>
              <w:rPr>
                <w:rFonts w:cs="Arial"/>
                <w:sz w:val="20"/>
                <w:szCs w:val="20"/>
              </w:rPr>
            </w:pPr>
          </w:p>
        </w:tc>
        <w:tc>
          <w:tcPr>
            <w:tcW w:w="489" w:type="pct"/>
            <w:vMerge w:val="restart"/>
            <w:vAlign w:val="center"/>
          </w:tcPr>
          <w:p w14:paraId="63DACF63" w14:textId="77777777" w:rsidR="00497D5A" w:rsidRPr="00545079" w:rsidRDefault="00497D5A" w:rsidP="00203221">
            <w:pPr>
              <w:rPr>
                <w:rFonts w:cs="Arial"/>
                <w:sz w:val="20"/>
                <w:szCs w:val="20"/>
              </w:rPr>
            </w:pPr>
            <w:r w:rsidRPr="00545079">
              <w:rPr>
                <w:rFonts w:cs="Arial"/>
                <w:sz w:val="20"/>
                <w:szCs w:val="20"/>
              </w:rPr>
              <w:t>Struktura i funkcje</w:t>
            </w:r>
          </w:p>
        </w:tc>
        <w:tc>
          <w:tcPr>
            <w:tcW w:w="713" w:type="pct"/>
            <w:gridSpan w:val="5"/>
            <w:vAlign w:val="center"/>
          </w:tcPr>
          <w:p w14:paraId="5C52E247" w14:textId="77777777" w:rsidR="00497D5A" w:rsidRPr="00545079" w:rsidRDefault="00497D5A" w:rsidP="00203221">
            <w:pPr>
              <w:rPr>
                <w:rFonts w:cs="Arial"/>
                <w:sz w:val="20"/>
                <w:szCs w:val="20"/>
              </w:rPr>
            </w:pPr>
            <w:r w:rsidRPr="00545079">
              <w:rPr>
                <w:rFonts w:eastAsia="Times New Roman" w:cs="Arial"/>
                <w:sz w:val="20"/>
                <w:szCs w:val="20"/>
              </w:rPr>
              <w:t>*Gatunki charakterystyczne</w:t>
            </w:r>
          </w:p>
        </w:tc>
        <w:tc>
          <w:tcPr>
            <w:tcW w:w="493" w:type="pct"/>
            <w:vAlign w:val="center"/>
          </w:tcPr>
          <w:p w14:paraId="72BFAB69" w14:textId="77777777" w:rsidR="00497D5A" w:rsidRPr="00545079" w:rsidRDefault="00497D5A" w:rsidP="00203221">
            <w:pPr>
              <w:jc w:val="center"/>
              <w:rPr>
                <w:rFonts w:cs="Arial"/>
                <w:sz w:val="20"/>
                <w:szCs w:val="20"/>
              </w:rPr>
            </w:pPr>
            <w:r w:rsidRPr="00545079">
              <w:rPr>
                <w:sz w:val="20"/>
                <w:szCs w:val="20"/>
              </w:rPr>
              <w:t>FV</w:t>
            </w:r>
          </w:p>
        </w:tc>
        <w:tc>
          <w:tcPr>
            <w:tcW w:w="516" w:type="pct"/>
            <w:gridSpan w:val="4"/>
            <w:vMerge w:val="restart"/>
            <w:vAlign w:val="center"/>
          </w:tcPr>
          <w:p w14:paraId="3E1FD162"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5B0685A" w14:textId="77777777" w:rsidR="00497D5A" w:rsidRPr="00545079" w:rsidRDefault="00497D5A" w:rsidP="00203221">
            <w:pPr>
              <w:rPr>
                <w:rFonts w:cs="Arial"/>
                <w:sz w:val="20"/>
                <w:szCs w:val="20"/>
              </w:rPr>
            </w:pPr>
          </w:p>
        </w:tc>
        <w:tc>
          <w:tcPr>
            <w:tcW w:w="897" w:type="pct"/>
            <w:vMerge/>
          </w:tcPr>
          <w:p w14:paraId="3BA03709" w14:textId="77777777" w:rsidR="00497D5A" w:rsidRPr="00545079" w:rsidRDefault="00497D5A" w:rsidP="00203221">
            <w:pPr>
              <w:rPr>
                <w:rFonts w:cs="Arial"/>
                <w:sz w:val="20"/>
                <w:szCs w:val="20"/>
              </w:rPr>
            </w:pPr>
          </w:p>
        </w:tc>
      </w:tr>
      <w:tr w:rsidR="00497D5A" w:rsidRPr="00545079" w14:paraId="607B2D4B" w14:textId="77777777" w:rsidTr="00203221">
        <w:trPr>
          <w:cantSplit/>
          <w:trHeight w:val="75"/>
        </w:trPr>
        <w:tc>
          <w:tcPr>
            <w:tcW w:w="197" w:type="pct"/>
            <w:gridSpan w:val="2"/>
            <w:vMerge/>
          </w:tcPr>
          <w:p w14:paraId="2E3FEDB0" w14:textId="77777777" w:rsidR="00497D5A" w:rsidRPr="00545079" w:rsidRDefault="00497D5A" w:rsidP="00203221">
            <w:pPr>
              <w:rPr>
                <w:rFonts w:cs="Arial"/>
                <w:sz w:val="20"/>
                <w:szCs w:val="20"/>
              </w:rPr>
            </w:pPr>
          </w:p>
        </w:tc>
        <w:tc>
          <w:tcPr>
            <w:tcW w:w="740" w:type="pct"/>
            <w:vMerge/>
          </w:tcPr>
          <w:p w14:paraId="658E4E94" w14:textId="77777777" w:rsidR="00497D5A" w:rsidRPr="00545079" w:rsidRDefault="00497D5A" w:rsidP="00203221">
            <w:pPr>
              <w:rPr>
                <w:rFonts w:cs="Arial"/>
                <w:sz w:val="20"/>
                <w:szCs w:val="20"/>
              </w:rPr>
            </w:pPr>
          </w:p>
        </w:tc>
        <w:tc>
          <w:tcPr>
            <w:tcW w:w="249" w:type="pct"/>
            <w:vMerge/>
          </w:tcPr>
          <w:p w14:paraId="1F697536" w14:textId="77777777" w:rsidR="00497D5A" w:rsidRPr="00545079" w:rsidRDefault="00497D5A" w:rsidP="00203221">
            <w:pPr>
              <w:rPr>
                <w:rFonts w:cs="Arial"/>
                <w:sz w:val="20"/>
                <w:szCs w:val="20"/>
              </w:rPr>
            </w:pPr>
          </w:p>
        </w:tc>
        <w:tc>
          <w:tcPr>
            <w:tcW w:w="249" w:type="pct"/>
            <w:gridSpan w:val="2"/>
            <w:vMerge/>
          </w:tcPr>
          <w:p w14:paraId="2BC24C3F" w14:textId="77777777" w:rsidR="00497D5A" w:rsidRPr="00545079" w:rsidRDefault="00497D5A" w:rsidP="00203221">
            <w:pPr>
              <w:jc w:val="center"/>
              <w:rPr>
                <w:rFonts w:cs="Arial"/>
                <w:sz w:val="20"/>
                <w:szCs w:val="20"/>
              </w:rPr>
            </w:pPr>
          </w:p>
        </w:tc>
        <w:tc>
          <w:tcPr>
            <w:tcW w:w="489" w:type="pct"/>
            <w:vMerge/>
            <w:vAlign w:val="center"/>
          </w:tcPr>
          <w:p w14:paraId="57F3C621" w14:textId="77777777" w:rsidR="00497D5A" w:rsidRPr="00545079" w:rsidRDefault="00497D5A" w:rsidP="00203221">
            <w:pPr>
              <w:rPr>
                <w:rFonts w:cs="Arial"/>
                <w:sz w:val="20"/>
                <w:szCs w:val="20"/>
              </w:rPr>
            </w:pPr>
          </w:p>
        </w:tc>
        <w:tc>
          <w:tcPr>
            <w:tcW w:w="713" w:type="pct"/>
            <w:gridSpan w:val="5"/>
            <w:vAlign w:val="center"/>
          </w:tcPr>
          <w:p w14:paraId="3E04D780"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dominujące</w:t>
            </w:r>
          </w:p>
        </w:tc>
        <w:tc>
          <w:tcPr>
            <w:tcW w:w="493" w:type="pct"/>
            <w:vAlign w:val="center"/>
          </w:tcPr>
          <w:p w14:paraId="5ACC1879" w14:textId="77777777" w:rsidR="00497D5A" w:rsidRPr="00545079" w:rsidRDefault="00497D5A" w:rsidP="00203221">
            <w:pPr>
              <w:jc w:val="center"/>
              <w:rPr>
                <w:rFonts w:cs="Arial"/>
                <w:sz w:val="20"/>
                <w:szCs w:val="20"/>
              </w:rPr>
            </w:pPr>
            <w:r>
              <w:rPr>
                <w:sz w:val="20"/>
                <w:szCs w:val="20"/>
              </w:rPr>
              <w:t>FV</w:t>
            </w:r>
          </w:p>
        </w:tc>
        <w:tc>
          <w:tcPr>
            <w:tcW w:w="516" w:type="pct"/>
            <w:gridSpan w:val="4"/>
            <w:vMerge/>
          </w:tcPr>
          <w:p w14:paraId="62D3C507" w14:textId="77777777" w:rsidR="00497D5A" w:rsidRPr="00545079" w:rsidRDefault="00497D5A" w:rsidP="00203221">
            <w:pPr>
              <w:rPr>
                <w:rFonts w:cs="Arial"/>
                <w:sz w:val="20"/>
                <w:szCs w:val="20"/>
              </w:rPr>
            </w:pPr>
          </w:p>
        </w:tc>
        <w:tc>
          <w:tcPr>
            <w:tcW w:w="457" w:type="pct"/>
            <w:vMerge/>
          </w:tcPr>
          <w:p w14:paraId="713A8D09" w14:textId="77777777" w:rsidR="00497D5A" w:rsidRPr="00545079" w:rsidRDefault="00497D5A" w:rsidP="00203221">
            <w:pPr>
              <w:rPr>
                <w:rFonts w:cs="Arial"/>
                <w:sz w:val="20"/>
                <w:szCs w:val="20"/>
              </w:rPr>
            </w:pPr>
          </w:p>
        </w:tc>
        <w:tc>
          <w:tcPr>
            <w:tcW w:w="897" w:type="pct"/>
            <w:vMerge/>
          </w:tcPr>
          <w:p w14:paraId="6E4176E5" w14:textId="77777777" w:rsidR="00497D5A" w:rsidRPr="00545079" w:rsidRDefault="00497D5A" w:rsidP="00203221">
            <w:pPr>
              <w:rPr>
                <w:rFonts w:cs="Arial"/>
                <w:sz w:val="20"/>
                <w:szCs w:val="20"/>
              </w:rPr>
            </w:pPr>
          </w:p>
        </w:tc>
      </w:tr>
      <w:tr w:rsidR="00497D5A" w:rsidRPr="00545079" w14:paraId="2151CF52" w14:textId="77777777" w:rsidTr="00203221">
        <w:trPr>
          <w:cantSplit/>
          <w:trHeight w:val="75"/>
        </w:trPr>
        <w:tc>
          <w:tcPr>
            <w:tcW w:w="197" w:type="pct"/>
            <w:gridSpan w:val="2"/>
            <w:vMerge/>
          </w:tcPr>
          <w:p w14:paraId="70858B0F" w14:textId="77777777" w:rsidR="00497D5A" w:rsidRPr="00545079" w:rsidRDefault="00497D5A" w:rsidP="00203221">
            <w:pPr>
              <w:rPr>
                <w:rFonts w:cs="Arial"/>
                <w:sz w:val="20"/>
                <w:szCs w:val="20"/>
              </w:rPr>
            </w:pPr>
          </w:p>
        </w:tc>
        <w:tc>
          <w:tcPr>
            <w:tcW w:w="740" w:type="pct"/>
            <w:vMerge/>
          </w:tcPr>
          <w:p w14:paraId="4E349F1B" w14:textId="77777777" w:rsidR="00497D5A" w:rsidRPr="00545079" w:rsidRDefault="00497D5A" w:rsidP="00203221">
            <w:pPr>
              <w:rPr>
                <w:rFonts w:cs="Arial"/>
                <w:sz w:val="20"/>
                <w:szCs w:val="20"/>
              </w:rPr>
            </w:pPr>
          </w:p>
        </w:tc>
        <w:tc>
          <w:tcPr>
            <w:tcW w:w="249" w:type="pct"/>
            <w:vMerge/>
          </w:tcPr>
          <w:p w14:paraId="53C8B4EF" w14:textId="77777777" w:rsidR="00497D5A" w:rsidRPr="00545079" w:rsidRDefault="00497D5A" w:rsidP="00203221">
            <w:pPr>
              <w:rPr>
                <w:rFonts w:cs="Arial"/>
                <w:sz w:val="20"/>
                <w:szCs w:val="20"/>
              </w:rPr>
            </w:pPr>
          </w:p>
        </w:tc>
        <w:tc>
          <w:tcPr>
            <w:tcW w:w="249" w:type="pct"/>
            <w:gridSpan w:val="2"/>
            <w:vMerge/>
          </w:tcPr>
          <w:p w14:paraId="55D224C4" w14:textId="77777777" w:rsidR="00497D5A" w:rsidRPr="00545079" w:rsidRDefault="00497D5A" w:rsidP="00203221">
            <w:pPr>
              <w:jc w:val="center"/>
              <w:rPr>
                <w:rFonts w:cs="Arial"/>
                <w:sz w:val="20"/>
                <w:szCs w:val="20"/>
              </w:rPr>
            </w:pPr>
          </w:p>
        </w:tc>
        <w:tc>
          <w:tcPr>
            <w:tcW w:w="489" w:type="pct"/>
            <w:vMerge/>
            <w:vAlign w:val="center"/>
          </w:tcPr>
          <w:p w14:paraId="79D95B46" w14:textId="77777777" w:rsidR="00497D5A" w:rsidRPr="00545079" w:rsidRDefault="00497D5A" w:rsidP="00203221">
            <w:pPr>
              <w:rPr>
                <w:rFonts w:cs="Arial"/>
                <w:sz w:val="20"/>
                <w:szCs w:val="20"/>
              </w:rPr>
            </w:pPr>
          </w:p>
        </w:tc>
        <w:tc>
          <w:tcPr>
            <w:tcW w:w="713" w:type="pct"/>
            <w:gridSpan w:val="5"/>
          </w:tcPr>
          <w:p w14:paraId="228F9819" w14:textId="77777777" w:rsidR="00497D5A" w:rsidRPr="00545079" w:rsidRDefault="00497D5A" w:rsidP="00203221">
            <w:pPr>
              <w:rPr>
                <w:rFonts w:eastAsia="Times New Roman" w:cs="Arial"/>
                <w:sz w:val="20"/>
                <w:szCs w:val="20"/>
              </w:rPr>
            </w:pPr>
            <w:r w:rsidRPr="00545079">
              <w:rPr>
                <w:rFonts w:eastAsia="Times New Roman" w:cs="Arial"/>
                <w:sz w:val="20"/>
                <w:szCs w:val="20"/>
              </w:rPr>
              <w:t>Gatunki obce geograficznie w drzewostanie</w:t>
            </w:r>
          </w:p>
        </w:tc>
        <w:tc>
          <w:tcPr>
            <w:tcW w:w="493" w:type="pct"/>
            <w:vAlign w:val="center"/>
          </w:tcPr>
          <w:p w14:paraId="79CAC0BC"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7250DB56" w14:textId="77777777" w:rsidR="00497D5A" w:rsidRPr="00545079" w:rsidRDefault="00497D5A" w:rsidP="00203221">
            <w:pPr>
              <w:rPr>
                <w:rFonts w:cs="Arial"/>
                <w:sz w:val="20"/>
                <w:szCs w:val="20"/>
              </w:rPr>
            </w:pPr>
          </w:p>
        </w:tc>
        <w:tc>
          <w:tcPr>
            <w:tcW w:w="457" w:type="pct"/>
            <w:vMerge/>
          </w:tcPr>
          <w:p w14:paraId="22FB79F0" w14:textId="77777777" w:rsidR="00497D5A" w:rsidRPr="00545079" w:rsidRDefault="00497D5A" w:rsidP="00203221">
            <w:pPr>
              <w:rPr>
                <w:rFonts w:cs="Arial"/>
                <w:sz w:val="20"/>
                <w:szCs w:val="20"/>
              </w:rPr>
            </w:pPr>
          </w:p>
        </w:tc>
        <w:tc>
          <w:tcPr>
            <w:tcW w:w="897" w:type="pct"/>
            <w:vMerge/>
          </w:tcPr>
          <w:p w14:paraId="2481C43B" w14:textId="77777777" w:rsidR="00497D5A" w:rsidRPr="00545079" w:rsidRDefault="00497D5A" w:rsidP="00203221">
            <w:pPr>
              <w:rPr>
                <w:rFonts w:cs="Arial"/>
                <w:sz w:val="20"/>
                <w:szCs w:val="20"/>
              </w:rPr>
            </w:pPr>
          </w:p>
        </w:tc>
      </w:tr>
      <w:tr w:rsidR="00497D5A" w:rsidRPr="00545079" w14:paraId="448B4718" w14:textId="77777777" w:rsidTr="00203221">
        <w:trPr>
          <w:cantSplit/>
          <w:trHeight w:val="75"/>
        </w:trPr>
        <w:tc>
          <w:tcPr>
            <w:tcW w:w="197" w:type="pct"/>
            <w:gridSpan w:val="2"/>
            <w:vMerge/>
          </w:tcPr>
          <w:p w14:paraId="5A8B45FE" w14:textId="77777777" w:rsidR="00497D5A" w:rsidRPr="00545079" w:rsidRDefault="00497D5A" w:rsidP="00203221">
            <w:pPr>
              <w:rPr>
                <w:rFonts w:cs="Arial"/>
                <w:sz w:val="20"/>
                <w:szCs w:val="20"/>
              </w:rPr>
            </w:pPr>
          </w:p>
        </w:tc>
        <w:tc>
          <w:tcPr>
            <w:tcW w:w="740" w:type="pct"/>
            <w:vMerge/>
          </w:tcPr>
          <w:p w14:paraId="2C090CDF" w14:textId="77777777" w:rsidR="00497D5A" w:rsidRPr="00545079" w:rsidRDefault="00497D5A" w:rsidP="00203221">
            <w:pPr>
              <w:rPr>
                <w:rFonts w:cs="Arial"/>
                <w:sz w:val="20"/>
                <w:szCs w:val="20"/>
              </w:rPr>
            </w:pPr>
          </w:p>
        </w:tc>
        <w:tc>
          <w:tcPr>
            <w:tcW w:w="249" w:type="pct"/>
            <w:vMerge/>
          </w:tcPr>
          <w:p w14:paraId="723F9A8E" w14:textId="77777777" w:rsidR="00497D5A" w:rsidRPr="00545079" w:rsidRDefault="00497D5A" w:rsidP="00203221">
            <w:pPr>
              <w:rPr>
                <w:rFonts w:cs="Arial"/>
                <w:sz w:val="20"/>
                <w:szCs w:val="20"/>
              </w:rPr>
            </w:pPr>
          </w:p>
        </w:tc>
        <w:tc>
          <w:tcPr>
            <w:tcW w:w="249" w:type="pct"/>
            <w:gridSpan w:val="2"/>
            <w:vMerge/>
          </w:tcPr>
          <w:p w14:paraId="0D1927BC" w14:textId="77777777" w:rsidR="00497D5A" w:rsidRPr="00545079" w:rsidRDefault="00497D5A" w:rsidP="00203221">
            <w:pPr>
              <w:jc w:val="center"/>
              <w:rPr>
                <w:rFonts w:cs="Arial"/>
                <w:sz w:val="20"/>
                <w:szCs w:val="20"/>
              </w:rPr>
            </w:pPr>
          </w:p>
        </w:tc>
        <w:tc>
          <w:tcPr>
            <w:tcW w:w="489" w:type="pct"/>
            <w:vMerge/>
            <w:vAlign w:val="center"/>
          </w:tcPr>
          <w:p w14:paraId="19160B60" w14:textId="77777777" w:rsidR="00497D5A" w:rsidRPr="00545079" w:rsidRDefault="00497D5A" w:rsidP="00203221">
            <w:pPr>
              <w:rPr>
                <w:rFonts w:cs="Arial"/>
                <w:sz w:val="20"/>
                <w:szCs w:val="20"/>
              </w:rPr>
            </w:pPr>
          </w:p>
        </w:tc>
        <w:tc>
          <w:tcPr>
            <w:tcW w:w="713" w:type="pct"/>
            <w:gridSpan w:val="5"/>
          </w:tcPr>
          <w:p w14:paraId="7DBF1E90" w14:textId="77777777" w:rsidR="00497D5A" w:rsidRPr="00545079" w:rsidRDefault="00497D5A" w:rsidP="00203221">
            <w:pPr>
              <w:rPr>
                <w:rFonts w:eastAsia="Times New Roman" w:cs="Arial"/>
                <w:sz w:val="20"/>
                <w:szCs w:val="20"/>
              </w:rPr>
            </w:pPr>
            <w:r w:rsidRPr="00545079">
              <w:rPr>
                <w:rFonts w:eastAsia="Times New Roman" w:cs="Arial"/>
                <w:sz w:val="20"/>
                <w:szCs w:val="20"/>
              </w:rPr>
              <w:t>*Inwazyjne gatunki obce w podszycie i runie</w:t>
            </w:r>
          </w:p>
        </w:tc>
        <w:tc>
          <w:tcPr>
            <w:tcW w:w="493" w:type="pct"/>
            <w:vAlign w:val="center"/>
          </w:tcPr>
          <w:p w14:paraId="28047F76" w14:textId="0CD4B76F" w:rsidR="00497D5A" w:rsidRPr="00545079" w:rsidRDefault="00AB68D3" w:rsidP="00203221">
            <w:pPr>
              <w:jc w:val="center"/>
              <w:rPr>
                <w:rFonts w:cs="Arial"/>
                <w:color w:val="000000"/>
                <w:sz w:val="20"/>
                <w:szCs w:val="20"/>
              </w:rPr>
            </w:pPr>
            <w:r>
              <w:rPr>
                <w:sz w:val="20"/>
                <w:szCs w:val="20"/>
              </w:rPr>
              <w:t>U1</w:t>
            </w:r>
          </w:p>
        </w:tc>
        <w:tc>
          <w:tcPr>
            <w:tcW w:w="516" w:type="pct"/>
            <w:gridSpan w:val="4"/>
            <w:vMerge/>
          </w:tcPr>
          <w:p w14:paraId="4F9AA32A" w14:textId="77777777" w:rsidR="00497D5A" w:rsidRPr="00545079" w:rsidRDefault="00497D5A" w:rsidP="00203221">
            <w:pPr>
              <w:rPr>
                <w:rFonts w:cs="Arial"/>
                <w:sz w:val="20"/>
                <w:szCs w:val="20"/>
              </w:rPr>
            </w:pPr>
          </w:p>
        </w:tc>
        <w:tc>
          <w:tcPr>
            <w:tcW w:w="457" w:type="pct"/>
            <w:vMerge/>
          </w:tcPr>
          <w:p w14:paraId="7A725F2A" w14:textId="77777777" w:rsidR="00497D5A" w:rsidRPr="00545079" w:rsidRDefault="00497D5A" w:rsidP="00203221">
            <w:pPr>
              <w:rPr>
                <w:rFonts w:cs="Arial"/>
                <w:sz w:val="20"/>
                <w:szCs w:val="20"/>
              </w:rPr>
            </w:pPr>
          </w:p>
        </w:tc>
        <w:tc>
          <w:tcPr>
            <w:tcW w:w="897" w:type="pct"/>
            <w:vMerge/>
          </w:tcPr>
          <w:p w14:paraId="10B9D774" w14:textId="77777777" w:rsidR="00497D5A" w:rsidRPr="00545079" w:rsidRDefault="00497D5A" w:rsidP="00203221">
            <w:pPr>
              <w:rPr>
                <w:rFonts w:cs="Arial"/>
                <w:sz w:val="20"/>
                <w:szCs w:val="20"/>
              </w:rPr>
            </w:pPr>
          </w:p>
        </w:tc>
      </w:tr>
      <w:tr w:rsidR="00497D5A" w:rsidRPr="00545079" w14:paraId="6E3D1D05" w14:textId="77777777" w:rsidTr="00203221">
        <w:trPr>
          <w:cantSplit/>
          <w:trHeight w:val="75"/>
        </w:trPr>
        <w:tc>
          <w:tcPr>
            <w:tcW w:w="197" w:type="pct"/>
            <w:gridSpan w:val="2"/>
            <w:vMerge/>
          </w:tcPr>
          <w:p w14:paraId="2E334846" w14:textId="77777777" w:rsidR="00497D5A" w:rsidRPr="00545079" w:rsidRDefault="00497D5A" w:rsidP="00203221">
            <w:pPr>
              <w:rPr>
                <w:rFonts w:cs="Arial"/>
                <w:sz w:val="20"/>
                <w:szCs w:val="20"/>
              </w:rPr>
            </w:pPr>
          </w:p>
        </w:tc>
        <w:tc>
          <w:tcPr>
            <w:tcW w:w="740" w:type="pct"/>
            <w:vMerge/>
          </w:tcPr>
          <w:p w14:paraId="00687622" w14:textId="77777777" w:rsidR="00497D5A" w:rsidRPr="00545079" w:rsidRDefault="00497D5A" w:rsidP="00203221">
            <w:pPr>
              <w:rPr>
                <w:rFonts w:cs="Arial"/>
                <w:sz w:val="20"/>
                <w:szCs w:val="20"/>
              </w:rPr>
            </w:pPr>
          </w:p>
        </w:tc>
        <w:tc>
          <w:tcPr>
            <w:tcW w:w="249" w:type="pct"/>
            <w:vMerge/>
          </w:tcPr>
          <w:p w14:paraId="42889B84" w14:textId="77777777" w:rsidR="00497D5A" w:rsidRPr="00545079" w:rsidRDefault="00497D5A" w:rsidP="00203221">
            <w:pPr>
              <w:rPr>
                <w:rFonts w:cs="Arial"/>
                <w:sz w:val="20"/>
                <w:szCs w:val="20"/>
              </w:rPr>
            </w:pPr>
          </w:p>
        </w:tc>
        <w:tc>
          <w:tcPr>
            <w:tcW w:w="249" w:type="pct"/>
            <w:gridSpan w:val="2"/>
            <w:vMerge/>
          </w:tcPr>
          <w:p w14:paraId="0DC2F465" w14:textId="77777777" w:rsidR="00497D5A" w:rsidRPr="00545079" w:rsidRDefault="00497D5A" w:rsidP="00203221">
            <w:pPr>
              <w:jc w:val="center"/>
              <w:rPr>
                <w:rFonts w:cs="Arial"/>
                <w:sz w:val="20"/>
                <w:szCs w:val="20"/>
              </w:rPr>
            </w:pPr>
          </w:p>
        </w:tc>
        <w:tc>
          <w:tcPr>
            <w:tcW w:w="489" w:type="pct"/>
            <w:vMerge/>
            <w:vAlign w:val="center"/>
          </w:tcPr>
          <w:p w14:paraId="0B26759A" w14:textId="77777777" w:rsidR="00497D5A" w:rsidRPr="00545079" w:rsidRDefault="00497D5A" w:rsidP="00203221">
            <w:pPr>
              <w:rPr>
                <w:rFonts w:cs="Arial"/>
                <w:sz w:val="20"/>
                <w:szCs w:val="20"/>
              </w:rPr>
            </w:pPr>
          </w:p>
        </w:tc>
        <w:tc>
          <w:tcPr>
            <w:tcW w:w="713" w:type="pct"/>
            <w:gridSpan w:val="5"/>
          </w:tcPr>
          <w:p w14:paraId="5D7A3D2E" w14:textId="77777777" w:rsidR="00497D5A" w:rsidRPr="00545079" w:rsidRDefault="00497D5A" w:rsidP="00203221">
            <w:pPr>
              <w:rPr>
                <w:rFonts w:eastAsia="Times New Roman" w:cs="Arial"/>
                <w:sz w:val="20"/>
                <w:szCs w:val="20"/>
              </w:rPr>
            </w:pPr>
            <w:r w:rsidRPr="00545079">
              <w:rPr>
                <w:rFonts w:eastAsia="Times New Roman" w:cs="Arial"/>
                <w:sz w:val="20"/>
                <w:szCs w:val="20"/>
              </w:rPr>
              <w:t>Ekspansywne gatunki rodzime (</w:t>
            </w:r>
            <w:proofErr w:type="spellStart"/>
            <w:r w:rsidRPr="00545079">
              <w:rPr>
                <w:rFonts w:eastAsia="Times New Roman" w:cs="Arial"/>
                <w:sz w:val="20"/>
                <w:szCs w:val="20"/>
              </w:rPr>
              <w:t>apofity</w:t>
            </w:r>
            <w:proofErr w:type="spellEnd"/>
            <w:r w:rsidRPr="00545079">
              <w:rPr>
                <w:rFonts w:eastAsia="Times New Roman" w:cs="Arial"/>
                <w:sz w:val="20"/>
                <w:szCs w:val="20"/>
              </w:rPr>
              <w:t>) w runie</w:t>
            </w:r>
          </w:p>
        </w:tc>
        <w:tc>
          <w:tcPr>
            <w:tcW w:w="493" w:type="pct"/>
            <w:vAlign w:val="center"/>
          </w:tcPr>
          <w:p w14:paraId="3589FC4E"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09A11A13" w14:textId="77777777" w:rsidR="00497D5A" w:rsidRPr="00545079" w:rsidRDefault="00497D5A" w:rsidP="00203221">
            <w:pPr>
              <w:rPr>
                <w:rFonts w:cs="Arial"/>
                <w:sz w:val="20"/>
                <w:szCs w:val="20"/>
              </w:rPr>
            </w:pPr>
          </w:p>
        </w:tc>
        <w:tc>
          <w:tcPr>
            <w:tcW w:w="457" w:type="pct"/>
            <w:vMerge/>
          </w:tcPr>
          <w:p w14:paraId="0472074C" w14:textId="77777777" w:rsidR="00497D5A" w:rsidRPr="00545079" w:rsidRDefault="00497D5A" w:rsidP="00203221">
            <w:pPr>
              <w:rPr>
                <w:rFonts w:cs="Arial"/>
                <w:sz w:val="20"/>
                <w:szCs w:val="20"/>
              </w:rPr>
            </w:pPr>
          </w:p>
        </w:tc>
        <w:tc>
          <w:tcPr>
            <w:tcW w:w="897" w:type="pct"/>
            <w:vMerge/>
          </w:tcPr>
          <w:p w14:paraId="258EB186" w14:textId="77777777" w:rsidR="00497D5A" w:rsidRPr="00545079" w:rsidRDefault="00497D5A" w:rsidP="00203221">
            <w:pPr>
              <w:rPr>
                <w:rFonts w:cs="Arial"/>
                <w:sz w:val="20"/>
                <w:szCs w:val="20"/>
              </w:rPr>
            </w:pPr>
          </w:p>
        </w:tc>
      </w:tr>
      <w:tr w:rsidR="00497D5A" w:rsidRPr="00545079" w14:paraId="0CB92125" w14:textId="77777777" w:rsidTr="00203221">
        <w:trPr>
          <w:cantSplit/>
          <w:trHeight w:val="75"/>
        </w:trPr>
        <w:tc>
          <w:tcPr>
            <w:tcW w:w="197" w:type="pct"/>
            <w:gridSpan w:val="2"/>
            <w:vMerge/>
          </w:tcPr>
          <w:p w14:paraId="398F43A0" w14:textId="77777777" w:rsidR="00497D5A" w:rsidRPr="00545079" w:rsidRDefault="00497D5A" w:rsidP="00203221">
            <w:pPr>
              <w:rPr>
                <w:rFonts w:cs="Arial"/>
                <w:sz w:val="20"/>
                <w:szCs w:val="20"/>
              </w:rPr>
            </w:pPr>
          </w:p>
        </w:tc>
        <w:tc>
          <w:tcPr>
            <w:tcW w:w="740" w:type="pct"/>
            <w:vMerge/>
          </w:tcPr>
          <w:p w14:paraId="48221FE0" w14:textId="77777777" w:rsidR="00497D5A" w:rsidRPr="00545079" w:rsidRDefault="00497D5A" w:rsidP="00203221">
            <w:pPr>
              <w:rPr>
                <w:rFonts w:cs="Arial"/>
                <w:sz w:val="20"/>
                <w:szCs w:val="20"/>
              </w:rPr>
            </w:pPr>
          </w:p>
        </w:tc>
        <w:tc>
          <w:tcPr>
            <w:tcW w:w="249" w:type="pct"/>
            <w:vMerge/>
          </w:tcPr>
          <w:p w14:paraId="602DAA8A" w14:textId="77777777" w:rsidR="00497D5A" w:rsidRPr="00545079" w:rsidRDefault="00497D5A" w:rsidP="00203221">
            <w:pPr>
              <w:rPr>
                <w:rFonts w:cs="Arial"/>
                <w:sz w:val="20"/>
                <w:szCs w:val="20"/>
              </w:rPr>
            </w:pPr>
          </w:p>
        </w:tc>
        <w:tc>
          <w:tcPr>
            <w:tcW w:w="249" w:type="pct"/>
            <w:gridSpan w:val="2"/>
            <w:vMerge/>
          </w:tcPr>
          <w:p w14:paraId="52F46BFD" w14:textId="77777777" w:rsidR="00497D5A" w:rsidRPr="00545079" w:rsidRDefault="00497D5A" w:rsidP="00203221">
            <w:pPr>
              <w:jc w:val="center"/>
              <w:rPr>
                <w:rFonts w:cs="Arial"/>
                <w:sz w:val="20"/>
                <w:szCs w:val="20"/>
              </w:rPr>
            </w:pPr>
          </w:p>
        </w:tc>
        <w:tc>
          <w:tcPr>
            <w:tcW w:w="489" w:type="pct"/>
            <w:vMerge/>
            <w:vAlign w:val="center"/>
          </w:tcPr>
          <w:p w14:paraId="05DFAC6B" w14:textId="77777777" w:rsidR="00497D5A" w:rsidRPr="00545079" w:rsidRDefault="00497D5A" w:rsidP="00203221">
            <w:pPr>
              <w:rPr>
                <w:rFonts w:cs="Arial"/>
                <w:sz w:val="20"/>
                <w:szCs w:val="20"/>
              </w:rPr>
            </w:pPr>
          </w:p>
        </w:tc>
        <w:tc>
          <w:tcPr>
            <w:tcW w:w="713" w:type="pct"/>
            <w:gridSpan w:val="5"/>
            <w:vAlign w:val="center"/>
          </w:tcPr>
          <w:p w14:paraId="70E640BC"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(łączne zasoby)</w:t>
            </w:r>
          </w:p>
        </w:tc>
        <w:tc>
          <w:tcPr>
            <w:tcW w:w="493" w:type="pct"/>
            <w:vAlign w:val="center"/>
          </w:tcPr>
          <w:p w14:paraId="4C4E7185"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7865D3A7" w14:textId="77777777" w:rsidR="00497D5A" w:rsidRPr="00545079" w:rsidRDefault="00497D5A" w:rsidP="00203221">
            <w:pPr>
              <w:rPr>
                <w:rFonts w:cs="Arial"/>
                <w:sz w:val="20"/>
                <w:szCs w:val="20"/>
              </w:rPr>
            </w:pPr>
          </w:p>
        </w:tc>
        <w:tc>
          <w:tcPr>
            <w:tcW w:w="457" w:type="pct"/>
            <w:vMerge/>
          </w:tcPr>
          <w:p w14:paraId="7575B3C9" w14:textId="77777777" w:rsidR="00497D5A" w:rsidRPr="00545079" w:rsidRDefault="00497D5A" w:rsidP="00203221">
            <w:pPr>
              <w:rPr>
                <w:rFonts w:cs="Arial"/>
                <w:sz w:val="20"/>
                <w:szCs w:val="20"/>
              </w:rPr>
            </w:pPr>
          </w:p>
        </w:tc>
        <w:tc>
          <w:tcPr>
            <w:tcW w:w="897" w:type="pct"/>
            <w:vMerge/>
          </w:tcPr>
          <w:p w14:paraId="3F7F2B9E" w14:textId="77777777" w:rsidR="00497D5A" w:rsidRPr="00545079" w:rsidRDefault="00497D5A" w:rsidP="00203221">
            <w:pPr>
              <w:rPr>
                <w:rFonts w:cs="Arial"/>
                <w:sz w:val="20"/>
                <w:szCs w:val="20"/>
              </w:rPr>
            </w:pPr>
          </w:p>
        </w:tc>
      </w:tr>
      <w:tr w:rsidR="00497D5A" w:rsidRPr="00545079" w14:paraId="2985E17C" w14:textId="77777777" w:rsidTr="00203221">
        <w:trPr>
          <w:cantSplit/>
          <w:trHeight w:val="75"/>
        </w:trPr>
        <w:tc>
          <w:tcPr>
            <w:tcW w:w="197" w:type="pct"/>
            <w:gridSpan w:val="2"/>
            <w:vMerge/>
          </w:tcPr>
          <w:p w14:paraId="35394CA1" w14:textId="77777777" w:rsidR="00497D5A" w:rsidRPr="00545079" w:rsidRDefault="00497D5A" w:rsidP="00203221">
            <w:pPr>
              <w:rPr>
                <w:rFonts w:cs="Arial"/>
                <w:sz w:val="20"/>
                <w:szCs w:val="20"/>
              </w:rPr>
            </w:pPr>
          </w:p>
        </w:tc>
        <w:tc>
          <w:tcPr>
            <w:tcW w:w="740" w:type="pct"/>
            <w:vMerge/>
          </w:tcPr>
          <w:p w14:paraId="723D7B33" w14:textId="77777777" w:rsidR="00497D5A" w:rsidRPr="00545079" w:rsidRDefault="00497D5A" w:rsidP="00203221">
            <w:pPr>
              <w:rPr>
                <w:rFonts w:cs="Arial"/>
                <w:sz w:val="20"/>
                <w:szCs w:val="20"/>
              </w:rPr>
            </w:pPr>
          </w:p>
        </w:tc>
        <w:tc>
          <w:tcPr>
            <w:tcW w:w="249" w:type="pct"/>
            <w:vMerge/>
          </w:tcPr>
          <w:p w14:paraId="3BAC5501" w14:textId="77777777" w:rsidR="00497D5A" w:rsidRPr="00545079" w:rsidRDefault="00497D5A" w:rsidP="00203221">
            <w:pPr>
              <w:rPr>
                <w:rFonts w:cs="Arial"/>
                <w:sz w:val="20"/>
                <w:szCs w:val="20"/>
              </w:rPr>
            </w:pPr>
          </w:p>
        </w:tc>
        <w:tc>
          <w:tcPr>
            <w:tcW w:w="249" w:type="pct"/>
            <w:gridSpan w:val="2"/>
            <w:vMerge/>
          </w:tcPr>
          <w:p w14:paraId="5D45DC68" w14:textId="77777777" w:rsidR="00497D5A" w:rsidRPr="00545079" w:rsidRDefault="00497D5A" w:rsidP="00203221">
            <w:pPr>
              <w:jc w:val="center"/>
              <w:rPr>
                <w:rFonts w:cs="Arial"/>
                <w:sz w:val="20"/>
                <w:szCs w:val="20"/>
              </w:rPr>
            </w:pPr>
          </w:p>
        </w:tc>
        <w:tc>
          <w:tcPr>
            <w:tcW w:w="489" w:type="pct"/>
            <w:vMerge/>
            <w:vAlign w:val="center"/>
          </w:tcPr>
          <w:p w14:paraId="5C2561D7" w14:textId="77777777" w:rsidR="00497D5A" w:rsidRPr="00545079" w:rsidRDefault="00497D5A" w:rsidP="00203221">
            <w:pPr>
              <w:rPr>
                <w:rFonts w:cs="Arial"/>
                <w:sz w:val="20"/>
                <w:szCs w:val="20"/>
              </w:rPr>
            </w:pPr>
          </w:p>
        </w:tc>
        <w:tc>
          <w:tcPr>
            <w:tcW w:w="713" w:type="pct"/>
            <w:gridSpan w:val="5"/>
            <w:vAlign w:val="center"/>
          </w:tcPr>
          <w:p w14:paraId="212749B4" w14:textId="77777777" w:rsidR="00497D5A" w:rsidRPr="00545079" w:rsidRDefault="00497D5A" w:rsidP="00203221">
            <w:pPr>
              <w:rPr>
                <w:rFonts w:eastAsia="Times New Roman" w:cs="Arial"/>
                <w:sz w:val="20"/>
                <w:szCs w:val="20"/>
              </w:rPr>
            </w:pPr>
            <w:r w:rsidRPr="00545079">
              <w:rPr>
                <w:rFonts w:eastAsia="Times New Roman" w:cs="Arial"/>
                <w:sz w:val="20"/>
                <w:szCs w:val="20"/>
              </w:rPr>
              <w:t>*Martwe drewno leżące lub stojące &gt;3 m długości i &gt;50 cm średnicy</w:t>
            </w:r>
          </w:p>
        </w:tc>
        <w:tc>
          <w:tcPr>
            <w:tcW w:w="493" w:type="pct"/>
            <w:vAlign w:val="center"/>
          </w:tcPr>
          <w:p w14:paraId="7B4334A3" w14:textId="70873F95" w:rsidR="00497D5A" w:rsidRPr="00545079" w:rsidRDefault="00AB68D3" w:rsidP="00203221">
            <w:pPr>
              <w:jc w:val="center"/>
              <w:rPr>
                <w:rFonts w:cs="Arial"/>
                <w:color w:val="000000"/>
                <w:sz w:val="20"/>
                <w:szCs w:val="20"/>
              </w:rPr>
            </w:pPr>
            <w:r>
              <w:rPr>
                <w:sz w:val="20"/>
                <w:szCs w:val="20"/>
              </w:rPr>
              <w:t>U1</w:t>
            </w:r>
          </w:p>
        </w:tc>
        <w:tc>
          <w:tcPr>
            <w:tcW w:w="516" w:type="pct"/>
            <w:gridSpan w:val="4"/>
            <w:vMerge/>
          </w:tcPr>
          <w:p w14:paraId="5C473E89" w14:textId="77777777" w:rsidR="00497D5A" w:rsidRPr="00545079" w:rsidRDefault="00497D5A" w:rsidP="00203221">
            <w:pPr>
              <w:rPr>
                <w:rFonts w:cs="Arial"/>
                <w:sz w:val="20"/>
                <w:szCs w:val="20"/>
              </w:rPr>
            </w:pPr>
          </w:p>
        </w:tc>
        <w:tc>
          <w:tcPr>
            <w:tcW w:w="457" w:type="pct"/>
            <w:vMerge/>
          </w:tcPr>
          <w:p w14:paraId="3436E836" w14:textId="77777777" w:rsidR="00497D5A" w:rsidRPr="00545079" w:rsidRDefault="00497D5A" w:rsidP="00203221">
            <w:pPr>
              <w:rPr>
                <w:rFonts w:cs="Arial"/>
                <w:sz w:val="20"/>
                <w:szCs w:val="20"/>
              </w:rPr>
            </w:pPr>
          </w:p>
        </w:tc>
        <w:tc>
          <w:tcPr>
            <w:tcW w:w="897" w:type="pct"/>
            <w:vMerge/>
          </w:tcPr>
          <w:p w14:paraId="39771C4F" w14:textId="77777777" w:rsidR="00497D5A" w:rsidRPr="00545079" w:rsidRDefault="00497D5A" w:rsidP="00203221">
            <w:pPr>
              <w:rPr>
                <w:rFonts w:cs="Arial"/>
                <w:sz w:val="20"/>
                <w:szCs w:val="20"/>
              </w:rPr>
            </w:pPr>
          </w:p>
        </w:tc>
      </w:tr>
      <w:tr w:rsidR="00497D5A" w:rsidRPr="00545079" w14:paraId="6C9C2214" w14:textId="77777777" w:rsidTr="00203221">
        <w:trPr>
          <w:cantSplit/>
          <w:trHeight w:val="75"/>
        </w:trPr>
        <w:tc>
          <w:tcPr>
            <w:tcW w:w="197" w:type="pct"/>
            <w:gridSpan w:val="2"/>
            <w:vMerge/>
          </w:tcPr>
          <w:p w14:paraId="10282346" w14:textId="77777777" w:rsidR="00497D5A" w:rsidRPr="00545079" w:rsidRDefault="00497D5A" w:rsidP="00203221">
            <w:pPr>
              <w:rPr>
                <w:rFonts w:cs="Arial"/>
                <w:sz w:val="20"/>
                <w:szCs w:val="20"/>
              </w:rPr>
            </w:pPr>
          </w:p>
        </w:tc>
        <w:tc>
          <w:tcPr>
            <w:tcW w:w="740" w:type="pct"/>
            <w:vMerge/>
          </w:tcPr>
          <w:p w14:paraId="6EDDE402" w14:textId="77777777" w:rsidR="00497D5A" w:rsidRPr="00545079" w:rsidRDefault="00497D5A" w:rsidP="00203221">
            <w:pPr>
              <w:rPr>
                <w:rFonts w:cs="Arial"/>
                <w:sz w:val="20"/>
                <w:szCs w:val="20"/>
              </w:rPr>
            </w:pPr>
          </w:p>
        </w:tc>
        <w:tc>
          <w:tcPr>
            <w:tcW w:w="249" w:type="pct"/>
            <w:vMerge/>
          </w:tcPr>
          <w:p w14:paraId="518107AD" w14:textId="77777777" w:rsidR="00497D5A" w:rsidRPr="00545079" w:rsidRDefault="00497D5A" w:rsidP="00203221">
            <w:pPr>
              <w:rPr>
                <w:rFonts w:cs="Arial"/>
                <w:sz w:val="20"/>
                <w:szCs w:val="20"/>
              </w:rPr>
            </w:pPr>
          </w:p>
        </w:tc>
        <w:tc>
          <w:tcPr>
            <w:tcW w:w="249" w:type="pct"/>
            <w:gridSpan w:val="2"/>
            <w:vMerge/>
          </w:tcPr>
          <w:p w14:paraId="5E1067DD" w14:textId="77777777" w:rsidR="00497D5A" w:rsidRPr="00545079" w:rsidRDefault="00497D5A" w:rsidP="00203221">
            <w:pPr>
              <w:jc w:val="center"/>
              <w:rPr>
                <w:rFonts w:cs="Arial"/>
                <w:sz w:val="20"/>
                <w:szCs w:val="20"/>
              </w:rPr>
            </w:pPr>
          </w:p>
        </w:tc>
        <w:tc>
          <w:tcPr>
            <w:tcW w:w="489" w:type="pct"/>
            <w:vMerge/>
            <w:vAlign w:val="center"/>
          </w:tcPr>
          <w:p w14:paraId="366D7854" w14:textId="77777777" w:rsidR="00497D5A" w:rsidRPr="00545079" w:rsidRDefault="00497D5A" w:rsidP="00203221">
            <w:pPr>
              <w:rPr>
                <w:rFonts w:cs="Arial"/>
                <w:sz w:val="20"/>
                <w:szCs w:val="20"/>
              </w:rPr>
            </w:pPr>
          </w:p>
        </w:tc>
        <w:tc>
          <w:tcPr>
            <w:tcW w:w="713" w:type="pct"/>
            <w:gridSpan w:val="5"/>
            <w:vAlign w:val="center"/>
          </w:tcPr>
          <w:p w14:paraId="20AE0FB3"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Naturalność koryta rzecznego (stosować tylko, jeżeli występowanie łęgu jest związane z ciekiem)</w:t>
            </w:r>
          </w:p>
        </w:tc>
        <w:tc>
          <w:tcPr>
            <w:tcW w:w="493" w:type="pct"/>
            <w:vAlign w:val="center"/>
          </w:tcPr>
          <w:p w14:paraId="509D100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347DD49C" w14:textId="77777777" w:rsidR="00497D5A" w:rsidRPr="00545079" w:rsidRDefault="00497D5A" w:rsidP="00203221">
            <w:pPr>
              <w:rPr>
                <w:rFonts w:cs="Arial"/>
                <w:sz w:val="20"/>
                <w:szCs w:val="20"/>
              </w:rPr>
            </w:pPr>
          </w:p>
        </w:tc>
        <w:tc>
          <w:tcPr>
            <w:tcW w:w="457" w:type="pct"/>
            <w:vMerge/>
          </w:tcPr>
          <w:p w14:paraId="5A52313F" w14:textId="77777777" w:rsidR="00497D5A" w:rsidRPr="00545079" w:rsidRDefault="00497D5A" w:rsidP="00203221">
            <w:pPr>
              <w:rPr>
                <w:rFonts w:cs="Arial"/>
                <w:sz w:val="20"/>
                <w:szCs w:val="20"/>
              </w:rPr>
            </w:pPr>
          </w:p>
        </w:tc>
        <w:tc>
          <w:tcPr>
            <w:tcW w:w="897" w:type="pct"/>
            <w:vMerge/>
          </w:tcPr>
          <w:p w14:paraId="1E383028" w14:textId="77777777" w:rsidR="00497D5A" w:rsidRPr="00545079" w:rsidRDefault="00497D5A" w:rsidP="00203221">
            <w:pPr>
              <w:rPr>
                <w:rFonts w:cs="Arial"/>
                <w:sz w:val="20"/>
                <w:szCs w:val="20"/>
              </w:rPr>
            </w:pPr>
          </w:p>
        </w:tc>
      </w:tr>
      <w:tr w:rsidR="00497D5A" w:rsidRPr="00545079" w14:paraId="7F2FF8CC" w14:textId="77777777" w:rsidTr="00203221">
        <w:trPr>
          <w:cantSplit/>
          <w:trHeight w:val="75"/>
        </w:trPr>
        <w:tc>
          <w:tcPr>
            <w:tcW w:w="197" w:type="pct"/>
            <w:gridSpan w:val="2"/>
            <w:vMerge/>
          </w:tcPr>
          <w:p w14:paraId="3CD45845" w14:textId="77777777" w:rsidR="00497D5A" w:rsidRPr="00545079" w:rsidRDefault="00497D5A" w:rsidP="00203221">
            <w:pPr>
              <w:rPr>
                <w:rFonts w:cs="Arial"/>
                <w:sz w:val="20"/>
                <w:szCs w:val="20"/>
              </w:rPr>
            </w:pPr>
          </w:p>
        </w:tc>
        <w:tc>
          <w:tcPr>
            <w:tcW w:w="740" w:type="pct"/>
            <w:vMerge/>
          </w:tcPr>
          <w:p w14:paraId="394B2469" w14:textId="77777777" w:rsidR="00497D5A" w:rsidRPr="00545079" w:rsidRDefault="00497D5A" w:rsidP="00203221">
            <w:pPr>
              <w:rPr>
                <w:rFonts w:cs="Arial"/>
                <w:sz w:val="20"/>
                <w:szCs w:val="20"/>
              </w:rPr>
            </w:pPr>
          </w:p>
        </w:tc>
        <w:tc>
          <w:tcPr>
            <w:tcW w:w="249" w:type="pct"/>
            <w:vMerge/>
          </w:tcPr>
          <w:p w14:paraId="12C0A5B7" w14:textId="77777777" w:rsidR="00497D5A" w:rsidRPr="00545079" w:rsidRDefault="00497D5A" w:rsidP="00203221">
            <w:pPr>
              <w:rPr>
                <w:rFonts w:cs="Arial"/>
                <w:sz w:val="20"/>
                <w:szCs w:val="20"/>
              </w:rPr>
            </w:pPr>
          </w:p>
        </w:tc>
        <w:tc>
          <w:tcPr>
            <w:tcW w:w="249" w:type="pct"/>
            <w:gridSpan w:val="2"/>
            <w:vMerge/>
          </w:tcPr>
          <w:p w14:paraId="03A22198" w14:textId="77777777" w:rsidR="00497D5A" w:rsidRPr="00545079" w:rsidRDefault="00497D5A" w:rsidP="00203221">
            <w:pPr>
              <w:jc w:val="center"/>
              <w:rPr>
                <w:rFonts w:cs="Arial"/>
                <w:sz w:val="20"/>
                <w:szCs w:val="20"/>
              </w:rPr>
            </w:pPr>
          </w:p>
        </w:tc>
        <w:tc>
          <w:tcPr>
            <w:tcW w:w="489" w:type="pct"/>
            <w:vMerge/>
            <w:vAlign w:val="center"/>
          </w:tcPr>
          <w:p w14:paraId="7DEF7BF6" w14:textId="77777777" w:rsidR="00497D5A" w:rsidRPr="00545079" w:rsidRDefault="00497D5A" w:rsidP="00203221">
            <w:pPr>
              <w:rPr>
                <w:rFonts w:cs="Arial"/>
                <w:sz w:val="20"/>
                <w:szCs w:val="20"/>
              </w:rPr>
            </w:pPr>
          </w:p>
        </w:tc>
        <w:tc>
          <w:tcPr>
            <w:tcW w:w="713" w:type="pct"/>
            <w:gridSpan w:val="5"/>
            <w:vAlign w:val="center"/>
          </w:tcPr>
          <w:p w14:paraId="677391F6" w14:textId="77777777" w:rsidR="00497D5A" w:rsidRPr="00545079" w:rsidRDefault="00497D5A" w:rsidP="00203221">
            <w:pPr>
              <w:rPr>
                <w:rFonts w:eastAsia="Times New Roman" w:cs="Arial"/>
                <w:sz w:val="20"/>
                <w:szCs w:val="20"/>
              </w:rPr>
            </w:pPr>
            <w:r w:rsidRPr="00545079">
              <w:rPr>
                <w:rFonts w:eastAsia="Times New Roman" w:cs="Arial"/>
                <w:sz w:val="20"/>
                <w:szCs w:val="20"/>
              </w:rPr>
              <w:t>*Reżim wodny w tym rytm zalewów, jeśli występują</w:t>
            </w:r>
          </w:p>
        </w:tc>
        <w:tc>
          <w:tcPr>
            <w:tcW w:w="493" w:type="pct"/>
            <w:vAlign w:val="center"/>
          </w:tcPr>
          <w:p w14:paraId="57B38579"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D145D82" w14:textId="77777777" w:rsidR="00497D5A" w:rsidRPr="00545079" w:rsidRDefault="00497D5A" w:rsidP="00203221">
            <w:pPr>
              <w:rPr>
                <w:rFonts w:cs="Arial"/>
                <w:sz w:val="20"/>
                <w:szCs w:val="20"/>
              </w:rPr>
            </w:pPr>
          </w:p>
        </w:tc>
        <w:tc>
          <w:tcPr>
            <w:tcW w:w="457" w:type="pct"/>
            <w:vMerge/>
          </w:tcPr>
          <w:p w14:paraId="315402F1" w14:textId="77777777" w:rsidR="00497D5A" w:rsidRPr="00545079" w:rsidRDefault="00497D5A" w:rsidP="00203221">
            <w:pPr>
              <w:rPr>
                <w:rFonts w:cs="Arial"/>
                <w:sz w:val="20"/>
                <w:szCs w:val="20"/>
              </w:rPr>
            </w:pPr>
          </w:p>
        </w:tc>
        <w:tc>
          <w:tcPr>
            <w:tcW w:w="897" w:type="pct"/>
            <w:vMerge/>
          </w:tcPr>
          <w:p w14:paraId="7F01B2A9" w14:textId="77777777" w:rsidR="00497D5A" w:rsidRPr="00545079" w:rsidRDefault="00497D5A" w:rsidP="00203221">
            <w:pPr>
              <w:rPr>
                <w:rFonts w:cs="Arial"/>
                <w:sz w:val="20"/>
                <w:szCs w:val="20"/>
              </w:rPr>
            </w:pPr>
          </w:p>
        </w:tc>
      </w:tr>
      <w:tr w:rsidR="00497D5A" w:rsidRPr="00545079" w14:paraId="4459D038" w14:textId="77777777" w:rsidTr="00203221">
        <w:trPr>
          <w:cantSplit/>
          <w:trHeight w:val="75"/>
        </w:trPr>
        <w:tc>
          <w:tcPr>
            <w:tcW w:w="197" w:type="pct"/>
            <w:gridSpan w:val="2"/>
            <w:vMerge/>
          </w:tcPr>
          <w:p w14:paraId="6E68B09A" w14:textId="77777777" w:rsidR="00497D5A" w:rsidRPr="00545079" w:rsidRDefault="00497D5A" w:rsidP="00203221">
            <w:pPr>
              <w:rPr>
                <w:rFonts w:cs="Arial"/>
                <w:sz w:val="20"/>
                <w:szCs w:val="20"/>
              </w:rPr>
            </w:pPr>
          </w:p>
        </w:tc>
        <w:tc>
          <w:tcPr>
            <w:tcW w:w="740" w:type="pct"/>
            <w:vMerge/>
          </w:tcPr>
          <w:p w14:paraId="414C05F2" w14:textId="77777777" w:rsidR="00497D5A" w:rsidRPr="00545079" w:rsidRDefault="00497D5A" w:rsidP="00203221">
            <w:pPr>
              <w:rPr>
                <w:rFonts w:cs="Arial"/>
                <w:sz w:val="20"/>
                <w:szCs w:val="20"/>
              </w:rPr>
            </w:pPr>
          </w:p>
        </w:tc>
        <w:tc>
          <w:tcPr>
            <w:tcW w:w="249" w:type="pct"/>
            <w:vMerge/>
          </w:tcPr>
          <w:p w14:paraId="1C8CF473" w14:textId="77777777" w:rsidR="00497D5A" w:rsidRPr="00545079" w:rsidRDefault="00497D5A" w:rsidP="00203221">
            <w:pPr>
              <w:rPr>
                <w:rFonts w:cs="Arial"/>
                <w:sz w:val="20"/>
                <w:szCs w:val="20"/>
              </w:rPr>
            </w:pPr>
          </w:p>
        </w:tc>
        <w:tc>
          <w:tcPr>
            <w:tcW w:w="249" w:type="pct"/>
            <w:gridSpan w:val="2"/>
            <w:vMerge/>
          </w:tcPr>
          <w:p w14:paraId="668AA9F4" w14:textId="77777777" w:rsidR="00497D5A" w:rsidRPr="00545079" w:rsidRDefault="00497D5A" w:rsidP="00203221">
            <w:pPr>
              <w:jc w:val="center"/>
              <w:rPr>
                <w:rFonts w:cs="Arial"/>
                <w:sz w:val="20"/>
                <w:szCs w:val="20"/>
              </w:rPr>
            </w:pPr>
          </w:p>
        </w:tc>
        <w:tc>
          <w:tcPr>
            <w:tcW w:w="489" w:type="pct"/>
            <w:vMerge/>
            <w:vAlign w:val="center"/>
          </w:tcPr>
          <w:p w14:paraId="70A6EF19" w14:textId="77777777" w:rsidR="00497D5A" w:rsidRPr="00545079" w:rsidRDefault="00497D5A" w:rsidP="00203221">
            <w:pPr>
              <w:rPr>
                <w:rFonts w:cs="Arial"/>
                <w:sz w:val="20"/>
                <w:szCs w:val="20"/>
              </w:rPr>
            </w:pPr>
          </w:p>
        </w:tc>
        <w:tc>
          <w:tcPr>
            <w:tcW w:w="713" w:type="pct"/>
            <w:gridSpan w:val="5"/>
            <w:vAlign w:val="center"/>
          </w:tcPr>
          <w:p w14:paraId="4F2F7CC8" w14:textId="77777777" w:rsidR="00497D5A" w:rsidRPr="00545079" w:rsidRDefault="00497D5A" w:rsidP="00203221">
            <w:pPr>
              <w:rPr>
                <w:rFonts w:eastAsia="Times New Roman" w:cs="Arial"/>
                <w:sz w:val="20"/>
                <w:szCs w:val="20"/>
              </w:rPr>
            </w:pPr>
            <w:r w:rsidRPr="00545079">
              <w:rPr>
                <w:rFonts w:eastAsia="Times New Roman" w:cs="Arial"/>
                <w:sz w:val="20"/>
                <w:szCs w:val="20"/>
              </w:rPr>
              <w:t>Wiek drzewostanu</w:t>
            </w:r>
          </w:p>
        </w:tc>
        <w:tc>
          <w:tcPr>
            <w:tcW w:w="493" w:type="pct"/>
            <w:vAlign w:val="center"/>
          </w:tcPr>
          <w:p w14:paraId="6BD2D14E"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1B49693" w14:textId="77777777" w:rsidR="00497D5A" w:rsidRPr="00545079" w:rsidRDefault="00497D5A" w:rsidP="00203221">
            <w:pPr>
              <w:rPr>
                <w:rFonts w:cs="Arial"/>
                <w:sz w:val="20"/>
                <w:szCs w:val="20"/>
              </w:rPr>
            </w:pPr>
          </w:p>
        </w:tc>
        <w:tc>
          <w:tcPr>
            <w:tcW w:w="457" w:type="pct"/>
            <w:vMerge/>
          </w:tcPr>
          <w:p w14:paraId="580134FB" w14:textId="77777777" w:rsidR="00497D5A" w:rsidRPr="00545079" w:rsidRDefault="00497D5A" w:rsidP="00203221">
            <w:pPr>
              <w:rPr>
                <w:rFonts w:cs="Arial"/>
                <w:sz w:val="20"/>
                <w:szCs w:val="20"/>
              </w:rPr>
            </w:pPr>
          </w:p>
        </w:tc>
        <w:tc>
          <w:tcPr>
            <w:tcW w:w="897" w:type="pct"/>
            <w:vMerge/>
          </w:tcPr>
          <w:p w14:paraId="415A6823" w14:textId="77777777" w:rsidR="00497D5A" w:rsidRPr="00545079" w:rsidRDefault="00497D5A" w:rsidP="00203221">
            <w:pPr>
              <w:rPr>
                <w:rFonts w:cs="Arial"/>
                <w:sz w:val="20"/>
                <w:szCs w:val="20"/>
              </w:rPr>
            </w:pPr>
          </w:p>
        </w:tc>
      </w:tr>
      <w:tr w:rsidR="00497D5A" w:rsidRPr="00545079" w14:paraId="102832B6" w14:textId="77777777" w:rsidTr="00203221">
        <w:trPr>
          <w:cantSplit/>
          <w:trHeight w:val="75"/>
        </w:trPr>
        <w:tc>
          <w:tcPr>
            <w:tcW w:w="197" w:type="pct"/>
            <w:gridSpan w:val="2"/>
            <w:vMerge/>
          </w:tcPr>
          <w:p w14:paraId="4495D573" w14:textId="77777777" w:rsidR="00497D5A" w:rsidRPr="00545079" w:rsidRDefault="00497D5A" w:rsidP="00203221">
            <w:pPr>
              <w:rPr>
                <w:rFonts w:cs="Arial"/>
                <w:sz w:val="20"/>
                <w:szCs w:val="20"/>
              </w:rPr>
            </w:pPr>
          </w:p>
        </w:tc>
        <w:tc>
          <w:tcPr>
            <w:tcW w:w="740" w:type="pct"/>
            <w:vMerge/>
          </w:tcPr>
          <w:p w14:paraId="432A8634" w14:textId="77777777" w:rsidR="00497D5A" w:rsidRPr="00545079" w:rsidRDefault="00497D5A" w:rsidP="00203221">
            <w:pPr>
              <w:rPr>
                <w:rFonts w:cs="Arial"/>
                <w:sz w:val="20"/>
                <w:szCs w:val="20"/>
              </w:rPr>
            </w:pPr>
          </w:p>
        </w:tc>
        <w:tc>
          <w:tcPr>
            <w:tcW w:w="249" w:type="pct"/>
            <w:vMerge/>
          </w:tcPr>
          <w:p w14:paraId="516B422B" w14:textId="77777777" w:rsidR="00497D5A" w:rsidRPr="00545079" w:rsidRDefault="00497D5A" w:rsidP="00203221">
            <w:pPr>
              <w:rPr>
                <w:rFonts w:cs="Arial"/>
                <w:sz w:val="20"/>
                <w:szCs w:val="20"/>
              </w:rPr>
            </w:pPr>
          </w:p>
        </w:tc>
        <w:tc>
          <w:tcPr>
            <w:tcW w:w="249" w:type="pct"/>
            <w:gridSpan w:val="2"/>
            <w:vMerge/>
          </w:tcPr>
          <w:p w14:paraId="1AD65E30" w14:textId="77777777" w:rsidR="00497D5A" w:rsidRPr="00545079" w:rsidRDefault="00497D5A" w:rsidP="00203221">
            <w:pPr>
              <w:jc w:val="center"/>
              <w:rPr>
                <w:rFonts w:cs="Arial"/>
                <w:sz w:val="20"/>
                <w:szCs w:val="20"/>
              </w:rPr>
            </w:pPr>
          </w:p>
        </w:tc>
        <w:tc>
          <w:tcPr>
            <w:tcW w:w="489" w:type="pct"/>
            <w:vMerge/>
            <w:vAlign w:val="center"/>
          </w:tcPr>
          <w:p w14:paraId="2CE826DD" w14:textId="77777777" w:rsidR="00497D5A" w:rsidRPr="00545079" w:rsidRDefault="00497D5A" w:rsidP="00203221">
            <w:pPr>
              <w:rPr>
                <w:rFonts w:cs="Arial"/>
                <w:sz w:val="20"/>
                <w:szCs w:val="20"/>
              </w:rPr>
            </w:pPr>
          </w:p>
        </w:tc>
        <w:tc>
          <w:tcPr>
            <w:tcW w:w="713" w:type="pct"/>
            <w:gridSpan w:val="5"/>
            <w:vAlign w:val="center"/>
          </w:tcPr>
          <w:p w14:paraId="6127B470" w14:textId="77777777" w:rsidR="00497D5A" w:rsidRPr="00545079" w:rsidRDefault="00497D5A" w:rsidP="00203221">
            <w:pPr>
              <w:rPr>
                <w:rFonts w:eastAsia="Times New Roman" w:cs="Arial"/>
                <w:sz w:val="20"/>
                <w:szCs w:val="20"/>
              </w:rPr>
            </w:pPr>
            <w:r w:rsidRPr="00545079">
              <w:rPr>
                <w:rFonts w:eastAsia="Times New Roman" w:cs="Arial"/>
                <w:sz w:val="20"/>
                <w:szCs w:val="20"/>
              </w:rPr>
              <w:t>Pionowa struktura roślinności</w:t>
            </w:r>
          </w:p>
        </w:tc>
        <w:tc>
          <w:tcPr>
            <w:tcW w:w="493" w:type="pct"/>
            <w:vAlign w:val="center"/>
          </w:tcPr>
          <w:p w14:paraId="4B4229D1"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444B1DCD" w14:textId="77777777" w:rsidR="00497D5A" w:rsidRPr="00545079" w:rsidRDefault="00497D5A" w:rsidP="00203221">
            <w:pPr>
              <w:rPr>
                <w:rFonts w:cs="Arial"/>
                <w:sz w:val="20"/>
                <w:szCs w:val="20"/>
              </w:rPr>
            </w:pPr>
          </w:p>
        </w:tc>
        <w:tc>
          <w:tcPr>
            <w:tcW w:w="457" w:type="pct"/>
            <w:vMerge/>
          </w:tcPr>
          <w:p w14:paraId="10C32A60" w14:textId="77777777" w:rsidR="00497D5A" w:rsidRPr="00545079" w:rsidRDefault="00497D5A" w:rsidP="00203221">
            <w:pPr>
              <w:rPr>
                <w:rFonts w:cs="Arial"/>
                <w:sz w:val="20"/>
                <w:szCs w:val="20"/>
              </w:rPr>
            </w:pPr>
          </w:p>
        </w:tc>
        <w:tc>
          <w:tcPr>
            <w:tcW w:w="897" w:type="pct"/>
            <w:vMerge/>
          </w:tcPr>
          <w:p w14:paraId="2A3D63BE" w14:textId="77777777" w:rsidR="00497D5A" w:rsidRPr="00545079" w:rsidRDefault="00497D5A" w:rsidP="00203221">
            <w:pPr>
              <w:rPr>
                <w:rFonts w:cs="Arial"/>
                <w:sz w:val="20"/>
                <w:szCs w:val="20"/>
              </w:rPr>
            </w:pPr>
          </w:p>
        </w:tc>
      </w:tr>
      <w:tr w:rsidR="00497D5A" w:rsidRPr="00545079" w14:paraId="2064B042" w14:textId="77777777" w:rsidTr="00203221">
        <w:trPr>
          <w:cantSplit/>
          <w:trHeight w:val="75"/>
        </w:trPr>
        <w:tc>
          <w:tcPr>
            <w:tcW w:w="197" w:type="pct"/>
            <w:gridSpan w:val="2"/>
            <w:vMerge/>
          </w:tcPr>
          <w:p w14:paraId="712E3CEA" w14:textId="77777777" w:rsidR="00497D5A" w:rsidRPr="00545079" w:rsidRDefault="00497D5A" w:rsidP="00203221">
            <w:pPr>
              <w:rPr>
                <w:rFonts w:cs="Arial"/>
                <w:sz w:val="20"/>
                <w:szCs w:val="20"/>
              </w:rPr>
            </w:pPr>
          </w:p>
        </w:tc>
        <w:tc>
          <w:tcPr>
            <w:tcW w:w="740" w:type="pct"/>
            <w:vMerge/>
          </w:tcPr>
          <w:p w14:paraId="15E3E42E" w14:textId="77777777" w:rsidR="00497D5A" w:rsidRPr="00545079" w:rsidRDefault="00497D5A" w:rsidP="00203221">
            <w:pPr>
              <w:rPr>
                <w:rFonts w:cs="Arial"/>
                <w:sz w:val="20"/>
                <w:szCs w:val="20"/>
              </w:rPr>
            </w:pPr>
          </w:p>
        </w:tc>
        <w:tc>
          <w:tcPr>
            <w:tcW w:w="249" w:type="pct"/>
            <w:vMerge/>
          </w:tcPr>
          <w:p w14:paraId="62B58643" w14:textId="77777777" w:rsidR="00497D5A" w:rsidRPr="00545079" w:rsidRDefault="00497D5A" w:rsidP="00203221">
            <w:pPr>
              <w:rPr>
                <w:rFonts w:cs="Arial"/>
                <w:sz w:val="20"/>
                <w:szCs w:val="20"/>
              </w:rPr>
            </w:pPr>
          </w:p>
        </w:tc>
        <w:tc>
          <w:tcPr>
            <w:tcW w:w="249" w:type="pct"/>
            <w:gridSpan w:val="2"/>
            <w:vMerge/>
          </w:tcPr>
          <w:p w14:paraId="68EC921A" w14:textId="77777777" w:rsidR="00497D5A" w:rsidRPr="00545079" w:rsidRDefault="00497D5A" w:rsidP="00203221">
            <w:pPr>
              <w:jc w:val="center"/>
              <w:rPr>
                <w:rFonts w:cs="Arial"/>
                <w:sz w:val="20"/>
                <w:szCs w:val="20"/>
              </w:rPr>
            </w:pPr>
          </w:p>
        </w:tc>
        <w:tc>
          <w:tcPr>
            <w:tcW w:w="489" w:type="pct"/>
            <w:vMerge/>
            <w:vAlign w:val="center"/>
          </w:tcPr>
          <w:p w14:paraId="56ADE083" w14:textId="77777777" w:rsidR="00497D5A" w:rsidRPr="00545079" w:rsidRDefault="00497D5A" w:rsidP="00203221">
            <w:pPr>
              <w:rPr>
                <w:rFonts w:cs="Arial"/>
                <w:sz w:val="20"/>
                <w:szCs w:val="20"/>
              </w:rPr>
            </w:pPr>
          </w:p>
        </w:tc>
        <w:tc>
          <w:tcPr>
            <w:tcW w:w="713" w:type="pct"/>
            <w:gridSpan w:val="5"/>
            <w:vAlign w:val="center"/>
          </w:tcPr>
          <w:p w14:paraId="678ADF19" w14:textId="77777777" w:rsidR="00497D5A" w:rsidRPr="00545079" w:rsidRDefault="00497D5A" w:rsidP="00203221">
            <w:pPr>
              <w:rPr>
                <w:rFonts w:eastAsia="Times New Roman" w:cs="Arial"/>
                <w:sz w:val="20"/>
                <w:szCs w:val="20"/>
              </w:rPr>
            </w:pPr>
            <w:r w:rsidRPr="00545079">
              <w:rPr>
                <w:rFonts w:eastAsia="Times New Roman" w:cs="Arial"/>
                <w:sz w:val="20"/>
                <w:szCs w:val="20"/>
              </w:rPr>
              <w:t>Naturalne odnowienie drzewostanu</w:t>
            </w:r>
          </w:p>
        </w:tc>
        <w:tc>
          <w:tcPr>
            <w:tcW w:w="493" w:type="pct"/>
            <w:vAlign w:val="center"/>
          </w:tcPr>
          <w:p w14:paraId="559DB64B" w14:textId="77777777" w:rsidR="00497D5A" w:rsidRPr="00545079" w:rsidRDefault="00497D5A" w:rsidP="00203221">
            <w:pPr>
              <w:jc w:val="center"/>
              <w:rPr>
                <w:rFonts w:cs="Arial"/>
                <w:color w:val="000000"/>
                <w:sz w:val="20"/>
                <w:szCs w:val="20"/>
              </w:rPr>
            </w:pPr>
            <w:r>
              <w:rPr>
                <w:sz w:val="20"/>
                <w:szCs w:val="20"/>
              </w:rPr>
              <w:t>FV</w:t>
            </w:r>
          </w:p>
        </w:tc>
        <w:tc>
          <w:tcPr>
            <w:tcW w:w="516" w:type="pct"/>
            <w:gridSpan w:val="4"/>
            <w:vMerge/>
          </w:tcPr>
          <w:p w14:paraId="1E6750E3" w14:textId="77777777" w:rsidR="00497D5A" w:rsidRPr="00545079" w:rsidRDefault="00497D5A" w:rsidP="00203221">
            <w:pPr>
              <w:rPr>
                <w:rFonts w:cs="Arial"/>
                <w:sz w:val="20"/>
                <w:szCs w:val="20"/>
              </w:rPr>
            </w:pPr>
          </w:p>
        </w:tc>
        <w:tc>
          <w:tcPr>
            <w:tcW w:w="457" w:type="pct"/>
            <w:vMerge/>
          </w:tcPr>
          <w:p w14:paraId="7C96CEAE" w14:textId="77777777" w:rsidR="00497D5A" w:rsidRPr="00545079" w:rsidRDefault="00497D5A" w:rsidP="00203221">
            <w:pPr>
              <w:rPr>
                <w:rFonts w:cs="Arial"/>
                <w:sz w:val="20"/>
                <w:szCs w:val="20"/>
              </w:rPr>
            </w:pPr>
          </w:p>
        </w:tc>
        <w:tc>
          <w:tcPr>
            <w:tcW w:w="897" w:type="pct"/>
            <w:vMerge/>
          </w:tcPr>
          <w:p w14:paraId="4083EE95" w14:textId="77777777" w:rsidR="00497D5A" w:rsidRPr="00545079" w:rsidRDefault="00497D5A" w:rsidP="00203221">
            <w:pPr>
              <w:rPr>
                <w:rFonts w:cs="Arial"/>
                <w:sz w:val="20"/>
                <w:szCs w:val="20"/>
              </w:rPr>
            </w:pPr>
          </w:p>
        </w:tc>
      </w:tr>
      <w:tr w:rsidR="00497D5A" w:rsidRPr="00545079" w14:paraId="27684688" w14:textId="77777777" w:rsidTr="00203221">
        <w:trPr>
          <w:cantSplit/>
          <w:trHeight w:val="75"/>
        </w:trPr>
        <w:tc>
          <w:tcPr>
            <w:tcW w:w="197" w:type="pct"/>
            <w:gridSpan w:val="2"/>
            <w:vMerge/>
          </w:tcPr>
          <w:p w14:paraId="51CA9D8E" w14:textId="77777777" w:rsidR="00497D5A" w:rsidRPr="00545079" w:rsidRDefault="00497D5A" w:rsidP="00203221">
            <w:pPr>
              <w:rPr>
                <w:rFonts w:cs="Arial"/>
                <w:sz w:val="20"/>
                <w:szCs w:val="20"/>
              </w:rPr>
            </w:pPr>
          </w:p>
        </w:tc>
        <w:tc>
          <w:tcPr>
            <w:tcW w:w="740" w:type="pct"/>
            <w:vMerge/>
          </w:tcPr>
          <w:p w14:paraId="650B38A9" w14:textId="77777777" w:rsidR="00497D5A" w:rsidRPr="00545079" w:rsidRDefault="00497D5A" w:rsidP="00203221">
            <w:pPr>
              <w:rPr>
                <w:rFonts w:cs="Arial"/>
                <w:sz w:val="20"/>
                <w:szCs w:val="20"/>
              </w:rPr>
            </w:pPr>
          </w:p>
        </w:tc>
        <w:tc>
          <w:tcPr>
            <w:tcW w:w="249" w:type="pct"/>
            <w:vMerge/>
          </w:tcPr>
          <w:p w14:paraId="7A8990B2" w14:textId="77777777" w:rsidR="00497D5A" w:rsidRPr="00545079" w:rsidRDefault="00497D5A" w:rsidP="00203221">
            <w:pPr>
              <w:rPr>
                <w:rFonts w:cs="Arial"/>
                <w:sz w:val="20"/>
                <w:szCs w:val="20"/>
              </w:rPr>
            </w:pPr>
          </w:p>
        </w:tc>
        <w:tc>
          <w:tcPr>
            <w:tcW w:w="249" w:type="pct"/>
            <w:gridSpan w:val="2"/>
            <w:vMerge/>
          </w:tcPr>
          <w:p w14:paraId="0A80ECAF" w14:textId="77777777" w:rsidR="00497D5A" w:rsidRPr="00545079" w:rsidRDefault="00497D5A" w:rsidP="00203221">
            <w:pPr>
              <w:jc w:val="center"/>
              <w:rPr>
                <w:rFonts w:cs="Arial"/>
                <w:sz w:val="20"/>
                <w:szCs w:val="20"/>
              </w:rPr>
            </w:pPr>
          </w:p>
        </w:tc>
        <w:tc>
          <w:tcPr>
            <w:tcW w:w="489" w:type="pct"/>
            <w:vMerge/>
            <w:vAlign w:val="center"/>
          </w:tcPr>
          <w:p w14:paraId="0F04BE55" w14:textId="77777777" w:rsidR="00497D5A" w:rsidRPr="00545079" w:rsidRDefault="00497D5A" w:rsidP="00203221">
            <w:pPr>
              <w:rPr>
                <w:rFonts w:cs="Arial"/>
                <w:sz w:val="20"/>
                <w:szCs w:val="20"/>
              </w:rPr>
            </w:pPr>
          </w:p>
        </w:tc>
        <w:tc>
          <w:tcPr>
            <w:tcW w:w="713" w:type="pct"/>
            <w:gridSpan w:val="5"/>
            <w:vAlign w:val="center"/>
          </w:tcPr>
          <w:p w14:paraId="440684AB" w14:textId="77777777" w:rsidR="00497D5A" w:rsidRPr="00545079" w:rsidRDefault="00497D5A" w:rsidP="00203221">
            <w:pPr>
              <w:rPr>
                <w:rFonts w:eastAsia="Times New Roman" w:cs="Arial"/>
                <w:sz w:val="20"/>
                <w:szCs w:val="20"/>
              </w:rPr>
            </w:pPr>
            <w:r w:rsidRPr="00545079">
              <w:rPr>
                <w:rFonts w:eastAsia="Times New Roman" w:cs="Arial"/>
                <w:sz w:val="20"/>
                <w:szCs w:val="20"/>
              </w:rPr>
              <w:t>Zniszczenia runa i gleby związane z pozyskaniem drewna</w:t>
            </w:r>
          </w:p>
        </w:tc>
        <w:tc>
          <w:tcPr>
            <w:tcW w:w="493" w:type="pct"/>
            <w:vAlign w:val="center"/>
          </w:tcPr>
          <w:p w14:paraId="491C5A07"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5FB6AA70" w14:textId="77777777" w:rsidR="00497D5A" w:rsidRPr="00545079" w:rsidRDefault="00497D5A" w:rsidP="00203221">
            <w:pPr>
              <w:rPr>
                <w:rFonts w:cs="Arial"/>
                <w:sz w:val="20"/>
                <w:szCs w:val="20"/>
              </w:rPr>
            </w:pPr>
          </w:p>
        </w:tc>
        <w:tc>
          <w:tcPr>
            <w:tcW w:w="457" w:type="pct"/>
            <w:vMerge/>
          </w:tcPr>
          <w:p w14:paraId="7DB57A1A" w14:textId="77777777" w:rsidR="00497D5A" w:rsidRPr="00545079" w:rsidRDefault="00497D5A" w:rsidP="00203221">
            <w:pPr>
              <w:rPr>
                <w:rFonts w:cs="Arial"/>
                <w:sz w:val="20"/>
                <w:szCs w:val="20"/>
              </w:rPr>
            </w:pPr>
          </w:p>
        </w:tc>
        <w:tc>
          <w:tcPr>
            <w:tcW w:w="897" w:type="pct"/>
            <w:vMerge/>
          </w:tcPr>
          <w:p w14:paraId="361A3B78" w14:textId="77777777" w:rsidR="00497D5A" w:rsidRPr="00545079" w:rsidRDefault="00497D5A" w:rsidP="00203221">
            <w:pPr>
              <w:rPr>
                <w:rFonts w:cs="Arial"/>
                <w:sz w:val="20"/>
                <w:szCs w:val="20"/>
              </w:rPr>
            </w:pPr>
          </w:p>
        </w:tc>
      </w:tr>
      <w:tr w:rsidR="00497D5A" w:rsidRPr="00545079" w14:paraId="500A532B" w14:textId="77777777" w:rsidTr="00203221">
        <w:trPr>
          <w:cantSplit/>
          <w:trHeight w:val="75"/>
        </w:trPr>
        <w:tc>
          <w:tcPr>
            <w:tcW w:w="197" w:type="pct"/>
            <w:gridSpan w:val="2"/>
            <w:vMerge/>
          </w:tcPr>
          <w:p w14:paraId="6666A45F" w14:textId="77777777" w:rsidR="00497D5A" w:rsidRPr="00545079" w:rsidRDefault="00497D5A" w:rsidP="00203221">
            <w:pPr>
              <w:rPr>
                <w:rFonts w:cs="Arial"/>
                <w:sz w:val="20"/>
                <w:szCs w:val="20"/>
              </w:rPr>
            </w:pPr>
          </w:p>
        </w:tc>
        <w:tc>
          <w:tcPr>
            <w:tcW w:w="740" w:type="pct"/>
            <w:vMerge/>
          </w:tcPr>
          <w:p w14:paraId="0ABCCFF8" w14:textId="77777777" w:rsidR="00497D5A" w:rsidRPr="00545079" w:rsidRDefault="00497D5A" w:rsidP="00203221">
            <w:pPr>
              <w:rPr>
                <w:rFonts w:cs="Arial"/>
                <w:sz w:val="20"/>
                <w:szCs w:val="20"/>
              </w:rPr>
            </w:pPr>
          </w:p>
        </w:tc>
        <w:tc>
          <w:tcPr>
            <w:tcW w:w="249" w:type="pct"/>
            <w:vMerge/>
          </w:tcPr>
          <w:p w14:paraId="08830F73" w14:textId="77777777" w:rsidR="00497D5A" w:rsidRPr="00545079" w:rsidRDefault="00497D5A" w:rsidP="00203221">
            <w:pPr>
              <w:rPr>
                <w:rFonts w:cs="Arial"/>
                <w:sz w:val="20"/>
                <w:szCs w:val="20"/>
              </w:rPr>
            </w:pPr>
          </w:p>
        </w:tc>
        <w:tc>
          <w:tcPr>
            <w:tcW w:w="249" w:type="pct"/>
            <w:gridSpan w:val="2"/>
            <w:vMerge/>
          </w:tcPr>
          <w:p w14:paraId="26F464A7" w14:textId="77777777" w:rsidR="00497D5A" w:rsidRPr="00545079" w:rsidRDefault="00497D5A" w:rsidP="00203221">
            <w:pPr>
              <w:jc w:val="center"/>
              <w:rPr>
                <w:rFonts w:cs="Arial"/>
                <w:sz w:val="20"/>
                <w:szCs w:val="20"/>
              </w:rPr>
            </w:pPr>
          </w:p>
        </w:tc>
        <w:tc>
          <w:tcPr>
            <w:tcW w:w="489" w:type="pct"/>
            <w:vMerge/>
            <w:vAlign w:val="center"/>
          </w:tcPr>
          <w:p w14:paraId="08C62526" w14:textId="77777777" w:rsidR="00497D5A" w:rsidRPr="00545079" w:rsidRDefault="00497D5A" w:rsidP="00203221">
            <w:pPr>
              <w:rPr>
                <w:rFonts w:cs="Arial"/>
                <w:sz w:val="20"/>
                <w:szCs w:val="20"/>
              </w:rPr>
            </w:pPr>
          </w:p>
        </w:tc>
        <w:tc>
          <w:tcPr>
            <w:tcW w:w="713" w:type="pct"/>
            <w:gridSpan w:val="5"/>
            <w:vAlign w:val="center"/>
          </w:tcPr>
          <w:p w14:paraId="348BEB69" w14:textId="77777777" w:rsidR="00497D5A" w:rsidRPr="00545079" w:rsidRDefault="00497D5A" w:rsidP="00203221">
            <w:pPr>
              <w:rPr>
                <w:rFonts w:eastAsia="Times New Roman" w:cs="Arial"/>
                <w:sz w:val="20"/>
                <w:szCs w:val="20"/>
              </w:rPr>
            </w:pPr>
            <w:r w:rsidRPr="00545079">
              <w:rPr>
                <w:rFonts w:eastAsia="Times New Roman" w:cs="Arial"/>
                <w:sz w:val="20"/>
                <w:szCs w:val="20"/>
              </w:rPr>
              <w:t>Inne zniekształcenia</w:t>
            </w:r>
          </w:p>
        </w:tc>
        <w:tc>
          <w:tcPr>
            <w:tcW w:w="493" w:type="pct"/>
            <w:vAlign w:val="center"/>
          </w:tcPr>
          <w:p w14:paraId="76D2F55B" w14:textId="77777777" w:rsidR="00497D5A" w:rsidRPr="00545079" w:rsidRDefault="00497D5A" w:rsidP="00203221">
            <w:pPr>
              <w:jc w:val="center"/>
              <w:rPr>
                <w:rFonts w:cs="Arial"/>
                <w:color w:val="000000"/>
                <w:sz w:val="20"/>
                <w:szCs w:val="20"/>
              </w:rPr>
            </w:pPr>
            <w:r w:rsidRPr="00545079">
              <w:rPr>
                <w:sz w:val="20"/>
                <w:szCs w:val="20"/>
              </w:rPr>
              <w:t>FV</w:t>
            </w:r>
          </w:p>
        </w:tc>
        <w:tc>
          <w:tcPr>
            <w:tcW w:w="516" w:type="pct"/>
            <w:gridSpan w:val="4"/>
            <w:vMerge/>
          </w:tcPr>
          <w:p w14:paraId="161B9893" w14:textId="77777777" w:rsidR="00497D5A" w:rsidRPr="00545079" w:rsidRDefault="00497D5A" w:rsidP="00203221">
            <w:pPr>
              <w:rPr>
                <w:rFonts w:cs="Arial"/>
                <w:sz w:val="20"/>
                <w:szCs w:val="20"/>
              </w:rPr>
            </w:pPr>
          </w:p>
        </w:tc>
        <w:tc>
          <w:tcPr>
            <w:tcW w:w="457" w:type="pct"/>
            <w:vMerge/>
          </w:tcPr>
          <w:p w14:paraId="3BB90443" w14:textId="77777777" w:rsidR="00497D5A" w:rsidRPr="00545079" w:rsidRDefault="00497D5A" w:rsidP="00203221">
            <w:pPr>
              <w:rPr>
                <w:rFonts w:cs="Arial"/>
                <w:sz w:val="20"/>
                <w:szCs w:val="20"/>
              </w:rPr>
            </w:pPr>
          </w:p>
        </w:tc>
        <w:tc>
          <w:tcPr>
            <w:tcW w:w="897" w:type="pct"/>
            <w:vMerge/>
          </w:tcPr>
          <w:p w14:paraId="43E55568" w14:textId="77777777" w:rsidR="00497D5A" w:rsidRPr="00545079" w:rsidRDefault="00497D5A" w:rsidP="00203221">
            <w:pPr>
              <w:rPr>
                <w:rFonts w:cs="Arial"/>
                <w:sz w:val="20"/>
                <w:szCs w:val="20"/>
              </w:rPr>
            </w:pPr>
          </w:p>
        </w:tc>
      </w:tr>
      <w:tr w:rsidR="00497D5A" w:rsidRPr="00545079" w14:paraId="6DE5A431" w14:textId="77777777" w:rsidTr="00203221">
        <w:trPr>
          <w:cantSplit/>
          <w:trHeight w:val="75"/>
        </w:trPr>
        <w:tc>
          <w:tcPr>
            <w:tcW w:w="197" w:type="pct"/>
            <w:gridSpan w:val="2"/>
            <w:vMerge/>
          </w:tcPr>
          <w:p w14:paraId="3725710A" w14:textId="77777777" w:rsidR="00497D5A" w:rsidRPr="00545079" w:rsidRDefault="00497D5A" w:rsidP="00203221">
            <w:pPr>
              <w:rPr>
                <w:rFonts w:cs="Arial"/>
                <w:sz w:val="20"/>
                <w:szCs w:val="20"/>
              </w:rPr>
            </w:pPr>
          </w:p>
        </w:tc>
        <w:tc>
          <w:tcPr>
            <w:tcW w:w="740" w:type="pct"/>
            <w:vMerge/>
          </w:tcPr>
          <w:p w14:paraId="326E4CFF" w14:textId="77777777" w:rsidR="00497D5A" w:rsidRPr="00545079" w:rsidRDefault="00497D5A" w:rsidP="00203221">
            <w:pPr>
              <w:rPr>
                <w:rFonts w:cs="Arial"/>
                <w:sz w:val="20"/>
                <w:szCs w:val="20"/>
              </w:rPr>
            </w:pPr>
          </w:p>
        </w:tc>
        <w:tc>
          <w:tcPr>
            <w:tcW w:w="249" w:type="pct"/>
            <w:vMerge/>
          </w:tcPr>
          <w:p w14:paraId="4C8CAD99" w14:textId="77777777" w:rsidR="00497D5A" w:rsidRPr="00545079" w:rsidRDefault="00497D5A" w:rsidP="00203221">
            <w:pPr>
              <w:rPr>
                <w:rFonts w:cs="Arial"/>
                <w:sz w:val="20"/>
                <w:szCs w:val="20"/>
              </w:rPr>
            </w:pPr>
          </w:p>
        </w:tc>
        <w:tc>
          <w:tcPr>
            <w:tcW w:w="249" w:type="pct"/>
            <w:gridSpan w:val="2"/>
            <w:vMerge/>
          </w:tcPr>
          <w:p w14:paraId="4BECB40D" w14:textId="77777777" w:rsidR="00497D5A" w:rsidRPr="00545079" w:rsidRDefault="00497D5A" w:rsidP="00203221">
            <w:pPr>
              <w:jc w:val="center"/>
              <w:rPr>
                <w:rFonts w:cs="Arial"/>
                <w:sz w:val="20"/>
                <w:szCs w:val="20"/>
              </w:rPr>
            </w:pPr>
          </w:p>
        </w:tc>
        <w:tc>
          <w:tcPr>
            <w:tcW w:w="489" w:type="pct"/>
            <w:vMerge/>
            <w:vAlign w:val="center"/>
          </w:tcPr>
          <w:p w14:paraId="52C43F06" w14:textId="77777777" w:rsidR="00497D5A" w:rsidRPr="00545079" w:rsidRDefault="00497D5A" w:rsidP="00203221">
            <w:pPr>
              <w:rPr>
                <w:rFonts w:cs="Arial"/>
                <w:sz w:val="20"/>
                <w:szCs w:val="20"/>
              </w:rPr>
            </w:pPr>
          </w:p>
        </w:tc>
        <w:tc>
          <w:tcPr>
            <w:tcW w:w="713" w:type="pct"/>
            <w:gridSpan w:val="5"/>
            <w:vAlign w:val="center"/>
          </w:tcPr>
          <w:p w14:paraId="4DB29D06" w14:textId="77777777" w:rsidR="00497D5A" w:rsidRPr="00545079" w:rsidRDefault="00497D5A" w:rsidP="00203221">
            <w:pPr>
              <w:rPr>
                <w:rFonts w:eastAsia="Times New Roman" w:cs="Arial"/>
                <w:sz w:val="20"/>
                <w:szCs w:val="20"/>
              </w:rPr>
            </w:pPr>
            <w:r w:rsidRPr="00545079">
              <w:rPr>
                <w:rFonts w:eastAsia="Times New Roman" w:cs="Arial"/>
                <w:sz w:val="20"/>
                <w:szCs w:val="20"/>
              </w:rPr>
              <w:t>Stan kluczowych dla różnorodności biologicznej gatunków lokalnie typowych dla siedliska (wskaźnik fakultatywny, stosować tylko, gdy są odpowiednie dane)</w:t>
            </w:r>
          </w:p>
        </w:tc>
        <w:tc>
          <w:tcPr>
            <w:tcW w:w="493" w:type="pct"/>
            <w:vAlign w:val="center"/>
          </w:tcPr>
          <w:p w14:paraId="583ED2D5" w14:textId="77777777" w:rsidR="00497D5A" w:rsidRPr="00545079" w:rsidRDefault="00497D5A" w:rsidP="00203221">
            <w:pPr>
              <w:jc w:val="center"/>
              <w:rPr>
                <w:rFonts w:cs="Arial"/>
                <w:color w:val="000000"/>
                <w:sz w:val="20"/>
                <w:szCs w:val="20"/>
              </w:rPr>
            </w:pPr>
            <w:r w:rsidRPr="00545079">
              <w:rPr>
                <w:sz w:val="20"/>
                <w:szCs w:val="20"/>
              </w:rPr>
              <w:t>XX</w:t>
            </w:r>
          </w:p>
        </w:tc>
        <w:tc>
          <w:tcPr>
            <w:tcW w:w="516" w:type="pct"/>
            <w:gridSpan w:val="4"/>
            <w:vMerge/>
          </w:tcPr>
          <w:p w14:paraId="7D2B258B" w14:textId="77777777" w:rsidR="00497D5A" w:rsidRPr="00545079" w:rsidRDefault="00497D5A" w:rsidP="00203221">
            <w:pPr>
              <w:rPr>
                <w:rFonts w:cs="Arial"/>
                <w:sz w:val="20"/>
                <w:szCs w:val="20"/>
              </w:rPr>
            </w:pPr>
          </w:p>
        </w:tc>
        <w:tc>
          <w:tcPr>
            <w:tcW w:w="457" w:type="pct"/>
            <w:vMerge/>
          </w:tcPr>
          <w:p w14:paraId="7B4C4279" w14:textId="77777777" w:rsidR="00497D5A" w:rsidRPr="00545079" w:rsidRDefault="00497D5A" w:rsidP="00203221">
            <w:pPr>
              <w:rPr>
                <w:rFonts w:cs="Arial"/>
                <w:sz w:val="20"/>
                <w:szCs w:val="20"/>
              </w:rPr>
            </w:pPr>
          </w:p>
        </w:tc>
        <w:tc>
          <w:tcPr>
            <w:tcW w:w="897" w:type="pct"/>
            <w:vMerge/>
          </w:tcPr>
          <w:p w14:paraId="379F1B43" w14:textId="77777777" w:rsidR="00497D5A" w:rsidRPr="00545079" w:rsidRDefault="00497D5A" w:rsidP="00203221">
            <w:pPr>
              <w:rPr>
                <w:rFonts w:cs="Arial"/>
                <w:sz w:val="20"/>
                <w:szCs w:val="20"/>
              </w:rPr>
            </w:pPr>
          </w:p>
        </w:tc>
      </w:tr>
      <w:tr w:rsidR="00497D5A" w:rsidRPr="00545079" w14:paraId="3761547F" w14:textId="77777777" w:rsidTr="00203221">
        <w:trPr>
          <w:cantSplit/>
          <w:trHeight w:val="155"/>
        </w:trPr>
        <w:tc>
          <w:tcPr>
            <w:tcW w:w="197" w:type="pct"/>
            <w:gridSpan w:val="2"/>
            <w:vMerge/>
          </w:tcPr>
          <w:p w14:paraId="1DD8D740" w14:textId="77777777" w:rsidR="00497D5A" w:rsidRPr="00545079" w:rsidRDefault="00497D5A" w:rsidP="00203221">
            <w:pPr>
              <w:rPr>
                <w:rFonts w:cs="Arial"/>
                <w:sz w:val="20"/>
                <w:szCs w:val="20"/>
              </w:rPr>
            </w:pPr>
          </w:p>
        </w:tc>
        <w:tc>
          <w:tcPr>
            <w:tcW w:w="740" w:type="pct"/>
            <w:vMerge/>
          </w:tcPr>
          <w:p w14:paraId="22C67803" w14:textId="77777777" w:rsidR="00497D5A" w:rsidRPr="00545079" w:rsidRDefault="00497D5A" w:rsidP="00203221">
            <w:pPr>
              <w:rPr>
                <w:rFonts w:cs="Arial"/>
                <w:sz w:val="20"/>
                <w:szCs w:val="20"/>
              </w:rPr>
            </w:pPr>
          </w:p>
        </w:tc>
        <w:tc>
          <w:tcPr>
            <w:tcW w:w="249" w:type="pct"/>
            <w:vMerge/>
          </w:tcPr>
          <w:p w14:paraId="32F6C2B0" w14:textId="77777777" w:rsidR="00497D5A" w:rsidRPr="00545079" w:rsidRDefault="00497D5A" w:rsidP="00203221">
            <w:pPr>
              <w:rPr>
                <w:rFonts w:cs="Arial"/>
                <w:sz w:val="20"/>
                <w:szCs w:val="20"/>
              </w:rPr>
            </w:pPr>
          </w:p>
        </w:tc>
        <w:tc>
          <w:tcPr>
            <w:tcW w:w="249" w:type="pct"/>
            <w:gridSpan w:val="2"/>
            <w:vMerge/>
          </w:tcPr>
          <w:p w14:paraId="3F97AB3C" w14:textId="77777777" w:rsidR="00497D5A" w:rsidRPr="00545079" w:rsidRDefault="00497D5A" w:rsidP="00203221">
            <w:pPr>
              <w:jc w:val="center"/>
              <w:rPr>
                <w:rFonts w:cs="Arial"/>
                <w:sz w:val="20"/>
                <w:szCs w:val="20"/>
              </w:rPr>
            </w:pPr>
          </w:p>
        </w:tc>
        <w:tc>
          <w:tcPr>
            <w:tcW w:w="489" w:type="pct"/>
            <w:vAlign w:val="center"/>
          </w:tcPr>
          <w:p w14:paraId="3890F9B5"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2CC8779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1A07F60"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25433D19"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F8BBCE7" w14:textId="77777777" w:rsidR="00497D5A" w:rsidRPr="00545079" w:rsidRDefault="00497D5A" w:rsidP="00203221">
            <w:pPr>
              <w:rPr>
                <w:rFonts w:cs="Arial"/>
                <w:sz w:val="20"/>
                <w:szCs w:val="20"/>
              </w:rPr>
            </w:pPr>
          </w:p>
        </w:tc>
        <w:tc>
          <w:tcPr>
            <w:tcW w:w="897" w:type="pct"/>
            <w:vMerge/>
          </w:tcPr>
          <w:p w14:paraId="4EDAB512" w14:textId="77777777" w:rsidR="00497D5A" w:rsidRPr="00545079" w:rsidRDefault="00497D5A" w:rsidP="00203221">
            <w:pPr>
              <w:rPr>
                <w:rFonts w:cs="Arial"/>
                <w:sz w:val="20"/>
                <w:szCs w:val="20"/>
              </w:rPr>
            </w:pPr>
          </w:p>
        </w:tc>
      </w:tr>
      <w:tr w:rsidR="00497D5A" w:rsidRPr="00545079" w14:paraId="33DB36A6" w14:textId="77777777" w:rsidTr="00203221">
        <w:trPr>
          <w:cantSplit/>
          <w:trHeight w:val="331"/>
        </w:trPr>
        <w:tc>
          <w:tcPr>
            <w:tcW w:w="5000" w:type="pct"/>
            <w:gridSpan w:val="19"/>
            <w:shd w:val="clear" w:color="auto" w:fill="B6DDE8"/>
            <w:vAlign w:val="center"/>
          </w:tcPr>
          <w:p w14:paraId="2BF367A0" w14:textId="77777777" w:rsidR="00497D5A" w:rsidRPr="00545079" w:rsidRDefault="00497D5A" w:rsidP="00203221">
            <w:pPr>
              <w:jc w:val="center"/>
              <w:rPr>
                <w:rFonts w:cs="Arial"/>
                <w:b/>
                <w:sz w:val="20"/>
                <w:szCs w:val="20"/>
              </w:rPr>
            </w:pPr>
            <w:r w:rsidRPr="00545079">
              <w:rPr>
                <w:rFonts w:cs="Arial"/>
                <w:b/>
                <w:sz w:val="20"/>
                <w:szCs w:val="20"/>
              </w:rPr>
              <w:t>Gatunki zwierząt – wykazane w SDF</w:t>
            </w:r>
          </w:p>
        </w:tc>
      </w:tr>
      <w:tr w:rsidR="00497D5A" w:rsidRPr="00545079" w14:paraId="72509BBB" w14:textId="77777777" w:rsidTr="00203221">
        <w:trPr>
          <w:cantSplit/>
          <w:trHeight w:val="155"/>
        </w:trPr>
        <w:tc>
          <w:tcPr>
            <w:tcW w:w="197" w:type="pct"/>
            <w:gridSpan w:val="2"/>
            <w:vMerge w:val="restart"/>
            <w:vAlign w:val="center"/>
          </w:tcPr>
          <w:p w14:paraId="7BCC49C1" w14:textId="77777777" w:rsidR="00497D5A" w:rsidRPr="00545079" w:rsidRDefault="00497D5A" w:rsidP="00203221">
            <w:pPr>
              <w:rPr>
                <w:rFonts w:cs="Arial"/>
                <w:sz w:val="20"/>
                <w:szCs w:val="20"/>
              </w:rPr>
            </w:pPr>
            <w:r>
              <w:rPr>
                <w:rFonts w:cs="Arial"/>
                <w:sz w:val="20"/>
                <w:szCs w:val="20"/>
              </w:rPr>
              <w:t>32.</w:t>
            </w:r>
          </w:p>
        </w:tc>
        <w:tc>
          <w:tcPr>
            <w:tcW w:w="740" w:type="pct"/>
            <w:vMerge w:val="restart"/>
            <w:vAlign w:val="center"/>
          </w:tcPr>
          <w:p w14:paraId="67366DF1"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kumak górski </w:t>
            </w:r>
            <w:proofErr w:type="spellStart"/>
            <w:r w:rsidRPr="00545079">
              <w:rPr>
                <w:rFonts w:eastAsia="Times New Roman" w:cs="Arial"/>
                <w:i/>
                <w:kern w:val="0"/>
                <w:sz w:val="20"/>
                <w:szCs w:val="20"/>
              </w:rPr>
              <w:t>Bombina</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variegata</w:t>
            </w:r>
            <w:proofErr w:type="spellEnd"/>
          </w:p>
        </w:tc>
        <w:tc>
          <w:tcPr>
            <w:tcW w:w="249" w:type="pct"/>
            <w:vMerge w:val="restart"/>
            <w:vAlign w:val="center"/>
          </w:tcPr>
          <w:p w14:paraId="2E24A812" w14:textId="77777777" w:rsidR="00497D5A" w:rsidRPr="00545079" w:rsidRDefault="00497D5A" w:rsidP="00203221">
            <w:pPr>
              <w:jc w:val="center"/>
              <w:rPr>
                <w:rFonts w:cs="Arial"/>
                <w:sz w:val="20"/>
                <w:szCs w:val="20"/>
              </w:rPr>
            </w:pPr>
            <w:r w:rsidRPr="00545079">
              <w:rPr>
                <w:rFonts w:cs="Arial"/>
                <w:sz w:val="20"/>
                <w:szCs w:val="20"/>
              </w:rPr>
              <w:t>1193</w:t>
            </w:r>
          </w:p>
        </w:tc>
        <w:tc>
          <w:tcPr>
            <w:tcW w:w="249" w:type="pct"/>
            <w:gridSpan w:val="2"/>
            <w:vMerge w:val="restart"/>
            <w:vAlign w:val="center"/>
          </w:tcPr>
          <w:p w14:paraId="4F507522" w14:textId="77777777" w:rsidR="00497D5A" w:rsidRPr="00545079" w:rsidRDefault="00497D5A" w:rsidP="00203221">
            <w:pPr>
              <w:jc w:val="center"/>
              <w:rPr>
                <w:rFonts w:cs="Arial"/>
                <w:sz w:val="20"/>
                <w:szCs w:val="20"/>
              </w:rPr>
            </w:pPr>
          </w:p>
          <w:p w14:paraId="5CAA74D6" w14:textId="77777777" w:rsidR="00497D5A" w:rsidRPr="00545079" w:rsidRDefault="00497D5A" w:rsidP="00203221">
            <w:pPr>
              <w:jc w:val="center"/>
              <w:rPr>
                <w:rFonts w:cs="Arial"/>
                <w:sz w:val="20"/>
                <w:szCs w:val="20"/>
              </w:rPr>
            </w:pPr>
            <w:r w:rsidRPr="00545079">
              <w:rPr>
                <w:rFonts w:eastAsia="Times New Roman" w:cs="Arial"/>
                <w:sz w:val="20"/>
                <w:szCs w:val="20"/>
                <w:lang w:val="en-US"/>
              </w:rPr>
              <w:t>34FA</w:t>
            </w:r>
          </w:p>
        </w:tc>
        <w:tc>
          <w:tcPr>
            <w:tcW w:w="489" w:type="pct"/>
            <w:vMerge w:val="restart"/>
            <w:vAlign w:val="center"/>
          </w:tcPr>
          <w:p w14:paraId="12512DA1"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4F5044F1"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w:t>
            </w:r>
          </w:p>
        </w:tc>
        <w:tc>
          <w:tcPr>
            <w:tcW w:w="493" w:type="pct"/>
            <w:vAlign w:val="center"/>
          </w:tcPr>
          <w:p w14:paraId="5571A804"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restart"/>
            <w:vAlign w:val="center"/>
          </w:tcPr>
          <w:p w14:paraId="044792D3"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48D8554F" w14:textId="77777777" w:rsidR="00497D5A" w:rsidRPr="00545079" w:rsidRDefault="00497D5A" w:rsidP="00203221">
            <w:pPr>
              <w:jc w:val="center"/>
              <w:rPr>
                <w:rFonts w:cs="Arial"/>
                <w:sz w:val="20"/>
                <w:szCs w:val="20"/>
              </w:rPr>
            </w:pPr>
            <w:r w:rsidRPr="00545079">
              <w:rPr>
                <w:rFonts w:cs="Arial"/>
                <w:sz w:val="20"/>
                <w:szCs w:val="20"/>
              </w:rPr>
              <w:t>XX</w:t>
            </w:r>
          </w:p>
        </w:tc>
        <w:tc>
          <w:tcPr>
            <w:tcW w:w="897" w:type="pct"/>
            <w:vMerge w:val="restart"/>
            <w:vAlign w:val="center"/>
          </w:tcPr>
          <w:p w14:paraId="2E4D9B6E" w14:textId="77777777" w:rsidR="00497D5A" w:rsidRPr="00545079" w:rsidRDefault="00497D5A" w:rsidP="00203221">
            <w:pPr>
              <w:jc w:val="center"/>
              <w:rPr>
                <w:rFonts w:cs="Arial"/>
                <w:sz w:val="20"/>
                <w:szCs w:val="20"/>
              </w:rPr>
            </w:pPr>
            <w:r>
              <w:rPr>
                <w:rFonts w:cs="Arial"/>
                <w:sz w:val="20"/>
                <w:szCs w:val="20"/>
              </w:rPr>
              <w:t>Zgodnie z metodyką GIOŚ, gatunku tego nie ocenia się na poszczególnych stanowiskach, tylko na całym obszarze Natura 2000.</w:t>
            </w:r>
          </w:p>
        </w:tc>
      </w:tr>
      <w:tr w:rsidR="00497D5A" w:rsidRPr="00545079" w14:paraId="3E382C20" w14:textId="77777777" w:rsidTr="00203221">
        <w:trPr>
          <w:cantSplit/>
          <w:trHeight w:val="155"/>
        </w:trPr>
        <w:tc>
          <w:tcPr>
            <w:tcW w:w="197" w:type="pct"/>
            <w:gridSpan w:val="2"/>
            <w:vMerge/>
          </w:tcPr>
          <w:p w14:paraId="19734DCC" w14:textId="77777777" w:rsidR="00497D5A" w:rsidRPr="00545079" w:rsidRDefault="00497D5A" w:rsidP="00203221">
            <w:pPr>
              <w:rPr>
                <w:rFonts w:cs="Arial"/>
                <w:sz w:val="20"/>
                <w:szCs w:val="20"/>
              </w:rPr>
            </w:pPr>
          </w:p>
        </w:tc>
        <w:tc>
          <w:tcPr>
            <w:tcW w:w="740" w:type="pct"/>
            <w:vMerge/>
          </w:tcPr>
          <w:p w14:paraId="777C3E22" w14:textId="77777777" w:rsidR="00497D5A" w:rsidRPr="00545079" w:rsidRDefault="00497D5A" w:rsidP="00203221">
            <w:pPr>
              <w:rPr>
                <w:rFonts w:cs="Arial"/>
                <w:sz w:val="20"/>
                <w:szCs w:val="20"/>
              </w:rPr>
            </w:pPr>
          </w:p>
        </w:tc>
        <w:tc>
          <w:tcPr>
            <w:tcW w:w="249" w:type="pct"/>
            <w:vMerge/>
          </w:tcPr>
          <w:p w14:paraId="746892F0" w14:textId="77777777" w:rsidR="00497D5A" w:rsidRPr="00545079" w:rsidRDefault="00497D5A" w:rsidP="00203221">
            <w:pPr>
              <w:rPr>
                <w:rFonts w:cs="Arial"/>
                <w:sz w:val="20"/>
                <w:szCs w:val="20"/>
              </w:rPr>
            </w:pPr>
          </w:p>
        </w:tc>
        <w:tc>
          <w:tcPr>
            <w:tcW w:w="249" w:type="pct"/>
            <w:gridSpan w:val="2"/>
            <w:vMerge/>
          </w:tcPr>
          <w:p w14:paraId="6AD9F34D" w14:textId="77777777" w:rsidR="00497D5A" w:rsidRPr="00545079" w:rsidRDefault="00497D5A" w:rsidP="00203221">
            <w:pPr>
              <w:jc w:val="center"/>
              <w:rPr>
                <w:rFonts w:cs="Arial"/>
                <w:sz w:val="20"/>
                <w:szCs w:val="20"/>
              </w:rPr>
            </w:pPr>
          </w:p>
        </w:tc>
        <w:tc>
          <w:tcPr>
            <w:tcW w:w="489" w:type="pct"/>
            <w:vMerge/>
            <w:vAlign w:val="center"/>
          </w:tcPr>
          <w:p w14:paraId="4657C363" w14:textId="77777777" w:rsidR="00497D5A" w:rsidRPr="00545079" w:rsidRDefault="00497D5A" w:rsidP="00203221">
            <w:pPr>
              <w:rPr>
                <w:rFonts w:cs="Arial"/>
                <w:sz w:val="20"/>
                <w:szCs w:val="20"/>
              </w:rPr>
            </w:pPr>
          </w:p>
        </w:tc>
        <w:tc>
          <w:tcPr>
            <w:tcW w:w="713" w:type="pct"/>
            <w:gridSpan w:val="5"/>
            <w:vAlign w:val="center"/>
          </w:tcPr>
          <w:p w14:paraId="2FEF94E4"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w:t>
            </w:r>
          </w:p>
        </w:tc>
        <w:tc>
          <w:tcPr>
            <w:tcW w:w="493" w:type="pct"/>
            <w:vAlign w:val="center"/>
          </w:tcPr>
          <w:p w14:paraId="152FC633"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64D33E0F" w14:textId="77777777" w:rsidR="00497D5A" w:rsidRPr="00545079" w:rsidRDefault="00497D5A" w:rsidP="00203221">
            <w:pPr>
              <w:jc w:val="center"/>
              <w:rPr>
                <w:rFonts w:cs="Arial"/>
                <w:sz w:val="20"/>
                <w:szCs w:val="20"/>
              </w:rPr>
            </w:pPr>
          </w:p>
        </w:tc>
        <w:tc>
          <w:tcPr>
            <w:tcW w:w="457" w:type="pct"/>
            <w:vMerge/>
          </w:tcPr>
          <w:p w14:paraId="1700B3BF" w14:textId="77777777" w:rsidR="00497D5A" w:rsidRPr="00545079" w:rsidRDefault="00497D5A" w:rsidP="00203221">
            <w:pPr>
              <w:rPr>
                <w:rFonts w:cs="Arial"/>
                <w:sz w:val="20"/>
                <w:szCs w:val="20"/>
              </w:rPr>
            </w:pPr>
          </w:p>
        </w:tc>
        <w:tc>
          <w:tcPr>
            <w:tcW w:w="897" w:type="pct"/>
            <w:vMerge/>
          </w:tcPr>
          <w:p w14:paraId="10FC6840" w14:textId="77777777" w:rsidR="00497D5A" w:rsidRPr="00545079" w:rsidRDefault="00497D5A" w:rsidP="00203221">
            <w:pPr>
              <w:rPr>
                <w:rFonts w:cs="Arial"/>
                <w:sz w:val="20"/>
                <w:szCs w:val="20"/>
              </w:rPr>
            </w:pPr>
          </w:p>
        </w:tc>
      </w:tr>
      <w:tr w:rsidR="00497D5A" w:rsidRPr="00545079" w14:paraId="408924CA" w14:textId="77777777" w:rsidTr="00203221">
        <w:trPr>
          <w:cantSplit/>
          <w:trHeight w:val="155"/>
        </w:trPr>
        <w:tc>
          <w:tcPr>
            <w:tcW w:w="197" w:type="pct"/>
            <w:gridSpan w:val="2"/>
            <w:vMerge/>
          </w:tcPr>
          <w:p w14:paraId="0C01AF67" w14:textId="77777777" w:rsidR="00497D5A" w:rsidRPr="00545079" w:rsidRDefault="00497D5A" w:rsidP="00203221">
            <w:pPr>
              <w:rPr>
                <w:rFonts w:cs="Arial"/>
                <w:sz w:val="20"/>
                <w:szCs w:val="20"/>
              </w:rPr>
            </w:pPr>
          </w:p>
        </w:tc>
        <w:tc>
          <w:tcPr>
            <w:tcW w:w="740" w:type="pct"/>
            <w:vMerge/>
          </w:tcPr>
          <w:p w14:paraId="37B2CBD9" w14:textId="77777777" w:rsidR="00497D5A" w:rsidRPr="00545079" w:rsidRDefault="00497D5A" w:rsidP="00203221">
            <w:pPr>
              <w:rPr>
                <w:rFonts w:cs="Arial"/>
                <w:sz w:val="20"/>
                <w:szCs w:val="20"/>
              </w:rPr>
            </w:pPr>
          </w:p>
        </w:tc>
        <w:tc>
          <w:tcPr>
            <w:tcW w:w="249" w:type="pct"/>
            <w:vMerge/>
          </w:tcPr>
          <w:p w14:paraId="61431DF8" w14:textId="77777777" w:rsidR="00497D5A" w:rsidRPr="00545079" w:rsidRDefault="00497D5A" w:rsidP="00203221">
            <w:pPr>
              <w:rPr>
                <w:rFonts w:cs="Arial"/>
                <w:sz w:val="20"/>
                <w:szCs w:val="20"/>
              </w:rPr>
            </w:pPr>
          </w:p>
        </w:tc>
        <w:tc>
          <w:tcPr>
            <w:tcW w:w="249" w:type="pct"/>
            <w:gridSpan w:val="2"/>
            <w:vMerge/>
          </w:tcPr>
          <w:p w14:paraId="66E1A0A3" w14:textId="77777777" w:rsidR="00497D5A" w:rsidRPr="00545079" w:rsidRDefault="00497D5A" w:rsidP="00203221">
            <w:pPr>
              <w:jc w:val="center"/>
              <w:rPr>
                <w:rFonts w:cs="Arial"/>
                <w:sz w:val="20"/>
                <w:szCs w:val="20"/>
              </w:rPr>
            </w:pPr>
          </w:p>
        </w:tc>
        <w:tc>
          <w:tcPr>
            <w:tcW w:w="489" w:type="pct"/>
            <w:vMerge/>
            <w:vAlign w:val="center"/>
          </w:tcPr>
          <w:p w14:paraId="78DC7C7B" w14:textId="77777777" w:rsidR="00497D5A" w:rsidRPr="00545079" w:rsidRDefault="00497D5A" w:rsidP="00203221">
            <w:pPr>
              <w:rPr>
                <w:rFonts w:cs="Arial"/>
                <w:sz w:val="20"/>
                <w:szCs w:val="20"/>
              </w:rPr>
            </w:pPr>
          </w:p>
        </w:tc>
        <w:tc>
          <w:tcPr>
            <w:tcW w:w="713" w:type="pct"/>
            <w:gridSpan w:val="5"/>
            <w:vAlign w:val="center"/>
          </w:tcPr>
          <w:p w14:paraId="3DA070C5" w14:textId="77777777" w:rsidR="00497D5A" w:rsidRPr="00545079" w:rsidRDefault="00497D5A" w:rsidP="00203221">
            <w:pPr>
              <w:rPr>
                <w:rFonts w:cs="Arial"/>
                <w:bCs/>
                <w:color w:val="000000"/>
                <w:sz w:val="20"/>
                <w:szCs w:val="20"/>
              </w:rPr>
            </w:pPr>
            <w:r w:rsidRPr="00545079">
              <w:rPr>
                <w:rFonts w:cs="Arial"/>
                <w:bCs/>
                <w:color w:val="000000"/>
                <w:sz w:val="20"/>
                <w:szCs w:val="20"/>
              </w:rPr>
              <w:t>Larwy</w:t>
            </w:r>
          </w:p>
        </w:tc>
        <w:tc>
          <w:tcPr>
            <w:tcW w:w="493" w:type="pct"/>
            <w:vAlign w:val="center"/>
          </w:tcPr>
          <w:p w14:paraId="4F131998"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2AC9C8DE" w14:textId="77777777" w:rsidR="00497D5A" w:rsidRPr="00545079" w:rsidRDefault="00497D5A" w:rsidP="00203221">
            <w:pPr>
              <w:jc w:val="center"/>
              <w:rPr>
                <w:rFonts w:cs="Arial"/>
                <w:sz w:val="20"/>
                <w:szCs w:val="20"/>
              </w:rPr>
            </w:pPr>
          </w:p>
        </w:tc>
        <w:tc>
          <w:tcPr>
            <w:tcW w:w="457" w:type="pct"/>
            <w:vMerge/>
          </w:tcPr>
          <w:p w14:paraId="1A2BAEAA" w14:textId="77777777" w:rsidR="00497D5A" w:rsidRPr="00545079" w:rsidRDefault="00497D5A" w:rsidP="00203221">
            <w:pPr>
              <w:rPr>
                <w:rFonts w:cs="Arial"/>
                <w:sz w:val="20"/>
                <w:szCs w:val="20"/>
              </w:rPr>
            </w:pPr>
          </w:p>
        </w:tc>
        <w:tc>
          <w:tcPr>
            <w:tcW w:w="897" w:type="pct"/>
            <w:vMerge/>
          </w:tcPr>
          <w:p w14:paraId="18D86436" w14:textId="77777777" w:rsidR="00497D5A" w:rsidRPr="00545079" w:rsidRDefault="00497D5A" w:rsidP="00203221">
            <w:pPr>
              <w:rPr>
                <w:rFonts w:cs="Arial"/>
                <w:sz w:val="20"/>
                <w:szCs w:val="20"/>
              </w:rPr>
            </w:pPr>
          </w:p>
        </w:tc>
      </w:tr>
      <w:tr w:rsidR="00497D5A" w:rsidRPr="00545079" w14:paraId="2A357E17" w14:textId="77777777" w:rsidTr="00203221">
        <w:trPr>
          <w:cantSplit/>
          <w:trHeight w:val="155"/>
        </w:trPr>
        <w:tc>
          <w:tcPr>
            <w:tcW w:w="197" w:type="pct"/>
            <w:gridSpan w:val="2"/>
            <w:vMerge/>
          </w:tcPr>
          <w:p w14:paraId="6855238F" w14:textId="77777777" w:rsidR="00497D5A" w:rsidRPr="00545079" w:rsidRDefault="00497D5A" w:rsidP="00203221">
            <w:pPr>
              <w:rPr>
                <w:rFonts w:cs="Arial"/>
                <w:sz w:val="20"/>
                <w:szCs w:val="20"/>
              </w:rPr>
            </w:pPr>
          </w:p>
        </w:tc>
        <w:tc>
          <w:tcPr>
            <w:tcW w:w="740" w:type="pct"/>
            <w:vMerge/>
          </w:tcPr>
          <w:p w14:paraId="25421E69" w14:textId="77777777" w:rsidR="00497D5A" w:rsidRPr="00545079" w:rsidRDefault="00497D5A" w:rsidP="00203221">
            <w:pPr>
              <w:rPr>
                <w:rFonts w:cs="Arial"/>
                <w:sz w:val="20"/>
                <w:szCs w:val="20"/>
              </w:rPr>
            </w:pPr>
          </w:p>
        </w:tc>
        <w:tc>
          <w:tcPr>
            <w:tcW w:w="249" w:type="pct"/>
            <w:vMerge/>
          </w:tcPr>
          <w:p w14:paraId="7495667A" w14:textId="77777777" w:rsidR="00497D5A" w:rsidRPr="00545079" w:rsidRDefault="00497D5A" w:rsidP="00203221">
            <w:pPr>
              <w:rPr>
                <w:rFonts w:cs="Arial"/>
                <w:sz w:val="20"/>
                <w:szCs w:val="20"/>
              </w:rPr>
            </w:pPr>
          </w:p>
        </w:tc>
        <w:tc>
          <w:tcPr>
            <w:tcW w:w="249" w:type="pct"/>
            <w:gridSpan w:val="2"/>
            <w:vMerge/>
          </w:tcPr>
          <w:p w14:paraId="22894956" w14:textId="77777777" w:rsidR="00497D5A" w:rsidRPr="00545079" w:rsidRDefault="00497D5A" w:rsidP="00203221">
            <w:pPr>
              <w:jc w:val="center"/>
              <w:rPr>
                <w:rFonts w:cs="Arial"/>
                <w:sz w:val="20"/>
                <w:szCs w:val="20"/>
              </w:rPr>
            </w:pPr>
          </w:p>
        </w:tc>
        <w:tc>
          <w:tcPr>
            <w:tcW w:w="489" w:type="pct"/>
            <w:vMerge/>
            <w:vAlign w:val="center"/>
          </w:tcPr>
          <w:p w14:paraId="07CF3B31" w14:textId="77777777" w:rsidR="00497D5A" w:rsidRPr="00545079" w:rsidRDefault="00497D5A" w:rsidP="00203221">
            <w:pPr>
              <w:rPr>
                <w:rFonts w:cs="Arial"/>
                <w:sz w:val="20"/>
                <w:szCs w:val="20"/>
              </w:rPr>
            </w:pPr>
          </w:p>
        </w:tc>
        <w:tc>
          <w:tcPr>
            <w:tcW w:w="713" w:type="pct"/>
            <w:gridSpan w:val="5"/>
            <w:vAlign w:val="center"/>
          </w:tcPr>
          <w:p w14:paraId="341E7D33" w14:textId="77777777" w:rsidR="00497D5A" w:rsidRPr="00545079" w:rsidRDefault="00497D5A" w:rsidP="00203221">
            <w:pPr>
              <w:rPr>
                <w:rFonts w:cs="Arial"/>
                <w:bCs/>
                <w:color w:val="000000"/>
                <w:sz w:val="20"/>
                <w:szCs w:val="20"/>
              </w:rPr>
            </w:pPr>
            <w:r w:rsidRPr="00545079">
              <w:rPr>
                <w:rFonts w:cs="Arial"/>
                <w:bCs/>
                <w:color w:val="000000"/>
                <w:sz w:val="20"/>
                <w:szCs w:val="20"/>
              </w:rPr>
              <w:t>Jaja</w:t>
            </w:r>
          </w:p>
        </w:tc>
        <w:tc>
          <w:tcPr>
            <w:tcW w:w="493" w:type="pct"/>
            <w:vAlign w:val="center"/>
          </w:tcPr>
          <w:p w14:paraId="10B5E26D"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2CBC1B5B" w14:textId="77777777" w:rsidR="00497D5A" w:rsidRPr="00545079" w:rsidRDefault="00497D5A" w:rsidP="00203221">
            <w:pPr>
              <w:jc w:val="center"/>
              <w:rPr>
                <w:rFonts w:cs="Arial"/>
                <w:sz w:val="20"/>
                <w:szCs w:val="20"/>
              </w:rPr>
            </w:pPr>
          </w:p>
        </w:tc>
        <w:tc>
          <w:tcPr>
            <w:tcW w:w="457" w:type="pct"/>
            <w:vMerge/>
          </w:tcPr>
          <w:p w14:paraId="47724EE5" w14:textId="77777777" w:rsidR="00497D5A" w:rsidRPr="00545079" w:rsidRDefault="00497D5A" w:rsidP="00203221">
            <w:pPr>
              <w:rPr>
                <w:rFonts w:cs="Arial"/>
                <w:sz w:val="20"/>
                <w:szCs w:val="20"/>
              </w:rPr>
            </w:pPr>
          </w:p>
        </w:tc>
        <w:tc>
          <w:tcPr>
            <w:tcW w:w="897" w:type="pct"/>
            <w:vMerge/>
          </w:tcPr>
          <w:p w14:paraId="0749830F" w14:textId="77777777" w:rsidR="00497D5A" w:rsidRPr="00545079" w:rsidRDefault="00497D5A" w:rsidP="00203221">
            <w:pPr>
              <w:rPr>
                <w:rFonts w:cs="Arial"/>
                <w:sz w:val="20"/>
                <w:szCs w:val="20"/>
              </w:rPr>
            </w:pPr>
          </w:p>
        </w:tc>
      </w:tr>
      <w:tr w:rsidR="00497D5A" w:rsidRPr="00545079" w14:paraId="47F96449" w14:textId="77777777" w:rsidTr="00203221">
        <w:trPr>
          <w:cantSplit/>
          <w:trHeight w:val="155"/>
        </w:trPr>
        <w:tc>
          <w:tcPr>
            <w:tcW w:w="197" w:type="pct"/>
            <w:gridSpan w:val="2"/>
            <w:vMerge/>
          </w:tcPr>
          <w:p w14:paraId="6132EF34" w14:textId="77777777" w:rsidR="00497D5A" w:rsidRPr="00545079" w:rsidRDefault="00497D5A" w:rsidP="00203221">
            <w:pPr>
              <w:rPr>
                <w:rFonts w:cs="Arial"/>
                <w:sz w:val="20"/>
                <w:szCs w:val="20"/>
              </w:rPr>
            </w:pPr>
          </w:p>
        </w:tc>
        <w:tc>
          <w:tcPr>
            <w:tcW w:w="740" w:type="pct"/>
            <w:vMerge/>
          </w:tcPr>
          <w:p w14:paraId="7A0F763A" w14:textId="77777777" w:rsidR="00497D5A" w:rsidRPr="00545079" w:rsidRDefault="00497D5A" w:rsidP="00203221">
            <w:pPr>
              <w:rPr>
                <w:rFonts w:cs="Arial"/>
                <w:sz w:val="20"/>
                <w:szCs w:val="20"/>
              </w:rPr>
            </w:pPr>
          </w:p>
        </w:tc>
        <w:tc>
          <w:tcPr>
            <w:tcW w:w="249" w:type="pct"/>
            <w:vMerge/>
          </w:tcPr>
          <w:p w14:paraId="3E379531" w14:textId="77777777" w:rsidR="00497D5A" w:rsidRPr="00545079" w:rsidRDefault="00497D5A" w:rsidP="00203221">
            <w:pPr>
              <w:rPr>
                <w:rFonts w:cs="Arial"/>
                <w:sz w:val="20"/>
                <w:szCs w:val="20"/>
              </w:rPr>
            </w:pPr>
          </w:p>
        </w:tc>
        <w:tc>
          <w:tcPr>
            <w:tcW w:w="249" w:type="pct"/>
            <w:gridSpan w:val="2"/>
            <w:vMerge/>
          </w:tcPr>
          <w:p w14:paraId="75635808" w14:textId="77777777" w:rsidR="00497D5A" w:rsidRPr="00545079" w:rsidRDefault="00497D5A" w:rsidP="00203221">
            <w:pPr>
              <w:jc w:val="center"/>
              <w:rPr>
                <w:rFonts w:cs="Arial"/>
                <w:sz w:val="20"/>
                <w:szCs w:val="20"/>
              </w:rPr>
            </w:pPr>
          </w:p>
        </w:tc>
        <w:tc>
          <w:tcPr>
            <w:tcW w:w="489" w:type="pct"/>
            <w:vMerge w:val="restart"/>
            <w:vAlign w:val="center"/>
          </w:tcPr>
          <w:p w14:paraId="7F3525EF"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vAlign w:val="center"/>
          </w:tcPr>
          <w:p w14:paraId="34FD4BEB" w14:textId="77777777" w:rsidR="00497D5A" w:rsidRPr="00545079" w:rsidRDefault="00497D5A" w:rsidP="00203221">
            <w:pPr>
              <w:rPr>
                <w:rFonts w:cs="Arial"/>
                <w:bCs/>
                <w:color w:val="000000"/>
                <w:sz w:val="20"/>
                <w:szCs w:val="20"/>
              </w:rPr>
            </w:pPr>
            <w:r w:rsidRPr="00545079">
              <w:rPr>
                <w:rFonts w:cs="Arial"/>
                <w:bCs/>
                <w:color w:val="000000"/>
                <w:sz w:val="20"/>
                <w:szCs w:val="20"/>
              </w:rPr>
              <w:t>Stałość zbiornika</w:t>
            </w:r>
          </w:p>
        </w:tc>
        <w:tc>
          <w:tcPr>
            <w:tcW w:w="493" w:type="pct"/>
            <w:vAlign w:val="center"/>
          </w:tcPr>
          <w:p w14:paraId="74564737"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2CF708CF"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1C19C28C" w14:textId="77777777" w:rsidR="00497D5A" w:rsidRPr="00545079" w:rsidRDefault="00497D5A" w:rsidP="00203221">
            <w:pPr>
              <w:rPr>
                <w:rFonts w:cs="Arial"/>
                <w:sz w:val="20"/>
                <w:szCs w:val="20"/>
              </w:rPr>
            </w:pPr>
          </w:p>
        </w:tc>
        <w:tc>
          <w:tcPr>
            <w:tcW w:w="897" w:type="pct"/>
            <w:vMerge/>
          </w:tcPr>
          <w:p w14:paraId="23492411" w14:textId="77777777" w:rsidR="00497D5A" w:rsidRPr="00545079" w:rsidRDefault="00497D5A" w:rsidP="00203221">
            <w:pPr>
              <w:rPr>
                <w:rFonts w:cs="Arial"/>
                <w:sz w:val="20"/>
                <w:szCs w:val="20"/>
              </w:rPr>
            </w:pPr>
          </w:p>
        </w:tc>
      </w:tr>
      <w:tr w:rsidR="00497D5A" w:rsidRPr="00545079" w14:paraId="0EC0E400" w14:textId="77777777" w:rsidTr="00203221">
        <w:trPr>
          <w:cantSplit/>
          <w:trHeight w:val="155"/>
        </w:trPr>
        <w:tc>
          <w:tcPr>
            <w:tcW w:w="197" w:type="pct"/>
            <w:gridSpan w:val="2"/>
            <w:vMerge/>
          </w:tcPr>
          <w:p w14:paraId="458922A1" w14:textId="77777777" w:rsidR="00497D5A" w:rsidRPr="00545079" w:rsidRDefault="00497D5A" w:rsidP="00203221">
            <w:pPr>
              <w:rPr>
                <w:rFonts w:cs="Arial"/>
                <w:sz w:val="20"/>
                <w:szCs w:val="20"/>
              </w:rPr>
            </w:pPr>
          </w:p>
        </w:tc>
        <w:tc>
          <w:tcPr>
            <w:tcW w:w="740" w:type="pct"/>
            <w:vMerge/>
          </w:tcPr>
          <w:p w14:paraId="390259B9" w14:textId="77777777" w:rsidR="00497D5A" w:rsidRPr="00545079" w:rsidRDefault="00497D5A" w:rsidP="00203221">
            <w:pPr>
              <w:rPr>
                <w:rFonts w:cs="Arial"/>
                <w:sz w:val="20"/>
                <w:szCs w:val="20"/>
              </w:rPr>
            </w:pPr>
          </w:p>
        </w:tc>
        <w:tc>
          <w:tcPr>
            <w:tcW w:w="249" w:type="pct"/>
            <w:vMerge/>
          </w:tcPr>
          <w:p w14:paraId="2A38E2E1" w14:textId="77777777" w:rsidR="00497D5A" w:rsidRPr="00545079" w:rsidRDefault="00497D5A" w:rsidP="00203221">
            <w:pPr>
              <w:rPr>
                <w:rFonts w:cs="Arial"/>
                <w:sz w:val="20"/>
                <w:szCs w:val="20"/>
              </w:rPr>
            </w:pPr>
          </w:p>
        </w:tc>
        <w:tc>
          <w:tcPr>
            <w:tcW w:w="249" w:type="pct"/>
            <w:gridSpan w:val="2"/>
            <w:vMerge/>
          </w:tcPr>
          <w:p w14:paraId="63648EF4" w14:textId="77777777" w:rsidR="00497D5A" w:rsidRPr="00545079" w:rsidRDefault="00497D5A" w:rsidP="00203221">
            <w:pPr>
              <w:jc w:val="center"/>
              <w:rPr>
                <w:rFonts w:cs="Arial"/>
                <w:sz w:val="20"/>
                <w:szCs w:val="20"/>
              </w:rPr>
            </w:pPr>
          </w:p>
        </w:tc>
        <w:tc>
          <w:tcPr>
            <w:tcW w:w="489" w:type="pct"/>
            <w:vMerge/>
            <w:vAlign w:val="center"/>
          </w:tcPr>
          <w:p w14:paraId="23CD0FD8" w14:textId="77777777" w:rsidR="00497D5A" w:rsidRPr="00545079" w:rsidRDefault="00497D5A" w:rsidP="00203221">
            <w:pPr>
              <w:rPr>
                <w:rFonts w:cs="Arial"/>
                <w:sz w:val="20"/>
                <w:szCs w:val="20"/>
              </w:rPr>
            </w:pPr>
          </w:p>
        </w:tc>
        <w:tc>
          <w:tcPr>
            <w:tcW w:w="713" w:type="pct"/>
            <w:gridSpan w:val="5"/>
            <w:vAlign w:val="center"/>
          </w:tcPr>
          <w:p w14:paraId="0CE585D9" w14:textId="77777777" w:rsidR="00497D5A" w:rsidRPr="00545079" w:rsidRDefault="00497D5A" w:rsidP="00203221">
            <w:pPr>
              <w:rPr>
                <w:rFonts w:cs="Arial"/>
                <w:bCs/>
                <w:color w:val="000000"/>
                <w:sz w:val="20"/>
                <w:szCs w:val="20"/>
              </w:rPr>
            </w:pPr>
            <w:r w:rsidRPr="00545079">
              <w:rPr>
                <w:rFonts w:cs="Arial"/>
                <w:bCs/>
                <w:color w:val="000000"/>
                <w:sz w:val="20"/>
                <w:szCs w:val="20"/>
              </w:rPr>
              <w:t>Powierzchnia zbiornika (m</w:t>
            </w:r>
            <w:r w:rsidRPr="00545079">
              <w:rPr>
                <w:rFonts w:cs="Arial"/>
                <w:bCs/>
                <w:color w:val="000000"/>
                <w:sz w:val="20"/>
                <w:szCs w:val="20"/>
                <w:vertAlign w:val="superscript"/>
              </w:rPr>
              <w:t>2</w:t>
            </w:r>
            <w:r w:rsidRPr="00545079">
              <w:rPr>
                <w:rFonts w:cs="Arial"/>
                <w:bCs/>
                <w:color w:val="000000"/>
                <w:sz w:val="20"/>
                <w:szCs w:val="20"/>
              </w:rPr>
              <w:t>)</w:t>
            </w:r>
          </w:p>
        </w:tc>
        <w:tc>
          <w:tcPr>
            <w:tcW w:w="493" w:type="pct"/>
            <w:vAlign w:val="center"/>
          </w:tcPr>
          <w:p w14:paraId="5C4C8808"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7F0B8F91" w14:textId="77777777" w:rsidR="00497D5A" w:rsidRPr="00545079" w:rsidRDefault="00497D5A" w:rsidP="00203221">
            <w:pPr>
              <w:rPr>
                <w:rFonts w:cs="Arial"/>
                <w:sz w:val="20"/>
                <w:szCs w:val="20"/>
              </w:rPr>
            </w:pPr>
          </w:p>
        </w:tc>
        <w:tc>
          <w:tcPr>
            <w:tcW w:w="457" w:type="pct"/>
            <w:vMerge/>
          </w:tcPr>
          <w:p w14:paraId="798FA6C2" w14:textId="77777777" w:rsidR="00497D5A" w:rsidRPr="00545079" w:rsidRDefault="00497D5A" w:rsidP="00203221">
            <w:pPr>
              <w:rPr>
                <w:rFonts w:cs="Arial"/>
                <w:sz w:val="20"/>
                <w:szCs w:val="20"/>
              </w:rPr>
            </w:pPr>
          </w:p>
        </w:tc>
        <w:tc>
          <w:tcPr>
            <w:tcW w:w="897" w:type="pct"/>
            <w:vMerge/>
          </w:tcPr>
          <w:p w14:paraId="16FD4EB3" w14:textId="77777777" w:rsidR="00497D5A" w:rsidRPr="00545079" w:rsidRDefault="00497D5A" w:rsidP="00203221">
            <w:pPr>
              <w:rPr>
                <w:rFonts w:cs="Arial"/>
                <w:sz w:val="20"/>
                <w:szCs w:val="20"/>
              </w:rPr>
            </w:pPr>
          </w:p>
        </w:tc>
      </w:tr>
      <w:tr w:rsidR="00497D5A" w:rsidRPr="00545079" w14:paraId="622EF8CC" w14:textId="77777777" w:rsidTr="00203221">
        <w:trPr>
          <w:cantSplit/>
          <w:trHeight w:val="155"/>
        </w:trPr>
        <w:tc>
          <w:tcPr>
            <w:tcW w:w="197" w:type="pct"/>
            <w:gridSpan w:val="2"/>
            <w:vMerge/>
          </w:tcPr>
          <w:p w14:paraId="18F7859B" w14:textId="77777777" w:rsidR="00497D5A" w:rsidRPr="00545079" w:rsidRDefault="00497D5A" w:rsidP="00203221">
            <w:pPr>
              <w:rPr>
                <w:rFonts w:cs="Arial"/>
                <w:sz w:val="20"/>
                <w:szCs w:val="20"/>
              </w:rPr>
            </w:pPr>
          </w:p>
        </w:tc>
        <w:tc>
          <w:tcPr>
            <w:tcW w:w="740" w:type="pct"/>
            <w:vMerge/>
          </w:tcPr>
          <w:p w14:paraId="6ACD4839" w14:textId="77777777" w:rsidR="00497D5A" w:rsidRPr="00545079" w:rsidRDefault="00497D5A" w:rsidP="00203221">
            <w:pPr>
              <w:rPr>
                <w:rFonts w:cs="Arial"/>
                <w:sz w:val="20"/>
                <w:szCs w:val="20"/>
              </w:rPr>
            </w:pPr>
          </w:p>
        </w:tc>
        <w:tc>
          <w:tcPr>
            <w:tcW w:w="249" w:type="pct"/>
            <w:vMerge/>
          </w:tcPr>
          <w:p w14:paraId="6058A665" w14:textId="77777777" w:rsidR="00497D5A" w:rsidRPr="00545079" w:rsidRDefault="00497D5A" w:rsidP="00203221">
            <w:pPr>
              <w:rPr>
                <w:rFonts w:cs="Arial"/>
                <w:sz w:val="20"/>
                <w:szCs w:val="20"/>
              </w:rPr>
            </w:pPr>
          </w:p>
        </w:tc>
        <w:tc>
          <w:tcPr>
            <w:tcW w:w="249" w:type="pct"/>
            <w:gridSpan w:val="2"/>
            <w:vMerge/>
          </w:tcPr>
          <w:p w14:paraId="43F45BEA" w14:textId="77777777" w:rsidR="00497D5A" w:rsidRPr="00545079" w:rsidRDefault="00497D5A" w:rsidP="00203221">
            <w:pPr>
              <w:jc w:val="center"/>
              <w:rPr>
                <w:rFonts w:cs="Arial"/>
                <w:sz w:val="20"/>
                <w:szCs w:val="20"/>
              </w:rPr>
            </w:pPr>
          </w:p>
        </w:tc>
        <w:tc>
          <w:tcPr>
            <w:tcW w:w="489" w:type="pct"/>
            <w:vMerge/>
            <w:vAlign w:val="center"/>
          </w:tcPr>
          <w:p w14:paraId="1076F714" w14:textId="77777777" w:rsidR="00497D5A" w:rsidRPr="00545079" w:rsidRDefault="00497D5A" w:rsidP="00203221">
            <w:pPr>
              <w:rPr>
                <w:rFonts w:cs="Arial"/>
                <w:sz w:val="20"/>
                <w:szCs w:val="20"/>
              </w:rPr>
            </w:pPr>
          </w:p>
        </w:tc>
        <w:tc>
          <w:tcPr>
            <w:tcW w:w="713" w:type="pct"/>
            <w:gridSpan w:val="5"/>
            <w:vAlign w:val="center"/>
          </w:tcPr>
          <w:p w14:paraId="3EF1704A" w14:textId="77777777" w:rsidR="00497D5A" w:rsidRPr="00545079" w:rsidRDefault="00497D5A" w:rsidP="00203221">
            <w:pPr>
              <w:rPr>
                <w:rFonts w:cs="Arial"/>
                <w:bCs/>
                <w:color w:val="000000"/>
                <w:sz w:val="20"/>
                <w:szCs w:val="20"/>
              </w:rPr>
            </w:pPr>
            <w:r w:rsidRPr="00545079">
              <w:rPr>
                <w:rFonts w:cs="Arial"/>
                <w:bCs/>
                <w:color w:val="000000"/>
                <w:sz w:val="20"/>
                <w:szCs w:val="20"/>
              </w:rPr>
              <w:t>Pokrycie zbiornika przez roślinność (%)</w:t>
            </w:r>
          </w:p>
        </w:tc>
        <w:tc>
          <w:tcPr>
            <w:tcW w:w="493" w:type="pct"/>
            <w:vAlign w:val="center"/>
          </w:tcPr>
          <w:p w14:paraId="4F6D9F4C"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3B850D56" w14:textId="77777777" w:rsidR="00497D5A" w:rsidRPr="00545079" w:rsidRDefault="00497D5A" w:rsidP="00203221">
            <w:pPr>
              <w:rPr>
                <w:rFonts w:cs="Arial"/>
                <w:sz w:val="20"/>
                <w:szCs w:val="20"/>
              </w:rPr>
            </w:pPr>
          </w:p>
        </w:tc>
        <w:tc>
          <w:tcPr>
            <w:tcW w:w="457" w:type="pct"/>
            <w:vMerge/>
          </w:tcPr>
          <w:p w14:paraId="7A5D7734" w14:textId="77777777" w:rsidR="00497D5A" w:rsidRPr="00545079" w:rsidRDefault="00497D5A" w:rsidP="00203221">
            <w:pPr>
              <w:rPr>
                <w:rFonts w:cs="Arial"/>
                <w:sz w:val="20"/>
                <w:szCs w:val="20"/>
              </w:rPr>
            </w:pPr>
          </w:p>
        </w:tc>
        <w:tc>
          <w:tcPr>
            <w:tcW w:w="897" w:type="pct"/>
            <w:vMerge/>
          </w:tcPr>
          <w:p w14:paraId="6EB2F35C" w14:textId="77777777" w:rsidR="00497D5A" w:rsidRPr="00545079" w:rsidRDefault="00497D5A" w:rsidP="00203221">
            <w:pPr>
              <w:rPr>
                <w:rFonts w:cs="Arial"/>
                <w:sz w:val="20"/>
                <w:szCs w:val="20"/>
              </w:rPr>
            </w:pPr>
          </w:p>
        </w:tc>
      </w:tr>
      <w:tr w:rsidR="00497D5A" w:rsidRPr="00545079" w14:paraId="58B2F097" w14:textId="77777777" w:rsidTr="00203221">
        <w:trPr>
          <w:cantSplit/>
          <w:trHeight w:val="155"/>
        </w:trPr>
        <w:tc>
          <w:tcPr>
            <w:tcW w:w="197" w:type="pct"/>
            <w:gridSpan w:val="2"/>
            <w:vMerge/>
          </w:tcPr>
          <w:p w14:paraId="3F0B84FF" w14:textId="77777777" w:rsidR="00497D5A" w:rsidRPr="00545079" w:rsidRDefault="00497D5A" w:rsidP="00203221">
            <w:pPr>
              <w:rPr>
                <w:rFonts w:cs="Arial"/>
                <w:sz w:val="20"/>
                <w:szCs w:val="20"/>
              </w:rPr>
            </w:pPr>
          </w:p>
        </w:tc>
        <w:tc>
          <w:tcPr>
            <w:tcW w:w="740" w:type="pct"/>
            <w:vMerge/>
          </w:tcPr>
          <w:p w14:paraId="37FA1124" w14:textId="77777777" w:rsidR="00497D5A" w:rsidRPr="00545079" w:rsidRDefault="00497D5A" w:rsidP="00203221">
            <w:pPr>
              <w:rPr>
                <w:rFonts w:cs="Arial"/>
                <w:sz w:val="20"/>
                <w:szCs w:val="20"/>
              </w:rPr>
            </w:pPr>
          </w:p>
        </w:tc>
        <w:tc>
          <w:tcPr>
            <w:tcW w:w="249" w:type="pct"/>
            <w:vMerge/>
          </w:tcPr>
          <w:p w14:paraId="0F705824" w14:textId="77777777" w:rsidR="00497D5A" w:rsidRPr="00545079" w:rsidRDefault="00497D5A" w:rsidP="00203221">
            <w:pPr>
              <w:rPr>
                <w:rFonts w:cs="Arial"/>
                <w:sz w:val="20"/>
                <w:szCs w:val="20"/>
              </w:rPr>
            </w:pPr>
          </w:p>
        </w:tc>
        <w:tc>
          <w:tcPr>
            <w:tcW w:w="249" w:type="pct"/>
            <w:gridSpan w:val="2"/>
            <w:vMerge/>
          </w:tcPr>
          <w:p w14:paraId="63F20A2F" w14:textId="77777777" w:rsidR="00497D5A" w:rsidRPr="00545079" w:rsidRDefault="00497D5A" w:rsidP="00203221">
            <w:pPr>
              <w:jc w:val="center"/>
              <w:rPr>
                <w:rFonts w:cs="Arial"/>
                <w:sz w:val="20"/>
                <w:szCs w:val="20"/>
              </w:rPr>
            </w:pPr>
          </w:p>
        </w:tc>
        <w:tc>
          <w:tcPr>
            <w:tcW w:w="489" w:type="pct"/>
            <w:vMerge/>
            <w:vAlign w:val="center"/>
          </w:tcPr>
          <w:p w14:paraId="577D9440" w14:textId="77777777" w:rsidR="00497D5A" w:rsidRPr="00545079" w:rsidRDefault="00497D5A" w:rsidP="00203221">
            <w:pPr>
              <w:rPr>
                <w:rFonts w:cs="Arial"/>
                <w:sz w:val="20"/>
                <w:szCs w:val="20"/>
              </w:rPr>
            </w:pPr>
          </w:p>
        </w:tc>
        <w:tc>
          <w:tcPr>
            <w:tcW w:w="713" w:type="pct"/>
            <w:gridSpan w:val="5"/>
            <w:vAlign w:val="center"/>
          </w:tcPr>
          <w:p w14:paraId="07AD39AA"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płycizn</w:t>
            </w:r>
          </w:p>
        </w:tc>
        <w:tc>
          <w:tcPr>
            <w:tcW w:w="493" w:type="pct"/>
            <w:vAlign w:val="center"/>
          </w:tcPr>
          <w:p w14:paraId="1B89DD24"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12F57244" w14:textId="77777777" w:rsidR="00497D5A" w:rsidRPr="00545079" w:rsidRDefault="00497D5A" w:rsidP="00203221">
            <w:pPr>
              <w:rPr>
                <w:rFonts w:cs="Arial"/>
                <w:sz w:val="20"/>
                <w:szCs w:val="20"/>
              </w:rPr>
            </w:pPr>
          </w:p>
        </w:tc>
        <w:tc>
          <w:tcPr>
            <w:tcW w:w="457" w:type="pct"/>
            <w:vMerge/>
          </w:tcPr>
          <w:p w14:paraId="6D2D596A" w14:textId="77777777" w:rsidR="00497D5A" w:rsidRPr="00545079" w:rsidRDefault="00497D5A" w:rsidP="00203221">
            <w:pPr>
              <w:rPr>
                <w:rFonts w:cs="Arial"/>
                <w:sz w:val="20"/>
                <w:szCs w:val="20"/>
              </w:rPr>
            </w:pPr>
          </w:p>
        </w:tc>
        <w:tc>
          <w:tcPr>
            <w:tcW w:w="897" w:type="pct"/>
            <w:vMerge/>
          </w:tcPr>
          <w:p w14:paraId="7FCC38FB" w14:textId="77777777" w:rsidR="00497D5A" w:rsidRPr="00545079" w:rsidRDefault="00497D5A" w:rsidP="00203221">
            <w:pPr>
              <w:rPr>
                <w:rFonts w:cs="Arial"/>
                <w:sz w:val="20"/>
                <w:szCs w:val="20"/>
              </w:rPr>
            </w:pPr>
          </w:p>
        </w:tc>
      </w:tr>
      <w:tr w:rsidR="00497D5A" w:rsidRPr="00545079" w14:paraId="6ADD785C" w14:textId="77777777" w:rsidTr="00203221">
        <w:trPr>
          <w:cantSplit/>
          <w:trHeight w:val="155"/>
        </w:trPr>
        <w:tc>
          <w:tcPr>
            <w:tcW w:w="197" w:type="pct"/>
            <w:gridSpan w:val="2"/>
            <w:vMerge/>
          </w:tcPr>
          <w:p w14:paraId="63C4B0FD" w14:textId="77777777" w:rsidR="00497D5A" w:rsidRPr="00545079" w:rsidRDefault="00497D5A" w:rsidP="00203221">
            <w:pPr>
              <w:rPr>
                <w:rFonts w:cs="Arial"/>
                <w:sz w:val="20"/>
                <w:szCs w:val="20"/>
              </w:rPr>
            </w:pPr>
          </w:p>
        </w:tc>
        <w:tc>
          <w:tcPr>
            <w:tcW w:w="740" w:type="pct"/>
            <w:vMerge/>
          </w:tcPr>
          <w:p w14:paraId="0BC6B57A" w14:textId="77777777" w:rsidR="00497D5A" w:rsidRPr="00545079" w:rsidRDefault="00497D5A" w:rsidP="00203221">
            <w:pPr>
              <w:rPr>
                <w:rFonts w:cs="Arial"/>
                <w:sz w:val="20"/>
                <w:szCs w:val="20"/>
              </w:rPr>
            </w:pPr>
          </w:p>
        </w:tc>
        <w:tc>
          <w:tcPr>
            <w:tcW w:w="249" w:type="pct"/>
            <w:vMerge/>
          </w:tcPr>
          <w:p w14:paraId="612CBB72" w14:textId="77777777" w:rsidR="00497D5A" w:rsidRPr="00545079" w:rsidRDefault="00497D5A" w:rsidP="00203221">
            <w:pPr>
              <w:rPr>
                <w:rFonts w:cs="Arial"/>
                <w:sz w:val="20"/>
                <w:szCs w:val="20"/>
              </w:rPr>
            </w:pPr>
          </w:p>
        </w:tc>
        <w:tc>
          <w:tcPr>
            <w:tcW w:w="249" w:type="pct"/>
            <w:gridSpan w:val="2"/>
            <w:vMerge/>
          </w:tcPr>
          <w:p w14:paraId="0C1FF21D" w14:textId="77777777" w:rsidR="00497D5A" w:rsidRPr="00545079" w:rsidRDefault="00497D5A" w:rsidP="00203221">
            <w:pPr>
              <w:jc w:val="center"/>
              <w:rPr>
                <w:rFonts w:cs="Arial"/>
                <w:sz w:val="20"/>
                <w:szCs w:val="20"/>
              </w:rPr>
            </w:pPr>
          </w:p>
        </w:tc>
        <w:tc>
          <w:tcPr>
            <w:tcW w:w="489" w:type="pct"/>
            <w:vMerge/>
            <w:vAlign w:val="center"/>
          </w:tcPr>
          <w:p w14:paraId="4097F304" w14:textId="77777777" w:rsidR="00497D5A" w:rsidRPr="00545079" w:rsidRDefault="00497D5A" w:rsidP="00203221">
            <w:pPr>
              <w:rPr>
                <w:rFonts w:cs="Arial"/>
                <w:sz w:val="20"/>
                <w:szCs w:val="20"/>
              </w:rPr>
            </w:pPr>
          </w:p>
        </w:tc>
        <w:tc>
          <w:tcPr>
            <w:tcW w:w="713" w:type="pct"/>
            <w:gridSpan w:val="5"/>
            <w:vAlign w:val="center"/>
          </w:tcPr>
          <w:p w14:paraId="2052A7F0" w14:textId="77777777" w:rsidR="00497D5A" w:rsidRPr="00545079" w:rsidRDefault="00497D5A" w:rsidP="00203221">
            <w:pPr>
              <w:rPr>
                <w:rFonts w:cs="Arial"/>
                <w:bCs/>
                <w:color w:val="000000"/>
                <w:sz w:val="20"/>
                <w:szCs w:val="20"/>
              </w:rPr>
            </w:pPr>
            <w:r w:rsidRPr="00545079">
              <w:rPr>
                <w:rFonts w:cs="Arial"/>
                <w:bCs/>
                <w:color w:val="000000"/>
                <w:sz w:val="20"/>
                <w:szCs w:val="20"/>
              </w:rPr>
              <w:t>Bezpośrednie otoczenie zbiornika</w:t>
            </w:r>
          </w:p>
        </w:tc>
        <w:tc>
          <w:tcPr>
            <w:tcW w:w="493" w:type="pct"/>
            <w:vAlign w:val="center"/>
          </w:tcPr>
          <w:p w14:paraId="1E01609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35E3D98D" w14:textId="77777777" w:rsidR="00497D5A" w:rsidRPr="00545079" w:rsidRDefault="00497D5A" w:rsidP="00203221">
            <w:pPr>
              <w:rPr>
                <w:rFonts w:cs="Arial"/>
                <w:sz w:val="20"/>
                <w:szCs w:val="20"/>
              </w:rPr>
            </w:pPr>
          </w:p>
        </w:tc>
        <w:tc>
          <w:tcPr>
            <w:tcW w:w="457" w:type="pct"/>
            <w:vMerge/>
          </w:tcPr>
          <w:p w14:paraId="011DB564" w14:textId="77777777" w:rsidR="00497D5A" w:rsidRPr="00545079" w:rsidRDefault="00497D5A" w:rsidP="00203221">
            <w:pPr>
              <w:rPr>
                <w:rFonts w:cs="Arial"/>
                <w:sz w:val="20"/>
                <w:szCs w:val="20"/>
              </w:rPr>
            </w:pPr>
          </w:p>
        </w:tc>
        <w:tc>
          <w:tcPr>
            <w:tcW w:w="897" w:type="pct"/>
            <w:vMerge/>
          </w:tcPr>
          <w:p w14:paraId="6BC47586" w14:textId="77777777" w:rsidR="00497D5A" w:rsidRPr="00545079" w:rsidRDefault="00497D5A" w:rsidP="00203221">
            <w:pPr>
              <w:rPr>
                <w:rFonts w:cs="Arial"/>
                <w:sz w:val="20"/>
                <w:szCs w:val="20"/>
              </w:rPr>
            </w:pPr>
          </w:p>
        </w:tc>
      </w:tr>
      <w:tr w:rsidR="00497D5A" w:rsidRPr="00545079" w14:paraId="40584371" w14:textId="77777777" w:rsidTr="00203221">
        <w:trPr>
          <w:cantSplit/>
          <w:trHeight w:val="155"/>
        </w:trPr>
        <w:tc>
          <w:tcPr>
            <w:tcW w:w="197" w:type="pct"/>
            <w:gridSpan w:val="2"/>
            <w:vMerge/>
          </w:tcPr>
          <w:p w14:paraId="4D5F4F57" w14:textId="77777777" w:rsidR="00497D5A" w:rsidRPr="00545079" w:rsidRDefault="00497D5A" w:rsidP="00203221">
            <w:pPr>
              <w:rPr>
                <w:rFonts w:cs="Arial"/>
                <w:sz w:val="20"/>
                <w:szCs w:val="20"/>
              </w:rPr>
            </w:pPr>
          </w:p>
        </w:tc>
        <w:tc>
          <w:tcPr>
            <w:tcW w:w="740" w:type="pct"/>
            <w:vMerge/>
          </w:tcPr>
          <w:p w14:paraId="5C73A86D" w14:textId="77777777" w:rsidR="00497D5A" w:rsidRPr="00545079" w:rsidRDefault="00497D5A" w:rsidP="00203221">
            <w:pPr>
              <w:rPr>
                <w:rFonts w:cs="Arial"/>
                <w:sz w:val="20"/>
                <w:szCs w:val="20"/>
              </w:rPr>
            </w:pPr>
          </w:p>
        </w:tc>
        <w:tc>
          <w:tcPr>
            <w:tcW w:w="249" w:type="pct"/>
            <w:vMerge/>
          </w:tcPr>
          <w:p w14:paraId="5C11460C" w14:textId="77777777" w:rsidR="00497D5A" w:rsidRPr="00545079" w:rsidRDefault="00497D5A" w:rsidP="00203221">
            <w:pPr>
              <w:rPr>
                <w:rFonts w:cs="Arial"/>
                <w:sz w:val="20"/>
                <w:szCs w:val="20"/>
              </w:rPr>
            </w:pPr>
          </w:p>
        </w:tc>
        <w:tc>
          <w:tcPr>
            <w:tcW w:w="249" w:type="pct"/>
            <w:gridSpan w:val="2"/>
            <w:vMerge/>
          </w:tcPr>
          <w:p w14:paraId="1DB91C25" w14:textId="77777777" w:rsidR="00497D5A" w:rsidRPr="00545079" w:rsidRDefault="00497D5A" w:rsidP="00203221">
            <w:pPr>
              <w:jc w:val="center"/>
              <w:rPr>
                <w:rFonts w:cs="Arial"/>
                <w:sz w:val="20"/>
                <w:szCs w:val="20"/>
              </w:rPr>
            </w:pPr>
          </w:p>
        </w:tc>
        <w:tc>
          <w:tcPr>
            <w:tcW w:w="489" w:type="pct"/>
            <w:vMerge/>
            <w:vAlign w:val="center"/>
          </w:tcPr>
          <w:p w14:paraId="61796C7D" w14:textId="77777777" w:rsidR="00497D5A" w:rsidRPr="00545079" w:rsidRDefault="00497D5A" w:rsidP="00203221">
            <w:pPr>
              <w:rPr>
                <w:rFonts w:cs="Arial"/>
                <w:sz w:val="20"/>
                <w:szCs w:val="20"/>
              </w:rPr>
            </w:pPr>
          </w:p>
        </w:tc>
        <w:tc>
          <w:tcPr>
            <w:tcW w:w="713" w:type="pct"/>
            <w:gridSpan w:val="5"/>
            <w:vAlign w:val="center"/>
          </w:tcPr>
          <w:p w14:paraId="0A43E855" w14:textId="77777777" w:rsidR="00497D5A" w:rsidRPr="00545079" w:rsidRDefault="00497D5A" w:rsidP="00203221">
            <w:pPr>
              <w:rPr>
                <w:rFonts w:cs="Arial"/>
                <w:bCs/>
                <w:color w:val="000000"/>
                <w:sz w:val="20"/>
                <w:szCs w:val="20"/>
              </w:rPr>
            </w:pPr>
            <w:r w:rsidRPr="00545079">
              <w:rPr>
                <w:rFonts w:cs="Arial"/>
                <w:bCs/>
                <w:color w:val="000000"/>
                <w:sz w:val="20"/>
                <w:szCs w:val="20"/>
              </w:rPr>
              <w:t>Odległość od najbliższego zbiornika (m)</w:t>
            </w:r>
          </w:p>
        </w:tc>
        <w:tc>
          <w:tcPr>
            <w:tcW w:w="493" w:type="pct"/>
            <w:vAlign w:val="center"/>
          </w:tcPr>
          <w:p w14:paraId="6A34AE1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02077E74" w14:textId="77777777" w:rsidR="00497D5A" w:rsidRPr="00545079" w:rsidRDefault="00497D5A" w:rsidP="00203221">
            <w:pPr>
              <w:rPr>
                <w:rFonts w:cs="Arial"/>
                <w:sz w:val="20"/>
                <w:szCs w:val="20"/>
              </w:rPr>
            </w:pPr>
          </w:p>
        </w:tc>
        <w:tc>
          <w:tcPr>
            <w:tcW w:w="457" w:type="pct"/>
            <w:vMerge/>
          </w:tcPr>
          <w:p w14:paraId="748AD04D" w14:textId="77777777" w:rsidR="00497D5A" w:rsidRPr="00545079" w:rsidRDefault="00497D5A" w:rsidP="00203221">
            <w:pPr>
              <w:rPr>
                <w:rFonts w:cs="Arial"/>
                <w:sz w:val="20"/>
                <w:szCs w:val="20"/>
              </w:rPr>
            </w:pPr>
          </w:p>
        </w:tc>
        <w:tc>
          <w:tcPr>
            <w:tcW w:w="897" w:type="pct"/>
            <w:vMerge/>
          </w:tcPr>
          <w:p w14:paraId="0C66019B" w14:textId="77777777" w:rsidR="00497D5A" w:rsidRPr="00545079" w:rsidRDefault="00497D5A" w:rsidP="00203221">
            <w:pPr>
              <w:rPr>
                <w:rFonts w:cs="Arial"/>
                <w:sz w:val="20"/>
                <w:szCs w:val="20"/>
              </w:rPr>
            </w:pPr>
          </w:p>
        </w:tc>
      </w:tr>
      <w:tr w:rsidR="00497D5A" w:rsidRPr="00545079" w14:paraId="64AF33AD" w14:textId="77777777" w:rsidTr="00203221">
        <w:trPr>
          <w:cantSplit/>
          <w:trHeight w:val="155"/>
        </w:trPr>
        <w:tc>
          <w:tcPr>
            <w:tcW w:w="197" w:type="pct"/>
            <w:gridSpan w:val="2"/>
            <w:vMerge/>
          </w:tcPr>
          <w:p w14:paraId="15201F5E" w14:textId="77777777" w:rsidR="00497D5A" w:rsidRPr="00545079" w:rsidRDefault="00497D5A" w:rsidP="00203221">
            <w:pPr>
              <w:rPr>
                <w:rFonts w:cs="Arial"/>
                <w:sz w:val="20"/>
                <w:szCs w:val="20"/>
              </w:rPr>
            </w:pPr>
          </w:p>
        </w:tc>
        <w:tc>
          <w:tcPr>
            <w:tcW w:w="740" w:type="pct"/>
            <w:vMerge/>
          </w:tcPr>
          <w:p w14:paraId="0C602069" w14:textId="77777777" w:rsidR="00497D5A" w:rsidRPr="00545079" w:rsidRDefault="00497D5A" w:rsidP="00203221">
            <w:pPr>
              <w:rPr>
                <w:rFonts w:cs="Arial"/>
                <w:sz w:val="20"/>
                <w:szCs w:val="20"/>
              </w:rPr>
            </w:pPr>
          </w:p>
        </w:tc>
        <w:tc>
          <w:tcPr>
            <w:tcW w:w="249" w:type="pct"/>
            <w:vMerge/>
          </w:tcPr>
          <w:p w14:paraId="5EC805A7" w14:textId="77777777" w:rsidR="00497D5A" w:rsidRPr="00545079" w:rsidRDefault="00497D5A" w:rsidP="00203221">
            <w:pPr>
              <w:rPr>
                <w:rFonts w:cs="Arial"/>
                <w:sz w:val="20"/>
                <w:szCs w:val="20"/>
              </w:rPr>
            </w:pPr>
          </w:p>
        </w:tc>
        <w:tc>
          <w:tcPr>
            <w:tcW w:w="249" w:type="pct"/>
            <w:gridSpan w:val="2"/>
            <w:vMerge/>
          </w:tcPr>
          <w:p w14:paraId="3A8DC9A2" w14:textId="77777777" w:rsidR="00497D5A" w:rsidRPr="00545079" w:rsidRDefault="00497D5A" w:rsidP="00203221">
            <w:pPr>
              <w:jc w:val="center"/>
              <w:rPr>
                <w:rFonts w:cs="Arial"/>
                <w:sz w:val="20"/>
                <w:szCs w:val="20"/>
              </w:rPr>
            </w:pPr>
          </w:p>
        </w:tc>
        <w:tc>
          <w:tcPr>
            <w:tcW w:w="489" w:type="pct"/>
            <w:vMerge/>
            <w:vAlign w:val="center"/>
          </w:tcPr>
          <w:p w14:paraId="6C7D3041" w14:textId="77777777" w:rsidR="00497D5A" w:rsidRPr="00545079" w:rsidRDefault="00497D5A" w:rsidP="00203221">
            <w:pPr>
              <w:rPr>
                <w:rFonts w:cs="Arial"/>
                <w:sz w:val="20"/>
                <w:szCs w:val="20"/>
              </w:rPr>
            </w:pPr>
          </w:p>
        </w:tc>
        <w:tc>
          <w:tcPr>
            <w:tcW w:w="713" w:type="pct"/>
            <w:gridSpan w:val="5"/>
            <w:vAlign w:val="center"/>
          </w:tcPr>
          <w:p w14:paraId="19B116BE" w14:textId="77777777" w:rsidR="00497D5A" w:rsidRPr="00545079" w:rsidRDefault="00497D5A" w:rsidP="00203221">
            <w:pPr>
              <w:rPr>
                <w:rFonts w:cs="Arial"/>
                <w:bCs/>
                <w:color w:val="000000"/>
                <w:sz w:val="20"/>
                <w:szCs w:val="20"/>
              </w:rPr>
            </w:pPr>
            <w:r w:rsidRPr="00545079">
              <w:rPr>
                <w:rFonts w:cs="Arial"/>
                <w:bCs/>
                <w:color w:val="000000"/>
                <w:sz w:val="20"/>
                <w:szCs w:val="20"/>
              </w:rPr>
              <w:t>Zacienienie zbiornika</w:t>
            </w:r>
          </w:p>
        </w:tc>
        <w:tc>
          <w:tcPr>
            <w:tcW w:w="493" w:type="pct"/>
            <w:vAlign w:val="center"/>
          </w:tcPr>
          <w:p w14:paraId="39C22481"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tcPr>
          <w:p w14:paraId="67FF4C84" w14:textId="77777777" w:rsidR="00497D5A" w:rsidRPr="00545079" w:rsidRDefault="00497D5A" w:rsidP="00203221">
            <w:pPr>
              <w:rPr>
                <w:rFonts w:cs="Arial"/>
                <w:sz w:val="20"/>
                <w:szCs w:val="20"/>
              </w:rPr>
            </w:pPr>
          </w:p>
        </w:tc>
        <w:tc>
          <w:tcPr>
            <w:tcW w:w="457" w:type="pct"/>
            <w:vMerge/>
          </w:tcPr>
          <w:p w14:paraId="4827541F" w14:textId="77777777" w:rsidR="00497D5A" w:rsidRPr="00545079" w:rsidRDefault="00497D5A" w:rsidP="00203221">
            <w:pPr>
              <w:rPr>
                <w:rFonts w:cs="Arial"/>
                <w:sz w:val="20"/>
                <w:szCs w:val="20"/>
              </w:rPr>
            </w:pPr>
          </w:p>
        </w:tc>
        <w:tc>
          <w:tcPr>
            <w:tcW w:w="897" w:type="pct"/>
            <w:vMerge/>
          </w:tcPr>
          <w:p w14:paraId="27D2FFE1" w14:textId="77777777" w:rsidR="00497D5A" w:rsidRPr="00545079" w:rsidRDefault="00497D5A" w:rsidP="00203221">
            <w:pPr>
              <w:rPr>
                <w:rFonts w:cs="Arial"/>
                <w:sz w:val="20"/>
                <w:szCs w:val="20"/>
              </w:rPr>
            </w:pPr>
          </w:p>
        </w:tc>
      </w:tr>
      <w:tr w:rsidR="00497D5A" w:rsidRPr="00545079" w14:paraId="46F058EF" w14:textId="77777777" w:rsidTr="00203221">
        <w:trPr>
          <w:cantSplit/>
          <w:trHeight w:val="155"/>
        </w:trPr>
        <w:tc>
          <w:tcPr>
            <w:tcW w:w="197" w:type="pct"/>
            <w:gridSpan w:val="2"/>
            <w:vMerge/>
          </w:tcPr>
          <w:p w14:paraId="305E64FE" w14:textId="77777777" w:rsidR="00497D5A" w:rsidRPr="00545079" w:rsidRDefault="00497D5A" w:rsidP="00203221">
            <w:pPr>
              <w:rPr>
                <w:rFonts w:cs="Arial"/>
                <w:sz w:val="20"/>
                <w:szCs w:val="20"/>
              </w:rPr>
            </w:pPr>
          </w:p>
        </w:tc>
        <w:tc>
          <w:tcPr>
            <w:tcW w:w="740" w:type="pct"/>
            <w:vMerge/>
          </w:tcPr>
          <w:p w14:paraId="30552264" w14:textId="77777777" w:rsidR="00497D5A" w:rsidRPr="00545079" w:rsidRDefault="00497D5A" w:rsidP="00203221">
            <w:pPr>
              <w:rPr>
                <w:rFonts w:cs="Arial"/>
                <w:sz w:val="20"/>
                <w:szCs w:val="20"/>
              </w:rPr>
            </w:pPr>
          </w:p>
        </w:tc>
        <w:tc>
          <w:tcPr>
            <w:tcW w:w="249" w:type="pct"/>
            <w:vMerge/>
          </w:tcPr>
          <w:p w14:paraId="4D15200F" w14:textId="77777777" w:rsidR="00497D5A" w:rsidRPr="00545079" w:rsidRDefault="00497D5A" w:rsidP="00203221">
            <w:pPr>
              <w:rPr>
                <w:rFonts w:cs="Arial"/>
                <w:sz w:val="20"/>
                <w:szCs w:val="20"/>
              </w:rPr>
            </w:pPr>
          </w:p>
        </w:tc>
        <w:tc>
          <w:tcPr>
            <w:tcW w:w="249" w:type="pct"/>
            <w:gridSpan w:val="2"/>
            <w:vMerge/>
          </w:tcPr>
          <w:p w14:paraId="3E7BAF19" w14:textId="77777777" w:rsidR="00497D5A" w:rsidRPr="00545079" w:rsidRDefault="00497D5A" w:rsidP="00203221">
            <w:pPr>
              <w:jc w:val="center"/>
              <w:rPr>
                <w:rFonts w:cs="Arial"/>
                <w:sz w:val="20"/>
                <w:szCs w:val="20"/>
              </w:rPr>
            </w:pPr>
          </w:p>
        </w:tc>
        <w:tc>
          <w:tcPr>
            <w:tcW w:w="489" w:type="pct"/>
            <w:vAlign w:val="center"/>
          </w:tcPr>
          <w:p w14:paraId="29F92F25"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579268D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26CD0E79"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23B0EFEE"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55F14B3C" w14:textId="77777777" w:rsidR="00497D5A" w:rsidRPr="00545079" w:rsidRDefault="00497D5A" w:rsidP="00203221">
            <w:pPr>
              <w:rPr>
                <w:rFonts w:cs="Arial"/>
                <w:sz w:val="20"/>
                <w:szCs w:val="20"/>
              </w:rPr>
            </w:pPr>
          </w:p>
        </w:tc>
        <w:tc>
          <w:tcPr>
            <w:tcW w:w="897" w:type="pct"/>
            <w:vMerge/>
          </w:tcPr>
          <w:p w14:paraId="24E02B78" w14:textId="77777777" w:rsidR="00497D5A" w:rsidRPr="00545079" w:rsidRDefault="00497D5A" w:rsidP="00203221">
            <w:pPr>
              <w:rPr>
                <w:rFonts w:cs="Arial"/>
                <w:sz w:val="20"/>
                <w:szCs w:val="20"/>
              </w:rPr>
            </w:pPr>
          </w:p>
        </w:tc>
      </w:tr>
      <w:tr w:rsidR="00497D5A" w:rsidRPr="00545079" w14:paraId="3369C479" w14:textId="77777777" w:rsidTr="00203221">
        <w:trPr>
          <w:cantSplit/>
          <w:trHeight w:val="155"/>
        </w:trPr>
        <w:tc>
          <w:tcPr>
            <w:tcW w:w="197" w:type="pct"/>
            <w:gridSpan w:val="2"/>
            <w:vMerge w:val="restart"/>
            <w:vAlign w:val="center"/>
          </w:tcPr>
          <w:p w14:paraId="0D90A776" w14:textId="77777777" w:rsidR="00497D5A" w:rsidRPr="00545079" w:rsidRDefault="00497D5A" w:rsidP="00203221">
            <w:pPr>
              <w:jc w:val="center"/>
              <w:rPr>
                <w:rFonts w:cs="Arial"/>
                <w:sz w:val="20"/>
                <w:szCs w:val="20"/>
              </w:rPr>
            </w:pPr>
            <w:r>
              <w:rPr>
                <w:rFonts w:cs="Arial"/>
                <w:sz w:val="20"/>
                <w:szCs w:val="20"/>
              </w:rPr>
              <w:t>33.</w:t>
            </w:r>
          </w:p>
        </w:tc>
        <w:tc>
          <w:tcPr>
            <w:tcW w:w="740" w:type="pct"/>
            <w:vMerge w:val="restart"/>
            <w:vAlign w:val="center"/>
          </w:tcPr>
          <w:p w14:paraId="01751D28"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kumak górski </w:t>
            </w:r>
            <w:proofErr w:type="spellStart"/>
            <w:r w:rsidRPr="00545079">
              <w:rPr>
                <w:rFonts w:eastAsia="Times New Roman" w:cs="Arial"/>
                <w:i/>
                <w:kern w:val="0"/>
                <w:sz w:val="20"/>
                <w:szCs w:val="20"/>
              </w:rPr>
              <w:t>Bombina</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variegata</w:t>
            </w:r>
            <w:proofErr w:type="spellEnd"/>
          </w:p>
        </w:tc>
        <w:tc>
          <w:tcPr>
            <w:tcW w:w="249" w:type="pct"/>
            <w:vMerge w:val="restart"/>
            <w:vAlign w:val="center"/>
          </w:tcPr>
          <w:p w14:paraId="04EC3F5B" w14:textId="77777777" w:rsidR="00497D5A" w:rsidRPr="00545079" w:rsidRDefault="00497D5A" w:rsidP="00203221">
            <w:pPr>
              <w:jc w:val="center"/>
              <w:rPr>
                <w:rFonts w:cs="Arial"/>
                <w:sz w:val="20"/>
                <w:szCs w:val="20"/>
              </w:rPr>
            </w:pPr>
            <w:r w:rsidRPr="00545079">
              <w:rPr>
                <w:rFonts w:cs="Arial"/>
                <w:sz w:val="20"/>
                <w:szCs w:val="20"/>
              </w:rPr>
              <w:t>1193</w:t>
            </w:r>
          </w:p>
        </w:tc>
        <w:tc>
          <w:tcPr>
            <w:tcW w:w="249" w:type="pct"/>
            <w:gridSpan w:val="2"/>
            <w:vMerge w:val="restart"/>
            <w:vAlign w:val="center"/>
          </w:tcPr>
          <w:p w14:paraId="764745E5" w14:textId="77777777" w:rsidR="00497D5A" w:rsidRPr="00545079" w:rsidRDefault="00497D5A" w:rsidP="00203221">
            <w:pPr>
              <w:jc w:val="center"/>
              <w:rPr>
                <w:rFonts w:cs="Arial"/>
                <w:sz w:val="20"/>
                <w:szCs w:val="20"/>
              </w:rPr>
            </w:pPr>
            <w:r w:rsidRPr="00545079">
              <w:rPr>
                <w:rFonts w:eastAsia="Times New Roman" w:cs="Arial"/>
                <w:sz w:val="20"/>
                <w:szCs w:val="20"/>
                <w:lang w:val="en-US"/>
              </w:rPr>
              <w:t>B790</w:t>
            </w:r>
          </w:p>
        </w:tc>
        <w:tc>
          <w:tcPr>
            <w:tcW w:w="489" w:type="pct"/>
            <w:vMerge w:val="restart"/>
            <w:vAlign w:val="center"/>
          </w:tcPr>
          <w:p w14:paraId="2751649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788D2CA7"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w:t>
            </w:r>
          </w:p>
        </w:tc>
        <w:tc>
          <w:tcPr>
            <w:tcW w:w="493" w:type="pct"/>
            <w:vAlign w:val="center"/>
          </w:tcPr>
          <w:p w14:paraId="5AF6F229"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restart"/>
            <w:vAlign w:val="center"/>
          </w:tcPr>
          <w:p w14:paraId="4EB4F386"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0EEF3359" w14:textId="77777777" w:rsidR="00497D5A" w:rsidRPr="00545079" w:rsidRDefault="00497D5A" w:rsidP="00203221">
            <w:pPr>
              <w:jc w:val="center"/>
              <w:rPr>
                <w:rFonts w:cs="Arial"/>
                <w:sz w:val="20"/>
                <w:szCs w:val="20"/>
              </w:rPr>
            </w:pPr>
            <w:r w:rsidRPr="00545079">
              <w:rPr>
                <w:rFonts w:cs="Arial"/>
                <w:sz w:val="20"/>
                <w:szCs w:val="20"/>
              </w:rPr>
              <w:t>XX</w:t>
            </w:r>
          </w:p>
        </w:tc>
        <w:tc>
          <w:tcPr>
            <w:tcW w:w="897" w:type="pct"/>
            <w:vMerge w:val="restart"/>
            <w:vAlign w:val="center"/>
          </w:tcPr>
          <w:p w14:paraId="0991A4BE" w14:textId="77777777" w:rsidR="00497D5A" w:rsidRPr="00545079" w:rsidRDefault="00497D5A" w:rsidP="00203221">
            <w:pPr>
              <w:jc w:val="center"/>
              <w:rPr>
                <w:rFonts w:cs="Arial"/>
                <w:sz w:val="20"/>
                <w:szCs w:val="20"/>
              </w:rPr>
            </w:pPr>
            <w:r>
              <w:rPr>
                <w:rFonts w:cs="Arial"/>
                <w:sz w:val="20"/>
                <w:szCs w:val="20"/>
              </w:rPr>
              <w:t>Zgodnie z metodyką GIOŚ, gatunku tego nie ocenia się na poszczególnych stanowiskach, tylko na całym obszarze Natura 2000.</w:t>
            </w:r>
          </w:p>
        </w:tc>
      </w:tr>
      <w:tr w:rsidR="00497D5A" w:rsidRPr="00545079" w14:paraId="6E9E0742" w14:textId="77777777" w:rsidTr="00203221">
        <w:trPr>
          <w:cantSplit/>
          <w:trHeight w:val="155"/>
        </w:trPr>
        <w:tc>
          <w:tcPr>
            <w:tcW w:w="197" w:type="pct"/>
            <w:gridSpan w:val="2"/>
            <w:vMerge/>
          </w:tcPr>
          <w:p w14:paraId="7BA31950" w14:textId="77777777" w:rsidR="00497D5A" w:rsidRPr="00545079" w:rsidRDefault="00497D5A" w:rsidP="00203221">
            <w:pPr>
              <w:rPr>
                <w:rFonts w:cs="Arial"/>
                <w:sz w:val="20"/>
                <w:szCs w:val="20"/>
              </w:rPr>
            </w:pPr>
          </w:p>
        </w:tc>
        <w:tc>
          <w:tcPr>
            <w:tcW w:w="740" w:type="pct"/>
            <w:vMerge/>
          </w:tcPr>
          <w:p w14:paraId="3B0F1D94" w14:textId="77777777" w:rsidR="00497D5A" w:rsidRPr="00545079" w:rsidRDefault="00497D5A" w:rsidP="00203221">
            <w:pPr>
              <w:rPr>
                <w:rFonts w:cs="Arial"/>
                <w:sz w:val="20"/>
                <w:szCs w:val="20"/>
              </w:rPr>
            </w:pPr>
          </w:p>
        </w:tc>
        <w:tc>
          <w:tcPr>
            <w:tcW w:w="249" w:type="pct"/>
            <w:vMerge/>
          </w:tcPr>
          <w:p w14:paraId="4DEE98FF" w14:textId="77777777" w:rsidR="00497D5A" w:rsidRPr="00545079" w:rsidRDefault="00497D5A" w:rsidP="00203221">
            <w:pPr>
              <w:rPr>
                <w:rFonts w:cs="Arial"/>
                <w:sz w:val="20"/>
                <w:szCs w:val="20"/>
              </w:rPr>
            </w:pPr>
          </w:p>
        </w:tc>
        <w:tc>
          <w:tcPr>
            <w:tcW w:w="249" w:type="pct"/>
            <w:gridSpan w:val="2"/>
            <w:vMerge/>
          </w:tcPr>
          <w:p w14:paraId="55704D7F" w14:textId="77777777" w:rsidR="00497D5A" w:rsidRPr="00545079" w:rsidRDefault="00497D5A" w:rsidP="00203221">
            <w:pPr>
              <w:jc w:val="center"/>
              <w:rPr>
                <w:rFonts w:cs="Arial"/>
                <w:sz w:val="20"/>
                <w:szCs w:val="20"/>
              </w:rPr>
            </w:pPr>
          </w:p>
        </w:tc>
        <w:tc>
          <w:tcPr>
            <w:tcW w:w="489" w:type="pct"/>
            <w:vMerge/>
            <w:vAlign w:val="center"/>
          </w:tcPr>
          <w:p w14:paraId="5059D954" w14:textId="77777777" w:rsidR="00497D5A" w:rsidRPr="00545079" w:rsidRDefault="00497D5A" w:rsidP="00203221">
            <w:pPr>
              <w:rPr>
                <w:rFonts w:cs="Arial"/>
                <w:sz w:val="20"/>
                <w:szCs w:val="20"/>
              </w:rPr>
            </w:pPr>
          </w:p>
        </w:tc>
        <w:tc>
          <w:tcPr>
            <w:tcW w:w="713" w:type="pct"/>
            <w:gridSpan w:val="5"/>
            <w:vAlign w:val="center"/>
          </w:tcPr>
          <w:p w14:paraId="21F33D57"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w:t>
            </w:r>
          </w:p>
        </w:tc>
        <w:tc>
          <w:tcPr>
            <w:tcW w:w="493" w:type="pct"/>
            <w:vAlign w:val="center"/>
          </w:tcPr>
          <w:p w14:paraId="0B84F39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0680EE07" w14:textId="77777777" w:rsidR="00497D5A" w:rsidRPr="00545079" w:rsidRDefault="00497D5A" w:rsidP="00203221">
            <w:pPr>
              <w:jc w:val="center"/>
              <w:rPr>
                <w:rFonts w:cs="Arial"/>
                <w:sz w:val="20"/>
                <w:szCs w:val="20"/>
              </w:rPr>
            </w:pPr>
          </w:p>
        </w:tc>
        <w:tc>
          <w:tcPr>
            <w:tcW w:w="457" w:type="pct"/>
            <w:vMerge/>
          </w:tcPr>
          <w:p w14:paraId="1B3828AF" w14:textId="77777777" w:rsidR="00497D5A" w:rsidRPr="00545079" w:rsidRDefault="00497D5A" w:rsidP="00203221">
            <w:pPr>
              <w:rPr>
                <w:rFonts w:cs="Arial"/>
                <w:sz w:val="20"/>
                <w:szCs w:val="20"/>
              </w:rPr>
            </w:pPr>
          </w:p>
        </w:tc>
        <w:tc>
          <w:tcPr>
            <w:tcW w:w="897" w:type="pct"/>
            <w:vMerge/>
          </w:tcPr>
          <w:p w14:paraId="547D8682" w14:textId="77777777" w:rsidR="00497D5A" w:rsidRPr="00545079" w:rsidRDefault="00497D5A" w:rsidP="00203221">
            <w:pPr>
              <w:rPr>
                <w:rFonts w:cs="Arial"/>
                <w:sz w:val="20"/>
                <w:szCs w:val="20"/>
              </w:rPr>
            </w:pPr>
          </w:p>
        </w:tc>
      </w:tr>
      <w:tr w:rsidR="00497D5A" w:rsidRPr="00545079" w14:paraId="54BCEAE2" w14:textId="77777777" w:rsidTr="00203221">
        <w:trPr>
          <w:cantSplit/>
          <w:trHeight w:val="155"/>
        </w:trPr>
        <w:tc>
          <w:tcPr>
            <w:tcW w:w="197" w:type="pct"/>
            <w:gridSpan w:val="2"/>
            <w:vMerge/>
          </w:tcPr>
          <w:p w14:paraId="3F896D9B" w14:textId="77777777" w:rsidR="00497D5A" w:rsidRPr="00545079" w:rsidRDefault="00497D5A" w:rsidP="00203221">
            <w:pPr>
              <w:rPr>
                <w:rFonts w:cs="Arial"/>
                <w:sz w:val="20"/>
                <w:szCs w:val="20"/>
              </w:rPr>
            </w:pPr>
          </w:p>
        </w:tc>
        <w:tc>
          <w:tcPr>
            <w:tcW w:w="740" w:type="pct"/>
            <w:vMerge/>
          </w:tcPr>
          <w:p w14:paraId="163EAC40" w14:textId="77777777" w:rsidR="00497D5A" w:rsidRPr="00545079" w:rsidRDefault="00497D5A" w:rsidP="00203221">
            <w:pPr>
              <w:rPr>
                <w:rFonts w:cs="Arial"/>
                <w:sz w:val="20"/>
                <w:szCs w:val="20"/>
              </w:rPr>
            </w:pPr>
          </w:p>
        </w:tc>
        <w:tc>
          <w:tcPr>
            <w:tcW w:w="249" w:type="pct"/>
            <w:vMerge/>
          </w:tcPr>
          <w:p w14:paraId="7D62DE06" w14:textId="77777777" w:rsidR="00497D5A" w:rsidRPr="00545079" w:rsidRDefault="00497D5A" w:rsidP="00203221">
            <w:pPr>
              <w:rPr>
                <w:rFonts w:cs="Arial"/>
                <w:sz w:val="20"/>
                <w:szCs w:val="20"/>
              </w:rPr>
            </w:pPr>
          </w:p>
        </w:tc>
        <w:tc>
          <w:tcPr>
            <w:tcW w:w="249" w:type="pct"/>
            <w:gridSpan w:val="2"/>
            <w:vMerge/>
          </w:tcPr>
          <w:p w14:paraId="54EC9705" w14:textId="77777777" w:rsidR="00497D5A" w:rsidRPr="00545079" w:rsidRDefault="00497D5A" w:rsidP="00203221">
            <w:pPr>
              <w:jc w:val="center"/>
              <w:rPr>
                <w:rFonts w:cs="Arial"/>
                <w:sz w:val="20"/>
                <w:szCs w:val="20"/>
              </w:rPr>
            </w:pPr>
          </w:p>
        </w:tc>
        <w:tc>
          <w:tcPr>
            <w:tcW w:w="489" w:type="pct"/>
            <w:vMerge/>
            <w:vAlign w:val="center"/>
          </w:tcPr>
          <w:p w14:paraId="136A8AFD" w14:textId="77777777" w:rsidR="00497D5A" w:rsidRPr="00545079" w:rsidRDefault="00497D5A" w:rsidP="00203221">
            <w:pPr>
              <w:rPr>
                <w:rFonts w:cs="Arial"/>
                <w:sz w:val="20"/>
                <w:szCs w:val="20"/>
              </w:rPr>
            </w:pPr>
          </w:p>
        </w:tc>
        <w:tc>
          <w:tcPr>
            <w:tcW w:w="713" w:type="pct"/>
            <w:gridSpan w:val="5"/>
            <w:vAlign w:val="center"/>
          </w:tcPr>
          <w:p w14:paraId="7962BC29" w14:textId="77777777" w:rsidR="00497D5A" w:rsidRPr="00545079" w:rsidRDefault="00497D5A" w:rsidP="00203221">
            <w:pPr>
              <w:rPr>
                <w:rFonts w:cs="Arial"/>
                <w:bCs/>
                <w:color w:val="000000"/>
                <w:sz w:val="20"/>
                <w:szCs w:val="20"/>
              </w:rPr>
            </w:pPr>
            <w:r w:rsidRPr="00545079">
              <w:rPr>
                <w:rFonts w:cs="Arial"/>
                <w:bCs/>
                <w:color w:val="000000"/>
                <w:sz w:val="20"/>
                <w:szCs w:val="20"/>
              </w:rPr>
              <w:t>Larwy</w:t>
            </w:r>
          </w:p>
        </w:tc>
        <w:tc>
          <w:tcPr>
            <w:tcW w:w="493" w:type="pct"/>
            <w:vAlign w:val="center"/>
          </w:tcPr>
          <w:p w14:paraId="5BD9703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3FB21F62" w14:textId="77777777" w:rsidR="00497D5A" w:rsidRPr="00545079" w:rsidRDefault="00497D5A" w:rsidP="00203221">
            <w:pPr>
              <w:jc w:val="center"/>
              <w:rPr>
                <w:rFonts w:cs="Arial"/>
                <w:sz w:val="20"/>
                <w:szCs w:val="20"/>
              </w:rPr>
            </w:pPr>
          </w:p>
        </w:tc>
        <w:tc>
          <w:tcPr>
            <w:tcW w:w="457" w:type="pct"/>
            <w:vMerge/>
          </w:tcPr>
          <w:p w14:paraId="2F6AB7B0" w14:textId="77777777" w:rsidR="00497D5A" w:rsidRPr="00545079" w:rsidRDefault="00497D5A" w:rsidP="00203221">
            <w:pPr>
              <w:rPr>
                <w:rFonts w:cs="Arial"/>
                <w:sz w:val="20"/>
                <w:szCs w:val="20"/>
              </w:rPr>
            </w:pPr>
          </w:p>
        </w:tc>
        <w:tc>
          <w:tcPr>
            <w:tcW w:w="897" w:type="pct"/>
            <w:vMerge/>
          </w:tcPr>
          <w:p w14:paraId="2C15A08C" w14:textId="77777777" w:rsidR="00497D5A" w:rsidRPr="00545079" w:rsidRDefault="00497D5A" w:rsidP="00203221">
            <w:pPr>
              <w:rPr>
                <w:rFonts w:cs="Arial"/>
                <w:sz w:val="20"/>
                <w:szCs w:val="20"/>
              </w:rPr>
            </w:pPr>
          </w:p>
        </w:tc>
      </w:tr>
      <w:tr w:rsidR="00497D5A" w:rsidRPr="00545079" w14:paraId="50226C75" w14:textId="77777777" w:rsidTr="00203221">
        <w:trPr>
          <w:cantSplit/>
          <w:trHeight w:val="155"/>
        </w:trPr>
        <w:tc>
          <w:tcPr>
            <w:tcW w:w="197" w:type="pct"/>
            <w:gridSpan w:val="2"/>
            <w:vMerge/>
          </w:tcPr>
          <w:p w14:paraId="6E8BB9A3" w14:textId="77777777" w:rsidR="00497D5A" w:rsidRPr="00545079" w:rsidRDefault="00497D5A" w:rsidP="00203221">
            <w:pPr>
              <w:rPr>
                <w:rFonts w:cs="Arial"/>
                <w:sz w:val="20"/>
                <w:szCs w:val="20"/>
              </w:rPr>
            </w:pPr>
          </w:p>
        </w:tc>
        <w:tc>
          <w:tcPr>
            <w:tcW w:w="740" w:type="pct"/>
            <w:vMerge/>
          </w:tcPr>
          <w:p w14:paraId="015DA4BE" w14:textId="77777777" w:rsidR="00497D5A" w:rsidRPr="00545079" w:rsidRDefault="00497D5A" w:rsidP="00203221">
            <w:pPr>
              <w:rPr>
                <w:rFonts w:cs="Arial"/>
                <w:sz w:val="20"/>
                <w:szCs w:val="20"/>
              </w:rPr>
            </w:pPr>
          </w:p>
        </w:tc>
        <w:tc>
          <w:tcPr>
            <w:tcW w:w="249" w:type="pct"/>
            <w:vMerge/>
          </w:tcPr>
          <w:p w14:paraId="0085D0B0" w14:textId="77777777" w:rsidR="00497D5A" w:rsidRPr="00545079" w:rsidRDefault="00497D5A" w:rsidP="00203221">
            <w:pPr>
              <w:rPr>
                <w:rFonts w:cs="Arial"/>
                <w:sz w:val="20"/>
                <w:szCs w:val="20"/>
              </w:rPr>
            </w:pPr>
          </w:p>
        </w:tc>
        <w:tc>
          <w:tcPr>
            <w:tcW w:w="249" w:type="pct"/>
            <w:gridSpan w:val="2"/>
            <w:vMerge/>
          </w:tcPr>
          <w:p w14:paraId="28A3A43E" w14:textId="77777777" w:rsidR="00497D5A" w:rsidRPr="00545079" w:rsidRDefault="00497D5A" w:rsidP="00203221">
            <w:pPr>
              <w:jc w:val="center"/>
              <w:rPr>
                <w:rFonts w:cs="Arial"/>
                <w:sz w:val="20"/>
                <w:szCs w:val="20"/>
              </w:rPr>
            </w:pPr>
          </w:p>
        </w:tc>
        <w:tc>
          <w:tcPr>
            <w:tcW w:w="489" w:type="pct"/>
            <w:vMerge/>
            <w:vAlign w:val="center"/>
          </w:tcPr>
          <w:p w14:paraId="28E09542" w14:textId="77777777" w:rsidR="00497D5A" w:rsidRPr="00545079" w:rsidRDefault="00497D5A" w:rsidP="00203221">
            <w:pPr>
              <w:rPr>
                <w:rFonts w:cs="Arial"/>
                <w:sz w:val="20"/>
                <w:szCs w:val="20"/>
              </w:rPr>
            </w:pPr>
          </w:p>
        </w:tc>
        <w:tc>
          <w:tcPr>
            <w:tcW w:w="713" w:type="pct"/>
            <w:gridSpan w:val="5"/>
            <w:vAlign w:val="center"/>
          </w:tcPr>
          <w:p w14:paraId="4ACACF0B" w14:textId="77777777" w:rsidR="00497D5A" w:rsidRPr="00545079" w:rsidRDefault="00497D5A" w:rsidP="00203221">
            <w:pPr>
              <w:rPr>
                <w:rFonts w:cs="Arial"/>
                <w:bCs/>
                <w:color w:val="000000"/>
                <w:sz w:val="20"/>
                <w:szCs w:val="20"/>
              </w:rPr>
            </w:pPr>
            <w:r w:rsidRPr="00545079">
              <w:rPr>
                <w:rFonts w:cs="Arial"/>
                <w:bCs/>
                <w:color w:val="000000"/>
                <w:sz w:val="20"/>
                <w:szCs w:val="20"/>
              </w:rPr>
              <w:t>Jaja</w:t>
            </w:r>
          </w:p>
        </w:tc>
        <w:tc>
          <w:tcPr>
            <w:tcW w:w="493" w:type="pct"/>
            <w:vAlign w:val="center"/>
          </w:tcPr>
          <w:p w14:paraId="6175B4D2" w14:textId="77777777" w:rsidR="00497D5A" w:rsidRPr="00545079" w:rsidRDefault="00497D5A" w:rsidP="00203221">
            <w:pPr>
              <w:jc w:val="center"/>
              <w:rPr>
                <w:rFonts w:cs="Arial"/>
                <w:sz w:val="20"/>
                <w:szCs w:val="20"/>
              </w:rPr>
            </w:pPr>
            <w:r w:rsidRPr="00545079">
              <w:rPr>
                <w:rFonts w:cs="Arial"/>
                <w:sz w:val="20"/>
                <w:szCs w:val="20"/>
              </w:rPr>
              <w:t>-</w:t>
            </w:r>
          </w:p>
        </w:tc>
        <w:tc>
          <w:tcPr>
            <w:tcW w:w="516" w:type="pct"/>
            <w:gridSpan w:val="4"/>
            <w:vMerge/>
            <w:vAlign w:val="center"/>
          </w:tcPr>
          <w:p w14:paraId="7BA6B9F2" w14:textId="77777777" w:rsidR="00497D5A" w:rsidRPr="00545079" w:rsidRDefault="00497D5A" w:rsidP="00203221">
            <w:pPr>
              <w:jc w:val="center"/>
              <w:rPr>
                <w:rFonts w:cs="Arial"/>
                <w:sz w:val="20"/>
                <w:szCs w:val="20"/>
              </w:rPr>
            </w:pPr>
          </w:p>
        </w:tc>
        <w:tc>
          <w:tcPr>
            <w:tcW w:w="457" w:type="pct"/>
            <w:vMerge/>
          </w:tcPr>
          <w:p w14:paraId="46387B11" w14:textId="77777777" w:rsidR="00497D5A" w:rsidRPr="00545079" w:rsidRDefault="00497D5A" w:rsidP="00203221">
            <w:pPr>
              <w:rPr>
                <w:rFonts w:cs="Arial"/>
                <w:sz w:val="20"/>
                <w:szCs w:val="20"/>
              </w:rPr>
            </w:pPr>
          </w:p>
        </w:tc>
        <w:tc>
          <w:tcPr>
            <w:tcW w:w="897" w:type="pct"/>
            <w:vMerge/>
          </w:tcPr>
          <w:p w14:paraId="7FD60247" w14:textId="77777777" w:rsidR="00497D5A" w:rsidRPr="00545079" w:rsidRDefault="00497D5A" w:rsidP="00203221">
            <w:pPr>
              <w:rPr>
                <w:rFonts w:cs="Arial"/>
                <w:sz w:val="20"/>
                <w:szCs w:val="20"/>
              </w:rPr>
            </w:pPr>
          </w:p>
        </w:tc>
      </w:tr>
      <w:tr w:rsidR="00497D5A" w:rsidRPr="00545079" w14:paraId="5AC74D5A" w14:textId="77777777" w:rsidTr="00203221">
        <w:trPr>
          <w:cantSplit/>
          <w:trHeight w:val="155"/>
        </w:trPr>
        <w:tc>
          <w:tcPr>
            <w:tcW w:w="197" w:type="pct"/>
            <w:gridSpan w:val="2"/>
            <w:vMerge/>
          </w:tcPr>
          <w:p w14:paraId="53A79859" w14:textId="77777777" w:rsidR="00497D5A" w:rsidRPr="00545079" w:rsidRDefault="00497D5A" w:rsidP="00203221">
            <w:pPr>
              <w:rPr>
                <w:rFonts w:cs="Arial"/>
                <w:sz w:val="20"/>
                <w:szCs w:val="20"/>
              </w:rPr>
            </w:pPr>
          </w:p>
        </w:tc>
        <w:tc>
          <w:tcPr>
            <w:tcW w:w="740" w:type="pct"/>
            <w:vMerge/>
          </w:tcPr>
          <w:p w14:paraId="5F8C71FC" w14:textId="77777777" w:rsidR="00497D5A" w:rsidRPr="00545079" w:rsidRDefault="00497D5A" w:rsidP="00203221">
            <w:pPr>
              <w:rPr>
                <w:rFonts w:cs="Arial"/>
                <w:sz w:val="20"/>
                <w:szCs w:val="20"/>
              </w:rPr>
            </w:pPr>
          </w:p>
        </w:tc>
        <w:tc>
          <w:tcPr>
            <w:tcW w:w="249" w:type="pct"/>
            <w:vMerge/>
          </w:tcPr>
          <w:p w14:paraId="29FDC0B7" w14:textId="77777777" w:rsidR="00497D5A" w:rsidRPr="00545079" w:rsidRDefault="00497D5A" w:rsidP="00203221">
            <w:pPr>
              <w:rPr>
                <w:rFonts w:cs="Arial"/>
                <w:sz w:val="20"/>
                <w:szCs w:val="20"/>
              </w:rPr>
            </w:pPr>
          </w:p>
        </w:tc>
        <w:tc>
          <w:tcPr>
            <w:tcW w:w="249" w:type="pct"/>
            <w:gridSpan w:val="2"/>
            <w:vMerge/>
          </w:tcPr>
          <w:p w14:paraId="06D7031A" w14:textId="77777777" w:rsidR="00497D5A" w:rsidRPr="00545079" w:rsidRDefault="00497D5A" w:rsidP="00203221">
            <w:pPr>
              <w:jc w:val="center"/>
              <w:rPr>
                <w:rFonts w:cs="Arial"/>
                <w:sz w:val="20"/>
                <w:szCs w:val="20"/>
              </w:rPr>
            </w:pPr>
          </w:p>
        </w:tc>
        <w:tc>
          <w:tcPr>
            <w:tcW w:w="489" w:type="pct"/>
            <w:vMerge w:val="restart"/>
            <w:vAlign w:val="center"/>
          </w:tcPr>
          <w:p w14:paraId="019EAF07"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vAlign w:val="center"/>
          </w:tcPr>
          <w:p w14:paraId="3FAD43F5" w14:textId="77777777" w:rsidR="00497D5A" w:rsidRPr="00545079" w:rsidRDefault="00497D5A" w:rsidP="00203221">
            <w:pPr>
              <w:rPr>
                <w:rFonts w:cs="Arial"/>
                <w:bCs/>
                <w:color w:val="000000"/>
                <w:sz w:val="20"/>
                <w:szCs w:val="20"/>
              </w:rPr>
            </w:pPr>
            <w:r w:rsidRPr="00545079">
              <w:rPr>
                <w:rFonts w:cs="Arial"/>
                <w:bCs/>
                <w:color w:val="000000"/>
                <w:sz w:val="20"/>
                <w:szCs w:val="20"/>
              </w:rPr>
              <w:t>Stałość zbiornika</w:t>
            </w:r>
          </w:p>
        </w:tc>
        <w:tc>
          <w:tcPr>
            <w:tcW w:w="493" w:type="pct"/>
            <w:vAlign w:val="center"/>
          </w:tcPr>
          <w:p w14:paraId="7514F27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3FA7543E"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1157963C" w14:textId="77777777" w:rsidR="00497D5A" w:rsidRPr="00545079" w:rsidRDefault="00497D5A" w:rsidP="00203221">
            <w:pPr>
              <w:rPr>
                <w:rFonts w:cs="Arial"/>
                <w:sz w:val="20"/>
                <w:szCs w:val="20"/>
              </w:rPr>
            </w:pPr>
          </w:p>
        </w:tc>
        <w:tc>
          <w:tcPr>
            <w:tcW w:w="897" w:type="pct"/>
            <w:vMerge/>
          </w:tcPr>
          <w:p w14:paraId="682B28C0" w14:textId="77777777" w:rsidR="00497D5A" w:rsidRPr="00545079" w:rsidRDefault="00497D5A" w:rsidP="00203221">
            <w:pPr>
              <w:rPr>
                <w:rFonts w:cs="Arial"/>
                <w:sz w:val="20"/>
                <w:szCs w:val="20"/>
              </w:rPr>
            </w:pPr>
          </w:p>
        </w:tc>
      </w:tr>
      <w:tr w:rsidR="00497D5A" w:rsidRPr="00545079" w14:paraId="0301B8C0" w14:textId="77777777" w:rsidTr="00203221">
        <w:trPr>
          <w:cantSplit/>
          <w:trHeight w:val="155"/>
        </w:trPr>
        <w:tc>
          <w:tcPr>
            <w:tcW w:w="197" w:type="pct"/>
            <w:gridSpan w:val="2"/>
            <w:vMerge/>
          </w:tcPr>
          <w:p w14:paraId="2AEF5C59" w14:textId="77777777" w:rsidR="00497D5A" w:rsidRPr="00545079" w:rsidRDefault="00497D5A" w:rsidP="00203221">
            <w:pPr>
              <w:rPr>
                <w:rFonts w:cs="Arial"/>
                <w:sz w:val="20"/>
                <w:szCs w:val="20"/>
              </w:rPr>
            </w:pPr>
          </w:p>
        </w:tc>
        <w:tc>
          <w:tcPr>
            <w:tcW w:w="740" w:type="pct"/>
            <w:vMerge/>
          </w:tcPr>
          <w:p w14:paraId="3BB69654" w14:textId="77777777" w:rsidR="00497D5A" w:rsidRPr="00545079" w:rsidRDefault="00497D5A" w:rsidP="00203221">
            <w:pPr>
              <w:rPr>
                <w:rFonts w:cs="Arial"/>
                <w:sz w:val="20"/>
                <w:szCs w:val="20"/>
              </w:rPr>
            </w:pPr>
          </w:p>
        </w:tc>
        <w:tc>
          <w:tcPr>
            <w:tcW w:w="249" w:type="pct"/>
            <w:vMerge/>
          </w:tcPr>
          <w:p w14:paraId="66B1DFBE" w14:textId="77777777" w:rsidR="00497D5A" w:rsidRPr="00545079" w:rsidRDefault="00497D5A" w:rsidP="00203221">
            <w:pPr>
              <w:rPr>
                <w:rFonts w:cs="Arial"/>
                <w:sz w:val="20"/>
                <w:szCs w:val="20"/>
              </w:rPr>
            </w:pPr>
          </w:p>
        </w:tc>
        <w:tc>
          <w:tcPr>
            <w:tcW w:w="249" w:type="pct"/>
            <w:gridSpan w:val="2"/>
            <w:vMerge/>
          </w:tcPr>
          <w:p w14:paraId="50E163F3" w14:textId="77777777" w:rsidR="00497D5A" w:rsidRPr="00545079" w:rsidRDefault="00497D5A" w:rsidP="00203221">
            <w:pPr>
              <w:jc w:val="center"/>
              <w:rPr>
                <w:rFonts w:cs="Arial"/>
                <w:sz w:val="20"/>
                <w:szCs w:val="20"/>
              </w:rPr>
            </w:pPr>
          </w:p>
        </w:tc>
        <w:tc>
          <w:tcPr>
            <w:tcW w:w="489" w:type="pct"/>
            <w:vMerge/>
            <w:vAlign w:val="center"/>
          </w:tcPr>
          <w:p w14:paraId="71C438A4" w14:textId="77777777" w:rsidR="00497D5A" w:rsidRPr="00545079" w:rsidRDefault="00497D5A" w:rsidP="00203221">
            <w:pPr>
              <w:rPr>
                <w:rFonts w:cs="Arial"/>
                <w:sz w:val="20"/>
                <w:szCs w:val="20"/>
              </w:rPr>
            </w:pPr>
          </w:p>
        </w:tc>
        <w:tc>
          <w:tcPr>
            <w:tcW w:w="713" w:type="pct"/>
            <w:gridSpan w:val="5"/>
            <w:vAlign w:val="center"/>
          </w:tcPr>
          <w:p w14:paraId="0FBDE3D7" w14:textId="77777777" w:rsidR="00497D5A" w:rsidRPr="00545079" w:rsidRDefault="00497D5A" w:rsidP="00203221">
            <w:pPr>
              <w:rPr>
                <w:rFonts w:cs="Arial"/>
                <w:bCs/>
                <w:color w:val="000000"/>
                <w:sz w:val="20"/>
                <w:szCs w:val="20"/>
              </w:rPr>
            </w:pPr>
            <w:r w:rsidRPr="00545079">
              <w:rPr>
                <w:rFonts w:cs="Arial"/>
                <w:bCs/>
                <w:color w:val="000000"/>
                <w:sz w:val="20"/>
                <w:szCs w:val="20"/>
              </w:rPr>
              <w:t>Powierzchnia zbiornika (m</w:t>
            </w:r>
            <w:r w:rsidRPr="00545079">
              <w:rPr>
                <w:rFonts w:cs="Arial"/>
                <w:bCs/>
                <w:color w:val="000000"/>
                <w:sz w:val="20"/>
                <w:szCs w:val="20"/>
                <w:vertAlign w:val="superscript"/>
              </w:rPr>
              <w:t>2</w:t>
            </w:r>
            <w:r w:rsidRPr="00545079">
              <w:rPr>
                <w:rFonts w:cs="Arial"/>
                <w:bCs/>
                <w:color w:val="000000"/>
                <w:sz w:val="20"/>
                <w:szCs w:val="20"/>
              </w:rPr>
              <w:t>)</w:t>
            </w:r>
          </w:p>
        </w:tc>
        <w:tc>
          <w:tcPr>
            <w:tcW w:w="493" w:type="pct"/>
            <w:vAlign w:val="center"/>
          </w:tcPr>
          <w:p w14:paraId="02DA771E"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12185C5E" w14:textId="77777777" w:rsidR="00497D5A" w:rsidRPr="00545079" w:rsidRDefault="00497D5A" w:rsidP="00203221">
            <w:pPr>
              <w:jc w:val="center"/>
              <w:rPr>
                <w:rFonts w:cs="Arial"/>
                <w:sz w:val="20"/>
                <w:szCs w:val="20"/>
              </w:rPr>
            </w:pPr>
          </w:p>
        </w:tc>
        <w:tc>
          <w:tcPr>
            <w:tcW w:w="457" w:type="pct"/>
            <w:vMerge/>
          </w:tcPr>
          <w:p w14:paraId="4B9C4AE8" w14:textId="77777777" w:rsidR="00497D5A" w:rsidRPr="00545079" w:rsidRDefault="00497D5A" w:rsidP="00203221">
            <w:pPr>
              <w:rPr>
                <w:rFonts w:cs="Arial"/>
                <w:sz w:val="20"/>
                <w:szCs w:val="20"/>
              </w:rPr>
            </w:pPr>
          </w:p>
        </w:tc>
        <w:tc>
          <w:tcPr>
            <w:tcW w:w="897" w:type="pct"/>
            <w:vMerge/>
          </w:tcPr>
          <w:p w14:paraId="45F27F12" w14:textId="77777777" w:rsidR="00497D5A" w:rsidRPr="00545079" w:rsidRDefault="00497D5A" w:rsidP="00203221">
            <w:pPr>
              <w:rPr>
                <w:rFonts w:cs="Arial"/>
                <w:sz w:val="20"/>
                <w:szCs w:val="20"/>
              </w:rPr>
            </w:pPr>
          </w:p>
        </w:tc>
      </w:tr>
      <w:tr w:rsidR="00497D5A" w:rsidRPr="00545079" w14:paraId="33309DA2" w14:textId="77777777" w:rsidTr="00203221">
        <w:trPr>
          <w:cantSplit/>
          <w:trHeight w:val="155"/>
        </w:trPr>
        <w:tc>
          <w:tcPr>
            <w:tcW w:w="197" w:type="pct"/>
            <w:gridSpan w:val="2"/>
            <w:vMerge/>
          </w:tcPr>
          <w:p w14:paraId="74193DBE" w14:textId="77777777" w:rsidR="00497D5A" w:rsidRPr="00545079" w:rsidRDefault="00497D5A" w:rsidP="00203221">
            <w:pPr>
              <w:rPr>
                <w:rFonts w:cs="Arial"/>
                <w:sz w:val="20"/>
                <w:szCs w:val="20"/>
              </w:rPr>
            </w:pPr>
          </w:p>
        </w:tc>
        <w:tc>
          <w:tcPr>
            <w:tcW w:w="740" w:type="pct"/>
            <w:vMerge/>
          </w:tcPr>
          <w:p w14:paraId="0762915F" w14:textId="77777777" w:rsidR="00497D5A" w:rsidRPr="00545079" w:rsidRDefault="00497D5A" w:rsidP="00203221">
            <w:pPr>
              <w:rPr>
                <w:rFonts w:cs="Arial"/>
                <w:sz w:val="20"/>
                <w:szCs w:val="20"/>
              </w:rPr>
            </w:pPr>
          </w:p>
        </w:tc>
        <w:tc>
          <w:tcPr>
            <w:tcW w:w="249" w:type="pct"/>
            <w:vMerge/>
          </w:tcPr>
          <w:p w14:paraId="6B6FB0EB" w14:textId="77777777" w:rsidR="00497D5A" w:rsidRPr="00545079" w:rsidRDefault="00497D5A" w:rsidP="00203221">
            <w:pPr>
              <w:rPr>
                <w:rFonts w:cs="Arial"/>
                <w:sz w:val="20"/>
                <w:szCs w:val="20"/>
              </w:rPr>
            </w:pPr>
          </w:p>
        </w:tc>
        <w:tc>
          <w:tcPr>
            <w:tcW w:w="249" w:type="pct"/>
            <w:gridSpan w:val="2"/>
            <w:vMerge/>
          </w:tcPr>
          <w:p w14:paraId="36E3052F" w14:textId="77777777" w:rsidR="00497D5A" w:rsidRPr="00545079" w:rsidRDefault="00497D5A" w:rsidP="00203221">
            <w:pPr>
              <w:jc w:val="center"/>
              <w:rPr>
                <w:rFonts w:cs="Arial"/>
                <w:sz w:val="20"/>
                <w:szCs w:val="20"/>
              </w:rPr>
            </w:pPr>
          </w:p>
        </w:tc>
        <w:tc>
          <w:tcPr>
            <w:tcW w:w="489" w:type="pct"/>
            <w:vMerge/>
            <w:vAlign w:val="center"/>
          </w:tcPr>
          <w:p w14:paraId="3E4A9F6F" w14:textId="77777777" w:rsidR="00497D5A" w:rsidRPr="00545079" w:rsidRDefault="00497D5A" w:rsidP="00203221">
            <w:pPr>
              <w:rPr>
                <w:rFonts w:cs="Arial"/>
                <w:sz w:val="20"/>
                <w:szCs w:val="20"/>
              </w:rPr>
            </w:pPr>
          </w:p>
        </w:tc>
        <w:tc>
          <w:tcPr>
            <w:tcW w:w="713" w:type="pct"/>
            <w:gridSpan w:val="5"/>
            <w:vAlign w:val="center"/>
          </w:tcPr>
          <w:p w14:paraId="4FD34A7A" w14:textId="77777777" w:rsidR="00497D5A" w:rsidRPr="00545079" w:rsidRDefault="00497D5A" w:rsidP="00203221">
            <w:pPr>
              <w:rPr>
                <w:rFonts w:cs="Arial"/>
                <w:bCs/>
                <w:color w:val="000000"/>
                <w:sz w:val="20"/>
                <w:szCs w:val="20"/>
              </w:rPr>
            </w:pPr>
            <w:r w:rsidRPr="00545079">
              <w:rPr>
                <w:rFonts w:cs="Arial"/>
                <w:bCs/>
                <w:color w:val="000000"/>
                <w:sz w:val="20"/>
                <w:szCs w:val="20"/>
              </w:rPr>
              <w:t>Pokrycie zbiornika przez roślinność (%)</w:t>
            </w:r>
          </w:p>
        </w:tc>
        <w:tc>
          <w:tcPr>
            <w:tcW w:w="493" w:type="pct"/>
            <w:vAlign w:val="center"/>
          </w:tcPr>
          <w:p w14:paraId="77DD0C6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76319C56" w14:textId="77777777" w:rsidR="00497D5A" w:rsidRPr="00545079" w:rsidRDefault="00497D5A" w:rsidP="00203221">
            <w:pPr>
              <w:jc w:val="center"/>
              <w:rPr>
                <w:rFonts w:cs="Arial"/>
                <w:sz w:val="20"/>
                <w:szCs w:val="20"/>
              </w:rPr>
            </w:pPr>
          </w:p>
        </w:tc>
        <w:tc>
          <w:tcPr>
            <w:tcW w:w="457" w:type="pct"/>
            <w:vMerge/>
          </w:tcPr>
          <w:p w14:paraId="68479609" w14:textId="77777777" w:rsidR="00497D5A" w:rsidRPr="00545079" w:rsidRDefault="00497D5A" w:rsidP="00203221">
            <w:pPr>
              <w:rPr>
                <w:rFonts w:cs="Arial"/>
                <w:sz w:val="20"/>
                <w:szCs w:val="20"/>
              </w:rPr>
            </w:pPr>
          </w:p>
        </w:tc>
        <w:tc>
          <w:tcPr>
            <w:tcW w:w="897" w:type="pct"/>
            <w:vMerge/>
          </w:tcPr>
          <w:p w14:paraId="1D53CEC8" w14:textId="77777777" w:rsidR="00497D5A" w:rsidRPr="00545079" w:rsidRDefault="00497D5A" w:rsidP="00203221">
            <w:pPr>
              <w:rPr>
                <w:rFonts w:cs="Arial"/>
                <w:sz w:val="20"/>
                <w:szCs w:val="20"/>
              </w:rPr>
            </w:pPr>
          </w:p>
        </w:tc>
      </w:tr>
      <w:tr w:rsidR="00497D5A" w:rsidRPr="00545079" w14:paraId="68B19E9B" w14:textId="77777777" w:rsidTr="00203221">
        <w:trPr>
          <w:cantSplit/>
          <w:trHeight w:val="155"/>
        </w:trPr>
        <w:tc>
          <w:tcPr>
            <w:tcW w:w="197" w:type="pct"/>
            <w:gridSpan w:val="2"/>
            <w:vMerge/>
          </w:tcPr>
          <w:p w14:paraId="6B1C148F" w14:textId="77777777" w:rsidR="00497D5A" w:rsidRPr="00545079" w:rsidRDefault="00497D5A" w:rsidP="00203221">
            <w:pPr>
              <w:rPr>
                <w:rFonts w:cs="Arial"/>
                <w:sz w:val="20"/>
                <w:szCs w:val="20"/>
              </w:rPr>
            </w:pPr>
          </w:p>
        </w:tc>
        <w:tc>
          <w:tcPr>
            <w:tcW w:w="740" w:type="pct"/>
            <w:vMerge/>
          </w:tcPr>
          <w:p w14:paraId="2F4DA172" w14:textId="77777777" w:rsidR="00497D5A" w:rsidRPr="00545079" w:rsidRDefault="00497D5A" w:rsidP="00203221">
            <w:pPr>
              <w:rPr>
                <w:rFonts w:cs="Arial"/>
                <w:sz w:val="20"/>
                <w:szCs w:val="20"/>
              </w:rPr>
            </w:pPr>
          </w:p>
        </w:tc>
        <w:tc>
          <w:tcPr>
            <w:tcW w:w="249" w:type="pct"/>
            <w:vMerge/>
          </w:tcPr>
          <w:p w14:paraId="503750AE" w14:textId="77777777" w:rsidR="00497D5A" w:rsidRPr="00545079" w:rsidRDefault="00497D5A" w:rsidP="00203221">
            <w:pPr>
              <w:rPr>
                <w:rFonts w:cs="Arial"/>
                <w:sz w:val="20"/>
                <w:szCs w:val="20"/>
              </w:rPr>
            </w:pPr>
          </w:p>
        </w:tc>
        <w:tc>
          <w:tcPr>
            <w:tcW w:w="249" w:type="pct"/>
            <w:gridSpan w:val="2"/>
            <w:vMerge/>
          </w:tcPr>
          <w:p w14:paraId="751EFAE0" w14:textId="77777777" w:rsidR="00497D5A" w:rsidRPr="00545079" w:rsidRDefault="00497D5A" w:rsidP="00203221">
            <w:pPr>
              <w:jc w:val="center"/>
              <w:rPr>
                <w:rFonts w:cs="Arial"/>
                <w:sz w:val="20"/>
                <w:szCs w:val="20"/>
              </w:rPr>
            </w:pPr>
          </w:p>
        </w:tc>
        <w:tc>
          <w:tcPr>
            <w:tcW w:w="489" w:type="pct"/>
            <w:vMerge/>
            <w:vAlign w:val="center"/>
          </w:tcPr>
          <w:p w14:paraId="408B5125" w14:textId="77777777" w:rsidR="00497D5A" w:rsidRPr="00545079" w:rsidRDefault="00497D5A" w:rsidP="00203221">
            <w:pPr>
              <w:rPr>
                <w:rFonts w:cs="Arial"/>
                <w:sz w:val="20"/>
                <w:szCs w:val="20"/>
              </w:rPr>
            </w:pPr>
          </w:p>
        </w:tc>
        <w:tc>
          <w:tcPr>
            <w:tcW w:w="713" w:type="pct"/>
            <w:gridSpan w:val="5"/>
            <w:vAlign w:val="center"/>
          </w:tcPr>
          <w:p w14:paraId="3BB4D654"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płycizn</w:t>
            </w:r>
          </w:p>
        </w:tc>
        <w:tc>
          <w:tcPr>
            <w:tcW w:w="493" w:type="pct"/>
            <w:vAlign w:val="center"/>
          </w:tcPr>
          <w:p w14:paraId="238F1ED9"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449F2580" w14:textId="77777777" w:rsidR="00497D5A" w:rsidRPr="00545079" w:rsidRDefault="00497D5A" w:rsidP="00203221">
            <w:pPr>
              <w:jc w:val="center"/>
              <w:rPr>
                <w:rFonts w:cs="Arial"/>
                <w:sz w:val="20"/>
                <w:szCs w:val="20"/>
              </w:rPr>
            </w:pPr>
          </w:p>
        </w:tc>
        <w:tc>
          <w:tcPr>
            <w:tcW w:w="457" w:type="pct"/>
            <w:vMerge/>
          </w:tcPr>
          <w:p w14:paraId="286E81F5" w14:textId="77777777" w:rsidR="00497D5A" w:rsidRPr="00545079" w:rsidRDefault="00497D5A" w:rsidP="00203221">
            <w:pPr>
              <w:rPr>
                <w:rFonts w:cs="Arial"/>
                <w:sz w:val="20"/>
                <w:szCs w:val="20"/>
              </w:rPr>
            </w:pPr>
          </w:p>
        </w:tc>
        <w:tc>
          <w:tcPr>
            <w:tcW w:w="897" w:type="pct"/>
            <w:vMerge/>
          </w:tcPr>
          <w:p w14:paraId="327C6168" w14:textId="77777777" w:rsidR="00497D5A" w:rsidRPr="00545079" w:rsidRDefault="00497D5A" w:rsidP="00203221">
            <w:pPr>
              <w:rPr>
                <w:rFonts w:cs="Arial"/>
                <w:sz w:val="20"/>
                <w:szCs w:val="20"/>
              </w:rPr>
            </w:pPr>
          </w:p>
        </w:tc>
      </w:tr>
      <w:tr w:rsidR="00497D5A" w:rsidRPr="00545079" w14:paraId="7B79A592" w14:textId="77777777" w:rsidTr="00203221">
        <w:trPr>
          <w:cantSplit/>
          <w:trHeight w:val="155"/>
        </w:trPr>
        <w:tc>
          <w:tcPr>
            <w:tcW w:w="197" w:type="pct"/>
            <w:gridSpan w:val="2"/>
            <w:vMerge/>
          </w:tcPr>
          <w:p w14:paraId="011E999F" w14:textId="77777777" w:rsidR="00497D5A" w:rsidRPr="00545079" w:rsidRDefault="00497D5A" w:rsidP="00203221">
            <w:pPr>
              <w:rPr>
                <w:rFonts w:cs="Arial"/>
                <w:sz w:val="20"/>
                <w:szCs w:val="20"/>
              </w:rPr>
            </w:pPr>
          </w:p>
        </w:tc>
        <w:tc>
          <w:tcPr>
            <w:tcW w:w="740" w:type="pct"/>
            <w:vMerge/>
          </w:tcPr>
          <w:p w14:paraId="0DF81F2A" w14:textId="77777777" w:rsidR="00497D5A" w:rsidRPr="00545079" w:rsidRDefault="00497D5A" w:rsidP="00203221">
            <w:pPr>
              <w:rPr>
                <w:rFonts w:cs="Arial"/>
                <w:sz w:val="20"/>
                <w:szCs w:val="20"/>
              </w:rPr>
            </w:pPr>
          </w:p>
        </w:tc>
        <w:tc>
          <w:tcPr>
            <w:tcW w:w="249" w:type="pct"/>
            <w:vMerge/>
          </w:tcPr>
          <w:p w14:paraId="02D03CCB" w14:textId="77777777" w:rsidR="00497D5A" w:rsidRPr="00545079" w:rsidRDefault="00497D5A" w:rsidP="00203221">
            <w:pPr>
              <w:rPr>
                <w:rFonts w:cs="Arial"/>
                <w:sz w:val="20"/>
                <w:szCs w:val="20"/>
              </w:rPr>
            </w:pPr>
          </w:p>
        </w:tc>
        <w:tc>
          <w:tcPr>
            <w:tcW w:w="249" w:type="pct"/>
            <w:gridSpan w:val="2"/>
            <w:vMerge/>
          </w:tcPr>
          <w:p w14:paraId="09B8EF02" w14:textId="77777777" w:rsidR="00497D5A" w:rsidRPr="00545079" w:rsidRDefault="00497D5A" w:rsidP="00203221">
            <w:pPr>
              <w:jc w:val="center"/>
              <w:rPr>
                <w:rFonts w:cs="Arial"/>
                <w:sz w:val="20"/>
                <w:szCs w:val="20"/>
              </w:rPr>
            </w:pPr>
          </w:p>
        </w:tc>
        <w:tc>
          <w:tcPr>
            <w:tcW w:w="489" w:type="pct"/>
            <w:vMerge/>
            <w:vAlign w:val="center"/>
          </w:tcPr>
          <w:p w14:paraId="16B5E4DA" w14:textId="77777777" w:rsidR="00497D5A" w:rsidRPr="00545079" w:rsidRDefault="00497D5A" w:rsidP="00203221">
            <w:pPr>
              <w:rPr>
                <w:rFonts w:cs="Arial"/>
                <w:sz w:val="20"/>
                <w:szCs w:val="20"/>
              </w:rPr>
            </w:pPr>
          </w:p>
        </w:tc>
        <w:tc>
          <w:tcPr>
            <w:tcW w:w="713" w:type="pct"/>
            <w:gridSpan w:val="5"/>
            <w:vAlign w:val="center"/>
          </w:tcPr>
          <w:p w14:paraId="5B194C19" w14:textId="77777777" w:rsidR="00497D5A" w:rsidRPr="00545079" w:rsidRDefault="00497D5A" w:rsidP="00203221">
            <w:pPr>
              <w:rPr>
                <w:rFonts w:cs="Arial"/>
                <w:bCs/>
                <w:color w:val="000000"/>
                <w:sz w:val="20"/>
                <w:szCs w:val="20"/>
              </w:rPr>
            </w:pPr>
            <w:r w:rsidRPr="00545079">
              <w:rPr>
                <w:rFonts w:cs="Arial"/>
                <w:bCs/>
                <w:color w:val="000000"/>
                <w:sz w:val="20"/>
                <w:szCs w:val="20"/>
              </w:rPr>
              <w:t>Bezpośrednie otoczenie zbiornika</w:t>
            </w:r>
          </w:p>
        </w:tc>
        <w:tc>
          <w:tcPr>
            <w:tcW w:w="493" w:type="pct"/>
            <w:vAlign w:val="center"/>
          </w:tcPr>
          <w:p w14:paraId="74894A4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51F34E8C" w14:textId="77777777" w:rsidR="00497D5A" w:rsidRPr="00545079" w:rsidRDefault="00497D5A" w:rsidP="00203221">
            <w:pPr>
              <w:jc w:val="center"/>
              <w:rPr>
                <w:rFonts w:cs="Arial"/>
                <w:sz w:val="20"/>
                <w:szCs w:val="20"/>
              </w:rPr>
            </w:pPr>
          </w:p>
        </w:tc>
        <w:tc>
          <w:tcPr>
            <w:tcW w:w="457" w:type="pct"/>
            <w:vMerge/>
          </w:tcPr>
          <w:p w14:paraId="7E193915" w14:textId="77777777" w:rsidR="00497D5A" w:rsidRPr="00545079" w:rsidRDefault="00497D5A" w:rsidP="00203221">
            <w:pPr>
              <w:rPr>
                <w:rFonts w:cs="Arial"/>
                <w:sz w:val="20"/>
                <w:szCs w:val="20"/>
              </w:rPr>
            </w:pPr>
          </w:p>
        </w:tc>
        <w:tc>
          <w:tcPr>
            <w:tcW w:w="897" w:type="pct"/>
            <w:vMerge/>
          </w:tcPr>
          <w:p w14:paraId="28AFCDDF" w14:textId="77777777" w:rsidR="00497D5A" w:rsidRPr="00545079" w:rsidRDefault="00497D5A" w:rsidP="00203221">
            <w:pPr>
              <w:rPr>
                <w:rFonts w:cs="Arial"/>
                <w:sz w:val="20"/>
                <w:szCs w:val="20"/>
              </w:rPr>
            </w:pPr>
          </w:p>
        </w:tc>
      </w:tr>
      <w:tr w:rsidR="00497D5A" w:rsidRPr="00545079" w14:paraId="31BC9DAC" w14:textId="77777777" w:rsidTr="00203221">
        <w:trPr>
          <w:cantSplit/>
          <w:trHeight w:val="155"/>
        </w:trPr>
        <w:tc>
          <w:tcPr>
            <w:tcW w:w="197" w:type="pct"/>
            <w:gridSpan w:val="2"/>
            <w:vMerge/>
          </w:tcPr>
          <w:p w14:paraId="04D1CFC6" w14:textId="77777777" w:rsidR="00497D5A" w:rsidRPr="00545079" w:rsidRDefault="00497D5A" w:rsidP="00203221">
            <w:pPr>
              <w:rPr>
                <w:rFonts w:cs="Arial"/>
                <w:sz w:val="20"/>
                <w:szCs w:val="20"/>
              </w:rPr>
            </w:pPr>
          </w:p>
        </w:tc>
        <w:tc>
          <w:tcPr>
            <w:tcW w:w="740" w:type="pct"/>
            <w:vMerge/>
          </w:tcPr>
          <w:p w14:paraId="001C8A9E" w14:textId="77777777" w:rsidR="00497D5A" w:rsidRPr="00545079" w:rsidRDefault="00497D5A" w:rsidP="00203221">
            <w:pPr>
              <w:rPr>
                <w:rFonts w:cs="Arial"/>
                <w:sz w:val="20"/>
                <w:szCs w:val="20"/>
              </w:rPr>
            </w:pPr>
          </w:p>
        </w:tc>
        <w:tc>
          <w:tcPr>
            <w:tcW w:w="249" w:type="pct"/>
            <w:vMerge/>
          </w:tcPr>
          <w:p w14:paraId="61FE7EE7" w14:textId="77777777" w:rsidR="00497D5A" w:rsidRPr="00545079" w:rsidRDefault="00497D5A" w:rsidP="00203221">
            <w:pPr>
              <w:rPr>
                <w:rFonts w:cs="Arial"/>
                <w:sz w:val="20"/>
                <w:szCs w:val="20"/>
              </w:rPr>
            </w:pPr>
          </w:p>
        </w:tc>
        <w:tc>
          <w:tcPr>
            <w:tcW w:w="249" w:type="pct"/>
            <w:gridSpan w:val="2"/>
            <w:vMerge/>
          </w:tcPr>
          <w:p w14:paraId="7B5743E6" w14:textId="77777777" w:rsidR="00497D5A" w:rsidRPr="00545079" w:rsidRDefault="00497D5A" w:rsidP="00203221">
            <w:pPr>
              <w:jc w:val="center"/>
              <w:rPr>
                <w:rFonts w:cs="Arial"/>
                <w:sz w:val="20"/>
                <w:szCs w:val="20"/>
              </w:rPr>
            </w:pPr>
          </w:p>
        </w:tc>
        <w:tc>
          <w:tcPr>
            <w:tcW w:w="489" w:type="pct"/>
            <w:vMerge/>
            <w:vAlign w:val="center"/>
          </w:tcPr>
          <w:p w14:paraId="5DD4D0EE" w14:textId="77777777" w:rsidR="00497D5A" w:rsidRPr="00545079" w:rsidRDefault="00497D5A" w:rsidP="00203221">
            <w:pPr>
              <w:rPr>
                <w:rFonts w:cs="Arial"/>
                <w:sz w:val="20"/>
                <w:szCs w:val="20"/>
              </w:rPr>
            </w:pPr>
          </w:p>
        </w:tc>
        <w:tc>
          <w:tcPr>
            <w:tcW w:w="713" w:type="pct"/>
            <w:gridSpan w:val="5"/>
            <w:vAlign w:val="center"/>
          </w:tcPr>
          <w:p w14:paraId="48601666" w14:textId="77777777" w:rsidR="00497D5A" w:rsidRPr="00545079" w:rsidRDefault="00497D5A" w:rsidP="00203221">
            <w:pPr>
              <w:rPr>
                <w:rFonts w:cs="Arial"/>
                <w:bCs/>
                <w:color w:val="000000"/>
                <w:sz w:val="20"/>
                <w:szCs w:val="20"/>
              </w:rPr>
            </w:pPr>
            <w:r w:rsidRPr="00545079">
              <w:rPr>
                <w:rFonts w:cs="Arial"/>
                <w:bCs/>
                <w:color w:val="000000"/>
                <w:sz w:val="20"/>
                <w:szCs w:val="20"/>
              </w:rPr>
              <w:t>Odległość od najbliższego zbiornika (m)</w:t>
            </w:r>
          </w:p>
        </w:tc>
        <w:tc>
          <w:tcPr>
            <w:tcW w:w="493" w:type="pct"/>
            <w:vAlign w:val="center"/>
          </w:tcPr>
          <w:p w14:paraId="29481C0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4E67EB45" w14:textId="77777777" w:rsidR="00497D5A" w:rsidRPr="00545079" w:rsidRDefault="00497D5A" w:rsidP="00203221">
            <w:pPr>
              <w:jc w:val="center"/>
              <w:rPr>
                <w:rFonts w:cs="Arial"/>
                <w:sz w:val="20"/>
                <w:szCs w:val="20"/>
              </w:rPr>
            </w:pPr>
          </w:p>
        </w:tc>
        <w:tc>
          <w:tcPr>
            <w:tcW w:w="457" w:type="pct"/>
            <w:vMerge/>
          </w:tcPr>
          <w:p w14:paraId="03B98EC9" w14:textId="77777777" w:rsidR="00497D5A" w:rsidRPr="00545079" w:rsidRDefault="00497D5A" w:rsidP="00203221">
            <w:pPr>
              <w:rPr>
                <w:rFonts w:cs="Arial"/>
                <w:sz w:val="20"/>
                <w:szCs w:val="20"/>
              </w:rPr>
            </w:pPr>
          </w:p>
        </w:tc>
        <w:tc>
          <w:tcPr>
            <w:tcW w:w="897" w:type="pct"/>
            <w:vMerge/>
          </w:tcPr>
          <w:p w14:paraId="00A76AE6" w14:textId="77777777" w:rsidR="00497D5A" w:rsidRPr="00545079" w:rsidRDefault="00497D5A" w:rsidP="00203221">
            <w:pPr>
              <w:rPr>
                <w:rFonts w:cs="Arial"/>
                <w:sz w:val="20"/>
                <w:szCs w:val="20"/>
              </w:rPr>
            </w:pPr>
          </w:p>
        </w:tc>
      </w:tr>
      <w:tr w:rsidR="00497D5A" w:rsidRPr="00545079" w14:paraId="2AD8C855" w14:textId="77777777" w:rsidTr="00203221">
        <w:trPr>
          <w:cantSplit/>
          <w:trHeight w:val="155"/>
        </w:trPr>
        <w:tc>
          <w:tcPr>
            <w:tcW w:w="197" w:type="pct"/>
            <w:gridSpan w:val="2"/>
            <w:vMerge/>
          </w:tcPr>
          <w:p w14:paraId="2BF99818" w14:textId="77777777" w:rsidR="00497D5A" w:rsidRPr="00545079" w:rsidRDefault="00497D5A" w:rsidP="00203221">
            <w:pPr>
              <w:rPr>
                <w:rFonts w:cs="Arial"/>
                <w:sz w:val="20"/>
                <w:szCs w:val="20"/>
              </w:rPr>
            </w:pPr>
          </w:p>
        </w:tc>
        <w:tc>
          <w:tcPr>
            <w:tcW w:w="740" w:type="pct"/>
            <w:vMerge/>
          </w:tcPr>
          <w:p w14:paraId="214C9013" w14:textId="77777777" w:rsidR="00497D5A" w:rsidRPr="00545079" w:rsidRDefault="00497D5A" w:rsidP="00203221">
            <w:pPr>
              <w:rPr>
                <w:rFonts w:cs="Arial"/>
                <w:sz w:val="20"/>
                <w:szCs w:val="20"/>
              </w:rPr>
            </w:pPr>
          </w:p>
        </w:tc>
        <w:tc>
          <w:tcPr>
            <w:tcW w:w="249" w:type="pct"/>
            <w:vMerge/>
          </w:tcPr>
          <w:p w14:paraId="113FDF57" w14:textId="77777777" w:rsidR="00497D5A" w:rsidRPr="00545079" w:rsidRDefault="00497D5A" w:rsidP="00203221">
            <w:pPr>
              <w:rPr>
                <w:rFonts w:cs="Arial"/>
                <w:sz w:val="20"/>
                <w:szCs w:val="20"/>
              </w:rPr>
            </w:pPr>
          </w:p>
        </w:tc>
        <w:tc>
          <w:tcPr>
            <w:tcW w:w="249" w:type="pct"/>
            <w:gridSpan w:val="2"/>
            <w:vMerge/>
          </w:tcPr>
          <w:p w14:paraId="5A67D1CD" w14:textId="77777777" w:rsidR="00497D5A" w:rsidRPr="00545079" w:rsidRDefault="00497D5A" w:rsidP="00203221">
            <w:pPr>
              <w:jc w:val="center"/>
              <w:rPr>
                <w:rFonts w:cs="Arial"/>
                <w:sz w:val="20"/>
                <w:szCs w:val="20"/>
              </w:rPr>
            </w:pPr>
          </w:p>
        </w:tc>
        <w:tc>
          <w:tcPr>
            <w:tcW w:w="489" w:type="pct"/>
            <w:vMerge/>
            <w:vAlign w:val="center"/>
          </w:tcPr>
          <w:p w14:paraId="5BE888B7" w14:textId="77777777" w:rsidR="00497D5A" w:rsidRPr="00545079" w:rsidRDefault="00497D5A" w:rsidP="00203221">
            <w:pPr>
              <w:rPr>
                <w:rFonts w:cs="Arial"/>
                <w:sz w:val="20"/>
                <w:szCs w:val="20"/>
              </w:rPr>
            </w:pPr>
          </w:p>
        </w:tc>
        <w:tc>
          <w:tcPr>
            <w:tcW w:w="713" w:type="pct"/>
            <w:gridSpan w:val="5"/>
            <w:vAlign w:val="center"/>
          </w:tcPr>
          <w:p w14:paraId="02D1B18C" w14:textId="77777777" w:rsidR="00497D5A" w:rsidRPr="00545079" w:rsidRDefault="00497D5A" w:rsidP="00203221">
            <w:pPr>
              <w:rPr>
                <w:rFonts w:cs="Arial"/>
                <w:bCs/>
                <w:color w:val="000000"/>
                <w:sz w:val="20"/>
                <w:szCs w:val="20"/>
              </w:rPr>
            </w:pPr>
            <w:r w:rsidRPr="00545079">
              <w:rPr>
                <w:rFonts w:cs="Arial"/>
                <w:bCs/>
                <w:color w:val="000000"/>
                <w:sz w:val="20"/>
                <w:szCs w:val="20"/>
              </w:rPr>
              <w:t>Zacienienie zbiornika</w:t>
            </w:r>
          </w:p>
        </w:tc>
        <w:tc>
          <w:tcPr>
            <w:tcW w:w="493" w:type="pct"/>
            <w:vAlign w:val="center"/>
          </w:tcPr>
          <w:p w14:paraId="4194EBE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092ABE90" w14:textId="77777777" w:rsidR="00497D5A" w:rsidRPr="00545079" w:rsidRDefault="00497D5A" w:rsidP="00203221">
            <w:pPr>
              <w:jc w:val="center"/>
              <w:rPr>
                <w:rFonts w:cs="Arial"/>
                <w:sz w:val="20"/>
                <w:szCs w:val="20"/>
              </w:rPr>
            </w:pPr>
          </w:p>
        </w:tc>
        <w:tc>
          <w:tcPr>
            <w:tcW w:w="457" w:type="pct"/>
            <w:vMerge/>
          </w:tcPr>
          <w:p w14:paraId="47DD42EC" w14:textId="77777777" w:rsidR="00497D5A" w:rsidRPr="00545079" w:rsidRDefault="00497D5A" w:rsidP="00203221">
            <w:pPr>
              <w:rPr>
                <w:rFonts w:cs="Arial"/>
                <w:sz w:val="20"/>
                <w:szCs w:val="20"/>
              </w:rPr>
            </w:pPr>
          </w:p>
        </w:tc>
        <w:tc>
          <w:tcPr>
            <w:tcW w:w="897" w:type="pct"/>
            <w:vMerge/>
          </w:tcPr>
          <w:p w14:paraId="0E5D42CF" w14:textId="77777777" w:rsidR="00497D5A" w:rsidRPr="00545079" w:rsidRDefault="00497D5A" w:rsidP="00203221">
            <w:pPr>
              <w:rPr>
                <w:rFonts w:cs="Arial"/>
                <w:sz w:val="20"/>
                <w:szCs w:val="20"/>
              </w:rPr>
            </w:pPr>
          </w:p>
        </w:tc>
      </w:tr>
      <w:tr w:rsidR="00497D5A" w:rsidRPr="00545079" w14:paraId="3B4FBA32" w14:textId="77777777" w:rsidTr="00203221">
        <w:trPr>
          <w:cantSplit/>
          <w:trHeight w:val="155"/>
        </w:trPr>
        <w:tc>
          <w:tcPr>
            <w:tcW w:w="197" w:type="pct"/>
            <w:gridSpan w:val="2"/>
            <w:vMerge/>
          </w:tcPr>
          <w:p w14:paraId="598A2325" w14:textId="77777777" w:rsidR="00497D5A" w:rsidRPr="00545079" w:rsidRDefault="00497D5A" w:rsidP="00203221">
            <w:pPr>
              <w:rPr>
                <w:rFonts w:cs="Arial"/>
                <w:sz w:val="20"/>
                <w:szCs w:val="20"/>
              </w:rPr>
            </w:pPr>
          </w:p>
        </w:tc>
        <w:tc>
          <w:tcPr>
            <w:tcW w:w="740" w:type="pct"/>
            <w:vMerge/>
          </w:tcPr>
          <w:p w14:paraId="23731A1C" w14:textId="77777777" w:rsidR="00497D5A" w:rsidRPr="00545079" w:rsidRDefault="00497D5A" w:rsidP="00203221">
            <w:pPr>
              <w:rPr>
                <w:rFonts w:cs="Arial"/>
                <w:sz w:val="20"/>
                <w:szCs w:val="20"/>
              </w:rPr>
            </w:pPr>
          </w:p>
        </w:tc>
        <w:tc>
          <w:tcPr>
            <w:tcW w:w="249" w:type="pct"/>
            <w:vMerge/>
          </w:tcPr>
          <w:p w14:paraId="11BD6B95" w14:textId="77777777" w:rsidR="00497D5A" w:rsidRPr="00545079" w:rsidRDefault="00497D5A" w:rsidP="00203221">
            <w:pPr>
              <w:rPr>
                <w:rFonts w:cs="Arial"/>
                <w:sz w:val="20"/>
                <w:szCs w:val="20"/>
              </w:rPr>
            </w:pPr>
          </w:p>
        </w:tc>
        <w:tc>
          <w:tcPr>
            <w:tcW w:w="249" w:type="pct"/>
            <w:gridSpan w:val="2"/>
            <w:vMerge/>
          </w:tcPr>
          <w:p w14:paraId="2AD4EA94" w14:textId="77777777" w:rsidR="00497D5A" w:rsidRPr="00545079" w:rsidRDefault="00497D5A" w:rsidP="00203221">
            <w:pPr>
              <w:jc w:val="center"/>
              <w:rPr>
                <w:rFonts w:cs="Arial"/>
                <w:sz w:val="20"/>
                <w:szCs w:val="20"/>
              </w:rPr>
            </w:pPr>
          </w:p>
        </w:tc>
        <w:tc>
          <w:tcPr>
            <w:tcW w:w="489" w:type="pct"/>
            <w:vAlign w:val="center"/>
          </w:tcPr>
          <w:p w14:paraId="4537F320"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0E76F7C8"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50C6F61"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Align w:val="center"/>
          </w:tcPr>
          <w:p w14:paraId="491986CC"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tcPr>
          <w:p w14:paraId="7355208A" w14:textId="77777777" w:rsidR="00497D5A" w:rsidRPr="00545079" w:rsidRDefault="00497D5A" w:rsidP="00203221">
            <w:pPr>
              <w:rPr>
                <w:rFonts w:cs="Arial"/>
                <w:sz w:val="20"/>
                <w:szCs w:val="20"/>
              </w:rPr>
            </w:pPr>
          </w:p>
        </w:tc>
        <w:tc>
          <w:tcPr>
            <w:tcW w:w="897" w:type="pct"/>
            <w:vMerge/>
          </w:tcPr>
          <w:p w14:paraId="23CE4592" w14:textId="77777777" w:rsidR="00497D5A" w:rsidRPr="00545079" w:rsidRDefault="00497D5A" w:rsidP="00203221">
            <w:pPr>
              <w:rPr>
                <w:rFonts w:cs="Arial"/>
                <w:sz w:val="20"/>
                <w:szCs w:val="20"/>
              </w:rPr>
            </w:pPr>
          </w:p>
        </w:tc>
      </w:tr>
      <w:tr w:rsidR="00497D5A" w:rsidRPr="00545079" w14:paraId="43E3AC47" w14:textId="77777777" w:rsidTr="00203221">
        <w:trPr>
          <w:cantSplit/>
          <w:trHeight w:val="619"/>
        </w:trPr>
        <w:tc>
          <w:tcPr>
            <w:tcW w:w="197" w:type="pct"/>
            <w:gridSpan w:val="2"/>
            <w:vAlign w:val="center"/>
          </w:tcPr>
          <w:p w14:paraId="7CA6E6ED" w14:textId="77777777" w:rsidR="00497D5A" w:rsidRPr="00545079" w:rsidRDefault="00497D5A" w:rsidP="00203221">
            <w:pPr>
              <w:jc w:val="center"/>
              <w:rPr>
                <w:rFonts w:cs="Arial"/>
                <w:sz w:val="20"/>
                <w:szCs w:val="20"/>
              </w:rPr>
            </w:pPr>
            <w:r>
              <w:rPr>
                <w:rFonts w:cs="Arial"/>
                <w:sz w:val="20"/>
                <w:szCs w:val="20"/>
              </w:rPr>
              <w:t>34.</w:t>
            </w:r>
          </w:p>
        </w:tc>
        <w:tc>
          <w:tcPr>
            <w:tcW w:w="740" w:type="pct"/>
            <w:vAlign w:val="center"/>
          </w:tcPr>
          <w:p w14:paraId="29F61F57"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biegacz urozmaicony </w:t>
            </w:r>
            <w:proofErr w:type="spellStart"/>
            <w:r w:rsidRPr="00545079">
              <w:rPr>
                <w:rFonts w:eastAsia="Times New Roman" w:cs="Arial"/>
                <w:i/>
                <w:kern w:val="0"/>
                <w:sz w:val="20"/>
                <w:szCs w:val="20"/>
              </w:rPr>
              <w:t>Carabus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variolosus</w:t>
            </w:r>
            <w:proofErr w:type="spellEnd"/>
          </w:p>
        </w:tc>
        <w:tc>
          <w:tcPr>
            <w:tcW w:w="249" w:type="pct"/>
            <w:vAlign w:val="center"/>
          </w:tcPr>
          <w:p w14:paraId="621D0F37" w14:textId="77777777" w:rsidR="00497D5A" w:rsidRPr="00545079" w:rsidRDefault="00497D5A" w:rsidP="00203221">
            <w:pPr>
              <w:jc w:val="center"/>
              <w:rPr>
                <w:rFonts w:cs="Arial"/>
                <w:sz w:val="20"/>
                <w:szCs w:val="20"/>
              </w:rPr>
            </w:pPr>
            <w:r w:rsidRPr="00545079">
              <w:rPr>
                <w:rFonts w:cs="Arial"/>
                <w:sz w:val="20"/>
                <w:szCs w:val="20"/>
              </w:rPr>
              <w:t>4014</w:t>
            </w:r>
          </w:p>
        </w:tc>
        <w:tc>
          <w:tcPr>
            <w:tcW w:w="3814" w:type="pct"/>
            <w:gridSpan w:val="15"/>
            <w:vAlign w:val="center"/>
          </w:tcPr>
          <w:p w14:paraId="0FDD9D2E" w14:textId="77777777" w:rsidR="00497D5A" w:rsidRPr="00545079" w:rsidRDefault="00497D5A" w:rsidP="00203221">
            <w:pPr>
              <w:jc w:val="center"/>
              <w:rPr>
                <w:rFonts w:cs="Arial"/>
                <w:sz w:val="20"/>
                <w:szCs w:val="20"/>
              </w:rPr>
            </w:pPr>
            <w:r w:rsidRPr="00545079">
              <w:rPr>
                <w:rFonts w:eastAsia="Calibri" w:cs="Arial"/>
                <w:bCs/>
                <w:sz w:val="20"/>
                <w:szCs w:val="20"/>
              </w:rPr>
              <w:t xml:space="preserve">W obszarze objętym opracowaniem stwierdzono 4 punkty siedliskowo sprzyjające występowaniu tego biegacza: Hadle, Jawornik, </w:t>
            </w:r>
            <w:proofErr w:type="spellStart"/>
            <w:r w:rsidRPr="00545079">
              <w:rPr>
                <w:rFonts w:eastAsia="Calibri" w:cs="Arial"/>
                <w:bCs/>
                <w:sz w:val="20"/>
                <w:szCs w:val="20"/>
              </w:rPr>
              <w:t>Monasterz</w:t>
            </w:r>
            <w:proofErr w:type="spellEnd"/>
            <w:r w:rsidRPr="00545079">
              <w:rPr>
                <w:rFonts w:eastAsia="Calibri" w:cs="Arial"/>
                <w:bCs/>
                <w:sz w:val="20"/>
                <w:szCs w:val="20"/>
              </w:rPr>
              <w:t>, Zabratówka. Na żadnym z wytypowanych stanowisk potencjalnych nie stwierdzono tego gatunku.</w:t>
            </w:r>
          </w:p>
        </w:tc>
      </w:tr>
      <w:tr w:rsidR="00497D5A" w:rsidRPr="00545079" w14:paraId="14B34ECA" w14:textId="77777777" w:rsidTr="00203221">
        <w:trPr>
          <w:cantSplit/>
          <w:trHeight w:val="75"/>
        </w:trPr>
        <w:tc>
          <w:tcPr>
            <w:tcW w:w="197" w:type="pct"/>
            <w:gridSpan w:val="2"/>
            <w:vMerge w:val="restart"/>
            <w:vAlign w:val="center"/>
          </w:tcPr>
          <w:p w14:paraId="1054ECF9" w14:textId="77777777" w:rsidR="00497D5A" w:rsidRPr="00545079" w:rsidRDefault="00497D5A" w:rsidP="00203221">
            <w:pPr>
              <w:jc w:val="center"/>
              <w:rPr>
                <w:rFonts w:cs="Arial"/>
                <w:sz w:val="20"/>
                <w:szCs w:val="20"/>
              </w:rPr>
            </w:pPr>
            <w:r>
              <w:rPr>
                <w:rFonts w:cs="Arial"/>
                <w:sz w:val="20"/>
                <w:szCs w:val="20"/>
              </w:rPr>
              <w:t>35.</w:t>
            </w:r>
          </w:p>
        </w:tc>
        <w:tc>
          <w:tcPr>
            <w:tcW w:w="740" w:type="pct"/>
            <w:vMerge w:val="restart"/>
            <w:vAlign w:val="center"/>
          </w:tcPr>
          <w:p w14:paraId="2513C362" w14:textId="77777777" w:rsidR="00497D5A" w:rsidRPr="00545079" w:rsidRDefault="00497D5A" w:rsidP="00203221">
            <w:pPr>
              <w:jc w:val="center"/>
              <w:rPr>
                <w:rFonts w:cs="Arial"/>
                <w:sz w:val="20"/>
                <w:szCs w:val="20"/>
              </w:rPr>
            </w:pPr>
          </w:p>
          <w:p w14:paraId="023B3F8D" w14:textId="77777777" w:rsidR="00497D5A" w:rsidRPr="00545079" w:rsidRDefault="00497D5A" w:rsidP="00203221">
            <w:pPr>
              <w:jc w:val="center"/>
              <w:rPr>
                <w:rFonts w:cs="Arial"/>
                <w:sz w:val="20"/>
                <w:szCs w:val="20"/>
              </w:rPr>
            </w:pPr>
            <w:r w:rsidRPr="00545079">
              <w:rPr>
                <w:rFonts w:cs="Arial"/>
                <w:sz w:val="20"/>
                <w:szCs w:val="20"/>
              </w:rPr>
              <w:t>bóbr europejski</w:t>
            </w:r>
          </w:p>
          <w:p w14:paraId="3601B97F" w14:textId="77777777" w:rsidR="00497D5A" w:rsidRPr="00545079" w:rsidRDefault="00497D5A" w:rsidP="00203221">
            <w:pPr>
              <w:jc w:val="center"/>
              <w:rPr>
                <w:rFonts w:cs="Arial"/>
                <w:i/>
                <w:sz w:val="20"/>
                <w:szCs w:val="20"/>
              </w:rPr>
            </w:pPr>
            <w:proofErr w:type="spellStart"/>
            <w:r w:rsidRPr="00545079">
              <w:rPr>
                <w:rFonts w:cs="Arial"/>
                <w:i/>
                <w:sz w:val="20"/>
                <w:szCs w:val="20"/>
              </w:rPr>
              <w:t>Castor</w:t>
            </w:r>
            <w:proofErr w:type="spellEnd"/>
            <w:r w:rsidRPr="00545079">
              <w:rPr>
                <w:rFonts w:cs="Arial"/>
                <w:i/>
                <w:sz w:val="20"/>
                <w:szCs w:val="20"/>
              </w:rPr>
              <w:t xml:space="preserve"> </w:t>
            </w:r>
            <w:proofErr w:type="spellStart"/>
            <w:r w:rsidRPr="00545079">
              <w:rPr>
                <w:rFonts w:cs="Arial"/>
                <w:i/>
                <w:sz w:val="20"/>
                <w:szCs w:val="20"/>
              </w:rPr>
              <w:t>fiber</w:t>
            </w:r>
            <w:proofErr w:type="spellEnd"/>
          </w:p>
        </w:tc>
        <w:tc>
          <w:tcPr>
            <w:tcW w:w="249" w:type="pct"/>
            <w:vMerge w:val="restart"/>
            <w:vAlign w:val="center"/>
          </w:tcPr>
          <w:p w14:paraId="7B361C98" w14:textId="77777777" w:rsidR="00497D5A" w:rsidRPr="00545079" w:rsidRDefault="00497D5A" w:rsidP="00203221">
            <w:pPr>
              <w:jc w:val="center"/>
              <w:rPr>
                <w:rFonts w:cs="Arial"/>
                <w:sz w:val="20"/>
                <w:szCs w:val="20"/>
              </w:rPr>
            </w:pPr>
          </w:p>
          <w:p w14:paraId="65F3F3CB" w14:textId="77777777" w:rsidR="00497D5A" w:rsidRPr="00545079" w:rsidRDefault="00497D5A" w:rsidP="00203221">
            <w:pPr>
              <w:jc w:val="center"/>
              <w:rPr>
                <w:rFonts w:cs="Arial"/>
                <w:sz w:val="20"/>
                <w:szCs w:val="20"/>
              </w:rPr>
            </w:pPr>
            <w:r w:rsidRPr="00545079">
              <w:rPr>
                <w:rFonts w:cs="Arial"/>
                <w:sz w:val="20"/>
                <w:szCs w:val="20"/>
              </w:rPr>
              <w:t>1337</w:t>
            </w:r>
          </w:p>
        </w:tc>
        <w:tc>
          <w:tcPr>
            <w:tcW w:w="249" w:type="pct"/>
            <w:gridSpan w:val="2"/>
            <w:vMerge w:val="restart"/>
            <w:vAlign w:val="center"/>
          </w:tcPr>
          <w:p w14:paraId="5ADCA742" w14:textId="77777777" w:rsidR="00497D5A" w:rsidRPr="00545079" w:rsidRDefault="00497D5A" w:rsidP="00203221">
            <w:pPr>
              <w:jc w:val="center"/>
              <w:rPr>
                <w:rFonts w:cs="Arial"/>
                <w:sz w:val="20"/>
                <w:szCs w:val="20"/>
              </w:rPr>
            </w:pPr>
          </w:p>
          <w:p w14:paraId="5E097A1F" w14:textId="77777777" w:rsidR="00497D5A" w:rsidRPr="00545079" w:rsidRDefault="00497D5A" w:rsidP="00203221">
            <w:pPr>
              <w:jc w:val="center"/>
              <w:rPr>
                <w:rFonts w:cs="Arial"/>
                <w:sz w:val="20"/>
                <w:szCs w:val="20"/>
              </w:rPr>
            </w:pPr>
            <w:r>
              <w:rPr>
                <w:rFonts w:cs="Arial"/>
                <w:sz w:val="20"/>
                <w:szCs w:val="20"/>
              </w:rPr>
              <w:t>A492</w:t>
            </w:r>
          </w:p>
        </w:tc>
        <w:tc>
          <w:tcPr>
            <w:tcW w:w="489" w:type="pct"/>
            <w:vMerge w:val="restart"/>
            <w:vAlign w:val="center"/>
          </w:tcPr>
          <w:p w14:paraId="2C9EEDB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tcPr>
          <w:p w14:paraId="6812B2B6" w14:textId="77777777" w:rsidR="00497D5A" w:rsidRPr="00545079" w:rsidRDefault="00497D5A" w:rsidP="00203221">
            <w:pPr>
              <w:rPr>
                <w:rFonts w:cs="Arial"/>
                <w:sz w:val="20"/>
                <w:szCs w:val="20"/>
              </w:rPr>
            </w:pPr>
            <w:r w:rsidRPr="00545079">
              <w:rPr>
                <w:rFonts w:cs="Arial"/>
                <w:sz w:val="20"/>
                <w:szCs w:val="20"/>
              </w:rPr>
              <w:t>Procent pozytywnych stwierdzeń gatunku</w:t>
            </w:r>
          </w:p>
        </w:tc>
        <w:tc>
          <w:tcPr>
            <w:tcW w:w="493" w:type="pct"/>
            <w:vAlign w:val="center"/>
          </w:tcPr>
          <w:p w14:paraId="305EEE86"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44F14E91"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785FD9E1"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10367857" w14:textId="77777777" w:rsidR="00497D5A" w:rsidRPr="00545079" w:rsidRDefault="00497D5A" w:rsidP="00203221">
            <w:pPr>
              <w:jc w:val="center"/>
              <w:rPr>
                <w:rFonts w:cs="Arial"/>
                <w:sz w:val="20"/>
                <w:szCs w:val="20"/>
              </w:rPr>
            </w:pPr>
            <w:r>
              <w:rPr>
                <w:rFonts w:cs="Arial"/>
                <w:sz w:val="20"/>
                <w:szCs w:val="20"/>
              </w:rPr>
              <w:t xml:space="preserve">Stan populacji i siedliska jest właściwy i powinien zostać utrzymany w </w:t>
            </w:r>
            <w:r>
              <w:rPr>
                <w:rFonts w:cs="Arial"/>
                <w:sz w:val="20"/>
                <w:szCs w:val="20"/>
              </w:rPr>
              <w:lastRenderedPageBreak/>
              <w:t>okresie obowiązywania PZO.</w:t>
            </w:r>
          </w:p>
        </w:tc>
      </w:tr>
      <w:tr w:rsidR="00497D5A" w:rsidRPr="00545079" w14:paraId="254BAFBD" w14:textId="77777777" w:rsidTr="00203221">
        <w:trPr>
          <w:cantSplit/>
          <w:trHeight w:val="75"/>
        </w:trPr>
        <w:tc>
          <w:tcPr>
            <w:tcW w:w="197" w:type="pct"/>
            <w:gridSpan w:val="2"/>
            <w:vMerge/>
          </w:tcPr>
          <w:p w14:paraId="3DE2632A" w14:textId="77777777" w:rsidR="00497D5A" w:rsidRPr="00545079" w:rsidRDefault="00497D5A" w:rsidP="00203221">
            <w:pPr>
              <w:rPr>
                <w:rFonts w:cs="Arial"/>
                <w:sz w:val="20"/>
                <w:szCs w:val="20"/>
              </w:rPr>
            </w:pPr>
          </w:p>
        </w:tc>
        <w:tc>
          <w:tcPr>
            <w:tcW w:w="740" w:type="pct"/>
            <w:vMerge/>
          </w:tcPr>
          <w:p w14:paraId="31031C8C" w14:textId="77777777" w:rsidR="00497D5A" w:rsidRPr="00545079" w:rsidRDefault="00497D5A" w:rsidP="00203221">
            <w:pPr>
              <w:rPr>
                <w:rFonts w:cs="Arial"/>
                <w:sz w:val="20"/>
                <w:szCs w:val="20"/>
              </w:rPr>
            </w:pPr>
          </w:p>
        </w:tc>
        <w:tc>
          <w:tcPr>
            <w:tcW w:w="249" w:type="pct"/>
            <w:vMerge/>
          </w:tcPr>
          <w:p w14:paraId="5F6AFBFA" w14:textId="77777777" w:rsidR="00497D5A" w:rsidRPr="00545079" w:rsidRDefault="00497D5A" w:rsidP="00203221">
            <w:pPr>
              <w:rPr>
                <w:rFonts w:cs="Arial"/>
                <w:sz w:val="20"/>
                <w:szCs w:val="20"/>
              </w:rPr>
            </w:pPr>
          </w:p>
        </w:tc>
        <w:tc>
          <w:tcPr>
            <w:tcW w:w="249" w:type="pct"/>
            <w:gridSpan w:val="2"/>
            <w:vMerge/>
          </w:tcPr>
          <w:p w14:paraId="26518CD9" w14:textId="77777777" w:rsidR="00497D5A" w:rsidRPr="00545079" w:rsidRDefault="00497D5A" w:rsidP="00203221">
            <w:pPr>
              <w:jc w:val="center"/>
              <w:rPr>
                <w:rFonts w:cs="Arial"/>
                <w:sz w:val="20"/>
                <w:szCs w:val="20"/>
              </w:rPr>
            </w:pPr>
          </w:p>
        </w:tc>
        <w:tc>
          <w:tcPr>
            <w:tcW w:w="489" w:type="pct"/>
            <w:vMerge/>
            <w:vAlign w:val="center"/>
          </w:tcPr>
          <w:p w14:paraId="2195314F" w14:textId="77777777" w:rsidR="00497D5A" w:rsidRPr="00545079" w:rsidRDefault="00497D5A" w:rsidP="00203221">
            <w:pPr>
              <w:rPr>
                <w:rFonts w:cs="Arial"/>
                <w:sz w:val="20"/>
                <w:szCs w:val="20"/>
              </w:rPr>
            </w:pPr>
          </w:p>
        </w:tc>
        <w:tc>
          <w:tcPr>
            <w:tcW w:w="713" w:type="pct"/>
            <w:gridSpan w:val="5"/>
          </w:tcPr>
          <w:p w14:paraId="73915A52" w14:textId="77777777" w:rsidR="00497D5A" w:rsidRPr="00545079" w:rsidRDefault="00497D5A" w:rsidP="00203221">
            <w:pPr>
              <w:rPr>
                <w:rFonts w:cs="Arial"/>
                <w:sz w:val="20"/>
                <w:szCs w:val="20"/>
              </w:rPr>
            </w:pPr>
            <w:r w:rsidRPr="00545079">
              <w:rPr>
                <w:rFonts w:cs="Arial"/>
                <w:sz w:val="20"/>
                <w:szCs w:val="20"/>
              </w:rPr>
              <w:t>Indeks populacyjny</w:t>
            </w:r>
          </w:p>
        </w:tc>
        <w:tc>
          <w:tcPr>
            <w:tcW w:w="493" w:type="pct"/>
            <w:vAlign w:val="center"/>
          </w:tcPr>
          <w:p w14:paraId="2A42E59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36E979D" w14:textId="77777777" w:rsidR="00497D5A" w:rsidRPr="00545079" w:rsidRDefault="00497D5A" w:rsidP="00203221">
            <w:pPr>
              <w:rPr>
                <w:rFonts w:cs="Arial"/>
                <w:sz w:val="20"/>
                <w:szCs w:val="20"/>
              </w:rPr>
            </w:pPr>
          </w:p>
        </w:tc>
        <w:tc>
          <w:tcPr>
            <w:tcW w:w="457" w:type="pct"/>
            <w:vMerge/>
          </w:tcPr>
          <w:p w14:paraId="24BB3FFF" w14:textId="77777777" w:rsidR="00497D5A" w:rsidRPr="00545079" w:rsidRDefault="00497D5A" w:rsidP="00203221">
            <w:pPr>
              <w:rPr>
                <w:rFonts w:cs="Arial"/>
                <w:sz w:val="20"/>
                <w:szCs w:val="20"/>
              </w:rPr>
            </w:pPr>
          </w:p>
        </w:tc>
        <w:tc>
          <w:tcPr>
            <w:tcW w:w="897" w:type="pct"/>
            <w:vMerge/>
          </w:tcPr>
          <w:p w14:paraId="3E92EAEF" w14:textId="77777777" w:rsidR="00497D5A" w:rsidRPr="00545079" w:rsidRDefault="00497D5A" w:rsidP="00203221">
            <w:pPr>
              <w:rPr>
                <w:rFonts w:cs="Arial"/>
                <w:sz w:val="20"/>
                <w:szCs w:val="20"/>
              </w:rPr>
            </w:pPr>
          </w:p>
        </w:tc>
      </w:tr>
      <w:tr w:rsidR="00497D5A" w:rsidRPr="00545079" w14:paraId="38874ED6" w14:textId="77777777" w:rsidTr="00203221">
        <w:trPr>
          <w:cantSplit/>
          <w:trHeight w:val="75"/>
        </w:trPr>
        <w:tc>
          <w:tcPr>
            <w:tcW w:w="197" w:type="pct"/>
            <w:gridSpan w:val="2"/>
            <w:vMerge/>
          </w:tcPr>
          <w:p w14:paraId="63A1A220" w14:textId="77777777" w:rsidR="00497D5A" w:rsidRPr="00545079" w:rsidRDefault="00497D5A" w:rsidP="00203221">
            <w:pPr>
              <w:rPr>
                <w:rFonts w:cs="Arial"/>
                <w:sz w:val="20"/>
                <w:szCs w:val="20"/>
              </w:rPr>
            </w:pPr>
          </w:p>
        </w:tc>
        <w:tc>
          <w:tcPr>
            <w:tcW w:w="740" w:type="pct"/>
            <w:vMerge/>
          </w:tcPr>
          <w:p w14:paraId="4AD595DE" w14:textId="77777777" w:rsidR="00497D5A" w:rsidRPr="00545079" w:rsidRDefault="00497D5A" w:rsidP="00203221">
            <w:pPr>
              <w:rPr>
                <w:rFonts w:cs="Arial"/>
                <w:sz w:val="20"/>
                <w:szCs w:val="20"/>
              </w:rPr>
            </w:pPr>
          </w:p>
        </w:tc>
        <w:tc>
          <w:tcPr>
            <w:tcW w:w="249" w:type="pct"/>
            <w:vMerge/>
          </w:tcPr>
          <w:p w14:paraId="7EE3433B" w14:textId="77777777" w:rsidR="00497D5A" w:rsidRPr="00545079" w:rsidRDefault="00497D5A" w:rsidP="00203221">
            <w:pPr>
              <w:rPr>
                <w:rFonts w:cs="Arial"/>
                <w:sz w:val="20"/>
                <w:szCs w:val="20"/>
              </w:rPr>
            </w:pPr>
          </w:p>
        </w:tc>
        <w:tc>
          <w:tcPr>
            <w:tcW w:w="249" w:type="pct"/>
            <w:gridSpan w:val="2"/>
            <w:vMerge/>
          </w:tcPr>
          <w:p w14:paraId="6F97299D" w14:textId="77777777" w:rsidR="00497D5A" w:rsidRPr="00545079" w:rsidRDefault="00497D5A" w:rsidP="00203221">
            <w:pPr>
              <w:jc w:val="center"/>
              <w:rPr>
                <w:rFonts w:cs="Arial"/>
                <w:sz w:val="20"/>
                <w:szCs w:val="20"/>
              </w:rPr>
            </w:pPr>
          </w:p>
        </w:tc>
        <w:tc>
          <w:tcPr>
            <w:tcW w:w="489" w:type="pct"/>
            <w:vMerge/>
            <w:vAlign w:val="center"/>
          </w:tcPr>
          <w:p w14:paraId="15245D8E" w14:textId="77777777" w:rsidR="00497D5A" w:rsidRPr="00545079" w:rsidRDefault="00497D5A" w:rsidP="00203221">
            <w:pPr>
              <w:rPr>
                <w:rFonts w:cs="Arial"/>
                <w:sz w:val="20"/>
                <w:szCs w:val="20"/>
              </w:rPr>
            </w:pPr>
          </w:p>
        </w:tc>
        <w:tc>
          <w:tcPr>
            <w:tcW w:w="713" w:type="pct"/>
            <w:gridSpan w:val="5"/>
          </w:tcPr>
          <w:p w14:paraId="2F25CB42" w14:textId="77777777" w:rsidR="00497D5A" w:rsidRPr="00545079" w:rsidRDefault="00497D5A" w:rsidP="00203221">
            <w:pPr>
              <w:rPr>
                <w:rFonts w:cs="Arial"/>
                <w:sz w:val="20"/>
                <w:szCs w:val="20"/>
              </w:rPr>
            </w:pPr>
            <w:r w:rsidRPr="00545079">
              <w:rPr>
                <w:rFonts w:cs="Arial"/>
                <w:sz w:val="20"/>
                <w:szCs w:val="20"/>
              </w:rPr>
              <w:t>Roczny wskaźnik trendu populacji</w:t>
            </w:r>
          </w:p>
        </w:tc>
        <w:tc>
          <w:tcPr>
            <w:tcW w:w="493" w:type="pct"/>
            <w:vAlign w:val="center"/>
          </w:tcPr>
          <w:p w14:paraId="57F35F11" w14:textId="77777777" w:rsidR="00497D5A" w:rsidRPr="00545079" w:rsidRDefault="00497D5A" w:rsidP="00203221">
            <w:pPr>
              <w:jc w:val="center"/>
              <w:rPr>
                <w:rFonts w:cs="Arial"/>
                <w:sz w:val="20"/>
                <w:szCs w:val="20"/>
              </w:rPr>
            </w:pPr>
            <w:r>
              <w:rPr>
                <w:rFonts w:cs="Arial"/>
                <w:sz w:val="20"/>
                <w:szCs w:val="20"/>
              </w:rPr>
              <w:t>XX</w:t>
            </w:r>
          </w:p>
        </w:tc>
        <w:tc>
          <w:tcPr>
            <w:tcW w:w="516" w:type="pct"/>
            <w:gridSpan w:val="4"/>
            <w:vMerge/>
          </w:tcPr>
          <w:p w14:paraId="2E9302F1" w14:textId="77777777" w:rsidR="00497D5A" w:rsidRPr="00545079" w:rsidRDefault="00497D5A" w:rsidP="00203221">
            <w:pPr>
              <w:rPr>
                <w:rFonts w:cs="Arial"/>
                <w:sz w:val="20"/>
                <w:szCs w:val="20"/>
              </w:rPr>
            </w:pPr>
          </w:p>
        </w:tc>
        <w:tc>
          <w:tcPr>
            <w:tcW w:w="457" w:type="pct"/>
            <w:vMerge/>
          </w:tcPr>
          <w:p w14:paraId="58E4A361" w14:textId="77777777" w:rsidR="00497D5A" w:rsidRPr="00545079" w:rsidRDefault="00497D5A" w:rsidP="00203221">
            <w:pPr>
              <w:rPr>
                <w:rFonts w:cs="Arial"/>
                <w:sz w:val="20"/>
                <w:szCs w:val="20"/>
              </w:rPr>
            </w:pPr>
          </w:p>
        </w:tc>
        <w:tc>
          <w:tcPr>
            <w:tcW w:w="897" w:type="pct"/>
            <w:vMerge/>
          </w:tcPr>
          <w:p w14:paraId="565C932F" w14:textId="77777777" w:rsidR="00497D5A" w:rsidRPr="00545079" w:rsidRDefault="00497D5A" w:rsidP="00203221">
            <w:pPr>
              <w:rPr>
                <w:rFonts w:cs="Arial"/>
                <w:sz w:val="20"/>
                <w:szCs w:val="20"/>
              </w:rPr>
            </w:pPr>
          </w:p>
        </w:tc>
      </w:tr>
      <w:tr w:rsidR="00497D5A" w:rsidRPr="00545079" w14:paraId="6B61AD8B" w14:textId="77777777" w:rsidTr="00203221">
        <w:trPr>
          <w:cantSplit/>
          <w:trHeight w:val="75"/>
        </w:trPr>
        <w:tc>
          <w:tcPr>
            <w:tcW w:w="197" w:type="pct"/>
            <w:gridSpan w:val="2"/>
            <w:vMerge/>
          </w:tcPr>
          <w:p w14:paraId="39E83CA3" w14:textId="77777777" w:rsidR="00497D5A" w:rsidRPr="00545079" w:rsidRDefault="00497D5A" w:rsidP="00203221">
            <w:pPr>
              <w:rPr>
                <w:rFonts w:cs="Arial"/>
                <w:sz w:val="20"/>
                <w:szCs w:val="20"/>
              </w:rPr>
            </w:pPr>
          </w:p>
        </w:tc>
        <w:tc>
          <w:tcPr>
            <w:tcW w:w="740" w:type="pct"/>
            <w:vMerge/>
          </w:tcPr>
          <w:p w14:paraId="1D6B0B57" w14:textId="77777777" w:rsidR="00497D5A" w:rsidRPr="00545079" w:rsidRDefault="00497D5A" w:rsidP="00203221">
            <w:pPr>
              <w:rPr>
                <w:rFonts w:cs="Arial"/>
                <w:sz w:val="20"/>
                <w:szCs w:val="20"/>
              </w:rPr>
            </w:pPr>
          </w:p>
        </w:tc>
        <w:tc>
          <w:tcPr>
            <w:tcW w:w="249" w:type="pct"/>
            <w:vMerge/>
          </w:tcPr>
          <w:p w14:paraId="2E9EBF14" w14:textId="77777777" w:rsidR="00497D5A" w:rsidRPr="00545079" w:rsidRDefault="00497D5A" w:rsidP="00203221">
            <w:pPr>
              <w:rPr>
                <w:rFonts w:cs="Arial"/>
                <w:sz w:val="20"/>
                <w:szCs w:val="20"/>
              </w:rPr>
            </w:pPr>
          </w:p>
        </w:tc>
        <w:tc>
          <w:tcPr>
            <w:tcW w:w="249" w:type="pct"/>
            <w:gridSpan w:val="2"/>
            <w:vMerge/>
          </w:tcPr>
          <w:p w14:paraId="1B153E21" w14:textId="77777777" w:rsidR="00497D5A" w:rsidRPr="00545079" w:rsidRDefault="00497D5A" w:rsidP="00203221">
            <w:pPr>
              <w:jc w:val="center"/>
              <w:rPr>
                <w:rFonts w:cs="Arial"/>
                <w:sz w:val="20"/>
                <w:szCs w:val="20"/>
              </w:rPr>
            </w:pPr>
          </w:p>
        </w:tc>
        <w:tc>
          <w:tcPr>
            <w:tcW w:w="489" w:type="pct"/>
            <w:vMerge/>
            <w:vAlign w:val="center"/>
          </w:tcPr>
          <w:p w14:paraId="18FD45FE" w14:textId="77777777" w:rsidR="00497D5A" w:rsidRPr="00545079" w:rsidRDefault="00497D5A" w:rsidP="00203221">
            <w:pPr>
              <w:rPr>
                <w:rFonts w:cs="Arial"/>
                <w:sz w:val="20"/>
                <w:szCs w:val="20"/>
              </w:rPr>
            </w:pPr>
          </w:p>
        </w:tc>
        <w:tc>
          <w:tcPr>
            <w:tcW w:w="713" w:type="pct"/>
            <w:gridSpan w:val="5"/>
          </w:tcPr>
          <w:p w14:paraId="4772D81F" w14:textId="77777777" w:rsidR="00497D5A" w:rsidRPr="00545079" w:rsidRDefault="00497D5A" w:rsidP="00203221">
            <w:pPr>
              <w:rPr>
                <w:rFonts w:cs="Arial"/>
                <w:sz w:val="20"/>
                <w:szCs w:val="20"/>
              </w:rPr>
            </w:pPr>
            <w:r w:rsidRPr="00545079">
              <w:rPr>
                <w:rFonts w:cs="Arial"/>
                <w:sz w:val="20"/>
                <w:szCs w:val="20"/>
              </w:rPr>
              <w:t>Zagęszczenie rodzin</w:t>
            </w:r>
          </w:p>
        </w:tc>
        <w:tc>
          <w:tcPr>
            <w:tcW w:w="493" w:type="pct"/>
            <w:vAlign w:val="center"/>
          </w:tcPr>
          <w:p w14:paraId="1BD9F59B" w14:textId="77777777" w:rsidR="00497D5A" w:rsidRPr="00545079" w:rsidRDefault="00497D5A" w:rsidP="00203221">
            <w:pPr>
              <w:jc w:val="center"/>
              <w:rPr>
                <w:rFonts w:cs="Arial"/>
                <w:sz w:val="20"/>
                <w:szCs w:val="20"/>
              </w:rPr>
            </w:pPr>
            <w:r>
              <w:rPr>
                <w:rFonts w:cs="Arial"/>
                <w:sz w:val="20"/>
                <w:szCs w:val="20"/>
              </w:rPr>
              <w:t>XX</w:t>
            </w:r>
          </w:p>
        </w:tc>
        <w:tc>
          <w:tcPr>
            <w:tcW w:w="516" w:type="pct"/>
            <w:gridSpan w:val="4"/>
            <w:vMerge/>
          </w:tcPr>
          <w:p w14:paraId="13AFF4B5" w14:textId="77777777" w:rsidR="00497D5A" w:rsidRPr="00545079" w:rsidRDefault="00497D5A" w:rsidP="00203221">
            <w:pPr>
              <w:rPr>
                <w:rFonts w:cs="Arial"/>
                <w:sz w:val="20"/>
                <w:szCs w:val="20"/>
              </w:rPr>
            </w:pPr>
          </w:p>
        </w:tc>
        <w:tc>
          <w:tcPr>
            <w:tcW w:w="457" w:type="pct"/>
            <w:vMerge/>
          </w:tcPr>
          <w:p w14:paraId="604B7C79" w14:textId="77777777" w:rsidR="00497D5A" w:rsidRPr="00545079" w:rsidRDefault="00497D5A" w:rsidP="00203221">
            <w:pPr>
              <w:rPr>
                <w:rFonts w:cs="Arial"/>
                <w:sz w:val="20"/>
                <w:szCs w:val="20"/>
              </w:rPr>
            </w:pPr>
          </w:p>
        </w:tc>
        <w:tc>
          <w:tcPr>
            <w:tcW w:w="897" w:type="pct"/>
            <w:vMerge/>
          </w:tcPr>
          <w:p w14:paraId="4AF31B0D" w14:textId="77777777" w:rsidR="00497D5A" w:rsidRPr="00545079" w:rsidRDefault="00497D5A" w:rsidP="00203221">
            <w:pPr>
              <w:rPr>
                <w:rFonts w:cs="Arial"/>
                <w:sz w:val="20"/>
                <w:szCs w:val="20"/>
              </w:rPr>
            </w:pPr>
          </w:p>
        </w:tc>
      </w:tr>
      <w:tr w:rsidR="00497D5A" w:rsidRPr="00545079" w14:paraId="18F70F77" w14:textId="77777777" w:rsidTr="00203221">
        <w:trPr>
          <w:cantSplit/>
          <w:trHeight w:val="75"/>
        </w:trPr>
        <w:tc>
          <w:tcPr>
            <w:tcW w:w="197" w:type="pct"/>
            <w:gridSpan w:val="2"/>
            <w:vMerge/>
          </w:tcPr>
          <w:p w14:paraId="1D4B95F3" w14:textId="77777777" w:rsidR="00497D5A" w:rsidRPr="00545079" w:rsidRDefault="00497D5A" w:rsidP="00203221">
            <w:pPr>
              <w:rPr>
                <w:rFonts w:cs="Arial"/>
                <w:sz w:val="20"/>
                <w:szCs w:val="20"/>
              </w:rPr>
            </w:pPr>
          </w:p>
        </w:tc>
        <w:tc>
          <w:tcPr>
            <w:tcW w:w="740" w:type="pct"/>
            <w:vMerge/>
          </w:tcPr>
          <w:p w14:paraId="77C446D8" w14:textId="77777777" w:rsidR="00497D5A" w:rsidRPr="00545079" w:rsidRDefault="00497D5A" w:rsidP="00203221">
            <w:pPr>
              <w:rPr>
                <w:rFonts w:cs="Arial"/>
                <w:sz w:val="20"/>
                <w:szCs w:val="20"/>
              </w:rPr>
            </w:pPr>
          </w:p>
        </w:tc>
        <w:tc>
          <w:tcPr>
            <w:tcW w:w="249" w:type="pct"/>
            <w:vMerge/>
          </w:tcPr>
          <w:p w14:paraId="3FDEB5D1" w14:textId="77777777" w:rsidR="00497D5A" w:rsidRPr="00545079" w:rsidRDefault="00497D5A" w:rsidP="00203221">
            <w:pPr>
              <w:rPr>
                <w:rFonts w:cs="Arial"/>
                <w:sz w:val="20"/>
                <w:szCs w:val="20"/>
              </w:rPr>
            </w:pPr>
          </w:p>
        </w:tc>
        <w:tc>
          <w:tcPr>
            <w:tcW w:w="249" w:type="pct"/>
            <w:gridSpan w:val="2"/>
            <w:vMerge/>
          </w:tcPr>
          <w:p w14:paraId="5DF1FBC0" w14:textId="77777777" w:rsidR="00497D5A" w:rsidRPr="00545079" w:rsidRDefault="00497D5A" w:rsidP="00203221">
            <w:pPr>
              <w:jc w:val="center"/>
              <w:rPr>
                <w:rFonts w:cs="Arial"/>
                <w:sz w:val="20"/>
                <w:szCs w:val="20"/>
              </w:rPr>
            </w:pPr>
          </w:p>
        </w:tc>
        <w:tc>
          <w:tcPr>
            <w:tcW w:w="489" w:type="pct"/>
            <w:vMerge w:val="restart"/>
            <w:vAlign w:val="center"/>
          </w:tcPr>
          <w:p w14:paraId="2753D303" w14:textId="77777777" w:rsidR="00497D5A" w:rsidRPr="00545079" w:rsidRDefault="00497D5A" w:rsidP="00203221">
            <w:pPr>
              <w:rPr>
                <w:rFonts w:cs="Arial"/>
                <w:sz w:val="20"/>
                <w:szCs w:val="20"/>
              </w:rPr>
            </w:pPr>
            <w:r w:rsidRPr="00545079">
              <w:rPr>
                <w:rFonts w:cs="Arial"/>
                <w:sz w:val="20"/>
                <w:szCs w:val="20"/>
              </w:rPr>
              <w:t>Siedlisko</w:t>
            </w:r>
          </w:p>
        </w:tc>
        <w:tc>
          <w:tcPr>
            <w:tcW w:w="209" w:type="pct"/>
            <w:vMerge w:val="restart"/>
            <w:textDirection w:val="btLr"/>
            <w:vAlign w:val="center"/>
          </w:tcPr>
          <w:p w14:paraId="55D2E0E5" w14:textId="77777777" w:rsidR="00497D5A" w:rsidRPr="00545079" w:rsidRDefault="00497D5A" w:rsidP="00203221">
            <w:pPr>
              <w:ind w:left="113" w:right="113"/>
              <w:jc w:val="center"/>
              <w:rPr>
                <w:rFonts w:cs="Arial"/>
                <w:bCs/>
                <w:color w:val="000000"/>
                <w:sz w:val="20"/>
                <w:szCs w:val="20"/>
              </w:rPr>
            </w:pPr>
            <w:r w:rsidRPr="00545079">
              <w:rPr>
                <w:rFonts w:cs="Arial"/>
                <w:bCs/>
                <w:color w:val="000000"/>
                <w:sz w:val="20"/>
                <w:szCs w:val="20"/>
              </w:rPr>
              <w:t>Baza pokarmowa</w:t>
            </w:r>
          </w:p>
        </w:tc>
        <w:tc>
          <w:tcPr>
            <w:tcW w:w="504" w:type="pct"/>
            <w:gridSpan w:val="4"/>
            <w:vAlign w:val="center"/>
          </w:tcPr>
          <w:p w14:paraId="160AA3FC"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 gatunków drzew i krzewów</w:t>
            </w:r>
          </w:p>
        </w:tc>
        <w:tc>
          <w:tcPr>
            <w:tcW w:w="493" w:type="pct"/>
            <w:vAlign w:val="center"/>
          </w:tcPr>
          <w:p w14:paraId="3141B884"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41505BB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U1</w:t>
            </w:r>
          </w:p>
        </w:tc>
        <w:tc>
          <w:tcPr>
            <w:tcW w:w="267" w:type="pct"/>
            <w:gridSpan w:val="2"/>
            <w:vMerge w:val="restart"/>
            <w:vAlign w:val="center"/>
          </w:tcPr>
          <w:p w14:paraId="42DC864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21182E1B" w14:textId="77777777" w:rsidR="00497D5A" w:rsidRPr="00545079" w:rsidRDefault="00497D5A" w:rsidP="00203221">
            <w:pPr>
              <w:rPr>
                <w:rFonts w:cs="Arial"/>
                <w:sz w:val="20"/>
                <w:szCs w:val="20"/>
              </w:rPr>
            </w:pPr>
          </w:p>
        </w:tc>
        <w:tc>
          <w:tcPr>
            <w:tcW w:w="897" w:type="pct"/>
            <w:vMerge/>
          </w:tcPr>
          <w:p w14:paraId="37AD9342" w14:textId="77777777" w:rsidR="00497D5A" w:rsidRPr="00545079" w:rsidRDefault="00497D5A" w:rsidP="00203221">
            <w:pPr>
              <w:rPr>
                <w:rFonts w:cs="Arial"/>
                <w:sz w:val="20"/>
                <w:szCs w:val="20"/>
              </w:rPr>
            </w:pPr>
          </w:p>
        </w:tc>
      </w:tr>
      <w:tr w:rsidR="00497D5A" w:rsidRPr="00545079" w14:paraId="18D19530" w14:textId="77777777" w:rsidTr="00203221">
        <w:trPr>
          <w:cantSplit/>
          <w:trHeight w:val="75"/>
        </w:trPr>
        <w:tc>
          <w:tcPr>
            <w:tcW w:w="197" w:type="pct"/>
            <w:gridSpan w:val="2"/>
            <w:vMerge/>
          </w:tcPr>
          <w:p w14:paraId="5918FC74" w14:textId="77777777" w:rsidR="00497D5A" w:rsidRPr="00545079" w:rsidRDefault="00497D5A" w:rsidP="00203221">
            <w:pPr>
              <w:rPr>
                <w:rFonts w:cs="Arial"/>
                <w:sz w:val="20"/>
                <w:szCs w:val="20"/>
              </w:rPr>
            </w:pPr>
          </w:p>
        </w:tc>
        <w:tc>
          <w:tcPr>
            <w:tcW w:w="740" w:type="pct"/>
            <w:vMerge/>
          </w:tcPr>
          <w:p w14:paraId="2E99DF22" w14:textId="77777777" w:rsidR="00497D5A" w:rsidRPr="00545079" w:rsidRDefault="00497D5A" w:rsidP="00203221">
            <w:pPr>
              <w:rPr>
                <w:rFonts w:cs="Arial"/>
                <w:sz w:val="20"/>
                <w:szCs w:val="20"/>
              </w:rPr>
            </w:pPr>
          </w:p>
        </w:tc>
        <w:tc>
          <w:tcPr>
            <w:tcW w:w="249" w:type="pct"/>
            <w:vMerge/>
          </w:tcPr>
          <w:p w14:paraId="6011F1E4" w14:textId="77777777" w:rsidR="00497D5A" w:rsidRPr="00545079" w:rsidRDefault="00497D5A" w:rsidP="00203221">
            <w:pPr>
              <w:rPr>
                <w:rFonts w:cs="Arial"/>
                <w:sz w:val="20"/>
                <w:szCs w:val="20"/>
              </w:rPr>
            </w:pPr>
          </w:p>
        </w:tc>
        <w:tc>
          <w:tcPr>
            <w:tcW w:w="249" w:type="pct"/>
            <w:gridSpan w:val="2"/>
            <w:vMerge/>
          </w:tcPr>
          <w:p w14:paraId="2B79B02A" w14:textId="77777777" w:rsidR="00497D5A" w:rsidRPr="00545079" w:rsidRDefault="00497D5A" w:rsidP="00203221">
            <w:pPr>
              <w:jc w:val="center"/>
              <w:rPr>
                <w:rFonts w:cs="Arial"/>
                <w:sz w:val="20"/>
                <w:szCs w:val="20"/>
              </w:rPr>
            </w:pPr>
          </w:p>
        </w:tc>
        <w:tc>
          <w:tcPr>
            <w:tcW w:w="489" w:type="pct"/>
            <w:vMerge/>
            <w:vAlign w:val="center"/>
          </w:tcPr>
          <w:p w14:paraId="76680A28" w14:textId="77777777" w:rsidR="00497D5A" w:rsidRPr="00545079" w:rsidRDefault="00497D5A" w:rsidP="00203221">
            <w:pPr>
              <w:rPr>
                <w:rFonts w:cs="Arial"/>
                <w:sz w:val="20"/>
                <w:szCs w:val="20"/>
              </w:rPr>
            </w:pPr>
          </w:p>
        </w:tc>
        <w:tc>
          <w:tcPr>
            <w:tcW w:w="209" w:type="pct"/>
            <w:vMerge/>
            <w:vAlign w:val="center"/>
          </w:tcPr>
          <w:p w14:paraId="105A84A4" w14:textId="77777777" w:rsidR="00497D5A" w:rsidRPr="00545079" w:rsidRDefault="00497D5A" w:rsidP="00203221">
            <w:pPr>
              <w:rPr>
                <w:rFonts w:cs="Arial"/>
                <w:bCs/>
                <w:color w:val="000000"/>
                <w:sz w:val="20"/>
                <w:szCs w:val="20"/>
              </w:rPr>
            </w:pPr>
          </w:p>
        </w:tc>
        <w:tc>
          <w:tcPr>
            <w:tcW w:w="504" w:type="pct"/>
            <w:gridSpan w:val="4"/>
            <w:vAlign w:val="center"/>
          </w:tcPr>
          <w:p w14:paraId="7B9F2E76" w14:textId="77777777" w:rsidR="00497D5A" w:rsidRPr="00545079" w:rsidRDefault="00497D5A" w:rsidP="00203221">
            <w:pPr>
              <w:rPr>
                <w:rFonts w:cs="Arial"/>
                <w:bCs/>
                <w:color w:val="000000"/>
                <w:sz w:val="20"/>
                <w:szCs w:val="20"/>
              </w:rPr>
            </w:pPr>
            <w:r w:rsidRPr="00545079">
              <w:rPr>
                <w:rFonts w:cs="Arial"/>
                <w:bCs/>
                <w:color w:val="000000"/>
                <w:sz w:val="20"/>
                <w:szCs w:val="20"/>
              </w:rPr>
              <w:t>Skład gatunkowy drzew na stanowisku</w:t>
            </w:r>
          </w:p>
        </w:tc>
        <w:tc>
          <w:tcPr>
            <w:tcW w:w="493" w:type="pct"/>
            <w:vAlign w:val="center"/>
          </w:tcPr>
          <w:p w14:paraId="24C66F7D"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vAlign w:val="center"/>
          </w:tcPr>
          <w:p w14:paraId="6BAFC362"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50E7708D" w14:textId="77777777" w:rsidR="00497D5A" w:rsidRPr="00545079" w:rsidRDefault="00497D5A" w:rsidP="00203221">
            <w:pPr>
              <w:rPr>
                <w:rFonts w:cs="Arial"/>
                <w:sz w:val="20"/>
                <w:szCs w:val="20"/>
              </w:rPr>
            </w:pPr>
          </w:p>
        </w:tc>
        <w:tc>
          <w:tcPr>
            <w:tcW w:w="457" w:type="pct"/>
            <w:vMerge/>
          </w:tcPr>
          <w:p w14:paraId="59D5A511" w14:textId="77777777" w:rsidR="00497D5A" w:rsidRPr="00545079" w:rsidRDefault="00497D5A" w:rsidP="00203221">
            <w:pPr>
              <w:rPr>
                <w:rFonts w:cs="Arial"/>
                <w:sz w:val="20"/>
                <w:szCs w:val="20"/>
              </w:rPr>
            </w:pPr>
          </w:p>
        </w:tc>
        <w:tc>
          <w:tcPr>
            <w:tcW w:w="897" w:type="pct"/>
            <w:vMerge/>
          </w:tcPr>
          <w:p w14:paraId="742A60D4" w14:textId="77777777" w:rsidR="00497D5A" w:rsidRPr="00545079" w:rsidRDefault="00497D5A" w:rsidP="00203221">
            <w:pPr>
              <w:rPr>
                <w:rFonts w:cs="Arial"/>
                <w:sz w:val="20"/>
                <w:szCs w:val="20"/>
              </w:rPr>
            </w:pPr>
          </w:p>
        </w:tc>
      </w:tr>
      <w:tr w:rsidR="00497D5A" w:rsidRPr="00545079" w14:paraId="18CB0FA4" w14:textId="77777777" w:rsidTr="00203221">
        <w:trPr>
          <w:cantSplit/>
          <w:trHeight w:val="75"/>
        </w:trPr>
        <w:tc>
          <w:tcPr>
            <w:tcW w:w="197" w:type="pct"/>
            <w:gridSpan w:val="2"/>
            <w:vMerge/>
          </w:tcPr>
          <w:p w14:paraId="3B5502C4" w14:textId="77777777" w:rsidR="00497D5A" w:rsidRPr="00545079" w:rsidRDefault="00497D5A" w:rsidP="00203221">
            <w:pPr>
              <w:rPr>
                <w:rFonts w:cs="Arial"/>
                <w:sz w:val="20"/>
                <w:szCs w:val="20"/>
              </w:rPr>
            </w:pPr>
          </w:p>
        </w:tc>
        <w:tc>
          <w:tcPr>
            <w:tcW w:w="740" w:type="pct"/>
            <w:vMerge/>
          </w:tcPr>
          <w:p w14:paraId="4757F91C" w14:textId="77777777" w:rsidR="00497D5A" w:rsidRPr="00545079" w:rsidRDefault="00497D5A" w:rsidP="00203221">
            <w:pPr>
              <w:rPr>
                <w:rFonts w:cs="Arial"/>
                <w:sz w:val="20"/>
                <w:szCs w:val="20"/>
              </w:rPr>
            </w:pPr>
          </w:p>
        </w:tc>
        <w:tc>
          <w:tcPr>
            <w:tcW w:w="249" w:type="pct"/>
            <w:vMerge/>
          </w:tcPr>
          <w:p w14:paraId="14FC9432" w14:textId="77777777" w:rsidR="00497D5A" w:rsidRPr="00545079" w:rsidRDefault="00497D5A" w:rsidP="00203221">
            <w:pPr>
              <w:rPr>
                <w:rFonts w:cs="Arial"/>
                <w:sz w:val="20"/>
                <w:szCs w:val="20"/>
              </w:rPr>
            </w:pPr>
          </w:p>
        </w:tc>
        <w:tc>
          <w:tcPr>
            <w:tcW w:w="249" w:type="pct"/>
            <w:gridSpan w:val="2"/>
            <w:vMerge/>
          </w:tcPr>
          <w:p w14:paraId="38CE00A8" w14:textId="77777777" w:rsidR="00497D5A" w:rsidRPr="00545079" w:rsidRDefault="00497D5A" w:rsidP="00203221">
            <w:pPr>
              <w:jc w:val="center"/>
              <w:rPr>
                <w:rFonts w:cs="Arial"/>
                <w:sz w:val="20"/>
                <w:szCs w:val="20"/>
              </w:rPr>
            </w:pPr>
          </w:p>
        </w:tc>
        <w:tc>
          <w:tcPr>
            <w:tcW w:w="489" w:type="pct"/>
            <w:vMerge/>
            <w:vAlign w:val="center"/>
          </w:tcPr>
          <w:p w14:paraId="51FBF33D" w14:textId="77777777" w:rsidR="00497D5A" w:rsidRPr="00545079" w:rsidRDefault="00497D5A" w:rsidP="00203221">
            <w:pPr>
              <w:rPr>
                <w:rFonts w:cs="Arial"/>
                <w:sz w:val="20"/>
                <w:szCs w:val="20"/>
              </w:rPr>
            </w:pPr>
          </w:p>
        </w:tc>
        <w:tc>
          <w:tcPr>
            <w:tcW w:w="209" w:type="pct"/>
            <w:vMerge/>
            <w:vAlign w:val="center"/>
          </w:tcPr>
          <w:p w14:paraId="49AF4C91" w14:textId="77777777" w:rsidR="00497D5A" w:rsidRPr="00545079" w:rsidRDefault="00497D5A" w:rsidP="00203221">
            <w:pPr>
              <w:rPr>
                <w:rFonts w:cs="Arial"/>
                <w:bCs/>
                <w:color w:val="000000"/>
                <w:sz w:val="20"/>
                <w:szCs w:val="20"/>
              </w:rPr>
            </w:pPr>
          </w:p>
        </w:tc>
        <w:tc>
          <w:tcPr>
            <w:tcW w:w="504" w:type="pct"/>
            <w:gridSpan w:val="4"/>
            <w:vAlign w:val="center"/>
          </w:tcPr>
          <w:p w14:paraId="6519359C" w14:textId="77777777" w:rsidR="00497D5A" w:rsidRPr="00545079" w:rsidRDefault="00497D5A" w:rsidP="00203221">
            <w:pPr>
              <w:rPr>
                <w:rFonts w:cs="Arial"/>
                <w:bCs/>
                <w:color w:val="000000"/>
                <w:sz w:val="20"/>
                <w:szCs w:val="20"/>
              </w:rPr>
            </w:pPr>
            <w:r w:rsidRPr="00545079">
              <w:rPr>
                <w:rFonts w:cs="Arial"/>
                <w:bCs/>
                <w:color w:val="000000"/>
                <w:sz w:val="20"/>
                <w:szCs w:val="20"/>
              </w:rPr>
              <w:t xml:space="preserve">Średni % brzegu z </w:t>
            </w:r>
            <w:proofErr w:type="spellStart"/>
            <w:r w:rsidRPr="00545079">
              <w:rPr>
                <w:rFonts w:cs="Arial"/>
                <w:bCs/>
                <w:color w:val="000000"/>
                <w:sz w:val="20"/>
                <w:szCs w:val="20"/>
              </w:rPr>
              <w:t>zadrzewieniami</w:t>
            </w:r>
            <w:proofErr w:type="spellEnd"/>
          </w:p>
        </w:tc>
        <w:tc>
          <w:tcPr>
            <w:tcW w:w="493" w:type="pct"/>
            <w:vAlign w:val="center"/>
          </w:tcPr>
          <w:p w14:paraId="132A80D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ign w:val="center"/>
          </w:tcPr>
          <w:p w14:paraId="609D3914"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0AA39BF8" w14:textId="77777777" w:rsidR="00497D5A" w:rsidRPr="00545079" w:rsidRDefault="00497D5A" w:rsidP="00203221">
            <w:pPr>
              <w:rPr>
                <w:rFonts w:cs="Arial"/>
                <w:sz w:val="20"/>
                <w:szCs w:val="20"/>
              </w:rPr>
            </w:pPr>
          </w:p>
        </w:tc>
        <w:tc>
          <w:tcPr>
            <w:tcW w:w="457" w:type="pct"/>
            <w:vMerge/>
          </w:tcPr>
          <w:p w14:paraId="41A33B8E" w14:textId="77777777" w:rsidR="00497D5A" w:rsidRPr="00545079" w:rsidRDefault="00497D5A" w:rsidP="00203221">
            <w:pPr>
              <w:rPr>
                <w:rFonts w:cs="Arial"/>
                <w:sz w:val="20"/>
                <w:szCs w:val="20"/>
              </w:rPr>
            </w:pPr>
          </w:p>
        </w:tc>
        <w:tc>
          <w:tcPr>
            <w:tcW w:w="897" w:type="pct"/>
            <w:vMerge/>
          </w:tcPr>
          <w:p w14:paraId="2E3094D9" w14:textId="77777777" w:rsidR="00497D5A" w:rsidRPr="00545079" w:rsidRDefault="00497D5A" w:rsidP="00203221">
            <w:pPr>
              <w:rPr>
                <w:rFonts w:cs="Arial"/>
                <w:sz w:val="20"/>
                <w:szCs w:val="20"/>
              </w:rPr>
            </w:pPr>
          </w:p>
        </w:tc>
      </w:tr>
      <w:tr w:rsidR="00497D5A" w:rsidRPr="00545079" w14:paraId="2DA9C986" w14:textId="77777777" w:rsidTr="00203221">
        <w:trPr>
          <w:cantSplit/>
          <w:trHeight w:val="75"/>
        </w:trPr>
        <w:tc>
          <w:tcPr>
            <w:tcW w:w="197" w:type="pct"/>
            <w:gridSpan w:val="2"/>
            <w:vMerge/>
          </w:tcPr>
          <w:p w14:paraId="4123D301" w14:textId="77777777" w:rsidR="00497D5A" w:rsidRPr="00545079" w:rsidRDefault="00497D5A" w:rsidP="00203221">
            <w:pPr>
              <w:rPr>
                <w:rFonts w:cs="Arial"/>
                <w:sz w:val="20"/>
                <w:szCs w:val="20"/>
              </w:rPr>
            </w:pPr>
          </w:p>
        </w:tc>
        <w:tc>
          <w:tcPr>
            <w:tcW w:w="740" w:type="pct"/>
            <w:vMerge/>
          </w:tcPr>
          <w:p w14:paraId="1662B1B2" w14:textId="77777777" w:rsidR="00497D5A" w:rsidRPr="00545079" w:rsidRDefault="00497D5A" w:rsidP="00203221">
            <w:pPr>
              <w:rPr>
                <w:rFonts w:cs="Arial"/>
                <w:sz w:val="20"/>
                <w:szCs w:val="20"/>
              </w:rPr>
            </w:pPr>
          </w:p>
        </w:tc>
        <w:tc>
          <w:tcPr>
            <w:tcW w:w="249" w:type="pct"/>
            <w:vMerge/>
          </w:tcPr>
          <w:p w14:paraId="6347B574" w14:textId="77777777" w:rsidR="00497D5A" w:rsidRPr="00545079" w:rsidRDefault="00497D5A" w:rsidP="00203221">
            <w:pPr>
              <w:rPr>
                <w:rFonts w:cs="Arial"/>
                <w:sz w:val="20"/>
                <w:szCs w:val="20"/>
              </w:rPr>
            </w:pPr>
          </w:p>
        </w:tc>
        <w:tc>
          <w:tcPr>
            <w:tcW w:w="249" w:type="pct"/>
            <w:gridSpan w:val="2"/>
            <w:vMerge/>
          </w:tcPr>
          <w:p w14:paraId="51092165" w14:textId="77777777" w:rsidR="00497D5A" w:rsidRPr="00545079" w:rsidRDefault="00497D5A" w:rsidP="00203221">
            <w:pPr>
              <w:jc w:val="center"/>
              <w:rPr>
                <w:rFonts w:cs="Arial"/>
                <w:sz w:val="20"/>
                <w:szCs w:val="20"/>
              </w:rPr>
            </w:pPr>
          </w:p>
        </w:tc>
        <w:tc>
          <w:tcPr>
            <w:tcW w:w="489" w:type="pct"/>
            <w:vMerge/>
            <w:vAlign w:val="center"/>
          </w:tcPr>
          <w:p w14:paraId="6652FC00" w14:textId="77777777" w:rsidR="00497D5A" w:rsidRPr="00545079" w:rsidRDefault="00497D5A" w:rsidP="00203221">
            <w:pPr>
              <w:rPr>
                <w:rFonts w:cs="Arial"/>
                <w:sz w:val="20"/>
                <w:szCs w:val="20"/>
              </w:rPr>
            </w:pPr>
          </w:p>
        </w:tc>
        <w:tc>
          <w:tcPr>
            <w:tcW w:w="209" w:type="pct"/>
            <w:vMerge/>
            <w:vAlign w:val="center"/>
          </w:tcPr>
          <w:p w14:paraId="189A83D0" w14:textId="77777777" w:rsidR="00497D5A" w:rsidRPr="00545079" w:rsidRDefault="00497D5A" w:rsidP="00203221">
            <w:pPr>
              <w:rPr>
                <w:rFonts w:cs="Arial"/>
                <w:bCs/>
                <w:color w:val="000000"/>
                <w:sz w:val="20"/>
                <w:szCs w:val="20"/>
              </w:rPr>
            </w:pPr>
          </w:p>
        </w:tc>
        <w:tc>
          <w:tcPr>
            <w:tcW w:w="504" w:type="pct"/>
            <w:gridSpan w:val="4"/>
            <w:vAlign w:val="center"/>
          </w:tcPr>
          <w:p w14:paraId="7ABF870B" w14:textId="77777777" w:rsidR="00497D5A" w:rsidRPr="00545079" w:rsidRDefault="00497D5A" w:rsidP="00203221">
            <w:pPr>
              <w:rPr>
                <w:rFonts w:cs="Arial"/>
                <w:bCs/>
                <w:color w:val="000000"/>
                <w:sz w:val="20"/>
                <w:szCs w:val="20"/>
              </w:rPr>
            </w:pPr>
            <w:r w:rsidRPr="00545079">
              <w:rPr>
                <w:rFonts w:cs="Arial"/>
                <w:bCs/>
                <w:color w:val="000000"/>
                <w:sz w:val="20"/>
                <w:szCs w:val="20"/>
              </w:rPr>
              <w:t>Średni udział procentowy drzew o pierśnicy pomiędzy 2,5 a 15 cm</w:t>
            </w:r>
          </w:p>
        </w:tc>
        <w:tc>
          <w:tcPr>
            <w:tcW w:w="493" w:type="pct"/>
            <w:vAlign w:val="center"/>
          </w:tcPr>
          <w:p w14:paraId="20ACB1F3"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Merge/>
            <w:vAlign w:val="center"/>
          </w:tcPr>
          <w:p w14:paraId="1C3381FC"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7F0E57B1" w14:textId="77777777" w:rsidR="00497D5A" w:rsidRPr="00545079" w:rsidRDefault="00497D5A" w:rsidP="00203221">
            <w:pPr>
              <w:rPr>
                <w:rFonts w:cs="Arial"/>
                <w:sz w:val="20"/>
                <w:szCs w:val="20"/>
              </w:rPr>
            </w:pPr>
          </w:p>
        </w:tc>
        <w:tc>
          <w:tcPr>
            <w:tcW w:w="457" w:type="pct"/>
            <w:vMerge/>
          </w:tcPr>
          <w:p w14:paraId="64471583" w14:textId="77777777" w:rsidR="00497D5A" w:rsidRPr="00545079" w:rsidRDefault="00497D5A" w:rsidP="00203221">
            <w:pPr>
              <w:rPr>
                <w:rFonts w:cs="Arial"/>
                <w:sz w:val="20"/>
                <w:szCs w:val="20"/>
              </w:rPr>
            </w:pPr>
          </w:p>
        </w:tc>
        <w:tc>
          <w:tcPr>
            <w:tcW w:w="897" w:type="pct"/>
            <w:vMerge/>
          </w:tcPr>
          <w:p w14:paraId="1611384E" w14:textId="77777777" w:rsidR="00497D5A" w:rsidRPr="00545079" w:rsidRDefault="00497D5A" w:rsidP="00203221">
            <w:pPr>
              <w:rPr>
                <w:rFonts w:cs="Arial"/>
                <w:sz w:val="20"/>
                <w:szCs w:val="20"/>
              </w:rPr>
            </w:pPr>
          </w:p>
        </w:tc>
      </w:tr>
      <w:tr w:rsidR="00497D5A" w:rsidRPr="00545079" w14:paraId="781EB552" w14:textId="77777777" w:rsidTr="00203221">
        <w:trPr>
          <w:cantSplit/>
          <w:trHeight w:val="75"/>
        </w:trPr>
        <w:tc>
          <w:tcPr>
            <w:tcW w:w="197" w:type="pct"/>
            <w:gridSpan w:val="2"/>
            <w:vMerge/>
          </w:tcPr>
          <w:p w14:paraId="65A4F491" w14:textId="77777777" w:rsidR="00497D5A" w:rsidRPr="00545079" w:rsidRDefault="00497D5A" w:rsidP="00203221">
            <w:pPr>
              <w:rPr>
                <w:rFonts w:cs="Arial"/>
                <w:sz w:val="20"/>
                <w:szCs w:val="20"/>
              </w:rPr>
            </w:pPr>
          </w:p>
        </w:tc>
        <w:tc>
          <w:tcPr>
            <w:tcW w:w="740" w:type="pct"/>
            <w:vMerge/>
          </w:tcPr>
          <w:p w14:paraId="0447452F" w14:textId="77777777" w:rsidR="00497D5A" w:rsidRPr="00545079" w:rsidRDefault="00497D5A" w:rsidP="00203221">
            <w:pPr>
              <w:rPr>
                <w:rFonts w:cs="Arial"/>
                <w:sz w:val="20"/>
                <w:szCs w:val="20"/>
              </w:rPr>
            </w:pPr>
          </w:p>
        </w:tc>
        <w:tc>
          <w:tcPr>
            <w:tcW w:w="249" w:type="pct"/>
            <w:vMerge/>
          </w:tcPr>
          <w:p w14:paraId="3D35BBC5" w14:textId="77777777" w:rsidR="00497D5A" w:rsidRPr="00545079" w:rsidRDefault="00497D5A" w:rsidP="00203221">
            <w:pPr>
              <w:rPr>
                <w:rFonts w:cs="Arial"/>
                <w:sz w:val="20"/>
                <w:szCs w:val="20"/>
              </w:rPr>
            </w:pPr>
          </w:p>
        </w:tc>
        <w:tc>
          <w:tcPr>
            <w:tcW w:w="249" w:type="pct"/>
            <w:gridSpan w:val="2"/>
            <w:vMerge/>
          </w:tcPr>
          <w:p w14:paraId="51714809" w14:textId="77777777" w:rsidR="00497D5A" w:rsidRPr="00545079" w:rsidRDefault="00497D5A" w:rsidP="00203221">
            <w:pPr>
              <w:jc w:val="center"/>
              <w:rPr>
                <w:rFonts w:cs="Arial"/>
                <w:sz w:val="20"/>
                <w:szCs w:val="20"/>
              </w:rPr>
            </w:pPr>
          </w:p>
        </w:tc>
        <w:tc>
          <w:tcPr>
            <w:tcW w:w="489" w:type="pct"/>
            <w:vMerge/>
            <w:vAlign w:val="center"/>
          </w:tcPr>
          <w:p w14:paraId="01E56873" w14:textId="77777777" w:rsidR="00497D5A" w:rsidRPr="00545079" w:rsidRDefault="00497D5A" w:rsidP="00203221">
            <w:pPr>
              <w:rPr>
                <w:rFonts w:cs="Arial"/>
                <w:sz w:val="20"/>
                <w:szCs w:val="20"/>
              </w:rPr>
            </w:pPr>
          </w:p>
        </w:tc>
        <w:tc>
          <w:tcPr>
            <w:tcW w:w="209" w:type="pct"/>
            <w:vMerge/>
            <w:vAlign w:val="center"/>
          </w:tcPr>
          <w:p w14:paraId="58E4BBD3" w14:textId="77777777" w:rsidR="00497D5A" w:rsidRPr="00545079" w:rsidRDefault="00497D5A" w:rsidP="00203221">
            <w:pPr>
              <w:rPr>
                <w:rFonts w:cs="Arial"/>
                <w:bCs/>
                <w:color w:val="000000"/>
                <w:sz w:val="20"/>
                <w:szCs w:val="20"/>
              </w:rPr>
            </w:pPr>
          </w:p>
        </w:tc>
        <w:tc>
          <w:tcPr>
            <w:tcW w:w="504" w:type="pct"/>
            <w:gridSpan w:val="4"/>
            <w:vAlign w:val="center"/>
          </w:tcPr>
          <w:p w14:paraId="5A066266" w14:textId="77777777" w:rsidR="00497D5A" w:rsidRPr="00545079" w:rsidRDefault="00497D5A" w:rsidP="00203221">
            <w:pPr>
              <w:rPr>
                <w:rFonts w:cs="Arial"/>
                <w:bCs/>
                <w:color w:val="000000"/>
                <w:sz w:val="20"/>
                <w:szCs w:val="20"/>
              </w:rPr>
            </w:pPr>
            <w:r w:rsidRPr="00545079">
              <w:rPr>
                <w:rFonts w:cs="Arial"/>
                <w:bCs/>
                <w:color w:val="000000"/>
                <w:sz w:val="20"/>
                <w:szCs w:val="20"/>
              </w:rPr>
              <w:t>Dostępność starorzeczy i innych zbiorników wodnych porośniętych przez grążele/ grzybienie</w:t>
            </w:r>
          </w:p>
        </w:tc>
        <w:tc>
          <w:tcPr>
            <w:tcW w:w="493" w:type="pct"/>
            <w:vAlign w:val="center"/>
          </w:tcPr>
          <w:p w14:paraId="41F9BE3E"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Align w:val="center"/>
          </w:tcPr>
          <w:p w14:paraId="25042C8A" w14:textId="77777777" w:rsidR="00497D5A" w:rsidRPr="00545079" w:rsidRDefault="00497D5A" w:rsidP="00203221">
            <w:pPr>
              <w:jc w:val="center"/>
              <w:rPr>
                <w:rFonts w:eastAsia="Times New Roman" w:cs="Arial"/>
                <w:bCs/>
                <w:color w:val="000000"/>
                <w:sz w:val="20"/>
                <w:szCs w:val="20"/>
              </w:rPr>
            </w:pPr>
          </w:p>
        </w:tc>
        <w:tc>
          <w:tcPr>
            <w:tcW w:w="267" w:type="pct"/>
            <w:gridSpan w:val="2"/>
            <w:vMerge/>
          </w:tcPr>
          <w:p w14:paraId="2C2D5FB5" w14:textId="77777777" w:rsidR="00497D5A" w:rsidRPr="00545079" w:rsidRDefault="00497D5A" w:rsidP="00203221">
            <w:pPr>
              <w:rPr>
                <w:rFonts w:cs="Arial"/>
                <w:sz w:val="20"/>
                <w:szCs w:val="20"/>
              </w:rPr>
            </w:pPr>
          </w:p>
        </w:tc>
        <w:tc>
          <w:tcPr>
            <w:tcW w:w="457" w:type="pct"/>
            <w:vMerge/>
          </w:tcPr>
          <w:p w14:paraId="63BD77B9" w14:textId="77777777" w:rsidR="00497D5A" w:rsidRPr="00545079" w:rsidRDefault="00497D5A" w:rsidP="00203221">
            <w:pPr>
              <w:rPr>
                <w:rFonts w:cs="Arial"/>
                <w:sz w:val="20"/>
                <w:szCs w:val="20"/>
              </w:rPr>
            </w:pPr>
          </w:p>
        </w:tc>
        <w:tc>
          <w:tcPr>
            <w:tcW w:w="897" w:type="pct"/>
            <w:vMerge/>
          </w:tcPr>
          <w:p w14:paraId="76A6CD4B" w14:textId="77777777" w:rsidR="00497D5A" w:rsidRPr="00545079" w:rsidRDefault="00497D5A" w:rsidP="00203221">
            <w:pPr>
              <w:rPr>
                <w:rFonts w:cs="Arial"/>
                <w:sz w:val="20"/>
                <w:szCs w:val="20"/>
              </w:rPr>
            </w:pPr>
          </w:p>
        </w:tc>
      </w:tr>
      <w:tr w:rsidR="00497D5A" w:rsidRPr="00545079" w14:paraId="344838D8" w14:textId="77777777" w:rsidTr="00203221">
        <w:trPr>
          <w:cantSplit/>
          <w:trHeight w:val="75"/>
        </w:trPr>
        <w:tc>
          <w:tcPr>
            <w:tcW w:w="197" w:type="pct"/>
            <w:gridSpan w:val="2"/>
            <w:vMerge/>
          </w:tcPr>
          <w:p w14:paraId="4D1F0D63" w14:textId="77777777" w:rsidR="00497D5A" w:rsidRPr="00545079" w:rsidRDefault="00497D5A" w:rsidP="00203221">
            <w:pPr>
              <w:rPr>
                <w:rFonts w:cs="Arial"/>
                <w:sz w:val="20"/>
                <w:szCs w:val="20"/>
              </w:rPr>
            </w:pPr>
          </w:p>
        </w:tc>
        <w:tc>
          <w:tcPr>
            <w:tcW w:w="740" w:type="pct"/>
            <w:vMerge/>
          </w:tcPr>
          <w:p w14:paraId="3B517FE2" w14:textId="77777777" w:rsidR="00497D5A" w:rsidRPr="00545079" w:rsidRDefault="00497D5A" w:rsidP="00203221">
            <w:pPr>
              <w:rPr>
                <w:rFonts w:cs="Arial"/>
                <w:sz w:val="20"/>
                <w:szCs w:val="20"/>
              </w:rPr>
            </w:pPr>
          </w:p>
        </w:tc>
        <w:tc>
          <w:tcPr>
            <w:tcW w:w="249" w:type="pct"/>
            <w:vMerge/>
          </w:tcPr>
          <w:p w14:paraId="40A3D0AD" w14:textId="77777777" w:rsidR="00497D5A" w:rsidRPr="00545079" w:rsidRDefault="00497D5A" w:rsidP="00203221">
            <w:pPr>
              <w:rPr>
                <w:rFonts w:cs="Arial"/>
                <w:sz w:val="20"/>
                <w:szCs w:val="20"/>
              </w:rPr>
            </w:pPr>
          </w:p>
        </w:tc>
        <w:tc>
          <w:tcPr>
            <w:tcW w:w="249" w:type="pct"/>
            <w:gridSpan w:val="2"/>
            <w:vMerge/>
          </w:tcPr>
          <w:p w14:paraId="678952F0" w14:textId="77777777" w:rsidR="00497D5A" w:rsidRPr="00545079" w:rsidRDefault="00497D5A" w:rsidP="00203221">
            <w:pPr>
              <w:jc w:val="center"/>
              <w:rPr>
                <w:rFonts w:cs="Arial"/>
                <w:sz w:val="20"/>
                <w:szCs w:val="20"/>
              </w:rPr>
            </w:pPr>
          </w:p>
        </w:tc>
        <w:tc>
          <w:tcPr>
            <w:tcW w:w="489" w:type="pct"/>
            <w:vMerge/>
            <w:vAlign w:val="center"/>
          </w:tcPr>
          <w:p w14:paraId="1A3FB614" w14:textId="77777777" w:rsidR="00497D5A" w:rsidRPr="00545079" w:rsidRDefault="00497D5A" w:rsidP="00203221">
            <w:pPr>
              <w:rPr>
                <w:rFonts w:cs="Arial"/>
                <w:sz w:val="20"/>
                <w:szCs w:val="20"/>
              </w:rPr>
            </w:pPr>
          </w:p>
        </w:tc>
        <w:tc>
          <w:tcPr>
            <w:tcW w:w="209" w:type="pct"/>
            <w:vMerge w:val="restart"/>
            <w:textDirection w:val="btLr"/>
            <w:vAlign w:val="center"/>
          </w:tcPr>
          <w:p w14:paraId="1938DE88"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Udział siedliska kluczowego dla gatunku</w:t>
            </w:r>
          </w:p>
        </w:tc>
        <w:tc>
          <w:tcPr>
            <w:tcW w:w="504" w:type="pct"/>
            <w:gridSpan w:val="4"/>
            <w:vAlign w:val="center"/>
          </w:tcPr>
          <w:p w14:paraId="35BDC2E6"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 zbiorników wodnych</w:t>
            </w:r>
          </w:p>
        </w:tc>
        <w:tc>
          <w:tcPr>
            <w:tcW w:w="493" w:type="pct"/>
            <w:vAlign w:val="center"/>
          </w:tcPr>
          <w:p w14:paraId="4BEAD3E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0AD164A0"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1E0DF7B6" w14:textId="77777777" w:rsidR="00497D5A" w:rsidRPr="00545079" w:rsidRDefault="00497D5A" w:rsidP="00203221">
            <w:pPr>
              <w:rPr>
                <w:rFonts w:cs="Arial"/>
                <w:sz w:val="20"/>
                <w:szCs w:val="20"/>
              </w:rPr>
            </w:pPr>
          </w:p>
        </w:tc>
        <w:tc>
          <w:tcPr>
            <w:tcW w:w="457" w:type="pct"/>
            <w:vMerge/>
          </w:tcPr>
          <w:p w14:paraId="18E4D3B1" w14:textId="77777777" w:rsidR="00497D5A" w:rsidRPr="00545079" w:rsidRDefault="00497D5A" w:rsidP="00203221">
            <w:pPr>
              <w:rPr>
                <w:rFonts w:cs="Arial"/>
                <w:sz w:val="20"/>
                <w:szCs w:val="20"/>
              </w:rPr>
            </w:pPr>
          </w:p>
        </w:tc>
        <w:tc>
          <w:tcPr>
            <w:tcW w:w="897" w:type="pct"/>
            <w:vMerge/>
          </w:tcPr>
          <w:p w14:paraId="1D99E739" w14:textId="77777777" w:rsidR="00497D5A" w:rsidRPr="00545079" w:rsidRDefault="00497D5A" w:rsidP="00203221">
            <w:pPr>
              <w:rPr>
                <w:rFonts w:cs="Arial"/>
                <w:sz w:val="20"/>
                <w:szCs w:val="20"/>
              </w:rPr>
            </w:pPr>
          </w:p>
        </w:tc>
      </w:tr>
      <w:tr w:rsidR="00497D5A" w:rsidRPr="00545079" w14:paraId="5A64073B" w14:textId="77777777" w:rsidTr="00203221">
        <w:trPr>
          <w:cantSplit/>
          <w:trHeight w:val="75"/>
        </w:trPr>
        <w:tc>
          <w:tcPr>
            <w:tcW w:w="197" w:type="pct"/>
            <w:gridSpan w:val="2"/>
            <w:vMerge/>
          </w:tcPr>
          <w:p w14:paraId="51B986B7" w14:textId="77777777" w:rsidR="00497D5A" w:rsidRPr="00545079" w:rsidRDefault="00497D5A" w:rsidP="00203221">
            <w:pPr>
              <w:rPr>
                <w:rFonts w:cs="Arial"/>
                <w:sz w:val="20"/>
                <w:szCs w:val="20"/>
              </w:rPr>
            </w:pPr>
          </w:p>
        </w:tc>
        <w:tc>
          <w:tcPr>
            <w:tcW w:w="740" w:type="pct"/>
            <w:vMerge/>
          </w:tcPr>
          <w:p w14:paraId="557208EC" w14:textId="77777777" w:rsidR="00497D5A" w:rsidRPr="00545079" w:rsidRDefault="00497D5A" w:rsidP="00203221">
            <w:pPr>
              <w:rPr>
                <w:rFonts w:cs="Arial"/>
                <w:sz w:val="20"/>
                <w:szCs w:val="20"/>
              </w:rPr>
            </w:pPr>
          </w:p>
        </w:tc>
        <w:tc>
          <w:tcPr>
            <w:tcW w:w="249" w:type="pct"/>
            <w:vMerge/>
          </w:tcPr>
          <w:p w14:paraId="12CD3BE6" w14:textId="77777777" w:rsidR="00497D5A" w:rsidRPr="00545079" w:rsidRDefault="00497D5A" w:rsidP="00203221">
            <w:pPr>
              <w:rPr>
                <w:rFonts w:cs="Arial"/>
                <w:sz w:val="20"/>
                <w:szCs w:val="20"/>
              </w:rPr>
            </w:pPr>
          </w:p>
        </w:tc>
        <w:tc>
          <w:tcPr>
            <w:tcW w:w="249" w:type="pct"/>
            <w:gridSpan w:val="2"/>
            <w:vMerge/>
          </w:tcPr>
          <w:p w14:paraId="667FAB30" w14:textId="77777777" w:rsidR="00497D5A" w:rsidRPr="00545079" w:rsidRDefault="00497D5A" w:rsidP="00203221">
            <w:pPr>
              <w:jc w:val="center"/>
              <w:rPr>
                <w:rFonts w:cs="Arial"/>
                <w:sz w:val="20"/>
                <w:szCs w:val="20"/>
              </w:rPr>
            </w:pPr>
          </w:p>
        </w:tc>
        <w:tc>
          <w:tcPr>
            <w:tcW w:w="489" w:type="pct"/>
            <w:vMerge/>
            <w:vAlign w:val="center"/>
          </w:tcPr>
          <w:p w14:paraId="4AD738F6" w14:textId="77777777" w:rsidR="00497D5A" w:rsidRPr="00545079" w:rsidRDefault="00497D5A" w:rsidP="00203221">
            <w:pPr>
              <w:rPr>
                <w:rFonts w:cs="Arial"/>
                <w:sz w:val="20"/>
                <w:szCs w:val="20"/>
              </w:rPr>
            </w:pPr>
          </w:p>
        </w:tc>
        <w:tc>
          <w:tcPr>
            <w:tcW w:w="209" w:type="pct"/>
            <w:vMerge/>
          </w:tcPr>
          <w:p w14:paraId="3DB11E1E" w14:textId="77777777" w:rsidR="00497D5A" w:rsidRPr="00545079" w:rsidRDefault="00497D5A" w:rsidP="00203221">
            <w:pPr>
              <w:rPr>
                <w:rFonts w:cs="Arial"/>
                <w:sz w:val="20"/>
                <w:szCs w:val="20"/>
              </w:rPr>
            </w:pPr>
          </w:p>
        </w:tc>
        <w:tc>
          <w:tcPr>
            <w:tcW w:w="504" w:type="pct"/>
            <w:gridSpan w:val="4"/>
            <w:vAlign w:val="center"/>
          </w:tcPr>
          <w:p w14:paraId="4EDD3C30" w14:textId="77777777" w:rsidR="00497D5A" w:rsidRPr="00545079" w:rsidRDefault="00497D5A" w:rsidP="00203221">
            <w:pPr>
              <w:rPr>
                <w:rFonts w:cs="Arial"/>
                <w:bCs/>
                <w:color w:val="000000"/>
                <w:sz w:val="20"/>
                <w:szCs w:val="20"/>
              </w:rPr>
            </w:pPr>
            <w:r w:rsidRPr="00545079">
              <w:rPr>
                <w:rFonts w:cs="Arial"/>
                <w:bCs/>
                <w:color w:val="000000"/>
                <w:sz w:val="20"/>
                <w:szCs w:val="20"/>
              </w:rPr>
              <w:t>Udział preferowanych odcinków rzek</w:t>
            </w:r>
          </w:p>
        </w:tc>
        <w:tc>
          <w:tcPr>
            <w:tcW w:w="493" w:type="pct"/>
            <w:vAlign w:val="center"/>
          </w:tcPr>
          <w:p w14:paraId="185AEEB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38547FC" w14:textId="77777777" w:rsidR="00497D5A" w:rsidRPr="00545079" w:rsidRDefault="00497D5A" w:rsidP="00203221">
            <w:pPr>
              <w:rPr>
                <w:rFonts w:cs="Arial"/>
                <w:sz w:val="20"/>
                <w:szCs w:val="20"/>
              </w:rPr>
            </w:pPr>
          </w:p>
        </w:tc>
        <w:tc>
          <w:tcPr>
            <w:tcW w:w="267" w:type="pct"/>
            <w:gridSpan w:val="2"/>
            <w:vMerge/>
          </w:tcPr>
          <w:p w14:paraId="5B277665" w14:textId="77777777" w:rsidR="00497D5A" w:rsidRPr="00545079" w:rsidRDefault="00497D5A" w:rsidP="00203221">
            <w:pPr>
              <w:rPr>
                <w:rFonts w:cs="Arial"/>
                <w:sz w:val="20"/>
                <w:szCs w:val="20"/>
              </w:rPr>
            </w:pPr>
          </w:p>
        </w:tc>
        <w:tc>
          <w:tcPr>
            <w:tcW w:w="457" w:type="pct"/>
            <w:vMerge/>
          </w:tcPr>
          <w:p w14:paraId="13F5F79B" w14:textId="77777777" w:rsidR="00497D5A" w:rsidRPr="00545079" w:rsidRDefault="00497D5A" w:rsidP="00203221">
            <w:pPr>
              <w:rPr>
                <w:rFonts w:cs="Arial"/>
                <w:sz w:val="20"/>
                <w:szCs w:val="20"/>
              </w:rPr>
            </w:pPr>
          </w:p>
        </w:tc>
        <w:tc>
          <w:tcPr>
            <w:tcW w:w="897" w:type="pct"/>
            <w:vMerge/>
          </w:tcPr>
          <w:p w14:paraId="5E28B2E6" w14:textId="77777777" w:rsidR="00497D5A" w:rsidRPr="00545079" w:rsidRDefault="00497D5A" w:rsidP="00203221">
            <w:pPr>
              <w:rPr>
                <w:rFonts w:cs="Arial"/>
                <w:sz w:val="20"/>
                <w:szCs w:val="20"/>
              </w:rPr>
            </w:pPr>
          </w:p>
        </w:tc>
      </w:tr>
      <w:tr w:rsidR="00497D5A" w:rsidRPr="00545079" w14:paraId="291B91C3" w14:textId="77777777" w:rsidTr="00203221">
        <w:trPr>
          <w:cantSplit/>
          <w:trHeight w:val="75"/>
        </w:trPr>
        <w:tc>
          <w:tcPr>
            <w:tcW w:w="197" w:type="pct"/>
            <w:gridSpan w:val="2"/>
            <w:vMerge/>
          </w:tcPr>
          <w:p w14:paraId="4A764EEE" w14:textId="77777777" w:rsidR="00497D5A" w:rsidRPr="00545079" w:rsidRDefault="00497D5A" w:rsidP="00203221">
            <w:pPr>
              <w:rPr>
                <w:rFonts w:cs="Arial"/>
                <w:sz w:val="20"/>
                <w:szCs w:val="20"/>
              </w:rPr>
            </w:pPr>
          </w:p>
        </w:tc>
        <w:tc>
          <w:tcPr>
            <w:tcW w:w="740" w:type="pct"/>
            <w:vMerge/>
          </w:tcPr>
          <w:p w14:paraId="37BEDAE6" w14:textId="77777777" w:rsidR="00497D5A" w:rsidRPr="00545079" w:rsidRDefault="00497D5A" w:rsidP="00203221">
            <w:pPr>
              <w:rPr>
                <w:rFonts w:cs="Arial"/>
                <w:sz w:val="20"/>
                <w:szCs w:val="20"/>
              </w:rPr>
            </w:pPr>
          </w:p>
        </w:tc>
        <w:tc>
          <w:tcPr>
            <w:tcW w:w="249" w:type="pct"/>
            <w:vMerge/>
          </w:tcPr>
          <w:p w14:paraId="2FE08C9C" w14:textId="77777777" w:rsidR="00497D5A" w:rsidRPr="00545079" w:rsidRDefault="00497D5A" w:rsidP="00203221">
            <w:pPr>
              <w:rPr>
                <w:rFonts w:cs="Arial"/>
                <w:sz w:val="20"/>
                <w:szCs w:val="20"/>
              </w:rPr>
            </w:pPr>
          </w:p>
        </w:tc>
        <w:tc>
          <w:tcPr>
            <w:tcW w:w="249" w:type="pct"/>
            <w:gridSpan w:val="2"/>
            <w:vMerge/>
          </w:tcPr>
          <w:p w14:paraId="547F1B75" w14:textId="77777777" w:rsidR="00497D5A" w:rsidRPr="00545079" w:rsidRDefault="00497D5A" w:rsidP="00203221">
            <w:pPr>
              <w:jc w:val="center"/>
              <w:rPr>
                <w:rFonts w:cs="Arial"/>
                <w:sz w:val="20"/>
                <w:szCs w:val="20"/>
              </w:rPr>
            </w:pPr>
          </w:p>
        </w:tc>
        <w:tc>
          <w:tcPr>
            <w:tcW w:w="489" w:type="pct"/>
            <w:vMerge/>
            <w:vAlign w:val="center"/>
          </w:tcPr>
          <w:p w14:paraId="2B4D28BA" w14:textId="77777777" w:rsidR="00497D5A" w:rsidRPr="00545079" w:rsidRDefault="00497D5A" w:rsidP="00203221">
            <w:pPr>
              <w:rPr>
                <w:rFonts w:cs="Arial"/>
                <w:sz w:val="20"/>
                <w:szCs w:val="20"/>
              </w:rPr>
            </w:pPr>
          </w:p>
        </w:tc>
        <w:tc>
          <w:tcPr>
            <w:tcW w:w="209" w:type="pct"/>
            <w:vMerge/>
          </w:tcPr>
          <w:p w14:paraId="4A203D83" w14:textId="77777777" w:rsidR="00497D5A" w:rsidRPr="00545079" w:rsidRDefault="00497D5A" w:rsidP="00203221">
            <w:pPr>
              <w:rPr>
                <w:rFonts w:cs="Arial"/>
                <w:sz w:val="20"/>
                <w:szCs w:val="20"/>
              </w:rPr>
            </w:pPr>
          </w:p>
        </w:tc>
        <w:tc>
          <w:tcPr>
            <w:tcW w:w="504" w:type="pct"/>
            <w:gridSpan w:val="4"/>
            <w:vAlign w:val="center"/>
          </w:tcPr>
          <w:p w14:paraId="51E4B18A" w14:textId="77777777" w:rsidR="00497D5A" w:rsidRPr="00545079" w:rsidRDefault="00497D5A" w:rsidP="00203221">
            <w:pPr>
              <w:rPr>
                <w:rFonts w:cs="Arial"/>
                <w:bCs/>
                <w:color w:val="000000"/>
                <w:sz w:val="20"/>
                <w:szCs w:val="20"/>
              </w:rPr>
            </w:pPr>
            <w:r w:rsidRPr="00545079">
              <w:rPr>
                <w:rFonts w:cs="Arial"/>
                <w:bCs/>
                <w:color w:val="000000"/>
                <w:sz w:val="20"/>
                <w:szCs w:val="20"/>
              </w:rPr>
              <w:t>Spadek rzeki/strumienia</w:t>
            </w:r>
          </w:p>
        </w:tc>
        <w:tc>
          <w:tcPr>
            <w:tcW w:w="493" w:type="pct"/>
            <w:vAlign w:val="center"/>
          </w:tcPr>
          <w:p w14:paraId="4D7BEB00"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25F3401C" w14:textId="77777777" w:rsidR="00497D5A" w:rsidRPr="00545079" w:rsidRDefault="00497D5A" w:rsidP="00203221">
            <w:pPr>
              <w:rPr>
                <w:rFonts w:cs="Arial"/>
                <w:sz w:val="20"/>
                <w:szCs w:val="20"/>
              </w:rPr>
            </w:pPr>
          </w:p>
        </w:tc>
        <w:tc>
          <w:tcPr>
            <w:tcW w:w="267" w:type="pct"/>
            <w:gridSpan w:val="2"/>
            <w:vMerge/>
          </w:tcPr>
          <w:p w14:paraId="7FEF353B" w14:textId="77777777" w:rsidR="00497D5A" w:rsidRPr="00545079" w:rsidRDefault="00497D5A" w:rsidP="00203221">
            <w:pPr>
              <w:rPr>
                <w:rFonts w:cs="Arial"/>
                <w:sz w:val="20"/>
                <w:szCs w:val="20"/>
              </w:rPr>
            </w:pPr>
          </w:p>
        </w:tc>
        <w:tc>
          <w:tcPr>
            <w:tcW w:w="457" w:type="pct"/>
            <w:vMerge/>
          </w:tcPr>
          <w:p w14:paraId="16DA0814" w14:textId="77777777" w:rsidR="00497D5A" w:rsidRPr="00545079" w:rsidRDefault="00497D5A" w:rsidP="00203221">
            <w:pPr>
              <w:rPr>
                <w:rFonts w:cs="Arial"/>
                <w:sz w:val="20"/>
                <w:szCs w:val="20"/>
              </w:rPr>
            </w:pPr>
          </w:p>
        </w:tc>
        <w:tc>
          <w:tcPr>
            <w:tcW w:w="897" w:type="pct"/>
            <w:vMerge/>
          </w:tcPr>
          <w:p w14:paraId="4574B39E" w14:textId="77777777" w:rsidR="00497D5A" w:rsidRPr="00545079" w:rsidRDefault="00497D5A" w:rsidP="00203221">
            <w:pPr>
              <w:rPr>
                <w:rFonts w:cs="Arial"/>
                <w:sz w:val="20"/>
                <w:szCs w:val="20"/>
              </w:rPr>
            </w:pPr>
          </w:p>
        </w:tc>
      </w:tr>
      <w:tr w:rsidR="00497D5A" w:rsidRPr="00545079" w14:paraId="7F5F87C7" w14:textId="77777777" w:rsidTr="00203221">
        <w:trPr>
          <w:cantSplit/>
          <w:trHeight w:val="75"/>
        </w:trPr>
        <w:tc>
          <w:tcPr>
            <w:tcW w:w="197" w:type="pct"/>
            <w:gridSpan w:val="2"/>
            <w:vMerge/>
          </w:tcPr>
          <w:p w14:paraId="21B3A5C1" w14:textId="77777777" w:rsidR="00497D5A" w:rsidRPr="00545079" w:rsidRDefault="00497D5A" w:rsidP="00203221">
            <w:pPr>
              <w:rPr>
                <w:rFonts w:cs="Arial"/>
                <w:sz w:val="20"/>
                <w:szCs w:val="20"/>
              </w:rPr>
            </w:pPr>
          </w:p>
        </w:tc>
        <w:tc>
          <w:tcPr>
            <w:tcW w:w="740" w:type="pct"/>
            <w:vMerge/>
          </w:tcPr>
          <w:p w14:paraId="03EAB4A2" w14:textId="77777777" w:rsidR="00497D5A" w:rsidRPr="00545079" w:rsidRDefault="00497D5A" w:rsidP="00203221">
            <w:pPr>
              <w:rPr>
                <w:rFonts w:cs="Arial"/>
                <w:sz w:val="20"/>
                <w:szCs w:val="20"/>
              </w:rPr>
            </w:pPr>
          </w:p>
        </w:tc>
        <w:tc>
          <w:tcPr>
            <w:tcW w:w="249" w:type="pct"/>
            <w:vMerge/>
          </w:tcPr>
          <w:p w14:paraId="5E206452" w14:textId="77777777" w:rsidR="00497D5A" w:rsidRPr="00545079" w:rsidRDefault="00497D5A" w:rsidP="00203221">
            <w:pPr>
              <w:rPr>
                <w:rFonts w:cs="Arial"/>
                <w:sz w:val="20"/>
                <w:szCs w:val="20"/>
              </w:rPr>
            </w:pPr>
          </w:p>
        </w:tc>
        <w:tc>
          <w:tcPr>
            <w:tcW w:w="249" w:type="pct"/>
            <w:gridSpan w:val="2"/>
            <w:vMerge/>
          </w:tcPr>
          <w:p w14:paraId="1BB583D8" w14:textId="77777777" w:rsidR="00497D5A" w:rsidRPr="00545079" w:rsidRDefault="00497D5A" w:rsidP="00203221">
            <w:pPr>
              <w:jc w:val="center"/>
              <w:rPr>
                <w:rFonts w:cs="Arial"/>
                <w:sz w:val="20"/>
                <w:szCs w:val="20"/>
              </w:rPr>
            </w:pPr>
          </w:p>
        </w:tc>
        <w:tc>
          <w:tcPr>
            <w:tcW w:w="489" w:type="pct"/>
            <w:vMerge/>
            <w:vAlign w:val="center"/>
          </w:tcPr>
          <w:p w14:paraId="1D8FB815" w14:textId="77777777" w:rsidR="00497D5A" w:rsidRPr="00545079" w:rsidRDefault="00497D5A" w:rsidP="00203221">
            <w:pPr>
              <w:rPr>
                <w:rFonts w:cs="Arial"/>
                <w:sz w:val="20"/>
                <w:szCs w:val="20"/>
              </w:rPr>
            </w:pPr>
          </w:p>
        </w:tc>
        <w:tc>
          <w:tcPr>
            <w:tcW w:w="209" w:type="pct"/>
            <w:vMerge/>
          </w:tcPr>
          <w:p w14:paraId="2D95C377" w14:textId="77777777" w:rsidR="00497D5A" w:rsidRPr="00545079" w:rsidRDefault="00497D5A" w:rsidP="00203221">
            <w:pPr>
              <w:rPr>
                <w:rFonts w:cs="Arial"/>
                <w:sz w:val="20"/>
                <w:szCs w:val="20"/>
              </w:rPr>
            </w:pPr>
          </w:p>
        </w:tc>
        <w:tc>
          <w:tcPr>
            <w:tcW w:w="504" w:type="pct"/>
            <w:gridSpan w:val="4"/>
            <w:vAlign w:val="center"/>
          </w:tcPr>
          <w:p w14:paraId="65786ACB" w14:textId="77777777" w:rsidR="00497D5A" w:rsidRPr="00545079" w:rsidRDefault="00497D5A" w:rsidP="00203221">
            <w:pPr>
              <w:rPr>
                <w:rFonts w:cs="Arial"/>
                <w:bCs/>
                <w:color w:val="000000"/>
                <w:sz w:val="20"/>
                <w:szCs w:val="20"/>
              </w:rPr>
            </w:pPr>
            <w:r w:rsidRPr="00545079">
              <w:rPr>
                <w:rFonts w:cs="Arial"/>
                <w:bCs/>
                <w:color w:val="000000"/>
                <w:sz w:val="20"/>
                <w:szCs w:val="20"/>
              </w:rPr>
              <w:t>Fluktuacje poziomu wody</w:t>
            </w:r>
          </w:p>
        </w:tc>
        <w:tc>
          <w:tcPr>
            <w:tcW w:w="493" w:type="pct"/>
            <w:vAlign w:val="center"/>
          </w:tcPr>
          <w:p w14:paraId="57A5E149"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11C08ACF" w14:textId="77777777" w:rsidR="00497D5A" w:rsidRPr="00545079" w:rsidRDefault="00497D5A" w:rsidP="00203221">
            <w:pPr>
              <w:rPr>
                <w:rFonts w:cs="Arial"/>
                <w:sz w:val="20"/>
                <w:szCs w:val="20"/>
              </w:rPr>
            </w:pPr>
          </w:p>
        </w:tc>
        <w:tc>
          <w:tcPr>
            <w:tcW w:w="267" w:type="pct"/>
            <w:gridSpan w:val="2"/>
            <w:vMerge/>
          </w:tcPr>
          <w:p w14:paraId="2299E026" w14:textId="77777777" w:rsidR="00497D5A" w:rsidRPr="00545079" w:rsidRDefault="00497D5A" w:rsidP="00203221">
            <w:pPr>
              <w:rPr>
                <w:rFonts w:cs="Arial"/>
                <w:sz w:val="20"/>
                <w:szCs w:val="20"/>
              </w:rPr>
            </w:pPr>
          </w:p>
        </w:tc>
        <w:tc>
          <w:tcPr>
            <w:tcW w:w="457" w:type="pct"/>
            <w:vMerge/>
          </w:tcPr>
          <w:p w14:paraId="0438C715" w14:textId="77777777" w:rsidR="00497D5A" w:rsidRPr="00545079" w:rsidRDefault="00497D5A" w:rsidP="00203221">
            <w:pPr>
              <w:rPr>
                <w:rFonts w:cs="Arial"/>
                <w:sz w:val="20"/>
                <w:szCs w:val="20"/>
              </w:rPr>
            </w:pPr>
          </w:p>
        </w:tc>
        <w:tc>
          <w:tcPr>
            <w:tcW w:w="897" w:type="pct"/>
            <w:vMerge/>
          </w:tcPr>
          <w:p w14:paraId="113A29BA" w14:textId="77777777" w:rsidR="00497D5A" w:rsidRPr="00545079" w:rsidRDefault="00497D5A" w:rsidP="00203221">
            <w:pPr>
              <w:rPr>
                <w:rFonts w:cs="Arial"/>
                <w:sz w:val="20"/>
                <w:szCs w:val="20"/>
              </w:rPr>
            </w:pPr>
          </w:p>
        </w:tc>
      </w:tr>
      <w:tr w:rsidR="00497D5A" w:rsidRPr="00545079" w14:paraId="5FC730F6" w14:textId="77777777" w:rsidTr="00203221">
        <w:trPr>
          <w:cantSplit/>
          <w:trHeight w:val="75"/>
        </w:trPr>
        <w:tc>
          <w:tcPr>
            <w:tcW w:w="197" w:type="pct"/>
            <w:gridSpan w:val="2"/>
            <w:vMerge/>
          </w:tcPr>
          <w:p w14:paraId="0EE8DAE0" w14:textId="77777777" w:rsidR="00497D5A" w:rsidRPr="00545079" w:rsidRDefault="00497D5A" w:rsidP="00203221">
            <w:pPr>
              <w:rPr>
                <w:rFonts w:cs="Arial"/>
                <w:sz w:val="20"/>
                <w:szCs w:val="20"/>
              </w:rPr>
            </w:pPr>
          </w:p>
        </w:tc>
        <w:tc>
          <w:tcPr>
            <w:tcW w:w="740" w:type="pct"/>
            <w:vMerge/>
          </w:tcPr>
          <w:p w14:paraId="16218756" w14:textId="77777777" w:rsidR="00497D5A" w:rsidRPr="00545079" w:rsidRDefault="00497D5A" w:rsidP="00203221">
            <w:pPr>
              <w:rPr>
                <w:rFonts w:cs="Arial"/>
                <w:sz w:val="20"/>
                <w:szCs w:val="20"/>
              </w:rPr>
            </w:pPr>
          </w:p>
        </w:tc>
        <w:tc>
          <w:tcPr>
            <w:tcW w:w="249" w:type="pct"/>
            <w:vMerge/>
          </w:tcPr>
          <w:p w14:paraId="1F51BE6B" w14:textId="77777777" w:rsidR="00497D5A" w:rsidRPr="00545079" w:rsidRDefault="00497D5A" w:rsidP="00203221">
            <w:pPr>
              <w:rPr>
                <w:rFonts w:cs="Arial"/>
                <w:sz w:val="20"/>
                <w:szCs w:val="20"/>
              </w:rPr>
            </w:pPr>
          </w:p>
        </w:tc>
        <w:tc>
          <w:tcPr>
            <w:tcW w:w="249" w:type="pct"/>
            <w:gridSpan w:val="2"/>
            <w:vMerge/>
          </w:tcPr>
          <w:p w14:paraId="1E02CFFC" w14:textId="77777777" w:rsidR="00497D5A" w:rsidRPr="00545079" w:rsidRDefault="00497D5A" w:rsidP="00203221">
            <w:pPr>
              <w:jc w:val="center"/>
              <w:rPr>
                <w:rFonts w:cs="Arial"/>
                <w:sz w:val="20"/>
                <w:szCs w:val="20"/>
              </w:rPr>
            </w:pPr>
          </w:p>
        </w:tc>
        <w:tc>
          <w:tcPr>
            <w:tcW w:w="489" w:type="pct"/>
            <w:vMerge/>
            <w:vAlign w:val="center"/>
          </w:tcPr>
          <w:p w14:paraId="6CF1CA77" w14:textId="77777777" w:rsidR="00497D5A" w:rsidRPr="00545079" w:rsidRDefault="00497D5A" w:rsidP="00203221">
            <w:pPr>
              <w:rPr>
                <w:rFonts w:cs="Arial"/>
                <w:sz w:val="20"/>
                <w:szCs w:val="20"/>
              </w:rPr>
            </w:pPr>
          </w:p>
        </w:tc>
        <w:tc>
          <w:tcPr>
            <w:tcW w:w="209" w:type="pct"/>
            <w:vMerge w:val="restart"/>
            <w:textDirection w:val="btLr"/>
            <w:vAlign w:val="center"/>
          </w:tcPr>
          <w:p w14:paraId="12F121DB"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Charakter strefy przybrzeżnej</w:t>
            </w:r>
          </w:p>
        </w:tc>
        <w:tc>
          <w:tcPr>
            <w:tcW w:w="504" w:type="pct"/>
            <w:gridSpan w:val="4"/>
            <w:vAlign w:val="center"/>
          </w:tcPr>
          <w:p w14:paraId="47AC9451" w14:textId="77777777" w:rsidR="00497D5A" w:rsidRPr="00545079" w:rsidRDefault="00497D5A" w:rsidP="00203221">
            <w:pPr>
              <w:rPr>
                <w:rFonts w:cs="Arial"/>
                <w:bCs/>
                <w:color w:val="000000"/>
                <w:sz w:val="20"/>
                <w:szCs w:val="20"/>
              </w:rPr>
            </w:pPr>
            <w:r w:rsidRPr="00545079">
              <w:rPr>
                <w:rFonts w:cs="Arial"/>
                <w:bCs/>
                <w:color w:val="000000"/>
                <w:sz w:val="20"/>
                <w:szCs w:val="20"/>
              </w:rPr>
              <w:t xml:space="preserve">Charakter nadbrzeżnych </w:t>
            </w:r>
            <w:proofErr w:type="spellStart"/>
            <w:r w:rsidRPr="00545079">
              <w:rPr>
                <w:rFonts w:cs="Arial"/>
                <w:bCs/>
                <w:color w:val="000000"/>
                <w:sz w:val="20"/>
                <w:szCs w:val="20"/>
              </w:rPr>
              <w:t>zadrzewień</w:t>
            </w:r>
            <w:proofErr w:type="spellEnd"/>
          </w:p>
        </w:tc>
        <w:tc>
          <w:tcPr>
            <w:tcW w:w="493" w:type="pct"/>
            <w:vAlign w:val="center"/>
          </w:tcPr>
          <w:p w14:paraId="42C2C563"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451B3843"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404A3F40" w14:textId="77777777" w:rsidR="00497D5A" w:rsidRPr="00545079" w:rsidRDefault="00497D5A" w:rsidP="00203221">
            <w:pPr>
              <w:rPr>
                <w:rFonts w:cs="Arial"/>
                <w:sz w:val="20"/>
                <w:szCs w:val="20"/>
              </w:rPr>
            </w:pPr>
          </w:p>
        </w:tc>
        <w:tc>
          <w:tcPr>
            <w:tcW w:w="457" w:type="pct"/>
            <w:vMerge/>
          </w:tcPr>
          <w:p w14:paraId="7B695D14" w14:textId="77777777" w:rsidR="00497D5A" w:rsidRPr="00545079" w:rsidRDefault="00497D5A" w:rsidP="00203221">
            <w:pPr>
              <w:rPr>
                <w:rFonts w:cs="Arial"/>
                <w:sz w:val="20"/>
                <w:szCs w:val="20"/>
              </w:rPr>
            </w:pPr>
          </w:p>
        </w:tc>
        <w:tc>
          <w:tcPr>
            <w:tcW w:w="897" w:type="pct"/>
            <w:vMerge/>
          </w:tcPr>
          <w:p w14:paraId="1424B883" w14:textId="77777777" w:rsidR="00497D5A" w:rsidRPr="00545079" w:rsidRDefault="00497D5A" w:rsidP="00203221">
            <w:pPr>
              <w:rPr>
                <w:rFonts w:cs="Arial"/>
                <w:sz w:val="20"/>
                <w:szCs w:val="20"/>
              </w:rPr>
            </w:pPr>
          </w:p>
        </w:tc>
      </w:tr>
      <w:tr w:rsidR="00497D5A" w:rsidRPr="00545079" w14:paraId="658DAABE" w14:textId="77777777" w:rsidTr="00203221">
        <w:trPr>
          <w:cantSplit/>
          <w:trHeight w:val="75"/>
        </w:trPr>
        <w:tc>
          <w:tcPr>
            <w:tcW w:w="197" w:type="pct"/>
            <w:gridSpan w:val="2"/>
            <w:vMerge/>
          </w:tcPr>
          <w:p w14:paraId="77AE301F" w14:textId="77777777" w:rsidR="00497D5A" w:rsidRPr="00545079" w:rsidRDefault="00497D5A" w:rsidP="00203221">
            <w:pPr>
              <w:rPr>
                <w:rFonts w:cs="Arial"/>
                <w:sz w:val="20"/>
                <w:szCs w:val="20"/>
              </w:rPr>
            </w:pPr>
          </w:p>
        </w:tc>
        <w:tc>
          <w:tcPr>
            <w:tcW w:w="740" w:type="pct"/>
            <w:vMerge/>
          </w:tcPr>
          <w:p w14:paraId="7078FE89" w14:textId="77777777" w:rsidR="00497D5A" w:rsidRPr="00545079" w:rsidRDefault="00497D5A" w:rsidP="00203221">
            <w:pPr>
              <w:rPr>
                <w:rFonts w:cs="Arial"/>
                <w:sz w:val="20"/>
                <w:szCs w:val="20"/>
              </w:rPr>
            </w:pPr>
          </w:p>
        </w:tc>
        <w:tc>
          <w:tcPr>
            <w:tcW w:w="249" w:type="pct"/>
            <w:vMerge/>
          </w:tcPr>
          <w:p w14:paraId="6CC9AF8C" w14:textId="77777777" w:rsidR="00497D5A" w:rsidRPr="00545079" w:rsidRDefault="00497D5A" w:rsidP="00203221">
            <w:pPr>
              <w:rPr>
                <w:rFonts w:cs="Arial"/>
                <w:sz w:val="20"/>
                <w:szCs w:val="20"/>
              </w:rPr>
            </w:pPr>
          </w:p>
        </w:tc>
        <w:tc>
          <w:tcPr>
            <w:tcW w:w="249" w:type="pct"/>
            <w:gridSpan w:val="2"/>
            <w:vMerge/>
          </w:tcPr>
          <w:p w14:paraId="10608FB7" w14:textId="77777777" w:rsidR="00497D5A" w:rsidRPr="00545079" w:rsidRDefault="00497D5A" w:rsidP="00203221">
            <w:pPr>
              <w:jc w:val="center"/>
              <w:rPr>
                <w:rFonts w:cs="Arial"/>
                <w:sz w:val="20"/>
                <w:szCs w:val="20"/>
              </w:rPr>
            </w:pPr>
          </w:p>
        </w:tc>
        <w:tc>
          <w:tcPr>
            <w:tcW w:w="489" w:type="pct"/>
            <w:vMerge/>
            <w:vAlign w:val="center"/>
          </w:tcPr>
          <w:p w14:paraId="63760AB6" w14:textId="77777777" w:rsidR="00497D5A" w:rsidRPr="00545079" w:rsidRDefault="00497D5A" w:rsidP="00203221">
            <w:pPr>
              <w:rPr>
                <w:rFonts w:cs="Arial"/>
                <w:sz w:val="20"/>
                <w:szCs w:val="20"/>
              </w:rPr>
            </w:pPr>
          </w:p>
        </w:tc>
        <w:tc>
          <w:tcPr>
            <w:tcW w:w="209" w:type="pct"/>
            <w:vMerge/>
          </w:tcPr>
          <w:p w14:paraId="4285E0E7" w14:textId="77777777" w:rsidR="00497D5A" w:rsidRPr="00545079" w:rsidRDefault="00497D5A" w:rsidP="00203221">
            <w:pPr>
              <w:rPr>
                <w:rFonts w:cs="Arial"/>
                <w:sz w:val="20"/>
                <w:szCs w:val="20"/>
              </w:rPr>
            </w:pPr>
          </w:p>
        </w:tc>
        <w:tc>
          <w:tcPr>
            <w:tcW w:w="504" w:type="pct"/>
            <w:gridSpan w:val="4"/>
            <w:vAlign w:val="center"/>
          </w:tcPr>
          <w:p w14:paraId="2511D044" w14:textId="77777777" w:rsidR="00497D5A" w:rsidRPr="00545079" w:rsidRDefault="00497D5A" w:rsidP="00203221">
            <w:pPr>
              <w:rPr>
                <w:rFonts w:cs="Arial"/>
                <w:bCs/>
                <w:color w:val="000000"/>
                <w:sz w:val="20"/>
                <w:szCs w:val="20"/>
              </w:rPr>
            </w:pPr>
            <w:r w:rsidRPr="00545079">
              <w:rPr>
                <w:rFonts w:cs="Arial"/>
                <w:bCs/>
                <w:color w:val="000000"/>
                <w:sz w:val="20"/>
                <w:szCs w:val="20"/>
              </w:rPr>
              <w:t>Drzewa i krzewy w promieniu do 30 m</w:t>
            </w:r>
          </w:p>
        </w:tc>
        <w:tc>
          <w:tcPr>
            <w:tcW w:w="493" w:type="pct"/>
            <w:vAlign w:val="center"/>
          </w:tcPr>
          <w:p w14:paraId="376F8C1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D5DD121" w14:textId="77777777" w:rsidR="00497D5A" w:rsidRPr="00545079" w:rsidRDefault="00497D5A" w:rsidP="00203221">
            <w:pPr>
              <w:rPr>
                <w:rFonts w:cs="Arial"/>
                <w:sz w:val="20"/>
                <w:szCs w:val="20"/>
              </w:rPr>
            </w:pPr>
          </w:p>
        </w:tc>
        <w:tc>
          <w:tcPr>
            <w:tcW w:w="267" w:type="pct"/>
            <w:gridSpan w:val="2"/>
            <w:vMerge/>
          </w:tcPr>
          <w:p w14:paraId="232CAE1D" w14:textId="77777777" w:rsidR="00497D5A" w:rsidRPr="00545079" w:rsidRDefault="00497D5A" w:rsidP="00203221">
            <w:pPr>
              <w:rPr>
                <w:rFonts w:cs="Arial"/>
                <w:sz w:val="20"/>
                <w:szCs w:val="20"/>
              </w:rPr>
            </w:pPr>
          </w:p>
        </w:tc>
        <w:tc>
          <w:tcPr>
            <w:tcW w:w="457" w:type="pct"/>
            <w:vMerge/>
          </w:tcPr>
          <w:p w14:paraId="0420612F" w14:textId="77777777" w:rsidR="00497D5A" w:rsidRPr="00545079" w:rsidRDefault="00497D5A" w:rsidP="00203221">
            <w:pPr>
              <w:rPr>
                <w:rFonts w:cs="Arial"/>
                <w:sz w:val="20"/>
                <w:szCs w:val="20"/>
              </w:rPr>
            </w:pPr>
          </w:p>
        </w:tc>
        <w:tc>
          <w:tcPr>
            <w:tcW w:w="897" w:type="pct"/>
            <w:vMerge/>
          </w:tcPr>
          <w:p w14:paraId="693D08F6" w14:textId="77777777" w:rsidR="00497D5A" w:rsidRPr="00545079" w:rsidRDefault="00497D5A" w:rsidP="00203221">
            <w:pPr>
              <w:rPr>
                <w:rFonts w:cs="Arial"/>
                <w:sz w:val="20"/>
                <w:szCs w:val="20"/>
              </w:rPr>
            </w:pPr>
          </w:p>
        </w:tc>
      </w:tr>
      <w:tr w:rsidR="00497D5A" w:rsidRPr="00545079" w14:paraId="4D1BE168" w14:textId="77777777" w:rsidTr="00203221">
        <w:trPr>
          <w:cantSplit/>
          <w:trHeight w:val="75"/>
        </w:trPr>
        <w:tc>
          <w:tcPr>
            <w:tcW w:w="197" w:type="pct"/>
            <w:gridSpan w:val="2"/>
            <w:vMerge/>
          </w:tcPr>
          <w:p w14:paraId="06DC3203" w14:textId="77777777" w:rsidR="00497D5A" w:rsidRPr="00545079" w:rsidRDefault="00497D5A" w:rsidP="00203221">
            <w:pPr>
              <w:rPr>
                <w:rFonts w:cs="Arial"/>
                <w:sz w:val="20"/>
                <w:szCs w:val="20"/>
              </w:rPr>
            </w:pPr>
          </w:p>
        </w:tc>
        <w:tc>
          <w:tcPr>
            <w:tcW w:w="740" w:type="pct"/>
            <w:vMerge/>
          </w:tcPr>
          <w:p w14:paraId="487761A6" w14:textId="77777777" w:rsidR="00497D5A" w:rsidRPr="00545079" w:rsidRDefault="00497D5A" w:rsidP="00203221">
            <w:pPr>
              <w:rPr>
                <w:rFonts w:cs="Arial"/>
                <w:sz w:val="20"/>
                <w:szCs w:val="20"/>
              </w:rPr>
            </w:pPr>
          </w:p>
        </w:tc>
        <w:tc>
          <w:tcPr>
            <w:tcW w:w="249" w:type="pct"/>
            <w:vMerge/>
          </w:tcPr>
          <w:p w14:paraId="26E9FEDD" w14:textId="77777777" w:rsidR="00497D5A" w:rsidRPr="00545079" w:rsidRDefault="00497D5A" w:rsidP="00203221">
            <w:pPr>
              <w:rPr>
                <w:rFonts w:cs="Arial"/>
                <w:sz w:val="20"/>
                <w:szCs w:val="20"/>
              </w:rPr>
            </w:pPr>
          </w:p>
        </w:tc>
        <w:tc>
          <w:tcPr>
            <w:tcW w:w="249" w:type="pct"/>
            <w:gridSpan w:val="2"/>
            <w:vMerge/>
          </w:tcPr>
          <w:p w14:paraId="79E32ACA" w14:textId="77777777" w:rsidR="00497D5A" w:rsidRPr="00545079" w:rsidRDefault="00497D5A" w:rsidP="00203221">
            <w:pPr>
              <w:jc w:val="center"/>
              <w:rPr>
                <w:rFonts w:cs="Arial"/>
                <w:sz w:val="20"/>
                <w:szCs w:val="20"/>
              </w:rPr>
            </w:pPr>
          </w:p>
        </w:tc>
        <w:tc>
          <w:tcPr>
            <w:tcW w:w="489" w:type="pct"/>
            <w:vMerge/>
            <w:vAlign w:val="center"/>
          </w:tcPr>
          <w:p w14:paraId="1AED84AA" w14:textId="77777777" w:rsidR="00497D5A" w:rsidRPr="00545079" w:rsidRDefault="00497D5A" w:rsidP="00203221">
            <w:pPr>
              <w:rPr>
                <w:rFonts w:cs="Arial"/>
                <w:sz w:val="20"/>
                <w:szCs w:val="20"/>
              </w:rPr>
            </w:pPr>
          </w:p>
        </w:tc>
        <w:tc>
          <w:tcPr>
            <w:tcW w:w="209" w:type="pct"/>
            <w:vMerge/>
          </w:tcPr>
          <w:p w14:paraId="25073C36" w14:textId="77777777" w:rsidR="00497D5A" w:rsidRPr="00545079" w:rsidRDefault="00497D5A" w:rsidP="00203221">
            <w:pPr>
              <w:rPr>
                <w:rFonts w:cs="Arial"/>
                <w:sz w:val="20"/>
                <w:szCs w:val="20"/>
              </w:rPr>
            </w:pPr>
          </w:p>
        </w:tc>
        <w:tc>
          <w:tcPr>
            <w:tcW w:w="504" w:type="pct"/>
            <w:gridSpan w:val="4"/>
            <w:vAlign w:val="center"/>
          </w:tcPr>
          <w:p w14:paraId="219D9DEA" w14:textId="77777777" w:rsidR="00497D5A" w:rsidRPr="00545079" w:rsidRDefault="00497D5A" w:rsidP="00203221">
            <w:pPr>
              <w:rPr>
                <w:rFonts w:cs="Arial"/>
                <w:bCs/>
                <w:color w:val="000000"/>
                <w:sz w:val="20"/>
                <w:szCs w:val="20"/>
              </w:rPr>
            </w:pPr>
            <w:r w:rsidRPr="00545079">
              <w:rPr>
                <w:rFonts w:cs="Arial"/>
                <w:bCs/>
                <w:color w:val="000000"/>
                <w:sz w:val="20"/>
                <w:szCs w:val="20"/>
              </w:rPr>
              <w:t>Lesistość</w:t>
            </w:r>
          </w:p>
        </w:tc>
        <w:tc>
          <w:tcPr>
            <w:tcW w:w="493" w:type="pct"/>
            <w:vAlign w:val="center"/>
          </w:tcPr>
          <w:p w14:paraId="36BFD99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90C8AC4" w14:textId="77777777" w:rsidR="00497D5A" w:rsidRPr="00545079" w:rsidRDefault="00497D5A" w:rsidP="00203221">
            <w:pPr>
              <w:rPr>
                <w:rFonts w:cs="Arial"/>
                <w:sz w:val="20"/>
                <w:szCs w:val="20"/>
              </w:rPr>
            </w:pPr>
          </w:p>
        </w:tc>
        <w:tc>
          <w:tcPr>
            <w:tcW w:w="267" w:type="pct"/>
            <w:gridSpan w:val="2"/>
            <w:vMerge/>
          </w:tcPr>
          <w:p w14:paraId="71347185" w14:textId="77777777" w:rsidR="00497D5A" w:rsidRPr="00545079" w:rsidRDefault="00497D5A" w:rsidP="00203221">
            <w:pPr>
              <w:rPr>
                <w:rFonts w:cs="Arial"/>
                <w:sz w:val="20"/>
                <w:szCs w:val="20"/>
              </w:rPr>
            </w:pPr>
          </w:p>
        </w:tc>
        <w:tc>
          <w:tcPr>
            <w:tcW w:w="457" w:type="pct"/>
            <w:vMerge/>
          </w:tcPr>
          <w:p w14:paraId="03F3DFF3" w14:textId="77777777" w:rsidR="00497D5A" w:rsidRPr="00545079" w:rsidRDefault="00497D5A" w:rsidP="00203221">
            <w:pPr>
              <w:rPr>
                <w:rFonts w:cs="Arial"/>
                <w:sz w:val="20"/>
                <w:szCs w:val="20"/>
              </w:rPr>
            </w:pPr>
          </w:p>
        </w:tc>
        <w:tc>
          <w:tcPr>
            <w:tcW w:w="897" w:type="pct"/>
            <w:vMerge/>
          </w:tcPr>
          <w:p w14:paraId="3DE31EA8" w14:textId="77777777" w:rsidR="00497D5A" w:rsidRPr="00545079" w:rsidRDefault="00497D5A" w:rsidP="00203221">
            <w:pPr>
              <w:rPr>
                <w:rFonts w:cs="Arial"/>
                <w:sz w:val="20"/>
                <w:szCs w:val="20"/>
              </w:rPr>
            </w:pPr>
          </w:p>
        </w:tc>
      </w:tr>
      <w:tr w:rsidR="00497D5A" w:rsidRPr="00545079" w14:paraId="334C933E" w14:textId="77777777" w:rsidTr="00203221">
        <w:trPr>
          <w:cantSplit/>
          <w:trHeight w:val="75"/>
        </w:trPr>
        <w:tc>
          <w:tcPr>
            <w:tcW w:w="197" w:type="pct"/>
            <w:gridSpan w:val="2"/>
            <w:vMerge/>
          </w:tcPr>
          <w:p w14:paraId="41A32C78" w14:textId="77777777" w:rsidR="00497D5A" w:rsidRPr="00545079" w:rsidRDefault="00497D5A" w:rsidP="00203221">
            <w:pPr>
              <w:rPr>
                <w:rFonts w:cs="Arial"/>
                <w:sz w:val="20"/>
                <w:szCs w:val="20"/>
              </w:rPr>
            </w:pPr>
          </w:p>
        </w:tc>
        <w:tc>
          <w:tcPr>
            <w:tcW w:w="740" w:type="pct"/>
            <w:vMerge/>
          </w:tcPr>
          <w:p w14:paraId="2BEDE1B2" w14:textId="77777777" w:rsidR="00497D5A" w:rsidRPr="00545079" w:rsidRDefault="00497D5A" w:rsidP="00203221">
            <w:pPr>
              <w:rPr>
                <w:rFonts w:cs="Arial"/>
                <w:sz w:val="20"/>
                <w:szCs w:val="20"/>
              </w:rPr>
            </w:pPr>
          </w:p>
        </w:tc>
        <w:tc>
          <w:tcPr>
            <w:tcW w:w="249" w:type="pct"/>
            <w:vMerge/>
          </w:tcPr>
          <w:p w14:paraId="5FF824EE" w14:textId="77777777" w:rsidR="00497D5A" w:rsidRPr="00545079" w:rsidRDefault="00497D5A" w:rsidP="00203221">
            <w:pPr>
              <w:rPr>
                <w:rFonts w:cs="Arial"/>
                <w:sz w:val="20"/>
                <w:szCs w:val="20"/>
              </w:rPr>
            </w:pPr>
          </w:p>
        </w:tc>
        <w:tc>
          <w:tcPr>
            <w:tcW w:w="249" w:type="pct"/>
            <w:gridSpan w:val="2"/>
            <w:vMerge/>
          </w:tcPr>
          <w:p w14:paraId="4DADB24D" w14:textId="77777777" w:rsidR="00497D5A" w:rsidRPr="00545079" w:rsidRDefault="00497D5A" w:rsidP="00203221">
            <w:pPr>
              <w:jc w:val="center"/>
              <w:rPr>
                <w:rFonts w:cs="Arial"/>
                <w:sz w:val="20"/>
                <w:szCs w:val="20"/>
              </w:rPr>
            </w:pPr>
          </w:p>
        </w:tc>
        <w:tc>
          <w:tcPr>
            <w:tcW w:w="489" w:type="pct"/>
            <w:vMerge/>
            <w:vAlign w:val="center"/>
          </w:tcPr>
          <w:p w14:paraId="1B9E06C5" w14:textId="77777777" w:rsidR="00497D5A" w:rsidRPr="00545079" w:rsidRDefault="00497D5A" w:rsidP="00203221">
            <w:pPr>
              <w:rPr>
                <w:rFonts w:cs="Arial"/>
                <w:sz w:val="20"/>
                <w:szCs w:val="20"/>
              </w:rPr>
            </w:pPr>
          </w:p>
        </w:tc>
        <w:tc>
          <w:tcPr>
            <w:tcW w:w="209" w:type="pct"/>
            <w:vMerge/>
          </w:tcPr>
          <w:p w14:paraId="18768265" w14:textId="77777777" w:rsidR="00497D5A" w:rsidRPr="00545079" w:rsidRDefault="00497D5A" w:rsidP="00203221">
            <w:pPr>
              <w:rPr>
                <w:rFonts w:cs="Arial"/>
                <w:sz w:val="20"/>
                <w:szCs w:val="20"/>
              </w:rPr>
            </w:pPr>
          </w:p>
        </w:tc>
        <w:tc>
          <w:tcPr>
            <w:tcW w:w="504" w:type="pct"/>
            <w:gridSpan w:val="4"/>
            <w:vAlign w:val="center"/>
          </w:tcPr>
          <w:p w14:paraId="15751378" w14:textId="77777777" w:rsidR="00497D5A" w:rsidRPr="00545079" w:rsidRDefault="00497D5A" w:rsidP="00203221">
            <w:pPr>
              <w:rPr>
                <w:rFonts w:cs="Arial"/>
                <w:bCs/>
                <w:color w:val="000000"/>
                <w:sz w:val="20"/>
                <w:szCs w:val="20"/>
              </w:rPr>
            </w:pPr>
            <w:r w:rsidRPr="00545079">
              <w:rPr>
                <w:rFonts w:cs="Arial"/>
                <w:bCs/>
                <w:color w:val="000000"/>
                <w:sz w:val="20"/>
                <w:szCs w:val="20"/>
              </w:rPr>
              <w:t>Naturalność koryta cieku</w:t>
            </w:r>
          </w:p>
        </w:tc>
        <w:tc>
          <w:tcPr>
            <w:tcW w:w="493" w:type="pct"/>
            <w:vAlign w:val="center"/>
          </w:tcPr>
          <w:p w14:paraId="47788D9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6DD30D2" w14:textId="77777777" w:rsidR="00497D5A" w:rsidRPr="00545079" w:rsidRDefault="00497D5A" w:rsidP="00203221">
            <w:pPr>
              <w:rPr>
                <w:rFonts w:cs="Arial"/>
                <w:sz w:val="20"/>
                <w:szCs w:val="20"/>
              </w:rPr>
            </w:pPr>
          </w:p>
        </w:tc>
        <w:tc>
          <w:tcPr>
            <w:tcW w:w="267" w:type="pct"/>
            <w:gridSpan w:val="2"/>
            <w:vMerge/>
          </w:tcPr>
          <w:p w14:paraId="1EA6ED5D" w14:textId="77777777" w:rsidR="00497D5A" w:rsidRPr="00545079" w:rsidRDefault="00497D5A" w:rsidP="00203221">
            <w:pPr>
              <w:rPr>
                <w:rFonts w:cs="Arial"/>
                <w:sz w:val="20"/>
                <w:szCs w:val="20"/>
              </w:rPr>
            </w:pPr>
          </w:p>
        </w:tc>
        <w:tc>
          <w:tcPr>
            <w:tcW w:w="457" w:type="pct"/>
            <w:vMerge/>
          </w:tcPr>
          <w:p w14:paraId="04ECD30B" w14:textId="77777777" w:rsidR="00497D5A" w:rsidRPr="00545079" w:rsidRDefault="00497D5A" w:rsidP="00203221">
            <w:pPr>
              <w:rPr>
                <w:rFonts w:cs="Arial"/>
                <w:sz w:val="20"/>
                <w:szCs w:val="20"/>
              </w:rPr>
            </w:pPr>
          </w:p>
        </w:tc>
        <w:tc>
          <w:tcPr>
            <w:tcW w:w="897" w:type="pct"/>
            <w:vMerge/>
          </w:tcPr>
          <w:p w14:paraId="0C6900B3" w14:textId="77777777" w:rsidR="00497D5A" w:rsidRPr="00545079" w:rsidRDefault="00497D5A" w:rsidP="00203221">
            <w:pPr>
              <w:rPr>
                <w:rFonts w:cs="Arial"/>
                <w:sz w:val="20"/>
                <w:szCs w:val="20"/>
              </w:rPr>
            </w:pPr>
          </w:p>
        </w:tc>
      </w:tr>
      <w:tr w:rsidR="00497D5A" w:rsidRPr="00545079" w14:paraId="5A87499D" w14:textId="77777777" w:rsidTr="00203221">
        <w:trPr>
          <w:cantSplit/>
          <w:trHeight w:val="75"/>
        </w:trPr>
        <w:tc>
          <w:tcPr>
            <w:tcW w:w="197" w:type="pct"/>
            <w:gridSpan w:val="2"/>
            <w:vMerge/>
          </w:tcPr>
          <w:p w14:paraId="1BB97E8D" w14:textId="77777777" w:rsidR="00497D5A" w:rsidRPr="00545079" w:rsidRDefault="00497D5A" w:rsidP="00203221">
            <w:pPr>
              <w:rPr>
                <w:rFonts w:cs="Arial"/>
                <w:sz w:val="20"/>
                <w:szCs w:val="20"/>
              </w:rPr>
            </w:pPr>
          </w:p>
        </w:tc>
        <w:tc>
          <w:tcPr>
            <w:tcW w:w="740" w:type="pct"/>
            <w:vMerge/>
          </w:tcPr>
          <w:p w14:paraId="3638B693" w14:textId="77777777" w:rsidR="00497D5A" w:rsidRPr="00545079" w:rsidRDefault="00497D5A" w:rsidP="00203221">
            <w:pPr>
              <w:rPr>
                <w:rFonts w:cs="Arial"/>
                <w:sz w:val="20"/>
                <w:szCs w:val="20"/>
              </w:rPr>
            </w:pPr>
          </w:p>
        </w:tc>
        <w:tc>
          <w:tcPr>
            <w:tcW w:w="249" w:type="pct"/>
            <w:vMerge/>
          </w:tcPr>
          <w:p w14:paraId="38C0E697" w14:textId="77777777" w:rsidR="00497D5A" w:rsidRPr="00545079" w:rsidRDefault="00497D5A" w:rsidP="00203221">
            <w:pPr>
              <w:rPr>
                <w:rFonts w:cs="Arial"/>
                <w:sz w:val="20"/>
                <w:szCs w:val="20"/>
              </w:rPr>
            </w:pPr>
          </w:p>
        </w:tc>
        <w:tc>
          <w:tcPr>
            <w:tcW w:w="249" w:type="pct"/>
            <w:gridSpan w:val="2"/>
            <w:vMerge/>
          </w:tcPr>
          <w:p w14:paraId="5B5B09BE" w14:textId="77777777" w:rsidR="00497D5A" w:rsidRPr="00545079" w:rsidRDefault="00497D5A" w:rsidP="00203221">
            <w:pPr>
              <w:jc w:val="center"/>
              <w:rPr>
                <w:rFonts w:cs="Arial"/>
                <w:sz w:val="20"/>
                <w:szCs w:val="20"/>
              </w:rPr>
            </w:pPr>
          </w:p>
        </w:tc>
        <w:tc>
          <w:tcPr>
            <w:tcW w:w="489" w:type="pct"/>
            <w:vMerge/>
            <w:vAlign w:val="center"/>
          </w:tcPr>
          <w:p w14:paraId="4E91A486" w14:textId="77777777" w:rsidR="00497D5A" w:rsidRPr="00545079" w:rsidRDefault="00497D5A" w:rsidP="00203221">
            <w:pPr>
              <w:rPr>
                <w:rFonts w:cs="Arial"/>
                <w:sz w:val="20"/>
                <w:szCs w:val="20"/>
              </w:rPr>
            </w:pPr>
          </w:p>
        </w:tc>
        <w:tc>
          <w:tcPr>
            <w:tcW w:w="209" w:type="pct"/>
            <w:vMerge/>
          </w:tcPr>
          <w:p w14:paraId="4461951A" w14:textId="77777777" w:rsidR="00497D5A" w:rsidRPr="00545079" w:rsidRDefault="00497D5A" w:rsidP="00203221">
            <w:pPr>
              <w:rPr>
                <w:rFonts w:cs="Arial"/>
                <w:sz w:val="20"/>
                <w:szCs w:val="20"/>
              </w:rPr>
            </w:pPr>
          </w:p>
        </w:tc>
        <w:tc>
          <w:tcPr>
            <w:tcW w:w="504" w:type="pct"/>
            <w:gridSpan w:val="4"/>
            <w:vAlign w:val="center"/>
          </w:tcPr>
          <w:p w14:paraId="6EA1D9EA" w14:textId="77777777" w:rsidR="00497D5A" w:rsidRPr="00545079" w:rsidRDefault="00497D5A" w:rsidP="00203221">
            <w:pPr>
              <w:autoSpaceDE w:val="0"/>
              <w:adjustRightInd w:val="0"/>
              <w:rPr>
                <w:rFonts w:eastAsia="Calibri" w:cs="Arial"/>
                <w:sz w:val="20"/>
                <w:szCs w:val="20"/>
                <w:lang w:eastAsia="en-US"/>
              </w:rPr>
            </w:pPr>
            <w:r w:rsidRPr="00545079">
              <w:rPr>
                <w:rFonts w:eastAsia="Calibri" w:cs="Arial"/>
                <w:sz w:val="20"/>
                <w:szCs w:val="20"/>
                <w:lang w:eastAsia="en-US"/>
              </w:rPr>
              <w:t>Dostępność schronień</w:t>
            </w:r>
          </w:p>
        </w:tc>
        <w:tc>
          <w:tcPr>
            <w:tcW w:w="493" w:type="pct"/>
            <w:vAlign w:val="center"/>
          </w:tcPr>
          <w:p w14:paraId="5231CD2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5B99628F" w14:textId="77777777" w:rsidR="00497D5A" w:rsidRPr="00545079" w:rsidRDefault="00497D5A" w:rsidP="00203221">
            <w:pPr>
              <w:rPr>
                <w:rFonts w:cs="Arial"/>
                <w:sz w:val="20"/>
                <w:szCs w:val="20"/>
              </w:rPr>
            </w:pPr>
          </w:p>
        </w:tc>
        <w:tc>
          <w:tcPr>
            <w:tcW w:w="267" w:type="pct"/>
            <w:gridSpan w:val="2"/>
            <w:vMerge/>
          </w:tcPr>
          <w:p w14:paraId="2666E3AA" w14:textId="77777777" w:rsidR="00497D5A" w:rsidRPr="00545079" w:rsidRDefault="00497D5A" w:rsidP="00203221">
            <w:pPr>
              <w:rPr>
                <w:rFonts w:cs="Arial"/>
                <w:sz w:val="20"/>
                <w:szCs w:val="20"/>
              </w:rPr>
            </w:pPr>
          </w:p>
        </w:tc>
        <w:tc>
          <w:tcPr>
            <w:tcW w:w="457" w:type="pct"/>
            <w:vMerge/>
          </w:tcPr>
          <w:p w14:paraId="5438B0D2" w14:textId="77777777" w:rsidR="00497D5A" w:rsidRPr="00545079" w:rsidRDefault="00497D5A" w:rsidP="00203221">
            <w:pPr>
              <w:rPr>
                <w:rFonts w:cs="Arial"/>
                <w:sz w:val="20"/>
                <w:szCs w:val="20"/>
              </w:rPr>
            </w:pPr>
          </w:p>
        </w:tc>
        <w:tc>
          <w:tcPr>
            <w:tcW w:w="897" w:type="pct"/>
            <w:vMerge/>
          </w:tcPr>
          <w:p w14:paraId="1DE44DBF" w14:textId="77777777" w:rsidR="00497D5A" w:rsidRPr="00545079" w:rsidRDefault="00497D5A" w:rsidP="00203221">
            <w:pPr>
              <w:rPr>
                <w:rFonts w:cs="Arial"/>
                <w:sz w:val="20"/>
                <w:szCs w:val="20"/>
              </w:rPr>
            </w:pPr>
          </w:p>
        </w:tc>
      </w:tr>
      <w:tr w:rsidR="00497D5A" w:rsidRPr="00545079" w14:paraId="190CBF27" w14:textId="77777777" w:rsidTr="00203221">
        <w:trPr>
          <w:cantSplit/>
          <w:trHeight w:val="75"/>
        </w:trPr>
        <w:tc>
          <w:tcPr>
            <w:tcW w:w="197" w:type="pct"/>
            <w:gridSpan w:val="2"/>
            <w:vMerge/>
          </w:tcPr>
          <w:p w14:paraId="131FF2D7" w14:textId="77777777" w:rsidR="00497D5A" w:rsidRPr="00545079" w:rsidRDefault="00497D5A" w:rsidP="00203221">
            <w:pPr>
              <w:rPr>
                <w:rFonts w:cs="Arial"/>
                <w:sz w:val="20"/>
                <w:szCs w:val="20"/>
              </w:rPr>
            </w:pPr>
          </w:p>
        </w:tc>
        <w:tc>
          <w:tcPr>
            <w:tcW w:w="740" w:type="pct"/>
            <w:vMerge/>
          </w:tcPr>
          <w:p w14:paraId="4BB3DDAC" w14:textId="77777777" w:rsidR="00497D5A" w:rsidRPr="00545079" w:rsidRDefault="00497D5A" w:rsidP="00203221">
            <w:pPr>
              <w:rPr>
                <w:rFonts w:cs="Arial"/>
                <w:sz w:val="20"/>
                <w:szCs w:val="20"/>
              </w:rPr>
            </w:pPr>
          </w:p>
        </w:tc>
        <w:tc>
          <w:tcPr>
            <w:tcW w:w="249" w:type="pct"/>
            <w:vMerge/>
          </w:tcPr>
          <w:p w14:paraId="4E4BF8D5" w14:textId="77777777" w:rsidR="00497D5A" w:rsidRPr="00545079" w:rsidRDefault="00497D5A" w:rsidP="00203221">
            <w:pPr>
              <w:rPr>
                <w:rFonts w:cs="Arial"/>
                <w:sz w:val="20"/>
                <w:szCs w:val="20"/>
              </w:rPr>
            </w:pPr>
          </w:p>
        </w:tc>
        <w:tc>
          <w:tcPr>
            <w:tcW w:w="249" w:type="pct"/>
            <w:gridSpan w:val="2"/>
            <w:vMerge/>
          </w:tcPr>
          <w:p w14:paraId="5395EC0E" w14:textId="77777777" w:rsidR="00497D5A" w:rsidRPr="00545079" w:rsidRDefault="00497D5A" w:rsidP="00203221">
            <w:pPr>
              <w:jc w:val="center"/>
              <w:rPr>
                <w:rFonts w:cs="Arial"/>
                <w:sz w:val="20"/>
                <w:szCs w:val="20"/>
              </w:rPr>
            </w:pPr>
          </w:p>
        </w:tc>
        <w:tc>
          <w:tcPr>
            <w:tcW w:w="489" w:type="pct"/>
            <w:vMerge/>
            <w:vAlign w:val="center"/>
          </w:tcPr>
          <w:p w14:paraId="398DA569" w14:textId="77777777" w:rsidR="00497D5A" w:rsidRPr="00545079" w:rsidRDefault="00497D5A" w:rsidP="00203221">
            <w:pPr>
              <w:rPr>
                <w:rFonts w:cs="Arial"/>
                <w:sz w:val="20"/>
                <w:szCs w:val="20"/>
              </w:rPr>
            </w:pPr>
          </w:p>
        </w:tc>
        <w:tc>
          <w:tcPr>
            <w:tcW w:w="209" w:type="pct"/>
            <w:vMerge w:val="restart"/>
            <w:textDirection w:val="btLr"/>
            <w:vAlign w:val="center"/>
          </w:tcPr>
          <w:p w14:paraId="0A0F7C33"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Stopień antropopresji</w:t>
            </w:r>
          </w:p>
        </w:tc>
        <w:tc>
          <w:tcPr>
            <w:tcW w:w="504" w:type="pct"/>
            <w:gridSpan w:val="4"/>
            <w:vAlign w:val="center"/>
          </w:tcPr>
          <w:p w14:paraId="0F1C55D8" w14:textId="77777777" w:rsidR="00497D5A" w:rsidRPr="00545079" w:rsidRDefault="00497D5A" w:rsidP="00203221">
            <w:pPr>
              <w:rPr>
                <w:rFonts w:cs="Arial"/>
                <w:bCs/>
                <w:color w:val="000000"/>
                <w:sz w:val="20"/>
                <w:szCs w:val="20"/>
              </w:rPr>
            </w:pPr>
            <w:r w:rsidRPr="00545079">
              <w:rPr>
                <w:rFonts w:cs="Arial"/>
                <w:bCs/>
                <w:color w:val="000000"/>
                <w:sz w:val="20"/>
                <w:szCs w:val="20"/>
              </w:rPr>
              <w:t>Drogi wojewódzkie i krajowe</w:t>
            </w:r>
          </w:p>
        </w:tc>
        <w:tc>
          <w:tcPr>
            <w:tcW w:w="493" w:type="pct"/>
            <w:vAlign w:val="center"/>
          </w:tcPr>
          <w:p w14:paraId="4D16047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60B6A152"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5957C14C" w14:textId="77777777" w:rsidR="00497D5A" w:rsidRPr="00545079" w:rsidRDefault="00497D5A" w:rsidP="00203221">
            <w:pPr>
              <w:rPr>
                <w:rFonts w:cs="Arial"/>
                <w:sz w:val="20"/>
                <w:szCs w:val="20"/>
              </w:rPr>
            </w:pPr>
          </w:p>
        </w:tc>
        <w:tc>
          <w:tcPr>
            <w:tcW w:w="457" w:type="pct"/>
            <w:vMerge/>
          </w:tcPr>
          <w:p w14:paraId="169F59C7" w14:textId="77777777" w:rsidR="00497D5A" w:rsidRPr="00545079" w:rsidRDefault="00497D5A" w:rsidP="00203221">
            <w:pPr>
              <w:rPr>
                <w:rFonts w:cs="Arial"/>
                <w:sz w:val="20"/>
                <w:szCs w:val="20"/>
              </w:rPr>
            </w:pPr>
          </w:p>
        </w:tc>
        <w:tc>
          <w:tcPr>
            <w:tcW w:w="897" w:type="pct"/>
            <w:vMerge/>
          </w:tcPr>
          <w:p w14:paraId="7A43E09C" w14:textId="77777777" w:rsidR="00497D5A" w:rsidRPr="00545079" w:rsidRDefault="00497D5A" w:rsidP="00203221">
            <w:pPr>
              <w:rPr>
                <w:rFonts w:cs="Arial"/>
                <w:sz w:val="20"/>
                <w:szCs w:val="20"/>
              </w:rPr>
            </w:pPr>
          </w:p>
        </w:tc>
      </w:tr>
      <w:tr w:rsidR="00497D5A" w:rsidRPr="00545079" w14:paraId="55BC5C64" w14:textId="77777777" w:rsidTr="00203221">
        <w:trPr>
          <w:cantSplit/>
          <w:trHeight w:val="75"/>
        </w:trPr>
        <w:tc>
          <w:tcPr>
            <w:tcW w:w="197" w:type="pct"/>
            <w:gridSpan w:val="2"/>
            <w:vMerge/>
          </w:tcPr>
          <w:p w14:paraId="190E0606" w14:textId="77777777" w:rsidR="00497D5A" w:rsidRPr="00545079" w:rsidRDefault="00497D5A" w:rsidP="00203221">
            <w:pPr>
              <w:rPr>
                <w:rFonts w:cs="Arial"/>
                <w:sz w:val="20"/>
                <w:szCs w:val="20"/>
              </w:rPr>
            </w:pPr>
          </w:p>
        </w:tc>
        <w:tc>
          <w:tcPr>
            <w:tcW w:w="740" w:type="pct"/>
            <w:vMerge/>
          </w:tcPr>
          <w:p w14:paraId="4A09D943" w14:textId="77777777" w:rsidR="00497D5A" w:rsidRPr="00545079" w:rsidRDefault="00497D5A" w:rsidP="00203221">
            <w:pPr>
              <w:rPr>
                <w:rFonts w:cs="Arial"/>
                <w:sz w:val="20"/>
                <w:szCs w:val="20"/>
              </w:rPr>
            </w:pPr>
          </w:p>
        </w:tc>
        <w:tc>
          <w:tcPr>
            <w:tcW w:w="249" w:type="pct"/>
            <w:vMerge/>
          </w:tcPr>
          <w:p w14:paraId="76E0CB4F" w14:textId="77777777" w:rsidR="00497D5A" w:rsidRPr="00545079" w:rsidRDefault="00497D5A" w:rsidP="00203221">
            <w:pPr>
              <w:rPr>
                <w:rFonts w:cs="Arial"/>
                <w:sz w:val="20"/>
                <w:szCs w:val="20"/>
              </w:rPr>
            </w:pPr>
          </w:p>
        </w:tc>
        <w:tc>
          <w:tcPr>
            <w:tcW w:w="249" w:type="pct"/>
            <w:gridSpan w:val="2"/>
            <w:vMerge/>
          </w:tcPr>
          <w:p w14:paraId="28E48C16" w14:textId="77777777" w:rsidR="00497D5A" w:rsidRPr="00545079" w:rsidRDefault="00497D5A" w:rsidP="00203221">
            <w:pPr>
              <w:jc w:val="center"/>
              <w:rPr>
                <w:rFonts w:cs="Arial"/>
                <w:sz w:val="20"/>
                <w:szCs w:val="20"/>
              </w:rPr>
            </w:pPr>
          </w:p>
        </w:tc>
        <w:tc>
          <w:tcPr>
            <w:tcW w:w="489" w:type="pct"/>
            <w:vMerge/>
            <w:vAlign w:val="center"/>
          </w:tcPr>
          <w:p w14:paraId="62DF0188" w14:textId="77777777" w:rsidR="00497D5A" w:rsidRPr="00545079" w:rsidRDefault="00497D5A" w:rsidP="00203221">
            <w:pPr>
              <w:rPr>
                <w:rFonts w:cs="Arial"/>
                <w:sz w:val="20"/>
                <w:szCs w:val="20"/>
              </w:rPr>
            </w:pPr>
          </w:p>
        </w:tc>
        <w:tc>
          <w:tcPr>
            <w:tcW w:w="209" w:type="pct"/>
            <w:vMerge/>
          </w:tcPr>
          <w:p w14:paraId="204A9A92" w14:textId="77777777" w:rsidR="00497D5A" w:rsidRPr="00545079" w:rsidRDefault="00497D5A" w:rsidP="00203221">
            <w:pPr>
              <w:rPr>
                <w:rFonts w:cs="Arial"/>
                <w:sz w:val="20"/>
                <w:szCs w:val="20"/>
              </w:rPr>
            </w:pPr>
          </w:p>
        </w:tc>
        <w:tc>
          <w:tcPr>
            <w:tcW w:w="504" w:type="pct"/>
            <w:gridSpan w:val="4"/>
            <w:vAlign w:val="center"/>
          </w:tcPr>
          <w:p w14:paraId="6918968C" w14:textId="77777777" w:rsidR="00497D5A" w:rsidRPr="00545079" w:rsidRDefault="00497D5A" w:rsidP="00203221">
            <w:pPr>
              <w:rPr>
                <w:rFonts w:cs="Arial"/>
                <w:bCs/>
                <w:color w:val="000000"/>
                <w:sz w:val="20"/>
                <w:szCs w:val="20"/>
              </w:rPr>
            </w:pPr>
            <w:r w:rsidRPr="00545079">
              <w:rPr>
                <w:rFonts w:cs="Arial"/>
                <w:bCs/>
                <w:color w:val="000000"/>
                <w:sz w:val="20"/>
                <w:szCs w:val="20"/>
              </w:rPr>
              <w:t>Linie kolejowe</w:t>
            </w:r>
          </w:p>
        </w:tc>
        <w:tc>
          <w:tcPr>
            <w:tcW w:w="493" w:type="pct"/>
            <w:vAlign w:val="center"/>
          </w:tcPr>
          <w:p w14:paraId="6F546BF2"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14BE231F" w14:textId="77777777" w:rsidR="00497D5A" w:rsidRPr="00545079" w:rsidRDefault="00497D5A" w:rsidP="00203221">
            <w:pPr>
              <w:rPr>
                <w:rFonts w:cs="Arial"/>
                <w:sz w:val="20"/>
                <w:szCs w:val="20"/>
              </w:rPr>
            </w:pPr>
          </w:p>
        </w:tc>
        <w:tc>
          <w:tcPr>
            <w:tcW w:w="267" w:type="pct"/>
            <w:gridSpan w:val="2"/>
            <w:vMerge/>
          </w:tcPr>
          <w:p w14:paraId="5D5607A5" w14:textId="77777777" w:rsidR="00497D5A" w:rsidRPr="00545079" w:rsidRDefault="00497D5A" w:rsidP="00203221">
            <w:pPr>
              <w:rPr>
                <w:rFonts w:cs="Arial"/>
                <w:sz w:val="20"/>
                <w:szCs w:val="20"/>
              </w:rPr>
            </w:pPr>
          </w:p>
        </w:tc>
        <w:tc>
          <w:tcPr>
            <w:tcW w:w="457" w:type="pct"/>
            <w:vMerge/>
          </w:tcPr>
          <w:p w14:paraId="4870254D" w14:textId="77777777" w:rsidR="00497D5A" w:rsidRPr="00545079" w:rsidRDefault="00497D5A" w:rsidP="00203221">
            <w:pPr>
              <w:rPr>
                <w:rFonts w:cs="Arial"/>
                <w:sz w:val="20"/>
                <w:szCs w:val="20"/>
              </w:rPr>
            </w:pPr>
          </w:p>
        </w:tc>
        <w:tc>
          <w:tcPr>
            <w:tcW w:w="897" w:type="pct"/>
            <w:vMerge/>
          </w:tcPr>
          <w:p w14:paraId="1153C514" w14:textId="77777777" w:rsidR="00497D5A" w:rsidRPr="00545079" w:rsidRDefault="00497D5A" w:rsidP="00203221">
            <w:pPr>
              <w:rPr>
                <w:rFonts w:cs="Arial"/>
                <w:sz w:val="20"/>
                <w:szCs w:val="20"/>
              </w:rPr>
            </w:pPr>
          </w:p>
        </w:tc>
      </w:tr>
      <w:tr w:rsidR="00497D5A" w:rsidRPr="00545079" w14:paraId="5E406D8D" w14:textId="77777777" w:rsidTr="00203221">
        <w:trPr>
          <w:cantSplit/>
          <w:trHeight w:val="75"/>
        </w:trPr>
        <w:tc>
          <w:tcPr>
            <w:tcW w:w="197" w:type="pct"/>
            <w:gridSpan w:val="2"/>
            <w:vMerge/>
          </w:tcPr>
          <w:p w14:paraId="36315726" w14:textId="77777777" w:rsidR="00497D5A" w:rsidRPr="00545079" w:rsidRDefault="00497D5A" w:rsidP="00203221">
            <w:pPr>
              <w:rPr>
                <w:rFonts w:cs="Arial"/>
                <w:sz w:val="20"/>
                <w:szCs w:val="20"/>
              </w:rPr>
            </w:pPr>
          </w:p>
        </w:tc>
        <w:tc>
          <w:tcPr>
            <w:tcW w:w="740" w:type="pct"/>
            <w:vMerge/>
          </w:tcPr>
          <w:p w14:paraId="1DE91916" w14:textId="77777777" w:rsidR="00497D5A" w:rsidRPr="00545079" w:rsidRDefault="00497D5A" w:rsidP="00203221">
            <w:pPr>
              <w:rPr>
                <w:rFonts w:cs="Arial"/>
                <w:sz w:val="20"/>
                <w:szCs w:val="20"/>
              </w:rPr>
            </w:pPr>
          </w:p>
        </w:tc>
        <w:tc>
          <w:tcPr>
            <w:tcW w:w="249" w:type="pct"/>
            <w:vMerge/>
          </w:tcPr>
          <w:p w14:paraId="12741106" w14:textId="77777777" w:rsidR="00497D5A" w:rsidRPr="00545079" w:rsidRDefault="00497D5A" w:rsidP="00203221">
            <w:pPr>
              <w:rPr>
                <w:rFonts w:cs="Arial"/>
                <w:sz w:val="20"/>
                <w:szCs w:val="20"/>
              </w:rPr>
            </w:pPr>
          </w:p>
        </w:tc>
        <w:tc>
          <w:tcPr>
            <w:tcW w:w="249" w:type="pct"/>
            <w:gridSpan w:val="2"/>
            <w:vMerge/>
          </w:tcPr>
          <w:p w14:paraId="09BDD738" w14:textId="77777777" w:rsidR="00497D5A" w:rsidRPr="00545079" w:rsidRDefault="00497D5A" w:rsidP="00203221">
            <w:pPr>
              <w:jc w:val="center"/>
              <w:rPr>
                <w:rFonts w:cs="Arial"/>
                <w:sz w:val="20"/>
                <w:szCs w:val="20"/>
              </w:rPr>
            </w:pPr>
          </w:p>
        </w:tc>
        <w:tc>
          <w:tcPr>
            <w:tcW w:w="489" w:type="pct"/>
            <w:vMerge/>
            <w:vAlign w:val="center"/>
          </w:tcPr>
          <w:p w14:paraId="52F6301F" w14:textId="77777777" w:rsidR="00497D5A" w:rsidRPr="00545079" w:rsidRDefault="00497D5A" w:rsidP="00203221">
            <w:pPr>
              <w:rPr>
                <w:rFonts w:cs="Arial"/>
                <w:sz w:val="20"/>
                <w:szCs w:val="20"/>
              </w:rPr>
            </w:pPr>
          </w:p>
        </w:tc>
        <w:tc>
          <w:tcPr>
            <w:tcW w:w="209" w:type="pct"/>
            <w:vMerge/>
          </w:tcPr>
          <w:p w14:paraId="49A0F89E" w14:textId="77777777" w:rsidR="00497D5A" w:rsidRPr="00545079" w:rsidRDefault="00497D5A" w:rsidP="00203221">
            <w:pPr>
              <w:rPr>
                <w:rFonts w:cs="Arial"/>
                <w:sz w:val="20"/>
                <w:szCs w:val="20"/>
              </w:rPr>
            </w:pPr>
          </w:p>
        </w:tc>
        <w:tc>
          <w:tcPr>
            <w:tcW w:w="504" w:type="pct"/>
            <w:gridSpan w:val="4"/>
            <w:vAlign w:val="center"/>
          </w:tcPr>
          <w:p w14:paraId="3F6E99B1"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zabudowań</w:t>
            </w:r>
          </w:p>
        </w:tc>
        <w:tc>
          <w:tcPr>
            <w:tcW w:w="493" w:type="pct"/>
            <w:vAlign w:val="center"/>
          </w:tcPr>
          <w:p w14:paraId="110B026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6E6800DB" w14:textId="77777777" w:rsidR="00497D5A" w:rsidRPr="00545079" w:rsidRDefault="00497D5A" w:rsidP="00203221">
            <w:pPr>
              <w:rPr>
                <w:rFonts w:cs="Arial"/>
                <w:sz w:val="20"/>
                <w:szCs w:val="20"/>
              </w:rPr>
            </w:pPr>
          </w:p>
        </w:tc>
        <w:tc>
          <w:tcPr>
            <w:tcW w:w="267" w:type="pct"/>
            <w:gridSpan w:val="2"/>
            <w:vMerge/>
          </w:tcPr>
          <w:p w14:paraId="26F5D0CA" w14:textId="77777777" w:rsidR="00497D5A" w:rsidRPr="00545079" w:rsidRDefault="00497D5A" w:rsidP="00203221">
            <w:pPr>
              <w:rPr>
                <w:rFonts w:cs="Arial"/>
                <w:sz w:val="20"/>
                <w:szCs w:val="20"/>
              </w:rPr>
            </w:pPr>
          </w:p>
        </w:tc>
        <w:tc>
          <w:tcPr>
            <w:tcW w:w="457" w:type="pct"/>
            <w:vMerge/>
          </w:tcPr>
          <w:p w14:paraId="3F579958" w14:textId="77777777" w:rsidR="00497D5A" w:rsidRPr="00545079" w:rsidRDefault="00497D5A" w:rsidP="00203221">
            <w:pPr>
              <w:rPr>
                <w:rFonts w:cs="Arial"/>
                <w:sz w:val="20"/>
                <w:szCs w:val="20"/>
              </w:rPr>
            </w:pPr>
          </w:p>
        </w:tc>
        <w:tc>
          <w:tcPr>
            <w:tcW w:w="897" w:type="pct"/>
            <w:vMerge/>
          </w:tcPr>
          <w:p w14:paraId="1EA29525" w14:textId="77777777" w:rsidR="00497D5A" w:rsidRPr="00545079" w:rsidRDefault="00497D5A" w:rsidP="00203221">
            <w:pPr>
              <w:rPr>
                <w:rFonts w:cs="Arial"/>
                <w:sz w:val="20"/>
                <w:szCs w:val="20"/>
              </w:rPr>
            </w:pPr>
          </w:p>
        </w:tc>
      </w:tr>
      <w:tr w:rsidR="00497D5A" w:rsidRPr="00545079" w14:paraId="1FB90A2E" w14:textId="77777777" w:rsidTr="00203221">
        <w:trPr>
          <w:cantSplit/>
          <w:trHeight w:val="75"/>
        </w:trPr>
        <w:tc>
          <w:tcPr>
            <w:tcW w:w="197" w:type="pct"/>
            <w:gridSpan w:val="2"/>
            <w:vMerge/>
          </w:tcPr>
          <w:p w14:paraId="68B7B481" w14:textId="77777777" w:rsidR="00497D5A" w:rsidRPr="00545079" w:rsidRDefault="00497D5A" w:rsidP="00203221">
            <w:pPr>
              <w:rPr>
                <w:rFonts w:cs="Arial"/>
                <w:sz w:val="20"/>
                <w:szCs w:val="20"/>
              </w:rPr>
            </w:pPr>
          </w:p>
        </w:tc>
        <w:tc>
          <w:tcPr>
            <w:tcW w:w="740" w:type="pct"/>
            <w:vMerge/>
          </w:tcPr>
          <w:p w14:paraId="6A94A37C" w14:textId="77777777" w:rsidR="00497D5A" w:rsidRPr="00545079" w:rsidRDefault="00497D5A" w:rsidP="00203221">
            <w:pPr>
              <w:rPr>
                <w:rFonts w:cs="Arial"/>
                <w:sz w:val="20"/>
                <w:szCs w:val="20"/>
              </w:rPr>
            </w:pPr>
          </w:p>
        </w:tc>
        <w:tc>
          <w:tcPr>
            <w:tcW w:w="249" w:type="pct"/>
            <w:vMerge/>
          </w:tcPr>
          <w:p w14:paraId="6350B817" w14:textId="77777777" w:rsidR="00497D5A" w:rsidRPr="00545079" w:rsidRDefault="00497D5A" w:rsidP="00203221">
            <w:pPr>
              <w:rPr>
                <w:rFonts w:cs="Arial"/>
                <w:sz w:val="20"/>
                <w:szCs w:val="20"/>
              </w:rPr>
            </w:pPr>
          </w:p>
        </w:tc>
        <w:tc>
          <w:tcPr>
            <w:tcW w:w="249" w:type="pct"/>
            <w:gridSpan w:val="2"/>
            <w:vMerge/>
          </w:tcPr>
          <w:p w14:paraId="2AB347B6" w14:textId="77777777" w:rsidR="00497D5A" w:rsidRPr="00545079" w:rsidRDefault="00497D5A" w:rsidP="00203221">
            <w:pPr>
              <w:jc w:val="center"/>
              <w:rPr>
                <w:rFonts w:cs="Arial"/>
                <w:sz w:val="20"/>
                <w:szCs w:val="20"/>
              </w:rPr>
            </w:pPr>
          </w:p>
        </w:tc>
        <w:tc>
          <w:tcPr>
            <w:tcW w:w="489" w:type="pct"/>
            <w:vMerge/>
            <w:vAlign w:val="center"/>
          </w:tcPr>
          <w:p w14:paraId="3AD2E689" w14:textId="77777777" w:rsidR="00497D5A" w:rsidRPr="00545079" w:rsidRDefault="00497D5A" w:rsidP="00203221">
            <w:pPr>
              <w:rPr>
                <w:rFonts w:cs="Arial"/>
                <w:sz w:val="20"/>
                <w:szCs w:val="20"/>
              </w:rPr>
            </w:pPr>
          </w:p>
        </w:tc>
        <w:tc>
          <w:tcPr>
            <w:tcW w:w="209" w:type="pct"/>
            <w:vMerge/>
          </w:tcPr>
          <w:p w14:paraId="47E2F24E" w14:textId="77777777" w:rsidR="00497D5A" w:rsidRPr="00545079" w:rsidRDefault="00497D5A" w:rsidP="00203221">
            <w:pPr>
              <w:rPr>
                <w:rFonts w:cs="Arial"/>
                <w:sz w:val="20"/>
                <w:szCs w:val="20"/>
              </w:rPr>
            </w:pPr>
          </w:p>
        </w:tc>
        <w:tc>
          <w:tcPr>
            <w:tcW w:w="504" w:type="pct"/>
            <w:gridSpan w:val="4"/>
            <w:vAlign w:val="center"/>
          </w:tcPr>
          <w:p w14:paraId="687680B0"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pól uprawnych i upraw leśnych</w:t>
            </w:r>
          </w:p>
        </w:tc>
        <w:tc>
          <w:tcPr>
            <w:tcW w:w="493" w:type="pct"/>
            <w:vAlign w:val="center"/>
          </w:tcPr>
          <w:p w14:paraId="2533BE6D"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4D1D10F2" w14:textId="77777777" w:rsidR="00497D5A" w:rsidRPr="00545079" w:rsidRDefault="00497D5A" w:rsidP="00203221">
            <w:pPr>
              <w:rPr>
                <w:rFonts w:cs="Arial"/>
                <w:sz w:val="20"/>
                <w:szCs w:val="20"/>
              </w:rPr>
            </w:pPr>
          </w:p>
        </w:tc>
        <w:tc>
          <w:tcPr>
            <w:tcW w:w="267" w:type="pct"/>
            <w:gridSpan w:val="2"/>
            <w:vMerge/>
          </w:tcPr>
          <w:p w14:paraId="6F1FFA57" w14:textId="77777777" w:rsidR="00497D5A" w:rsidRPr="00545079" w:rsidRDefault="00497D5A" w:rsidP="00203221">
            <w:pPr>
              <w:rPr>
                <w:rFonts w:cs="Arial"/>
                <w:sz w:val="20"/>
                <w:szCs w:val="20"/>
              </w:rPr>
            </w:pPr>
          </w:p>
        </w:tc>
        <w:tc>
          <w:tcPr>
            <w:tcW w:w="457" w:type="pct"/>
            <w:vMerge/>
          </w:tcPr>
          <w:p w14:paraId="38D3C10F" w14:textId="77777777" w:rsidR="00497D5A" w:rsidRPr="00545079" w:rsidRDefault="00497D5A" w:rsidP="00203221">
            <w:pPr>
              <w:rPr>
                <w:rFonts w:cs="Arial"/>
                <w:sz w:val="20"/>
                <w:szCs w:val="20"/>
              </w:rPr>
            </w:pPr>
          </w:p>
        </w:tc>
        <w:tc>
          <w:tcPr>
            <w:tcW w:w="897" w:type="pct"/>
            <w:vMerge/>
          </w:tcPr>
          <w:p w14:paraId="2EA23431" w14:textId="77777777" w:rsidR="00497D5A" w:rsidRPr="00545079" w:rsidRDefault="00497D5A" w:rsidP="00203221">
            <w:pPr>
              <w:rPr>
                <w:rFonts w:cs="Arial"/>
                <w:sz w:val="20"/>
                <w:szCs w:val="20"/>
              </w:rPr>
            </w:pPr>
          </w:p>
        </w:tc>
      </w:tr>
      <w:tr w:rsidR="00497D5A" w:rsidRPr="00545079" w14:paraId="6C7E496A" w14:textId="77777777" w:rsidTr="00203221">
        <w:trPr>
          <w:cantSplit/>
          <w:trHeight w:val="75"/>
        </w:trPr>
        <w:tc>
          <w:tcPr>
            <w:tcW w:w="197" w:type="pct"/>
            <w:gridSpan w:val="2"/>
            <w:vMerge/>
          </w:tcPr>
          <w:p w14:paraId="18C83A0A" w14:textId="77777777" w:rsidR="00497D5A" w:rsidRPr="00545079" w:rsidRDefault="00497D5A" w:rsidP="00203221">
            <w:pPr>
              <w:rPr>
                <w:rFonts w:cs="Arial"/>
                <w:sz w:val="20"/>
                <w:szCs w:val="20"/>
              </w:rPr>
            </w:pPr>
          </w:p>
        </w:tc>
        <w:tc>
          <w:tcPr>
            <w:tcW w:w="740" w:type="pct"/>
            <w:vMerge/>
          </w:tcPr>
          <w:p w14:paraId="5467555E" w14:textId="77777777" w:rsidR="00497D5A" w:rsidRPr="00545079" w:rsidRDefault="00497D5A" w:rsidP="00203221">
            <w:pPr>
              <w:rPr>
                <w:rFonts w:cs="Arial"/>
                <w:sz w:val="20"/>
                <w:szCs w:val="20"/>
              </w:rPr>
            </w:pPr>
          </w:p>
        </w:tc>
        <w:tc>
          <w:tcPr>
            <w:tcW w:w="249" w:type="pct"/>
            <w:vMerge/>
          </w:tcPr>
          <w:p w14:paraId="1B42D8C8" w14:textId="77777777" w:rsidR="00497D5A" w:rsidRPr="00545079" w:rsidRDefault="00497D5A" w:rsidP="00203221">
            <w:pPr>
              <w:rPr>
                <w:rFonts w:cs="Arial"/>
                <w:sz w:val="20"/>
                <w:szCs w:val="20"/>
              </w:rPr>
            </w:pPr>
          </w:p>
        </w:tc>
        <w:tc>
          <w:tcPr>
            <w:tcW w:w="249" w:type="pct"/>
            <w:gridSpan w:val="2"/>
            <w:vMerge/>
          </w:tcPr>
          <w:p w14:paraId="6E833E21" w14:textId="77777777" w:rsidR="00497D5A" w:rsidRPr="00545079" w:rsidRDefault="00497D5A" w:rsidP="00203221">
            <w:pPr>
              <w:jc w:val="center"/>
              <w:rPr>
                <w:rFonts w:cs="Arial"/>
                <w:sz w:val="20"/>
                <w:szCs w:val="20"/>
              </w:rPr>
            </w:pPr>
          </w:p>
        </w:tc>
        <w:tc>
          <w:tcPr>
            <w:tcW w:w="489" w:type="pct"/>
            <w:vAlign w:val="center"/>
          </w:tcPr>
          <w:p w14:paraId="3BF37126"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05488DB5" w14:textId="77777777" w:rsidR="00497D5A" w:rsidRPr="00545079" w:rsidRDefault="00497D5A" w:rsidP="00203221">
            <w:pPr>
              <w:jc w:val="center"/>
              <w:rPr>
                <w:rFonts w:cs="Arial"/>
                <w:bCs/>
                <w:color w:val="000000"/>
                <w:sz w:val="20"/>
                <w:szCs w:val="20"/>
              </w:rPr>
            </w:pPr>
            <w:r w:rsidRPr="00545079">
              <w:rPr>
                <w:rFonts w:cs="Arial"/>
                <w:bCs/>
                <w:color w:val="000000"/>
                <w:sz w:val="20"/>
                <w:szCs w:val="20"/>
              </w:rPr>
              <w:t>XX</w:t>
            </w:r>
          </w:p>
        </w:tc>
        <w:tc>
          <w:tcPr>
            <w:tcW w:w="493" w:type="pct"/>
            <w:vAlign w:val="center"/>
          </w:tcPr>
          <w:p w14:paraId="4B71167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4C78D363"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52526138" w14:textId="77777777" w:rsidR="00497D5A" w:rsidRPr="00545079" w:rsidRDefault="00497D5A" w:rsidP="00203221">
            <w:pPr>
              <w:rPr>
                <w:rFonts w:cs="Arial"/>
                <w:sz w:val="20"/>
                <w:szCs w:val="20"/>
              </w:rPr>
            </w:pPr>
          </w:p>
        </w:tc>
        <w:tc>
          <w:tcPr>
            <w:tcW w:w="897" w:type="pct"/>
            <w:vMerge/>
          </w:tcPr>
          <w:p w14:paraId="3D687C88" w14:textId="77777777" w:rsidR="00497D5A" w:rsidRPr="00545079" w:rsidRDefault="00497D5A" w:rsidP="00203221">
            <w:pPr>
              <w:rPr>
                <w:rFonts w:cs="Arial"/>
                <w:sz w:val="20"/>
                <w:szCs w:val="20"/>
              </w:rPr>
            </w:pPr>
          </w:p>
        </w:tc>
      </w:tr>
      <w:tr w:rsidR="00497D5A" w:rsidRPr="00545079" w14:paraId="2D4A12D2" w14:textId="77777777" w:rsidTr="00203221">
        <w:trPr>
          <w:cantSplit/>
          <w:trHeight w:val="619"/>
        </w:trPr>
        <w:tc>
          <w:tcPr>
            <w:tcW w:w="197" w:type="pct"/>
            <w:gridSpan w:val="2"/>
            <w:vAlign w:val="center"/>
          </w:tcPr>
          <w:p w14:paraId="43D369CF" w14:textId="77777777" w:rsidR="00497D5A" w:rsidRPr="00545079" w:rsidRDefault="00497D5A" w:rsidP="00203221">
            <w:pPr>
              <w:jc w:val="center"/>
              <w:rPr>
                <w:rFonts w:cs="Arial"/>
                <w:sz w:val="20"/>
                <w:szCs w:val="20"/>
              </w:rPr>
            </w:pPr>
            <w:r>
              <w:rPr>
                <w:rFonts w:cs="Arial"/>
                <w:sz w:val="20"/>
                <w:szCs w:val="20"/>
              </w:rPr>
              <w:t>36.</w:t>
            </w:r>
          </w:p>
        </w:tc>
        <w:tc>
          <w:tcPr>
            <w:tcW w:w="740" w:type="pct"/>
            <w:vAlign w:val="center"/>
          </w:tcPr>
          <w:p w14:paraId="208EFF3F"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zgniotek cynobrowy </w:t>
            </w:r>
            <w:proofErr w:type="spellStart"/>
            <w:r w:rsidRPr="00545079">
              <w:rPr>
                <w:rFonts w:eastAsia="Times New Roman" w:cs="Arial"/>
                <w:i/>
                <w:kern w:val="0"/>
                <w:sz w:val="20"/>
                <w:szCs w:val="20"/>
              </w:rPr>
              <w:t>Cucujus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cinnaberinus</w:t>
            </w:r>
            <w:proofErr w:type="spellEnd"/>
          </w:p>
        </w:tc>
        <w:tc>
          <w:tcPr>
            <w:tcW w:w="249" w:type="pct"/>
            <w:vAlign w:val="center"/>
          </w:tcPr>
          <w:p w14:paraId="28E2CD95" w14:textId="77777777" w:rsidR="00497D5A" w:rsidRPr="00545079" w:rsidRDefault="00497D5A" w:rsidP="00203221">
            <w:pPr>
              <w:jc w:val="center"/>
              <w:rPr>
                <w:rFonts w:cs="Arial"/>
                <w:sz w:val="20"/>
                <w:szCs w:val="20"/>
              </w:rPr>
            </w:pPr>
            <w:r w:rsidRPr="00545079">
              <w:rPr>
                <w:rFonts w:cs="Arial"/>
                <w:sz w:val="20"/>
                <w:szCs w:val="20"/>
              </w:rPr>
              <w:t>1086</w:t>
            </w:r>
          </w:p>
        </w:tc>
        <w:tc>
          <w:tcPr>
            <w:tcW w:w="3814" w:type="pct"/>
            <w:gridSpan w:val="15"/>
            <w:vAlign w:val="center"/>
          </w:tcPr>
          <w:p w14:paraId="1FF5A1BA" w14:textId="77777777" w:rsidR="00497D5A" w:rsidRPr="00545079" w:rsidRDefault="00497D5A" w:rsidP="00203221">
            <w:pPr>
              <w:spacing w:line="259" w:lineRule="auto"/>
              <w:jc w:val="center"/>
              <w:rPr>
                <w:rFonts w:eastAsia="Calibri" w:cs="Arial"/>
                <w:bCs/>
                <w:sz w:val="20"/>
                <w:szCs w:val="20"/>
              </w:rPr>
            </w:pPr>
            <w:r w:rsidRPr="00545079">
              <w:rPr>
                <w:rFonts w:eastAsia="Calibri" w:cs="Arial"/>
                <w:bCs/>
                <w:sz w:val="20"/>
                <w:szCs w:val="20"/>
              </w:rPr>
              <w:t xml:space="preserve">W obszarze objętym opracowaniem nie stwierdzono stanowisk tego gatunku. </w:t>
            </w:r>
          </w:p>
        </w:tc>
      </w:tr>
      <w:tr w:rsidR="00497D5A" w:rsidRPr="006C5BA1" w14:paraId="38F50B61" w14:textId="77777777" w:rsidTr="00203221">
        <w:trPr>
          <w:cantSplit/>
          <w:trHeight w:val="100"/>
        </w:trPr>
        <w:tc>
          <w:tcPr>
            <w:tcW w:w="189" w:type="pct"/>
            <w:vMerge w:val="restart"/>
            <w:vAlign w:val="center"/>
          </w:tcPr>
          <w:p w14:paraId="0DC0C940" w14:textId="77777777" w:rsidR="00497D5A" w:rsidRPr="000172E8" w:rsidRDefault="00497D5A" w:rsidP="00203221">
            <w:pPr>
              <w:jc w:val="center"/>
              <w:rPr>
                <w:rFonts w:cs="Arial"/>
                <w:sz w:val="20"/>
                <w:szCs w:val="20"/>
              </w:rPr>
            </w:pPr>
            <w:r>
              <w:rPr>
                <w:rFonts w:cs="Arial"/>
                <w:sz w:val="20"/>
                <w:szCs w:val="20"/>
              </w:rPr>
              <w:t>37.</w:t>
            </w:r>
          </w:p>
        </w:tc>
        <w:tc>
          <w:tcPr>
            <w:tcW w:w="748" w:type="pct"/>
            <w:gridSpan w:val="2"/>
            <w:vMerge w:val="restart"/>
            <w:vAlign w:val="center"/>
          </w:tcPr>
          <w:p w14:paraId="37F55040" w14:textId="77777777" w:rsidR="00497D5A" w:rsidRPr="000172E8" w:rsidRDefault="00497D5A" w:rsidP="00203221">
            <w:pPr>
              <w:jc w:val="center"/>
              <w:rPr>
                <w:rFonts w:cs="Arial"/>
                <w:sz w:val="20"/>
                <w:szCs w:val="20"/>
              </w:rPr>
            </w:pPr>
            <w:proofErr w:type="spellStart"/>
            <w:r w:rsidRPr="000172E8">
              <w:rPr>
                <w:rFonts w:eastAsia="Times New Roman" w:cs="Arial"/>
                <w:kern w:val="0"/>
                <w:sz w:val="20"/>
                <w:szCs w:val="20"/>
              </w:rPr>
              <w:t>krasopani</w:t>
            </w:r>
            <w:proofErr w:type="spellEnd"/>
            <w:r w:rsidRPr="000172E8">
              <w:rPr>
                <w:rFonts w:eastAsia="Times New Roman" w:cs="Arial"/>
                <w:kern w:val="0"/>
                <w:sz w:val="20"/>
                <w:szCs w:val="20"/>
              </w:rPr>
              <w:t xml:space="preserve"> hera </w:t>
            </w:r>
            <w:proofErr w:type="spellStart"/>
            <w:r w:rsidRPr="000172E8">
              <w:rPr>
                <w:rFonts w:eastAsia="Times New Roman" w:cs="Arial"/>
                <w:i/>
                <w:kern w:val="0"/>
                <w:sz w:val="20"/>
                <w:szCs w:val="20"/>
              </w:rPr>
              <w:t>Euplagia</w:t>
            </w:r>
            <w:proofErr w:type="spellEnd"/>
            <w:r w:rsidRPr="000172E8">
              <w:rPr>
                <w:rFonts w:eastAsia="Times New Roman" w:cs="Arial"/>
                <w:i/>
                <w:kern w:val="0"/>
                <w:sz w:val="20"/>
                <w:szCs w:val="20"/>
              </w:rPr>
              <w:t xml:space="preserve"> </w:t>
            </w:r>
            <w:proofErr w:type="spellStart"/>
            <w:r w:rsidRPr="000172E8">
              <w:rPr>
                <w:rFonts w:eastAsia="Times New Roman" w:cs="Arial"/>
                <w:i/>
                <w:kern w:val="0"/>
                <w:sz w:val="20"/>
                <w:szCs w:val="20"/>
              </w:rPr>
              <w:t>guadripunctaria</w:t>
            </w:r>
            <w:proofErr w:type="spellEnd"/>
          </w:p>
        </w:tc>
        <w:tc>
          <w:tcPr>
            <w:tcW w:w="249" w:type="pct"/>
            <w:vMerge w:val="restart"/>
            <w:vAlign w:val="center"/>
          </w:tcPr>
          <w:p w14:paraId="59148356" w14:textId="77777777" w:rsidR="00497D5A" w:rsidRPr="000172E8" w:rsidRDefault="00497D5A" w:rsidP="00203221">
            <w:pPr>
              <w:jc w:val="center"/>
              <w:rPr>
                <w:rFonts w:cs="Arial"/>
                <w:sz w:val="20"/>
                <w:szCs w:val="20"/>
              </w:rPr>
            </w:pPr>
            <w:r w:rsidRPr="000172E8">
              <w:rPr>
                <w:rFonts w:cs="Arial"/>
                <w:sz w:val="20"/>
                <w:szCs w:val="20"/>
              </w:rPr>
              <w:t>6199</w:t>
            </w:r>
          </w:p>
        </w:tc>
        <w:tc>
          <w:tcPr>
            <w:tcW w:w="231" w:type="pct"/>
            <w:vMerge w:val="restart"/>
            <w:vAlign w:val="center"/>
          </w:tcPr>
          <w:p w14:paraId="02FF5D27" w14:textId="703FF398" w:rsidR="00497D5A" w:rsidRPr="006C5BA1" w:rsidRDefault="00985BC0" w:rsidP="00203221">
            <w:pPr>
              <w:spacing w:line="259" w:lineRule="auto"/>
              <w:jc w:val="center"/>
              <w:rPr>
                <w:rFonts w:eastAsia="Calibri" w:cs="Arial"/>
                <w:bCs/>
                <w:sz w:val="20"/>
                <w:szCs w:val="20"/>
              </w:rPr>
            </w:pPr>
            <w:r>
              <w:rPr>
                <w:rFonts w:eastAsia="Calibri" w:cs="Arial"/>
                <w:bCs/>
                <w:sz w:val="20"/>
                <w:szCs w:val="20"/>
              </w:rPr>
              <w:t>15D7</w:t>
            </w:r>
          </w:p>
        </w:tc>
        <w:tc>
          <w:tcPr>
            <w:tcW w:w="507" w:type="pct"/>
            <w:gridSpan w:val="2"/>
            <w:vAlign w:val="center"/>
          </w:tcPr>
          <w:p w14:paraId="19A54BA8"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Populacja</w:t>
            </w:r>
          </w:p>
        </w:tc>
        <w:tc>
          <w:tcPr>
            <w:tcW w:w="710" w:type="pct"/>
            <w:gridSpan w:val="4"/>
            <w:vAlign w:val="center"/>
          </w:tcPr>
          <w:p w14:paraId="75541F22"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Liczebność</w:t>
            </w:r>
          </w:p>
        </w:tc>
        <w:tc>
          <w:tcPr>
            <w:tcW w:w="505" w:type="pct"/>
            <w:gridSpan w:val="3"/>
            <w:vAlign w:val="center"/>
          </w:tcPr>
          <w:p w14:paraId="373B478D"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6" w:type="pct"/>
            <w:gridSpan w:val="2"/>
            <w:vAlign w:val="center"/>
          </w:tcPr>
          <w:p w14:paraId="7834AAC9"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1788D49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restart"/>
            <w:vAlign w:val="center"/>
          </w:tcPr>
          <w:p w14:paraId="774F4F62"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897" w:type="pct"/>
            <w:vMerge w:val="restart"/>
            <w:vAlign w:val="center"/>
          </w:tcPr>
          <w:p w14:paraId="38A54FD9" w14:textId="77777777" w:rsidR="00497D5A" w:rsidRPr="006C5BA1" w:rsidRDefault="00497D5A" w:rsidP="00203221">
            <w:pPr>
              <w:spacing w:line="259" w:lineRule="auto"/>
              <w:jc w:val="center"/>
              <w:rPr>
                <w:rFonts w:eastAsia="Calibri" w:cs="Arial"/>
                <w:bCs/>
                <w:sz w:val="20"/>
                <w:szCs w:val="20"/>
              </w:rPr>
            </w:pPr>
            <w:r>
              <w:rPr>
                <w:rFonts w:cs="Arial"/>
                <w:sz w:val="20"/>
                <w:szCs w:val="20"/>
              </w:rPr>
              <w:t xml:space="preserve">Możliwe jest osiągnięcie właściwego stanu populacji i siedliska w okresie obowiązywania </w:t>
            </w:r>
            <w:r>
              <w:rPr>
                <w:rFonts w:cs="Arial"/>
                <w:sz w:val="20"/>
                <w:szCs w:val="20"/>
              </w:rPr>
              <w:lastRenderedPageBreak/>
              <w:t>PZO (tj. 10 lat).</w:t>
            </w:r>
          </w:p>
        </w:tc>
      </w:tr>
      <w:tr w:rsidR="00497D5A" w:rsidRPr="006C5BA1" w14:paraId="32E7A184" w14:textId="77777777" w:rsidTr="00203221">
        <w:trPr>
          <w:cantSplit/>
          <w:trHeight w:val="95"/>
        </w:trPr>
        <w:tc>
          <w:tcPr>
            <w:tcW w:w="189" w:type="pct"/>
            <w:vMerge/>
            <w:vAlign w:val="center"/>
          </w:tcPr>
          <w:p w14:paraId="2BC25005" w14:textId="77777777" w:rsidR="00497D5A" w:rsidRDefault="00497D5A" w:rsidP="00203221">
            <w:pPr>
              <w:jc w:val="center"/>
              <w:rPr>
                <w:rFonts w:cs="Arial"/>
                <w:sz w:val="20"/>
                <w:szCs w:val="20"/>
              </w:rPr>
            </w:pPr>
          </w:p>
        </w:tc>
        <w:tc>
          <w:tcPr>
            <w:tcW w:w="748" w:type="pct"/>
            <w:gridSpan w:val="2"/>
            <w:vMerge/>
            <w:vAlign w:val="center"/>
          </w:tcPr>
          <w:p w14:paraId="5884AA1B"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747EA2ED" w14:textId="77777777" w:rsidR="00497D5A" w:rsidRPr="000172E8" w:rsidRDefault="00497D5A" w:rsidP="00203221">
            <w:pPr>
              <w:jc w:val="center"/>
              <w:rPr>
                <w:rFonts w:cs="Arial"/>
                <w:sz w:val="20"/>
                <w:szCs w:val="20"/>
              </w:rPr>
            </w:pPr>
          </w:p>
        </w:tc>
        <w:tc>
          <w:tcPr>
            <w:tcW w:w="231" w:type="pct"/>
            <w:vMerge/>
            <w:vAlign w:val="center"/>
          </w:tcPr>
          <w:p w14:paraId="393D4520" w14:textId="77777777" w:rsidR="00497D5A" w:rsidRPr="006C5BA1" w:rsidRDefault="00497D5A" w:rsidP="00203221">
            <w:pPr>
              <w:spacing w:line="259" w:lineRule="auto"/>
              <w:jc w:val="center"/>
              <w:rPr>
                <w:rFonts w:eastAsia="Calibri" w:cs="Arial"/>
                <w:bCs/>
                <w:sz w:val="20"/>
                <w:szCs w:val="20"/>
              </w:rPr>
            </w:pPr>
          </w:p>
        </w:tc>
        <w:tc>
          <w:tcPr>
            <w:tcW w:w="507" w:type="pct"/>
            <w:gridSpan w:val="2"/>
            <w:vAlign w:val="center"/>
          </w:tcPr>
          <w:p w14:paraId="7E91AD2B"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Siedlisko</w:t>
            </w:r>
          </w:p>
        </w:tc>
        <w:tc>
          <w:tcPr>
            <w:tcW w:w="710" w:type="pct"/>
            <w:gridSpan w:val="4"/>
            <w:vAlign w:val="center"/>
          </w:tcPr>
          <w:p w14:paraId="35AD54F1" w14:textId="77777777" w:rsidR="00497D5A" w:rsidRPr="006C5BA1" w:rsidRDefault="00497D5A" w:rsidP="00203221">
            <w:pPr>
              <w:spacing w:line="259" w:lineRule="auto"/>
              <w:rPr>
                <w:rFonts w:eastAsia="Calibri" w:cs="Arial"/>
                <w:bCs/>
                <w:sz w:val="20"/>
                <w:szCs w:val="20"/>
              </w:rPr>
            </w:pPr>
            <w:r>
              <w:rPr>
                <w:rFonts w:eastAsia="Calibri" w:cs="Arial"/>
                <w:bCs/>
                <w:sz w:val="20"/>
                <w:szCs w:val="20"/>
              </w:rPr>
              <w:t>Powierzchnia występowania rośliny pokarmowej</w:t>
            </w:r>
          </w:p>
        </w:tc>
        <w:tc>
          <w:tcPr>
            <w:tcW w:w="505" w:type="pct"/>
            <w:gridSpan w:val="3"/>
            <w:vAlign w:val="center"/>
          </w:tcPr>
          <w:p w14:paraId="55A06104"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6" w:type="pct"/>
            <w:gridSpan w:val="2"/>
            <w:vAlign w:val="center"/>
          </w:tcPr>
          <w:p w14:paraId="04B6AA87"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6EB8A8E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ign w:val="center"/>
          </w:tcPr>
          <w:p w14:paraId="3D337D2E" w14:textId="77777777" w:rsidR="00497D5A" w:rsidRPr="006C5BA1" w:rsidRDefault="00497D5A" w:rsidP="00203221">
            <w:pPr>
              <w:spacing w:line="259" w:lineRule="auto"/>
              <w:jc w:val="center"/>
              <w:rPr>
                <w:rFonts w:eastAsia="Calibri" w:cs="Arial"/>
                <w:bCs/>
                <w:sz w:val="20"/>
                <w:szCs w:val="20"/>
              </w:rPr>
            </w:pPr>
          </w:p>
        </w:tc>
        <w:tc>
          <w:tcPr>
            <w:tcW w:w="897" w:type="pct"/>
            <w:vMerge/>
            <w:vAlign w:val="center"/>
          </w:tcPr>
          <w:p w14:paraId="7B562573" w14:textId="77777777" w:rsidR="00497D5A" w:rsidRPr="006C5BA1" w:rsidRDefault="00497D5A" w:rsidP="00203221">
            <w:pPr>
              <w:spacing w:line="259" w:lineRule="auto"/>
              <w:jc w:val="center"/>
              <w:rPr>
                <w:rFonts w:eastAsia="Calibri" w:cs="Arial"/>
                <w:bCs/>
                <w:sz w:val="20"/>
                <w:szCs w:val="20"/>
              </w:rPr>
            </w:pPr>
          </w:p>
        </w:tc>
      </w:tr>
      <w:tr w:rsidR="00497D5A" w:rsidRPr="006C5BA1" w14:paraId="641540A4" w14:textId="77777777" w:rsidTr="00203221">
        <w:trPr>
          <w:cantSplit/>
          <w:trHeight w:val="1451"/>
        </w:trPr>
        <w:tc>
          <w:tcPr>
            <w:tcW w:w="189" w:type="pct"/>
            <w:vMerge/>
            <w:vAlign w:val="center"/>
          </w:tcPr>
          <w:p w14:paraId="7B2C1ECA" w14:textId="77777777" w:rsidR="00497D5A" w:rsidRDefault="00497D5A" w:rsidP="00203221">
            <w:pPr>
              <w:jc w:val="center"/>
              <w:rPr>
                <w:rFonts w:cs="Arial"/>
                <w:sz w:val="20"/>
                <w:szCs w:val="20"/>
              </w:rPr>
            </w:pPr>
          </w:p>
        </w:tc>
        <w:tc>
          <w:tcPr>
            <w:tcW w:w="748" w:type="pct"/>
            <w:gridSpan w:val="2"/>
            <w:vMerge/>
            <w:vAlign w:val="center"/>
          </w:tcPr>
          <w:p w14:paraId="66A6236A" w14:textId="77777777" w:rsidR="00497D5A" w:rsidRPr="000172E8" w:rsidRDefault="00497D5A" w:rsidP="00203221">
            <w:pPr>
              <w:jc w:val="center"/>
              <w:rPr>
                <w:rFonts w:eastAsia="Times New Roman" w:cs="Arial"/>
                <w:kern w:val="0"/>
                <w:sz w:val="20"/>
                <w:szCs w:val="20"/>
              </w:rPr>
            </w:pPr>
          </w:p>
        </w:tc>
        <w:tc>
          <w:tcPr>
            <w:tcW w:w="249" w:type="pct"/>
            <w:vMerge/>
            <w:vAlign w:val="center"/>
          </w:tcPr>
          <w:p w14:paraId="0EA9996A" w14:textId="77777777" w:rsidR="00497D5A" w:rsidRPr="000172E8" w:rsidRDefault="00497D5A" w:rsidP="00203221">
            <w:pPr>
              <w:jc w:val="center"/>
              <w:rPr>
                <w:rFonts w:cs="Arial"/>
                <w:sz w:val="20"/>
                <w:szCs w:val="20"/>
              </w:rPr>
            </w:pPr>
          </w:p>
        </w:tc>
        <w:tc>
          <w:tcPr>
            <w:tcW w:w="231" w:type="pct"/>
            <w:vMerge/>
            <w:vAlign w:val="center"/>
          </w:tcPr>
          <w:p w14:paraId="1B6F2D4F" w14:textId="77777777" w:rsidR="00497D5A" w:rsidRPr="006C5BA1" w:rsidRDefault="00497D5A" w:rsidP="00203221">
            <w:pPr>
              <w:spacing w:line="259" w:lineRule="auto"/>
              <w:jc w:val="center"/>
              <w:rPr>
                <w:rFonts w:eastAsia="Calibri" w:cs="Arial"/>
                <w:bCs/>
                <w:sz w:val="20"/>
                <w:szCs w:val="20"/>
              </w:rPr>
            </w:pPr>
          </w:p>
        </w:tc>
        <w:tc>
          <w:tcPr>
            <w:tcW w:w="507" w:type="pct"/>
            <w:gridSpan w:val="2"/>
            <w:vAlign w:val="center"/>
          </w:tcPr>
          <w:p w14:paraId="1329F336"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Perspektywy zachowania</w:t>
            </w:r>
          </w:p>
        </w:tc>
        <w:tc>
          <w:tcPr>
            <w:tcW w:w="710" w:type="pct"/>
            <w:gridSpan w:val="4"/>
            <w:vAlign w:val="center"/>
          </w:tcPr>
          <w:p w14:paraId="4B642B58" w14:textId="77777777" w:rsidR="00497D5A" w:rsidRPr="006C5BA1" w:rsidRDefault="00497D5A" w:rsidP="00203221">
            <w:pPr>
              <w:spacing w:line="259" w:lineRule="auto"/>
              <w:jc w:val="center"/>
              <w:rPr>
                <w:rFonts w:eastAsia="Calibri" w:cs="Arial"/>
                <w:bCs/>
                <w:sz w:val="20"/>
                <w:szCs w:val="20"/>
              </w:rPr>
            </w:pPr>
          </w:p>
        </w:tc>
        <w:tc>
          <w:tcPr>
            <w:tcW w:w="505" w:type="pct"/>
            <w:gridSpan w:val="3"/>
            <w:vAlign w:val="center"/>
          </w:tcPr>
          <w:p w14:paraId="5CDFA8CE"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XX</w:t>
            </w:r>
          </w:p>
        </w:tc>
        <w:tc>
          <w:tcPr>
            <w:tcW w:w="256" w:type="pct"/>
            <w:gridSpan w:val="2"/>
            <w:vAlign w:val="center"/>
          </w:tcPr>
          <w:p w14:paraId="0B5BDEE0"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251" w:type="pct"/>
            <w:vAlign w:val="center"/>
          </w:tcPr>
          <w:p w14:paraId="5E81EA66" w14:textId="77777777" w:rsidR="00497D5A" w:rsidRPr="006C5BA1" w:rsidRDefault="00497D5A" w:rsidP="00203221">
            <w:pPr>
              <w:spacing w:line="259" w:lineRule="auto"/>
              <w:jc w:val="center"/>
              <w:rPr>
                <w:rFonts w:eastAsia="Calibri" w:cs="Arial"/>
                <w:bCs/>
                <w:sz w:val="20"/>
                <w:szCs w:val="20"/>
              </w:rPr>
            </w:pPr>
            <w:r>
              <w:rPr>
                <w:rFonts w:eastAsia="Calibri" w:cs="Arial"/>
                <w:bCs/>
                <w:sz w:val="20"/>
                <w:szCs w:val="20"/>
              </w:rPr>
              <w:t>FV</w:t>
            </w:r>
          </w:p>
        </w:tc>
        <w:tc>
          <w:tcPr>
            <w:tcW w:w="457" w:type="pct"/>
            <w:vMerge/>
            <w:vAlign w:val="center"/>
          </w:tcPr>
          <w:p w14:paraId="390A3FA5" w14:textId="77777777" w:rsidR="00497D5A" w:rsidRPr="006C5BA1" w:rsidRDefault="00497D5A" w:rsidP="00203221">
            <w:pPr>
              <w:spacing w:line="259" w:lineRule="auto"/>
              <w:jc w:val="center"/>
              <w:rPr>
                <w:rFonts w:eastAsia="Calibri" w:cs="Arial"/>
                <w:bCs/>
                <w:sz w:val="20"/>
                <w:szCs w:val="20"/>
              </w:rPr>
            </w:pPr>
          </w:p>
        </w:tc>
        <w:tc>
          <w:tcPr>
            <w:tcW w:w="897" w:type="pct"/>
            <w:vMerge/>
            <w:vAlign w:val="center"/>
          </w:tcPr>
          <w:p w14:paraId="593868B1" w14:textId="77777777" w:rsidR="00497D5A" w:rsidRPr="006C5BA1" w:rsidRDefault="00497D5A" w:rsidP="00203221">
            <w:pPr>
              <w:spacing w:line="259" w:lineRule="auto"/>
              <w:jc w:val="center"/>
              <w:rPr>
                <w:rFonts w:eastAsia="Calibri" w:cs="Arial"/>
                <w:bCs/>
                <w:sz w:val="20"/>
                <w:szCs w:val="20"/>
              </w:rPr>
            </w:pPr>
          </w:p>
        </w:tc>
      </w:tr>
      <w:tr w:rsidR="00497D5A" w:rsidRPr="00545079" w14:paraId="160EAB4E" w14:textId="77777777" w:rsidTr="00203221">
        <w:trPr>
          <w:cantSplit/>
          <w:trHeight w:val="75"/>
        </w:trPr>
        <w:tc>
          <w:tcPr>
            <w:tcW w:w="197" w:type="pct"/>
            <w:gridSpan w:val="2"/>
            <w:vMerge w:val="restart"/>
            <w:vAlign w:val="center"/>
          </w:tcPr>
          <w:p w14:paraId="1E5DB476" w14:textId="77777777" w:rsidR="00497D5A" w:rsidRPr="00545079" w:rsidRDefault="00497D5A" w:rsidP="00203221">
            <w:pPr>
              <w:jc w:val="center"/>
              <w:rPr>
                <w:rFonts w:cs="Arial"/>
                <w:sz w:val="20"/>
                <w:szCs w:val="20"/>
              </w:rPr>
            </w:pPr>
            <w:r>
              <w:rPr>
                <w:rFonts w:cs="Arial"/>
                <w:sz w:val="20"/>
                <w:szCs w:val="20"/>
              </w:rPr>
              <w:t>38.</w:t>
            </w:r>
          </w:p>
        </w:tc>
        <w:tc>
          <w:tcPr>
            <w:tcW w:w="740" w:type="pct"/>
            <w:vMerge w:val="restart"/>
            <w:vAlign w:val="center"/>
          </w:tcPr>
          <w:p w14:paraId="0BE0E764"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wydra </w:t>
            </w:r>
            <w:r w:rsidRPr="00545079">
              <w:rPr>
                <w:rFonts w:eastAsia="Times New Roman" w:cs="Arial"/>
                <w:i/>
                <w:kern w:val="0"/>
                <w:sz w:val="20"/>
                <w:szCs w:val="20"/>
              </w:rPr>
              <w:t xml:space="preserve">Lutra </w:t>
            </w:r>
            <w:proofErr w:type="spellStart"/>
            <w:r w:rsidRPr="00545079">
              <w:rPr>
                <w:rFonts w:eastAsia="Times New Roman" w:cs="Arial"/>
                <w:i/>
                <w:kern w:val="0"/>
                <w:sz w:val="20"/>
                <w:szCs w:val="20"/>
              </w:rPr>
              <w:t>lutra</w:t>
            </w:r>
            <w:proofErr w:type="spellEnd"/>
          </w:p>
        </w:tc>
        <w:tc>
          <w:tcPr>
            <w:tcW w:w="249" w:type="pct"/>
            <w:vMerge w:val="restart"/>
            <w:vAlign w:val="center"/>
          </w:tcPr>
          <w:p w14:paraId="4E19969B" w14:textId="77777777" w:rsidR="00497D5A" w:rsidRPr="00545079" w:rsidRDefault="00497D5A" w:rsidP="00203221">
            <w:pPr>
              <w:jc w:val="center"/>
              <w:rPr>
                <w:rFonts w:cs="Arial"/>
                <w:sz w:val="20"/>
                <w:szCs w:val="20"/>
              </w:rPr>
            </w:pPr>
            <w:r w:rsidRPr="00545079">
              <w:rPr>
                <w:rFonts w:cs="Arial"/>
                <w:sz w:val="20"/>
                <w:szCs w:val="20"/>
              </w:rPr>
              <w:t>1355</w:t>
            </w:r>
          </w:p>
        </w:tc>
        <w:tc>
          <w:tcPr>
            <w:tcW w:w="249" w:type="pct"/>
            <w:gridSpan w:val="2"/>
            <w:vMerge w:val="restart"/>
            <w:vAlign w:val="center"/>
          </w:tcPr>
          <w:p w14:paraId="46B3A9C0" w14:textId="77777777" w:rsidR="00497D5A" w:rsidRPr="00545079" w:rsidRDefault="00497D5A" w:rsidP="00203221">
            <w:pPr>
              <w:jc w:val="center"/>
              <w:rPr>
                <w:rFonts w:cs="Arial"/>
                <w:sz w:val="20"/>
                <w:szCs w:val="20"/>
              </w:rPr>
            </w:pPr>
            <w:r>
              <w:rPr>
                <w:rFonts w:eastAsia="Times New Roman" w:cs="Arial"/>
                <w:color w:val="000000"/>
                <w:sz w:val="20"/>
                <w:szCs w:val="20"/>
              </w:rPr>
              <w:t>781A</w:t>
            </w:r>
          </w:p>
        </w:tc>
        <w:tc>
          <w:tcPr>
            <w:tcW w:w="489" w:type="pct"/>
            <w:vMerge w:val="restart"/>
            <w:vAlign w:val="center"/>
          </w:tcPr>
          <w:p w14:paraId="758404BC"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64B6A644" w14:textId="77777777" w:rsidR="00497D5A" w:rsidRPr="00545079" w:rsidRDefault="00497D5A" w:rsidP="00203221">
            <w:pPr>
              <w:rPr>
                <w:rFonts w:cs="Arial"/>
                <w:bCs/>
                <w:color w:val="000000"/>
                <w:sz w:val="20"/>
                <w:szCs w:val="20"/>
              </w:rPr>
            </w:pPr>
            <w:r w:rsidRPr="00545079">
              <w:rPr>
                <w:rFonts w:cs="Arial"/>
                <w:bCs/>
                <w:color w:val="000000"/>
                <w:sz w:val="20"/>
                <w:szCs w:val="20"/>
              </w:rPr>
              <w:t>Procent pozytywnych stwierdzeń gatunku</w:t>
            </w:r>
          </w:p>
        </w:tc>
        <w:tc>
          <w:tcPr>
            <w:tcW w:w="493" w:type="pct"/>
            <w:vAlign w:val="center"/>
          </w:tcPr>
          <w:p w14:paraId="4E157637"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restart"/>
            <w:vAlign w:val="center"/>
          </w:tcPr>
          <w:p w14:paraId="2864EAF5"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42967DB7"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22619E9D" w14:textId="77777777" w:rsidR="00497D5A" w:rsidRPr="00545079" w:rsidRDefault="00497D5A" w:rsidP="00203221">
            <w:pPr>
              <w:jc w:val="center"/>
              <w:rPr>
                <w:rFonts w:cs="Arial"/>
                <w:sz w:val="20"/>
                <w:szCs w:val="20"/>
              </w:rPr>
            </w:pPr>
            <w:r>
              <w:rPr>
                <w:rFonts w:cs="Arial"/>
                <w:sz w:val="20"/>
                <w:szCs w:val="20"/>
              </w:rPr>
              <w:t>Możliwe jest osiągnięcie właściwego stanu populacji i siedliska w okresie obowiązywania PZO (tj. 10 lat).</w:t>
            </w:r>
          </w:p>
        </w:tc>
      </w:tr>
      <w:tr w:rsidR="00497D5A" w:rsidRPr="00545079" w14:paraId="60460D20" w14:textId="77777777" w:rsidTr="00203221">
        <w:trPr>
          <w:cantSplit/>
          <w:trHeight w:val="75"/>
        </w:trPr>
        <w:tc>
          <w:tcPr>
            <w:tcW w:w="197" w:type="pct"/>
            <w:gridSpan w:val="2"/>
            <w:vMerge/>
          </w:tcPr>
          <w:p w14:paraId="4BCE80A3" w14:textId="77777777" w:rsidR="00497D5A" w:rsidRPr="00545079" w:rsidRDefault="00497D5A" w:rsidP="00203221">
            <w:pPr>
              <w:rPr>
                <w:rFonts w:cs="Arial"/>
                <w:sz w:val="20"/>
                <w:szCs w:val="20"/>
              </w:rPr>
            </w:pPr>
          </w:p>
        </w:tc>
        <w:tc>
          <w:tcPr>
            <w:tcW w:w="740" w:type="pct"/>
            <w:vMerge/>
          </w:tcPr>
          <w:p w14:paraId="4C29DAFC" w14:textId="77777777" w:rsidR="00497D5A" w:rsidRPr="00545079" w:rsidRDefault="00497D5A" w:rsidP="00203221">
            <w:pPr>
              <w:rPr>
                <w:rFonts w:cs="Arial"/>
                <w:sz w:val="20"/>
                <w:szCs w:val="20"/>
              </w:rPr>
            </w:pPr>
          </w:p>
        </w:tc>
        <w:tc>
          <w:tcPr>
            <w:tcW w:w="249" w:type="pct"/>
            <w:vMerge/>
          </w:tcPr>
          <w:p w14:paraId="7CC2D35B" w14:textId="77777777" w:rsidR="00497D5A" w:rsidRPr="00545079" w:rsidRDefault="00497D5A" w:rsidP="00203221">
            <w:pPr>
              <w:rPr>
                <w:rFonts w:cs="Arial"/>
                <w:sz w:val="20"/>
                <w:szCs w:val="20"/>
              </w:rPr>
            </w:pPr>
          </w:p>
        </w:tc>
        <w:tc>
          <w:tcPr>
            <w:tcW w:w="249" w:type="pct"/>
            <w:gridSpan w:val="2"/>
            <w:vMerge/>
          </w:tcPr>
          <w:p w14:paraId="593333C8" w14:textId="77777777" w:rsidR="00497D5A" w:rsidRPr="00545079" w:rsidRDefault="00497D5A" w:rsidP="00203221">
            <w:pPr>
              <w:jc w:val="center"/>
              <w:rPr>
                <w:rFonts w:cs="Arial"/>
                <w:sz w:val="20"/>
                <w:szCs w:val="20"/>
              </w:rPr>
            </w:pPr>
          </w:p>
        </w:tc>
        <w:tc>
          <w:tcPr>
            <w:tcW w:w="489" w:type="pct"/>
            <w:vMerge/>
            <w:vAlign w:val="center"/>
          </w:tcPr>
          <w:p w14:paraId="1C5664E3" w14:textId="77777777" w:rsidR="00497D5A" w:rsidRPr="00545079" w:rsidRDefault="00497D5A" w:rsidP="00203221">
            <w:pPr>
              <w:rPr>
                <w:rFonts w:cs="Arial"/>
                <w:sz w:val="20"/>
                <w:szCs w:val="20"/>
              </w:rPr>
            </w:pPr>
          </w:p>
        </w:tc>
        <w:tc>
          <w:tcPr>
            <w:tcW w:w="713" w:type="pct"/>
            <w:gridSpan w:val="5"/>
            <w:vAlign w:val="center"/>
          </w:tcPr>
          <w:p w14:paraId="39691B27" w14:textId="77777777" w:rsidR="00497D5A" w:rsidRPr="00545079" w:rsidRDefault="00497D5A" w:rsidP="00203221">
            <w:pPr>
              <w:rPr>
                <w:rFonts w:cs="Arial"/>
                <w:bCs/>
                <w:color w:val="000000"/>
                <w:sz w:val="20"/>
                <w:szCs w:val="20"/>
              </w:rPr>
            </w:pPr>
            <w:r w:rsidRPr="00545079">
              <w:rPr>
                <w:rFonts w:cs="Arial"/>
                <w:bCs/>
                <w:color w:val="000000"/>
                <w:sz w:val="20"/>
                <w:szCs w:val="20"/>
              </w:rPr>
              <w:t>Indeks populacyjny</w:t>
            </w:r>
          </w:p>
        </w:tc>
        <w:tc>
          <w:tcPr>
            <w:tcW w:w="493" w:type="pct"/>
            <w:vAlign w:val="center"/>
          </w:tcPr>
          <w:p w14:paraId="104373F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6C4D1E8" w14:textId="77777777" w:rsidR="00497D5A" w:rsidRPr="00545079" w:rsidRDefault="00497D5A" w:rsidP="00203221">
            <w:pPr>
              <w:rPr>
                <w:rFonts w:cs="Arial"/>
                <w:sz w:val="20"/>
                <w:szCs w:val="20"/>
              </w:rPr>
            </w:pPr>
          </w:p>
        </w:tc>
        <w:tc>
          <w:tcPr>
            <w:tcW w:w="457" w:type="pct"/>
            <w:vMerge/>
          </w:tcPr>
          <w:p w14:paraId="47B55878" w14:textId="77777777" w:rsidR="00497D5A" w:rsidRPr="00545079" w:rsidRDefault="00497D5A" w:rsidP="00203221">
            <w:pPr>
              <w:rPr>
                <w:rFonts w:cs="Arial"/>
                <w:sz w:val="20"/>
                <w:szCs w:val="20"/>
              </w:rPr>
            </w:pPr>
          </w:p>
        </w:tc>
        <w:tc>
          <w:tcPr>
            <w:tcW w:w="897" w:type="pct"/>
            <w:vMerge/>
          </w:tcPr>
          <w:p w14:paraId="130FCD5C" w14:textId="77777777" w:rsidR="00497D5A" w:rsidRPr="00545079" w:rsidRDefault="00497D5A" w:rsidP="00203221">
            <w:pPr>
              <w:rPr>
                <w:rFonts w:cs="Arial"/>
                <w:sz w:val="20"/>
                <w:szCs w:val="20"/>
              </w:rPr>
            </w:pPr>
          </w:p>
        </w:tc>
      </w:tr>
      <w:tr w:rsidR="00497D5A" w:rsidRPr="00545079" w14:paraId="6FA979AF" w14:textId="77777777" w:rsidTr="00203221">
        <w:trPr>
          <w:cantSplit/>
          <w:trHeight w:val="75"/>
        </w:trPr>
        <w:tc>
          <w:tcPr>
            <w:tcW w:w="197" w:type="pct"/>
            <w:gridSpan w:val="2"/>
            <w:vMerge/>
          </w:tcPr>
          <w:p w14:paraId="7A726222" w14:textId="77777777" w:rsidR="00497D5A" w:rsidRPr="00545079" w:rsidRDefault="00497D5A" w:rsidP="00203221">
            <w:pPr>
              <w:rPr>
                <w:rFonts w:cs="Arial"/>
                <w:sz w:val="20"/>
                <w:szCs w:val="20"/>
              </w:rPr>
            </w:pPr>
          </w:p>
        </w:tc>
        <w:tc>
          <w:tcPr>
            <w:tcW w:w="740" w:type="pct"/>
            <w:vMerge/>
          </w:tcPr>
          <w:p w14:paraId="112BA692" w14:textId="77777777" w:rsidR="00497D5A" w:rsidRPr="00545079" w:rsidRDefault="00497D5A" w:rsidP="00203221">
            <w:pPr>
              <w:rPr>
                <w:rFonts w:cs="Arial"/>
                <w:sz w:val="20"/>
                <w:szCs w:val="20"/>
              </w:rPr>
            </w:pPr>
          </w:p>
        </w:tc>
        <w:tc>
          <w:tcPr>
            <w:tcW w:w="249" w:type="pct"/>
            <w:vMerge/>
          </w:tcPr>
          <w:p w14:paraId="52A1D806" w14:textId="77777777" w:rsidR="00497D5A" w:rsidRPr="00545079" w:rsidRDefault="00497D5A" w:rsidP="00203221">
            <w:pPr>
              <w:rPr>
                <w:rFonts w:cs="Arial"/>
                <w:sz w:val="20"/>
                <w:szCs w:val="20"/>
              </w:rPr>
            </w:pPr>
          </w:p>
        </w:tc>
        <w:tc>
          <w:tcPr>
            <w:tcW w:w="249" w:type="pct"/>
            <w:gridSpan w:val="2"/>
            <w:vMerge/>
          </w:tcPr>
          <w:p w14:paraId="25E945BC" w14:textId="77777777" w:rsidR="00497D5A" w:rsidRPr="00545079" w:rsidRDefault="00497D5A" w:rsidP="00203221">
            <w:pPr>
              <w:jc w:val="center"/>
              <w:rPr>
                <w:rFonts w:cs="Arial"/>
                <w:sz w:val="20"/>
                <w:szCs w:val="20"/>
              </w:rPr>
            </w:pPr>
          </w:p>
        </w:tc>
        <w:tc>
          <w:tcPr>
            <w:tcW w:w="489" w:type="pct"/>
            <w:vMerge/>
            <w:vAlign w:val="center"/>
          </w:tcPr>
          <w:p w14:paraId="0124F1D3" w14:textId="77777777" w:rsidR="00497D5A" w:rsidRPr="00545079" w:rsidRDefault="00497D5A" w:rsidP="00203221">
            <w:pPr>
              <w:rPr>
                <w:rFonts w:cs="Arial"/>
                <w:sz w:val="20"/>
                <w:szCs w:val="20"/>
              </w:rPr>
            </w:pPr>
          </w:p>
        </w:tc>
        <w:tc>
          <w:tcPr>
            <w:tcW w:w="713" w:type="pct"/>
            <w:gridSpan w:val="5"/>
            <w:vAlign w:val="center"/>
          </w:tcPr>
          <w:p w14:paraId="015DEBCC" w14:textId="77777777" w:rsidR="00497D5A" w:rsidRPr="00545079" w:rsidRDefault="00497D5A" w:rsidP="00203221">
            <w:pPr>
              <w:rPr>
                <w:rFonts w:cs="Arial"/>
                <w:bCs/>
                <w:color w:val="000000"/>
                <w:sz w:val="20"/>
                <w:szCs w:val="20"/>
              </w:rPr>
            </w:pPr>
            <w:r w:rsidRPr="00545079">
              <w:rPr>
                <w:rFonts w:cs="Arial"/>
                <w:bCs/>
                <w:color w:val="000000"/>
                <w:sz w:val="20"/>
                <w:szCs w:val="20"/>
              </w:rPr>
              <w:t>Roczny wskaźnik wzrostu populacji</w:t>
            </w:r>
          </w:p>
        </w:tc>
        <w:tc>
          <w:tcPr>
            <w:tcW w:w="493" w:type="pct"/>
            <w:vAlign w:val="center"/>
          </w:tcPr>
          <w:p w14:paraId="0B2B90C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15F0DCF" w14:textId="77777777" w:rsidR="00497D5A" w:rsidRPr="00545079" w:rsidRDefault="00497D5A" w:rsidP="00203221">
            <w:pPr>
              <w:rPr>
                <w:rFonts w:cs="Arial"/>
                <w:sz w:val="20"/>
                <w:szCs w:val="20"/>
              </w:rPr>
            </w:pPr>
          </w:p>
        </w:tc>
        <w:tc>
          <w:tcPr>
            <w:tcW w:w="457" w:type="pct"/>
            <w:vMerge/>
          </w:tcPr>
          <w:p w14:paraId="56A176AA" w14:textId="77777777" w:rsidR="00497D5A" w:rsidRPr="00545079" w:rsidRDefault="00497D5A" w:rsidP="00203221">
            <w:pPr>
              <w:rPr>
                <w:rFonts w:cs="Arial"/>
                <w:sz w:val="20"/>
                <w:szCs w:val="20"/>
              </w:rPr>
            </w:pPr>
          </w:p>
        </w:tc>
        <w:tc>
          <w:tcPr>
            <w:tcW w:w="897" w:type="pct"/>
            <w:vMerge/>
          </w:tcPr>
          <w:p w14:paraId="0B524EE6" w14:textId="77777777" w:rsidR="00497D5A" w:rsidRPr="00545079" w:rsidRDefault="00497D5A" w:rsidP="00203221">
            <w:pPr>
              <w:rPr>
                <w:rFonts w:cs="Arial"/>
                <w:sz w:val="20"/>
                <w:szCs w:val="20"/>
              </w:rPr>
            </w:pPr>
          </w:p>
        </w:tc>
      </w:tr>
      <w:tr w:rsidR="00497D5A" w:rsidRPr="00545079" w14:paraId="7A3BF069" w14:textId="77777777" w:rsidTr="00203221">
        <w:trPr>
          <w:cantSplit/>
          <w:trHeight w:val="75"/>
        </w:trPr>
        <w:tc>
          <w:tcPr>
            <w:tcW w:w="197" w:type="pct"/>
            <w:gridSpan w:val="2"/>
            <w:vMerge/>
          </w:tcPr>
          <w:p w14:paraId="53AE2E40" w14:textId="77777777" w:rsidR="00497D5A" w:rsidRPr="00545079" w:rsidRDefault="00497D5A" w:rsidP="00203221">
            <w:pPr>
              <w:rPr>
                <w:rFonts w:cs="Arial"/>
                <w:sz w:val="20"/>
                <w:szCs w:val="20"/>
              </w:rPr>
            </w:pPr>
          </w:p>
        </w:tc>
        <w:tc>
          <w:tcPr>
            <w:tcW w:w="740" w:type="pct"/>
            <w:vMerge/>
          </w:tcPr>
          <w:p w14:paraId="5C313ADE" w14:textId="77777777" w:rsidR="00497D5A" w:rsidRPr="00545079" w:rsidRDefault="00497D5A" w:rsidP="00203221">
            <w:pPr>
              <w:rPr>
                <w:rFonts w:cs="Arial"/>
                <w:sz w:val="20"/>
                <w:szCs w:val="20"/>
              </w:rPr>
            </w:pPr>
          </w:p>
        </w:tc>
        <w:tc>
          <w:tcPr>
            <w:tcW w:w="249" w:type="pct"/>
            <w:vMerge/>
          </w:tcPr>
          <w:p w14:paraId="67AC4CE2" w14:textId="77777777" w:rsidR="00497D5A" w:rsidRPr="00545079" w:rsidRDefault="00497D5A" w:rsidP="00203221">
            <w:pPr>
              <w:rPr>
                <w:rFonts w:cs="Arial"/>
                <w:sz w:val="20"/>
                <w:szCs w:val="20"/>
              </w:rPr>
            </w:pPr>
          </w:p>
        </w:tc>
        <w:tc>
          <w:tcPr>
            <w:tcW w:w="249" w:type="pct"/>
            <w:gridSpan w:val="2"/>
            <w:vMerge/>
          </w:tcPr>
          <w:p w14:paraId="580E6C11" w14:textId="77777777" w:rsidR="00497D5A" w:rsidRPr="00545079" w:rsidRDefault="00497D5A" w:rsidP="00203221">
            <w:pPr>
              <w:jc w:val="center"/>
              <w:rPr>
                <w:rFonts w:cs="Arial"/>
                <w:sz w:val="20"/>
                <w:szCs w:val="20"/>
              </w:rPr>
            </w:pPr>
          </w:p>
        </w:tc>
        <w:tc>
          <w:tcPr>
            <w:tcW w:w="489" w:type="pct"/>
            <w:vMerge/>
            <w:vAlign w:val="center"/>
          </w:tcPr>
          <w:p w14:paraId="3C54AC95" w14:textId="77777777" w:rsidR="00497D5A" w:rsidRPr="00545079" w:rsidRDefault="00497D5A" w:rsidP="00203221">
            <w:pPr>
              <w:rPr>
                <w:rFonts w:cs="Arial"/>
                <w:sz w:val="20"/>
                <w:szCs w:val="20"/>
              </w:rPr>
            </w:pPr>
          </w:p>
        </w:tc>
        <w:tc>
          <w:tcPr>
            <w:tcW w:w="713" w:type="pct"/>
            <w:gridSpan w:val="5"/>
            <w:vAlign w:val="center"/>
          </w:tcPr>
          <w:p w14:paraId="176D92E5" w14:textId="77777777" w:rsidR="00497D5A" w:rsidRPr="00545079" w:rsidRDefault="00497D5A" w:rsidP="00203221">
            <w:pPr>
              <w:rPr>
                <w:rFonts w:cs="Arial"/>
                <w:bCs/>
                <w:color w:val="000000"/>
                <w:sz w:val="20"/>
                <w:szCs w:val="20"/>
              </w:rPr>
            </w:pPr>
            <w:r w:rsidRPr="00545079">
              <w:rPr>
                <w:rFonts w:cs="Arial"/>
                <w:bCs/>
                <w:color w:val="000000"/>
                <w:sz w:val="20"/>
                <w:szCs w:val="20"/>
              </w:rPr>
              <w:t>Zagęszczenie populacji</w:t>
            </w:r>
          </w:p>
        </w:tc>
        <w:tc>
          <w:tcPr>
            <w:tcW w:w="493" w:type="pct"/>
            <w:vAlign w:val="center"/>
          </w:tcPr>
          <w:p w14:paraId="61A90899"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tcPr>
          <w:p w14:paraId="2CBBB245" w14:textId="77777777" w:rsidR="00497D5A" w:rsidRPr="00545079" w:rsidRDefault="00497D5A" w:rsidP="00203221">
            <w:pPr>
              <w:rPr>
                <w:rFonts w:cs="Arial"/>
                <w:sz w:val="20"/>
                <w:szCs w:val="20"/>
              </w:rPr>
            </w:pPr>
          </w:p>
        </w:tc>
        <w:tc>
          <w:tcPr>
            <w:tcW w:w="457" w:type="pct"/>
            <w:vMerge/>
          </w:tcPr>
          <w:p w14:paraId="37B2CEFE" w14:textId="77777777" w:rsidR="00497D5A" w:rsidRPr="00545079" w:rsidRDefault="00497D5A" w:rsidP="00203221">
            <w:pPr>
              <w:rPr>
                <w:rFonts w:cs="Arial"/>
                <w:sz w:val="20"/>
                <w:szCs w:val="20"/>
              </w:rPr>
            </w:pPr>
          </w:p>
        </w:tc>
        <w:tc>
          <w:tcPr>
            <w:tcW w:w="897" w:type="pct"/>
            <w:vMerge/>
          </w:tcPr>
          <w:p w14:paraId="61BBBC84" w14:textId="77777777" w:rsidR="00497D5A" w:rsidRPr="00545079" w:rsidRDefault="00497D5A" w:rsidP="00203221">
            <w:pPr>
              <w:rPr>
                <w:rFonts w:cs="Arial"/>
                <w:sz w:val="20"/>
                <w:szCs w:val="20"/>
              </w:rPr>
            </w:pPr>
          </w:p>
        </w:tc>
      </w:tr>
      <w:tr w:rsidR="00497D5A" w:rsidRPr="00545079" w14:paraId="5FC84B05" w14:textId="77777777" w:rsidTr="00203221">
        <w:trPr>
          <w:cantSplit/>
          <w:trHeight w:val="75"/>
        </w:trPr>
        <w:tc>
          <w:tcPr>
            <w:tcW w:w="197" w:type="pct"/>
            <w:gridSpan w:val="2"/>
            <w:vMerge/>
          </w:tcPr>
          <w:p w14:paraId="6882F1E4" w14:textId="77777777" w:rsidR="00497D5A" w:rsidRPr="00545079" w:rsidRDefault="00497D5A" w:rsidP="00203221">
            <w:pPr>
              <w:rPr>
                <w:rFonts w:cs="Arial"/>
                <w:sz w:val="20"/>
                <w:szCs w:val="20"/>
              </w:rPr>
            </w:pPr>
          </w:p>
        </w:tc>
        <w:tc>
          <w:tcPr>
            <w:tcW w:w="740" w:type="pct"/>
            <w:vMerge/>
          </w:tcPr>
          <w:p w14:paraId="02869A83" w14:textId="77777777" w:rsidR="00497D5A" w:rsidRPr="00545079" w:rsidRDefault="00497D5A" w:rsidP="00203221">
            <w:pPr>
              <w:rPr>
                <w:rFonts w:cs="Arial"/>
                <w:sz w:val="20"/>
                <w:szCs w:val="20"/>
              </w:rPr>
            </w:pPr>
          </w:p>
        </w:tc>
        <w:tc>
          <w:tcPr>
            <w:tcW w:w="249" w:type="pct"/>
            <w:vMerge/>
          </w:tcPr>
          <w:p w14:paraId="00E24F89" w14:textId="77777777" w:rsidR="00497D5A" w:rsidRPr="00545079" w:rsidRDefault="00497D5A" w:rsidP="00203221">
            <w:pPr>
              <w:rPr>
                <w:rFonts w:cs="Arial"/>
                <w:sz w:val="20"/>
                <w:szCs w:val="20"/>
              </w:rPr>
            </w:pPr>
          </w:p>
        </w:tc>
        <w:tc>
          <w:tcPr>
            <w:tcW w:w="249" w:type="pct"/>
            <w:gridSpan w:val="2"/>
            <w:vMerge/>
          </w:tcPr>
          <w:p w14:paraId="0511FA3D" w14:textId="77777777" w:rsidR="00497D5A" w:rsidRPr="00545079" w:rsidRDefault="00497D5A" w:rsidP="00203221">
            <w:pPr>
              <w:jc w:val="center"/>
              <w:rPr>
                <w:rFonts w:cs="Arial"/>
                <w:sz w:val="20"/>
                <w:szCs w:val="20"/>
              </w:rPr>
            </w:pPr>
          </w:p>
        </w:tc>
        <w:tc>
          <w:tcPr>
            <w:tcW w:w="489" w:type="pct"/>
            <w:vMerge w:val="restart"/>
            <w:vAlign w:val="center"/>
          </w:tcPr>
          <w:p w14:paraId="1DB9BADE" w14:textId="77777777" w:rsidR="00497D5A" w:rsidRPr="00545079" w:rsidRDefault="00497D5A" w:rsidP="00203221">
            <w:pPr>
              <w:rPr>
                <w:rFonts w:cs="Arial"/>
                <w:sz w:val="20"/>
                <w:szCs w:val="20"/>
              </w:rPr>
            </w:pPr>
            <w:r w:rsidRPr="00545079">
              <w:rPr>
                <w:rFonts w:cs="Arial"/>
                <w:sz w:val="20"/>
                <w:szCs w:val="20"/>
              </w:rPr>
              <w:t>Siedlisko</w:t>
            </w:r>
          </w:p>
        </w:tc>
        <w:tc>
          <w:tcPr>
            <w:tcW w:w="259" w:type="pct"/>
            <w:gridSpan w:val="2"/>
            <w:vMerge w:val="restart"/>
            <w:textDirection w:val="btLr"/>
            <w:vAlign w:val="center"/>
          </w:tcPr>
          <w:p w14:paraId="79428CA6"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Baza pokarmowa</w:t>
            </w:r>
          </w:p>
        </w:tc>
        <w:tc>
          <w:tcPr>
            <w:tcW w:w="454" w:type="pct"/>
            <w:gridSpan w:val="3"/>
            <w:vAlign w:val="center"/>
          </w:tcPr>
          <w:p w14:paraId="091AC2F4" w14:textId="77777777" w:rsidR="00497D5A" w:rsidRPr="00545079" w:rsidRDefault="00497D5A" w:rsidP="00203221">
            <w:pPr>
              <w:rPr>
                <w:rFonts w:cs="Arial"/>
                <w:bCs/>
                <w:color w:val="000000"/>
                <w:sz w:val="20"/>
                <w:szCs w:val="20"/>
              </w:rPr>
            </w:pPr>
            <w:r w:rsidRPr="00545079">
              <w:rPr>
                <w:rFonts w:cs="Arial"/>
                <w:bCs/>
                <w:color w:val="000000"/>
                <w:sz w:val="20"/>
                <w:szCs w:val="20"/>
              </w:rPr>
              <w:t>Biomasa ryb</w:t>
            </w:r>
          </w:p>
        </w:tc>
        <w:tc>
          <w:tcPr>
            <w:tcW w:w="493" w:type="pct"/>
            <w:vAlign w:val="center"/>
          </w:tcPr>
          <w:p w14:paraId="62B5CDD9" w14:textId="77777777" w:rsidR="00497D5A" w:rsidRPr="00BB5E79" w:rsidRDefault="00497D5A" w:rsidP="00203221">
            <w:pPr>
              <w:jc w:val="center"/>
              <w:rPr>
                <w:rFonts w:eastAsia="Times New Roman" w:cs="Arial"/>
                <w:color w:val="000000"/>
                <w:sz w:val="20"/>
                <w:szCs w:val="20"/>
              </w:rPr>
            </w:pPr>
            <w:r w:rsidRPr="00BB5E79">
              <w:rPr>
                <w:rFonts w:eastAsia="Times New Roman" w:cs="Arial"/>
                <w:color w:val="000000"/>
                <w:sz w:val="20"/>
                <w:szCs w:val="20"/>
              </w:rPr>
              <w:t>1</w:t>
            </w:r>
          </w:p>
        </w:tc>
        <w:tc>
          <w:tcPr>
            <w:tcW w:w="249" w:type="pct"/>
            <w:gridSpan w:val="2"/>
            <w:vMerge w:val="restart"/>
            <w:vAlign w:val="center"/>
          </w:tcPr>
          <w:p w14:paraId="73A6FB69" w14:textId="77777777" w:rsidR="00497D5A" w:rsidRPr="00545079" w:rsidRDefault="00497D5A" w:rsidP="00203221">
            <w:pPr>
              <w:jc w:val="center"/>
              <w:rPr>
                <w:rFonts w:cs="Arial"/>
                <w:sz w:val="20"/>
                <w:szCs w:val="20"/>
              </w:rPr>
            </w:pPr>
            <w:r>
              <w:rPr>
                <w:rFonts w:cs="Arial"/>
                <w:sz w:val="20"/>
                <w:szCs w:val="20"/>
              </w:rPr>
              <w:t>FV</w:t>
            </w:r>
          </w:p>
        </w:tc>
        <w:tc>
          <w:tcPr>
            <w:tcW w:w="267" w:type="pct"/>
            <w:gridSpan w:val="2"/>
            <w:vMerge w:val="restart"/>
            <w:vAlign w:val="center"/>
          </w:tcPr>
          <w:p w14:paraId="6807D577"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0F952CD8" w14:textId="77777777" w:rsidR="00497D5A" w:rsidRPr="00545079" w:rsidRDefault="00497D5A" w:rsidP="00203221">
            <w:pPr>
              <w:rPr>
                <w:rFonts w:cs="Arial"/>
                <w:sz w:val="20"/>
                <w:szCs w:val="20"/>
              </w:rPr>
            </w:pPr>
          </w:p>
        </w:tc>
        <w:tc>
          <w:tcPr>
            <w:tcW w:w="897" w:type="pct"/>
            <w:vMerge/>
          </w:tcPr>
          <w:p w14:paraId="68E6228C" w14:textId="77777777" w:rsidR="00497D5A" w:rsidRPr="00545079" w:rsidRDefault="00497D5A" w:rsidP="00203221">
            <w:pPr>
              <w:rPr>
                <w:rFonts w:cs="Arial"/>
                <w:sz w:val="20"/>
                <w:szCs w:val="20"/>
              </w:rPr>
            </w:pPr>
          </w:p>
        </w:tc>
      </w:tr>
      <w:tr w:rsidR="00497D5A" w:rsidRPr="00545079" w14:paraId="01FC80CF" w14:textId="77777777" w:rsidTr="00203221">
        <w:trPr>
          <w:cantSplit/>
          <w:trHeight w:val="75"/>
        </w:trPr>
        <w:tc>
          <w:tcPr>
            <w:tcW w:w="197" w:type="pct"/>
            <w:gridSpan w:val="2"/>
            <w:vMerge/>
          </w:tcPr>
          <w:p w14:paraId="21F2E9D1" w14:textId="77777777" w:rsidR="00497D5A" w:rsidRPr="00545079" w:rsidRDefault="00497D5A" w:rsidP="00203221">
            <w:pPr>
              <w:rPr>
                <w:rFonts w:cs="Arial"/>
                <w:sz w:val="20"/>
                <w:szCs w:val="20"/>
              </w:rPr>
            </w:pPr>
          </w:p>
        </w:tc>
        <w:tc>
          <w:tcPr>
            <w:tcW w:w="740" w:type="pct"/>
            <w:vMerge/>
          </w:tcPr>
          <w:p w14:paraId="7F00B915" w14:textId="77777777" w:rsidR="00497D5A" w:rsidRPr="00545079" w:rsidRDefault="00497D5A" w:rsidP="00203221">
            <w:pPr>
              <w:rPr>
                <w:rFonts w:cs="Arial"/>
                <w:sz w:val="20"/>
                <w:szCs w:val="20"/>
              </w:rPr>
            </w:pPr>
          </w:p>
        </w:tc>
        <w:tc>
          <w:tcPr>
            <w:tcW w:w="249" w:type="pct"/>
            <w:vMerge/>
          </w:tcPr>
          <w:p w14:paraId="59C969BE" w14:textId="77777777" w:rsidR="00497D5A" w:rsidRPr="00545079" w:rsidRDefault="00497D5A" w:rsidP="00203221">
            <w:pPr>
              <w:rPr>
                <w:rFonts w:cs="Arial"/>
                <w:sz w:val="20"/>
                <w:szCs w:val="20"/>
              </w:rPr>
            </w:pPr>
          </w:p>
        </w:tc>
        <w:tc>
          <w:tcPr>
            <w:tcW w:w="249" w:type="pct"/>
            <w:gridSpan w:val="2"/>
            <w:vMerge/>
          </w:tcPr>
          <w:p w14:paraId="1EEA7578" w14:textId="77777777" w:rsidR="00497D5A" w:rsidRPr="00545079" w:rsidRDefault="00497D5A" w:rsidP="00203221">
            <w:pPr>
              <w:jc w:val="center"/>
              <w:rPr>
                <w:rFonts w:cs="Arial"/>
                <w:sz w:val="20"/>
                <w:szCs w:val="20"/>
              </w:rPr>
            </w:pPr>
          </w:p>
        </w:tc>
        <w:tc>
          <w:tcPr>
            <w:tcW w:w="489" w:type="pct"/>
            <w:vMerge/>
            <w:vAlign w:val="center"/>
          </w:tcPr>
          <w:p w14:paraId="23A92F19" w14:textId="77777777" w:rsidR="00497D5A" w:rsidRPr="00545079" w:rsidRDefault="00497D5A" w:rsidP="00203221">
            <w:pPr>
              <w:rPr>
                <w:rFonts w:cs="Arial"/>
                <w:sz w:val="20"/>
                <w:szCs w:val="20"/>
              </w:rPr>
            </w:pPr>
          </w:p>
        </w:tc>
        <w:tc>
          <w:tcPr>
            <w:tcW w:w="259" w:type="pct"/>
            <w:gridSpan w:val="2"/>
            <w:vMerge/>
          </w:tcPr>
          <w:p w14:paraId="2C8095E5" w14:textId="77777777" w:rsidR="00497D5A" w:rsidRPr="00545079" w:rsidRDefault="00497D5A" w:rsidP="00203221">
            <w:pPr>
              <w:rPr>
                <w:rFonts w:cs="Arial"/>
                <w:sz w:val="20"/>
                <w:szCs w:val="20"/>
              </w:rPr>
            </w:pPr>
          </w:p>
        </w:tc>
        <w:tc>
          <w:tcPr>
            <w:tcW w:w="454" w:type="pct"/>
            <w:gridSpan w:val="3"/>
            <w:vAlign w:val="center"/>
          </w:tcPr>
          <w:p w14:paraId="5C03346D" w14:textId="77777777" w:rsidR="00497D5A" w:rsidRPr="00545079" w:rsidRDefault="00497D5A" w:rsidP="00203221">
            <w:pPr>
              <w:rPr>
                <w:rFonts w:cs="Arial"/>
                <w:bCs/>
                <w:color w:val="000000"/>
                <w:sz w:val="20"/>
                <w:szCs w:val="20"/>
              </w:rPr>
            </w:pPr>
            <w:r w:rsidRPr="00545079">
              <w:rPr>
                <w:rFonts w:cs="Arial"/>
                <w:bCs/>
                <w:color w:val="000000"/>
                <w:sz w:val="20"/>
                <w:szCs w:val="20"/>
              </w:rPr>
              <w:t>Zróżnicowanie gatunkowe ichtiofauny</w:t>
            </w:r>
          </w:p>
        </w:tc>
        <w:tc>
          <w:tcPr>
            <w:tcW w:w="493" w:type="pct"/>
            <w:vAlign w:val="center"/>
          </w:tcPr>
          <w:p w14:paraId="01FF2952" w14:textId="77777777" w:rsidR="00497D5A" w:rsidRPr="00BB5E79" w:rsidRDefault="00497D5A" w:rsidP="00203221">
            <w:pPr>
              <w:jc w:val="center"/>
              <w:rPr>
                <w:rFonts w:eastAsia="Times New Roman" w:cs="Arial"/>
                <w:color w:val="000000"/>
                <w:sz w:val="20"/>
                <w:szCs w:val="20"/>
              </w:rPr>
            </w:pPr>
            <w:r w:rsidRPr="00BB5E79">
              <w:rPr>
                <w:rFonts w:eastAsia="Times New Roman" w:cs="Arial"/>
                <w:color w:val="000000"/>
                <w:sz w:val="20"/>
                <w:szCs w:val="20"/>
              </w:rPr>
              <w:t>1</w:t>
            </w:r>
          </w:p>
        </w:tc>
        <w:tc>
          <w:tcPr>
            <w:tcW w:w="249" w:type="pct"/>
            <w:gridSpan w:val="2"/>
            <w:vMerge/>
          </w:tcPr>
          <w:p w14:paraId="34E0DB99" w14:textId="77777777" w:rsidR="00497D5A" w:rsidRPr="00545079" w:rsidRDefault="00497D5A" w:rsidP="00203221">
            <w:pPr>
              <w:rPr>
                <w:rFonts w:cs="Arial"/>
                <w:sz w:val="20"/>
                <w:szCs w:val="20"/>
              </w:rPr>
            </w:pPr>
          </w:p>
        </w:tc>
        <w:tc>
          <w:tcPr>
            <w:tcW w:w="267" w:type="pct"/>
            <w:gridSpan w:val="2"/>
            <w:vMerge/>
          </w:tcPr>
          <w:p w14:paraId="315547E3" w14:textId="77777777" w:rsidR="00497D5A" w:rsidRPr="00545079" w:rsidRDefault="00497D5A" w:rsidP="00203221">
            <w:pPr>
              <w:rPr>
                <w:rFonts w:cs="Arial"/>
                <w:sz w:val="20"/>
                <w:szCs w:val="20"/>
              </w:rPr>
            </w:pPr>
          </w:p>
        </w:tc>
        <w:tc>
          <w:tcPr>
            <w:tcW w:w="457" w:type="pct"/>
            <w:vMerge/>
          </w:tcPr>
          <w:p w14:paraId="2FB3AF00" w14:textId="77777777" w:rsidR="00497D5A" w:rsidRPr="00545079" w:rsidRDefault="00497D5A" w:rsidP="00203221">
            <w:pPr>
              <w:rPr>
                <w:rFonts w:cs="Arial"/>
                <w:sz w:val="20"/>
                <w:szCs w:val="20"/>
              </w:rPr>
            </w:pPr>
          </w:p>
        </w:tc>
        <w:tc>
          <w:tcPr>
            <w:tcW w:w="897" w:type="pct"/>
            <w:vMerge/>
          </w:tcPr>
          <w:p w14:paraId="1B4D5D2E" w14:textId="77777777" w:rsidR="00497D5A" w:rsidRPr="00545079" w:rsidRDefault="00497D5A" w:rsidP="00203221">
            <w:pPr>
              <w:rPr>
                <w:rFonts w:cs="Arial"/>
                <w:sz w:val="20"/>
                <w:szCs w:val="20"/>
              </w:rPr>
            </w:pPr>
          </w:p>
        </w:tc>
      </w:tr>
      <w:tr w:rsidR="00497D5A" w:rsidRPr="00545079" w14:paraId="74AB233B" w14:textId="77777777" w:rsidTr="00203221">
        <w:trPr>
          <w:cantSplit/>
          <w:trHeight w:val="75"/>
        </w:trPr>
        <w:tc>
          <w:tcPr>
            <w:tcW w:w="197" w:type="pct"/>
            <w:gridSpan w:val="2"/>
            <w:vMerge/>
          </w:tcPr>
          <w:p w14:paraId="4EE64989" w14:textId="77777777" w:rsidR="00497D5A" w:rsidRPr="00545079" w:rsidRDefault="00497D5A" w:rsidP="00203221">
            <w:pPr>
              <w:rPr>
                <w:rFonts w:cs="Arial"/>
                <w:sz w:val="20"/>
                <w:szCs w:val="20"/>
              </w:rPr>
            </w:pPr>
          </w:p>
        </w:tc>
        <w:tc>
          <w:tcPr>
            <w:tcW w:w="740" w:type="pct"/>
            <w:vMerge/>
          </w:tcPr>
          <w:p w14:paraId="739FD96C" w14:textId="77777777" w:rsidR="00497D5A" w:rsidRPr="00545079" w:rsidRDefault="00497D5A" w:rsidP="00203221">
            <w:pPr>
              <w:rPr>
                <w:rFonts w:cs="Arial"/>
                <w:sz w:val="20"/>
                <w:szCs w:val="20"/>
              </w:rPr>
            </w:pPr>
          </w:p>
        </w:tc>
        <w:tc>
          <w:tcPr>
            <w:tcW w:w="249" w:type="pct"/>
            <w:vMerge/>
          </w:tcPr>
          <w:p w14:paraId="5664EE1B" w14:textId="77777777" w:rsidR="00497D5A" w:rsidRPr="00545079" w:rsidRDefault="00497D5A" w:rsidP="00203221">
            <w:pPr>
              <w:rPr>
                <w:rFonts w:cs="Arial"/>
                <w:sz w:val="20"/>
                <w:szCs w:val="20"/>
              </w:rPr>
            </w:pPr>
          </w:p>
        </w:tc>
        <w:tc>
          <w:tcPr>
            <w:tcW w:w="249" w:type="pct"/>
            <w:gridSpan w:val="2"/>
            <w:vMerge/>
          </w:tcPr>
          <w:p w14:paraId="790F74F8" w14:textId="77777777" w:rsidR="00497D5A" w:rsidRPr="00545079" w:rsidRDefault="00497D5A" w:rsidP="00203221">
            <w:pPr>
              <w:jc w:val="center"/>
              <w:rPr>
                <w:rFonts w:cs="Arial"/>
                <w:sz w:val="20"/>
                <w:szCs w:val="20"/>
              </w:rPr>
            </w:pPr>
          </w:p>
        </w:tc>
        <w:tc>
          <w:tcPr>
            <w:tcW w:w="489" w:type="pct"/>
            <w:vMerge/>
            <w:vAlign w:val="center"/>
          </w:tcPr>
          <w:p w14:paraId="61075543" w14:textId="77777777" w:rsidR="00497D5A" w:rsidRPr="00545079" w:rsidRDefault="00497D5A" w:rsidP="00203221">
            <w:pPr>
              <w:rPr>
                <w:rFonts w:cs="Arial"/>
                <w:sz w:val="20"/>
                <w:szCs w:val="20"/>
              </w:rPr>
            </w:pPr>
          </w:p>
        </w:tc>
        <w:tc>
          <w:tcPr>
            <w:tcW w:w="259" w:type="pct"/>
            <w:gridSpan w:val="2"/>
            <w:vMerge/>
          </w:tcPr>
          <w:p w14:paraId="715EDF40" w14:textId="77777777" w:rsidR="00497D5A" w:rsidRPr="00545079" w:rsidRDefault="00497D5A" w:rsidP="00203221">
            <w:pPr>
              <w:rPr>
                <w:rFonts w:cs="Arial"/>
                <w:sz w:val="20"/>
                <w:szCs w:val="20"/>
              </w:rPr>
            </w:pPr>
          </w:p>
        </w:tc>
        <w:tc>
          <w:tcPr>
            <w:tcW w:w="454" w:type="pct"/>
            <w:gridSpan w:val="3"/>
            <w:vAlign w:val="center"/>
          </w:tcPr>
          <w:p w14:paraId="5FA79A60" w14:textId="77777777" w:rsidR="00497D5A" w:rsidRPr="00545079" w:rsidRDefault="00497D5A" w:rsidP="00203221">
            <w:pPr>
              <w:rPr>
                <w:rFonts w:cs="Arial"/>
                <w:bCs/>
                <w:color w:val="000000"/>
                <w:sz w:val="20"/>
                <w:szCs w:val="20"/>
              </w:rPr>
            </w:pPr>
            <w:r w:rsidRPr="00545079">
              <w:rPr>
                <w:rFonts w:cs="Arial"/>
                <w:bCs/>
                <w:color w:val="000000"/>
                <w:sz w:val="20"/>
                <w:szCs w:val="20"/>
              </w:rPr>
              <w:t>Miejsca rozrodu płazów</w:t>
            </w:r>
          </w:p>
        </w:tc>
        <w:tc>
          <w:tcPr>
            <w:tcW w:w="493" w:type="pct"/>
            <w:vAlign w:val="center"/>
          </w:tcPr>
          <w:p w14:paraId="3BDA461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3FBFCBCE" w14:textId="77777777" w:rsidR="00497D5A" w:rsidRPr="00545079" w:rsidRDefault="00497D5A" w:rsidP="00203221">
            <w:pPr>
              <w:rPr>
                <w:rFonts w:cs="Arial"/>
                <w:sz w:val="20"/>
                <w:szCs w:val="20"/>
              </w:rPr>
            </w:pPr>
          </w:p>
        </w:tc>
        <w:tc>
          <w:tcPr>
            <w:tcW w:w="267" w:type="pct"/>
            <w:gridSpan w:val="2"/>
            <w:vMerge/>
          </w:tcPr>
          <w:p w14:paraId="3BFA6372" w14:textId="77777777" w:rsidR="00497D5A" w:rsidRPr="00545079" w:rsidRDefault="00497D5A" w:rsidP="00203221">
            <w:pPr>
              <w:rPr>
                <w:rFonts w:cs="Arial"/>
                <w:sz w:val="20"/>
                <w:szCs w:val="20"/>
              </w:rPr>
            </w:pPr>
          </w:p>
        </w:tc>
        <w:tc>
          <w:tcPr>
            <w:tcW w:w="457" w:type="pct"/>
            <w:vMerge/>
          </w:tcPr>
          <w:p w14:paraId="0FC5DC71" w14:textId="77777777" w:rsidR="00497D5A" w:rsidRPr="00545079" w:rsidRDefault="00497D5A" w:rsidP="00203221">
            <w:pPr>
              <w:rPr>
                <w:rFonts w:cs="Arial"/>
                <w:sz w:val="20"/>
                <w:szCs w:val="20"/>
              </w:rPr>
            </w:pPr>
          </w:p>
        </w:tc>
        <w:tc>
          <w:tcPr>
            <w:tcW w:w="897" w:type="pct"/>
            <w:vMerge/>
          </w:tcPr>
          <w:p w14:paraId="34A68E3A" w14:textId="77777777" w:rsidR="00497D5A" w:rsidRPr="00545079" w:rsidRDefault="00497D5A" w:rsidP="00203221">
            <w:pPr>
              <w:rPr>
                <w:rFonts w:cs="Arial"/>
                <w:sz w:val="20"/>
                <w:szCs w:val="20"/>
              </w:rPr>
            </w:pPr>
          </w:p>
        </w:tc>
      </w:tr>
      <w:tr w:rsidR="00497D5A" w:rsidRPr="00545079" w14:paraId="2A61282B" w14:textId="77777777" w:rsidTr="00203221">
        <w:trPr>
          <w:cantSplit/>
          <w:trHeight w:val="75"/>
        </w:trPr>
        <w:tc>
          <w:tcPr>
            <w:tcW w:w="197" w:type="pct"/>
            <w:gridSpan w:val="2"/>
            <w:vMerge/>
          </w:tcPr>
          <w:p w14:paraId="6473784E" w14:textId="77777777" w:rsidR="00497D5A" w:rsidRPr="00545079" w:rsidRDefault="00497D5A" w:rsidP="00203221">
            <w:pPr>
              <w:rPr>
                <w:rFonts w:cs="Arial"/>
                <w:sz w:val="20"/>
                <w:szCs w:val="20"/>
              </w:rPr>
            </w:pPr>
          </w:p>
        </w:tc>
        <w:tc>
          <w:tcPr>
            <w:tcW w:w="740" w:type="pct"/>
            <w:vMerge/>
          </w:tcPr>
          <w:p w14:paraId="3CDB3B80" w14:textId="77777777" w:rsidR="00497D5A" w:rsidRPr="00545079" w:rsidRDefault="00497D5A" w:rsidP="00203221">
            <w:pPr>
              <w:rPr>
                <w:rFonts w:cs="Arial"/>
                <w:sz w:val="20"/>
                <w:szCs w:val="20"/>
              </w:rPr>
            </w:pPr>
          </w:p>
        </w:tc>
        <w:tc>
          <w:tcPr>
            <w:tcW w:w="249" w:type="pct"/>
            <w:vMerge/>
          </w:tcPr>
          <w:p w14:paraId="41867E4F" w14:textId="77777777" w:rsidR="00497D5A" w:rsidRPr="00545079" w:rsidRDefault="00497D5A" w:rsidP="00203221">
            <w:pPr>
              <w:rPr>
                <w:rFonts w:cs="Arial"/>
                <w:sz w:val="20"/>
                <w:szCs w:val="20"/>
              </w:rPr>
            </w:pPr>
          </w:p>
        </w:tc>
        <w:tc>
          <w:tcPr>
            <w:tcW w:w="249" w:type="pct"/>
            <w:gridSpan w:val="2"/>
            <w:vMerge/>
          </w:tcPr>
          <w:p w14:paraId="5FA86A40" w14:textId="77777777" w:rsidR="00497D5A" w:rsidRPr="00545079" w:rsidRDefault="00497D5A" w:rsidP="00203221">
            <w:pPr>
              <w:jc w:val="center"/>
              <w:rPr>
                <w:rFonts w:cs="Arial"/>
                <w:sz w:val="20"/>
                <w:szCs w:val="20"/>
              </w:rPr>
            </w:pPr>
          </w:p>
        </w:tc>
        <w:tc>
          <w:tcPr>
            <w:tcW w:w="489" w:type="pct"/>
            <w:vMerge/>
            <w:vAlign w:val="center"/>
          </w:tcPr>
          <w:p w14:paraId="5B00F303" w14:textId="77777777" w:rsidR="00497D5A" w:rsidRPr="00545079" w:rsidRDefault="00497D5A" w:rsidP="00203221">
            <w:pPr>
              <w:rPr>
                <w:rFonts w:cs="Arial"/>
                <w:sz w:val="20"/>
                <w:szCs w:val="20"/>
              </w:rPr>
            </w:pPr>
          </w:p>
        </w:tc>
        <w:tc>
          <w:tcPr>
            <w:tcW w:w="259" w:type="pct"/>
            <w:gridSpan w:val="2"/>
            <w:vMerge/>
          </w:tcPr>
          <w:p w14:paraId="4E77AB28" w14:textId="77777777" w:rsidR="00497D5A" w:rsidRPr="00545079" w:rsidRDefault="00497D5A" w:rsidP="00203221">
            <w:pPr>
              <w:rPr>
                <w:rFonts w:cs="Arial"/>
                <w:sz w:val="20"/>
                <w:szCs w:val="20"/>
              </w:rPr>
            </w:pPr>
          </w:p>
        </w:tc>
        <w:tc>
          <w:tcPr>
            <w:tcW w:w="454" w:type="pct"/>
            <w:gridSpan w:val="3"/>
            <w:vAlign w:val="center"/>
          </w:tcPr>
          <w:p w14:paraId="5FEDFB0A" w14:textId="77777777" w:rsidR="00497D5A" w:rsidRPr="00545079" w:rsidRDefault="00497D5A" w:rsidP="00203221">
            <w:pPr>
              <w:rPr>
                <w:rFonts w:cs="Arial"/>
                <w:bCs/>
                <w:color w:val="000000"/>
                <w:sz w:val="20"/>
                <w:szCs w:val="20"/>
              </w:rPr>
            </w:pPr>
            <w:r w:rsidRPr="00545079">
              <w:rPr>
                <w:rFonts w:eastAsia="Times New Roman" w:cs="Arial"/>
                <w:bCs/>
                <w:color w:val="000000"/>
                <w:sz w:val="20"/>
                <w:szCs w:val="20"/>
              </w:rPr>
              <w:t>Naturalność koryta cieku</w:t>
            </w:r>
          </w:p>
        </w:tc>
        <w:tc>
          <w:tcPr>
            <w:tcW w:w="493" w:type="pct"/>
            <w:vAlign w:val="center"/>
          </w:tcPr>
          <w:p w14:paraId="47C4A2D9"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tcPr>
          <w:p w14:paraId="5DA82E1B" w14:textId="77777777" w:rsidR="00497D5A" w:rsidRPr="00545079" w:rsidRDefault="00497D5A" w:rsidP="00203221">
            <w:pPr>
              <w:rPr>
                <w:rFonts w:cs="Arial"/>
                <w:sz w:val="20"/>
                <w:szCs w:val="20"/>
              </w:rPr>
            </w:pPr>
          </w:p>
        </w:tc>
        <w:tc>
          <w:tcPr>
            <w:tcW w:w="267" w:type="pct"/>
            <w:gridSpan w:val="2"/>
            <w:vMerge/>
          </w:tcPr>
          <w:p w14:paraId="17FDA265" w14:textId="77777777" w:rsidR="00497D5A" w:rsidRPr="00545079" w:rsidRDefault="00497D5A" w:rsidP="00203221">
            <w:pPr>
              <w:rPr>
                <w:rFonts w:cs="Arial"/>
                <w:sz w:val="20"/>
                <w:szCs w:val="20"/>
              </w:rPr>
            </w:pPr>
          </w:p>
        </w:tc>
        <w:tc>
          <w:tcPr>
            <w:tcW w:w="457" w:type="pct"/>
            <w:vMerge/>
          </w:tcPr>
          <w:p w14:paraId="784BB556" w14:textId="77777777" w:rsidR="00497D5A" w:rsidRPr="00545079" w:rsidRDefault="00497D5A" w:rsidP="00203221">
            <w:pPr>
              <w:rPr>
                <w:rFonts w:cs="Arial"/>
                <w:sz w:val="20"/>
                <w:szCs w:val="20"/>
              </w:rPr>
            </w:pPr>
          </w:p>
        </w:tc>
        <w:tc>
          <w:tcPr>
            <w:tcW w:w="897" w:type="pct"/>
            <w:vMerge/>
          </w:tcPr>
          <w:p w14:paraId="0B788A5F" w14:textId="77777777" w:rsidR="00497D5A" w:rsidRPr="00545079" w:rsidRDefault="00497D5A" w:rsidP="00203221">
            <w:pPr>
              <w:rPr>
                <w:rFonts w:cs="Arial"/>
                <w:sz w:val="20"/>
                <w:szCs w:val="20"/>
              </w:rPr>
            </w:pPr>
          </w:p>
        </w:tc>
      </w:tr>
      <w:tr w:rsidR="00497D5A" w:rsidRPr="00545079" w14:paraId="55E90FBA" w14:textId="77777777" w:rsidTr="00203221">
        <w:trPr>
          <w:cantSplit/>
          <w:trHeight w:val="75"/>
        </w:trPr>
        <w:tc>
          <w:tcPr>
            <w:tcW w:w="197" w:type="pct"/>
            <w:gridSpan w:val="2"/>
            <w:vMerge/>
          </w:tcPr>
          <w:p w14:paraId="6C4EC24D" w14:textId="77777777" w:rsidR="00497D5A" w:rsidRPr="00545079" w:rsidRDefault="00497D5A" w:rsidP="00203221">
            <w:pPr>
              <w:rPr>
                <w:rFonts w:cs="Arial"/>
                <w:sz w:val="20"/>
                <w:szCs w:val="20"/>
              </w:rPr>
            </w:pPr>
          </w:p>
        </w:tc>
        <w:tc>
          <w:tcPr>
            <w:tcW w:w="740" w:type="pct"/>
            <w:vMerge/>
          </w:tcPr>
          <w:p w14:paraId="2480E528" w14:textId="77777777" w:rsidR="00497D5A" w:rsidRPr="00545079" w:rsidRDefault="00497D5A" w:rsidP="00203221">
            <w:pPr>
              <w:rPr>
                <w:rFonts w:cs="Arial"/>
                <w:sz w:val="20"/>
                <w:szCs w:val="20"/>
              </w:rPr>
            </w:pPr>
          </w:p>
        </w:tc>
        <w:tc>
          <w:tcPr>
            <w:tcW w:w="249" w:type="pct"/>
            <w:vMerge/>
          </w:tcPr>
          <w:p w14:paraId="7FE3F9A2" w14:textId="77777777" w:rsidR="00497D5A" w:rsidRPr="00545079" w:rsidRDefault="00497D5A" w:rsidP="00203221">
            <w:pPr>
              <w:rPr>
                <w:rFonts w:cs="Arial"/>
                <w:sz w:val="20"/>
                <w:szCs w:val="20"/>
              </w:rPr>
            </w:pPr>
          </w:p>
        </w:tc>
        <w:tc>
          <w:tcPr>
            <w:tcW w:w="249" w:type="pct"/>
            <w:gridSpan w:val="2"/>
            <w:vMerge/>
          </w:tcPr>
          <w:p w14:paraId="67ECAE57" w14:textId="77777777" w:rsidR="00497D5A" w:rsidRPr="00545079" w:rsidRDefault="00497D5A" w:rsidP="00203221">
            <w:pPr>
              <w:jc w:val="center"/>
              <w:rPr>
                <w:rFonts w:cs="Arial"/>
                <w:sz w:val="20"/>
                <w:szCs w:val="20"/>
              </w:rPr>
            </w:pPr>
          </w:p>
        </w:tc>
        <w:tc>
          <w:tcPr>
            <w:tcW w:w="489" w:type="pct"/>
            <w:vMerge/>
            <w:vAlign w:val="center"/>
          </w:tcPr>
          <w:p w14:paraId="7DE92E6C"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75A6D7DF"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Udział siedliska kluczowego dla gatunku</w:t>
            </w:r>
          </w:p>
        </w:tc>
        <w:tc>
          <w:tcPr>
            <w:tcW w:w="454" w:type="pct"/>
            <w:gridSpan w:val="3"/>
            <w:vAlign w:val="center"/>
          </w:tcPr>
          <w:p w14:paraId="1CB482EB" w14:textId="77777777" w:rsidR="00497D5A" w:rsidRPr="00545079" w:rsidRDefault="00497D5A" w:rsidP="00203221">
            <w:pPr>
              <w:rPr>
                <w:rFonts w:cs="Arial"/>
                <w:bCs/>
                <w:color w:val="000000"/>
                <w:sz w:val="20"/>
                <w:szCs w:val="20"/>
              </w:rPr>
            </w:pPr>
            <w:r w:rsidRPr="00545079">
              <w:rPr>
                <w:rFonts w:cs="Arial"/>
                <w:bCs/>
                <w:color w:val="000000"/>
                <w:sz w:val="20"/>
                <w:szCs w:val="20"/>
              </w:rPr>
              <w:t>Udział preferowanych odcinków rzek</w:t>
            </w:r>
          </w:p>
        </w:tc>
        <w:tc>
          <w:tcPr>
            <w:tcW w:w="493" w:type="pct"/>
            <w:vAlign w:val="center"/>
          </w:tcPr>
          <w:p w14:paraId="540F436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0,5</w:t>
            </w:r>
          </w:p>
        </w:tc>
        <w:tc>
          <w:tcPr>
            <w:tcW w:w="249" w:type="pct"/>
            <w:gridSpan w:val="2"/>
            <w:vMerge w:val="restart"/>
            <w:vAlign w:val="center"/>
          </w:tcPr>
          <w:p w14:paraId="689A35BD" w14:textId="77777777" w:rsidR="00497D5A" w:rsidRPr="00545079" w:rsidRDefault="00497D5A" w:rsidP="00203221">
            <w:pPr>
              <w:jc w:val="center"/>
              <w:rPr>
                <w:rFonts w:cs="Arial"/>
                <w:sz w:val="20"/>
                <w:szCs w:val="20"/>
              </w:rPr>
            </w:pPr>
            <w:r w:rsidRPr="00545079">
              <w:rPr>
                <w:rFonts w:cs="Arial"/>
                <w:sz w:val="20"/>
                <w:szCs w:val="20"/>
              </w:rPr>
              <w:t>U1</w:t>
            </w:r>
          </w:p>
        </w:tc>
        <w:tc>
          <w:tcPr>
            <w:tcW w:w="267" w:type="pct"/>
            <w:gridSpan w:val="2"/>
            <w:vMerge/>
          </w:tcPr>
          <w:p w14:paraId="7F0C73A4" w14:textId="77777777" w:rsidR="00497D5A" w:rsidRPr="00545079" w:rsidRDefault="00497D5A" w:rsidP="00203221">
            <w:pPr>
              <w:rPr>
                <w:rFonts w:cs="Arial"/>
                <w:sz w:val="20"/>
                <w:szCs w:val="20"/>
              </w:rPr>
            </w:pPr>
          </w:p>
        </w:tc>
        <w:tc>
          <w:tcPr>
            <w:tcW w:w="457" w:type="pct"/>
            <w:vMerge/>
          </w:tcPr>
          <w:p w14:paraId="1BBD4E92" w14:textId="77777777" w:rsidR="00497D5A" w:rsidRPr="00545079" w:rsidRDefault="00497D5A" w:rsidP="00203221">
            <w:pPr>
              <w:rPr>
                <w:rFonts w:cs="Arial"/>
                <w:sz w:val="20"/>
                <w:szCs w:val="20"/>
              </w:rPr>
            </w:pPr>
          </w:p>
        </w:tc>
        <w:tc>
          <w:tcPr>
            <w:tcW w:w="897" w:type="pct"/>
            <w:vMerge/>
          </w:tcPr>
          <w:p w14:paraId="487BF168" w14:textId="77777777" w:rsidR="00497D5A" w:rsidRPr="00545079" w:rsidRDefault="00497D5A" w:rsidP="00203221">
            <w:pPr>
              <w:rPr>
                <w:rFonts w:cs="Arial"/>
                <w:sz w:val="20"/>
                <w:szCs w:val="20"/>
              </w:rPr>
            </w:pPr>
          </w:p>
        </w:tc>
      </w:tr>
      <w:tr w:rsidR="00497D5A" w:rsidRPr="00545079" w14:paraId="69690302" w14:textId="77777777" w:rsidTr="00203221">
        <w:trPr>
          <w:cantSplit/>
          <w:trHeight w:val="75"/>
        </w:trPr>
        <w:tc>
          <w:tcPr>
            <w:tcW w:w="197" w:type="pct"/>
            <w:gridSpan w:val="2"/>
            <w:vMerge/>
          </w:tcPr>
          <w:p w14:paraId="690D3074" w14:textId="77777777" w:rsidR="00497D5A" w:rsidRPr="00545079" w:rsidRDefault="00497D5A" w:rsidP="00203221">
            <w:pPr>
              <w:rPr>
                <w:rFonts w:cs="Arial"/>
                <w:sz w:val="20"/>
                <w:szCs w:val="20"/>
              </w:rPr>
            </w:pPr>
          </w:p>
        </w:tc>
        <w:tc>
          <w:tcPr>
            <w:tcW w:w="740" w:type="pct"/>
            <w:vMerge/>
          </w:tcPr>
          <w:p w14:paraId="3A08C2D5" w14:textId="77777777" w:rsidR="00497D5A" w:rsidRPr="00545079" w:rsidRDefault="00497D5A" w:rsidP="00203221">
            <w:pPr>
              <w:rPr>
                <w:rFonts w:cs="Arial"/>
                <w:sz w:val="20"/>
                <w:szCs w:val="20"/>
              </w:rPr>
            </w:pPr>
          </w:p>
        </w:tc>
        <w:tc>
          <w:tcPr>
            <w:tcW w:w="249" w:type="pct"/>
            <w:vMerge/>
          </w:tcPr>
          <w:p w14:paraId="7D274668" w14:textId="77777777" w:rsidR="00497D5A" w:rsidRPr="00545079" w:rsidRDefault="00497D5A" w:rsidP="00203221">
            <w:pPr>
              <w:rPr>
                <w:rFonts w:cs="Arial"/>
                <w:sz w:val="20"/>
                <w:szCs w:val="20"/>
              </w:rPr>
            </w:pPr>
          </w:p>
        </w:tc>
        <w:tc>
          <w:tcPr>
            <w:tcW w:w="249" w:type="pct"/>
            <w:gridSpan w:val="2"/>
            <w:vMerge/>
          </w:tcPr>
          <w:p w14:paraId="66C50C99" w14:textId="77777777" w:rsidR="00497D5A" w:rsidRPr="00545079" w:rsidRDefault="00497D5A" w:rsidP="00203221">
            <w:pPr>
              <w:jc w:val="center"/>
              <w:rPr>
                <w:rFonts w:cs="Arial"/>
                <w:sz w:val="20"/>
                <w:szCs w:val="20"/>
              </w:rPr>
            </w:pPr>
          </w:p>
        </w:tc>
        <w:tc>
          <w:tcPr>
            <w:tcW w:w="489" w:type="pct"/>
            <w:vMerge/>
            <w:vAlign w:val="center"/>
          </w:tcPr>
          <w:p w14:paraId="30813D7F" w14:textId="77777777" w:rsidR="00497D5A" w:rsidRPr="00545079" w:rsidRDefault="00497D5A" w:rsidP="00203221">
            <w:pPr>
              <w:rPr>
                <w:rFonts w:cs="Arial"/>
                <w:sz w:val="20"/>
                <w:szCs w:val="20"/>
              </w:rPr>
            </w:pPr>
          </w:p>
        </w:tc>
        <w:tc>
          <w:tcPr>
            <w:tcW w:w="259" w:type="pct"/>
            <w:gridSpan w:val="2"/>
            <w:vMerge/>
          </w:tcPr>
          <w:p w14:paraId="69210AE6" w14:textId="77777777" w:rsidR="00497D5A" w:rsidRPr="00545079" w:rsidRDefault="00497D5A" w:rsidP="00203221">
            <w:pPr>
              <w:rPr>
                <w:rFonts w:cs="Arial"/>
                <w:sz w:val="20"/>
                <w:szCs w:val="20"/>
              </w:rPr>
            </w:pPr>
          </w:p>
        </w:tc>
        <w:tc>
          <w:tcPr>
            <w:tcW w:w="454" w:type="pct"/>
            <w:gridSpan w:val="3"/>
            <w:vAlign w:val="center"/>
          </w:tcPr>
          <w:p w14:paraId="33AC0A9F" w14:textId="77777777" w:rsidR="00497D5A" w:rsidRPr="00545079" w:rsidRDefault="00497D5A" w:rsidP="00203221">
            <w:pPr>
              <w:rPr>
                <w:rFonts w:cs="Arial"/>
                <w:bCs/>
                <w:color w:val="000000"/>
                <w:sz w:val="20"/>
                <w:szCs w:val="20"/>
              </w:rPr>
            </w:pPr>
            <w:r w:rsidRPr="00545079">
              <w:rPr>
                <w:rFonts w:cs="Arial"/>
                <w:bCs/>
                <w:color w:val="000000"/>
                <w:sz w:val="20"/>
                <w:szCs w:val="20"/>
              </w:rPr>
              <w:t>Obecność preferowanych</w:t>
            </w:r>
          </w:p>
          <w:p w14:paraId="6A205345" w14:textId="77777777" w:rsidR="00497D5A" w:rsidRPr="00545079" w:rsidRDefault="00497D5A" w:rsidP="00203221">
            <w:pPr>
              <w:rPr>
                <w:rFonts w:cs="Arial"/>
                <w:bCs/>
                <w:color w:val="000000"/>
                <w:sz w:val="20"/>
                <w:szCs w:val="20"/>
              </w:rPr>
            </w:pPr>
            <w:r w:rsidRPr="00545079">
              <w:rPr>
                <w:rFonts w:cs="Arial"/>
                <w:bCs/>
                <w:color w:val="000000"/>
                <w:sz w:val="20"/>
                <w:szCs w:val="20"/>
              </w:rPr>
              <w:t>zbiorników</w:t>
            </w:r>
          </w:p>
          <w:p w14:paraId="75277247" w14:textId="77777777" w:rsidR="00497D5A" w:rsidRPr="00545079" w:rsidRDefault="00497D5A" w:rsidP="00203221">
            <w:pPr>
              <w:rPr>
                <w:rFonts w:cs="Arial"/>
                <w:bCs/>
                <w:color w:val="000000"/>
                <w:sz w:val="20"/>
                <w:szCs w:val="20"/>
              </w:rPr>
            </w:pPr>
            <w:r w:rsidRPr="00545079">
              <w:rPr>
                <w:rFonts w:cs="Arial"/>
                <w:bCs/>
                <w:color w:val="000000"/>
                <w:sz w:val="20"/>
                <w:szCs w:val="20"/>
              </w:rPr>
              <w:t>wodnych</w:t>
            </w:r>
          </w:p>
        </w:tc>
        <w:tc>
          <w:tcPr>
            <w:tcW w:w="493" w:type="pct"/>
            <w:vAlign w:val="center"/>
          </w:tcPr>
          <w:p w14:paraId="0558036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0</w:t>
            </w:r>
          </w:p>
        </w:tc>
        <w:tc>
          <w:tcPr>
            <w:tcW w:w="249" w:type="pct"/>
            <w:gridSpan w:val="2"/>
            <w:vMerge/>
          </w:tcPr>
          <w:p w14:paraId="1C8873B2" w14:textId="77777777" w:rsidR="00497D5A" w:rsidRPr="00545079" w:rsidRDefault="00497D5A" w:rsidP="00203221">
            <w:pPr>
              <w:rPr>
                <w:rFonts w:cs="Arial"/>
                <w:sz w:val="20"/>
                <w:szCs w:val="20"/>
              </w:rPr>
            </w:pPr>
          </w:p>
        </w:tc>
        <w:tc>
          <w:tcPr>
            <w:tcW w:w="267" w:type="pct"/>
            <w:gridSpan w:val="2"/>
            <w:vMerge/>
          </w:tcPr>
          <w:p w14:paraId="39CB3A3F" w14:textId="77777777" w:rsidR="00497D5A" w:rsidRPr="00545079" w:rsidRDefault="00497D5A" w:rsidP="00203221">
            <w:pPr>
              <w:rPr>
                <w:rFonts w:cs="Arial"/>
                <w:sz w:val="20"/>
                <w:szCs w:val="20"/>
              </w:rPr>
            </w:pPr>
          </w:p>
        </w:tc>
        <w:tc>
          <w:tcPr>
            <w:tcW w:w="457" w:type="pct"/>
            <w:vMerge/>
          </w:tcPr>
          <w:p w14:paraId="448660C6" w14:textId="77777777" w:rsidR="00497D5A" w:rsidRPr="00545079" w:rsidRDefault="00497D5A" w:rsidP="00203221">
            <w:pPr>
              <w:rPr>
                <w:rFonts w:cs="Arial"/>
                <w:sz w:val="20"/>
                <w:szCs w:val="20"/>
              </w:rPr>
            </w:pPr>
          </w:p>
        </w:tc>
        <w:tc>
          <w:tcPr>
            <w:tcW w:w="897" w:type="pct"/>
            <w:vMerge/>
          </w:tcPr>
          <w:p w14:paraId="723B5641" w14:textId="77777777" w:rsidR="00497D5A" w:rsidRPr="00545079" w:rsidRDefault="00497D5A" w:rsidP="00203221">
            <w:pPr>
              <w:rPr>
                <w:rFonts w:cs="Arial"/>
                <w:sz w:val="20"/>
                <w:szCs w:val="20"/>
              </w:rPr>
            </w:pPr>
          </w:p>
        </w:tc>
      </w:tr>
      <w:tr w:rsidR="00497D5A" w:rsidRPr="00545079" w14:paraId="74BC9258" w14:textId="77777777" w:rsidTr="00203221">
        <w:trPr>
          <w:cantSplit/>
          <w:trHeight w:val="75"/>
        </w:trPr>
        <w:tc>
          <w:tcPr>
            <w:tcW w:w="197" w:type="pct"/>
            <w:gridSpan w:val="2"/>
            <w:vMerge/>
          </w:tcPr>
          <w:p w14:paraId="7CA54641" w14:textId="77777777" w:rsidR="00497D5A" w:rsidRPr="00545079" w:rsidRDefault="00497D5A" w:rsidP="00203221">
            <w:pPr>
              <w:rPr>
                <w:rFonts w:cs="Arial"/>
                <w:sz w:val="20"/>
                <w:szCs w:val="20"/>
              </w:rPr>
            </w:pPr>
          </w:p>
        </w:tc>
        <w:tc>
          <w:tcPr>
            <w:tcW w:w="740" w:type="pct"/>
            <w:vMerge/>
          </w:tcPr>
          <w:p w14:paraId="6B852658" w14:textId="77777777" w:rsidR="00497D5A" w:rsidRPr="00545079" w:rsidRDefault="00497D5A" w:rsidP="00203221">
            <w:pPr>
              <w:rPr>
                <w:rFonts w:cs="Arial"/>
                <w:sz w:val="20"/>
                <w:szCs w:val="20"/>
              </w:rPr>
            </w:pPr>
          </w:p>
        </w:tc>
        <w:tc>
          <w:tcPr>
            <w:tcW w:w="249" w:type="pct"/>
            <w:vMerge/>
          </w:tcPr>
          <w:p w14:paraId="6E1CEC30" w14:textId="77777777" w:rsidR="00497D5A" w:rsidRPr="00545079" w:rsidRDefault="00497D5A" w:rsidP="00203221">
            <w:pPr>
              <w:rPr>
                <w:rFonts w:cs="Arial"/>
                <w:sz w:val="20"/>
                <w:szCs w:val="20"/>
              </w:rPr>
            </w:pPr>
          </w:p>
        </w:tc>
        <w:tc>
          <w:tcPr>
            <w:tcW w:w="249" w:type="pct"/>
            <w:gridSpan w:val="2"/>
            <w:vMerge/>
          </w:tcPr>
          <w:p w14:paraId="669DCEC4" w14:textId="77777777" w:rsidR="00497D5A" w:rsidRPr="00545079" w:rsidRDefault="00497D5A" w:rsidP="00203221">
            <w:pPr>
              <w:jc w:val="center"/>
              <w:rPr>
                <w:rFonts w:cs="Arial"/>
                <w:sz w:val="20"/>
                <w:szCs w:val="20"/>
              </w:rPr>
            </w:pPr>
          </w:p>
        </w:tc>
        <w:tc>
          <w:tcPr>
            <w:tcW w:w="489" w:type="pct"/>
            <w:vMerge/>
            <w:vAlign w:val="center"/>
          </w:tcPr>
          <w:p w14:paraId="4F12339B" w14:textId="77777777" w:rsidR="00497D5A" w:rsidRPr="00545079" w:rsidRDefault="00497D5A" w:rsidP="00203221">
            <w:pPr>
              <w:rPr>
                <w:rFonts w:cs="Arial"/>
                <w:sz w:val="20"/>
                <w:szCs w:val="20"/>
              </w:rPr>
            </w:pPr>
          </w:p>
        </w:tc>
        <w:tc>
          <w:tcPr>
            <w:tcW w:w="259" w:type="pct"/>
            <w:gridSpan w:val="2"/>
            <w:vMerge/>
          </w:tcPr>
          <w:p w14:paraId="0852AB90" w14:textId="77777777" w:rsidR="00497D5A" w:rsidRPr="00545079" w:rsidRDefault="00497D5A" w:rsidP="00203221">
            <w:pPr>
              <w:rPr>
                <w:rFonts w:cs="Arial"/>
                <w:sz w:val="20"/>
                <w:szCs w:val="20"/>
              </w:rPr>
            </w:pPr>
          </w:p>
        </w:tc>
        <w:tc>
          <w:tcPr>
            <w:tcW w:w="454" w:type="pct"/>
            <w:gridSpan w:val="3"/>
            <w:vAlign w:val="center"/>
          </w:tcPr>
          <w:p w14:paraId="668C5627" w14:textId="77777777" w:rsidR="00497D5A" w:rsidRPr="00545079" w:rsidRDefault="00497D5A" w:rsidP="00203221">
            <w:pPr>
              <w:rPr>
                <w:rFonts w:cs="Arial"/>
                <w:bCs/>
                <w:color w:val="000000"/>
                <w:sz w:val="20"/>
                <w:szCs w:val="20"/>
              </w:rPr>
            </w:pPr>
            <w:r w:rsidRPr="00545079">
              <w:rPr>
                <w:rFonts w:cs="Arial"/>
                <w:bCs/>
                <w:color w:val="000000"/>
                <w:sz w:val="20"/>
                <w:szCs w:val="20"/>
              </w:rPr>
              <w:t>Obecność mniejszych</w:t>
            </w:r>
          </w:p>
          <w:p w14:paraId="30D201C4" w14:textId="77777777" w:rsidR="00497D5A" w:rsidRPr="00545079" w:rsidRDefault="00497D5A" w:rsidP="00203221">
            <w:pPr>
              <w:rPr>
                <w:rFonts w:cs="Arial"/>
                <w:bCs/>
                <w:color w:val="000000"/>
                <w:sz w:val="20"/>
                <w:szCs w:val="20"/>
              </w:rPr>
            </w:pPr>
            <w:r w:rsidRPr="00545079">
              <w:rPr>
                <w:rFonts w:cs="Arial"/>
                <w:bCs/>
                <w:color w:val="000000"/>
                <w:sz w:val="20"/>
                <w:szCs w:val="20"/>
              </w:rPr>
              <w:t>zbiorników</w:t>
            </w:r>
          </w:p>
          <w:p w14:paraId="039A8FC1" w14:textId="77777777" w:rsidR="00497D5A" w:rsidRPr="00545079" w:rsidRDefault="00497D5A" w:rsidP="00203221">
            <w:pPr>
              <w:rPr>
                <w:rFonts w:cs="Arial"/>
                <w:bCs/>
                <w:color w:val="000000"/>
                <w:sz w:val="20"/>
                <w:szCs w:val="20"/>
              </w:rPr>
            </w:pPr>
            <w:r w:rsidRPr="00545079">
              <w:rPr>
                <w:rFonts w:cs="Arial"/>
                <w:bCs/>
                <w:color w:val="000000"/>
                <w:sz w:val="20"/>
                <w:szCs w:val="20"/>
              </w:rPr>
              <w:t>wodnych</w:t>
            </w:r>
          </w:p>
        </w:tc>
        <w:tc>
          <w:tcPr>
            <w:tcW w:w="493" w:type="pct"/>
            <w:vAlign w:val="center"/>
          </w:tcPr>
          <w:p w14:paraId="5B898088"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514BBB2" w14:textId="77777777" w:rsidR="00497D5A" w:rsidRPr="00545079" w:rsidRDefault="00497D5A" w:rsidP="00203221">
            <w:pPr>
              <w:rPr>
                <w:rFonts w:cs="Arial"/>
                <w:sz w:val="20"/>
                <w:szCs w:val="20"/>
              </w:rPr>
            </w:pPr>
          </w:p>
        </w:tc>
        <w:tc>
          <w:tcPr>
            <w:tcW w:w="267" w:type="pct"/>
            <w:gridSpan w:val="2"/>
            <w:vMerge/>
          </w:tcPr>
          <w:p w14:paraId="477170C8" w14:textId="77777777" w:rsidR="00497D5A" w:rsidRPr="00545079" w:rsidRDefault="00497D5A" w:rsidP="00203221">
            <w:pPr>
              <w:rPr>
                <w:rFonts w:cs="Arial"/>
                <w:sz w:val="20"/>
                <w:szCs w:val="20"/>
              </w:rPr>
            </w:pPr>
          </w:p>
        </w:tc>
        <w:tc>
          <w:tcPr>
            <w:tcW w:w="457" w:type="pct"/>
            <w:vMerge/>
          </w:tcPr>
          <w:p w14:paraId="66008FAE" w14:textId="77777777" w:rsidR="00497D5A" w:rsidRPr="00545079" w:rsidRDefault="00497D5A" w:rsidP="00203221">
            <w:pPr>
              <w:rPr>
                <w:rFonts w:cs="Arial"/>
                <w:sz w:val="20"/>
                <w:szCs w:val="20"/>
              </w:rPr>
            </w:pPr>
          </w:p>
        </w:tc>
        <w:tc>
          <w:tcPr>
            <w:tcW w:w="897" w:type="pct"/>
            <w:vMerge/>
          </w:tcPr>
          <w:p w14:paraId="3E94FD0C" w14:textId="77777777" w:rsidR="00497D5A" w:rsidRPr="00545079" w:rsidRDefault="00497D5A" w:rsidP="00203221">
            <w:pPr>
              <w:rPr>
                <w:rFonts w:cs="Arial"/>
                <w:sz w:val="20"/>
                <w:szCs w:val="20"/>
              </w:rPr>
            </w:pPr>
          </w:p>
        </w:tc>
      </w:tr>
      <w:tr w:rsidR="00497D5A" w:rsidRPr="00545079" w14:paraId="47D55BC3" w14:textId="77777777" w:rsidTr="00203221">
        <w:trPr>
          <w:cantSplit/>
          <w:trHeight w:val="75"/>
        </w:trPr>
        <w:tc>
          <w:tcPr>
            <w:tcW w:w="197" w:type="pct"/>
            <w:gridSpan w:val="2"/>
            <w:vMerge/>
          </w:tcPr>
          <w:p w14:paraId="014723C6" w14:textId="77777777" w:rsidR="00497D5A" w:rsidRPr="00545079" w:rsidRDefault="00497D5A" w:rsidP="00203221">
            <w:pPr>
              <w:rPr>
                <w:rFonts w:cs="Arial"/>
                <w:sz w:val="20"/>
                <w:szCs w:val="20"/>
              </w:rPr>
            </w:pPr>
          </w:p>
        </w:tc>
        <w:tc>
          <w:tcPr>
            <w:tcW w:w="740" w:type="pct"/>
            <w:vMerge/>
          </w:tcPr>
          <w:p w14:paraId="21340254" w14:textId="77777777" w:rsidR="00497D5A" w:rsidRPr="00545079" w:rsidRDefault="00497D5A" w:rsidP="00203221">
            <w:pPr>
              <w:rPr>
                <w:rFonts w:cs="Arial"/>
                <w:sz w:val="20"/>
                <w:szCs w:val="20"/>
              </w:rPr>
            </w:pPr>
          </w:p>
        </w:tc>
        <w:tc>
          <w:tcPr>
            <w:tcW w:w="249" w:type="pct"/>
            <w:vMerge/>
          </w:tcPr>
          <w:p w14:paraId="634A081D" w14:textId="77777777" w:rsidR="00497D5A" w:rsidRPr="00545079" w:rsidRDefault="00497D5A" w:rsidP="00203221">
            <w:pPr>
              <w:rPr>
                <w:rFonts w:cs="Arial"/>
                <w:sz w:val="20"/>
                <w:szCs w:val="20"/>
              </w:rPr>
            </w:pPr>
          </w:p>
        </w:tc>
        <w:tc>
          <w:tcPr>
            <w:tcW w:w="249" w:type="pct"/>
            <w:gridSpan w:val="2"/>
            <w:vMerge/>
          </w:tcPr>
          <w:p w14:paraId="2A261D56" w14:textId="77777777" w:rsidR="00497D5A" w:rsidRPr="00545079" w:rsidRDefault="00497D5A" w:rsidP="00203221">
            <w:pPr>
              <w:jc w:val="center"/>
              <w:rPr>
                <w:rFonts w:cs="Arial"/>
                <w:sz w:val="20"/>
                <w:szCs w:val="20"/>
              </w:rPr>
            </w:pPr>
          </w:p>
        </w:tc>
        <w:tc>
          <w:tcPr>
            <w:tcW w:w="489" w:type="pct"/>
            <w:vMerge/>
            <w:vAlign w:val="center"/>
          </w:tcPr>
          <w:p w14:paraId="1340317B"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20B6E8DE" w14:textId="77777777" w:rsidR="00497D5A" w:rsidRPr="00545079" w:rsidRDefault="00497D5A" w:rsidP="00203221">
            <w:pPr>
              <w:ind w:left="113" w:right="113"/>
              <w:jc w:val="center"/>
              <w:rPr>
                <w:rFonts w:cs="Arial"/>
                <w:sz w:val="20"/>
                <w:szCs w:val="20"/>
              </w:rPr>
            </w:pPr>
            <w:r w:rsidRPr="00545079">
              <w:rPr>
                <w:rFonts w:cs="Arial"/>
                <w:sz w:val="20"/>
                <w:szCs w:val="20"/>
              </w:rPr>
              <w:t>Charakter strefy brzegowej</w:t>
            </w:r>
          </w:p>
        </w:tc>
        <w:tc>
          <w:tcPr>
            <w:tcW w:w="454" w:type="pct"/>
            <w:gridSpan w:val="3"/>
            <w:vAlign w:val="center"/>
          </w:tcPr>
          <w:p w14:paraId="2410546F" w14:textId="77777777" w:rsidR="00497D5A" w:rsidRPr="00545079" w:rsidRDefault="00497D5A" w:rsidP="00203221">
            <w:pPr>
              <w:rPr>
                <w:rFonts w:cs="Arial"/>
                <w:bCs/>
                <w:color w:val="000000"/>
                <w:sz w:val="20"/>
                <w:szCs w:val="20"/>
              </w:rPr>
            </w:pPr>
            <w:r w:rsidRPr="00545079">
              <w:rPr>
                <w:rFonts w:cs="Arial"/>
                <w:bCs/>
                <w:color w:val="000000"/>
                <w:sz w:val="20"/>
                <w:szCs w:val="20"/>
              </w:rPr>
              <w:t>Stopień pokrycia</w:t>
            </w:r>
          </w:p>
          <w:p w14:paraId="2183DA40" w14:textId="77777777" w:rsidR="00497D5A" w:rsidRPr="00545079" w:rsidRDefault="00497D5A" w:rsidP="00203221">
            <w:pPr>
              <w:rPr>
                <w:rFonts w:cs="Arial"/>
                <w:bCs/>
                <w:color w:val="000000"/>
                <w:sz w:val="20"/>
                <w:szCs w:val="20"/>
              </w:rPr>
            </w:pPr>
            <w:r w:rsidRPr="00545079">
              <w:rPr>
                <w:rFonts w:cs="Arial"/>
                <w:bCs/>
                <w:color w:val="000000"/>
                <w:sz w:val="20"/>
                <w:szCs w:val="20"/>
              </w:rPr>
              <w:t>brzegów drzewami</w:t>
            </w:r>
          </w:p>
          <w:p w14:paraId="5A589E5E" w14:textId="77777777" w:rsidR="00497D5A" w:rsidRPr="00545079" w:rsidRDefault="00497D5A" w:rsidP="00203221">
            <w:pPr>
              <w:rPr>
                <w:rFonts w:cs="Arial"/>
                <w:bCs/>
                <w:color w:val="000000"/>
                <w:sz w:val="20"/>
                <w:szCs w:val="20"/>
              </w:rPr>
            </w:pPr>
            <w:r w:rsidRPr="00545079">
              <w:rPr>
                <w:rFonts w:cs="Arial"/>
                <w:bCs/>
                <w:color w:val="000000"/>
                <w:sz w:val="20"/>
                <w:szCs w:val="20"/>
              </w:rPr>
              <w:t>i krzewami</w:t>
            </w:r>
          </w:p>
        </w:tc>
        <w:tc>
          <w:tcPr>
            <w:tcW w:w="493" w:type="pct"/>
            <w:vAlign w:val="center"/>
          </w:tcPr>
          <w:p w14:paraId="14C0632E"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33A985D2"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097FA647" w14:textId="77777777" w:rsidR="00497D5A" w:rsidRPr="00545079" w:rsidRDefault="00497D5A" w:rsidP="00203221">
            <w:pPr>
              <w:rPr>
                <w:rFonts w:cs="Arial"/>
                <w:sz w:val="20"/>
                <w:szCs w:val="20"/>
              </w:rPr>
            </w:pPr>
          </w:p>
        </w:tc>
        <w:tc>
          <w:tcPr>
            <w:tcW w:w="457" w:type="pct"/>
            <w:vMerge/>
          </w:tcPr>
          <w:p w14:paraId="011AB53C" w14:textId="77777777" w:rsidR="00497D5A" w:rsidRPr="00545079" w:rsidRDefault="00497D5A" w:rsidP="00203221">
            <w:pPr>
              <w:rPr>
                <w:rFonts w:cs="Arial"/>
                <w:sz w:val="20"/>
                <w:szCs w:val="20"/>
              </w:rPr>
            </w:pPr>
          </w:p>
        </w:tc>
        <w:tc>
          <w:tcPr>
            <w:tcW w:w="897" w:type="pct"/>
            <w:vMerge/>
          </w:tcPr>
          <w:p w14:paraId="78A75E30" w14:textId="77777777" w:rsidR="00497D5A" w:rsidRPr="00545079" w:rsidRDefault="00497D5A" w:rsidP="00203221">
            <w:pPr>
              <w:rPr>
                <w:rFonts w:cs="Arial"/>
                <w:sz w:val="20"/>
                <w:szCs w:val="20"/>
              </w:rPr>
            </w:pPr>
          </w:p>
        </w:tc>
      </w:tr>
      <w:tr w:rsidR="00497D5A" w:rsidRPr="00545079" w14:paraId="704DD25A" w14:textId="77777777" w:rsidTr="00203221">
        <w:trPr>
          <w:cantSplit/>
          <w:trHeight w:val="75"/>
        </w:trPr>
        <w:tc>
          <w:tcPr>
            <w:tcW w:w="197" w:type="pct"/>
            <w:gridSpan w:val="2"/>
            <w:vMerge/>
          </w:tcPr>
          <w:p w14:paraId="5F2E24AD" w14:textId="77777777" w:rsidR="00497D5A" w:rsidRPr="00545079" w:rsidRDefault="00497D5A" w:rsidP="00203221">
            <w:pPr>
              <w:rPr>
                <w:rFonts w:cs="Arial"/>
                <w:sz w:val="20"/>
                <w:szCs w:val="20"/>
              </w:rPr>
            </w:pPr>
          </w:p>
        </w:tc>
        <w:tc>
          <w:tcPr>
            <w:tcW w:w="740" w:type="pct"/>
            <w:vMerge/>
          </w:tcPr>
          <w:p w14:paraId="0841DCB7" w14:textId="77777777" w:rsidR="00497D5A" w:rsidRPr="00545079" w:rsidRDefault="00497D5A" w:rsidP="00203221">
            <w:pPr>
              <w:rPr>
                <w:rFonts w:cs="Arial"/>
                <w:sz w:val="20"/>
                <w:szCs w:val="20"/>
              </w:rPr>
            </w:pPr>
          </w:p>
        </w:tc>
        <w:tc>
          <w:tcPr>
            <w:tcW w:w="249" w:type="pct"/>
            <w:vMerge/>
          </w:tcPr>
          <w:p w14:paraId="61BD001E" w14:textId="77777777" w:rsidR="00497D5A" w:rsidRPr="00545079" w:rsidRDefault="00497D5A" w:rsidP="00203221">
            <w:pPr>
              <w:rPr>
                <w:rFonts w:cs="Arial"/>
                <w:sz w:val="20"/>
                <w:szCs w:val="20"/>
              </w:rPr>
            </w:pPr>
          </w:p>
        </w:tc>
        <w:tc>
          <w:tcPr>
            <w:tcW w:w="249" w:type="pct"/>
            <w:gridSpan w:val="2"/>
            <w:vMerge/>
          </w:tcPr>
          <w:p w14:paraId="2ABA5C1C" w14:textId="77777777" w:rsidR="00497D5A" w:rsidRPr="00545079" w:rsidRDefault="00497D5A" w:rsidP="00203221">
            <w:pPr>
              <w:jc w:val="center"/>
              <w:rPr>
                <w:rFonts w:cs="Arial"/>
                <w:sz w:val="20"/>
                <w:szCs w:val="20"/>
              </w:rPr>
            </w:pPr>
          </w:p>
        </w:tc>
        <w:tc>
          <w:tcPr>
            <w:tcW w:w="489" w:type="pct"/>
            <w:vMerge/>
            <w:vAlign w:val="center"/>
          </w:tcPr>
          <w:p w14:paraId="4A6C7683" w14:textId="77777777" w:rsidR="00497D5A" w:rsidRPr="00545079" w:rsidRDefault="00497D5A" w:rsidP="00203221">
            <w:pPr>
              <w:rPr>
                <w:rFonts w:cs="Arial"/>
                <w:sz w:val="20"/>
                <w:szCs w:val="20"/>
              </w:rPr>
            </w:pPr>
          </w:p>
        </w:tc>
        <w:tc>
          <w:tcPr>
            <w:tcW w:w="259" w:type="pct"/>
            <w:gridSpan w:val="2"/>
            <w:vMerge/>
          </w:tcPr>
          <w:p w14:paraId="3E0B5F59" w14:textId="77777777" w:rsidR="00497D5A" w:rsidRPr="00545079" w:rsidRDefault="00497D5A" w:rsidP="00203221">
            <w:pPr>
              <w:rPr>
                <w:rFonts w:cs="Arial"/>
                <w:sz w:val="20"/>
                <w:szCs w:val="20"/>
              </w:rPr>
            </w:pPr>
          </w:p>
        </w:tc>
        <w:tc>
          <w:tcPr>
            <w:tcW w:w="454" w:type="pct"/>
            <w:gridSpan w:val="3"/>
            <w:vAlign w:val="center"/>
          </w:tcPr>
          <w:p w14:paraId="5555B86A" w14:textId="77777777" w:rsidR="00497D5A" w:rsidRPr="00545079" w:rsidRDefault="00497D5A" w:rsidP="00203221">
            <w:pPr>
              <w:rPr>
                <w:rFonts w:cs="Arial"/>
                <w:bCs/>
                <w:color w:val="000000"/>
                <w:sz w:val="20"/>
                <w:szCs w:val="20"/>
              </w:rPr>
            </w:pPr>
            <w:r w:rsidRPr="00545079">
              <w:rPr>
                <w:rFonts w:cs="Arial"/>
                <w:bCs/>
                <w:color w:val="000000"/>
                <w:sz w:val="20"/>
                <w:szCs w:val="20"/>
              </w:rPr>
              <w:t>Lesistość</w:t>
            </w:r>
          </w:p>
        </w:tc>
        <w:tc>
          <w:tcPr>
            <w:tcW w:w="493" w:type="pct"/>
            <w:vAlign w:val="center"/>
          </w:tcPr>
          <w:p w14:paraId="5490A79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4C7AAAC4" w14:textId="77777777" w:rsidR="00497D5A" w:rsidRPr="00545079" w:rsidRDefault="00497D5A" w:rsidP="00203221">
            <w:pPr>
              <w:rPr>
                <w:rFonts w:cs="Arial"/>
                <w:sz w:val="20"/>
                <w:szCs w:val="20"/>
              </w:rPr>
            </w:pPr>
          </w:p>
        </w:tc>
        <w:tc>
          <w:tcPr>
            <w:tcW w:w="267" w:type="pct"/>
            <w:gridSpan w:val="2"/>
            <w:vMerge/>
          </w:tcPr>
          <w:p w14:paraId="18F609A8" w14:textId="77777777" w:rsidR="00497D5A" w:rsidRPr="00545079" w:rsidRDefault="00497D5A" w:rsidP="00203221">
            <w:pPr>
              <w:rPr>
                <w:rFonts w:cs="Arial"/>
                <w:sz w:val="20"/>
                <w:szCs w:val="20"/>
              </w:rPr>
            </w:pPr>
          </w:p>
        </w:tc>
        <w:tc>
          <w:tcPr>
            <w:tcW w:w="457" w:type="pct"/>
            <w:vMerge/>
          </w:tcPr>
          <w:p w14:paraId="31DD2D73" w14:textId="77777777" w:rsidR="00497D5A" w:rsidRPr="00545079" w:rsidRDefault="00497D5A" w:rsidP="00203221">
            <w:pPr>
              <w:rPr>
                <w:rFonts w:cs="Arial"/>
                <w:sz w:val="20"/>
                <w:szCs w:val="20"/>
              </w:rPr>
            </w:pPr>
          </w:p>
        </w:tc>
        <w:tc>
          <w:tcPr>
            <w:tcW w:w="897" w:type="pct"/>
            <w:vMerge/>
          </w:tcPr>
          <w:p w14:paraId="0D257031" w14:textId="77777777" w:rsidR="00497D5A" w:rsidRPr="00545079" w:rsidRDefault="00497D5A" w:rsidP="00203221">
            <w:pPr>
              <w:rPr>
                <w:rFonts w:cs="Arial"/>
                <w:sz w:val="20"/>
                <w:szCs w:val="20"/>
              </w:rPr>
            </w:pPr>
          </w:p>
        </w:tc>
      </w:tr>
      <w:tr w:rsidR="00497D5A" w:rsidRPr="00545079" w14:paraId="3DDC6473" w14:textId="77777777" w:rsidTr="00203221">
        <w:trPr>
          <w:cantSplit/>
          <w:trHeight w:val="75"/>
        </w:trPr>
        <w:tc>
          <w:tcPr>
            <w:tcW w:w="197" w:type="pct"/>
            <w:gridSpan w:val="2"/>
            <w:vMerge/>
          </w:tcPr>
          <w:p w14:paraId="748BBCA1" w14:textId="77777777" w:rsidR="00497D5A" w:rsidRPr="00545079" w:rsidRDefault="00497D5A" w:rsidP="00203221">
            <w:pPr>
              <w:rPr>
                <w:rFonts w:cs="Arial"/>
                <w:sz w:val="20"/>
                <w:szCs w:val="20"/>
              </w:rPr>
            </w:pPr>
          </w:p>
        </w:tc>
        <w:tc>
          <w:tcPr>
            <w:tcW w:w="740" w:type="pct"/>
            <w:vMerge/>
          </w:tcPr>
          <w:p w14:paraId="2FD06918" w14:textId="77777777" w:rsidR="00497D5A" w:rsidRPr="00545079" w:rsidRDefault="00497D5A" w:rsidP="00203221">
            <w:pPr>
              <w:rPr>
                <w:rFonts w:cs="Arial"/>
                <w:sz w:val="20"/>
                <w:szCs w:val="20"/>
              </w:rPr>
            </w:pPr>
          </w:p>
        </w:tc>
        <w:tc>
          <w:tcPr>
            <w:tcW w:w="249" w:type="pct"/>
            <w:vMerge/>
          </w:tcPr>
          <w:p w14:paraId="695C9A41" w14:textId="77777777" w:rsidR="00497D5A" w:rsidRPr="00545079" w:rsidRDefault="00497D5A" w:rsidP="00203221">
            <w:pPr>
              <w:rPr>
                <w:rFonts w:cs="Arial"/>
                <w:sz w:val="20"/>
                <w:szCs w:val="20"/>
              </w:rPr>
            </w:pPr>
          </w:p>
        </w:tc>
        <w:tc>
          <w:tcPr>
            <w:tcW w:w="249" w:type="pct"/>
            <w:gridSpan w:val="2"/>
            <w:vMerge/>
          </w:tcPr>
          <w:p w14:paraId="209695F8" w14:textId="77777777" w:rsidR="00497D5A" w:rsidRPr="00545079" w:rsidRDefault="00497D5A" w:rsidP="00203221">
            <w:pPr>
              <w:jc w:val="center"/>
              <w:rPr>
                <w:rFonts w:cs="Arial"/>
                <w:sz w:val="20"/>
                <w:szCs w:val="20"/>
              </w:rPr>
            </w:pPr>
          </w:p>
        </w:tc>
        <w:tc>
          <w:tcPr>
            <w:tcW w:w="489" w:type="pct"/>
            <w:vMerge/>
            <w:vAlign w:val="center"/>
          </w:tcPr>
          <w:p w14:paraId="4C040337" w14:textId="77777777" w:rsidR="00497D5A" w:rsidRPr="00545079" w:rsidRDefault="00497D5A" w:rsidP="00203221">
            <w:pPr>
              <w:rPr>
                <w:rFonts w:cs="Arial"/>
                <w:sz w:val="20"/>
                <w:szCs w:val="20"/>
              </w:rPr>
            </w:pPr>
          </w:p>
        </w:tc>
        <w:tc>
          <w:tcPr>
            <w:tcW w:w="259" w:type="pct"/>
            <w:gridSpan w:val="2"/>
            <w:vMerge/>
          </w:tcPr>
          <w:p w14:paraId="50FC30B1" w14:textId="77777777" w:rsidR="00497D5A" w:rsidRPr="00545079" w:rsidRDefault="00497D5A" w:rsidP="00203221">
            <w:pPr>
              <w:rPr>
                <w:rFonts w:cs="Arial"/>
                <w:sz w:val="20"/>
                <w:szCs w:val="20"/>
              </w:rPr>
            </w:pPr>
          </w:p>
        </w:tc>
        <w:tc>
          <w:tcPr>
            <w:tcW w:w="454" w:type="pct"/>
            <w:gridSpan w:val="3"/>
            <w:vAlign w:val="center"/>
          </w:tcPr>
          <w:p w14:paraId="75E4DCBA" w14:textId="77777777" w:rsidR="00497D5A" w:rsidRPr="00545079" w:rsidRDefault="00497D5A" w:rsidP="00203221">
            <w:pPr>
              <w:rPr>
                <w:rFonts w:cs="Arial"/>
                <w:bCs/>
                <w:color w:val="000000"/>
                <w:sz w:val="20"/>
                <w:szCs w:val="20"/>
              </w:rPr>
            </w:pPr>
            <w:r w:rsidRPr="00545079">
              <w:rPr>
                <w:rFonts w:cs="Arial"/>
                <w:bCs/>
                <w:color w:val="000000"/>
                <w:sz w:val="20"/>
                <w:szCs w:val="20"/>
              </w:rPr>
              <w:t>Stopień regulacji rzek</w:t>
            </w:r>
          </w:p>
        </w:tc>
        <w:tc>
          <w:tcPr>
            <w:tcW w:w="493" w:type="pct"/>
            <w:vAlign w:val="center"/>
          </w:tcPr>
          <w:p w14:paraId="67F4B105"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31380AEC" w14:textId="77777777" w:rsidR="00497D5A" w:rsidRPr="00545079" w:rsidRDefault="00497D5A" w:rsidP="00203221">
            <w:pPr>
              <w:rPr>
                <w:rFonts w:cs="Arial"/>
                <w:sz w:val="20"/>
                <w:szCs w:val="20"/>
              </w:rPr>
            </w:pPr>
          </w:p>
        </w:tc>
        <w:tc>
          <w:tcPr>
            <w:tcW w:w="267" w:type="pct"/>
            <w:gridSpan w:val="2"/>
            <w:vMerge/>
          </w:tcPr>
          <w:p w14:paraId="4E07CE1C" w14:textId="77777777" w:rsidR="00497D5A" w:rsidRPr="00545079" w:rsidRDefault="00497D5A" w:rsidP="00203221">
            <w:pPr>
              <w:rPr>
                <w:rFonts w:cs="Arial"/>
                <w:sz w:val="20"/>
                <w:szCs w:val="20"/>
              </w:rPr>
            </w:pPr>
          </w:p>
        </w:tc>
        <w:tc>
          <w:tcPr>
            <w:tcW w:w="457" w:type="pct"/>
            <w:vMerge/>
          </w:tcPr>
          <w:p w14:paraId="1C7AE1DD" w14:textId="77777777" w:rsidR="00497D5A" w:rsidRPr="00545079" w:rsidRDefault="00497D5A" w:rsidP="00203221">
            <w:pPr>
              <w:rPr>
                <w:rFonts w:cs="Arial"/>
                <w:sz w:val="20"/>
                <w:szCs w:val="20"/>
              </w:rPr>
            </w:pPr>
          </w:p>
        </w:tc>
        <w:tc>
          <w:tcPr>
            <w:tcW w:w="897" w:type="pct"/>
            <w:vMerge/>
          </w:tcPr>
          <w:p w14:paraId="31379F06" w14:textId="77777777" w:rsidR="00497D5A" w:rsidRPr="00545079" w:rsidRDefault="00497D5A" w:rsidP="00203221">
            <w:pPr>
              <w:rPr>
                <w:rFonts w:cs="Arial"/>
                <w:sz w:val="20"/>
                <w:szCs w:val="20"/>
              </w:rPr>
            </w:pPr>
          </w:p>
        </w:tc>
      </w:tr>
      <w:tr w:rsidR="00497D5A" w:rsidRPr="00545079" w14:paraId="6C1D0091" w14:textId="77777777" w:rsidTr="00203221">
        <w:trPr>
          <w:cantSplit/>
          <w:trHeight w:val="75"/>
        </w:trPr>
        <w:tc>
          <w:tcPr>
            <w:tcW w:w="197" w:type="pct"/>
            <w:gridSpan w:val="2"/>
            <w:vMerge/>
          </w:tcPr>
          <w:p w14:paraId="4B065D41" w14:textId="77777777" w:rsidR="00497D5A" w:rsidRPr="00545079" w:rsidRDefault="00497D5A" w:rsidP="00203221">
            <w:pPr>
              <w:rPr>
                <w:rFonts w:cs="Arial"/>
                <w:sz w:val="20"/>
                <w:szCs w:val="20"/>
              </w:rPr>
            </w:pPr>
          </w:p>
        </w:tc>
        <w:tc>
          <w:tcPr>
            <w:tcW w:w="740" w:type="pct"/>
            <w:vMerge/>
          </w:tcPr>
          <w:p w14:paraId="4E345969" w14:textId="77777777" w:rsidR="00497D5A" w:rsidRPr="00545079" w:rsidRDefault="00497D5A" w:rsidP="00203221">
            <w:pPr>
              <w:rPr>
                <w:rFonts w:cs="Arial"/>
                <w:sz w:val="20"/>
                <w:szCs w:val="20"/>
              </w:rPr>
            </w:pPr>
          </w:p>
        </w:tc>
        <w:tc>
          <w:tcPr>
            <w:tcW w:w="249" w:type="pct"/>
            <w:vMerge/>
          </w:tcPr>
          <w:p w14:paraId="4956DFF8" w14:textId="77777777" w:rsidR="00497D5A" w:rsidRPr="00545079" w:rsidRDefault="00497D5A" w:rsidP="00203221">
            <w:pPr>
              <w:rPr>
                <w:rFonts w:cs="Arial"/>
                <w:sz w:val="20"/>
                <w:szCs w:val="20"/>
              </w:rPr>
            </w:pPr>
          </w:p>
        </w:tc>
        <w:tc>
          <w:tcPr>
            <w:tcW w:w="249" w:type="pct"/>
            <w:gridSpan w:val="2"/>
            <w:vMerge/>
          </w:tcPr>
          <w:p w14:paraId="24DB0A3B" w14:textId="77777777" w:rsidR="00497D5A" w:rsidRPr="00545079" w:rsidRDefault="00497D5A" w:rsidP="00203221">
            <w:pPr>
              <w:jc w:val="center"/>
              <w:rPr>
                <w:rFonts w:cs="Arial"/>
                <w:sz w:val="20"/>
                <w:szCs w:val="20"/>
              </w:rPr>
            </w:pPr>
          </w:p>
        </w:tc>
        <w:tc>
          <w:tcPr>
            <w:tcW w:w="489" w:type="pct"/>
            <w:vMerge/>
            <w:vAlign w:val="center"/>
          </w:tcPr>
          <w:p w14:paraId="02244ACF" w14:textId="77777777" w:rsidR="00497D5A" w:rsidRPr="00545079" w:rsidRDefault="00497D5A" w:rsidP="00203221">
            <w:pPr>
              <w:rPr>
                <w:rFonts w:cs="Arial"/>
                <w:sz w:val="20"/>
                <w:szCs w:val="20"/>
              </w:rPr>
            </w:pPr>
          </w:p>
        </w:tc>
        <w:tc>
          <w:tcPr>
            <w:tcW w:w="259" w:type="pct"/>
            <w:gridSpan w:val="2"/>
            <w:vMerge/>
          </w:tcPr>
          <w:p w14:paraId="4556A4B7" w14:textId="77777777" w:rsidR="00497D5A" w:rsidRPr="00545079" w:rsidRDefault="00497D5A" w:rsidP="00203221">
            <w:pPr>
              <w:rPr>
                <w:rFonts w:cs="Arial"/>
                <w:sz w:val="20"/>
                <w:szCs w:val="20"/>
              </w:rPr>
            </w:pPr>
          </w:p>
        </w:tc>
        <w:tc>
          <w:tcPr>
            <w:tcW w:w="454" w:type="pct"/>
            <w:gridSpan w:val="3"/>
            <w:vAlign w:val="center"/>
          </w:tcPr>
          <w:p w14:paraId="27F9DF32" w14:textId="77777777" w:rsidR="00497D5A" w:rsidRPr="00545079" w:rsidRDefault="00497D5A" w:rsidP="00203221">
            <w:pPr>
              <w:autoSpaceDE w:val="0"/>
              <w:adjustRightInd w:val="0"/>
              <w:rPr>
                <w:rFonts w:eastAsia="Calibri" w:cs="Arial"/>
                <w:sz w:val="20"/>
                <w:szCs w:val="20"/>
                <w:lang w:eastAsia="en-US"/>
              </w:rPr>
            </w:pPr>
            <w:r w:rsidRPr="00545079">
              <w:rPr>
                <w:rFonts w:eastAsia="Calibri" w:cs="Arial"/>
                <w:sz w:val="20"/>
                <w:szCs w:val="20"/>
                <w:lang w:eastAsia="en-US"/>
              </w:rPr>
              <w:t>Dostępność schronień</w:t>
            </w:r>
          </w:p>
        </w:tc>
        <w:tc>
          <w:tcPr>
            <w:tcW w:w="493" w:type="pct"/>
            <w:vAlign w:val="center"/>
          </w:tcPr>
          <w:p w14:paraId="37F43C0F"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FB0DC73" w14:textId="77777777" w:rsidR="00497D5A" w:rsidRPr="00545079" w:rsidRDefault="00497D5A" w:rsidP="00203221">
            <w:pPr>
              <w:rPr>
                <w:rFonts w:cs="Arial"/>
                <w:sz w:val="20"/>
                <w:szCs w:val="20"/>
              </w:rPr>
            </w:pPr>
          </w:p>
        </w:tc>
        <w:tc>
          <w:tcPr>
            <w:tcW w:w="267" w:type="pct"/>
            <w:gridSpan w:val="2"/>
            <w:vMerge/>
          </w:tcPr>
          <w:p w14:paraId="2F05E8D1" w14:textId="77777777" w:rsidR="00497D5A" w:rsidRPr="00545079" w:rsidRDefault="00497D5A" w:rsidP="00203221">
            <w:pPr>
              <w:rPr>
                <w:rFonts w:cs="Arial"/>
                <w:sz w:val="20"/>
                <w:szCs w:val="20"/>
              </w:rPr>
            </w:pPr>
          </w:p>
        </w:tc>
        <w:tc>
          <w:tcPr>
            <w:tcW w:w="457" w:type="pct"/>
            <w:vMerge/>
          </w:tcPr>
          <w:p w14:paraId="10C166E1" w14:textId="77777777" w:rsidR="00497D5A" w:rsidRPr="00545079" w:rsidRDefault="00497D5A" w:rsidP="00203221">
            <w:pPr>
              <w:rPr>
                <w:rFonts w:cs="Arial"/>
                <w:sz w:val="20"/>
                <w:szCs w:val="20"/>
              </w:rPr>
            </w:pPr>
          </w:p>
        </w:tc>
        <w:tc>
          <w:tcPr>
            <w:tcW w:w="897" w:type="pct"/>
            <w:vMerge/>
          </w:tcPr>
          <w:p w14:paraId="66948E1E" w14:textId="77777777" w:rsidR="00497D5A" w:rsidRPr="00545079" w:rsidRDefault="00497D5A" w:rsidP="00203221">
            <w:pPr>
              <w:rPr>
                <w:rFonts w:cs="Arial"/>
                <w:sz w:val="20"/>
                <w:szCs w:val="20"/>
              </w:rPr>
            </w:pPr>
          </w:p>
        </w:tc>
      </w:tr>
      <w:tr w:rsidR="00497D5A" w:rsidRPr="00545079" w14:paraId="2A9133F0" w14:textId="77777777" w:rsidTr="00203221">
        <w:trPr>
          <w:cantSplit/>
          <w:trHeight w:val="75"/>
        </w:trPr>
        <w:tc>
          <w:tcPr>
            <w:tcW w:w="197" w:type="pct"/>
            <w:gridSpan w:val="2"/>
            <w:vMerge/>
          </w:tcPr>
          <w:p w14:paraId="2FABBB8E" w14:textId="77777777" w:rsidR="00497D5A" w:rsidRPr="00545079" w:rsidRDefault="00497D5A" w:rsidP="00203221">
            <w:pPr>
              <w:rPr>
                <w:rFonts w:cs="Arial"/>
                <w:sz w:val="20"/>
                <w:szCs w:val="20"/>
              </w:rPr>
            </w:pPr>
          </w:p>
        </w:tc>
        <w:tc>
          <w:tcPr>
            <w:tcW w:w="740" w:type="pct"/>
            <w:vMerge/>
          </w:tcPr>
          <w:p w14:paraId="6A46FA3E" w14:textId="77777777" w:rsidR="00497D5A" w:rsidRPr="00545079" w:rsidRDefault="00497D5A" w:rsidP="00203221">
            <w:pPr>
              <w:rPr>
                <w:rFonts w:cs="Arial"/>
                <w:sz w:val="20"/>
                <w:szCs w:val="20"/>
              </w:rPr>
            </w:pPr>
          </w:p>
        </w:tc>
        <w:tc>
          <w:tcPr>
            <w:tcW w:w="249" w:type="pct"/>
            <w:vMerge/>
          </w:tcPr>
          <w:p w14:paraId="3FFB1D8D" w14:textId="77777777" w:rsidR="00497D5A" w:rsidRPr="00545079" w:rsidRDefault="00497D5A" w:rsidP="00203221">
            <w:pPr>
              <w:rPr>
                <w:rFonts w:cs="Arial"/>
                <w:sz w:val="20"/>
                <w:szCs w:val="20"/>
              </w:rPr>
            </w:pPr>
          </w:p>
        </w:tc>
        <w:tc>
          <w:tcPr>
            <w:tcW w:w="249" w:type="pct"/>
            <w:gridSpan w:val="2"/>
            <w:vMerge/>
          </w:tcPr>
          <w:p w14:paraId="1FA97BD2" w14:textId="77777777" w:rsidR="00497D5A" w:rsidRPr="00545079" w:rsidRDefault="00497D5A" w:rsidP="00203221">
            <w:pPr>
              <w:jc w:val="center"/>
              <w:rPr>
                <w:rFonts w:cs="Arial"/>
                <w:sz w:val="20"/>
                <w:szCs w:val="20"/>
              </w:rPr>
            </w:pPr>
          </w:p>
        </w:tc>
        <w:tc>
          <w:tcPr>
            <w:tcW w:w="489" w:type="pct"/>
            <w:vMerge/>
            <w:vAlign w:val="center"/>
          </w:tcPr>
          <w:p w14:paraId="43FFF9B6" w14:textId="77777777" w:rsidR="00497D5A" w:rsidRPr="00545079" w:rsidRDefault="00497D5A" w:rsidP="00203221">
            <w:pPr>
              <w:rPr>
                <w:rFonts w:cs="Arial"/>
                <w:sz w:val="20"/>
                <w:szCs w:val="20"/>
              </w:rPr>
            </w:pPr>
          </w:p>
        </w:tc>
        <w:tc>
          <w:tcPr>
            <w:tcW w:w="259" w:type="pct"/>
            <w:gridSpan w:val="2"/>
            <w:vMerge w:val="restart"/>
            <w:textDirection w:val="btLr"/>
            <w:vAlign w:val="center"/>
          </w:tcPr>
          <w:p w14:paraId="4E1B8D76" w14:textId="77777777" w:rsidR="00497D5A" w:rsidRPr="00545079" w:rsidRDefault="00497D5A" w:rsidP="00203221">
            <w:pPr>
              <w:ind w:left="113" w:right="113"/>
              <w:jc w:val="center"/>
              <w:rPr>
                <w:rFonts w:cs="Arial"/>
                <w:sz w:val="20"/>
                <w:szCs w:val="20"/>
              </w:rPr>
            </w:pPr>
            <w:r w:rsidRPr="00545079">
              <w:rPr>
                <w:rFonts w:eastAsia="Times New Roman" w:cs="Arial"/>
                <w:bCs/>
                <w:color w:val="000000"/>
                <w:kern w:val="0"/>
                <w:sz w:val="20"/>
                <w:szCs w:val="20"/>
              </w:rPr>
              <w:t>Stopień antropopresji</w:t>
            </w:r>
          </w:p>
        </w:tc>
        <w:tc>
          <w:tcPr>
            <w:tcW w:w="454" w:type="pct"/>
            <w:gridSpan w:val="3"/>
            <w:vAlign w:val="center"/>
          </w:tcPr>
          <w:p w14:paraId="120ED99D" w14:textId="77777777" w:rsidR="00497D5A" w:rsidRPr="00545079" w:rsidRDefault="00497D5A" w:rsidP="00203221">
            <w:pPr>
              <w:rPr>
                <w:rFonts w:cs="Arial"/>
                <w:bCs/>
                <w:color w:val="000000"/>
                <w:sz w:val="20"/>
                <w:szCs w:val="20"/>
              </w:rPr>
            </w:pPr>
            <w:r w:rsidRPr="00545079">
              <w:rPr>
                <w:rFonts w:cs="Arial"/>
                <w:bCs/>
                <w:color w:val="000000"/>
                <w:sz w:val="20"/>
                <w:szCs w:val="20"/>
              </w:rPr>
              <w:t>Drogi wojewódzkie i krajowe</w:t>
            </w:r>
          </w:p>
        </w:tc>
        <w:tc>
          <w:tcPr>
            <w:tcW w:w="493" w:type="pct"/>
            <w:vAlign w:val="center"/>
          </w:tcPr>
          <w:p w14:paraId="5EBF052B"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val="restart"/>
            <w:vAlign w:val="center"/>
          </w:tcPr>
          <w:p w14:paraId="6136381B" w14:textId="77777777" w:rsidR="00497D5A" w:rsidRPr="00545079" w:rsidRDefault="00497D5A" w:rsidP="00203221">
            <w:pPr>
              <w:jc w:val="center"/>
              <w:rPr>
                <w:rFonts w:cs="Arial"/>
                <w:sz w:val="20"/>
                <w:szCs w:val="20"/>
              </w:rPr>
            </w:pPr>
            <w:r w:rsidRPr="00545079">
              <w:rPr>
                <w:rFonts w:cs="Arial"/>
                <w:sz w:val="20"/>
                <w:szCs w:val="20"/>
              </w:rPr>
              <w:t>FV</w:t>
            </w:r>
          </w:p>
        </w:tc>
        <w:tc>
          <w:tcPr>
            <w:tcW w:w="267" w:type="pct"/>
            <w:gridSpan w:val="2"/>
            <w:vMerge/>
          </w:tcPr>
          <w:p w14:paraId="78135CD1" w14:textId="77777777" w:rsidR="00497D5A" w:rsidRPr="00545079" w:rsidRDefault="00497D5A" w:rsidP="00203221">
            <w:pPr>
              <w:rPr>
                <w:rFonts w:cs="Arial"/>
                <w:sz w:val="20"/>
                <w:szCs w:val="20"/>
              </w:rPr>
            </w:pPr>
          </w:p>
        </w:tc>
        <w:tc>
          <w:tcPr>
            <w:tcW w:w="457" w:type="pct"/>
            <w:vMerge/>
          </w:tcPr>
          <w:p w14:paraId="19DCA52E" w14:textId="77777777" w:rsidR="00497D5A" w:rsidRPr="00545079" w:rsidRDefault="00497D5A" w:rsidP="00203221">
            <w:pPr>
              <w:rPr>
                <w:rFonts w:cs="Arial"/>
                <w:sz w:val="20"/>
                <w:szCs w:val="20"/>
              </w:rPr>
            </w:pPr>
          </w:p>
        </w:tc>
        <w:tc>
          <w:tcPr>
            <w:tcW w:w="897" w:type="pct"/>
            <w:vMerge/>
          </w:tcPr>
          <w:p w14:paraId="40B994E0" w14:textId="77777777" w:rsidR="00497D5A" w:rsidRPr="00545079" w:rsidRDefault="00497D5A" w:rsidP="00203221">
            <w:pPr>
              <w:rPr>
                <w:rFonts w:cs="Arial"/>
                <w:sz w:val="20"/>
                <w:szCs w:val="20"/>
              </w:rPr>
            </w:pPr>
          </w:p>
        </w:tc>
      </w:tr>
      <w:tr w:rsidR="00497D5A" w:rsidRPr="00545079" w14:paraId="4838B133" w14:textId="77777777" w:rsidTr="00203221">
        <w:trPr>
          <w:cantSplit/>
          <w:trHeight w:val="75"/>
        </w:trPr>
        <w:tc>
          <w:tcPr>
            <w:tcW w:w="197" w:type="pct"/>
            <w:gridSpan w:val="2"/>
            <w:vMerge/>
          </w:tcPr>
          <w:p w14:paraId="1F823A82" w14:textId="77777777" w:rsidR="00497D5A" w:rsidRPr="00545079" w:rsidRDefault="00497D5A" w:rsidP="00203221">
            <w:pPr>
              <w:rPr>
                <w:rFonts w:cs="Arial"/>
                <w:sz w:val="20"/>
                <w:szCs w:val="20"/>
              </w:rPr>
            </w:pPr>
          </w:p>
        </w:tc>
        <w:tc>
          <w:tcPr>
            <w:tcW w:w="740" w:type="pct"/>
            <w:vMerge/>
          </w:tcPr>
          <w:p w14:paraId="620B492B" w14:textId="77777777" w:rsidR="00497D5A" w:rsidRPr="00545079" w:rsidRDefault="00497D5A" w:rsidP="00203221">
            <w:pPr>
              <w:rPr>
                <w:rFonts w:cs="Arial"/>
                <w:sz w:val="20"/>
                <w:szCs w:val="20"/>
              </w:rPr>
            </w:pPr>
          </w:p>
        </w:tc>
        <w:tc>
          <w:tcPr>
            <w:tcW w:w="249" w:type="pct"/>
            <w:vMerge/>
          </w:tcPr>
          <w:p w14:paraId="6602DC72" w14:textId="77777777" w:rsidR="00497D5A" w:rsidRPr="00545079" w:rsidRDefault="00497D5A" w:rsidP="00203221">
            <w:pPr>
              <w:rPr>
                <w:rFonts w:cs="Arial"/>
                <w:sz w:val="20"/>
                <w:szCs w:val="20"/>
              </w:rPr>
            </w:pPr>
          </w:p>
        </w:tc>
        <w:tc>
          <w:tcPr>
            <w:tcW w:w="249" w:type="pct"/>
            <w:gridSpan w:val="2"/>
            <w:vMerge/>
          </w:tcPr>
          <w:p w14:paraId="16CFFBDA" w14:textId="77777777" w:rsidR="00497D5A" w:rsidRPr="00545079" w:rsidRDefault="00497D5A" w:rsidP="00203221">
            <w:pPr>
              <w:jc w:val="center"/>
              <w:rPr>
                <w:rFonts w:cs="Arial"/>
                <w:sz w:val="20"/>
                <w:szCs w:val="20"/>
              </w:rPr>
            </w:pPr>
          </w:p>
        </w:tc>
        <w:tc>
          <w:tcPr>
            <w:tcW w:w="489" w:type="pct"/>
            <w:vMerge/>
            <w:vAlign w:val="center"/>
          </w:tcPr>
          <w:p w14:paraId="43FD8607" w14:textId="77777777" w:rsidR="00497D5A" w:rsidRPr="00545079" w:rsidRDefault="00497D5A" w:rsidP="00203221">
            <w:pPr>
              <w:rPr>
                <w:rFonts w:cs="Arial"/>
                <w:sz w:val="20"/>
                <w:szCs w:val="20"/>
              </w:rPr>
            </w:pPr>
          </w:p>
        </w:tc>
        <w:tc>
          <w:tcPr>
            <w:tcW w:w="259" w:type="pct"/>
            <w:gridSpan w:val="2"/>
            <w:vMerge/>
          </w:tcPr>
          <w:p w14:paraId="700B9E58" w14:textId="77777777" w:rsidR="00497D5A" w:rsidRPr="00545079" w:rsidRDefault="00497D5A" w:rsidP="00203221">
            <w:pPr>
              <w:rPr>
                <w:rFonts w:cs="Arial"/>
                <w:sz w:val="20"/>
                <w:szCs w:val="20"/>
              </w:rPr>
            </w:pPr>
          </w:p>
        </w:tc>
        <w:tc>
          <w:tcPr>
            <w:tcW w:w="454" w:type="pct"/>
            <w:gridSpan w:val="3"/>
            <w:vAlign w:val="center"/>
          </w:tcPr>
          <w:p w14:paraId="08C69414" w14:textId="77777777" w:rsidR="00497D5A" w:rsidRPr="00545079" w:rsidRDefault="00497D5A" w:rsidP="00203221">
            <w:pPr>
              <w:rPr>
                <w:rFonts w:cs="Arial"/>
                <w:bCs/>
                <w:color w:val="000000"/>
                <w:sz w:val="20"/>
                <w:szCs w:val="20"/>
              </w:rPr>
            </w:pPr>
            <w:r w:rsidRPr="00545079">
              <w:rPr>
                <w:rFonts w:cs="Arial"/>
                <w:bCs/>
                <w:color w:val="000000"/>
                <w:sz w:val="20"/>
                <w:szCs w:val="20"/>
              </w:rPr>
              <w:t>Linie kolejowe</w:t>
            </w:r>
          </w:p>
        </w:tc>
        <w:tc>
          <w:tcPr>
            <w:tcW w:w="493" w:type="pct"/>
            <w:vAlign w:val="center"/>
          </w:tcPr>
          <w:p w14:paraId="452B6B5A"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DC23C5B" w14:textId="77777777" w:rsidR="00497D5A" w:rsidRPr="00545079" w:rsidRDefault="00497D5A" w:rsidP="00203221">
            <w:pPr>
              <w:rPr>
                <w:rFonts w:cs="Arial"/>
                <w:sz w:val="20"/>
                <w:szCs w:val="20"/>
              </w:rPr>
            </w:pPr>
          </w:p>
        </w:tc>
        <w:tc>
          <w:tcPr>
            <w:tcW w:w="267" w:type="pct"/>
            <w:gridSpan w:val="2"/>
            <w:vMerge/>
          </w:tcPr>
          <w:p w14:paraId="0F922EAD" w14:textId="77777777" w:rsidR="00497D5A" w:rsidRPr="00545079" w:rsidRDefault="00497D5A" w:rsidP="00203221">
            <w:pPr>
              <w:rPr>
                <w:rFonts w:cs="Arial"/>
                <w:sz w:val="20"/>
                <w:szCs w:val="20"/>
              </w:rPr>
            </w:pPr>
          </w:p>
        </w:tc>
        <w:tc>
          <w:tcPr>
            <w:tcW w:w="457" w:type="pct"/>
            <w:vMerge/>
          </w:tcPr>
          <w:p w14:paraId="76155E7D" w14:textId="77777777" w:rsidR="00497D5A" w:rsidRPr="00545079" w:rsidRDefault="00497D5A" w:rsidP="00203221">
            <w:pPr>
              <w:rPr>
                <w:rFonts w:cs="Arial"/>
                <w:sz w:val="20"/>
                <w:szCs w:val="20"/>
              </w:rPr>
            </w:pPr>
          </w:p>
        </w:tc>
        <w:tc>
          <w:tcPr>
            <w:tcW w:w="897" w:type="pct"/>
            <w:vMerge/>
          </w:tcPr>
          <w:p w14:paraId="2CD6D1BB" w14:textId="77777777" w:rsidR="00497D5A" w:rsidRPr="00545079" w:rsidRDefault="00497D5A" w:rsidP="00203221">
            <w:pPr>
              <w:rPr>
                <w:rFonts w:cs="Arial"/>
                <w:sz w:val="20"/>
                <w:szCs w:val="20"/>
              </w:rPr>
            </w:pPr>
          </w:p>
        </w:tc>
      </w:tr>
      <w:tr w:rsidR="00497D5A" w:rsidRPr="00545079" w14:paraId="5BA8ED68" w14:textId="77777777" w:rsidTr="00203221">
        <w:trPr>
          <w:cantSplit/>
          <w:trHeight w:val="75"/>
        </w:trPr>
        <w:tc>
          <w:tcPr>
            <w:tcW w:w="197" w:type="pct"/>
            <w:gridSpan w:val="2"/>
            <w:vMerge/>
          </w:tcPr>
          <w:p w14:paraId="41F2C932" w14:textId="77777777" w:rsidR="00497D5A" w:rsidRPr="00545079" w:rsidRDefault="00497D5A" w:rsidP="00203221">
            <w:pPr>
              <w:rPr>
                <w:rFonts w:cs="Arial"/>
                <w:sz w:val="20"/>
                <w:szCs w:val="20"/>
              </w:rPr>
            </w:pPr>
          </w:p>
        </w:tc>
        <w:tc>
          <w:tcPr>
            <w:tcW w:w="740" w:type="pct"/>
            <w:vMerge/>
          </w:tcPr>
          <w:p w14:paraId="1A1D4A93" w14:textId="77777777" w:rsidR="00497D5A" w:rsidRPr="00545079" w:rsidRDefault="00497D5A" w:rsidP="00203221">
            <w:pPr>
              <w:rPr>
                <w:rFonts w:cs="Arial"/>
                <w:sz w:val="20"/>
                <w:szCs w:val="20"/>
              </w:rPr>
            </w:pPr>
          </w:p>
        </w:tc>
        <w:tc>
          <w:tcPr>
            <w:tcW w:w="249" w:type="pct"/>
            <w:vMerge/>
          </w:tcPr>
          <w:p w14:paraId="70C2A0D9" w14:textId="77777777" w:rsidR="00497D5A" w:rsidRPr="00545079" w:rsidRDefault="00497D5A" w:rsidP="00203221">
            <w:pPr>
              <w:rPr>
                <w:rFonts w:cs="Arial"/>
                <w:sz w:val="20"/>
                <w:szCs w:val="20"/>
              </w:rPr>
            </w:pPr>
          </w:p>
        </w:tc>
        <w:tc>
          <w:tcPr>
            <w:tcW w:w="249" w:type="pct"/>
            <w:gridSpan w:val="2"/>
            <w:vMerge/>
          </w:tcPr>
          <w:p w14:paraId="75A18E8E" w14:textId="77777777" w:rsidR="00497D5A" w:rsidRPr="00545079" w:rsidRDefault="00497D5A" w:rsidP="00203221">
            <w:pPr>
              <w:jc w:val="center"/>
              <w:rPr>
                <w:rFonts w:cs="Arial"/>
                <w:sz w:val="20"/>
                <w:szCs w:val="20"/>
              </w:rPr>
            </w:pPr>
          </w:p>
        </w:tc>
        <w:tc>
          <w:tcPr>
            <w:tcW w:w="489" w:type="pct"/>
            <w:vMerge/>
            <w:vAlign w:val="center"/>
          </w:tcPr>
          <w:p w14:paraId="51E6C2D0" w14:textId="77777777" w:rsidR="00497D5A" w:rsidRPr="00545079" w:rsidRDefault="00497D5A" w:rsidP="00203221">
            <w:pPr>
              <w:rPr>
                <w:rFonts w:cs="Arial"/>
                <w:sz w:val="20"/>
                <w:szCs w:val="20"/>
              </w:rPr>
            </w:pPr>
          </w:p>
        </w:tc>
        <w:tc>
          <w:tcPr>
            <w:tcW w:w="259" w:type="pct"/>
            <w:gridSpan w:val="2"/>
            <w:vMerge/>
          </w:tcPr>
          <w:p w14:paraId="1CCC8EB0" w14:textId="77777777" w:rsidR="00497D5A" w:rsidRPr="00545079" w:rsidRDefault="00497D5A" w:rsidP="00203221">
            <w:pPr>
              <w:rPr>
                <w:rFonts w:cs="Arial"/>
                <w:sz w:val="20"/>
                <w:szCs w:val="20"/>
              </w:rPr>
            </w:pPr>
          </w:p>
        </w:tc>
        <w:tc>
          <w:tcPr>
            <w:tcW w:w="454" w:type="pct"/>
            <w:gridSpan w:val="3"/>
            <w:vAlign w:val="center"/>
          </w:tcPr>
          <w:p w14:paraId="6E8AC9B4" w14:textId="77777777" w:rsidR="00497D5A" w:rsidRPr="00545079" w:rsidRDefault="00497D5A" w:rsidP="00203221">
            <w:pPr>
              <w:rPr>
                <w:rFonts w:cs="Arial"/>
                <w:bCs/>
                <w:color w:val="000000"/>
                <w:sz w:val="20"/>
                <w:szCs w:val="20"/>
              </w:rPr>
            </w:pPr>
            <w:r w:rsidRPr="00545079">
              <w:rPr>
                <w:rFonts w:cs="Arial"/>
                <w:bCs/>
                <w:color w:val="000000"/>
                <w:sz w:val="20"/>
                <w:szCs w:val="20"/>
              </w:rPr>
              <w:t>Sąsiedztwo zabudowań</w:t>
            </w:r>
          </w:p>
        </w:tc>
        <w:tc>
          <w:tcPr>
            <w:tcW w:w="493" w:type="pct"/>
            <w:vAlign w:val="center"/>
          </w:tcPr>
          <w:p w14:paraId="5D690170"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20691A0E" w14:textId="77777777" w:rsidR="00497D5A" w:rsidRPr="00545079" w:rsidRDefault="00497D5A" w:rsidP="00203221">
            <w:pPr>
              <w:rPr>
                <w:rFonts w:cs="Arial"/>
                <w:sz w:val="20"/>
                <w:szCs w:val="20"/>
              </w:rPr>
            </w:pPr>
          </w:p>
        </w:tc>
        <w:tc>
          <w:tcPr>
            <w:tcW w:w="267" w:type="pct"/>
            <w:gridSpan w:val="2"/>
            <w:vMerge/>
          </w:tcPr>
          <w:p w14:paraId="7B1941EE" w14:textId="77777777" w:rsidR="00497D5A" w:rsidRPr="00545079" w:rsidRDefault="00497D5A" w:rsidP="00203221">
            <w:pPr>
              <w:rPr>
                <w:rFonts w:cs="Arial"/>
                <w:sz w:val="20"/>
                <w:szCs w:val="20"/>
              </w:rPr>
            </w:pPr>
          </w:p>
        </w:tc>
        <w:tc>
          <w:tcPr>
            <w:tcW w:w="457" w:type="pct"/>
            <w:vMerge/>
          </w:tcPr>
          <w:p w14:paraId="1303462B" w14:textId="77777777" w:rsidR="00497D5A" w:rsidRPr="00545079" w:rsidRDefault="00497D5A" w:rsidP="00203221">
            <w:pPr>
              <w:rPr>
                <w:rFonts w:cs="Arial"/>
                <w:sz w:val="20"/>
                <w:szCs w:val="20"/>
              </w:rPr>
            </w:pPr>
          </w:p>
        </w:tc>
        <w:tc>
          <w:tcPr>
            <w:tcW w:w="897" w:type="pct"/>
            <w:vMerge/>
          </w:tcPr>
          <w:p w14:paraId="7FA79916" w14:textId="77777777" w:rsidR="00497D5A" w:rsidRPr="00545079" w:rsidRDefault="00497D5A" w:rsidP="00203221">
            <w:pPr>
              <w:rPr>
                <w:rFonts w:cs="Arial"/>
                <w:sz w:val="20"/>
                <w:szCs w:val="20"/>
              </w:rPr>
            </w:pPr>
          </w:p>
        </w:tc>
      </w:tr>
      <w:tr w:rsidR="00497D5A" w:rsidRPr="00545079" w14:paraId="07ABDAE9" w14:textId="77777777" w:rsidTr="00203221">
        <w:trPr>
          <w:cantSplit/>
          <w:trHeight w:val="75"/>
        </w:trPr>
        <w:tc>
          <w:tcPr>
            <w:tcW w:w="197" w:type="pct"/>
            <w:gridSpan w:val="2"/>
            <w:vMerge/>
          </w:tcPr>
          <w:p w14:paraId="7AA897E7" w14:textId="77777777" w:rsidR="00497D5A" w:rsidRPr="00545079" w:rsidRDefault="00497D5A" w:rsidP="00203221">
            <w:pPr>
              <w:rPr>
                <w:rFonts w:cs="Arial"/>
                <w:sz w:val="20"/>
                <w:szCs w:val="20"/>
              </w:rPr>
            </w:pPr>
          </w:p>
        </w:tc>
        <w:tc>
          <w:tcPr>
            <w:tcW w:w="740" w:type="pct"/>
            <w:vMerge/>
          </w:tcPr>
          <w:p w14:paraId="30D8730D" w14:textId="77777777" w:rsidR="00497D5A" w:rsidRPr="00545079" w:rsidRDefault="00497D5A" w:rsidP="00203221">
            <w:pPr>
              <w:rPr>
                <w:rFonts w:cs="Arial"/>
                <w:sz w:val="20"/>
                <w:szCs w:val="20"/>
              </w:rPr>
            </w:pPr>
          </w:p>
        </w:tc>
        <w:tc>
          <w:tcPr>
            <w:tcW w:w="249" w:type="pct"/>
            <w:vMerge/>
          </w:tcPr>
          <w:p w14:paraId="7AC2968E" w14:textId="77777777" w:rsidR="00497D5A" w:rsidRPr="00545079" w:rsidRDefault="00497D5A" w:rsidP="00203221">
            <w:pPr>
              <w:rPr>
                <w:rFonts w:cs="Arial"/>
                <w:sz w:val="20"/>
                <w:szCs w:val="20"/>
              </w:rPr>
            </w:pPr>
          </w:p>
        </w:tc>
        <w:tc>
          <w:tcPr>
            <w:tcW w:w="249" w:type="pct"/>
            <w:gridSpan w:val="2"/>
            <w:vMerge/>
          </w:tcPr>
          <w:p w14:paraId="1616C7D0" w14:textId="77777777" w:rsidR="00497D5A" w:rsidRPr="00545079" w:rsidRDefault="00497D5A" w:rsidP="00203221">
            <w:pPr>
              <w:jc w:val="center"/>
              <w:rPr>
                <w:rFonts w:cs="Arial"/>
                <w:sz w:val="20"/>
                <w:szCs w:val="20"/>
              </w:rPr>
            </w:pPr>
          </w:p>
        </w:tc>
        <w:tc>
          <w:tcPr>
            <w:tcW w:w="489" w:type="pct"/>
            <w:vMerge/>
            <w:vAlign w:val="center"/>
          </w:tcPr>
          <w:p w14:paraId="02FC44B7" w14:textId="77777777" w:rsidR="00497D5A" w:rsidRPr="00545079" w:rsidRDefault="00497D5A" w:rsidP="00203221">
            <w:pPr>
              <w:rPr>
                <w:rFonts w:cs="Arial"/>
                <w:sz w:val="20"/>
                <w:szCs w:val="20"/>
              </w:rPr>
            </w:pPr>
          </w:p>
        </w:tc>
        <w:tc>
          <w:tcPr>
            <w:tcW w:w="259" w:type="pct"/>
            <w:gridSpan w:val="2"/>
            <w:vMerge/>
          </w:tcPr>
          <w:p w14:paraId="22E4E544" w14:textId="77777777" w:rsidR="00497D5A" w:rsidRPr="00545079" w:rsidRDefault="00497D5A" w:rsidP="00203221">
            <w:pPr>
              <w:rPr>
                <w:rFonts w:cs="Arial"/>
                <w:sz w:val="20"/>
                <w:szCs w:val="20"/>
              </w:rPr>
            </w:pPr>
          </w:p>
        </w:tc>
        <w:tc>
          <w:tcPr>
            <w:tcW w:w="454" w:type="pct"/>
            <w:gridSpan w:val="3"/>
            <w:vAlign w:val="center"/>
          </w:tcPr>
          <w:p w14:paraId="423C31CE" w14:textId="77777777" w:rsidR="00497D5A" w:rsidRPr="00545079" w:rsidRDefault="00497D5A" w:rsidP="00203221">
            <w:pPr>
              <w:rPr>
                <w:rFonts w:cs="Arial"/>
                <w:bCs/>
                <w:color w:val="000000"/>
                <w:sz w:val="20"/>
                <w:szCs w:val="20"/>
              </w:rPr>
            </w:pPr>
            <w:r w:rsidRPr="00545079">
              <w:rPr>
                <w:rFonts w:cs="Arial"/>
                <w:bCs/>
                <w:color w:val="000000"/>
                <w:sz w:val="20"/>
                <w:szCs w:val="20"/>
              </w:rPr>
              <w:t>Przepusty pod drogami</w:t>
            </w:r>
          </w:p>
        </w:tc>
        <w:tc>
          <w:tcPr>
            <w:tcW w:w="493" w:type="pct"/>
            <w:vAlign w:val="center"/>
          </w:tcPr>
          <w:p w14:paraId="1A4F7CFC" w14:textId="77777777" w:rsidR="00497D5A" w:rsidRPr="00545079" w:rsidRDefault="00497D5A" w:rsidP="00203221">
            <w:pPr>
              <w:jc w:val="center"/>
              <w:rPr>
                <w:rFonts w:eastAsia="Times New Roman" w:cs="Arial"/>
                <w:bCs/>
                <w:color w:val="000000"/>
                <w:sz w:val="20"/>
                <w:szCs w:val="20"/>
              </w:rPr>
            </w:pPr>
            <w:r w:rsidRPr="00545079">
              <w:rPr>
                <w:rFonts w:eastAsia="Times New Roman" w:cs="Arial"/>
                <w:bCs/>
                <w:color w:val="000000"/>
                <w:sz w:val="20"/>
                <w:szCs w:val="20"/>
              </w:rPr>
              <w:t>1</w:t>
            </w:r>
          </w:p>
        </w:tc>
        <w:tc>
          <w:tcPr>
            <w:tcW w:w="249" w:type="pct"/>
            <w:gridSpan w:val="2"/>
            <w:vMerge/>
          </w:tcPr>
          <w:p w14:paraId="767A9E85" w14:textId="77777777" w:rsidR="00497D5A" w:rsidRPr="00545079" w:rsidRDefault="00497D5A" w:rsidP="00203221">
            <w:pPr>
              <w:rPr>
                <w:rFonts w:cs="Arial"/>
                <w:sz w:val="20"/>
                <w:szCs w:val="20"/>
              </w:rPr>
            </w:pPr>
          </w:p>
        </w:tc>
        <w:tc>
          <w:tcPr>
            <w:tcW w:w="267" w:type="pct"/>
            <w:gridSpan w:val="2"/>
            <w:vMerge/>
          </w:tcPr>
          <w:p w14:paraId="59203F63" w14:textId="77777777" w:rsidR="00497D5A" w:rsidRPr="00545079" w:rsidRDefault="00497D5A" w:rsidP="00203221">
            <w:pPr>
              <w:rPr>
                <w:rFonts w:cs="Arial"/>
                <w:sz w:val="20"/>
                <w:szCs w:val="20"/>
              </w:rPr>
            </w:pPr>
          </w:p>
        </w:tc>
        <w:tc>
          <w:tcPr>
            <w:tcW w:w="457" w:type="pct"/>
            <w:vMerge/>
          </w:tcPr>
          <w:p w14:paraId="452CA888" w14:textId="77777777" w:rsidR="00497D5A" w:rsidRPr="00545079" w:rsidRDefault="00497D5A" w:rsidP="00203221">
            <w:pPr>
              <w:rPr>
                <w:rFonts w:cs="Arial"/>
                <w:sz w:val="20"/>
                <w:szCs w:val="20"/>
              </w:rPr>
            </w:pPr>
          </w:p>
        </w:tc>
        <w:tc>
          <w:tcPr>
            <w:tcW w:w="897" w:type="pct"/>
            <w:vMerge/>
          </w:tcPr>
          <w:p w14:paraId="5D4A5500" w14:textId="77777777" w:rsidR="00497D5A" w:rsidRPr="00545079" w:rsidRDefault="00497D5A" w:rsidP="00203221">
            <w:pPr>
              <w:rPr>
                <w:rFonts w:cs="Arial"/>
                <w:sz w:val="20"/>
                <w:szCs w:val="20"/>
              </w:rPr>
            </w:pPr>
          </w:p>
        </w:tc>
      </w:tr>
      <w:tr w:rsidR="00497D5A" w:rsidRPr="00545079" w14:paraId="0536D308" w14:textId="77777777" w:rsidTr="00203221">
        <w:trPr>
          <w:cantSplit/>
          <w:trHeight w:val="230"/>
        </w:trPr>
        <w:tc>
          <w:tcPr>
            <w:tcW w:w="197" w:type="pct"/>
            <w:gridSpan w:val="2"/>
            <w:vMerge/>
          </w:tcPr>
          <w:p w14:paraId="66F9E46C" w14:textId="77777777" w:rsidR="00497D5A" w:rsidRPr="00545079" w:rsidRDefault="00497D5A" w:rsidP="00203221">
            <w:pPr>
              <w:rPr>
                <w:rFonts w:cs="Arial"/>
                <w:sz w:val="20"/>
                <w:szCs w:val="20"/>
              </w:rPr>
            </w:pPr>
          </w:p>
        </w:tc>
        <w:tc>
          <w:tcPr>
            <w:tcW w:w="740" w:type="pct"/>
            <w:vMerge/>
          </w:tcPr>
          <w:p w14:paraId="1BBD03E4" w14:textId="77777777" w:rsidR="00497D5A" w:rsidRPr="00545079" w:rsidRDefault="00497D5A" w:rsidP="00203221">
            <w:pPr>
              <w:rPr>
                <w:rFonts w:cs="Arial"/>
                <w:sz w:val="20"/>
                <w:szCs w:val="20"/>
              </w:rPr>
            </w:pPr>
          </w:p>
        </w:tc>
        <w:tc>
          <w:tcPr>
            <w:tcW w:w="249" w:type="pct"/>
            <w:vMerge/>
          </w:tcPr>
          <w:p w14:paraId="3D4AF095" w14:textId="77777777" w:rsidR="00497D5A" w:rsidRPr="00545079" w:rsidRDefault="00497D5A" w:rsidP="00203221">
            <w:pPr>
              <w:rPr>
                <w:rFonts w:cs="Arial"/>
                <w:sz w:val="20"/>
                <w:szCs w:val="20"/>
              </w:rPr>
            </w:pPr>
          </w:p>
        </w:tc>
        <w:tc>
          <w:tcPr>
            <w:tcW w:w="249" w:type="pct"/>
            <w:gridSpan w:val="2"/>
            <w:vMerge/>
          </w:tcPr>
          <w:p w14:paraId="7EFC6B27" w14:textId="77777777" w:rsidR="00497D5A" w:rsidRPr="00545079" w:rsidRDefault="00497D5A" w:rsidP="00203221">
            <w:pPr>
              <w:jc w:val="center"/>
              <w:rPr>
                <w:rFonts w:cs="Arial"/>
                <w:sz w:val="20"/>
                <w:szCs w:val="20"/>
              </w:rPr>
            </w:pPr>
          </w:p>
        </w:tc>
        <w:tc>
          <w:tcPr>
            <w:tcW w:w="489" w:type="pct"/>
            <w:vAlign w:val="center"/>
          </w:tcPr>
          <w:p w14:paraId="34A7AE01" w14:textId="77777777" w:rsidR="00497D5A" w:rsidRPr="00545079" w:rsidRDefault="00497D5A" w:rsidP="00203221">
            <w:pPr>
              <w:rPr>
                <w:rFonts w:cs="Arial"/>
                <w:sz w:val="20"/>
                <w:szCs w:val="20"/>
              </w:rPr>
            </w:pPr>
            <w:r w:rsidRPr="00545079">
              <w:rPr>
                <w:rFonts w:cs="Arial"/>
                <w:sz w:val="20"/>
                <w:szCs w:val="20"/>
              </w:rPr>
              <w:t>Perspektywy ochrony</w:t>
            </w:r>
          </w:p>
        </w:tc>
        <w:tc>
          <w:tcPr>
            <w:tcW w:w="713" w:type="pct"/>
            <w:gridSpan w:val="5"/>
            <w:vAlign w:val="center"/>
          </w:tcPr>
          <w:p w14:paraId="1FCB3980"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5269B4DF"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3C4CB2E4"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577B389" w14:textId="77777777" w:rsidR="00497D5A" w:rsidRPr="00545079" w:rsidRDefault="00497D5A" w:rsidP="00203221">
            <w:pPr>
              <w:rPr>
                <w:rFonts w:cs="Arial"/>
                <w:sz w:val="20"/>
                <w:szCs w:val="20"/>
              </w:rPr>
            </w:pPr>
          </w:p>
        </w:tc>
        <w:tc>
          <w:tcPr>
            <w:tcW w:w="897" w:type="pct"/>
            <w:vMerge/>
          </w:tcPr>
          <w:p w14:paraId="3C2F7F63" w14:textId="77777777" w:rsidR="00497D5A" w:rsidRPr="00545079" w:rsidRDefault="00497D5A" w:rsidP="00203221">
            <w:pPr>
              <w:rPr>
                <w:rFonts w:cs="Arial"/>
                <w:sz w:val="20"/>
                <w:szCs w:val="20"/>
              </w:rPr>
            </w:pPr>
          </w:p>
        </w:tc>
      </w:tr>
      <w:tr w:rsidR="00497D5A" w:rsidRPr="00545079" w14:paraId="23750557" w14:textId="77777777" w:rsidTr="00203221">
        <w:trPr>
          <w:cantSplit/>
          <w:trHeight w:val="75"/>
        </w:trPr>
        <w:tc>
          <w:tcPr>
            <w:tcW w:w="197" w:type="pct"/>
            <w:gridSpan w:val="2"/>
            <w:vMerge w:val="restart"/>
            <w:vAlign w:val="center"/>
          </w:tcPr>
          <w:p w14:paraId="234A9A1F" w14:textId="77777777" w:rsidR="00497D5A" w:rsidRPr="00545079" w:rsidRDefault="00497D5A" w:rsidP="00203221">
            <w:pPr>
              <w:jc w:val="center"/>
              <w:rPr>
                <w:rFonts w:cs="Arial"/>
                <w:sz w:val="20"/>
                <w:szCs w:val="20"/>
              </w:rPr>
            </w:pPr>
            <w:r>
              <w:rPr>
                <w:rFonts w:cs="Arial"/>
                <w:sz w:val="20"/>
                <w:szCs w:val="20"/>
              </w:rPr>
              <w:t>39.</w:t>
            </w:r>
          </w:p>
        </w:tc>
        <w:tc>
          <w:tcPr>
            <w:tcW w:w="740" w:type="pct"/>
            <w:vMerge w:val="restart"/>
            <w:vAlign w:val="center"/>
          </w:tcPr>
          <w:p w14:paraId="0007644B"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czerwończyk nieparek </w:t>
            </w:r>
            <w:proofErr w:type="spellStart"/>
            <w:r w:rsidRPr="00545079">
              <w:rPr>
                <w:rFonts w:eastAsia="Times New Roman" w:cs="Arial"/>
                <w:i/>
                <w:kern w:val="0"/>
                <w:sz w:val="20"/>
                <w:szCs w:val="20"/>
              </w:rPr>
              <w:t>Lycaena</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dispar</w:t>
            </w:r>
            <w:proofErr w:type="spellEnd"/>
          </w:p>
        </w:tc>
        <w:tc>
          <w:tcPr>
            <w:tcW w:w="249" w:type="pct"/>
            <w:vMerge w:val="restart"/>
            <w:vAlign w:val="center"/>
          </w:tcPr>
          <w:p w14:paraId="369F3A3C" w14:textId="77777777" w:rsidR="00497D5A" w:rsidRPr="00545079" w:rsidRDefault="00497D5A" w:rsidP="00203221">
            <w:pPr>
              <w:jc w:val="center"/>
              <w:rPr>
                <w:rFonts w:cs="Arial"/>
                <w:sz w:val="20"/>
                <w:szCs w:val="20"/>
              </w:rPr>
            </w:pPr>
            <w:r w:rsidRPr="00545079">
              <w:rPr>
                <w:rFonts w:cs="Arial"/>
                <w:sz w:val="20"/>
                <w:szCs w:val="20"/>
              </w:rPr>
              <w:t>1060</w:t>
            </w:r>
          </w:p>
        </w:tc>
        <w:tc>
          <w:tcPr>
            <w:tcW w:w="249" w:type="pct"/>
            <w:gridSpan w:val="2"/>
            <w:vMerge w:val="restart"/>
            <w:vAlign w:val="center"/>
          </w:tcPr>
          <w:p w14:paraId="1589D0FD" w14:textId="77777777" w:rsidR="00497D5A" w:rsidRPr="00545079" w:rsidRDefault="00497D5A" w:rsidP="00203221">
            <w:pPr>
              <w:jc w:val="center"/>
              <w:rPr>
                <w:rFonts w:cs="Arial"/>
                <w:sz w:val="20"/>
                <w:szCs w:val="20"/>
              </w:rPr>
            </w:pPr>
            <w:r>
              <w:rPr>
                <w:rFonts w:cs="Arial"/>
                <w:sz w:val="20"/>
                <w:szCs w:val="20"/>
              </w:rPr>
              <w:t>0BAE</w:t>
            </w:r>
          </w:p>
        </w:tc>
        <w:tc>
          <w:tcPr>
            <w:tcW w:w="489" w:type="pct"/>
            <w:vAlign w:val="center"/>
          </w:tcPr>
          <w:p w14:paraId="63233C12"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59C4674A" w14:textId="77777777" w:rsidR="00497D5A" w:rsidRPr="00545079" w:rsidRDefault="00497D5A" w:rsidP="00203221">
            <w:pPr>
              <w:rPr>
                <w:rFonts w:cs="Arial"/>
                <w:sz w:val="20"/>
                <w:szCs w:val="20"/>
              </w:rPr>
            </w:pPr>
            <w:r w:rsidRPr="00545079">
              <w:rPr>
                <w:rFonts w:cs="Arial"/>
                <w:sz w:val="20"/>
                <w:szCs w:val="20"/>
              </w:rPr>
              <w:t>Obecność gatunku</w:t>
            </w:r>
          </w:p>
        </w:tc>
        <w:tc>
          <w:tcPr>
            <w:tcW w:w="493" w:type="pct"/>
            <w:vAlign w:val="center"/>
          </w:tcPr>
          <w:p w14:paraId="5EBB592C"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5458DE46" w14:textId="77777777" w:rsidR="00497D5A" w:rsidRPr="00545079" w:rsidRDefault="00497D5A" w:rsidP="00203221">
            <w:pPr>
              <w:jc w:val="center"/>
              <w:rPr>
                <w:rFonts w:cs="Arial"/>
                <w:sz w:val="20"/>
                <w:szCs w:val="20"/>
              </w:rPr>
            </w:pPr>
            <w:r>
              <w:rPr>
                <w:rFonts w:cs="Arial"/>
                <w:sz w:val="20"/>
                <w:szCs w:val="20"/>
              </w:rPr>
              <w:t>FV</w:t>
            </w:r>
          </w:p>
        </w:tc>
        <w:tc>
          <w:tcPr>
            <w:tcW w:w="457" w:type="pct"/>
            <w:vMerge w:val="restart"/>
            <w:vAlign w:val="center"/>
          </w:tcPr>
          <w:p w14:paraId="705415D8" w14:textId="77777777" w:rsidR="00497D5A" w:rsidRPr="00545079" w:rsidRDefault="00497D5A" w:rsidP="00203221">
            <w:pPr>
              <w:jc w:val="center"/>
              <w:rPr>
                <w:rFonts w:cs="Arial"/>
                <w:sz w:val="20"/>
                <w:szCs w:val="20"/>
              </w:rPr>
            </w:pPr>
            <w:r>
              <w:rPr>
                <w:rFonts w:cs="Arial"/>
                <w:sz w:val="20"/>
                <w:szCs w:val="20"/>
              </w:rPr>
              <w:t>FV</w:t>
            </w:r>
          </w:p>
        </w:tc>
        <w:tc>
          <w:tcPr>
            <w:tcW w:w="897" w:type="pct"/>
            <w:vMerge w:val="restart"/>
            <w:vAlign w:val="center"/>
          </w:tcPr>
          <w:p w14:paraId="64D6E751" w14:textId="77777777" w:rsidR="00497D5A" w:rsidRPr="00545079" w:rsidRDefault="00497D5A" w:rsidP="00203221">
            <w:pPr>
              <w:jc w:val="center"/>
              <w:rPr>
                <w:rFonts w:cs="Arial"/>
                <w:sz w:val="20"/>
                <w:szCs w:val="20"/>
              </w:rPr>
            </w:pPr>
            <w:r>
              <w:rPr>
                <w:rFonts w:cs="Arial"/>
                <w:sz w:val="20"/>
                <w:szCs w:val="20"/>
              </w:rPr>
              <w:t>Możliwe jest osiągnięcie właściwego stanu populacji i siedliska w okresie obowiązywania PZO (tj. 10 lat),</w:t>
            </w:r>
          </w:p>
        </w:tc>
      </w:tr>
      <w:tr w:rsidR="00497D5A" w:rsidRPr="00545079" w14:paraId="5046306F" w14:textId="77777777" w:rsidTr="00203221">
        <w:trPr>
          <w:cantSplit/>
          <w:trHeight w:val="75"/>
        </w:trPr>
        <w:tc>
          <w:tcPr>
            <w:tcW w:w="197" w:type="pct"/>
            <w:gridSpan w:val="2"/>
            <w:vMerge/>
            <w:vAlign w:val="center"/>
          </w:tcPr>
          <w:p w14:paraId="5B5A9832" w14:textId="77777777" w:rsidR="00497D5A" w:rsidRPr="00545079" w:rsidRDefault="00497D5A" w:rsidP="00203221">
            <w:pPr>
              <w:jc w:val="center"/>
              <w:rPr>
                <w:rFonts w:cs="Arial"/>
                <w:sz w:val="20"/>
                <w:szCs w:val="20"/>
              </w:rPr>
            </w:pPr>
          </w:p>
        </w:tc>
        <w:tc>
          <w:tcPr>
            <w:tcW w:w="740" w:type="pct"/>
            <w:vMerge/>
            <w:vAlign w:val="center"/>
          </w:tcPr>
          <w:p w14:paraId="3D8D9BD8" w14:textId="77777777" w:rsidR="00497D5A" w:rsidRPr="00545079" w:rsidRDefault="00497D5A" w:rsidP="00203221">
            <w:pPr>
              <w:jc w:val="center"/>
              <w:rPr>
                <w:rFonts w:cs="Arial"/>
                <w:sz w:val="20"/>
                <w:szCs w:val="20"/>
              </w:rPr>
            </w:pPr>
          </w:p>
        </w:tc>
        <w:tc>
          <w:tcPr>
            <w:tcW w:w="249" w:type="pct"/>
            <w:vMerge/>
            <w:vAlign w:val="center"/>
          </w:tcPr>
          <w:p w14:paraId="7CA07399" w14:textId="77777777" w:rsidR="00497D5A" w:rsidRPr="00545079" w:rsidRDefault="00497D5A" w:rsidP="00203221">
            <w:pPr>
              <w:jc w:val="center"/>
              <w:rPr>
                <w:rFonts w:cs="Arial"/>
                <w:sz w:val="20"/>
                <w:szCs w:val="20"/>
              </w:rPr>
            </w:pPr>
          </w:p>
        </w:tc>
        <w:tc>
          <w:tcPr>
            <w:tcW w:w="249" w:type="pct"/>
            <w:gridSpan w:val="2"/>
            <w:vMerge/>
          </w:tcPr>
          <w:p w14:paraId="327FB563" w14:textId="77777777" w:rsidR="00497D5A" w:rsidRPr="00545079" w:rsidRDefault="00497D5A" w:rsidP="00203221">
            <w:pPr>
              <w:jc w:val="center"/>
              <w:rPr>
                <w:rFonts w:cs="Arial"/>
                <w:sz w:val="20"/>
                <w:szCs w:val="20"/>
              </w:rPr>
            </w:pPr>
          </w:p>
        </w:tc>
        <w:tc>
          <w:tcPr>
            <w:tcW w:w="489" w:type="pct"/>
            <w:vMerge w:val="restart"/>
            <w:vAlign w:val="center"/>
          </w:tcPr>
          <w:p w14:paraId="685E53BB"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05BF12B1" w14:textId="77777777" w:rsidR="00497D5A" w:rsidRPr="00545079" w:rsidRDefault="00497D5A" w:rsidP="00203221">
            <w:pPr>
              <w:rPr>
                <w:rFonts w:cs="Arial"/>
                <w:sz w:val="20"/>
                <w:szCs w:val="20"/>
              </w:rPr>
            </w:pPr>
            <w:r w:rsidRPr="00545079">
              <w:rPr>
                <w:rFonts w:cs="Arial"/>
                <w:sz w:val="20"/>
                <w:szCs w:val="20"/>
              </w:rPr>
              <w:t>Baza pokarmowa</w:t>
            </w:r>
          </w:p>
        </w:tc>
        <w:tc>
          <w:tcPr>
            <w:tcW w:w="493" w:type="pct"/>
            <w:vAlign w:val="center"/>
          </w:tcPr>
          <w:p w14:paraId="0E3CB70B"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Merge w:val="restart"/>
            <w:vAlign w:val="center"/>
          </w:tcPr>
          <w:p w14:paraId="4A46D0F3"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19CADDB6" w14:textId="77777777" w:rsidR="00497D5A" w:rsidRPr="00545079" w:rsidRDefault="00497D5A" w:rsidP="00203221">
            <w:pPr>
              <w:rPr>
                <w:rFonts w:cs="Arial"/>
                <w:sz w:val="20"/>
                <w:szCs w:val="20"/>
              </w:rPr>
            </w:pPr>
          </w:p>
        </w:tc>
        <w:tc>
          <w:tcPr>
            <w:tcW w:w="897" w:type="pct"/>
            <w:vMerge/>
          </w:tcPr>
          <w:p w14:paraId="16A84405" w14:textId="77777777" w:rsidR="00497D5A" w:rsidRPr="00545079" w:rsidRDefault="00497D5A" w:rsidP="00203221">
            <w:pPr>
              <w:rPr>
                <w:rFonts w:cs="Arial"/>
                <w:sz w:val="20"/>
                <w:szCs w:val="20"/>
              </w:rPr>
            </w:pPr>
          </w:p>
        </w:tc>
      </w:tr>
      <w:tr w:rsidR="00497D5A" w:rsidRPr="00545079" w14:paraId="7E91EB30" w14:textId="77777777" w:rsidTr="00203221">
        <w:trPr>
          <w:cantSplit/>
          <w:trHeight w:val="75"/>
        </w:trPr>
        <w:tc>
          <w:tcPr>
            <w:tcW w:w="197" w:type="pct"/>
            <w:gridSpan w:val="2"/>
            <w:vMerge/>
            <w:vAlign w:val="center"/>
          </w:tcPr>
          <w:p w14:paraId="2FBCEA24" w14:textId="77777777" w:rsidR="00497D5A" w:rsidRPr="00545079" w:rsidRDefault="00497D5A" w:rsidP="00203221">
            <w:pPr>
              <w:jc w:val="center"/>
              <w:rPr>
                <w:rFonts w:cs="Arial"/>
                <w:sz w:val="20"/>
                <w:szCs w:val="20"/>
              </w:rPr>
            </w:pPr>
          </w:p>
        </w:tc>
        <w:tc>
          <w:tcPr>
            <w:tcW w:w="740" w:type="pct"/>
            <w:vMerge/>
            <w:vAlign w:val="center"/>
          </w:tcPr>
          <w:p w14:paraId="7D6F3C6B" w14:textId="77777777" w:rsidR="00497D5A" w:rsidRPr="00545079" w:rsidRDefault="00497D5A" w:rsidP="00203221">
            <w:pPr>
              <w:jc w:val="center"/>
              <w:rPr>
                <w:rFonts w:cs="Arial"/>
                <w:sz w:val="20"/>
                <w:szCs w:val="20"/>
              </w:rPr>
            </w:pPr>
          </w:p>
        </w:tc>
        <w:tc>
          <w:tcPr>
            <w:tcW w:w="249" w:type="pct"/>
            <w:vMerge/>
            <w:vAlign w:val="center"/>
          </w:tcPr>
          <w:p w14:paraId="2F6DD0CE" w14:textId="77777777" w:rsidR="00497D5A" w:rsidRPr="00545079" w:rsidRDefault="00497D5A" w:rsidP="00203221">
            <w:pPr>
              <w:jc w:val="center"/>
              <w:rPr>
                <w:rFonts w:cs="Arial"/>
                <w:sz w:val="20"/>
                <w:szCs w:val="20"/>
              </w:rPr>
            </w:pPr>
          </w:p>
        </w:tc>
        <w:tc>
          <w:tcPr>
            <w:tcW w:w="249" w:type="pct"/>
            <w:gridSpan w:val="2"/>
            <w:vMerge/>
          </w:tcPr>
          <w:p w14:paraId="22F03319" w14:textId="77777777" w:rsidR="00497D5A" w:rsidRPr="00545079" w:rsidRDefault="00497D5A" w:rsidP="00203221">
            <w:pPr>
              <w:jc w:val="center"/>
              <w:rPr>
                <w:rFonts w:cs="Arial"/>
                <w:sz w:val="20"/>
                <w:szCs w:val="20"/>
              </w:rPr>
            </w:pPr>
          </w:p>
        </w:tc>
        <w:tc>
          <w:tcPr>
            <w:tcW w:w="489" w:type="pct"/>
            <w:vMerge/>
            <w:vAlign w:val="center"/>
          </w:tcPr>
          <w:p w14:paraId="73E50BC3" w14:textId="77777777" w:rsidR="00497D5A" w:rsidRPr="00545079" w:rsidRDefault="00497D5A" w:rsidP="00203221">
            <w:pPr>
              <w:rPr>
                <w:rFonts w:cs="Arial"/>
                <w:sz w:val="20"/>
                <w:szCs w:val="20"/>
              </w:rPr>
            </w:pPr>
          </w:p>
        </w:tc>
        <w:tc>
          <w:tcPr>
            <w:tcW w:w="713" w:type="pct"/>
            <w:gridSpan w:val="5"/>
          </w:tcPr>
          <w:p w14:paraId="35013532" w14:textId="77777777" w:rsidR="00497D5A" w:rsidRPr="00545079" w:rsidRDefault="00497D5A" w:rsidP="00203221">
            <w:pPr>
              <w:rPr>
                <w:rFonts w:cs="Arial"/>
                <w:sz w:val="20"/>
                <w:szCs w:val="20"/>
              </w:rPr>
            </w:pPr>
            <w:r w:rsidRPr="00545079">
              <w:rPr>
                <w:rFonts w:cs="Arial"/>
                <w:sz w:val="20"/>
                <w:szCs w:val="20"/>
              </w:rPr>
              <w:t>Rodzaj środowiska</w:t>
            </w:r>
          </w:p>
        </w:tc>
        <w:tc>
          <w:tcPr>
            <w:tcW w:w="493" w:type="pct"/>
            <w:vAlign w:val="center"/>
          </w:tcPr>
          <w:p w14:paraId="0A6294A9"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ign w:val="center"/>
          </w:tcPr>
          <w:p w14:paraId="02EDD48A" w14:textId="77777777" w:rsidR="00497D5A" w:rsidRPr="00545079" w:rsidRDefault="00497D5A" w:rsidP="00203221">
            <w:pPr>
              <w:jc w:val="center"/>
              <w:rPr>
                <w:rFonts w:cs="Arial"/>
                <w:sz w:val="20"/>
                <w:szCs w:val="20"/>
              </w:rPr>
            </w:pPr>
          </w:p>
        </w:tc>
        <w:tc>
          <w:tcPr>
            <w:tcW w:w="457" w:type="pct"/>
            <w:vMerge/>
          </w:tcPr>
          <w:p w14:paraId="78FF6DFF" w14:textId="77777777" w:rsidR="00497D5A" w:rsidRPr="00545079" w:rsidRDefault="00497D5A" w:rsidP="00203221">
            <w:pPr>
              <w:rPr>
                <w:rFonts w:cs="Arial"/>
                <w:sz w:val="20"/>
                <w:szCs w:val="20"/>
              </w:rPr>
            </w:pPr>
          </w:p>
        </w:tc>
        <w:tc>
          <w:tcPr>
            <w:tcW w:w="897" w:type="pct"/>
            <w:vMerge/>
          </w:tcPr>
          <w:p w14:paraId="7A2BD4DC" w14:textId="77777777" w:rsidR="00497D5A" w:rsidRPr="00545079" w:rsidRDefault="00497D5A" w:rsidP="00203221">
            <w:pPr>
              <w:rPr>
                <w:rFonts w:cs="Arial"/>
                <w:sz w:val="20"/>
                <w:szCs w:val="20"/>
              </w:rPr>
            </w:pPr>
          </w:p>
        </w:tc>
      </w:tr>
      <w:tr w:rsidR="00497D5A" w:rsidRPr="00545079" w14:paraId="4C86C997" w14:textId="77777777" w:rsidTr="00203221">
        <w:trPr>
          <w:cantSplit/>
          <w:trHeight w:val="75"/>
        </w:trPr>
        <w:tc>
          <w:tcPr>
            <w:tcW w:w="197" w:type="pct"/>
            <w:gridSpan w:val="2"/>
            <w:vMerge/>
            <w:vAlign w:val="center"/>
          </w:tcPr>
          <w:p w14:paraId="3EF8869A" w14:textId="77777777" w:rsidR="00497D5A" w:rsidRPr="00545079" w:rsidRDefault="00497D5A" w:rsidP="00203221">
            <w:pPr>
              <w:jc w:val="center"/>
              <w:rPr>
                <w:rFonts w:cs="Arial"/>
                <w:sz w:val="20"/>
                <w:szCs w:val="20"/>
              </w:rPr>
            </w:pPr>
          </w:p>
        </w:tc>
        <w:tc>
          <w:tcPr>
            <w:tcW w:w="740" w:type="pct"/>
            <w:vMerge/>
            <w:vAlign w:val="center"/>
          </w:tcPr>
          <w:p w14:paraId="5F5086A7" w14:textId="77777777" w:rsidR="00497D5A" w:rsidRPr="00545079" w:rsidRDefault="00497D5A" w:rsidP="00203221">
            <w:pPr>
              <w:jc w:val="center"/>
              <w:rPr>
                <w:rFonts w:cs="Arial"/>
                <w:sz w:val="20"/>
                <w:szCs w:val="20"/>
              </w:rPr>
            </w:pPr>
          </w:p>
        </w:tc>
        <w:tc>
          <w:tcPr>
            <w:tcW w:w="249" w:type="pct"/>
            <w:vMerge/>
            <w:vAlign w:val="center"/>
          </w:tcPr>
          <w:p w14:paraId="2F4AA42A" w14:textId="77777777" w:rsidR="00497D5A" w:rsidRPr="00545079" w:rsidRDefault="00497D5A" w:rsidP="00203221">
            <w:pPr>
              <w:jc w:val="center"/>
              <w:rPr>
                <w:rFonts w:cs="Arial"/>
                <w:sz w:val="20"/>
                <w:szCs w:val="20"/>
              </w:rPr>
            </w:pPr>
          </w:p>
        </w:tc>
        <w:tc>
          <w:tcPr>
            <w:tcW w:w="249" w:type="pct"/>
            <w:gridSpan w:val="2"/>
            <w:vMerge/>
          </w:tcPr>
          <w:p w14:paraId="5D889D86" w14:textId="77777777" w:rsidR="00497D5A" w:rsidRPr="00545079" w:rsidRDefault="00497D5A" w:rsidP="00203221">
            <w:pPr>
              <w:jc w:val="center"/>
              <w:rPr>
                <w:rFonts w:cs="Arial"/>
                <w:sz w:val="20"/>
                <w:szCs w:val="20"/>
              </w:rPr>
            </w:pPr>
          </w:p>
        </w:tc>
        <w:tc>
          <w:tcPr>
            <w:tcW w:w="489" w:type="pct"/>
            <w:vMerge/>
            <w:vAlign w:val="center"/>
          </w:tcPr>
          <w:p w14:paraId="5D0FF558" w14:textId="77777777" w:rsidR="00497D5A" w:rsidRPr="00545079" w:rsidRDefault="00497D5A" w:rsidP="00203221">
            <w:pPr>
              <w:rPr>
                <w:rFonts w:cs="Arial"/>
                <w:sz w:val="20"/>
                <w:szCs w:val="20"/>
              </w:rPr>
            </w:pPr>
          </w:p>
        </w:tc>
        <w:tc>
          <w:tcPr>
            <w:tcW w:w="713" w:type="pct"/>
            <w:gridSpan w:val="5"/>
          </w:tcPr>
          <w:p w14:paraId="48441EBD" w14:textId="77777777" w:rsidR="00497D5A" w:rsidRPr="00545079" w:rsidRDefault="00497D5A" w:rsidP="00203221">
            <w:pPr>
              <w:rPr>
                <w:rFonts w:cs="Arial"/>
                <w:sz w:val="20"/>
                <w:szCs w:val="20"/>
              </w:rPr>
            </w:pPr>
            <w:r w:rsidRPr="00545079">
              <w:rPr>
                <w:rFonts w:cs="Arial"/>
                <w:sz w:val="20"/>
                <w:szCs w:val="20"/>
              </w:rPr>
              <w:t xml:space="preserve">Rośliny </w:t>
            </w:r>
            <w:proofErr w:type="spellStart"/>
            <w:r w:rsidRPr="00545079">
              <w:rPr>
                <w:rFonts w:cs="Arial"/>
                <w:sz w:val="20"/>
                <w:szCs w:val="20"/>
              </w:rPr>
              <w:t>nektarodajne</w:t>
            </w:r>
            <w:proofErr w:type="spellEnd"/>
          </w:p>
        </w:tc>
        <w:tc>
          <w:tcPr>
            <w:tcW w:w="493" w:type="pct"/>
            <w:vAlign w:val="center"/>
          </w:tcPr>
          <w:p w14:paraId="785C1678"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7FD6E350" w14:textId="77777777" w:rsidR="00497D5A" w:rsidRPr="00545079" w:rsidRDefault="00497D5A" w:rsidP="00203221">
            <w:pPr>
              <w:jc w:val="center"/>
              <w:rPr>
                <w:rFonts w:cs="Arial"/>
                <w:sz w:val="20"/>
                <w:szCs w:val="20"/>
              </w:rPr>
            </w:pPr>
          </w:p>
        </w:tc>
        <w:tc>
          <w:tcPr>
            <w:tcW w:w="457" w:type="pct"/>
            <w:vMerge/>
          </w:tcPr>
          <w:p w14:paraId="71DB7FA7" w14:textId="77777777" w:rsidR="00497D5A" w:rsidRPr="00545079" w:rsidRDefault="00497D5A" w:rsidP="00203221">
            <w:pPr>
              <w:rPr>
                <w:rFonts w:cs="Arial"/>
                <w:sz w:val="20"/>
                <w:szCs w:val="20"/>
              </w:rPr>
            </w:pPr>
          </w:p>
        </w:tc>
        <w:tc>
          <w:tcPr>
            <w:tcW w:w="897" w:type="pct"/>
            <w:vMerge/>
          </w:tcPr>
          <w:p w14:paraId="0CBD12CC" w14:textId="77777777" w:rsidR="00497D5A" w:rsidRPr="00545079" w:rsidRDefault="00497D5A" w:rsidP="00203221">
            <w:pPr>
              <w:rPr>
                <w:rFonts w:cs="Arial"/>
                <w:sz w:val="20"/>
                <w:szCs w:val="20"/>
              </w:rPr>
            </w:pPr>
          </w:p>
        </w:tc>
      </w:tr>
      <w:tr w:rsidR="00497D5A" w:rsidRPr="00545079" w14:paraId="38742CA6" w14:textId="77777777" w:rsidTr="00203221">
        <w:trPr>
          <w:cantSplit/>
          <w:trHeight w:val="230"/>
        </w:trPr>
        <w:tc>
          <w:tcPr>
            <w:tcW w:w="197" w:type="pct"/>
            <w:gridSpan w:val="2"/>
            <w:vMerge/>
            <w:vAlign w:val="center"/>
          </w:tcPr>
          <w:p w14:paraId="69F08982" w14:textId="77777777" w:rsidR="00497D5A" w:rsidRPr="00545079" w:rsidRDefault="00497D5A" w:rsidP="00203221">
            <w:pPr>
              <w:jc w:val="center"/>
              <w:rPr>
                <w:rFonts w:cs="Arial"/>
                <w:sz w:val="20"/>
                <w:szCs w:val="20"/>
              </w:rPr>
            </w:pPr>
          </w:p>
        </w:tc>
        <w:tc>
          <w:tcPr>
            <w:tcW w:w="740" w:type="pct"/>
            <w:vMerge/>
            <w:vAlign w:val="center"/>
          </w:tcPr>
          <w:p w14:paraId="4BD83065" w14:textId="77777777" w:rsidR="00497D5A" w:rsidRPr="00545079" w:rsidRDefault="00497D5A" w:rsidP="00203221">
            <w:pPr>
              <w:jc w:val="center"/>
              <w:rPr>
                <w:rFonts w:cs="Arial"/>
                <w:sz w:val="20"/>
                <w:szCs w:val="20"/>
              </w:rPr>
            </w:pPr>
          </w:p>
        </w:tc>
        <w:tc>
          <w:tcPr>
            <w:tcW w:w="249" w:type="pct"/>
            <w:vMerge/>
            <w:vAlign w:val="center"/>
          </w:tcPr>
          <w:p w14:paraId="3FC5694F" w14:textId="77777777" w:rsidR="00497D5A" w:rsidRPr="00545079" w:rsidRDefault="00497D5A" w:rsidP="00203221">
            <w:pPr>
              <w:jc w:val="center"/>
              <w:rPr>
                <w:rFonts w:cs="Arial"/>
                <w:sz w:val="20"/>
                <w:szCs w:val="20"/>
              </w:rPr>
            </w:pPr>
          </w:p>
        </w:tc>
        <w:tc>
          <w:tcPr>
            <w:tcW w:w="249" w:type="pct"/>
            <w:gridSpan w:val="2"/>
            <w:vMerge/>
          </w:tcPr>
          <w:p w14:paraId="1365D4A4" w14:textId="77777777" w:rsidR="00497D5A" w:rsidRPr="00545079" w:rsidRDefault="00497D5A" w:rsidP="00203221">
            <w:pPr>
              <w:jc w:val="center"/>
              <w:rPr>
                <w:rFonts w:cs="Arial"/>
                <w:sz w:val="20"/>
                <w:szCs w:val="20"/>
              </w:rPr>
            </w:pPr>
          </w:p>
        </w:tc>
        <w:tc>
          <w:tcPr>
            <w:tcW w:w="489" w:type="pct"/>
            <w:vAlign w:val="center"/>
          </w:tcPr>
          <w:p w14:paraId="449B625B" w14:textId="77777777" w:rsidR="00497D5A" w:rsidRPr="00545079" w:rsidRDefault="00497D5A" w:rsidP="00203221">
            <w:pPr>
              <w:rPr>
                <w:rFonts w:cs="Arial"/>
                <w:sz w:val="20"/>
                <w:szCs w:val="20"/>
              </w:rPr>
            </w:pPr>
            <w:r w:rsidRPr="00545079">
              <w:rPr>
                <w:rFonts w:cs="Arial"/>
                <w:sz w:val="20"/>
                <w:szCs w:val="20"/>
              </w:rPr>
              <w:t>Perspektywy zachowania</w:t>
            </w:r>
          </w:p>
        </w:tc>
        <w:tc>
          <w:tcPr>
            <w:tcW w:w="713" w:type="pct"/>
            <w:gridSpan w:val="5"/>
            <w:vAlign w:val="center"/>
          </w:tcPr>
          <w:p w14:paraId="1819218A"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172874DD" w14:textId="77777777" w:rsidR="00497D5A" w:rsidRPr="00545079" w:rsidRDefault="00497D5A" w:rsidP="00203221">
            <w:pPr>
              <w:jc w:val="center"/>
              <w:rPr>
                <w:rFonts w:cs="Arial"/>
                <w:sz w:val="20"/>
                <w:szCs w:val="20"/>
              </w:rPr>
            </w:pPr>
            <w:r>
              <w:rPr>
                <w:rFonts w:cs="Arial"/>
                <w:sz w:val="20"/>
                <w:szCs w:val="20"/>
              </w:rPr>
              <w:t>FV</w:t>
            </w:r>
          </w:p>
        </w:tc>
        <w:tc>
          <w:tcPr>
            <w:tcW w:w="516" w:type="pct"/>
            <w:gridSpan w:val="4"/>
            <w:vAlign w:val="center"/>
          </w:tcPr>
          <w:p w14:paraId="061811F0" w14:textId="77777777" w:rsidR="00497D5A" w:rsidRPr="00545079" w:rsidRDefault="00497D5A" w:rsidP="00203221">
            <w:pPr>
              <w:jc w:val="center"/>
              <w:rPr>
                <w:rFonts w:cs="Arial"/>
                <w:sz w:val="20"/>
                <w:szCs w:val="20"/>
              </w:rPr>
            </w:pPr>
            <w:r>
              <w:rPr>
                <w:rFonts w:cs="Arial"/>
                <w:sz w:val="20"/>
                <w:szCs w:val="20"/>
              </w:rPr>
              <w:t>FV</w:t>
            </w:r>
          </w:p>
        </w:tc>
        <w:tc>
          <w:tcPr>
            <w:tcW w:w="457" w:type="pct"/>
            <w:vMerge/>
          </w:tcPr>
          <w:p w14:paraId="6474DAE2" w14:textId="77777777" w:rsidR="00497D5A" w:rsidRPr="00545079" w:rsidRDefault="00497D5A" w:rsidP="00203221">
            <w:pPr>
              <w:rPr>
                <w:rFonts w:cs="Arial"/>
                <w:sz w:val="20"/>
                <w:szCs w:val="20"/>
              </w:rPr>
            </w:pPr>
          </w:p>
        </w:tc>
        <w:tc>
          <w:tcPr>
            <w:tcW w:w="897" w:type="pct"/>
            <w:vMerge/>
          </w:tcPr>
          <w:p w14:paraId="71FE00DE" w14:textId="77777777" w:rsidR="00497D5A" w:rsidRPr="00545079" w:rsidRDefault="00497D5A" w:rsidP="00203221">
            <w:pPr>
              <w:rPr>
                <w:rFonts w:cs="Arial"/>
                <w:sz w:val="20"/>
                <w:szCs w:val="20"/>
              </w:rPr>
            </w:pPr>
          </w:p>
        </w:tc>
      </w:tr>
      <w:tr w:rsidR="00497D5A" w:rsidRPr="00545079" w14:paraId="639F20C0" w14:textId="77777777" w:rsidTr="00203221">
        <w:trPr>
          <w:cantSplit/>
          <w:trHeight w:val="75"/>
        </w:trPr>
        <w:tc>
          <w:tcPr>
            <w:tcW w:w="197" w:type="pct"/>
            <w:gridSpan w:val="2"/>
            <w:vMerge w:val="restart"/>
            <w:vAlign w:val="center"/>
          </w:tcPr>
          <w:p w14:paraId="5BE1BAA3" w14:textId="77777777" w:rsidR="00497D5A" w:rsidRPr="00545079" w:rsidRDefault="00497D5A" w:rsidP="00203221">
            <w:pPr>
              <w:jc w:val="center"/>
              <w:rPr>
                <w:rFonts w:cs="Arial"/>
                <w:sz w:val="20"/>
                <w:szCs w:val="20"/>
              </w:rPr>
            </w:pPr>
            <w:r>
              <w:rPr>
                <w:rFonts w:cs="Arial"/>
                <w:sz w:val="20"/>
                <w:szCs w:val="20"/>
              </w:rPr>
              <w:t>40.</w:t>
            </w:r>
          </w:p>
        </w:tc>
        <w:tc>
          <w:tcPr>
            <w:tcW w:w="740" w:type="pct"/>
            <w:vMerge w:val="restart"/>
            <w:vAlign w:val="center"/>
          </w:tcPr>
          <w:p w14:paraId="7DC1F35A"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czerwończyk nieparek </w:t>
            </w:r>
            <w:proofErr w:type="spellStart"/>
            <w:r w:rsidRPr="00545079">
              <w:rPr>
                <w:rFonts w:eastAsia="Times New Roman" w:cs="Arial"/>
                <w:i/>
                <w:kern w:val="0"/>
                <w:sz w:val="20"/>
                <w:szCs w:val="20"/>
              </w:rPr>
              <w:t>Lycaena</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dispar</w:t>
            </w:r>
            <w:proofErr w:type="spellEnd"/>
          </w:p>
        </w:tc>
        <w:tc>
          <w:tcPr>
            <w:tcW w:w="249" w:type="pct"/>
            <w:vMerge w:val="restart"/>
            <w:vAlign w:val="center"/>
          </w:tcPr>
          <w:p w14:paraId="14A1B25E" w14:textId="77777777" w:rsidR="00497D5A" w:rsidRPr="00545079" w:rsidRDefault="00497D5A" w:rsidP="00203221">
            <w:pPr>
              <w:jc w:val="center"/>
              <w:rPr>
                <w:rFonts w:cs="Arial"/>
                <w:sz w:val="20"/>
                <w:szCs w:val="20"/>
              </w:rPr>
            </w:pPr>
            <w:r w:rsidRPr="00545079">
              <w:rPr>
                <w:rFonts w:cs="Arial"/>
                <w:sz w:val="20"/>
                <w:szCs w:val="20"/>
              </w:rPr>
              <w:t>1060</w:t>
            </w:r>
          </w:p>
        </w:tc>
        <w:tc>
          <w:tcPr>
            <w:tcW w:w="249" w:type="pct"/>
            <w:gridSpan w:val="2"/>
            <w:vMerge w:val="restart"/>
            <w:vAlign w:val="center"/>
          </w:tcPr>
          <w:p w14:paraId="1A447E91" w14:textId="77777777" w:rsidR="00497D5A" w:rsidRPr="00545079" w:rsidRDefault="00497D5A" w:rsidP="00203221">
            <w:pPr>
              <w:jc w:val="center"/>
              <w:rPr>
                <w:rFonts w:cs="Arial"/>
                <w:sz w:val="20"/>
                <w:szCs w:val="20"/>
              </w:rPr>
            </w:pPr>
            <w:r>
              <w:rPr>
                <w:rFonts w:cs="Arial"/>
                <w:sz w:val="20"/>
                <w:szCs w:val="20"/>
              </w:rPr>
              <w:t>C404</w:t>
            </w:r>
          </w:p>
        </w:tc>
        <w:tc>
          <w:tcPr>
            <w:tcW w:w="489" w:type="pct"/>
            <w:vAlign w:val="center"/>
          </w:tcPr>
          <w:p w14:paraId="50B83FEA"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4778D989" w14:textId="77777777" w:rsidR="00497D5A" w:rsidRPr="00545079" w:rsidRDefault="00497D5A" w:rsidP="00203221">
            <w:pPr>
              <w:rPr>
                <w:rFonts w:cs="Arial"/>
                <w:sz w:val="20"/>
                <w:szCs w:val="20"/>
              </w:rPr>
            </w:pPr>
            <w:r w:rsidRPr="00545079">
              <w:rPr>
                <w:rFonts w:cs="Arial"/>
                <w:sz w:val="20"/>
                <w:szCs w:val="20"/>
              </w:rPr>
              <w:t>Obecność gatunku</w:t>
            </w:r>
          </w:p>
        </w:tc>
        <w:tc>
          <w:tcPr>
            <w:tcW w:w="493" w:type="pct"/>
            <w:vAlign w:val="center"/>
          </w:tcPr>
          <w:p w14:paraId="023E3B55"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2876E833"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val="restart"/>
            <w:vAlign w:val="center"/>
          </w:tcPr>
          <w:p w14:paraId="74B6A878" w14:textId="77777777" w:rsidR="00497D5A" w:rsidRPr="00545079" w:rsidRDefault="00497D5A" w:rsidP="00203221">
            <w:pPr>
              <w:jc w:val="center"/>
              <w:rPr>
                <w:rFonts w:cs="Arial"/>
                <w:sz w:val="20"/>
                <w:szCs w:val="20"/>
              </w:rPr>
            </w:pPr>
            <w:r w:rsidRPr="00545079">
              <w:rPr>
                <w:rFonts w:cs="Arial"/>
                <w:sz w:val="20"/>
                <w:szCs w:val="20"/>
              </w:rPr>
              <w:t>FV</w:t>
            </w:r>
          </w:p>
        </w:tc>
        <w:tc>
          <w:tcPr>
            <w:tcW w:w="897" w:type="pct"/>
            <w:vMerge w:val="restart"/>
            <w:vAlign w:val="center"/>
          </w:tcPr>
          <w:p w14:paraId="1E6A006D" w14:textId="77777777" w:rsidR="00497D5A" w:rsidRPr="00545079" w:rsidRDefault="00497D5A" w:rsidP="00203221">
            <w:pPr>
              <w:jc w:val="center"/>
              <w:rPr>
                <w:rFonts w:cs="Arial"/>
                <w:sz w:val="20"/>
                <w:szCs w:val="20"/>
              </w:rPr>
            </w:pPr>
            <w:r>
              <w:rPr>
                <w:rFonts w:cs="Arial"/>
                <w:sz w:val="20"/>
                <w:szCs w:val="20"/>
              </w:rPr>
              <w:t>Stan populacji jest właściwy i powinien być utrzymany.</w:t>
            </w:r>
          </w:p>
        </w:tc>
      </w:tr>
      <w:tr w:rsidR="00497D5A" w:rsidRPr="00545079" w14:paraId="405C7CA9" w14:textId="77777777" w:rsidTr="00203221">
        <w:trPr>
          <w:cantSplit/>
          <w:trHeight w:val="75"/>
        </w:trPr>
        <w:tc>
          <w:tcPr>
            <w:tcW w:w="197" w:type="pct"/>
            <w:gridSpan w:val="2"/>
            <w:vMerge/>
          </w:tcPr>
          <w:p w14:paraId="6AB846B4" w14:textId="77777777" w:rsidR="00497D5A" w:rsidRPr="00545079" w:rsidRDefault="00497D5A" w:rsidP="00203221">
            <w:pPr>
              <w:rPr>
                <w:rFonts w:cs="Arial"/>
                <w:sz w:val="20"/>
                <w:szCs w:val="20"/>
              </w:rPr>
            </w:pPr>
          </w:p>
        </w:tc>
        <w:tc>
          <w:tcPr>
            <w:tcW w:w="740" w:type="pct"/>
            <w:vMerge/>
            <w:vAlign w:val="center"/>
          </w:tcPr>
          <w:p w14:paraId="3A7D693E" w14:textId="77777777" w:rsidR="00497D5A" w:rsidRPr="00545079" w:rsidRDefault="00497D5A" w:rsidP="00203221">
            <w:pPr>
              <w:jc w:val="center"/>
              <w:rPr>
                <w:rFonts w:cs="Arial"/>
                <w:sz w:val="20"/>
                <w:szCs w:val="20"/>
              </w:rPr>
            </w:pPr>
          </w:p>
        </w:tc>
        <w:tc>
          <w:tcPr>
            <w:tcW w:w="249" w:type="pct"/>
            <w:vMerge/>
            <w:vAlign w:val="center"/>
          </w:tcPr>
          <w:p w14:paraId="783B410B" w14:textId="77777777" w:rsidR="00497D5A" w:rsidRPr="00545079" w:rsidRDefault="00497D5A" w:rsidP="00203221">
            <w:pPr>
              <w:jc w:val="center"/>
              <w:rPr>
                <w:rFonts w:cs="Arial"/>
                <w:sz w:val="20"/>
                <w:szCs w:val="20"/>
              </w:rPr>
            </w:pPr>
          </w:p>
        </w:tc>
        <w:tc>
          <w:tcPr>
            <w:tcW w:w="249" w:type="pct"/>
            <w:gridSpan w:val="2"/>
            <w:vMerge/>
          </w:tcPr>
          <w:p w14:paraId="143B34D1" w14:textId="77777777" w:rsidR="00497D5A" w:rsidRPr="00545079" w:rsidRDefault="00497D5A" w:rsidP="00203221">
            <w:pPr>
              <w:jc w:val="center"/>
              <w:rPr>
                <w:rFonts w:cs="Arial"/>
                <w:sz w:val="20"/>
                <w:szCs w:val="20"/>
              </w:rPr>
            </w:pPr>
          </w:p>
        </w:tc>
        <w:tc>
          <w:tcPr>
            <w:tcW w:w="489" w:type="pct"/>
            <w:vMerge w:val="restart"/>
            <w:vAlign w:val="center"/>
          </w:tcPr>
          <w:p w14:paraId="3E65E61B"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66396BC7" w14:textId="77777777" w:rsidR="00497D5A" w:rsidRPr="00545079" w:rsidRDefault="00497D5A" w:rsidP="00203221">
            <w:pPr>
              <w:rPr>
                <w:rFonts w:cs="Arial"/>
                <w:sz w:val="20"/>
                <w:szCs w:val="20"/>
              </w:rPr>
            </w:pPr>
            <w:r w:rsidRPr="00545079">
              <w:rPr>
                <w:rFonts w:cs="Arial"/>
                <w:sz w:val="20"/>
                <w:szCs w:val="20"/>
              </w:rPr>
              <w:t>Baza pokarmowa</w:t>
            </w:r>
          </w:p>
        </w:tc>
        <w:tc>
          <w:tcPr>
            <w:tcW w:w="493" w:type="pct"/>
            <w:vAlign w:val="center"/>
          </w:tcPr>
          <w:p w14:paraId="43E8A68E"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restart"/>
            <w:vAlign w:val="center"/>
          </w:tcPr>
          <w:p w14:paraId="4F4A79B1" w14:textId="77777777" w:rsidR="00497D5A" w:rsidRPr="00545079" w:rsidRDefault="00497D5A" w:rsidP="00203221">
            <w:pPr>
              <w:jc w:val="center"/>
              <w:rPr>
                <w:rFonts w:cs="Arial"/>
                <w:sz w:val="20"/>
                <w:szCs w:val="20"/>
              </w:rPr>
            </w:pPr>
            <w:r w:rsidRPr="00545079">
              <w:rPr>
                <w:rFonts w:cs="Arial"/>
                <w:sz w:val="20"/>
                <w:szCs w:val="20"/>
              </w:rPr>
              <w:t>U1</w:t>
            </w:r>
          </w:p>
        </w:tc>
        <w:tc>
          <w:tcPr>
            <w:tcW w:w="457" w:type="pct"/>
            <w:vMerge/>
          </w:tcPr>
          <w:p w14:paraId="772B488C" w14:textId="77777777" w:rsidR="00497D5A" w:rsidRPr="00545079" w:rsidRDefault="00497D5A" w:rsidP="00203221">
            <w:pPr>
              <w:rPr>
                <w:rFonts w:cs="Arial"/>
                <w:sz w:val="20"/>
                <w:szCs w:val="20"/>
              </w:rPr>
            </w:pPr>
          </w:p>
        </w:tc>
        <w:tc>
          <w:tcPr>
            <w:tcW w:w="897" w:type="pct"/>
            <w:vMerge/>
          </w:tcPr>
          <w:p w14:paraId="528B2D7A" w14:textId="77777777" w:rsidR="00497D5A" w:rsidRPr="00545079" w:rsidRDefault="00497D5A" w:rsidP="00203221">
            <w:pPr>
              <w:rPr>
                <w:rFonts w:cs="Arial"/>
                <w:sz w:val="20"/>
                <w:szCs w:val="20"/>
              </w:rPr>
            </w:pPr>
          </w:p>
        </w:tc>
      </w:tr>
      <w:tr w:rsidR="00497D5A" w:rsidRPr="00545079" w14:paraId="1C1B75A0" w14:textId="77777777" w:rsidTr="00203221">
        <w:trPr>
          <w:cantSplit/>
          <w:trHeight w:val="75"/>
        </w:trPr>
        <w:tc>
          <w:tcPr>
            <w:tcW w:w="197" w:type="pct"/>
            <w:gridSpan w:val="2"/>
            <w:vMerge/>
          </w:tcPr>
          <w:p w14:paraId="372722FB" w14:textId="77777777" w:rsidR="00497D5A" w:rsidRPr="00545079" w:rsidRDefault="00497D5A" w:rsidP="00203221">
            <w:pPr>
              <w:rPr>
                <w:rFonts w:cs="Arial"/>
                <w:sz w:val="20"/>
                <w:szCs w:val="20"/>
              </w:rPr>
            </w:pPr>
          </w:p>
        </w:tc>
        <w:tc>
          <w:tcPr>
            <w:tcW w:w="740" w:type="pct"/>
            <w:vMerge/>
            <w:vAlign w:val="center"/>
          </w:tcPr>
          <w:p w14:paraId="7375CAE0" w14:textId="77777777" w:rsidR="00497D5A" w:rsidRPr="00545079" w:rsidRDefault="00497D5A" w:rsidP="00203221">
            <w:pPr>
              <w:jc w:val="center"/>
              <w:rPr>
                <w:rFonts w:cs="Arial"/>
                <w:sz w:val="20"/>
                <w:szCs w:val="20"/>
              </w:rPr>
            </w:pPr>
          </w:p>
        </w:tc>
        <w:tc>
          <w:tcPr>
            <w:tcW w:w="249" w:type="pct"/>
            <w:vMerge/>
            <w:vAlign w:val="center"/>
          </w:tcPr>
          <w:p w14:paraId="08F4EF76" w14:textId="77777777" w:rsidR="00497D5A" w:rsidRPr="00545079" w:rsidRDefault="00497D5A" w:rsidP="00203221">
            <w:pPr>
              <w:jc w:val="center"/>
              <w:rPr>
                <w:rFonts w:cs="Arial"/>
                <w:sz w:val="20"/>
                <w:szCs w:val="20"/>
              </w:rPr>
            </w:pPr>
          </w:p>
        </w:tc>
        <w:tc>
          <w:tcPr>
            <w:tcW w:w="249" w:type="pct"/>
            <w:gridSpan w:val="2"/>
            <w:vMerge/>
          </w:tcPr>
          <w:p w14:paraId="37932D8D" w14:textId="77777777" w:rsidR="00497D5A" w:rsidRPr="00545079" w:rsidRDefault="00497D5A" w:rsidP="00203221">
            <w:pPr>
              <w:jc w:val="center"/>
              <w:rPr>
                <w:rFonts w:cs="Arial"/>
                <w:sz w:val="20"/>
                <w:szCs w:val="20"/>
              </w:rPr>
            </w:pPr>
          </w:p>
        </w:tc>
        <w:tc>
          <w:tcPr>
            <w:tcW w:w="489" w:type="pct"/>
            <w:vMerge/>
            <w:vAlign w:val="center"/>
          </w:tcPr>
          <w:p w14:paraId="24475018" w14:textId="77777777" w:rsidR="00497D5A" w:rsidRPr="00545079" w:rsidRDefault="00497D5A" w:rsidP="00203221">
            <w:pPr>
              <w:rPr>
                <w:rFonts w:cs="Arial"/>
                <w:sz w:val="20"/>
                <w:szCs w:val="20"/>
              </w:rPr>
            </w:pPr>
          </w:p>
        </w:tc>
        <w:tc>
          <w:tcPr>
            <w:tcW w:w="713" w:type="pct"/>
            <w:gridSpan w:val="5"/>
          </w:tcPr>
          <w:p w14:paraId="5ED86256" w14:textId="77777777" w:rsidR="00497D5A" w:rsidRPr="00545079" w:rsidRDefault="00497D5A" w:rsidP="00203221">
            <w:pPr>
              <w:rPr>
                <w:rFonts w:cs="Arial"/>
                <w:sz w:val="20"/>
                <w:szCs w:val="20"/>
              </w:rPr>
            </w:pPr>
            <w:r w:rsidRPr="00545079">
              <w:rPr>
                <w:rFonts w:cs="Arial"/>
                <w:sz w:val="20"/>
                <w:szCs w:val="20"/>
              </w:rPr>
              <w:t>Rodzaj środowiska</w:t>
            </w:r>
          </w:p>
        </w:tc>
        <w:tc>
          <w:tcPr>
            <w:tcW w:w="493" w:type="pct"/>
            <w:vAlign w:val="center"/>
          </w:tcPr>
          <w:p w14:paraId="2E41713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1FA1C52B" w14:textId="77777777" w:rsidR="00497D5A" w:rsidRPr="00545079" w:rsidRDefault="00497D5A" w:rsidP="00203221">
            <w:pPr>
              <w:jc w:val="center"/>
              <w:rPr>
                <w:rFonts w:cs="Arial"/>
                <w:sz w:val="20"/>
                <w:szCs w:val="20"/>
              </w:rPr>
            </w:pPr>
          </w:p>
        </w:tc>
        <w:tc>
          <w:tcPr>
            <w:tcW w:w="457" w:type="pct"/>
            <w:vMerge/>
          </w:tcPr>
          <w:p w14:paraId="1C15C935" w14:textId="77777777" w:rsidR="00497D5A" w:rsidRPr="00545079" w:rsidRDefault="00497D5A" w:rsidP="00203221">
            <w:pPr>
              <w:rPr>
                <w:rFonts w:cs="Arial"/>
                <w:sz w:val="20"/>
                <w:szCs w:val="20"/>
              </w:rPr>
            </w:pPr>
          </w:p>
        </w:tc>
        <w:tc>
          <w:tcPr>
            <w:tcW w:w="897" w:type="pct"/>
            <w:vMerge/>
          </w:tcPr>
          <w:p w14:paraId="0AD4ADC8" w14:textId="77777777" w:rsidR="00497D5A" w:rsidRPr="00545079" w:rsidRDefault="00497D5A" w:rsidP="00203221">
            <w:pPr>
              <w:rPr>
                <w:rFonts w:cs="Arial"/>
                <w:sz w:val="20"/>
                <w:szCs w:val="20"/>
              </w:rPr>
            </w:pPr>
          </w:p>
        </w:tc>
      </w:tr>
      <w:tr w:rsidR="00497D5A" w:rsidRPr="00545079" w14:paraId="687FF697" w14:textId="77777777" w:rsidTr="00203221">
        <w:trPr>
          <w:cantSplit/>
          <w:trHeight w:val="75"/>
        </w:trPr>
        <w:tc>
          <w:tcPr>
            <w:tcW w:w="197" w:type="pct"/>
            <w:gridSpan w:val="2"/>
            <w:vMerge/>
          </w:tcPr>
          <w:p w14:paraId="647C35CB" w14:textId="77777777" w:rsidR="00497D5A" w:rsidRPr="00545079" w:rsidRDefault="00497D5A" w:rsidP="00203221">
            <w:pPr>
              <w:rPr>
                <w:rFonts w:cs="Arial"/>
                <w:sz w:val="20"/>
                <w:szCs w:val="20"/>
              </w:rPr>
            </w:pPr>
          </w:p>
        </w:tc>
        <w:tc>
          <w:tcPr>
            <w:tcW w:w="740" w:type="pct"/>
            <w:vMerge/>
            <w:vAlign w:val="center"/>
          </w:tcPr>
          <w:p w14:paraId="0C288F35" w14:textId="77777777" w:rsidR="00497D5A" w:rsidRPr="00545079" w:rsidRDefault="00497D5A" w:rsidP="00203221">
            <w:pPr>
              <w:jc w:val="center"/>
              <w:rPr>
                <w:rFonts w:cs="Arial"/>
                <w:sz w:val="20"/>
                <w:szCs w:val="20"/>
              </w:rPr>
            </w:pPr>
          </w:p>
        </w:tc>
        <w:tc>
          <w:tcPr>
            <w:tcW w:w="249" w:type="pct"/>
            <w:vMerge/>
            <w:vAlign w:val="center"/>
          </w:tcPr>
          <w:p w14:paraId="0B0A8B4C" w14:textId="77777777" w:rsidR="00497D5A" w:rsidRPr="00545079" w:rsidRDefault="00497D5A" w:rsidP="00203221">
            <w:pPr>
              <w:jc w:val="center"/>
              <w:rPr>
                <w:rFonts w:cs="Arial"/>
                <w:sz w:val="20"/>
                <w:szCs w:val="20"/>
              </w:rPr>
            </w:pPr>
          </w:p>
        </w:tc>
        <w:tc>
          <w:tcPr>
            <w:tcW w:w="249" w:type="pct"/>
            <w:gridSpan w:val="2"/>
            <w:vMerge/>
          </w:tcPr>
          <w:p w14:paraId="2E8E8813" w14:textId="77777777" w:rsidR="00497D5A" w:rsidRPr="00545079" w:rsidRDefault="00497D5A" w:rsidP="00203221">
            <w:pPr>
              <w:jc w:val="center"/>
              <w:rPr>
                <w:rFonts w:cs="Arial"/>
                <w:sz w:val="20"/>
                <w:szCs w:val="20"/>
              </w:rPr>
            </w:pPr>
          </w:p>
        </w:tc>
        <w:tc>
          <w:tcPr>
            <w:tcW w:w="489" w:type="pct"/>
            <w:vMerge/>
            <w:vAlign w:val="center"/>
          </w:tcPr>
          <w:p w14:paraId="2D0713D9" w14:textId="77777777" w:rsidR="00497D5A" w:rsidRPr="00545079" w:rsidRDefault="00497D5A" w:rsidP="00203221">
            <w:pPr>
              <w:rPr>
                <w:rFonts w:cs="Arial"/>
                <w:sz w:val="20"/>
                <w:szCs w:val="20"/>
              </w:rPr>
            </w:pPr>
          </w:p>
        </w:tc>
        <w:tc>
          <w:tcPr>
            <w:tcW w:w="713" w:type="pct"/>
            <w:gridSpan w:val="5"/>
          </w:tcPr>
          <w:p w14:paraId="03914899" w14:textId="77777777" w:rsidR="00497D5A" w:rsidRPr="00545079" w:rsidRDefault="00497D5A" w:rsidP="00203221">
            <w:pPr>
              <w:rPr>
                <w:rFonts w:cs="Arial"/>
                <w:sz w:val="20"/>
                <w:szCs w:val="20"/>
              </w:rPr>
            </w:pPr>
            <w:r w:rsidRPr="00545079">
              <w:rPr>
                <w:rFonts w:cs="Arial"/>
                <w:sz w:val="20"/>
                <w:szCs w:val="20"/>
              </w:rPr>
              <w:t xml:space="preserve">Rośliny </w:t>
            </w:r>
            <w:proofErr w:type="spellStart"/>
            <w:r w:rsidRPr="00545079">
              <w:rPr>
                <w:rFonts w:cs="Arial"/>
                <w:sz w:val="20"/>
                <w:szCs w:val="20"/>
              </w:rPr>
              <w:t>nektarodajne</w:t>
            </w:r>
            <w:proofErr w:type="spellEnd"/>
          </w:p>
        </w:tc>
        <w:tc>
          <w:tcPr>
            <w:tcW w:w="493" w:type="pct"/>
            <w:vAlign w:val="center"/>
          </w:tcPr>
          <w:p w14:paraId="779AC41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vAlign w:val="center"/>
          </w:tcPr>
          <w:p w14:paraId="07625EA9" w14:textId="77777777" w:rsidR="00497D5A" w:rsidRPr="00545079" w:rsidRDefault="00497D5A" w:rsidP="00203221">
            <w:pPr>
              <w:jc w:val="center"/>
              <w:rPr>
                <w:rFonts w:cs="Arial"/>
                <w:sz w:val="20"/>
                <w:szCs w:val="20"/>
              </w:rPr>
            </w:pPr>
          </w:p>
        </w:tc>
        <w:tc>
          <w:tcPr>
            <w:tcW w:w="457" w:type="pct"/>
            <w:vMerge/>
          </w:tcPr>
          <w:p w14:paraId="63D62FDE" w14:textId="77777777" w:rsidR="00497D5A" w:rsidRPr="00545079" w:rsidRDefault="00497D5A" w:rsidP="00203221">
            <w:pPr>
              <w:rPr>
                <w:rFonts w:cs="Arial"/>
                <w:sz w:val="20"/>
                <w:szCs w:val="20"/>
              </w:rPr>
            </w:pPr>
          </w:p>
        </w:tc>
        <w:tc>
          <w:tcPr>
            <w:tcW w:w="897" w:type="pct"/>
            <w:vMerge/>
          </w:tcPr>
          <w:p w14:paraId="2AF73383" w14:textId="77777777" w:rsidR="00497D5A" w:rsidRPr="00545079" w:rsidRDefault="00497D5A" w:rsidP="00203221">
            <w:pPr>
              <w:rPr>
                <w:rFonts w:cs="Arial"/>
                <w:sz w:val="20"/>
                <w:szCs w:val="20"/>
              </w:rPr>
            </w:pPr>
          </w:p>
        </w:tc>
      </w:tr>
      <w:tr w:rsidR="00497D5A" w:rsidRPr="00545079" w14:paraId="032B9BB1" w14:textId="77777777" w:rsidTr="00203221">
        <w:trPr>
          <w:cantSplit/>
          <w:trHeight w:val="230"/>
        </w:trPr>
        <w:tc>
          <w:tcPr>
            <w:tcW w:w="197" w:type="pct"/>
            <w:gridSpan w:val="2"/>
            <w:vMerge/>
          </w:tcPr>
          <w:p w14:paraId="1023DC12" w14:textId="77777777" w:rsidR="00497D5A" w:rsidRPr="00545079" w:rsidRDefault="00497D5A" w:rsidP="00203221">
            <w:pPr>
              <w:rPr>
                <w:rFonts w:cs="Arial"/>
                <w:sz w:val="20"/>
                <w:szCs w:val="20"/>
              </w:rPr>
            </w:pPr>
          </w:p>
        </w:tc>
        <w:tc>
          <w:tcPr>
            <w:tcW w:w="740" w:type="pct"/>
            <w:vMerge/>
            <w:vAlign w:val="center"/>
          </w:tcPr>
          <w:p w14:paraId="4ABE5084" w14:textId="77777777" w:rsidR="00497D5A" w:rsidRPr="00545079" w:rsidRDefault="00497D5A" w:rsidP="00203221">
            <w:pPr>
              <w:jc w:val="center"/>
              <w:rPr>
                <w:rFonts w:cs="Arial"/>
                <w:sz w:val="20"/>
                <w:szCs w:val="20"/>
              </w:rPr>
            </w:pPr>
          </w:p>
        </w:tc>
        <w:tc>
          <w:tcPr>
            <w:tcW w:w="249" w:type="pct"/>
            <w:vMerge/>
            <w:vAlign w:val="center"/>
          </w:tcPr>
          <w:p w14:paraId="0223B7B7" w14:textId="77777777" w:rsidR="00497D5A" w:rsidRPr="00545079" w:rsidRDefault="00497D5A" w:rsidP="00203221">
            <w:pPr>
              <w:jc w:val="center"/>
              <w:rPr>
                <w:rFonts w:cs="Arial"/>
                <w:sz w:val="20"/>
                <w:szCs w:val="20"/>
              </w:rPr>
            </w:pPr>
          </w:p>
        </w:tc>
        <w:tc>
          <w:tcPr>
            <w:tcW w:w="249" w:type="pct"/>
            <w:gridSpan w:val="2"/>
            <w:vMerge/>
          </w:tcPr>
          <w:p w14:paraId="2F4BA034" w14:textId="77777777" w:rsidR="00497D5A" w:rsidRPr="00545079" w:rsidRDefault="00497D5A" w:rsidP="00203221">
            <w:pPr>
              <w:jc w:val="center"/>
              <w:rPr>
                <w:rFonts w:cs="Arial"/>
                <w:sz w:val="20"/>
                <w:szCs w:val="20"/>
              </w:rPr>
            </w:pPr>
          </w:p>
        </w:tc>
        <w:tc>
          <w:tcPr>
            <w:tcW w:w="489" w:type="pct"/>
            <w:vAlign w:val="center"/>
          </w:tcPr>
          <w:p w14:paraId="034DB1A1" w14:textId="77777777" w:rsidR="00497D5A" w:rsidRPr="00545079" w:rsidRDefault="00497D5A" w:rsidP="00203221">
            <w:pPr>
              <w:rPr>
                <w:rFonts w:cs="Arial"/>
                <w:sz w:val="20"/>
                <w:szCs w:val="20"/>
              </w:rPr>
            </w:pPr>
            <w:r w:rsidRPr="00545079">
              <w:rPr>
                <w:rFonts w:cs="Arial"/>
                <w:sz w:val="20"/>
                <w:szCs w:val="20"/>
              </w:rPr>
              <w:t>Perspektywy zachowania</w:t>
            </w:r>
          </w:p>
        </w:tc>
        <w:tc>
          <w:tcPr>
            <w:tcW w:w="713" w:type="pct"/>
            <w:gridSpan w:val="5"/>
            <w:vAlign w:val="center"/>
          </w:tcPr>
          <w:p w14:paraId="56A42396"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71F610E0"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Align w:val="center"/>
          </w:tcPr>
          <w:p w14:paraId="07F25AFD" w14:textId="77777777" w:rsidR="00497D5A" w:rsidRPr="00545079" w:rsidRDefault="00497D5A" w:rsidP="00203221">
            <w:pPr>
              <w:jc w:val="center"/>
              <w:rPr>
                <w:rFonts w:cs="Arial"/>
                <w:sz w:val="20"/>
                <w:szCs w:val="20"/>
              </w:rPr>
            </w:pPr>
            <w:r w:rsidRPr="00545079">
              <w:rPr>
                <w:rFonts w:cs="Arial"/>
                <w:sz w:val="20"/>
                <w:szCs w:val="20"/>
              </w:rPr>
              <w:t>FV</w:t>
            </w:r>
          </w:p>
        </w:tc>
        <w:tc>
          <w:tcPr>
            <w:tcW w:w="457" w:type="pct"/>
            <w:vMerge/>
          </w:tcPr>
          <w:p w14:paraId="779947E4" w14:textId="77777777" w:rsidR="00497D5A" w:rsidRPr="00545079" w:rsidRDefault="00497D5A" w:rsidP="00203221">
            <w:pPr>
              <w:rPr>
                <w:rFonts w:cs="Arial"/>
                <w:sz w:val="20"/>
                <w:szCs w:val="20"/>
              </w:rPr>
            </w:pPr>
          </w:p>
        </w:tc>
        <w:tc>
          <w:tcPr>
            <w:tcW w:w="897" w:type="pct"/>
            <w:vMerge/>
          </w:tcPr>
          <w:p w14:paraId="4E67E792" w14:textId="77777777" w:rsidR="00497D5A" w:rsidRPr="00545079" w:rsidRDefault="00497D5A" w:rsidP="00203221">
            <w:pPr>
              <w:rPr>
                <w:rFonts w:cs="Arial"/>
                <w:sz w:val="20"/>
                <w:szCs w:val="20"/>
              </w:rPr>
            </w:pPr>
          </w:p>
        </w:tc>
      </w:tr>
      <w:tr w:rsidR="00497D5A" w:rsidRPr="00545079" w14:paraId="02A13378" w14:textId="77777777" w:rsidTr="00203221">
        <w:trPr>
          <w:cantSplit/>
          <w:trHeight w:val="849"/>
        </w:trPr>
        <w:tc>
          <w:tcPr>
            <w:tcW w:w="197" w:type="pct"/>
            <w:gridSpan w:val="2"/>
            <w:vAlign w:val="center"/>
          </w:tcPr>
          <w:p w14:paraId="3B008C00" w14:textId="77777777" w:rsidR="00497D5A" w:rsidRPr="00545079" w:rsidRDefault="00497D5A" w:rsidP="00203221">
            <w:pPr>
              <w:jc w:val="center"/>
              <w:rPr>
                <w:rFonts w:cs="Arial"/>
                <w:sz w:val="20"/>
                <w:szCs w:val="20"/>
              </w:rPr>
            </w:pPr>
            <w:r>
              <w:rPr>
                <w:rFonts w:cs="Arial"/>
                <w:sz w:val="20"/>
                <w:szCs w:val="20"/>
              </w:rPr>
              <w:t>41.</w:t>
            </w:r>
          </w:p>
        </w:tc>
        <w:tc>
          <w:tcPr>
            <w:tcW w:w="740" w:type="pct"/>
            <w:vAlign w:val="center"/>
          </w:tcPr>
          <w:p w14:paraId="1F07A669"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modraszek </w:t>
            </w:r>
            <w:proofErr w:type="spellStart"/>
            <w:r w:rsidRPr="00545079">
              <w:rPr>
                <w:rFonts w:eastAsia="Times New Roman" w:cs="Arial"/>
                <w:kern w:val="0"/>
                <w:sz w:val="20"/>
                <w:szCs w:val="20"/>
              </w:rPr>
              <w:t>nausitous</w:t>
            </w:r>
            <w:proofErr w:type="spellEnd"/>
            <w:r w:rsidRPr="00545079">
              <w:rPr>
                <w:rFonts w:eastAsia="Times New Roman" w:cs="Arial"/>
                <w:kern w:val="0"/>
                <w:sz w:val="20"/>
                <w:szCs w:val="20"/>
              </w:rPr>
              <w:t xml:space="preserve"> </w:t>
            </w:r>
            <w:proofErr w:type="spellStart"/>
            <w:r w:rsidRPr="00545079">
              <w:rPr>
                <w:rFonts w:eastAsia="Times New Roman" w:cs="Arial"/>
                <w:i/>
                <w:kern w:val="0"/>
                <w:sz w:val="20"/>
                <w:szCs w:val="20"/>
              </w:rPr>
              <w:t>Phengaris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nausithous</w:t>
            </w:r>
            <w:proofErr w:type="spellEnd"/>
          </w:p>
        </w:tc>
        <w:tc>
          <w:tcPr>
            <w:tcW w:w="249" w:type="pct"/>
            <w:vAlign w:val="center"/>
          </w:tcPr>
          <w:p w14:paraId="0387BC6D" w14:textId="77777777" w:rsidR="00497D5A" w:rsidRPr="00545079" w:rsidRDefault="00497D5A" w:rsidP="00203221">
            <w:pPr>
              <w:jc w:val="center"/>
              <w:rPr>
                <w:rFonts w:cs="Arial"/>
                <w:sz w:val="20"/>
                <w:szCs w:val="20"/>
              </w:rPr>
            </w:pPr>
            <w:r w:rsidRPr="00545079">
              <w:rPr>
                <w:rFonts w:cs="Arial"/>
                <w:sz w:val="20"/>
                <w:szCs w:val="20"/>
              </w:rPr>
              <w:t>6179</w:t>
            </w:r>
          </w:p>
        </w:tc>
        <w:tc>
          <w:tcPr>
            <w:tcW w:w="3814" w:type="pct"/>
            <w:gridSpan w:val="15"/>
            <w:vAlign w:val="center"/>
          </w:tcPr>
          <w:p w14:paraId="09545082"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r w:rsidR="00497D5A" w:rsidRPr="00545079" w14:paraId="5B8CFA1D" w14:textId="77777777" w:rsidTr="00203221">
        <w:trPr>
          <w:cantSplit/>
          <w:trHeight w:val="564"/>
        </w:trPr>
        <w:tc>
          <w:tcPr>
            <w:tcW w:w="197" w:type="pct"/>
            <w:gridSpan w:val="2"/>
            <w:vAlign w:val="center"/>
          </w:tcPr>
          <w:p w14:paraId="7D402475" w14:textId="77777777" w:rsidR="00497D5A" w:rsidRPr="00545079" w:rsidRDefault="00497D5A" w:rsidP="00203221">
            <w:pPr>
              <w:jc w:val="center"/>
              <w:rPr>
                <w:rFonts w:cs="Arial"/>
                <w:sz w:val="20"/>
                <w:szCs w:val="20"/>
              </w:rPr>
            </w:pPr>
            <w:r>
              <w:rPr>
                <w:rFonts w:cs="Arial"/>
                <w:sz w:val="20"/>
                <w:szCs w:val="20"/>
              </w:rPr>
              <w:t>42.</w:t>
            </w:r>
          </w:p>
        </w:tc>
        <w:tc>
          <w:tcPr>
            <w:tcW w:w="740" w:type="pct"/>
            <w:vAlign w:val="center"/>
          </w:tcPr>
          <w:p w14:paraId="20C3A09B"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modraszek </w:t>
            </w:r>
            <w:proofErr w:type="spellStart"/>
            <w:r w:rsidRPr="00545079">
              <w:rPr>
                <w:rFonts w:eastAsia="Times New Roman" w:cs="Arial"/>
                <w:kern w:val="0"/>
                <w:sz w:val="20"/>
                <w:szCs w:val="20"/>
              </w:rPr>
              <w:t>telejus</w:t>
            </w:r>
            <w:proofErr w:type="spellEnd"/>
            <w:r w:rsidRPr="00545079">
              <w:rPr>
                <w:rFonts w:eastAsia="Times New Roman" w:cs="Arial"/>
                <w:kern w:val="0"/>
                <w:sz w:val="20"/>
                <w:szCs w:val="20"/>
              </w:rPr>
              <w:t xml:space="preserve"> </w:t>
            </w:r>
            <w:proofErr w:type="spellStart"/>
            <w:r w:rsidRPr="00545079">
              <w:rPr>
                <w:rFonts w:eastAsia="Times New Roman" w:cs="Arial"/>
                <w:i/>
                <w:kern w:val="0"/>
                <w:sz w:val="20"/>
                <w:szCs w:val="20"/>
              </w:rPr>
              <w:t>Phengaris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teleius</w:t>
            </w:r>
            <w:proofErr w:type="spellEnd"/>
          </w:p>
        </w:tc>
        <w:tc>
          <w:tcPr>
            <w:tcW w:w="249" w:type="pct"/>
            <w:vAlign w:val="center"/>
          </w:tcPr>
          <w:p w14:paraId="0BF52DB5" w14:textId="77777777" w:rsidR="00497D5A" w:rsidRPr="00545079" w:rsidRDefault="00497D5A" w:rsidP="00203221">
            <w:pPr>
              <w:jc w:val="center"/>
              <w:rPr>
                <w:rFonts w:cs="Arial"/>
                <w:sz w:val="20"/>
                <w:szCs w:val="20"/>
              </w:rPr>
            </w:pPr>
            <w:r w:rsidRPr="00545079">
              <w:rPr>
                <w:rFonts w:cs="Arial"/>
                <w:sz w:val="20"/>
                <w:szCs w:val="20"/>
              </w:rPr>
              <w:t>6177</w:t>
            </w:r>
          </w:p>
        </w:tc>
        <w:tc>
          <w:tcPr>
            <w:tcW w:w="3814" w:type="pct"/>
            <w:gridSpan w:val="15"/>
            <w:vAlign w:val="center"/>
          </w:tcPr>
          <w:p w14:paraId="57E73299"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r w:rsidR="00497D5A" w:rsidRPr="00545079" w14:paraId="61CF8C00" w14:textId="77777777" w:rsidTr="00203221">
        <w:trPr>
          <w:cantSplit/>
          <w:trHeight w:val="75"/>
        </w:trPr>
        <w:tc>
          <w:tcPr>
            <w:tcW w:w="197" w:type="pct"/>
            <w:gridSpan w:val="2"/>
            <w:vMerge w:val="restart"/>
            <w:vAlign w:val="center"/>
          </w:tcPr>
          <w:p w14:paraId="4A63FEE7" w14:textId="77777777" w:rsidR="00497D5A" w:rsidRPr="00545079" w:rsidRDefault="00497D5A" w:rsidP="00203221">
            <w:pPr>
              <w:jc w:val="center"/>
              <w:rPr>
                <w:rFonts w:cs="Arial"/>
                <w:sz w:val="20"/>
                <w:szCs w:val="20"/>
              </w:rPr>
            </w:pPr>
            <w:r>
              <w:rPr>
                <w:rFonts w:cs="Arial"/>
                <w:sz w:val="20"/>
                <w:szCs w:val="20"/>
              </w:rPr>
              <w:t>43.</w:t>
            </w:r>
          </w:p>
        </w:tc>
        <w:tc>
          <w:tcPr>
            <w:tcW w:w="740" w:type="pct"/>
            <w:vMerge w:val="restart"/>
            <w:vAlign w:val="center"/>
          </w:tcPr>
          <w:p w14:paraId="7936D1FC" w14:textId="332C2F0D" w:rsidR="00497D5A" w:rsidRPr="00545079" w:rsidRDefault="00497D5A" w:rsidP="00203221">
            <w:pPr>
              <w:jc w:val="center"/>
              <w:rPr>
                <w:rFonts w:cs="Arial"/>
                <w:sz w:val="20"/>
                <w:szCs w:val="20"/>
              </w:rPr>
            </w:pPr>
            <w:r w:rsidRPr="00545079">
              <w:rPr>
                <w:rFonts w:eastAsia="Times New Roman" w:cs="Arial"/>
                <w:kern w:val="0"/>
                <w:sz w:val="20"/>
                <w:szCs w:val="20"/>
              </w:rPr>
              <w:t xml:space="preserve">traszka </w:t>
            </w:r>
            <w:r w:rsidR="00580339" w:rsidRPr="00545079">
              <w:rPr>
                <w:rFonts w:eastAsia="Times New Roman" w:cs="Arial"/>
                <w:kern w:val="0"/>
                <w:sz w:val="20"/>
                <w:szCs w:val="20"/>
              </w:rPr>
              <w:t>grzebieniasta</w:t>
            </w:r>
            <w:r w:rsidRPr="00545079">
              <w:rPr>
                <w:rFonts w:eastAsia="Times New Roman" w:cs="Arial"/>
                <w:kern w:val="0"/>
                <w:sz w:val="20"/>
                <w:szCs w:val="20"/>
              </w:rPr>
              <w:t xml:space="preserve"> </w:t>
            </w:r>
            <w:proofErr w:type="spellStart"/>
            <w:r w:rsidRPr="00545079">
              <w:rPr>
                <w:rFonts w:eastAsia="Times New Roman" w:cs="Arial"/>
                <w:i/>
                <w:kern w:val="0"/>
                <w:sz w:val="20"/>
                <w:szCs w:val="20"/>
              </w:rPr>
              <w:t>Triturus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cistatus</w:t>
            </w:r>
            <w:proofErr w:type="spellEnd"/>
          </w:p>
        </w:tc>
        <w:tc>
          <w:tcPr>
            <w:tcW w:w="249" w:type="pct"/>
            <w:vMerge w:val="restart"/>
            <w:vAlign w:val="center"/>
          </w:tcPr>
          <w:p w14:paraId="4722AA3B" w14:textId="77777777" w:rsidR="00497D5A" w:rsidRPr="00545079" w:rsidRDefault="00497D5A" w:rsidP="00203221">
            <w:pPr>
              <w:jc w:val="center"/>
              <w:rPr>
                <w:rFonts w:cs="Arial"/>
                <w:sz w:val="20"/>
                <w:szCs w:val="20"/>
              </w:rPr>
            </w:pPr>
            <w:r w:rsidRPr="00545079">
              <w:rPr>
                <w:rFonts w:cs="Arial"/>
                <w:sz w:val="20"/>
                <w:szCs w:val="20"/>
              </w:rPr>
              <w:t>1166</w:t>
            </w:r>
          </w:p>
        </w:tc>
        <w:tc>
          <w:tcPr>
            <w:tcW w:w="249" w:type="pct"/>
            <w:gridSpan w:val="2"/>
            <w:vMerge w:val="restart"/>
            <w:vAlign w:val="center"/>
          </w:tcPr>
          <w:p w14:paraId="17E972AD" w14:textId="77777777" w:rsidR="00497D5A" w:rsidRPr="00545079" w:rsidRDefault="00497D5A" w:rsidP="00203221">
            <w:pPr>
              <w:jc w:val="center"/>
              <w:rPr>
                <w:rFonts w:cs="Arial"/>
                <w:sz w:val="20"/>
                <w:szCs w:val="20"/>
              </w:rPr>
            </w:pPr>
            <w:r w:rsidRPr="00545079">
              <w:rPr>
                <w:rFonts w:cs="Arial"/>
                <w:sz w:val="20"/>
                <w:szCs w:val="20"/>
              </w:rPr>
              <w:t>4E92</w:t>
            </w:r>
          </w:p>
        </w:tc>
        <w:tc>
          <w:tcPr>
            <w:tcW w:w="489" w:type="pct"/>
            <w:vMerge w:val="restart"/>
            <w:vAlign w:val="center"/>
          </w:tcPr>
          <w:p w14:paraId="71E11722" w14:textId="77777777" w:rsidR="00497D5A" w:rsidRPr="00545079" w:rsidRDefault="00497D5A" w:rsidP="00203221">
            <w:pPr>
              <w:rPr>
                <w:rFonts w:cs="Arial"/>
                <w:sz w:val="20"/>
                <w:szCs w:val="20"/>
              </w:rPr>
            </w:pPr>
            <w:r w:rsidRPr="00545079">
              <w:rPr>
                <w:rFonts w:cs="Arial"/>
                <w:sz w:val="20"/>
                <w:szCs w:val="20"/>
              </w:rPr>
              <w:t>Populacja</w:t>
            </w:r>
          </w:p>
        </w:tc>
        <w:tc>
          <w:tcPr>
            <w:tcW w:w="713" w:type="pct"/>
            <w:gridSpan w:val="5"/>
            <w:vAlign w:val="center"/>
          </w:tcPr>
          <w:p w14:paraId="63416DB5" w14:textId="77777777" w:rsidR="00497D5A" w:rsidRPr="00545079" w:rsidRDefault="00497D5A" w:rsidP="00203221">
            <w:pPr>
              <w:rPr>
                <w:rFonts w:cs="Arial"/>
                <w:bCs/>
                <w:color w:val="000000"/>
                <w:sz w:val="20"/>
                <w:szCs w:val="20"/>
              </w:rPr>
            </w:pPr>
            <w:r w:rsidRPr="00545079">
              <w:rPr>
                <w:rFonts w:cs="Arial"/>
                <w:bCs/>
                <w:color w:val="000000"/>
                <w:sz w:val="20"/>
                <w:szCs w:val="20"/>
              </w:rPr>
              <w:t>Osobniki dorosłe (liczba)</w:t>
            </w:r>
          </w:p>
        </w:tc>
        <w:tc>
          <w:tcPr>
            <w:tcW w:w="493" w:type="pct"/>
            <w:vAlign w:val="center"/>
          </w:tcPr>
          <w:p w14:paraId="601AAA6B"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restart"/>
            <w:vAlign w:val="center"/>
          </w:tcPr>
          <w:p w14:paraId="7A08B9C3" w14:textId="77777777" w:rsidR="00497D5A" w:rsidRPr="00545079" w:rsidRDefault="00497D5A" w:rsidP="00203221">
            <w:pPr>
              <w:jc w:val="center"/>
              <w:rPr>
                <w:rFonts w:cs="Arial"/>
                <w:sz w:val="20"/>
                <w:szCs w:val="20"/>
              </w:rPr>
            </w:pPr>
            <w:r w:rsidRPr="00545079">
              <w:rPr>
                <w:rFonts w:cs="Arial"/>
                <w:sz w:val="20"/>
                <w:szCs w:val="20"/>
              </w:rPr>
              <w:t>XX</w:t>
            </w:r>
          </w:p>
        </w:tc>
        <w:tc>
          <w:tcPr>
            <w:tcW w:w="457" w:type="pct"/>
            <w:vMerge w:val="restart"/>
            <w:vAlign w:val="center"/>
          </w:tcPr>
          <w:p w14:paraId="3BCB6773" w14:textId="77777777" w:rsidR="00497D5A" w:rsidRPr="00545079" w:rsidRDefault="00497D5A" w:rsidP="00203221">
            <w:pPr>
              <w:jc w:val="center"/>
              <w:rPr>
                <w:rFonts w:cs="Arial"/>
                <w:sz w:val="20"/>
                <w:szCs w:val="20"/>
              </w:rPr>
            </w:pPr>
            <w:r w:rsidRPr="00545079">
              <w:rPr>
                <w:rFonts w:cs="Arial"/>
                <w:sz w:val="20"/>
                <w:szCs w:val="20"/>
              </w:rPr>
              <w:t>U2</w:t>
            </w:r>
          </w:p>
        </w:tc>
        <w:tc>
          <w:tcPr>
            <w:tcW w:w="897" w:type="pct"/>
            <w:vMerge w:val="restart"/>
            <w:vAlign w:val="center"/>
          </w:tcPr>
          <w:p w14:paraId="054C7921" w14:textId="77777777" w:rsidR="00497D5A" w:rsidRPr="00545079" w:rsidRDefault="00497D5A" w:rsidP="00203221">
            <w:pPr>
              <w:jc w:val="center"/>
              <w:rPr>
                <w:rFonts w:cs="Arial"/>
                <w:sz w:val="20"/>
                <w:szCs w:val="20"/>
              </w:rPr>
            </w:pPr>
            <w:r>
              <w:rPr>
                <w:rFonts w:cs="Arial"/>
                <w:sz w:val="20"/>
                <w:szCs w:val="20"/>
              </w:rPr>
              <w:t>Obecny stan jest zły. Niemożliwe jest osiągnięcie właściwego stanu siedliska, a  populacja na stanowisku nie jest oceniana,</w:t>
            </w:r>
          </w:p>
        </w:tc>
      </w:tr>
      <w:tr w:rsidR="00497D5A" w:rsidRPr="00545079" w14:paraId="5EFEFD51" w14:textId="77777777" w:rsidTr="00203221">
        <w:trPr>
          <w:cantSplit/>
          <w:trHeight w:val="75"/>
        </w:trPr>
        <w:tc>
          <w:tcPr>
            <w:tcW w:w="197" w:type="pct"/>
            <w:gridSpan w:val="2"/>
            <w:vMerge/>
          </w:tcPr>
          <w:p w14:paraId="723AD1DC" w14:textId="77777777" w:rsidR="00497D5A" w:rsidRPr="00545079" w:rsidRDefault="00497D5A" w:rsidP="00203221">
            <w:pPr>
              <w:rPr>
                <w:rFonts w:cs="Arial"/>
                <w:sz w:val="20"/>
                <w:szCs w:val="20"/>
              </w:rPr>
            </w:pPr>
          </w:p>
        </w:tc>
        <w:tc>
          <w:tcPr>
            <w:tcW w:w="740" w:type="pct"/>
            <w:vMerge/>
            <w:vAlign w:val="center"/>
          </w:tcPr>
          <w:p w14:paraId="5591DA69" w14:textId="77777777" w:rsidR="00497D5A" w:rsidRPr="00545079" w:rsidRDefault="00497D5A" w:rsidP="00203221">
            <w:pPr>
              <w:jc w:val="center"/>
              <w:rPr>
                <w:rFonts w:eastAsia="Times New Roman" w:cs="Arial"/>
                <w:kern w:val="0"/>
                <w:sz w:val="20"/>
                <w:szCs w:val="20"/>
              </w:rPr>
            </w:pPr>
          </w:p>
        </w:tc>
        <w:tc>
          <w:tcPr>
            <w:tcW w:w="249" w:type="pct"/>
            <w:vMerge/>
            <w:vAlign w:val="center"/>
          </w:tcPr>
          <w:p w14:paraId="5774C0CA" w14:textId="77777777" w:rsidR="00497D5A" w:rsidRPr="00545079" w:rsidRDefault="00497D5A" w:rsidP="00203221">
            <w:pPr>
              <w:jc w:val="center"/>
              <w:rPr>
                <w:rFonts w:cs="Arial"/>
                <w:sz w:val="20"/>
                <w:szCs w:val="20"/>
              </w:rPr>
            </w:pPr>
          </w:p>
        </w:tc>
        <w:tc>
          <w:tcPr>
            <w:tcW w:w="249" w:type="pct"/>
            <w:gridSpan w:val="2"/>
            <w:vMerge/>
          </w:tcPr>
          <w:p w14:paraId="3514ECA3" w14:textId="77777777" w:rsidR="00497D5A" w:rsidRPr="00545079" w:rsidRDefault="00497D5A" w:rsidP="00203221">
            <w:pPr>
              <w:jc w:val="center"/>
              <w:rPr>
                <w:rFonts w:cs="Arial"/>
                <w:sz w:val="20"/>
                <w:szCs w:val="20"/>
              </w:rPr>
            </w:pPr>
          </w:p>
        </w:tc>
        <w:tc>
          <w:tcPr>
            <w:tcW w:w="489" w:type="pct"/>
            <w:vMerge/>
            <w:vAlign w:val="center"/>
          </w:tcPr>
          <w:p w14:paraId="7EC6E83A" w14:textId="77777777" w:rsidR="00497D5A" w:rsidRPr="00545079" w:rsidRDefault="00497D5A" w:rsidP="00203221">
            <w:pPr>
              <w:rPr>
                <w:rFonts w:cs="Arial"/>
                <w:sz w:val="20"/>
                <w:szCs w:val="20"/>
              </w:rPr>
            </w:pPr>
          </w:p>
        </w:tc>
        <w:tc>
          <w:tcPr>
            <w:tcW w:w="713" w:type="pct"/>
            <w:gridSpan w:val="5"/>
            <w:vAlign w:val="center"/>
          </w:tcPr>
          <w:p w14:paraId="2FC7F00F" w14:textId="77777777" w:rsidR="00497D5A" w:rsidRPr="00545079" w:rsidRDefault="00497D5A" w:rsidP="00203221">
            <w:pPr>
              <w:rPr>
                <w:rFonts w:cs="Arial"/>
                <w:bCs/>
                <w:color w:val="000000"/>
                <w:sz w:val="20"/>
                <w:szCs w:val="20"/>
              </w:rPr>
            </w:pPr>
            <w:r w:rsidRPr="00545079">
              <w:rPr>
                <w:rFonts w:cs="Arial"/>
                <w:bCs/>
                <w:color w:val="000000"/>
                <w:sz w:val="20"/>
                <w:szCs w:val="20"/>
              </w:rPr>
              <w:t>Osobniki młodociane/larwy (liczba)</w:t>
            </w:r>
          </w:p>
        </w:tc>
        <w:tc>
          <w:tcPr>
            <w:tcW w:w="493" w:type="pct"/>
            <w:vAlign w:val="center"/>
          </w:tcPr>
          <w:p w14:paraId="24513403"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5A451248" w14:textId="77777777" w:rsidR="00497D5A" w:rsidRPr="00545079" w:rsidRDefault="00497D5A" w:rsidP="00203221">
            <w:pPr>
              <w:jc w:val="center"/>
              <w:rPr>
                <w:rFonts w:cs="Arial"/>
                <w:sz w:val="20"/>
                <w:szCs w:val="20"/>
              </w:rPr>
            </w:pPr>
          </w:p>
        </w:tc>
        <w:tc>
          <w:tcPr>
            <w:tcW w:w="457" w:type="pct"/>
            <w:vMerge/>
          </w:tcPr>
          <w:p w14:paraId="26DB4107" w14:textId="77777777" w:rsidR="00497D5A" w:rsidRPr="00545079" w:rsidRDefault="00497D5A" w:rsidP="00203221">
            <w:pPr>
              <w:rPr>
                <w:rFonts w:cs="Arial"/>
                <w:sz w:val="20"/>
                <w:szCs w:val="20"/>
              </w:rPr>
            </w:pPr>
          </w:p>
        </w:tc>
        <w:tc>
          <w:tcPr>
            <w:tcW w:w="897" w:type="pct"/>
            <w:vMerge/>
          </w:tcPr>
          <w:p w14:paraId="445A8076" w14:textId="77777777" w:rsidR="00497D5A" w:rsidRPr="00545079" w:rsidRDefault="00497D5A" w:rsidP="00203221">
            <w:pPr>
              <w:rPr>
                <w:rFonts w:cs="Arial"/>
                <w:sz w:val="20"/>
                <w:szCs w:val="20"/>
              </w:rPr>
            </w:pPr>
          </w:p>
        </w:tc>
      </w:tr>
      <w:tr w:rsidR="00497D5A" w:rsidRPr="00545079" w14:paraId="655B80D2" w14:textId="77777777" w:rsidTr="00203221">
        <w:trPr>
          <w:cantSplit/>
          <w:trHeight w:val="75"/>
        </w:trPr>
        <w:tc>
          <w:tcPr>
            <w:tcW w:w="197" w:type="pct"/>
            <w:gridSpan w:val="2"/>
            <w:vMerge/>
          </w:tcPr>
          <w:p w14:paraId="7748ED15" w14:textId="77777777" w:rsidR="00497D5A" w:rsidRPr="00545079" w:rsidRDefault="00497D5A" w:rsidP="00203221">
            <w:pPr>
              <w:rPr>
                <w:rFonts w:cs="Arial"/>
                <w:sz w:val="20"/>
                <w:szCs w:val="20"/>
              </w:rPr>
            </w:pPr>
          </w:p>
        </w:tc>
        <w:tc>
          <w:tcPr>
            <w:tcW w:w="740" w:type="pct"/>
            <w:vMerge/>
            <w:vAlign w:val="center"/>
          </w:tcPr>
          <w:p w14:paraId="43BC249B" w14:textId="77777777" w:rsidR="00497D5A" w:rsidRPr="00545079" w:rsidRDefault="00497D5A" w:rsidP="00203221">
            <w:pPr>
              <w:jc w:val="center"/>
              <w:rPr>
                <w:rFonts w:eastAsia="Times New Roman" w:cs="Arial"/>
                <w:kern w:val="0"/>
                <w:sz w:val="20"/>
                <w:szCs w:val="20"/>
              </w:rPr>
            </w:pPr>
          </w:p>
        </w:tc>
        <w:tc>
          <w:tcPr>
            <w:tcW w:w="249" w:type="pct"/>
            <w:vMerge/>
            <w:vAlign w:val="center"/>
          </w:tcPr>
          <w:p w14:paraId="23D53064" w14:textId="77777777" w:rsidR="00497D5A" w:rsidRPr="00545079" w:rsidRDefault="00497D5A" w:rsidP="00203221">
            <w:pPr>
              <w:jc w:val="center"/>
              <w:rPr>
                <w:rFonts w:cs="Arial"/>
                <w:sz w:val="20"/>
                <w:szCs w:val="20"/>
              </w:rPr>
            </w:pPr>
          </w:p>
        </w:tc>
        <w:tc>
          <w:tcPr>
            <w:tcW w:w="249" w:type="pct"/>
            <w:gridSpan w:val="2"/>
            <w:vMerge/>
          </w:tcPr>
          <w:p w14:paraId="44AE3D40" w14:textId="77777777" w:rsidR="00497D5A" w:rsidRPr="00545079" w:rsidRDefault="00497D5A" w:rsidP="00203221">
            <w:pPr>
              <w:jc w:val="center"/>
              <w:rPr>
                <w:rFonts w:cs="Arial"/>
                <w:sz w:val="20"/>
                <w:szCs w:val="20"/>
              </w:rPr>
            </w:pPr>
          </w:p>
        </w:tc>
        <w:tc>
          <w:tcPr>
            <w:tcW w:w="489" w:type="pct"/>
            <w:vMerge/>
            <w:vAlign w:val="center"/>
          </w:tcPr>
          <w:p w14:paraId="6B70A0AE" w14:textId="77777777" w:rsidR="00497D5A" w:rsidRPr="00545079" w:rsidRDefault="00497D5A" w:rsidP="00203221">
            <w:pPr>
              <w:rPr>
                <w:rFonts w:cs="Arial"/>
                <w:sz w:val="20"/>
                <w:szCs w:val="20"/>
              </w:rPr>
            </w:pPr>
          </w:p>
        </w:tc>
        <w:tc>
          <w:tcPr>
            <w:tcW w:w="713" w:type="pct"/>
            <w:gridSpan w:val="5"/>
            <w:vAlign w:val="center"/>
          </w:tcPr>
          <w:p w14:paraId="5AD12AA5" w14:textId="77777777" w:rsidR="00497D5A" w:rsidRPr="00545079" w:rsidRDefault="00497D5A" w:rsidP="00203221">
            <w:pPr>
              <w:rPr>
                <w:rFonts w:cs="Arial"/>
                <w:bCs/>
                <w:color w:val="000000"/>
                <w:sz w:val="20"/>
                <w:szCs w:val="20"/>
              </w:rPr>
            </w:pPr>
            <w:r w:rsidRPr="00545079">
              <w:rPr>
                <w:rFonts w:cs="Arial"/>
                <w:bCs/>
                <w:color w:val="000000"/>
                <w:sz w:val="20"/>
                <w:szCs w:val="20"/>
              </w:rPr>
              <w:t>Jaja (liczba lub obecność)</w:t>
            </w:r>
          </w:p>
        </w:tc>
        <w:tc>
          <w:tcPr>
            <w:tcW w:w="493" w:type="pct"/>
            <w:vAlign w:val="center"/>
          </w:tcPr>
          <w:p w14:paraId="255DEA76" w14:textId="77777777" w:rsidR="00497D5A" w:rsidRPr="00545079" w:rsidRDefault="00497D5A" w:rsidP="00203221">
            <w:pPr>
              <w:jc w:val="center"/>
              <w:rPr>
                <w:rFonts w:cs="Arial"/>
                <w:sz w:val="20"/>
                <w:szCs w:val="20"/>
              </w:rPr>
            </w:pPr>
            <w:r w:rsidRPr="00545079">
              <w:rPr>
                <w:rFonts w:cs="Arial"/>
                <w:sz w:val="20"/>
                <w:szCs w:val="20"/>
              </w:rPr>
              <w:t>XX</w:t>
            </w:r>
          </w:p>
        </w:tc>
        <w:tc>
          <w:tcPr>
            <w:tcW w:w="516" w:type="pct"/>
            <w:gridSpan w:val="4"/>
            <w:vMerge/>
            <w:vAlign w:val="center"/>
          </w:tcPr>
          <w:p w14:paraId="1EF887A3" w14:textId="77777777" w:rsidR="00497D5A" w:rsidRPr="00545079" w:rsidRDefault="00497D5A" w:rsidP="00203221">
            <w:pPr>
              <w:jc w:val="center"/>
              <w:rPr>
                <w:rFonts w:cs="Arial"/>
                <w:sz w:val="20"/>
                <w:szCs w:val="20"/>
              </w:rPr>
            </w:pPr>
          </w:p>
        </w:tc>
        <w:tc>
          <w:tcPr>
            <w:tcW w:w="457" w:type="pct"/>
            <w:vMerge/>
          </w:tcPr>
          <w:p w14:paraId="3F7838BA" w14:textId="77777777" w:rsidR="00497D5A" w:rsidRPr="00545079" w:rsidRDefault="00497D5A" w:rsidP="00203221">
            <w:pPr>
              <w:rPr>
                <w:rFonts w:cs="Arial"/>
                <w:sz w:val="20"/>
                <w:szCs w:val="20"/>
              </w:rPr>
            </w:pPr>
          </w:p>
        </w:tc>
        <w:tc>
          <w:tcPr>
            <w:tcW w:w="897" w:type="pct"/>
            <w:vMerge/>
          </w:tcPr>
          <w:p w14:paraId="02252079" w14:textId="77777777" w:rsidR="00497D5A" w:rsidRPr="00545079" w:rsidRDefault="00497D5A" w:rsidP="00203221">
            <w:pPr>
              <w:rPr>
                <w:rFonts w:cs="Arial"/>
                <w:sz w:val="20"/>
                <w:szCs w:val="20"/>
              </w:rPr>
            </w:pPr>
          </w:p>
        </w:tc>
      </w:tr>
      <w:tr w:rsidR="00497D5A" w:rsidRPr="00545079" w14:paraId="4131F70A" w14:textId="77777777" w:rsidTr="00203221">
        <w:trPr>
          <w:cantSplit/>
          <w:trHeight w:val="75"/>
        </w:trPr>
        <w:tc>
          <w:tcPr>
            <w:tcW w:w="197" w:type="pct"/>
            <w:gridSpan w:val="2"/>
            <w:vMerge/>
          </w:tcPr>
          <w:p w14:paraId="0269E158" w14:textId="77777777" w:rsidR="00497D5A" w:rsidRPr="00545079" w:rsidRDefault="00497D5A" w:rsidP="00203221">
            <w:pPr>
              <w:rPr>
                <w:rFonts w:cs="Arial"/>
                <w:sz w:val="20"/>
                <w:szCs w:val="20"/>
              </w:rPr>
            </w:pPr>
          </w:p>
        </w:tc>
        <w:tc>
          <w:tcPr>
            <w:tcW w:w="740" w:type="pct"/>
            <w:vMerge/>
            <w:vAlign w:val="center"/>
          </w:tcPr>
          <w:p w14:paraId="32F6AA69" w14:textId="77777777" w:rsidR="00497D5A" w:rsidRPr="00545079" w:rsidRDefault="00497D5A" w:rsidP="00203221">
            <w:pPr>
              <w:jc w:val="center"/>
              <w:rPr>
                <w:rFonts w:cs="Arial"/>
                <w:sz w:val="20"/>
                <w:szCs w:val="20"/>
              </w:rPr>
            </w:pPr>
          </w:p>
        </w:tc>
        <w:tc>
          <w:tcPr>
            <w:tcW w:w="249" w:type="pct"/>
            <w:vMerge/>
            <w:vAlign w:val="center"/>
          </w:tcPr>
          <w:p w14:paraId="3BF455E3" w14:textId="77777777" w:rsidR="00497D5A" w:rsidRPr="00545079" w:rsidRDefault="00497D5A" w:rsidP="00203221">
            <w:pPr>
              <w:jc w:val="center"/>
              <w:rPr>
                <w:rFonts w:cs="Arial"/>
                <w:sz w:val="20"/>
                <w:szCs w:val="20"/>
              </w:rPr>
            </w:pPr>
          </w:p>
        </w:tc>
        <w:tc>
          <w:tcPr>
            <w:tcW w:w="249" w:type="pct"/>
            <w:gridSpan w:val="2"/>
            <w:vMerge/>
          </w:tcPr>
          <w:p w14:paraId="278FCAD8" w14:textId="77777777" w:rsidR="00497D5A" w:rsidRPr="00545079" w:rsidRDefault="00497D5A" w:rsidP="00203221">
            <w:pPr>
              <w:jc w:val="center"/>
              <w:rPr>
                <w:rFonts w:cs="Arial"/>
                <w:sz w:val="20"/>
                <w:szCs w:val="20"/>
              </w:rPr>
            </w:pPr>
          </w:p>
        </w:tc>
        <w:tc>
          <w:tcPr>
            <w:tcW w:w="489" w:type="pct"/>
            <w:vMerge w:val="restart"/>
            <w:vAlign w:val="center"/>
          </w:tcPr>
          <w:p w14:paraId="52659117" w14:textId="77777777" w:rsidR="00497D5A" w:rsidRPr="00545079" w:rsidRDefault="00497D5A" w:rsidP="00203221">
            <w:pPr>
              <w:rPr>
                <w:rFonts w:cs="Arial"/>
                <w:sz w:val="20"/>
                <w:szCs w:val="20"/>
              </w:rPr>
            </w:pPr>
            <w:r w:rsidRPr="00545079">
              <w:rPr>
                <w:rFonts w:cs="Arial"/>
                <w:sz w:val="20"/>
                <w:szCs w:val="20"/>
              </w:rPr>
              <w:t>Siedlisko</w:t>
            </w:r>
          </w:p>
        </w:tc>
        <w:tc>
          <w:tcPr>
            <w:tcW w:w="713" w:type="pct"/>
            <w:gridSpan w:val="5"/>
          </w:tcPr>
          <w:p w14:paraId="1D7C0A48" w14:textId="77777777" w:rsidR="00497D5A" w:rsidRPr="00545079" w:rsidRDefault="00497D5A" w:rsidP="00203221">
            <w:pPr>
              <w:rPr>
                <w:rFonts w:cs="Arial"/>
                <w:sz w:val="20"/>
                <w:szCs w:val="20"/>
              </w:rPr>
            </w:pPr>
            <w:r w:rsidRPr="00545079">
              <w:rPr>
                <w:rFonts w:cs="Arial"/>
                <w:sz w:val="20"/>
                <w:szCs w:val="20"/>
              </w:rPr>
              <w:t>Region geograficzny</w:t>
            </w:r>
          </w:p>
        </w:tc>
        <w:tc>
          <w:tcPr>
            <w:tcW w:w="493" w:type="pct"/>
            <w:vAlign w:val="center"/>
          </w:tcPr>
          <w:p w14:paraId="3AA3275A"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val="restart"/>
            <w:vAlign w:val="center"/>
          </w:tcPr>
          <w:p w14:paraId="20296E35" w14:textId="77777777" w:rsidR="00497D5A" w:rsidRPr="00545079" w:rsidRDefault="00497D5A" w:rsidP="00203221">
            <w:pPr>
              <w:jc w:val="center"/>
              <w:rPr>
                <w:rFonts w:cs="Arial"/>
                <w:sz w:val="20"/>
                <w:szCs w:val="20"/>
              </w:rPr>
            </w:pPr>
            <w:r w:rsidRPr="00545079">
              <w:rPr>
                <w:rFonts w:cs="Arial"/>
                <w:sz w:val="20"/>
                <w:szCs w:val="20"/>
              </w:rPr>
              <w:t>U2</w:t>
            </w:r>
          </w:p>
        </w:tc>
        <w:tc>
          <w:tcPr>
            <w:tcW w:w="457" w:type="pct"/>
            <w:vMerge/>
          </w:tcPr>
          <w:p w14:paraId="707597CE" w14:textId="77777777" w:rsidR="00497D5A" w:rsidRPr="00545079" w:rsidRDefault="00497D5A" w:rsidP="00203221">
            <w:pPr>
              <w:rPr>
                <w:rFonts w:cs="Arial"/>
                <w:sz w:val="20"/>
                <w:szCs w:val="20"/>
              </w:rPr>
            </w:pPr>
          </w:p>
        </w:tc>
        <w:tc>
          <w:tcPr>
            <w:tcW w:w="897" w:type="pct"/>
            <w:vMerge/>
          </w:tcPr>
          <w:p w14:paraId="6A4DAEA6" w14:textId="77777777" w:rsidR="00497D5A" w:rsidRPr="00545079" w:rsidRDefault="00497D5A" w:rsidP="00203221">
            <w:pPr>
              <w:rPr>
                <w:rFonts w:cs="Arial"/>
                <w:sz w:val="20"/>
                <w:szCs w:val="20"/>
              </w:rPr>
            </w:pPr>
          </w:p>
        </w:tc>
      </w:tr>
      <w:tr w:rsidR="00497D5A" w:rsidRPr="00545079" w14:paraId="13F1F10B" w14:textId="77777777" w:rsidTr="00203221">
        <w:trPr>
          <w:cantSplit/>
          <w:trHeight w:val="75"/>
        </w:trPr>
        <w:tc>
          <w:tcPr>
            <w:tcW w:w="197" w:type="pct"/>
            <w:gridSpan w:val="2"/>
            <w:vMerge/>
          </w:tcPr>
          <w:p w14:paraId="34DF0137" w14:textId="77777777" w:rsidR="00497D5A" w:rsidRPr="00545079" w:rsidRDefault="00497D5A" w:rsidP="00203221">
            <w:pPr>
              <w:rPr>
                <w:rFonts w:cs="Arial"/>
                <w:sz w:val="20"/>
                <w:szCs w:val="20"/>
              </w:rPr>
            </w:pPr>
          </w:p>
        </w:tc>
        <w:tc>
          <w:tcPr>
            <w:tcW w:w="740" w:type="pct"/>
            <w:vMerge/>
            <w:vAlign w:val="center"/>
          </w:tcPr>
          <w:p w14:paraId="6A3E78DD" w14:textId="77777777" w:rsidR="00497D5A" w:rsidRPr="00545079" w:rsidRDefault="00497D5A" w:rsidP="00203221">
            <w:pPr>
              <w:jc w:val="center"/>
              <w:rPr>
                <w:rFonts w:cs="Arial"/>
                <w:sz w:val="20"/>
                <w:szCs w:val="20"/>
              </w:rPr>
            </w:pPr>
          </w:p>
        </w:tc>
        <w:tc>
          <w:tcPr>
            <w:tcW w:w="249" w:type="pct"/>
            <w:vMerge/>
            <w:vAlign w:val="center"/>
          </w:tcPr>
          <w:p w14:paraId="79AFA6F9" w14:textId="77777777" w:rsidR="00497D5A" w:rsidRPr="00545079" w:rsidRDefault="00497D5A" w:rsidP="00203221">
            <w:pPr>
              <w:jc w:val="center"/>
              <w:rPr>
                <w:rFonts w:cs="Arial"/>
                <w:sz w:val="20"/>
                <w:szCs w:val="20"/>
              </w:rPr>
            </w:pPr>
          </w:p>
        </w:tc>
        <w:tc>
          <w:tcPr>
            <w:tcW w:w="249" w:type="pct"/>
            <w:gridSpan w:val="2"/>
            <w:vMerge/>
          </w:tcPr>
          <w:p w14:paraId="62A5A5DA" w14:textId="77777777" w:rsidR="00497D5A" w:rsidRPr="00545079" w:rsidRDefault="00497D5A" w:rsidP="00203221">
            <w:pPr>
              <w:jc w:val="center"/>
              <w:rPr>
                <w:rFonts w:cs="Arial"/>
                <w:sz w:val="20"/>
                <w:szCs w:val="20"/>
              </w:rPr>
            </w:pPr>
          </w:p>
        </w:tc>
        <w:tc>
          <w:tcPr>
            <w:tcW w:w="489" w:type="pct"/>
            <w:vMerge/>
            <w:vAlign w:val="center"/>
          </w:tcPr>
          <w:p w14:paraId="07D87EBB" w14:textId="77777777" w:rsidR="00497D5A" w:rsidRPr="00545079" w:rsidRDefault="00497D5A" w:rsidP="00203221">
            <w:pPr>
              <w:rPr>
                <w:rFonts w:cs="Arial"/>
                <w:sz w:val="20"/>
                <w:szCs w:val="20"/>
              </w:rPr>
            </w:pPr>
          </w:p>
        </w:tc>
        <w:tc>
          <w:tcPr>
            <w:tcW w:w="713" w:type="pct"/>
            <w:gridSpan w:val="5"/>
          </w:tcPr>
          <w:p w14:paraId="178279F1" w14:textId="77777777" w:rsidR="00497D5A" w:rsidRPr="00545079" w:rsidRDefault="00497D5A" w:rsidP="00203221">
            <w:pPr>
              <w:rPr>
                <w:rFonts w:cs="Arial"/>
                <w:sz w:val="20"/>
                <w:szCs w:val="20"/>
              </w:rPr>
            </w:pPr>
            <w:r w:rsidRPr="00545079">
              <w:rPr>
                <w:rFonts w:cs="Arial"/>
                <w:sz w:val="20"/>
                <w:szCs w:val="20"/>
              </w:rPr>
              <w:t>Powierzchnia zbiornika (m</w:t>
            </w:r>
            <w:r w:rsidRPr="00545079">
              <w:rPr>
                <w:rFonts w:cs="Arial"/>
                <w:sz w:val="20"/>
                <w:szCs w:val="20"/>
                <w:vertAlign w:val="superscript"/>
              </w:rPr>
              <w:t>2</w:t>
            </w:r>
            <w:r w:rsidRPr="00545079">
              <w:rPr>
                <w:rFonts w:cs="Arial"/>
                <w:sz w:val="20"/>
                <w:szCs w:val="20"/>
              </w:rPr>
              <w:t>)</w:t>
            </w:r>
          </w:p>
        </w:tc>
        <w:tc>
          <w:tcPr>
            <w:tcW w:w="493" w:type="pct"/>
            <w:vAlign w:val="center"/>
          </w:tcPr>
          <w:p w14:paraId="038CDA43"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4D9DE94C" w14:textId="77777777" w:rsidR="00497D5A" w:rsidRPr="00545079" w:rsidRDefault="00497D5A" w:rsidP="00203221">
            <w:pPr>
              <w:rPr>
                <w:rFonts w:cs="Arial"/>
                <w:sz w:val="20"/>
                <w:szCs w:val="20"/>
              </w:rPr>
            </w:pPr>
          </w:p>
        </w:tc>
        <w:tc>
          <w:tcPr>
            <w:tcW w:w="457" w:type="pct"/>
            <w:vMerge/>
          </w:tcPr>
          <w:p w14:paraId="3E0BE1D9" w14:textId="77777777" w:rsidR="00497D5A" w:rsidRPr="00545079" w:rsidRDefault="00497D5A" w:rsidP="00203221">
            <w:pPr>
              <w:rPr>
                <w:rFonts w:cs="Arial"/>
                <w:sz w:val="20"/>
                <w:szCs w:val="20"/>
              </w:rPr>
            </w:pPr>
          </w:p>
        </w:tc>
        <w:tc>
          <w:tcPr>
            <w:tcW w:w="897" w:type="pct"/>
            <w:vMerge/>
          </w:tcPr>
          <w:p w14:paraId="68E4287B" w14:textId="77777777" w:rsidR="00497D5A" w:rsidRPr="00545079" w:rsidRDefault="00497D5A" w:rsidP="00203221">
            <w:pPr>
              <w:rPr>
                <w:rFonts w:cs="Arial"/>
                <w:sz w:val="20"/>
                <w:szCs w:val="20"/>
              </w:rPr>
            </w:pPr>
          </w:p>
        </w:tc>
      </w:tr>
      <w:tr w:rsidR="00497D5A" w:rsidRPr="00545079" w14:paraId="07ABE47E" w14:textId="77777777" w:rsidTr="00203221">
        <w:trPr>
          <w:cantSplit/>
          <w:trHeight w:val="75"/>
        </w:trPr>
        <w:tc>
          <w:tcPr>
            <w:tcW w:w="197" w:type="pct"/>
            <w:gridSpan w:val="2"/>
            <w:vMerge/>
          </w:tcPr>
          <w:p w14:paraId="43B8FE39" w14:textId="77777777" w:rsidR="00497D5A" w:rsidRPr="00545079" w:rsidRDefault="00497D5A" w:rsidP="00203221">
            <w:pPr>
              <w:rPr>
                <w:rFonts w:cs="Arial"/>
                <w:sz w:val="20"/>
                <w:szCs w:val="20"/>
              </w:rPr>
            </w:pPr>
          </w:p>
        </w:tc>
        <w:tc>
          <w:tcPr>
            <w:tcW w:w="740" w:type="pct"/>
            <w:vMerge/>
            <w:vAlign w:val="center"/>
          </w:tcPr>
          <w:p w14:paraId="2AFDB8A2" w14:textId="77777777" w:rsidR="00497D5A" w:rsidRPr="00545079" w:rsidRDefault="00497D5A" w:rsidP="00203221">
            <w:pPr>
              <w:jc w:val="center"/>
              <w:rPr>
                <w:rFonts w:cs="Arial"/>
                <w:sz w:val="20"/>
                <w:szCs w:val="20"/>
              </w:rPr>
            </w:pPr>
          </w:p>
        </w:tc>
        <w:tc>
          <w:tcPr>
            <w:tcW w:w="249" w:type="pct"/>
            <w:vMerge/>
            <w:vAlign w:val="center"/>
          </w:tcPr>
          <w:p w14:paraId="62A0F637" w14:textId="77777777" w:rsidR="00497D5A" w:rsidRPr="00545079" w:rsidRDefault="00497D5A" w:rsidP="00203221">
            <w:pPr>
              <w:jc w:val="center"/>
              <w:rPr>
                <w:rFonts w:cs="Arial"/>
                <w:sz w:val="20"/>
                <w:szCs w:val="20"/>
              </w:rPr>
            </w:pPr>
          </w:p>
        </w:tc>
        <w:tc>
          <w:tcPr>
            <w:tcW w:w="249" w:type="pct"/>
            <w:gridSpan w:val="2"/>
            <w:vMerge/>
          </w:tcPr>
          <w:p w14:paraId="5412943D" w14:textId="77777777" w:rsidR="00497D5A" w:rsidRPr="00545079" w:rsidRDefault="00497D5A" w:rsidP="00203221">
            <w:pPr>
              <w:jc w:val="center"/>
              <w:rPr>
                <w:rFonts w:cs="Arial"/>
                <w:sz w:val="20"/>
                <w:szCs w:val="20"/>
              </w:rPr>
            </w:pPr>
          </w:p>
        </w:tc>
        <w:tc>
          <w:tcPr>
            <w:tcW w:w="489" w:type="pct"/>
            <w:vMerge/>
            <w:vAlign w:val="center"/>
          </w:tcPr>
          <w:p w14:paraId="67CDD674" w14:textId="77777777" w:rsidR="00497D5A" w:rsidRPr="00545079" w:rsidRDefault="00497D5A" w:rsidP="00203221">
            <w:pPr>
              <w:rPr>
                <w:rFonts w:cs="Arial"/>
                <w:sz w:val="20"/>
                <w:szCs w:val="20"/>
              </w:rPr>
            </w:pPr>
          </w:p>
        </w:tc>
        <w:tc>
          <w:tcPr>
            <w:tcW w:w="713" w:type="pct"/>
            <w:gridSpan w:val="5"/>
          </w:tcPr>
          <w:p w14:paraId="5EA9085D" w14:textId="77777777" w:rsidR="00497D5A" w:rsidRPr="00545079" w:rsidRDefault="00497D5A" w:rsidP="00203221">
            <w:pPr>
              <w:rPr>
                <w:rFonts w:cs="Arial"/>
                <w:sz w:val="20"/>
                <w:szCs w:val="20"/>
              </w:rPr>
            </w:pPr>
            <w:r w:rsidRPr="00545079">
              <w:rPr>
                <w:rFonts w:cs="Arial"/>
                <w:sz w:val="20"/>
                <w:szCs w:val="20"/>
              </w:rPr>
              <w:t>Stałość zbiornika</w:t>
            </w:r>
          </w:p>
        </w:tc>
        <w:tc>
          <w:tcPr>
            <w:tcW w:w="493" w:type="pct"/>
            <w:vAlign w:val="center"/>
          </w:tcPr>
          <w:p w14:paraId="15B2CB07"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07238CF6" w14:textId="77777777" w:rsidR="00497D5A" w:rsidRPr="00545079" w:rsidRDefault="00497D5A" w:rsidP="00203221">
            <w:pPr>
              <w:rPr>
                <w:rFonts w:cs="Arial"/>
                <w:sz w:val="20"/>
                <w:szCs w:val="20"/>
              </w:rPr>
            </w:pPr>
          </w:p>
        </w:tc>
        <w:tc>
          <w:tcPr>
            <w:tcW w:w="457" w:type="pct"/>
            <w:vMerge/>
          </w:tcPr>
          <w:p w14:paraId="79E35C6E" w14:textId="77777777" w:rsidR="00497D5A" w:rsidRPr="00545079" w:rsidRDefault="00497D5A" w:rsidP="00203221">
            <w:pPr>
              <w:rPr>
                <w:rFonts w:cs="Arial"/>
                <w:sz w:val="20"/>
                <w:szCs w:val="20"/>
              </w:rPr>
            </w:pPr>
          </w:p>
        </w:tc>
        <w:tc>
          <w:tcPr>
            <w:tcW w:w="897" w:type="pct"/>
            <w:vMerge/>
          </w:tcPr>
          <w:p w14:paraId="225DE877" w14:textId="77777777" w:rsidR="00497D5A" w:rsidRPr="00545079" w:rsidRDefault="00497D5A" w:rsidP="00203221">
            <w:pPr>
              <w:rPr>
                <w:rFonts w:cs="Arial"/>
                <w:sz w:val="20"/>
                <w:szCs w:val="20"/>
              </w:rPr>
            </w:pPr>
          </w:p>
        </w:tc>
      </w:tr>
      <w:tr w:rsidR="00497D5A" w:rsidRPr="00545079" w14:paraId="1F19F846" w14:textId="77777777" w:rsidTr="00203221">
        <w:trPr>
          <w:cantSplit/>
          <w:trHeight w:val="75"/>
        </w:trPr>
        <w:tc>
          <w:tcPr>
            <w:tcW w:w="197" w:type="pct"/>
            <w:gridSpan w:val="2"/>
            <w:vMerge/>
          </w:tcPr>
          <w:p w14:paraId="68695F48" w14:textId="77777777" w:rsidR="00497D5A" w:rsidRPr="00545079" w:rsidRDefault="00497D5A" w:rsidP="00203221">
            <w:pPr>
              <w:rPr>
                <w:rFonts w:cs="Arial"/>
                <w:sz w:val="20"/>
                <w:szCs w:val="20"/>
              </w:rPr>
            </w:pPr>
          </w:p>
        </w:tc>
        <w:tc>
          <w:tcPr>
            <w:tcW w:w="740" w:type="pct"/>
            <w:vMerge/>
            <w:vAlign w:val="center"/>
          </w:tcPr>
          <w:p w14:paraId="2D793F20" w14:textId="77777777" w:rsidR="00497D5A" w:rsidRPr="00545079" w:rsidRDefault="00497D5A" w:rsidP="00203221">
            <w:pPr>
              <w:jc w:val="center"/>
              <w:rPr>
                <w:rFonts w:cs="Arial"/>
                <w:sz w:val="20"/>
                <w:szCs w:val="20"/>
              </w:rPr>
            </w:pPr>
          </w:p>
        </w:tc>
        <w:tc>
          <w:tcPr>
            <w:tcW w:w="249" w:type="pct"/>
            <w:vMerge/>
            <w:vAlign w:val="center"/>
          </w:tcPr>
          <w:p w14:paraId="1F776CAB" w14:textId="77777777" w:rsidR="00497D5A" w:rsidRPr="00545079" w:rsidRDefault="00497D5A" w:rsidP="00203221">
            <w:pPr>
              <w:jc w:val="center"/>
              <w:rPr>
                <w:rFonts w:cs="Arial"/>
                <w:sz w:val="20"/>
                <w:szCs w:val="20"/>
              </w:rPr>
            </w:pPr>
          </w:p>
        </w:tc>
        <w:tc>
          <w:tcPr>
            <w:tcW w:w="249" w:type="pct"/>
            <w:gridSpan w:val="2"/>
            <w:vMerge/>
          </w:tcPr>
          <w:p w14:paraId="43909EE2" w14:textId="77777777" w:rsidR="00497D5A" w:rsidRPr="00545079" w:rsidRDefault="00497D5A" w:rsidP="00203221">
            <w:pPr>
              <w:jc w:val="center"/>
              <w:rPr>
                <w:rFonts w:cs="Arial"/>
                <w:sz w:val="20"/>
                <w:szCs w:val="20"/>
              </w:rPr>
            </w:pPr>
          </w:p>
        </w:tc>
        <w:tc>
          <w:tcPr>
            <w:tcW w:w="489" w:type="pct"/>
            <w:vMerge/>
            <w:vAlign w:val="center"/>
          </w:tcPr>
          <w:p w14:paraId="1E2C17E0" w14:textId="77777777" w:rsidR="00497D5A" w:rsidRPr="00545079" w:rsidRDefault="00497D5A" w:rsidP="00203221">
            <w:pPr>
              <w:rPr>
                <w:rFonts w:cs="Arial"/>
                <w:sz w:val="20"/>
                <w:szCs w:val="20"/>
              </w:rPr>
            </w:pPr>
          </w:p>
        </w:tc>
        <w:tc>
          <w:tcPr>
            <w:tcW w:w="713" w:type="pct"/>
            <w:gridSpan w:val="5"/>
          </w:tcPr>
          <w:p w14:paraId="1C9CA2B3" w14:textId="77777777" w:rsidR="00497D5A" w:rsidRPr="00545079" w:rsidRDefault="00497D5A" w:rsidP="00203221">
            <w:pPr>
              <w:rPr>
                <w:rFonts w:cs="Arial"/>
                <w:sz w:val="20"/>
                <w:szCs w:val="20"/>
              </w:rPr>
            </w:pPr>
            <w:r w:rsidRPr="00545079">
              <w:rPr>
                <w:rFonts w:cs="Arial"/>
                <w:sz w:val="20"/>
                <w:szCs w:val="20"/>
              </w:rPr>
              <w:t>Jakość wody</w:t>
            </w:r>
          </w:p>
        </w:tc>
        <w:tc>
          <w:tcPr>
            <w:tcW w:w="493" w:type="pct"/>
            <w:vAlign w:val="center"/>
          </w:tcPr>
          <w:p w14:paraId="401A7AF4"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52EBB8E2" w14:textId="77777777" w:rsidR="00497D5A" w:rsidRPr="00545079" w:rsidRDefault="00497D5A" w:rsidP="00203221">
            <w:pPr>
              <w:rPr>
                <w:rFonts w:cs="Arial"/>
                <w:sz w:val="20"/>
                <w:szCs w:val="20"/>
              </w:rPr>
            </w:pPr>
          </w:p>
        </w:tc>
        <w:tc>
          <w:tcPr>
            <w:tcW w:w="457" w:type="pct"/>
            <w:vMerge/>
          </w:tcPr>
          <w:p w14:paraId="38209290" w14:textId="77777777" w:rsidR="00497D5A" w:rsidRPr="00545079" w:rsidRDefault="00497D5A" w:rsidP="00203221">
            <w:pPr>
              <w:rPr>
                <w:rFonts w:cs="Arial"/>
                <w:sz w:val="20"/>
                <w:szCs w:val="20"/>
              </w:rPr>
            </w:pPr>
          </w:p>
        </w:tc>
        <w:tc>
          <w:tcPr>
            <w:tcW w:w="897" w:type="pct"/>
            <w:vMerge/>
          </w:tcPr>
          <w:p w14:paraId="54A37DB2" w14:textId="77777777" w:rsidR="00497D5A" w:rsidRPr="00545079" w:rsidRDefault="00497D5A" w:rsidP="00203221">
            <w:pPr>
              <w:rPr>
                <w:rFonts w:cs="Arial"/>
                <w:sz w:val="20"/>
                <w:szCs w:val="20"/>
              </w:rPr>
            </w:pPr>
          </w:p>
        </w:tc>
      </w:tr>
      <w:tr w:rsidR="00497D5A" w:rsidRPr="00545079" w14:paraId="2AFE5E1E" w14:textId="77777777" w:rsidTr="00203221">
        <w:trPr>
          <w:cantSplit/>
          <w:trHeight w:val="75"/>
        </w:trPr>
        <w:tc>
          <w:tcPr>
            <w:tcW w:w="197" w:type="pct"/>
            <w:gridSpan w:val="2"/>
            <w:vMerge/>
          </w:tcPr>
          <w:p w14:paraId="42564A67" w14:textId="77777777" w:rsidR="00497D5A" w:rsidRPr="00545079" w:rsidRDefault="00497D5A" w:rsidP="00203221">
            <w:pPr>
              <w:rPr>
                <w:rFonts w:cs="Arial"/>
                <w:sz w:val="20"/>
                <w:szCs w:val="20"/>
              </w:rPr>
            </w:pPr>
          </w:p>
        </w:tc>
        <w:tc>
          <w:tcPr>
            <w:tcW w:w="740" w:type="pct"/>
            <w:vMerge/>
            <w:vAlign w:val="center"/>
          </w:tcPr>
          <w:p w14:paraId="03713B5F" w14:textId="77777777" w:rsidR="00497D5A" w:rsidRPr="00545079" w:rsidRDefault="00497D5A" w:rsidP="00203221">
            <w:pPr>
              <w:jc w:val="center"/>
              <w:rPr>
                <w:rFonts w:cs="Arial"/>
                <w:sz w:val="20"/>
                <w:szCs w:val="20"/>
              </w:rPr>
            </w:pPr>
          </w:p>
        </w:tc>
        <w:tc>
          <w:tcPr>
            <w:tcW w:w="249" w:type="pct"/>
            <w:vMerge/>
            <w:vAlign w:val="center"/>
          </w:tcPr>
          <w:p w14:paraId="29FF58D8" w14:textId="77777777" w:rsidR="00497D5A" w:rsidRPr="00545079" w:rsidRDefault="00497D5A" w:rsidP="00203221">
            <w:pPr>
              <w:jc w:val="center"/>
              <w:rPr>
                <w:rFonts w:cs="Arial"/>
                <w:sz w:val="20"/>
                <w:szCs w:val="20"/>
              </w:rPr>
            </w:pPr>
          </w:p>
        </w:tc>
        <w:tc>
          <w:tcPr>
            <w:tcW w:w="249" w:type="pct"/>
            <w:gridSpan w:val="2"/>
            <w:vMerge/>
          </w:tcPr>
          <w:p w14:paraId="44002C30" w14:textId="77777777" w:rsidR="00497D5A" w:rsidRPr="00545079" w:rsidRDefault="00497D5A" w:rsidP="00203221">
            <w:pPr>
              <w:jc w:val="center"/>
              <w:rPr>
                <w:rFonts w:cs="Arial"/>
                <w:sz w:val="20"/>
                <w:szCs w:val="20"/>
              </w:rPr>
            </w:pPr>
          </w:p>
        </w:tc>
        <w:tc>
          <w:tcPr>
            <w:tcW w:w="489" w:type="pct"/>
            <w:vMerge/>
            <w:vAlign w:val="center"/>
          </w:tcPr>
          <w:p w14:paraId="55ABFF7C" w14:textId="77777777" w:rsidR="00497D5A" w:rsidRPr="00545079" w:rsidRDefault="00497D5A" w:rsidP="00203221">
            <w:pPr>
              <w:rPr>
                <w:rFonts w:cs="Arial"/>
                <w:sz w:val="20"/>
                <w:szCs w:val="20"/>
              </w:rPr>
            </w:pPr>
          </w:p>
        </w:tc>
        <w:tc>
          <w:tcPr>
            <w:tcW w:w="713" w:type="pct"/>
            <w:gridSpan w:val="5"/>
          </w:tcPr>
          <w:p w14:paraId="42750DEA" w14:textId="77777777" w:rsidR="00497D5A" w:rsidRPr="00545079" w:rsidRDefault="00497D5A" w:rsidP="00203221">
            <w:pPr>
              <w:rPr>
                <w:rFonts w:cs="Arial"/>
                <w:sz w:val="20"/>
                <w:szCs w:val="20"/>
              </w:rPr>
            </w:pPr>
            <w:r w:rsidRPr="00545079">
              <w:rPr>
                <w:rFonts w:cs="Arial"/>
                <w:sz w:val="20"/>
                <w:szCs w:val="20"/>
              </w:rPr>
              <w:t>Zacienienie zbiornika</w:t>
            </w:r>
          </w:p>
        </w:tc>
        <w:tc>
          <w:tcPr>
            <w:tcW w:w="493" w:type="pct"/>
            <w:vAlign w:val="center"/>
          </w:tcPr>
          <w:p w14:paraId="1FA3A9FE"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4BD42E6" w14:textId="77777777" w:rsidR="00497D5A" w:rsidRPr="00545079" w:rsidRDefault="00497D5A" w:rsidP="00203221">
            <w:pPr>
              <w:rPr>
                <w:rFonts w:cs="Arial"/>
                <w:sz w:val="20"/>
                <w:szCs w:val="20"/>
              </w:rPr>
            </w:pPr>
          </w:p>
        </w:tc>
        <w:tc>
          <w:tcPr>
            <w:tcW w:w="457" w:type="pct"/>
            <w:vMerge/>
          </w:tcPr>
          <w:p w14:paraId="4BBC5249" w14:textId="77777777" w:rsidR="00497D5A" w:rsidRPr="00545079" w:rsidRDefault="00497D5A" w:rsidP="00203221">
            <w:pPr>
              <w:rPr>
                <w:rFonts w:cs="Arial"/>
                <w:sz w:val="20"/>
                <w:szCs w:val="20"/>
              </w:rPr>
            </w:pPr>
          </w:p>
        </w:tc>
        <w:tc>
          <w:tcPr>
            <w:tcW w:w="897" w:type="pct"/>
            <w:vMerge/>
          </w:tcPr>
          <w:p w14:paraId="12ADA778" w14:textId="77777777" w:rsidR="00497D5A" w:rsidRPr="00545079" w:rsidRDefault="00497D5A" w:rsidP="00203221">
            <w:pPr>
              <w:rPr>
                <w:rFonts w:cs="Arial"/>
                <w:sz w:val="20"/>
                <w:szCs w:val="20"/>
              </w:rPr>
            </w:pPr>
          </w:p>
        </w:tc>
      </w:tr>
      <w:tr w:rsidR="00497D5A" w:rsidRPr="00545079" w14:paraId="7BF39506" w14:textId="77777777" w:rsidTr="00203221">
        <w:trPr>
          <w:cantSplit/>
          <w:trHeight w:val="75"/>
        </w:trPr>
        <w:tc>
          <w:tcPr>
            <w:tcW w:w="197" w:type="pct"/>
            <w:gridSpan w:val="2"/>
            <w:vMerge/>
          </w:tcPr>
          <w:p w14:paraId="7B6D6F39" w14:textId="77777777" w:rsidR="00497D5A" w:rsidRPr="00545079" w:rsidRDefault="00497D5A" w:rsidP="00203221">
            <w:pPr>
              <w:rPr>
                <w:rFonts w:cs="Arial"/>
                <w:sz w:val="20"/>
                <w:szCs w:val="20"/>
              </w:rPr>
            </w:pPr>
          </w:p>
        </w:tc>
        <w:tc>
          <w:tcPr>
            <w:tcW w:w="740" w:type="pct"/>
            <w:vMerge/>
            <w:vAlign w:val="center"/>
          </w:tcPr>
          <w:p w14:paraId="3050E51B" w14:textId="77777777" w:rsidR="00497D5A" w:rsidRPr="00545079" w:rsidRDefault="00497D5A" w:rsidP="00203221">
            <w:pPr>
              <w:jc w:val="center"/>
              <w:rPr>
                <w:rFonts w:cs="Arial"/>
                <w:sz w:val="20"/>
                <w:szCs w:val="20"/>
              </w:rPr>
            </w:pPr>
          </w:p>
        </w:tc>
        <w:tc>
          <w:tcPr>
            <w:tcW w:w="249" w:type="pct"/>
            <w:vMerge/>
            <w:vAlign w:val="center"/>
          </w:tcPr>
          <w:p w14:paraId="2A71F8FA" w14:textId="77777777" w:rsidR="00497D5A" w:rsidRPr="00545079" w:rsidRDefault="00497D5A" w:rsidP="00203221">
            <w:pPr>
              <w:jc w:val="center"/>
              <w:rPr>
                <w:rFonts w:cs="Arial"/>
                <w:sz w:val="20"/>
                <w:szCs w:val="20"/>
              </w:rPr>
            </w:pPr>
          </w:p>
        </w:tc>
        <w:tc>
          <w:tcPr>
            <w:tcW w:w="249" w:type="pct"/>
            <w:gridSpan w:val="2"/>
            <w:vMerge/>
          </w:tcPr>
          <w:p w14:paraId="71696330" w14:textId="77777777" w:rsidR="00497D5A" w:rsidRPr="00545079" w:rsidRDefault="00497D5A" w:rsidP="00203221">
            <w:pPr>
              <w:jc w:val="center"/>
              <w:rPr>
                <w:rFonts w:cs="Arial"/>
                <w:sz w:val="20"/>
                <w:szCs w:val="20"/>
              </w:rPr>
            </w:pPr>
          </w:p>
        </w:tc>
        <w:tc>
          <w:tcPr>
            <w:tcW w:w="489" w:type="pct"/>
            <w:vMerge/>
            <w:vAlign w:val="center"/>
          </w:tcPr>
          <w:p w14:paraId="730F1681" w14:textId="77777777" w:rsidR="00497D5A" w:rsidRPr="00545079" w:rsidRDefault="00497D5A" w:rsidP="00203221">
            <w:pPr>
              <w:rPr>
                <w:rFonts w:cs="Arial"/>
                <w:sz w:val="20"/>
                <w:szCs w:val="20"/>
              </w:rPr>
            </w:pPr>
          </w:p>
        </w:tc>
        <w:tc>
          <w:tcPr>
            <w:tcW w:w="713" w:type="pct"/>
            <w:gridSpan w:val="5"/>
          </w:tcPr>
          <w:p w14:paraId="24DF4CA0" w14:textId="77777777" w:rsidR="00497D5A" w:rsidRPr="00545079" w:rsidRDefault="00497D5A" w:rsidP="00203221">
            <w:pPr>
              <w:rPr>
                <w:rFonts w:cs="Arial"/>
                <w:sz w:val="20"/>
                <w:szCs w:val="20"/>
              </w:rPr>
            </w:pPr>
            <w:r w:rsidRPr="00545079">
              <w:rPr>
                <w:rFonts w:cs="Arial"/>
                <w:sz w:val="20"/>
                <w:szCs w:val="20"/>
              </w:rPr>
              <w:t>Wpływ ptaków wodnych</w:t>
            </w:r>
          </w:p>
        </w:tc>
        <w:tc>
          <w:tcPr>
            <w:tcW w:w="493" w:type="pct"/>
            <w:vAlign w:val="center"/>
          </w:tcPr>
          <w:p w14:paraId="258B500C"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6C8A9F7E" w14:textId="77777777" w:rsidR="00497D5A" w:rsidRPr="00545079" w:rsidRDefault="00497D5A" w:rsidP="00203221">
            <w:pPr>
              <w:rPr>
                <w:rFonts w:cs="Arial"/>
                <w:sz w:val="20"/>
                <w:szCs w:val="20"/>
              </w:rPr>
            </w:pPr>
          </w:p>
        </w:tc>
        <w:tc>
          <w:tcPr>
            <w:tcW w:w="457" w:type="pct"/>
            <w:vMerge/>
          </w:tcPr>
          <w:p w14:paraId="1D159B63" w14:textId="77777777" w:rsidR="00497D5A" w:rsidRPr="00545079" w:rsidRDefault="00497D5A" w:rsidP="00203221">
            <w:pPr>
              <w:rPr>
                <w:rFonts w:cs="Arial"/>
                <w:sz w:val="20"/>
                <w:szCs w:val="20"/>
              </w:rPr>
            </w:pPr>
          </w:p>
        </w:tc>
        <w:tc>
          <w:tcPr>
            <w:tcW w:w="897" w:type="pct"/>
            <w:vMerge/>
          </w:tcPr>
          <w:p w14:paraId="60F6ED1E" w14:textId="77777777" w:rsidR="00497D5A" w:rsidRPr="00545079" w:rsidRDefault="00497D5A" w:rsidP="00203221">
            <w:pPr>
              <w:rPr>
                <w:rFonts w:cs="Arial"/>
                <w:sz w:val="20"/>
                <w:szCs w:val="20"/>
              </w:rPr>
            </w:pPr>
          </w:p>
        </w:tc>
      </w:tr>
      <w:tr w:rsidR="00497D5A" w:rsidRPr="00545079" w14:paraId="26EBA394" w14:textId="77777777" w:rsidTr="00203221">
        <w:trPr>
          <w:cantSplit/>
          <w:trHeight w:val="75"/>
        </w:trPr>
        <w:tc>
          <w:tcPr>
            <w:tcW w:w="197" w:type="pct"/>
            <w:gridSpan w:val="2"/>
            <w:vMerge/>
          </w:tcPr>
          <w:p w14:paraId="4AA9146B" w14:textId="77777777" w:rsidR="00497D5A" w:rsidRPr="00545079" w:rsidRDefault="00497D5A" w:rsidP="00203221">
            <w:pPr>
              <w:rPr>
                <w:rFonts w:cs="Arial"/>
                <w:sz w:val="20"/>
                <w:szCs w:val="20"/>
              </w:rPr>
            </w:pPr>
          </w:p>
        </w:tc>
        <w:tc>
          <w:tcPr>
            <w:tcW w:w="740" w:type="pct"/>
            <w:vMerge/>
            <w:vAlign w:val="center"/>
          </w:tcPr>
          <w:p w14:paraId="538135D8" w14:textId="77777777" w:rsidR="00497D5A" w:rsidRPr="00545079" w:rsidRDefault="00497D5A" w:rsidP="00203221">
            <w:pPr>
              <w:jc w:val="center"/>
              <w:rPr>
                <w:rFonts w:cs="Arial"/>
                <w:sz w:val="20"/>
                <w:szCs w:val="20"/>
              </w:rPr>
            </w:pPr>
          </w:p>
        </w:tc>
        <w:tc>
          <w:tcPr>
            <w:tcW w:w="249" w:type="pct"/>
            <w:vMerge/>
            <w:vAlign w:val="center"/>
          </w:tcPr>
          <w:p w14:paraId="1EFB8BAB" w14:textId="77777777" w:rsidR="00497D5A" w:rsidRPr="00545079" w:rsidRDefault="00497D5A" w:rsidP="00203221">
            <w:pPr>
              <w:jc w:val="center"/>
              <w:rPr>
                <w:rFonts w:cs="Arial"/>
                <w:sz w:val="20"/>
                <w:szCs w:val="20"/>
              </w:rPr>
            </w:pPr>
          </w:p>
        </w:tc>
        <w:tc>
          <w:tcPr>
            <w:tcW w:w="249" w:type="pct"/>
            <w:gridSpan w:val="2"/>
            <w:vMerge/>
          </w:tcPr>
          <w:p w14:paraId="3329DDB0" w14:textId="77777777" w:rsidR="00497D5A" w:rsidRPr="00545079" w:rsidRDefault="00497D5A" w:rsidP="00203221">
            <w:pPr>
              <w:jc w:val="center"/>
              <w:rPr>
                <w:rFonts w:cs="Arial"/>
                <w:sz w:val="20"/>
                <w:szCs w:val="20"/>
              </w:rPr>
            </w:pPr>
          </w:p>
        </w:tc>
        <w:tc>
          <w:tcPr>
            <w:tcW w:w="489" w:type="pct"/>
            <w:vMerge/>
            <w:vAlign w:val="center"/>
          </w:tcPr>
          <w:p w14:paraId="682A761D" w14:textId="77777777" w:rsidR="00497D5A" w:rsidRPr="00545079" w:rsidRDefault="00497D5A" w:rsidP="00203221">
            <w:pPr>
              <w:rPr>
                <w:rFonts w:cs="Arial"/>
                <w:sz w:val="20"/>
                <w:szCs w:val="20"/>
              </w:rPr>
            </w:pPr>
          </w:p>
        </w:tc>
        <w:tc>
          <w:tcPr>
            <w:tcW w:w="713" w:type="pct"/>
            <w:gridSpan w:val="5"/>
          </w:tcPr>
          <w:p w14:paraId="400213D2" w14:textId="77777777" w:rsidR="00497D5A" w:rsidRPr="00545079" w:rsidRDefault="00497D5A" w:rsidP="00203221">
            <w:pPr>
              <w:rPr>
                <w:rFonts w:cs="Arial"/>
                <w:sz w:val="20"/>
                <w:szCs w:val="20"/>
              </w:rPr>
            </w:pPr>
            <w:r w:rsidRPr="00545079">
              <w:rPr>
                <w:rFonts w:cs="Arial"/>
                <w:sz w:val="20"/>
                <w:szCs w:val="20"/>
              </w:rPr>
              <w:t>Wpływ ryb</w:t>
            </w:r>
          </w:p>
        </w:tc>
        <w:tc>
          <w:tcPr>
            <w:tcW w:w="493" w:type="pct"/>
            <w:vAlign w:val="center"/>
          </w:tcPr>
          <w:p w14:paraId="2ABF3E99" w14:textId="77777777" w:rsidR="00497D5A" w:rsidRPr="00545079" w:rsidRDefault="00497D5A" w:rsidP="00203221">
            <w:pPr>
              <w:jc w:val="center"/>
              <w:rPr>
                <w:rFonts w:cs="Arial"/>
                <w:sz w:val="20"/>
                <w:szCs w:val="20"/>
              </w:rPr>
            </w:pPr>
            <w:r w:rsidRPr="00545079">
              <w:rPr>
                <w:rFonts w:cs="Arial"/>
                <w:sz w:val="20"/>
                <w:szCs w:val="20"/>
              </w:rPr>
              <w:t>FV</w:t>
            </w:r>
          </w:p>
        </w:tc>
        <w:tc>
          <w:tcPr>
            <w:tcW w:w="516" w:type="pct"/>
            <w:gridSpan w:val="4"/>
            <w:vMerge/>
          </w:tcPr>
          <w:p w14:paraId="05D14F39" w14:textId="77777777" w:rsidR="00497D5A" w:rsidRPr="00545079" w:rsidRDefault="00497D5A" w:rsidP="00203221">
            <w:pPr>
              <w:rPr>
                <w:rFonts w:cs="Arial"/>
                <w:sz w:val="20"/>
                <w:szCs w:val="20"/>
              </w:rPr>
            </w:pPr>
          </w:p>
        </w:tc>
        <w:tc>
          <w:tcPr>
            <w:tcW w:w="457" w:type="pct"/>
            <w:vMerge/>
          </w:tcPr>
          <w:p w14:paraId="49D8F6CD" w14:textId="77777777" w:rsidR="00497D5A" w:rsidRPr="00545079" w:rsidRDefault="00497D5A" w:rsidP="00203221">
            <w:pPr>
              <w:rPr>
                <w:rFonts w:cs="Arial"/>
                <w:sz w:val="20"/>
                <w:szCs w:val="20"/>
              </w:rPr>
            </w:pPr>
          </w:p>
        </w:tc>
        <w:tc>
          <w:tcPr>
            <w:tcW w:w="897" w:type="pct"/>
            <w:vMerge/>
          </w:tcPr>
          <w:p w14:paraId="2381000C" w14:textId="77777777" w:rsidR="00497D5A" w:rsidRPr="00545079" w:rsidRDefault="00497D5A" w:rsidP="00203221">
            <w:pPr>
              <w:rPr>
                <w:rFonts w:cs="Arial"/>
                <w:sz w:val="20"/>
                <w:szCs w:val="20"/>
              </w:rPr>
            </w:pPr>
          </w:p>
        </w:tc>
      </w:tr>
      <w:tr w:rsidR="00497D5A" w:rsidRPr="00545079" w14:paraId="60AEADE4" w14:textId="77777777" w:rsidTr="00203221">
        <w:trPr>
          <w:cantSplit/>
          <w:trHeight w:val="75"/>
        </w:trPr>
        <w:tc>
          <w:tcPr>
            <w:tcW w:w="197" w:type="pct"/>
            <w:gridSpan w:val="2"/>
            <w:vMerge/>
          </w:tcPr>
          <w:p w14:paraId="38EF28BA" w14:textId="77777777" w:rsidR="00497D5A" w:rsidRPr="00545079" w:rsidRDefault="00497D5A" w:rsidP="00203221">
            <w:pPr>
              <w:rPr>
                <w:rFonts w:cs="Arial"/>
                <w:sz w:val="20"/>
                <w:szCs w:val="20"/>
              </w:rPr>
            </w:pPr>
          </w:p>
        </w:tc>
        <w:tc>
          <w:tcPr>
            <w:tcW w:w="740" w:type="pct"/>
            <w:vMerge/>
            <w:vAlign w:val="center"/>
          </w:tcPr>
          <w:p w14:paraId="49FA37BE" w14:textId="77777777" w:rsidR="00497D5A" w:rsidRPr="00545079" w:rsidRDefault="00497D5A" w:rsidP="00203221">
            <w:pPr>
              <w:jc w:val="center"/>
              <w:rPr>
                <w:rFonts w:cs="Arial"/>
                <w:sz w:val="20"/>
                <w:szCs w:val="20"/>
              </w:rPr>
            </w:pPr>
          </w:p>
        </w:tc>
        <w:tc>
          <w:tcPr>
            <w:tcW w:w="249" w:type="pct"/>
            <w:vMerge/>
            <w:vAlign w:val="center"/>
          </w:tcPr>
          <w:p w14:paraId="1F395B80" w14:textId="77777777" w:rsidR="00497D5A" w:rsidRPr="00545079" w:rsidRDefault="00497D5A" w:rsidP="00203221">
            <w:pPr>
              <w:jc w:val="center"/>
              <w:rPr>
                <w:rFonts w:cs="Arial"/>
                <w:sz w:val="20"/>
                <w:szCs w:val="20"/>
              </w:rPr>
            </w:pPr>
          </w:p>
        </w:tc>
        <w:tc>
          <w:tcPr>
            <w:tcW w:w="249" w:type="pct"/>
            <w:gridSpan w:val="2"/>
            <w:vMerge/>
          </w:tcPr>
          <w:p w14:paraId="7678116B" w14:textId="77777777" w:rsidR="00497D5A" w:rsidRPr="00545079" w:rsidRDefault="00497D5A" w:rsidP="00203221">
            <w:pPr>
              <w:jc w:val="center"/>
              <w:rPr>
                <w:rFonts w:cs="Arial"/>
                <w:sz w:val="20"/>
                <w:szCs w:val="20"/>
              </w:rPr>
            </w:pPr>
          </w:p>
        </w:tc>
        <w:tc>
          <w:tcPr>
            <w:tcW w:w="489" w:type="pct"/>
            <w:vMerge/>
            <w:vAlign w:val="center"/>
          </w:tcPr>
          <w:p w14:paraId="7741207E" w14:textId="77777777" w:rsidR="00497D5A" w:rsidRPr="00545079" w:rsidRDefault="00497D5A" w:rsidP="00203221">
            <w:pPr>
              <w:rPr>
                <w:rFonts w:cs="Arial"/>
                <w:sz w:val="20"/>
                <w:szCs w:val="20"/>
              </w:rPr>
            </w:pPr>
          </w:p>
        </w:tc>
        <w:tc>
          <w:tcPr>
            <w:tcW w:w="713" w:type="pct"/>
            <w:gridSpan w:val="5"/>
          </w:tcPr>
          <w:p w14:paraId="18886DE6" w14:textId="77777777" w:rsidR="00497D5A" w:rsidRPr="00545079" w:rsidRDefault="00497D5A" w:rsidP="00203221">
            <w:pPr>
              <w:rPr>
                <w:rFonts w:cs="Arial"/>
                <w:sz w:val="20"/>
                <w:szCs w:val="20"/>
              </w:rPr>
            </w:pPr>
            <w:r w:rsidRPr="00545079">
              <w:rPr>
                <w:rFonts w:cs="Arial"/>
                <w:sz w:val="20"/>
                <w:szCs w:val="20"/>
              </w:rPr>
              <w:t>Liczba zbiorników w odległości ≤ 500 m</w:t>
            </w:r>
          </w:p>
        </w:tc>
        <w:tc>
          <w:tcPr>
            <w:tcW w:w="493" w:type="pct"/>
            <w:vAlign w:val="center"/>
          </w:tcPr>
          <w:p w14:paraId="44ECC83A"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4ACA3156" w14:textId="77777777" w:rsidR="00497D5A" w:rsidRPr="00545079" w:rsidRDefault="00497D5A" w:rsidP="00203221">
            <w:pPr>
              <w:rPr>
                <w:rFonts w:cs="Arial"/>
                <w:sz w:val="20"/>
                <w:szCs w:val="20"/>
              </w:rPr>
            </w:pPr>
          </w:p>
        </w:tc>
        <w:tc>
          <w:tcPr>
            <w:tcW w:w="457" w:type="pct"/>
            <w:vMerge/>
          </w:tcPr>
          <w:p w14:paraId="49D38908" w14:textId="77777777" w:rsidR="00497D5A" w:rsidRPr="00545079" w:rsidRDefault="00497D5A" w:rsidP="00203221">
            <w:pPr>
              <w:rPr>
                <w:rFonts w:cs="Arial"/>
                <w:sz w:val="20"/>
                <w:szCs w:val="20"/>
              </w:rPr>
            </w:pPr>
          </w:p>
        </w:tc>
        <w:tc>
          <w:tcPr>
            <w:tcW w:w="897" w:type="pct"/>
            <w:vMerge/>
          </w:tcPr>
          <w:p w14:paraId="533CDB1C" w14:textId="77777777" w:rsidR="00497D5A" w:rsidRPr="00545079" w:rsidRDefault="00497D5A" w:rsidP="00203221">
            <w:pPr>
              <w:rPr>
                <w:rFonts w:cs="Arial"/>
                <w:sz w:val="20"/>
                <w:szCs w:val="20"/>
              </w:rPr>
            </w:pPr>
          </w:p>
        </w:tc>
      </w:tr>
      <w:tr w:rsidR="00497D5A" w:rsidRPr="00545079" w14:paraId="0026ACEC" w14:textId="77777777" w:rsidTr="00203221">
        <w:trPr>
          <w:cantSplit/>
          <w:trHeight w:val="75"/>
        </w:trPr>
        <w:tc>
          <w:tcPr>
            <w:tcW w:w="197" w:type="pct"/>
            <w:gridSpan w:val="2"/>
            <w:vMerge/>
          </w:tcPr>
          <w:p w14:paraId="2851F32C" w14:textId="77777777" w:rsidR="00497D5A" w:rsidRPr="00545079" w:rsidRDefault="00497D5A" w:rsidP="00203221">
            <w:pPr>
              <w:rPr>
                <w:rFonts w:cs="Arial"/>
                <w:sz w:val="20"/>
                <w:szCs w:val="20"/>
              </w:rPr>
            </w:pPr>
          </w:p>
        </w:tc>
        <w:tc>
          <w:tcPr>
            <w:tcW w:w="740" w:type="pct"/>
            <w:vMerge/>
            <w:vAlign w:val="center"/>
          </w:tcPr>
          <w:p w14:paraId="6AEAB5AD" w14:textId="77777777" w:rsidR="00497D5A" w:rsidRPr="00545079" w:rsidRDefault="00497D5A" w:rsidP="00203221">
            <w:pPr>
              <w:jc w:val="center"/>
              <w:rPr>
                <w:rFonts w:cs="Arial"/>
                <w:sz w:val="20"/>
                <w:szCs w:val="20"/>
              </w:rPr>
            </w:pPr>
          </w:p>
        </w:tc>
        <w:tc>
          <w:tcPr>
            <w:tcW w:w="249" w:type="pct"/>
            <w:vMerge/>
            <w:vAlign w:val="center"/>
          </w:tcPr>
          <w:p w14:paraId="49488DC1" w14:textId="77777777" w:rsidR="00497D5A" w:rsidRPr="00545079" w:rsidRDefault="00497D5A" w:rsidP="00203221">
            <w:pPr>
              <w:jc w:val="center"/>
              <w:rPr>
                <w:rFonts w:cs="Arial"/>
                <w:sz w:val="20"/>
                <w:szCs w:val="20"/>
              </w:rPr>
            </w:pPr>
          </w:p>
        </w:tc>
        <w:tc>
          <w:tcPr>
            <w:tcW w:w="249" w:type="pct"/>
            <w:gridSpan w:val="2"/>
            <w:vMerge/>
          </w:tcPr>
          <w:p w14:paraId="7F731221" w14:textId="77777777" w:rsidR="00497D5A" w:rsidRPr="00545079" w:rsidRDefault="00497D5A" w:rsidP="00203221">
            <w:pPr>
              <w:jc w:val="center"/>
              <w:rPr>
                <w:rFonts w:cs="Arial"/>
                <w:sz w:val="20"/>
                <w:szCs w:val="20"/>
              </w:rPr>
            </w:pPr>
          </w:p>
        </w:tc>
        <w:tc>
          <w:tcPr>
            <w:tcW w:w="489" w:type="pct"/>
            <w:vMerge/>
            <w:vAlign w:val="center"/>
          </w:tcPr>
          <w:p w14:paraId="7C8B8734" w14:textId="77777777" w:rsidR="00497D5A" w:rsidRPr="00545079" w:rsidRDefault="00497D5A" w:rsidP="00203221">
            <w:pPr>
              <w:rPr>
                <w:rFonts w:cs="Arial"/>
                <w:sz w:val="20"/>
                <w:szCs w:val="20"/>
              </w:rPr>
            </w:pPr>
          </w:p>
        </w:tc>
        <w:tc>
          <w:tcPr>
            <w:tcW w:w="713" w:type="pct"/>
            <w:gridSpan w:val="5"/>
          </w:tcPr>
          <w:p w14:paraId="0FCEC29D" w14:textId="77777777" w:rsidR="00497D5A" w:rsidRPr="00545079" w:rsidRDefault="00497D5A" w:rsidP="00203221">
            <w:pPr>
              <w:rPr>
                <w:rFonts w:cs="Arial"/>
                <w:sz w:val="20"/>
                <w:szCs w:val="20"/>
              </w:rPr>
            </w:pPr>
            <w:r w:rsidRPr="00545079">
              <w:rPr>
                <w:rFonts w:cs="Arial"/>
                <w:sz w:val="20"/>
                <w:szCs w:val="20"/>
              </w:rPr>
              <w:t>Ocena środowiska lądowego</w:t>
            </w:r>
          </w:p>
        </w:tc>
        <w:tc>
          <w:tcPr>
            <w:tcW w:w="493" w:type="pct"/>
            <w:vAlign w:val="center"/>
          </w:tcPr>
          <w:p w14:paraId="0A0CCA18" w14:textId="77777777" w:rsidR="00497D5A" w:rsidRPr="00545079" w:rsidRDefault="00497D5A" w:rsidP="00203221">
            <w:pPr>
              <w:jc w:val="center"/>
              <w:rPr>
                <w:rFonts w:cs="Arial"/>
                <w:sz w:val="20"/>
                <w:szCs w:val="20"/>
              </w:rPr>
            </w:pPr>
            <w:r w:rsidRPr="00545079">
              <w:rPr>
                <w:rFonts w:cs="Arial"/>
                <w:sz w:val="20"/>
                <w:szCs w:val="20"/>
              </w:rPr>
              <w:t>U1</w:t>
            </w:r>
          </w:p>
        </w:tc>
        <w:tc>
          <w:tcPr>
            <w:tcW w:w="516" w:type="pct"/>
            <w:gridSpan w:val="4"/>
            <w:vMerge/>
          </w:tcPr>
          <w:p w14:paraId="27B1B205" w14:textId="77777777" w:rsidR="00497D5A" w:rsidRPr="00545079" w:rsidRDefault="00497D5A" w:rsidP="00203221">
            <w:pPr>
              <w:rPr>
                <w:rFonts w:cs="Arial"/>
                <w:sz w:val="20"/>
                <w:szCs w:val="20"/>
              </w:rPr>
            </w:pPr>
          </w:p>
        </w:tc>
        <w:tc>
          <w:tcPr>
            <w:tcW w:w="457" w:type="pct"/>
            <w:vMerge/>
          </w:tcPr>
          <w:p w14:paraId="67071F3D" w14:textId="77777777" w:rsidR="00497D5A" w:rsidRPr="00545079" w:rsidRDefault="00497D5A" w:rsidP="00203221">
            <w:pPr>
              <w:rPr>
                <w:rFonts w:cs="Arial"/>
                <w:sz w:val="20"/>
                <w:szCs w:val="20"/>
              </w:rPr>
            </w:pPr>
          </w:p>
        </w:tc>
        <w:tc>
          <w:tcPr>
            <w:tcW w:w="897" w:type="pct"/>
            <w:vMerge/>
          </w:tcPr>
          <w:p w14:paraId="1746548F" w14:textId="77777777" w:rsidR="00497D5A" w:rsidRPr="00545079" w:rsidRDefault="00497D5A" w:rsidP="00203221">
            <w:pPr>
              <w:rPr>
                <w:rFonts w:cs="Arial"/>
                <w:sz w:val="20"/>
                <w:szCs w:val="20"/>
              </w:rPr>
            </w:pPr>
          </w:p>
        </w:tc>
      </w:tr>
      <w:tr w:rsidR="00497D5A" w:rsidRPr="00545079" w14:paraId="7FB2D668" w14:textId="77777777" w:rsidTr="00203221">
        <w:trPr>
          <w:cantSplit/>
          <w:trHeight w:val="75"/>
        </w:trPr>
        <w:tc>
          <w:tcPr>
            <w:tcW w:w="197" w:type="pct"/>
            <w:gridSpan w:val="2"/>
            <w:vMerge/>
          </w:tcPr>
          <w:p w14:paraId="66C48B56" w14:textId="77777777" w:rsidR="00497D5A" w:rsidRPr="00545079" w:rsidRDefault="00497D5A" w:rsidP="00203221">
            <w:pPr>
              <w:rPr>
                <w:rFonts w:cs="Arial"/>
                <w:sz w:val="20"/>
                <w:szCs w:val="20"/>
              </w:rPr>
            </w:pPr>
          </w:p>
        </w:tc>
        <w:tc>
          <w:tcPr>
            <w:tcW w:w="740" w:type="pct"/>
            <w:vMerge/>
            <w:vAlign w:val="center"/>
          </w:tcPr>
          <w:p w14:paraId="1D224587" w14:textId="77777777" w:rsidR="00497D5A" w:rsidRPr="00545079" w:rsidRDefault="00497D5A" w:rsidP="00203221">
            <w:pPr>
              <w:jc w:val="center"/>
              <w:rPr>
                <w:rFonts w:cs="Arial"/>
                <w:sz w:val="20"/>
                <w:szCs w:val="20"/>
              </w:rPr>
            </w:pPr>
          </w:p>
        </w:tc>
        <w:tc>
          <w:tcPr>
            <w:tcW w:w="249" w:type="pct"/>
            <w:vMerge/>
            <w:vAlign w:val="center"/>
          </w:tcPr>
          <w:p w14:paraId="46D20164" w14:textId="77777777" w:rsidR="00497D5A" w:rsidRPr="00545079" w:rsidRDefault="00497D5A" w:rsidP="00203221">
            <w:pPr>
              <w:jc w:val="center"/>
              <w:rPr>
                <w:rFonts w:cs="Arial"/>
                <w:sz w:val="20"/>
                <w:szCs w:val="20"/>
              </w:rPr>
            </w:pPr>
          </w:p>
        </w:tc>
        <w:tc>
          <w:tcPr>
            <w:tcW w:w="249" w:type="pct"/>
            <w:gridSpan w:val="2"/>
            <w:vMerge/>
          </w:tcPr>
          <w:p w14:paraId="018C3FC2" w14:textId="77777777" w:rsidR="00497D5A" w:rsidRPr="00545079" w:rsidRDefault="00497D5A" w:rsidP="00203221">
            <w:pPr>
              <w:jc w:val="center"/>
              <w:rPr>
                <w:rFonts w:cs="Arial"/>
                <w:sz w:val="20"/>
                <w:szCs w:val="20"/>
              </w:rPr>
            </w:pPr>
          </w:p>
        </w:tc>
        <w:tc>
          <w:tcPr>
            <w:tcW w:w="489" w:type="pct"/>
            <w:vMerge/>
            <w:vAlign w:val="center"/>
          </w:tcPr>
          <w:p w14:paraId="7C76B490" w14:textId="77777777" w:rsidR="00497D5A" w:rsidRPr="00545079" w:rsidRDefault="00497D5A" w:rsidP="00203221">
            <w:pPr>
              <w:rPr>
                <w:rFonts w:cs="Arial"/>
                <w:sz w:val="20"/>
                <w:szCs w:val="20"/>
              </w:rPr>
            </w:pPr>
          </w:p>
        </w:tc>
        <w:tc>
          <w:tcPr>
            <w:tcW w:w="713" w:type="pct"/>
            <w:gridSpan w:val="5"/>
          </w:tcPr>
          <w:p w14:paraId="70F9F644" w14:textId="77777777" w:rsidR="00497D5A" w:rsidRPr="00545079" w:rsidRDefault="00497D5A" w:rsidP="00203221">
            <w:pPr>
              <w:rPr>
                <w:rFonts w:cs="Arial"/>
                <w:sz w:val="20"/>
                <w:szCs w:val="20"/>
              </w:rPr>
            </w:pPr>
            <w:r w:rsidRPr="00545079">
              <w:rPr>
                <w:rFonts w:cs="Arial"/>
                <w:sz w:val="20"/>
                <w:szCs w:val="20"/>
              </w:rPr>
              <w:t>Stopień zarośnięcia lustra wody przez roślinność (%)</w:t>
            </w:r>
          </w:p>
        </w:tc>
        <w:tc>
          <w:tcPr>
            <w:tcW w:w="493" w:type="pct"/>
            <w:vAlign w:val="center"/>
          </w:tcPr>
          <w:p w14:paraId="4069811E"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Merge/>
          </w:tcPr>
          <w:p w14:paraId="2A8B43D3" w14:textId="77777777" w:rsidR="00497D5A" w:rsidRPr="00545079" w:rsidRDefault="00497D5A" w:rsidP="00203221">
            <w:pPr>
              <w:rPr>
                <w:rFonts w:cs="Arial"/>
                <w:sz w:val="20"/>
                <w:szCs w:val="20"/>
              </w:rPr>
            </w:pPr>
          </w:p>
        </w:tc>
        <w:tc>
          <w:tcPr>
            <w:tcW w:w="457" w:type="pct"/>
            <w:vMerge/>
          </w:tcPr>
          <w:p w14:paraId="3BB5CD05" w14:textId="77777777" w:rsidR="00497D5A" w:rsidRPr="00545079" w:rsidRDefault="00497D5A" w:rsidP="00203221">
            <w:pPr>
              <w:rPr>
                <w:rFonts w:cs="Arial"/>
                <w:sz w:val="20"/>
                <w:szCs w:val="20"/>
              </w:rPr>
            </w:pPr>
          </w:p>
        </w:tc>
        <w:tc>
          <w:tcPr>
            <w:tcW w:w="897" w:type="pct"/>
            <w:vMerge/>
          </w:tcPr>
          <w:p w14:paraId="48870AB6" w14:textId="77777777" w:rsidR="00497D5A" w:rsidRPr="00545079" w:rsidRDefault="00497D5A" w:rsidP="00203221">
            <w:pPr>
              <w:rPr>
                <w:rFonts w:cs="Arial"/>
                <w:sz w:val="20"/>
                <w:szCs w:val="20"/>
              </w:rPr>
            </w:pPr>
          </w:p>
        </w:tc>
      </w:tr>
      <w:tr w:rsidR="00497D5A" w:rsidRPr="00545079" w14:paraId="33147EDA" w14:textId="77777777" w:rsidTr="00203221">
        <w:trPr>
          <w:cantSplit/>
          <w:trHeight w:val="230"/>
        </w:trPr>
        <w:tc>
          <w:tcPr>
            <w:tcW w:w="197" w:type="pct"/>
            <w:gridSpan w:val="2"/>
            <w:vMerge/>
          </w:tcPr>
          <w:p w14:paraId="0AD86260" w14:textId="77777777" w:rsidR="00497D5A" w:rsidRPr="00545079" w:rsidRDefault="00497D5A" w:rsidP="00203221">
            <w:pPr>
              <w:rPr>
                <w:rFonts w:cs="Arial"/>
                <w:sz w:val="20"/>
                <w:szCs w:val="20"/>
              </w:rPr>
            </w:pPr>
          </w:p>
        </w:tc>
        <w:tc>
          <w:tcPr>
            <w:tcW w:w="740" w:type="pct"/>
            <w:vMerge/>
            <w:vAlign w:val="center"/>
          </w:tcPr>
          <w:p w14:paraId="2A42A377" w14:textId="77777777" w:rsidR="00497D5A" w:rsidRPr="00545079" w:rsidRDefault="00497D5A" w:rsidP="00203221">
            <w:pPr>
              <w:jc w:val="center"/>
              <w:rPr>
                <w:rFonts w:cs="Arial"/>
                <w:sz w:val="20"/>
                <w:szCs w:val="20"/>
              </w:rPr>
            </w:pPr>
          </w:p>
        </w:tc>
        <w:tc>
          <w:tcPr>
            <w:tcW w:w="249" w:type="pct"/>
            <w:vMerge/>
            <w:vAlign w:val="center"/>
          </w:tcPr>
          <w:p w14:paraId="5985D49C" w14:textId="77777777" w:rsidR="00497D5A" w:rsidRPr="00545079" w:rsidRDefault="00497D5A" w:rsidP="00203221">
            <w:pPr>
              <w:jc w:val="center"/>
              <w:rPr>
                <w:rFonts w:cs="Arial"/>
                <w:sz w:val="20"/>
                <w:szCs w:val="20"/>
              </w:rPr>
            </w:pPr>
          </w:p>
        </w:tc>
        <w:tc>
          <w:tcPr>
            <w:tcW w:w="249" w:type="pct"/>
            <w:gridSpan w:val="2"/>
            <w:vMerge/>
          </w:tcPr>
          <w:p w14:paraId="7E3A5057" w14:textId="77777777" w:rsidR="00497D5A" w:rsidRPr="00545079" w:rsidRDefault="00497D5A" w:rsidP="00203221">
            <w:pPr>
              <w:jc w:val="center"/>
              <w:rPr>
                <w:rFonts w:cs="Arial"/>
                <w:sz w:val="20"/>
                <w:szCs w:val="20"/>
              </w:rPr>
            </w:pPr>
          </w:p>
        </w:tc>
        <w:tc>
          <w:tcPr>
            <w:tcW w:w="489" w:type="pct"/>
            <w:vAlign w:val="center"/>
          </w:tcPr>
          <w:p w14:paraId="1E291A7C" w14:textId="77777777" w:rsidR="00497D5A" w:rsidRPr="00545079" w:rsidRDefault="00497D5A" w:rsidP="00203221">
            <w:pPr>
              <w:rPr>
                <w:rFonts w:cs="Arial"/>
                <w:sz w:val="20"/>
                <w:szCs w:val="20"/>
              </w:rPr>
            </w:pPr>
            <w:r w:rsidRPr="00545079">
              <w:rPr>
                <w:rFonts w:cs="Arial"/>
                <w:sz w:val="20"/>
                <w:szCs w:val="20"/>
              </w:rPr>
              <w:t xml:space="preserve">Perspektywy zachowania </w:t>
            </w:r>
          </w:p>
        </w:tc>
        <w:tc>
          <w:tcPr>
            <w:tcW w:w="713" w:type="pct"/>
            <w:gridSpan w:val="5"/>
            <w:vAlign w:val="center"/>
          </w:tcPr>
          <w:p w14:paraId="29E9CAB5" w14:textId="77777777" w:rsidR="00497D5A" w:rsidRPr="00545079" w:rsidRDefault="00497D5A" w:rsidP="00203221">
            <w:pPr>
              <w:jc w:val="center"/>
              <w:rPr>
                <w:rFonts w:cs="Arial"/>
                <w:sz w:val="20"/>
                <w:szCs w:val="20"/>
              </w:rPr>
            </w:pPr>
            <w:r w:rsidRPr="00545079">
              <w:rPr>
                <w:rFonts w:cs="Arial"/>
                <w:sz w:val="20"/>
                <w:szCs w:val="20"/>
              </w:rPr>
              <w:t>XX</w:t>
            </w:r>
          </w:p>
        </w:tc>
        <w:tc>
          <w:tcPr>
            <w:tcW w:w="493" w:type="pct"/>
            <w:vAlign w:val="center"/>
          </w:tcPr>
          <w:p w14:paraId="09125C6C" w14:textId="77777777" w:rsidR="00497D5A" w:rsidRPr="00545079" w:rsidRDefault="00497D5A" w:rsidP="00203221">
            <w:pPr>
              <w:jc w:val="center"/>
              <w:rPr>
                <w:rFonts w:cs="Arial"/>
                <w:sz w:val="20"/>
                <w:szCs w:val="20"/>
              </w:rPr>
            </w:pPr>
            <w:r w:rsidRPr="00545079">
              <w:rPr>
                <w:rFonts w:cs="Arial"/>
                <w:sz w:val="20"/>
                <w:szCs w:val="20"/>
              </w:rPr>
              <w:t>U2</w:t>
            </w:r>
          </w:p>
        </w:tc>
        <w:tc>
          <w:tcPr>
            <w:tcW w:w="516" w:type="pct"/>
            <w:gridSpan w:val="4"/>
            <w:vAlign w:val="center"/>
          </w:tcPr>
          <w:p w14:paraId="20704678" w14:textId="77777777" w:rsidR="00497D5A" w:rsidRPr="00545079" w:rsidRDefault="00497D5A" w:rsidP="00203221">
            <w:pPr>
              <w:jc w:val="center"/>
              <w:rPr>
                <w:rFonts w:cs="Arial"/>
                <w:sz w:val="20"/>
                <w:szCs w:val="20"/>
              </w:rPr>
            </w:pPr>
            <w:r w:rsidRPr="00545079">
              <w:rPr>
                <w:rFonts w:cs="Arial"/>
                <w:sz w:val="20"/>
                <w:szCs w:val="20"/>
              </w:rPr>
              <w:t>U2</w:t>
            </w:r>
          </w:p>
        </w:tc>
        <w:tc>
          <w:tcPr>
            <w:tcW w:w="457" w:type="pct"/>
            <w:vMerge/>
          </w:tcPr>
          <w:p w14:paraId="0E4C3C05" w14:textId="77777777" w:rsidR="00497D5A" w:rsidRPr="00545079" w:rsidRDefault="00497D5A" w:rsidP="00203221">
            <w:pPr>
              <w:rPr>
                <w:rFonts w:cs="Arial"/>
                <w:sz w:val="20"/>
                <w:szCs w:val="20"/>
              </w:rPr>
            </w:pPr>
          </w:p>
        </w:tc>
        <w:tc>
          <w:tcPr>
            <w:tcW w:w="897" w:type="pct"/>
            <w:vMerge/>
          </w:tcPr>
          <w:p w14:paraId="1DA737CD" w14:textId="77777777" w:rsidR="00497D5A" w:rsidRPr="00545079" w:rsidRDefault="00497D5A" w:rsidP="00203221">
            <w:pPr>
              <w:rPr>
                <w:rFonts w:cs="Arial"/>
                <w:sz w:val="20"/>
                <w:szCs w:val="20"/>
              </w:rPr>
            </w:pPr>
          </w:p>
        </w:tc>
      </w:tr>
      <w:tr w:rsidR="00497D5A" w:rsidRPr="00545079" w14:paraId="6BB47EDE" w14:textId="77777777" w:rsidTr="00203221">
        <w:trPr>
          <w:cantSplit/>
          <w:trHeight w:val="558"/>
        </w:trPr>
        <w:tc>
          <w:tcPr>
            <w:tcW w:w="197" w:type="pct"/>
            <w:gridSpan w:val="2"/>
            <w:vAlign w:val="center"/>
          </w:tcPr>
          <w:p w14:paraId="345340B2" w14:textId="77777777" w:rsidR="00497D5A" w:rsidRPr="00545079" w:rsidRDefault="00497D5A" w:rsidP="00203221">
            <w:pPr>
              <w:jc w:val="center"/>
              <w:rPr>
                <w:rFonts w:cs="Arial"/>
                <w:sz w:val="20"/>
                <w:szCs w:val="20"/>
              </w:rPr>
            </w:pPr>
            <w:r>
              <w:rPr>
                <w:rFonts w:cs="Arial"/>
                <w:sz w:val="20"/>
                <w:szCs w:val="20"/>
              </w:rPr>
              <w:t>44.</w:t>
            </w:r>
          </w:p>
        </w:tc>
        <w:tc>
          <w:tcPr>
            <w:tcW w:w="740" w:type="pct"/>
            <w:vAlign w:val="center"/>
          </w:tcPr>
          <w:p w14:paraId="78E5BBC9" w14:textId="77777777" w:rsidR="00497D5A" w:rsidRPr="00545079" w:rsidRDefault="00497D5A" w:rsidP="00203221">
            <w:pPr>
              <w:jc w:val="center"/>
              <w:rPr>
                <w:rFonts w:cs="Arial"/>
                <w:sz w:val="20"/>
                <w:szCs w:val="20"/>
              </w:rPr>
            </w:pPr>
            <w:r w:rsidRPr="00545079">
              <w:rPr>
                <w:rFonts w:eastAsia="Times New Roman" w:cs="Arial"/>
                <w:kern w:val="0"/>
                <w:sz w:val="20"/>
                <w:szCs w:val="20"/>
              </w:rPr>
              <w:t xml:space="preserve">traszka karpacka </w:t>
            </w:r>
            <w:proofErr w:type="spellStart"/>
            <w:r w:rsidRPr="00545079">
              <w:rPr>
                <w:rFonts w:eastAsia="Times New Roman" w:cs="Arial"/>
                <w:i/>
                <w:kern w:val="0"/>
                <w:sz w:val="20"/>
                <w:szCs w:val="20"/>
              </w:rPr>
              <w:t>Triturus</w:t>
            </w:r>
            <w:proofErr w:type="spellEnd"/>
            <w:r w:rsidRPr="00545079">
              <w:rPr>
                <w:rFonts w:eastAsia="Times New Roman" w:cs="Arial"/>
                <w:i/>
                <w:kern w:val="0"/>
                <w:sz w:val="20"/>
                <w:szCs w:val="20"/>
              </w:rPr>
              <w:t xml:space="preserve"> </w:t>
            </w:r>
            <w:proofErr w:type="spellStart"/>
            <w:r w:rsidRPr="00545079">
              <w:rPr>
                <w:rFonts w:eastAsia="Times New Roman" w:cs="Arial"/>
                <w:i/>
                <w:kern w:val="0"/>
                <w:sz w:val="20"/>
                <w:szCs w:val="20"/>
              </w:rPr>
              <w:t>montadoni</w:t>
            </w:r>
            <w:proofErr w:type="spellEnd"/>
          </w:p>
        </w:tc>
        <w:tc>
          <w:tcPr>
            <w:tcW w:w="4063" w:type="pct"/>
            <w:gridSpan w:val="16"/>
            <w:vAlign w:val="center"/>
          </w:tcPr>
          <w:p w14:paraId="20620708" w14:textId="77777777" w:rsidR="00497D5A" w:rsidRPr="00545079" w:rsidRDefault="00497D5A" w:rsidP="00203221">
            <w:pPr>
              <w:jc w:val="center"/>
              <w:rPr>
                <w:rFonts w:cs="Arial"/>
                <w:sz w:val="20"/>
                <w:szCs w:val="20"/>
              </w:rPr>
            </w:pPr>
            <w:r w:rsidRPr="00545079">
              <w:rPr>
                <w:rFonts w:eastAsia="Calibri" w:cs="Arial"/>
                <w:bCs/>
                <w:sz w:val="20"/>
                <w:szCs w:val="20"/>
              </w:rPr>
              <w:t>Na obszarze objętym opracowaniem nie stwierdzono stanowisk gatunku.</w:t>
            </w:r>
          </w:p>
        </w:tc>
      </w:tr>
    </w:tbl>
    <w:p w14:paraId="0B2AA111" w14:textId="77777777" w:rsidR="00545079" w:rsidRPr="00545079" w:rsidRDefault="00545079" w:rsidP="00545079"/>
    <w:p w14:paraId="7D71B8AD" w14:textId="77777777" w:rsidR="00BE747C" w:rsidRPr="007465C5" w:rsidRDefault="00CF25A1" w:rsidP="00041D2C">
      <w:pPr>
        <w:pStyle w:val="Nagwek1"/>
        <w:rPr>
          <w:rFonts w:cs="Arial"/>
          <w:szCs w:val="22"/>
        </w:rPr>
      </w:pPr>
      <w:bookmarkStart w:id="74" w:name="_Toc37150200"/>
      <w:r>
        <w:rPr>
          <w:rFonts w:cs="Arial"/>
          <w:szCs w:val="22"/>
        </w:rPr>
        <w:t xml:space="preserve">4. Analiza </w:t>
      </w:r>
      <w:r w:rsidR="005D730A" w:rsidRPr="007465C5">
        <w:rPr>
          <w:rFonts w:cs="Arial"/>
          <w:szCs w:val="22"/>
        </w:rPr>
        <w:t>zagrożeń</w:t>
      </w:r>
      <w:bookmarkEnd w:id="74"/>
    </w:p>
    <w:tbl>
      <w:tblPr>
        <w:tblW w:w="5000" w:type="pct"/>
        <w:tblCellMar>
          <w:left w:w="10" w:type="dxa"/>
          <w:right w:w="10" w:type="dxa"/>
        </w:tblCellMar>
        <w:tblLook w:val="0000" w:firstRow="0" w:lastRow="0" w:firstColumn="0" w:lastColumn="0" w:noHBand="0" w:noVBand="0"/>
      </w:tblPr>
      <w:tblGrid>
        <w:gridCol w:w="808"/>
        <w:gridCol w:w="2468"/>
        <w:gridCol w:w="2927"/>
        <w:gridCol w:w="2723"/>
        <w:gridCol w:w="62"/>
        <w:gridCol w:w="3646"/>
        <w:gridCol w:w="1357"/>
      </w:tblGrid>
      <w:tr w:rsidR="00BE747C" w:rsidRPr="00BE747C" w14:paraId="774E33E2" w14:textId="77777777" w:rsidTr="00E96B7A">
        <w:trPr>
          <w:tblHeader/>
        </w:trPr>
        <w:tc>
          <w:tcPr>
            <w:tcW w:w="289" w:type="pct"/>
            <w:vMerge w:val="restar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EC6CB33"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L.p.</w:t>
            </w:r>
          </w:p>
        </w:tc>
        <w:tc>
          <w:tcPr>
            <w:tcW w:w="882" w:type="pct"/>
            <w:vMerge w:val="restart"/>
            <w:tcBorders>
              <w:top w:val="single" w:sz="4" w:space="0" w:color="000000"/>
              <w:left w:val="single" w:sz="4" w:space="0" w:color="000000"/>
              <w:right w:val="single" w:sz="4" w:space="0" w:color="000000"/>
            </w:tcBorders>
            <w:shd w:val="clear" w:color="auto" w:fill="B6DDE8"/>
            <w:vAlign w:val="center"/>
          </w:tcPr>
          <w:p w14:paraId="7B6E0ADD"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Przedmiot ochrony</w:t>
            </w:r>
          </w:p>
        </w:tc>
        <w:tc>
          <w:tcPr>
            <w:tcW w:w="2041" w:type="pct"/>
            <w:gridSpan w:val="3"/>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7A3A7FC"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Zagrożenia</w:t>
            </w:r>
          </w:p>
        </w:tc>
        <w:tc>
          <w:tcPr>
            <w:tcW w:w="1303" w:type="pct"/>
            <w:vMerge w:val="restart"/>
            <w:tcBorders>
              <w:top w:val="single" w:sz="4" w:space="0" w:color="000000"/>
              <w:left w:val="single" w:sz="4" w:space="0" w:color="000000"/>
              <w:right w:val="single" w:sz="4" w:space="0" w:color="000000"/>
            </w:tcBorders>
            <w:shd w:val="clear" w:color="auto" w:fill="B6DDE8"/>
            <w:vAlign w:val="center"/>
          </w:tcPr>
          <w:p w14:paraId="6C70575F"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Opis zagrożenia</w:t>
            </w:r>
          </w:p>
        </w:tc>
        <w:tc>
          <w:tcPr>
            <w:tcW w:w="485" w:type="pct"/>
            <w:vMerge w:val="restart"/>
            <w:tcBorders>
              <w:top w:val="single" w:sz="4" w:space="0" w:color="000000"/>
              <w:left w:val="single" w:sz="4" w:space="0" w:color="000000"/>
              <w:right w:val="single" w:sz="4" w:space="0" w:color="000000"/>
            </w:tcBorders>
            <w:shd w:val="clear" w:color="auto" w:fill="B6DDE8"/>
            <w:vAlign w:val="center"/>
          </w:tcPr>
          <w:p w14:paraId="2CD4B5C6"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Numer stanowiska</w:t>
            </w:r>
          </w:p>
        </w:tc>
      </w:tr>
      <w:tr w:rsidR="00BE747C" w:rsidRPr="00BE747C" w14:paraId="681113C1" w14:textId="77777777" w:rsidTr="00E96B7A">
        <w:trPr>
          <w:tblHeader/>
        </w:trPr>
        <w:tc>
          <w:tcPr>
            <w:tcW w:w="289" w:type="pct"/>
            <w:vMerge/>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E2965D5" w14:textId="77777777" w:rsidR="00BE747C" w:rsidRPr="00BE747C" w:rsidRDefault="00BE747C" w:rsidP="00BE747C">
            <w:pPr>
              <w:jc w:val="center"/>
              <w:rPr>
                <w:rFonts w:cs="Arial"/>
                <w:szCs w:val="22"/>
              </w:rPr>
            </w:pPr>
          </w:p>
        </w:tc>
        <w:tc>
          <w:tcPr>
            <w:tcW w:w="882" w:type="pct"/>
            <w:vMerge/>
            <w:tcBorders>
              <w:left w:val="single" w:sz="4" w:space="0" w:color="000000"/>
              <w:bottom w:val="single" w:sz="4" w:space="0" w:color="000000"/>
              <w:right w:val="single" w:sz="4" w:space="0" w:color="000000"/>
            </w:tcBorders>
            <w:shd w:val="clear" w:color="auto" w:fill="B6DDE8"/>
            <w:vAlign w:val="center"/>
          </w:tcPr>
          <w:p w14:paraId="65345240" w14:textId="77777777" w:rsidR="00BE747C" w:rsidRPr="00BE747C" w:rsidRDefault="00BE747C" w:rsidP="00BE747C">
            <w:pPr>
              <w:jc w:val="center"/>
              <w:rPr>
                <w:rFonts w:cs="Arial"/>
                <w:szCs w:val="22"/>
              </w:rPr>
            </w:pPr>
          </w:p>
        </w:tc>
        <w:tc>
          <w:tcPr>
            <w:tcW w:w="1046"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3445218"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Istniejące</w:t>
            </w:r>
          </w:p>
        </w:tc>
        <w:tc>
          <w:tcPr>
            <w:tcW w:w="995" w:type="pct"/>
            <w:gridSpan w:val="2"/>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0F0E2B54" w14:textId="77777777" w:rsidR="00BE747C" w:rsidRPr="00BE747C" w:rsidRDefault="00BE747C" w:rsidP="00BE747C">
            <w:pPr>
              <w:autoSpaceDE w:val="0"/>
              <w:snapToGrid w:val="0"/>
              <w:jc w:val="center"/>
              <w:rPr>
                <w:rFonts w:eastAsia="Times New Roman" w:cs="Arial"/>
                <w:b/>
                <w:szCs w:val="22"/>
              </w:rPr>
            </w:pPr>
            <w:r w:rsidRPr="00BE747C">
              <w:rPr>
                <w:rFonts w:eastAsia="Times New Roman" w:cs="Arial"/>
                <w:b/>
                <w:szCs w:val="22"/>
              </w:rPr>
              <w:t>Potencjalne</w:t>
            </w:r>
          </w:p>
        </w:tc>
        <w:tc>
          <w:tcPr>
            <w:tcW w:w="1303" w:type="pct"/>
            <w:vMerge/>
            <w:tcBorders>
              <w:left w:val="single" w:sz="4" w:space="0" w:color="000000"/>
              <w:bottom w:val="single" w:sz="4" w:space="0" w:color="000000"/>
              <w:right w:val="single" w:sz="4" w:space="0" w:color="000000"/>
            </w:tcBorders>
            <w:shd w:val="clear" w:color="auto" w:fill="B6DDE8"/>
            <w:vAlign w:val="center"/>
          </w:tcPr>
          <w:p w14:paraId="2DA0E95E" w14:textId="77777777" w:rsidR="00BE747C" w:rsidRPr="00BE747C" w:rsidRDefault="00BE747C" w:rsidP="00BE747C">
            <w:pPr>
              <w:autoSpaceDE w:val="0"/>
              <w:snapToGrid w:val="0"/>
              <w:jc w:val="center"/>
              <w:rPr>
                <w:rFonts w:eastAsia="Times New Roman" w:cs="Arial"/>
                <w:b/>
                <w:szCs w:val="22"/>
              </w:rPr>
            </w:pPr>
          </w:p>
        </w:tc>
        <w:tc>
          <w:tcPr>
            <w:tcW w:w="485" w:type="pct"/>
            <w:vMerge/>
            <w:tcBorders>
              <w:left w:val="single" w:sz="4" w:space="0" w:color="000000"/>
              <w:bottom w:val="single" w:sz="4" w:space="0" w:color="000000"/>
              <w:right w:val="single" w:sz="4" w:space="0" w:color="000000"/>
            </w:tcBorders>
            <w:shd w:val="clear" w:color="auto" w:fill="B6DDE8"/>
            <w:vAlign w:val="center"/>
          </w:tcPr>
          <w:p w14:paraId="1125894D" w14:textId="77777777" w:rsidR="00BE747C" w:rsidRPr="00BE747C" w:rsidRDefault="00BE747C" w:rsidP="00BE747C">
            <w:pPr>
              <w:autoSpaceDE w:val="0"/>
              <w:snapToGrid w:val="0"/>
              <w:jc w:val="center"/>
              <w:rPr>
                <w:rFonts w:eastAsia="Times New Roman" w:cs="Arial"/>
                <w:b/>
                <w:szCs w:val="22"/>
              </w:rPr>
            </w:pPr>
          </w:p>
        </w:tc>
      </w:tr>
      <w:tr w:rsidR="00987504" w:rsidRPr="00BE747C" w14:paraId="2E54ECE9" w14:textId="77777777" w:rsidTr="001D0FE2">
        <w:trPr>
          <w:trHeight w:val="45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722FC992" w14:textId="77777777" w:rsidR="00987504" w:rsidRPr="00BE747C" w:rsidRDefault="00987504" w:rsidP="00987504">
            <w:pPr>
              <w:autoSpaceDE w:val="0"/>
              <w:snapToGrid w:val="0"/>
              <w:jc w:val="center"/>
              <w:rPr>
                <w:rFonts w:eastAsia="Times New Roman" w:cs="Arial"/>
                <w:b/>
                <w:szCs w:val="22"/>
              </w:rPr>
            </w:pPr>
            <w:r>
              <w:rPr>
                <w:rFonts w:eastAsia="Times New Roman" w:cs="Arial"/>
                <w:b/>
                <w:szCs w:val="22"/>
              </w:rPr>
              <w:t>Siedliska przyrodnicze – wykazane w SDF</w:t>
            </w:r>
          </w:p>
        </w:tc>
      </w:tr>
      <w:tr w:rsidR="00916AAF" w:rsidRPr="00BE747C" w14:paraId="5A20621E"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117EB0" w14:textId="77777777" w:rsidR="00916AAF" w:rsidRPr="009B1481" w:rsidRDefault="00735277" w:rsidP="009B1481">
            <w:pPr>
              <w:widowControl/>
              <w:jc w:val="center"/>
              <w:rPr>
                <w:rFonts w:eastAsia="Times New Roman" w:cs="Arial"/>
                <w:bCs/>
                <w:szCs w:val="22"/>
              </w:rPr>
            </w:pPr>
            <w:r>
              <w:rPr>
                <w:rFonts w:eastAsia="Times New Roman" w:cs="Arial"/>
                <w:bCs/>
                <w:szCs w:val="22"/>
              </w:rPr>
              <w:t>1.</w:t>
            </w:r>
          </w:p>
        </w:tc>
        <w:tc>
          <w:tcPr>
            <w:tcW w:w="882" w:type="pct"/>
            <w:tcBorders>
              <w:top w:val="single" w:sz="4" w:space="0" w:color="000000"/>
              <w:left w:val="single" w:sz="4" w:space="0" w:color="000000"/>
              <w:bottom w:val="single" w:sz="4" w:space="0" w:color="000000"/>
              <w:right w:val="single" w:sz="4" w:space="0" w:color="000000"/>
            </w:tcBorders>
            <w:vAlign w:val="center"/>
          </w:tcPr>
          <w:p w14:paraId="3935E9D3" w14:textId="77777777" w:rsidR="00916AAF" w:rsidRPr="009B1481" w:rsidRDefault="00735277" w:rsidP="009B1481">
            <w:pPr>
              <w:widowControl/>
              <w:rPr>
                <w:rFonts w:eastAsia="Times New Roman" w:cs="Arial"/>
                <w:bCs/>
                <w:szCs w:val="22"/>
              </w:rPr>
            </w:pPr>
            <w:r>
              <w:rPr>
                <w:rFonts w:eastAsia="Times New Roman" w:cs="Arial"/>
                <w:bCs/>
                <w:szCs w:val="22"/>
              </w:rPr>
              <w:t xml:space="preserve">9130 </w:t>
            </w:r>
            <w:r w:rsidR="00916AAF" w:rsidRPr="009B1481">
              <w:rPr>
                <w:rFonts w:eastAsia="Times New Roman" w:cs="Arial"/>
                <w:bCs/>
                <w:szCs w:val="22"/>
              </w:rPr>
              <w:t>Żyzne buczyny (</w:t>
            </w:r>
            <w:proofErr w:type="spellStart"/>
            <w:r w:rsidR="00916AAF" w:rsidRPr="009B1481">
              <w:rPr>
                <w:rFonts w:eastAsia="Times New Roman" w:cs="Arial"/>
                <w:bCs/>
                <w:i/>
                <w:szCs w:val="22"/>
              </w:rPr>
              <w:t>Dentario</w:t>
            </w:r>
            <w:proofErr w:type="spellEnd"/>
            <w:r w:rsidR="00916AAF" w:rsidRPr="009B1481">
              <w:rPr>
                <w:rFonts w:eastAsia="Times New Roman" w:cs="Arial"/>
                <w:bCs/>
                <w:i/>
                <w:szCs w:val="22"/>
              </w:rPr>
              <w:t xml:space="preserve"> </w:t>
            </w:r>
            <w:proofErr w:type="spellStart"/>
            <w:r w:rsidR="00916AAF" w:rsidRPr="009B1481">
              <w:rPr>
                <w:rFonts w:eastAsia="Times New Roman" w:cs="Arial"/>
                <w:bCs/>
                <w:i/>
                <w:szCs w:val="22"/>
              </w:rPr>
              <w:t>glandulosae-</w:t>
            </w:r>
            <w:r w:rsidR="00916AAF" w:rsidRPr="009B1481">
              <w:rPr>
                <w:rFonts w:eastAsia="Times New Roman" w:cs="Arial"/>
                <w:bCs/>
                <w:i/>
                <w:szCs w:val="22"/>
              </w:rPr>
              <w:lastRenderedPageBreak/>
              <w:t>Fagenion</w:t>
            </w:r>
            <w:proofErr w:type="spellEnd"/>
            <w:r w:rsidR="00916AAF" w:rsidRPr="009B1481">
              <w:rPr>
                <w:rFonts w:eastAsia="Times New Roman" w:cs="Arial"/>
                <w:bCs/>
                <w:i/>
                <w:szCs w:val="22"/>
              </w:rPr>
              <w:t xml:space="preserve">, Galio </w:t>
            </w:r>
            <w:proofErr w:type="spellStart"/>
            <w:r w:rsidR="00916AAF" w:rsidRPr="009B1481">
              <w:rPr>
                <w:rFonts w:eastAsia="Times New Roman" w:cs="Arial"/>
                <w:bCs/>
                <w:i/>
                <w:szCs w:val="22"/>
              </w:rPr>
              <w:t>odorati-Fagenion</w:t>
            </w:r>
            <w:proofErr w:type="spellEnd"/>
            <w:r w:rsidR="00916AAF"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80CDB"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lastRenderedPageBreak/>
              <w:t>I01 Obce gatunki inwazyjne</w:t>
            </w:r>
          </w:p>
          <w:p w14:paraId="20F21928"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t xml:space="preserve">J03.01 Zmniejszenie lub </w:t>
            </w:r>
            <w:r w:rsidRPr="009B1481">
              <w:rPr>
                <w:rFonts w:eastAsia="Times New Roman" w:cs="Arial"/>
                <w:szCs w:val="22"/>
              </w:rPr>
              <w:lastRenderedPageBreak/>
              <w:t>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BE715" w14:textId="77777777" w:rsidR="00916AAF" w:rsidRPr="009B1481" w:rsidRDefault="00916AAF" w:rsidP="009B1481">
            <w:pPr>
              <w:autoSpaceDE w:val="0"/>
              <w:snapToGrid w:val="0"/>
              <w:rPr>
                <w:rFonts w:eastAsia="Times New Roman" w:cs="Arial"/>
                <w:szCs w:val="22"/>
              </w:rPr>
            </w:pPr>
            <w:r w:rsidRPr="009B1481">
              <w:rPr>
                <w:rFonts w:eastAsia="Times New Roman" w:cs="Arial"/>
                <w:szCs w:val="22"/>
              </w:rPr>
              <w:lastRenderedPageBreak/>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7D9CB20B" w14:textId="77777777" w:rsidR="005238B8" w:rsidRPr="005238B8" w:rsidRDefault="005238B8" w:rsidP="008712DF">
            <w:pPr>
              <w:rPr>
                <w:rFonts w:cs="Arial"/>
                <w:b/>
                <w:bCs/>
                <w:szCs w:val="22"/>
                <w:u w:val="single"/>
              </w:rPr>
            </w:pPr>
            <w:r w:rsidRPr="005238B8">
              <w:rPr>
                <w:rFonts w:cs="Arial"/>
                <w:b/>
                <w:bCs/>
                <w:szCs w:val="22"/>
                <w:u w:val="single"/>
              </w:rPr>
              <w:t>Zagrożenia istniejące</w:t>
            </w:r>
          </w:p>
          <w:p w14:paraId="7F6750A6" w14:textId="77777777" w:rsidR="009B1481" w:rsidRPr="008712DF" w:rsidRDefault="00916AAF" w:rsidP="008712DF">
            <w:pPr>
              <w:rPr>
                <w:rFonts w:eastAsia="Times New Roman" w:cs="Arial"/>
              </w:rPr>
            </w:pPr>
            <w:r w:rsidRPr="008712DF">
              <w:rPr>
                <w:rFonts w:cs="Arial"/>
                <w:szCs w:val="22"/>
              </w:rPr>
              <w:t xml:space="preserve">I01 </w:t>
            </w:r>
            <w:r w:rsidR="009B1481" w:rsidRPr="008712DF">
              <w:rPr>
                <w:rFonts w:cs="Arial"/>
                <w:szCs w:val="22"/>
              </w:rPr>
              <w:t xml:space="preserve">- </w:t>
            </w:r>
            <w:r w:rsidR="009B1481" w:rsidRPr="008712DF">
              <w:rPr>
                <w:rFonts w:eastAsia="Times New Roman" w:cs="Arial"/>
                <w:bCs/>
                <w:color w:val="000000"/>
                <w:kern w:val="0"/>
                <w:szCs w:val="22"/>
              </w:rPr>
              <w:t xml:space="preserve">w runie obecny gatunek obcy - </w:t>
            </w:r>
            <w:r w:rsidR="009B1481" w:rsidRPr="008712DF">
              <w:rPr>
                <w:rFonts w:eastAsia="Times New Roman" w:cs="Arial"/>
                <w:bCs/>
                <w:color w:val="000000"/>
                <w:kern w:val="0"/>
                <w:szCs w:val="22"/>
              </w:rPr>
              <w:lastRenderedPageBreak/>
              <w:t xml:space="preserve">niecierpek drobnokwiatowy </w:t>
            </w:r>
            <w:proofErr w:type="spellStart"/>
            <w:r w:rsidR="009B1481" w:rsidRPr="008712DF">
              <w:rPr>
                <w:rFonts w:eastAsia="Times New Roman" w:cs="Arial"/>
                <w:bCs/>
                <w:i/>
                <w:color w:val="000000"/>
                <w:kern w:val="0"/>
                <w:szCs w:val="22"/>
              </w:rPr>
              <w:t>Impatiens</w:t>
            </w:r>
            <w:proofErr w:type="spellEnd"/>
            <w:r w:rsidR="009B1481" w:rsidRPr="008712DF">
              <w:rPr>
                <w:rFonts w:eastAsia="Times New Roman" w:cs="Arial"/>
                <w:bCs/>
                <w:i/>
                <w:color w:val="000000"/>
                <w:kern w:val="0"/>
                <w:szCs w:val="22"/>
              </w:rPr>
              <w:t xml:space="preserve"> </w:t>
            </w:r>
            <w:proofErr w:type="spellStart"/>
            <w:r w:rsidR="009B1481" w:rsidRPr="008712DF">
              <w:rPr>
                <w:rFonts w:eastAsia="Times New Roman" w:cs="Arial"/>
                <w:bCs/>
                <w:i/>
                <w:color w:val="000000"/>
                <w:kern w:val="0"/>
                <w:szCs w:val="22"/>
              </w:rPr>
              <w:t>parviflora</w:t>
            </w:r>
            <w:proofErr w:type="spellEnd"/>
            <w:r w:rsidR="009B1481" w:rsidRPr="008712DF">
              <w:rPr>
                <w:rFonts w:eastAsia="Times New Roman" w:cs="Arial"/>
                <w:bCs/>
                <w:i/>
                <w:color w:val="000000"/>
                <w:kern w:val="0"/>
                <w:szCs w:val="22"/>
              </w:rPr>
              <w:t>.</w:t>
            </w:r>
            <w:r w:rsidR="008712DF" w:rsidRPr="008712DF">
              <w:rPr>
                <w:rFonts w:cs="Arial"/>
              </w:rPr>
              <w:t xml:space="preserve"> Przy braku działań ochrony czynnej ekspansja obcych gatunków prowadzi do wypierania gatunków charakterystycznych dla siedliska.</w:t>
            </w:r>
          </w:p>
          <w:p w14:paraId="398DDC6D" w14:textId="77777777" w:rsidR="00916AAF" w:rsidRPr="009B1481" w:rsidRDefault="00916AAF" w:rsidP="00E2063B">
            <w:pPr>
              <w:ind w:right="50"/>
              <w:rPr>
                <w:rFonts w:cs="Arial"/>
                <w:szCs w:val="22"/>
              </w:rPr>
            </w:pPr>
            <w:r w:rsidRPr="008712DF">
              <w:rPr>
                <w:rFonts w:cs="Arial"/>
                <w:szCs w:val="22"/>
              </w:rPr>
              <w:t>J03.</w:t>
            </w:r>
            <w:r w:rsidR="009B1481" w:rsidRPr="008712DF">
              <w:rPr>
                <w:rFonts w:cs="Arial"/>
                <w:szCs w:val="22"/>
              </w:rPr>
              <w:t>01- mała ilość gatunków charakterystycznych,</w:t>
            </w:r>
            <w:r w:rsidR="009B1481" w:rsidRPr="008712DF">
              <w:rPr>
                <w:rStyle w:val="WW8Num6z0"/>
                <w:rFonts w:ascii="Arial" w:hAnsi="Arial" w:cs="Arial"/>
                <w:sz w:val="22"/>
                <w:szCs w:val="22"/>
              </w:rPr>
              <w:t xml:space="preserve"> </w:t>
            </w:r>
            <w:r w:rsidR="009B1481" w:rsidRPr="008712DF">
              <w:rPr>
                <w:rStyle w:val="PogrubienieTeksttreci28pt"/>
                <w:rFonts w:ascii="Arial" w:hAnsi="Arial" w:cs="Arial"/>
                <w:b w:val="0"/>
                <w:sz w:val="22"/>
                <w:szCs w:val="22"/>
              </w:rPr>
              <w:t>wyraźnie zaznacza się obecność gatunków obcych ekologicznie.</w:t>
            </w:r>
          </w:p>
        </w:tc>
        <w:tc>
          <w:tcPr>
            <w:tcW w:w="485" w:type="pct"/>
            <w:tcBorders>
              <w:top w:val="single" w:sz="4" w:space="0" w:color="000000"/>
              <w:left w:val="single" w:sz="4" w:space="0" w:color="000000"/>
              <w:bottom w:val="single" w:sz="4" w:space="0" w:color="000000"/>
              <w:right w:val="single" w:sz="4" w:space="0" w:color="000000"/>
            </w:tcBorders>
            <w:vAlign w:val="center"/>
          </w:tcPr>
          <w:p w14:paraId="124E1FA3" w14:textId="77777777" w:rsidR="00916AAF" w:rsidRPr="009B1481" w:rsidRDefault="00041D2C" w:rsidP="009B1481">
            <w:pPr>
              <w:autoSpaceDE w:val="0"/>
              <w:snapToGrid w:val="0"/>
              <w:jc w:val="center"/>
              <w:rPr>
                <w:rFonts w:eastAsia="Times New Roman" w:cs="Arial"/>
                <w:szCs w:val="22"/>
              </w:rPr>
            </w:pPr>
            <w:r w:rsidRPr="009B1481">
              <w:rPr>
                <w:rFonts w:eastAsia="Times New Roman" w:cs="Arial"/>
                <w:szCs w:val="22"/>
              </w:rPr>
              <w:lastRenderedPageBreak/>
              <w:t>EB84</w:t>
            </w:r>
          </w:p>
        </w:tc>
      </w:tr>
      <w:tr w:rsidR="009B1481" w:rsidRPr="00BE747C" w14:paraId="54A22D39"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60F1B1" w14:textId="77777777" w:rsidR="009B1481" w:rsidRPr="009B1481" w:rsidRDefault="00735277" w:rsidP="009B1481">
            <w:pPr>
              <w:widowControl/>
              <w:jc w:val="center"/>
              <w:rPr>
                <w:rFonts w:eastAsia="Times New Roman" w:cs="Arial"/>
                <w:bCs/>
                <w:szCs w:val="22"/>
              </w:rPr>
            </w:pPr>
            <w:r>
              <w:rPr>
                <w:rFonts w:eastAsia="Times New Roman" w:cs="Arial"/>
                <w:bCs/>
                <w:szCs w:val="22"/>
              </w:rPr>
              <w:t>2.</w:t>
            </w:r>
          </w:p>
        </w:tc>
        <w:tc>
          <w:tcPr>
            <w:tcW w:w="882" w:type="pct"/>
            <w:tcBorders>
              <w:top w:val="single" w:sz="4" w:space="0" w:color="000000"/>
              <w:left w:val="single" w:sz="4" w:space="0" w:color="000000"/>
              <w:bottom w:val="single" w:sz="4" w:space="0" w:color="000000"/>
              <w:right w:val="single" w:sz="4" w:space="0" w:color="000000"/>
            </w:tcBorders>
            <w:vAlign w:val="center"/>
          </w:tcPr>
          <w:p w14:paraId="4D24D024" w14:textId="77777777" w:rsidR="009B1481" w:rsidRPr="009B1481" w:rsidRDefault="00735277" w:rsidP="009B1481">
            <w:pPr>
              <w:widowControl/>
              <w:rPr>
                <w:rFonts w:eastAsia="Times New Roman" w:cs="Arial"/>
                <w:bCs/>
                <w:szCs w:val="22"/>
              </w:rPr>
            </w:pPr>
            <w:r>
              <w:rPr>
                <w:rFonts w:eastAsia="Times New Roman" w:cs="Arial"/>
                <w:bCs/>
                <w:szCs w:val="22"/>
              </w:rPr>
              <w:t xml:space="preserve">9130 </w:t>
            </w:r>
            <w:r w:rsidR="009B1481" w:rsidRPr="009B1481">
              <w:rPr>
                <w:rFonts w:eastAsia="Times New Roman" w:cs="Arial"/>
                <w:bCs/>
                <w:szCs w:val="22"/>
              </w:rPr>
              <w:t>Żyzne buczyny (</w:t>
            </w:r>
            <w:proofErr w:type="spellStart"/>
            <w:r w:rsidR="009B1481" w:rsidRPr="009B1481">
              <w:rPr>
                <w:rFonts w:eastAsia="Times New Roman" w:cs="Arial"/>
                <w:bCs/>
                <w:i/>
                <w:szCs w:val="22"/>
              </w:rPr>
              <w:t>Dentario</w:t>
            </w:r>
            <w:proofErr w:type="spellEnd"/>
            <w:r w:rsidR="009B1481" w:rsidRPr="009B1481">
              <w:rPr>
                <w:rFonts w:eastAsia="Times New Roman" w:cs="Arial"/>
                <w:bCs/>
                <w:i/>
                <w:szCs w:val="22"/>
              </w:rPr>
              <w:t xml:space="preserve"> </w:t>
            </w:r>
            <w:proofErr w:type="spellStart"/>
            <w:r w:rsidR="009B1481" w:rsidRPr="009B1481">
              <w:rPr>
                <w:rFonts w:eastAsia="Times New Roman" w:cs="Arial"/>
                <w:bCs/>
                <w:i/>
                <w:szCs w:val="22"/>
              </w:rPr>
              <w:t>glandulosae-Fagenion</w:t>
            </w:r>
            <w:proofErr w:type="spellEnd"/>
            <w:r w:rsidR="009B1481" w:rsidRPr="009B1481">
              <w:rPr>
                <w:rFonts w:eastAsia="Times New Roman" w:cs="Arial"/>
                <w:bCs/>
                <w:i/>
                <w:szCs w:val="22"/>
              </w:rPr>
              <w:t xml:space="preserve">, Galio </w:t>
            </w:r>
            <w:proofErr w:type="spellStart"/>
            <w:r w:rsidR="009B1481" w:rsidRPr="009B1481">
              <w:rPr>
                <w:rFonts w:eastAsia="Times New Roman" w:cs="Arial"/>
                <w:bCs/>
                <w:i/>
                <w:szCs w:val="22"/>
              </w:rPr>
              <w:t>odorati-Fagenion</w:t>
            </w:r>
            <w:proofErr w:type="spellEnd"/>
            <w:r w:rsidR="009B1481"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51E1CD" w14:textId="77777777" w:rsidR="009B1481" w:rsidRPr="009B1481" w:rsidRDefault="009B1481" w:rsidP="009B1481">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Usuwanie martwych i umierających drzew</w:t>
            </w:r>
          </w:p>
          <w:p w14:paraId="18503E75" w14:textId="77777777" w:rsidR="009B1481" w:rsidRPr="009B1481" w:rsidRDefault="009B1481" w:rsidP="009B1481">
            <w:pPr>
              <w:autoSpaceDE w:val="0"/>
              <w:snapToGrid w:val="0"/>
              <w:rPr>
                <w:rFonts w:eastAsia="Times New Roman" w:cs="Arial"/>
                <w:szCs w:val="22"/>
              </w:rPr>
            </w:pPr>
            <w:r w:rsidRPr="009B1481">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8BED5" w14:textId="77777777" w:rsidR="009B1481" w:rsidRPr="009B1481" w:rsidRDefault="009B1481" w:rsidP="009B1481">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083DD14A" w14:textId="77777777" w:rsidR="005238B8" w:rsidRPr="005238B8" w:rsidRDefault="005238B8" w:rsidP="00F33962">
            <w:pPr>
              <w:rPr>
                <w:rFonts w:cs="Arial"/>
                <w:b/>
                <w:bCs/>
                <w:u w:val="single"/>
              </w:rPr>
            </w:pPr>
            <w:r w:rsidRPr="005238B8">
              <w:rPr>
                <w:rFonts w:cs="Arial"/>
                <w:b/>
                <w:bCs/>
                <w:u w:val="single"/>
              </w:rPr>
              <w:t>Zagrożenia istniejące</w:t>
            </w:r>
          </w:p>
          <w:p w14:paraId="6F9EF325" w14:textId="77777777" w:rsidR="004E0A4C" w:rsidRDefault="004E0A4C" w:rsidP="00E2063B">
            <w:pPr>
              <w:ind w:right="50"/>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uwarunkowania społeczno-gospodarcze (brak skutecznego mechanizmu umożliwiającego utrzymanie zasobów martwego drewna w lasach prywatnych) i/lub wiek drzewostanu.</w:t>
            </w:r>
          </w:p>
          <w:p w14:paraId="0870F4FD" w14:textId="28EEE39E" w:rsidR="009B1481" w:rsidRPr="009B1481" w:rsidRDefault="009B1481" w:rsidP="00E2063B">
            <w:pPr>
              <w:ind w:right="50"/>
              <w:rPr>
                <w:rFonts w:cs="Arial"/>
                <w:szCs w:val="22"/>
              </w:rPr>
            </w:pPr>
            <w:r w:rsidRPr="008712DF">
              <w:rPr>
                <w:rFonts w:cs="Arial"/>
                <w:szCs w:val="22"/>
              </w:rPr>
              <w:t>J03.01- mała ilość gatunków charakterystycznych,</w:t>
            </w:r>
            <w:r w:rsidRPr="008712DF">
              <w:rPr>
                <w:rStyle w:val="WW8Num6z0"/>
                <w:rFonts w:ascii="Arial" w:hAnsi="Arial" w:cs="Arial"/>
                <w:sz w:val="22"/>
                <w:szCs w:val="22"/>
              </w:rPr>
              <w:t xml:space="preserve"> </w:t>
            </w:r>
            <w:r w:rsidRPr="008712DF">
              <w:rPr>
                <w:rStyle w:val="PogrubienieTeksttreci28pt"/>
                <w:rFonts w:ascii="Arial" w:hAnsi="Arial" w:cs="Arial"/>
                <w:b w:val="0"/>
                <w:sz w:val="22"/>
                <w:szCs w:val="22"/>
              </w:rPr>
              <w:t>wyraźnie zaznacza się obecność gatunków obcych ekologicznie.</w:t>
            </w:r>
            <w:r>
              <w:rPr>
                <w:rStyle w:val="PogrubienieTeksttreci28pt"/>
                <w:rFonts w:ascii="Arial" w:hAnsi="Arial" w:cs="Arial"/>
                <w:b w:val="0"/>
                <w:sz w:val="22"/>
                <w:szCs w:val="22"/>
              </w:rPr>
              <w:t xml:space="preserve"> </w:t>
            </w:r>
          </w:p>
        </w:tc>
        <w:tc>
          <w:tcPr>
            <w:tcW w:w="485" w:type="pct"/>
            <w:tcBorders>
              <w:top w:val="single" w:sz="4" w:space="0" w:color="000000"/>
              <w:left w:val="single" w:sz="4" w:space="0" w:color="000000"/>
              <w:bottom w:val="single" w:sz="4" w:space="0" w:color="000000"/>
              <w:right w:val="single" w:sz="4" w:space="0" w:color="000000"/>
            </w:tcBorders>
            <w:vAlign w:val="center"/>
          </w:tcPr>
          <w:p w14:paraId="7073541E" w14:textId="77777777" w:rsidR="009B1481" w:rsidRDefault="009B1481" w:rsidP="00041D2C">
            <w:pPr>
              <w:autoSpaceDE w:val="0"/>
              <w:snapToGrid w:val="0"/>
              <w:jc w:val="center"/>
              <w:rPr>
                <w:rFonts w:eastAsia="Times New Roman" w:cs="Arial"/>
                <w:szCs w:val="22"/>
              </w:rPr>
            </w:pPr>
            <w:r w:rsidRPr="009B1481">
              <w:rPr>
                <w:rFonts w:eastAsia="Times New Roman" w:cs="Arial"/>
                <w:szCs w:val="22"/>
              </w:rPr>
              <w:t>E228</w:t>
            </w:r>
            <w:r w:rsidR="00D7550A">
              <w:rPr>
                <w:rFonts w:eastAsia="Times New Roman" w:cs="Arial"/>
                <w:szCs w:val="22"/>
              </w:rPr>
              <w:t>;</w:t>
            </w:r>
          </w:p>
          <w:p w14:paraId="136EE44F" w14:textId="77777777" w:rsidR="00D7550A" w:rsidRDefault="00D7550A" w:rsidP="00D7550A">
            <w:pPr>
              <w:autoSpaceDE w:val="0"/>
              <w:snapToGrid w:val="0"/>
              <w:jc w:val="center"/>
              <w:rPr>
                <w:rFonts w:eastAsia="Times New Roman" w:cs="Arial"/>
                <w:szCs w:val="22"/>
              </w:rPr>
            </w:pPr>
            <w:r>
              <w:rPr>
                <w:rFonts w:eastAsia="Times New Roman" w:cs="Arial"/>
                <w:szCs w:val="22"/>
              </w:rPr>
              <w:t>61DF;</w:t>
            </w:r>
          </w:p>
          <w:p w14:paraId="20396346" w14:textId="77777777" w:rsidR="00D7550A" w:rsidRPr="009B1481" w:rsidRDefault="00D7550A" w:rsidP="00D7550A">
            <w:pPr>
              <w:autoSpaceDE w:val="0"/>
              <w:snapToGrid w:val="0"/>
              <w:jc w:val="center"/>
              <w:rPr>
                <w:rFonts w:eastAsia="Times New Roman" w:cs="Arial"/>
                <w:szCs w:val="22"/>
              </w:rPr>
            </w:pPr>
            <w:r>
              <w:rPr>
                <w:rFonts w:eastAsia="Times New Roman" w:cs="Arial"/>
                <w:szCs w:val="22"/>
              </w:rPr>
              <w:t>481B</w:t>
            </w:r>
          </w:p>
        </w:tc>
      </w:tr>
      <w:tr w:rsidR="008B7FD3" w:rsidRPr="00BE747C" w14:paraId="432949C9"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ADD7C5" w14:textId="77777777" w:rsidR="008B7FD3" w:rsidRPr="009B1481" w:rsidRDefault="00735277" w:rsidP="00EF04E9">
            <w:pPr>
              <w:widowControl/>
              <w:jc w:val="center"/>
              <w:rPr>
                <w:rFonts w:eastAsia="Times New Roman" w:cs="Arial"/>
                <w:bCs/>
                <w:szCs w:val="22"/>
              </w:rPr>
            </w:pPr>
            <w:r>
              <w:rPr>
                <w:rFonts w:eastAsia="Times New Roman" w:cs="Arial"/>
                <w:bCs/>
                <w:szCs w:val="22"/>
              </w:rPr>
              <w:t>3.</w:t>
            </w:r>
          </w:p>
        </w:tc>
        <w:tc>
          <w:tcPr>
            <w:tcW w:w="882" w:type="pct"/>
            <w:tcBorders>
              <w:top w:val="single" w:sz="4" w:space="0" w:color="000000"/>
              <w:left w:val="single" w:sz="4" w:space="0" w:color="000000"/>
              <w:bottom w:val="single" w:sz="4" w:space="0" w:color="000000"/>
              <w:right w:val="single" w:sz="4" w:space="0" w:color="000000"/>
            </w:tcBorders>
            <w:vAlign w:val="center"/>
          </w:tcPr>
          <w:p w14:paraId="643B8844"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proofErr w:type="spellStart"/>
            <w:r w:rsidR="008B7FD3" w:rsidRPr="009B1481">
              <w:rPr>
                <w:rFonts w:eastAsia="Times New Roman" w:cs="Arial"/>
                <w:bCs/>
                <w:i/>
                <w:szCs w:val="22"/>
              </w:rPr>
              <w:t>Dentario</w:t>
            </w:r>
            <w:proofErr w:type="spellEnd"/>
            <w:r w:rsidR="008B7FD3" w:rsidRPr="009B1481">
              <w:rPr>
                <w:rFonts w:eastAsia="Times New Roman" w:cs="Arial"/>
                <w:bCs/>
                <w:i/>
                <w:szCs w:val="22"/>
              </w:rPr>
              <w:t xml:space="preserve"> </w:t>
            </w:r>
            <w:proofErr w:type="spellStart"/>
            <w:r w:rsidR="008B7FD3" w:rsidRPr="009B1481">
              <w:rPr>
                <w:rFonts w:eastAsia="Times New Roman" w:cs="Arial"/>
                <w:bCs/>
                <w:i/>
                <w:szCs w:val="22"/>
              </w:rPr>
              <w:t>glandulosae-Fagenion</w:t>
            </w:r>
            <w:proofErr w:type="spellEnd"/>
            <w:r w:rsidR="008B7FD3" w:rsidRPr="009B1481">
              <w:rPr>
                <w:rFonts w:eastAsia="Times New Roman" w:cs="Arial"/>
                <w:bCs/>
                <w:i/>
                <w:szCs w:val="22"/>
              </w:rPr>
              <w:t xml:space="preserve">, Galio </w:t>
            </w:r>
            <w:proofErr w:type="spellStart"/>
            <w:r w:rsidR="008B7FD3" w:rsidRPr="009B1481">
              <w:rPr>
                <w:rFonts w:eastAsia="Times New Roman" w:cs="Arial"/>
                <w:bCs/>
                <w:i/>
                <w:szCs w:val="22"/>
              </w:rPr>
              <w:t>odorati-Fagenion</w:t>
            </w:r>
            <w:proofErr w:type="spellEnd"/>
            <w:r w:rsidR="008B7FD3"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E78187" w14:textId="77777777" w:rsidR="008B7FD3" w:rsidRDefault="008B7FD3" w:rsidP="008B7FD3">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7E60F64D" w14:textId="77777777" w:rsidR="008B7FD3" w:rsidRPr="009B1481" w:rsidRDefault="008B7FD3" w:rsidP="008B7FD3">
            <w:pPr>
              <w:autoSpaceDE w:val="0"/>
              <w:snapToGrid w:val="0"/>
              <w:rPr>
                <w:rFonts w:eastAsia="Times New Roman" w:cs="Arial"/>
                <w:szCs w:val="22"/>
              </w:rPr>
            </w:pPr>
            <w:r w:rsidRPr="009B1481">
              <w:rPr>
                <w:rFonts w:eastAsia="Times New Roman" w:cs="Arial"/>
                <w:szCs w:val="22"/>
              </w:rPr>
              <w:t>I01 Obce gatunki inwazyjne</w:t>
            </w:r>
          </w:p>
          <w:p w14:paraId="68D5D524" w14:textId="77777777" w:rsidR="008B7FD3" w:rsidRPr="00802B95" w:rsidRDefault="008B7FD3" w:rsidP="00802B95">
            <w:pPr>
              <w:widowControl/>
              <w:suppressAutoHyphens w:val="0"/>
              <w:autoSpaceDN/>
              <w:spacing w:line="276" w:lineRule="auto"/>
              <w:textAlignment w:val="auto"/>
              <w:rPr>
                <w:rFonts w:eastAsia="Calibri" w:cs="Arial"/>
                <w:bCs/>
                <w:kern w:val="0"/>
                <w:szCs w:val="22"/>
                <w:lang w:eastAsia="en-US"/>
              </w:rPr>
            </w:pPr>
            <w:r>
              <w:rPr>
                <w:rFonts w:eastAsia="Calibri" w:cs="Arial"/>
                <w:bCs/>
                <w:kern w:val="0"/>
                <w:szCs w:val="22"/>
                <w:lang w:eastAsia="en-US"/>
              </w:rPr>
              <w:lastRenderedPageBreak/>
              <w:t>I02 Problematyczne gatunki rodzime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EB8F1" w14:textId="77777777" w:rsidR="008B7FD3" w:rsidRPr="00916AAF" w:rsidRDefault="008B7FD3" w:rsidP="001D0FE2">
            <w:pPr>
              <w:autoSpaceDE w:val="0"/>
              <w:snapToGrid w:val="0"/>
              <w:rPr>
                <w:rFonts w:cs="Arial"/>
                <w:bCs/>
              </w:rPr>
            </w:pPr>
            <w:r w:rsidRPr="009B1481">
              <w:rPr>
                <w:rFonts w:eastAsia="Times New Roman" w:cs="Arial"/>
                <w:szCs w:val="22"/>
              </w:rPr>
              <w:lastRenderedPageBreak/>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2E9E0D9" w14:textId="77777777" w:rsidR="005238B8" w:rsidRPr="005238B8" w:rsidRDefault="005238B8" w:rsidP="00F33962">
            <w:pPr>
              <w:rPr>
                <w:rFonts w:cs="Arial"/>
                <w:b/>
                <w:bCs/>
                <w:u w:val="single"/>
              </w:rPr>
            </w:pPr>
            <w:r w:rsidRPr="005238B8">
              <w:rPr>
                <w:rFonts w:cs="Arial"/>
                <w:b/>
                <w:bCs/>
                <w:u w:val="single"/>
              </w:rPr>
              <w:t>Zagrożenia istniejące</w:t>
            </w:r>
          </w:p>
          <w:p w14:paraId="73458763" w14:textId="77777777" w:rsidR="004E0A4C" w:rsidRDefault="004E0A4C" w:rsidP="008712DF">
            <w:pPr>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w:t>
            </w:r>
            <w:r>
              <w:rPr>
                <w:rFonts w:cs="Arial"/>
                <w:bCs/>
                <w:szCs w:val="22"/>
              </w:rPr>
              <w:lastRenderedPageBreak/>
              <w:t xml:space="preserve">drzew. Przyczyną niskich zasobów martwego drewna mogą być </w:t>
            </w:r>
            <w:r>
              <w:rPr>
                <w:rFonts w:cs="Arial"/>
                <w:color w:val="000000"/>
                <w:szCs w:val="22"/>
              </w:rPr>
              <w:t>uwarunkowania społeczno-gospodarcze (brak skutecznego mechanizmu umożliwiającego utrzymanie zasobów martwego drewna w lasach prywatnych) i/lub wiek drzewostanu.</w:t>
            </w:r>
          </w:p>
          <w:p w14:paraId="0B3796EB" w14:textId="3F27C1E0" w:rsidR="008B7FD3" w:rsidRPr="008712DF" w:rsidRDefault="008B7FD3" w:rsidP="008712DF">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niecierpek drobnokwiatowy </w:t>
            </w:r>
            <w:proofErr w:type="spellStart"/>
            <w:r w:rsidRPr="008712DF">
              <w:rPr>
                <w:rFonts w:eastAsia="Times New Roman" w:cs="Arial"/>
                <w:bCs/>
                <w:i/>
                <w:color w:val="000000"/>
                <w:kern w:val="0"/>
                <w:szCs w:val="22"/>
              </w:rPr>
              <w:t>Impatiens</w:t>
            </w:r>
            <w:proofErr w:type="spellEnd"/>
            <w:r w:rsidRPr="008712DF">
              <w:rPr>
                <w:rFonts w:eastAsia="Times New Roman" w:cs="Arial"/>
                <w:bCs/>
                <w:i/>
                <w:color w:val="000000"/>
                <w:kern w:val="0"/>
                <w:szCs w:val="22"/>
              </w:rPr>
              <w:t xml:space="preserve"> </w:t>
            </w:r>
            <w:proofErr w:type="spellStart"/>
            <w:r w:rsidRPr="008712DF">
              <w:rPr>
                <w:rFonts w:eastAsia="Times New Roman" w:cs="Arial"/>
                <w:bCs/>
                <w:i/>
                <w:color w:val="000000"/>
                <w:kern w:val="0"/>
                <w:szCs w:val="22"/>
              </w:rPr>
              <w:t>parviflora</w:t>
            </w:r>
            <w:proofErr w:type="spellEnd"/>
            <w:r w:rsidRPr="008712DF">
              <w:rPr>
                <w:rFonts w:eastAsia="Times New Roman" w:cs="Arial"/>
                <w:bCs/>
                <w:i/>
                <w:color w:val="000000"/>
                <w:kern w:val="0"/>
                <w:szCs w:val="22"/>
              </w:rPr>
              <w:t>.</w:t>
            </w:r>
            <w:r w:rsidR="008712DF" w:rsidRPr="008712DF">
              <w:rPr>
                <w:rFonts w:cs="Arial"/>
              </w:rPr>
              <w:t xml:space="preserve"> Przy braku działań ochrony czynnej ekspansja obcych gatunków prowadzi do wypierania gatunków charakterystycznych dla siedliska.</w:t>
            </w:r>
          </w:p>
          <w:p w14:paraId="6EA567CC" w14:textId="77777777" w:rsidR="008B7FD3" w:rsidRPr="008712DF" w:rsidRDefault="008B7FD3" w:rsidP="001D0FE2">
            <w:pPr>
              <w:rPr>
                <w:rFonts w:cs="Arial"/>
              </w:rPr>
            </w:pPr>
            <w:r w:rsidRPr="008712DF">
              <w:rPr>
                <w:rFonts w:cs="Arial"/>
                <w:szCs w:val="22"/>
              </w:rPr>
              <w:t xml:space="preserve">I02 - </w:t>
            </w:r>
            <w:r w:rsidRPr="008712DF">
              <w:rPr>
                <w:rFonts w:eastAsia="Times New Roman" w:cs="Arial"/>
                <w:bCs/>
                <w:color w:val="000000"/>
                <w:kern w:val="0"/>
                <w:szCs w:val="22"/>
              </w:rPr>
              <w:t xml:space="preserve">zaznacza się obecność gatunku ekspansywnego w runie jeżyny gruczołowatej </w:t>
            </w:r>
            <w:proofErr w:type="spellStart"/>
            <w:r w:rsidRPr="008712DF">
              <w:rPr>
                <w:rFonts w:eastAsia="Times New Roman" w:cs="Arial"/>
                <w:bCs/>
                <w:i/>
                <w:color w:val="000000"/>
                <w:kern w:val="0"/>
                <w:szCs w:val="22"/>
              </w:rPr>
              <w:t>Rubus</w:t>
            </w:r>
            <w:proofErr w:type="spellEnd"/>
            <w:r w:rsidRPr="008712DF">
              <w:rPr>
                <w:rFonts w:eastAsia="Times New Roman" w:cs="Arial"/>
                <w:bCs/>
                <w:i/>
                <w:color w:val="000000"/>
                <w:kern w:val="0"/>
                <w:szCs w:val="22"/>
              </w:rPr>
              <w:t xml:space="preserve"> </w:t>
            </w:r>
            <w:proofErr w:type="spellStart"/>
            <w:r w:rsidRPr="008712DF">
              <w:rPr>
                <w:rFonts w:eastAsia="Times New Roman" w:cs="Arial"/>
                <w:bCs/>
                <w:i/>
                <w:color w:val="000000"/>
                <w:kern w:val="0"/>
                <w:szCs w:val="22"/>
              </w:rPr>
              <w:t>hirtus</w:t>
            </w:r>
            <w:proofErr w:type="spellEnd"/>
            <w:r w:rsidRPr="008712DF">
              <w:rPr>
                <w:rFonts w:eastAsia="Times New Roman" w:cs="Arial"/>
                <w:bCs/>
                <w:i/>
                <w:color w:val="000000"/>
                <w:kern w:val="0"/>
                <w:szCs w:val="22"/>
              </w:rPr>
              <w:t xml:space="preserve"> </w:t>
            </w:r>
            <w:r w:rsidRPr="008712DF">
              <w:rPr>
                <w:rFonts w:eastAsia="Times New Roman" w:cs="Arial"/>
                <w:bCs/>
                <w:color w:val="000000"/>
                <w:kern w:val="0"/>
                <w:szCs w:val="22"/>
              </w:rPr>
              <w:t>(&lt;25%).</w:t>
            </w:r>
            <w:r w:rsidR="00F33962" w:rsidRPr="008712DF">
              <w:rPr>
                <w:rFonts w:cs="Arial"/>
              </w:rPr>
              <w:t xml:space="preserve"> Gatunki ekspansywne wypierają gatunki charakterystyczne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5A8BE050" w14:textId="77777777" w:rsidR="008B7FD3" w:rsidRPr="008B7FD3" w:rsidRDefault="008B7FD3" w:rsidP="008B7FD3">
            <w:pPr>
              <w:autoSpaceDE w:val="0"/>
              <w:snapToGrid w:val="0"/>
              <w:jc w:val="center"/>
              <w:rPr>
                <w:rFonts w:eastAsia="Times New Roman" w:cs="Arial"/>
                <w:szCs w:val="22"/>
              </w:rPr>
            </w:pPr>
            <w:r>
              <w:rPr>
                <w:rFonts w:eastAsia="Times New Roman" w:cs="Arial"/>
                <w:szCs w:val="22"/>
              </w:rPr>
              <w:lastRenderedPageBreak/>
              <w:t>2AED</w:t>
            </w:r>
          </w:p>
        </w:tc>
      </w:tr>
      <w:tr w:rsidR="008B7FD3" w:rsidRPr="00BE747C" w14:paraId="585BB24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006D00" w14:textId="77777777" w:rsidR="008B7FD3" w:rsidRPr="009B1481" w:rsidRDefault="00735277" w:rsidP="00EF04E9">
            <w:pPr>
              <w:widowControl/>
              <w:jc w:val="center"/>
              <w:rPr>
                <w:rFonts w:eastAsia="Times New Roman" w:cs="Arial"/>
                <w:bCs/>
                <w:szCs w:val="22"/>
              </w:rPr>
            </w:pPr>
            <w:r>
              <w:rPr>
                <w:rFonts w:eastAsia="Times New Roman" w:cs="Arial"/>
                <w:bCs/>
                <w:szCs w:val="22"/>
              </w:rPr>
              <w:t>4.</w:t>
            </w:r>
          </w:p>
        </w:tc>
        <w:tc>
          <w:tcPr>
            <w:tcW w:w="882" w:type="pct"/>
            <w:tcBorders>
              <w:top w:val="single" w:sz="4" w:space="0" w:color="000000"/>
              <w:left w:val="single" w:sz="4" w:space="0" w:color="000000"/>
              <w:bottom w:val="single" w:sz="4" w:space="0" w:color="000000"/>
              <w:right w:val="single" w:sz="4" w:space="0" w:color="000000"/>
            </w:tcBorders>
            <w:vAlign w:val="center"/>
          </w:tcPr>
          <w:p w14:paraId="05626FB2"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proofErr w:type="spellStart"/>
            <w:r w:rsidR="008B7FD3" w:rsidRPr="009B1481">
              <w:rPr>
                <w:rFonts w:eastAsia="Times New Roman" w:cs="Arial"/>
                <w:bCs/>
                <w:i/>
                <w:szCs w:val="22"/>
              </w:rPr>
              <w:t>Dentario</w:t>
            </w:r>
            <w:proofErr w:type="spellEnd"/>
            <w:r w:rsidR="008B7FD3" w:rsidRPr="009B1481">
              <w:rPr>
                <w:rFonts w:eastAsia="Times New Roman" w:cs="Arial"/>
                <w:bCs/>
                <w:i/>
                <w:szCs w:val="22"/>
              </w:rPr>
              <w:t xml:space="preserve"> </w:t>
            </w:r>
            <w:proofErr w:type="spellStart"/>
            <w:r w:rsidR="008B7FD3" w:rsidRPr="009B1481">
              <w:rPr>
                <w:rFonts w:eastAsia="Times New Roman" w:cs="Arial"/>
                <w:bCs/>
                <w:i/>
                <w:szCs w:val="22"/>
              </w:rPr>
              <w:t>glandulosae-Fagenion</w:t>
            </w:r>
            <w:proofErr w:type="spellEnd"/>
            <w:r w:rsidR="008B7FD3" w:rsidRPr="009B1481">
              <w:rPr>
                <w:rFonts w:eastAsia="Times New Roman" w:cs="Arial"/>
                <w:bCs/>
                <w:i/>
                <w:szCs w:val="22"/>
              </w:rPr>
              <w:t xml:space="preserve">, Galio </w:t>
            </w:r>
            <w:proofErr w:type="spellStart"/>
            <w:r w:rsidR="008B7FD3" w:rsidRPr="009B1481">
              <w:rPr>
                <w:rFonts w:eastAsia="Times New Roman" w:cs="Arial"/>
                <w:bCs/>
                <w:i/>
                <w:szCs w:val="22"/>
              </w:rPr>
              <w:t>odorati-Fagenion</w:t>
            </w:r>
            <w:proofErr w:type="spellEnd"/>
            <w:r w:rsidR="008B7FD3"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63B936" w14:textId="77777777" w:rsidR="008B7FD3" w:rsidRPr="008B7FD3" w:rsidRDefault="008B7FD3" w:rsidP="008B7FD3">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51347" w14:textId="77777777" w:rsidR="008B7FD3" w:rsidRPr="00916AAF" w:rsidRDefault="008B7FD3" w:rsidP="001D0FE2">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0B814949" w14:textId="77777777" w:rsidR="005238B8" w:rsidRPr="005238B8" w:rsidRDefault="005238B8" w:rsidP="001D0FE2">
            <w:pPr>
              <w:rPr>
                <w:rFonts w:cs="Arial"/>
                <w:b/>
                <w:bCs/>
                <w:u w:val="single"/>
              </w:rPr>
            </w:pPr>
            <w:r w:rsidRPr="005238B8">
              <w:rPr>
                <w:rFonts w:cs="Arial"/>
                <w:b/>
                <w:bCs/>
                <w:u w:val="single"/>
              </w:rPr>
              <w:t>Zagrożenia istniejące</w:t>
            </w:r>
          </w:p>
          <w:p w14:paraId="79E53BB9" w14:textId="0AE9B765" w:rsidR="008B7FD3" w:rsidRPr="008712DF" w:rsidRDefault="004E0A4C" w:rsidP="001D0FE2">
            <w:pPr>
              <w:rPr>
                <w:rFonts w:cs="Arial"/>
                <w:bCs/>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 xml:space="preserve">uwarunkowania społeczno-gospodarcze (brak skutecznego mechanizmu umożliwiającego utrzymanie zasobów martwego </w:t>
            </w:r>
            <w:r>
              <w:rPr>
                <w:rFonts w:cs="Arial"/>
                <w:color w:val="000000"/>
                <w:szCs w:val="22"/>
              </w:rPr>
              <w:lastRenderedPageBreak/>
              <w:t>drewna w lasach prywatnych) i/lub wiek drzewostanu.</w:t>
            </w:r>
          </w:p>
        </w:tc>
        <w:tc>
          <w:tcPr>
            <w:tcW w:w="485" w:type="pct"/>
            <w:tcBorders>
              <w:top w:val="single" w:sz="4" w:space="0" w:color="000000"/>
              <w:left w:val="single" w:sz="4" w:space="0" w:color="000000"/>
              <w:bottom w:val="single" w:sz="4" w:space="0" w:color="000000"/>
              <w:right w:val="single" w:sz="4" w:space="0" w:color="000000"/>
            </w:tcBorders>
            <w:vAlign w:val="center"/>
          </w:tcPr>
          <w:p w14:paraId="6A312FFA" w14:textId="77777777" w:rsidR="008B7FD3" w:rsidRDefault="008B7FD3" w:rsidP="008B7FD3">
            <w:pPr>
              <w:autoSpaceDE w:val="0"/>
              <w:snapToGrid w:val="0"/>
              <w:jc w:val="center"/>
              <w:rPr>
                <w:rFonts w:eastAsia="Times New Roman" w:cs="Arial"/>
                <w:szCs w:val="22"/>
              </w:rPr>
            </w:pPr>
            <w:r>
              <w:rPr>
                <w:rFonts w:eastAsia="Times New Roman" w:cs="Arial"/>
                <w:szCs w:val="22"/>
              </w:rPr>
              <w:lastRenderedPageBreak/>
              <w:t>448B</w:t>
            </w:r>
            <w:r w:rsidR="00D7550A">
              <w:rPr>
                <w:rFonts w:eastAsia="Times New Roman" w:cs="Arial"/>
                <w:szCs w:val="22"/>
              </w:rPr>
              <w:t>;</w:t>
            </w:r>
          </w:p>
          <w:p w14:paraId="7C0A68C0" w14:textId="77777777" w:rsidR="00D7550A" w:rsidRDefault="00D7550A" w:rsidP="008B7FD3">
            <w:pPr>
              <w:autoSpaceDE w:val="0"/>
              <w:snapToGrid w:val="0"/>
              <w:jc w:val="center"/>
              <w:rPr>
                <w:rFonts w:eastAsia="Times New Roman" w:cs="Arial"/>
                <w:szCs w:val="22"/>
              </w:rPr>
            </w:pPr>
            <w:r>
              <w:rPr>
                <w:rFonts w:eastAsia="Times New Roman" w:cs="Arial"/>
                <w:szCs w:val="22"/>
              </w:rPr>
              <w:t>D29B;</w:t>
            </w:r>
          </w:p>
          <w:p w14:paraId="36619346" w14:textId="77777777" w:rsidR="00D7550A" w:rsidRPr="008B7FD3" w:rsidRDefault="00D7550A" w:rsidP="008B7FD3">
            <w:pPr>
              <w:autoSpaceDE w:val="0"/>
              <w:snapToGrid w:val="0"/>
              <w:jc w:val="center"/>
              <w:rPr>
                <w:rFonts w:eastAsia="Times New Roman" w:cs="Arial"/>
                <w:szCs w:val="22"/>
              </w:rPr>
            </w:pPr>
            <w:r>
              <w:rPr>
                <w:rFonts w:eastAsia="Times New Roman" w:cs="Arial"/>
                <w:szCs w:val="22"/>
              </w:rPr>
              <w:t>8530</w:t>
            </w:r>
          </w:p>
        </w:tc>
      </w:tr>
      <w:tr w:rsidR="008B7FD3" w:rsidRPr="00BE747C" w14:paraId="0901E1E5"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D3436E" w14:textId="77777777" w:rsidR="008B7FD3" w:rsidRPr="009B1481" w:rsidRDefault="00735277" w:rsidP="00EF04E9">
            <w:pPr>
              <w:widowControl/>
              <w:jc w:val="center"/>
              <w:rPr>
                <w:rFonts w:eastAsia="Times New Roman" w:cs="Arial"/>
                <w:bCs/>
                <w:szCs w:val="22"/>
              </w:rPr>
            </w:pPr>
            <w:r>
              <w:rPr>
                <w:rFonts w:eastAsia="Times New Roman" w:cs="Arial"/>
                <w:bCs/>
                <w:szCs w:val="22"/>
              </w:rPr>
              <w:t>5.</w:t>
            </w:r>
          </w:p>
        </w:tc>
        <w:tc>
          <w:tcPr>
            <w:tcW w:w="882" w:type="pct"/>
            <w:tcBorders>
              <w:top w:val="single" w:sz="4" w:space="0" w:color="000000"/>
              <w:left w:val="single" w:sz="4" w:space="0" w:color="000000"/>
              <w:bottom w:val="single" w:sz="4" w:space="0" w:color="000000"/>
              <w:right w:val="single" w:sz="4" w:space="0" w:color="000000"/>
            </w:tcBorders>
            <w:vAlign w:val="center"/>
          </w:tcPr>
          <w:p w14:paraId="53CEB38B"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proofErr w:type="spellStart"/>
            <w:r w:rsidR="008B7FD3" w:rsidRPr="009B1481">
              <w:rPr>
                <w:rFonts w:eastAsia="Times New Roman" w:cs="Arial"/>
                <w:bCs/>
                <w:i/>
                <w:szCs w:val="22"/>
              </w:rPr>
              <w:t>Dentario</w:t>
            </w:r>
            <w:proofErr w:type="spellEnd"/>
            <w:r w:rsidR="008B7FD3" w:rsidRPr="009B1481">
              <w:rPr>
                <w:rFonts w:eastAsia="Times New Roman" w:cs="Arial"/>
                <w:bCs/>
                <w:i/>
                <w:szCs w:val="22"/>
              </w:rPr>
              <w:t xml:space="preserve"> </w:t>
            </w:r>
            <w:proofErr w:type="spellStart"/>
            <w:r w:rsidR="008B7FD3" w:rsidRPr="009B1481">
              <w:rPr>
                <w:rFonts w:eastAsia="Times New Roman" w:cs="Arial"/>
                <w:bCs/>
                <w:i/>
                <w:szCs w:val="22"/>
              </w:rPr>
              <w:t>glandulosae-Fagenion</w:t>
            </w:r>
            <w:proofErr w:type="spellEnd"/>
            <w:r w:rsidR="008B7FD3" w:rsidRPr="009B1481">
              <w:rPr>
                <w:rFonts w:eastAsia="Times New Roman" w:cs="Arial"/>
                <w:bCs/>
                <w:i/>
                <w:szCs w:val="22"/>
              </w:rPr>
              <w:t xml:space="preserve">, Galio </w:t>
            </w:r>
            <w:proofErr w:type="spellStart"/>
            <w:r w:rsidR="008B7FD3" w:rsidRPr="009B1481">
              <w:rPr>
                <w:rFonts w:eastAsia="Times New Roman" w:cs="Arial"/>
                <w:bCs/>
                <w:i/>
                <w:szCs w:val="22"/>
              </w:rPr>
              <w:t>odorati-Fagenion</w:t>
            </w:r>
            <w:proofErr w:type="spellEnd"/>
            <w:r w:rsidR="008B7FD3"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2FA05A" w14:textId="77777777" w:rsidR="00D0347F" w:rsidRDefault="00D0347F" w:rsidP="001D0FE2">
            <w:pPr>
              <w:rPr>
                <w:rFonts w:eastAsia="Times New Roman" w:cs="Arial"/>
                <w:szCs w:val="22"/>
              </w:rPr>
            </w:pPr>
            <w:r>
              <w:rPr>
                <w:rFonts w:eastAsia="Times New Roman" w:cs="Arial"/>
                <w:szCs w:val="22"/>
              </w:rPr>
              <w:t xml:space="preserve">H05.01 Odpadki i odpady stałe </w:t>
            </w:r>
          </w:p>
          <w:p w14:paraId="6B61CCFD" w14:textId="2745E359" w:rsidR="008B7FD3" w:rsidRPr="00916AAF" w:rsidRDefault="008B7FD3" w:rsidP="001D0FE2">
            <w:pPr>
              <w:rPr>
                <w:rFonts w:cs="Arial"/>
                <w:bCs/>
              </w:rPr>
            </w:pPr>
            <w:r w:rsidRPr="009B1481">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1F5DB" w14:textId="77777777" w:rsidR="008B7FD3" w:rsidRPr="00916AAF" w:rsidRDefault="008B7FD3" w:rsidP="001D0FE2">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041946C" w14:textId="77777777" w:rsidR="005238B8" w:rsidRPr="005238B8" w:rsidRDefault="005238B8" w:rsidP="001D0FE2">
            <w:pPr>
              <w:rPr>
                <w:rFonts w:cs="Arial"/>
                <w:b/>
                <w:bCs/>
                <w:szCs w:val="22"/>
                <w:u w:val="single"/>
              </w:rPr>
            </w:pPr>
            <w:r w:rsidRPr="005238B8">
              <w:rPr>
                <w:rFonts w:cs="Arial"/>
                <w:b/>
                <w:bCs/>
                <w:szCs w:val="22"/>
                <w:u w:val="single"/>
              </w:rPr>
              <w:t>Zagrożenia istniejące</w:t>
            </w:r>
          </w:p>
          <w:p w14:paraId="2EE7C01D" w14:textId="4CF439AE" w:rsidR="008B7FD3" w:rsidRDefault="00D0347F" w:rsidP="001D0FE2">
            <w:pPr>
              <w:rPr>
                <w:rFonts w:cs="Arial"/>
                <w:szCs w:val="22"/>
              </w:rPr>
            </w:pPr>
            <w:r>
              <w:rPr>
                <w:rFonts w:cs="Arial"/>
                <w:szCs w:val="22"/>
              </w:rPr>
              <w:t>H05.01</w:t>
            </w:r>
            <w:r w:rsidR="008B7FD3">
              <w:rPr>
                <w:rFonts w:cs="Arial"/>
                <w:szCs w:val="22"/>
              </w:rPr>
              <w:t xml:space="preserve"> – miejscami obserwowano pozostawione śmieci.</w:t>
            </w:r>
            <w:r w:rsidR="008712DF">
              <w:rPr>
                <w:rFonts w:cs="Arial"/>
                <w:szCs w:val="22"/>
              </w:rPr>
              <w:t xml:space="preserve"> Zaśmiecanie siedliska prowadzi do utraty cech siedliska, stwarza zagrożenie dla siedliska i obniża jego ocenę.</w:t>
            </w:r>
          </w:p>
          <w:p w14:paraId="0BC1D9F3" w14:textId="77777777" w:rsidR="008B7FD3" w:rsidRPr="00916AAF" w:rsidRDefault="008B7FD3" w:rsidP="001D0FE2">
            <w:pPr>
              <w:rPr>
                <w:rFonts w:cs="Arial"/>
                <w:bCs/>
              </w:rPr>
            </w:pPr>
            <w:r w:rsidRPr="009B1481">
              <w:rPr>
                <w:rFonts w:cs="Arial"/>
                <w:szCs w:val="22"/>
              </w:rPr>
              <w:t>J03.01</w:t>
            </w:r>
            <w:r>
              <w:rPr>
                <w:rFonts w:cs="Arial"/>
                <w:szCs w:val="22"/>
              </w:rPr>
              <w:t xml:space="preserve"> </w:t>
            </w:r>
            <w:r w:rsidRPr="009B1481">
              <w:rPr>
                <w:rFonts w:cs="Arial"/>
                <w:szCs w:val="22"/>
              </w:rPr>
              <w:t>- mała ilość gatunków charakterystycznych,</w:t>
            </w:r>
            <w:r w:rsidRPr="009B1481">
              <w:rPr>
                <w:rStyle w:val="WW8Num6z0"/>
                <w:rFonts w:ascii="Arial" w:hAnsi="Arial" w:cs="Arial"/>
                <w:sz w:val="22"/>
                <w:szCs w:val="22"/>
              </w:rPr>
              <w:t xml:space="preserve"> </w:t>
            </w:r>
            <w:r w:rsidRPr="009B1481">
              <w:rPr>
                <w:rStyle w:val="PogrubienieTeksttreci28pt"/>
                <w:rFonts w:ascii="Arial" w:hAnsi="Arial" w:cs="Arial"/>
                <w:b w:val="0"/>
                <w:sz w:val="22"/>
                <w:szCs w:val="22"/>
              </w:rPr>
              <w:t>wyraźnie zaznacza się obecność gatunków obcych ekologicznie.</w:t>
            </w:r>
          </w:p>
        </w:tc>
        <w:tc>
          <w:tcPr>
            <w:tcW w:w="485" w:type="pct"/>
            <w:tcBorders>
              <w:top w:val="single" w:sz="4" w:space="0" w:color="000000"/>
              <w:left w:val="single" w:sz="4" w:space="0" w:color="000000"/>
              <w:bottom w:val="single" w:sz="4" w:space="0" w:color="000000"/>
              <w:right w:val="single" w:sz="4" w:space="0" w:color="000000"/>
            </w:tcBorders>
            <w:vAlign w:val="center"/>
          </w:tcPr>
          <w:p w14:paraId="26D308B5" w14:textId="77777777" w:rsidR="008B7FD3" w:rsidRPr="008B7FD3" w:rsidRDefault="008B7FD3" w:rsidP="008B7FD3">
            <w:pPr>
              <w:autoSpaceDE w:val="0"/>
              <w:snapToGrid w:val="0"/>
              <w:jc w:val="center"/>
              <w:rPr>
                <w:rFonts w:eastAsia="Times New Roman" w:cs="Arial"/>
                <w:szCs w:val="22"/>
              </w:rPr>
            </w:pPr>
            <w:r>
              <w:rPr>
                <w:rFonts w:eastAsia="Times New Roman" w:cs="Arial"/>
                <w:szCs w:val="22"/>
              </w:rPr>
              <w:t>300A</w:t>
            </w:r>
          </w:p>
        </w:tc>
      </w:tr>
      <w:tr w:rsidR="008B7FD3" w:rsidRPr="00BE747C" w14:paraId="7CF2EDDE"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43D560" w14:textId="77777777" w:rsidR="008B7FD3" w:rsidRPr="009B1481" w:rsidRDefault="003A37AD" w:rsidP="00EF04E9">
            <w:pPr>
              <w:widowControl/>
              <w:jc w:val="center"/>
              <w:rPr>
                <w:rFonts w:eastAsia="Times New Roman" w:cs="Arial"/>
                <w:bCs/>
                <w:szCs w:val="22"/>
              </w:rPr>
            </w:pPr>
            <w:r>
              <w:rPr>
                <w:rFonts w:eastAsia="Times New Roman" w:cs="Arial"/>
                <w:bCs/>
                <w:szCs w:val="22"/>
              </w:rPr>
              <w:t>6.</w:t>
            </w:r>
          </w:p>
        </w:tc>
        <w:tc>
          <w:tcPr>
            <w:tcW w:w="882" w:type="pct"/>
            <w:tcBorders>
              <w:top w:val="single" w:sz="4" w:space="0" w:color="000000"/>
              <w:left w:val="single" w:sz="4" w:space="0" w:color="000000"/>
              <w:bottom w:val="single" w:sz="4" w:space="0" w:color="000000"/>
              <w:right w:val="single" w:sz="4" w:space="0" w:color="000000"/>
            </w:tcBorders>
            <w:vAlign w:val="center"/>
          </w:tcPr>
          <w:p w14:paraId="4D5D8CC8" w14:textId="77777777" w:rsidR="008B7FD3" w:rsidRPr="009B1481" w:rsidRDefault="00735277" w:rsidP="00EF04E9">
            <w:pPr>
              <w:widowControl/>
              <w:rPr>
                <w:rFonts w:eastAsia="Times New Roman" w:cs="Arial"/>
                <w:bCs/>
                <w:szCs w:val="22"/>
              </w:rPr>
            </w:pPr>
            <w:r>
              <w:rPr>
                <w:rFonts w:eastAsia="Times New Roman" w:cs="Arial"/>
                <w:bCs/>
                <w:szCs w:val="22"/>
              </w:rPr>
              <w:t xml:space="preserve">9130 </w:t>
            </w:r>
            <w:r w:rsidR="008B7FD3" w:rsidRPr="009B1481">
              <w:rPr>
                <w:rFonts w:eastAsia="Times New Roman" w:cs="Arial"/>
                <w:bCs/>
                <w:szCs w:val="22"/>
              </w:rPr>
              <w:t>Żyzne buczyny (</w:t>
            </w:r>
            <w:proofErr w:type="spellStart"/>
            <w:r w:rsidR="008B7FD3" w:rsidRPr="009B1481">
              <w:rPr>
                <w:rFonts w:eastAsia="Times New Roman" w:cs="Arial"/>
                <w:bCs/>
                <w:i/>
                <w:szCs w:val="22"/>
              </w:rPr>
              <w:t>Dentario</w:t>
            </w:r>
            <w:proofErr w:type="spellEnd"/>
            <w:r w:rsidR="008B7FD3" w:rsidRPr="009B1481">
              <w:rPr>
                <w:rFonts w:eastAsia="Times New Roman" w:cs="Arial"/>
                <w:bCs/>
                <w:i/>
                <w:szCs w:val="22"/>
              </w:rPr>
              <w:t xml:space="preserve"> </w:t>
            </w:r>
            <w:proofErr w:type="spellStart"/>
            <w:r w:rsidR="008B7FD3" w:rsidRPr="009B1481">
              <w:rPr>
                <w:rFonts w:eastAsia="Times New Roman" w:cs="Arial"/>
                <w:bCs/>
                <w:i/>
                <w:szCs w:val="22"/>
              </w:rPr>
              <w:t>glandulosae-Fagenion</w:t>
            </w:r>
            <w:proofErr w:type="spellEnd"/>
            <w:r w:rsidR="008B7FD3" w:rsidRPr="009B1481">
              <w:rPr>
                <w:rFonts w:eastAsia="Times New Roman" w:cs="Arial"/>
                <w:bCs/>
                <w:i/>
                <w:szCs w:val="22"/>
              </w:rPr>
              <w:t xml:space="preserve">, Galio </w:t>
            </w:r>
            <w:proofErr w:type="spellStart"/>
            <w:r w:rsidR="008B7FD3" w:rsidRPr="009B1481">
              <w:rPr>
                <w:rFonts w:eastAsia="Times New Roman" w:cs="Arial"/>
                <w:bCs/>
                <w:i/>
                <w:szCs w:val="22"/>
              </w:rPr>
              <w:t>odorati-Fagenion</w:t>
            </w:r>
            <w:proofErr w:type="spellEnd"/>
            <w:r w:rsidR="008B7FD3" w:rsidRPr="009B1481">
              <w:rPr>
                <w:rFonts w:eastAsia="Times New Roman" w:cs="Arial"/>
                <w:bCs/>
                <w:i/>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EEA462" w14:textId="77777777" w:rsidR="008B7FD3" w:rsidRPr="009B1481" w:rsidRDefault="00D7550A" w:rsidP="00D7550A">
            <w:pPr>
              <w:rPr>
                <w:rFonts w:eastAsia="Calibri" w:cs="Arial"/>
                <w:bCs/>
                <w:kern w:val="0"/>
                <w:szCs w:val="22"/>
                <w:lang w:eastAsia="en-US"/>
              </w:rPr>
            </w:pPr>
            <w:r w:rsidRPr="009B1481">
              <w:rPr>
                <w:rFonts w:eastAsia="Times New Roman" w:cs="Arial"/>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50145" w14:textId="77777777" w:rsidR="008B7FD3" w:rsidRPr="009B1481" w:rsidRDefault="008B7FD3" w:rsidP="00D7550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24AE7A5A" w14:textId="77777777" w:rsidR="008B7FD3" w:rsidRPr="009B1481" w:rsidRDefault="005238B8" w:rsidP="005238B8">
            <w:pPr>
              <w:jc w:val="center"/>
              <w:rPr>
                <w:rFonts w:eastAsia="Calibri" w:cs="Arial"/>
                <w:bCs/>
                <w:kern w:val="0"/>
                <w:szCs w:val="22"/>
                <w:lang w:eastAsia="en-US"/>
              </w:rPr>
            </w:pPr>
            <w:r>
              <w:rPr>
                <w:rFonts w:eastAsia="Times New Roman" w:cs="Arial"/>
                <w:szCs w:val="22"/>
              </w:rPr>
              <w:t>-</w:t>
            </w:r>
          </w:p>
        </w:tc>
        <w:tc>
          <w:tcPr>
            <w:tcW w:w="485" w:type="pct"/>
            <w:tcBorders>
              <w:top w:val="single" w:sz="4" w:space="0" w:color="000000"/>
              <w:left w:val="single" w:sz="4" w:space="0" w:color="000000"/>
              <w:bottom w:val="single" w:sz="4" w:space="0" w:color="000000"/>
              <w:right w:val="single" w:sz="4" w:space="0" w:color="000000"/>
            </w:tcBorders>
            <w:vAlign w:val="center"/>
          </w:tcPr>
          <w:p w14:paraId="549890B5" w14:textId="77777777" w:rsidR="00B464F2" w:rsidRDefault="00B464F2" w:rsidP="008B7FD3">
            <w:pPr>
              <w:autoSpaceDE w:val="0"/>
              <w:snapToGrid w:val="0"/>
              <w:jc w:val="center"/>
              <w:rPr>
                <w:rFonts w:eastAsia="Times New Roman" w:cs="Arial"/>
                <w:szCs w:val="22"/>
              </w:rPr>
            </w:pPr>
            <w:r>
              <w:rPr>
                <w:rFonts w:eastAsia="Times New Roman" w:cs="Arial"/>
                <w:szCs w:val="22"/>
              </w:rPr>
              <w:t>F826</w:t>
            </w:r>
            <w:r w:rsidR="00D7550A">
              <w:rPr>
                <w:rFonts w:eastAsia="Times New Roman" w:cs="Arial"/>
                <w:szCs w:val="22"/>
              </w:rPr>
              <w:t>;</w:t>
            </w:r>
          </w:p>
          <w:p w14:paraId="7BF44A90" w14:textId="77777777" w:rsidR="00D7550A" w:rsidRDefault="00D7550A" w:rsidP="008B7FD3">
            <w:pPr>
              <w:autoSpaceDE w:val="0"/>
              <w:snapToGrid w:val="0"/>
              <w:jc w:val="center"/>
              <w:rPr>
                <w:rFonts w:eastAsia="Times New Roman" w:cs="Arial"/>
                <w:szCs w:val="22"/>
              </w:rPr>
            </w:pPr>
            <w:r>
              <w:rPr>
                <w:rFonts w:eastAsia="Times New Roman" w:cs="Arial"/>
                <w:szCs w:val="22"/>
              </w:rPr>
              <w:t>F5C9</w:t>
            </w:r>
            <w:r w:rsidR="00945305">
              <w:rPr>
                <w:rFonts w:eastAsia="Times New Roman" w:cs="Arial"/>
                <w:szCs w:val="22"/>
              </w:rPr>
              <w:t>;</w:t>
            </w:r>
          </w:p>
          <w:p w14:paraId="65DD7C35" w14:textId="7A3D9F90" w:rsidR="00945305" w:rsidRDefault="00DC217B" w:rsidP="008B7FD3">
            <w:pPr>
              <w:autoSpaceDE w:val="0"/>
              <w:snapToGrid w:val="0"/>
              <w:jc w:val="center"/>
              <w:rPr>
                <w:rFonts w:eastAsia="Times New Roman" w:cs="Arial"/>
                <w:szCs w:val="22"/>
              </w:rPr>
            </w:pPr>
            <w:r>
              <w:rPr>
                <w:rFonts w:eastAsia="Times New Roman" w:cs="Arial"/>
                <w:szCs w:val="22"/>
              </w:rPr>
              <w:t>1DAC</w:t>
            </w:r>
          </w:p>
        </w:tc>
      </w:tr>
      <w:tr w:rsidR="00D7550A" w:rsidRPr="00BE747C" w14:paraId="7C12AD5D" w14:textId="77777777" w:rsidTr="00E2063B">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C5E14" w14:textId="77777777" w:rsidR="00D7550A" w:rsidRPr="00BE747C" w:rsidRDefault="003A37AD" w:rsidP="00D7550A">
            <w:pPr>
              <w:autoSpaceDE w:val="0"/>
              <w:snapToGrid w:val="0"/>
              <w:jc w:val="center"/>
              <w:rPr>
                <w:rFonts w:eastAsia="Times New Roman" w:cs="Arial"/>
                <w:szCs w:val="22"/>
              </w:rPr>
            </w:pPr>
            <w:r>
              <w:t>7.</w:t>
            </w:r>
          </w:p>
        </w:tc>
        <w:tc>
          <w:tcPr>
            <w:tcW w:w="882" w:type="pct"/>
            <w:tcBorders>
              <w:top w:val="single" w:sz="4" w:space="0" w:color="000000"/>
              <w:left w:val="single" w:sz="4" w:space="0" w:color="000000"/>
              <w:bottom w:val="single" w:sz="4" w:space="0" w:color="000000"/>
              <w:right w:val="single" w:sz="4" w:space="0" w:color="000000"/>
            </w:tcBorders>
            <w:vAlign w:val="center"/>
          </w:tcPr>
          <w:p w14:paraId="1FD1E5A2" w14:textId="77777777" w:rsidR="00D7550A" w:rsidRPr="00BE747C" w:rsidRDefault="003A37AD" w:rsidP="00D7550A">
            <w:pPr>
              <w:keepNext/>
              <w:widowControl/>
              <w:rPr>
                <w:rFonts w:cs="Arial"/>
                <w:bCs/>
                <w:szCs w:val="22"/>
              </w:rPr>
            </w:pPr>
            <w:r>
              <w:t xml:space="preserve">9130 </w:t>
            </w:r>
            <w:r w:rsidR="00D7550A" w:rsidRPr="00D65AB6">
              <w:t>Żyzne buczyny (</w:t>
            </w:r>
            <w:proofErr w:type="spellStart"/>
            <w:r w:rsidR="00D7550A" w:rsidRPr="00D7550A">
              <w:rPr>
                <w:i/>
                <w:iCs/>
              </w:rPr>
              <w:t>Dentario</w:t>
            </w:r>
            <w:proofErr w:type="spellEnd"/>
            <w:r w:rsidR="00D7550A" w:rsidRPr="00D7550A">
              <w:rPr>
                <w:i/>
                <w:iCs/>
              </w:rPr>
              <w:t xml:space="preserve"> </w:t>
            </w:r>
            <w:proofErr w:type="spellStart"/>
            <w:r w:rsidR="00D7550A" w:rsidRPr="00D7550A">
              <w:rPr>
                <w:i/>
                <w:iCs/>
              </w:rPr>
              <w:t>glandulosae-Fagenion</w:t>
            </w:r>
            <w:proofErr w:type="spellEnd"/>
            <w:r w:rsidR="00D7550A" w:rsidRPr="00D7550A">
              <w:rPr>
                <w:i/>
                <w:iCs/>
              </w:rPr>
              <w:t xml:space="preserve">, Galio </w:t>
            </w:r>
            <w:proofErr w:type="spellStart"/>
            <w:r w:rsidR="00D7550A" w:rsidRPr="00D7550A">
              <w:rPr>
                <w:i/>
                <w:iCs/>
              </w:rPr>
              <w:t>odorati-Fagenion</w:t>
            </w:r>
            <w:proofErr w:type="spellEnd"/>
            <w:r w:rsidR="00D7550A" w:rsidRPr="00D65AB6">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632C73" w14:textId="77777777" w:rsidR="00D7550A" w:rsidRPr="00916AAF" w:rsidRDefault="00D7550A" w:rsidP="00D7550A">
            <w:pPr>
              <w:rPr>
                <w:rFonts w:cs="Arial"/>
                <w:bCs/>
              </w:rPr>
            </w:pPr>
            <w:r>
              <w:rPr>
                <w:rFonts w:cs="Arial"/>
                <w:bCs/>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D253F" w14:textId="77777777" w:rsidR="00D7550A" w:rsidRPr="00916AAF" w:rsidRDefault="00D7550A" w:rsidP="00D7550A">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2A7ACA30" w14:textId="77777777" w:rsidR="005238B8" w:rsidRPr="005238B8" w:rsidRDefault="005238B8" w:rsidP="00D7550A">
            <w:pPr>
              <w:rPr>
                <w:rFonts w:cs="Arial"/>
                <w:b/>
                <w:u w:val="single"/>
              </w:rPr>
            </w:pPr>
            <w:r w:rsidRPr="005238B8">
              <w:rPr>
                <w:rFonts w:cs="Arial"/>
                <w:b/>
                <w:u w:val="single"/>
              </w:rPr>
              <w:t>Zagrożenia istniejące</w:t>
            </w:r>
          </w:p>
          <w:p w14:paraId="43AB6748" w14:textId="77777777" w:rsidR="00D7550A" w:rsidRPr="008712DF" w:rsidRDefault="00D7550A" w:rsidP="00D7550A">
            <w:pPr>
              <w:rPr>
                <w:rFonts w:eastAsia="Times New Roman" w:cs="Arial"/>
              </w:rPr>
            </w:pPr>
            <w:r w:rsidRPr="008712DF">
              <w:rPr>
                <w:rFonts w:cs="Arial"/>
                <w:bCs/>
              </w:rPr>
              <w:t xml:space="preserve">I01 – obecny gatunek inwazyjny </w:t>
            </w:r>
            <w:proofErr w:type="spellStart"/>
            <w:r w:rsidRPr="008712DF">
              <w:rPr>
                <w:rFonts w:cs="Arial"/>
                <w:bCs/>
                <w:i/>
                <w:iCs/>
              </w:rPr>
              <w:t>Impatiens</w:t>
            </w:r>
            <w:proofErr w:type="spellEnd"/>
            <w:r w:rsidRPr="008712DF">
              <w:rPr>
                <w:rFonts w:cs="Arial"/>
                <w:bCs/>
                <w:i/>
                <w:iCs/>
              </w:rPr>
              <w:t xml:space="preserve"> </w:t>
            </w:r>
            <w:proofErr w:type="spellStart"/>
            <w:r w:rsidRPr="008712DF">
              <w:rPr>
                <w:rFonts w:cs="Arial"/>
                <w:bCs/>
                <w:i/>
                <w:iCs/>
              </w:rPr>
              <w:t>parviflora</w:t>
            </w:r>
            <w:proofErr w:type="spellEnd"/>
            <w:r w:rsidRPr="008712DF">
              <w:rPr>
                <w:rFonts w:cs="Arial"/>
                <w:bCs/>
                <w:i/>
                <w:iCs/>
              </w:rPr>
              <w:t>.</w:t>
            </w:r>
            <w:r w:rsidR="008712DF" w:rsidRPr="008712DF">
              <w:rPr>
                <w:rFonts w:cs="Arial"/>
              </w:rPr>
              <w:t xml:space="preserve"> Przy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21A618D0" w14:textId="77777777" w:rsidR="00D7550A" w:rsidRDefault="00D7550A" w:rsidP="00D7550A">
            <w:pPr>
              <w:autoSpaceDE w:val="0"/>
              <w:snapToGrid w:val="0"/>
              <w:jc w:val="center"/>
              <w:rPr>
                <w:rFonts w:eastAsia="Times New Roman" w:cs="Arial"/>
                <w:szCs w:val="22"/>
              </w:rPr>
            </w:pPr>
            <w:r>
              <w:rPr>
                <w:rFonts w:eastAsia="Times New Roman" w:cs="Arial"/>
                <w:szCs w:val="22"/>
              </w:rPr>
              <w:t>4E27</w:t>
            </w:r>
          </w:p>
        </w:tc>
      </w:tr>
      <w:tr w:rsidR="00945305" w:rsidRPr="00BE747C" w14:paraId="2D07DC36"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91C5C3" w14:textId="77777777" w:rsidR="00945305" w:rsidRPr="00BE747C" w:rsidRDefault="003A37AD" w:rsidP="00945305">
            <w:pPr>
              <w:autoSpaceDE w:val="0"/>
              <w:snapToGrid w:val="0"/>
              <w:jc w:val="center"/>
              <w:rPr>
                <w:rFonts w:eastAsia="Times New Roman" w:cs="Arial"/>
                <w:szCs w:val="22"/>
              </w:rPr>
            </w:pPr>
            <w:r>
              <w:t xml:space="preserve">8. </w:t>
            </w:r>
          </w:p>
        </w:tc>
        <w:tc>
          <w:tcPr>
            <w:tcW w:w="882" w:type="pct"/>
            <w:tcBorders>
              <w:top w:val="single" w:sz="4" w:space="0" w:color="000000"/>
              <w:left w:val="single" w:sz="4" w:space="0" w:color="000000"/>
              <w:bottom w:val="single" w:sz="4" w:space="0" w:color="000000"/>
              <w:right w:val="single" w:sz="4" w:space="0" w:color="000000"/>
            </w:tcBorders>
            <w:vAlign w:val="center"/>
          </w:tcPr>
          <w:p w14:paraId="3A5CC925" w14:textId="77777777" w:rsidR="00945305" w:rsidRPr="00BE747C" w:rsidRDefault="003A37AD" w:rsidP="00945305">
            <w:pPr>
              <w:keepNext/>
              <w:widowControl/>
              <w:rPr>
                <w:rFonts w:cs="Arial"/>
                <w:bCs/>
                <w:szCs w:val="22"/>
              </w:rPr>
            </w:pPr>
            <w:r>
              <w:t xml:space="preserve">9130 </w:t>
            </w:r>
            <w:r w:rsidR="00945305" w:rsidRPr="00D65AB6">
              <w:t>Żyzne buczyny (</w:t>
            </w:r>
            <w:proofErr w:type="spellStart"/>
            <w:r w:rsidR="00945305" w:rsidRPr="00D7550A">
              <w:rPr>
                <w:i/>
                <w:iCs/>
              </w:rPr>
              <w:t>Dentario</w:t>
            </w:r>
            <w:proofErr w:type="spellEnd"/>
            <w:r w:rsidR="00945305" w:rsidRPr="00D7550A">
              <w:rPr>
                <w:i/>
                <w:iCs/>
              </w:rPr>
              <w:t xml:space="preserve"> </w:t>
            </w:r>
            <w:proofErr w:type="spellStart"/>
            <w:r w:rsidR="00945305" w:rsidRPr="00D7550A">
              <w:rPr>
                <w:i/>
                <w:iCs/>
              </w:rPr>
              <w:t>glandulosae-Fagenion</w:t>
            </w:r>
            <w:proofErr w:type="spellEnd"/>
            <w:r w:rsidR="00945305" w:rsidRPr="00D7550A">
              <w:rPr>
                <w:i/>
                <w:iCs/>
              </w:rPr>
              <w:t xml:space="preserve">, Galio </w:t>
            </w:r>
            <w:proofErr w:type="spellStart"/>
            <w:r w:rsidR="00945305" w:rsidRPr="00D7550A">
              <w:rPr>
                <w:i/>
                <w:iCs/>
              </w:rPr>
              <w:t>odorati-Fagenion</w:t>
            </w:r>
            <w:proofErr w:type="spellEnd"/>
            <w:r w:rsidR="00945305" w:rsidRPr="00D65AB6">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9D5B4C" w14:textId="77777777" w:rsidR="00945305" w:rsidRDefault="00945305" w:rsidP="00945305">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73C437B1" w14:textId="77777777" w:rsidR="00945305" w:rsidRPr="00945305" w:rsidRDefault="00945305" w:rsidP="00945305">
            <w:pPr>
              <w:autoSpaceDE w:val="0"/>
              <w:snapToGrid w:val="0"/>
              <w:rPr>
                <w:rFonts w:eastAsia="Times New Roman" w:cs="Arial"/>
                <w:szCs w:val="22"/>
              </w:rPr>
            </w:pPr>
            <w:r w:rsidRPr="009B1481">
              <w:rPr>
                <w:rFonts w:eastAsia="Times New Roman" w:cs="Arial"/>
                <w:szCs w:val="22"/>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96D46" w14:textId="77777777" w:rsidR="00945305" w:rsidRPr="00916AAF" w:rsidRDefault="00945305" w:rsidP="00945305">
            <w:pPr>
              <w:autoSpaceDE w:val="0"/>
              <w:snapToGrid w:val="0"/>
              <w:rPr>
                <w:rFonts w:cs="Arial"/>
                <w:bCs/>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1E01E688" w14:textId="77777777" w:rsidR="005238B8" w:rsidRPr="005238B8" w:rsidRDefault="005238B8" w:rsidP="00F33962">
            <w:pPr>
              <w:rPr>
                <w:rFonts w:cs="Arial"/>
                <w:b/>
                <w:bCs/>
                <w:u w:val="single"/>
              </w:rPr>
            </w:pPr>
            <w:r w:rsidRPr="005238B8">
              <w:rPr>
                <w:rFonts w:cs="Arial"/>
                <w:b/>
                <w:bCs/>
                <w:u w:val="single"/>
              </w:rPr>
              <w:t>Zagrożenia istniejące</w:t>
            </w:r>
          </w:p>
          <w:p w14:paraId="6D6BD327" w14:textId="77777777" w:rsidR="004E0A4C" w:rsidRDefault="004E0A4C" w:rsidP="008712DF">
            <w:pPr>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 xml:space="preserve">uwarunkowania społeczno-gospodarcze (brak skutecznego </w:t>
            </w:r>
            <w:r>
              <w:rPr>
                <w:rFonts w:cs="Arial"/>
                <w:color w:val="000000"/>
                <w:szCs w:val="22"/>
              </w:rPr>
              <w:lastRenderedPageBreak/>
              <w:t>mechanizmu umożliwiającego utrzymanie zasobów martwego drewna w lasach prywatnych) i/lub wiek drzewostanu.</w:t>
            </w:r>
          </w:p>
          <w:p w14:paraId="70765E43" w14:textId="1695019E" w:rsidR="00945305" w:rsidRPr="008712DF" w:rsidRDefault="00945305" w:rsidP="008712DF">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niecierpek gruczołowaty </w:t>
            </w:r>
            <w:proofErr w:type="spellStart"/>
            <w:r w:rsidRPr="008712DF">
              <w:rPr>
                <w:rFonts w:eastAsia="Times New Roman" w:cs="Arial"/>
                <w:bCs/>
                <w:i/>
                <w:color w:val="000000"/>
                <w:kern w:val="0"/>
                <w:szCs w:val="22"/>
              </w:rPr>
              <w:t>Impatiens</w:t>
            </w:r>
            <w:proofErr w:type="spellEnd"/>
            <w:r w:rsidRPr="008712DF">
              <w:rPr>
                <w:rFonts w:eastAsia="Times New Roman" w:cs="Arial"/>
                <w:bCs/>
                <w:i/>
                <w:color w:val="000000"/>
                <w:kern w:val="0"/>
                <w:szCs w:val="22"/>
              </w:rPr>
              <w:t xml:space="preserve"> </w:t>
            </w:r>
            <w:proofErr w:type="spellStart"/>
            <w:r w:rsidRPr="008712DF">
              <w:rPr>
                <w:rFonts w:eastAsia="Times New Roman" w:cs="Arial"/>
                <w:bCs/>
                <w:i/>
                <w:color w:val="000000"/>
                <w:kern w:val="0"/>
                <w:szCs w:val="22"/>
              </w:rPr>
              <w:t>glandulifera</w:t>
            </w:r>
            <w:proofErr w:type="spellEnd"/>
            <w:r w:rsidRPr="008712DF">
              <w:rPr>
                <w:rFonts w:eastAsia="Times New Roman" w:cs="Arial"/>
                <w:bCs/>
                <w:i/>
                <w:color w:val="000000"/>
                <w:kern w:val="0"/>
                <w:szCs w:val="22"/>
              </w:rPr>
              <w:t>.</w:t>
            </w:r>
            <w:r w:rsidR="008712DF" w:rsidRPr="008712DF">
              <w:rPr>
                <w:rFonts w:cs="Arial"/>
              </w:rPr>
              <w:t xml:space="preserve"> Przy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080B1A98" w14:textId="77777777" w:rsidR="00945305" w:rsidRDefault="00945305" w:rsidP="00945305">
            <w:pPr>
              <w:autoSpaceDE w:val="0"/>
              <w:snapToGrid w:val="0"/>
              <w:jc w:val="center"/>
              <w:rPr>
                <w:rFonts w:eastAsia="Times New Roman" w:cs="Arial"/>
                <w:szCs w:val="22"/>
              </w:rPr>
            </w:pPr>
            <w:r>
              <w:rPr>
                <w:rFonts w:eastAsia="Times New Roman" w:cs="Arial"/>
                <w:szCs w:val="22"/>
              </w:rPr>
              <w:lastRenderedPageBreak/>
              <w:t>B044</w:t>
            </w:r>
          </w:p>
        </w:tc>
      </w:tr>
      <w:tr w:rsidR="00916AAF" w:rsidRPr="00BE747C" w14:paraId="448360B1"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7D6CA" w14:textId="77777777" w:rsidR="00916AAF" w:rsidRPr="00945305" w:rsidRDefault="003A37AD" w:rsidP="00BE747C">
            <w:pPr>
              <w:autoSpaceDE w:val="0"/>
              <w:snapToGrid w:val="0"/>
              <w:jc w:val="center"/>
              <w:rPr>
                <w:rFonts w:eastAsia="Times New Roman" w:cs="Arial"/>
                <w:szCs w:val="22"/>
              </w:rPr>
            </w:pPr>
            <w:r>
              <w:rPr>
                <w:rFonts w:eastAsia="Times New Roman" w:cs="Arial"/>
                <w:szCs w:val="22"/>
              </w:rPr>
              <w:t>9.</w:t>
            </w:r>
          </w:p>
        </w:tc>
        <w:tc>
          <w:tcPr>
            <w:tcW w:w="882" w:type="pct"/>
            <w:tcBorders>
              <w:top w:val="single" w:sz="4" w:space="0" w:color="000000"/>
              <w:left w:val="single" w:sz="4" w:space="0" w:color="000000"/>
              <w:bottom w:val="single" w:sz="4" w:space="0" w:color="000000"/>
              <w:right w:val="single" w:sz="4" w:space="0" w:color="000000"/>
            </w:tcBorders>
            <w:vAlign w:val="center"/>
          </w:tcPr>
          <w:p w14:paraId="5917CEAF" w14:textId="77777777" w:rsidR="00916AAF" w:rsidRPr="00945305" w:rsidRDefault="003A37AD" w:rsidP="00916AAF">
            <w:pPr>
              <w:keepNext/>
              <w:widowControl/>
              <w:rPr>
                <w:rFonts w:cs="Arial"/>
                <w:b/>
                <w:szCs w:val="22"/>
              </w:rPr>
            </w:pPr>
            <w:r>
              <w:rPr>
                <w:rFonts w:cs="Arial"/>
                <w:bCs/>
                <w:szCs w:val="22"/>
              </w:rPr>
              <w:t xml:space="preserve">9170 </w:t>
            </w:r>
            <w:r w:rsidR="00916AAF" w:rsidRPr="00945305">
              <w:rPr>
                <w:rFonts w:cs="Arial"/>
                <w:bCs/>
                <w:szCs w:val="22"/>
              </w:rPr>
              <w:t>Grąd środkowoeuropejski i subkontynentalny (</w:t>
            </w:r>
            <w:r w:rsidR="00916AAF" w:rsidRPr="00945305">
              <w:rPr>
                <w:rFonts w:cs="Arial"/>
                <w:bCs/>
                <w:i/>
                <w:szCs w:val="22"/>
              </w:rPr>
              <w:t>Galio-Carpinetum, Tilio-Carpinetum</w:t>
            </w:r>
            <w:r w:rsidR="00916AAF" w:rsidRPr="00945305">
              <w:rPr>
                <w:rFonts w:cs="Arial"/>
                <w:bCs/>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60FE79" w14:textId="77777777" w:rsidR="00916AAF" w:rsidRPr="00945305" w:rsidRDefault="00916AAF" w:rsidP="001D0FE2">
            <w:pPr>
              <w:rPr>
                <w:rFonts w:cs="Arial"/>
                <w:bCs/>
              </w:rPr>
            </w:pPr>
            <w:r w:rsidRPr="00945305">
              <w:rPr>
                <w:rFonts w:cs="Arial"/>
                <w:bCs/>
              </w:rPr>
              <w:t>B02.04 Usuwani</w:t>
            </w:r>
            <w:r w:rsidR="00B464F2" w:rsidRPr="00945305">
              <w:rPr>
                <w:rFonts w:cs="Arial"/>
                <w:bC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F14D8" w14:textId="77777777" w:rsidR="00916AAF" w:rsidRPr="00945305" w:rsidRDefault="00916AAF" w:rsidP="001D0FE2">
            <w:pPr>
              <w:autoSpaceDE w:val="0"/>
              <w:snapToGrid w:val="0"/>
              <w:rPr>
                <w:rFonts w:eastAsia="Times New Roman" w:cs="Arial"/>
              </w:rPr>
            </w:pPr>
            <w:r w:rsidRPr="00945305">
              <w:rPr>
                <w:rFonts w:cs="Arial"/>
                <w:bCs/>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3A9F4E61" w14:textId="77777777" w:rsidR="005238B8" w:rsidRPr="005238B8" w:rsidRDefault="005238B8" w:rsidP="00B464F2">
            <w:pPr>
              <w:rPr>
                <w:rFonts w:cs="Arial"/>
                <w:b/>
                <w:bCs/>
                <w:u w:val="single"/>
              </w:rPr>
            </w:pPr>
            <w:r w:rsidRPr="005238B8">
              <w:rPr>
                <w:rFonts w:cs="Arial"/>
                <w:b/>
                <w:bCs/>
                <w:u w:val="single"/>
              </w:rPr>
              <w:t>Zagrożenia istniejące</w:t>
            </w:r>
          </w:p>
          <w:p w14:paraId="0C8EAF27" w14:textId="471A9D31" w:rsidR="00916AAF" w:rsidRPr="008712DF" w:rsidRDefault="004E0A4C" w:rsidP="00B464F2">
            <w:pPr>
              <w:rPr>
                <w:rFonts w:cs="Arial"/>
                <w:bCs/>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uwarunkowania społeczno-gospodarcze (brak skutecznego mechanizmu umożliwiającego utrzymanie zasobów martwego drewna w lasach prywatnych) i/lub wiek drzewostanu.</w:t>
            </w:r>
          </w:p>
        </w:tc>
        <w:tc>
          <w:tcPr>
            <w:tcW w:w="485" w:type="pct"/>
            <w:tcBorders>
              <w:top w:val="single" w:sz="4" w:space="0" w:color="000000"/>
              <w:left w:val="single" w:sz="4" w:space="0" w:color="000000"/>
              <w:bottom w:val="single" w:sz="4" w:space="0" w:color="000000"/>
              <w:right w:val="single" w:sz="4" w:space="0" w:color="000000"/>
            </w:tcBorders>
            <w:vAlign w:val="center"/>
          </w:tcPr>
          <w:p w14:paraId="58E2101B" w14:textId="77777777" w:rsidR="00B464F2" w:rsidRPr="00945305" w:rsidRDefault="00B464F2" w:rsidP="00B464F2">
            <w:pPr>
              <w:autoSpaceDE w:val="0"/>
              <w:snapToGrid w:val="0"/>
              <w:jc w:val="center"/>
              <w:rPr>
                <w:rFonts w:eastAsia="Times New Roman" w:cs="Arial"/>
                <w:szCs w:val="22"/>
              </w:rPr>
            </w:pPr>
            <w:r w:rsidRPr="00945305">
              <w:rPr>
                <w:rFonts w:eastAsia="Times New Roman" w:cs="Arial"/>
                <w:szCs w:val="22"/>
              </w:rPr>
              <w:t>DA49</w:t>
            </w:r>
            <w:r w:rsidR="00945305">
              <w:rPr>
                <w:rFonts w:eastAsia="Times New Roman" w:cs="Arial"/>
                <w:szCs w:val="22"/>
              </w:rPr>
              <w:t>;</w:t>
            </w:r>
          </w:p>
          <w:p w14:paraId="7390CAB3" w14:textId="77777777" w:rsidR="00916AAF" w:rsidRDefault="00B464F2" w:rsidP="00B464F2">
            <w:pPr>
              <w:autoSpaceDE w:val="0"/>
              <w:snapToGrid w:val="0"/>
              <w:jc w:val="center"/>
              <w:rPr>
                <w:rFonts w:eastAsia="Times New Roman" w:cs="Arial"/>
                <w:szCs w:val="22"/>
              </w:rPr>
            </w:pPr>
            <w:r w:rsidRPr="00945305">
              <w:rPr>
                <w:rFonts w:eastAsia="Times New Roman" w:cs="Arial"/>
                <w:szCs w:val="22"/>
              </w:rPr>
              <w:t>9B5F</w:t>
            </w:r>
            <w:r w:rsidR="00945305">
              <w:rPr>
                <w:rFonts w:eastAsia="Times New Roman" w:cs="Arial"/>
                <w:szCs w:val="22"/>
              </w:rPr>
              <w:t>;</w:t>
            </w:r>
          </w:p>
          <w:p w14:paraId="14BD2EA4" w14:textId="77777777" w:rsidR="00945305" w:rsidRDefault="00945305" w:rsidP="00B464F2">
            <w:pPr>
              <w:autoSpaceDE w:val="0"/>
              <w:snapToGrid w:val="0"/>
              <w:jc w:val="center"/>
              <w:rPr>
                <w:rFonts w:eastAsia="Times New Roman" w:cs="Arial"/>
                <w:szCs w:val="22"/>
              </w:rPr>
            </w:pPr>
            <w:r>
              <w:rPr>
                <w:rFonts w:eastAsia="Times New Roman" w:cs="Arial"/>
                <w:szCs w:val="22"/>
              </w:rPr>
              <w:t>8EC2;</w:t>
            </w:r>
          </w:p>
          <w:p w14:paraId="38B2F590" w14:textId="77777777" w:rsidR="00945305" w:rsidRPr="00945305" w:rsidRDefault="00945305" w:rsidP="00B464F2">
            <w:pPr>
              <w:autoSpaceDE w:val="0"/>
              <w:snapToGrid w:val="0"/>
              <w:jc w:val="center"/>
              <w:rPr>
                <w:rFonts w:eastAsia="Times New Roman" w:cs="Arial"/>
                <w:szCs w:val="22"/>
              </w:rPr>
            </w:pPr>
            <w:r>
              <w:rPr>
                <w:rFonts w:eastAsia="Times New Roman" w:cs="Arial"/>
                <w:szCs w:val="22"/>
              </w:rPr>
              <w:t>2D95</w:t>
            </w:r>
          </w:p>
        </w:tc>
      </w:tr>
      <w:tr w:rsidR="00B84ABC" w:rsidRPr="00BE747C" w14:paraId="3819C899" w14:textId="77777777" w:rsidTr="006F741A">
        <w:tc>
          <w:tcPr>
            <w:tcW w:w="5000" w:type="pct"/>
            <w:gridSpan w:val="7"/>
            <w:tcBorders>
              <w:top w:val="single" w:sz="4" w:space="0" w:color="000000"/>
              <w:left w:val="single" w:sz="4" w:space="0" w:color="000000"/>
              <w:bottom w:val="single" w:sz="4" w:space="0" w:color="000000"/>
              <w:right w:val="single" w:sz="4" w:space="0" w:color="000000"/>
            </w:tcBorders>
            <w:shd w:val="clear" w:color="auto" w:fill="92CDDC"/>
            <w:tcMar>
              <w:top w:w="0" w:type="dxa"/>
              <w:left w:w="108" w:type="dxa"/>
              <w:bottom w:w="0" w:type="dxa"/>
              <w:right w:w="108" w:type="dxa"/>
            </w:tcMar>
            <w:vAlign w:val="center"/>
          </w:tcPr>
          <w:p w14:paraId="7F2135CC" w14:textId="77777777" w:rsidR="00B84ABC" w:rsidRPr="00B84ABC" w:rsidRDefault="00B84ABC" w:rsidP="008B7FD3">
            <w:pPr>
              <w:autoSpaceDE w:val="0"/>
              <w:snapToGrid w:val="0"/>
              <w:jc w:val="center"/>
              <w:rPr>
                <w:rFonts w:eastAsia="Times New Roman" w:cs="Arial"/>
                <w:b/>
                <w:szCs w:val="22"/>
              </w:rPr>
            </w:pPr>
            <w:r w:rsidRPr="00B84ABC">
              <w:rPr>
                <w:rFonts w:eastAsia="Times New Roman" w:cs="Arial"/>
                <w:b/>
                <w:szCs w:val="22"/>
              </w:rPr>
              <w:t>Siedliska przyrodnicze – nowe przedmioty ochrony</w:t>
            </w:r>
          </w:p>
        </w:tc>
      </w:tr>
      <w:tr w:rsidR="00AA0B63" w:rsidRPr="00BE747C" w14:paraId="12A5A77C"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1683A" w14:textId="77777777" w:rsidR="00AA0B63" w:rsidRPr="00B464F2" w:rsidRDefault="003A37AD" w:rsidP="00D87A2E">
            <w:pPr>
              <w:autoSpaceDE w:val="0"/>
              <w:snapToGrid w:val="0"/>
              <w:jc w:val="center"/>
              <w:rPr>
                <w:rFonts w:eastAsia="Times New Roman" w:cs="Arial"/>
                <w:szCs w:val="22"/>
              </w:rPr>
            </w:pPr>
            <w:r>
              <w:rPr>
                <w:rFonts w:cs="Arial"/>
                <w:szCs w:val="22"/>
              </w:rPr>
              <w:t xml:space="preserve">10. </w:t>
            </w:r>
          </w:p>
        </w:tc>
        <w:tc>
          <w:tcPr>
            <w:tcW w:w="882" w:type="pct"/>
            <w:tcBorders>
              <w:top w:val="single" w:sz="4" w:space="0" w:color="000000"/>
              <w:left w:val="single" w:sz="4" w:space="0" w:color="000000"/>
              <w:bottom w:val="single" w:sz="4" w:space="0" w:color="000000"/>
              <w:right w:val="single" w:sz="4" w:space="0" w:color="000000"/>
            </w:tcBorders>
            <w:vAlign w:val="center"/>
          </w:tcPr>
          <w:p w14:paraId="12786053" w14:textId="77777777" w:rsidR="00AA0B63" w:rsidRPr="00B464F2" w:rsidRDefault="003A37AD" w:rsidP="00D87A2E">
            <w:pPr>
              <w:keepNext/>
              <w:widowControl/>
              <w:rPr>
                <w:rFonts w:cs="Arial"/>
                <w:b/>
                <w:szCs w:val="22"/>
              </w:rPr>
            </w:pPr>
            <w:r>
              <w:rPr>
                <w:rFonts w:eastAsia="Times New Roman" w:cs="Arial"/>
                <w:szCs w:val="22"/>
              </w:rPr>
              <w:t xml:space="preserve">6510 </w:t>
            </w:r>
            <w:r w:rsidR="00B464F2" w:rsidRPr="00B464F2">
              <w:rPr>
                <w:rFonts w:eastAsia="Times New Roman" w:cs="Arial"/>
                <w:szCs w:val="22"/>
              </w:rPr>
              <w:t>Niżowe i górskie świeże łąki użytkowane ekstensywnie (</w:t>
            </w:r>
            <w:r w:rsidR="00B464F2" w:rsidRPr="00B464F2">
              <w:rPr>
                <w:rFonts w:eastAsia="Times New Roman" w:cs="Arial"/>
                <w:i/>
                <w:szCs w:val="22"/>
              </w:rPr>
              <w:t xml:space="preserve">Arrhenatherion </w:t>
            </w:r>
            <w:proofErr w:type="spellStart"/>
            <w:r w:rsidR="00B464F2" w:rsidRPr="00B464F2">
              <w:rPr>
                <w:rFonts w:eastAsia="Times New Roman" w:cs="Arial"/>
                <w:i/>
                <w:szCs w:val="22"/>
              </w:rPr>
              <w:t>elatioris</w:t>
            </w:r>
            <w:proofErr w:type="spellEnd"/>
            <w:r w:rsidR="00B464F2" w:rsidRPr="00B464F2">
              <w:rPr>
                <w:rFonts w:eastAsia="Times New Roman" w:cs="Arial"/>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40F2B" w14:textId="77777777" w:rsidR="00AA0B63" w:rsidRPr="00B84ABC" w:rsidRDefault="00126F64" w:rsidP="00126F64">
            <w:pPr>
              <w:widowControl/>
              <w:suppressAutoHyphens w:val="0"/>
              <w:autoSpaceDN/>
              <w:spacing w:line="276" w:lineRule="auto"/>
              <w:textAlignment w:val="auto"/>
              <w:rPr>
                <w:rFonts w:cs="Arial"/>
                <w:bCs/>
              </w:rPr>
            </w:pPr>
            <w:r w:rsidRPr="00916AAF">
              <w:rPr>
                <w:rFonts w:cs="Arial"/>
                <w:bCs/>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6B53F" w14:textId="77777777" w:rsidR="00126F64" w:rsidRDefault="00126F64"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A03.03 Zaniechanie/brak koszenia</w:t>
            </w:r>
          </w:p>
          <w:p w14:paraId="43B3F672" w14:textId="77777777" w:rsidR="00B84ABC" w:rsidRPr="00B84ABC" w:rsidRDefault="00B84ABC"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A04.03 Zarzucenie pasterstwa, brak wypasu</w:t>
            </w:r>
          </w:p>
          <w:p w14:paraId="6A0254F8" w14:textId="77777777" w:rsidR="00B84ABC" w:rsidRPr="00B84ABC" w:rsidRDefault="00B84ABC" w:rsidP="00B84ABC">
            <w:pPr>
              <w:widowControl/>
              <w:suppressAutoHyphens w:val="0"/>
              <w:autoSpaceDN/>
              <w:spacing w:line="276" w:lineRule="auto"/>
              <w:textAlignment w:val="auto"/>
              <w:rPr>
                <w:rFonts w:eastAsia="Calibri" w:cs="Arial"/>
                <w:bCs/>
                <w:kern w:val="0"/>
                <w:szCs w:val="22"/>
                <w:lang w:eastAsia="en-US"/>
              </w:rPr>
            </w:pPr>
            <w:r w:rsidRPr="00B84ABC">
              <w:rPr>
                <w:rFonts w:eastAsia="Calibri" w:cs="Arial"/>
                <w:bCs/>
                <w:kern w:val="0"/>
                <w:szCs w:val="22"/>
                <w:lang w:eastAsia="en-US"/>
              </w:rPr>
              <w:t>K02.01 Zmiana składu gatunkowego (sukcesja)</w:t>
            </w:r>
          </w:p>
          <w:p w14:paraId="76829AF6" w14:textId="77777777" w:rsidR="00AA0B63" w:rsidRPr="00B84ABC" w:rsidRDefault="00B84ABC" w:rsidP="00B84ABC">
            <w:pPr>
              <w:autoSpaceDE w:val="0"/>
              <w:snapToGrid w:val="0"/>
              <w:rPr>
                <w:rFonts w:eastAsia="Times New Roman" w:cs="Arial"/>
              </w:rPr>
            </w:pPr>
            <w:r w:rsidRPr="00B84ABC">
              <w:rPr>
                <w:rFonts w:eastAsia="Calibri" w:cs="Arial"/>
                <w:bCs/>
                <w:kern w:val="0"/>
                <w:szCs w:val="22"/>
                <w:lang w:eastAsia="en-US"/>
              </w:rPr>
              <w:lastRenderedPageBreak/>
              <w:t>K02.02 Nagromadzenie materii organicznej</w:t>
            </w:r>
          </w:p>
        </w:tc>
        <w:tc>
          <w:tcPr>
            <w:tcW w:w="1303" w:type="pct"/>
            <w:tcBorders>
              <w:top w:val="single" w:sz="4" w:space="0" w:color="000000"/>
              <w:left w:val="single" w:sz="4" w:space="0" w:color="000000"/>
              <w:bottom w:val="single" w:sz="4" w:space="0" w:color="000000"/>
              <w:right w:val="single" w:sz="4" w:space="0" w:color="000000"/>
            </w:tcBorders>
          </w:tcPr>
          <w:p w14:paraId="0B7FCCA7" w14:textId="77777777" w:rsidR="00905B09" w:rsidRPr="00905B09" w:rsidRDefault="00905B09" w:rsidP="00B84ABC">
            <w:pPr>
              <w:widowControl/>
              <w:suppressAutoHyphens w:val="0"/>
              <w:autoSpaceDN/>
              <w:textAlignment w:val="auto"/>
              <w:rPr>
                <w:rFonts w:eastAsia="Times New Roman" w:cs="Arial"/>
                <w:b/>
                <w:bCs/>
                <w:color w:val="000000"/>
                <w:kern w:val="0"/>
                <w:szCs w:val="22"/>
                <w:u w:val="single"/>
                <w:lang w:eastAsia="en-US"/>
              </w:rPr>
            </w:pPr>
            <w:r w:rsidRPr="00905B09">
              <w:rPr>
                <w:rFonts w:eastAsia="Times New Roman" w:cs="Arial"/>
                <w:b/>
                <w:bCs/>
                <w:color w:val="000000"/>
                <w:kern w:val="0"/>
                <w:szCs w:val="22"/>
                <w:u w:val="single"/>
                <w:lang w:eastAsia="en-US"/>
              </w:rPr>
              <w:lastRenderedPageBreak/>
              <w:t>Zagrożenia potencjalne</w:t>
            </w:r>
          </w:p>
          <w:p w14:paraId="40DACAC1"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sidRPr="00B84ABC">
              <w:rPr>
                <w:rFonts w:eastAsia="Times New Roman" w:cs="Arial"/>
                <w:color w:val="000000"/>
                <w:kern w:val="0"/>
                <w:szCs w:val="22"/>
                <w:lang w:eastAsia="en-US"/>
              </w:rPr>
              <w:t xml:space="preserve">A03.03 </w:t>
            </w:r>
            <w:r>
              <w:rPr>
                <w:rFonts w:eastAsia="Times New Roman" w:cs="Arial"/>
                <w:color w:val="000000"/>
                <w:kern w:val="0"/>
                <w:szCs w:val="22"/>
                <w:lang w:eastAsia="en-US"/>
              </w:rPr>
              <w:t>- p</w:t>
            </w:r>
            <w:r w:rsidRPr="00B84ABC">
              <w:rPr>
                <w:rFonts w:eastAsia="Times New Roman" w:cs="Arial"/>
                <w:color w:val="000000"/>
                <w:kern w:val="0"/>
                <w:szCs w:val="22"/>
                <w:lang w:eastAsia="en-US"/>
              </w:rPr>
              <w:t>łat siedliska niekoszony. Zaprzestanie użytkowania kośnego, przy jednoczesnym braku innych form użytkowania (wypas) może powodować przekształcenie składu ga</w:t>
            </w:r>
            <w:r w:rsidRPr="00B84ABC">
              <w:rPr>
                <w:rFonts w:eastAsia="Times New Roman" w:cs="Arial"/>
                <w:color w:val="000000"/>
                <w:kern w:val="0"/>
                <w:szCs w:val="22"/>
                <w:lang w:eastAsia="en-US"/>
              </w:rPr>
              <w:lastRenderedPageBreak/>
              <w:t>tunkowego i struktury siedliska. Długotrwały brak koszenia przejawia się opanowywaniem siedliska przez krzewy i drzewa.</w:t>
            </w:r>
          </w:p>
          <w:p w14:paraId="24A12EC6"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Pr>
                <w:rFonts w:eastAsia="Times New Roman" w:cs="Arial"/>
                <w:color w:val="000000"/>
                <w:kern w:val="0"/>
                <w:szCs w:val="22"/>
                <w:lang w:eastAsia="en-US"/>
              </w:rPr>
              <w:t>A04.03 - z</w:t>
            </w:r>
            <w:r w:rsidRPr="00B84ABC">
              <w:rPr>
                <w:rFonts w:eastAsia="Times New Roman" w:cs="Arial"/>
                <w:color w:val="000000"/>
                <w:kern w:val="0"/>
                <w:szCs w:val="22"/>
                <w:lang w:eastAsia="en-US"/>
              </w:rPr>
              <w:t>aprzestanie wypasu, przy jednoczesnym braku innych form użytkowania (koszenie) może powodować przekształcenie składu gatunkowego i struktury siedliska; z czasem stopniowo wkraczają drzewa i krzewy.</w:t>
            </w:r>
          </w:p>
          <w:p w14:paraId="568C218B" w14:textId="77777777" w:rsidR="00B84ABC" w:rsidRPr="00B84ABC" w:rsidRDefault="00B84ABC" w:rsidP="00B84ABC">
            <w:pPr>
              <w:widowControl/>
              <w:suppressAutoHyphens w:val="0"/>
              <w:autoSpaceDN/>
              <w:textAlignment w:val="auto"/>
              <w:rPr>
                <w:rFonts w:eastAsia="Times New Roman" w:cs="Arial"/>
                <w:color w:val="000000"/>
                <w:kern w:val="0"/>
                <w:szCs w:val="22"/>
                <w:lang w:eastAsia="en-US"/>
              </w:rPr>
            </w:pPr>
            <w:r w:rsidRPr="00B84ABC">
              <w:rPr>
                <w:rFonts w:eastAsia="Times New Roman" w:cs="Arial"/>
                <w:color w:val="000000"/>
                <w:kern w:val="0"/>
                <w:szCs w:val="22"/>
                <w:lang w:eastAsia="en-US"/>
              </w:rPr>
              <w:t xml:space="preserve">K02.01 </w:t>
            </w:r>
            <w:r>
              <w:rPr>
                <w:rFonts w:eastAsia="Times New Roman" w:cs="Arial"/>
                <w:color w:val="000000"/>
                <w:kern w:val="0"/>
                <w:szCs w:val="22"/>
                <w:lang w:eastAsia="en-US"/>
              </w:rPr>
              <w:t>- n</w:t>
            </w:r>
            <w:r w:rsidRPr="00B84ABC">
              <w:rPr>
                <w:rFonts w:eastAsia="Times New Roman" w:cs="Arial"/>
                <w:color w:val="000000"/>
                <w:kern w:val="0"/>
                <w:szCs w:val="22"/>
                <w:lang w:eastAsia="en-US"/>
              </w:rPr>
              <w:t>a powierzchniach wyłączonych z gospodarowania może dochodzić do ustępowanie gatunków związanych z danym siedliskiem na rzecz ekspansywnych gatunków charakteryzujących kolejne etapy sukcesji.</w:t>
            </w:r>
          </w:p>
          <w:p w14:paraId="58EFB380" w14:textId="77777777" w:rsidR="00AA0B63" w:rsidRPr="00B84ABC" w:rsidRDefault="00B84ABC" w:rsidP="00B84ABC">
            <w:pPr>
              <w:autoSpaceDE w:val="0"/>
              <w:snapToGrid w:val="0"/>
              <w:ind w:right="154"/>
              <w:rPr>
                <w:rFonts w:eastAsia="Times New Roman" w:cs="Arial"/>
              </w:rPr>
            </w:pPr>
            <w:r>
              <w:rPr>
                <w:rFonts w:eastAsia="Times New Roman" w:cs="Arial"/>
                <w:color w:val="000000"/>
                <w:kern w:val="0"/>
                <w:szCs w:val="22"/>
                <w:lang w:eastAsia="en-US"/>
              </w:rPr>
              <w:t>K02.02 - o</w:t>
            </w:r>
            <w:r w:rsidRPr="00B84ABC">
              <w:rPr>
                <w:rFonts w:eastAsia="Times New Roman" w:cs="Arial"/>
                <w:color w:val="000000"/>
                <w:kern w:val="0"/>
                <w:szCs w:val="22"/>
                <w:lang w:eastAsia="en-US"/>
              </w:rPr>
              <w:t>graniczenie lub uniemożliwienie kiełkowania gatunków zbiorowisk nieleśnych, często rzadkich i chronionych, na skutek gromadzenia się wojłoku w wyniku braku koszenia i spasania (naturalna eutrofizacja).</w:t>
            </w:r>
          </w:p>
        </w:tc>
        <w:tc>
          <w:tcPr>
            <w:tcW w:w="485" w:type="pct"/>
            <w:tcBorders>
              <w:top w:val="single" w:sz="4" w:space="0" w:color="000000"/>
              <w:left w:val="single" w:sz="4" w:space="0" w:color="000000"/>
              <w:bottom w:val="single" w:sz="4" w:space="0" w:color="000000"/>
              <w:right w:val="single" w:sz="4" w:space="0" w:color="000000"/>
            </w:tcBorders>
            <w:vAlign w:val="center"/>
          </w:tcPr>
          <w:p w14:paraId="7EC625D0" w14:textId="77777777" w:rsidR="00AA0B63" w:rsidRDefault="00B464F2" w:rsidP="008B7FD3">
            <w:pPr>
              <w:autoSpaceDE w:val="0"/>
              <w:snapToGrid w:val="0"/>
              <w:jc w:val="center"/>
              <w:rPr>
                <w:rFonts w:eastAsia="Times New Roman" w:cs="Arial"/>
                <w:szCs w:val="22"/>
              </w:rPr>
            </w:pPr>
            <w:r>
              <w:rPr>
                <w:rFonts w:eastAsia="Times New Roman" w:cs="Arial"/>
                <w:szCs w:val="22"/>
              </w:rPr>
              <w:lastRenderedPageBreak/>
              <w:t>F4DD</w:t>
            </w:r>
          </w:p>
        </w:tc>
      </w:tr>
      <w:tr w:rsidR="00AA0B63" w:rsidRPr="00721EB4" w14:paraId="2F0C45E2"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16EA87" w14:textId="77777777" w:rsidR="00AA0B63" w:rsidRPr="00B84ABC" w:rsidRDefault="003A37AD" w:rsidP="00D87A2E">
            <w:pPr>
              <w:autoSpaceDE w:val="0"/>
              <w:snapToGrid w:val="0"/>
              <w:jc w:val="center"/>
              <w:rPr>
                <w:rFonts w:eastAsia="Times New Roman" w:cs="Arial"/>
                <w:szCs w:val="22"/>
              </w:rPr>
            </w:pPr>
            <w:r>
              <w:rPr>
                <w:rFonts w:eastAsia="Times New Roman" w:cs="Arial"/>
                <w:szCs w:val="22"/>
              </w:rPr>
              <w:t>11.</w:t>
            </w:r>
          </w:p>
        </w:tc>
        <w:tc>
          <w:tcPr>
            <w:tcW w:w="882" w:type="pct"/>
            <w:tcBorders>
              <w:top w:val="single" w:sz="4" w:space="0" w:color="000000"/>
              <w:left w:val="single" w:sz="4" w:space="0" w:color="000000"/>
              <w:bottom w:val="single" w:sz="4" w:space="0" w:color="000000"/>
              <w:right w:val="single" w:sz="4" w:space="0" w:color="000000"/>
            </w:tcBorders>
            <w:vAlign w:val="center"/>
          </w:tcPr>
          <w:p w14:paraId="22303CDF" w14:textId="77777777" w:rsidR="00AA0B63" w:rsidRPr="00B84ABC" w:rsidRDefault="003A37AD" w:rsidP="00D87A2E">
            <w:pPr>
              <w:keepNext/>
              <w:widowControl/>
              <w:rPr>
                <w:rFonts w:cs="Arial"/>
                <w:b/>
                <w:szCs w:val="22"/>
              </w:rPr>
            </w:pPr>
            <w:r>
              <w:rPr>
                <w:rFonts w:eastAsia="Times New Roman" w:cs="Arial"/>
                <w:bCs/>
                <w:kern w:val="0"/>
                <w:szCs w:val="22"/>
              </w:rPr>
              <w:t xml:space="preserve">9110 </w:t>
            </w:r>
            <w:r w:rsidR="00B84ABC" w:rsidRPr="00B84ABC">
              <w:rPr>
                <w:rFonts w:eastAsia="Times New Roman" w:cs="Arial"/>
                <w:bCs/>
                <w:kern w:val="0"/>
                <w:szCs w:val="22"/>
              </w:rPr>
              <w:t xml:space="preserve">Kwaśne buczyny </w:t>
            </w:r>
            <w:r w:rsidR="00B84ABC" w:rsidRPr="00B84ABC">
              <w:rPr>
                <w:rFonts w:eastAsia="Times New Roman" w:cs="Arial"/>
                <w:bCs/>
                <w:i/>
                <w:kern w:val="0"/>
                <w:szCs w:val="22"/>
              </w:rPr>
              <w:t>(</w:t>
            </w:r>
            <w:proofErr w:type="spellStart"/>
            <w:r w:rsidR="00B84ABC" w:rsidRPr="00B84ABC">
              <w:rPr>
                <w:rFonts w:eastAsia="Times New Roman" w:cs="Arial"/>
                <w:bCs/>
                <w:i/>
                <w:kern w:val="0"/>
                <w:szCs w:val="22"/>
              </w:rPr>
              <w:t>Luzulo-Fagetum</w:t>
            </w:r>
            <w:proofErr w:type="spellEnd"/>
            <w:r w:rsidR="00B84ABC" w:rsidRPr="00B84ABC">
              <w:rPr>
                <w:rFonts w:eastAsia="Times New Roman" w:cs="Arial"/>
                <w:bCs/>
                <w:i/>
                <w:kern w:val="0"/>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9C0C5B" w14:textId="77777777" w:rsidR="00AA0B63" w:rsidRPr="00F33962" w:rsidRDefault="00B84ABC" w:rsidP="00D87A2E">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2D4A1" w14:textId="77777777" w:rsidR="00AA0B63" w:rsidRPr="00916AAF" w:rsidRDefault="00B84ABC" w:rsidP="00D87A2E">
            <w:pPr>
              <w:autoSpaceDE w:val="0"/>
              <w:snapToGrid w:val="0"/>
              <w:rPr>
                <w:rFonts w:eastAsia="Times New Roman" w:cs="Arial"/>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6BF3E899" w14:textId="77777777" w:rsidR="00905B09" w:rsidRPr="00905B09" w:rsidRDefault="00905B09" w:rsidP="00B84ABC">
            <w:pPr>
              <w:rPr>
                <w:rFonts w:cs="Arial"/>
                <w:b/>
                <w:bCs/>
                <w:u w:val="single"/>
              </w:rPr>
            </w:pPr>
            <w:r w:rsidRPr="00905B09">
              <w:rPr>
                <w:rFonts w:cs="Arial"/>
                <w:b/>
                <w:bCs/>
                <w:u w:val="single"/>
              </w:rPr>
              <w:t>Zagrożenia istniejące</w:t>
            </w:r>
          </w:p>
          <w:p w14:paraId="072F13B2" w14:textId="427BEDA3" w:rsidR="00AA0B63" w:rsidRPr="008712DF" w:rsidRDefault="004E0A4C" w:rsidP="00B84ABC">
            <w:pPr>
              <w:rPr>
                <w:rFonts w:cs="Arial"/>
                <w:bCs/>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lastRenderedPageBreak/>
              <w:t>uwarunkowania społeczno-gospodarcze (brak skutecznego mechanizmu umożliwiającego utrzymanie zasobów martwego drewna w lasach prywatnych) i/lub wiek drzewostanu.</w:t>
            </w:r>
          </w:p>
        </w:tc>
        <w:tc>
          <w:tcPr>
            <w:tcW w:w="485" w:type="pct"/>
            <w:tcBorders>
              <w:top w:val="single" w:sz="4" w:space="0" w:color="000000"/>
              <w:left w:val="single" w:sz="4" w:space="0" w:color="000000"/>
              <w:bottom w:val="single" w:sz="4" w:space="0" w:color="000000"/>
              <w:right w:val="single" w:sz="4" w:space="0" w:color="000000"/>
            </w:tcBorders>
            <w:vAlign w:val="center"/>
          </w:tcPr>
          <w:p w14:paraId="34134C89" w14:textId="77777777" w:rsidR="00AA0B63"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lastRenderedPageBreak/>
              <w:t>7372</w:t>
            </w:r>
            <w:r w:rsidR="00545079" w:rsidRPr="0098434A">
              <w:rPr>
                <w:rFonts w:eastAsia="Times New Roman" w:cs="Arial"/>
                <w:szCs w:val="22"/>
                <w:lang w:val="de-DE"/>
              </w:rPr>
              <w:t>;</w:t>
            </w:r>
          </w:p>
          <w:p w14:paraId="636BF870"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BCB4</w:t>
            </w:r>
            <w:r w:rsidR="00545079" w:rsidRPr="0098434A">
              <w:rPr>
                <w:rFonts w:eastAsia="Times New Roman" w:cs="Arial"/>
                <w:szCs w:val="22"/>
                <w:lang w:val="de-DE"/>
              </w:rPr>
              <w:t>;</w:t>
            </w:r>
          </w:p>
          <w:p w14:paraId="4026C444"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64E8</w:t>
            </w:r>
            <w:r w:rsidR="00545079" w:rsidRPr="0098434A">
              <w:rPr>
                <w:rFonts w:eastAsia="Times New Roman" w:cs="Arial"/>
                <w:szCs w:val="22"/>
                <w:lang w:val="de-DE"/>
              </w:rPr>
              <w:t>;</w:t>
            </w:r>
          </w:p>
          <w:p w14:paraId="2A444DE7" w14:textId="77777777" w:rsidR="00B84ABC" w:rsidRPr="0098434A" w:rsidRDefault="00B84ABC" w:rsidP="008B7FD3">
            <w:pPr>
              <w:autoSpaceDE w:val="0"/>
              <w:snapToGrid w:val="0"/>
              <w:jc w:val="center"/>
              <w:rPr>
                <w:rFonts w:eastAsia="Times New Roman" w:cs="Arial"/>
                <w:szCs w:val="22"/>
                <w:lang w:val="de-DE"/>
              </w:rPr>
            </w:pPr>
            <w:r w:rsidRPr="0098434A">
              <w:rPr>
                <w:rFonts w:eastAsia="Times New Roman" w:cs="Arial"/>
                <w:szCs w:val="22"/>
                <w:lang w:val="de-DE"/>
              </w:rPr>
              <w:t>0BF9</w:t>
            </w:r>
            <w:r w:rsidR="003321B0" w:rsidRPr="0098434A">
              <w:rPr>
                <w:rFonts w:eastAsia="Times New Roman" w:cs="Arial"/>
                <w:szCs w:val="22"/>
                <w:lang w:val="de-DE"/>
              </w:rPr>
              <w:t>;</w:t>
            </w:r>
          </w:p>
          <w:p w14:paraId="196D71A9" w14:textId="77777777" w:rsidR="003321B0" w:rsidRPr="0098434A" w:rsidRDefault="003321B0" w:rsidP="008B7FD3">
            <w:pPr>
              <w:autoSpaceDE w:val="0"/>
              <w:snapToGrid w:val="0"/>
              <w:jc w:val="center"/>
              <w:rPr>
                <w:rFonts w:eastAsia="Times New Roman" w:cs="Arial"/>
                <w:szCs w:val="22"/>
                <w:lang w:val="de-DE"/>
              </w:rPr>
            </w:pPr>
            <w:r w:rsidRPr="0098434A">
              <w:rPr>
                <w:rFonts w:eastAsia="Times New Roman" w:cs="Arial"/>
                <w:szCs w:val="22"/>
                <w:lang w:val="de-DE"/>
              </w:rPr>
              <w:t>2ADC;</w:t>
            </w:r>
          </w:p>
          <w:p w14:paraId="16AE1299" w14:textId="77777777" w:rsidR="003321B0" w:rsidRPr="0098434A" w:rsidRDefault="003321B0" w:rsidP="008B7FD3">
            <w:pPr>
              <w:autoSpaceDE w:val="0"/>
              <w:snapToGrid w:val="0"/>
              <w:jc w:val="center"/>
              <w:rPr>
                <w:rFonts w:eastAsia="Times New Roman" w:cs="Arial"/>
                <w:szCs w:val="22"/>
                <w:lang w:val="de-DE"/>
              </w:rPr>
            </w:pPr>
            <w:r w:rsidRPr="0098434A">
              <w:rPr>
                <w:rFonts w:eastAsia="Times New Roman" w:cs="Arial"/>
                <w:szCs w:val="22"/>
                <w:lang w:val="de-DE"/>
              </w:rPr>
              <w:t>B119</w:t>
            </w:r>
          </w:p>
        </w:tc>
      </w:tr>
      <w:tr w:rsidR="00916AAF" w:rsidRPr="00BE747C" w14:paraId="3905711B"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E1C1D4"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12.</w:t>
            </w:r>
          </w:p>
        </w:tc>
        <w:tc>
          <w:tcPr>
            <w:tcW w:w="882" w:type="pct"/>
            <w:tcBorders>
              <w:top w:val="single" w:sz="4" w:space="0" w:color="000000"/>
              <w:left w:val="single" w:sz="4" w:space="0" w:color="000000"/>
              <w:bottom w:val="single" w:sz="4" w:space="0" w:color="000000"/>
              <w:right w:val="single" w:sz="4" w:space="0" w:color="000000"/>
            </w:tcBorders>
            <w:vAlign w:val="center"/>
          </w:tcPr>
          <w:p w14:paraId="63D58382" w14:textId="77777777" w:rsidR="00916AAF" w:rsidRPr="00987504" w:rsidRDefault="003A37AD" w:rsidP="00916AAF">
            <w:pPr>
              <w:keepNext/>
              <w:widowControl/>
              <w:rPr>
                <w:rFonts w:cs="Arial"/>
                <w:bCs/>
                <w:szCs w:val="22"/>
              </w:rPr>
            </w:pPr>
            <w:r>
              <w:rPr>
                <w:rFonts w:eastAsia="Times New Roman" w:cs="Arial"/>
                <w:bCs/>
                <w:kern w:val="0"/>
                <w:szCs w:val="22"/>
              </w:rPr>
              <w:t xml:space="preserve">9110 </w:t>
            </w:r>
            <w:r w:rsidR="00916AAF" w:rsidRPr="00987504">
              <w:rPr>
                <w:rFonts w:eastAsia="Times New Roman" w:cs="Arial"/>
                <w:bCs/>
                <w:kern w:val="0"/>
                <w:szCs w:val="22"/>
              </w:rPr>
              <w:t xml:space="preserve">Kwaśne buczyny </w:t>
            </w:r>
            <w:r w:rsidR="00916AAF" w:rsidRPr="00987504">
              <w:rPr>
                <w:rFonts w:eastAsia="Times New Roman" w:cs="Arial"/>
                <w:bCs/>
                <w:i/>
                <w:kern w:val="0"/>
                <w:szCs w:val="22"/>
              </w:rPr>
              <w:t>(</w:t>
            </w:r>
            <w:proofErr w:type="spellStart"/>
            <w:r w:rsidR="00916AAF" w:rsidRPr="00987504">
              <w:rPr>
                <w:rFonts w:eastAsia="Times New Roman" w:cs="Arial"/>
                <w:bCs/>
                <w:i/>
                <w:kern w:val="0"/>
                <w:szCs w:val="22"/>
              </w:rPr>
              <w:t>Luzulo-Fagetum</w:t>
            </w:r>
            <w:proofErr w:type="spellEnd"/>
            <w:r w:rsidR="00916AAF" w:rsidRPr="00987504">
              <w:rPr>
                <w:rFonts w:eastAsia="Times New Roman" w:cs="Arial"/>
                <w:bCs/>
                <w:i/>
                <w:kern w:val="0"/>
                <w:szCs w:val="22"/>
              </w:rPr>
              <w:t>)</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22F37D" w14:textId="77777777" w:rsidR="00B84ABC" w:rsidRPr="00B84ABC" w:rsidRDefault="00B84ABC" w:rsidP="00B84ABC">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04E3AD0C" w14:textId="77777777" w:rsidR="00916AAF" w:rsidRPr="00916AAF" w:rsidRDefault="00916AAF" w:rsidP="00916AAF">
            <w:pPr>
              <w:autoSpaceDE w:val="0"/>
              <w:snapToGrid w:val="0"/>
              <w:rPr>
                <w:rFonts w:eastAsia="Times New Roman" w:cs="Arial"/>
                <w:szCs w:val="22"/>
              </w:rPr>
            </w:pPr>
            <w:r w:rsidRPr="00916AAF">
              <w:rPr>
                <w:rFonts w:eastAsia="Times New Roman" w:cs="Arial"/>
                <w:szCs w:val="22"/>
              </w:rPr>
              <w:t>J03.01 Zmniejszenie lub utrata określonych cech siedliska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26666" w14:textId="77777777" w:rsidR="00916AAF" w:rsidRPr="00916AAF" w:rsidRDefault="00916AAF" w:rsidP="00916AAF">
            <w:pPr>
              <w:autoSpaceDE w:val="0"/>
              <w:snapToGrid w:val="0"/>
              <w:rPr>
                <w:rFonts w:eastAsia="Times New Roman" w:cs="Arial"/>
                <w:szCs w:val="22"/>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18CF2402" w14:textId="77777777" w:rsidR="00905B09" w:rsidRPr="00905B09" w:rsidRDefault="00905B09" w:rsidP="00F33962">
            <w:pPr>
              <w:rPr>
                <w:rFonts w:cs="Arial"/>
                <w:b/>
                <w:bCs/>
                <w:u w:val="single"/>
              </w:rPr>
            </w:pPr>
            <w:r w:rsidRPr="00905B09">
              <w:rPr>
                <w:rFonts w:cs="Arial"/>
                <w:b/>
                <w:bCs/>
                <w:u w:val="single"/>
              </w:rPr>
              <w:t>Zagrożenia istniejące</w:t>
            </w:r>
          </w:p>
          <w:p w14:paraId="662DE011" w14:textId="77777777" w:rsidR="004E0A4C" w:rsidRDefault="004E0A4C" w:rsidP="00B84ABC">
            <w:pPr>
              <w:ind w:right="50"/>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uwarunkowania społeczno-gospodarcze (brak skutecznego mechanizmu umożliwiającego utrzymanie zasobów martwego drewna w lasach prywatnych) i/lub wiek drzewostanu.</w:t>
            </w:r>
          </w:p>
          <w:p w14:paraId="2426DC7C" w14:textId="6BE25D9A" w:rsidR="00916AAF" w:rsidRPr="00916AAF" w:rsidRDefault="00916AAF" w:rsidP="00B84ABC">
            <w:pPr>
              <w:ind w:right="50"/>
              <w:rPr>
                <w:rFonts w:cs="Arial"/>
                <w:szCs w:val="22"/>
              </w:rPr>
            </w:pPr>
            <w:r w:rsidRPr="008712DF">
              <w:rPr>
                <w:rFonts w:cs="Arial"/>
                <w:szCs w:val="22"/>
              </w:rPr>
              <w:t>J03.01</w:t>
            </w:r>
            <w:r w:rsidR="00B84ABC" w:rsidRPr="008712DF">
              <w:rPr>
                <w:rFonts w:cs="Arial"/>
              </w:rPr>
              <w:t xml:space="preserve"> – charakterystyczna kombinacja florystyczna zniekształcona w st</w:t>
            </w:r>
            <w:r w:rsidR="00126F64" w:rsidRPr="008712DF">
              <w:rPr>
                <w:rFonts w:cs="Arial"/>
              </w:rPr>
              <w:t>osunku do typowej dla siedliska</w:t>
            </w:r>
            <w:r w:rsidR="00B84ABC" w:rsidRPr="008712DF">
              <w:rPr>
                <w:rFonts w:cs="Arial"/>
              </w:rPr>
              <w:t>, z udziałem gatunków syna</w:t>
            </w:r>
            <w:r w:rsidR="00126F64" w:rsidRPr="008712DF">
              <w:rPr>
                <w:rFonts w:cs="Arial"/>
              </w:rPr>
              <w:t>n</w:t>
            </w:r>
            <w:r w:rsidR="00B84ABC" w:rsidRPr="008712DF">
              <w:rPr>
                <w:rFonts w:cs="Arial"/>
              </w:rPr>
              <w:t>tropijnych i nitrofilnych.</w:t>
            </w:r>
            <w:r w:rsidR="00B84ABC">
              <w:rPr>
                <w:rFonts w:cs="Arial"/>
              </w:rPr>
              <w:t xml:space="preserve"> </w:t>
            </w:r>
          </w:p>
        </w:tc>
        <w:tc>
          <w:tcPr>
            <w:tcW w:w="485" w:type="pct"/>
            <w:tcBorders>
              <w:top w:val="single" w:sz="4" w:space="0" w:color="000000"/>
              <w:left w:val="single" w:sz="4" w:space="0" w:color="000000"/>
              <w:bottom w:val="single" w:sz="4" w:space="0" w:color="000000"/>
              <w:right w:val="single" w:sz="4" w:space="0" w:color="000000"/>
            </w:tcBorders>
            <w:vAlign w:val="center"/>
          </w:tcPr>
          <w:p w14:paraId="01E53533" w14:textId="77777777" w:rsidR="00916AAF" w:rsidRDefault="00B84ABC" w:rsidP="00B84ABC">
            <w:pPr>
              <w:autoSpaceDE w:val="0"/>
              <w:snapToGrid w:val="0"/>
              <w:jc w:val="center"/>
              <w:rPr>
                <w:rFonts w:eastAsia="Times New Roman" w:cs="Arial"/>
                <w:szCs w:val="22"/>
              </w:rPr>
            </w:pPr>
            <w:r w:rsidRPr="00B84ABC">
              <w:rPr>
                <w:rFonts w:eastAsia="Times New Roman" w:cs="Arial"/>
                <w:szCs w:val="22"/>
              </w:rPr>
              <w:t>B137</w:t>
            </w:r>
            <w:r w:rsidR="00545079">
              <w:rPr>
                <w:rFonts w:eastAsia="Times New Roman" w:cs="Arial"/>
                <w:szCs w:val="22"/>
              </w:rPr>
              <w:t>;</w:t>
            </w:r>
          </w:p>
          <w:p w14:paraId="5136A930" w14:textId="77777777" w:rsidR="00B84ABC" w:rsidRPr="00B84ABC" w:rsidRDefault="00B84ABC" w:rsidP="00B84ABC">
            <w:pPr>
              <w:autoSpaceDE w:val="0"/>
              <w:snapToGrid w:val="0"/>
              <w:jc w:val="center"/>
              <w:rPr>
                <w:rFonts w:eastAsia="Times New Roman" w:cs="Arial"/>
                <w:szCs w:val="22"/>
              </w:rPr>
            </w:pPr>
            <w:r>
              <w:rPr>
                <w:rFonts w:eastAsia="Times New Roman" w:cs="Arial"/>
                <w:szCs w:val="22"/>
              </w:rPr>
              <w:t>2160</w:t>
            </w:r>
          </w:p>
        </w:tc>
      </w:tr>
      <w:tr w:rsidR="00545079" w:rsidRPr="00BE747C" w14:paraId="6383D42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D0DB0C" w14:textId="77777777" w:rsidR="00545079" w:rsidRDefault="003A37AD" w:rsidP="00BE747C">
            <w:pPr>
              <w:autoSpaceDE w:val="0"/>
              <w:snapToGrid w:val="0"/>
              <w:jc w:val="center"/>
              <w:rPr>
                <w:rFonts w:eastAsia="Times New Roman" w:cs="Arial"/>
                <w:szCs w:val="22"/>
              </w:rPr>
            </w:pPr>
            <w:r>
              <w:rPr>
                <w:rFonts w:eastAsia="Times New Roman" w:cs="Arial"/>
                <w:szCs w:val="22"/>
              </w:rPr>
              <w:t xml:space="preserve">13. </w:t>
            </w:r>
          </w:p>
        </w:tc>
        <w:tc>
          <w:tcPr>
            <w:tcW w:w="882" w:type="pct"/>
            <w:tcBorders>
              <w:top w:val="single" w:sz="4" w:space="0" w:color="000000"/>
              <w:left w:val="single" w:sz="4" w:space="0" w:color="000000"/>
              <w:bottom w:val="single" w:sz="4" w:space="0" w:color="000000"/>
              <w:right w:val="single" w:sz="4" w:space="0" w:color="000000"/>
            </w:tcBorders>
            <w:vAlign w:val="center"/>
          </w:tcPr>
          <w:p w14:paraId="077024B8" w14:textId="77777777" w:rsidR="00545079" w:rsidRPr="00987504" w:rsidRDefault="003A37AD" w:rsidP="00916AAF">
            <w:pPr>
              <w:keepNext/>
              <w:widowControl/>
              <w:rPr>
                <w:rFonts w:eastAsia="Times New Roman" w:cs="Arial"/>
                <w:bCs/>
                <w:kern w:val="0"/>
                <w:szCs w:val="22"/>
              </w:rPr>
            </w:pPr>
            <w:r>
              <w:t xml:space="preserve">*91E0 </w:t>
            </w:r>
            <w:r w:rsidR="00E96B7A" w:rsidRPr="002D7F7D">
              <w:t>Łęgi wierzbowe, topolowe, olszowe i jesionowe (</w:t>
            </w:r>
            <w:proofErr w:type="spellStart"/>
            <w:r w:rsidR="00E96B7A" w:rsidRPr="002D7F7D">
              <w:rPr>
                <w:i/>
                <w:iCs/>
              </w:rPr>
              <w:t>Salicetum</w:t>
            </w:r>
            <w:proofErr w:type="spellEnd"/>
            <w:r w:rsidR="00E96B7A" w:rsidRPr="002D7F7D">
              <w:rPr>
                <w:i/>
                <w:iCs/>
              </w:rPr>
              <w:t xml:space="preserve"> albo-</w:t>
            </w:r>
            <w:proofErr w:type="spellStart"/>
            <w:r w:rsidR="00E96B7A" w:rsidRPr="002D7F7D">
              <w:rPr>
                <w:i/>
                <w:iCs/>
              </w:rPr>
              <w:t>fragilis</w:t>
            </w:r>
            <w:proofErr w:type="spellEnd"/>
            <w:r w:rsidR="00E96B7A" w:rsidRPr="002D7F7D">
              <w:rPr>
                <w:i/>
                <w:iCs/>
              </w:rPr>
              <w:t xml:space="preserve">, </w:t>
            </w:r>
            <w:proofErr w:type="spellStart"/>
            <w:r w:rsidR="00E96B7A" w:rsidRPr="002D7F7D">
              <w:rPr>
                <w:i/>
                <w:iCs/>
              </w:rPr>
              <w:t>Populetum</w:t>
            </w:r>
            <w:proofErr w:type="spellEnd"/>
            <w:r w:rsidR="00E96B7A" w:rsidRPr="002D7F7D">
              <w:rPr>
                <w:i/>
                <w:iCs/>
              </w:rPr>
              <w:t xml:space="preserve"> </w:t>
            </w:r>
            <w:proofErr w:type="spellStart"/>
            <w:r w:rsidR="00E96B7A" w:rsidRPr="002D7F7D">
              <w:rPr>
                <w:i/>
                <w:iCs/>
              </w:rPr>
              <w:t>albae</w:t>
            </w:r>
            <w:proofErr w:type="spellEnd"/>
            <w:r w:rsidR="00E96B7A" w:rsidRPr="002D7F7D">
              <w:rPr>
                <w:i/>
                <w:iCs/>
              </w:rPr>
              <w:t xml:space="preserve">, </w:t>
            </w:r>
            <w:proofErr w:type="spellStart"/>
            <w:r w:rsidR="00E96B7A" w:rsidRPr="002D7F7D">
              <w:rPr>
                <w:i/>
                <w:iCs/>
              </w:rPr>
              <w:t>Alnenion</w:t>
            </w:r>
            <w:proofErr w:type="spellEnd"/>
            <w:r w:rsidR="00E96B7A" w:rsidRPr="002D7F7D">
              <w:rPr>
                <w:i/>
                <w:iCs/>
              </w:rPr>
              <w:t xml:space="preserve"> </w:t>
            </w:r>
            <w:proofErr w:type="spellStart"/>
            <w:r w:rsidR="00E96B7A" w:rsidRPr="002D7F7D">
              <w:rPr>
                <w:i/>
                <w:iCs/>
              </w:rPr>
              <w:t>glutinoso-incanae</w:t>
            </w:r>
            <w:proofErr w:type="spellEnd"/>
            <w:r w:rsidR="00E96B7A" w:rsidRPr="002D7F7D">
              <w:rPr>
                <w:i/>
                <w:iCs/>
              </w:rPr>
              <w:t>,</w:t>
            </w:r>
            <w:r w:rsidR="00E96B7A" w:rsidRPr="002D7F7D">
              <w:t xml:space="preserve"> olsy źródliskowe)</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3D53A6" w14:textId="77777777" w:rsidR="00545079" w:rsidRPr="009B1481" w:rsidRDefault="00E96B7A" w:rsidP="00B84ABC">
            <w:pPr>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F8F8" w14:textId="77777777" w:rsidR="00545079" w:rsidRDefault="00E96B7A" w:rsidP="00916AAF">
            <w:pPr>
              <w:autoSpaceDE w:val="0"/>
              <w:snapToGrid w:val="0"/>
              <w:rPr>
                <w:rFonts w:eastAsia="Times New Roman" w:cs="Arial"/>
                <w:szCs w:val="22"/>
              </w:rPr>
            </w:pPr>
            <w:r>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vAlign w:val="center"/>
          </w:tcPr>
          <w:p w14:paraId="0C623111" w14:textId="77777777" w:rsidR="00905B09" w:rsidRPr="00905B09" w:rsidRDefault="00905B09" w:rsidP="00F33962">
            <w:pPr>
              <w:rPr>
                <w:rFonts w:cs="Arial"/>
                <w:b/>
                <w:bCs/>
                <w:u w:val="single"/>
              </w:rPr>
            </w:pPr>
            <w:r w:rsidRPr="00905B09">
              <w:rPr>
                <w:rFonts w:cs="Arial"/>
                <w:b/>
                <w:bCs/>
                <w:u w:val="single"/>
              </w:rPr>
              <w:t>Zagrożenia istniejące</w:t>
            </w:r>
          </w:p>
          <w:p w14:paraId="2E010D1A" w14:textId="1781B92E" w:rsidR="00545079" w:rsidRPr="008712DF" w:rsidRDefault="004E0A4C" w:rsidP="00F33962">
            <w:pPr>
              <w:rPr>
                <w:rFonts w:cs="Arial"/>
                <w:bCs/>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lastRenderedPageBreak/>
              <w:t>uwarunkowania społeczno-gospodarcze (brak skutecznego mechanizmu umożliwiającego utrzymanie zasobów martwego drewna w lasach prywatnych) i/lub wiek drzewostanu.</w:t>
            </w:r>
          </w:p>
        </w:tc>
        <w:tc>
          <w:tcPr>
            <w:tcW w:w="485" w:type="pct"/>
            <w:tcBorders>
              <w:top w:val="single" w:sz="4" w:space="0" w:color="000000"/>
              <w:left w:val="single" w:sz="4" w:space="0" w:color="000000"/>
              <w:bottom w:val="single" w:sz="4" w:space="0" w:color="000000"/>
              <w:right w:val="single" w:sz="4" w:space="0" w:color="000000"/>
            </w:tcBorders>
            <w:vAlign w:val="center"/>
          </w:tcPr>
          <w:p w14:paraId="79607390" w14:textId="77777777" w:rsidR="00545079" w:rsidRDefault="00E96B7A" w:rsidP="00B84ABC">
            <w:pPr>
              <w:autoSpaceDE w:val="0"/>
              <w:snapToGrid w:val="0"/>
              <w:jc w:val="center"/>
              <w:rPr>
                <w:rFonts w:eastAsia="Times New Roman" w:cs="Arial"/>
                <w:szCs w:val="22"/>
              </w:rPr>
            </w:pPr>
            <w:r>
              <w:rPr>
                <w:rFonts w:eastAsia="Times New Roman" w:cs="Arial"/>
                <w:szCs w:val="22"/>
              </w:rPr>
              <w:lastRenderedPageBreak/>
              <w:t>1CC1;</w:t>
            </w:r>
          </w:p>
          <w:p w14:paraId="043E4258" w14:textId="77777777" w:rsidR="00E96B7A" w:rsidRPr="00B84ABC" w:rsidRDefault="00E96B7A" w:rsidP="00B84ABC">
            <w:pPr>
              <w:autoSpaceDE w:val="0"/>
              <w:snapToGrid w:val="0"/>
              <w:jc w:val="center"/>
              <w:rPr>
                <w:rFonts w:eastAsia="Times New Roman" w:cs="Arial"/>
                <w:szCs w:val="22"/>
              </w:rPr>
            </w:pPr>
            <w:r>
              <w:rPr>
                <w:rFonts w:eastAsia="Times New Roman" w:cs="Arial"/>
                <w:szCs w:val="22"/>
              </w:rPr>
              <w:t>AA59</w:t>
            </w:r>
          </w:p>
        </w:tc>
      </w:tr>
      <w:tr w:rsidR="00E96B7A" w:rsidRPr="00BE747C" w14:paraId="55BD37D5"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6EC01F" w14:textId="77777777" w:rsidR="00E96B7A" w:rsidRDefault="003A37AD" w:rsidP="00E96B7A">
            <w:pPr>
              <w:autoSpaceDE w:val="0"/>
              <w:snapToGrid w:val="0"/>
              <w:jc w:val="center"/>
              <w:rPr>
                <w:rFonts w:eastAsia="Times New Roman" w:cs="Arial"/>
                <w:szCs w:val="22"/>
              </w:rPr>
            </w:pPr>
            <w:r>
              <w:rPr>
                <w:rFonts w:eastAsia="Times New Roman" w:cs="Arial"/>
                <w:szCs w:val="22"/>
              </w:rPr>
              <w:t>14.</w:t>
            </w:r>
          </w:p>
        </w:tc>
        <w:tc>
          <w:tcPr>
            <w:tcW w:w="882" w:type="pct"/>
            <w:tcBorders>
              <w:top w:val="single" w:sz="4" w:space="0" w:color="000000"/>
              <w:left w:val="single" w:sz="4" w:space="0" w:color="000000"/>
              <w:bottom w:val="single" w:sz="4" w:space="0" w:color="000000"/>
              <w:right w:val="single" w:sz="4" w:space="0" w:color="000000"/>
            </w:tcBorders>
            <w:vAlign w:val="center"/>
          </w:tcPr>
          <w:p w14:paraId="5ACD4AF0" w14:textId="77777777" w:rsidR="00E96B7A" w:rsidRPr="002D7F7D" w:rsidRDefault="003A37AD" w:rsidP="00E96B7A">
            <w:pPr>
              <w:keepNext/>
              <w:widowControl/>
            </w:pPr>
            <w:r>
              <w:t xml:space="preserve">*91E0 </w:t>
            </w:r>
            <w:r w:rsidR="00E96B7A" w:rsidRPr="002D7F7D">
              <w:t>Łęgi wierzbowe, topolowe, olszowe i jesionowe (</w:t>
            </w:r>
            <w:proofErr w:type="spellStart"/>
            <w:r w:rsidR="00E96B7A" w:rsidRPr="002D7F7D">
              <w:rPr>
                <w:i/>
                <w:iCs/>
              </w:rPr>
              <w:t>Salicetum</w:t>
            </w:r>
            <w:proofErr w:type="spellEnd"/>
            <w:r w:rsidR="00E96B7A" w:rsidRPr="002D7F7D">
              <w:rPr>
                <w:i/>
                <w:iCs/>
              </w:rPr>
              <w:t xml:space="preserve"> albo-</w:t>
            </w:r>
            <w:proofErr w:type="spellStart"/>
            <w:r w:rsidR="00E96B7A" w:rsidRPr="002D7F7D">
              <w:rPr>
                <w:i/>
                <w:iCs/>
              </w:rPr>
              <w:t>fragilis</w:t>
            </w:r>
            <w:proofErr w:type="spellEnd"/>
            <w:r w:rsidR="00E96B7A" w:rsidRPr="002D7F7D">
              <w:rPr>
                <w:i/>
                <w:iCs/>
              </w:rPr>
              <w:t xml:space="preserve">, </w:t>
            </w:r>
            <w:proofErr w:type="spellStart"/>
            <w:r w:rsidR="00E96B7A" w:rsidRPr="002D7F7D">
              <w:rPr>
                <w:i/>
                <w:iCs/>
              </w:rPr>
              <w:t>Populetum</w:t>
            </w:r>
            <w:proofErr w:type="spellEnd"/>
            <w:r w:rsidR="00E96B7A" w:rsidRPr="002D7F7D">
              <w:rPr>
                <w:i/>
                <w:iCs/>
              </w:rPr>
              <w:t xml:space="preserve"> </w:t>
            </w:r>
            <w:proofErr w:type="spellStart"/>
            <w:r w:rsidR="00E96B7A" w:rsidRPr="002D7F7D">
              <w:rPr>
                <w:i/>
                <w:iCs/>
              </w:rPr>
              <w:t>albae</w:t>
            </w:r>
            <w:proofErr w:type="spellEnd"/>
            <w:r w:rsidR="00E96B7A" w:rsidRPr="002D7F7D">
              <w:rPr>
                <w:i/>
                <w:iCs/>
              </w:rPr>
              <w:t xml:space="preserve">, </w:t>
            </w:r>
            <w:proofErr w:type="spellStart"/>
            <w:r w:rsidR="00E96B7A" w:rsidRPr="002D7F7D">
              <w:rPr>
                <w:i/>
                <w:iCs/>
              </w:rPr>
              <w:t>Alnenion</w:t>
            </w:r>
            <w:proofErr w:type="spellEnd"/>
            <w:r w:rsidR="00E96B7A" w:rsidRPr="002D7F7D">
              <w:rPr>
                <w:i/>
                <w:iCs/>
              </w:rPr>
              <w:t xml:space="preserve"> </w:t>
            </w:r>
            <w:proofErr w:type="spellStart"/>
            <w:r w:rsidR="00E96B7A" w:rsidRPr="002D7F7D">
              <w:rPr>
                <w:i/>
                <w:iCs/>
              </w:rPr>
              <w:t>glutinoso-incanae</w:t>
            </w:r>
            <w:proofErr w:type="spellEnd"/>
            <w:r w:rsidR="00E96B7A" w:rsidRPr="002D7F7D">
              <w:rPr>
                <w:i/>
                <w:iCs/>
              </w:rPr>
              <w:t>,</w:t>
            </w:r>
            <w:r w:rsidR="00E96B7A" w:rsidRPr="002D7F7D">
              <w:t xml:space="preserve"> olsy źródliskowe)</w:t>
            </w:r>
            <w:r w:rsidR="007616E6">
              <w:t xml:space="preserve"> </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C0C5B0" w14:textId="77777777" w:rsidR="00E96B7A" w:rsidRDefault="00E96B7A" w:rsidP="00E96B7A">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4E6CA503" w14:textId="77777777" w:rsidR="00E96B7A" w:rsidRPr="009B1481" w:rsidRDefault="00E96B7A" w:rsidP="00E96B7A">
            <w:pPr>
              <w:rPr>
                <w:rFonts w:eastAsia="Calibri" w:cs="Arial"/>
                <w:bCs/>
                <w:kern w:val="0"/>
                <w:szCs w:val="22"/>
                <w:lang w:eastAsia="en-US"/>
              </w:rPr>
            </w:pPr>
            <w:r w:rsidRPr="009B1481">
              <w:rPr>
                <w:rFonts w:eastAsia="Times New Roman" w:cs="Arial"/>
                <w:szCs w:val="22"/>
              </w:rPr>
              <w:t>I01 Obce gatunki inwazyjne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34725" w14:textId="77777777" w:rsidR="00E96B7A" w:rsidRDefault="00E96B7A" w:rsidP="00E96B7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DCD353A" w14:textId="77777777" w:rsidR="00905B09" w:rsidRPr="00905B09" w:rsidRDefault="00905B09" w:rsidP="00F33962">
            <w:pPr>
              <w:rPr>
                <w:rFonts w:cs="Arial"/>
                <w:b/>
                <w:bCs/>
                <w:u w:val="single"/>
              </w:rPr>
            </w:pPr>
            <w:r w:rsidRPr="00905B09">
              <w:rPr>
                <w:rFonts w:cs="Arial"/>
                <w:b/>
                <w:bCs/>
                <w:u w:val="single"/>
              </w:rPr>
              <w:t>Zagrożenia istniejące</w:t>
            </w:r>
          </w:p>
          <w:p w14:paraId="6AD3EC03" w14:textId="77777777" w:rsidR="004E0A4C" w:rsidRDefault="004E0A4C" w:rsidP="008712DF">
            <w:pPr>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t>uwarunkowania społeczno-gospodarcze (brak skutecznego mechanizmu umożliwiającego utrzymanie zasobów martwego drewna w lasach prywatnych) i/lub wiek drzewostanu.</w:t>
            </w:r>
          </w:p>
          <w:p w14:paraId="4473EA30" w14:textId="4D87B913" w:rsidR="00E96B7A" w:rsidRPr="008712DF" w:rsidRDefault="00E96B7A" w:rsidP="008712DF">
            <w:pPr>
              <w:rPr>
                <w:rFonts w:ascii="Times New Roman" w:eastAsia="Times New Roman" w:hAnsi="Times New Roman" w:cs="Times New Roman"/>
              </w:rPr>
            </w:pPr>
            <w:r w:rsidRPr="008712DF">
              <w:rPr>
                <w:rFonts w:cs="Arial"/>
                <w:szCs w:val="22"/>
              </w:rPr>
              <w:t xml:space="preserve">I01 - </w:t>
            </w:r>
            <w:r w:rsidRPr="008712DF">
              <w:rPr>
                <w:rFonts w:eastAsia="Times New Roman" w:cs="Arial"/>
                <w:bCs/>
                <w:color w:val="000000"/>
                <w:kern w:val="0"/>
                <w:szCs w:val="22"/>
              </w:rPr>
              <w:t xml:space="preserve">w runie obecny gatunek obcy – nawłoć późna </w:t>
            </w:r>
            <w:proofErr w:type="spellStart"/>
            <w:r w:rsidRPr="008712DF">
              <w:rPr>
                <w:rFonts w:eastAsia="Times New Roman" w:cs="Arial"/>
                <w:bCs/>
                <w:i/>
                <w:iCs/>
                <w:color w:val="000000"/>
                <w:kern w:val="0"/>
                <w:szCs w:val="22"/>
              </w:rPr>
              <w:t>Solidago</w:t>
            </w:r>
            <w:proofErr w:type="spellEnd"/>
            <w:r w:rsidRPr="008712DF">
              <w:rPr>
                <w:rFonts w:eastAsia="Times New Roman" w:cs="Arial"/>
                <w:bCs/>
                <w:i/>
                <w:iCs/>
                <w:color w:val="000000"/>
                <w:kern w:val="0"/>
                <w:szCs w:val="22"/>
              </w:rPr>
              <w:t xml:space="preserve"> </w:t>
            </w:r>
            <w:proofErr w:type="spellStart"/>
            <w:r w:rsidRPr="008712DF">
              <w:rPr>
                <w:rFonts w:eastAsia="Times New Roman" w:cs="Arial"/>
                <w:bCs/>
                <w:i/>
                <w:iCs/>
                <w:color w:val="000000"/>
                <w:kern w:val="0"/>
                <w:szCs w:val="22"/>
              </w:rPr>
              <w:t>gigantea</w:t>
            </w:r>
            <w:proofErr w:type="spellEnd"/>
            <w:r w:rsidR="008712DF" w:rsidRPr="008712DF">
              <w:rPr>
                <w:rFonts w:eastAsia="Times New Roman" w:cs="Arial"/>
                <w:bCs/>
                <w:i/>
                <w:iCs/>
                <w:color w:val="000000"/>
                <w:kern w:val="0"/>
                <w:szCs w:val="22"/>
              </w:rPr>
              <w:t xml:space="preserve">. </w:t>
            </w:r>
            <w:r w:rsidR="008712DF" w:rsidRPr="008712DF">
              <w:rPr>
                <w:rFonts w:eastAsia="Times New Roman" w:cs="Arial"/>
                <w:bCs/>
                <w:color w:val="000000"/>
              </w:rPr>
              <w:t>P</w:t>
            </w:r>
            <w:r w:rsidR="008712DF" w:rsidRPr="008712DF">
              <w:rPr>
                <w:rFonts w:cs="Arial"/>
              </w:rPr>
              <w:t>rzy braku działań ochrony czynnej ekspansja obcych gatunków prowadzi do wypierania gatunków charakterystycznych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2DEC1A64" w14:textId="77777777" w:rsidR="00E96B7A" w:rsidRDefault="00E96B7A" w:rsidP="00E96B7A">
            <w:pPr>
              <w:autoSpaceDE w:val="0"/>
              <w:snapToGrid w:val="0"/>
              <w:jc w:val="center"/>
              <w:rPr>
                <w:rFonts w:eastAsia="Times New Roman" w:cs="Arial"/>
                <w:szCs w:val="22"/>
              </w:rPr>
            </w:pPr>
            <w:r>
              <w:rPr>
                <w:rFonts w:eastAsia="Times New Roman" w:cs="Arial"/>
                <w:szCs w:val="22"/>
              </w:rPr>
              <w:t>5E33</w:t>
            </w:r>
          </w:p>
        </w:tc>
      </w:tr>
      <w:tr w:rsidR="00E96B7A" w:rsidRPr="00BE747C" w14:paraId="777A5337"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13C77C" w14:textId="77777777" w:rsidR="00E96B7A" w:rsidRDefault="003A37AD" w:rsidP="00E96B7A">
            <w:pPr>
              <w:autoSpaceDE w:val="0"/>
              <w:snapToGrid w:val="0"/>
              <w:jc w:val="center"/>
              <w:rPr>
                <w:rFonts w:eastAsia="Times New Roman" w:cs="Arial"/>
                <w:szCs w:val="22"/>
              </w:rPr>
            </w:pPr>
            <w:r>
              <w:rPr>
                <w:rFonts w:eastAsia="Times New Roman" w:cs="Arial"/>
                <w:szCs w:val="22"/>
              </w:rPr>
              <w:t xml:space="preserve">15. </w:t>
            </w:r>
          </w:p>
        </w:tc>
        <w:tc>
          <w:tcPr>
            <w:tcW w:w="882" w:type="pct"/>
            <w:tcBorders>
              <w:top w:val="single" w:sz="4" w:space="0" w:color="000000"/>
              <w:left w:val="single" w:sz="4" w:space="0" w:color="000000"/>
              <w:bottom w:val="single" w:sz="4" w:space="0" w:color="000000"/>
              <w:right w:val="single" w:sz="4" w:space="0" w:color="000000"/>
            </w:tcBorders>
            <w:vAlign w:val="center"/>
          </w:tcPr>
          <w:p w14:paraId="2CD8C979" w14:textId="77777777" w:rsidR="00E96B7A" w:rsidRPr="002D7F7D" w:rsidRDefault="003A37AD" w:rsidP="00E96B7A">
            <w:pPr>
              <w:keepNext/>
              <w:widowControl/>
            </w:pPr>
            <w:r>
              <w:t xml:space="preserve">*91E0 </w:t>
            </w:r>
            <w:r w:rsidR="00E96B7A" w:rsidRPr="002D7F7D">
              <w:t>Łęgi wierzbowe, topolowe, olszowe i jesionowe (</w:t>
            </w:r>
            <w:proofErr w:type="spellStart"/>
            <w:r w:rsidR="00E96B7A" w:rsidRPr="002D7F7D">
              <w:rPr>
                <w:i/>
                <w:iCs/>
              </w:rPr>
              <w:t>Salicetum</w:t>
            </w:r>
            <w:proofErr w:type="spellEnd"/>
            <w:r w:rsidR="00E96B7A" w:rsidRPr="002D7F7D">
              <w:rPr>
                <w:i/>
                <w:iCs/>
              </w:rPr>
              <w:t xml:space="preserve"> albo-</w:t>
            </w:r>
            <w:proofErr w:type="spellStart"/>
            <w:r w:rsidR="00E96B7A" w:rsidRPr="002D7F7D">
              <w:rPr>
                <w:i/>
                <w:iCs/>
              </w:rPr>
              <w:t>fragilis</w:t>
            </w:r>
            <w:proofErr w:type="spellEnd"/>
            <w:r w:rsidR="00E96B7A" w:rsidRPr="002D7F7D">
              <w:rPr>
                <w:i/>
                <w:iCs/>
              </w:rPr>
              <w:t xml:space="preserve">, </w:t>
            </w:r>
            <w:proofErr w:type="spellStart"/>
            <w:r w:rsidR="00E96B7A" w:rsidRPr="002D7F7D">
              <w:rPr>
                <w:i/>
                <w:iCs/>
              </w:rPr>
              <w:t>Populetum</w:t>
            </w:r>
            <w:proofErr w:type="spellEnd"/>
            <w:r w:rsidR="00E96B7A" w:rsidRPr="002D7F7D">
              <w:rPr>
                <w:i/>
                <w:iCs/>
              </w:rPr>
              <w:t xml:space="preserve"> </w:t>
            </w:r>
            <w:proofErr w:type="spellStart"/>
            <w:r w:rsidR="00E96B7A" w:rsidRPr="002D7F7D">
              <w:rPr>
                <w:i/>
                <w:iCs/>
              </w:rPr>
              <w:t>albae</w:t>
            </w:r>
            <w:proofErr w:type="spellEnd"/>
            <w:r w:rsidR="00E96B7A" w:rsidRPr="002D7F7D">
              <w:rPr>
                <w:i/>
                <w:iCs/>
              </w:rPr>
              <w:t xml:space="preserve">, </w:t>
            </w:r>
            <w:proofErr w:type="spellStart"/>
            <w:r w:rsidR="00E96B7A" w:rsidRPr="002D7F7D">
              <w:rPr>
                <w:i/>
                <w:iCs/>
              </w:rPr>
              <w:t>Alnenion</w:t>
            </w:r>
            <w:proofErr w:type="spellEnd"/>
            <w:r w:rsidR="00E96B7A" w:rsidRPr="002D7F7D">
              <w:rPr>
                <w:i/>
                <w:iCs/>
              </w:rPr>
              <w:t xml:space="preserve"> </w:t>
            </w:r>
            <w:proofErr w:type="spellStart"/>
            <w:r w:rsidR="00E96B7A" w:rsidRPr="002D7F7D">
              <w:rPr>
                <w:i/>
                <w:iCs/>
              </w:rPr>
              <w:t>glutinoso-incanae</w:t>
            </w:r>
            <w:proofErr w:type="spellEnd"/>
            <w:r w:rsidR="00E96B7A" w:rsidRPr="002D7F7D">
              <w:rPr>
                <w:i/>
                <w:iCs/>
              </w:rPr>
              <w:t>,</w:t>
            </w:r>
            <w:r w:rsidR="00E96B7A" w:rsidRPr="002D7F7D">
              <w:t xml:space="preserve"> olsy źródliskowe)</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B5F03D" w14:textId="77777777" w:rsidR="00E96B7A" w:rsidRDefault="00E96B7A" w:rsidP="00E96B7A">
            <w:pPr>
              <w:widowControl/>
              <w:suppressAutoHyphens w:val="0"/>
              <w:autoSpaceDN/>
              <w:spacing w:line="276" w:lineRule="auto"/>
              <w:textAlignment w:val="auto"/>
              <w:rPr>
                <w:rFonts w:eastAsia="Calibri" w:cs="Arial"/>
                <w:bCs/>
                <w:kern w:val="0"/>
                <w:szCs w:val="22"/>
                <w:lang w:eastAsia="en-US"/>
              </w:rPr>
            </w:pPr>
            <w:r w:rsidRPr="009B1481">
              <w:rPr>
                <w:rFonts w:eastAsia="Calibri" w:cs="Arial"/>
                <w:bCs/>
                <w:kern w:val="0"/>
                <w:szCs w:val="22"/>
                <w:lang w:eastAsia="en-US"/>
              </w:rPr>
              <w:t>B02.04 Usuwani</w:t>
            </w:r>
            <w:r>
              <w:rPr>
                <w:rFonts w:eastAsia="Calibri" w:cs="Arial"/>
                <w:bCs/>
                <w:kern w:val="0"/>
                <w:szCs w:val="22"/>
                <w:lang w:eastAsia="en-US"/>
              </w:rPr>
              <w:t>e martwych i umierających drzew</w:t>
            </w:r>
          </w:p>
          <w:p w14:paraId="45CE205D" w14:textId="77777777" w:rsidR="00E96B7A" w:rsidRDefault="00E96B7A" w:rsidP="00E96B7A">
            <w:pPr>
              <w:widowControl/>
              <w:suppressAutoHyphens w:val="0"/>
              <w:autoSpaceDN/>
              <w:spacing w:line="276" w:lineRule="auto"/>
              <w:textAlignment w:val="auto"/>
              <w:rPr>
                <w:rFonts w:eastAsia="Times New Roman" w:cs="Arial"/>
                <w:szCs w:val="22"/>
              </w:rPr>
            </w:pPr>
            <w:r w:rsidRPr="009B1481">
              <w:rPr>
                <w:rFonts w:eastAsia="Times New Roman" w:cs="Arial"/>
                <w:szCs w:val="22"/>
              </w:rPr>
              <w:t>I01 Obce gatunki inwazyjne</w:t>
            </w:r>
          </w:p>
          <w:p w14:paraId="0FBC5F36" w14:textId="77777777" w:rsidR="00E96B7A" w:rsidRPr="009B1481" w:rsidRDefault="00E96B7A" w:rsidP="00E96B7A">
            <w:pPr>
              <w:widowControl/>
              <w:suppressAutoHyphens w:val="0"/>
              <w:autoSpaceDN/>
              <w:spacing w:line="276" w:lineRule="auto"/>
              <w:textAlignment w:val="auto"/>
              <w:rPr>
                <w:rFonts w:eastAsia="Calibri" w:cs="Arial"/>
                <w:bCs/>
                <w:kern w:val="0"/>
                <w:szCs w:val="22"/>
                <w:lang w:eastAsia="en-US"/>
              </w:rPr>
            </w:pPr>
            <w:r>
              <w:rPr>
                <w:rFonts w:eastAsia="Calibri" w:cs="Arial"/>
                <w:bCs/>
                <w:szCs w:val="22"/>
                <w:lang w:eastAsia="en-US"/>
              </w:rPr>
              <w:t>I02 Problematyczne gatunki rodzime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D62C6" w14:textId="77777777" w:rsidR="00E96B7A" w:rsidRPr="009B1481" w:rsidRDefault="00E96B7A" w:rsidP="00E96B7A">
            <w:pPr>
              <w:autoSpaceDE w:val="0"/>
              <w:snapToGrid w:val="0"/>
              <w:rPr>
                <w:rFonts w:eastAsia="Times New Roman" w:cs="Arial"/>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58E31CB2" w14:textId="77777777" w:rsidR="00905B09" w:rsidRPr="00905B09" w:rsidRDefault="00905B09" w:rsidP="00F33962">
            <w:pPr>
              <w:rPr>
                <w:rFonts w:cs="Arial"/>
                <w:b/>
                <w:bCs/>
                <w:u w:val="single"/>
              </w:rPr>
            </w:pPr>
            <w:r w:rsidRPr="00905B09">
              <w:rPr>
                <w:rFonts w:cs="Arial"/>
                <w:b/>
                <w:bCs/>
                <w:u w:val="single"/>
              </w:rPr>
              <w:t>Zagrożenia istniejące</w:t>
            </w:r>
          </w:p>
          <w:p w14:paraId="5EE15C29" w14:textId="77777777" w:rsidR="004E0A4C" w:rsidRDefault="004E0A4C" w:rsidP="00E96B7A">
            <w:pPr>
              <w:rPr>
                <w:rFonts w:cs="Arial"/>
                <w:color w:val="000000"/>
                <w:szCs w:val="22"/>
              </w:rPr>
            </w:pPr>
            <w:r>
              <w:rPr>
                <w:rFonts w:cs="Arial"/>
                <w:bCs/>
                <w:szCs w:val="22"/>
              </w:rPr>
              <w:t xml:space="preserve">B02.04 - Małe zasoby martwego drewna wiążą się z deficytem roślin i zwierząt związanych z </w:t>
            </w:r>
            <w:proofErr w:type="spellStart"/>
            <w:r>
              <w:rPr>
                <w:rFonts w:cs="Arial"/>
                <w:bCs/>
                <w:szCs w:val="22"/>
              </w:rPr>
              <w:t>mikrobiotopami</w:t>
            </w:r>
            <w:proofErr w:type="spellEnd"/>
            <w:r>
              <w:rPr>
                <w:rFonts w:cs="Arial"/>
                <w:bCs/>
                <w:szCs w:val="22"/>
              </w:rPr>
              <w:t xml:space="preserve"> starych i martwych drzew. Przyczyną niskich zasobów martwego drewna mogą być </w:t>
            </w:r>
            <w:r>
              <w:rPr>
                <w:rFonts w:cs="Arial"/>
                <w:color w:val="000000"/>
                <w:szCs w:val="22"/>
              </w:rPr>
              <w:lastRenderedPageBreak/>
              <w:t>uwarunkowania społeczno-gospodarcze (brak skutecznego mechanizmu umożliwiającego utrzymanie zasobów martwego drewna w lasach prywatnych) i/lub wiek drzewostanu.</w:t>
            </w:r>
          </w:p>
          <w:p w14:paraId="3250FA09" w14:textId="4530094B" w:rsidR="00E96B7A" w:rsidRPr="00D22226" w:rsidRDefault="00E96B7A" w:rsidP="00E96B7A">
            <w:pPr>
              <w:rPr>
                <w:rFonts w:eastAsia="Times New Roman" w:cs="Arial"/>
              </w:rPr>
            </w:pPr>
            <w:r w:rsidRPr="008712DF">
              <w:rPr>
                <w:rFonts w:cs="Arial"/>
                <w:szCs w:val="22"/>
              </w:rPr>
              <w:t xml:space="preserve">I01 - </w:t>
            </w:r>
            <w:r w:rsidRPr="008712DF">
              <w:rPr>
                <w:rFonts w:eastAsia="Times New Roman" w:cs="Arial"/>
                <w:bCs/>
                <w:color w:val="000000"/>
                <w:kern w:val="0"/>
                <w:szCs w:val="22"/>
              </w:rPr>
              <w:t xml:space="preserve">w runie obecny gatunek obcy – nawłoć późna </w:t>
            </w:r>
            <w:proofErr w:type="spellStart"/>
            <w:r w:rsidRPr="008712DF">
              <w:rPr>
                <w:rFonts w:eastAsia="Times New Roman" w:cs="Arial"/>
                <w:bCs/>
                <w:i/>
                <w:iCs/>
                <w:color w:val="000000"/>
                <w:kern w:val="0"/>
                <w:szCs w:val="22"/>
              </w:rPr>
              <w:t>Solidago</w:t>
            </w:r>
            <w:proofErr w:type="spellEnd"/>
            <w:r w:rsidRPr="008712DF">
              <w:rPr>
                <w:rFonts w:eastAsia="Times New Roman" w:cs="Arial"/>
                <w:bCs/>
                <w:i/>
                <w:iCs/>
                <w:color w:val="000000"/>
                <w:kern w:val="0"/>
                <w:szCs w:val="22"/>
              </w:rPr>
              <w:t xml:space="preserve"> </w:t>
            </w:r>
            <w:proofErr w:type="spellStart"/>
            <w:r w:rsidRPr="008712DF">
              <w:rPr>
                <w:rFonts w:eastAsia="Times New Roman" w:cs="Arial"/>
                <w:bCs/>
                <w:i/>
                <w:iCs/>
                <w:color w:val="000000"/>
                <w:kern w:val="0"/>
                <w:szCs w:val="22"/>
              </w:rPr>
              <w:t>gigantea</w:t>
            </w:r>
            <w:proofErr w:type="spellEnd"/>
            <w:r w:rsidR="008712DF">
              <w:rPr>
                <w:rFonts w:eastAsia="Times New Roman" w:cs="Arial"/>
                <w:bCs/>
                <w:i/>
                <w:iCs/>
                <w:color w:val="000000"/>
              </w:rPr>
              <w:t xml:space="preserve">. </w:t>
            </w:r>
            <w:r w:rsidR="008712DF" w:rsidRPr="00D22226">
              <w:rPr>
                <w:rFonts w:eastAsia="Times New Roman" w:cs="Arial"/>
                <w:bCs/>
                <w:color w:val="000000"/>
              </w:rPr>
              <w:t>P</w:t>
            </w:r>
            <w:r w:rsidR="008712DF" w:rsidRPr="00D22226">
              <w:rPr>
                <w:rFonts w:cs="Arial"/>
              </w:rPr>
              <w:t>rzy braku działań ochrony czynnej ekspansja obcych gatunków prowadzi do wypierania gatunków charakterystycznych dla siedliska.</w:t>
            </w:r>
          </w:p>
          <w:p w14:paraId="6794EA22" w14:textId="77777777" w:rsidR="00E96B7A" w:rsidRPr="00F33962" w:rsidRDefault="00E96B7A" w:rsidP="00E96B7A">
            <w:pPr>
              <w:rPr>
                <w:rFonts w:ascii="Times New Roman" w:hAnsi="Times New Roman" w:cs="Times New Roman"/>
              </w:rPr>
            </w:pPr>
            <w:r w:rsidRPr="008712DF">
              <w:rPr>
                <w:rFonts w:eastAsia="Times New Roman" w:cs="Arial"/>
                <w:bCs/>
                <w:color w:val="000000"/>
                <w:kern w:val="0"/>
                <w:szCs w:val="22"/>
              </w:rPr>
              <w:t xml:space="preserve">I02 </w:t>
            </w:r>
            <w:r w:rsidR="00F735B5">
              <w:rPr>
                <w:rFonts w:eastAsia="Times New Roman" w:cs="Arial"/>
                <w:bCs/>
                <w:color w:val="000000"/>
                <w:kern w:val="0"/>
                <w:szCs w:val="22"/>
              </w:rPr>
              <w:t>- o</w:t>
            </w:r>
            <w:r w:rsidRPr="008712DF">
              <w:rPr>
                <w:rFonts w:eastAsia="Times New Roman" w:cs="Arial"/>
                <w:bCs/>
                <w:color w:val="000000"/>
                <w:kern w:val="0"/>
                <w:szCs w:val="22"/>
              </w:rPr>
              <w:t>becność gatunków ekspansywnych</w:t>
            </w:r>
            <w:r w:rsidR="00F33962" w:rsidRPr="008712DF">
              <w:rPr>
                <w:rFonts w:eastAsia="Times New Roman" w:cs="Arial"/>
                <w:bCs/>
                <w:color w:val="000000"/>
                <w:kern w:val="0"/>
                <w:szCs w:val="22"/>
              </w:rPr>
              <w:t xml:space="preserve">. </w:t>
            </w:r>
            <w:r w:rsidR="00F33962" w:rsidRPr="008712DF">
              <w:rPr>
                <w:rFonts w:cs="Arial"/>
              </w:rPr>
              <w:t>Gatunki ekspansywne wypierają gatunki charakterystyczne dla siedliska.</w:t>
            </w:r>
          </w:p>
        </w:tc>
        <w:tc>
          <w:tcPr>
            <w:tcW w:w="485" w:type="pct"/>
            <w:tcBorders>
              <w:top w:val="single" w:sz="4" w:space="0" w:color="000000"/>
              <w:left w:val="single" w:sz="4" w:space="0" w:color="000000"/>
              <w:bottom w:val="single" w:sz="4" w:space="0" w:color="000000"/>
              <w:right w:val="single" w:sz="4" w:space="0" w:color="000000"/>
            </w:tcBorders>
            <w:vAlign w:val="center"/>
          </w:tcPr>
          <w:p w14:paraId="56E70366" w14:textId="77777777" w:rsidR="00E96B7A" w:rsidRDefault="00E96B7A" w:rsidP="00E96B7A">
            <w:pPr>
              <w:autoSpaceDE w:val="0"/>
              <w:snapToGrid w:val="0"/>
              <w:jc w:val="center"/>
              <w:rPr>
                <w:rFonts w:eastAsia="Times New Roman" w:cs="Arial"/>
                <w:szCs w:val="22"/>
              </w:rPr>
            </w:pPr>
            <w:r>
              <w:rPr>
                <w:rFonts w:eastAsia="Times New Roman" w:cs="Arial"/>
                <w:szCs w:val="22"/>
              </w:rPr>
              <w:lastRenderedPageBreak/>
              <w:t>ABB1</w:t>
            </w:r>
          </w:p>
        </w:tc>
      </w:tr>
      <w:tr w:rsidR="00916AAF" w:rsidRPr="00BE747C" w14:paraId="255CE1B9" w14:textId="77777777" w:rsidTr="001D0FE2">
        <w:trPr>
          <w:trHeight w:val="32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2AD76C27" w14:textId="77777777" w:rsidR="00916AAF" w:rsidRPr="00BE747C" w:rsidRDefault="00916AAF" w:rsidP="00987504">
            <w:pPr>
              <w:autoSpaceDE w:val="0"/>
              <w:snapToGrid w:val="0"/>
              <w:jc w:val="center"/>
              <w:rPr>
                <w:rFonts w:eastAsia="Times New Roman" w:cs="Arial"/>
                <w:b/>
                <w:szCs w:val="22"/>
              </w:rPr>
            </w:pPr>
            <w:r>
              <w:rPr>
                <w:rFonts w:eastAsia="Times New Roman" w:cs="Arial"/>
                <w:b/>
                <w:szCs w:val="22"/>
              </w:rPr>
              <w:t>Gatunki zwierząt</w:t>
            </w:r>
          </w:p>
        </w:tc>
      </w:tr>
      <w:tr w:rsidR="00391C26" w:rsidRPr="00391C26" w14:paraId="4F820808"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4C299B" w14:textId="77777777" w:rsidR="00391C26" w:rsidRPr="00BE747C" w:rsidRDefault="003A37AD" w:rsidP="007A7FE3">
            <w:pPr>
              <w:autoSpaceDE w:val="0"/>
              <w:snapToGrid w:val="0"/>
              <w:jc w:val="center"/>
              <w:rPr>
                <w:rFonts w:eastAsia="Times New Roman" w:cs="Arial"/>
                <w:szCs w:val="22"/>
              </w:rPr>
            </w:pPr>
            <w:r>
              <w:rPr>
                <w:rFonts w:eastAsia="Times New Roman" w:cs="Arial"/>
                <w:szCs w:val="22"/>
              </w:rPr>
              <w:t>16.</w:t>
            </w:r>
          </w:p>
        </w:tc>
        <w:tc>
          <w:tcPr>
            <w:tcW w:w="882" w:type="pct"/>
            <w:tcBorders>
              <w:top w:val="single" w:sz="4" w:space="0" w:color="000000"/>
              <w:left w:val="single" w:sz="4" w:space="0" w:color="000000"/>
              <w:bottom w:val="single" w:sz="4" w:space="0" w:color="000000"/>
              <w:right w:val="single" w:sz="4" w:space="0" w:color="000000"/>
            </w:tcBorders>
            <w:vAlign w:val="center"/>
          </w:tcPr>
          <w:p w14:paraId="3FE51060" w14:textId="77777777" w:rsidR="00391C26" w:rsidRPr="00BE747C" w:rsidRDefault="003A37AD" w:rsidP="007A7FE3">
            <w:pPr>
              <w:keepNext/>
              <w:widowControl/>
              <w:rPr>
                <w:rFonts w:cs="Arial"/>
                <w:bCs/>
                <w:szCs w:val="22"/>
              </w:rPr>
            </w:pPr>
            <w:r>
              <w:rPr>
                <w:rFonts w:cs="Arial"/>
                <w:bCs/>
                <w:szCs w:val="22"/>
              </w:rPr>
              <w:t xml:space="preserve">1193 </w:t>
            </w:r>
            <w:r w:rsidR="00391C26" w:rsidRPr="00BE747C">
              <w:rPr>
                <w:rFonts w:cs="Arial"/>
                <w:bCs/>
                <w:szCs w:val="22"/>
              </w:rPr>
              <w:t xml:space="preserve">Kumak górski </w:t>
            </w:r>
            <w:proofErr w:type="spellStart"/>
            <w:r w:rsidR="00391C26" w:rsidRPr="00BE747C">
              <w:rPr>
                <w:rFonts w:cs="Arial"/>
                <w:bCs/>
                <w:i/>
                <w:szCs w:val="22"/>
              </w:rPr>
              <w:t>Bombina</w:t>
            </w:r>
            <w:proofErr w:type="spellEnd"/>
            <w:r w:rsidR="00391C26" w:rsidRPr="00BE747C">
              <w:rPr>
                <w:rFonts w:cs="Arial"/>
                <w:bCs/>
                <w:i/>
                <w:szCs w:val="22"/>
              </w:rPr>
              <w:t xml:space="preserve"> </w:t>
            </w:r>
            <w:proofErr w:type="spellStart"/>
            <w:r w:rsidR="00391C26" w:rsidRPr="00BE747C">
              <w:rPr>
                <w:rFonts w:cs="Arial"/>
                <w:bCs/>
                <w:i/>
                <w:szCs w:val="22"/>
              </w:rPr>
              <w:t>variegata</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21076"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K01.03 Wyschnięcie</w:t>
            </w:r>
          </w:p>
          <w:p w14:paraId="372E53B0"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K02.01 Zmiana składu gatunkowego (sukcesja)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D5218"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K02.02 Nagromadzenie materii organicznej</w:t>
            </w:r>
          </w:p>
          <w:p w14:paraId="3C531D50" w14:textId="77777777" w:rsidR="00391C26" w:rsidRPr="00391C26" w:rsidRDefault="00391C26" w:rsidP="007A7FE3">
            <w:pPr>
              <w:autoSpaceDE w:val="0"/>
              <w:snapToGrid w:val="0"/>
              <w:rPr>
                <w:rFonts w:eastAsia="Times New Roman" w:cs="Arial"/>
                <w:szCs w:val="22"/>
              </w:rPr>
            </w:pPr>
            <w:r w:rsidRPr="00391C26">
              <w:rPr>
                <w:rFonts w:eastAsia="Times New Roman" w:cs="Arial"/>
                <w:szCs w:val="22"/>
              </w:rPr>
              <w:t>K02.03 Eutrofizacja</w:t>
            </w:r>
            <w:r w:rsidR="00E96B7A">
              <w:rPr>
                <w:rFonts w:eastAsia="Times New Roman" w:cs="Arial"/>
                <w:szCs w:val="22"/>
              </w:rPr>
              <w:t xml:space="preserve"> (naturalna)</w:t>
            </w:r>
          </w:p>
        </w:tc>
        <w:tc>
          <w:tcPr>
            <w:tcW w:w="1303" w:type="pct"/>
            <w:tcBorders>
              <w:top w:val="single" w:sz="4" w:space="0" w:color="000000"/>
              <w:left w:val="single" w:sz="4" w:space="0" w:color="000000"/>
              <w:bottom w:val="single" w:sz="4" w:space="0" w:color="000000"/>
              <w:right w:val="single" w:sz="4" w:space="0" w:color="000000"/>
            </w:tcBorders>
          </w:tcPr>
          <w:p w14:paraId="5B98618C" w14:textId="77777777" w:rsidR="00905B09" w:rsidRPr="00905B09" w:rsidRDefault="00905B09" w:rsidP="00E2063B">
            <w:pPr>
              <w:ind w:right="50"/>
              <w:rPr>
                <w:rFonts w:eastAsia="Times New Roman" w:cs="Arial"/>
                <w:b/>
                <w:bCs/>
                <w:szCs w:val="22"/>
                <w:u w:val="single"/>
              </w:rPr>
            </w:pPr>
            <w:r w:rsidRPr="00905B09">
              <w:rPr>
                <w:rFonts w:eastAsia="Times New Roman" w:cs="Arial"/>
                <w:b/>
                <w:bCs/>
                <w:szCs w:val="22"/>
                <w:u w:val="single"/>
              </w:rPr>
              <w:t>Zagrożenia istniejące</w:t>
            </w:r>
          </w:p>
          <w:p w14:paraId="7FE32FBE" w14:textId="77777777" w:rsidR="00391C26" w:rsidRPr="00391C26" w:rsidRDefault="00391C26" w:rsidP="00E2063B">
            <w:pPr>
              <w:ind w:right="50"/>
              <w:rPr>
                <w:rFonts w:eastAsia="Calibri" w:cs="Arial"/>
                <w:szCs w:val="22"/>
              </w:rPr>
            </w:pPr>
            <w:r w:rsidRPr="00391C26">
              <w:rPr>
                <w:rFonts w:eastAsia="Times New Roman" w:cs="Arial"/>
                <w:szCs w:val="22"/>
              </w:rPr>
              <w:t xml:space="preserve">K01.03 </w:t>
            </w:r>
            <w:r w:rsidRPr="00391C26">
              <w:rPr>
                <w:rFonts w:eastAsia="Calibri" w:cs="Arial"/>
                <w:szCs w:val="22"/>
              </w:rPr>
              <w:t>Zbiornik jest płytki i narażony na intensywną insolację, stąd grozi mu wyschnięcie.</w:t>
            </w:r>
          </w:p>
          <w:p w14:paraId="49AB7DD7" w14:textId="77777777" w:rsidR="00391C26" w:rsidRDefault="00391C26" w:rsidP="00E2063B">
            <w:pPr>
              <w:ind w:right="50"/>
              <w:rPr>
                <w:rFonts w:eastAsia="Calibri" w:cs="Arial"/>
                <w:szCs w:val="22"/>
              </w:rPr>
            </w:pPr>
            <w:r w:rsidRPr="00391C26">
              <w:rPr>
                <w:rFonts w:eastAsia="Times New Roman" w:cs="Arial"/>
                <w:szCs w:val="22"/>
              </w:rPr>
              <w:t xml:space="preserve">K02.01 </w:t>
            </w:r>
            <w:r w:rsidRPr="00391C26">
              <w:rPr>
                <w:rFonts w:eastAsia="Calibri" w:cs="Arial"/>
                <w:szCs w:val="22"/>
              </w:rPr>
              <w:t>Zbiornik nieco zarasta roślinnością wodną i szuwarową, chociaż nie jest to jeszcze proces intensywny.</w:t>
            </w:r>
          </w:p>
          <w:p w14:paraId="530777A6" w14:textId="77777777" w:rsidR="00905B09" w:rsidRPr="00905B09" w:rsidRDefault="00905B09" w:rsidP="00E2063B">
            <w:pPr>
              <w:ind w:right="50"/>
              <w:rPr>
                <w:rFonts w:eastAsia="Calibri" w:cs="Arial"/>
                <w:b/>
                <w:bCs/>
                <w:szCs w:val="22"/>
                <w:u w:val="single"/>
              </w:rPr>
            </w:pPr>
            <w:r w:rsidRPr="00905B09">
              <w:rPr>
                <w:rFonts w:eastAsia="Calibri" w:cs="Arial"/>
                <w:b/>
                <w:bCs/>
                <w:szCs w:val="22"/>
                <w:u w:val="single"/>
              </w:rPr>
              <w:t>Zagrożenia potencjalne</w:t>
            </w:r>
          </w:p>
          <w:p w14:paraId="6085ED46" w14:textId="77777777" w:rsidR="00391C26" w:rsidRPr="00391C26" w:rsidRDefault="00391C26" w:rsidP="00E2063B">
            <w:pPr>
              <w:ind w:right="50"/>
              <w:rPr>
                <w:rFonts w:eastAsia="Calibri" w:cs="Arial"/>
                <w:szCs w:val="22"/>
              </w:rPr>
            </w:pPr>
            <w:r w:rsidRPr="00391C26">
              <w:rPr>
                <w:rFonts w:eastAsia="Calibri" w:cs="Arial"/>
                <w:szCs w:val="22"/>
              </w:rPr>
              <w:t>K02.02 W zbiorniku może gromadzić się materia organiczna (np. liście i gałęzie spadające z nadbrzeżnych drzew).</w:t>
            </w:r>
          </w:p>
          <w:p w14:paraId="0CEC8BB2" w14:textId="77777777" w:rsidR="00391C26" w:rsidRPr="00BE747C" w:rsidRDefault="00391C26" w:rsidP="00E2063B">
            <w:pPr>
              <w:ind w:right="50"/>
              <w:rPr>
                <w:rFonts w:cs="Arial"/>
                <w:b/>
                <w:szCs w:val="22"/>
              </w:rPr>
            </w:pPr>
            <w:r w:rsidRPr="00391C26">
              <w:rPr>
                <w:rFonts w:eastAsia="Calibri" w:cs="Arial"/>
                <w:szCs w:val="22"/>
              </w:rPr>
              <w:t xml:space="preserve">K02.03 Z okolicznych łąk mogą spływać wody zawierające nawozy </w:t>
            </w:r>
            <w:r w:rsidRPr="00391C26">
              <w:rPr>
                <w:rFonts w:eastAsia="Calibri" w:cs="Arial"/>
                <w:szCs w:val="22"/>
              </w:rPr>
              <w:lastRenderedPageBreak/>
              <w:t>mineralne (azotowe i fosforowe).</w:t>
            </w:r>
          </w:p>
        </w:tc>
        <w:tc>
          <w:tcPr>
            <w:tcW w:w="485" w:type="pct"/>
            <w:tcBorders>
              <w:top w:val="single" w:sz="4" w:space="0" w:color="000000"/>
              <w:left w:val="single" w:sz="4" w:space="0" w:color="000000"/>
              <w:bottom w:val="single" w:sz="4" w:space="0" w:color="000000"/>
              <w:right w:val="single" w:sz="4" w:space="0" w:color="000000"/>
            </w:tcBorders>
            <w:vAlign w:val="center"/>
          </w:tcPr>
          <w:p w14:paraId="69B7E967" w14:textId="77777777" w:rsidR="00391C26" w:rsidRPr="00391C26" w:rsidRDefault="00E96B7A" w:rsidP="007A7FE3">
            <w:pPr>
              <w:autoSpaceDE w:val="0"/>
              <w:snapToGrid w:val="0"/>
              <w:jc w:val="center"/>
              <w:rPr>
                <w:rFonts w:eastAsia="Times New Roman" w:cs="Arial"/>
                <w:b/>
                <w:szCs w:val="22"/>
              </w:rPr>
            </w:pPr>
            <w:r>
              <w:rPr>
                <w:rFonts w:eastAsia="Times New Roman" w:cs="Arial"/>
                <w:szCs w:val="22"/>
                <w:lang w:val="en-US"/>
              </w:rPr>
              <w:lastRenderedPageBreak/>
              <w:t>34FA</w:t>
            </w:r>
          </w:p>
        </w:tc>
      </w:tr>
      <w:tr w:rsidR="00916AAF" w:rsidRPr="00BE747C" w14:paraId="673D36ED"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7AFF2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17.</w:t>
            </w:r>
          </w:p>
        </w:tc>
        <w:tc>
          <w:tcPr>
            <w:tcW w:w="882" w:type="pct"/>
            <w:tcBorders>
              <w:top w:val="single" w:sz="4" w:space="0" w:color="000000"/>
              <w:left w:val="single" w:sz="4" w:space="0" w:color="000000"/>
              <w:bottom w:val="single" w:sz="4" w:space="0" w:color="000000"/>
              <w:right w:val="single" w:sz="4" w:space="0" w:color="000000"/>
            </w:tcBorders>
            <w:vAlign w:val="center"/>
          </w:tcPr>
          <w:p w14:paraId="6B9BA314" w14:textId="77777777" w:rsidR="00916AAF" w:rsidRPr="00BE747C" w:rsidRDefault="003A37AD" w:rsidP="00391C26">
            <w:pPr>
              <w:keepNext/>
              <w:widowControl/>
              <w:rPr>
                <w:rFonts w:cs="Arial"/>
                <w:bCs/>
                <w:szCs w:val="22"/>
              </w:rPr>
            </w:pPr>
            <w:r>
              <w:rPr>
                <w:rFonts w:cs="Arial"/>
                <w:bCs/>
                <w:szCs w:val="22"/>
              </w:rPr>
              <w:t xml:space="preserve">1193 </w:t>
            </w:r>
            <w:r w:rsidR="00916AAF" w:rsidRPr="00BE747C">
              <w:rPr>
                <w:rFonts w:cs="Arial"/>
                <w:bCs/>
                <w:szCs w:val="22"/>
              </w:rPr>
              <w:t xml:space="preserve">Kumak górski </w:t>
            </w:r>
            <w:proofErr w:type="spellStart"/>
            <w:r w:rsidR="00916AAF" w:rsidRPr="00BE747C">
              <w:rPr>
                <w:rFonts w:cs="Arial"/>
                <w:bCs/>
                <w:i/>
                <w:szCs w:val="22"/>
              </w:rPr>
              <w:t>Bombina</w:t>
            </w:r>
            <w:proofErr w:type="spellEnd"/>
            <w:r w:rsidR="00916AAF" w:rsidRPr="00BE747C">
              <w:rPr>
                <w:rFonts w:cs="Arial"/>
                <w:bCs/>
                <w:i/>
                <w:szCs w:val="22"/>
              </w:rPr>
              <w:t xml:space="preserve"> </w:t>
            </w:r>
            <w:proofErr w:type="spellStart"/>
            <w:r w:rsidR="00916AAF" w:rsidRPr="00BE747C">
              <w:rPr>
                <w:rFonts w:cs="Arial"/>
                <w:bCs/>
                <w:i/>
                <w:szCs w:val="22"/>
              </w:rPr>
              <w:t>variegata</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C38A4" w14:textId="77777777" w:rsidR="00391C26" w:rsidRPr="00391C26" w:rsidRDefault="00391C26" w:rsidP="00391C26">
            <w:pPr>
              <w:autoSpaceDE w:val="0"/>
              <w:snapToGrid w:val="0"/>
              <w:rPr>
                <w:rFonts w:eastAsia="Times New Roman" w:cs="Arial"/>
                <w:szCs w:val="22"/>
              </w:rPr>
            </w:pPr>
            <w:r w:rsidRPr="00391C26">
              <w:rPr>
                <w:rFonts w:eastAsia="Times New Roman" w:cs="Arial"/>
                <w:szCs w:val="22"/>
              </w:rPr>
              <w:t>K01.03 Wyschnięcie</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5C784" w14:textId="77777777" w:rsidR="00391C26" w:rsidRDefault="00391C26" w:rsidP="00391C26">
            <w:pPr>
              <w:autoSpaceDE w:val="0"/>
              <w:snapToGrid w:val="0"/>
              <w:rPr>
                <w:rFonts w:eastAsia="Times New Roman" w:cs="Arial"/>
                <w:szCs w:val="22"/>
              </w:rPr>
            </w:pPr>
            <w:r w:rsidRPr="00391C26">
              <w:rPr>
                <w:rFonts w:eastAsia="Times New Roman" w:cs="Arial"/>
                <w:szCs w:val="22"/>
              </w:rPr>
              <w:t>K02.01 Zmiana składu gatunkowego (sukcesja)</w:t>
            </w:r>
          </w:p>
          <w:p w14:paraId="5FE3E7EC" w14:textId="77777777" w:rsidR="00391C26" w:rsidRPr="00391C26" w:rsidRDefault="00391C26" w:rsidP="00391C26">
            <w:pPr>
              <w:autoSpaceDE w:val="0"/>
              <w:snapToGrid w:val="0"/>
              <w:rPr>
                <w:rFonts w:eastAsia="Times New Roman" w:cs="Arial"/>
                <w:szCs w:val="22"/>
              </w:rPr>
            </w:pPr>
            <w:r w:rsidRPr="00391C26">
              <w:rPr>
                <w:rFonts w:eastAsia="Times New Roman" w:cs="Arial"/>
                <w:szCs w:val="22"/>
              </w:rPr>
              <w:t>K02.02 Nagromadzenie materii organicznej</w:t>
            </w:r>
          </w:p>
        </w:tc>
        <w:tc>
          <w:tcPr>
            <w:tcW w:w="1303" w:type="pct"/>
            <w:tcBorders>
              <w:top w:val="single" w:sz="4" w:space="0" w:color="000000"/>
              <w:left w:val="single" w:sz="4" w:space="0" w:color="000000"/>
              <w:bottom w:val="single" w:sz="4" w:space="0" w:color="000000"/>
              <w:right w:val="single" w:sz="4" w:space="0" w:color="000000"/>
            </w:tcBorders>
          </w:tcPr>
          <w:p w14:paraId="454521D3" w14:textId="77777777" w:rsidR="00905B09" w:rsidRPr="00905B09" w:rsidRDefault="00905B09" w:rsidP="00E2063B">
            <w:pPr>
              <w:ind w:right="50"/>
              <w:rPr>
                <w:rFonts w:eastAsia="Times New Roman" w:cs="Arial"/>
                <w:b/>
                <w:bCs/>
                <w:szCs w:val="22"/>
                <w:u w:val="single"/>
              </w:rPr>
            </w:pPr>
            <w:r w:rsidRPr="00905B09">
              <w:rPr>
                <w:rFonts w:eastAsia="Times New Roman" w:cs="Arial"/>
                <w:b/>
                <w:bCs/>
                <w:szCs w:val="22"/>
                <w:u w:val="single"/>
              </w:rPr>
              <w:t>Zagrożenia istniejące</w:t>
            </w:r>
          </w:p>
          <w:p w14:paraId="082F745F" w14:textId="77777777" w:rsidR="00391C26" w:rsidRDefault="00391C26" w:rsidP="00E2063B">
            <w:pPr>
              <w:ind w:right="50"/>
              <w:rPr>
                <w:rFonts w:eastAsia="Calibri" w:cs="Arial"/>
                <w:szCs w:val="22"/>
              </w:rPr>
            </w:pPr>
            <w:r w:rsidRPr="00391C26">
              <w:rPr>
                <w:rFonts w:eastAsia="Times New Roman" w:cs="Arial"/>
                <w:szCs w:val="22"/>
              </w:rPr>
              <w:t xml:space="preserve">K01.03 </w:t>
            </w:r>
            <w:r w:rsidRPr="00391C26">
              <w:rPr>
                <w:rFonts w:eastAsia="Calibri" w:cs="Arial"/>
                <w:szCs w:val="22"/>
              </w:rPr>
              <w:t>Oba zbiorniki są bardzo małe i płytkie, dlatego w przypadku braku zasilania ze źródła i potoku szybko wyschną.</w:t>
            </w:r>
          </w:p>
          <w:p w14:paraId="1F901663" w14:textId="77777777" w:rsidR="00905B09" w:rsidRPr="00905B09" w:rsidRDefault="00905B09" w:rsidP="00E2063B">
            <w:pPr>
              <w:ind w:right="50"/>
              <w:rPr>
                <w:rFonts w:eastAsia="Calibri" w:cs="Arial"/>
                <w:b/>
                <w:bCs/>
                <w:szCs w:val="22"/>
                <w:u w:val="single"/>
              </w:rPr>
            </w:pPr>
            <w:r w:rsidRPr="00905B09">
              <w:rPr>
                <w:rFonts w:eastAsia="Calibri" w:cs="Arial"/>
                <w:b/>
                <w:bCs/>
                <w:szCs w:val="22"/>
                <w:u w:val="single"/>
              </w:rPr>
              <w:t>Zagrożenia potencjalne</w:t>
            </w:r>
          </w:p>
          <w:p w14:paraId="75B79E71" w14:textId="77777777" w:rsidR="00391C26" w:rsidRPr="00391C26" w:rsidRDefault="00391C26" w:rsidP="00E2063B">
            <w:pPr>
              <w:ind w:right="50"/>
              <w:rPr>
                <w:rFonts w:eastAsia="Calibri" w:cs="Arial"/>
                <w:szCs w:val="22"/>
              </w:rPr>
            </w:pPr>
            <w:r w:rsidRPr="00391C26">
              <w:rPr>
                <w:rFonts w:eastAsia="Times New Roman" w:cs="Arial"/>
                <w:szCs w:val="22"/>
              </w:rPr>
              <w:t xml:space="preserve">K02.01 </w:t>
            </w:r>
            <w:r w:rsidRPr="00391C26">
              <w:rPr>
                <w:rFonts w:eastAsia="Calibri" w:cs="Arial"/>
                <w:szCs w:val="22"/>
              </w:rPr>
              <w:t>Zbiorniki są tak małe, że mogą całkowicie zarosnąć, jeśli wcześniej nie wyschną.</w:t>
            </w:r>
          </w:p>
          <w:p w14:paraId="20464406" w14:textId="77777777" w:rsidR="00391C26" w:rsidRPr="00391C26" w:rsidRDefault="00391C26" w:rsidP="00E2063B">
            <w:pPr>
              <w:ind w:right="50"/>
              <w:rPr>
                <w:rFonts w:eastAsia="Calibri" w:cs="Arial"/>
                <w:sz w:val="20"/>
                <w:szCs w:val="20"/>
              </w:rPr>
            </w:pPr>
            <w:r w:rsidRPr="00391C26">
              <w:rPr>
                <w:rFonts w:eastAsia="Calibri" w:cs="Arial"/>
                <w:szCs w:val="22"/>
              </w:rPr>
              <w:t>K02.02 W zbiornikach może gromadzić się materia organiczna, przyspieszając zarastanie i wysychanie.</w:t>
            </w:r>
          </w:p>
        </w:tc>
        <w:tc>
          <w:tcPr>
            <w:tcW w:w="485" w:type="pct"/>
            <w:tcBorders>
              <w:top w:val="single" w:sz="4" w:space="0" w:color="000000"/>
              <w:left w:val="single" w:sz="4" w:space="0" w:color="000000"/>
              <w:bottom w:val="single" w:sz="4" w:space="0" w:color="000000"/>
              <w:right w:val="single" w:sz="4" w:space="0" w:color="000000"/>
            </w:tcBorders>
            <w:vAlign w:val="center"/>
          </w:tcPr>
          <w:p w14:paraId="42AC4E1B" w14:textId="77777777" w:rsidR="00916AAF" w:rsidRPr="00391C26" w:rsidRDefault="007F41B1" w:rsidP="00391C26">
            <w:pPr>
              <w:autoSpaceDE w:val="0"/>
              <w:snapToGrid w:val="0"/>
              <w:jc w:val="center"/>
              <w:rPr>
                <w:rFonts w:eastAsia="Times New Roman" w:cs="Arial"/>
                <w:b/>
                <w:szCs w:val="22"/>
              </w:rPr>
            </w:pPr>
            <w:r>
              <w:rPr>
                <w:rFonts w:eastAsia="Times New Roman" w:cs="Arial"/>
                <w:szCs w:val="22"/>
                <w:lang w:val="en-US"/>
              </w:rPr>
              <w:t>B790</w:t>
            </w:r>
          </w:p>
        </w:tc>
      </w:tr>
      <w:tr w:rsidR="00094EDD" w:rsidRPr="00BE747C" w14:paraId="48839E94"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710920"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t>18.</w:t>
            </w:r>
          </w:p>
        </w:tc>
        <w:tc>
          <w:tcPr>
            <w:tcW w:w="882" w:type="pct"/>
            <w:tcBorders>
              <w:top w:val="single" w:sz="4" w:space="0" w:color="000000"/>
              <w:left w:val="single" w:sz="4" w:space="0" w:color="000000"/>
              <w:bottom w:val="single" w:sz="4" w:space="0" w:color="000000"/>
              <w:right w:val="single" w:sz="4" w:space="0" w:color="000000"/>
            </w:tcBorders>
            <w:vAlign w:val="center"/>
          </w:tcPr>
          <w:p w14:paraId="3577E119" w14:textId="77777777" w:rsidR="00094EDD" w:rsidRPr="00BE747C" w:rsidRDefault="003A37AD" w:rsidP="00BE747C">
            <w:pPr>
              <w:keepNext/>
              <w:widowControl/>
              <w:rPr>
                <w:rFonts w:cs="Arial"/>
                <w:bCs/>
                <w:szCs w:val="22"/>
              </w:rPr>
            </w:pPr>
            <w:r>
              <w:rPr>
                <w:rFonts w:cs="Arial"/>
                <w:bCs/>
                <w:szCs w:val="22"/>
              </w:rPr>
              <w:t xml:space="preserve">4014 </w:t>
            </w:r>
            <w:r w:rsidR="00094EDD" w:rsidRPr="00BE747C">
              <w:rPr>
                <w:rFonts w:cs="Arial"/>
                <w:bCs/>
                <w:szCs w:val="22"/>
              </w:rPr>
              <w:t>Biegacz urozmaicony</w:t>
            </w:r>
          </w:p>
          <w:p w14:paraId="53035911" w14:textId="77777777" w:rsidR="00094EDD" w:rsidRPr="00BE747C" w:rsidRDefault="00094EDD" w:rsidP="00BE747C">
            <w:pPr>
              <w:widowControl/>
              <w:rPr>
                <w:rFonts w:ascii="Times New Roman" w:eastAsia="Times New Roman" w:hAnsi="Times New Roman" w:cs="Times New Roman"/>
                <w:i/>
                <w:sz w:val="24"/>
              </w:rPr>
            </w:pPr>
            <w:proofErr w:type="spellStart"/>
            <w:r w:rsidRPr="00BE747C">
              <w:rPr>
                <w:rFonts w:eastAsia="Times New Roman" w:cs="Arial"/>
                <w:i/>
                <w:szCs w:val="22"/>
              </w:rPr>
              <w:t>Carabus</w:t>
            </w:r>
            <w:proofErr w:type="spellEnd"/>
            <w:r w:rsidRPr="00BE747C">
              <w:rPr>
                <w:rFonts w:eastAsia="Times New Roman" w:cs="Arial"/>
                <w:i/>
                <w:szCs w:val="22"/>
              </w:rPr>
              <w:t xml:space="preserve"> </w:t>
            </w:r>
            <w:proofErr w:type="spellStart"/>
            <w:r w:rsidRPr="00BE747C">
              <w:rPr>
                <w:rFonts w:eastAsia="Times New Roman" w:cs="Arial"/>
                <w:i/>
                <w:szCs w:val="22"/>
              </w:rPr>
              <w:t>variolosus</w:t>
            </w:r>
            <w:proofErr w:type="spellEnd"/>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CAFA" w14:textId="77777777" w:rsidR="00094EDD" w:rsidRPr="00094EDD" w:rsidRDefault="00094EDD" w:rsidP="00094EDD">
            <w:pPr>
              <w:autoSpaceDE w:val="0"/>
              <w:snapToGrid w:val="0"/>
              <w:jc w:val="center"/>
              <w:rPr>
                <w:rFonts w:eastAsia="Times New Roman" w:cs="Arial"/>
                <w:bCs/>
                <w:szCs w:val="22"/>
              </w:rPr>
            </w:pPr>
            <w:r w:rsidRPr="00094EDD">
              <w:rPr>
                <w:rFonts w:eastAsia="Times New Roman" w:cs="Arial"/>
                <w:bCs/>
                <w:szCs w:val="22"/>
              </w:rPr>
              <w:t xml:space="preserve">W obszarze objętym opracowaniem stwierdzono 4 punkty siedliskowo sprzyjające występowaniu tego biegacza: Hadle, Jawornik, </w:t>
            </w:r>
            <w:proofErr w:type="spellStart"/>
            <w:r w:rsidRPr="00094EDD">
              <w:rPr>
                <w:rFonts w:eastAsia="Times New Roman" w:cs="Arial"/>
                <w:bCs/>
                <w:szCs w:val="22"/>
              </w:rPr>
              <w:t>Monasterz</w:t>
            </w:r>
            <w:proofErr w:type="spellEnd"/>
            <w:r w:rsidRPr="00094EDD">
              <w:rPr>
                <w:rFonts w:eastAsia="Times New Roman" w:cs="Arial"/>
                <w:bCs/>
                <w:szCs w:val="22"/>
              </w:rPr>
              <w:t>, Zabratówka. Termin, w którym prowadzone były badania to sierpień i wrzesień 2020-2021 r. Na żadnym z wytypowanych stanowisk potencjalnych nie stwierdzono tego gatunku.</w:t>
            </w:r>
          </w:p>
        </w:tc>
      </w:tr>
      <w:tr w:rsidR="00916AAF" w:rsidRPr="00BE747C" w14:paraId="43649CF7"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6771B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19.</w:t>
            </w:r>
          </w:p>
        </w:tc>
        <w:tc>
          <w:tcPr>
            <w:tcW w:w="882" w:type="pct"/>
            <w:tcBorders>
              <w:top w:val="single" w:sz="4" w:space="0" w:color="000000"/>
              <w:left w:val="single" w:sz="4" w:space="0" w:color="000000"/>
              <w:bottom w:val="single" w:sz="4" w:space="0" w:color="000000"/>
              <w:right w:val="single" w:sz="4" w:space="0" w:color="000000"/>
            </w:tcBorders>
            <w:vAlign w:val="center"/>
          </w:tcPr>
          <w:p w14:paraId="2782BDDF" w14:textId="77777777" w:rsidR="00916AAF" w:rsidRPr="00BE747C" w:rsidRDefault="003A37AD" w:rsidP="00391C26">
            <w:pPr>
              <w:keepNext/>
              <w:widowControl/>
              <w:rPr>
                <w:rFonts w:cs="Arial"/>
                <w:bCs/>
                <w:szCs w:val="22"/>
              </w:rPr>
            </w:pPr>
            <w:r>
              <w:rPr>
                <w:rFonts w:cs="Arial"/>
                <w:bCs/>
                <w:szCs w:val="22"/>
              </w:rPr>
              <w:t xml:space="preserve">1337 </w:t>
            </w:r>
            <w:r w:rsidR="00916AAF" w:rsidRPr="00BE747C">
              <w:rPr>
                <w:rFonts w:cs="Arial"/>
                <w:bCs/>
                <w:szCs w:val="22"/>
              </w:rPr>
              <w:t>Bóbr europejski</w:t>
            </w:r>
          </w:p>
          <w:p w14:paraId="5DBACAA2" w14:textId="77777777" w:rsidR="00916AAF" w:rsidRPr="00BE747C" w:rsidRDefault="00916AAF" w:rsidP="00391C26">
            <w:pPr>
              <w:keepNext/>
              <w:widowControl/>
              <w:rPr>
                <w:rFonts w:cs="Arial"/>
                <w:bCs/>
                <w:i/>
                <w:szCs w:val="22"/>
              </w:rPr>
            </w:pPr>
            <w:proofErr w:type="spellStart"/>
            <w:r w:rsidRPr="00BE747C">
              <w:rPr>
                <w:rFonts w:cs="Arial"/>
                <w:bCs/>
                <w:i/>
                <w:szCs w:val="22"/>
              </w:rPr>
              <w:t>Castor</w:t>
            </w:r>
            <w:proofErr w:type="spellEnd"/>
            <w:r w:rsidRPr="00BE747C">
              <w:rPr>
                <w:rFonts w:cs="Arial"/>
                <w:bCs/>
                <w:i/>
                <w:szCs w:val="22"/>
              </w:rPr>
              <w:t xml:space="preserve"> </w:t>
            </w:r>
            <w:proofErr w:type="spellStart"/>
            <w:r w:rsidRPr="00BE747C">
              <w:rPr>
                <w:rFonts w:cs="Arial"/>
                <w:bCs/>
                <w:i/>
                <w:szCs w:val="22"/>
              </w:rPr>
              <w:t>fiber</w:t>
            </w:r>
            <w:proofErr w:type="spellEnd"/>
            <w:r w:rsidRPr="00BE747C">
              <w:rPr>
                <w:rFonts w:cs="Arial"/>
                <w:bCs/>
                <w:i/>
                <w:szCs w:val="22"/>
              </w:rPr>
              <w:t xml:space="preserve"> </w:t>
            </w:r>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FC92A6" w14:textId="77777777" w:rsidR="00916AAF" w:rsidRPr="00735277" w:rsidRDefault="00735277" w:rsidP="00BE747C">
            <w:pPr>
              <w:autoSpaceDE w:val="0"/>
              <w:snapToGrid w:val="0"/>
              <w:rPr>
                <w:rFonts w:eastAsia="Times New Roman" w:cs="Arial"/>
                <w:bCs/>
                <w:szCs w:val="22"/>
              </w:rPr>
            </w:pPr>
            <w:r w:rsidRPr="00735277">
              <w:rPr>
                <w:rFonts w:eastAsia="Times New Roman" w:cs="Arial"/>
                <w:bCs/>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2D66D" w14:textId="77777777" w:rsidR="00916AAF" w:rsidRPr="00391C26" w:rsidRDefault="00391C26" w:rsidP="00391C26">
            <w:pPr>
              <w:autoSpaceDE w:val="0"/>
              <w:snapToGrid w:val="0"/>
              <w:rPr>
                <w:rFonts w:eastAsia="Times New Roman" w:cs="Arial"/>
                <w:szCs w:val="22"/>
              </w:rPr>
            </w:pPr>
            <w:r w:rsidRPr="00391C26">
              <w:rPr>
                <w:rFonts w:eastAsia="Times New Roman" w:cs="Arial"/>
                <w:szCs w:val="22"/>
              </w:rPr>
              <w:t>G05.06 Chirurgia drzewna, ścinanie na potrzeby bezpieczeństwa</w:t>
            </w:r>
          </w:p>
          <w:p w14:paraId="6938F18E" w14:textId="77777777" w:rsidR="00391C26" w:rsidRDefault="00391C26" w:rsidP="00391C26">
            <w:pPr>
              <w:autoSpaceDE w:val="0"/>
              <w:snapToGrid w:val="0"/>
              <w:rPr>
                <w:rFonts w:eastAsia="Times New Roman" w:cs="Arial"/>
                <w:szCs w:val="22"/>
              </w:rPr>
            </w:pPr>
            <w:r w:rsidRPr="00391C26">
              <w:rPr>
                <w:rFonts w:eastAsia="Times New Roman" w:cs="Arial"/>
                <w:szCs w:val="22"/>
              </w:rPr>
              <w:t xml:space="preserve">F03.02.03 </w:t>
            </w:r>
            <w:r w:rsidR="00735277">
              <w:rPr>
                <w:rFonts w:eastAsia="Times New Roman" w:cs="Arial"/>
                <w:szCs w:val="22"/>
              </w:rPr>
              <w:t>Chwytanie, trucie, kłusownictwo</w:t>
            </w:r>
          </w:p>
          <w:p w14:paraId="4897CC3F" w14:textId="77777777" w:rsidR="00735277" w:rsidRPr="00BE747C" w:rsidRDefault="00735277" w:rsidP="00391C26">
            <w:pPr>
              <w:autoSpaceDE w:val="0"/>
              <w:snapToGrid w:val="0"/>
              <w:rPr>
                <w:rFonts w:eastAsia="Times New Roman" w:cs="Arial"/>
                <w:b/>
                <w:szCs w:val="22"/>
              </w:rPr>
            </w:pPr>
            <w:r>
              <w:rPr>
                <w:rFonts w:eastAsia="Times New Roman" w:cs="Arial"/>
                <w:szCs w:val="22"/>
              </w:rPr>
              <w:t>J02 Spowodowane przez człowieka zmiany stosunków wodnych</w:t>
            </w:r>
          </w:p>
        </w:tc>
        <w:tc>
          <w:tcPr>
            <w:tcW w:w="1303" w:type="pct"/>
            <w:tcBorders>
              <w:top w:val="single" w:sz="4" w:space="0" w:color="000000"/>
              <w:left w:val="single" w:sz="4" w:space="0" w:color="000000"/>
              <w:bottom w:val="single" w:sz="4" w:space="0" w:color="000000"/>
              <w:right w:val="single" w:sz="4" w:space="0" w:color="000000"/>
            </w:tcBorders>
          </w:tcPr>
          <w:p w14:paraId="028369CD" w14:textId="77777777" w:rsidR="00905B09" w:rsidRPr="00905B09" w:rsidRDefault="00905B09" w:rsidP="00391C26">
            <w:pPr>
              <w:rPr>
                <w:rFonts w:eastAsia="Times New Roman" w:cs="Arial"/>
                <w:b/>
                <w:bCs/>
                <w:szCs w:val="22"/>
                <w:u w:val="single"/>
              </w:rPr>
            </w:pPr>
            <w:r w:rsidRPr="00905B09">
              <w:rPr>
                <w:rFonts w:eastAsia="Times New Roman" w:cs="Arial"/>
                <w:b/>
                <w:bCs/>
                <w:szCs w:val="22"/>
                <w:u w:val="single"/>
              </w:rPr>
              <w:t>Zagrożenia potencjalne</w:t>
            </w:r>
          </w:p>
          <w:p w14:paraId="067E99F2" w14:textId="77777777" w:rsidR="00391C26" w:rsidRPr="00391C26" w:rsidRDefault="00391C26" w:rsidP="00391C26">
            <w:pPr>
              <w:rPr>
                <w:rFonts w:eastAsia="Times New Roman" w:cs="Arial"/>
                <w:bCs/>
                <w:szCs w:val="22"/>
              </w:rPr>
            </w:pPr>
            <w:r w:rsidRPr="00391C26">
              <w:rPr>
                <w:rFonts w:eastAsia="Times New Roman" w:cs="Arial"/>
                <w:szCs w:val="22"/>
              </w:rPr>
              <w:t xml:space="preserve">G05.06 </w:t>
            </w:r>
            <w:r w:rsidR="00735277">
              <w:rPr>
                <w:rFonts w:eastAsia="Times New Roman" w:cs="Arial"/>
                <w:szCs w:val="22"/>
              </w:rPr>
              <w:t>- w</w:t>
            </w:r>
            <w:r w:rsidRPr="00391C26">
              <w:rPr>
                <w:rFonts w:eastAsia="Times New Roman" w:cs="Arial"/>
                <w:bCs/>
                <w:szCs w:val="22"/>
              </w:rPr>
              <w:t>ycinka drzew i krzewów wzdłuż cieków wodnych, prowadzona w ramach zabezpieczenia przeciwpowodziowego, może skutkować poważnym ograniczeniem bazy żerowej.</w:t>
            </w:r>
          </w:p>
          <w:p w14:paraId="41E47C6F" w14:textId="77777777" w:rsidR="00735277" w:rsidRPr="00735277" w:rsidRDefault="00391C26" w:rsidP="00E2063B">
            <w:pPr>
              <w:ind w:right="50"/>
              <w:rPr>
                <w:rFonts w:cs="Arial"/>
                <w:bCs/>
                <w:szCs w:val="22"/>
              </w:rPr>
            </w:pPr>
            <w:r w:rsidRPr="00391C26">
              <w:rPr>
                <w:rFonts w:eastAsia="Times New Roman" w:cs="Arial"/>
                <w:szCs w:val="22"/>
              </w:rPr>
              <w:t xml:space="preserve">F03.02.03 </w:t>
            </w:r>
            <w:r w:rsidR="00735277">
              <w:rPr>
                <w:rFonts w:eastAsia="Times New Roman" w:cs="Arial"/>
                <w:szCs w:val="22"/>
              </w:rPr>
              <w:t>i J02 - n</w:t>
            </w:r>
            <w:r w:rsidRPr="00391C26">
              <w:rPr>
                <w:rFonts w:cs="Arial"/>
                <w:bCs/>
                <w:szCs w:val="22"/>
              </w:rPr>
              <w:t xml:space="preserve">iszczenie tam i żeremi (także legalne) w celu przeciwdziałania zalewaniu przybrzeżnych terenów oraz nielegalny odstrzał/pozyskanie za pomocą sideł mogą doprowadzić do </w:t>
            </w:r>
            <w:r w:rsidRPr="00391C26">
              <w:rPr>
                <w:rFonts w:cs="Arial"/>
                <w:bCs/>
                <w:szCs w:val="22"/>
              </w:rPr>
              <w:lastRenderedPageBreak/>
              <w:t>uszczuplenia lokalnej populacji</w:t>
            </w:r>
            <w:r>
              <w:rPr>
                <w:rFonts w:cs="Arial"/>
                <w:bCs/>
                <w:szCs w:val="22"/>
              </w:rPr>
              <w:t>.</w:t>
            </w:r>
          </w:p>
        </w:tc>
        <w:tc>
          <w:tcPr>
            <w:tcW w:w="485" w:type="pct"/>
            <w:tcBorders>
              <w:top w:val="single" w:sz="4" w:space="0" w:color="000000"/>
              <w:left w:val="single" w:sz="4" w:space="0" w:color="000000"/>
              <w:bottom w:val="single" w:sz="4" w:space="0" w:color="000000"/>
              <w:right w:val="single" w:sz="4" w:space="0" w:color="000000"/>
            </w:tcBorders>
            <w:vAlign w:val="center"/>
          </w:tcPr>
          <w:p w14:paraId="75867C89" w14:textId="77777777" w:rsidR="00916AAF" w:rsidRPr="00BE747C" w:rsidRDefault="00AB78C8" w:rsidP="00391C26">
            <w:pPr>
              <w:autoSpaceDE w:val="0"/>
              <w:snapToGrid w:val="0"/>
              <w:jc w:val="center"/>
              <w:rPr>
                <w:rFonts w:eastAsia="Times New Roman" w:cs="Arial"/>
                <w:b/>
                <w:szCs w:val="22"/>
              </w:rPr>
            </w:pPr>
            <w:r>
              <w:rPr>
                <w:rFonts w:eastAsia="Times New Roman" w:cs="Arial"/>
                <w:color w:val="000000"/>
              </w:rPr>
              <w:lastRenderedPageBreak/>
              <w:t>A492</w:t>
            </w:r>
          </w:p>
        </w:tc>
      </w:tr>
      <w:tr w:rsidR="00094EDD" w:rsidRPr="00BE747C" w14:paraId="60F4E289"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E679B0"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t>20.</w:t>
            </w:r>
          </w:p>
        </w:tc>
        <w:tc>
          <w:tcPr>
            <w:tcW w:w="882" w:type="pct"/>
            <w:tcBorders>
              <w:top w:val="single" w:sz="4" w:space="0" w:color="000000"/>
              <w:left w:val="single" w:sz="4" w:space="0" w:color="000000"/>
              <w:bottom w:val="single" w:sz="4" w:space="0" w:color="000000"/>
              <w:right w:val="single" w:sz="4" w:space="0" w:color="000000"/>
            </w:tcBorders>
          </w:tcPr>
          <w:p w14:paraId="75D71320" w14:textId="77777777" w:rsidR="00094EDD" w:rsidRPr="00BE747C" w:rsidRDefault="003A37AD" w:rsidP="00BE747C">
            <w:pPr>
              <w:keepNext/>
              <w:widowControl/>
              <w:rPr>
                <w:rFonts w:cs="Arial"/>
                <w:bCs/>
                <w:szCs w:val="22"/>
              </w:rPr>
            </w:pPr>
            <w:r>
              <w:rPr>
                <w:rFonts w:cs="Arial"/>
                <w:bCs/>
                <w:szCs w:val="22"/>
              </w:rPr>
              <w:t xml:space="preserve">1086 </w:t>
            </w:r>
            <w:r w:rsidR="00094EDD" w:rsidRPr="00BE747C">
              <w:rPr>
                <w:rFonts w:cs="Arial"/>
                <w:bCs/>
                <w:szCs w:val="22"/>
              </w:rPr>
              <w:t>Zgniotek cynobrowy</w:t>
            </w:r>
          </w:p>
          <w:p w14:paraId="5705A9AF" w14:textId="77777777" w:rsidR="00094EDD" w:rsidRPr="00BE747C" w:rsidRDefault="00094EDD" w:rsidP="00BE747C">
            <w:pPr>
              <w:widowControl/>
              <w:rPr>
                <w:rFonts w:ascii="Times New Roman" w:eastAsia="Times New Roman" w:hAnsi="Times New Roman" w:cs="Times New Roman"/>
                <w:i/>
                <w:sz w:val="24"/>
              </w:rPr>
            </w:pPr>
            <w:proofErr w:type="spellStart"/>
            <w:r w:rsidRPr="00BE747C">
              <w:rPr>
                <w:rFonts w:eastAsia="Times New Roman" w:cs="Arial"/>
                <w:i/>
                <w:szCs w:val="22"/>
              </w:rPr>
              <w:t>Cucujus</w:t>
            </w:r>
            <w:proofErr w:type="spellEnd"/>
            <w:r w:rsidRPr="00BE747C">
              <w:rPr>
                <w:rFonts w:eastAsia="Times New Roman" w:cs="Arial"/>
                <w:i/>
                <w:szCs w:val="22"/>
              </w:rPr>
              <w:t xml:space="preserve"> </w:t>
            </w:r>
            <w:proofErr w:type="spellStart"/>
            <w:r w:rsidRPr="00BE747C">
              <w:rPr>
                <w:rFonts w:eastAsia="Times New Roman" w:cs="Arial"/>
                <w:i/>
                <w:szCs w:val="22"/>
              </w:rPr>
              <w:t>cinnaberinus</w:t>
            </w:r>
            <w:proofErr w:type="spellEnd"/>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B908B" w14:textId="77777777" w:rsidR="00094EDD" w:rsidRPr="00BE747C" w:rsidRDefault="00094EDD" w:rsidP="00094EDD">
            <w:pPr>
              <w:autoSpaceDE w:val="0"/>
              <w:snapToGrid w:val="0"/>
              <w:jc w:val="center"/>
              <w:rPr>
                <w:rFonts w:eastAsia="Times New Roman" w:cs="Arial"/>
                <w:b/>
                <w:szCs w:val="22"/>
              </w:rPr>
            </w:pPr>
            <w:r w:rsidRPr="00094EDD">
              <w:rPr>
                <w:rFonts w:eastAsia="Calibri" w:cs="Arial"/>
                <w:bCs/>
                <w:kern w:val="0"/>
                <w:szCs w:val="22"/>
                <w:lang w:eastAsia="en-US"/>
              </w:rPr>
              <w:t>W obszarze objętym opracowaniem nie stwierdzono stanowisk tego gatunku.</w:t>
            </w:r>
          </w:p>
        </w:tc>
      </w:tr>
      <w:tr w:rsidR="00497D5A" w:rsidRPr="00BE747C" w14:paraId="53367C34" w14:textId="77777777" w:rsidTr="00497D5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38AE5" w14:textId="77777777" w:rsidR="00497D5A" w:rsidRPr="00BE747C" w:rsidRDefault="00497D5A" w:rsidP="00497D5A">
            <w:pPr>
              <w:autoSpaceDE w:val="0"/>
              <w:snapToGrid w:val="0"/>
              <w:jc w:val="center"/>
              <w:rPr>
                <w:rFonts w:eastAsia="Times New Roman" w:cs="Arial"/>
                <w:szCs w:val="22"/>
              </w:rPr>
            </w:pPr>
            <w:r>
              <w:rPr>
                <w:rFonts w:eastAsia="Times New Roman" w:cs="Arial"/>
                <w:szCs w:val="22"/>
              </w:rPr>
              <w:t>21.</w:t>
            </w:r>
          </w:p>
        </w:tc>
        <w:tc>
          <w:tcPr>
            <w:tcW w:w="882" w:type="pct"/>
            <w:tcBorders>
              <w:top w:val="single" w:sz="4" w:space="0" w:color="000000"/>
              <w:left w:val="single" w:sz="4" w:space="0" w:color="000000"/>
              <w:bottom w:val="single" w:sz="4" w:space="0" w:color="000000"/>
              <w:right w:val="single" w:sz="4" w:space="0" w:color="000000"/>
            </w:tcBorders>
            <w:vAlign w:val="center"/>
          </w:tcPr>
          <w:p w14:paraId="761446F5" w14:textId="77777777" w:rsidR="00497D5A" w:rsidRPr="00BE747C" w:rsidRDefault="00497D5A" w:rsidP="00497D5A">
            <w:pPr>
              <w:keepNext/>
              <w:widowControl/>
              <w:rPr>
                <w:rFonts w:cs="Arial"/>
                <w:bCs/>
                <w:szCs w:val="22"/>
              </w:rPr>
            </w:pPr>
            <w:r>
              <w:rPr>
                <w:rFonts w:cs="Arial"/>
                <w:bCs/>
                <w:szCs w:val="22"/>
              </w:rPr>
              <w:t xml:space="preserve">6199 </w:t>
            </w:r>
            <w:proofErr w:type="spellStart"/>
            <w:r w:rsidRPr="00BE747C">
              <w:rPr>
                <w:rFonts w:cs="Arial"/>
                <w:bCs/>
                <w:szCs w:val="22"/>
              </w:rPr>
              <w:t>Krasopani</w:t>
            </w:r>
            <w:proofErr w:type="spellEnd"/>
            <w:r w:rsidRPr="00BE747C">
              <w:rPr>
                <w:rFonts w:cs="Arial"/>
                <w:bCs/>
                <w:szCs w:val="22"/>
              </w:rPr>
              <w:t xml:space="preserve"> hera</w:t>
            </w:r>
          </w:p>
          <w:p w14:paraId="02F3280F" w14:textId="77777777" w:rsidR="00497D5A" w:rsidRPr="00BE747C" w:rsidRDefault="00497D5A" w:rsidP="00497D5A">
            <w:pPr>
              <w:widowControl/>
              <w:rPr>
                <w:rFonts w:eastAsia="Times New Roman" w:cs="Arial"/>
                <w:i/>
                <w:szCs w:val="22"/>
              </w:rPr>
            </w:pPr>
            <w:proofErr w:type="spellStart"/>
            <w:r w:rsidRPr="00BE747C">
              <w:rPr>
                <w:rFonts w:eastAsia="Times New Roman" w:cs="Arial"/>
                <w:i/>
                <w:szCs w:val="22"/>
              </w:rPr>
              <w:t>Euplagia</w:t>
            </w:r>
            <w:proofErr w:type="spellEnd"/>
            <w:r w:rsidRPr="00BE747C">
              <w:rPr>
                <w:rFonts w:eastAsia="Times New Roman" w:cs="Arial"/>
                <w:i/>
                <w:szCs w:val="22"/>
              </w:rPr>
              <w:t xml:space="preserve"> </w:t>
            </w:r>
            <w:proofErr w:type="spellStart"/>
            <w:r w:rsidRPr="00BE747C">
              <w:rPr>
                <w:rFonts w:eastAsia="Times New Roman" w:cs="Arial"/>
                <w:i/>
                <w:szCs w:val="22"/>
              </w:rPr>
              <w:t>quadripunctaria</w:t>
            </w:r>
            <w:proofErr w:type="spellEnd"/>
          </w:p>
        </w:tc>
        <w:tc>
          <w:tcPr>
            <w:tcW w:w="104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4183B"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K02.01 Zmiana składu gatunkowego (sukcesja)</w:t>
            </w:r>
          </w:p>
          <w:p w14:paraId="6B71EB9E" w14:textId="28127783" w:rsidR="00497D5A" w:rsidRPr="00BE747C" w:rsidRDefault="00497D5A" w:rsidP="003A32CB">
            <w:pPr>
              <w:autoSpaceDE w:val="0"/>
              <w:snapToGrid w:val="0"/>
              <w:rPr>
                <w:rFonts w:eastAsia="Times New Roman" w:cs="Arial"/>
                <w:b/>
                <w:szCs w:val="22"/>
              </w:rPr>
            </w:pPr>
            <w:r w:rsidRPr="00410E26">
              <w:rPr>
                <w:rFonts w:eastAsia="Times New Roman" w:cs="Arial"/>
                <w:bCs/>
                <w:szCs w:val="22"/>
              </w:rPr>
              <w:t>A03.03 Zaniechanie/brak koszenia</w:t>
            </w:r>
          </w:p>
        </w:tc>
        <w:tc>
          <w:tcPr>
            <w:tcW w:w="973" w:type="pct"/>
            <w:tcBorders>
              <w:top w:val="single" w:sz="4" w:space="0" w:color="000000"/>
              <w:left w:val="single" w:sz="4" w:space="0" w:color="000000"/>
              <w:bottom w:val="single" w:sz="4" w:space="0" w:color="000000"/>
              <w:right w:val="single" w:sz="4" w:space="0" w:color="000000"/>
            </w:tcBorders>
            <w:vAlign w:val="center"/>
          </w:tcPr>
          <w:p w14:paraId="677F9B87"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I01Obce gatunki inwazyjne</w:t>
            </w:r>
          </w:p>
          <w:p w14:paraId="257E7A10"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I02Problematyczne gatunki rodzime</w:t>
            </w:r>
          </w:p>
          <w:p w14:paraId="0C68FBAC" w14:textId="001D807F" w:rsidR="00497D5A" w:rsidRPr="00BE747C" w:rsidRDefault="00497D5A" w:rsidP="003A32CB">
            <w:pPr>
              <w:autoSpaceDE w:val="0"/>
              <w:snapToGrid w:val="0"/>
              <w:rPr>
                <w:rFonts w:eastAsia="Times New Roman" w:cs="Arial"/>
                <w:b/>
                <w:szCs w:val="22"/>
              </w:rPr>
            </w:pPr>
            <w:r w:rsidRPr="00410E26">
              <w:rPr>
                <w:rFonts w:eastAsia="Times New Roman" w:cs="Arial"/>
                <w:bCs/>
                <w:szCs w:val="22"/>
              </w:rPr>
              <w:t>G05.07Niewłaściwie realizowane działania ochronne lub ich brak</w:t>
            </w:r>
          </w:p>
        </w:tc>
        <w:tc>
          <w:tcPr>
            <w:tcW w:w="1325" w:type="pct"/>
            <w:gridSpan w:val="2"/>
            <w:tcBorders>
              <w:top w:val="single" w:sz="4" w:space="0" w:color="000000"/>
              <w:left w:val="single" w:sz="4" w:space="0" w:color="000000"/>
              <w:bottom w:val="single" w:sz="4" w:space="0" w:color="000000"/>
              <w:right w:val="single" w:sz="4" w:space="0" w:color="000000"/>
            </w:tcBorders>
            <w:vAlign w:val="center"/>
          </w:tcPr>
          <w:p w14:paraId="06D742F6" w14:textId="77777777" w:rsidR="00497D5A" w:rsidRPr="00410E26" w:rsidRDefault="00497D5A" w:rsidP="00497D5A">
            <w:pPr>
              <w:autoSpaceDE w:val="0"/>
              <w:snapToGrid w:val="0"/>
              <w:rPr>
                <w:rFonts w:eastAsia="Times New Roman" w:cs="Arial"/>
                <w:b/>
                <w:szCs w:val="22"/>
                <w:u w:val="single"/>
              </w:rPr>
            </w:pPr>
            <w:r w:rsidRPr="00410E26">
              <w:rPr>
                <w:rFonts w:eastAsia="Times New Roman" w:cs="Arial"/>
                <w:b/>
                <w:szCs w:val="22"/>
                <w:u w:val="single"/>
              </w:rPr>
              <w:t>Zagrożenia istniejące</w:t>
            </w:r>
          </w:p>
          <w:p w14:paraId="0B307B0A" w14:textId="77777777" w:rsidR="00497D5A" w:rsidRPr="00410E26" w:rsidRDefault="00497D5A" w:rsidP="00497D5A">
            <w:pPr>
              <w:autoSpaceDE w:val="0"/>
              <w:snapToGrid w:val="0"/>
              <w:rPr>
                <w:rFonts w:eastAsia="Times New Roman" w:cs="Arial"/>
                <w:bCs/>
                <w:szCs w:val="22"/>
              </w:rPr>
            </w:pPr>
            <w:r w:rsidRPr="00410E26">
              <w:rPr>
                <w:rFonts w:eastAsia="Times New Roman" w:cs="Arial"/>
                <w:bCs/>
                <w:szCs w:val="22"/>
              </w:rPr>
              <w:t xml:space="preserve">K02.01 - zmiany w siedlisku rośliny pokarmowej (np. zarastanie obrzeży </w:t>
            </w:r>
            <w:proofErr w:type="spellStart"/>
            <w:r w:rsidRPr="00410E26">
              <w:rPr>
                <w:rFonts w:eastAsia="Times New Roman" w:cs="Arial"/>
                <w:bCs/>
                <w:szCs w:val="22"/>
              </w:rPr>
              <w:t>zadrzewień</w:t>
            </w:r>
            <w:proofErr w:type="spellEnd"/>
            <w:r w:rsidRPr="00410E26">
              <w:rPr>
                <w:rFonts w:eastAsia="Times New Roman" w:cs="Arial"/>
                <w:bCs/>
                <w:szCs w:val="22"/>
              </w:rPr>
              <w:t>), prowadzą do zmniejszania jej liczebności.</w:t>
            </w:r>
          </w:p>
          <w:p w14:paraId="5DECDBCE" w14:textId="77777777" w:rsidR="00497D5A" w:rsidRDefault="00497D5A" w:rsidP="00497D5A">
            <w:pPr>
              <w:autoSpaceDE w:val="0"/>
              <w:snapToGrid w:val="0"/>
              <w:rPr>
                <w:rFonts w:eastAsia="Times New Roman" w:cs="Arial"/>
                <w:bCs/>
                <w:szCs w:val="22"/>
              </w:rPr>
            </w:pPr>
            <w:r w:rsidRPr="00410E26">
              <w:rPr>
                <w:rFonts w:eastAsia="Times New Roman" w:cs="Arial"/>
                <w:bCs/>
                <w:szCs w:val="22"/>
              </w:rPr>
              <w:t>A03.03 - brak okresowego koszenia powoduje zarastanie obszarów dogodnych dla sadźca.</w:t>
            </w:r>
          </w:p>
          <w:p w14:paraId="62B94CB9" w14:textId="77777777" w:rsidR="00497D5A" w:rsidRPr="00877C9B" w:rsidRDefault="00497D5A" w:rsidP="00497D5A">
            <w:pPr>
              <w:autoSpaceDE w:val="0"/>
              <w:snapToGrid w:val="0"/>
              <w:rPr>
                <w:rFonts w:eastAsia="Times New Roman" w:cs="Arial"/>
                <w:b/>
                <w:szCs w:val="22"/>
                <w:u w:val="single"/>
              </w:rPr>
            </w:pPr>
            <w:r w:rsidRPr="00877C9B">
              <w:rPr>
                <w:rFonts w:eastAsia="Times New Roman" w:cs="Arial"/>
                <w:b/>
                <w:szCs w:val="22"/>
                <w:u w:val="single"/>
              </w:rPr>
              <w:t>Zagrożenia potencjalne</w:t>
            </w:r>
          </w:p>
          <w:p w14:paraId="79C134D0" w14:textId="77777777" w:rsidR="00497D5A" w:rsidRPr="00877C9B" w:rsidRDefault="00497D5A" w:rsidP="00497D5A">
            <w:pPr>
              <w:autoSpaceDE w:val="0"/>
              <w:snapToGrid w:val="0"/>
              <w:rPr>
                <w:rFonts w:eastAsia="Times New Roman" w:cs="Arial"/>
                <w:bCs/>
                <w:szCs w:val="22"/>
              </w:rPr>
            </w:pPr>
            <w:r w:rsidRPr="00877C9B">
              <w:rPr>
                <w:rFonts w:eastAsia="Times New Roman" w:cs="Arial"/>
                <w:bCs/>
                <w:szCs w:val="22"/>
              </w:rPr>
              <w:t>I01 – możliwa ekspansja nawłoci późnej wzdłuż drogi.</w:t>
            </w:r>
          </w:p>
          <w:p w14:paraId="04140714" w14:textId="77777777" w:rsidR="00497D5A" w:rsidRPr="00877C9B" w:rsidRDefault="00497D5A" w:rsidP="00497D5A">
            <w:pPr>
              <w:autoSpaceDE w:val="0"/>
              <w:snapToGrid w:val="0"/>
              <w:rPr>
                <w:rFonts w:eastAsia="Times New Roman" w:cs="Arial"/>
                <w:bCs/>
                <w:szCs w:val="22"/>
              </w:rPr>
            </w:pPr>
            <w:r w:rsidRPr="00877C9B">
              <w:rPr>
                <w:rFonts w:eastAsia="Times New Roman" w:cs="Arial"/>
                <w:bCs/>
                <w:szCs w:val="22"/>
              </w:rPr>
              <w:t>I02 – presja krzewiastych wierzb, bylic.</w:t>
            </w:r>
          </w:p>
          <w:p w14:paraId="328B9EEC" w14:textId="0F6032F4" w:rsidR="00497D5A" w:rsidRPr="00BE747C" w:rsidRDefault="00497D5A" w:rsidP="00C54637">
            <w:pPr>
              <w:autoSpaceDE w:val="0"/>
              <w:snapToGrid w:val="0"/>
              <w:rPr>
                <w:rFonts w:eastAsia="Times New Roman" w:cs="Arial"/>
                <w:b/>
                <w:szCs w:val="22"/>
              </w:rPr>
            </w:pPr>
            <w:r w:rsidRPr="00877C9B">
              <w:rPr>
                <w:rFonts w:eastAsia="Times New Roman" w:cs="Arial"/>
                <w:bCs/>
                <w:szCs w:val="22"/>
              </w:rPr>
              <w:t>G05.07 – brak ochrony czynnej będzie prowadził do stopniowego zaniku siedlisk rośliny pokarmowej.</w:t>
            </w:r>
          </w:p>
        </w:tc>
        <w:tc>
          <w:tcPr>
            <w:tcW w:w="485" w:type="pct"/>
            <w:tcBorders>
              <w:top w:val="single" w:sz="4" w:space="0" w:color="000000"/>
              <w:left w:val="single" w:sz="4" w:space="0" w:color="000000"/>
              <w:bottom w:val="single" w:sz="4" w:space="0" w:color="000000"/>
              <w:right w:val="single" w:sz="4" w:space="0" w:color="000000"/>
            </w:tcBorders>
            <w:vAlign w:val="center"/>
          </w:tcPr>
          <w:p w14:paraId="45546F16" w14:textId="65E57799" w:rsidR="00497D5A" w:rsidRPr="00BE747C" w:rsidRDefault="006641BF" w:rsidP="00497D5A">
            <w:pPr>
              <w:autoSpaceDE w:val="0"/>
              <w:snapToGrid w:val="0"/>
              <w:jc w:val="center"/>
              <w:rPr>
                <w:rFonts w:eastAsia="Times New Roman" w:cs="Arial"/>
                <w:b/>
                <w:szCs w:val="22"/>
              </w:rPr>
            </w:pPr>
            <w:r>
              <w:rPr>
                <w:rFonts w:eastAsia="Times New Roman" w:cs="Arial"/>
                <w:bCs/>
                <w:szCs w:val="22"/>
              </w:rPr>
              <w:t>15D7</w:t>
            </w:r>
          </w:p>
        </w:tc>
      </w:tr>
      <w:tr w:rsidR="00916AAF" w:rsidRPr="00BE747C" w14:paraId="79C1F718" w14:textId="77777777" w:rsidTr="00E96B7A">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47C63B"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22.</w:t>
            </w:r>
          </w:p>
        </w:tc>
        <w:tc>
          <w:tcPr>
            <w:tcW w:w="882" w:type="pct"/>
            <w:tcBorders>
              <w:top w:val="single" w:sz="4" w:space="0" w:color="000000"/>
              <w:left w:val="single" w:sz="4" w:space="0" w:color="000000"/>
              <w:bottom w:val="single" w:sz="4" w:space="0" w:color="000000"/>
              <w:right w:val="single" w:sz="4" w:space="0" w:color="000000"/>
            </w:tcBorders>
            <w:vAlign w:val="center"/>
          </w:tcPr>
          <w:p w14:paraId="188CC27E" w14:textId="77777777" w:rsidR="00916AAF" w:rsidRPr="00BE747C" w:rsidRDefault="003A37AD" w:rsidP="00391C26">
            <w:pPr>
              <w:keepNext/>
              <w:widowControl/>
              <w:rPr>
                <w:rFonts w:cs="Arial"/>
                <w:bCs/>
                <w:szCs w:val="22"/>
              </w:rPr>
            </w:pPr>
            <w:r>
              <w:rPr>
                <w:rFonts w:cs="Arial"/>
                <w:bCs/>
                <w:szCs w:val="22"/>
              </w:rPr>
              <w:t xml:space="preserve">1355 </w:t>
            </w:r>
            <w:r w:rsidR="00916AAF" w:rsidRPr="00BE747C">
              <w:rPr>
                <w:rFonts w:cs="Arial"/>
                <w:bCs/>
                <w:szCs w:val="22"/>
              </w:rPr>
              <w:t>Wydra</w:t>
            </w:r>
          </w:p>
          <w:p w14:paraId="6B0E1564" w14:textId="77777777" w:rsidR="00916AAF" w:rsidRPr="00BE747C" w:rsidRDefault="00916AAF" w:rsidP="00391C26">
            <w:pPr>
              <w:widowControl/>
              <w:rPr>
                <w:rFonts w:eastAsia="Times New Roman" w:cs="Arial"/>
                <w:i/>
                <w:szCs w:val="22"/>
              </w:rPr>
            </w:pPr>
            <w:r w:rsidRPr="00BE747C">
              <w:rPr>
                <w:rFonts w:eastAsia="Times New Roman" w:cs="Arial"/>
                <w:i/>
                <w:szCs w:val="22"/>
              </w:rPr>
              <w:t xml:space="preserve">Lutra </w:t>
            </w:r>
            <w:proofErr w:type="spellStart"/>
            <w:r w:rsidRPr="00BE747C">
              <w:rPr>
                <w:rFonts w:eastAsia="Times New Roman" w:cs="Arial"/>
                <w:i/>
                <w:szCs w:val="22"/>
              </w:rPr>
              <w:t>lutra</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579152" w14:textId="77777777" w:rsidR="00916AAF" w:rsidRPr="00735277" w:rsidRDefault="00735277" w:rsidP="00391C26">
            <w:pPr>
              <w:autoSpaceDE w:val="0"/>
              <w:snapToGrid w:val="0"/>
              <w:rPr>
                <w:rFonts w:eastAsia="Times New Roman" w:cs="Arial"/>
                <w:bCs/>
                <w:szCs w:val="22"/>
              </w:rPr>
            </w:pPr>
            <w:r w:rsidRPr="00735277">
              <w:rPr>
                <w:rFonts w:eastAsia="Times New Roman" w:cs="Arial"/>
                <w:bCs/>
                <w:szCs w:val="22"/>
              </w:rPr>
              <w:t>X Brak zagrożeń i nacisków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EB129" w14:textId="77777777" w:rsidR="00916AAF" w:rsidRPr="00391C26" w:rsidRDefault="00391C26" w:rsidP="00391C26">
            <w:pPr>
              <w:autoSpaceDE w:val="0"/>
              <w:snapToGrid w:val="0"/>
              <w:rPr>
                <w:rFonts w:eastAsia="Times New Roman" w:cs="Arial"/>
                <w:szCs w:val="22"/>
              </w:rPr>
            </w:pPr>
            <w:r w:rsidRPr="00391C26">
              <w:rPr>
                <w:rFonts w:eastAsia="Times New Roman" w:cs="Arial"/>
                <w:szCs w:val="22"/>
              </w:rPr>
              <w:t>D01.02 Drogi, autostrady</w:t>
            </w:r>
          </w:p>
          <w:p w14:paraId="098F387B" w14:textId="77777777" w:rsidR="00391C26" w:rsidRDefault="00391C26" w:rsidP="00391C26">
            <w:pPr>
              <w:autoSpaceDE w:val="0"/>
              <w:snapToGrid w:val="0"/>
              <w:rPr>
                <w:rFonts w:eastAsia="Times New Roman" w:cs="Arial"/>
                <w:szCs w:val="22"/>
              </w:rPr>
            </w:pPr>
            <w:r w:rsidRPr="00391C26">
              <w:rPr>
                <w:rFonts w:eastAsia="Times New Roman" w:cs="Arial"/>
                <w:szCs w:val="22"/>
              </w:rPr>
              <w:t xml:space="preserve">F03.02.03 </w:t>
            </w:r>
            <w:r w:rsidR="00735277">
              <w:rPr>
                <w:rFonts w:eastAsia="Times New Roman" w:cs="Arial"/>
                <w:szCs w:val="22"/>
              </w:rPr>
              <w:t>Chwytanie, trucie, kłusownictwo</w:t>
            </w:r>
          </w:p>
          <w:p w14:paraId="56767E34" w14:textId="77777777" w:rsidR="00735277" w:rsidRPr="00735277" w:rsidRDefault="00735277" w:rsidP="00391C26">
            <w:pPr>
              <w:autoSpaceDE w:val="0"/>
              <w:snapToGrid w:val="0"/>
              <w:rPr>
                <w:rFonts w:eastAsia="Times New Roman" w:cs="Arial"/>
                <w:bCs/>
                <w:szCs w:val="22"/>
              </w:rPr>
            </w:pPr>
            <w:r w:rsidRPr="00735277">
              <w:rPr>
                <w:rFonts w:eastAsia="Times New Roman" w:cs="Arial"/>
                <w:bCs/>
                <w:szCs w:val="22"/>
              </w:rPr>
              <w:t>F03.02.06 Inne formy pozyskiwania zwierząt</w:t>
            </w:r>
          </w:p>
        </w:tc>
        <w:tc>
          <w:tcPr>
            <w:tcW w:w="1303" w:type="pct"/>
            <w:tcBorders>
              <w:top w:val="single" w:sz="4" w:space="0" w:color="000000"/>
              <w:left w:val="single" w:sz="4" w:space="0" w:color="000000"/>
              <w:bottom w:val="single" w:sz="4" w:space="0" w:color="000000"/>
              <w:right w:val="single" w:sz="4" w:space="0" w:color="000000"/>
            </w:tcBorders>
          </w:tcPr>
          <w:p w14:paraId="1AD48196" w14:textId="77777777" w:rsidR="00905B09" w:rsidRPr="00905B09" w:rsidRDefault="00905B09" w:rsidP="00905B09">
            <w:pPr>
              <w:ind w:right="50"/>
              <w:rPr>
                <w:rFonts w:eastAsia="Times New Roman" w:cs="Arial"/>
                <w:b/>
                <w:bCs/>
                <w:szCs w:val="22"/>
                <w:u w:val="single"/>
              </w:rPr>
            </w:pPr>
            <w:r w:rsidRPr="00905B09">
              <w:rPr>
                <w:rFonts w:eastAsia="Times New Roman" w:cs="Arial"/>
                <w:b/>
                <w:bCs/>
                <w:szCs w:val="22"/>
                <w:u w:val="single"/>
              </w:rPr>
              <w:t>Zagrożenia potencjalne</w:t>
            </w:r>
          </w:p>
          <w:p w14:paraId="657C1229" w14:textId="77777777" w:rsidR="00916AAF" w:rsidRPr="00391C26" w:rsidRDefault="00391C26" w:rsidP="00905B09">
            <w:pPr>
              <w:ind w:right="50"/>
              <w:rPr>
                <w:rFonts w:cs="Arial"/>
                <w:b/>
                <w:szCs w:val="22"/>
              </w:rPr>
            </w:pPr>
            <w:r w:rsidRPr="00391C26">
              <w:rPr>
                <w:rFonts w:eastAsia="Times New Roman" w:cs="Arial"/>
                <w:szCs w:val="22"/>
              </w:rPr>
              <w:t xml:space="preserve">D01.02 </w:t>
            </w:r>
            <w:r w:rsidR="00735277">
              <w:rPr>
                <w:rFonts w:eastAsia="Times New Roman" w:cs="Arial"/>
                <w:szCs w:val="22"/>
              </w:rPr>
              <w:t>- z</w:t>
            </w:r>
            <w:r w:rsidRPr="00391C26">
              <w:rPr>
                <w:rFonts w:cs="Arial"/>
                <w:bCs/>
                <w:szCs w:val="22"/>
              </w:rPr>
              <w:t xml:space="preserve">agrożenie </w:t>
            </w:r>
            <w:r w:rsidR="00735277">
              <w:rPr>
                <w:rFonts w:cs="Arial"/>
                <w:bCs/>
                <w:szCs w:val="22"/>
              </w:rPr>
              <w:t xml:space="preserve">związane z </w:t>
            </w:r>
            <w:r w:rsidRPr="00391C26">
              <w:rPr>
                <w:rFonts w:cs="Arial"/>
                <w:bCs/>
                <w:szCs w:val="22"/>
              </w:rPr>
              <w:t>kolizją z pojazdami, szczególnie dla osobników w trakcie dyspersji</w:t>
            </w:r>
            <w:r w:rsidRPr="00391C26">
              <w:rPr>
                <w:rFonts w:eastAsia="Times New Roman" w:cs="Arial"/>
                <w:szCs w:val="22"/>
              </w:rPr>
              <w:t xml:space="preserve"> F03.02.03</w:t>
            </w:r>
            <w:r w:rsidR="00735277">
              <w:rPr>
                <w:rFonts w:eastAsia="Times New Roman" w:cs="Arial"/>
                <w:szCs w:val="22"/>
              </w:rPr>
              <w:t xml:space="preserve"> i F03.02.06</w:t>
            </w:r>
            <w:r w:rsidRPr="00391C26">
              <w:rPr>
                <w:rFonts w:eastAsia="Times New Roman" w:cs="Arial"/>
                <w:szCs w:val="22"/>
              </w:rPr>
              <w:t xml:space="preserve"> </w:t>
            </w:r>
            <w:r w:rsidR="00735277">
              <w:rPr>
                <w:rFonts w:eastAsia="Times New Roman" w:cs="Arial"/>
                <w:szCs w:val="22"/>
              </w:rPr>
              <w:t>- n</w:t>
            </w:r>
            <w:r w:rsidRPr="00391C26">
              <w:rPr>
                <w:rFonts w:cs="Arial"/>
                <w:bCs/>
                <w:szCs w:val="22"/>
              </w:rPr>
              <w:t>ielegalny (lub legalny – za zezwoleniem wydanym na stawach rybnych) odstrzał/pozyskanie za pomocą sideł mogą doprowadzić do uszczuplenia lokalnej populacji.</w:t>
            </w:r>
          </w:p>
        </w:tc>
        <w:tc>
          <w:tcPr>
            <w:tcW w:w="485" w:type="pct"/>
            <w:tcBorders>
              <w:top w:val="single" w:sz="4" w:space="0" w:color="000000"/>
              <w:left w:val="single" w:sz="4" w:space="0" w:color="000000"/>
              <w:bottom w:val="single" w:sz="4" w:space="0" w:color="000000"/>
              <w:right w:val="single" w:sz="4" w:space="0" w:color="000000"/>
            </w:tcBorders>
            <w:vAlign w:val="center"/>
          </w:tcPr>
          <w:p w14:paraId="63D19159" w14:textId="77777777" w:rsidR="00916AAF" w:rsidRPr="00BD2622" w:rsidRDefault="00AB78C8" w:rsidP="00391C26">
            <w:pPr>
              <w:autoSpaceDE w:val="0"/>
              <w:snapToGrid w:val="0"/>
              <w:jc w:val="center"/>
              <w:rPr>
                <w:rFonts w:eastAsia="Times New Roman" w:cs="Arial"/>
                <w:b/>
                <w:szCs w:val="22"/>
                <w:highlight w:val="yellow"/>
              </w:rPr>
            </w:pPr>
            <w:r w:rsidRPr="00AB78C8">
              <w:rPr>
                <w:rFonts w:eastAsia="Times New Roman" w:cs="Arial"/>
                <w:color w:val="000000"/>
              </w:rPr>
              <w:t>781A</w:t>
            </w:r>
          </w:p>
        </w:tc>
      </w:tr>
      <w:tr w:rsidR="00916AAF" w:rsidRPr="00BE747C" w14:paraId="5E523B9D" w14:textId="77777777" w:rsidTr="003303C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3145E9"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lastRenderedPageBreak/>
              <w:t>23.</w:t>
            </w:r>
          </w:p>
        </w:tc>
        <w:tc>
          <w:tcPr>
            <w:tcW w:w="882" w:type="pct"/>
            <w:tcBorders>
              <w:top w:val="single" w:sz="4" w:space="0" w:color="000000"/>
              <w:left w:val="single" w:sz="4" w:space="0" w:color="000000"/>
              <w:bottom w:val="single" w:sz="4" w:space="0" w:color="000000"/>
              <w:right w:val="single" w:sz="4" w:space="0" w:color="000000"/>
            </w:tcBorders>
            <w:vAlign w:val="center"/>
          </w:tcPr>
          <w:p w14:paraId="7A53CE96" w14:textId="77777777" w:rsidR="00916AAF" w:rsidRPr="00BE747C" w:rsidRDefault="003A37AD" w:rsidP="00BE747C">
            <w:pPr>
              <w:keepNext/>
              <w:widowControl/>
              <w:rPr>
                <w:rFonts w:cs="Arial"/>
                <w:bCs/>
                <w:szCs w:val="22"/>
              </w:rPr>
            </w:pPr>
            <w:r>
              <w:rPr>
                <w:rFonts w:cs="Arial"/>
                <w:bCs/>
                <w:szCs w:val="22"/>
              </w:rPr>
              <w:t xml:space="preserve">1060 </w:t>
            </w:r>
            <w:r w:rsidR="00916AAF" w:rsidRPr="00BE747C">
              <w:rPr>
                <w:rFonts w:cs="Arial"/>
                <w:bCs/>
                <w:szCs w:val="22"/>
              </w:rPr>
              <w:t>Czerwończyk nieparek</w:t>
            </w:r>
          </w:p>
          <w:p w14:paraId="7C29539D" w14:textId="77777777" w:rsidR="00916AAF" w:rsidRPr="00BE747C" w:rsidRDefault="00916AAF" w:rsidP="00BE747C">
            <w:pPr>
              <w:widowControl/>
              <w:rPr>
                <w:rFonts w:eastAsia="Times New Roman" w:cs="Arial"/>
                <w:i/>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9A971" w14:textId="77777777" w:rsidR="00916AAF" w:rsidRPr="003303C7" w:rsidRDefault="00094EDD" w:rsidP="00BE747C">
            <w:pPr>
              <w:autoSpaceDE w:val="0"/>
              <w:snapToGrid w:val="0"/>
              <w:rPr>
                <w:rFonts w:eastAsia="Times New Roman" w:cs="Arial"/>
                <w:bCs/>
                <w:szCs w:val="22"/>
              </w:rPr>
            </w:pPr>
            <w:r w:rsidRPr="003303C7">
              <w:rPr>
                <w:rFonts w:eastAsia="Times New Roman" w:cs="Arial"/>
                <w:bCs/>
                <w:szCs w:val="22"/>
              </w:rPr>
              <w:t>A03.03 Zaniechanie/brak koszenia</w:t>
            </w:r>
          </w:p>
          <w:p w14:paraId="4E66342F" w14:textId="77777777" w:rsidR="003303C7" w:rsidRDefault="003303C7" w:rsidP="00BE747C">
            <w:pPr>
              <w:autoSpaceDE w:val="0"/>
              <w:snapToGrid w:val="0"/>
              <w:rPr>
                <w:rFonts w:eastAsia="Times New Roman" w:cs="Arial"/>
                <w:bCs/>
                <w:szCs w:val="22"/>
              </w:rPr>
            </w:pPr>
            <w:r>
              <w:rPr>
                <w:rFonts w:eastAsia="Times New Roman" w:cs="Arial"/>
                <w:bCs/>
                <w:szCs w:val="22"/>
              </w:rPr>
              <w:t>K02.01 Zmiana składu gatunkowego (sukcesja)</w:t>
            </w:r>
          </w:p>
          <w:p w14:paraId="41ECCAA3" w14:textId="77777777" w:rsidR="00094EDD" w:rsidRPr="00BE747C" w:rsidRDefault="00094EDD" w:rsidP="00BE747C">
            <w:pPr>
              <w:autoSpaceDE w:val="0"/>
              <w:snapToGrid w:val="0"/>
              <w:rPr>
                <w:rFonts w:eastAsia="Times New Roman" w:cs="Arial"/>
                <w:b/>
                <w:szCs w:val="22"/>
              </w:rPr>
            </w:pPr>
            <w:r w:rsidRPr="003303C7">
              <w:rPr>
                <w:rFonts w:eastAsia="Times New Roman" w:cs="Arial"/>
                <w:bCs/>
                <w:szCs w:val="22"/>
              </w:rPr>
              <w:t xml:space="preserve">G05.07 </w:t>
            </w:r>
            <w:r w:rsidR="003303C7" w:rsidRPr="003303C7">
              <w:rPr>
                <w:rFonts w:eastAsia="Times New Roman" w:cs="Arial"/>
                <w:bCs/>
                <w:szCs w:val="22"/>
              </w:rPr>
              <w:t>Niewłaściwie realizowane działania ochronne lub ich brak</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6A7B5" w14:textId="77777777" w:rsidR="00916AAF" w:rsidRPr="00BE747C" w:rsidRDefault="003303C7" w:rsidP="003303C7">
            <w:pPr>
              <w:autoSpaceDE w:val="0"/>
              <w:snapToGrid w:val="0"/>
              <w:rPr>
                <w:rFonts w:eastAsia="Times New Roman" w:cs="Arial"/>
                <w:b/>
                <w:szCs w:val="22"/>
              </w:rPr>
            </w:pPr>
            <w:r w:rsidRPr="009B1481">
              <w:rPr>
                <w:rFonts w:eastAsia="Times New Roman" w:cs="Arial"/>
                <w:szCs w:val="22"/>
              </w:rPr>
              <w:t>X Brak zagrożeń i nacisków</w:t>
            </w:r>
          </w:p>
        </w:tc>
        <w:tc>
          <w:tcPr>
            <w:tcW w:w="1303" w:type="pct"/>
            <w:tcBorders>
              <w:top w:val="single" w:sz="4" w:space="0" w:color="000000"/>
              <w:left w:val="single" w:sz="4" w:space="0" w:color="000000"/>
              <w:bottom w:val="single" w:sz="4" w:space="0" w:color="000000"/>
              <w:right w:val="single" w:sz="4" w:space="0" w:color="000000"/>
            </w:tcBorders>
          </w:tcPr>
          <w:p w14:paraId="49FC9216" w14:textId="77777777" w:rsidR="00905B09" w:rsidRPr="00905B09" w:rsidRDefault="00905B09" w:rsidP="00E2063B">
            <w:pPr>
              <w:ind w:right="50"/>
              <w:rPr>
                <w:rFonts w:cs="Arial"/>
                <w:b/>
                <w:szCs w:val="22"/>
                <w:u w:val="single"/>
              </w:rPr>
            </w:pPr>
            <w:r w:rsidRPr="00905B09">
              <w:rPr>
                <w:rFonts w:cs="Arial"/>
                <w:b/>
                <w:szCs w:val="22"/>
                <w:u w:val="single"/>
              </w:rPr>
              <w:t>Zagrożenia istniejące</w:t>
            </w:r>
          </w:p>
          <w:p w14:paraId="797D2CD5" w14:textId="77777777" w:rsidR="00916AAF" w:rsidRPr="003303C7" w:rsidRDefault="003303C7" w:rsidP="00E2063B">
            <w:pPr>
              <w:ind w:right="50"/>
              <w:rPr>
                <w:rFonts w:cs="Arial"/>
                <w:bCs/>
                <w:szCs w:val="22"/>
              </w:rPr>
            </w:pPr>
            <w:r w:rsidRPr="003303C7">
              <w:rPr>
                <w:rFonts w:cs="Arial"/>
                <w:bCs/>
                <w:szCs w:val="22"/>
              </w:rPr>
              <w:t>A03.03 – brak koszenia powoduje zarastanie śródleśnej łączki, obrzeży drogi.</w:t>
            </w:r>
          </w:p>
          <w:p w14:paraId="522DD539" w14:textId="77777777" w:rsidR="003303C7" w:rsidRPr="003303C7" w:rsidRDefault="003303C7" w:rsidP="00E2063B">
            <w:pPr>
              <w:ind w:right="50"/>
              <w:rPr>
                <w:rFonts w:cs="Arial"/>
                <w:bCs/>
                <w:szCs w:val="22"/>
              </w:rPr>
            </w:pPr>
            <w:r w:rsidRPr="003303C7">
              <w:rPr>
                <w:rFonts w:cs="Arial"/>
                <w:bCs/>
                <w:szCs w:val="22"/>
              </w:rPr>
              <w:t>K02.01 – presja krzewów zarastających mała łączkę.</w:t>
            </w:r>
          </w:p>
          <w:p w14:paraId="4359D0A3" w14:textId="77777777" w:rsidR="003303C7" w:rsidRPr="00BE747C" w:rsidRDefault="003303C7" w:rsidP="00E2063B">
            <w:pPr>
              <w:ind w:right="50"/>
              <w:rPr>
                <w:rFonts w:cs="Arial"/>
                <w:b/>
                <w:szCs w:val="22"/>
              </w:rPr>
            </w:pPr>
            <w:r w:rsidRPr="003303C7">
              <w:rPr>
                <w:rFonts w:cs="Arial"/>
                <w:bCs/>
                <w:szCs w:val="22"/>
              </w:rPr>
              <w:t>G05.07 – zaniechanie koszenia powoduje pogorszenie warunków siedliskowych.</w:t>
            </w:r>
          </w:p>
        </w:tc>
        <w:tc>
          <w:tcPr>
            <w:tcW w:w="485" w:type="pct"/>
            <w:tcBorders>
              <w:top w:val="single" w:sz="4" w:space="0" w:color="000000"/>
              <w:left w:val="single" w:sz="4" w:space="0" w:color="000000"/>
              <w:bottom w:val="single" w:sz="4" w:space="0" w:color="000000"/>
              <w:right w:val="single" w:sz="4" w:space="0" w:color="000000"/>
            </w:tcBorders>
            <w:vAlign w:val="center"/>
          </w:tcPr>
          <w:p w14:paraId="67A5CA64" w14:textId="77777777" w:rsidR="00916AAF" w:rsidRPr="00BD2622" w:rsidRDefault="00AB78C8" w:rsidP="003303C7">
            <w:pPr>
              <w:autoSpaceDE w:val="0"/>
              <w:snapToGrid w:val="0"/>
              <w:jc w:val="center"/>
              <w:rPr>
                <w:rFonts w:eastAsia="Times New Roman" w:cs="Arial"/>
                <w:bCs/>
                <w:szCs w:val="22"/>
                <w:highlight w:val="yellow"/>
              </w:rPr>
            </w:pPr>
            <w:r w:rsidRPr="00AB78C8">
              <w:rPr>
                <w:rFonts w:eastAsia="Times New Roman" w:cs="Arial"/>
                <w:bCs/>
                <w:szCs w:val="22"/>
              </w:rPr>
              <w:t>0BAE</w:t>
            </w:r>
          </w:p>
        </w:tc>
      </w:tr>
      <w:tr w:rsidR="003303C7" w:rsidRPr="00BE747C" w14:paraId="74CD2740" w14:textId="77777777" w:rsidTr="00FC17B8">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C5D559" w14:textId="77777777" w:rsidR="003303C7" w:rsidRPr="00BE747C" w:rsidRDefault="003A37AD" w:rsidP="003303C7">
            <w:pPr>
              <w:autoSpaceDE w:val="0"/>
              <w:snapToGrid w:val="0"/>
              <w:jc w:val="center"/>
              <w:rPr>
                <w:rFonts w:eastAsia="Times New Roman" w:cs="Arial"/>
                <w:szCs w:val="22"/>
              </w:rPr>
            </w:pPr>
            <w:r>
              <w:rPr>
                <w:rFonts w:eastAsia="Times New Roman" w:cs="Arial"/>
                <w:szCs w:val="22"/>
              </w:rPr>
              <w:t>24.</w:t>
            </w:r>
          </w:p>
        </w:tc>
        <w:tc>
          <w:tcPr>
            <w:tcW w:w="882" w:type="pct"/>
            <w:tcBorders>
              <w:top w:val="single" w:sz="4" w:space="0" w:color="000000"/>
              <w:left w:val="single" w:sz="4" w:space="0" w:color="000000"/>
              <w:bottom w:val="single" w:sz="4" w:space="0" w:color="000000"/>
              <w:right w:val="single" w:sz="4" w:space="0" w:color="000000"/>
            </w:tcBorders>
            <w:vAlign w:val="center"/>
          </w:tcPr>
          <w:p w14:paraId="27966C9C" w14:textId="77777777" w:rsidR="003303C7" w:rsidRPr="00BE747C" w:rsidRDefault="003A37AD" w:rsidP="003303C7">
            <w:pPr>
              <w:keepNext/>
              <w:widowControl/>
              <w:rPr>
                <w:rFonts w:cs="Arial"/>
                <w:bCs/>
                <w:szCs w:val="22"/>
              </w:rPr>
            </w:pPr>
            <w:r>
              <w:rPr>
                <w:rFonts w:cs="Arial"/>
                <w:bCs/>
                <w:szCs w:val="22"/>
              </w:rPr>
              <w:t xml:space="preserve">1060 </w:t>
            </w:r>
            <w:r w:rsidR="003303C7" w:rsidRPr="00BE747C">
              <w:rPr>
                <w:rFonts w:cs="Arial"/>
                <w:bCs/>
                <w:szCs w:val="22"/>
              </w:rPr>
              <w:t>Czerwończyk nieparek</w:t>
            </w:r>
          </w:p>
          <w:p w14:paraId="50D155C4" w14:textId="77777777" w:rsidR="003303C7" w:rsidRPr="00BE747C" w:rsidRDefault="003303C7" w:rsidP="003303C7">
            <w:pPr>
              <w:keepNext/>
              <w:widowControl/>
              <w:rPr>
                <w:rFonts w:cs="Arial"/>
                <w:bCs/>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D429C8" w14:textId="77777777" w:rsidR="003303C7" w:rsidRPr="003303C7" w:rsidRDefault="003303C7" w:rsidP="003303C7">
            <w:pPr>
              <w:autoSpaceDE w:val="0"/>
              <w:snapToGrid w:val="0"/>
              <w:rPr>
                <w:rFonts w:eastAsia="Times New Roman" w:cs="Arial"/>
                <w:bCs/>
                <w:szCs w:val="22"/>
              </w:rPr>
            </w:pPr>
            <w:r w:rsidRPr="003303C7">
              <w:rPr>
                <w:rFonts w:eastAsia="Times New Roman" w:cs="Arial"/>
                <w:bCs/>
                <w:szCs w:val="22"/>
              </w:rPr>
              <w:t>A03.03 Zaniechanie/brak koszenia</w:t>
            </w:r>
          </w:p>
          <w:p w14:paraId="2B538E83" w14:textId="77777777" w:rsidR="003303C7" w:rsidRPr="00735277" w:rsidRDefault="003303C7" w:rsidP="003303C7">
            <w:pPr>
              <w:autoSpaceDE w:val="0"/>
              <w:snapToGrid w:val="0"/>
              <w:rPr>
                <w:rFonts w:eastAsia="Times New Roman" w:cs="Arial"/>
                <w:bCs/>
                <w:szCs w:val="22"/>
              </w:rPr>
            </w:pPr>
            <w:r>
              <w:rPr>
                <w:rFonts w:eastAsia="Times New Roman" w:cs="Arial"/>
                <w:bCs/>
                <w:szCs w:val="22"/>
              </w:rPr>
              <w:t>K02.01 Zmiana składu gatunkowego (sukcesja)</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EFB8D" w14:textId="77777777" w:rsidR="003303C7" w:rsidRPr="00BE747C" w:rsidRDefault="00735277" w:rsidP="003303C7">
            <w:pPr>
              <w:autoSpaceDE w:val="0"/>
              <w:snapToGrid w:val="0"/>
              <w:rPr>
                <w:rFonts w:eastAsia="Times New Roman" w:cs="Arial"/>
                <w:b/>
                <w:szCs w:val="22"/>
              </w:rPr>
            </w:pPr>
            <w:r>
              <w:rPr>
                <w:rFonts w:eastAsia="Times New Roman" w:cs="Arial"/>
                <w:szCs w:val="22"/>
              </w:rPr>
              <w:t>I01 Obce gatunki inwazyjne</w:t>
            </w:r>
          </w:p>
        </w:tc>
        <w:tc>
          <w:tcPr>
            <w:tcW w:w="1303" w:type="pct"/>
            <w:tcBorders>
              <w:top w:val="single" w:sz="4" w:space="0" w:color="000000"/>
              <w:left w:val="single" w:sz="4" w:space="0" w:color="000000"/>
              <w:bottom w:val="single" w:sz="4" w:space="0" w:color="000000"/>
              <w:right w:val="single" w:sz="4" w:space="0" w:color="000000"/>
            </w:tcBorders>
          </w:tcPr>
          <w:p w14:paraId="6B552065" w14:textId="77777777" w:rsidR="00905B09" w:rsidRPr="00905B09" w:rsidRDefault="00905B09" w:rsidP="00E2063B">
            <w:pPr>
              <w:ind w:right="50"/>
              <w:rPr>
                <w:rFonts w:cs="Arial"/>
                <w:b/>
                <w:szCs w:val="22"/>
                <w:u w:val="single"/>
              </w:rPr>
            </w:pPr>
            <w:r w:rsidRPr="00905B09">
              <w:rPr>
                <w:rFonts w:cs="Arial"/>
                <w:b/>
                <w:szCs w:val="22"/>
                <w:u w:val="single"/>
              </w:rPr>
              <w:t>Zagrożenia istniejące</w:t>
            </w:r>
          </w:p>
          <w:p w14:paraId="3BC8AA2B" w14:textId="77777777" w:rsidR="003303C7" w:rsidRPr="003303C7" w:rsidRDefault="003303C7" w:rsidP="00E2063B">
            <w:pPr>
              <w:ind w:right="50"/>
              <w:rPr>
                <w:rFonts w:cs="Arial"/>
                <w:bCs/>
                <w:szCs w:val="22"/>
              </w:rPr>
            </w:pPr>
            <w:r w:rsidRPr="003303C7">
              <w:rPr>
                <w:rFonts w:cs="Arial"/>
                <w:bCs/>
                <w:szCs w:val="22"/>
              </w:rPr>
              <w:t>A03.03 – brak koszenia powoduje zarastanie śródleśnej łączki, obrzeży drogi.</w:t>
            </w:r>
          </w:p>
          <w:p w14:paraId="1C35079E" w14:textId="77777777" w:rsidR="003303C7" w:rsidRDefault="003303C7" w:rsidP="00E2063B">
            <w:pPr>
              <w:ind w:right="50"/>
              <w:rPr>
                <w:rFonts w:cs="Arial"/>
                <w:bCs/>
                <w:szCs w:val="22"/>
              </w:rPr>
            </w:pPr>
            <w:r w:rsidRPr="003303C7">
              <w:rPr>
                <w:rFonts w:cs="Arial"/>
                <w:bCs/>
                <w:szCs w:val="22"/>
              </w:rPr>
              <w:t xml:space="preserve">K02.01 – presja krzewów </w:t>
            </w:r>
            <w:r w:rsidR="00735277">
              <w:rPr>
                <w:rFonts w:cs="Arial"/>
                <w:bCs/>
                <w:szCs w:val="22"/>
              </w:rPr>
              <w:t>wierzb może doprowadzić do zarośnięcia łąk.</w:t>
            </w:r>
          </w:p>
          <w:p w14:paraId="397203A1" w14:textId="77777777" w:rsidR="00905B09" w:rsidRPr="00905B09" w:rsidRDefault="00905B09" w:rsidP="00E2063B">
            <w:pPr>
              <w:ind w:right="50"/>
              <w:rPr>
                <w:rFonts w:cs="Arial"/>
                <w:b/>
                <w:szCs w:val="22"/>
                <w:u w:val="single"/>
              </w:rPr>
            </w:pPr>
            <w:r w:rsidRPr="00905B09">
              <w:rPr>
                <w:rFonts w:cs="Arial"/>
                <w:b/>
                <w:szCs w:val="22"/>
                <w:u w:val="single"/>
              </w:rPr>
              <w:t>Zagrożenia potencjalne</w:t>
            </w:r>
          </w:p>
          <w:p w14:paraId="6601F90C" w14:textId="77777777" w:rsidR="003303C7" w:rsidRPr="00BE747C" w:rsidRDefault="00735277" w:rsidP="00E2063B">
            <w:pPr>
              <w:ind w:right="50"/>
              <w:rPr>
                <w:rFonts w:cs="Arial"/>
                <w:b/>
                <w:szCs w:val="22"/>
              </w:rPr>
            </w:pPr>
            <w:r>
              <w:rPr>
                <w:rFonts w:cs="Arial"/>
                <w:bCs/>
                <w:szCs w:val="22"/>
              </w:rPr>
              <w:t xml:space="preserve">I01 – ekspansja nawłoci późnej </w:t>
            </w:r>
            <w:proofErr w:type="spellStart"/>
            <w:r w:rsidRPr="00735277">
              <w:rPr>
                <w:rFonts w:cs="Arial"/>
                <w:bCs/>
                <w:i/>
                <w:iCs/>
                <w:szCs w:val="22"/>
              </w:rPr>
              <w:t>Solidago</w:t>
            </w:r>
            <w:proofErr w:type="spellEnd"/>
            <w:r w:rsidRPr="00735277">
              <w:rPr>
                <w:rFonts w:cs="Arial"/>
                <w:bCs/>
                <w:i/>
                <w:iCs/>
                <w:szCs w:val="22"/>
              </w:rPr>
              <w:t xml:space="preserve"> </w:t>
            </w:r>
            <w:proofErr w:type="spellStart"/>
            <w:r w:rsidRPr="00735277">
              <w:rPr>
                <w:rFonts w:cs="Arial"/>
                <w:bCs/>
                <w:i/>
                <w:iCs/>
                <w:szCs w:val="22"/>
              </w:rPr>
              <w:t>gigantea</w:t>
            </w:r>
            <w:proofErr w:type="spellEnd"/>
            <w:r>
              <w:rPr>
                <w:rFonts w:cs="Arial"/>
                <w:bCs/>
                <w:szCs w:val="22"/>
              </w:rPr>
              <w:t xml:space="preserve"> (rośnie aktualnie na poboczach drogi), niecierpka gruczołowatego </w:t>
            </w:r>
            <w:proofErr w:type="spellStart"/>
            <w:r w:rsidRPr="00735277">
              <w:rPr>
                <w:rFonts w:cs="Arial"/>
                <w:bCs/>
                <w:i/>
                <w:iCs/>
                <w:szCs w:val="22"/>
              </w:rPr>
              <w:t>Impatiens</w:t>
            </w:r>
            <w:proofErr w:type="spellEnd"/>
            <w:r w:rsidRPr="00735277">
              <w:rPr>
                <w:rFonts w:cs="Arial"/>
                <w:bCs/>
                <w:i/>
                <w:iCs/>
                <w:szCs w:val="22"/>
              </w:rPr>
              <w:t xml:space="preserve"> </w:t>
            </w:r>
            <w:proofErr w:type="spellStart"/>
            <w:r w:rsidRPr="00735277">
              <w:rPr>
                <w:rFonts w:cs="Arial"/>
                <w:bCs/>
                <w:i/>
                <w:iCs/>
                <w:szCs w:val="22"/>
              </w:rPr>
              <w:t>glandulifera</w:t>
            </w:r>
            <w:proofErr w:type="spellEnd"/>
            <w:r w:rsidRPr="00735277">
              <w:rPr>
                <w:rFonts w:cs="Arial"/>
                <w:bCs/>
                <w:i/>
                <w:iCs/>
                <w:szCs w:val="22"/>
              </w:rPr>
              <w:t>.</w:t>
            </w:r>
          </w:p>
        </w:tc>
        <w:tc>
          <w:tcPr>
            <w:tcW w:w="485" w:type="pct"/>
            <w:tcBorders>
              <w:top w:val="single" w:sz="4" w:space="0" w:color="000000"/>
              <w:left w:val="single" w:sz="4" w:space="0" w:color="000000"/>
              <w:bottom w:val="single" w:sz="4" w:space="0" w:color="000000"/>
              <w:right w:val="single" w:sz="4" w:space="0" w:color="000000"/>
            </w:tcBorders>
            <w:vAlign w:val="center"/>
          </w:tcPr>
          <w:p w14:paraId="74BC3F16" w14:textId="77777777" w:rsidR="003303C7" w:rsidRPr="00BD2622" w:rsidRDefault="00AB78C8" w:rsidP="003303C7">
            <w:pPr>
              <w:autoSpaceDE w:val="0"/>
              <w:snapToGrid w:val="0"/>
              <w:jc w:val="center"/>
              <w:rPr>
                <w:rFonts w:eastAsia="Times New Roman" w:cs="Arial"/>
                <w:bCs/>
                <w:szCs w:val="22"/>
                <w:highlight w:val="yellow"/>
              </w:rPr>
            </w:pPr>
            <w:r w:rsidRPr="00AB78C8">
              <w:rPr>
                <w:rFonts w:eastAsia="Times New Roman" w:cs="Arial"/>
                <w:bCs/>
                <w:szCs w:val="22"/>
              </w:rPr>
              <w:t>C404</w:t>
            </w:r>
          </w:p>
        </w:tc>
      </w:tr>
      <w:tr w:rsidR="00735277" w:rsidRPr="00BE747C" w14:paraId="71D13BAC"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67B09E" w14:textId="77777777" w:rsidR="00735277" w:rsidRPr="00BE747C" w:rsidRDefault="003A37AD" w:rsidP="00BE747C">
            <w:pPr>
              <w:autoSpaceDE w:val="0"/>
              <w:snapToGrid w:val="0"/>
              <w:jc w:val="center"/>
              <w:rPr>
                <w:rFonts w:eastAsia="Times New Roman" w:cs="Arial"/>
                <w:szCs w:val="22"/>
              </w:rPr>
            </w:pPr>
            <w:r>
              <w:rPr>
                <w:rFonts w:eastAsia="Times New Roman" w:cs="Arial"/>
                <w:szCs w:val="22"/>
              </w:rPr>
              <w:t>25.</w:t>
            </w:r>
          </w:p>
        </w:tc>
        <w:tc>
          <w:tcPr>
            <w:tcW w:w="882" w:type="pct"/>
            <w:tcBorders>
              <w:top w:val="single" w:sz="4" w:space="0" w:color="000000"/>
              <w:left w:val="single" w:sz="4" w:space="0" w:color="000000"/>
              <w:bottom w:val="single" w:sz="4" w:space="0" w:color="000000"/>
              <w:right w:val="single" w:sz="4" w:space="0" w:color="000000"/>
            </w:tcBorders>
          </w:tcPr>
          <w:p w14:paraId="0DEF8CAC" w14:textId="77777777" w:rsidR="00735277" w:rsidRPr="00BE747C" w:rsidRDefault="003A37AD" w:rsidP="00BE747C">
            <w:pPr>
              <w:keepNext/>
              <w:widowControl/>
              <w:rPr>
                <w:rFonts w:cs="Arial"/>
                <w:bCs/>
                <w:szCs w:val="22"/>
              </w:rPr>
            </w:pPr>
            <w:r>
              <w:rPr>
                <w:rFonts w:cs="Arial"/>
                <w:bCs/>
                <w:szCs w:val="22"/>
              </w:rPr>
              <w:t xml:space="preserve">6179 </w:t>
            </w:r>
            <w:r w:rsidR="00735277" w:rsidRPr="00BE747C">
              <w:rPr>
                <w:rFonts w:cs="Arial"/>
                <w:bCs/>
                <w:szCs w:val="22"/>
              </w:rPr>
              <w:t xml:space="preserve">Modraszek </w:t>
            </w:r>
            <w:proofErr w:type="spellStart"/>
            <w:r w:rsidR="00735277" w:rsidRPr="00BE747C">
              <w:rPr>
                <w:rFonts w:cs="Arial"/>
                <w:bCs/>
                <w:szCs w:val="22"/>
              </w:rPr>
              <w:t>nausitous</w:t>
            </w:r>
            <w:proofErr w:type="spellEnd"/>
          </w:p>
          <w:p w14:paraId="39F44BEC" w14:textId="77777777" w:rsidR="00735277" w:rsidRPr="00BE747C" w:rsidRDefault="00735277" w:rsidP="00BE747C">
            <w:pPr>
              <w:widowControl/>
              <w:rPr>
                <w:rFonts w:eastAsia="Times New Roman" w:cs="Arial"/>
                <w:i/>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nausithous</w:t>
            </w:r>
            <w:proofErr w:type="spellEnd"/>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1615E" w14:textId="77777777" w:rsidR="00735277" w:rsidRPr="00735277" w:rsidRDefault="00735277" w:rsidP="00735277">
            <w:pPr>
              <w:autoSpaceDE w:val="0"/>
              <w:snapToGrid w:val="0"/>
              <w:jc w:val="center"/>
              <w:rPr>
                <w:rFonts w:eastAsia="Times New Roman" w:cs="Arial"/>
                <w:bCs/>
                <w:szCs w:val="22"/>
              </w:rPr>
            </w:pPr>
            <w:r w:rsidRPr="00735277">
              <w:rPr>
                <w:rFonts w:eastAsia="Times New Roman" w:cs="Arial"/>
                <w:bCs/>
                <w:szCs w:val="22"/>
              </w:rPr>
              <w:t>Na obszarze objętym opracowaniem nie stwierdzono stanowisk gatunku.</w:t>
            </w:r>
          </w:p>
        </w:tc>
      </w:tr>
      <w:tr w:rsidR="00735277" w:rsidRPr="00BE747C" w14:paraId="25AD40C3" w14:textId="77777777" w:rsidTr="00735277">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EB1E50" w14:textId="77777777" w:rsidR="00735277" w:rsidRPr="00BE747C" w:rsidRDefault="003A37AD" w:rsidP="00BE747C">
            <w:pPr>
              <w:autoSpaceDE w:val="0"/>
              <w:snapToGrid w:val="0"/>
              <w:jc w:val="center"/>
              <w:rPr>
                <w:rFonts w:eastAsia="Times New Roman" w:cs="Arial"/>
                <w:szCs w:val="22"/>
              </w:rPr>
            </w:pPr>
            <w:r>
              <w:rPr>
                <w:rFonts w:eastAsia="Times New Roman" w:cs="Arial"/>
                <w:szCs w:val="22"/>
              </w:rPr>
              <w:t>26.</w:t>
            </w:r>
          </w:p>
        </w:tc>
        <w:tc>
          <w:tcPr>
            <w:tcW w:w="882" w:type="pct"/>
            <w:tcBorders>
              <w:top w:val="single" w:sz="4" w:space="0" w:color="000000"/>
              <w:left w:val="single" w:sz="4" w:space="0" w:color="000000"/>
              <w:bottom w:val="single" w:sz="4" w:space="0" w:color="000000"/>
              <w:right w:val="single" w:sz="4" w:space="0" w:color="000000"/>
            </w:tcBorders>
          </w:tcPr>
          <w:p w14:paraId="10F69B0A" w14:textId="77777777" w:rsidR="00735277" w:rsidRPr="00BE747C" w:rsidRDefault="003A37AD" w:rsidP="00BE747C">
            <w:pPr>
              <w:keepNext/>
              <w:widowControl/>
              <w:rPr>
                <w:rFonts w:cs="Arial"/>
                <w:bCs/>
                <w:szCs w:val="22"/>
              </w:rPr>
            </w:pPr>
            <w:r>
              <w:rPr>
                <w:rFonts w:cs="Arial"/>
                <w:bCs/>
                <w:szCs w:val="22"/>
              </w:rPr>
              <w:t xml:space="preserve">6177 </w:t>
            </w:r>
            <w:r w:rsidR="00735277" w:rsidRPr="00BE747C">
              <w:rPr>
                <w:rFonts w:cs="Arial"/>
                <w:bCs/>
                <w:szCs w:val="22"/>
              </w:rPr>
              <w:t xml:space="preserve">Modraszek </w:t>
            </w:r>
            <w:proofErr w:type="spellStart"/>
            <w:r w:rsidR="00735277" w:rsidRPr="00BE747C">
              <w:rPr>
                <w:rFonts w:cs="Arial"/>
                <w:bCs/>
                <w:szCs w:val="22"/>
              </w:rPr>
              <w:t>telejus</w:t>
            </w:r>
            <w:proofErr w:type="spellEnd"/>
          </w:p>
          <w:p w14:paraId="5FA6760C" w14:textId="77777777" w:rsidR="00735277" w:rsidRPr="00BE747C" w:rsidRDefault="00735277" w:rsidP="00BE747C">
            <w:pPr>
              <w:widowControl/>
              <w:rPr>
                <w:rFonts w:eastAsia="Times New Roman" w:cs="Arial"/>
                <w:i/>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teleius</w:t>
            </w:r>
            <w:proofErr w:type="spellEnd"/>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B89AC" w14:textId="77777777" w:rsidR="00735277" w:rsidRPr="00BE747C" w:rsidRDefault="00735277" w:rsidP="00735277">
            <w:pPr>
              <w:autoSpaceDE w:val="0"/>
              <w:snapToGrid w:val="0"/>
              <w:jc w:val="center"/>
              <w:rPr>
                <w:rFonts w:eastAsia="Times New Roman" w:cs="Arial"/>
                <w:b/>
                <w:szCs w:val="22"/>
              </w:rPr>
            </w:pPr>
            <w:r w:rsidRPr="00735277">
              <w:rPr>
                <w:rFonts w:eastAsia="Times New Roman" w:cs="Arial"/>
                <w:bCs/>
                <w:szCs w:val="22"/>
              </w:rPr>
              <w:t>Na obszarze objętym opracowaniem nie stwierdzono stanowisk gatunku.</w:t>
            </w:r>
          </w:p>
        </w:tc>
      </w:tr>
      <w:tr w:rsidR="00916AAF" w:rsidRPr="00BE747C" w14:paraId="7D62ECE5" w14:textId="77777777" w:rsidTr="007F41B1">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9A31F0" w14:textId="77777777" w:rsidR="00916AAF" w:rsidRPr="00BE747C" w:rsidRDefault="003A37AD" w:rsidP="00BE747C">
            <w:pPr>
              <w:autoSpaceDE w:val="0"/>
              <w:snapToGrid w:val="0"/>
              <w:jc w:val="center"/>
              <w:rPr>
                <w:rFonts w:eastAsia="Times New Roman" w:cs="Arial"/>
                <w:szCs w:val="22"/>
              </w:rPr>
            </w:pPr>
            <w:r>
              <w:rPr>
                <w:rFonts w:eastAsia="Times New Roman" w:cs="Arial"/>
                <w:szCs w:val="22"/>
              </w:rPr>
              <w:t>27.</w:t>
            </w:r>
          </w:p>
        </w:tc>
        <w:tc>
          <w:tcPr>
            <w:tcW w:w="882" w:type="pct"/>
            <w:tcBorders>
              <w:top w:val="single" w:sz="4" w:space="0" w:color="000000"/>
              <w:left w:val="single" w:sz="4" w:space="0" w:color="000000"/>
              <w:bottom w:val="single" w:sz="4" w:space="0" w:color="000000"/>
              <w:right w:val="single" w:sz="4" w:space="0" w:color="000000"/>
            </w:tcBorders>
            <w:vAlign w:val="center"/>
          </w:tcPr>
          <w:p w14:paraId="707A8765" w14:textId="77777777" w:rsidR="00916AAF" w:rsidRPr="00BE747C" w:rsidRDefault="003A37AD" w:rsidP="00BE747C">
            <w:pPr>
              <w:keepNext/>
              <w:widowControl/>
              <w:rPr>
                <w:rFonts w:cs="Arial"/>
                <w:bCs/>
                <w:szCs w:val="22"/>
              </w:rPr>
            </w:pPr>
            <w:r>
              <w:rPr>
                <w:rFonts w:cs="Arial"/>
                <w:bCs/>
                <w:szCs w:val="22"/>
              </w:rPr>
              <w:t xml:space="preserve">1166 </w:t>
            </w:r>
            <w:r w:rsidR="00916AAF" w:rsidRPr="00BE747C">
              <w:rPr>
                <w:rFonts w:cs="Arial"/>
                <w:bCs/>
                <w:szCs w:val="22"/>
              </w:rPr>
              <w:t>Traszka grzebieniasta</w:t>
            </w:r>
          </w:p>
          <w:p w14:paraId="27A92B46" w14:textId="77777777" w:rsidR="00916AAF" w:rsidRPr="00BE747C" w:rsidRDefault="00916AAF" w:rsidP="00BE747C">
            <w:pPr>
              <w:widowControl/>
              <w:rPr>
                <w:rFonts w:eastAsia="Times New Roman" w:cs="Arial"/>
                <w:i/>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cristatus</w:t>
            </w:r>
            <w:proofErr w:type="spellEnd"/>
          </w:p>
        </w:tc>
        <w:tc>
          <w:tcPr>
            <w:tcW w:w="104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EDF778" w14:textId="77777777" w:rsidR="00916AAF" w:rsidRPr="007F41B1" w:rsidRDefault="007F41B1" w:rsidP="00BE747C">
            <w:pPr>
              <w:autoSpaceDE w:val="0"/>
              <w:snapToGrid w:val="0"/>
              <w:rPr>
                <w:rFonts w:eastAsia="Times New Roman" w:cs="Arial"/>
                <w:bCs/>
                <w:szCs w:val="22"/>
              </w:rPr>
            </w:pPr>
            <w:r w:rsidRPr="007F41B1">
              <w:rPr>
                <w:rFonts w:eastAsia="Times New Roman" w:cs="Arial"/>
                <w:bCs/>
                <w:szCs w:val="22"/>
              </w:rPr>
              <w:t>K01.03 Wyschnięcie</w:t>
            </w:r>
          </w:p>
          <w:p w14:paraId="073B84AC"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G01.03.02 Rajdowe kierowanie pojazdami zmotoryzowanymi</w:t>
            </w:r>
          </w:p>
          <w:p w14:paraId="115D784E"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 xml:space="preserve">G05.11 Śmierć lub uraz w </w:t>
            </w:r>
            <w:r w:rsidRPr="007F41B1">
              <w:rPr>
                <w:rFonts w:eastAsia="Times New Roman" w:cs="Arial"/>
                <w:bCs/>
                <w:szCs w:val="22"/>
              </w:rPr>
              <w:lastRenderedPageBreak/>
              <w:t>wyniku kolizji</w:t>
            </w:r>
          </w:p>
          <w:p w14:paraId="49DCF631" w14:textId="77777777" w:rsidR="007F41B1" w:rsidRPr="007F41B1" w:rsidRDefault="007F41B1" w:rsidP="00BE747C">
            <w:pPr>
              <w:autoSpaceDE w:val="0"/>
              <w:snapToGrid w:val="0"/>
              <w:rPr>
                <w:rFonts w:eastAsia="Times New Roman" w:cs="Arial"/>
                <w:bCs/>
                <w:szCs w:val="22"/>
              </w:rPr>
            </w:pPr>
            <w:r w:rsidRPr="007F41B1">
              <w:rPr>
                <w:rFonts w:eastAsia="Times New Roman" w:cs="Arial"/>
                <w:bCs/>
                <w:szCs w:val="22"/>
              </w:rPr>
              <w:t>K02.01 Zmiana składu gatunkowego (sukcesja)</w:t>
            </w:r>
          </w:p>
          <w:p w14:paraId="3CDD95EF" w14:textId="77777777" w:rsidR="007F41B1" w:rsidRPr="00BE747C" w:rsidRDefault="007F41B1" w:rsidP="00BE747C">
            <w:pPr>
              <w:autoSpaceDE w:val="0"/>
              <w:snapToGrid w:val="0"/>
              <w:rPr>
                <w:rFonts w:eastAsia="Times New Roman" w:cs="Arial"/>
                <w:b/>
                <w:szCs w:val="22"/>
              </w:rPr>
            </w:pPr>
            <w:r w:rsidRPr="007F41B1">
              <w:rPr>
                <w:rFonts w:eastAsia="Times New Roman" w:cs="Arial"/>
                <w:bCs/>
                <w:szCs w:val="22"/>
              </w:rPr>
              <w:t>E05 Składowanie materiałów</w:t>
            </w:r>
          </w:p>
        </w:tc>
        <w:tc>
          <w:tcPr>
            <w:tcW w:w="995"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DCD64" w14:textId="77777777" w:rsidR="007F41B1" w:rsidRPr="00094EDD" w:rsidRDefault="007F41B1" w:rsidP="00094EDD">
            <w:pPr>
              <w:autoSpaceDE w:val="0"/>
              <w:snapToGrid w:val="0"/>
              <w:rPr>
                <w:rFonts w:eastAsia="Times New Roman" w:cs="Arial"/>
                <w:bCs/>
                <w:szCs w:val="22"/>
              </w:rPr>
            </w:pPr>
            <w:r w:rsidRPr="00094EDD">
              <w:rPr>
                <w:rFonts w:eastAsia="Times New Roman" w:cs="Arial"/>
                <w:bCs/>
                <w:szCs w:val="22"/>
              </w:rPr>
              <w:lastRenderedPageBreak/>
              <w:t xml:space="preserve">M01.02 Susze i zmniejszenie </w:t>
            </w:r>
            <w:r w:rsidR="00094EDD" w:rsidRPr="00094EDD">
              <w:rPr>
                <w:rFonts w:eastAsia="Times New Roman" w:cs="Arial"/>
                <w:bCs/>
                <w:szCs w:val="22"/>
              </w:rPr>
              <w:t>o</w:t>
            </w:r>
            <w:r w:rsidRPr="00094EDD">
              <w:rPr>
                <w:rFonts w:eastAsia="Times New Roman" w:cs="Arial"/>
                <w:bCs/>
                <w:szCs w:val="22"/>
              </w:rPr>
              <w:t>padów</w:t>
            </w:r>
          </w:p>
          <w:p w14:paraId="414D2775" w14:textId="77777777" w:rsidR="00094EDD" w:rsidRPr="00094EDD" w:rsidRDefault="00094EDD" w:rsidP="00094EDD">
            <w:pPr>
              <w:autoSpaceDE w:val="0"/>
              <w:snapToGrid w:val="0"/>
              <w:rPr>
                <w:rFonts w:eastAsia="Times New Roman" w:cs="Arial"/>
                <w:bCs/>
                <w:szCs w:val="22"/>
              </w:rPr>
            </w:pPr>
            <w:r w:rsidRPr="00094EDD">
              <w:rPr>
                <w:rFonts w:eastAsia="Times New Roman" w:cs="Arial"/>
                <w:bCs/>
                <w:szCs w:val="22"/>
              </w:rPr>
              <w:t>G05.07 Niewłaściwie realizowane działania ochronne lub ich brak</w:t>
            </w:r>
          </w:p>
          <w:p w14:paraId="47EF7AD6" w14:textId="77777777" w:rsidR="00094EDD" w:rsidRPr="00BE747C" w:rsidRDefault="00094EDD" w:rsidP="00094EDD">
            <w:pPr>
              <w:autoSpaceDE w:val="0"/>
              <w:snapToGrid w:val="0"/>
              <w:rPr>
                <w:rFonts w:eastAsia="Times New Roman" w:cs="Arial"/>
                <w:b/>
                <w:szCs w:val="22"/>
              </w:rPr>
            </w:pPr>
            <w:r w:rsidRPr="00094EDD">
              <w:rPr>
                <w:rFonts w:eastAsia="Times New Roman" w:cs="Arial"/>
                <w:bCs/>
                <w:szCs w:val="22"/>
              </w:rPr>
              <w:lastRenderedPageBreak/>
              <w:t>J02.05.04 Zbiorniki wodne</w:t>
            </w:r>
          </w:p>
        </w:tc>
        <w:tc>
          <w:tcPr>
            <w:tcW w:w="1303" w:type="pct"/>
            <w:tcBorders>
              <w:top w:val="single" w:sz="4" w:space="0" w:color="000000"/>
              <w:left w:val="single" w:sz="4" w:space="0" w:color="000000"/>
              <w:bottom w:val="single" w:sz="4" w:space="0" w:color="000000"/>
              <w:right w:val="single" w:sz="4" w:space="0" w:color="000000"/>
            </w:tcBorders>
          </w:tcPr>
          <w:p w14:paraId="49483A95" w14:textId="77777777" w:rsidR="00905B09" w:rsidRPr="00905B09" w:rsidRDefault="00905B09" w:rsidP="007F41B1">
            <w:pPr>
              <w:ind w:right="50"/>
              <w:rPr>
                <w:rFonts w:cs="Arial"/>
                <w:b/>
                <w:szCs w:val="22"/>
                <w:u w:val="single"/>
              </w:rPr>
            </w:pPr>
            <w:r w:rsidRPr="00905B09">
              <w:rPr>
                <w:rFonts w:cs="Arial"/>
                <w:b/>
                <w:szCs w:val="22"/>
                <w:u w:val="single"/>
              </w:rPr>
              <w:lastRenderedPageBreak/>
              <w:t>Zagrożenia istniejące</w:t>
            </w:r>
          </w:p>
          <w:p w14:paraId="72FC53F9" w14:textId="77777777" w:rsidR="00916AAF" w:rsidRPr="007F41B1" w:rsidRDefault="007F41B1" w:rsidP="007F41B1">
            <w:pPr>
              <w:ind w:right="50"/>
              <w:rPr>
                <w:rFonts w:cs="Arial"/>
                <w:bCs/>
                <w:szCs w:val="22"/>
              </w:rPr>
            </w:pPr>
            <w:r w:rsidRPr="007F41B1">
              <w:rPr>
                <w:rFonts w:cs="Arial"/>
                <w:bCs/>
                <w:szCs w:val="22"/>
              </w:rPr>
              <w:t xml:space="preserve">K01.03 - ze względu na małą powierzchnię a przede wszystkim głębokość, zbiorniki (o charakterze długookresowych kałuż) narażone </w:t>
            </w:r>
            <w:r w:rsidRPr="007F41B1">
              <w:rPr>
                <w:rFonts w:cs="Arial"/>
                <w:bCs/>
                <w:szCs w:val="22"/>
              </w:rPr>
              <w:lastRenderedPageBreak/>
              <w:t xml:space="preserve">na wyschnięcie podczas długotrwałych susz.  </w:t>
            </w:r>
          </w:p>
          <w:p w14:paraId="552E5C3C" w14:textId="77777777" w:rsidR="007F41B1" w:rsidRPr="007F41B1" w:rsidRDefault="007F41B1" w:rsidP="007F41B1">
            <w:pPr>
              <w:ind w:right="50"/>
              <w:rPr>
                <w:rFonts w:cs="Arial"/>
                <w:bCs/>
                <w:szCs w:val="22"/>
              </w:rPr>
            </w:pPr>
            <w:r w:rsidRPr="007F41B1">
              <w:rPr>
                <w:rFonts w:cs="Arial"/>
                <w:bCs/>
                <w:szCs w:val="22"/>
              </w:rPr>
              <w:t>G01.03.02 – droga jest niekiedy używana przez quady, motocykle i samochody terenowe.</w:t>
            </w:r>
          </w:p>
          <w:p w14:paraId="6E954F79" w14:textId="77777777" w:rsidR="007F41B1" w:rsidRPr="007F41B1" w:rsidRDefault="007F41B1" w:rsidP="007F41B1">
            <w:pPr>
              <w:ind w:right="50"/>
              <w:rPr>
                <w:rFonts w:cs="Arial"/>
                <w:bCs/>
                <w:szCs w:val="22"/>
              </w:rPr>
            </w:pPr>
            <w:r w:rsidRPr="007F41B1">
              <w:rPr>
                <w:rFonts w:cs="Arial"/>
                <w:bCs/>
                <w:szCs w:val="22"/>
              </w:rPr>
              <w:t>G05.11 – pojazdy terenowe, leśne i lokalnych mieszkańców mogą powodować śmiertelność.</w:t>
            </w:r>
          </w:p>
          <w:p w14:paraId="7116C173" w14:textId="77777777" w:rsidR="007F41B1" w:rsidRPr="007F41B1" w:rsidRDefault="007F41B1" w:rsidP="007F41B1">
            <w:pPr>
              <w:ind w:right="50"/>
              <w:rPr>
                <w:rFonts w:cs="Arial"/>
                <w:bCs/>
                <w:szCs w:val="22"/>
              </w:rPr>
            </w:pPr>
            <w:r w:rsidRPr="007F41B1">
              <w:rPr>
                <w:rFonts w:cs="Arial"/>
                <w:bCs/>
                <w:szCs w:val="22"/>
              </w:rPr>
              <w:t>K02.01 – postępujące zarastanie roślinnością zielną i w mniejszym stopniu krzewami.</w:t>
            </w:r>
          </w:p>
          <w:p w14:paraId="11085995" w14:textId="77777777" w:rsidR="007F41B1" w:rsidRDefault="007F41B1" w:rsidP="007F41B1">
            <w:pPr>
              <w:ind w:right="50"/>
              <w:rPr>
                <w:rFonts w:cs="Arial"/>
                <w:bCs/>
                <w:szCs w:val="22"/>
              </w:rPr>
            </w:pPr>
            <w:r w:rsidRPr="007F41B1">
              <w:rPr>
                <w:rFonts w:cs="Arial"/>
                <w:bCs/>
                <w:szCs w:val="22"/>
              </w:rPr>
              <w:t>E05 – składowanie materiałów do budowy dróg (np. tłuczeń), drewna niszczy siedlisko.</w:t>
            </w:r>
          </w:p>
          <w:p w14:paraId="086165E6" w14:textId="77777777" w:rsidR="00905B09" w:rsidRPr="00905B09" w:rsidRDefault="00905B09" w:rsidP="007F41B1">
            <w:pPr>
              <w:ind w:right="50"/>
              <w:rPr>
                <w:rFonts w:cs="Arial"/>
                <w:b/>
                <w:szCs w:val="22"/>
                <w:u w:val="single"/>
              </w:rPr>
            </w:pPr>
            <w:r w:rsidRPr="00905B09">
              <w:rPr>
                <w:rFonts w:cs="Arial"/>
                <w:b/>
                <w:szCs w:val="22"/>
                <w:u w:val="single"/>
              </w:rPr>
              <w:t>Zagrożenia potencjalne</w:t>
            </w:r>
          </w:p>
          <w:p w14:paraId="1B8EE7F2" w14:textId="77777777" w:rsidR="00094EDD" w:rsidRDefault="00094EDD" w:rsidP="007F41B1">
            <w:pPr>
              <w:ind w:right="50"/>
              <w:rPr>
                <w:rFonts w:cs="Arial"/>
                <w:bCs/>
                <w:szCs w:val="22"/>
              </w:rPr>
            </w:pPr>
            <w:r>
              <w:rPr>
                <w:rFonts w:cs="Arial"/>
                <w:bCs/>
                <w:szCs w:val="22"/>
              </w:rPr>
              <w:t>M01.02 – przesychanie siedliska pogorszy jakość wody lub doprowadzi do zaniku wody i siedliska.</w:t>
            </w:r>
          </w:p>
          <w:p w14:paraId="5464FC04" w14:textId="77777777" w:rsidR="00094EDD" w:rsidRDefault="00094EDD" w:rsidP="007F41B1">
            <w:pPr>
              <w:ind w:right="50"/>
              <w:rPr>
                <w:rFonts w:cs="Arial"/>
                <w:bCs/>
                <w:szCs w:val="22"/>
              </w:rPr>
            </w:pPr>
            <w:r w:rsidRPr="00094EDD">
              <w:rPr>
                <w:rFonts w:cs="Arial"/>
                <w:bCs/>
                <w:szCs w:val="22"/>
              </w:rPr>
              <w:t>G05.07 – brak szybkiego podjęcia działań ochronnych (okresowe powstrzymywanie sukcesji, utworzenie nowych zbiorników), nie polepszy warunków siedliskowych, pogorszy je i może spowodować zanik stanowiska.</w:t>
            </w:r>
          </w:p>
          <w:p w14:paraId="4124FBC5" w14:textId="77777777" w:rsidR="00094EDD" w:rsidRPr="00094EDD" w:rsidRDefault="00094EDD" w:rsidP="007F41B1">
            <w:pPr>
              <w:ind w:right="50"/>
              <w:rPr>
                <w:rFonts w:cs="Arial"/>
                <w:bCs/>
                <w:szCs w:val="22"/>
              </w:rPr>
            </w:pPr>
            <w:r>
              <w:rPr>
                <w:rFonts w:cs="Arial"/>
                <w:bCs/>
                <w:szCs w:val="22"/>
              </w:rPr>
              <w:t>J02.05.04 – wykopanie kilku małych i płytkich zbiorników (np. p.poż), zdecydowanie poprawiłoby warunki siedliskowe i zwiększyło liczebność gatunku.</w:t>
            </w:r>
          </w:p>
        </w:tc>
        <w:tc>
          <w:tcPr>
            <w:tcW w:w="485" w:type="pct"/>
            <w:tcBorders>
              <w:top w:val="single" w:sz="4" w:space="0" w:color="000000"/>
              <w:left w:val="single" w:sz="4" w:space="0" w:color="000000"/>
              <w:bottom w:val="single" w:sz="4" w:space="0" w:color="000000"/>
              <w:right w:val="single" w:sz="4" w:space="0" w:color="000000"/>
            </w:tcBorders>
            <w:vAlign w:val="center"/>
          </w:tcPr>
          <w:p w14:paraId="42DB97FF" w14:textId="77777777" w:rsidR="00916AAF" w:rsidRPr="007F41B1" w:rsidRDefault="007F41B1" w:rsidP="007F41B1">
            <w:pPr>
              <w:autoSpaceDE w:val="0"/>
              <w:snapToGrid w:val="0"/>
              <w:jc w:val="center"/>
              <w:rPr>
                <w:rFonts w:eastAsia="Times New Roman" w:cs="Arial"/>
                <w:bCs/>
                <w:szCs w:val="22"/>
              </w:rPr>
            </w:pPr>
            <w:r w:rsidRPr="007F41B1">
              <w:rPr>
                <w:rFonts w:eastAsia="Times New Roman" w:cs="Arial"/>
                <w:bCs/>
                <w:szCs w:val="22"/>
              </w:rPr>
              <w:lastRenderedPageBreak/>
              <w:t>4E92</w:t>
            </w:r>
          </w:p>
        </w:tc>
      </w:tr>
      <w:tr w:rsidR="00094EDD" w:rsidRPr="00BE747C" w14:paraId="00ACD461" w14:textId="77777777" w:rsidTr="00094EDD">
        <w:tc>
          <w:tcPr>
            <w:tcW w:w="28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271689" w14:textId="77777777" w:rsidR="00094EDD" w:rsidRPr="00BE747C" w:rsidRDefault="003A37AD" w:rsidP="00BE747C">
            <w:pPr>
              <w:autoSpaceDE w:val="0"/>
              <w:snapToGrid w:val="0"/>
              <w:jc w:val="center"/>
              <w:rPr>
                <w:rFonts w:eastAsia="Times New Roman" w:cs="Arial"/>
                <w:szCs w:val="22"/>
              </w:rPr>
            </w:pPr>
            <w:r>
              <w:rPr>
                <w:rFonts w:eastAsia="Times New Roman" w:cs="Arial"/>
                <w:szCs w:val="22"/>
              </w:rPr>
              <w:lastRenderedPageBreak/>
              <w:t>28.</w:t>
            </w:r>
          </w:p>
        </w:tc>
        <w:tc>
          <w:tcPr>
            <w:tcW w:w="882" w:type="pct"/>
            <w:tcBorders>
              <w:top w:val="single" w:sz="4" w:space="0" w:color="000000"/>
              <w:left w:val="single" w:sz="4" w:space="0" w:color="000000"/>
              <w:bottom w:val="single" w:sz="4" w:space="0" w:color="000000"/>
              <w:right w:val="single" w:sz="4" w:space="0" w:color="000000"/>
            </w:tcBorders>
          </w:tcPr>
          <w:p w14:paraId="11985DAA" w14:textId="77777777" w:rsidR="00094EDD" w:rsidRPr="00BE747C" w:rsidRDefault="003A37AD" w:rsidP="00BE747C">
            <w:pPr>
              <w:keepNext/>
              <w:widowControl/>
              <w:rPr>
                <w:rFonts w:cs="Arial"/>
                <w:bCs/>
                <w:szCs w:val="22"/>
              </w:rPr>
            </w:pPr>
            <w:r>
              <w:rPr>
                <w:rFonts w:cs="Arial"/>
                <w:bCs/>
                <w:szCs w:val="22"/>
              </w:rPr>
              <w:t xml:space="preserve">2001 </w:t>
            </w:r>
            <w:r w:rsidR="00094EDD" w:rsidRPr="00BE747C">
              <w:rPr>
                <w:rFonts w:cs="Arial"/>
                <w:bCs/>
                <w:szCs w:val="22"/>
              </w:rPr>
              <w:t>Traszka karpacka</w:t>
            </w:r>
          </w:p>
          <w:p w14:paraId="1D4DF8B5" w14:textId="77777777" w:rsidR="00094EDD" w:rsidRPr="00BE747C" w:rsidRDefault="00094EDD" w:rsidP="00BE747C">
            <w:pPr>
              <w:widowControl/>
              <w:rPr>
                <w:rFonts w:eastAsia="Times New Roman" w:cs="Arial"/>
                <w:i/>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montadoni</w:t>
            </w:r>
            <w:proofErr w:type="spellEnd"/>
          </w:p>
        </w:tc>
        <w:tc>
          <w:tcPr>
            <w:tcW w:w="382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B0933" w14:textId="77777777" w:rsidR="00094EDD" w:rsidRPr="00BE747C" w:rsidRDefault="00094EDD" w:rsidP="00094EDD">
            <w:pPr>
              <w:autoSpaceDE w:val="0"/>
              <w:snapToGrid w:val="0"/>
              <w:jc w:val="center"/>
              <w:rPr>
                <w:rFonts w:eastAsia="Times New Roman" w:cs="Arial"/>
                <w:b/>
                <w:szCs w:val="22"/>
              </w:rPr>
            </w:pPr>
            <w:r w:rsidRPr="00E6128F">
              <w:rPr>
                <w:rFonts w:eastAsia="Calibri" w:cs="Arial"/>
                <w:bCs/>
              </w:rPr>
              <w:t xml:space="preserve">Na obszarze objętym </w:t>
            </w:r>
            <w:r w:rsidRPr="00067705">
              <w:rPr>
                <w:rFonts w:eastAsia="Calibri" w:cs="Arial"/>
                <w:bCs/>
              </w:rPr>
              <w:t>opracowaniem nie stwierdzono stanowisk gatunku.</w:t>
            </w:r>
          </w:p>
        </w:tc>
      </w:tr>
    </w:tbl>
    <w:p w14:paraId="015C4178" w14:textId="77777777" w:rsidR="00E2063B" w:rsidRPr="007465C5" w:rsidRDefault="00E2063B" w:rsidP="007465C5">
      <w:pPr>
        <w:rPr>
          <w:rFonts w:cs="Arial"/>
          <w:szCs w:val="22"/>
        </w:rPr>
      </w:pPr>
    </w:p>
    <w:p w14:paraId="4B483CDC" w14:textId="77777777" w:rsidR="002F13C5" w:rsidRPr="007465C5" w:rsidRDefault="005D730A" w:rsidP="007465C5">
      <w:pPr>
        <w:pStyle w:val="Nagwek1"/>
        <w:rPr>
          <w:rFonts w:cs="Arial"/>
          <w:szCs w:val="22"/>
        </w:rPr>
      </w:pPr>
      <w:bookmarkStart w:id="75" w:name="_Toc37150201"/>
      <w:r w:rsidRPr="007465C5">
        <w:rPr>
          <w:rFonts w:cs="Arial"/>
          <w:szCs w:val="22"/>
        </w:rPr>
        <w:t>5. Cele działań ochronnych</w:t>
      </w:r>
      <w:bookmarkEnd w:id="75"/>
    </w:p>
    <w:tbl>
      <w:tblPr>
        <w:tblW w:w="5000" w:type="pct"/>
        <w:tblCellMar>
          <w:left w:w="10" w:type="dxa"/>
          <w:right w:w="10" w:type="dxa"/>
        </w:tblCellMar>
        <w:tblLook w:val="0000" w:firstRow="0" w:lastRow="0" w:firstColumn="0" w:lastColumn="0" w:noHBand="0" w:noVBand="0"/>
      </w:tblPr>
      <w:tblGrid>
        <w:gridCol w:w="736"/>
        <w:gridCol w:w="4052"/>
        <w:gridCol w:w="6321"/>
        <w:gridCol w:w="2882"/>
      </w:tblGrid>
      <w:tr w:rsidR="00BE747C" w:rsidRPr="00BE747C" w14:paraId="4AE56865" w14:textId="77777777" w:rsidTr="0008045C">
        <w:trPr>
          <w:tblHeader/>
        </w:trPr>
        <w:tc>
          <w:tcPr>
            <w:tcW w:w="263" w:type="pct"/>
            <w:tcBorders>
              <w:top w:val="single" w:sz="4" w:space="0" w:color="000000"/>
              <w:left w:val="single" w:sz="4" w:space="0" w:color="000000"/>
              <w:bottom w:val="single" w:sz="4" w:space="0" w:color="000000"/>
            </w:tcBorders>
            <w:shd w:val="clear" w:color="auto" w:fill="B6DDE8"/>
            <w:vAlign w:val="center"/>
          </w:tcPr>
          <w:p w14:paraId="2D53A5F7"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L.p.</w:t>
            </w:r>
          </w:p>
        </w:tc>
        <w:tc>
          <w:tcPr>
            <w:tcW w:w="1448"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D12BE62"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Przedmiot ochrony</w:t>
            </w:r>
          </w:p>
        </w:tc>
        <w:tc>
          <w:tcPr>
            <w:tcW w:w="2259"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31EA4A5"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Cel działań ochronnych</w:t>
            </w:r>
          </w:p>
        </w:tc>
        <w:tc>
          <w:tcPr>
            <w:tcW w:w="1030"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99F2F46" w14:textId="77777777" w:rsidR="00BE747C" w:rsidRPr="00BE747C" w:rsidRDefault="00BE747C" w:rsidP="00BE747C">
            <w:pPr>
              <w:widowControl/>
              <w:snapToGrid w:val="0"/>
              <w:jc w:val="center"/>
              <w:rPr>
                <w:rFonts w:eastAsia="Times New Roman" w:cs="Arial"/>
                <w:b/>
                <w:bCs/>
                <w:szCs w:val="22"/>
              </w:rPr>
            </w:pPr>
            <w:r w:rsidRPr="00BE747C">
              <w:rPr>
                <w:rFonts w:eastAsia="Times New Roman" w:cs="Arial"/>
                <w:b/>
                <w:bCs/>
                <w:szCs w:val="22"/>
              </w:rPr>
              <w:t>Perspektywa osiągnięcia zakładanego celu działań ochronnych</w:t>
            </w:r>
          </w:p>
        </w:tc>
      </w:tr>
      <w:tr w:rsidR="003A37AD" w:rsidRPr="00BE747C" w14:paraId="610496C8" w14:textId="77777777" w:rsidTr="00FA4D3B">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5DE2CDF8" w14:textId="77777777" w:rsidR="003A37AD" w:rsidRPr="00BE747C" w:rsidRDefault="003A37AD" w:rsidP="00BE747C">
            <w:pPr>
              <w:widowControl/>
              <w:snapToGrid w:val="0"/>
              <w:jc w:val="center"/>
              <w:rPr>
                <w:rFonts w:eastAsia="Times New Roman" w:cs="Arial"/>
                <w:b/>
                <w:bCs/>
                <w:szCs w:val="22"/>
              </w:rPr>
            </w:pPr>
            <w:r>
              <w:rPr>
                <w:rFonts w:eastAsia="Times New Roman" w:cs="Arial"/>
                <w:b/>
                <w:bCs/>
                <w:szCs w:val="22"/>
              </w:rPr>
              <w:t>Siedliska przyrodnicze – wykazane w SDF</w:t>
            </w:r>
          </w:p>
        </w:tc>
      </w:tr>
      <w:tr w:rsidR="00916AAF" w:rsidRPr="00BE747C" w14:paraId="5338CD64" w14:textId="77777777" w:rsidTr="00E2063B">
        <w:tc>
          <w:tcPr>
            <w:tcW w:w="263" w:type="pct"/>
            <w:tcBorders>
              <w:top w:val="single" w:sz="4" w:space="0" w:color="000000"/>
              <w:left w:val="single" w:sz="4" w:space="0" w:color="000000"/>
              <w:bottom w:val="single" w:sz="4" w:space="0" w:color="000000"/>
            </w:tcBorders>
            <w:vAlign w:val="center"/>
          </w:tcPr>
          <w:p w14:paraId="081961E2" w14:textId="77777777" w:rsidR="00916AAF" w:rsidRPr="00BE747C" w:rsidRDefault="00916AAF" w:rsidP="00FC17B8">
            <w:pPr>
              <w:numPr>
                <w:ilvl w:val="0"/>
                <w:numId w:val="40"/>
              </w:numPr>
              <w:tabs>
                <w:tab w:val="left" w:pos="726"/>
              </w:tabs>
              <w:snapToGrid w:val="0"/>
              <w:jc w:val="center"/>
              <w:rPr>
                <w:rFonts w:eastAsia="Times New Roman" w:cs="Arial"/>
                <w:i/>
                <w:szCs w:val="22"/>
              </w:rPr>
            </w:pP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CCCBCE" w14:textId="77777777" w:rsidR="00916AAF" w:rsidRPr="00BE747C" w:rsidRDefault="00916AAF" w:rsidP="00916AAF">
            <w:pPr>
              <w:tabs>
                <w:tab w:val="left" w:pos="726"/>
              </w:tabs>
              <w:snapToGrid w:val="0"/>
              <w:rPr>
                <w:rFonts w:eastAsia="Times New Roman" w:cs="Arial"/>
                <w:i/>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proofErr w:type="spellStart"/>
            <w:r w:rsidRPr="00BE747C">
              <w:rPr>
                <w:rFonts w:eastAsia="Times New Roman" w:cs="Arial"/>
                <w:bCs/>
                <w:i/>
                <w:szCs w:val="22"/>
              </w:rPr>
              <w:t>Dentario</w:t>
            </w:r>
            <w:proofErr w:type="spellEnd"/>
            <w:r w:rsidRPr="00BE747C">
              <w:rPr>
                <w:rFonts w:eastAsia="Times New Roman" w:cs="Arial"/>
                <w:bCs/>
                <w:i/>
                <w:szCs w:val="22"/>
              </w:rPr>
              <w:t xml:space="preserve"> </w:t>
            </w:r>
            <w:proofErr w:type="spellStart"/>
            <w:r w:rsidRPr="00BE747C">
              <w:rPr>
                <w:rFonts w:eastAsia="Times New Roman" w:cs="Arial"/>
                <w:bCs/>
                <w:i/>
                <w:szCs w:val="22"/>
              </w:rPr>
              <w:t>glandulosae-Fagenion</w:t>
            </w:r>
            <w:proofErr w:type="spellEnd"/>
            <w:r w:rsidRPr="00BE747C">
              <w:rPr>
                <w:rFonts w:eastAsia="Times New Roman" w:cs="Arial"/>
                <w:bCs/>
                <w:i/>
                <w:szCs w:val="22"/>
              </w:rPr>
              <w:t xml:space="preserve">, Galio </w:t>
            </w:r>
            <w:proofErr w:type="spellStart"/>
            <w:r w:rsidRPr="00BE747C">
              <w:rPr>
                <w:rFonts w:eastAsia="Times New Roman" w:cs="Arial"/>
                <w:bCs/>
                <w:i/>
                <w:szCs w:val="22"/>
              </w:rPr>
              <w:t>odorati-Fagenion</w:t>
            </w:r>
            <w:proofErr w:type="spellEnd"/>
            <w:r w:rsidRPr="00BE747C">
              <w:rPr>
                <w:rFonts w:eastAsia="Times New Roman" w:cs="Arial"/>
                <w:bCs/>
                <w:i/>
                <w:szCs w:val="22"/>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5BB37A39" w14:textId="77777777"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Utrzymanie powierzchni siedliska przyrodniczego w obszarze (ok. 400 ha) z uwzględnieniem naturalnych procesów.</w:t>
            </w:r>
          </w:p>
          <w:p w14:paraId="0F64B520" w14:textId="3DDD9E7B"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rPr>
              <w:t>Pozostawianie większej ilości martwego drewna (całych pni drzew) (&gt;20 m</w:t>
            </w:r>
            <w:r w:rsidRPr="00E2063B">
              <w:rPr>
                <w:rFonts w:eastAsia="Calibri" w:cs="Arial"/>
                <w:kern w:val="0"/>
                <w:szCs w:val="22"/>
                <w:vertAlign w:val="superscript"/>
              </w:rPr>
              <w:t>3</w:t>
            </w:r>
            <w:r w:rsidRPr="00E2063B">
              <w:rPr>
                <w:rFonts w:eastAsia="Calibri" w:cs="Arial"/>
                <w:kern w:val="0"/>
                <w:szCs w:val="22"/>
              </w:rPr>
              <w:t xml:space="preserve">/ha) i martwego drewna wielkowymiarowego &gt;5 szt./ha na </w:t>
            </w:r>
            <w:r w:rsidR="00580339" w:rsidRPr="00E2063B">
              <w:rPr>
                <w:rFonts w:eastAsia="Calibri" w:cs="Arial"/>
                <w:kern w:val="0"/>
                <w:szCs w:val="22"/>
              </w:rPr>
              <w:t>powierzchnia,</w:t>
            </w:r>
            <w:r w:rsidRPr="00E2063B">
              <w:rPr>
                <w:rFonts w:eastAsia="Calibri" w:cs="Arial"/>
                <w:kern w:val="0"/>
                <w:szCs w:val="22"/>
              </w:rPr>
              <w:t xml:space="preserve"> gdzie wskaźnik „martwe </w:t>
            </w:r>
            <w:r w:rsidR="00580339" w:rsidRPr="00E2063B">
              <w:rPr>
                <w:rFonts w:eastAsia="Calibri" w:cs="Arial"/>
                <w:kern w:val="0"/>
                <w:szCs w:val="22"/>
              </w:rPr>
              <w:t>drewno…</w:t>
            </w:r>
            <w:r w:rsidRPr="00E2063B">
              <w:rPr>
                <w:rFonts w:eastAsia="Calibri" w:cs="Arial"/>
                <w:kern w:val="0"/>
                <w:szCs w:val="22"/>
              </w:rPr>
              <w:t>” oceniony był na U1</w:t>
            </w:r>
            <w:r w:rsidR="00D25130">
              <w:rPr>
                <w:rFonts w:eastAsia="Calibri" w:cs="Arial"/>
                <w:kern w:val="0"/>
                <w:szCs w:val="22"/>
              </w:rPr>
              <w:t>.</w:t>
            </w:r>
          </w:p>
          <w:p w14:paraId="25854CFE" w14:textId="2BE3A737" w:rsid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rPr>
              <w:t>Pozostawianie większej ilości martwego drewna (całych pni drzew) (10-20 m</w:t>
            </w:r>
            <w:r w:rsidRPr="00E2063B">
              <w:rPr>
                <w:rFonts w:eastAsia="Calibri" w:cs="Arial"/>
                <w:kern w:val="0"/>
                <w:szCs w:val="22"/>
                <w:vertAlign w:val="superscript"/>
              </w:rPr>
              <w:t>3</w:t>
            </w:r>
            <w:r w:rsidRPr="00E2063B">
              <w:rPr>
                <w:rFonts w:eastAsia="Calibri" w:cs="Arial"/>
                <w:kern w:val="0"/>
                <w:szCs w:val="22"/>
              </w:rPr>
              <w:t xml:space="preserve">/ha) i martwego drewna wielkowymiarowego 3-5 szt./ha na </w:t>
            </w:r>
            <w:r w:rsidR="00580339" w:rsidRPr="00E2063B">
              <w:rPr>
                <w:rFonts w:eastAsia="Calibri" w:cs="Arial"/>
                <w:kern w:val="0"/>
                <w:szCs w:val="22"/>
              </w:rPr>
              <w:t>powierzchnia,</w:t>
            </w:r>
            <w:r w:rsidRPr="00E2063B">
              <w:rPr>
                <w:rFonts w:eastAsia="Calibri" w:cs="Arial"/>
                <w:kern w:val="0"/>
                <w:szCs w:val="22"/>
              </w:rPr>
              <w:t xml:space="preserve"> gdzie wskaźnik „martwe </w:t>
            </w:r>
            <w:r w:rsidR="00580339" w:rsidRPr="00E2063B">
              <w:rPr>
                <w:rFonts w:eastAsia="Calibri" w:cs="Arial"/>
                <w:kern w:val="0"/>
                <w:szCs w:val="22"/>
              </w:rPr>
              <w:t>drewno…</w:t>
            </w:r>
            <w:r w:rsidRPr="00E2063B">
              <w:rPr>
                <w:rFonts w:eastAsia="Calibri" w:cs="Arial"/>
                <w:kern w:val="0"/>
                <w:szCs w:val="22"/>
              </w:rPr>
              <w:t>” oceniony był na U2.</w:t>
            </w:r>
          </w:p>
          <w:p w14:paraId="05E760E1" w14:textId="63AA7D28" w:rsidR="00E2063B" w:rsidRP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Utrzymanie wskaźnika „</w:t>
            </w:r>
            <w:r w:rsidRPr="00E2063B">
              <w:rPr>
                <w:rFonts w:eastAsia="Calibri" w:cs="Arial"/>
                <w:i/>
                <w:iCs/>
                <w:kern w:val="0"/>
                <w:szCs w:val="22"/>
                <w:lang w:eastAsia="en-US"/>
              </w:rPr>
              <w:t>e</w:t>
            </w:r>
            <w:r w:rsidRPr="00E2063B">
              <w:rPr>
                <w:rFonts w:eastAsia="Times New Roman" w:cs="Arial"/>
                <w:i/>
                <w:iCs/>
                <w:kern w:val="0"/>
                <w:szCs w:val="22"/>
              </w:rPr>
              <w:t>kspansywne gatunki rodzime w runie”</w:t>
            </w:r>
            <w:r w:rsidRPr="00E2063B">
              <w:rPr>
                <w:rFonts w:eastAsia="Calibri" w:cs="Arial"/>
                <w:kern w:val="0"/>
                <w:szCs w:val="22"/>
                <w:lang w:eastAsia="en-US"/>
              </w:rPr>
              <w:t xml:space="preserve"> na poziomie oceny </w:t>
            </w:r>
            <w:r w:rsidRPr="00E2063B">
              <w:rPr>
                <w:rFonts w:eastAsia="Calibri" w:cs="Arial"/>
                <w:color w:val="000000"/>
                <w:kern w:val="0"/>
                <w:szCs w:val="22"/>
                <w:lang w:eastAsia="en-US"/>
              </w:rPr>
              <w:t xml:space="preserve">FV oraz poprawa oceny tego wskaźnika na </w:t>
            </w:r>
            <w:r w:rsidR="00580339" w:rsidRPr="00E2063B">
              <w:rPr>
                <w:rFonts w:eastAsia="Calibri" w:cs="Arial"/>
                <w:color w:val="000000"/>
                <w:kern w:val="0"/>
                <w:szCs w:val="22"/>
                <w:lang w:eastAsia="en-US"/>
              </w:rPr>
              <w:t>stanowiskach,</w:t>
            </w:r>
            <w:r w:rsidRPr="00E2063B">
              <w:rPr>
                <w:rFonts w:eastAsia="Calibri" w:cs="Arial"/>
                <w:color w:val="000000"/>
                <w:kern w:val="0"/>
                <w:szCs w:val="22"/>
                <w:lang w:eastAsia="en-US"/>
              </w:rPr>
              <w:t xml:space="preserve"> gdzie nadano ocenę U1.</w:t>
            </w:r>
          </w:p>
          <w:p w14:paraId="187C387C" w14:textId="58C5DCE1" w:rsidR="00916AAF" w:rsidRPr="00E2063B" w:rsidRDefault="00E2063B" w:rsidP="00FC17B8">
            <w:pPr>
              <w:widowControl/>
              <w:numPr>
                <w:ilvl w:val="0"/>
                <w:numId w:val="39"/>
              </w:numPr>
              <w:suppressAutoHyphens w:val="0"/>
              <w:autoSpaceDN/>
              <w:spacing w:line="259" w:lineRule="auto"/>
              <w:ind w:left="310" w:hanging="284"/>
              <w:contextualSpacing/>
              <w:jc w:val="both"/>
              <w:textAlignment w:val="auto"/>
              <w:rPr>
                <w:rFonts w:eastAsia="Calibri" w:cs="Arial"/>
                <w:kern w:val="0"/>
                <w:szCs w:val="22"/>
                <w:lang w:eastAsia="en-US"/>
              </w:rPr>
            </w:pPr>
            <w:r w:rsidRPr="00E2063B">
              <w:rPr>
                <w:rFonts w:eastAsia="Calibri" w:cs="Arial"/>
                <w:kern w:val="0"/>
                <w:szCs w:val="22"/>
                <w:lang w:eastAsia="en-US"/>
              </w:rPr>
              <w:t xml:space="preserve">Utrzymanie wskaźnika </w:t>
            </w:r>
            <w:r w:rsidRPr="00E2063B">
              <w:rPr>
                <w:rFonts w:eastAsia="Calibri" w:cs="Arial"/>
                <w:i/>
                <w:iCs/>
                <w:kern w:val="0"/>
                <w:szCs w:val="22"/>
                <w:lang w:eastAsia="en-US"/>
              </w:rPr>
              <w:t>„ekspansywne inne gatunki obce w podszycie i runie”</w:t>
            </w:r>
            <w:r w:rsidRPr="00E2063B">
              <w:rPr>
                <w:rFonts w:eastAsia="Calibri" w:cs="Arial"/>
                <w:kern w:val="0"/>
                <w:szCs w:val="22"/>
                <w:lang w:eastAsia="en-US"/>
              </w:rPr>
              <w:t xml:space="preserve"> na poziomie oceny </w:t>
            </w:r>
            <w:r w:rsidRPr="00E2063B">
              <w:rPr>
                <w:rFonts w:eastAsia="Calibri" w:cs="Arial"/>
                <w:color w:val="000000"/>
                <w:kern w:val="0"/>
                <w:szCs w:val="22"/>
                <w:lang w:eastAsia="en-US"/>
              </w:rPr>
              <w:t xml:space="preserve">FV oraz poprawa oceny tego wskaźnika na </w:t>
            </w:r>
            <w:r w:rsidR="00580339" w:rsidRPr="00E2063B">
              <w:rPr>
                <w:rFonts w:eastAsia="Calibri" w:cs="Arial"/>
                <w:color w:val="000000"/>
                <w:kern w:val="0"/>
                <w:szCs w:val="22"/>
                <w:lang w:eastAsia="en-US"/>
              </w:rPr>
              <w:t>stanowiskach,</w:t>
            </w:r>
            <w:r w:rsidRPr="00E2063B">
              <w:rPr>
                <w:rFonts w:eastAsia="Calibri" w:cs="Arial"/>
                <w:color w:val="000000"/>
                <w:kern w:val="0"/>
                <w:szCs w:val="22"/>
                <w:lang w:eastAsia="en-US"/>
              </w:rPr>
              <w:t xml:space="preserve"> gdzie nadano ocenę U1.</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FAEFB" w14:textId="69ED3669" w:rsidR="00916AAF" w:rsidRPr="00916AAF" w:rsidRDefault="009A4E6E" w:rsidP="00916AAF">
            <w:pPr>
              <w:jc w:val="center"/>
              <w:rPr>
                <w:rFonts w:cs="Arial"/>
              </w:rPr>
            </w:pPr>
            <w:r>
              <w:rPr>
                <w:rFonts w:cs="Arial"/>
              </w:rPr>
              <w:t xml:space="preserve">W związku z brakiem starych i martwych drzew, a także brakiem rozkładającego się drewna oraz związanych z nimi </w:t>
            </w:r>
            <w:proofErr w:type="spellStart"/>
            <w:r>
              <w:rPr>
                <w:rFonts w:cs="Arial"/>
              </w:rPr>
              <w:t>mikrobiotopami</w:t>
            </w:r>
            <w:proofErr w:type="spellEnd"/>
            <w:r>
              <w:rPr>
                <w:rFonts w:cs="Arial"/>
              </w:rPr>
              <w:t xml:space="preserve"> roślin i zwierząt, właściwy stan może być osiągnięty dopiero w perspektywie kilkudziesięciu lat.</w:t>
            </w:r>
          </w:p>
        </w:tc>
      </w:tr>
      <w:tr w:rsidR="00916AAF" w:rsidRPr="00BE747C" w14:paraId="1C8E5F3F" w14:textId="77777777" w:rsidTr="00E2063B">
        <w:tc>
          <w:tcPr>
            <w:tcW w:w="263" w:type="pct"/>
            <w:tcBorders>
              <w:top w:val="single" w:sz="4" w:space="0" w:color="000000"/>
              <w:left w:val="single" w:sz="4" w:space="0" w:color="000000"/>
              <w:bottom w:val="single" w:sz="4" w:space="0" w:color="000000"/>
            </w:tcBorders>
            <w:vAlign w:val="center"/>
          </w:tcPr>
          <w:p w14:paraId="452C590F" w14:textId="77777777" w:rsidR="00916AAF" w:rsidRPr="00BE747C" w:rsidRDefault="00916AAF" w:rsidP="00FC17B8">
            <w:pPr>
              <w:numPr>
                <w:ilvl w:val="0"/>
                <w:numId w:val="40"/>
              </w:numPr>
              <w:tabs>
                <w:tab w:val="left" w:pos="726"/>
              </w:tabs>
              <w:snapToGrid w:val="0"/>
              <w:rPr>
                <w:rFonts w:eastAsia="Times New Roman" w:cs="Arial"/>
                <w:i/>
                <w:szCs w:val="22"/>
              </w:rPr>
            </w:pP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616539" w14:textId="77777777" w:rsidR="00916AAF" w:rsidRPr="00BE747C" w:rsidRDefault="00916AAF" w:rsidP="00916AAF">
            <w:pPr>
              <w:tabs>
                <w:tab w:val="left" w:pos="726"/>
              </w:tabs>
              <w:snapToGrid w:val="0"/>
              <w:rPr>
                <w:rFonts w:eastAsia="Times New Roman" w:cs="Arial"/>
                <w:i/>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0750E35"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3F7563">
              <w:rPr>
                <w:rFonts w:eastAsia="Calibri" w:cs="Arial"/>
              </w:rPr>
              <w:t xml:space="preserve">Utrzymanie powierzchni siedliska przyrodniczego w obszarze (ok. </w:t>
            </w:r>
            <w:r>
              <w:rPr>
                <w:rFonts w:eastAsia="Calibri" w:cs="Arial"/>
              </w:rPr>
              <w:t xml:space="preserve">20 </w:t>
            </w:r>
            <w:r w:rsidRPr="003F7563">
              <w:rPr>
                <w:rFonts w:eastAsia="Calibri" w:cs="Arial"/>
              </w:rPr>
              <w:t>ha) z uwzględnieniem naturalnych procesów.</w:t>
            </w:r>
          </w:p>
          <w:p w14:paraId="45AEBA35"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Utrzymanie wskaźnika „ekspansywne gatunki rodzime w runie” na poziomie oceny FV. Brak gatunków ekspansywnych.</w:t>
            </w:r>
          </w:p>
          <w:p w14:paraId="5B2A4A82" w14:textId="77777777"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lastRenderedPageBreak/>
              <w:t>Utrzymanie wskaźnika „inwazyjne gatunki rodzime w runie” na poziomie oceny FV. Brak gatunków inwazyjnych.</w:t>
            </w:r>
          </w:p>
          <w:p w14:paraId="00795378" w14:textId="36965E05" w:rsid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 xml:space="preserve">Pozostawianie większej ilości martwego drewna (całych pni drzew) (&gt;20 m3/ha) na </w:t>
            </w:r>
            <w:r w:rsidR="00580339" w:rsidRPr="00E2063B">
              <w:rPr>
                <w:rFonts w:eastAsia="Calibri" w:cs="Arial"/>
              </w:rPr>
              <w:t>powierzchniach,</w:t>
            </w:r>
            <w:r w:rsidRPr="00E2063B">
              <w:rPr>
                <w:rFonts w:eastAsia="Calibri" w:cs="Arial"/>
              </w:rPr>
              <w:t xml:space="preserve"> gdzie wskaźnik „martwe </w:t>
            </w:r>
            <w:r w:rsidR="00580339" w:rsidRPr="00E2063B">
              <w:rPr>
                <w:rFonts w:eastAsia="Calibri" w:cs="Arial"/>
              </w:rPr>
              <w:t>drewno…</w:t>
            </w:r>
            <w:r w:rsidRPr="00E2063B">
              <w:rPr>
                <w:rFonts w:eastAsia="Calibri" w:cs="Arial"/>
              </w:rPr>
              <w:t>” oceniony był na U1.</w:t>
            </w:r>
          </w:p>
          <w:p w14:paraId="4983C7D5" w14:textId="1A1BB065" w:rsidR="00916AAF" w:rsidRPr="00E2063B" w:rsidRDefault="00E2063B" w:rsidP="00E2063B">
            <w:pPr>
              <w:widowControl/>
              <w:numPr>
                <w:ilvl w:val="0"/>
                <w:numId w:val="28"/>
              </w:numPr>
              <w:suppressAutoHyphens w:val="0"/>
              <w:autoSpaceDN/>
              <w:ind w:left="311" w:hanging="311"/>
              <w:contextualSpacing/>
              <w:jc w:val="both"/>
              <w:textAlignment w:val="auto"/>
              <w:rPr>
                <w:rFonts w:eastAsia="Calibri" w:cs="Arial"/>
              </w:rPr>
            </w:pPr>
            <w:r w:rsidRPr="00E2063B">
              <w:rPr>
                <w:rFonts w:eastAsia="Calibri" w:cs="Arial"/>
              </w:rPr>
              <w:t xml:space="preserve">Pozostawianie większej ilości martwego drewna wielkowymiarowego &gt;5 szt./ha na powierzchniach, gdzie wskaźnik „martwe drewno...” był oceniony na U1 i 3-5 szt./ha na </w:t>
            </w:r>
            <w:r w:rsidR="007B7CFC" w:rsidRPr="00E2063B">
              <w:rPr>
                <w:rFonts w:eastAsia="Calibri" w:cs="Arial"/>
              </w:rPr>
              <w:t>powierzchniach,</w:t>
            </w:r>
            <w:r w:rsidRPr="00E2063B">
              <w:rPr>
                <w:rFonts w:eastAsia="Calibri" w:cs="Arial"/>
              </w:rPr>
              <w:t xml:space="preserve"> gdzie wskaźnik „martwe </w:t>
            </w:r>
            <w:r w:rsidR="00580339" w:rsidRPr="00E2063B">
              <w:rPr>
                <w:rFonts w:eastAsia="Calibri" w:cs="Arial"/>
              </w:rPr>
              <w:t>drewno…</w:t>
            </w:r>
            <w:r w:rsidRPr="00E2063B">
              <w:rPr>
                <w:rFonts w:eastAsia="Calibri" w:cs="Arial"/>
              </w:rPr>
              <w:t>”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61AC8" w14:textId="77777777" w:rsidR="00916AAF" w:rsidRPr="00916AAF" w:rsidRDefault="00717423" w:rsidP="00916AAF">
            <w:pPr>
              <w:jc w:val="center"/>
              <w:rPr>
                <w:rFonts w:cs="Arial"/>
              </w:rPr>
            </w:pPr>
            <w:r>
              <w:rPr>
                <w:rFonts w:cs="Arial"/>
              </w:rPr>
              <w:lastRenderedPageBreak/>
              <w:t xml:space="preserve">W związku z brakiem starych i martwych drzew, a także brakiem rozkładającego się drewna </w:t>
            </w:r>
            <w:r>
              <w:rPr>
                <w:rFonts w:cs="Arial"/>
              </w:rPr>
              <w:lastRenderedPageBreak/>
              <w:t xml:space="preserve">oraz związanych z nimi </w:t>
            </w:r>
            <w:proofErr w:type="spellStart"/>
            <w:r>
              <w:rPr>
                <w:rFonts w:cs="Arial"/>
              </w:rPr>
              <w:t>mikrobiotopami</w:t>
            </w:r>
            <w:proofErr w:type="spellEnd"/>
            <w:r>
              <w:rPr>
                <w:rFonts w:cs="Arial"/>
              </w:rPr>
              <w:t xml:space="preserve"> roślin i zwierząt, właściwy stan może być osiągnięty dopiero w perspektywie kilkudziesięciu lat.</w:t>
            </w:r>
          </w:p>
        </w:tc>
      </w:tr>
      <w:tr w:rsidR="00987504" w:rsidRPr="00BE747C" w14:paraId="280CC28F" w14:textId="77777777" w:rsidTr="001D0FE2">
        <w:trPr>
          <w:trHeight w:val="414"/>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1CE8BFA4" w14:textId="77777777" w:rsidR="00987504" w:rsidRPr="00BE747C" w:rsidRDefault="00987504" w:rsidP="00987504">
            <w:pPr>
              <w:widowControl/>
              <w:tabs>
                <w:tab w:val="center" w:pos="7049"/>
                <w:tab w:val="left" w:pos="10305"/>
              </w:tabs>
              <w:snapToGrid w:val="0"/>
              <w:jc w:val="center"/>
              <w:rPr>
                <w:rFonts w:eastAsia="Times New Roman" w:cs="Arial"/>
                <w:i/>
                <w:szCs w:val="22"/>
              </w:rPr>
            </w:pPr>
            <w:r>
              <w:rPr>
                <w:rFonts w:eastAsia="Times New Roman" w:cs="Arial"/>
                <w:b/>
                <w:szCs w:val="22"/>
              </w:rPr>
              <w:lastRenderedPageBreak/>
              <w:t>Siedliska przyrodnicze – nowe przedmioty ochrony</w:t>
            </w:r>
          </w:p>
        </w:tc>
      </w:tr>
      <w:tr w:rsidR="00802B95" w:rsidRPr="00BE747C" w14:paraId="5C1B225F" w14:textId="77777777" w:rsidTr="00E2063B">
        <w:tc>
          <w:tcPr>
            <w:tcW w:w="263" w:type="pct"/>
            <w:tcBorders>
              <w:top w:val="single" w:sz="4" w:space="0" w:color="000000"/>
              <w:left w:val="single" w:sz="4" w:space="0" w:color="000000"/>
              <w:bottom w:val="single" w:sz="4" w:space="0" w:color="000000"/>
            </w:tcBorders>
            <w:vAlign w:val="center"/>
          </w:tcPr>
          <w:p w14:paraId="0C90A279" w14:textId="77777777" w:rsidR="00802B95" w:rsidRPr="00E2063B" w:rsidRDefault="00E2063B" w:rsidP="00E2063B">
            <w:pPr>
              <w:tabs>
                <w:tab w:val="left" w:pos="726"/>
              </w:tabs>
              <w:snapToGrid w:val="0"/>
              <w:jc w:val="center"/>
              <w:rPr>
                <w:rFonts w:eastAsia="Times New Roman" w:cs="Arial"/>
                <w:iCs/>
                <w:szCs w:val="22"/>
              </w:rPr>
            </w:pPr>
            <w:r w:rsidRPr="00E2063B">
              <w:rPr>
                <w:rFonts w:eastAsia="Times New Roman" w:cs="Arial"/>
                <w:iCs/>
                <w:szCs w:val="22"/>
              </w:rPr>
              <w:t>3.</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B5AA1D" w14:textId="77777777" w:rsidR="00802B95" w:rsidRPr="00802B95" w:rsidRDefault="00802B95" w:rsidP="00E2063B">
            <w:pPr>
              <w:tabs>
                <w:tab w:val="left" w:pos="726"/>
              </w:tabs>
              <w:snapToGrid w:val="0"/>
              <w:rPr>
                <w:rFonts w:eastAsia="Times New Roman" w:cs="Arial"/>
                <w:szCs w:val="22"/>
              </w:rPr>
            </w:pPr>
            <w:r w:rsidRPr="00802B95">
              <w:rPr>
                <w:rFonts w:cs="Arial"/>
              </w:rPr>
              <w:t xml:space="preserve">6510 </w:t>
            </w:r>
            <w:r w:rsidRPr="00802B95">
              <w:rPr>
                <w:rFonts w:eastAsia="Times New Roman" w:cs="Arial"/>
              </w:rPr>
              <w:t>Niżowe i górskie świeże łąki użytkowane ekstensywnie (</w:t>
            </w:r>
            <w:r w:rsidRPr="00802B95">
              <w:rPr>
                <w:rFonts w:eastAsia="Times New Roman" w:cs="Arial"/>
                <w:i/>
              </w:rPr>
              <w:t xml:space="preserve">Arrhenatherion </w:t>
            </w:r>
            <w:proofErr w:type="spellStart"/>
            <w:r w:rsidRPr="00802B95">
              <w:rPr>
                <w:rFonts w:eastAsia="Times New Roman" w:cs="Arial"/>
                <w:i/>
              </w:rPr>
              <w:t>elatioris</w:t>
            </w:r>
            <w:proofErr w:type="spellEnd"/>
            <w:r w:rsidRPr="00802B95">
              <w:rPr>
                <w:rFonts w:eastAsia="Times New Roman" w:cs="Arial"/>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5B4685" w14:textId="1695F354" w:rsidR="00802B95" w:rsidRPr="006641BF" w:rsidRDefault="00E2063B" w:rsidP="00FC17B8">
            <w:pPr>
              <w:pStyle w:val="Akapitzlist"/>
              <w:numPr>
                <w:ilvl w:val="0"/>
                <w:numId w:val="37"/>
              </w:numPr>
              <w:spacing w:after="0" w:line="240" w:lineRule="auto"/>
              <w:ind w:left="311" w:hanging="311"/>
              <w:jc w:val="both"/>
              <w:rPr>
                <w:rFonts w:ascii="Arial" w:hAnsi="Arial" w:cs="Arial"/>
                <w:highlight w:val="yellow"/>
              </w:rPr>
            </w:pPr>
            <w:r w:rsidRPr="006641BF">
              <w:rPr>
                <w:rFonts w:ascii="Arial" w:hAnsi="Arial" w:cs="Arial"/>
                <w:highlight w:val="yellow"/>
              </w:rPr>
              <w:t xml:space="preserve">Utrzymanie siedliska przyrodniczego w obszarze </w:t>
            </w:r>
            <w:r w:rsidR="00425096" w:rsidRPr="006641BF">
              <w:rPr>
                <w:rFonts w:ascii="Arial" w:hAnsi="Arial" w:cs="Arial"/>
                <w:highlight w:val="yellow"/>
              </w:rPr>
              <w:t>(ok.</w:t>
            </w:r>
            <w:r w:rsidR="00D74A21" w:rsidRPr="006641BF">
              <w:rPr>
                <w:rFonts w:ascii="Arial" w:hAnsi="Arial" w:cs="Arial"/>
                <w:highlight w:val="yellow"/>
              </w:rPr>
              <w:t xml:space="preserve"> 1</w:t>
            </w:r>
            <w:r w:rsidR="00425096" w:rsidRPr="006641BF">
              <w:rPr>
                <w:rFonts w:ascii="Arial" w:hAnsi="Arial" w:cs="Arial"/>
                <w:highlight w:val="yellow"/>
              </w:rPr>
              <w:t xml:space="preserve"> ha) </w:t>
            </w:r>
            <w:r w:rsidRPr="006641BF">
              <w:rPr>
                <w:rFonts w:ascii="Arial" w:hAnsi="Arial" w:cs="Arial"/>
                <w:highlight w:val="yellow"/>
              </w:rPr>
              <w:t>z uwzględnieniem naturalnych procesów.</w:t>
            </w:r>
          </w:p>
          <w:p w14:paraId="143E8A76" w14:textId="11A4AB4B" w:rsidR="00425096" w:rsidRPr="006641BF" w:rsidRDefault="00425096" w:rsidP="00FC17B8">
            <w:pPr>
              <w:pStyle w:val="Akapitzlist"/>
              <w:numPr>
                <w:ilvl w:val="0"/>
                <w:numId w:val="37"/>
              </w:numPr>
              <w:spacing w:after="0" w:line="240" w:lineRule="auto"/>
              <w:ind w:left="311" w:hanging="311"/>
              <w:jc w:val="both"/>
              <w:rPr>
                <w:rFonts w:ascii="Arial" w:hAnsi="Arial" w:cs="Arial"/>
                <w:highlight w:val="yellow"/>
              </w:rPr>
            </w:pPr>
            <w:r w:rsidRPr="006641BF">
              <w:rPr>
                <w:rFonts w:ascii="Arial" w:hAnsi="Arial" w:cs="Arial"/>
                <w:highlight w:val="yellow"/>
              </w:rPr>
              <w:t>Utrzymanie wskaźnika struktura przestrzenna płatów siedliska na poziomie oceny FV.</w:t>
            </w:r>
          </w:p>
          <w:p w14:paraId="2DA5D5C6" w14:textId="1CA4CFDF" w:rsidR="00425096" w:rsidRPr="006641BF" w:rsidRDefault="00D74A21" w:rsidP="00FC17B8">
            <w:pPr>
              <w:pStyle w:val="Akapitzlist"/>
              <w:numPr>
                <w:ilvl w:val="0"/>
                <w:numId w:val="37"/>
              </w:numPr>
              <w:spacing w:after="0" w:line="240" w:lineRule="auto"/>
              <w:ind w:left="311" w:hanging="311"/>
              <w:jc w:val="both"/>
              <w:rPr>
                <w:rFonts w:ascii="Arial" w:hAnsi="Arial" w:cs="Arial"/>
                <w:highlight w:val="yellow"/>
              </w:rPr>
            </w:pPr>
            <w:r w:rsidRPr="006641BF">
              <w:rPr>
                <w:rFonts w:ascii="Arial" w:hAnsi="Arial" w:cs="Arial"/>
                <w:highlight w:val="yellow"/>
              </w:rPr>
              <w:t xml:space="preserve">Utrzymanie </w:t>
            </w:r>
            <w:r w:rsidR="00425096" w:rsidRPr="006641BF">
              <w:rPr>
                <w:rFonts w:ascii="Arial" w:hAnsi="Arial" w:cs="Arial"/>
                <w:highlight w:val="yellow"/>
              </w:rPr>
              <w:t>właściwego udziału gatunków łąkowych na poziomie oceny wskaźnika FV.</w:t>
            </w:r>
          </w:p>
          <w:p w14:paraId="13A6EA8A" w14:textId="727C0CD1" w:rsidR="00425096" w:rsidRPr="006641BF" w:rsidRDefault="00425096" w:rsidP="00FC17B8">
            <w:pPr>
              <w:pStyle w:val="Akapitzlist"/>
              <w:numPr>
                <w:ilvl w:val="0"/>
                <w:numId w:val="37"/>
              </w:numPr>
              <w:spacing w:after="0" w:line="240" w:lineRule="auto"/>
              <w:ind w:left="311" w:hanging="311"/>
              <w:jc w:val="both"/>
              <w:rPr>
                <w:rFonts w:ascii="Arial" w:hAnsi="Arial" w:cs="Arial"/>
                <w:highlight w:val="yellow"/>
              </w:rPr>
            </w:pPr>
            <w:r w:rsidRPr="006641BF">
              <w:rPr>
                <w:rFonts w:ascii="Arial" w:hAnsi="Arial" w:cs="Arial"/>
                <w:highlight w:val="yellow"/>
              </w:rPr>
              <w:t>Utrzymanie wskaźnika obce gatunki inwazyjne na poziomie oceny FV.</w:t>
            </w:r>
          </w:p>
          <w:p w14:paraId="1C0496C1" w14:textId="1F1267D2" w:rsidR="00D74A21" w:rsidRPr="006641BF" w:rsidRDefault="00D74A21" w:rsidP="00FC17B8">
            <w:pPr>
              <w:pStyle w:val="Akapitzlist"/>
              <w:numPr>
                <w:ilvl w:val="0"/>
                <w:numId w:val="37"/>
              </w:numPr>
              <w:spacing w:after="0" w:line="240" w:lineRule="auto"/>
              <w:ind w:left="311" w:hanging="311"/>
              <w:jc w:val="both"/>
              <w:rPr>
                <w:rFonts w:ascii="Arial" w:hAnsi="Arial" w:cs="Arial"/>
                <w:highlight w:val="yellow"/>
              </w:rPr>
            </w:pPr>
            <w:r w:rsidRPr="006641BF">
              <w:rPr>
                <w:rFonts w:ascii="Arial" w:hAnsi="Arial" w:cs="Arial"/>
                <w:highlight w:val="yellow"/>
              </w:rPr>
              <w:t>Utrzymanie wskaźnika „gatunki ekspansywne roślin zielnych” na poziomie oceny FV.</w:t>
            </w:r>
          </w:p>
          <w:p w14:paraId="0B4BF02F" w14:textId="695AE80A" w:rsidR="00425096" w:rsidRPr="00E2063B" w:rsidRDefault="00425096" w:rsidP="00FC17B8">
            <w:pPr>
              <w:pStyle w:val="Akapitzlist"/>
              <w:numPr>
                <w:ilvl w:val="0"/>
                <w:numId w:val="37"/>
              </w:numPr>
              <w:spacing w:after="0" w:line="240" w:lineRule="auto"/>
              <w:ind w:left="311" w:hanging="311"/>
              <w:jc w:val="both"/>
              <w:rPr>
                <w:rFonts w:ascii="Arial" w:hAnsi="Arial" w:cs="Arial"/>
              </w:rPr>
            </w:pPr>
            <w:r w:rsidRPr="006641BF">
              <w:rPr>
                <w:rFonts w:ascii="Arial" w:hAnsi="Arial" w:cs="Arial"/>
                <w:highlight w:val="yellow"/>
              </w:rPr>
              <w:t>Utrzymanie wskaźnika „ekspansja krzewów i podrostu drzew” na poziomie FV.</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9DFC9" w14:textId="77777777" w:rsidR="00802B95" w:rsidRPr="00802B95" w:rsidRDefault="00802B95" w:rsidP="00DB3E20">
            <w:pPr>
              <w:jc w:val="center"/>
              <w:rPr>
                <w:rFonts w:cs="Arial"/>
                <w:sz w:val="24"/>
              </w:rPr>
            </w:pPr>
            <w:r w:rsidRPr="00802B95">
              <w:rPr>
                <w:rFonts w:cs="Arial"/>
              </w:rPr>
              <w:t>Do 10 lat od momentu obowiązywania dokumentu.</w:t>
            </w:r>
          </w:p>
        </w:tc>
      </w:tr>
      <w:tr w:rsidR="00987504" w:rsidRPr="00BE747C" w14:paraId="166DAD16" w14:textId="77777777" w:rsidTr="00E2063B">
        <w:tc>
          <w:tcPr>
            <w:tcW w:w="263" w:type="pct"/>
            <w:tcBorders>
              <w:top w:val="single" w:sz="4" w:space="0" w:color="000000"/>
              <w:left w:val="single" w:sz="4" w:space="0" w:color="000000"/>
              <w:bottom w:val="single" w:sz="4" w:space="0" w:color="000000"/>
            </w:tcBorders>
            <w:vAlign w:val="center"/>
          </w:tcPr>
          <w:p w14:paraId="18027633" w14:textId="77777777" w:rsidR="00987504" w:rsidRPr="00E2063B" w:rsidRDefault="00E2063B" w:rsidP="00E2063B">
            <w:pPr>
              <w:tabs>
                <w:tab w:val="left" w:pos="726"/>
              </w:tabs>
              <w:snapToGrid w:val="0"/>
              <w:jc w:val="center"/>
              <w:rPr>
                <w:rFonts w:eastAsia="Times New Roman" w:cs="Arial"/>
                <w:iCs/>
                <w:szCs w:val="22"/>
              </w:rPr>
            </w:pPr>
            <w:r w:rsidRPr="00E2063B">
              <w:rPr>
                <w:rFonts w:eastAsia="Times New Roman" w:cs="Arial"/>
                <w:iCs/>
                <w:szCs w:val="22"/>
              </w:rPr>
              <w:t>4.</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7D3448" w14:textId="77777777" w:rsidR="00987504" w:rsidRPr="00BE747C" w:rsidRDefault="00987504" w:rsidP="00E2063B">
            <w:pPr>
              <w:tabs>
                <w:tab w:val="left" w:pos="726"/>
              </w:tabs>
              <w:snapToGrid w:val="0"/>
              <w:rPr>
                <w:rFonts w:eastAsia="Times New Roman" w:cs="Arial"/>
                <w:szCs w:val="22"/>
              </w:rPr>
            </w:pPr>
            <w:r>
              <w:rPr>
                <w:rFonts w:eastAsia="Times New Roman" w:cs="Arial"/>
                <w:szCs w:val="22"/>
              </w:rPr>
              <w:t xml:space="preserve">9110 </w:t>
            </w:r>
            <w:r w:rsidRPr="00987504">
              <w:rPr>
                <w:rFonts w:eastAsia="Times New Roman" w:cs="Arial"/>
                <w:bCs/>
                <w:kern w:val="0"/>
                <w:szCs w:val="22"/>
              </w:rPr>
              <w:t xml:space="preserve">Kwaśne buczyny </w:t>
            </w:r>
            <w:r w:rsidRPr="00987504">
              <w:rPr>
                <w:rFonts w:eastAsia="Times New Roman" w:cs="Arial"/>
                <w:bCs/>
                <w:i/>
                <w:kern w:val="0"/>
                <w:szCs w:val="22"/>
              </w:rPr>
              <w:t>(</w:t>
            </w:r>
            <w:proofErr w:type="spellStart"/>
            <w:r w:rsidRPr="00987504">
              <w:rPr>
                <w:rFonts w:eastAsia="Times New Roman" w:cs="Arial"/>
                <w:bCs/>
                <w:i/>
                <w:kern w:val="0"/>
                <w:szCs w:val="22"/>
              </w:rPr>
              <w:t>Luzulo-Fagetum</w:t>
            </w:r>
            <w:proofErr w:type="spellEnd"/>
            <w:r w:rsidRPr="00987504">
              <w:rPr>
                <w:rFonts w:eastAsia="Times New Roman" w:cs="Arial"/>
                <w:bCs/>
                <w:i/>
                <w:kern w:val="0"/>
                <w:szCs w:val="22"/>
              </w:rPr>
              <w:t>)</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B4B7903" w14:textId="77777777" w:rsidR="00E2063B" w:rsidRDefault="00E2063B" w:rsidP="00E2063B">
            <w:pPr>
              <w:pStyle w:val="Akapitzlist"/>
              <w:numPr>
                <w:ilvl w:val="0"/>
                <w:numId w:val="28"/>
              </w:numPr>
              <w:spacing w:after="0" w:line="240" w:lineRule="auto"/>
              <w:ind w:left="311" w:hanging="311"/>
              <w:jc w:val="both"/>
              <w:rPr>
                <w:rFonts w:ascii="Arial" w:hAnsi="Arial" w:cs="Arial"/>
              </w:rPr>
            </w:pPr>
            <w:r w:rsidRPr="005D5AFC">
              <w:rPr>
                <w:rFonts w:ascii="Arial" w:hAnsi="Arial" w:cs="Arial"/>
              </w:rPr>
              <w:t xml:space="preserve">Utrzymanie powierzchni siedliska </w:t>
            </w:r>
            <w:r>
              <w:rPr>
                <w:rFonts w:ascii="Arial" w:hAnsi="Arial" w:cs="Arial"/>
              </w:rPr>
              <w:t xml:space="preserve">przyrodniczego w obszarze (min. 40 </w:t>
            </w:r>
            <w:r w:rsidRPr="005D5AFC">
              <w:rPr>
                <w:rFonts w:ascii="Arial" w:hAnsi="Arial" w:cs="Arial"/>
              </w:rPr>
              <w:t>ha) z uwzględnieniem naturalnych procesów.</w:t>
            </w:r>
          </w:p>
          <w:p w14:paraId="096E2D2D" w14:textId="703DD756" w:rsidR="00E2063B" w:rsidRDefault="00E2063B" w:rsidP="00E2063B">
            <w:pPr>
              <w:pStyle w:val="Akapitzlist"/>
              <w:numPr>
                <w:ilvl w:val="0"/>
                <w:numId w:val="28"/>
              </w:numPr>
              <w:spacing w:after="0" w:line="240" w:lineRule="auto"/>
              <w:ind w:left="311" w:hanging="311"/>
              <w:jc w:val="both"/>
              <w:rPr>
                <w:rFonts w:ascii="Arial" w:hAnsi="Arial" w:cs="Arial"/>
              </w:rPr>
            </w:pPr>
            <w:r w:rsidRPr="00E2063B">
              <w:rPr>
                <w:rFonts w:ascii="Arial" w:hAnsi="Arial" w:cs="Arial"/>
                <w:lang w:eastAsia="pl-PL"/>
              </w:rPr>
              <w:t>Pozostawianie większej ilości martwego drewna (całych pni drzew) (&gt;20 m</w:t>
            </w:r>
            <w:r w:rsidRPr="00E2063B">
              <w:rPr>
                <w:rFonts w:ascii="Arial" w:hAnsi="Arial" w:cs="Arial"/>
                <w:vertAlign w:val="superscript"/>
                <w:lang w:eastAsia="pl-PL"/>
              </w:rPr>
              <w:t>3</w:t>
            </w:r>
            <w:r w:rsidRPr="00E2063B">
              <w:rPr>
                <w:rFonts w:ascii="Arial" w:hAnsi="Arial" w:cs="Arial"/>
                <w:lang w:eastAsia="pl-PL"/>
              </w:rPr>
              <w:t xml:space="preserve">/ha) i martwego drewna wielkowymiarowego &gt;5 szt./ha na </w:t>
            </w:r>
            <w:r w:rsidR="00580339" w:rsidRPr="00E2063B">
              <w:rPr>
                <w:rFonts w:ascii="Arial" w:hAnsi="Arial" w:cs="Arial"/>
                <w:lang w:eastAsia="pl-PL"/>
              </w:rPr>
              <w:t>powierzchnia,</w:t>
            </w:r>
            <w:r w:rsidRPr="00E2063B">
              <w:rPr>
                <w:rFonts w:ascii="Arial" w:hAnsi="Arial" w:cs="Arial"/>
                <w:lang w:eastAsia="pl-PL"/>
              </w:rPr>
              <w:t xml:space="preserve"> gdzie wskaźnik „martwe </w:t>
            </w:r>
            <w:r w:rsidR="00580339" w:rsidRPr="00E2063B">
              <w:rPr>
                <w:rFonts w:ascii="Arial" w:hAnsi="Arial" w:cs="Arial"/>
                <w:lang w:eastAsia="pl-PL"/>
              </w:rPr>
              <w:t>drewno…</w:t>
            </w:r>
            <w:r w:rsidRPr="00E2063B">
              <w:rPr>
                <w:rFonts w:ascii="Arial" w:hAnsi="Arial" w:cs="Arial"/>
                <w:lang w:eastAsia="pl-PL"/>
              </w:rPr>
              <w:t>” oceniony był na U1.</w:t>
            </w:r>
          </w:p>
          <w:p w14:paraId="62C7DCF4" w14:textId="2D9116E3" w:rsidR="00987504" w:rsidRPr="00E2063B" w:rsidRDefault="00E2063B" w:rsidP="00E2063B">
            <w:pPr>
              <w:pStyle w:val="Akapitzlist"/>
              <w:numPr>
                <w:ilvl w:val="0"/>
                <w:numId w:val="28"/>
              </w:numPr>
              <w:spacing w:after="0" w:line="240" w:lineRule="auto"/>
              <w:ind w:left="311" w:hanging="311"/>
              <w:jc w:val="both"/>
              <w:rPr>
                <w:rFonts w:ascii="Arial" w:hAnsi="Arial" w:cs="Arial"/>
              </w:rPr>
            </w:pPr>
            <w:r w:rsidRPr="00E2063B">
              <w:rPr>
                <w:rFonts w:ascii="Arial" w:hAnsi="Arial" w:cs="Arial"/>
                <w:lang w:eastAsia="pl-PL"/>
              </w:rPr>
              <w:lastRenderedPageBreak/>
              <w:t>Pozostawianie większej ilości martwego drewna (całych pni drzew) (10-20 m</w:t>
            </w:r>
            <w:r w:rsidRPr="00E2063B">
              <w:rPr>
                <w:rFonts w:ascii="Arial" w:hAnsi="Arial" w:cs="Arial"/>
                <w:vertAlign w:val="superscript"/>
                <w:lang w:eastAsia="pl-PL"/>
              </w:rPr>
              <w:t>3</w:t>
            </w:r>
            <w:r w:rsidRPr="00E2063B">
              <w:rPr>
                <w:rFonts w:ascii="Arial" w:hAnsi="Arial" w:cs="Arial"/>
                <w:lang w:eastAsia="pl-PL"/>
              </w:rPr>
              <w:t xml:space="preserve">/ha) i martwego drewna wielkowymiarowego 3-5 szt./ha na </w:t>
            </w:r>
            <w:r w:rsidR="00580339" w:rsidRPr="00E2063B">
              <w:rPr>
                <w:rFonts w:ascii="Arial" w:hAnsi="Arial" w:cs="Arial"/>
                <w:lang w:eastAsia="pl-PL"/>
              </w:rPr>
              <w:t>powierzchnia,</w:t>
            </w:r>
            <w:r w:rsidRPr="00E2063B">
              <w:rPr>
                <w:rFonts w:ascii="Arial" w:hAnsi="Arial" w:cs="Arial"/>
                <w:lang w:eastAsia="pl-PL"/>
              </w:rPr>
              <w:t xml:space="preserve"> gdzie wskaźnik „martwe </w:t>
            </w:r>
            <w:r w:rsidR="00580339" w:rsidRPr="00E2063B">
              <w:rPr>
                <w:rFonts w:ascii="Arial" w:hAnsi="Arial" w:cs="Arial"/>
                <w:lang w:eastAsia="pl-PL"/>
              </w:rPr>
              <w:t>drewno…</w:t>
            </w:r>
            <w:r w:rsidRPr="00E2063B">
              <w:rPr>
                <w:rFonts w:ascii="Arial" w:hAnsi="Arial" w:cs="Arial"/>
                <w:lang w:eastAsia="pl-PL"/>
              </w:rPr>
              <w:t>”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47307" w14:textId="77777777" w:rsidR="00987504" w:rsidRPr="00916AAF" w:rsidRDefault="00423EF4" w:rsidP="00916AAF">
            <w:pPr>
              <w:widowControl/>
              <w:snapToGrid w:val="0"/>
              <w:jc w:val="center"/>
              <w:rPr>
                <w:rFonts w:eastAsia="Times New Roman" w:cs="Arial"/>
                <w:i/>
                <w:szCs w:val="22"/>
              </w:rPr>
            </w:pPr>
            <w:r>
              <w:rPr>
                <w:rFonts w:cs="Arial"/>
              </w:rPr>
              <w:lastRenderedPageBreak/>
              <w:t xml:space="preserve">W związku z brakiem starych i martwych drzew, a także brakiem rozkładającego się drewna oraz związanych z nimi </w:t>
            </w:r>
            <w:proofErr w:type="spellStart"/>
            <w:r>
              <w:rPr>
                <w:rFonts w:cs="Arial"/>
              </w:rPr>
              <w:t>mikrobiotopami</w:t>
            </w:r>
            <w:proofErr w:type="spellEnd"/>
            <w:r>
              <w:rPr>
                <w:rFonts w:cs="Arial"/>
              </w:rPr>
              <w:t xml:space="preserve"> roślin i zwierząt, właściwy stan </w:t>
            </w:r>
            <w:r>
              <w:rPr>
                <w:rFonts w:cs="Arial"/>
              </w:rPr>
              <w:lastRenderedPageBreak/>
              <w:t>może być osiągnięty dopiero w perspektywie kilkudziesięciu lat.</w:t>
            </w:r>
          </w:p>
        </w:tc>
      </w:tr>
      <w:tr w:rsidR="00FA4D3B" w:rsidRPr="00BE747C" w14:paraId="4031F0C1" w14:textId="77777777" w:rsidTr="00E2063B">
        <w:tc>
          <w:tcPr>
            <w:tcW w:w="263" w:type="pct"/>
            <w:tcBorders>
              <w:top w:val="single" w:sz="4" w:space="0" w:color="000000"/>
              <w:left w:val="single" w:sz="4" w:space="0" w:color="000000"/>
              <w:bottom w:val="single" w:sz="4" w:space="0" w:color="000000"/>
            </w:tcBorders>
            <w:vAlign w:val="center"/>
          </w:tcPr>
          <w:p w14:paraId="0895DACB" w14:textId="77777777" w:rsidR="00FA4D3B" w:rsidRPr="00E2063B" w:rsidRDefault="00FA4D3B" w:rsidP="00E2063B">
            <w:pPr>
              <w:tabs>
                <w:tab w:val="left" w:pos="726"/>
              </w:tabs>
              <w:snapToGrid w:val="0"/>
              <w:jc w:val="center"/>
              <w:rPr>
                <w:rFonts w:eastAsia="Times New Roman" w:cs="Arial"/>
                <w:iCs/>
                <w:szCs w:val="22"/>
              </w:rPr>
            </w:pPr>
            <w:r>
              <w:rPr>
                <w:rFonts w:eastAsia="Times New Roman" w:cs="Arial"/>
                <w:iCs/>
                <w:szCs w:val="22"/>
              </w:rPr>
              <w:lastRenderedPageBreak/>
              <w:t>5.</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F76141" w14:textId="77777777" w:rsidR="00FA4D3B" w:rsidRDefault="00FA4D3B" w:rsidP="00E2063B">
            <w:pPr>
              <w:tabs>
                <w:tab w:val="left" w:pos="726"/>
              </w:tabs>
              <w:snapToGrid w:val="0"/>
              <w:rPr>
                <w:rFonts w:eastAsia="Times New Roman" w:cs="Arial"/>
                <w:szCs w:val="22"/>
              </w:rPr>
            </w:pPr>
            <w:r w:rsidRPr="002D7F7D">
              <w:t>91E0 Łęgi wierzbowe, topolowe, olszowe i jesionowe (</w:t>
            </w:r>
            <w:proofErr w:type="spellStart"/>
            <w:r w:rsidRPr="002D7F7D">
              <w:rPr>
                <w:i/>
                <w:iCs/>
              </w:rPr>
              <w:t>Salicetum</w:t>
            </w:r>
            <w:proofErr w:type="spellEnd"/>
            <w:r w:rsidRPr="002D7F7D">
              <w:rPr>
                <w:i/>
                <w:iCs/>
              </w:rPr>
              <w:t xml:space="preserve"> albo-</w:t>
            </w:r>
            <w:proofErr w:type="spellStart"/>
            <w:r w:rsidRPr="002D7F7D">
              <w:rPr>
                <w:i/>
                <w:iCs/>
              </w:rPr>
              <w:t>fragilis</w:t>
            </w:r>
            <w:proofErr w:type="spellEnd"/>
            <w:r w:rsidRPr="002D7F7D">
              <w:rPr>
                <w:i/>
                <w:iCs/>
              </w:rPr>
              <w:t xml:space="preserve">, </w:t>
            </w:r>
            <w:proofErr w:type="spellStart"/>
            <w:r w:rsidRPr="002D7F7D">
              <w:rPr>
                <w:i/>
                <w:iCs/>
              </w:rPr>
              <w:t>Populetum</w:t>
            </w:r>
            <w:proofErr w:type="spellEnd"/>
            <w:r w:rsidRPr="002D7F7D">
              <w:rPr>
                <w:i/>
                <w:iCs/>
              </w:rPr>
              <w:t xml:space="preserve"> </w:t>
            </w:r>
            <w:proofErr w:type="spellStart"/>
            <w:r w:rsidRPr="002D7F7D">
              <w:rPr>
                <w:i/>
                <w:iCs/>
              </w:rPr>
              <w:t>albae</w:t>
            </w:r>
            <w:proofErr w:type="spellEnd"/>
            <w:r w:rsidRPr="002D7F7D">
              <w:rPr>
                <w:i/>
                <w:iCs/>
              </w:rPr>
              <w:t xml:space="preserve">, </w:t>
            </w:r>
            <w:proofErr w:type="spellStart"/>
            <w:r w:rsidRPr="002D7F7D">
              <w:rPr>
                <w:i/>
                <w:iCs/>
              </w:rPr>
              <w:t>Alnenion</w:t>
            </w:r>
            <w:proofErr w:type="spellEnd"/>
            <w:r w:rsidRPr="002D7F7D">
              <w:rPr>
                <w:i/>
                <w:iCs/>
              </w:rPr>
              <w:t xml:space="preserve"> </w:t>
            </w:r>
            <w:proofErr w:type="spellStart"/>
            <w:r w:rsidRPr="002D7F7D">
              <w:rPr>
                <w:i/>
                <w:iCs/>
              </w:rPr>
              <w:t>glutinoso-incanae</w:t>
            </w:r>
            <w:proofErr w:type="spellEnd"/>
            <w:r w:rsidRPr="002D7F7D">
              <w:rPr>
                <w:i/>
                <w:iCs/>
              </w:rPr>
              <w:t>,</w:t>
            </w:r>
            <w:r w:rsidRPr="002D7F7D">
              <w:t xml:space="preserve"> olsy źródliskowe)</w:t>
            </w:r>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685AEDB3" w14:textId="77777777" w:rsid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3F7563">
              <w:rPr>
                <w:rFonts w:eastAsia="Calibri" w:cs="Arial"/>
              </w:rPr>
              <w:t xml:space="preserve">Utrzymanie powierzchni siedliska przyrodniczego w obszarze (ok. </w:t>
            </w:r>
            <w:r>
              <w:rPr>
                <w:rFonts w:eastAsia="Calibri" w:cs="Arial"/>
              </w:rPr>
              <w:t xml:space="preserve">3 </w:t>
            </w:r>
            <w:r w:rsidRPr="003F7563">
              <w:rPr>
                <w:rFonts w:eastAsia="Calibri" w:cs="Arial"/>
              </w:rPr>
              <w:t>ha) z uwzględnieniem naturalnych procesów.</w:t>
            </w:r>
          </w:p>
          <w:p w14:paraId="035DEC3C" w14:textId="4C43EA02" w:rsid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FA4D3B">
              <w:rPr>
                <w:rFonts w:eastAsia="Calibri" w:cs="Arial"/>
              </w:rPr>
              <w:t>Pozostawianie większej ilości martwego drewna (całych pni drzew) (&gt;20 m</w:t>
            </w:r>
            <w:r w:rsidRPr="00FA4D3B">
              <w:rPr>
                <w:rFonts w:eastAsia="Calibri" w:cs="Arial"/>
                <w:vertAlign w:val="superscript"/>
              </w:rPr>
              <w:t>3</w:t>
            </w:r>
            <w:r w:rsidRPr="00FA4D3B">
              <w:rPr>
                <w:rFonts w:eastAsia="Calibri" w:cs="Arial"/>
              </w:rPr>
              <w:t xml:space="preserve">/ha) na </w:t>
            </w:r>
            <w:r w:rsidR="00580339" w:rsidRPr="00FA4D3B">
              <w:rPr>
                <w:rFonts w:eastAsia="Calibri" w:cs="Arial"/>
              </w:rPr>
              <w:t>powierzchniach,</w:t>
            </w:r>
            <w:r w:rsidRPr="00FA4D3B">
              <w:rPr>
                <w:rFonts w:eastAsia="Calibri" w:cs="Arial"/>
              </w:rPr>
              <w:t xml:space="preserve"> gdzie wskaźnik „martwe </w:t>
            </w:r>
            <w:r w:rsidR="00580339" w:rsidRPr="00FA4D3B">
              <w:rPr>
                <w:rFonts w:eastAsia="Calibri" w:cs="Arial"/>
              </w:rPr>
              <w:t>drewno…</w:t>
            </w:r>
            <w:r w:rsidRPr="00FA4D3B">
              <w:rPr>
                <w:rFonts w:eastAsia="Calibri" w:cs="Arial"/>
              </w:rPr>
              <w:t>” oceniony był na U1.</w:t>
            </w:r>
          </w:p>
          <w:p w14:paraId="453C651B" w14:textId="37EFA10F" w:rsidR="00FA4D3B" w:rsidRPr="00FA4D3B" w:rsidRDefault="00FA4D3B" w:rsidP="00FA4D3B">
            <w:pPr>
              <w:widowControl/>
              <w:numPr>
                <w:ilvl w:val="0"/>
                <w:numId w:val="28"/>
              </w:numPr>
              <w:suppressAutoHyphens w:val="0"/>
              <w:autoSpaceDN/>
              <w:ind w:left="311" w:hanging="311"/>
              <w:contextualSpacing/>
              <w:jc w:val="both"/>
              <w:textAlignment w:val="auto"/>
              <w:rPr>
                <w:rFonts w:eastAsia="Calibri" w:cs="Arial"/>
              </w:rPr>
            </w:pPr>
            <w:r w:rsidRPr="00FA4D3B">
              <w:rPr>
                <w:rFonts w:eastAsia="Calibri" w:cs="Arial"/>
              </w:rPr>
              <w:t xml:space="preserve">Pozostawianie większej ilości martwego drewna wielkowymiarowego &gt;5 szt./ha na powierzchniach, gdzie wskaźnik „martwe drewno...” był oceniony na U1 i 3-5 szt./ha na </w:t>
            </w:r>
            <w:r w:rsidR="00580339" w:rsidRPr="00FA4D3B">
              <w:rPr>
                <w:rFonts w:eastAsia="Calibri" w:cs="Arial"/>
              </w:rPr>
              <w:t>powierzchniach,</w:t>
            </w:r>
            <w:r w:rsidRPr="00FA4D3B">
              <w:rPr>
                <w:rFonts w:eastAsia="Calibri" w:cs="Arial"/>
              </w:rPr>
              <w:t xml:space="preserve"> gdzie wskaźnik „martwe </w:t>
            </w:r>
            <w:r w:rsidR="00580339" w:rsidRPr="00FA4D3B">
              <w:rPr>
                <w:rFonts w:eastAsia="Calibri" w:cs="Arial"/>
              </w:rPr>
              <w:t>drewno…</w:t>
            </w:r>
            <w:r w:rsidRPr="00FA4D3B">
              <w:rPr>
                <w:rFonts w:eastAsia="Calibri" w:cs="Arial"/>
              </w:rPr>
              <w:t>” oceniony był na U2.</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F9633" w14:textId="77777777" w:rsidR="00FA4D3B" w:rsidRPr="00916AAF" w:rsidRDefault="00423EF4" w:rsidP="00916AAF">
            <w:pPr>
              <w:widowControl/>
              <w:snapToGrid w:val="0"/>
              <w:jc w:val="center"/>
              <w:rPr>
                <w:rFonts w:eastAsia="Times New Roman" w:cs="Arial"/>
                <w:i/>
                <w:szCs w:val="22"/>
              </w:rPr>
            </w:pPr>
            <w:r>
              <w:rPr>
                <w:rFonts w:cs="Arial"/>
              </w:rPr>
              <w:t xml:space="preserve">W związku z brakiem starych i martwych drzew, a także brakiem rozkładającego się drewna oraz związanych z nimi </w:t>
            </w:r>
            <w:proofErr w:type="spellStart"/>
            <w:r>
              <w:rPr>
                <w:rFonts w:cs="Arial"/>
              </w:rPr>
              <w:t>mikrobiotopami</w:t>
            </w:r>
            <w:proofErr w:type="spellEnd"/>
            <w:r>
              <w:rPr>
                <w:rFonts w:cs="Arial"/>
              </w:rPr>
              <w:t xml:space="preserve"> roślin i zwierząt, właściwy stan może być osiągnięty dopiero w perspektywie kilkudziesięciu lat.</w:t>
            </w:r>
          </w:p>
        </w:tc>
      </w:tr>
      <w:tr w:rsidR="00987504" w:rsidRPr="00BE747C" w14:paraId="7FE4FB9F" w14:textId="77777777" w:rsidTr="001D0FE2">
        <w:trPr>
          <w:trHeight w:val="422"/>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6DDE8"/>
            <w:vAlign w:val="center"/>
          </w:tcPr>
          <w:p w14:paraId="56EDE7DD" w14:textId="77777777" w:rsidR="00987504" w:rsidRPr="00987504" w:rsidRDefault="00987504" w:rsidP="00987504">
            <w:pPr>
              <w:widowControl/>
              <w:snapToGrid w:val="0"/>
              <w:jc w:val="center"/>
              <w:rPr>
                <w:rFonts w:eastAsia="Times New Roman" w:cs="Arial"/>
                <w:b/>
                <w:szCs w:val="22"/>
              </w:rPr>
            </w:pPr>
            <w:r w:rsidRPr="00987504">
              <w:rPr>
                <w:rFonts w:eastAsia="Times New Roman" w:cs="Arial"/>
                <w:b/>
                <w:szCs w:val="22"/>
              </w:rPr>
              <w:t>Gatunki zwierząt</w:t>
            </w:r>
          </w:p>
        </w:tc>
      </w:tr>
      <w:tr w:rsidR="00BE747C" w:rsidRPr="00BE747C" w14:paraId="6186B816" w14:textId="77777777" w:rsidTr="0008045C">
        <w:tc>
          <w:tcPr>
            <w:tcW w:w="263" w:type="pct"/>
            <w:tcBorders>
              <w:top w:val="single" w:sz="4" w:space="0" w:color="000000"/>
              <w:left w:val="single" w:sz="4" w:space="0" w:color="000000"/>
              <w:bottom w:val="single" w:sz="4" w:space="0" w:color="000000"/>
            </w:tcBorders>
            <w:vAlign w:val="center"/>
          </w:tcPr>
          <w:p w14:paraId="0E960A03" w14:textId="77777777" w:rsidR="00BE747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6.</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0AC352" w14:textId="77777777" w:rsidR="00BE747C" w:rsidRPr="00BE747C" w:rsidRDefault="00BE747C" w:rsidP="00391C26">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10F3FD67" w14:textId="77777777" w:rsidR="00BE747C" w:rsidRPr="00BE747C" w:rsidRDefault="00BE747C" w:rsidP="00391C26">
            <w:pPr>
              <w:tabs>
                <w:tab w:val="left" w:pos="726"/>
              </w:tabs>
              <w:snapToGrid w:val="0"/>
              <w:rPr>
                <w:rFonts w:eastAsia="Times New Roman" w:cs="Arial"/>
                <w:i/>
                <w:szCs w:val="22"/>
              </w:rPr>
            </w:pPr>
            <w:proofErr w:type="spellStart"/>
            <w:r w:rsidRPr="00BE747C">
              <w:rPr>
                <w:rFonts w:eastAsia="Times New Roman" w:cs="Arial"/>
                <w:bCs/>
                <w:i/>
                <w:szCs w:val="22"/>
              </w:rPr>
              <w:t>Bombina</w:t>
            </w:r>
            <w:proofErr w:type="spellEnd"/>
            <w:r w:rsidRPr="00BE747C">
              <w:rPr>
                <w:rFonts w:eastAsia="Times New Roman" w:cs="Arial"/>
                <w:bCs/>
                <w:i/>
                <w:szCs w:val="22"/>
              </w:rPr>
              <w:t xml:space="preserve"> </w:t>
            </w:r>
            <w:proofErr w:type="spellStart"/>
            <w:r w:rsidRPr="00BE747C">
              <w:rPr>
                <w:rFonts w:eastAsia="Times New Roman" w:cs="Arial"/>
                <w:bCs/>
                <w:i/>
                <w:szCs w:val="22"/>
              </w:rPr>
              <w:t>variegata</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7B4D1F5F" w14:textId="77777777" w:rsidR="00BE747C" w:rsidRPr="00802B95" w:rsidRDefault="00391C26" w:rsidP="00391C26">
            <w:pPr>
              <w:widowControl/>
              <w:numPr>
                <w:ilvl w:val="0"/>
                <w:numId w:val="35"/>
              </w:numPr>
              <w:snapToGrid w:val="0"/>
              <w:ind w:left="312" w:hanging="284"/>
              <w:rPr>
                <w:rFonts w:eastAsia="Times New Roman" w:cs="Arial"/>
                <w:i/>
                <w:szCs w:val="22"/>
              </w:rPr>
            </w:pPr>
            <w:r>
              <w:rPr>
                <w:rFonts w:eastAsia="Calibri" w:cs="Arial"/>
              </w:rPr>
              <w:t>Z</w:t>
            </w:r>
            <w:r w:rsidRPr="008C5FE0">
              <w:rPr>
                <w:rFonts w:eastAsia="Calibri" w:cs="Arial"/>
              </w:rPr>
              <w:t xml:space="preserve">achowanie występowania gatunku w obszarze </w:t>
            </w:r>
            <w:r>
              <w:rPr>
                <w:rFonts w:eastAsia="Calibri" w:cs="Arial"/>
              </w:rPr>
              <w:t xml:space="preserve">Natura 2000 </w:t>
            </w:r>
            <w:r w:rsidRPr="008C5FE0">
              <w:rPr>
                <w:rFonts w:eastAsia="Calibri" w:cs="Arial"/>
              </w:rPr>
              <w:t>oraz utrzymanie jego stanu zachowania minimum na obecnym stanie</w:t>
            </w:r>
            <w:r>
              <w:rPr>
                <w:rFonts w:eastAsia="Calibri" w:cs="Arial"/>
              </w:rPr>
              <w:t>.</w:t>
            </w:r>
          </w:p>
          <w:p w14:paraId="58B9803D" w14:textId="77777777" w:rsidR="00802B95" w:rsidRPr="00802B95" w:rsidRDefault="00802B95" w:rsidP="00802B95">
            <w:pPr>
              <w:widowControl/>
              <w:numPr>
                <w:ilvl w:val="0"/>
                <w:numId w:val="35"/>
              </w:numPr>
              <w:snapToGrid w:val="0"/>
              <w:ind w:left="312" w:hanging="312"/>
              <w:rPr>
                <w:rFonts w:eastAsia="Times New Roman" w:cs="Arial"/>
                <w:szCs w:val="22"/>
              </w:rPr>
            </w:pPr>
            <w:r w:rsidRPr="00802B95">
              <w:rPr>
                <w:rFonts w:eastAsia="Times New Roman" w:cs="Arial"/>
                <w:szCs w:val="22"/>
              </w:rPr>
              <w:t>Utrzymanie warunków siedliskowych populacji kumaka poprzez:</w:t>
            </w:r>
          </w:p>
          <w:p w14:paraId="5F798065" w14:textId="77777777" w:rsidR="00802B95" w:rsidRPr="00802B95" w:rsidRDefault="00FA4D3B" w:rsidP="00FA4D3B">
            <w:pPr>
              <w:widowControl/>
              <w:snapToGrid w:val="0"/>
              <w:ind w:left="312"/>
              <w:rPr>
                <w:rFonts w:eastAsia="Times New Roman" w:cs="Arial"/>
                <w:szCs w:val="22"/>
              </w:rPr>
            </w:pPr>
            <w:r>
              <w:rPr>
                <w:rFonts w:eastAsia="Times New Roman" w:cs="Arial"/>
                <w:szCs w:val="22"/>
              </w:rPr>
              <w:t>- z</w:t>
            </w:r>
            <w:r w:rsidR="00802B95" w:rsidRPr="00802B95">
              <w:rPr>
                <w:rFonts w:eastAsia="Times New Roman" w:cs="Arial"/>
                <w:szCs w:val="22"/>
              </w:rPr>
              <w:t>apewnienie udziału szuwarów w powierzchni zbiorników na poziomie min. 25% i wysokości nieprzekraczającej 1 m.</w:t>
            </w:r>
          </w:p>
          <w:p w14:paraId="533F9388" w14:textId="77777777" w:rsidR="00802B95" w:rsidRPr="00FA4D3B" w:rsidRDefault="00FA4D3B" w:rsidP="00FA4D3B">
            <w:pPr>
              <w:widowControl/>
              <w:snapToGrid w:val="0"/>
              <w:ind w:left="312"/>
              <w:rPr>
                <w:rFonts w:eastAsia="Times New Roman" w:cs="Arial"/>
                <w:szCs w:val="22"/>
              </w:rPr>
            </w:pPr>
            <w:r>
              <w:rPr>
                <w:rFonts w:eastAsia="Times New Roman" w:cs="Arial"/>
                <w:szCs w:val="22"/>
              </w:rPr>
              <w:t>- u</w:t>
            </w:r>
            <w:r w:rsidR="00802B95" w:rsidRPr="00802B95">
              <w:rPr>
                <w:rFonts w:eastAsia="Times New Roman" w:cs="Arial"/>
                <w:szCs w:val="22"/>
              </w:rPr>
              <w:t>trzymanie poziomu zacienienia powierzchni zbiorników na poziomie poniżej 50%</w:t>
            </w:r>
            <w:r>
              <w:rPr>
                <w:rFonts w:eastAsia="Times New Roman" w:cs="Arial"/>
                <w:szCs w:val="22"/>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BB760" w14:textId="77777777" w:rsidR="00BE747C" w:rsidRPr="0008045C" w:rsidRDefault="0008045C" w:rsidP="0008045C">
            <w:pPr>
              <w:widowControl/>
              <w:snapToGrid w:val="0"/>
              <w:jc w:val="center"/>
              <w:rPr>
                <w:rFonts w:eastAsia="Times New Roman" w:cs="Arial"/>
                <w:iCs/>
                <w:szCs w:val="22"/>
              </w:rPr>
            </w:pPr>
            <w:r>
              <w:rPr>
                <w:rFonts w:eastAsia="Times New Roman" w:cs="Arial"/>
                <w:iCs/>
                <w:szCs w:val="22"/>
              </w:rPr>
              <w:t>Do 10 lat od momentu obowiązywania dokumentu.</w:t>
            </w:r>
          </w:p>
        </w:tc>
      </w:tr>
      <w:tr w:rsidR="0008045C" w:rsidRPr="00BE747C" w14:paraId="555FBBF4" w14:textId="77777777" w:rsidTr="0008045C">
        <w:tc>
          <w:tcPr>
            <w:tcW w:w="263" w:type="pct"/>
            <w:tcBorders>
              <w:top w:val="single" w:sz="4" w:space="0" w:color="000000"/>
              <w:left w:val="single" w:sz="4" w:space="0" w:color="000000"/>
              <w:bottom w:val="single" w:sz="4" w:space="0" w:color="000000"/>
            </w:tcBorders>
            <w:vAlign w:val="center"/>
          </w:tcPr>
          <w:p w14:paraId="08511882"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7.</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25F803" w14:textId="77777777" w:rsidR="0008045C" w:rsidRPr="00BE747C" w:rsidRDefault="0008045C" w:rsidP="00BE747C">
            <w:pPr>
              <w:keepNext/>
              <w:widowControl/>
              <w:rPr>
                <w:rFonts w:cs="Arial"/>
                <w:bCs/>
                <w:szCs w:val="22"/>
              </w:rPr>
            </w:pPr>
            <w:r w:rsidRPr="00BE747C">
              <w:rPr>
                <w:rFonts w:cs="Arial"/>
                <w:szCs w:val="22"/>
              </w:rPr>
              <w:t>4014</w:t>
            </w:r>
            <w:r w:rsidRPr="00BE747C">
              <w:rPr>
                <w:rFonts w:cs="Arial"/>
                <w:i/>
                <w:szCs w:val="22"/>
              </w:rPr>
              <w:t xml:space="preserve"> </w:t>
            </w:r>
            <w:r w:rsidRPr="00BE747C">
              <w:rPr>
                <w:rFonts w:cs="Arial"/>
                <w:bCs/>
                <w:szCs w:val="22"/>
              </w:rPr>
              <w:t>Biegacz urozmaicony</w:t>
            </w:r>
          </w:p>
          <w:p w14:paraId="0DA85B31" w14:textId="77777777" w:rsidR="0008045C" w:rsidRPr="00BE747C" w:rsidRDefault="0008045C" w:rsidP="00BE747C">
            <w:pPr>
              <w:keepNext/>
              <w:widowControl/>
              <w:rPr>
                <w:rFonts w:cs="Arial"/>
                <w:bCs/>
                <w:szCs w:val="22"/>
              </w:rPr>
            </w:pPr>
            <w:proofErr w:type="spellStart"/>
            <w:r w:rsidRPr="00BE747C">
              <w:rPr>
                <w:rFonts w:cs="Arial"/>
                <w:i/>
                <w:szCs w:val="22"/>
              </w:rPr>
              <w:t>Carabus</w:t>
            </w:r>
            <w:proofErr w:type="spellEnd"/>
            <w:r w:rsidRPr="00BE747C">
              <w:rPr>
                <w:rFonts w:cs="Arial"/>
                <w:i/>
                <w:szCs w:val="22"/>
              </w:rPr>
              <w:t xml:space="preserve"> </w:t>
            </w:r>
            <w:proofErr w:type="spellStart"/>
            <w:r w:rsidRPr="00BE747C">
              <w:rPr>
                <w:rFonts w:cs="Arial"/>
                <w:i/>
                <w:szCs w:val="22"/>
              </w:rPr>
              <w:t>variolosus</w:t>
            </w:r>
            <w:proofErr w:type="spellEnd"/>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F20F3" w14:textId="77777777" w:rsidR="0008045C" w:rsidRPr="00BE747C" w:rsidRDefault="0008045C" w:rsidP="0008045C">
            <w:pPr>
              <w:widowControl/>
              <w:snapToGrid w:val="0"/>
              <w:jc w:val="center"/>
              <w:rPr>
                <w:rFonts w:eastAsia="Times New Roman" w:cs="Arial"/>
                <w:i/>
                <w:szCs w:val="22"/>
              </w:rPr>
            </w:pPr>
            <w:r>
              <w:rPr>
                <w:rFonts w:eastAsia="Calibri" w:cs="Arial"/>
                <w:bCs/>
              </w:rPr>
              <w:t>W</w:t>
            </w:r>
            <w:r w:rsidRPr="00E6128F">
              <w:rPr>
                <w:rFonts w:eastAsia="Calibri" w:cs="Arial"/>
                <w:bCs/>
              </w:rPr>
              <w:t xml:space="preserve"> obszarze objętym opracowaniem stwierdzono </w:t>
            </w:r>
            <w:r>
              <w:rPr>
                <w:rFonts w:eastAsia="Calibri" w:cs="Arial"/>
                <w:bCs/>
              </w:rPr>
              <w:t xml:space="preserve">4 punkty siedliskowo sprzyjające występowaniu tego biegacza: Hadle, Jawornik, </w:t>
            </w:r>
            <w:proofErr w:type="spellStart"/>
            <w:r>
              <w:rPr>
                <w:rFonts w:eastAsia="Calibri" w:cs="Arial"/>
                <w:bCs/>
              </w:rPr>
              <w:t>Monasterz</w:t>
            </w:r>
            <w:proofErr w:type="spellEnd"/>
            <w:r>
              <w:rPr>
                <w:rFonts w:eastAsia="Calibri" w:cs="Arial"/>
                <w:bCs/>
              </w:rPr>
              <w:t>, Zabratówka. Na żadnym z wytypowanych stanowisk potencjalnych nie stwierdzono tego gatunku.</w:t>
            </w:r>
          </w:p>
        </w:tc>
      </w:tr>
      <w:tr w:rsidR="00BE747C" w:rsidRPr="00BE747C" w14:paraId="23AF3C42" w14:textId="77777777" w:rsidTr="0008045C">
        <w:tc>
          <w:tcPr>
            <w:tcW w:w="263" w:type="pct"/>
            <w:tcBorders>
              <w:top w:val="single" w:sz="4" w:space="0" w:color="000000"/>
              <w:left w:val="single" w:sz="4" w:space="0" w:color="000000"/>
              <w:bottom w:val="single" w:sz="4" w:space="0" w:color="000000"/>
            </w:tcBorders>
            <w:vAlign w:val="center"/>
          </w:tcPr>
          <w:p w14:paraId="54BA69E3" w14:textId="77777777" w:rsidR="00BE747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8.</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7D1909" w14:textId="77777777" w:rsidR="00BE747C" w:rsidRPr="00BE747C" w:rsidRDefault="00BE747C" w:rsidP="00BE747C">
            <w:pPr>
              <w:keepNext/>
              <w:widowControl/>
              <w:rPr>
                <w:rFonts w:cs="Arial"/>
                <w:bCs/>
                <w:szCs w:val="22"/>
              </w:rPr>
            </w:pPr>
            <w:r w:rsidRPr="00BE747C">
              <w:rPr>
                <w:rFonts w:cs="Arial"/>
                <w:szCs w:val="22"/>
              </w:rPr>
              <w:t>1337</w:t>
            </w:r>
            <w:r w:rsidRPr="00BE747C">
              <w:rPr>
                <w:rFonts w:cs="Arial"/>
                <w:i/>
                <w:szCs w:val="22"/>
              </w:rPr>
              <w:t xml:space="preserve"> </w:t>
            </w:r>
            <w:r w:rsidRPr="00BE747C">
              <w:rPr>
                <w:rFonts w:cs="Arial"/>
                <w:bCs/>
                <w:szCs w:val="22"/>
              </w:rPr>
              <w:t>Bóbr europejski</w:t>
            </w:r>
          </w:p>
          <w:p w14:paraId="70363380" w14:textId="77777777" w:rsidR="00BE747C" w:rsidRPr="00BE747C" w:rsidRDefault="00BE747C" w:rsidP="00BE747C">
            <w:pPr>
              <w:tabs>
                <w:tab w:val="left" w:pos="726"/>
              </w:tabs>
              <w:snapToGrid w:val="0"/>
              <w:rPr>
                <w:rFonts w:eastAsia="Times New Roman" w:cs="Arial"/>
                <w:i/>
                <w:szCs w:val="22"/>
              </w:rPr>
            </w:pPr>
            <w:proofErr w:type="spellStart"/>
            <w:r w:rsidRPr="00BE747C">
              <w:rPr>
                <w:rFonts w:eastAsia="Times New Roman" w:cs="Arial"/>
                <w:bCs/>
                <w:i/>
                <w:szCs w:val="22"/>
              </w:rPr>
              <w:t>Castor</w:t>
            </w:r>
            <w:proofErr w:type="spellEnd"/>
            <w:r w:rsidRPr="00BE747C">
              <w:rPr>
                <w:rFonts w:eastAsia="Times New Roman" w:cs="Arial"/>
                <w:bCs/>
                <w:i/>
                <w:szCs w:val="22"/>
              </w:rPr>
              <w:t xml:space="preserve"> </w:t>
            </w:r>
            <w:proofErr w:type="spellStart"/>
            <w:r w:rsidRPr="00BE747C">
              <w:rPr>
                <w:rFonts w:eastAsia="Times New Roman" w:cs="Arial"/>
                <w:bCs/>
                <w:i/>
                <w:szCs w:val="22"/>
              </w:rPr>
              <w:t>fiber</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62AF68" w14:textId="77777777" w:rsidR="00BE747C" w:rsidRPr="00BE747C" w:rsidRDefault="00391C26" w:rsidP="00391C26">
            <w:pPr>
              <w:widowControl/>
              <w:numPr>
                <w:ilvl w:val="0"/>
                <w:numId w:val="34"/>
              </w:numPr>
              <w:snapToGrid w:val="0"/>
              <w:ind w:left="312" w:hanging="284"/>
              <w:rPr>
                <w:rFonts w:eastAsia="Times New Roman" w:cs="Arial"/>
                <w:i/>
                <w:szCs w:val="22"/>
              </w:rPr>
            </w:pPr>
            <w:r w:rsidRPr="00E03EB7">
              <w:rPr>
                <w:rFonts w:cs="Arial"/>
              </w:rPr>
              <w:t>Utrzymanie niepogorszonego stanu ochrony gatunku w skali obszaru Natura 2000</w:t>
            </w:r>
            <w:r>
              <w:rPr>
                <w:rFonts w:cs="Arial"/>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01700" w14:textId="77777777" w:rsidR="00BE747C" w:rsidRPr="0008045C" w:rsidRDefault="0008045C" w:rsidP="0008045C">
            <w:pPr>
              <w:widowControl/>
              <w:snapToGrid w:val="0"/>
              <w:jc w:val="center"/>
              <w:rPr>
                <w:rFonts w:eastAsia="Times New Roman" w:cs="Arial"/>
                <w:iCs/>
                <w:szCs w:val="22"/>
              </w:rPr>
            </w:pPr>
            <w:r w:rsidRPr="0008045C">
              <w:rPr>
                <w:rFonts w:eastAsia="Times New Roman" w:cs="Arial"/>
                <w:iCs/>
                <w:szCs w:val="22"/>
              </w:rPr>
              <w:t>Do 10 lat od momentu obowiązywania dokumentu.</w:t>
            </w:r>
          </w:p>
        </w:tc>
      </w:tr>
      <w:tr w:rsidR="0008045C" w:rsidRPr="00BE747C" w14:paraId="120E83A9" w14:textId="77777777" w:rsidTr="0008045C">
        <w:tc>
          <w:tcPr>
            <w:tcW w:w="263" w:type="pct"/>
            <w:tcBorders>
              <w:top w:val="single" w:sz="4" w:space="0" w:color="000000"/>
              <w:left w:val="single" w:sz="4" w:space="0" w:color="000000"/>
              <w:bottom w:val="single" w:sz="4" w:space="0" w:color="000000"/>
            </w:tcBorders>
            <w:vAlign w:val="center"/>
          </w:tcPr>
          <w:p w14:paraId="14A780FA"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lastRenderedPageBreak/>
              <w:t>9.</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tcPr>
          <w:p w14:paraId="790BB7DB" w14:textId="77777777" w:rsidR="0008045C" w:rsidRPr="00BE747C" w:rsidRDefault="0008045C" w:rsidP="00BE747C">
            <w:pPr>
              <w:keepNext/>
              <w:widowControl/>
              <w:rPr>
                <w:rFonts w:cs="Arial"/>
                <w:bCs/>
                <w:szCs w:val="22"/>
              </w:rPr>
            </w:pPr>
            <w:r w:rsidRPr="00BE747C">
              <w:rPr>
                <w:rFonts w:cs="Arial"/>
                <w:szCs w:val="22"/>
              </w:rPr>
              <w:t>1086</w:t>
            </w:r>
            <w:r w:rsidRPr="00BE747C">
              <w:rPr>
                <w:rFonts w:cs="Arial"/>
                <w:bCs/>
                <w:szCs w:val="22"/>
              </w:rPr>
              <w:t xml:space="preserve"> Zgniotek cynobrowy</w:t>
            </w:r>
          </w:p>
          <w:p w14:paraId="51993FDF" w14:textId="77777777" w:rsidR="0008045C" w:rsidRPr="00BE747C" w:rsidRDefault="0008045C" w:rsidP="00BE747C">
            <w:pPr>
              <w:tabs>
                <w:tab w:val="left" w:pos="726"/>
              </w:tabs>
              <w:snapToGrid w:val="0"/>
              <w:rPr>
                <w:rFonts w:eastAsia="Times New Roman" w:cs="Arial"/>
                <w:i/>
                <w:szCs w:val="22"/>
              </w:rPr>
            </w:pPr>
            <w:proofErr w:type="spellStart"/>
            <w:r w:rsidRPr="00BE747C">
              <w:rPr>
                <w:rFonts w:eastAsia="Times New Roman" w:cs="Arial"/>
                <w:i/>
                <w:szCs w:val="22"/>
              </w:rPr>
              <w:t>Cucujus</w:t>
            </w:r>
            <w:proofErr w:type="spellEnd"/>
            <w:r w:rsidRPr="00BE747C">
              <w:rPr>
                <w:rFonts w:eastAsia="Times New Roman" w:cs="Arial"/>
                <w:i/>
                <w:szCs w:val="22"/>
              </w:rPr>
              <w:t xml:space="preserve"> </w:t>
            </w:r>
            <w:proofErr w:type="spellStart"/>
            <w:r w:rsidRPr="00BE747C">
              <w:rPr>
                <w:rFonts w:eastAsia="Times New Roman" w:cs="Arial"/>
                <w:i/>
                <w:szCs w:val="22"/>
              </w:rPr>
              <w:t>cinnaberinus</w:t>
            </w:r>
            <w:proofErr w:type="spellEnd"/>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43CD4" w14:textId="77777777" w:rsidR="0008045C" w:rsidRPr="00BE747C" w:rsidRDefault="0008045C" w:rsidP="0008045C">
            <w:pPr>
              <w:widowControl/>
              <w:snapToGrid w:val="0"/>
              <w:jc w:val="center"/>
              <w:rPr>
                <w:rFonts w:eastAsia="Times New Roman" w:cs="Arial"/>
                <w:i/>
                <w:szCs w:val="22"/>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p>
        </w:tc>
      </w:tr>
      <w:tr w:rsidR="00C54637" w:rsidRPr="00BE747C" w14:paraId="1081E686" w14:textId="77777777" w:rsidTr="00C54637">
        <w:tc>
          <w:tcPr>
            <w:tcW w:w="263" w:type="pct"/>
            <w:tcBorders>
              <w:top w:val="single" w:sz="4" w:space="0" w:color="000000"/>
              <w:left w:val="single" w:sz="4" w:space="0" w:color="000000"/>
              <w:bottom w:val="single" w:sz="4" w:space="0" w:color="000000"/>
            </w:tcBorders>
            <w:vAlign w:val="center"/>
          </w:tcPr>
          <w:p w14:paraId="51DD9A93" w14:textId="77777777" w:rsidR="00C54637" w:rsidRPr="0008045C" w:rsidRDefault="00C54637" w:rsidP="00C54637">
            <w:pPr>
              <w:tabs>
                <w:tab w:val="left" w:pos="726"/>
              </w:tabs>
              <w:snapToGrid w:val="0"/>
              <w:jc w:val="center"/>
              <w:rPr>
                <w:rFonts w:eastAsia="Times New Roman" w:cs="Arial"/>
                <w:iCs/>
                <w:szCs w:val="22"/>
              </w:rPr>
            </w:pPr>
            <w:r w:rsidRPr="0008045C">
              <w:rPr>
                <w:rFonts w:eastAsia="Times New Roman" w:cs="Arial"/>
                <w:iCs/>
                <w:szCs w:val="22"/>
              </w:rPr>
              <w:t>10.</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7FCB60" w14:textId="77777777" w:rsidR="00C54637" w:rsidRPr="00BE747C" w:rsidRDefault="00C54637" w:rsidP="00C54637">
            <w:pPr>
              <w:keepNext/>
              <w:widowControl/>
              <w:rPr>
                <w:rFonts w:cs="Arial"/>
                <w:bCs/>
                <w:szCs w:val="22"/>
              </w:rPr>
            </w:pPr>
            <w:r w:rsidRPr="00BE747C">
              <w:rPr>
                <w:rFonts w:cs="Arial"/>
                <w:szCs w:val="22"/>
              </w:rPr>
              <w:t>6199</w:t>
            </w:r>
            <w:r w:rsidRPr="00BE747C">
              <w:rPr>
                <w:rFonts w:cs="Arial"/>
                <w:i/>
                <w:szCs w:val="22"/>
              </w:rPr>
              <w:t xml:space="preserve"> </w:t>
            </w:r>
            <w:proofErr w:type="spellStart"/>
            <w:r w:rsidRPr="00BE747C">
              <w:rPr>
                <w:rFonts w:cs="Arial"/>
                <w:bCs/>
                <w:szCs w:val="22"/>
              </w:rPr>
              <w:t>Krasopani</w:t>
            </w:r>
            <w:proofErr w:type="spellEnd"/>
            <w:r w:rsidRPr="00BE747C">
              <w:rPr>
                <w:rFonts w:cs="Arial"/>
                <w:bCs/>
                <w:szCs w:val="22"/>
              </w:rPr>
              <w:t xml:space="preserve"> hera</w:t>
            </w:r>
          </w:p>
          <w:p w14:paraId="6AA9F0C6" w14:textId="77777777" w:rsidR="00C54637" w:rsidRPr="00BE747C" w:rsidRDefault="00C54637" w:rsidP="00C54637">
            <w:pPr>
              <w:tabs>
                <w:tab w:val="left" w:pos="726"/>
              </w:tabs>
              <w:snapToGrid w:val="0"/>
              <w:rPr>
                <w:rFonts w:eastAsia="Times New Roman" w:cs="Arial"/>
                <w:i/>
                <w:szCs w:val="22"/>
              </w:rPr>
            </w:pPr>
            <w:proofErr w:type="spellStart"/>
            <w:r w:rsidRPr="00BE747C">
              <w:rPr>
                <w:rFonts w:eastAsia="Times New Roman" w:cs="Arial"/>
                <w:i/>
                <w:szCs w:val="22"/>
              </w:rPr>
              <w:t>Euplagia</w:t>
            </w:r>
            <w:proofErr w:type="spellEnd"/>
            <w:r w:rsidRPr="00BE747C">
              <w:rPr>
                <w:rFonts w:eastAsia="Times New Roman" w:cs="Arial"/>
                <w:i/>
                <w:szCs w:val="22"/>
              </w:rPr>
              <w:t xml:space="preserve"> </w:t>
            </w:r>
            <w:proofErr w:type="spellStart"/>
            <w:r w:rsidRPr="00BE747C">
              <w:rPr>
                <w:rFonts w:eastAsia="Times New Roman" w:cs="Arial"/>
                <w:i/>
                <w:szCs w:val="22"/>
              </w:rPr>
              <w:t>quadripunctaria</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F03C6E" w14:textId="77777777" w:rsidR="00C54637" w:rsidRPr="00C20FAD" w:rsidRDefault="00C54637" w:rsidP="00C54637">
            <w:pPr>
              <w:pStyle w:val="Akapitzlist"/>
              <w:numPr>
                <w:ilvl w:val="0"/>
                <w:numId w:val="38"/>
              </w:numPr>
              <w:spacing w:after="0" w:line="240" w:lineRule="auto"/>
              <w:rPr>
                <w:rFonts w:ascii="Arial" w:hAnsi="Arial" w:cs="Arial"/>
              </w:rPr>
            </w:pPr>
            <w:r w:rsidRPr="00C20FAD">
              <w:rPr>
                <w:rFonts w:ascii="Arial" w:hAnsi="Arial" w:cs="Arial"/>
              </w:rPr>
              <w:t xml:space="preserve">Utrzymanie lub podniesienie dotychczasowego stanu liczebności populacji. </w:t>
            </w:r>
          </w:p>
          <w:p w14:paraId="2306B180" w14:textId="77777777" w:rsidR="00C54637" w:rsidRDefault="00C54637" w:rsidP="00C54637">
            <w:pPr>
              <w:pStyle w:val="Akapitzlist"/>
              <w:numPr>
                <w:ilvl w:val="0"/>
                <w:numId w:val="38"/>
              </w:numPr>
              <w:spacing w:after="0" w:line="240" w:lineRule="auto"/>
              <w:rPr>
                <w:rFonts w:ascii="Arial" w:hAnsi="Arial" w:cs="Arial"/>
              </w:rPr>
            </w:pPr>
            <w:r w:rsidRPr="00C20FAD">
              <w:rPr>
                <w:rFonts w:ascii="Arial" w:hAnsi="Arial" w:cs="Arial"/>
              </w:rPr>
              <w:t>Utrzymanie  ekstensywnych form użytkowania łąk.</w:t>
            </w:r>
          </w:p>
          <w:p w14:paraId="68263A90" w14:textId="0C11D435" w:rsidR="00C54637" w:rsidRPr="00C54637" w:rsidRDefault="00C54637" w:rsidP="00C54637">
            <w:pPr>
              <w:pStyle w:val="Akapitzlist"/>
              <w:numPr>
                <w:ilvl w:val="0"/>
                <w:numId w:val="38"/>
              </w:numPr>
              <w:spacing w:after="0" w:line="240" w:lineRule="auto"/>
              <w:rPr>
                <w:rFonts w:ascii="Arial" w:hAnsi="Arial" w:cs="Arial"/>
              </w:rPr>
            </w:pPr>
            <w:r w:rsidRPr="00C54637">
              <w:rPr>
                <w:rFonts w:ascii="Arial" w:hAnsi="Arial" w:cs="Arial"/>
              </w:rPr>
              <w:t>Zapobieganie zarastaniu siedliska.</w:t>
            </w:r>
          </w:p>
        </w:tc>
        <w:tc>
          <w:tcPr>
            <w:tcW w:w="1030" w:type="pct"/>
            <w:tcBorders>
              <w:top w:val="single" w:sz="4" w:space="0" w:color="000000"/>
              <w:left w:val="single" w:sz="4" w:space="0" w:color="000000"/>
              <w:bottom w:val="single" w:sz="4" w:space="0" w:color="000000"/>
              <w:right w:val="single" w:sz="4" w:space="0" w:color="000000"/>
            </w:tcBorders>
            <w:vAlign w:val="center"/>
          </w:tcPr>
          <w:p w14:paraId="1486C009" w14:textId="2058D2C1" w:rsidR="00C54637" w:rsidRPr="00BE747C" w:rsidRDefault="00C54637" w:rsidP="00C54637">
            <w:pPr>
              <w:widowControl/>
              <w:snapToGrid w:val="0"/>
              <w:jc w:val="center"/>
              <w:rPr>
                <w:rFonts w:eastAsia="Times New Roman" w:cs="Arial"/>
                <w:i/>
                <w:szCs w:val="22"/>
              </w:rPr>
            </w:pPr>
            <w:r w:rsidRPr="00802B95">
              <w:rPr>
                <w:rFonts w:cs="Arial"/>
              </w:rPr>
              <w:t>Do 10 lat od momentu obowiązywania dokumentu.</w:t>
            </w:r>
          </w:p>
        </w:tc>
      </w:tr>
      <w:tr w:rsidR="0008045C" w:rsidRPr="00BE747C" w14:paraId="165547A0" w14:textId="77777777" w:rsidTr="0008045C">
        <w:tc>
          <w:tcPr>
            <w:tcW w:w="263" w:type="pct"/>
            <w:tcBorders>
              <w:top w:val="single" w:sz="4" w:space="0" w:color="000000"/>
              <w:left w:val="single" w:sz="4" w:space="0" w:color="000000"/>
              <w:bottom w:val="single" w:sz="4" w:space="0" w:color="000000"/>
            </w:tcBorders>
            <w:vAlign w:val="center"/>
          </w:tcPr>
          <w:p w14:paraId="62756092"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11.</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069C3A" w14:textId="77777777" w:rsidR="0008045C" w:rsidRPr="00BE747C" w:rsidRDefault="0008045C" w:rsidP="0008045C">
            <w:pPr>
              <w:keepNext/>
              <w:widowControl/>
              <w:rPr>
                <w:rFonts w:cs="Arial"/>
                <w:bCs/>
                <w:szCs w:val="22"/>
              </w:rPr>
            </w:pPr>
            <w:r w:rsidRPr="00BE747C">
              <w:rPr>
                <w:rFonts w:cs="Arial"/>
                <w:szCs w:val="22"/>
              </w:rPr>
              <w:t>1355</w:t>
            </w:r>
            <w:r w:rsidRPr="00BE747C">
              <w:rPr>
                <w:rFonts w:cs="Arial"/>
                <w:bCs/>
                <w:szCs w:val="22"/>
              </w:rPr>
              <w:t xml:space="preserve"> Wydra</w:t>
            </w:r>
          </w:p>
          <w:p w14:paraId="34A43915" w14:textId="77777777" w:rsidR="0008045C" w:rsidRPr="00BE747C" w:rsidRDefault="0008045C" w:rsidP="0008045C">
            <w:pPr>
              <w:tabs>
                <w:tab w:val="left" w:pos="726"/>
              </w:tabs>
              <w:snapToGrid w:val="0"/>
              <w:rPr>
                <w:rFonts w:eastAsia="Times New Roman" w:cs="Arial"/>
                <w:i/>
                <w:szCs w:val="22"/>
              </w:rPr>
            </w:pPr>
            <w:r w:rsidRPr="00BE747C">
              <w:rPr>
                <w:rFonts w:eastAsia="Times New Roman" w:cs="Arial"/>
                <w:i/>
                <w:szCs w:val="22"/>
              </w:rPr>
              <w:t xml:space="preserve">Lutra </w:t>
            </w:r>
            <w:proofErr w:type="spellStart"/>
            <w:r w:rsidRPr="00BE747C">
              <w:rPr>
                <w:rFonts w:eastAsia="Times New Roman" w:cs="Arial"/>
                <w:i/>
                <w:szCs w:val="22"/>
              </w:rPr>
              <w:t>lutra</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1B2EB692" w14:textId="77777777" w:rsidR="0008045C" w:rsidRDefault="0008045C" w:rsidP="0008045C">
            <w:pPr>
              <w:widowControl/>
              <w:numPr>
                <w:ilvl w:val="0"/>
                <w:numId w:val="33"/>
              </w:numPr>
              <w:suppressAutoHyphens w:val="0"/>
              <w:autoSpaceDN/>
              <w:ind w:left="312" w:hanging="284"/>
              <w:jc w:val="both"/>
              <w:textAlignment w:val="auto"/>
              <w:rPr>
                <w:rFonts w:eastAsia="Calibri" w:cs="Arial"/>
                <w:bCs/>
                <w:kern w:val="0"/>
                <w:szCs w:val="22"/>
                <w:lang w:eastAsia="en-US"/>
              </w:rPr>
            </w:pPr>
            <w:r w:rsidRPr="00391C26">
              <w:rPr>
                <w:rFonts w:eastAsia="Calibri" w:cs="Arial"/>
                <w:bCs/>
                <w:kern w:val="0"/>
                <w:szCs w:val="22"/>
                <w:lang w:eastAsia="en-US"/>
              </w:rPr>
              <w:t xml:space="preserve">Utrzymanie naturalnego charakteru cieków wraz z ich ichtiofauną oraz drożności Sanu (ze względu na zapewnienie dyspersji wydr i przemieszczania się ryb). </w:t>
            </w:r>
          </w:p>
          <w:p w14:paraId="6A1EADA4" w14:textId="77777777" w:rsidR="0008045C" w:rsidRPr="00391C26" w:rsidRDefault="0008045C" w:rsidP="0008045C">
            <w:pPr>
              <w:widowControl/>
              <w:numPr>
                <w:ilvl w:val="0"/>
                <w:numId w:val="33"/>
              </w:numPr>
              <w:suppressAutoHyphens w:val="0"/>
              <w:autoSpaceDN/>
              <w:ind w:left="312" w:hanging="284"/>
              <w:jc w:val="both"/>
              <w:textAlignment w:val="auto"/>
              <w:rPr>
                <w:rFonts w:eastAsia="Calibri" w:cs="Arial"/>
                <w:bCs/>
                <w:kern w:val="0"/>
                <w:szCs w:val="22"/>
                <w:lang w:eastAsia="en-US"/>
              </w:rPr>
            </w:pPr>
            <w:r w:rsidRPr="00391C26">
              <w:rPr>
                <w:rFonts w:eastAsia="Calibri" w:cs="Arial"/>
                <w:bCs/>
                <w:kern w:val="0"/>
                <w:szCs w:val="22"/>
                <w:lang w:eastAsia="en-US"/>
              </w:rPr>
              <w:t xml:space="preserve">Utrzymanie populacji co najmniej na obecnym poziomie. </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86C08" w14:textId="77777777" w:rsidR="0008045C" w:rsidRPr="0008045C" w:rsidRDefault="0008045C" w:rsidP="0008045C">
            <w:pPr>
              <w:widowControl/>
              <w:snapToGrid w:val="0"/>
              <w:jc w:val="center"/>
              <w:rPr>
                <w:rFonts w:eastAsia="Times New Roman" w:cs="Arial"/>
                <w:iCs/>
                <w:szCs w:val="22"/>
              </w:rPr>
            </w:pPr>
            <w:r w:rsidRPr="0008045C">
              <w:rPr>
                <w:rFonts w:eastAsia="Times New Roman" w:cs="Arial"/>
                <w:iCs/>
                <w:szCs w:val="22"/>
              </w:rPr>
              <w:t>Do 10 lat od momentu obowiązywania dokumentu.</w:t>
            </w:r>
          </w:p>
        </w:tc>
      </w:tr>
      <w:tr w:rsidR="0008045C" w:rsidRPr="00BE747C" w14:paraId="6D0435A7" w14:textId="77777777" w:rsidTr="0008045C">
        <w:tc>
          <w:tcPr>
            <w:tcW w:w="263" w:type="pct"/>
            <w:tcBorders>
              <w:top w:val="single" w:sz="4" w:space="0" w:color="000000"/>
              <w:left w:val="single" w:sz="4" w:space="0" w:color="000000"/>
              <w:bottom w:val="single" w:sz="4" w:space="0" w:color="000000"/>
            </w:tcBorders>
            <w:vAlign w:val="center"/>
          </w:tcPr>
          <w:p w14:paraId="60A97AFF"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12.</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E0797A" w14:textId="77777777" w:rsidR="0008045C" w:rsidRPr="00BE747C" w:rsidRDefault="0008045C" w:rsidP="0008045C">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1EA12C4B" w14:textId="77777777" w:rsidR="0008045C" w:rsidRPr="00BE747C" w:rsidRDefault="0008045C" w:rsidP="0008045C">
            <w:pPr>
              <w:tabs>
                <w:tab w:val="left" w:pos="726"/>
              </w:tabs>
              <w:snapToGrid w:val="0"/>
              <w:rPr>
                <w:rFonts w:eastAsia="Times New Roman" w:cs="Arial"/>
                <w:i/>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2CED19"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 xml:space="preserve">Utrzymanie lub podniesienie dotychczasowego stanu liczebności populacji. </w:t>
            </w:r>
          </w:p>
          <w:p w14:paraId="5E90A63B"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Utrzymanie  ekstensywnych form użytkowania łąk.</w:t>
            </w:r>
          </w:p>
          <w:p w14:paraId="6E461094" w14:textId="77777777" w:rsidR="0008045C" w:rsidRPr="00802B95" w:rsidRDefault="0008045C" w:rsidP="00FC17B8">
            <w:pPr>
              <w:pStyle w:val="Akapitzlist"/>
              <w:numPr>
                <w:ilvl w:val="0"/>
                <w:numId w:val="38"/>
              </w:numPr>
              <w:spacing w:after="0" w:line="240" w:lineRule="auto"/>
              <w:rPr>
                <w:rFonts w:ascii="Arial" w:hAnsi="Arial" w:cs="Arial"/>
              </w:rPr>
            </w:pPr>
            <w:r w:rsidRPr="00802B95">
              <w:rPr>
                <w:rFonts w:ascii="Arial" w:hAnsi="Arial" w:cs="Arial"/>
              </w:rPr>
              <w:t>Zapobieganie zarastaniu siedliska.</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6F43B" w14:textId="77777777" w:rsidR="0008045C" w:rsidRPr="00802B95" w:rsidRDefault="0008045C" w:rsidP="0008045C">
            <w:pPr>
              <w:jc w:val="center"/>
              <w:rPr>
                <w:rFonts w:cs="Arial"/>
                <w:highlight w:val="yellow"/>
              </w:rPr>
            </w:pPr>
            <w:r w:rsidRPr="00802B95">
              <w:rPr>
                <w:rFonts w:cs="Arial"/>
              </w:rPr>
              <w:t>Do 10 lat od momentu obowiązywania dokumentu.</w:t>
            </w:r>
          </w:p>
        </w:tc>
      </w:tr>
      <w:tr w:rsidR="0008045C" w:rsidRPr="00BE747C" w14:paraId="5C00045D" w14:textId="77777777" w:rsidTr="0008045C">
        <w:tc>
          <w:tcPr>
            <w:tcW w:w="263" w:type="pct"/>
            <w:tcBorders>
              <w:top w:val="single" w:sz="4" w:space="0" w:color="000000"/>
              <w:left w:val="single" w:sz="4" w:space="0" w:color="000000"/>
              <w:bottom w:val="single" w:sz="4" w:space="0" w:color="000000"/>
            </w:tcBorders>
            <w:vAlign w:val="center"/>
          </w:tcPr>
          <w:p w14:paraId="558B26AD"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13.</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57A0F9" w14:textId="77777777" w:rsidR="0008045C" w:rsidRPr="00BE747C" w:rsidRDefault="0008045C" w:rsidP="0008045C">
            <w:pPr>
              <w:keepNext/>
              <w:widowControl/>
              <w:rPr>
                <w:rFonts w:cs="Arial"/>
                <w:bCs/>
                <w:szCs w:val="22"/>
              </w:rPr>
            </w:pPr>
            <w:r w:rsidRPr="00BE747C">
              <w:rPr>
                <w:rFonts w:cs="Arial"/>
                <w:szCs w:val="22"/>
              </w:rPr>
              <w:t>6179</w:t>
            </w:r>
            <w:r w:rsidRPr="00BE747C">
              <w:rPr>
                <w:rFonts w:cs="Arial"/>
                <w:i/>
                <w:szCs w:val="22"/>
              </w:rPr>
              <w:t xml:space="preserve"> </w:t>
            </w:r>
            <w:r w:rsidRPr="00BE747C">
              <w:rPr>
                <w:rFonts w:cs="Arial"/>
                <w:bCs/>
                <w:szCs w:val="22"/>
              </w:rPr>
              <w:t xml:space="preserve">Modraszek </w:t>
            </w:r>
            <w:proofErr w:type="spellStart"/>
            <w:r w:rsidRPr="00BE747C">
              <w:rPr>
                <w:rFonts w:cs="Arial"/>
                <w:bCs/>
                <w:szCs w:val="22"/>
              </w:rPr>
              <w:t>nausitous</w:t>
            </w:r>
            <w:proofErr w:type="spellEnd"/>
          </w:p>
          <w:p w14:paraId="7AC76066" w14:textId="77777777" w:rsidR="0008045C" w:rsidRPr="00BE747C" w:rsidRDefault="0008045C" w:rsidP="0008045C">
            <w:pPr>
              <w:tabs>
                <w:tab w:val="left" w:pos="726"/>
              </w:tabs>
              <w:snapToGrid w:val="0"/>
              <w:rPr>
                <w:rFonts w:eastAsia="Times New Roman" w:cs="Arial"/>
                <w:i/>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nausithous</w:t>
            </w:r>
            <w:proofErr w:type="spellEnd"/>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A1121" w14:textId="77777777" w:rsidR="0008045C" w:rsidRPr="00802B95" w:rsidRDefault="00C530C0" w:rsidP="0008045C">
            <w:pPr>
              <w:jc w:val="center"/>
              <w:rPr>
                <w:rFonts w:cs="Arial"/>
                <w:highlight w:val="yellow"/>
              </w:rPr>
            </w:pPr>
            <w:r>
              <w:rPr>
                <w:rFonts w:eastAsia="Calibri" w:cs="Arial"/>
                <w:bCs/>
              </w:rPr>
              <w:t>W obszarze objętym opracowaniem nie stwierdzono stanowisk tego gatunku.</w:t>
            </w:r>
          </w:p>
        </w:tc>
      </w:tr>
      <w:tr w:rsidR="0008045C" w:rsidRPr="00BE747C" w14:paraId="05AD40DE" w14:textId="77777777" w:rsidTr="0008045C">
        <w:tc>
          <w:tcPr>
            <w:tcW w:w="263" w:type="pct"/>
            <w:tcBorders>
              <w:top w:val="single" w:sz="4" w:space="0" w:color="000000"/>
              <w:left w:val="single" w:sz="4" w:space="0" w:color="000000"/>
              <w:bottom w:val="single" w:sz="4" w:space="0" w:color="000000"/>
            </w:tcBorders>
            <w:vAlign w:val="center"/>
          </w:tcPr>
          <w:p w14:paraId="07B45AC6"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14.</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0B227E" w14:textId="77777777" w:rsidR="0008045C" w:rsidRPr="00BE747C" w:rsidRDefault="0008045C" w:rsidP="0008045C">
            <w:pPr>
              <w:keepNext/>
              <w:widowControl/>
              <w:rPr>
                <w:rFonts w:cs="Arial"/>
                <w:bCs/>
                <w:szCs w:val="22"/>
              </w:rPr>
            </w:pPr>
            <w:r w:rsidRPr="00BE747C">
              <w:rPr>
                <w:rFonts w:cs="Arial"/>
                <w:szCs w:val="22"/>
              </w:rPr>
              <w:t>6177</w:t>
            </w:r>
            <w:r w:rsidRPr="00BE747C">
              <w:rPr>
                <w:rFonts w:cs="Arial"/>
                <w:bCs/>
                <w:szCs w:val="22"/>
              </w:rPr>
              <w:t xml:space="preserve"> Modraszek </w:t>
            </w:r>
            <w:proofErr w:type="spellStart"/>
            <w:r w:rsidRPr="00BE747C">
              <w:rPr>
                <w:rFonts w:cs="Arial"/>
                <w:bCs/>
                <w:szCs w:val="22"/>
              </w:rPr>
              <w:t>telejus</w:t>
            </w:r>
            <w:proofErr w:type="spellEnd"/>
          </w:p>
          <w:p w14:paraId="1F36F6F8" w14:textId="77777777" w:rsidR="0008045C" w:rsidRPr="00BE747C" w:rsidRDefault="0008045C" w:rsidP="0008045C">
            <w:pPr>
              <w:tabs>
                <w:tab w:val="left" w:pos="726"/>
              </w:tabs>
              <w:snapToGrid w:val="0"/>
              <w:rPr>
                <w:rFonts w:eastAsia="Times New Roman" w:cs="Arial"/>
                <w:i/>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teleius</w:t>
            </w:r>
            <w:proofErr w:type="spellEnd"/>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D4E9B" w14:textId="77777777" w:rsidR="0008045C" w:rsidRPr="00802B95" w:rsidRDefault="0008045C" w:rsidP="0008045C">
            <w:pPr>
              <w:jc w:val="center"/>
              <w:rPr>
                <w:rFonts w:cs="Arial"/>
                <w:highlight w:val="yellow"/>
              </w:rPr>
            </w:pPr>
            <w:r>
              <w:rPr>
                <w:rFonts w:eastAsia="Calibri" w:cs="Arial"/>
                <w:bCs/>
              </w:rPr>
              <w:t>W</w:t>
            </w:r>
            <w:r w:rsidRPr="00E6128F">
              <w:rPr>
                <w:rFonts w:eastAsia="Calibri" w:cs="Arial"/>
                <w:bCs/>
              </w:rPr>
              <w:t xml:space="preserve"> obszarze objętym opracowaniem </w:t>
            </w:r>
            <w:r>
              <w:rPr>
                <w:rFonts w:eastAsia="Calibri" w:cs="Arial"/>
                <w:bCs/>
              </w:rPr>
              <w:t xml:space="preserve">nie </w:t>
            </w:r>
            <w:r w:rsidRPr="00E6128F">
              <w:rPr>
                <w:rFonts w:eastAsia="Calibri" w:cs="Arial"/>
                <w:bCs/>
              </w:rPr>
              <w:t>stwierdzono stanowisk</w:t>
            </w:r>
            <w:r>
              <w:rPr>
                <w:rFonts w:eastAsia="Calibri" w:cs="Arial"/>
                <w:bCs/>
              </w:rPr>
              <w:t xml:space="preserve"> tego</w:t>
            </w:r>
            <w:r w:rsidRPr="00E6128F">
              <w:rPr>
                <w:rFonts w:eastAsia="Calibri" w:cs="Arial"/>
                <w:bCs/>
              </w:rPr>
              <w:t xml:space="preserve"> gatunku.</w:t>
            </w:r>
          </w:p>
        </w:tc>
      </w:tr>
      <w:tr w:rsidR="0008045C" w:rsidRPr="00BE747C" w14:paraId="2415B0DA" w14:textId="77777777" w:rsidTr="0008045C">
        <w:tc>
          <w:tcPr>
            <w:tcW w:w="263" w:type="pct"/>
            <w:tcBorders>
              <w:top w:val="single" w:sz="4" w:space="0" w:color="000000"/>
              <w:left w:val="single" w:sz="4" w:space="0" w:color="000000"/>
              <w:bottom w:val="single" w:sz="4" w:space="0" w:color="000000"/>
            </w:tcBorders>
            <w:vAlign w:val="center"/>
          </w:tcPr>
          <w:p w14:paraId="629E2CBC"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15.</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2708F4" w14:textId="77777777" w:rsidR="0008045C" w:rsidRPr="00BE747C" w:rsidRDefault="0008045C" w:rsidP="0008045C">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198F5E9F" w14:textId="77777777" w:rsidR="0008045C" w:rsidRPr="00BE747C" w:rsidRDefault="0008045C" w:rsidP="0008045C">
            <w:pPr>
              <w:tabs>
                <w:tab w:val="left" w:pos="726"/>
              </w:tabs>
              <w:snapToGrid w:val="0"/>
              <w:rPr>
                <w:rFonts w:eastAsia="Times New Roman" w:cs="Arial"/>
                <w:i/>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cristatus</w:t>
            </w:r>
            <w:proofErr w:type="spellEnd"/>
          </w:p>
        </w:tc>
        <w:tc>
          <w:tcPr>
            <w:tcW w:w="2259" w:type="pct"/>
            <w:tcBorders>
              <w:top w:val="single" w:sz="4" w:space="0" w:color="000000"/>
              <w:left w:val="single" w:sz="4" w:space="0" w:color="000000"/>
              <w:bottom w:val="single" w:sz="4" w:space="0" w:color="000000"/>
            </w:tcBorders>
            <w:tcMar>
              <w:top w:w="0" w:type="dxa"/>
              <w:left w:w="108" w:type="dxa"/>
              <w:bottom w:w="0" w:type="dxa"/>
              <w:right w:w="108" w:type="dxa"/>
            </w:tcMar>
          </w:tcPr>
          <w:p w14:paraId="2C2DB568" w14:textId="77777777" w:rsidR="0008045C" w:rsidRPr="00BE747C" w:rsidRDefault="0008045C" w:rsidP="0008045C">
            <w:pPr>
              <w:widowControl/>
              <w:numPr>
                <w:ilvl w:val="0"/>
                <w:numId w:val="36"/>
              </w:numPr>
              <w:snapToGrid w:val="0"/>
              <w:ind w:left="312" w:hanging="312"/>
              <w:rPr>
                <w:rFonts w:eastAsia="Times New Roman" w:cs="Arial"/>
                <w:i/>
                <w:szCs w:val="22"/>
              </w:rPr>
            </w:pPr>
            <w:r>
              <w:rPr>
                <w:rFonts w:eastAsia="Calibri" w:cs="Arial"/>
              </w:rPr>
              <w:t>Z</w:t>
            </w:r>
            <w:r w:rsidRPr="008C5FE0">
              <w:rPr>
                <w:rFonts w:eastAsia="Calibri" w:cs="Arial"/>
              </w:rPr>
              <w:t xml:space="preserve">achowanie występowania gatunku w obszarze </w:t>
            </w:r>
            <w:r>
              <w:rPr>
                <w:rFonts w:eastAsia="Calibri" w:cs="Arial"/>
              </w:rPr>
              <w:t xml:space="preserve">Natura 2000 </w:t>
            </w:r>
            <w:r w:rsidRPr="008C5FE0">
              <w:rPr>
                <w:rFonts w:eastAsia="Calibri" w:cs="Arial"/>
              </w:rPr>
              <w:t>oraz utrzymanie jego stanu zachowania minimum na obecnym stanie</w:t>
            </w:r>
            <w:r>
              <w:rPr>
                <w:rFonts w:eastAsia="Calibri" w:cs="Arial"/>
              </w:rPr>
              <w:t>.</w:t>
            </w:r>
          </w:p>
        </w:tc>
        <w:tc>
          <w:tcPr>
            <w:tcW w:w="103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520BC" w14:textId="77777777" w:rsidR="0008045C" w:rsidRPr="00BE747C" w:rsidRDefault="0008045C" w:rsidP="0008045C">
            <w:pPr>
              <w:widowControl/>
              <w:snapToGrid w:val="0"/>
              <w:jc w:val="center"/>
              <w:rPr>
                <w:rFonts w:eastAsia="Times New Roman" w:cs="Arial"/>
                <w:i/>
                <w:szCs w:val="22"/>
              </w:rPr>
            </w:pPr>
            <w:r w:rsidRPr="00920CC4">
              <w:rPr>
                <w:rFonts w:cs="Arial"/>
              </w:rPr>
              <w:t>Do 10 lat od momentu obowiązywania dokumentu.</w:t>
            </w:r>
          </w:p>
        </w:tc>
      </w:tr>
      <w:tr w:rsidR="0008045C" w:rsidRPr="00BE747C" w14:paraId="5520598C" w14:textId="77777777" w:rsidTr="0008045C">
        <w:tc>
          <w:tcPr>
            <w:tcW w:w="263" w:type="pct"/>
            <w:tcBorders>
              <w:top w:val="single" w:sz="4" w:space="0" w:color="000000"/>
              <w:left w:val="single" w:sz="4" w:space="0" w:color="000000"/>
              <w:bottom w:val="single" w:sz="4" w:space="0" w:color="000000"/>
            </w:tcBorders>
            <w:vAlign w:val="center"/>
          </w:tcPr>
          <w:p w14:paraId="6F2E6C0A" w14:textId="77777777" w:rsidR="0008045C" w:rsidRPr="0008045C" w:rsidRDefault="0008045C" w:rsidP="0008045C">
            <w:pPr>
              <w:tabs>
                <w:tab w:val="left" w:pos="726"/>
              </w:tabs>
              <w:snapToGrid w:val="0"/>
              <w:jc w:val="center"/>
              <w:rPr>
                <w:rFonts w:eastAsia="Times New Roman" w:cs="Arial"/>
                <w:iCs/>
                <w:szCs w:val="22"/>
              </w:rPr>
            </w:pPr>
            <w:r w:rsidRPr="0008045C">
              <w:rPr>
                <w:rFonts w:eastAsia="Times New Roman" w:cs="Arial"/>
                <w:iCs/>
                <w:szCs w:val="22"/>
              </w:rPr>
              <w:t>16.</w:t>
            </w:r>
          </w:p>
        </w:tc>
        <w:tc>
          <w:tcPr>
            <w:tcW w:w="144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3BB75" w14:textId="77777777" w:rsidR="0008045C" w:rsidRPr="00BE747C" w:rsidRDefault="0008045C" w:rsidP="0008045C">
            <w:pPr>
              <w:keepNext/>
              <w:widowControl/>
              <w:rPr>
                <w:rFonts w:cs="Arial"/>
                <w:bCs/>
                <w:szCs w:val="22"/>
              </w:rPr>
            </w:pPr>
            <w:r w:rsidRPr="00BE747C">
              <w:rPr>
                <w:rFonts w:cs="Arial"/>
                <w:szCs w:val="22"/>
              </w:rPr>
              <w:t>2001</w:t>
            </w:r>
            <w:r w:rsidRPr="00BE747C">
              <w:rPr>
                <w:rFonts w:cs="Arial"/>
                <w:bCs/>
                <w:szCs w:val="22"/>
              </w:rPr>
              <w:t xml:space="preserve"> Traszka karpacka</w:t>
            </w:r>
          </w:p>
          <w:p w14:paraId="3B6B7336" w14:textId="77777777" w:rsidR="0008045C" w:rsidRPr="00BE747C" w:rsidRDefault="0008045C" w:rsidP="0008045C">
            <w:pPr>
              <w:tabs>
                <w:tab w:val="left" w:pos="726"/>
              </w:tabs>
              <w:snapToGrid w:val="0"/>
              <w:rPr>
                <w:rFonts w:eastAsia="Times New Roman" w:cs="Arial"/>
                <w:i/>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montadoni</w:t>
            </w:r>
            <w:proofErr w:type="spellEnd"/>
          </w:p>
        </w:tc>
        <w:tc>
          <w:tcPr>
            <w:tcW w:w="32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FB430" w14:textId="77777777" w:rsidR="0008045C" w:rsidRPr="00BE747C" w:rsidRDefault="0008045C" w:rsidP="0008045C">
            <w:pPr>
              <w:widowControl/>
              <w:snapToGrid w:val="0"/>
              <w:jc w:val="center"/>
              <w:rPr>
                <w:rFonts w:eastAsia="Times New Roman" w:cs="Arial"/>
                <w:i/>
                <w:szCs w:val="22"/>
              </w:rPr>
            </w:pPr>
            <w:r>
              <w:rPr>
                <w:rFonts w:eastAsia="Calibri" w:cs="Arial"/>
              </w:rPr>
              <w:t>Na obszarze objętym opracowaniem nie stwierdzono stanowisk gatunku.</w:t>
            </w:r>
          </w:p>
        </w:tc>
      </w:tr>
    </w:tbl>
    <w:p w14:paraId="55182DF8" w14:textId="77777777" w:rsidR="00391C26" w:rsidRPr="007465C5" w:rsidRDefault="00391C26" w:rsidP="007465C5">
      <w:pPr>
        <w:pStyle w:val="Standard"/>
        <w:widowControl w:val="0"/>
        <w:autoSpaceDE w:val="0"/>
        <w:jc w:val="both"/>
        <w:rPr>
          <w:rFonts w:ascii="Arial" w:hAnsi="Arial" w:cs="Arial"/>
          <w:b/>
          <w:sz w:val="22"/>
          <w:szCs w:val="22"/>
          <w:lang w:val="pl-PL"/>
        </w:rPr>
      </w:pPr>
    </w:p>
    <w:p w14:paraId="1BA86255" w14:textId="694788C5" w:rsidR="002F13C5" w:rsidRDefault="005D730A" w:rsidP="002802A4">
      <w:pPr>
        <w:pStyle w:val="Nagwek1"/>
        <w:rPr>
          <w:rFonts w:cs="Arial"/>
          <w:szCs w:val="22"/>
        </w:rPr>
      </w:pPr>
      <w:bookmarkStart w:id="76" w:name="_Toc37150202"/>
      <w:r w:rsidRPr="007465C5">
        <w:rPr>
          <w:rFonts w:cs="Arial"/>
          <w:szCs w:val="22"/>
        </w:rPr>
        <w:lastRenderedPageBreak/>
        <w:t xml:space="preserve">6. </w:t>
      </w:r>
      <w:bookmarkStart w:id="77" w:name="_Hlk88557978"/>
      <w:r w:rsidRPr="007465C5">
        <w:rPr>
          <w:rFonts w:cs="Arial"/>
          <w:szCs w:val="22"/>
        </w:rPr>
        <w:t>Ustalenie działań ochronnych</w:t>
      </w:r>
      <w:bookmarkEnd w:id="76"/>
      <w:bookmarkEnd w:id="7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2645"/>
        <w:gridCol w:w="64"/>
        <w:gridCol w:w="3903"/>
        <w:gridCol w:w="66"/>
        <w:gridCol w:w="2397"/>
        <w:gridCol w:w="2148"/>
        <w:gridCol w:w="61"/>
        <w:gridCol w:w="71"/>
        <w:gridCol w:w="2089"/>
      </w:tblGrid>
      <w:tr w:rsidR="00C54637" w:rsidRPr="00BE747C" w14:paraId="08ABB465" w14:textId="77777777" w:rsidTr="00203221">
        <w:trPr>
          <w:tblHeader/>
        </w:trPr>
        <w:tc>
          <w:tcPr>
            <w:tcW w:w="547" w:type="dxa"/>
            <w:tcBorders>
              <w:bottom w:val="single" w:sz="4" w:space="0" w:color="000000"/>
            </w:tcBorders>
            <w:shd w:val="clear" w:color="auto" w:fill="B6DDE8"/>
            <w:vAlign w:val="center"/>
          </w:tcPr>
          <w:p w14:paraId="1E2EA3D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Lp.</w:t>
            </w:r>
          </w:p>
        </w:tc>
        <w:tc>
          <w:tcPr>
            <w:tcW w:w="2645" w:type="dxa"/>
            <w:tcBorders>
              <w:bottom w:val="single" w:sz="4" w:space="0" w:color="000000"/>
            </w:tcBorders>
            <w:shd w:val="clear" w:color="auto" w:fill="B6DDE8"/>
            <w:vAlign w:val="center"/>
          </w:tcPr>
          <w:p w14:paraId="7E4F9AA8" w14:textId="77777777" w:rsidR="00C54637" w:rsidRPr="00BE747C" w:rsidRDefault="00C54637" w:rsidP="00203221">
            <w:pPr>
              <w:autoSpaceDE w:val="0"/>
              <w:jc w:val="center"/>
              <w:rPr>
                <w:rFonts w:eastAsia="Times New Roman" w:cs="Arial"/>
                <w:szCs w:val="22"/>
              </w:rPr>
            </w:pPr>
            <w:r w:rsidRPr="00BE747C">
              <w:rPr>
                <w:rFonts w:eastAsia="Calibri" w:cs="Arial"/>
                <w:b/>
                <w:szCs w:val="22"/>
              </w:rPr>
              <w:t>Przedmiot ochrony</w:t>
            </w:r>
          </w:p>
        </w:tc>
        <w:tc>
          <w:tcPr>
            <w:tcW w:w="3967" w:type="dxa"/>
            <w:gridSpan w:val="2"/>
            <w:tcBorders>
              <w:bottom w:val="single" w:sz="4" w:space="0" w:color="000000"/>
            </w:tcBorders>
            <w:shd w:val="clear" w:color="auto" w:fill="B6DDE8"/>
            <w:vAlign w:val="center"/>
          </w:tcPr>
          <w:p w14:paraId="4EED2A66" w14:textId="77777777" w:rsidR="00C54637" w:rsidRPr="00BE747C" w:rsidRDefault="00C54637" w:rsidP="00203221">
            <w:pPr>
              <w:autoSpaceDE w:val="0"/>
              <w:jc w:val="center"/>
              <w:rPr>
                <w:rFonts w:eastAsia="Times New Roman" w:cs="Arial"/>
                <w:szCs w:val="22"/>
              </w:rPr>
            </w:pPr>
            <w:r w:rsidRPr="00BE747C">
              <w:rPr>
                <w:rFonts w:eastAsia="Calibri" w:cs="Arial"/>
                <w:b/>
                <w:szCs w:val="22"/>
              </w:rPr>
              <w:t>Działania ochronne</w:t>
            </w:r>
          </w:p>
        </w:tc>
        <w:tc>
          <w:tcPr>
            <w:tcW w:w="2463" w:type="dxa"/>
            <w:gridSpan w:val="2"/>
            <w:tcBorders>
              <w:bottom w:val="single" w:sz="4" w:space="0" w:color="000000"/>
            </w:tcBorders>
            <w:shd w:val="clear" w:color="auto" w:fill="B6DDE8"/>
            <w:vAlign w:val="center"/>
          </w:tcPr>
          <w:p w14:paraId="7B805F32" w14:textId="77777777" w:rsidR="00C54637" w:rsidRPr="00BE747C" w:rsidRDefault="00C54637" w:rsidP="00203221">
            <w:pPr>
              <w:autoSpaceDE w:val="0"/>
              <w:jc w:val="center"/>
              <w:rPr>
                <w:rFonts w:eastAsia="Times New Roman" w:cs="Arial"/>
                <w:szCs w:val="22"/>
              </w:rPr>
            </w:pPr>
            <w:r w:rsidRPr="00BE747C">
              <w:rPr>
                <w:rFonts w:eastAsia="Calibri" w:cs="Arial"/>
                <w:b/>
                <w:szCs w:val="22"/>
              </w:rPr>
              <w:t>Obszar wdrażania</w:t>
            </w:r>
          </w:p>
        </w:tc>
        <w:tc>
          <w:tcPr>
            <w:tcW w:w="2209" w:type="dxa"/>
            <w:gridSpan w:val="2"/>
            <w:tcBorders>
              <w:bottom w:val="single" w:sz="4" w:space="0" w:color="000000"/>
            </w:tcBorders>
            <w:shd w:val="clear" w:color="auto" w:fill="B6DDE8"/>
            <w:vAlign w:val="center"/>
          </w:tcPr>
          <w:p w14:paraId="06D100B2" w14:textId="77777777" w:rsidR="00C54637" w:rsidRPr="00BE747C" w:rsidRDefault="00C54637" w:rsidP="00203221">
            <w:pPr>
              <w:autoSpaceDE w:val="0"/>
              <w:jc w:val="center"/>
              <w:rPr>
                <w:rFonts w:eastAsia="Times New Roman" w:cs="Arial"/>
                <w:szCs w:val="22"/>
              </w:rPr>
            </w:pPr>
            <w:r w:rsidRPr="00BE747C">
              <w:rPr>
                <w:rFonts w:eastAsia="Calibri" w:cs="Arial"/>
                <w:b/>
                <w:szCs w:val="22"/>
              </w:rPr>
              <w:t>Podmiot odpowiedzialny za wykonanie</w:t>
            </w:r>
          </w:p>
        </w:tc>
        <w:tc>
          <w:tcPr>
            <w:tcW w:w="2160" w:type="dxa"/>
            <w:gridSpan w:val="2"/>
            <w:tcBorders>
              <w:bottom w:val="single" w:sz="4" w:space="0" w:color="000000"/>
            </w:tcBorders>
            <w:shd w:val="clear" w:color="auto" w:fill="B6DDE8"/>
            <w:vAlign w:val="center"/>
          </w:tcPr>
          <w:p w14:paraId="1B146623" w14:textId="77777777" w:rsidR="00C54637" w:rsidRPr="00BE747C" w:rsidRDefault="00C54637" w:rsidP="00203221">
            <w:pPr>
              <w:snapToGrid w:val="0"/>
              <w:jc w:val="center"/>
              <w:rPr>
                <w:rFonts w:eastAsia="Times New Roman" w:cs="Arial"/>
                <w:b/>
                <w:bCs/>
                <w:szCs w:val="22"/>
              </w:rPr>
            </w:pPr>
            <w:r w:rsidRPr="00BE747C">
              <w:rPr>
                <w:rFonts w:eastAsia="Times New Roman" w:cs="Arial"/>
                <w:b/>
                <w:bCs/>
                <w:szCs w:val="22"/>
              </w:rPr>
              <w:t>Szacunkowe koszty</w:t>
            </w:r>
          </w:p>
          <w:p w14:paraId="789F0C67" w14:textId="77777777" w:rsidR="00C54637" w:rsidRPr="00BE747C" w:rsidRDefault="00C54637" w:rsidP="00203221">
            <w:pPr>
              <w:autoSpaceDE w:val="0"/>
              <w:jc w:val="center"/>
              <w:rPr>
                <w:rFonts w:eastAsia="Calibri" w:cs="Arial"/>
                <w:b/>
                <w:szCs w:val="22"/>
              </w:rPr>
            </w:pPr>
            <w:r w:rsidRPr="00BE747C">
              <w:rPr>
                <w:rFonts w:eastAsia="Times New Roman" w:cs="Arial"/>
                <w:b/>
                <w:bCs/>
                <w:szCs w:val="22"/>
              </w:rPr>
              <w:t>(w tys. zł)</w:t>
            </w:r>
          </w:p>
        </w:tc>
      </w:tr>
      <w:tr w:rsidR="00C54637" w:rsidRPr="00BE747C" w14:paraId="776B757A" w14:textId="77777777" w:rsidTr="00203221">
        <w:trPr>
          <w:trHeight w:val="447"/>
        </w:trPr>
        <w:tc>
          <w:tcPr>
            <w:tcW w:w="13991" w:type="dxa"/>
            <w:gridSpan w:val="10"/>
            <w:shd w:val="clear" w:color="auto" w:fill="B6DDE8"/>
            <w:vAlign w:val="center"/>
          </w:tcPr>
          <w:p w14:paraId="3E344C9A" w14:textId="77777777" w:rsidR="00C54637" w:rsidRPr="00BE747C" w:rsidRDefault="00C54637" w:rsidP="00203221">
            <w:pPr>
              <w:autoSpaceDE w:val="0"/>
              <w:jc w:val="center"/>
              <w:rPr>
                <w:rFonts w:eastAsia="Calibri" w:cs="Arial"/>
                <w:b/>
                <w:szCs w:val="22"/>
              </w:rPr>
            </w:pPr>
            <w:r>
              <w:rPr>
                <w:rFonts w:eastAsia="Calibri" w:cs="Arial"/>
                <w:b/>
                <w:szCs w:val="22"/>
              </w:rPr>
              <w:t>Siedliska przyrodnicze wykazane w SDF</w:t>
            </w:r>
          </w:p>
        </w:tc>
      </w:tr>
      <w:tr w:rsidR="00C54637" w:rsidRPr="00BE747C" w14:paraId="7B6A0864" w14:textId="77777777" w:rsidTr="00203221">
        <w:trPr>
          <w:trHeight w:val="447"/>
        </w:trPr>
        <w:tc>
          <w:tcPr>
            <w:tcW w:w="13991" w:type="dxa"/>
            <w:gridSpan w:val="10"/>
            <w:shd w:val="clear" w:color="auto" w:fill="auto"/>
            <w:vAlign w:val="center"/>
          </w:tcPr>
          <w:p w14:paraId="7086B8BC"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2120B9A0" w14:textId="77777777" w:rsidTr="00203221">
        <w:tc>
          <w:tcPr>
            <w:tcW w:w="547" w:type="dxa"/>
            <w:vMerge w:val="restart"/>
            <w:shd w:val="clear" w:color="auto" w:fill="auto"/>
            <w:vAlign w:val="center"/>
          </w:tcPr>
          <w:p w14:paraId="2DD0ED86" w14:textId="77777777" w:rsidR="00C54637" w:rsidRDefault="00C54637" w:rsidP="005F42EF">
            <w:pPr>
              <w:autoSpaceDE w:val="0"/>
              <w:jc w:val="both"/>
              <w:rPr>
                <w:rFonts w:eastAsia="Times New Roman" w:cs="Arial"/>
                <w:szCs w:val="22"/>
              </w:rPr>
            </w:pPr>
            <w:r>
              <w:rPr>
                <w:rFonts w:eastAsia="Times New Roman" w:cs="Arial"/>
                <w:szCs w:val="22"/>
              </w:rPr>
              <w:t>1.</w:t>
            </w:r>
          </w:p>
        </w:tc>
        <w:tc>
          <w:tcPr>
            <w:tcW w:w="2645" w:type="dxa"/>
            <w:vMerge w:val="restart"/>
            <w:shd w:val="clear" w:color="auto" w:fill="auto"/>
            <w:vAlign w:val="center"/>
          </w:tcPr>
          <w:p w14:paraId="4334F7A2"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proofErr w:type="spellStart"/>
            <w:r w:rsidRPr="00BE747C">
              <w:rPr>
                <w:rFonts w:eastAsia="Times New Roman" w:cs="Arial"/>
                <w:bCs/>
                <w:i/>
                <w:szCs w:val="22"/>
              </w:rPr>
              <w:t>Dentario</w:t>
            </w:r>
            <w:proofErr w:type="spellEnd"/>
            <w:r w:rsidRPr="00BE747C">
              <w:rPr>
                <w:rFonts w:eastAsia="Times New Roman" w:cs="Arial"/>
                <w:bCs/>
                <w:i/>
                <w:szCs w:val="22"/>
              </w:rPr>
              <w:t xml:space="preserve"> </w:t>
            </w:r>
            <w:proofErr w:type="spellStart"/>
            <w:r w:rsidRPr="00BE747C">
              <w:rPr>
                <w:rFonts w:eastAsia="Times New Roman" w:cs="Arial"/>
                <w:bCs/>
                <w:i/>
                <w:szCs w:val="22"/>
              </w:rPr>
              <w:t>glandulosae-Fagenion</w:t>
            </w:r>
            <w:proofErr w:type="spellEnd"/>
            <w:r w:rsidRPr="00BE747C">
              <w:rPr>
                <w:rFonts w:eastAsia="Times New Roman" w:cs="Arial"/>
                <w:bCs/>
                <w:i/>
                <w:szCs w:val="22"/>
              </w:rPr>
              <w:t xml:space="preserve">, Galio </w:t>
            </w:r>
            <w:proofErr w:type="spellStart"/>
            <w:r w:rsidRPr="00BE747C">
              <w:rPr>
                <w:rFonts w:eastAsia="Times New Roman" w:cs="Arial"/>
                <w:bCs/>
                <w:i/>
                <w:szCs w:val="22"/>
              </w:rPr>
              <w:t>odorati-Fagenion</w:t>
            </w:r>
            <w:proofErr w:type="spellEnd"/>
            <w:r w:rsidRPr="00BE747C">
              <w:rPr>
                <w:rFonts w:eastAsia="Times New Roman" w:cs="Arial"/>
                <w:bCs/>
                <w:i/>
                <w:szCs w:val="22"/>
              </w:rPr>
              <w:t>)</w:t>
            </w:r>
          </w:p>
        </w:tc>
        <w:tc>
          <w:tcPr>
            <w:tcW w:w="3967" w:type="dxa"/>
            <w:gridSpan w:val="2"/>
            <w:shd w:val="clear" w:color="auto" w:fill="auto"/>
          </w:tcPr>
          <w:p w14:paraId="620CE667" w14:textId="3F1D38E7" w:rsidR="00C54637" w:rsidRDefault="00C54637" w:rsidP="005F42EF">
            <w:pPr>
              <w:autoSpaceDE w:val="0"/>
              <w:rPr>
                <w:rFonts w:eastAsia="Times New Roman" w:cs="Arial"/>
                <w:szCs w:val="22"/>
              </w:rPr>
            </w:pPr>
            <w:r>
              <w:rPr>
                <w:rFonts w:eastAsia="Times New Roman" w:cs="Arial"/>
                <w:szCs w:val="22"/>
              </w:rPr>
              <w:t xml:space="preserve">Zwiększenie udziału starych i zamierających drzew </w:t>
            </w:r>
          </w:p>
          <w:p w14:paraId="23EFF47B"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4782DE36" w14:textId="77777777" w:rsidR="00C54637" w:rsidRPr="003E73D7"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02939B0F" w14:textId="77777777" w:rsidR="00C54637" w:rsidRPr="0098434A" w:rsidRDefault="00C54637" w:rsidP="005F42EF">
            <w:pPr>
              <w:autoSpaceDE w:val="0"/>
              <w:jc w:val="center"/>
              <w:rPr>
                <w:rFonts w:eastAsia="TimesNewRoman, 'Times New Roman" w:cs="Arial"/>
                <w:szCs w:val="22"/>
                <w:lang w:val="de-DE"/>
              </w:rPr>
            </w:pPr>
            <w:r w:rsidRPr="0098434A">
              <w:rPr>
                <w:rFonts w:eastAsia="Times New Roman" w:cs="Arial"/>
                <w:szCs w:val="22"/>
                <w:lang w:val="de-DE"/>
              </w:rPr>
              <w:t>E228, 61DF, 481B, 2AED, 448B, D29B, F5C9, 8530, B044</w:t>
            </w:r>
          </w:p>
        </w:tc>
        <w:tc>
          <w:tcPr>
            <w:tcW w:w="2209" w:type="dxa"/>
            <w:gridSpan w:val="2"/>
            <w:shd w:val="clear" w:color="auto" w:fill="auto"/>
            <w:vAlign w:val="center"/>
          </w:tcPr>
          <w:p w14:paraId="73B02EF7"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4906B37E" w14:textId="77777777" w:rsidR="00C54637" w:rsidRPr="00BA6054" w:rsidRDefault="00C54637" w:rsidP="005F42EF">
            <w:pPr>
              <w:autoSpaceDE w:val="0"/>
              <w:jc w:val="center"/>
              <w:rPr>
                <w:rFonts w:eastAsia="TimesNewRoman, 'Times New Roman" w:cs="Arial"/>
                <w:szCs w:val="22"/>
              </w:rPr>
            </w:pPr>
            <w:r w:rsidRPr="00A26DAC">
              <w:rPr>
                <w:rFonts w:eastAsia="Times New Roman" w:cs="Arial"/>
                <w:iCs/>
                <w:szCs w:val="22"/>
              </w:rPr>
              <w:t>Bez kosztów</w:t>
            </w:r>
          </w:p>
        </w:tc>
      </w:tr>
      <w:tr w:rsidR="00C54637" w:rsidRPr="00BE747C" w14:paraId="42367A71" w14:textId="77777777" w:rsidTr="00203221">
        <w:tc>
          <w:tcPr>
            <w:tcW w:w="547" w:type="dxa"/>
            <w:vMerge/>
            <w:shd w:val="clear" w:color="auto" w:fill="auto"/>
            <w:vAlign w:val="center"/>
          </w:tcPr>
          <w:p w14:paraId="7F7DE239"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1B5CA044"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4B7D1869" w14:textId="137802FC" w:rsidR="00C54637" w:rsidRDefault="00C54637" w:rsidP="005F42EF">
            <w:pPr>
              <w:autoSpaceDE w:val="0"/>
              <w:rPr>
                <w:rFonts w:eastAsia="Times New Roman" w:cs="Arial"/>
                <w:i/>
                <w:iCs/>
                <w:szCs w:val="22"/>
              </w:rPr>
            </w:pPr>
            <w:r>
              <w:rPr>
                <w:rFonts w:eastAsia="Times New Roman" w:cs="Arial"/>
                <w:szCs w:val="22"/>
              </w:rPr>
              <w:t xml:space="preserve">Usuwanie inwazyjnego gatunku – niecierpka drobnokwiatowego </w:t>
            </w:r>
            <w:proofErr w:type="spellStart"/>
            <w:r w:rsidRPr="005B039C">
              <w:rPr>
                <w:rFonts w:eastAsia="Times New Roman" w:cs="Arial"/>
                <w:i/>
                <w:iCs/>
                <w:szCs w:val="22"/>
              </w:rPr>
              <w:t>Impatiens</w:t>
            </w:r>
            <w:proofErr w:type="spellEnd"/>
            <w:r w:rsidRPr="005B039C">
              <w:rPr>
                <w:rFonts w:eastAsia="Times New Roman" w:cs="Arial"/>
                <w:i/>
                <w:iCs/>
                <w:szCs w:val="22"/>
              </w:rPr>
              <w:t xml:space="preserve"> </w:t>
            </w:r>
            <w:proofErr w:type="spellStart"/>
            <w:r w:rsidRPr="005B039C">
              <w:rPr>
                <w:rFonts w:eastAsia="Times New Roman" w:cs="Arial"/>
                <w:i/>
                <w:iCs/>
                <w:szCs w:val="22"/>
              </w:rPr>
              <w:t>parviflora</w:t>
            </w:r>
            <w:proofErr w:type="spellEnd"/>
            <w:r>
              <w:rPr>
                <w:rFonts w:eastAsia="Times New Roman" w:cs="Arial"/>
                <w:i/>
                <w:iCs/>
                <w:szCs w:val="22"/>
              </w:rPr>
              <w:t xml:space="preserve">, </w:t>
            </w:r>
            <w:r w:rsidRPr="0068534B">
              <w:rPr>
                <w:rFonts w:eastAsia="Times New Roman" w:cs="Arial"/>
                <w:szCs w:val="22"/>
              </w:rPr>
              <w:t xml:space="preserve">niecierpka gruczołowatego </w:t>
            </w:r>
            <w:proofErr w:type="spellStart"/>
            <w:r>
              <w:rPr>
                <w:rFonts w:eastAsia="Times New Roman" w:cs="Arial"/>
                <w:i/>
                <w:iCs/>
                <w:szCs w:val="22"/>
              </w:rPr>
              <w:t>Impatiens</w:t>
            </w:r>
            <w:proofErr w:type="spellEnd"/>
            <w:r>
              <w:rPr>
                <w:rFonts w:eastAsia="Times New Roman" w:cs="Arial"/>
                <w:i/>
                <w:iCs/>
                <w:szCs w:val="22"/>
              </w:rPr>
              <w:t xml:space="preserve"> </w:t>
            </w:r>
            <w:proofErr w:type="spellStart"/>
            <w:r>
              <w:rPr>
                <w:rFonts w:eastAsia="Times New Roman" w:cs="Arial"/>
                <w:i/>
                <w:iCs/>
                <w:szCs w:val="22"/>
              </w:rPr>
              <w:t>glandulifera</w:t>
            </w:r>
            <w:proofErr w:type="spellEnd"/>
            <w:r>
              <w:rPr>
                <w:rFonts w:eastAsia="Times New Roman" w:cs="Arial"/>
                <w:i/>
                <w:iCs/>
                <w:szCs w:val="22"/>
              </w:rPr>
              <w:t xml:space="preserve"> </w:t>
            </w:r>
          </w:p>
          <w:p w14:paraId="191E4778" w14:textId="77777777" w:rsidR="00C54637" w:rsidRPr="005B039C" w:rsidRDefault="00C54637" w:rsidP="005F42EF">
            <w:pPr>
              <w:autoSpaceDE w:val="0"/>
              <w:rPr>
                <w:rFonts w:eastAsia="Times New Roman" w:cs="Arial"/>
                <w:b/>
                <w:bCs/>
                <w:szCs w:val="22"/>
                <w:u w:val="single"/>
              </w:rPr>
            </w:pPr>
            <w:r w:rsidRPr="005B039C">
              <w:rPr>
                <w:rFonts w:eastAsia="Times New Roman" w:cs="Arial"/>
                <w:b/>
                <w:bCs/>
                <w:szCs w:val="22"/>
                <w:u w:val="single"/>
              </w:rPr>
              <w:t>Zakres prac:</w:t>
            </w:r>
          </w:p>
          <w:p w14:paraId="39A87979" w14:textId="77777777" w:rsidR="00C54637" w:rsidRDefault="00C54637" w:rsidP="005F42EF">
            <w:pPr>
              <w:autoSpaceDE w:val="0"/>
              <w:rPr>
                <w:rFonts w:eastAsia="Times New Roman" w:cs="Arial"/>
                <w:szCs w:val="22"/>
              </w:rPr>
            </w:pPr>
            <w:r>
              <w:rPr>
                <w:rFonts w:eastAsia="Times New Roman" w:cs="Arial"/>
                <w:szCs w:val="22"/>
              </w:rPr>
              <w:t>Usuwanie okazów inwazyjnych i obcych gatunków roślin poprzez koszenie lub ręczne wyrywanie</w:t>
            </w:r>
          </w:p>
        </w:tc>
        <w:tc>
          <w:tcPr>
            <w:tcW w:w="2463" w:type="dxa"/>
            <w:gridSpan w:val="2"/>
            <w:shd w:val="clear" w:color="auto" w:fill="auto"/>
            <w:vAlign w:val="center"/>
          </w:tcPr>
          <w:p w14:paraId="0F48D740" w14:textId="77777777" w:rsidR="00C54637" w:rsidRDefault="00C54637" w:rsidP="005F42EF">
            <w:pPr>
              <w:autoSpaceDE w:val="0"/>
              <w:jc w:val="center"/>
              <w:rPr>
                <w:rFonts w:eastAsia="Times New Roman" w:cs="Arial"/>
                <w:szCs w:val="22"/>
              </w:rPr>
            </w:pPr>
            <w:r>
              <w:rPr>
                <w:rFonts w:eastAsia="Times New Roman" w:cs="Arial"/>
                <w:szCs w:val="22"/>
              </w:rPr>
              <w:t>EB84, 2AED, 4E27, B044</w:t>
            </w:r>
          </w:p>
        </w:tc>
        <w:tc>
          <w:tcPr>
            <w:tcW w:w="2209" w:type="dxa"/>
            <w:gridSpan w:val="2"/>
            <w:shd w:val="clear" w:color="auto" w:fill="auto"/>
            <w:vAlign w:val="center"/>
          </w:tcPr>
          <w:p w14:paraId="78765FE1"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70492C54" w14:textId="77777777" w:rsidR="00C54637" w:rsidRPr="000E5930" w:rsidRDefault="00C54637" w:rsidP="005F42EF">
            <w:pPr>
              <w:autoSpaceDE w:val="0"/>
              <w:jc w:val="center"/>
              <w:rPr>
                <w:rFonts w:eastAsia="Times New Roman" w:cs="Arial"/>
                <w:iCs/>
                <w:szCs w:val="22"/>
              </w:rPr>
            </w:pPr>
            <w:r w:rsidRPr="000E5930">
              <w:rPr>
                <w:rFonts w:cs="Arial"/>
              </w:rPr>
              <w:t>7/ha/rok</w:t>
            </w:r>
          </w:p>
        </w:tc>
      </w:tr>
      <w:tr w:rsidR="00C54637" w:rsidRPr="00BE747C" w14:paraId="6FF75448" w14:textId="77777777" w:rsidTr="00203221">
        <w:tc>
          <w:tcPr>
            <w:tcW w:w="547" w:type="dxa"/>
            <w:vMerge/>
            <w:shd w:val="clear" w:color="auto" w:fill="auto"/>
            <w:vAlign w:val="center"/>
          </w:tcPr>
          <w:p w14:paraId="3F04187E"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1B2C72A4"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1336C164" w14:textId="1AEEC8F5" w:rsidR="00C54637" w:rsidRDefault="00C54637" w:rsidP="005F42EF">
            <w:pPr>
              <w:autoSpaceDE w:val="0"/>
              <w:rPr>
                <w:rFonts w:eastAsia="Times New Roman" w:cs="Arial"/>
                <w:szCs w:val="22"/>
              </w:rPr>
            </w:pPr>
            <w:r>
              <w:rPr>
                <w:rFonts w:eastAsia="Times New Roman" w:cs="Arial"/>
                <w:szCs w:val="22"/>
              </w:rPr>
              <w:t xml:space="preserve">Zachowanie siedliska przyrodniczego stanowiącego przedmiot ochrony </w:t>
            </w:r>
          </w:p>
          <w:p w14:paraId="36A5DB9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13E51309" w14:textId="77777777" w:rsidR="00C54637" w:rsidRPr="003E73D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5617ED13" w14:textId="50CC70EE" w:rsidR="00C54637" w:rsidRPr="0098434A" w:rsidRDefault="00C54637" w:rsidP="005F42EF">
            <w:pPr>
              <w:autoSpaceDE w:val="0"/>
              <w:jc w:val="center"/>
              <w:rPr>
                <w:rFonts w:eastAsia="TimesNewRoman, 'Times New Roman" w:cs="Arial"/>
                <w:szCs w:val="22"/>
                <w:lang w:val="de-DE"/>
              </w:rPr>
            </w:pPr>
            <w:r w:rsidRPr="0098434A">
              <w:rPr>
                <w:rFonts w:eastAsia="Times New Roman" w:cs="Arial"/>
                <w:szCs w:val="22"/>
                <w:lang w:val="de-DE"/>
              </w:rPr>
              <w:t>EB84, E228, 61DF, 481B, 2AED, 448B, D29B, F5C9, 8530, B044, 300A, F826, 4E27</w:t>
            </w:r>
            <w:r w:rsidR="00DC217B">
              <w:rPr>
                <w:rFonts w:eastAsia="Times New Roman" w:cs="Arial"/>
                <w:szCs w:val="22"/>
                <w:lang w:val="de-DE"/>
              </w:rPr>
              <w:t>, 1DAC</w:t>
            </w:r>
          </w:p>
        </w:tc>
        <w:tc>
          <w:tcPr>
            <w:tcW w:w="2209" w:type="dxa"/>
            <w:gridSpan w:val="2"/>
            <w:shd w:val="clear" w:color="auto" w:fill="auto"/>
            <w:vAlign w:val="center"/>
          </w:tcPr>
          <w:p w14:paraId="6EEEE391"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5D9D2091" w14:textId="77777777" w:rsidR="00C54637" w:rsidRPr="00BA6054" w:rsidRDefault="00C54637" w:rsidP="005F42EF">
            <w:pPr>
              <w:autoSpaceDE w:val="0"/>
              <w:jc w:val="center"/>
              <w:rPr>
                <w:rFonts w:eastAsia="TimesNewRoman, 'Times New Roman" w:cs="Arial"/>
                <w:szCs w:val="22"/>
              </w:rPr>
            </w:pPr>
            <w:r>
              <w:rPr>
                <w:rFonts w:eastAsia="Times New Roman" w:cs="Arial"/>
                <w:iCs/>
                <w:szCs w:val="22"/>
              </w:rPr>
              <w:t>Bez kosztów</w:t>
            </w:r>
          </w:p>
        </w:tc>
      </w:tr>
      <w:tr w:rsidR="00C54637" w:rsidRPr="00BE747C" w14:paraId="27CD9E4F" w14:textId="77777777" w:rsidTr="00203221">
        <w:tc>
          <w:tcPr>
            <w:tcW w:w="13991" w:type="dxa"/>
            <w:gridSpan w:val="10"/>
            <w:shd w:val="clear" w:color="auto" w:fill="auto"/>
            <w:vAlign w:val="center"/>
          </w:tcPr>
          <w:p w14:paraId="7E6946CA"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monitoringu stanu przedmiotów ochrony oraz realizacji celów działań ochronnych</w:t>
            </w:r>
          </w:p>
        </w:tc>
      </w:tr>
      <w:tr w:rsidR="00C54637" w:rsidRPr="00BE747C" w14:paraId="5EA823B3" w14:textId="77777777" w:rsidTr="00203221">
        <w:tc>
          <w:tcPr>
            <w:tcW w:w="547" w:type="dxa"/>
            <w:shd w:val="clear" w:color="auto" w:fill="auto"/>
            <w:vAlign w:val="center"/>
          </w:tcPr>
          <w:p w14:paraId="163EF7F8" w14:textId="77777777" w:rsidR="00C54637" w:rsidRDefault="00C54637" w:rsidP="005F42EF">
            <w:pPr>
              <w:autoSpaceDE w:val="0"/>
              <w:jc w:val="both"/>
              <w:rPr>
                <w:rFonts w:eastAsia="Times New Roman" w:cs="Arial"/>
                <w:szCs w:val="22"/>
              </w:rPr>
            </w:pPr>
            <w:r>
              <w:rPr>
                <w:rFonts w:eastAsia="Times New Roman" w:cs="Arial"/>
                <w:szCs w:val="22"/>
              </w:rPr>
              <w:t>2.</w:t>
            </w:r>
          </w:p>
        </w:tc>
        <w:tc>
          <w:tcPr>
            <w:tcW w:w="2645" w:type="dxa"/>
            <w:shd w:val="clear" w:color="auto" w:fill="auto"/>
            <w:vAlign w:val="center"/>
          </w:tcPr>
          <w:p w14:paraId="08BBB293"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proofErr w:type="spellStart"/>
            <w:r w:rsidRPr="00BE747C">
              <w:rPr>
                <w:rFonts w:eastAsia="Times New Roman" w:cs="Arial"/>
                <w:bCs/>
                <w:i/>
                <w:szCs w:val="22"/>
              </w:rPr>
              <w:t>Dentario</w:t>
            </w:r>
            <w:proofErr w:type="spellEnd"/>
            <w:r w:rsidRPr="00BE747C">
              <w:rPr>
                <w:rFonts w:eastAsia="Times New Roman" w:cs="Arial"/>
                <w:bCs/>
                <w:i/>
                <w:szCs w:val="22"/>
              </w:rPr>
              <w:t xml:space="preserve"> </w:t>
            </w:r>
            <w:proofErr w:type="spellStart"/>
            <w:r w:rsidRPr="00BE747C">
              <w:rPr>
                <w:rFonts w:eastAsia="Times New Roman" w:cs="Arial"/>
                <w:bCs/>
                <w:i/>
                <w:szCs w:val="22"/>
              </w:rPr>
              <w:t>glandulosae-Fagenion</w:t>
            </w:r>
            <w:proofErr w:type="spellEnd"/>
            <w:r w:rsidRPr="00BE747C">
              <w:rPr>
                <w:rFonts w:eastAsia="Times New Roman" w:cs="Arial"/>
                <w:bCs/>
                <w:i/>
                <w:szCs w:val="22"/>
              </w:rPr>
              <w:t xml:space="preserve">, Galio </w:t>
            </w:r>
            <w:proofErr w:type="spellStart"/>
            <w:r w:rsidRPr="00BE747C">
              <w:rPr>
                <w:rFonts w:eastAsia="Times New Roman" w:cs="Arial"/>
                <w:bCs/>
                <w:i/>
                <w:szCs w:val="22"/>
              </w:rPr>
              <w:t>odorati-</w:t>
            </w:r>
            <w:r w:rsidRPr="00BE747C">
              <w:rPr>
                <w:rFonts w:eastAsia="Times New Roman" w:cs="Arial"/>
                <w:bCs/>
                <w:i/>
                <w:szCs w:val="22"/>
              </w:rPr>
              <w:lastRenderedPageBreak/>
              <w:t>Fagenion</w:t>
            </w:r>
            <w:proofErr w:type="spellEnd"/>
            <w:r w:rsidRPr="00BE747C">
              <w:rPr>
                <w:rFonts w:eastAsia="Times New Roman" w:cs="Arial"/>
                <w:bCs/>
                <w:i/>
                <w:szCs w:val="22"/>
              </w:rPr>
              <w:t>)</w:t>
            </w:r>
          </w:p>
        </w:tc>
        <w:tc>
          <w:tcPr>
            <w:tcW w:w="3967" w:type="dxa"/>
            <w:gridSpan w:val="2"/>
            <w:shd w:val="clear" w:color="auto" w:fill="auto"/>
            <w:vAlign w:val="center"/>
          </w:tcPr>
          <w:p w14:paraId="23BE5DD6" w14:textId="77777777" w:rsidR="00C54637" w:rsidRDefault="00C54637" w:rsidP="005F42EF">
            <w:pPr>
              <w:autoSpaceDE w:val="0"/>
              <w:rPr>
                <w:rFonts w:eastAsia="Times New Roman" w:cs="Arial"/>
                <w:szCs w:val="22"/>
              </w:rPr>
            </w:pPr>
            <w:r>
              <w:rPr>
                <w:rFonts w:eastAsia="Times New Roman" w:cs="Arial"/>
                <w:szCs w:val="22"/>
              </w:rPr>
              <w:lastRenderedPageBreak/>
              <w:t>Ocena stanu zachowania przedmiotów ochrony</w:t>
            </w:r>
          </w:p>
          <w:p w14:paraId="5922A99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21CFFCD0" w14:textId="77777777" w:rsidR="00C54637" w:rsidRPr="003E73D7" w:rsidRDefault="00C54637" w:rsidP="005F42EF">
            <w:pPr>
              <w:autoSpaceDE w:val="0"/>
              <w:rPr>
                <w:rFonts w:eastAsia="Times New Roman" w:cs="Arial"/>
                <w:szCs w:val="22"/>
              </w:rPr>
            </w:pPr>
            <w:r>
              <w:rPr>
                <w:rFonts w:eastAsia="Times New Roman" w:cs="Arial"/>
                <w:szCs w:val="22"/>
              </w:rPr>
              <w:lastRenderedPageBreak/>
              <w:t>Wizja terenowa, dokumentacja fotograficzna, sprawozdanie.</w:t>
            </w:r>
          </w:p>
        </w:tc>
        <w:tc>
          <w:tcPr>
            <w:tcW w:w="2463" w:type="dxa"/>
            <w:gridSpan w:val="2"/>
            <w:shd w:val="clear" w:color="auto" w:fill="auto"/>
            <w:vAlign w:val="center"/>
          </w:tcPr>
          <w:p w14:paraId="432288EF" w14:textId="77777777" w:rsidR="00C54637" w:rsidRPr="00423EF4" w:rsidRDefault="00C54637" w:rsidP="005F42EF">
            <w:pPr>
              <w:autoSpaceDE w:val="0"/>
              <w:jc w:val="center"/>
              <w:rPr>
                <w:rFonts w:eastAsia="TimesNewRoman, 'Times New Roman" w:cs="Arial"/>
                <w:szCs w:val="22"/>
              </w:rPr>
            </w:pPr>
            <w:r>
              <w:rPr>
                <w:rFonts w:eastAsia="TimesNewRoman, 'Times New Roman" w:cs="Arial"/>
                <w:szCs w:val="22"/>
              </w:rPr>
              <w:lastRenderedPageBreak/>
              <w:t>E228, 481B, 300A, F5C9</w:t>
            </w:r>
          </w:p>
        </w:tc>
        <w:tc>
          <w:tcPr>
            <w:tcW w:w="2209" w:type="dxa"/>
            <w:gridSpan w:val="2"/>
            <w:shd w:val="clear" w:color="auto" w:fill="auto"/>
            <w:vAlign w:val="center"/>
          </w:tcPr>
          <w:p w14:paraId="1EEC1CB5" w14:textId="77777777" w:rsidR="00C54637" w:rsidRDefault="00C54637" w:rsidP="005F42EF">
            <w:pPr>
              <w:autoSpaceDE w:val="0"/>
              <w:jc w:val="center"/>
              <w:rPr>
                <w:rFonts w:eastAsia="Times New Roman" w:cs="Arial"/>
                <w:szCs w:val="22"/>
              </w:rPr>
            </w:pPr>
            <w:r>
              <w:rPr>
                <w:rFonts w:eastAsia="Times New Roman" w:cs="Arial"/>
                <w:szCs w:val="22"/>
              </w:rPr>
              <w:t xml:space="preserve">Regionalna Dyrekcja Ochrony Środowiska w </w:t>
            </w:r>
            <w:r>
              <w:rPr>
                <w:rFonts w:eastAsia="Times New Roman" w:cs="Arial"/>
                <w:szCs w:val="22"/>
              </w:rPr>
              <w:lastRenderedPageBreak/>
              <w:t>Rzeszowie</w:t>
            </w:r>
          </w:p>
        </w:tc>
        <w:tc>
          <w:tcPr>
            <w:tcW w:w="2160" w:type="dxa"/>
            <w:gridSpan w:val="2"/>
            <w:shd w:val="clear" w:color="auto" w:fill="auto"/>
            <w:vAlign w:val="center"/>
          </w:tcPr>
          <w:p w14:paraId="63160419" w14:textId="77777777" w:rsidR="00C54637" w:rsidRPr="00BA6054" w:rsidRDefault="00C54637" w:rsidP="005F42EF">
            <w:pPr>
              <w:autoSpaceDE w:val="0"/>
              <w:jc w:val="center"/>
              <w:rPr>
                <w:rFonts w:eastAsia="TimesNewRoman, 'Times New Roman" w:cs="Arial"/>
                <w:szCs w:val="22"/>
              </w:rPr>
            </w:pPr>
            <w:r>
              <w:rPr>
                <w:rFonts w:cs="Times New Roman"/>
                <w:szCs w:val="22"/>
              </w:rPr>
              <w:lastRenderedPageBreak/>
              <w:t>0,5</w:t>
            </w:r>
            <w:r w:rsidRPr="00A26DAC">
              <w:rPr>
                <w:rFonts w:cs="Times New Roman"/>
                <w:szCs w:val="22"/>
              </w:rPr>
              <w:t>/poligon/10 lat</w:t>
            </w:r>
          </w:p>
        </w:tc>
      </w:tr>
      <w:tr w:rsidR="00C54637" w:rsidRPr="00BE747C" w14:paraId="6D02ACEE" w14:textId="77777777" w:rsidTr="00203221">
        <w:tc>
          <w:tcPr>
            <w:tcW w:w="13991" w:type="dxa"/>
            <w:gridSpan w:val="10"/>
            <w:shd w:val="clear" w:color="auto" w:fill="auto"/>
            <w:vAlign w:val="center"/>
          </w:tcPr>
          <w:p w14:paraId="736E6417"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uzupełnienia stanu wiedzy o przedmiotach ochrony i uwarunkowaniach ich ochrony</w:t>
            </w:r>
          </w:p>
        </w:tc>
      </w:tr>
      <w:tr w:rsidR="00C54637" w:rsidRPr="00BE747C" w14:paraId="517A977F" w14:textId="77777777" w:rsidTr="00203221">
        <w:tc>
          <w:tcPr>
            <w:tcW w:w="547" w:type="dxa"/>
            <w:shd w:val="clear" w:color="auto" w:fill="auto"/>
            <w:vAlign w:val="center"/>
          </w:tcPr>
          <w:p w14:paraId="1AB119EE" w14:textId="77777777" w:rsidR="00C54637" w:rsidRDefault="00C54637" w:rsidP="005F42EF">
            <w:pPr>
              <w:autoSpaceDE w:val="0"/>
              <w:jc w:val="both"/>
              <w:rPr>
                <w:rFonts w:eastAsia="Times New Roman" w:cs="Arial"/>
                <w:szCs w:val="22"/>
              </w:rPr>
            </w:pPr>
            <w:r>
              <w:rPr>
                <w:rFonts w:eastAsia="Times New Roman" w:cs="Arial"/>
                <w:szCs w:val="22"/>
              </w:rPr>
              <w:t>3.</w:t>
            </w:r>
          </w:p>
        </w:tc>
        <w:tc>
          <w:tcPr>
            <w:tcW w:w="2645" w:type="dxa"/>
            <w:shd w:val="clear" w:color="auto" w:fill="auto"/>
          </w:tcPr>
          <w:p w14:paraId="173C6F7E" w14:textId="77777777" w:rsidR="00C54637" w:rsidRPr="003E73D7" w:rsidRDefault="00C54637" w:rsidP="005F42EF">
            <w:pPr>
              <w:autoSpaceDE w:val="0"/>
              <w:rPr>
                <w:rFonts w:eastAsia="Calibri" w:cs="Arial"/>
                <w:kern w:val="0"/>
                <w:szCs w:val="22"/>
              </w:rPr>
            </w:pPr>
            <w:r w:rsidRPr="00BE747C">
              <w:rPr>
                <w:rFonts w:eastAsia="Times New Roman" w:cs="Arial"/>
                <w:szCs w:val="22"/>
              </w:rPr>
              <w:t>9130</w:t>
            </w:r>
            <w:r w:rsidRPr="00BE747C">
              <w:rPr>
                <w:rFonts w:eastAsia="Times New Roman" w:cs="Arial"/>
                <w:i/>
                <w:szCs w:val="22"/>
              </w:rPr>
              <w:t xml:space="preserve"> </w:t>
            </w:r>
            <w:r w:rsidRPr="00BE747C">
              <w:rPr>
                <w:rFonts w:eastAsia="Times New Roman" w:cs="Arial"/>
                <w:bCs/>
                <w:szCs w:val="22"/>
              </w:rPr>
              <w:t>Żyzne buczyny (</w:t>
            </w:r>
            <w:proofErr w:type="spellStart"/>
            <w:r w:rsidRPr="00BE747C">
              <w:rPr>
                <w:rFonts w:eastAsia="Times New Roman" w:cs="Arial"/>
                <w:bCs/>
                <w:i/>
                <w:szCs w:val="22"/>
              </w:rPr>
              <w:t>Dentario</w:t>
            </w:r>
            <w:proofErr w:type="spellEnd"/>
            <w:r w:rsidRPr="00BE747C">
              <w:rPr>
                <w:rFonts w:eastAsia="Times New Roman" w:cs="Arial"/>
                <w:bCs/>
                <w:i/>
                <w:szCs w:val="22"/>
              </w:rPr>
              <w:t xml:space="preserve"> </w:t>
            </w:r>
            <w:proofErr w:type="spellStart"/>
            <w:r w:rsidRPr="00BE747C">
              <w:rPr>
                <w:rFonts w:eastAsia="Times New Roman" w:cs="Arial"/>
                <w:bCs/>
                <w:i/>
                <w:szCs w:val="22"/>
              </w:rPr>
              <w:t>glandulosae-Fagenion</w:t>
            </w:r>
            <w:proofErr w:type="spellEnd"/>
            <w:r w:rsidRPr="00BE747C">
              <w:rPr>
                <w:rFonts w:eastAsia="Times New Roman" w:cs="Arial"/>
                <w:bCs/>
                <w:i/>
                <w:szCs w:val="22"/>
              </w:rPr>
              <w:t xml:space="preserve">, Galio </w:t>
            </w:r>
            <w:proofErr w:type="spellStart"/>
            <w:r w:rsidRPr="00BE747C">
              <w:rPr>
                <w:rFonts w:eastAsia="Times New Roman" w:cs="Arial"/>
                <w:bCs/>
                <w:i/>
                <w:szCs w:val="22"/>
              </w:rPr>
              <w:t>odorati-Fagenion</w:t>
            </w:r>
            <w:proofErr w:type="spellEnd"/>
            <w:r w:rsidRPr="00BE747C">
              <w:rPr>
                <w:rFonts w:eastAsia="Times New Roman" w:cs="Arial"/>
                <w:bCs/>
                <w:i/>
                <w:szCs w:val="22"/>
              </w:rPr>
              <w:t>)</w:t>
            </w:r>
          </w:p>
        </w:tc>
        <w:tc>
          <w:tcPr>
            <w:tcW w:w="3967" w:type="dxa"/>
            <w:gridSpan w:val="2"/>
            <w:shd w:val="clear" w:color="auto" w:fill="auto"/>
            <w:vAlign w:val="center"/>
          </w:tcPr>
          <w:p w14:paraId="048DF8D0" w14:textId="77777777" w:rsidR="00C54637" w:rsidRPr="003E73D7"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58EF457"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w:t>
            </w:r>
          </w:p>
        </w:tc>
        <w:tc>
          <w:tcPr>
            <w:tcW w:w="2209" w:type="dxa"/>
            <w:gridSpan w:val="2"/>
            <w:shd w:val="clear" w:color="auto" w:fill="auto"/>
            <w:vAlign w:val="center"/>
          </w:tcPr>
          <w:p w14:paraId="684090F5" w14:textId="77777777" w:rsidR="00C54637"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100601AA" w14:textId="77777777" w:rsidR="00C54637" w:rsidRPr="00BA6054" w:rsidRDefault="00C54637" w:rsidP="005F42EF">
            <w:pPr>
              <w:autoSpaceDE w:val="0"/>
              <w:jc w:val="center"/>
              <w:rPr>
                <w:rFonts w:eastAsia="TimesNewRoman, 'Times New Roman" w:cs="Arial"/>
                <w:szCs w:val="22"/>
              </w:rPr>
            </w:pPr>
            <w:r>
              <w:rPr>
                <w:rFonts w:eastAsia="Times New Roman" w:cs="Arial"/>
                <w:szCs w:val="22"/>
              </w:rPr>
              <w:t>-</w:t>
            </w:r>
          </w:p>
        </w:tc>
      </w:tr>
      <w:tr w:rsidR="00C54637" w:rsidRPr="00BE747C" w14:paraId="548C98A1" w14:textId="77777777" w:rsidTr="00203221">
        <w:tc>
          <w:tcPr>
            <w:tcW w:w="13991" w:type="dxa"/>
            <w:gridSpan w:val="10"/>
            <w:shd w:val="clear" w:color="auto" w:fill="auto"/>
            <w:vAlign w:val="center"/>
          </w:tcPr>
          <w:p w14:paraId="6712BA93" w14:textId="77777777" w:rsidR="00C54637" w:rsidRPr="00BA6054" w:rsidRDefault="00C54637" w:rsidP="00203221">
            <w:pPr>
              <w:autoSpaceDE w:val="0"/>
              <w:spacing w:after="120"/>
              <w:jc w:val="center"/>
              <w:rPr>
                <w:rFonts w:eastAsia="TimesNewRoman, 'Times New Roman" w:cs="Arial"/>
                <w:szCs w:val="22"/>
              </w:rPr>
            </w:pPr>
            <w:r w:rsidRPr="00BE747C">
              <w:rPr>
                <w:rFonts w:eastAsia="Calibri" w:cs="Arial"/>
                <w:b/>
                <w:szCs w:val="22"/>
              </w:rPr>
              <w:t>Dotyczące ochrony siedlisk przyrodniczych i gatunków</w:t>
            </w:r>
          </w:p>
        </w:tc>
      </w:tr>
      <w:tr w:rsidR="00C54637" w:rsidRPr="00BE747C" w14:paraId="624BB545" w14:textId="77777777" w:rsidTr="00203221">
        <w:tc>
          <w:tcPr>
            <w:tcW w:w="547" w:type="dxa"/>
            <w:vMerge w:val="restart"/>
            <w:shd w:val="clear" w:color="auto" w:fill="auto"/>
            <w:vAlign w:val="center"/>
          </w:tcPr>
          <w:p w14:paraId="30C842AA" w14:textId="77777777" w:rsidR="00C54637" w:rsidRDefault="00C54637" w:rsidP="005F42EF">
            <w:pPr>
              <w:autoSpaceDE w:val="0"/>
              <w:jc w:val="both"/>
              <w:rPr>
                <w:rFonts w:eastAsia="Times New Roman" w:cs="Arial"/>
                <w:szCs w:val="22"/>
              </w:rPr>
            </w:pPr>
            <w:r>
              <w:rPr>
                <w:rFonts w:eastAsia="Times New Roman" w:cs="Arial"/>
                <w:szCs w:val="22"/>
              </w:rPr>
              <w:t>4.</w:t>
            </w:r>
          </w:p>
        </w:tc>
        <w:tc>
          <w:tcPr>
            <w:tcW w:w="2645" w:type="dxa"/>
            <w:vMerge w:val="restart"/>
            <w:shd w:val="clear" w:color="auto" w:fill="auto"/>
            <w:vAlign w:val="center"/>
          </w:tcPr>
          <w:p w14:paraId="0DB235FF"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shd w:val="clear" w:color="auto" w:fill="auto"/>
          </w:tcPr>
          <w:p w14:paraId="08CE40FF" w14:textId="0BD192BB" w:rsidR="00C54637" w:rsidRDefault="00C54637" w:rsidP="005F42EF">
            <w:pPr>
              <w:autoSpaceDE w:val="0"/>
              <w:rPr>
                <w:rFonts w:eastAsia="Times New Roman" w:cs="Arial"/>
                <w:szCs w:val="22"/>
              </w:rPr>
            </w:pPr>
            <w:r>
              <w:rPr>
                <w:rFonts w:eastAsia="Times New Roman" w:cs="Arial"/>
                <w:szCs w:val="22"/>
              </w:rPr>
              <w:t xml:space="preserve">Zwiększenie udziału starych i zamierających drzew </w:t>
            </w:r>
          </w:p>
          <w:p w14:paraId="6BA02371"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797C97B7" w14:textId="77777777" w:rsidR="00C54637" w:rsidRPr="003E73D7"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3BD53673"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DA49, 9B5F, 8EC2, 2D95</w:t>
            </w:r>
          </w:p>
        </w:tc>
        <w:tc>
          <w:tcPr>
            <w:tcW w:w="2209" w:type="dxa"/>
            <w:gridSpan w:val="2"/>
            <w:shd w:val="clear" w:color="auto" w:fill="auto"/>
            <w:vAlign w:val="center"/>
          </w:tcPr>
          <w:p w14:paraId="7D96B410"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986C54C" w14:textId="77777777" w:rsidR="00C54637" w:rsidRPr="00BA6054" w:rsidRDefault="00C54637" w:rsidP="005F42EF">
            <w:pPr>
              <w:autoSpaceDE w:val="0"/>
              <w:jc w:val="center"/>
              <w:rPr>
                <w:rFonts w:eastAsia="TimesNewRoman, 'Times New Roman" w:cs="Arial"/>
                <w:szCs w:val="22"/>
              </w:rPr>
            </w:pPr>
            <w:r w:rsidRPr="00A26DAC">
              <w:rPr>
                <w:rFonts w:eastAsia="Times New Roman" w:cs="Arial"/>
                <w:iCs/>
                <w:szCs w:val="22"/>
              </w:rPr>
              <w:t>Bez kosztów</w:t>
            </w:r>
          </w:p>
        </w:tc>
      </w:tr>
      <w:tr w:rsidR="00C54637" w:rsidRPr="00BE747C" w14:paraId="7603AB91" w14:textId="77777777" w:rsidTr="00203221">
        <w:tc>
          <w:tcPr>
            <w:tcW w:w="547" w:type="dxa"/>
            <w:vMerge/>
            <w:shd w:val="clear" w:color="auto" w:fill="auto"/>
            <w:vAlign w:val="center"/>
          </w:tcPr>
          <w:p w14:paraId="0D760EE8" w14:textId="77777777" w:rsidR="00C54637" w:rsidRDefault="00C54637" w:rsidP="005F42EF">
            <w:pPr>
              <w:autoSpaceDE w:val="0"/>
              <w:jc w:val="both"/>
              <w:rPr>
                <w:rFonts w:eastAsia="Times New Roman" w:cs="Arial"/>
                <w:szCs w:val="22"/>
              </w:rPr>
            </w:pPr>
          </w:p>
        </w:tc>
        <w:tc>
          <w:tcPr>
            <w:tcW w:w="2645" w:type="dxa"/>
            <w:vMerge/>
            <w:shd w:val="clear" w:color="auto" w:fill="auto"/>
            <w:vAlign w:val="center"/>
          </w:tcPr>
          <w:p w14:paraId="052690E8" w14:textId="77777777" w:rsidR="00C54637" w:rsidRPr="003E73D7" w:rsidRDefault="00C54637" w:rsidP="005F42EF">
            <w:pPr>
              <w:autoSpaceDE w:val="0"/>
              <w:rPr>
                <w:rFonts w:eastAsia="Calibri" w:cs="Arial"/>
                <w:kern w:val="0"/>
                <w:szCs w:val="22"/>
              </w:rPr>
            </w:pPr>
          </w:p>
        </w:tc>
        <w:tc>
          <w:tcPr>
            <w:tcW w:w="3967" w:type="dxa"/>
            <w:gridSpan w:val="2"/>
            <w:shd w:val="clear" w:color="auto" w:fill="auto"/>
          </w:tcPr>
          <w:p w14:paraId="3391D7B8" w14:textId="69166361" w:rsidR="00C54637" w:rsidRDefault="00C54637" w:rsidP="005F42EF">
            <w:pPr>
              <w:autoSpaceDE w:val="0"/>
              <w:rPr>
                <w:rFonts w:eastAsia="Times New Roman" w:cs="Arial"/>
                <w:szCs w:val="22"/>
              </w:rPr>
            </w:pPr>
            <w:r>
              <w:rPr>
                <w:rFonts w:eastAsia="Times New Roman" w:cs="Arial"/>
                <w:szCs w:val="22"/>
              </w:rPr>
              <w:t xml:space="preserve">Zachowanie siedliska przyrodniczego stanowiącego przedmiot ochrony </w:t>
            </w:r>
          </w:p>
          <w:p w14:paraId="7D0D7399"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0818B8E9" w14:textId="77777777" w:rsidR="00C54637" w:rsidRPr="003E73D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377A6DBB"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DA49, 9B5F, 8EC2, 2D95</w:t>
            </w:r>
          </w:p>
        </w:tc>
        <w:tc>
          <w:tcPr>
            <w:tcW w:w="2209" w:type="dxa"/>
            <w:gridSpan w:val="2"/>
            <w:shd w:val="clear" w:color="auto" w:fill="auto"/>
            <w:vAlign w:val="center"/>
          </w:tcPr>
          <w:p w14:paraId="6ED0636A"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4B82DA76" w14:textId="77777777" w:rsidR="00C54637" w:rsidRPr="00BA6054" w:rsidRDefault="00C54637" w:rsidP="005F42EF">
            <w:pPr>
              <w:autoSpaceDE w:val="0"/>
              <w:jc w:val="center"/>
              <w:rPr>
                <w:rFonts w:eastAsia="TimesNewRoman, 'Times New Roman" w:cs="Arial"/>
                <w:szCs w:val="22"/>
              </w:rPr>
            </w:pPr>
            <w:r>
              <w:rPr>
                <w:rFonts w:eastAsia="Times New Roman" w:cs="Arial"/>
                <w:iCs/>
                <w:szCs w:val="22"/>
              </w:rPr>
              <w:t>Bez kosztów</w:t>
            </w:r>
          </w:p>
        </w:tc>
      </w:tr>
      <w:tr w:rsidR="00C54637" w:rsidRPr="00BE747C" w14:paraId="12153814" w14:textId="77777777" w:rsidTr="00203221">
        <w:tc>
          <w:tcPr>
            <w:tcW w:w="13991" w:type="dxa"/>
            <w:gridSpan w:val="10"/>
            <w:shd w:val="clear" w:color="auto" w:fill="auto"/>
            <w:vAlign w:val="center"/>
          </w:tcPr>
          <w:p w14:paraId="05D9DD8E"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monitoringu stanu przedmiotów ochrony oraz realizacji celów działań ochronnych</w:t>
            </w:r>
          </w:p>
        </w:tc>
      </w:tr>
      <w:tr w:rsidR="00C54637" w:rsidRPr="00BE747C" w14:paraId="423A446C" w14:textId="77777777" w:rsidTr="00203221">
        <w:tc>
          <w:tcPr>
            <w:tcW w:w="547" w:type="dxa"/>
            <w:shd w:val="clear" w:color="auto" w:fill="auto"/>
            <w:vAlign w:val="center"/>
          </w:tcPr>
          <w:p w14:paraId="5315002D" w14:textId="77777777" w:rsidR="00C54637" w:rsidRDefault="00C54637" w:rsidP="005F42EF">
            <w:pPr>
              <w:autoSpaceDE w:val="0"/>
              <w:jc w:val="both"/>
              <w:rPr>
                <w:rFonts w:eastAsia="Times New Roman" w:cs="Arial"/>
                <w:szCs w:val="22"/>
              </w:rPr>
            </w:pPr>
            <w:r>
              <w:rPr>
                <w:rFonts w:eastAsia="Times New Roman" w:cs="Arial"/>
                <w:szCs w:val="22"/>
              </w:rPr>
              <w:t>5.</w:t>
            </w:r>
          </w:p>
        </w:tc>
        <w:tc>
          <w:tcPr>
            <w:tcW w:w="2645" w:type="dxa"/>
            <w:shd w:val="clear" w:color="auto" w:fill="auto"/>
            <w:vAlign w:val="center"/>
          </w:tcPr>
          <w:p w14:paraId="67B49EEE"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Grąd środkowoeuropejski i 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shd w:val="clear" w:color="auto" w:fill="auto"/>
          </w:tcPr>
          <w:p w14:paraId="1741EF79"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578CB4B8"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4BFDE6C9" w14:textId="77777777" w:rsidR="00C54637" w:rsidRPr="003E73D7" w:rsidRDefault="00C54637" w:rsidP="005F42EF">
            <w:pPr>
              <w:autoSpaceDE w:val="0"/>
              <w:rPr>
                <w:rFonts w:eastAsia="Times New Roman" w:cs="Arial"/>
                <w:szCs w:val="22"/>
              </w:rPr>
            </w:pPr>
            <w:r>
              <w:rPr>
                <w:rFonts w:eastAsia="Times New Roman" w:cs="Arial"/>
                <w:szCs w:val="22"/>
              </w:rPr>
              <w:t>Wizja terenowa, dokumentacja fotograficzna, sprawozdanie.</w:t>
            </w:r>
          </w:p>
        </w:tc>
        <w:tc>
          <w:tcPr>
            <w:tcW w:w="2463" w:type="dxa"/>
            <w:gridSpan w:val="2"/>
            <w:shd w:val="clear" w:color="auto" w:fill="auto"/>
            <w:vAlign w:val="center"/>
          </w:tcPr>
          <w:p w14:paraId="668B9518" w14:textId="77777777" w:rsidR="00C54637" w:rsidRPr="00423EF4" w:rsidRDefault="00C54637" w:rsidP="005F42EF">
            <w:pPr>
              <w:autoSpaceDE w:val="0"/>
              <w:jc w:val="center"/>
              <w:rPr>
                <w:rFonts w:eastAsia="TimesNewRoman, 'Times New Roman" w:cs="Arial"/>
                <w:szCs w:val="22"/>
              </w:rPr>
            </w:pPr>
            <w:r>
              <w:rPr>
                <w:rFonts w:eastAsia="TimesNewRoman, 'Times New Roman" w:cs="Arial"/>
                <w:szCs w:val="22"/>
              </w:rPr>
              <w:t>DA49, 9B5F, 8EC2, 2D95</w:t>
            </w:r>
          </w:p>
        </w:tc>
        <w:tc>
          <w:tcPr>
            <w:tcW w:w="2209" w:type="dxa"/>
            <w:gridSpan w:val="2"/>
            <w:shd w:val="clear" w:color="auto" w:fill="auto"/>
            <w:vAlign w:val="center"/>
          </w:tcPr>
          <w:p w14:paraId="13E39F06" w14:textId="77777777" w:rsidR="00C54637"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E5872D6" w14:textId="77777777" w:rsidR="00C54637" w:rsidRPr="00BA6054" w:rsidRDefault="00C54637" w:rsidP="005F42EF">
            <w:pPr>
              <w:autoSpaceDE w:val="0"/>
              <w:jc w:val="center"/>
              <w:rPr>
                <w:rFonts w:eastAsia="TimesNewRoman, 'Times New Roman" w:cs="Arial"/>
                <w:szCs w:val="22"/>
              </w:rPr>
            </w:pPr>
            <w:r>
              <w:rPr>
                <w:rFonts w:cs="Times New Roman"/>
                <w:szCs w:val="22"/>
              </w:rPr>
              <w:t>0,5</w:t>
            </w:r>
            <w:r w:rsidRPr="00A26DAC">
              <w:rPr>
                <w:rFonts w:cs="Times New Roman"/>
                <w:szCs w:val="22"/>
              </w:rPr>
              <w:t>/poligon/10 lat</w:t>
            </w:r>
          </w:p>
        </w:tc>
      </w:tr>
      <w:tr w:rsidR="00C54637" w:rsidRPr="00BE747C" w14:paraId="04FF06E7" w14:textId="77777777" w:rsidTr="00203221">
        <w:tc>
          <w:tcPr>
            <w:tcW w:w="13991" w:type="dxa"/>
            <w:gridSpan w:val="10"/>
            <w:shd w:val="clear" w:color="auto" w:fill="auto"/>
            <w:vAlign w:val="center"/>
          </w:tcPr>
          <w:p w14:paraId="505FC46A" w14:textId="77777777" w:rsidR="00C54637" w:rsidRPr="00BA6054" w:rsidRDefault="00C54637" w:rsidP="00203221">
            <w:pPr>
              <w:autoSpaceDE w:val="0"/>
              <w:spacing w:after="120"/>
              <w:jc w:val="center"/>
              <w:rPr>
                <w:rFonts w:eastAsia="TimesNewRoman, 'Times New Roman" w:cs="Arial"/>
                <w:szCs w:val="22"/>
              </w:rPr>
            </w:pPr>
            <w:r w:rsidRPr="00BE747C">
              <w:rPr>
                <w:rFonts w:eastAsia="Times New Roman" w:cs="Arial"/>
                <w:b/>
                <w:szCs w:val="22"/>
              </w:rPr>
              <w:t>Dotyczące uzupełnienia stanu wiedzy o przedmiotach ochrony i uwarunkowaniach ich ochrony</w:t>
            </w:r>
          </w:p>
        </w:tc>
      </w:tr>
      <w:tr w:rsidR="00C54637" w:rsidRPr="00BE747C" w14:paraId="1DF3AD90" w14:textId="77777777" w:rsidTr="00203221">
        <w:tc>
          <w:tcPr>
            <w:tcW w:w="547" w:type="dxa"/>
            <w:tcBorders>
              <w:bottom w:val="single" w:sz="4" w:space="0" w:color="000000"/>
            </w:tcBorders>
            <w:shd w:val="clear" w:color="auto" w:fill="auto"/>
            <w:vAlign w:val="center"/>
          </w:tcPr>
          <w:p w14:paraId="46B89114" w14:textId="77777777" w:rsidR="00C54637" w:rsidRDefault="00C54637" w:rsidP="005F42EF">
            <w:pPr>
              <w:autoSpaceDE w:val="0"/>
              <w:jc w:val="both"/>
              <w:rPr>
                <w:rFonts w:eastAsia="Times New Roman" w:cs="Arial"/>
                <w:szCs w:val="22"/>
              </w:rPr>
            </w:pPr>
            <w:r>
              <w:rPr>
                <w:rFonts w:eastAsia="Times New Roman" w:cs="Arial"/>
                <w:szCs w:val="22"/>
              </w:rPr>
              <w:t xml:space="preserve">6. </w:t>
            </w:r>
          </w:p>
        </w:tc>
        <w:tc>
          <w:tcPr>
            <w:tcW w:w="2645" w:type="dxa"/>
            <w:tcBorders>
              <w:bottom w:val="single" w:sz="4" w:space="0" w:color="000000"/>
            </w:tcBorders>
            <w:shd w:val="clear" w:color="auto" w:fill="auto"/>
          </w:tcPr>
          <w:p w14:paraId="31A278D8" w14:textId="77777777" w:rsidR="00C54637" w:rsidRPr="003E73D7" w:rsidRDefault="00C54637" w:rsidP="005F42EF">
            <w:pPr>
              <w:autoSpaceDE w:val="0"/>
              <w:rPr>
                <w:rFonts w:eastAsia="Calibri" w:cs="Arial"/>
                <w:kern w:val="0"/>
                <w:szCs w:val="22"/>
              </w:rPr>
            </w:pPr>
            <w:r w:rsidRPr="00BE747C">
              <w:rPr>
                <w:rFonts w:eastAsia="Times New Roman" w:cs="Arial"/>
                <w:szCs w:val="22"/>
              </w:rPr>
              <w:t>9170</w:t>
            </w:r>
            <w:r w:rsidRPr="00BE747C">
              <w:rPr>
                <w:rFonts w:eastAsia="Times New Roman" w:cs="Arial"/>
                <w:i/>
                <w:szCs w:val="22"/>
              </w:rPr>
              <w:t xml:space="preserve"> </w:t>
            </w:r>
            <w:r w:rsidRPr="00BE747C">
              <w:rPr>
                <w:rFonts w:eastAsia="Times New Roman" w:cs="Arial"/>
                <w:bCs/>
                <w:szCs w:val="22"/>
              </w:rPr>
              <w:t xml:space="preserve">Grąd środkowoeuropejski i </w:t>
            </w:r>
            <w:r w:rsidRPr="00BE747C">
              <w:rPr>
                <w:rFonts w:eastAsia="Times New Roman" w:cs="Arial"/>
                <w:bCs/>
                <w:szCs w:val="22"/>
              </w:rPr>
              <w:lastRenderedPageBreak/>
              <w:t>subkontynentalny (</w:t>
            </w:r>
            <w:r w:rsidRPr="00BE747C">
              <w:rPr>
                <w:rFonts w:eastAsia="Times New Roman" w:cs="Arial"/>
                <w:bCs/>
                <w:i/>
                <w:szCs w:val="22"/>
              </w:rPr>
              <w:t>Galio-Carpinetum, Tilio-Carpinetum</w:t>
            </w:r>
            <w:r w:rsidRPr="00BE747C">
              <w:rPr>
                <w:rFonts w:eastAsia="Times New Roman" w:cs="Arial"/>
                <w:bCs/>
                <w:szCs w:val="22"/>
              </w:rPr>
              <w:t>)</w:t>
            </w:r>
          </w:p>
        </w:tc>
        <w:tc>
          <w:tcPr>
            <w:tcW w:w="3967" w:type="dxa"/>
            <w:gridSpan w:val="2"/>
            <w:tcBorders>
              <w:bottom w:val="single" w:sz="4" w:space="0" w:color="000000"/>
            </w:tcBorders>
            <w:shd w:val="clear" w:color="auto" w:fill="auto"/>
            <w:vAlign w:val="center"/>
          </w:tcPr>
          <w:p w14:paraId="4102C25F" w14:textId="77777777" w:rsidR="00C54637" w:rsidRPr="003E73D7" w:rsidRDefault="00C54637" w:rsidP="005F42EF">
            <w:pPr>
              <w:autoSpaceDE w:val="0"/>
              <w:jc w:val="center"/>
              <w:rPr>
                <w:rFonts w:eastAsia="Times New Roman" w:cs="Arial"/>
                <w:szCs w:val="22"/>
              </w:rPr>
            </w:pPr>
            <w:r>
              <w:rPr>
                <w:rFonts w:eastAsia="Times New Roman" w:cs="Arial"/>
                <w:szCs w:val="22"/>
              </w:rPr>
              <w:lastRenderedPageBreak/>
              <w:t>-</w:t>
            </w:r>
          </w:p>
        </w:tc>
        <w:tc>
          <w:tcPr>
            <w:tcW w:w="2463" w:type="dxa"/>
            <w:gridSpan w:val="2"/>
            <w:tcBorders>
              <w:bottom w:val="single" w:sz="4" w:space="0" w:color="000000"/>
            </w:tcBorders>
            <w:shd w:val="clear" w:color="auto" w:fill="auto"/>
            <w:vAlign w:val="center"/>
          </w:tcPr>
          <w:p w14:paraId="21E7906E" w14:textId="77777777" w:rsidR="00C54637" w:rsidRPr="00423EF4" w:rsidRDefault="00C54637" w:rsidP="005F42EF">
            <w:pPr>
              <w:autoSpaceDE w:val="0"/>
              <w:jc w:val="center"/>
              <w:rPr>
                <w:rFonts w:eastAsia="TimesNewRoman, 'Times New Roman" w:cs="Arial"/>
                <w:szCs w:val="22"/>
              </w:rPr>
            </w:pPr>
            <w:r>
              <w:rPr>
                <w:rFonts w:eastAsia="Times New Roman" w:cs="Arial"/>
                <w:szCs w:val="22"/>
              </w:rPr>
              <w:t>-</w:t>
            </w:r>
          </w:p>
        </w:tc>
        <w:tc>
          <w:tcPr>
            <w:tcW w:w="2209" w:type="dxa"/>
            <w:gridSpan w:val="2"/>
            <w:tcBorders>
              <w:bottom w:val="single" w:sz="4" w:space="0" w:color="000000"/>
            </w:tcBorders>
            <w:shd w:val="clear" w:color="auto" w:fill="auto"/>
            <w:vAlign w:val="center"/>
          </w:tcPr>
          <w:p w14:paraId="4B9C7E3D" w14:textId="77777777" w:rsidR="00C54637" w:rsidRDefault="00C54637" w:rsidP="005F42EF">
            <w:pPr>
              <w:autoSpaceDE w:val="0"/>
              <w:jc w:val="center"/>
              <w:rPr>
                <w:rFonts w:eastAsia="Times New Roman" w:cs="Arial"/>
                <w:szCs w:val="22"/>
              </w:rPr>
            </w:pPr>
            <w:r>
              <w:rPr>
                <w:rFonts w:eastAsia="Times New Roman" w:cs="Arial"/>
                <w:szCs w:val="22"/>
              </w:rPr>
              <w:t>-</w:t>
            </w:r>
          </w:p>
        </w:tc>
        <w:tc>
          <w:tcPr>
            <w:tcW w:w="2160" w:type="dxa"/>
            <w:gridSpan w:val="2"/>
            <w:tcBorders>
              <w:bottom w:val="single" w:sz="4" w:space="0" w:color="000000"/>
            </w:tcBorders>
            <w:shd w:val="clear" w:color="auto" w:fill="auto"/>
            <w:vAlign w:val="center"/>
          </w:tcPr>
          <w:p w14:paraId="4DA3BF6E" w14:textId="77777777" w:rsidR="00C54637" w:rsidRPr="00BA6054" w:rsidRDefault="00C54637" w:rsidP="005F42EF">
            <w:pPr>
              <w:autoSpaceDE w:val="0"/>
              <w:jc w:val="center"/>
              <w:rPr>
                <w:rFonts w:eastAsia="TimesNewRoman, 'Times New Roman" w:cs="Arial"/>
                <w:szCs w:val="22"/>
              </w:rPr>
            </w:pPr>
            <w:r>
              <w:rPr>
                <w:rFonts w:eastAsia="Times New Roman" w:cs="Arial"/>
                <w:szCs w:val="22"/>
              </w:rPr>
              <w:t>-</w:t>
            </w:r>
          </w:p>
        </w:tc>
      </w:tr>
      <w:tr w:rsidR="00C54637" w:rsidRPr="00BE747C" w14:paraId="0E50F33C" w14:textId="77777777" w:rsidTr="00203221">
        <w:tc>
          <w:tcPr>
            <w:tcW w:w="13991" w:type="dxa"/>
            <w:gridSpan w:val="10"/>
            <w:shd w:val="clear" w:color="auto" w:fill="B6DDE8"/>
            <w:vAlign w:val="center"/>
          </w:tcPr>
          <w:p w14:paraId="2856358C" w14:textId="77777777" w:rsidR="00C54637" w:rsidRPr="00BE747C" w:rsidRDefault="00C54637" w:rsidP="00203221">
            <w:pPr>
              <w:autoSpaceDE w:val="0"/>
              <w:spacing w:after="120"/>
              <w:jc w:val="center"/>
              <w:rPr>
                <w:rFonts w:eastAsia="Calibri" w:cs="Arial"/>
                <w:b/>
                <w:szCs w:val="22"/>
              </w:rPr>
            </w:pPr>
            <w:r>
              <w:rPr>
                <w:rFonts w:eastAsia="Calibri" w:cs="Arial"/>
                <w:b/>
                <w:szCs w:val="22"/>
              </w:rPr>
              <w:t>Siedliska przyrodnicze – nowe przedmioty ochrony</w:t>
            </w:r>
          </w:p>
        </w:tc>
      </w:tr>
      <w:tr w:rsidR="00C54637" w:rsidRPr="00BE747C" w14:paraId="798A77B5" w14:textId="77777777" w:rsidTr="00203221">
        <w:tc>
          <w:tcPr>
            <w:tcW w:w="13991" w:type="dxa"/>
            <w:gridSpan w:val="10"/>
            <w:shd w:val="clear" w:color="auto" w:fill="auto"/>
            <w:vAlign w:val="center"/>
          </w:tcPr>
          <w:p w14:paraId="52900130" w14:textId="77777777" w:rsidR="00C54637" w:rsidRPr="00BA6054" w:rsidRDefault="00C54637" w:rsidP="00203221">
            <w:pPr>
              <w:autoSpaceDE w:val="0"/>
              <w:spacing w:after="120"/>
              <w:jc w:val="center"/>
              <w:rPr>
                <w:rFonts w:eastAsia="TimesNewRoman, 'Times New Roman" w:cs="Arial"/>
                <w:szCs w:val="22"/>
              </w:rPr>
            </w:pPr>
            <w:r w:rsidRPr="00BE747C">
              <w:rPr>
                <w:rFonts w:eastAsia="Calibri" w:cs="Arial"/>
                <w:b/>
                <w:szCs w:val="22"/>
              </w:rPr>
              <w:t>Dotyczące ochrony siedlisk przyrodniczych i gatunków</w:t>
            </w:r>
          </w:p>
        </w:tc>
      </w:tr>
      <w:tr w:rsidR="00C54637" w:rsidRPr="00BE747C" w14:paraId="511FF929" w14:textId="77777777" w:rsidTr="00816FC4">
        <w:tc>
          <w:tcPr>
            <w:tcW w:w="547" w:type="dxa"/>
            <w:vMerge w:val="restart"/>
            <w:shd w:val="clear" w:color="auto" w:fill="auto"/>
            <w:vAlign w:val="center"/>
          </w:tcPr>
          <w:p w14:paraId="501F62D3" w14:textId="77777777" w:rsidR="00C54637" w:rsidRPr="00BE747C" w:rsidRDefault="00C54637" w:rsidP="005F42EF">
            <w:pPr>
              <w:autoSpaceDE w:val="0"/>
              <w:jc w:val="both"/>
              <w:rPr>
                <w:rFonts w:eastAsia="Times New Roman" w:cs="Arial"/>
                <w:szCs w:val="22"/>
              </w:rPr>
            </w:pPr>
            <w:r>
              <w:rPr>
                <w:rFonts w:eastAsia="Times New Roman" w:cs="Arial"/>
                <w:szCs w:val="22"/>
              </w:rPr>
              <w:t>7.</w:t>
            </w:r>
          </w:p>
        </w:tc>
        <w:tc>
          <w:tcPr>
            <w:tcW w:w="2645" w:type="dxa"/>
            <w:vMerge w:val="restart"/>
            <w:shd w:val="clear" w:color="auto" w:fill="auto"/>
            <w:vAlign w:val="center"/>
          </w:tcPr>
          <w:p w14:paraId="5F1F0D18" w14:textId="77777777" w:rsidR="00C54637" w:rsidRPr="003E73D7" w:rsidRDefault="00C54637" w:rsidP="005F42EF">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 xml:space="preserve">Arrhenatherion </w:t>
            </w:r>
            <w:proofErr w:type="spellStart"/>
            <w:r w:rsidRPr="003E73D7">
              <w:rPr>
                <w:rFonts w:eastAsia="Times New Roman" w:cs="Arial"/>
                <w:i/>
                <w:kern w:val="0"/>
                <w:szCs w:val="22"/>
              </w:rPr>
              <w:t>elatioris</w:t>
            </w:r>
            <w:proofErr w:type="spellEnd"/>
            <w:r w:rsidRPr="003E73D7">
              <w:rPr>
                <w:rFonts w:eastAsia="Times New Roman" w:cs="Arial"/>
                <w:kern w:val="0"/>
                <w:szCs w:val="22"/>
              </w:rPr>
              <w:t>)</w:t>
            </w:r>
          </w:p>
        </w:tc>
        <w:tc>
          <w:tcPr>
            <w:tcW w:w="3967" w:type="dxa"/>
            <w:gridSpan w:val="2"/>
            <w:shd w:val="clear" w:color="auto" w:fill="auto"/>
            <w:vAlign w:val="center"/>
          </w:tcPr>
          <w:p w14:paraId="34154FAD" w14:textId="1AEF72F5" w:rsidR="00C54637" w:rsidRDefault="00C54637" w:rsidP="005F42EF">
            <w:pPr>
              <w:pStyle w:val="Standard"/>
              <w:autoSpaceDE w:val="0"/>
              <w:rPr>
                <w:rFonts w:ascii="Arial" w:eastAsia="TimesNewRoman, 'Times New Roman" w:hAnsi="Arial" w:cs="Arial"/>
                <w:sz w:val="22"/>
                <w:szCs w:val="22"/>
                <w:lang w:val="pl-PL"/>
              </w:rPr>
            </w:pPr>
            <w:r w:rsidRPr="006034A2">
              <w:rPr>
                <w:rFonts w:ascii="Arial" w:eastAsia="TimesNewRoman, 'Times New Roman" w:hAnsi="Arial" w:cs="Arial"/>
                <w:sz w:val="22"/>
                <w:szCs w:val="22"/>
                <w:lang w:val="pl-PL"/>
              </w:rPr>
              <w:t>Prowadzenie ekstensywnego użytkowania kośnego, kośno-pastwiskowego lub pastwiskowego</w:t>
            </w:r>
            <w:r w:rsidR="00963BCB">
              <w:rPr>
                <w:rFonts w:ascii="Arial" w:eastAsia="TimesNewRoman, 'Times New Roman" w:hAnsi="Arial" w:cs="Arial"/>
                <w:sz w:val="22"/>
                <w:szCs w:val="22"/>
                <w:lang w:val="pl-PL"/>
              </w:rPr>
              <w:t xml:space="preserve"> </w:t>
            </w:r>
            <w:r w:rsidR="00816FC4">
              <w:rPr>
                <w:rFonts w:ascii="Arial" w:eastAsia="TimesNewRoman, 'Times New Roman" w:hAnsi="Arial" w:cs="Arial"/>
                <w:sz w:val="22"/>
                <w:szCs w:val="22"/>
                <w:lang w:val="pl-PL"/>
              </w:rPr>
              <w:t>(o)</w:t>
            </w:r>
          </w:p>
          <w:p w14:paraId="309E7977" w14:textId="77777777" w:rsidR="00C54637" w:rsidRPr="00BA6054" w:rsidRDefault="00C54637" w:rsidP="005F42EF">
            <w:pPr>
              <w:pStyle w:val="Standard"/>
              <w:autoSpaceDE w:val="0"/>
              <w:rPr>
                <w:rFonts w:ascii="Arial" w:eastAsia="TimesNewRoman, 'Times New Roman" w:hAnsi="Arial" w:cs="Arial"/>
                <w:sz w:val="22"/>
                <w:szCs w:val="22"/>
                <w:lang w:val="pl-PL"/>
              </w:rPr>
            </w:pPr>
          </w:p>
          <w:p w14:paraId="7195CA63" w14:textId="73BD5A21" w:rsidR="00C54637" w:rsidRPr="003E73D7" w:rsidRDefault="00C54637" w:rsidP="005F42EF">
            <w:pPr>
              <w:tabs>
                <w:tab w:val="left" w:pos="0"/>
              </w:tabs>
              <w:autoSpaceDE w:val="0"/>
              <w:snapToGrid w:val="0"/>
              <w:rPr>
                <w:rFonts w:eastAsia="TimesNewRoman, 'Times New Roman" w:cs="Arial"/>
                <w:iCs/>
              </w:rPr>
            </w:pPr>
            <w:r w:rsidRPr="006034A2">
              <w:rPr>
                <w:rFonts w:eastAsia="TimesNewRoman, 'Times New Roman" w:cs="Arial"/>
                <w:szCs w:val="22"/>
              </w:rPr>
              <w:t>Użytkowanie zgodne z wymogami odpowiedniego pakietu rolno - środowiskowo-klimatycznego w ramach obowiązującego PROW, ukierunkowanego na ochronę siedlisk przyrodniczych</w:t>
            </w:r>
            <w:r w:rsidR="00816FC4">
              <w:rPr>
                <w:rFonts w:eastAsia="TimesNewRoman, 'Times New Roman" w:cs="Arial"/>
                <w:szCs w:val="22"/>
              </w:rPr>
              <w:t xml:space="preserve"> (f)</w:t>
            </w:r>
          </w:p>
        </w:tc>
        <w:tc>
          <w:tcPr>
            <w:tcW w:w="2463" w:type="dxa"/>
            <w:gridSpan w:val="2"/>
            <w:shd w:val="clear" w:color="auto" w:fill="auto"/>
            <w:vAlign w:val="center"/>
          </w:tcPr>
          <w:p w14:paraId="1A822B6F" w14:textId="77777777" w:rsidR="00C54637" w:rsidRPr="00423EF4" w:rsidRDefault="00C54637" w:rsidP="005F42EF">
            <w:pPr>
              <w:autoSpaceDE w:val="0"/>
              <w:jc w:val="center"/>
              <w:rPr>
                <w:rFonts w:eastAsia="TimesNewRoman, 'Times New Roman" w:cs="Arial"/>
                <w:szCs w:val="22"/>
              </w:rPr>
            </w:pPr>
            <w:r w:rsidRPr="00423EF4">
              <w:rPr>
                <w:rFonts w:eastAsia="TimesNewRoman, 'Times New Roman" w:cs="Arial"/>
                <w:szCs w:val="22"/>
              </w:rPr>
              <w:t>F4DD</w:t>
            </w:r>
          </w:p>
        </w:tc>
        <w:tc>
          <w:tcPr>
            <w:tcW w:w="2209" w:type="dxa"/>
            <w:gridSpan w:val="2"/>
            <w:shd w:val="clear" w:color="auto" w:fill="auto"/>
          </w:tcPr>
          <w:p w14:paraId="0EC8F15B" w14:textId="77777777" w:rsidR="00C54637" w:rsidRPr="006034A2" w:rsidRDefault="00C54637" w:rsidP="005F42EF">
            <w:pPr>
              <w:pStyle w:val="Standard"/>
              <w:widowControl w:val="0"/>
              <w:autoSpaceDE w:val="0"/>
              <w:jc w:val="center"/>
              <w:rPr>
                <w:rFonts w:ascii="Arial" w:hAnsi="Arial" w:cs="Arial"/>
                <w:sz w:val="22"/>
                <w:szCs w:val="22"/>
                <w:u w:val="single"/>
                <w:lang w:val="pl-PL"/>
              </w:rPr>
            </w:pPr>
            <w:r w:rsidRPr="006034A2">
              <w:rPr>
                <w:rFonts w:ascii="Arial" w:hAnsi="Arial" w:cs="Arial"/>
                <w:sz w:val="22"/>
                <w:szCs w:val="22"/>
                <w:u w:val="single"/>
                <w:lang w:val="pl-PL"/>
              </w:rPr>
              <w:t>Obligatoryjne:</w:t>
            </w:r>
          </w:p>
          <w:p w14:paraId="4DDFF418" w14:textId="77777777" w:rsidR="00C54637" w:rsidRDefault="00C54637" w:rsidP="005F42EF">
            <w:pPr>
              <w:pStyle w:val="Standard"/>
              <w:widowControl w:val="0"/>
              <w:autoSpaceDE w:val="0"/>
              <w:jc w:val="center"/>
              <w:rPr>
                <w:rFonts w:ascii="Arial" w:hAnsi="Arial" w:cs="Arial"/>
                <w:sz w:val="22"/>
                <w:szCs w:val="22"/>
                <w:lang w:val="pl-PL"/>
              </w:rPr>
            </w:pPr>
            <w:r w:rsidRPr="00BA6054">
              <w:rPr>
                <w:rFonts w:ascii="Arial" w:hAnsi="Arial" w:cs="Arial"/>
                <w:sz w:val="22"/>
                <w:szCs w:val="22"/>
                <w:lang w:val="pl-PL"/>
              </w:rPr>
              <w:t>Właściciel/zarządca gruntu</w:t>
            </w:r>
          </w:p>
          <w:p w14:paraId="23A413DD" w14:textId="77777777" w:rsidR="00C54637" w:rsidRDefault="00C54637" w:rsidP="005F42EF">
            <w:pPr>
              <w:pStyle w:val="Standard"/>
              <w:widowControl w:val="0"/>
              <w:autoSpaceDE w:val="0"/>
              <w:jc w:val="center"/>
              <w:rPr>
                <w:rFonts w:ascii="Arial" w:hAnsi="Arial" w:cs="Arial"/>
                <w:sz w:val="22"/>
                <w:szCs w:val="22"/>
                <w:lang w:val="pl-PL"/>
              </w:rPr>
            </w:pPr>
          </w:p>
          <w:p w14:paraId="689AC246" w14:textId="77777777" w:rsidR="00C54637" w:rsidRPr="006034A2" w:rsidRDefault="00C54637" w:rsidP="005F42EF">
            <w:pPr>
              <w:pStyle w:val="Standard"/>
              <w:widowControl w:val="0"/>
              <w:autoSpaceDE w:val="0"/>
              <w:jc w:val="center"/>
              <w:rPr>
                <w:rFonts w:ascii="Arial" w:hAnsi="Arial" w:cs="Arial"/>
                <w:sz w:val="22"/>
                <w:szCs w:val="22"/>
                <w:u w:val="single"/>
                <w:lang w:val="pl-PL"/>
              </w:rPr>
            </w:pPr>
            <w:r w:rsidRPr="006034A2">
              <w:rPr>
                <w:rFonts w:ascii="Arial" w:hAnsi="Arial" w:cs="Arial"/>
                <w:sz w:val="22"/>
                <w:szCs w:val="22"/>
                <w:u w:val="single"/>
                <w:lang w:val="pl-PL"/>
              </w:rPr>
              <w:t>Fakultatywne:</w:t>
            </w:r>
          </w:p>
          <w:p w14:paraId="141BF217" w14:textId="77777777" w:rsidR="00C54637" w:rsidRPr="00BE747C" w:rsidRDefault="00C54637" w:rsidP="005F42EF">
            <w:pPr>
              <w:autoSpaceDE w:val="0"/>
              <w:jc w:val="center"/>
              <w:rPr>
                <w:rFonts w:eastAsia="Times New Roman" w:cs="Arial"/>
                <w:szCs w:val="22"/>
              </w:rPr>
            </w:pPr>
            <w:r w:rsidRPr="00BA6054">
              <w:rPr>
                <w:rFonts w:cs="Arial"/>
                <w:szCs w:val="22"/>
              </w:rPr>
              <w:t>Właściciel/zarządca obszaru na podstawie umowy zawartej z organem sprawującym nadzór nad obszarem Natura 2000 albo</w:t>
            </w:r>
            <w:r>
              <w:rPr>
                <w:rFonts w:cs="Arial"/>
                <w:szCs w:val="22"/>
              </w:rPr>
              <w:t xml:space="preserve"> </w:t>
            </w:r>
            <w:r w:rsidRPr="00BA6054">
              <w:rPr>
                <w:rFonts w:cs="Arial"/>
                <w:szCs w:val="22"/>
              </w:rPr>
              <w:t xml:space="preserve">na podstawie zobowiązania podjętego w związku z korzystaniem z programów wsparcia z tytułu obniżenia dochodowości, a w odniesieniu do gruntów stanowiących </w:t>
            </w:r>
            <w:r w:rsidRPr="00BA6054">
              <w:rPr>
                <w:rFonts w:cs="Arial"/>
                <w:szCs w:val="22"/>
              </w:rPr>
              <w:lastRenderedPageBreak/>
              <w:t>własność</w:t>
            </w:r>
            <w:r>
              <w:rPr>
                <w:rFonts w:cs="Arial"/>
                <w:szCs w:val="22"/>
              </w:rPr>
              <w:t xml:space="preserve"> </w:t>
            </w:r>
            <w:r w:rsidRPr="00BA6054">
              <w:rPr>
                <w:rFonts w:cs="Arial"/>
                <w:szCs w:val="22"/>
              </w:rPr>
              <w:t>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c>
          <w:tcPr>
            <w:tcW w:w="2160" w:type="dxa"/>
            <w:gridSpan w:val="2"/>
            <w:shd w:val="clear" w:color="auto" w:fill="auto"/>
            <w:vAlign w:val="center"/>
          </w:tcPr>
          <w:p w14:paraId="0F231D19" w14:textId="77777777" w:rsidR="00C54637" w:rsidRPr="003E73D7" w:rsidRDefault="00C54637" w:rsidP="005F42EF">
            <w:pPr>
              <w:autoSpaceDE w:val="0"/>
              <w:jc w:val="center"/>
              <w:rPr>
                <w:rFonts w:eastAsia="TimesNewRoman, 'Times New Roman" w:cs="Arial"/>
                <w:i/>
                <w:iCs/>
                <w:szCs w:val="22"/>
              </w:rPr>
            </w:pPr>
            <w:r w:rsidRPr="00BA6054">
              <w:rPr>
                <w:rFonts w:eastAsia="TimesNewRoman, 'Times New Roman" w:cs="Arial"/>
                <w:szCs w:val="22"/>
              </w:rPr>
              <w:lastRenderedPageBreak/>
              <w:t>Zadanie należy realizować w ramach dostępnych płatności za pakiet rolno-środowiskowo -klimatyczny</w:t>
            </w:r>
          </w:p>
        </w:tc>
      </w:tr>
      <w:tr w:rsidR="00C54637" w:rsidRPr="00BE747C" w14:paraId="1E04824A" w14:textId="77777777" w:rsidTr="00203221">
        <w:tc>
          <w:tcPr>
            <w:tcW w:w="547" w:type="dxa"/>
            <w:vMerge/>
            <w:shd w:val="clear" w:color="auto" w:fill="auto"/>
          </w:tcPr>
          <w:p w14:paraId="52A672C2"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568D66A6" w14:textId="77777777" w:rsidR="00C54637" w:rsidRPr="00BE747C" w:rsidRDefault="00C54637" w:rsidP="005F42EF">
            <w:pPr>
              <w:autoSpaceDE w:val="0"/>
              <w:rPr>
                <w:rFonts w:eastAsia="Times New Roman" w:cs="Arial"/>
                <w:szCs w:val="22"/>
              </w:rPr>
            </w:pPr>
          </w:p>
        </w:tc>
        <w:tc>
          <w:tcPr>
            <w:tcW w:w="3967" w:type="dxa"/>
            <w:gridSpan w:val="2"/>
            <w:shd w:val="clear" w:color="auto" w:fill="auto"/>
          </w:tcPr>
          <w:p w14:paraId="09A7D6E9" w14:textId="77777777" w:rsidR="00C54637" w:rsidRPr="003E73D7" w:rsidRDefault="00C54637" w:rsidP="005F42EF">
            <w:pPr>
              <w:autoSpaceDE w:val="0"/>
              <w:rPr>
                <w:rFonts w:eastAsia="TimesNewRoman, 'Times New Roman" w:cs="Arial"/>
                <w:iCs/>
              </w:rPr>
            </w:pPr>
            <w:r w:rsidRPr="003E73D7">
              <w:rPr>
                <w:rFonts w:eastAsia="TimesNewRoman, 'Times New Roman" w:cs="Arial"/>
                <w:iCs/>
              </w:rPr>
              <w:t>Zachowanie siedliska przyrodniczego stanowiącego przedmiot ochrony (o)</w:t>
            </w:r>
          </w:p>
          <w:p w14:paraId="06EC4BA4" w14:textId="77777777" w:rsidR="00C54637" w:rsidRPr="003E73D7" w:rsidRDefault="00C54637" w:rsidP="005F42EF">
            <w:pPr>
              <w:autoSpaceDE w:val="0"/>
              <w:rPr>
                <w:rFonts w:eastAsia="TimesNewRoman, 'Times New Roman" w:cs="Arial"/>
                <w:b/>
                <w:bCs/>
                <w:iCs/>
                <w:u w:val="single"/>
              </w:rPr>
            </w:pPr>
            <w:r w:rsidRPr="003E73D7">
              <w:rPr>
                <w:rFonts w:eastAsia="TimesNewRoman, 'Times New Roman" w:cs="Arial"/>
                <w:b/>
                <w:bCs/>
                <w:iCs/>
                <w:u w:val="single"/>
              </w:rPr>
              <w:t xml:space="preserve">Zakres prac: </w:t>
            </w:r>
          </w:p>
          <w:p w14:paraId="321E7F63" w14:textId="77777777" w:rsidR="00C54637" w:rsidRPr="00B12823" w:rsidRDefault="00C54637" w:rsidP="005F42EF">
            <w:pPr>
              <w:autoSpaceDE w:val="0"/>
              <w:rPr>
                <w:rFonts w:eastAsia="TimesNewRoman, 'Times New Roman" w:cs="Arial"/>
                <w:iCs/>
              </w:rPr>
            </w:pPr>
            <w:r w:rsidRPr="003E73D7">
              <w:rPr>
                <w:rFonts w:eastAsia="TimesNewRoman, 'Times New Roman" w:cs="Arial"/>
                <w:iCs/>
              </w:rPr>
              <w:t>Ekstensywne użytkowanie kośne, kośno-pastwiskowe, pastwiskowe.</w:t>
            </w:r>
          </w:p>
        </w:tc>
        <w:tc>
          <w:tcPr>
            <w:tcW w:w="2463" w:type="dxa"/>
            <w:gridSpan w:val="2"/>
            <w:shd w:val="clear" w:color="auto" w:fill="auto"/>
            <w:vAlign w:val="center"/>
          </w:tcPr>
          <w:p w14:paraId="5709C444" w14:textId="77777777" w:rsidR="00C54637" w:rsidRPr="00423EF4" w:rsidRDefault="00C54637" w:rsidP="005F42EF">
            <w:pPr>
              <w:autoSpaceDE w:val="0"/>
              <w:jc w:val="center"/>
              <w:rPr>
                <w:rFonts w:eastAsia="TimesNewRoman, 'Times New Roman" w:cs="Arial"/>
                <w:szCs w:val="22"/>
              </w:rPr>
            </w:pPr>
            <w:r w:rsidRPr="00423EF4">
              <w:rPr>
                <w:rFonts w:eastAsia="TimesNewRoman, 'Times New Roman" w:cs="Arial"/>
                <w:szCs w:val="22"/>
              </w:rPr>
              <w:t>F4DD</w:t>
            </w:r>
          </w:p>
        </w:tc>
        <w:tc>
          <w:tcPr>
            <w:tcW w:w="2209" w:type="dxa"/>
            <w:gridSpan w:val="2"/>
            <w:shd w:val="clear" w:color="auto" w:fill="auto"/>
            <w:vAlign w:val="center"/>
          </w:tcPr>
          <w:p w14:paraId="2CBB5399"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982E7D4" w14:textId="77777777" w:rsidR="00C54637" w:rsidRPr="003E73D7" w:rsidRDefault="00C54637" w:rsidP="005F42EF">
            <w:pPr>
              <w:autoSpaceDE w:val="0"/>
              <w:jc w:val="center"/>
              <w:rPr>
                <w:rFonts w:eastAsia="TimesNewRoman, 'Times New Roman" w:cs="Arial"/>
                <w:i/>
                <w:iCs/>
                <w:szCs w:val="22"/>
              </w:rPr>
            </w:pPr>
            <w:r w:rsidRPr="003E73D7">
              <w:rPr>
                <w:rFonts w:eastAsia="TimesNewRoman, 'Times New Roman" w:cs="Arial"/>
                <w:iCs/>
              </w:rPr>
              <w:t>Bez kosztów</w:t>
            </w:r>
          </w:p>
        </w:tc>
      </w:tr>
      <w:tr w:rsidR="00C54637" w:rsidRPr="00BE747C" w14:paraId="60C8B1DD" w14:textId="77777777" w:rsidTr="00203221">
        <w:tc>
          <w:tcPr>
            <w:tcW w:w="13991" w:type="dxa"/>
            <w:gridSpan w:val="10"/>
            <w:shd w:val="clear" w:color="auto" w:fill="auto"/>
          </w:tcPr>
          <w:p w14:paraId="2E07154B"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Times New Roman" w:cs="Arial"/>
                <w:b/>
                <w:szCs w:val="22"/>
              </w:rPr>
              <w:t>Dotyczące monitoringu stanu przedmiotów ochrony oraz realizacji celów działań ochronnych</w:t>
            </w:r>
          </w:p>
        </w:tc>
      </w:tr>
      <w:tr w:rsidR="00C54637" w:rsidRPr="00BE747C" w14:paraId="5C9EDBE7" w14:textId="77777777" w:rsidTr="00203221">
        <w:tc>
          <w:tcPr>
            <w:tcW w:w="547" w:type="dxa"/>
            <w:shd w:val="clear" w:color="auto" w:fill="auto"/>
            <w:vAlign w:val="center"/>
          </w:tcPr>
          <w:p w14:paraId="0E5C6067" w14:textId="77777777" w:rsidR="00C54637" w:rsidRPr="00BE747C" w:rsidRDefault="00C54637" w:rsidP="005F42EF">
            <w:pPr>
              <w:autoSpaceDE w:val="0"/>
              <w:jc w:val="both"/>
              <w:rPr>
                <w:rFonts w:eastAsia="Times New Roman" w:cs="Arial"/>
                <w:szCs w:val="22"/>
              </w:rPr>
            </w:pPr>
            <w:r>
              <w:rPr>
                <w:rFonts w:eastAsia="Times New Roman" w:cs="Arial"/>
                <w:szCs w:val="22"/>
              </w:rPr>
              <w:lastRenderedPageBreak/>
              <w:t>8.</w:t>
            </w:r>
          </w:p>
        </w:tc>
        <w:tc>
          <w:tcPr>
            <w:tcW w:w="2645" w:type="dxa"/>
            <w:shd w:val="clear" w:color="auto" w:fill="auto"/>
            <w:vAlign w:val="center"/>
          </w:tcPr>
          <w:p w14:paraId="08EAFF3A" w14:textId="77777777" w:rsidR="00C54637" w:rsidRPr="00BE747C" w:rsidRDefault="00C54637" w:rsidP="005F42EF">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 xml:space="preserve">Arrhenatherion </w:t>
            </w:r>
            <w:proofErr w:type="spellStart"/>
            <w:r w:rsidRPr="003E73D7">
              <w:rPr>
                <w:rFonts w:eastAsia="Times New Roman" w:cs="Arial"/>
                <w:i/>
                <w:kern w:val="0"/>
                <w:szCs w:val="22"/>
              </w:rPr>
              <w:t>elatioris</w:t>
            </w:r>
            <w:proofErr w:type="spellEnd"/>
            <w:r w:rsidRPr="003E73D7">
              <w:rPr>
                <w:rFonts w:eastAsia="Times New Roman" w:cs="Arial"/>
                <w:kern w:val="0"/>
                <w:szCs w:val="22"/>
              </w:rPr>
              <w:t>)</w:t>
            </w:r>
          </w:p>
        </w:tc>
        <w:tc>
          <w:tcPr>
            <w:tcW w:w="3967" w:type="dxa"/>
            <w:gridSpan w:val="2"/>
            <w:shd w:val="clear" w:color="auto" w:fill="auto"/>
          </w:tcPr>
          <w:p w14:paraId="3A4E0333" w14:textId="77777777" w:rsidR="00C54637" w:rsidRPr="003E73D7" w:rsidRDefault="00C54637" w:rsidP="005F42EF">
            <w:pPr>
              <w:autoSpaceDE w:val="0"/>
              <w:rPr>
                <w:rFonts w:cs="Arial"/>
              </w:rPr>
            </w:pPr>
            <w:r w:rsidRPr="003E73D7">
              <w:rPr>
                <w:rFonts w:cs="Arial"/>
              </w:rPr>
              <w:t>Ocena stanu zachowania przedmiotów ochrony</w:t>
            </w:r>
          </w:p>
          <w:p w14:paraId="5DDD9F08" w14:textId="77777777" w:rsidR="00C54637" w:rsidRPr="003E73D7" w:rsidRDefault="00C54637" w:rsidP="005F42EF">
            <w:pPr>
              <w:autoSpaceDE w:val="0"/>
              <w:rPr>
                <w:rFonts w:cs="Arial"/>
                <w:b/>
                <w:bCs/>
                <w:u w:val="single"/>
              </w:rPr>
            </w:pPr>
            <w:r w:rsidRPr="003E73D7">
              <w:rPr>
                <w:rFonts w:cs="Arial"/>
                <w:b/>
                <w:bCs/>
                <w:u w:val="single"/>
              </w:rPr>
              <w:t>Zakres prac:</w:t>
            </w:r>
          </w:p>
          <w:p w14:paraId="1A2AD824" w14:textId="77777777" w:rsidR="00C54637" w:rsidRPr="00BE747C" w:rsidRDefault="00C54637" w:rsidP="005F42EF">
            <w:pPr>
              <w:autoSpaceDE w:val="0"/>
              <w:rPr>
                <w:rFonts w:eastAsia="TimesNewRoman, 'Times New Roman" w:cs="Arial"/>
                <w:i/>
                <w:iCs/>
                <w:szCs w:val="22"/>
              </w:rPr>
            </w:pPr>
            <w:r w:rsidRPr="003E73D7">
              <w:rPr>
                <w:rFonts w:cs="Arial"/>
                <w:szCs w:val="22"/>
              </w:rPr>
              <w:t>Wizja terenowa, dokumentacja fotograficzna, sprawozdanie.</w:t>
            </w:r>
          </w:p>
        </w:tc>
        <w:tc>
          <w:tcPr>
            <w:tcW w:w="2463" w:type="dxa"/>
            <w:gridSpan w:val="2"/>
            <w:shd w:val="clear" w:color="auto" w:fill="auto"/>
            <w:vAlign w:val="center"/>
          </w:tcPr>
          <w:p w14:paraId="78B29592" w14:textId="77777777" w:rsidR="00C54637" w:rsidRPr="00BE747C" w:rsidRDefault="00C54637" w:rsidP="005F42EF">
            <w:pPr>
              <w:autoSpaceDE w:val="0"/>
              <w:jc w:val="center"/>
              <w:rPr>
                <w:rFonts w:eastAsia="TimesNewRoman, 'Times New Roman" w:cs="Arial"/>
                <w:i/>
                <w:iCs/>
                <w:szCs w:val="22"/>
              </w:rPr>
            </w:pPr>
            <w:r w:rsidRPr="00423EF4">
              <w:rPr>
                <w:rFonts w:eastAsia="TimesNewRoman, 'Times New Roman" w:cs="Arial"/>
                <w:szCs w:val="22"/>
              </w:rPr>
              <w:t>F4DD</w:t>
            </w:r>
          </w:p>
        </w:tc>
        <w:tc>
          <w:tcPr>
            <w:tcW w:w="2209" w:type="dxa"/>
            <w:gridSpan w:val="2"/>
            <w:shd w:val="clear" w:color="auto" w:fill="auto"/>
            <w:vAlign w:val="center"/>
          </w:tcPr>
          <w:p w14:paraId="76210097"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6B20991D" w14:textId="77777777" w:rsidR="00C54637" w:rsidRPr="003E73D7" w:rsidRDefault="00C54637" w:rsidP="005F42EF">
            <w:pPr>
              <w:autoSpaceDE w:val="0"/>
              <w:jc w:val="center"/>
              <w:rPr>
                <w:rFonts w:eastAsia="TimesNewRoman, 'Times New Roman" w:cs="Arial"/>
                <w:i/>
                <w:iCs/>
                <w:szCs w:val="22"/>
              </w:rPr>
            </w:pPr>
            <w:r w:rsidRPr="003E73D7">
              <w:rPr>
                <w:rFonts w:cs="Arial"/>
              </w:rPr>
              <w:t>0,5/poligon/10 lat</w:t>
            </w:r>
          </w:p>
        </w:tc>
      </w:tr>
      <w:tr w:rsidR="00C54637" w:rsidRPr="00BE747C" w14:paraId="6FB12D29" w14:textId="77777777" w:rsidTr="00203221">
        <w:tc>
          <w:tcPr>
            <w:tcW w:w="13991" w:type="dxa"/>
            <w:gridSpan w:val="10"/>
            <w:shd w:val="clear" w:color="auto" w:fill="auto"/>
          </w:tcPr>
          <w:p w14:paraId="55671C2F"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Times New Roman" w:cs="Arial"/>
                <w:b/>
                <w:szCs w:val="22"/>
              </w:rPr>
              <w:t>Dotyczące uzupełnienia stanu wiedzy o przedmiotach ochrony i uwarunkowaniach ich ochrony</w:t>
            </w:r>
          </w:p>
        </w:tc>
      </w:tr>
      <w:tr w:rsidR="00C54637" w:rsidRPr="00BE747C" w14:paraId="6FCB88E2" w14:textId="77777777" w:rsidTr="00203221">
        <w:tc>
          <w:tcPr>
            <w:tcW w:w="547" w:type="dxa"/>
            <w:shd w:val="clear" w:color="auto" w:fill="auto"/>
            <w:vAlign w:val="center"/>
          </w:tcPr>
          <w:p w14:paraId="7B1E61EC"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9.</w:t>
            </w:r>
          </w:p>
        </w:tc>
        <w:tc>
          <w:tcPr>
            <w:tcW w:w="2645" w:type="dxa"/>
            <w:shd w:val="clear" w:color="auto" w:fill="auto"/>
          </w:tcPr>
          <w:p w14:paraId="579F8774" w14:textId="77777777" w:rsidR="00C54637" w:rsidRPr="00BE747C" w:rsidRDefault="00C54637" w:rsidP="00203221">
            <w:pPr>
              <w:autoSpaceDE w:val="0"/>
              <w:rPr>
                <w:rFonts w:eastAsia="Times New Roman" w:cs="Arial"/>
                <w:szCs w:val="22"/>
              </w:rPr>
            </w:pPr>
            <w:r w:rsidRPr="003E73D7">
              <w:rPr>
                <w:rFonts w:eastAsia="Calibri" w:cs="Arial"/>
                <w:kern w:val="0"/>
                <w:szCs w:val="22"/>
              </w:rPr>
              <w:t xml:space="preserve">6510 </w:t>
            </w:r>
            <w:r w:rsidRPr="003E73D7">
              <w:rPr>
                <w:rFonts w:eastAsia="Times New Roman" w:cs="Arial"/>
                <w:kern w:val="0"/>
                <w:szCs w:val="22"/>
              </w:rPr>
              <w:t>Niżowe i górskie świeże łąki użytkowane ekstensywnie (</w:t>
            </w:r>
            <w:r w:rsidRPr="003E73D7">
              <w:rPr>
                <w:rFonts w:eastAsia="Times New Roman" w:cs="Arial"/>
                <w:i/>
                <w:kern w:val="0"/>
                <w:szCs w:val="22"/>
              </w:rPr>
              <w:t xml:space="preserve">Arrhenatherion </w:t>
            </w:r>
            <w:proofErr w:type="spellStart"/>
            <w:r w:rsidRPr="003E73D7">
              <w:rPr>
                <w:rFonts w:eastAsia="Times New Roman" w:cs="Arial"/>
                <w:i/>
                <w:kern w:val="0"/>
                <w:szCs w:val="22"/>
              </w:rPr>
              <w:t>elatioris</w:t>
            </w:r>
            <w:proofErr w:type="spellEnd"/>
            <w:r w:rsidRPr="003E73D7">
              <w:rPr>
                <w:rFonts w:eastAsia="Times New Roman" w:cs="Arial"/>
                <w:kern w:val="0"/>
                <w:szCs w:val="22"/>
              </w:rPr>
              <w:t>)</w:t>
            </w:r>
          </w:p>
        </w:tc>
        <w:tc>
          <w:tcPr>
            <w:tcW w:w="3967" w:type="dxa"/>
            <w:gridSpan w:val="2"/>
            <w:shd w:val="clear" w:color="auto" w:fill="auto"/>
            <w:vAlign w:val="center"/>
          </w:tcPr>
          <w:p w14:paraId="1E1C5C90"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c>
          <w:tcPr>
            <w:tcW w:w="2463" w:type="dxa"/>
            <w:gridSpan w:val="2"/>
            <w:shd w:val="clear" w:color="auto" w:fill="auto"/>
            <w:vAlign w:val="center"/>
          </w:tcPr>
          <w:p w14:paraId="4117B79C"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c>
          <w:tcPr>
            <w:tcW w:w="2209" w:type="dxa"/>
            <w:gridSpan w:val="2"/>
            <w:shd w:val="clear" w:color="auto" w:fill="auto"/>
            <w:vAlign w:val="center"/>
          </w:tcPr>
          <w:p w14:paraId="45EBB776"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7EE9F0E5" w14:textId="77777777" w:rsidR="00C54637" w:rsidRPr="00BE747C" w:rsidRDefault="00C54637" w:rsidP="00203221">
            <w:pPr>
              <w:autoSpaceDE w:val="0"/>
              <w:spacing w:after="120"/>
              <w:jc w:val="center"/>
              <w:rPr>
                <w:rFonts w:eastAsia="TimesNewRoman, 'Times New Roman" w:cs="Arial"/>
                <w:i/>
                <w:iCs/>
                <w:szCs w:val="22"/>
              </w:rPr>
            </w:pPr>
            <w:r>
              <w:rPr>
                <w:rFonts w:eastAsia="TimesNewRoman, 'Times New Roman" w:cs="Arial"/>
                <w:i/>
                <w:iCs/>
                <w:szCs w:val="22"/>
              </w:rPr>
              <w:t>-</w:t>
            </w:r>
          </w:p>
        </w:tc>
      </w:tr>
      <w:tr w:rsidR="00C54637" w:rsidRPr="00BE747C" w14:paraId="7203F32F" w14:textId="77777777" w:rsidTr="00203221">
        <w:tc>
          <w:tcPr>
            <w:tcW w:w="13991" w:type="dxa"/>
            <w:gridSpan w:val="10"/>
            <w:shd w:val="clear" w:color="auto" w:fill="auto"/>
          </w:tcPr>
          <w:p w14:paraId="6E4F4481" w14:textId="77777777" w:rsidR="00C54637" w:rsidRPr="00BE747C" w:rsidRDefault="00C54637" w:rsidP="00203221">
            <w:pPr>
              <w:autoSpaceDE w:val="0"/>
              <w:spacing w:after="120"/>
              <w:jc w:val="center"/>
              <w:rPr>
                <w:rFonts w:eastAsia="TimesNewRoman, 'Times New Roman" w:cs="Arial"/>
                <w:i/>
                <w:iCs/>
                <w:szCs w:val="22"/>
              </w:rPr>
            </w:pPr>
            <w:r w:rsidRPr="00BE747C">
              <w:rPr>
                <w:rFonts w:eastAsia="Calibri" w:cs="Arial"/>
                <w:b/>
                <w:szCs w:val="22"/>
              </w:rPr>
              <w:t>Dotyczące ochrony siedlisk przyrodniczych i gatunków</w:t>
            </w:r>
          </w:p>
        </w:tc>
      </w:tr>
      <w:tr w:rsidR="00C54637" w:rsidRPr="00BE747C" w14:paraId="35AB31E1" w14:textId="77777777" w:rsidTr="00203221">
        <w:tc>
          <w:tcPr>
            <w:tcW w:w="547" w:type="dxa"/>
            <w:vMerge w:val="restart"/>
            <w:shd w:val="clear" w:color="auto" w:fill="auto"/>
            <w:vAlign w:val="center"/>
          </w:tcPr>
          <w:p w14:paraId="1C9548B0" w14:textId="77777777" w:rsidR="00C54637" w:rsidRPr="00A175D0" w:rsidRDefault="00C54637" w:rsidP="005F42EF">
            <w:pPr>
              <w:autoSpaceDE w:val="0"/>
              <w:jc w:val="center"/>
              <w:rPr>
                <w:rFonts w:eastAsia="Calibri" w:cs="Arial"/>
                <w:bCs/>
                <w:szCs w:val="22"/>
              </w:rPr>
            </w:pPr>
            <w:r>
              <w:rPr>
                <w:rFonts w:eastAsia="Calibri" w:cs="Arial"/>
                <w:bCs/>
                <w:szCs w:val="22"/>
              </w:rPr>
              <w:t>10</w:t>
            </w:r>
            <w:r w:rsidRPr="00A175D0">
              <w:rPr>
                <w:rFonts w:eastAsia="Calibri" w:cs="Arial"/>
                <w:bCs/>
                <w:szCs w:val="22"/>
              </w:rPr>
              <w:t>.</w:t>
            </w:r>
          </w:p>
        </w:tc>
        <w:tc>
          <w:tcPr>
            <w:tcW w:w="2645" w:type="dxa"/>
            <w:vMerge w:val="restart"/>
            <w:shd w:val="clear" w:color="auto" w:fill="auto"/>
            <w:vAlign w:val="center"/>
          </w:tcPr>
          <w:p w14:paraId="26125018"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w:t>
            </w:r>
            <w:proofErr w:type="spellStart"/>
            <w:r w:rsidRPr="00987504">
              <w:rPr>
                <w:rFonts w:eastAsia="Times New Roman" w:cs="Arial"/>
                <w:bCs/>
                <w:i/>
                <w:kern w:val="0"/>
                <w:szCs w:val="22"/>
              </w:rPr>
              <w:t>Luzulo-Fagetum</w:t>
            </w:r>
            <w:proofErr w:type="spellEnd"/>
            <w:r w:rsidRPr="00987504">
              <w:rPr>
                <w:rFonts w:eastAsia="Times New Roman" w:cs="Arial"/>
                <w:bCs/>
                <w:i/>
                <w:kern w:val="0"/>
                <w:szCs w:val="22"/>
              </w:rPr>
              <w:t>)</w:t>
            </w:r>
          </w:p>
        </w:tc>
        <w:tc>
          <w:tcPr>
            <w:tcW w:w="3967" w:type="dxa"/>
            <w:gridSpan w:val="2"/>
            <w:shd w:val="clear" w:color="auto" w:fill="auto"/>
          </w:tcPr>
          <w:p w14:paraId="27977F7D" w14:textId="50ADA162" w:rsidR="00C54637" w:rsidRDefault="00C54637" w:rsidP="005F42EF">
            <w:pPr>
              <w:autoSpaceDE w:val="0"/>
              <w:rPr>
                <w:rFonts w:eastAsia="Times New Roman" w:cs="Arial"/>
                <w:szCs w:val="22"/>
              </w:rPr>
            </w:pPr>
            <w:r>
              <w:rPr>
                <w:rFonts w:eastAsia="Times New Roman" w:cs="Arial"/>
                <w:szCs w:val="22"/>
              </w:rPr>
              <w:t xml:space="preserve">Zwiększenie udziału starych i zamierających drzew </w:t>
            </w:r>
          </w:p>
          <w:p w14:paraId="7A029EEC"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5197ACA2" w14:textId="77777777" w:rsidR="00C54637" w:rsidRPr="00BE747C" w:rsidRDefault="00C54637" w:rsidP="005F42EF">
            <w:pPr>
              <w:autoSpaceDE w:val="0"/>
              <w:rPr>
                <w:rFonts w:eastAsia="Calibri" w:cs="Arial"/>
                <w:b/>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42C6A814" w14:textId="77777777" w:rsidR="00C54637" w:rsidRPr="0098434A" w:rsidRDefault="00C54637" w:rsidP="005F42EF">
            <w:pPr>
              <w:autoSpaceDE w:val="0"/>
              <w:jc w:val="center"/>
              <w:rPr>
                <w:rFonts w:eastAsia="Calibri" w:cs="Arial"/>
                <w:b/>
                <w:szCs w:val="22"/>
                <w:lang w:val="de-DE"/>
              </w:rPr>
            </w:pPr>
            <w:r w:rsidRPr="0098434A">
              <w:rPr>
                <w:rFonts w:eastAsia="Times New Roman" w:cs="Arial"/>
                <w:szCs w:val="22"/>
                <w:lang w:val="de-DE"/>
              </w:rPr>
              <w:t>7372, BCB4, B137, 2160, 64E8, 0BF9, 2ADC, B119</w:t>
            </w:r>
          </w:p>
        </w:tc>
        <w:tc>
          <w:tcPr>
            <w:tcW w:w="2209" w:type="dxa"/>
            <w:gridSpan w:val="2"/>
            <w:shd w:val="clear" w:color="auto" w:fill="auto"/>
            <w:vAlign w:val="center"/>
          </w:tcPr>
          <w:p w14:paraId="5A2AF050"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3C52203A" w14:textId="77777777" w:rsidR="00C54637" w:rsidRPr="00BE747C" w:rsidRDefault="00C54637" w:rsidP="005F42EF">
            <w:pPr>
              <w:autoSpaceDE w:val="0"/>
              <w:jc w:val="center"/>
              <w:rPr>
                <w:rFonts w:eastAsia="Calibri" w:cs="Arial"/>
                <w:b/>
                <w:szCs w:val="22"/>
              </w:rPr>
            </w:pPr>
            <w:r w:rsidRPr="00E32CB5">
              <w:rPr>
                <w:rFonts w:eastAsia="Times New Roman" w:cs="Arial"/>
                <w:iCs/>
                <w:szCs w:val="22"/>
              </w:rPr>
              <w:t>Bez kosztów</w:t>
            </w:r>
          </w:p>
        </w:tc>
      </w:tr>
      <w:tr w:rsidR="00C54637" w:rsidRPr="00BE747C" w14:paraId="3B2F2B91" w14:textId="77777777" w:rsidTr="00203221">
        <w:tc>
          <w:tcPr>
            <w:tcW w:w="547" w:type="dxa"/>
            <w:vMerge/>
            <w:shd w:val="clear" w:color="auto" w:fill="auto"/>
          </w:tcPr>
          <w:p w14:paraId="03A5524B" w14:textId="77777777" w:rsidR="00C54637" w:rsidRPr="00BE747C" w:rsidRDefault="00C54637" w:rsidP="005F42EF">
            <w:pPr>
              <w:autoSpaceDE w:val="0"/>
              <w:jc w:val="center"/>
              <w:rPr>
                <w:rFonts w:eastAsia="Calibri" w:cs="Arial"/>
                <w:b/>
                <w:szCs w:val="22"/>
              </w:rPr>
            </w:pPr>
          </w:p>
        </w:tc>
        <w:tc>
          <w:tcPr>
            <w:tcW w:w="2645" w:type="dxa"/>
            <w:vMerge/>
            <w:shd w:val="clear" w:color="auto" w:fill="auto"/>
            <w:vAlign w:val="center"/>
          </w:tcPr>
          <w:p w14:paraId="7852BAA5" w14:textId="77777777" w:rsidR="00C54637" w:rsidRDefault="00C54637" w:rsidP="005F42EF">
            <w:pPr>
              <w:autoSpaceDE w:val="0"/>
              <w:rPr>
                <w:rFonts w:eastAsia="Times New Roman" w:cs="Arial"/>
                <w:szCs w:val="22"/>
              </w:rPr>
            </w:pPr>
          </w:p>
        </w:tc>
        <w:tc>
          <w:tcPr>
            <w:tcW w:w="3967" w:type="dxa"/>
            <w:gridSpan w:val="2"/>
            <w:shd w:val="clear" w:color="auto" w:fill="auto"/>
          </w:tcPr>
          <w:p w14:paraId="18CF3D03" w14:textId="24FC97AF" w:rsidR="00C54637" w:rsidRDefault="00C54637" w:rsidP="005F42EF">
            <w:pPr>
              <w:autoSpaceDE w:val="0"/>
              <w:rPr>
                <w:rFonts w:eastAsia="Times New Roman" w:cs="Arial"/>
                <w:szCs w:val="22"/>
              </w:rPr>
            </w:pPr>
            <w:r>
              <w:rPr>
                <w:rFonts w:eastAsia="Times New Roman" w:cs="Arial"/>
                <w:szCs w:val="22"/>
              </w:rPr>
              <w:t xml:space="preserve">Zachowanie siedliska przyrodniczego stanowiącego przedmiot ochrony </w:t>
            </w:r>
          </w:p>
          <w:p w14:paraId="6164534F"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60DCF8E1" w14:textId="77777777" w:rsidR="00C5463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1844C142" w14:textId="77777777" w:rsidR="00C54637" w:rsidRPr="0098434A" w:rsidRDefault="00C54637" w:rsidP="005F42EF">
            <w:pPr>
              <w:autoSpaceDE w:val="0"/>
              <w:jc w:val="center"/>
              <w:rPr>
                <w:rFonts w:eastAsia="Times New Roman" w:cs="Arial"/>
                <w:szCs w:val="22"/>
                <w:lang w:val="de-DE"/>
              </w:rPr>
            </w:pPr>
            <w:r w:rsidRPr="0098434A">
              <w:rPr>
                <w:rFonts w:eastAsia="Times New Roman" w:cs="Arial"/>
                <w:szCs w:val="22"/>
                <w:lang w:val="de-DE"/>
              </w:rPr>
              <w:t>7372, BCB4, B137, 2160, 64E8, 0BF9, 2ADC, B119</w:t>
            </w:r>
          </w:p>
        </w:tc>
        <w:tc>
          <w:tcPr>
            <w:tcW w:w="2209" w:type="dxa"/>
            <w:gridSpan w:val="2"/>
            <w:shd w:val="clear" w:color="auto" w:fill="auto"/>
            <w:vAlign w:val="center"/>
          </w:tcPr>
          <w:p w14:paraId="20B6BB93"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1D46AB87" w14:textId="77777777" w:rsidR="00C54637" w:rsidRPr="00E32CB5" w:rsidRDefault="00C54637" w:rsidP="005F42EF">
            <w:pPr>
              <w:autoSpaceDE w:val="0"/>
              <w:jc w:val="center"/>
              <w:rPr>
                <w:rFonts w:eastAsia="Times New Roman" w:cs="Arial"/>
                <w:iCs/>
                <w:szCs w:val="22"/>
              </w:rPr>
            </w:pPr>
            <w:r>
              <w:rPr>
                <w:rFonts w:eastAsia="Times New Roman" w:cs="Arial"/>
                <w:iCs/>
                <w:szCs w:val="22"/>
              </w:rPr>
              <w:t>Bez kosztów</w:t>
            </w:r>
          </w:p>
        </w:tc>
      </w:tr>
      <w:tr w:rsidR="00C54637" w:rsidRPr="00BE747C" w14:paraId="76483974" w14:textId="77777777" w:rsidTr="00203221">
        <w:tc>
          <w:tcPr>
            <w:tcW w:w="13991" w:type="dxa"/>
            <w:gridSpan w:val="10"/>
            <w:shd w:val="clear" w:color="auto" w:fill="auto"/>
            <w:vAlign w:val="center"/>
          </w:tcPr>
          <w:p w14:paraId="1BA72522"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037BA4F" w14:textId="77777777" w:rsidTr="00203221">
        <w:tc>
          <w:tcPr>
            <w:tcW w:w="547" w:type="dxa"/>
            <w:shd w:val="clear" w:color="auto" w:fill="auto"/>
            <w:vAlign w:val="center"/>
          </w:tcPr>
          <w:p w14:paraId="4BD10882" w14:textId="77777777" w:rsidR="00C54637" w:rsidRPr="00A175D0" w:rsidRDefault="00C54637" w:rsidP="005F42EF">
            <w:pPr>
              <w:autoSpaceDE w:val="0"/>
              <w:jc w:val="center"/>
              <w:rPr>
                <w:rFonts w:eastAsia="Calibri" w:cs="Arial"/>
                <w:bCs/>
                <w:szCs w:val="22"/>
              </w:rPr>
            </w:pPr>
            <w:r>
              <w:rPr>
                <w:rFonts w:eastAsia="Calibri" w:cs="Arial"/>
                <w:bCs/>
                <w:szCs w:val="22"/>
              </w:rPr>
              <w:t>11</w:t>
            </w:r>
            <w:r w:rsidRPr="00A175D0">
              <w:rPr>
                <w:rFonts w:eastAsia="Calibri" w:cs="Arial"/>
                <w:bCs/>
                <w:szCs w:val="22"/>
              </w:rPr>
              <w:t>.</w:t>
            </w:r>
          </w:p>
        </w:tc>
        <w:tc>
          <w:tcPr>
            <w:tcW w:w="2645" w:type="dxa"/>
            <w:shd w:val="clear" w:color="auto" w:fill="auto"/>
            <w:vAlign w:val="center"/>
          </w:tcPr>
          <w:p w14:paraId="2D403653"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w:t>
            </w:r>
            <w:proofErr w:type="spellStart"/>
            <w:r w:rsidRPr="00987504">
              <w:rPr>
                <w:rFonts w:eastAsia="Times New Roman" w:cs="Arial"/>
                <w:bCs/>
                <w:i/>
                <w:kern w:val="0"/>
                <w:szCs w:val="22"/>
              </w:rPr>
              <w:t>Luzulo-Fagetum</w:t>
            </w:r>
            <w:proofErr w:type="spellEnd"/>
            <w:r w:rsidRPr="00987504">
              <w:rPr>
                <w:rFonts w:eastAsia="Times New Roman" w:cs="Arial"/>
                <w:bCs/>
                <w:i/>
                <w:kern w:val="0"/>
                <w:szCs w:val="22"/>
              </w:rPr>
              <w:t>)</w:t>
            </w:r>
          </w:p>
        </w:tc>
        <w:tc>
          <w:tcPr>
            <w:tcW w:w="3967" w:type="dxa"/>
            <w:gridSpan w:val="2"/>
            <w:shd w:val="clear" w:color="auto" w:fill="auto"/>
          </w:tcPr>
          <w:p w14:paraId="1370D27D"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6A47D20F"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605282AE" w14:textId="77777777" w:rsidR="00C54637" w:rsidRPr="00BE747C" w:rsidRDefault="00C54637" w:rsidP="005F42EF">
            <w:pPr>
              <w:autoSpaceDE w:val="0"/>
              <w:rPr>
                <w:rFonts w:eastAsia="Calibri" w:cs="Arial"/>
                <w:b/>
                <w:szCs w:val="22"/>
              </w:rPr>
            </w:pPr>
            <w:r>
              <w:rPr>
                <w:rFonts w:eastAsia="Times New Roman" w:cs="Arial"/>
                <w:szCs w:val="22"/>
              </w:rPr>
              <w:t>Wizja terenowa, dokumentacja fotograficzna, sprawozdanie.</w:t>
            </w:r>
          </w:p>
        </w:tc>
        <w:tc>
          <w:tcPr>
            <w:tcW w:w="2463" w:type="dxa"/>
            <w:gridSpan w:val="2"/>
            <w:shd w:val="clear" w:color="auto" w:fill="auto"/>
          </w:tcPr>
          <w:p w14:paraId="586C495E" w14:textId="77777777" w:rsidR="00C54637" w:rsidRDefault="00C54637" w:rsidP="005F42EF">
            <w:pPr>
              <w:autoSpaceDE w:val="0"/>
              <w:jc w:val="center"/>
              <w:rPr>
                <w:rFonts w:eastAsia="Calibri" w:cs="Arial"/>
                <w:b/>
                <w:szCs w:val="22"/>
              </w:rPr>
            </w:pPr>
          </w:p>
          <w:p w14:paraId="4D47742A" w14:textId="77777777" w:rsidR="00C54637" w:rsidRPr="00890B20" w:rsidRDefault="00C54637" w:rsidP="005F42EF">
            <w:pPr>
              <w:autoSpaceDE w:val="0"/>
              <w:jc w:val="center"/>
              <w:rPr>
                <w:rFonts w:eastAsia="Calibri" w:cs="Arial"/>
                <w:bCs/>
                <w:szCs w:val="22"/>
              </w:rPr>
            </w:pPr>
            <w:r w:rsidRPr="00890B20">
              <w:rPr>
                <w:rFonts w:eastAsia="Calibri" w:cs="Arial"/>
                <w:bCs/>
                <w:szCs w:val="22"/>
              </w:rPr>
              <w:t>7372, B137, 2160, 64E8</w:t>
            </w:r>
          </w:p>
        </w:tc>
        <w:tc>
          <w:tcPr>
            <w:tcW w:w="2209" w:type="dxa"/>
            <w:gridSpan w:val="2"/>
            <w:shd w:val="clear" w:color="auto" w:fill="auto"/>
            <w:vAlign w:val="center"/>
          </w:tcPr>
          <w:p w14:paraId="49404101"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410AA3B9" w14:textId="77777777" w:rsidR="00C54637" w:rsidRPr="00BE747C" w:rsidRDefault="00C54637" w:rsidP="005F42EF">
            <w:pPr>
              <w:autoSpaceDE w:val="0"/>
              <w:jc w:val="center"/>
              <w:rPr>
                <w:rFonts w:eastAsia="Calibri" w:cs="Arial"/>
                <w:b/>
                <w:szCs w:val="22"/>
              </w:rPr>
            </w:pPr>
            <w:r>
              <w:rPr>
                <w:rFonts w:cs="Times New Roman"/>
                <w:szCs w:val="22"/>
              </w:rPr>
              <w:t>0,5</w:t>
            </w:r>
            <w:r w:rsidRPr="00A26DAC">
              <w:rPr>
                <w:rFonts w:cs="Times New Roman"/>
                <w:szCs w:val="22"/>
              </w:rPr>
              <w:t>/poligon/10 lat</w:t>
            </w:r>
          </w:p>
        </w:tc>
      </w:tr>
      <w:tr w:rsidR="00C54637" w:rsidRPr="00BE747C" w14:paraId="06FE2F43" w14:textId="77777777" w:rsidTr="00203221">
        <w:tc>
          <w:tcPr>
            <w:tcW w:w="13991" w:type="dxa"/>
            <w:gridSpan w:val="10"/>
            <w:shd w:val="clear" w:color="auto" w:fill="auto"/>
          </w:tcPr>
          <w:p w14:paraId="04F35B32"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lastRenderedPageBreak/>
              <w:t>Dotyczące uzupełnienia stanu wiedzy o przedmiotach ochrony i uwarunkowaniach ich ochrony</w:t>
            </w:r>
          </w:p>
        </w:tc>
      </w:tr>
      <w:tr w:rsidR="00C54637" w:rsidRPr="00BE747C" w14:paraId="728960B2" w14:textId="77777777" w:rsidTr="00203221">
        <w:tc>
          <w:tcPr>
            <w:tcW w:w="547" w:type="dxa"/>
            <w:shd w:val="clear" w:color="auto" w:fill="auto"/>
            <w:vAlign w:val="center"/>
          </w:tcPr>
          <w:p w14:paraId="6067C340" w14:textId="77777777" w:rsidR="00C54637" w:rsidRPr="00641EAB" w:rsidRDefault="00C54637" w:rsidP="005F42EF">
            <w:pPr>
              <w:autoSpaceDE w:val="0"/>
              <w:ind w:left="142" w:hanging="142"/>
              <w:jc w:val="center"/>
              <w:rPr>
                <w:rFonts w:eastAsia="Calibri" w:cs="Arial"/>
                <w:bCs/>
                <w:szCs w:val="22"/>
              </w:rPr>
            </w:pPr>
            <w:r>
              <w:rPr>
                <w:rFonts w:eastAsia="Calibri" w:cs="Arial"/>
                <w:bCs/>
                <w:szCs w:val="22"/>
              </w:rPr>
              <w:t>12</w:t>
            </w:r>
            <w:r w:rsidRPr="00641EAB">
              <w:rPr>
                <w:rFonts w:eastAsia="Calibri" w:cs="Arial"/>
                <w:bCs/>
                <w:szCs w:val="22"/>
              </w:rPr>
              <w:t>.</w:t>
            </w:r>
          </w:p>
        </w:tc>
        <w:tc>
          <w:tcPr>
            <w:tcW w:w="2645" w:type="dxa"/>
            <w:shd w:val="clear" w:color="auto" w:fill="auto"/>
          </w:tcPr>
          <w:p w14:paraId="07BA6B02" w14:textId="77777777" w:rsidR="00C54637" w:rsidRPr="00BE747C" w:rsidRDefault="00C54637" w:rsidP="005F42EF">
            <w:pPr>
              <w:autoSpaceDE w:val="0"/>
              <w:rPr>
                <w:rFonts w:eastAsia="Calibri" w:cs="Arial"/>
                <w:b/>
                <w:szCs w:val="22"/>
              </w:rPr>
            </w:pPr>
            <w:r>
              <w:rPr>
                <w:rFonts w:eastAsia="Times New Roman" w:cs="Arial"/>
                <w:szCs w:val="22"/>
              </w:rPr>
              <w:t>911</w:t>
            </w:r>
            <w:r w:rsidRPr="00BE747C">
              <w:rPr>
                <w:rFonts w:eastAsia="Times New Roman" w:cs="Arial"/>
                <w:szCs w:val="22"/>
              </w:rPr>
              <w:t>0</w:t>
            </w:r>
            <w:r w:rsidRPr="00BE747C">
              <w:rPr>
                <w:rFonts w:eastAsia="Times New Roman" w:cs="Arial"/>
                <w:i/>
                <w:szCs w:val="22"/>
              </w:rPr>
              <w:t xml:space="preserve"> </w:t>
            </w:r>
            <w:r w:rsidRPr="00987504">
              <w:rPr>
                <w:rFonts w:eastAsia="Times New Roman" w:cs="Arial"/>
                <w:bCs/>
                <w:kern w:val="0"/>
                <w:szCs w:val="22"/>
              </w:rPr>
              <w:t xml:space="preserve">Kwaśne buczyny </w:t>
            </w:r>
            <w:r w:rsidRPr="00987504">
              <w:rPr>
                <w:rFonts w:eastAsia="Times New Roman" w:cs="Arial"/>
                <w:bCs/>
                <w:i/>
                <w:kern w:val="0"/>
                <w:szCs w:val="22"/>
              </w:rPr>
              <w:t>(</w:t>
            </w:r>
            <w:proofErr w:type="spellStart"/>
            <w:r w:rsidRPr="00987504">
              <w:rPr>
                <w:rFonts w:eastAsia="Times New Roman" w:cs="Arial"/>
                <w:bCs/>
                <w:i/>
                <w:kern w:val="0"/>
                <w:szCs w:val="22"/>
              </w:rPr>
              <w:t>Luzulo-Fagetum</w:t>
            </w:r>
            <w:proofErr w:type="spellEnd"/>
            <w:r w:rsidRPr="00987504">
              <w:rPr>
                <w:rFonts w:eastAsia="Times New Roman" w:cs="Arial"/>
                <w:bCs/>
                <w:i/>
                <w:kern w:val="0"/>
                <w:szCs w:val="22"/>
              </w:rPr>
              <w:t>)</w:t>
            </w:r>
          </w:p>
        </w:tc>
        <w:tc>
          <w:tcPr>
            <w:tcW w:w="3967" w:type="dxa"/>
            <w:gridSpan w:val="2"/>
            <w:shd w:val="clear" w:color="auto" w:fill="auto"/>
            <w:vAlign w:val="center"/>
          </w:tcPr>
          <w:p w14:paraId="15A7EFC4"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463" w:type="dxa"/>
            <w:gridSpan w:val="2"/>
            <w:shd w:val="clear" w:color="auto" w:fill="auto"/>
            <w:vAlign w:val="center"/>
          </w:tcPr>
          <w:p w14:paraId="66A5E2FB"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209" w:type="dxa"/>
            <w:gridSpan w:val="2"/>
            <w:shd w:val="clear" w:color="auto" w:fill="auto"/>
            <w:vAlign w:val="center"/>
          </w:tcPr>
          <w:p w14:paraId="05019A8B" w14:textId="77777777" w:rsidR="00C54637" w:rsidRPr="00BE747C" w:rsidRDefault="00C54637" w:rsidP="005F42EF">
            <w:pPr>
              <w:autoSpaceDE w:val="0"/>
              <w:jc w:val="center"/>
              <w:rPr>
                <w:rFonts w:eastAsia="Calibri" w:cs="Arial"/>
                <w:b/>
                <w:szCs w:val="22"/>
              </w:rPr>
            </w:pPr>
            <w:r>
              <w:rPr>
                <w:rFonts w:eastAsia="Times New Roman" w:cs="Arial"/>
                <w:szCs w:val="22"/>
              </w:rPr>
              <w:t>-</w:t>
            </w:r>
          </w:p>
        </w:tc>
        <w:tc>
          <w:tcPr>
            <w:tcW w:w="2160" w:type="dxa"/>
            <w:gridSpan w:val="2"/>
            <w:shd w:val="clear" w:color="auto" w:fill="auto"/>
            <w:vAlign w:val="center"/>
          </w:tcPr>
          <w:p w14:paraId="2992746E" w14:textId="77777777" w:rsidR="00C54637" w:rsidRPr="00BE747C" w:rsidRDefault="00C54637" w:rsidP="005F42EF">
            <w:pPr>
              <w:autoSpaceDE w:val="0"/>
              <w:jc w:val="center"/>
              <w:rPr>
                <w:rFonts w:eastAsia="Calibri" w:cs="Arial"/>
                <w:b/>
                <w:szCs w:val="22"/>
              </w:rPr>
            </w:pPr>
            <w:r>
              <w:rPr>
                <w:rFonts w:eastAsia="Times New Roman" w:cs="Arial"/>
                <w:szCs w:val="22"/>
              </w:rPr>
              <w:t>-</w:t>
            </w:r>
          </w:p>
        </w:tc>
      </w:tr>
      <w:tr w:rsidR="00C54637" w:rsidRPr="00BE747C" w14:paraId="557FF688" w14:textId="77777777" w:rsidTr="00203221">
        <w:trPr>
          <w:trHeight w:val="405"/>
        </w:trPr>
        <w:tc>
          <w:tcPr>
            <w:tcW w:w="13991" w:type="dxa"/>
            <w:gridSpan w:val="10"/>
            <w:shd w:val="clear" w:color="auto" w:fill="auto"/>
            <w:vAlign w:val="center"/>
          </w:tcPr>
          <w:p w14:paraId="1B4F8A79"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09692353" w14:textId="77777777" w:rsidTr="00203221">
        <w:tc>
          <w:tcPr>
            <w:tcW w:w="547" w:type="dxa"/>
            <w:vMerge w:val="restart"/>
            <w:shd w:val="clear" w:color="auto" w:fill="auto"/>
            <w:vAlign w:val="center"/>
          </w:tcPr>
          <w:p w14:paraId="2921B08D" w14:textId="77777777" w:rsidR="00C54637" w:rsidRPr="00BE747C" w:rsidRDefault="00C54637" w:rsidP="005F42EF">
            <w:pPr>
              <w:autoSpaceDE w:val="0"/>
              <w:jc w:val="both"/>
              <w:rPr>
                <w:rFonts w:eastAsia="Times New Roman" w:cs="Arial"/>
                <w:szCs w:val="22"/>
              </w:rPr>
            </w:pPr>
            <w:r>
              <w:rPr>
                <w:rFonts w:eastAsia="Times New Roman" w:cs="Arial"/>
                <w:szCs w:val="22"/>
              </w:rPr>
              <w:t>13.</w:t>
            </w:r>
          </w:p>
        </w:tc>
        <w:tc>
          <w:tcPr>
            <w:tcW w:w="2645" w:type="dxa"/>
            <w:vMerge w:val="restart"/>
            <w:shd w:val="clear" w:color="auto" w:fill="auto"/>
            <w:vAlign w:val="center"/>
          </w:tcPr>
          <w:p w14:paraId="0C7ECF57" w14:textId="77777777" w:rsidR="00C54637" w:rsidRPr="001B7FD7" w:rsidRDefault="00C54637" w:rsidP="005F42EF">
            <w:pPr>
              <w:tabs>
                <w:tab w:val="left" w:pos="726"/>
              </w:tabs>
              <w:snapToGrid w:val="0"/>
              <w:rPr>
                <w:rFonts w:eastAsia="Times New Roman" w:cs="Arial"/>
                <w:szCs w:val="22"/>
              </w:rPr>
            </w:pPr>
            <w:r w:rsidRPr="001B7FD7">
              <w:rPr>
                <w:rFonts w:cs="Times New Roman"/>
                <w:szCs w:val="22"/>
              </w:rPr>
              <w:t>*91E0 Łęgi wierzbowe, topolowe, olszowe i jesionowe (</w:t>
            </w:r>
            <w:proofErr w:type="spellStart"/>
            <w:r w:rsidRPr="001B7FD7">
              <w:rPr>
                <w:rFonts w:cs="Times New Roman"/>
                <w:i/>
                <w:szCs w:val="22"/>
              </w:rPr>
              <w:t>Salicetum</w:t>
            </w:r>
            <w:proofErr w:type="spellEnd"/>
            <w:r w:rsidRPr="001B7FD7">
              <w:rPr>
                <w:rFonts w:cs="Times New Roman"/>
                <w:i/>
                <w:szCs w:val="22"/>
              </w:rPr>
              <w:t xml:space="preserve"> albo-</w:t>
            </w:r>
            <w:proofErr w:type="spellStart"/>
            <w:r w:rsidRPr="001B7FD7">
              <w:rPr>
                <w:rFonts w:cs="Times New Roman"/>
                <w:i/>
                <w:szCs w:val="22"/>
              </w:rPr>
              <w:t>fragilis</w:t>
            </w:r>
            <w:proofErr w:type="spellEnd"/>
            <w:r w:rsidRPr="001B7FD7">
              <w:rPr>
                <w:rFonts w:cs="Times New Roman"/>
                <w:i/>
                <w:szCs w:val="22"/>
              </w:rPr>
              <w:t xml:space="preserve">, </w:t>
            </w:r>
            <w:proofErr w:type="spellStart"/>
            <w:r w:rsidRPr="001B7FD7">
              <w:rPr>
                <w:rFonts w:cs="Times New Roman"/>
                <w:i/>
                <w:szCs w:val="22"/>
              </w:rPr>
              <w:t>Populetum</w:t>
            </w:r>
            <w:proofErr w:type="spellEnd"/>
            <w:r w:rsidRPr="001B7FD7">
              <w:rPr>
                <w:rFonts w:cs="Times New Roman"/>
                <w:i/>
                <w:szCs w:val="22"/>
              </w:rPr>
              <w:t xml:space="preserve"> </w:t>
            </w:r>
            <w:proofErr w:type="spellStart"/>
            <w:r w:rsidRPr="001B7FD7">
              <w:rPr>
                <w:rFonts w:cs="Times New Roman"/>
                <w:i/>
                <w:szCs w:val="22"/>
              </w:rPr>
              <w:t>albae</w:t>
            </w:r>
            <w:proofErr w:type="spellEnd"/>
            <w:r w:rsidRPr="001B7FD7">
              <w:rPr>
                <w:rFonts w:cs="Times New Roman"/>
                <w:i/>
                <w:szCs w:val="22"/>
              </w:rPr>
              <w:t xml:space="preserve">, </w:t>
            </w:r>
            <w:proofErr w:type="spellStart"/>
            <w:r w:rsidRPr="001B7FD7">
              <w:rPr>
                <w:rFonts w:cs="Times New Roman"/>
                <w:i/>
                <w:szCs w:val="22"/>
              </w:rPr>
              <w:t>Alnenion</w:t>
            </w:r>
            <w:proofErr w:type="spellEnd"/>
            <w:r w:rsidRPr="001B7FD7">
              <w:rPr>
                <w:rFonts w:cs="Times New Roman"/>
                <w:i/>
                <w:szCs w:val="22"/>
              </w:rPr>
              <w:t xml:space="preserve"> </w:t>
            </w:r>
            <w:proofErr w:type="spellStart"/>
            <w:r w:rsidRPr="001B7FD7">
              <w:rPr>
                <w:rFonts w:cs="Times New Roman"/>
                <w:i/>
                <w:szCs w:val="22"/>
              </w:rPr>
              <w:t>glutinoso-incanae</w:t>
            </w:r>
            <w:proofErr w:type="spellEnd"/>
            <w:r w:rsidRPr="001B7FD7">
              <w:rPr>
                <w:rFonts w:cs="Times New Roman"/>
                <w:i/>
                <w:szCs w:val="22"/>
              </w:rPr>
              <w:t>,</w:t>
            </w:r>
            <w:r w:rsidRPr="001B7FD7">
              <w:rPr>
                <w:rFonts w:cs="Times New Roman"/>
                <w:szCs w:val="22"/>
              </w:rPr>
              <w:t xml:space="preserve"> olsy źródliskowe)</w:t>
            </w:r>
          </w:p>
        </w:tc>
        <w:tc>
          <w:tcPr>
            <w:tcW w:w="3967" w:type="dxa"/>
            <w:gridSpan w:val="2"/>
            <w:shd w:val="clear" w:color="auto" w:fill="auto"/>
          </w:tcPr>
          <w:p w14:paraId="77E50655" w14:textId="50771E6E" w:rsidR="00C54637" w:rsidRDefault="00C54637" w:rsidP="005F42EF">
            <w:pPr>
              <w:autoSpaceDE w:val="0"/>
              <w:rPr>
                <w:rFonts w:eastAsia="Times New Roman" w:cs="Arial"/>
                <w:szCs w:val="22"/>
              </w:rPr>
            </w:pPr>
            <w:r>
              <w:rPr>
                <w:rFonts w:eastAsia="Times New Roman" w:cs="Arial"/>
                <w:szCs w:val="22"/>
              </w:rPr>
              <w:t xml:space="preserve">Zwiększenie udziału starych i zamierających drzew </w:t>
            </w:r>
          </w:p>
          <w:p w14:paraId="2830E0E5"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763067F6" w14:textId="77777777" w:rsidR="00C54637" w:rsidRPr="00BE747C" w:rsidRDefault="00C54637" w:rsidP="005F42EF">
            <w:pPr>
              <w:autoSpaceDE w:val="0"/>
              <w:rPr>
                <w:rFonts w:eastAsia="Times New Roman" w:cs="Arial"/>
                <w:szCs w:val="22"/>
              </w:rPr>
            </w:pPr>
            <w:r>
              <w:rPr>
                <w:rFonts w:eastAsia="Times New Roman" w:cs="Arial"/>
                <w:szCs w:val="22"/>
              </w:rPr>
              <w:t>Ograniczenie wycinania martwych i zamierających drzew w siedlisku przyrodniczym.</w:t>
            </w:r>
          </w:p>
        </w:tc>
        <w:tc>
          <w:tcPr>
            <w:tcW w:w="2463" w:type="dxa"/>
            <w:gridSpan w:val="2"/>
            <w:shd w:val="clear" w:color="auto" w:fill="auto"/>
            <w:vAlign w:val="center"/>
          </w:tcPr>
          <w:p w14:paraId="3A11401A" w14:textId="77777777" w:rsidR="00C54637" w:rsidRPr="00BE747C" w:rsidRDefault="00C54637" w:rsidP="005F42EF">
            <w:pPr>
              <w:autoSpaceDE w:val="0"/>
              <w:jc w:val="center"/>
              <w:rPr>
                <w:rFonts w:eastAsia="Times New Roman" w:cs="Arial"/>
                <w:szCs w:val="22"/>
              </w:rPr>
            </w:pPr>
            <w:r>
              <w:rPr>
                <w:rFonts w:eastAsia="Times New Roman" w:cs="Arial"/>
                <w:szCs w:val="22"/>
              </w:rPr>
              <w:t>1CC1, 5E33, AA59, ABB1</w:t>
            </w:r>
          </w:p>
        </w:tc>
        <w:tc>
          <w:tcPr>
            <w:tcW w:w="2209" w:type="dxa"/>
            <w:gridSpan w:val="2"/>
            <w:shd w:val="clear" w:color="auto" w:fill="auto"/>
            <w:vAlign w:val="center"/>
          </w:tcPr>
          <w:p w14:paraId="42D5097A" w14:textId="77777777" w:rsidR="00C54637" w:rsidRPr="00BE747C" w:rsidRDefault="00C54637" w:rsidP="005F42EF">
            <w:pPr>
              <w:autoSpaceDE w:val="0"/>
              <w:jc w:val="center"/>
              <w:rPr>
                <w:rFonts w:eastAsia="Times New Roman" w:cs="Arial"/>
                <w:szCs w:val="22"/>
              </w:rPr>
            </w:pPr>
            <w:r w:rsidRPr="00785DDD">
              <w:rPr>
                <w:rFonts w:eastAsia="Times New Roman" w:cs="Arial"/>
                <w:szCs w:val="22"/>
              </w:rPr>
              <w:t>Regionalna Dyrekcja Ochrony Środowiska w Rzeszowie</w:t>
            </w:r>
          </w:p>
        </w:tc>
        <w:tc>
          <w:tcPr>
            <w:tcW w:w="2160" w:type="dxa"/>
            <w:gridSpan w:val="2"/>
            <w:shd w:val="clear" w:color="auto" w:fill="auto"/>
            <w:vAlign w:val="center"/>
          </w:tcPr>
          <w:p w14:paraId="01D9539B" w14:textId="77777777" w:rsidR="00C54637" w:rsidRPr="001B7FD7" w:rsidRDefault="00C54637" w:rsidP="005F42EF">
            <w:pPr>
              <w:autoSpaceDE w:val="0"/>
              <w:jc w:val="center"/>
              <w:rPr>
                <w:rFonts w:eastAsia="Times New Roman" w:cs="Arial"/>
                <w:iCs/>
                <w:szCs w:val="22"/>
              </w:rPr>
            </w:pPr>
            <w:r w:rsidRPr="001B7FD7">
              <w:rPr>
                <w:rFonts w:eastAsia="Times New Roman" w:cs="Arial"/>
                <w:iCs/>
                <w:szCs w:val="22"/>
              </w:rPr>
              <w:t>Bez kosztów</w:t>
            </w:r>
          </w:p>
        </w:tc>
      </w:tr>
      <w:tr w:rsidR="00C54637" w:rsidRPr="00BE747C" w14:paraId="4952A765" w14:textId="77777777" w:rsidTr="005F42EF">
        <w:tc>
          <w:tcPr>
            <w:tcW w:w="547" w:type="dxa"/>
            <w:vMerge/>
            <w:shd w:val="clear" w:color="auto" w:fill="auto"/>
          </w:tcPr>
          <w:p w14:paraId="217CDB9B"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4E019979" w14:textId="77777777" w:rsidR="00C54637" w:rsidRPr="00BE747C" w:rsidRDefault="00C54637" w:rsidP="005F42EF">
            <w:pPr>
              <w:tabs>
                <w:tab w:val="left" w:pos="726"/>
              </w:tabs>
              <w:snapToGrid w:val="0"/>
              <w:rPr>
                <w:rFonts w:eastAsia="Times New Roman" w:cs="Arial"/>
                <w:szCs w:val="22"/>
              </w:rPr>
            </w:pPr>
          </w:p>
        </w:tc>
        <w:tc>
          <w:tcPr>
            <w:tcW w:w="3967" w:type="dxa"/>
            <w:gridSpan w:val="2"/>
            <w:shd w:val="clear" w:color="auto" w:fill="auto"/>
          </w:tcPr>
          <w:p w14:paraId="2E698F30" w14:textId="3A09DE68" w:rsidR="00C54637" w:rsidRDefault="00C54637" w:rsidP="005F42EF">
            <w:pPr>
              <w:autoSpaceDE w:val="0"/>
              <w:rPr>
                <w:rFonts w:eastAsia="Times New Roman" w:cs="Arial"/>
                <w:szCs w:val="22"/>
              </w:rPr>
            </w:pPr>
            <w:r>
              <w:rPr>
                <w:rFonts w:eastAsia="Times New Roman" w:cs="Arial"/>
                <w:szCs w:val="22"/>
              </w:rPr>
              <w:t xml:space="preserve">Usuwanie obcych gatunków inwazyjnych  - nawłoć pospolita </w:t>
            </w:r>
            <w:proofErr w:type="spellStart"/>
            <w:r w:rsidRPr="00890B20">
              <w:rPr>
                <w:rFonts w:eastAsia="Times New Roman" w:cs="Arial"/>
                <w:i/>
                <w:iCs/>
                <w:szCs w:val="22"/>
              </w:rPr>
              <w:t>Solidago</w:t>
            </w:r>
            <w:proofErr w:type="spellEnd"/>
            <w:r w:rsidRPr="00890B20">
              <w:rPr>
                <w:rFonts w:eastAsia="Times New Roman" w:cs="Arial"/>
                <w:i/>
                <w:iCs/>
                <w:szCs w:val="22"/>
              </w:rPr>
              <w:t xml:space="preserve"> </w:t>
            </w:r>
            <w:proofErr w:type="spellStart"/>
            <w:r w:rsidRPr="00890B20">
              <w:rPr>
                <w:rFonts w:eastAsia="Times New Roman" w:cs="Arial"/>
                <w:i/>
                <w:iCs/>
                <w:szCs w:val="22"/>
              </w:rPr>
              <w:t>gigantea</w:t>
            </w:r>
            <w:proofErr w:type="spellEnd"/>
            <w:r>
              <w:rPr>
                <w:rFonts w:eastAsia="Times New Roman" w:cs="Arial"/>
                <w:i/>
                <w:iCs/>
                <w:szCs w:val="22"/>
              </w:rPr>
              <w:t xml:space="preserve">, </w:t>
            </w:r>
            <w:r w:rsidRPr="00015AFF">
              <w:rPr>
                <w:rFonts w:eastAsia="Times New Roman" w:cs="Arial"/>
                <w:szCs w:val="22"/>
              </w:rPr>
              <w:t>niecierpek drobnokwiatowy</w:t>
            </w:r>
            <w:r>
              <w:rPr>
                <w:rFonts w:eastAsia="Times New Roman" w:cs="Arial"/>
                <w:i/>
                <w:iCs/>
                <w:szCs w:val="22"/>
              </w:rPr>
              <w:t xml:space="preserve"> </w:t>
            </w:r>
            <w:proofErr w:type="spellStart"/>
            <w:r>
              <w:rPr>
                <w:rFonts w:eastAsia="Times New Roman" w:cs="Arial"/>
                <w:i/>
                <w:iCs/>
                <w:szCs w:val="22"/>
              </w:rPr>
              <w:t>Impatiens</w:t>
            </w:r>
            <w:proofErr w:type="spellEnd"/>
            <w:r>
              <w:rPr>
                <w:rFonts w:eastAsia="Times New Roman" w:cs="Arial"/>
                <w:i/>
                <w:iCs/>
                <w:szCs w:val="22"/>
              </w:rPr>
              <w:t xml:space="preserve"> </w:t>
            </w:r>
            <w:proofErr w:type="spellStart"/>
            <w:r>
              <w:rPr>
                <w:rFonts w:eastAsia="Times New Roman" w:cs="Arial"/>
                <w:i/>
                <w:iCs/>
                <w:szCs w:val="22"/>
              </w:rPr>
              <w:t>parviflora</w:t>
            </w:r>
            <w:proofErr w:type="spellEnd"/>
            <w:r>
              <w:rPr>
                <w:rFonts w:eastAsia="Times New Roman" w:cs="Arial"/>
                <w:szCs w:val="22"/>
              </w:rPr>
              <w:t xml:space="preserve"> </w:t>
            </w:r>
          </w:p>
          <w:p w14:paraId="22A6E687" w14:textId="77777777" w:rsidR="00C54637" w:rsidRPr="005B039C" w:rsidRDefault="00C54637" w:rsidP="005F42EF">
            <w:pPr>
              <w:autoSpaceDE w:val="0"/>
              <w:rPr>
                <w:rFonts w:eastAsia="Times New Roman" w:cs="Arial"/>
                <w:b/>
                <w:bCs/>
                <w:szCs w:val="22"/>
                <w:u w:val="single"/>
              </w:rPr>
            </w:pPr>
            <w:r w:rsidRPr="005B039C">
              <w:rPr>
                <w:rFonts w:eastAsia="Times New Roman" w:cs="Arial"/>
                <w:b/>
                <w:bCs/>
                <w:szCs w:val="22"/>
                <w:u w:val="single"/>
              </w:rPr>
              <w:t>Zakres prac:</w:t>
            </w:r>
          </w:p>
          <w:p w14:paraId="77E68475" w14:textId="77777777" w:rsidR="00C54637" w:rsidRPr="00BE747C" w:rsidRDefault="00C54637" w:rsidP="005F42EF">
            <w:pPr>
              <w:autoSpaceDE w:val="0"/>
              <w:rPr>
                <w:rFonts w:eastAsia="Times New Roman" w:cs="Arial"/>
                <w:szCs w:val="22"/>
              </w:rPr>
            </w:pPr>
            <w:r>
              <w:rPr>
                <w:rFonts w:eastAsia="Times New Roman" w:cs="Arial"/>
                <w:szCs w:val="22"/>
              </w:rPr>
              <w:t>Usuwanie okazów inwazyjnych i obcych gatunków roślin poprzez koszenie lub ręczne wyrywanie</w:t>
            </w:r>
          </w:p>
        </w:tc>
        <w:tc>
          <w:tcPr>
            <w:tcW w:w="2463" w:type="dxa"/>
            <w:gridSpan w:val="2"/>
            <w:shd w:val="clear" w:color="auto" w:fill="auto"/>
            <w:vAlign w:val="center"/>
          </w:tcPr>
          <w:p w14:paraId="61747E47" w14:textId="77777777" w:rsidR="00C54637" w:rsidRPr="00BE747C" w:rsidRDefault="00C54637" w:rsidP="005F42EF">
            <w:pPr>
              <w:autoSpaceDE w:val="0"/>
              <w:jc w:val="center"/>
              <w:rPr>
                <w:rFonts w:eastAsia="Times New Roman" w:cs="Arial"/>
                <w:szCs w:val="22"/>
              </w:rPr>
            </w:pPr>
            <w:r>
              <w:rPr>
                <w:rFonts w:eastAsia="Times New Roman" w:cs="Arial"/>
                <w:szCs w:val="22"/>
              </w:rPr>
              <w:t>5E33, ABB1</w:t>
            </w:r>
          </w:p>
        </w:tc>
        <w:tc>
          <w:tcPr>
            <w:tcW w:w="2209" w:type="dxa"/>
            <w:gridSpan w:val="2"/>
            <w:shd w:val="clear" w:color="auto" w:fill="auto"/>
            <w:vAlign w:val="center"/>
          </w:tcPr>
          <w:p w14:paraId="4D1D5AB6" w14:textId="77777777" w:rsidR="00C54637" w:rsidRPr="00BE747C" w:rsidRDefault="00C54637" w:rsidP="005F42EF">
            <w:pPr>
              <w:autoSpaceDE w:val="0"/>
              <w:jc w:val="center"/>
              <w:rPr>
                <w:rFonts w:eastAsia="Times New Roman" w:cs="Arial"/>
                <w:szCs w:val="22"/>
              </w:rPr>
            </w:pPr>
            <w:r w:rsidRPr="00785DDD">
              <w:rPr>
                <w:rFonts w:eastAsia="Times New Roman" w:cs="Arial"/>
                <w:szCs w:val="22"/>
              </w:rPr>
              <w:t>Regionalna Dyrekcja Ochrony Środowiska w Rzeszowie</w:t>
            </w:r>
          </w:p>
        </w:tc>
        <w:tc>
          <w:tcPr>
            <w:tcW w:w="2160" w:type="dxa"/>
            <w:gridSpan w:val="2"/>
            <w:shd w:val="clear" w:color="auto" w:fill="auto"/>
            <w:vAlign w:val="center"/>
          </w:tcPr>
          <w:p w14:paraId="7A2DC7B0" w14:textId="77777777" w:rsidR="00C54637" w:rsidRPr="000E5930" w:rsidRDefault="00C54637" w:rsidP="005F42EF">
            <w:pPr>
              <w:autoSpaceDE w:val="0"/>
              <w:jc w:val="center"/>
              <w:rPr>
                <w:rFonts w:eastAsia="Times New Roman" w:cs="Arial"/>
                <w:i/>
                <w:szCs w:val="22"/>
              </w:rPr>
            </w:pPr>
            <w:r w:rsidRPr="000E5930">
              <w:rPr>
                <w:rFonts w:cs="Arial"/>
              </w:rPr>
              <w:t>7/ha/rok</w:t>
            </w:r>
          </w:p>
        </w:tc>
      </w:tr>
      <w:tr w:rsidR="00C54637" w:rsidRPr="00BE747C" w14:paraId="34B677A2" w14:textId="77777777" w:rsidTr="00203221">
        <w:tc>
          <w:tcPr>
            <w:tcW w:w="547" w:type="dxa"/>
            <w:vMerge/>
            <w:shd w:val="clear" w:color="auto" w:fill="auto"/>
          </w:tcPr>
          <w:p w14:paraId="02EC9C4C"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4A34B17A" w14:textId="77777777" w:rsidR="00C54637" w:rsidRPr="00BE747C" w:rsidRDefault="00C54637" w:rsidP="005F42EF">
            <w:pPr>
              <w:tabs>
                <w:tab w:val="left" w:pos="726"/>
              </w:tabs>
              <w:snapToGrid w:val="0"/>
              <w:rPr>
                <w:rFonts w:eastAsia="Times New Roman" w:cs="Arial"/>
                <w:szCs w:val="22"/>
              </w:rPr>
            </w:pPr>
          </w:p>
        </w:tc>
        <w:tc>
          <w:tcPr>
            <w:tcW w:w="3967" w:type="dxa"/>
            <w:gridSpan w:val="2"/>
            <w:shd w:val="clear" w:color="auto" w:fill="auto"/>
          </w:tcPr>
          <w:p w14:paraId="6289730E" w14:textId="3C4B8B7A" w:rsidR="00C54637" w:rsidRDefault="00C54637" w:rsidP="005F42EF">
            <w:pPr>
              <w:autoSpaceDE w:val="0"/>
              <w:rPr>
                <w:rFonts w:eastAsia="Times New Roman" w:cs="Arial"/>
                <w:szCs w:val="22"/>
              </w:rPr>
            </w:pPr>
            <w:r>
              <w:rPr>
                <w:rFonts w:eastAsia="Times New Roman" w:cs="Arial"/>
                <w:szCs w:val="22"/>
              </w:rPr>
              <w:t xml:space="preserve">Zachowanie siedliska przyrodniczego stanowiącego przedmiot ochrony </w:t>
            </w:r>
          </w:p>
          <w:p w14:paraId="4E0FD9D8" w14:textId="77777777" w:rsidR="00C54637" w:rsidRPr="003001DB" w:rsidRDefault="00C54637" w:rsidP="005F42EF">
            <w:pPr>
              <w:autoSpaceDE w:val="0"/>
              <w:rPr>
                <w:rFonts w:eastAsia="Times New Roman" w:cs="Arial"/>
                <w:b/>
                <w:bCs/>
                <w:szCs w:val="22"/>
                <w:u w:val="single"/>
              </w:rPr>
            </w:pPr>
            <w:r w:rsidRPr="003001DB">
              <w:rPr>
                <w:rFonts w:eastAsia="Times New Roman" w:cs="Arial"/>
                <w:b/>
                <w:bCs/>
                <w:szCs w:val="22"/>
                <w:u w:val="single"/>
              </w:rPr>
              <w:t>Zakres prac:</w:t>
            </w:r>
          </w:p>
          <w:p w14:paraId="512513AD" w14:textId="77777777" w:rsidR="00C54637" w:rsidRDefault="00C54637" w:rsidP="005F42EF">
            <w:pPr>
              <w:autoSpaceDE w:val="0"/>
              <w:rPr>
                <w:rFonts w:eastAsia="Times New Roman" w:cs="Arial"/>
                <w:szCs w:val="22"/>
              </w:rPr>
            </w:pPr>
            <w:r>
              <w:rPr>
                <w:rFonts w:eastAsia="Times New Roman" w:cs="Arial"/>
                <w:szCs w:val="22"/>
              </w:rPr>
              <w:t>Prowadzenie gospodarki leśnej zgodnie z typem siedliska przyrodniczego</w:t>
            </w:r>
          </w:p>
        </w:tc>
        <w:tc>
          <w:tcPr>
            <w:tcW w:w="2463" w:type="dxa"/>
            <w:gridSpan w:val="2"/>
            <w:shd w:val="clear" w:color="auto" w:fill="auto"/>
            <w:vAlign w:val="center"/>
          </w:tcPr>
          <w:p w14:paraId="1670B662" w14:textId="77777777" w:rsidR="00C54637" w:rsidRPr="00BE747C" w:rsidRDefault="00C54637" w:rsidP="005F42EF">
            <w:pPr>
              <w:autoSpaceDE w:val="0"/>
              <w:jc w:val="center"/>
              <w:rPr>
                <w:rFonts w:eastAsia="Times New Roman" w:cs="Arial"/>
                <w:szCs w:val="22"/>
              </w:rPr>
            </w:pPr>
            <w:r>
              <w:rPr>
                <w:rFonts w:eastAsia="Times New Roman" w:cs="Arial"/>
                <w:szCs w:val="22"/>
              </w:rPr>
              <w:t>1CC1, 5E33, AA59, ABB1</w:t>
            </w:r>
          </w:p>
        </w:tc>
        <w:tc>
          <w:tcPr>
            <w:tcW w:w="2209" w:type="dxa"/>
            <w:gridSpan w:val="2"/>
            <w:shd w:val="clear" w:color="auto" w:fill="auto"/>
            <w:vAlign w:val="center"/>
          </w:tcPr>
          <w:p w14:paraId="7D117B9B"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2BFD761" w14:textId="77777777" w:rsidR="00C54637" w:rsidRPr="003001DB" w:rsidRDefault="00C54637" w:rsidP="005F42EF">
            <w:pPr>
              <w:autoSpaceDE w:val="0"/>
              <w:jc w:val="center"/>
              <w:rPr>
                <w:rFonts w:eastAsia="Times New Roman" w:cs="Arial"/>
                <w:iCs/>
                <w:szCs w:val="22"/>
              </w:rPr>
            </w:pPr>
            <w:r w:rsidRPr="003001DB">
              <w:rPr>
                <w:rFonts w:eastAsia="Times New Roman" w:cs="Arial"/>
                <w:iCs/>
                <w:szCs w:val="22"/>
              </w:rPr>
              <w:t>Bez kosztów</w:t>
            </w:r>
          </w:p>
        </w:tc>
      </w:tr>
      <w:tr w:rsidR="00C54637" w:rsidRPr="00BE747C" w14:paraId="5D76BBFA" w14:textId="77777777" w:rsidTr="00203221">
        <w:tc>
          <w:tcPr>
            <w:tcW w:w="13991" w:type="dxa"/>
            <w:gridSpan w:val="10"/>
            <w:shd w:val="clear" w:color="auto" w:fill="auto"/>
            <w:vAlign w:val="center"/>
          </w:tcPr>
          <w:p w14:paraId="5718620F" w14:textId="77777777" w:rsidR="00C54637" w:rsidRPr="00BE747C" w:rsidRDefault="00C54637" w:rsidP="00203221">
            <w:pPr>
              <w:autoSpaceDE w:val="0"/>
              <w:spacing w:after="12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30CE76F5" w14:textId="77777777" w:rsidTr="00203221">
        <w:tc>
          <w:tcPr>
            <w:tcW w:w="547" w:type="dxa"/>
            <w:shd w:val="clear" w:color="auto" w:fill="auto"/>
            <w:vAlign w:val="center"/>
          </w:tcPr>
          <w:p w14:paraId="2F16608E" w14:textId="77777777" w:rsidR="00C54637" w:rsidRPr="00EF04CA" w:rsidRDefault="00C54637" w:rsidP="005F42EF">
            <w:pPr>
              <w:autoSpaceDE w:val="0"/>
              <w:jc w:val="center"/>
              <w:rPr>
                <w:rFonts w:eastAsia="Calibri" w:cs="Arial"/>
                <w:bCs/>
                <w:szCs w:val="22"/>
              </w:rPr>
            </w:pPr>
            <w:bookmarkStart w:id="78" w:name="_Hlk87879489"/>
            <w:r w:rsidRPr="00EF04CA">
              <w:rPr>
                <w:rFonts w:eastAsia="Calibri" w:cs="Arial"/>
                <w:bCs/>
                <w:szCs w:val="22"/>
              </w:rPr>
              <w:t>14.</w:t>
            </w:r>
          </w:p>
        </w:tc>
        <w:tc>
          <w:tcPr>
            <w:tcW w:w="2645" w:type="dxa"/>
            <w:shd w:val="clear" w:color="auto" w:fill="auto"/>
          </w:tcPr>
          <w:p w14:paraId="0882EF4C" w14:textId="77777777" w:rsidR="00C54637" w:rsidRPr="00BE747C" w:rsidRDefault="00C54637" w:rsidP="005F42EF">
            <w:pPr>
              <w:autoSpaceDE w:val="0"/>
              <w:rPr>
                <w:rFonts w:eastAsia="Calibri" w:cs="Arial"/>
                <w:b/>
                <w:szCs w:val="22"/>
              </w:rPr>
            </w:pPr>
            <w:r w:rsidRPr="001B7FD7">
              <w:rPr>
                <w:rFonts w:cs="Times New Roman"/>
                <w:szCs w:val="22"/>
              </w:rPr>
              <w:t>*91E0 Łęgi wierzbowe, topolowe, olszowe i jesionowe (</w:t>
            </w:r>
            <w:proofErr w:type="spellStart"/>
            <w:r w:rsidRPr="001B7FD7">
              <w:rPr>
                <w:rFonts w:cs="Times New Roman"/>
                <w:i/>
                <w:szCs w:val="22"/>
              </w:rPr>
              <w:t>Salicetum</w:t>
            </w:r>
            <w:proofErr w:type="spellEnd"/>
            <w:r w:rsidRPr="001B7FD7">
              <w:rPr>
                <w:rFonts w:cs="Times New Roman"/>
                <w:i/>
                <w:szCs w:val="22"/>
              </w:rPr>
              <w:t xml:space="preserve"> albo-</w:t>
            </w:r>
            <w:proofErr w:type="spellStart"/>
            <w:r w:rsidRPr="001B7FD7">
              <w:rPr>
                <w:rFonts w:cs="Times New Roman"/>
                <w:i/>
                <w:szCs w:val="22"/>
              </w:rPr>
              <w:t>fragilis</w:t>
            </w:r>
            <w:proofErr w:type="spellEnd"/>
            <w:r w:rsidRPr="001B7FD7">
              <w:rPr>
                <w:rFonts w:cs="Times New Roman"/>
                <w:i/>
                <w:szCs w:val="22"/>
              </w:rPr>
              <w:t xml:space="preserve">, </w:t>
            </w:r>
            <w:proofErr w:type="spellStart"/>
            <w:r w:rsidRPr="001B7FD7">
              <w:rPr>
                <w:rFonts w:cs="Times New Roman"/>
                <w:i/>
                <w:szCs w:val="22"/>
              </w:rPr>
              <w:t>Populetum</w:t>
            </w:r>
            <w:proofErr w:type="spellEnd"/>
            <w:r w:rsidRPr="001B7FD7">
              <w:rPr>
                <w:rFonts w:cs="Times New Roman"/>
                <w:i/>
                <w:szCs w:val="22"/>
              </w:rPr>
              <w:t xml:space="preserve"> </w:t>
            </w:r>
            <w:proofErr w:type="spellStart"/>
            <w:r w:rsidRPr="001B7FD7">
              <w:rPr>
                <w:rFonts w:cs="Times New Roman"/>
                <w:i/>
                <w:szCs w:val="22"/>
              </w:rPr>
              <w:lastRenderedPageBreak/>
              <w:t>albae</w:t>
            </w:r>
            <w:proofErr w:type="spellEnd"/>
            <w:r w:rsidRPr="001B7FD7">
              <w:rPr>
                <w:rFonts w:cs="Times New Roman"/>
                <w:i/>
                <w:szCs w:val="22"/>
              </w:rPr>
              <w:t xml:space="preserve">, </w:t>
            </w:r>
            <w:proofErr w:type="spellStart"/>
            <w:r w:rsidRPr="001B7FD7">
              <w:rPr>
                <w:rFonts w:cs="Times New Roman"/>
                <w:i/>
                <w:szCs w:val="22"/>
              </w:rPr>
              <w:t>Alnenion</w:t>
            </w:r>
            <w:proofErr w:type="spellEnd"/>
            <w:r w:rsidRPr="001B7FD7">
              <w:rPr>
                <w:rFonts w:cs="Times New Roman"/>
                <w:i/>
                <w:szCs w:val="22"/>
              </w:rPr>
              <w:t xml:space="preserve"> </w:t>
            </w:r>
            <w:proofErr w:type="spellStart"/>
            <w:r w:rsidRPr="001B7FD7">
              <w:rPr>
                <w:rFonts w:cs="Times New Roman"/>
                <w:i/>
                <w:szCs w:val="22"/>
              </w:rPr>
              <w:t>glutinoso-incanae</w:t>
            </w:r>
            <w:proofErr w:type="spellEnd"/>
            <w:r w:rsidRPr="001B7FD7">
              <w:rPr>
                <w:rFonts w:cs="Times New Roman"/>
                <w:i/>
                <w:szCs w:val="22"/>
              </w:rPr>
              <w:t>,</w:t>
            </w:r>
            <w:r w:rsidRPr="001B7FD7">
              <w:rPr>
                <w:rFonts w:cs="Times New Roman"/>
                <w:szCs w:val="22"/>
              </w:rPr>
              <w:t xml:space="preserve"> olsy źródliskowe)</w:t>
            </w:r>
          </w:p>
        </w:tc>
        <w:tc>
          <w:tcPr>
            <w:tcW w:w="3967" w:type="dxa"/>
            <w:gridSpan w:val="2"/>
            <w:shd w:val="clear" w:color="auto" w:fill="auto"/>
            <w:vAlign w:val="center"/>
          </w:tcPr>
          <w:p w14:paraId="2222E392" w14:textId="77777777" w:rsidR="00C54637" w:rsidRDefault="00C54637" w:rsidP="005F42EF">
            <w:pPr>
              <w:autoSpaceDE w:val="0"/>
              <w:rPr>
                <w:rFonts w:eastAsia="Times New Roman" w:cs="Arial"/>
                <w:szCs w:val="22"/>
              </w:rPr>
            </w:pPr>
            <w:r>
              <w:rPr>
                <w:rFonts w:eastAsia="Times New Roman" w:cs="Arial"/>
                <w:szCs w:val="22"/>
              </w:rPr>
              <w:lastRenderedPageBreak/>
              <w:t>Ocena stanu zachowania przedmiotów ochrony</w:t>
            </w:r>
          </w:p>
          <w:p w14:paraId="2F810AEB" w14:textId="77777777" w:rsidR="00C54637" w:rsidRPr="00A26DAC" w:rsidRDefault="00C54637" w:rsidP="005F42EF">
            <w:pPr>
              <w:autoSpaceDE w:val="0"/>
              <w:rPr>
                <w:rFonts w:eastAsia="Times New Roman" w:cs="Arial"/>
                <w:b/>
                <w:bCs/>
                <w:szCs w:val="22"/>
                <w:u w:val="single"/>
              </w:rPr>
            </w:pPr>
            <w:r w:rsidRPr="00A26DAC">
              <w:rPr>
                <w:rFonts w:eastAsia="Times New Roman" w:cs="Arial"/>
                <w:b/>
                <w:bCs/>
                <w:szCs w:val="22"/>
                <w:u w:val="single"/>
              </w:rPr>
              <w:t>Zakres prac:</w:t>
            </w:r>
          </w:p>
          <w:p w14:paraId="048C99AA" w14:textId="77777777" w:rsidR="00C54637" w:rsidRPr="00BE747C" w:rsidRDefault="00C54637" w:rsidP="005F42EF">
            <w:pPr>
              <w:autoSpaceDE w:val="0"/>
              <w:rPr>
                <w:rFonts w:eastAsia="Calibri" w:cs="Arial"/>
                <w:b/>
                <w:szCs w:val="22"/>
              </w:rPr>
            </w:pPr>
            <w:r>
              <w:rPr>
                <w:rFonts w:eastAsia="Times New Roman" w:cs="Arial"/>
                <w:szCs w:val="22"/>
              </w:rPr>
              <w:t xml:space="preserve">Wizja terenowa, dokumentacja </w:t>
            </w:r>
            <w:r>
              <w:rPr>
                <w:rFonts w:eastAsia="Times New Roman" w:cs="Arial"/>
                <w:szCs w:val="22"/>
              </w:rPr>
              <w:lastRenderedPageBreak/>
              <w:t>fotograficzna, sprawozdanie.</w:t>
            </w:r>
          </w:p>
        </w:tc>
        <w:tc>
          <w:tcPr>
            <w:tcW w:w="2463" w:type="dxa"/>
            <w:gridSpan w:val="2"/>
            <w:shd w:val="clear" w:color="auto" w:fill="auto"/>
            <w:vAlign w:val="center"/>
          </w:tcPr>
          <w:p w14:paraId="20EFBC64" w14:textId="77777777" w:rsidR="00C54637" w:rsidRPr="00015AFF" w:rsidRDefault="00C54637" w:rsidP="005F42EF">
            <w:pPr>
              <w:autoSpaceDE w:val="0"/>
              <w:jc w:val="center"/>
              <w:rPr>
                <w:rFonts w:eastAsia="Calibri" w:cs="Arial"/>
                <w:bCs/>
                <w:szCs w:val="22"/>
              </w:rPr>
            </w:pPr>
            <w:r w:rsidRPr="00015AFF">
              <w:rPr>
                <w:rFonts w:eastAsia="Calibri" w:cs="Arial"/>
                <w:bCs/>
                <w:szCs w:val="22"/>
              </w:rPr>
              <w:lastRenderedPageBreak/>
              <w:t>1CC1, 5E33, AA59, ABB1</w:t>
            </w:r>
          </w:p>
        </w:tc>
        <w:tc>
          <w:tcPr>
            <w:tcW w:w="2209" w:type="dxa"/>
            <w:gridSpan w:val="2"/>
            <w:shd w:val="clear" w:color="auto" w:fill="auto"/>
            <w:vAlign w:val="center"/>
          </w:tcPr>
          <w:p w14:paraId="281B138F" w14:textId="77777777" w:rsidR="00C54637" w:rsidRPr="00BE747C" w:rsidRDefault="00C54637" w:rsidP="005F42EF">
            <w:pPr>
              <w:autoSpaceDE w:val="0"/>
              <w:jc w:val="center"/>
              <w:rPr>
                <w:rFonts w:eastAsia="Calibri" w:cs="Arial"/>
                <w:b/>
                <w:szCs w:val="22"/>
              </w:rPr>
            </w:pPr>
            <w:r>
              <w:rPr>
                <w:rFonts w:eastAsia="Times New Roman" w:cs="Arial"/>
                <w:szCs w:val="22"/>
              </w:rPr>
              <w:t>Regionalna Dyrekcja Ochrony Środowiska w Rzeszowie</w:t>
            </w:r>
          </w:p>
        </w:tc>
        <w:tc>
          <w:tcPr>
            <w:tcW w:w="2160" w:type="dxa"/>
            <w:gridSpan w:val="2"/>
            <w:shd w:val="clear" w:color="auto" w:fill="auto"/>
            <w:vAlign w:val="center"/>
          </w:tcPr>
          <w:p w14:paraId="31CA1683" w14:textId="77777777" w:rsidR="00C54637" w:rsidRPr="00BE747C" w:rsidRDefault="00C54637" w:rsidP="005F42EF">
            <w:pPr>
              <w:autoSpaceDE w:val="0"/>
              <w:jc w:val="center"/>
              <w:rPr>
                <w:rFonts w:eastAsia="Calibri" w:cs="Arial"/>
                <w:b/>
                <w:szCs w:val="22"/>
              </w:rPr>
            </w:pPr>
            <w:r>
              <w:rPr>
                <w:rFonts w:cs="Times New Roman"/>
                <w:szCs w:val="22"/>
              </w:rPr>
              <w:t>0,5</w:t>
            </w:r>
            <w:r w:rsidRPr="00A26DAC">
              <w:rPr>
                <w:rFonts w:cs="Times New Roman"/>
                <w:szCs w:val="22"/>
              </w:rPr>
              <w:t>/poligon/10 lat</w:t>
            </w:r>
          </w:p>
        </w:tc>
      </w:tr>
      <w:tr w:rsidR="00C54637" w:rsidRPr="00BE747C" w14:paraId="1F9673DA" w14:textId="77777777" w:rsidTr="00203221">
        <w:tc>
          <w:tcPr>
            <w:tcW w:w="13991" w:type="dxa"/>
            <w:gridSpan w:val="10"/>
            <w:shd w:val="clear" w:color="auto" w:fill="auto"/>
          </w:tcPr>
          <w:p w14:paraId="7BB666E6" w14:textId="77777777" w:rsidR="00C54637" w:rsidRPr="00BE747C" w:rsidRDefault="00C54637" w:rsidP="00203221">
            <w:pPr>
              <w:autoSpaceDE w:val="0"/>
              <w:spacing w:after="120"/>
              <w:jc w:val="center"/>
              <w:rPr>
                <w:rFonts w:eastAsia="Calibri" w:cs="Arial"/>
                <w:b/>
                <w:szCs w:val="22"/>
              </w:rPr>
            </w:pPr>
            <w:r>
              <w:rPr>
                <w:rFonts w:eastAsia="Calibri" w:cs="Arial"/>
                <w:b/>
                <w:szCs w:val="22"/>
              </w:rPr>
              <w:t>Dotyczące uzupełnienia stanu wiedzy o przedmiotach ochrony i uwarunkowaniach ich ochrony</w:t>
            </w:r>
          </w:p>
        </w:tc>
      </w:tr>
      <w:tr w:rsidR="00C54637" w:rsidRPr="00BE747C" w14:paraId="43ED93B3" w14:textId="77777777" w:rsidTr="00203221">
        <w:tc>
          <w:tcPr>
            <w:tcW w:w="547" w:type="dxa"/>
            <w:shd w:val="clear" w:color="auto" w:fill="auto"/>
            <w:vAlign w:val="center"/>
          </w:tcPr>
          <w:p w14:paraId="69E7340E" w14:textId="77777777" w:rsidR="00C54637" w:rsidRPr="00EF04CA" w:rsidRDefault="00C54637" w:rsidP="005F42EF">
            <w:pPr>
              <w:autoSpaceDE w:val="0"/>
              <w:jc w:val="center"/>
              <w:rPr>
                <w:rFonts w:eastAsia="Calibri" w:cs="Arial"/>
                <w:bCs/>
                <w:szCs w:val="22"/>
              </w:rPr>
            </w:pPr>
            <w:r w:rsidRPr="00EF04CA">
              <w:rPr>
                <w:rFonts w:eastAsia="Calibri" w:cs="Arial"/>
                <w:bCs/>
                <w:szCs w:val="22"/>
              </w:rPr>
              <w:t>15.</w:t>
            </w:r>
          </w:p>
        </w:tc>
        <w:tc>
          <w:tcPr>
            <w:tcW w:w="2645" w:type="dxa"/>
            <w:shd w:val="clear" w:color="auto" w:fill="auto"/>
          </w:tcPr>
          <w:p w14:paraId="65C4F053" w14:textId="77777777" w:rsidR="00C54637" w:rsidRPr="00BE747C" w:rsidRDefault="00C54637" w:rsidP="005F42EF">
            <w:pPr>
              <w:autoSpaceDE w:val="0"/>
              <w:rPr>
                <w:rFonts w:eastAsia="Calibri" w:cs="Arial"/>
                <w:b/>
                <w:szCs w:val="22"/>
              </w:rPr>
            </w:pPr>
            <w:r w:rsidRPr="001B7FD7">
              <w:rPr>
                <w:rFonts w:cs="Times New Roman"/>
                <w:szCs w:val="22"/>
              </w:rPr>
              <w:t>*91E0 Łęgi wierzbowe, topolowe, olszowe i jesionowe (</w:t>
            </w:r>
            <w:proofErr w:type="spellStart"/>
            <w:r w:rsidRPr="001B7FD7">
              <w:rPr>
                <w:rFonts w:cs="Times New Roman"/>
                <w:i/>
                <w:szCs w:val="22"/>
              </w:rPr>
              <w:t>Salicetum</w:t>
            </w:r>
            <w:proofErr w:type="spellEnd"/>
            <w:r w:rsidRPr="001B7FD7">
              <w:rPr>
                <w:rFonts w:cs="Times New Roman"/>
                <w:i/>
                <w:szCs w:val="22"/>
              </w:rPr>
              <w:t xml:space="preserve"> albo-</w:t>
            </w:r>
            <w:proofErr w:type="spellStart"/>
            <w:r w:rsidRPr="001B7FD7">
              <w:rPr>
                <w:rFonts w:cs="Times New Roman"/>
                <w:i/>
                <w:szCs w:val="22"/>
              </w:rPr>
              <w:t>fragilis</w:t>
            </w:r>
            <w:proofErr w:type="spellEnd"/>
            <w:r w:rsidRPr="001B7FD7">
              <w:rPr>
                <w:rFonts w:cs="Times New Roman"/>
                <w:i/>
                <w:szCs w:val="22"/>
              </w:rPr>
              <w:t xml:space="preserve">, </w:t>
            </w:r>
            <w:proofErr w:type="spellStart"/>
            <w:r w:rsidRPr="001B7FD7">
              <w:rPr>
                <w:rFonts w:cs="Times New Roman"/>
                <w:i/>
                <w:szCs w:val="22"/>
              </w:rPr>
              <w:t>Populetum</w:t>
            </w:r>
            <w:proofErr w:type="spellEnd"/>
            <w:r w:rsidRPr="001B7FD7">
              <w:rPr>
                <w:rFonts w:cs="Times New Roman"/>
                <w:i/>
                <w:szCs w:val="22"/>
              </w:rPr>
              <w:t xml:space="preserve"> </w:t>
            </w:r>
            <w:proofErr w:type="spellStart"/>
            <w:r w:rsidRPr="001B7FD7">
              <w:rPr>
                <w:rFonts w:cs="Times New Roman"/>
                <w:i/>
                <w:szCs w:val="22"/>
              </w:rPr>
              <w:t>albae</w:t>
            </w:r>
            <w:proofErr w:type="spellEnd"/>
            <w:r w:rsidRPr="001B7FD7">
              <w:rPr>
                <w:rFonts w:cs="Times New Roman"/>
                <w:i/>
                <w:szCs w:val="22"/>
              </w:rPr>
              <w:t xml:space="preserve">, </w:t>
            </w:r>
            <w:proofErr w:type="spellStart"/>
            <w:r w:rsidRPr="001B7FD7">
              <w:rPr>
                <w:rFonts w:cs="Times New Roman"/>
                <w:i/>
                <w:szCs w:val="22"/>
              </w:rPr>
              <w:t>Alnenion</w:t>
            </w:r>
            <w:proofErr w:type="spellEnd"/>
            <w:r w:rsidRPr="001B7FD7">
              <w:rPr>
                <w:rFonts w:cs="Times New Roman"/>
                <w:i/>
                <w:szCs w:val="22"/>
              </w:rPr>
              <w:t xml:space="preserve"> </w:t>
            </w:r>
            <w:proofErr w:type="spellStart"/>
            <w:r w:rsidRPr="001B7FD7">
              <w:rPr>
                <w:rFonts w:cs="Times New Roman"/>
                <w:i/>
                <w:szCs w:val="22"/>
              </w:rPr>
              <w:t>glutinoso-incanae</w:t>
            </w:r>
            <w:proofErr w:type="spellEnd"/>
            <w:r w:rsidRPr="001B7FD7">
              <w:rPr>
                <w:rFonts w:cs="Times New Roman"/>
                <w:i/>
                <w:szCs w:val="22"/>
              </w:rPr>
              <w:t>,</w:t>
            </w:r>
            <w:r w:rsidRPr="001B7FD7">
              <w:rPr>
                <w:rFonts w:cs="Times New Roman"/>
                <w:szCs w:val="22"/>
              </w:rPr>
              <w:t xml:space="preserve"> olsy źródliskowe)</w:t>
            </w:r>
          </w:p>
        </w:tc>
        <w:tc>
          <w:tcPr>
            <w:tcW w:w="3967" w:type="dxa"/>
            <w:gridSpan w:val="2"/>
            <w:shd w:val="clear" w:color="auto" w:fill="auto"/>
            <w:vAlign w:val="center"/>
          </w:tcPr>
          <w:p w14:paraId="4F4487ED"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463" w:type="dxa"/>
            <w:gridSpan w:val="2"/>
            <w:shd w:val="clear" w:color="auto" w:fill="auto"/>
            <w:vAlign w:val="center"/>
          </w:tcPr>
          <w:p w14:paraId="131F7EE5"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209" w:type="dxa"/>
            <w:gridSpan w:val="2"/>
            <w:shd w:val="clear" w:color="auto" w:fill="auto"/>
            <w:vAlign w:val="center"/>
          </w:tcPr>
          <w:p w14:paraId="3A53CAF8"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c>
          <w:tcPr>
            <w:tcW w:w="2160" w:type="dxa"/>
            <w:gridSpan w:val="2"/>
            <w:shd w:val="clear" w:color="auto" w:fill="auto"/>
            <w:vAlign w:val="center"/>
          </w:tcPr>
          <w:p w14:paraId="3B9E5347" w14:textId="77777777" w:rsidR="00C54637" w:rsidRPr="00EF04CA" w:rsidRDefault="00C54637" w:rsidP="005F42EF">
            <w:pPr>
              <w:autoSpaceDE w:val="0"/>
              <w:jc w:val="center"/>
              <w:rPr>
                <w:rFonts w:eastAsia="Calibri" w:cs="Arial"/>
                <w:bCs/>
                <w:szCs w:val="22"/>
              </w:rPr>
            </w:pPr>
            <w:r w:rsidRPr="00EF04CA">
              <w:rPr>
                <w:rFonts w:eastAsia="Calibri" w:cs="Arial"/>
                <w:bCs/>
                <w:szCs w:val="22"/>
              </w:rPr>
              <w:t>-</w:t>
            </w:r>
          </w:p>
        </w:tc>
      </w:tr>
      <w:bookmarkEnd w:id="78"/>
      <w:tr w:rsidR="00C54637" w:rsidRPr="00BE747C" w14:paraId="42AAEEC8" w14:textId="77777777" w:rsidTr="00203221">
        <w:tc>
          <w:tcPr>
            <w:tcW w:w="13991" w:type="dxa"/>
            <w:gridSpan w:val="10"/>
            <w:shd w:val="clear" w:color="auto" w:fill="auto"/>
          </w:tcPr>
          <w:p w14:paraId="0C4809C1" w14:textId="77777777" w:rsidR="00C54637" w:rsidRPr="00BE747C" w:rsidRDefault="00C54637" w:rsidP="00203221">
            <w:pPr>
              <w:autoSpaceDE w:val="0"/>
              <w:spacing w:after="120"/>
              <w:jc w:val="center"/>
              <w:rPr>
                <w:rFonts w:eastAsia="Times New Roman" w:cs="Arial"/>
                <w:i/>
                <w:szCs w:val="22"/>
              </w:rPr>
            </w:pPr>
            <w:r w:rsidRPr="00BE747C">
              <w:rPr>
                <w:rFonts w:eastAsia="Calibri" w:cs="Arial"/>
                <w:b/>
                <w:szCs w:val="22"/>
              </w:rPr>
              <w:t>Dotyczące ochrony siedlisk przyrodniczych i gatunków</w:t>
            </w:r>
          </w:p>
        </w:tc>
      </w:tr>
      <w:tr w:rsidR="00C54637" w:rsidRPr="00BE747C" w14:paraId="6D1822E6" w14:textId="77777777" w:rsidTr="00203221">
        <w:tc>
          <w:tcPr>
            <w:tcW w:w="547" w:type="dxa"/>
            <w:shd w:val="clear" w:color="auto" w:fill="auto"/>
            <w:vAlign w:val="center"/>
          </w:tcPr>
          <w:p w14:paraId="329734F1" w14:textId="77777777" w:rsidR="00C54637" w:rsidRDefault="00C54637" w:rsidP="005F42EF">
            <w:pPr>
              <w:autoSpaceDE w:val="0"/>
              <w:jc w:val="both"/>
              <w:rPr>
                <w:rFonts w:eastAsia="Times New Roman" w:cs="Arial"/>
                <w:szCs w:val="22"/>
              </w:rPr>
            </w:pPr>
            <w:r>
              <w:rPr>
                <w:rFonts w:eastAsia="Times New Roman" w:cs="Arial"/>
                <w:szCs w:val="22"/>
              </w:rPr>
              <w:t>16.</w:t>
            </w:r>
          </w:p>
        </w:tc>
        <w:tc>
          <w:tcPr>
            <w:tcW w:w="2645" w:type="dxa"/>
            <w:shd w:val="clear" w:color="auto" w:fill="auto"/>
            <w:vAlign w:val="center"/>
          </w:tcPr>
          <w:p w14:paraId="6DD6C38F"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63194620" w14:textId="77777777" w:rsidR="00C54637" w:rsidRPr="00BE747C" w:rsidRDefault="00C54637" w:rsidP="005F42EF">
            <w:pPr>
              <w:tabs>
                <w:tab w:val="left" w:pos="726"/>
              </w:tabs>
              <w:snapToGrid w:val="0"/>
              <w:rPr>
                <w:rFonts w:eastAsia="Times New Roman" w:cs="Arial"/>
                <w:szCs w:val="22"/>
              </w:rPr>
            </w:pPr>
            <w:proofErr w:type="spellStart"/>
            <w:r w:rsidRPr="00BE747C">
              <w:rPr>
                <w:rFonts w:eastAsia="Times New Roman" w:cs="Arial"/>
                <w:bCs/>
                <w:i/>
                <w:szCs w:val="22"/>
              </w:rPr>
              <w:t>Bombina</w:t>
            </w:r>
            <w:proofErr w:type="spellEnd"/>
            <w:r w:rsidRPr="00BE747C">
              <w:rPr>
                <w:rFonts w:eastAsia="Times New Roman" w:cs="Arial"/>
                <w:bCs/>
                <w:i/>
                <w:szCs w:val="22"/>
              </w:rPr>
              <w:t xml:space="preserve"> </w:t>
            </w:r>
            <w:proofErr w:type="spellStart"/>
            <w:r w:rsidRPr="00BE747C">
              <w:rPr>
                <w:rFonts w:eastAsia="Times New Roman" w:cs="Arial"/>
                <w:bCs/>
                <w:i/>
                <w:szCs w:val="22"/>
              </w:rPr>
              <w:t>variegata</w:t>
            </w:r>
            <w:proofErr w:type="spellEnd"/>
          </w:p>
        </w:tc>
        <w:tc>
          <w:tcPr>
            <w:tcW w:w="3967" w:type="dxa"/>
            <w:gridSpan w:val="2"/>
            <w:shd w:val="clear" w:color="auto" w:fill="auto"/>
          </w:tcPr>
          <w:p w14:paraId="5BA41928" w14:textId="75DF6D6A" w:rsidR="00C54637" w:rsidRDefault="00C54637" w:rsidP="005F42EF">
            <w:pPr>
              <w:autoSpaceDE w:val="0"/>
              <w:rPr>
                <w:rFonts w:eastAsia="Times New Roman" w:cs="Arial"/>
                <w:szCs w:val="22"/>
              </w:rPr>
            </w:pPr>
            <w:r>
              <w:rPr>
                <w:rFonts w:eastAsia="Times New Roman" w:cs="Arial"/>
                <w:szCs w:val="22"/>
              </w:rPr>
              <w:t xml:space="preserve">Zachowanie siedlisk gatunku stanowiącego przedmiot ochrony </w:t>
            </w:r>
          </w:p>
          <w:p w14:paraId="41660413"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01B72000" w14:textId="77777777" w:rsidR="00C54637" w:rsidRPr="00015AFF" w:rsidRDefault="00C54637" w:rsidP="005F42EF">
            <w:pPr>
              <w:autoSpaceDE w:val="0"/>
              <w:rPr>
                <w:rFonts w:eastAsia="Times New Roman" w:cs="Arial"/>
                <w:szCs w:val="22"/>
              </w:rPr>
            </w:pPr>
            <w:r>
              <w:rPr>
                <w:rFonts w:eastAsia="Times New Roman" w:cs="Arial"/>
                <w:szCs w:val="22"/>
              </w:rPr>
              <w:t xml:space="preserve">Odstąpienie od </w:t>
            </w:r>
            <w:proofErr w:type="spellStart"/>
            <w:r>
              <w:rPr>
                <w:rFonts w:eastAsia="Times New Roman" w:cs="Arial"/>
                <w:szCs w:val="22"/>
              </w:rPr>
              <w:t>makroniwelowania</w:t>
            </w:r>
            <w:proofErr w:type="spellEnd"/>
            <w:r>
              <w:rPr>
                <w:rFonts w:eastAsia="Times New Roman" w:cs="Arial"/>
                <w:szCs w:val="22"/>
              </w:rPr>
              <w:t xml:space="preserve"> terenu, zasypywania oraz osuszania.</w:t>
            </w:r>
          </w:p>
        </w:tc>
        <w:tc>
          <w:tcPr>
            <w:tcW w:w="2463" w:type="dxa"/>
            <w:gridSpan w:val="2"/>
            <w:shd w:val="clear" w:color="auto" w:fill="auto"/>
            <w:vAlign w:val="center"/>
          </w:tcPr>
          <w:p w14:paraId="69536455" w14:textId="77777777" w:rsidR="00C54637" w:rsidRPr="00BE747C" w:rsidRDefault="00C54637" w:rsidP="005F42EF">
            <w:pPr>
              <w:autoSpaceDE w:val="0"/>
              <w:jc w:val="center"/>
              <w:rPr>
                <w:rFonts w:eastAsia="Times New Roman" w:cs="Arial"/>
                <w:szCs w:val="22"/>
              </w:rPr>
            </w:pPr>
            <w:r>
              <w:rPr>
                <w:rFonts w:eastAsia="Times New Roman" w:cs="Arial"/>
                <w:szCs w:val="22"/>
              </w:rPr>
              <w:t>34FA, B790</w:t>
            </w:r>
          </w:p>
        </w:tc>
        <w:tc>
          <w:tcPr>
            <w:tcW w:w="2209" w:type="dxa"/>
            <w:gridSpan w:val="2"/>
            <w:shd w:val="clear" w:color="auto" w:fill="auto"/>
            <w:vAlign w:val="center"/>
          </w:tcPr>
          <w:p w14:paraId="3F3D03E6"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2CB5211" w14:textId="77777777" w:rsidR="00C54637" w:rsidRPr="00EF04CA" w:rsidRDefault="00C54637" w:rsidP="005F42EF">
            <w:pPr>
              <w:autoSpaceDE w:val="0"/>
              <w:jc w:val="center"/>
              <w:rPr>
                <w:rFonts w:eastAsia="Times New Roman" w:cs="Arial"/>
                <w:iCs/>
                <w:szCs w:val="22"/>
              </w:rPr>
            </w:pPr>
            <w:r>
              <w:rPr>
                <w:rFonts w:eastAsia="Times New Roman" w:cs="Arial"/>
                <w:iCs/>
                <w:szCs w:val="22"/>
              </w:rPr>
              <w:t>Bez kosztów</w:t>
            </w:r>
          </w:p>
        </w:tc>
      </w:tr>
      <w:tr w:rsidR="00C54637" w:rsidRPr="00BE747C" w14:paraId="5E1ED139" w14:textId="77777777" w:rsidTr="00203221">
        <w:trPr>
          <w:trHeight w:val="459"/>
        </w:trPr>
        <w:tc>
          <w:tcPr>
            <w:tcW w:w="13991" w:type="dxa"/>
            <w:gridSpan w:val="10"/>
            <w:shd w:val="clear" w:color="auto" w:fill="auto"/>
            <w:vAlign w:val="center"/>
          </w:tcPr>
          <w:p w14:paraId="51FFD1C2"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0ECF45EB" w14:textId="77777777" w:rsidTr="00203221">
        <w:tc>
          <w:tcPr>
            <w:tcW w:w="547" w:type="dxa"/>
            <w:shd w:val="clear" w:color="auto" w:fill="auto"/>
            <w:vAlign w:val="center"/>
          </w:tcPr>
          <w:p w14:paraId="5F4D5810" w14:textId="77777777" w:rsidR="00C54637" w:rsidRPr="00BE747C" w:rsidRDefault="00C54637" w:rsidP="005F42EF">
            <w:pPr>
              <w:autoSpaceDE w:val="0"/>
              <w:jc w:val="both"/>
              <w:rPr>
                <w:rFonts w:eastAsia="Times New Roman" w:cs="Arial"/>
                <w:szCs w:val="22"/>
              </w:rPr>
            </w:pPr>
            <w:r>
              <w:rPr>
                <w:rFonts w:eastAsia="Times New Roman" w:cs="Arial"/>
                <w:szCs w:val="22"/>
              </w:rPr>
              <w:t>17.</w:t>
            </w:r>
          </w:p>
        </w:tc>
        <w:tc>
          <w:tcPr>
            <w:tcW w:w="2645" w:type="dxa"/>
            <w:shd w:val="clear" w:color="auto" w:fill="auto"/>
            <w:vAlign w:val="center"/>
          </w:tcPr>
          <w:p w14:paraId="35384E48"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4C1FEC48"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bCs/>
                <w:i/>
                <w:szCs w:val="22"/>
              </w:rPr>
              <w:t>Bombina</w:t>
            </w:r>
            <w:proofErr w:type="spellEnd"/>
            <w:r w:rsidRPr="00BE747C">
              <w:rPr>
                <w:rFonts w:eastAsia="Times New Roman" w:cs="Arial"/>
                <w:bCs/>
                <w:i/>
                <w:szCs w:val="22"/>
              </w:rPr>
              <w:t xml:space="preserve"> </w:t>
            </w:r>
            <w:proofErr w:type="spellStart"/>
            <w:r w:rsidRPr="00BE747C">
              <w:rPr>
                <w:rFonts w:eastAsia="Times New Roman" w:cs="Arial"/>
                <w:bCs/>
                <w:i/>
                <w:szCs w:val="22"/>
              </w:rPr>
              <w:t>variegata</w:t>
            </w:r>
            <w:proofErr w:type="spellEnd"/>
          </w:p>
        </w:tc>
        <w:tc>
          <w:tcPr>
            <w:tcW w:w="3967" w:type="dxa"/>
            <w:gridSpan w:val="2"/>
            <w:shd w:val="clear" w:color="auto" w:fill="auto"/>
          </w:tcPr>
          <w:p w14:paraId="7FB874F9"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626C6718"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73BC009F"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E70CC1A" w14:textId="77777777" w:rsidR="00C54637" w:rsidRPr="00BE747C" w:rsidRDefault="00C54637" w:rsidP="005F42EF">
            <w:pPr>
              <w:autoSpaceDE w:val="0"/>
              <w:jc w:val="center"/>
              <w:rPr>
                <w:rFonts w:eastAsia="Times New Roman" w:cs="Arial"/>
                <w:szCs w:val="22"/>
              </w:rPr>
            </w:pPr>
            <w:r>
              <w:rPr>
                <w:rFonts w:eastAsia="Times New Roman" w:cs="Arial"/>
                <w:szCs w:val="22"/>
              </w:rPr>
              <w:t>34FA, B790</w:t>
            </w:r>
          </w:p>
        </w:tc>
        <w:tc>
          <w:tcPr>
            <w:tcW w:w="2209" w:type="dxa"/>
            <w:gridSpan w:val="2"/>
            <w:shd w:val="clear" w:color="auto" w:fill="auto"/>
            <w:vAlign w:val="center"/>
          </w:tcPr>
          <w:p w14:paraId="1852AA2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3655A608"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3BABD23C" w14:textId="77777777" w:rsidTr="00203221">
        <w:trPr>
          <w:trHeight w:val="470"/>
        </w:trPr>
        <w:tc>
          <w:tcPr>
            <w:tcW w:w="13991" w:type="dxa"/>
            <w:gridSpan w:val="10"/>
            <w:shd w:val="clear" w:color="auto" w:fill="auto"/>
            <w:vAlign w:val="center"/>
          </w:tcPr>
          <w:p w14:paraId="40BA070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1B783403" w14:textId="77777777" w:rsidTr="00203221">
        <w:tc>
          <w:tcPr>
            <w:tcW w:w="547" w:type="dxa"/>
            <w:shd w:val="clear" w:color="auto" w:fill="auto"/>
            <w:vAlign w:val="center"/>
          </w:tcPr>
          <w:p w14:paraId="49AD20F6" w14:textId="77777777" w:rsidR="00C54637" w:rsidRPr="00BE747C" w:rsidRDefault="00C54637" w:rsidP="005F42EF">
            <w:pPr>
              <w:autoSpaceDE w:val="0"/>
              <w:jc w:val="both"/>
              <w:rPr>
                <w:rFonts w:eastAsia="Times New Roman" w:cs="Arial"/>
                <w:szCs w:val="22"/>
              </w:rPr>
            </w:pPr>
            <w:r>
              <w:rPr>
                <w:rFonts w:eastAsia="Times New Roman" w:cs="Arial"/>
                <w:szCs w:val="22"/>
              </w:rPr>
              <w:t>18.</w:t>
            </w:r>
          </w:p>
        </w:tc>
        <w:tc>
          <w:tcPr>
            <w:tcW w:w="2645" w:type="dxa"/>
            <w:shd w:val="clear" w:color="auto" w:fill="auto"/>
          </w:tcPr>
          <w:p w14:paraId="11D65D0E" w14:textId="77777777" w:rsidR="00C54637" w:rsidRPr="00BE747C" w:rsidRDefault="00C54637" w:rsidP="005F42EF">
            <w:pPr>
              <w:tabs>
                <w:tab w:val="left" w:pos="726"/>
              </w:tabs>
              <w:snapToGrid w:val="0"/>
              <w:rPr>
                <w:rFonts w:eastAsia="Times New Roman" w:cs="Arial"/>
                <w:bCs/>
                <w:szCs w:val="22"/>
              </w:rPr>
            </w:pPr>
            <w:r w:rsidRPr="00BE747C">
              <w:rPr>
                <w:rFonts w:eastAsia="Times New Roman" w:cs="Arial"/>
                <w:szCs w:val="22"/>
              </w:rPr>
              <w:t>1193</w:t>
            </w:r>
            <w:r w:rsidRPr="00BE747C">
              <w:rPr>
                <w:rFonts w:eastAsia="Times New Roman" w:cs="Arial"/>
                <w:i/>
                <w:szCs w:val="22"/>
              </w:rPr>
              <w:t xml:space="preserve"> </w:t>
            </w:r>
            <w:r w:rsidRPr="00BE747C">
              <w:rPr>
                <w:rFonts w:eastAsia="Times New Roman" w:cs="Arial"/>
                <w:bCs/>
                <w:szCs w:val="22"/>
              </w:rPr>
              <w:t>Kumak górski</w:t>
            </w:r>
          </w:p>
          <w:p w14:paraId="67BC93D6"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bCs/>
                <w:i/>
                <w:szCs w:val="22"/>
              </w:rPr>
              <w:t>Bombina</w:t>
            </w:r>
            <w:proofErr w:type="spellEnd"/>
            <w:r w:rsidRPr="00BE747C">
              <w:rPr>
                <w:rFonts w:eastAsia="Times New Roman" w:cs="Arial"/>
                <w:bCs/>
                <w:i/>
                <w:szCs w:val="22"/>
              </w:rPr>
              <w:t xml:space="preserve"> </w:t>
            </w:r>
            <w:proofErr w:type="spellStart"/>
            <w:r w:rsidRPr="00BE747C">
              <w:rPr>
                <w:rFonts w:eastAsia="Times New Roman" w:cs="Arial"/>
                <w:bCs/>
                <w:i/>
                <w:szCs w:val="22"/>
              </w:rPr>
              <w:t>variegata</w:t>
            </w:r>
            <w:proofErr w:type="spellEnd"/>
          </w:p>
        </w:tc>
        <w:tc>
          <w:tcPr>
            <w:tcW w:w="3967" w:type="dxa"/>
            <w:gridSpan w:val="2"/>
            <w:shd w:val="clear" w:color="auto" w:fill="auto"/>
            <w:vAlign w:val="center"/>
          </w:tcPr>
          <w:p w14:paraId="488069F5"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016DC775"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6B8972BF"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1303FFC7"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1EA4DD1D" w14:textId="77777777" w:rsidTr="00203221">
        <w:tc>
          <w:tcPr>
            <w:tcW w:w="547" w:type="dxa"/>
            <w:shd w:val="clear" w:color="auto" w:fill="auto"/>
            <w:vAlign w:val="center"/>
          </w:tcPr>
          <w:p w14:paraId="6D700BD6"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lastRenderedPageBreak/>
              <w:t>19.</w:t>
            </w:r>
          </w:p>
        </w:tc>
        <w:tc>
          <w:tcPr>
            <w:tcW w:w="2645" w:type="dxa"/>
            <w:shd w:val="clear" w:color="auto" w:fill="auto"/>
          </w:tcPr>
          <w:p w14:paraId="7E830C25" w14:textId="77777777" w:rsidR="00C54637" w:rsidRPr="00BE747C" w:rsidRDefault="00C54637" w:rsidP="00203221">
            <w:pPr>
              <w:keepNext/>
              <w:widowControl/>
              <w:rPr>
                <w:rFonts w:cs="Arial"/>
                <w:bCs/>
                <w:szCs w:val="22"/>
              </w:rPr>
            </w:pPr>
            <w:r w:rsidRPr="00BE747C">
              <w:rPr>
                <w:rFonts w:cs="Arial"/>
                <w:szCs w:val="22"/>
              </w:rPr>
              <w:t>4014</w:t>
            </w:r>
            <w:r w:rsidRPr="00BE747C">
              <w:rPr>
                <w:rFonts w:cs="Arial"/>
                <w:i/>
                <w:szCs w:val="22"/>
              </w:rPr>
              <w:t xml:space="preserve"> </w:t>
            </w:r>
            <w:r w:rsidRPr="00BE747C">
              <w:rPr>
                <w:rFonts w:cs="Arial"/>
                <w:bCs/>
                <w:szCs w:val="22"/>
              </w:rPr>
              <w:t>Biegacz urozmaicony</w:t>
            </w:r>
          </w:p>
          <w:p w14:paraId="0475EDF1" w14:textId="77777777" w:rsidR="00C54637" w:rsidRPr="00BE747C" w:rsidRDefault="00C54637" w:rsidP="00203221">
            <w:pPr>
              <w:autoSpaceDE w:val="0"/>
              <w:rPr>
                <w:rFonts w:eastAsia="Times New Roman" w:cs="Arial"/>
                <w:szCs w:val="22"/>
              </w:rPr>
            </w:pPr>
            <w:proofErr w:type="spellStart"/>
            <w:r w:rsidRPr="00BE747C">
              <w:rPr>
                <w:rFonts w:eastAsia="Times New Roman" w:cs="Arial"/>
                <w:i/>
                <w:szCs w:val="22"/>
              </w:rPr>
              <w:t>Carabus</w:t>
            </w:r>
            <w:proofErr w:type="spellEnd"/>
            <w:r w:rsidRPr="00BE747C">
              <w:rPr>
                <w:rFonts w:eastAsia="Times New Roman" w:cs="Arial"/>
                <w:i/>
                <w:szCs w:val="22"/>
              </w:rPr>
              <w:t xml:space="preserve"> </w:t>
            </w:r>
            <w:proofErr w:type="spellStart"/>
            <w:r w:rsidRPr="00BE747C">
              <w:rPr>
                <w:rFonts w:eastAsia="Times New Roman" w:cs="Arial"/>
                <w:i/>
                <w:szCs w:val="22"/>
              </w:rPr>
              <w:t>variolosus</w:t>
            </w:r>
            <w:proofErr w:type="spellEnd"/>
          </w:p>
        </w:tc>
        <w:tc>
          <w:tcPr>
            <w:tcW w:w="10799" w:type="dxa"/>
            <w:gridSpan w:val="8"/>
            <w:shd w:val="clear" w:color="auto" w:fill="auto"/>
          </w:tcPr>
          <w:p w14:paraId="3B35EBD3" w14:textId="77777777" w:rsidR="00C54637" w:rsidRPr="00BE747C" w:rsidRDefault="00C54637" w:rsidP="005F42EF">
            <w:pPr>
              <w:autoSpaceDE w:val="0"/>
              <w:rPr>
                <w:rFonts w:eastAsia="Times New Roman" w:cs="Arial"/>
                <w:i/>
                <w:szCs w:val="22"/>
              </w:rPr>
            </w:pPr>
            <w:r w:rsidRPr="00094EDD">
              <w:rPr>
                <w:rFonts w:eastAsia="Times New Roman" w:cs="Arial"/>
                <w:bCs/>
                <w:szCs w:val="22"/>
              </w:rPr>
              <w:t xml:space="preserve">W obszarze objętym opracowaniem stwierdzono 4 punkty siedliskowo sprzyjające występowaniu tego biegacza: Hadle, Jawornik, </w:t>
            </w:r>
            <w:proofErr w:type="spellStart"/>
            <w:r w:rsidRPr="00094EDD">
              <w:rPr>
                <w:rFonts w:eastAsia="Times New Roman" w:cs="Arial"/>
                <w:bCs/>
                <w:szCs w:val="22"/>
              </w:rPr>
              <w:t>Monasterz</w:t>
            </w:r>
            <w:proofErr w:type="spellEnd"/>
            <w:r w:rsidRPr="00094EDD">
              <w:rPr>
                <w:rFonts w:eastAsia="Times New Roman" w:cs="Arial"/>
                <w:bCs/>
                <w:szCs w:val="22"/>
              </w:rPr>
              <w:t>, Zabratówka. Termin, w którym prowadzone były badania to sierpień i wrzesień 2020-2021 r. Na żadnym z wytypowanych stanowisk potencjalnych nie stwierdzono tego gatunku.</w:t>
            </w:r>
          </w:p>
        </w:tc>
      </w:tr>
      <w:tr w:rsidR="00C54637" w:rsidRPr="00BE747C" w14:paraId="40099833" w14:textId="77777777" w:rsidTr="00203221">
        <w:trPr>
          <w:trHeight w:val="459"/>
        </w:trPr>
        <w:tc>
          <w:tcPr>
            <w:tcW w:w="13991" w:type="dxa"/>
            <w:gridSpan w:val="10"/>
            <w:shd w:val="clear" w:color="auto" w:fill="auto"/>
            <w:vAlign w:val="center"/>
          </w:tcPr>
          <w:p w14:paraId="45754CA1"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C277772" w14:textId="77777777" w:rsidTr="00203221">
        <w:tc>
          <w:tcPr>
            <w:tcW w:w="547" w:type="dxa"/>
            <w:shd w:val="clear" w:color="auto" w:fill="auto"/>
            <w:vAlign w:val="center"/>
          </w:tcPr>
          <w:p w14:paraId="4B20C2F4" w14:textId="77777777" w:rsidR="00C54637" w:rsidRPr="00BE747C" w:rsidRDefault="00C54637" w:rsidP="005F42EF">
            <w:pPr>
              <w:autoSpaceDE w:val="0"/>
              <w:jc w:val="both"/>
              <w:rPr>
                <w:rFonts w:eastAsia="Times New Roman" w:cs="Arial"/>
                <w:szCs w:val="22"/>
              </w:rPr>
            </w:pPr>
            <w:r>
              <w:rPr>
                <w:rFonts w:eastAsia="Times New Roman" w:cs="Arial"/>
                <w:szCs w:val="22"/>
              </w:rPr>
              <w:t>21.</w:t>
            </w:r>
          </w:p>
        </w:tc>
        <w:tc>
          <w:tcPr>
            <w:tcW w:w="2645" w:type="dxa"/>
            <w:shd w:val="clear" w:color="auto" w:fill="auto"/>
            <w:vAlign w:val="center"/>
          </w:tcPr>
          <w:p w14:paraId="42E3F018" w14:textId="77777777" w:rsidR="00C54637" w:rsidRPr="00910674" w:rsidRDefault="00C54637" w:rsidP="005F42EF">
            <w:pPr>
              <w:keepNext/>
              <w:widowControl/>
              <w:rPr>
                <w:rFonts w:cs="Arial"/>
                <w:bCs/>
                <w:szCs w:val="22"/>
                <w:highlight w:val="yellow"/>
              </w:rPr>
            </w:pPr>
            <w:r w:rsidRPr="00910674">
              <w:rPr>
                <w:rFonts w:cs="Arial"/>
                <w:szCs w:val="22"/>
                <w:highlight w:val="yellow"/>
              </w:rPr>
              <w:t>1337</w:t>
            </w:r>
            <w:r w:rsidRPr="00910674">
              <w:rPr>
                <w:rFonts w:cs="Arial"/>
                <w:i/>
                <w:szCs w:val="22"/>
                <w:highlight w:val="yellow"/>
              </w:rPr>
              <w:t xml:space="preserve"> </w:t>
            </w:r>
            <w:r w:rsidRPr="00910674">
              <w:rPr>
                <w:rFonts w:cs="Arial"/>
                <w:bCs/>
                <w:szCs w:val="22"/>
                <w:highlight w:val="yellow"/>
              </w:rPr>
              <w:t>Bóbr europejski</w:t>
            </w:r>
          </w:p>
          <w:p w14:paraId="3D7EA04F" w14:textId="77777777" w:rsidR="00C54637" w:rsidRPr="00BE747C" w:rsidRDefault="00C54637" w:rsidP="005F42EF">
            <w:pPr>
              <w:autoSpaceDE w:val="0"/>
              <w:jc w:val="both"/>
              <w:rPr>
                <w:rFonts w:eastAsia="Times New Roman" w:cs="Arial"/>
                <w:szCs w:val="22"/>
              </w:rPr>
            </w:pPr>
            <w:proofErr w:type="spellStart"/>
            <w:r w:rsidRPr="00910674">
              <w:rPr>
                <w:rFonts w:eastAsia="Times New Roman" w:cs="Arial"/>
                <w:bCs/>
                <w:i/>
                <w:szCs w:val="22"/>
                <w:highlight w:val="yellow"/>
              </w:rPr>
              <w:t>Castor</w:t>
            </w:r>
            <w:proofErr w:type="spellEnd"/>
            <w:r w:rsidRPr="00910674">
              <w:rPr>
                <w:rFonts w:eastAsia="Times New Roman" w:cs="Arial"/>
                <w:bCs/>
                <w:i/>
                <w:szCs w:val="22"/>
                <w:highlight w:val="yellow"/>
              </w:rPr>
              <w:t xml:space="preserve"> </w:t>
            </w:r>
            <w:proofErr w:type="spellStart"/>
            <w:r w:rsidRPr="00910674">
              <w:rPr>
                <w:rFonts w:eastAsia="Times New Roman" w:cs="Arial"/>
                <w:bCs/>
                <w:i/>
                <w:szCs w:val="22"/>
                <w:highlight w:val="yellow"/>
              </w:rPr>
              <w:t>fiber</w:t>
            </w:r>
            <w:proofErr w:type="spellEnd"/>
          </w:p>
        </w:tc>
        <w:tc>
          <w:tcPr>
            <w:tcW w:w="3967" w:type="dxa"/>
            <w:gridSpan w:val="2"/>
            <w:shd w:val="clear" w:color="auto" w:fill="auto"/>
          </w:tcPr>
          <w:p w14:paraId="3DD8DD80"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43B6596E"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4591BA4F"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AF04894" w14:textId="4F8AA6D2" w:rsidR="00C54637" w:rsidRDefault="00BB550F" w:rsidP="005F42EF">
            <w:pPr>
              <w:autoSpaceDE w:val="0"/>
              <w:jc w:val="center"/>
              <w:rPr>
                <w:rFonts w:eastAsia="Times New Roman" w:cs="Arial"/>
                <w:color w:val="000000"/>
              </w:rPr>
            </w:pPr>
            <w:r>
              <w:rPr>
                <w:rFonts w:eastAsia="Times New Roman" w:cs="Arial"/>
                <w:color w:val="000000"/>
              </w:rPr>
              <w:t>Punkty monitoringowe:</w:t>
            </w:r>
          </w:p>
          <w:p w14:paraId="639B7D41" w14:textId="77777777" w:rsidR="00BB550F" w:rsidRDefault="00BB550F" w:rsidP="005F42EF">
            <w:pPr>
              <w:autoSpaceDE w:val="0"/>
              <w:jc w:val="center"/>
              <w:rPr>
                <w:rFonts w:eastAsia="Times New Roman" w:cs="Arial"/>
                <w:szCs w:val="22"/>
              </w:rPr>
            </w:pPr>
            <w:r w:rsidRPr="00BB550F">
              <w:rPr>
                <w:rFonts w:eastAsia="Times New Roman" w:cs="Arial"/>
                <w:b/>
                <w:bCs/>
                <w:szCs w:val="22"/>
              </w:rPr>
              <w:t>1</w:t>
            </w:r>
            <w:r>
              <w:rPr>
                <w:rFonts w:eastAsia="Times New Roman" w:cs="Arial"/>
                <w:szCs w:val="22"/>
              </w:rPr>
              <w:t xml:space="preserve">: </w:t>
            </w:r>
            <w:r w:rsidRPr="00BB550F">
              <w:rPr>
                <w:rFonts w:eastAsia="Times New Roman" w:cs="Arial"/>
                <w:szCs w:val="22"/>
              </w:rPr>
              <w:t>49,923639</w:t>
            </w:r>
            <w:r>
              <w:rPr>
                <w:rFonts w:eastAsia="Times New Roman" w:cs="Arial"/>
                <w:szCs w:val="22"/>
              </w:rPr>
              <w:t xml:space="preserve"> N; </w:t>
            </w:r>
            <w:r w:rsidRPr="00BB550F">
              <w:rPr>
                <w:rFonts w:eastAsia="Times New Roman" w:cs="Arial"/>
                <w:szCs w:val="22"/>
              </w:rPr>
              <w:t>22,278055</w:t>
            </w:r>
            <w:r>
              <w:rPr>
                <w:rFonts w:eastAsia="Times New Roman" w:cs="Arial"/>
                <w:szCs w:val="22"/>
              </w:rPr>
              <w:t xml:space="preserve"> E</w:t>
            </w:r>
          </w:p>
          <w:p w14:paraId="02A55161" w14:textId="1172F2DD" w:rsidR="00BB550F" w:rsidRPr="00BE747C" w:rsidRDefault="00BB550F" w:rsidP="005F42EF">
            <w:pPr>
              <w:autoSpaceDE w:val="0"/>
              <w:jc w:val="center"/>
              <w:rPr>
                <w:rFonts w:eastAsia="Times New Roman" w:cs="Arial"/>
                <w:szCs w:val="22"/>
              </w:rPr>
            </w:pPr>
            <w:r w:rsidRPr="00BB550F">
              <w:rPr>
                <w:rFonts w:eastAsia="Times New Roman" w:cs="Arial"/>
                <w:b/>
                <w:bCs/>
                <w:szCs w:val="22"/>
              </w:rPr>
              <w:t>2</w:t>
            </w:r>
            <w:r>
              <w:rPr>
                <w:rFonts w:eastAsia="Times New Roman" w:cs="Arial"/>
                <w:szCs w:val="22"/>
              </w:rPr>
              <w:t xml:space="preserve">: </w:t>
            </w:r>
            <w:r w:rsidRPr="00BB550F">
              <w:rPr>
                <w:rFonts w:eastAsia="Times New Roman" w:cs="Arial"/>
                <w:szCs w:val="22"/>
              </w:rPr>
              <w:t>49,920584</w:t>
            </w:r>
            <w:r>
              <w:rPr>
                <w:rFonts w:eastAsia="Times New Roman" w:cs="Arial"/>
                <w:szCs w:val="22"/>
              </w:rPr>
              <w:t xml:space="preserve"> N; </w:t>
            </w:r>
            <w:r w:rsidRPr="00BB550F">
              <w:rPr>
                <w:rFonts w:eastAsia="Times New Roman" w:cs="Arial"/>
                <w:szCs w:val="22"/>
              </w:rPr>
              <w:t>22,260499</w:t>
            </w:r>
            <w:r>
              <w:rPr>
                <w:rFonts w:eastAsia="Times New Roman" w:cs="Arial"/>
                <w:szCs w:val="22"/>
              </w:rPr>
              <w:t xml:space="preserve"> E</w:t>
            </w:r>
          </w:p>
        </w:tc>
        <w:tc>
          <w:tcPr>
            <w:tcW w:w="2209" w:type="dxa"/>
            <w:gridSpan w:val="2"/>
            <w:shd w:val="clear" w:color="auto" w:fill="auto"/>
            <w:vAlign w:val="center"/>
          </w:tcPr>
          <w:p w14:paraId="1B2FA033"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0D219395"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2E8CA2AC" w14:textId="77777777" w:rsidTr="00203221">
        <w:trPr>
          <w:trHeight w:val="470"/>
        </w:trPr>
        <w:tc>
          <w:tcPr>
            <w:tcW w:w="13991" w:type="dxa"/>
            <w:gridSpan w:val="10"/>
            <w:shd w:val="clear" w:color="auto" w:fill="auto"/>
            <w:vAlign w:val="center"/>
          </w:tcPr>
          <w:p w14:paraId="711E32B8"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64C30E85" w14:textId="77777777" w:rsidTr="00203221">
        <w:tc>
          <w:tcPr>
            <w:tcW w:w="547" w:type="dxa"/>
            <w:shd w:val="clear" w:color="auto" w:fill="auto"/>
            <w:vAlign w:val="center"/>
          </w:tcPr>
          <w:p w14:paraId="644974A1" w14:textId="77777777" w:rsidR="00C54637" w:rsidRPr="00BE747C" w:rsidRDefault="00C54637" w:rsidP="005F42EF">
            <w:pPr>
              <w:autoSpaceDE w:val="0"/>
              <w:jc w:val="both"/>
              <w:rPr>
                <w:rFonts w:eastAsia="Times New Roman" w:cs="Arial"/>
                <w:szCs w:val="22"/>
              </w:rPr>
            </w:pPr>
            <w:r>
              <w:rPr>
                <w:rFonts w:eastAsia="Times New Roman" w:cs="Arial"/>
                <w:szCs w:val="22"/>
              </w:rPr>
              <w:t>22.</w:t>
            </w:r>
          </w:p>
        </w:tc>
        <w:tc>
          <w:tcPr>
            <w:tcW w:w="2645" w:type="dxa"/>
            <w:shd w:val="clear" w:color="auto" w:fill="auto"/>
          </w:tcPr>
          <w:p w14:paraId="710C1DA6" w14:textId="77777777" w:rsidR="00C54637" w:rsidRPr="00910674" w:rsidRDefault="00C54637" w:rsidP="005F42EF">
            <w:pPr>
              <w:keepNext/>
              <w:widowControl/>
              <w:rPr>
                <w:rFonts w:cs="Arial"/>
                <w:bCs/>
                <w:szCs w:val="22"/>
                <w:highlight w:val="yellow"/>
              </w:rPr>
            </w:pPr>
            <w:r w:rsidRPr="00910674">
              <w:rPr>
                <w:rFonts w:cs="Arial"/>
                <w:szCs w:val="22"/>
                <w:highlight w:val="yellow"/>
              </w:rPr>
              <w:t>1337</w:t>
            </w:r>
            <w:r w:rsidRPr="00910674">
              <w:rPr>
                <w:rFonts w:cs="Arial"/>
                <w:i/>
                <w:szCs w:val="22"/>
                <w:highlight w:val="yellow"/>
              </w:rPr>
              <w:t xml:space="preserve"> </w:t>
            </w:r>
            <w:r w:rsidRPr="00910674">
              <w:rPr>
                <w:rFonts w:cs="Arial"/>
                <w:bCs/>
                <w:szCs w:val="22"/>
                <w:highlight w:val="yellow"/>
              </w:rPr>
              <w:t>Bóbr europejski</w:t>
            </w:r>
          </w:p>
          <w:p w14:paraId="78DA6F59" w14:textId="77777777" w:rsidR="00C54637" w:rsidRPr="00BE747C" w:rsidRDefault="00C54637" w:rsidP="005F42EF">
            <w:pPr>
              <w:autoSpaceDE w:val="0"/>
              <w:jc w:val="both"/>
              <w:rPr>
                <w:rFonts w:eastAsia="Times New Roman" w:cs="Arial"/>
                <w:szCs w:val="22"/>
              </w:rPr>
            </w:pPr>
            <w:proofErr w:type="spellStart"/>
            <w:r w:rsidRPr="00910674">
              <w:rPr>
                <w:rFonts w:eastAsia="Times New Roman" w:cs="Arial"/>
                <w:bCs/>
                <w:i/>
                <w:szCs w:val="22"/>
                <w:highlight w:val="yellow"/>
              </w:rPr>
              <w:t>Castor</w:t>
            </w:r>
            <w:proofErr w:type="spellEnd"/>
            <w:r w:rsidRPr="00910674">
              <w:rPr>
                <w:rFonts w:eastAsia="Times New Roman" w:cs="Arial"/>
                <w:bCs/>
                <w:i/>
                <w:szCs w:val="22"/>
                <w:highlight w:val="yellow"/>
              </w:rPr>
              <w:t xml:space="preserve"> </w:t>
            </w:r>
            <w:proofErr w:type="spellStart"/>
            <w:r w:rsidRPr="00910674">
              <w:rPr>
                <w:rFonts w:eastAsia="Times New Roman" w:cs="Arial"/>
                <w:bCs/>
                <w:i/>
                <w:szCs w:val="22"/>
                <w:highlight w:val="yellow"/>
              </w:rPr>
              <w:t>fiber</w:t>
            </w:r>
            <w:proofErr w:type="spellEnd"/>
          </w:p>
        </w:tc>
        <w:tc>
          <w:tcPr>
            <w:tcW w:w="3967" w:type="dxa"/>
            <w:gridSpan w:val="2"/>
            <w:shd w:val="clear" w:color="auto" w:fill="auto"/>
            <w:vAlign w:val="center"/>
          </w:tcPr>
          <w:p w14:paraId="6EEEA7E2"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4AB815C"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528E94CA"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42EEF894"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4C7C74D5" w14:textId="77777777" w:rsidTr="00203221">
        <w:tc>
          <w:tcPr>
            <w:tcW w:w="547" w:type="dxa"/>
            <w:shd w:val="clear" w:color="auto" w:fill="auto"/>
            <w:vAlign w:val="center"/>
          </w:tcPr>
          <w:p w14:paraId="2A10EC78"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23.</w:t>
            </w:r>
          </w:p>
        </w:tc>
        <w:tc>
          <w:tcPr>
            <w:tcW w:w="2645" w:type="dxa"/>
            <w:shd w:val="clear" w:color="auto" w:fill="auto"/>
          </w:tcPr>
          <w:p w14:paraId="664C7D80" w14:textId="77777777" w:rsidR="00C54637" w:rsidRPr="00BE747C" w:rsidRDefault="00C54637" w:rsidP="00203221">
            <w:pPr>
              <w:keepNext/>
              <w:widowControl/>
              <w:rPr>
                <w:rFonts w:cs="Arial"/>
                <w:bCs/>
                <w:szCs w:val="22"/>
              </w:rPr>
            </w:pPr>
            <w:r w:rsidRPr="00BE747C">
              <w:rPr>
                <w:rFonts w:cs="Arial"/>
                <w:szCs w:val="22"/>
              </w:rPr>
              <w:t>1086</w:t>
            </w:r>
            <w:r w:rsidRPr="00BE747C">
              <w:rPr>
                <w:rFonts w:cs="Arial"/>
                <w:bCs/>
                <w:szCs w:val="22"/>
              </w:rPr>
              <w:t xml:space="preserve"> Zgniotek cynobrowy</w:t>
            </w:r>
          </w:p>
          <w:p w14:paraId="1F778366" w14:textId="77777777" w:rsidR="00C54637" w:rsidRPr="00BE747C" w:rsidRDefault="00C54637" w:rsidP="00203221">
            <w:pPr>
              <w:autoSpaceDE w:val="0"/>
              <w:rPr>
                <w:rFonts w:eastAsia="Times New Roman" w:cs="Arial"/>
                <w:szCs w:val="22"/>
              </w:rPr>
            </w:pPr>
            <w:proofErr w:type="spellStart"/>
            <w:r w:rsidRPr="00BE747C">
              <w:rPr>
                <w:rFonts w:eastAsia="Times New Roman" w:cs="Arial"/>
                <w:i/>
                <w:szCs w:val="22"/>
              </w:rPr>
              <w:t>Cucujus</w:t>
            </w:r>
            <w:proofErr w:type="spellEnd"/>
            <w:r w:rsidRPr="00BE747C">
              <w:rPr>
                <w:rFonts w:eastAsia="Times New Roman" w:cs="Arial"/>
                <w:i/>
                <w:szCs w:val="22"/>
              </w:rPr>
              <w:t xml:space="preserve"> </w:t>
            </w:r>
            <w:proofErr w:type="spellStart"/>
            <w:r w:rsidRPr="00BE747C">
              <w:rPr>
                <w:rFonts w:eastAsia="Times New Roman" w:cs="Arial"/>
                <w:i/>
                <w:szCs w:val="22"/>
              </w:rPr>
              <w:t>cinnaberinus</w:t>
            </w:r>
            <w:proofErr w:type="spellEnd"/>
          </w:p>
        </w:tc>
        <w:tc>
          <w:tcPr>
            <w:tcW w:w="10799" w:type="dxa"/>
            <w:gridSpan w:val="8"/>
            <w:shd w:val="clear" w:color="auto" w:fill="auto"/>
            <w:vAlign w:val="center"/>
          </w:tcPr>
          <w:p w14:paraId="46F8A91C" w14:textId="77777777" w:rsidR="00C54637" w:rsidRPr="006C3F22" w:rsidRDefault="00C54637" w:rsidP="00203221">
            <w:pPr>
              <w:autoSpaceDE w:val="0"/>
              <w:jc w:val="center"/>
              <w:rPr>
                <w:rFonts w:eastAsia="Times New Roman" w:cs="Arial"/>
                <w:iCs/>
                <w:szCs w:val="22"/>
              </w:rPr>
            </w:pPr>
            <w:r w:rsidRPr="006C3F22">
              <w:rPr>
                <w:rFonts w:eastAsia="Times New Roman" w:cs="Arial"/>
                <w:iCs/>
                <w:szCs w:val="22"/>
              </w:rPr>
              <w:t>W obszarze objętym opracowaniem nie stwierdzono stanowisk gatunku.</w:t>
            </w:r>
          </w:p>
        </w:tc>
      </w:tr>
      <w:tr w:rsidR="00C54637" w:rsidRPr="00BE747C" w14:paraId="1B3C97A8" w14:textId="77777777" w:rsidTr="00203221">
        <w:tc>
          <w:tcPr>
            <w:tcW w:w="13991" w:type="dxa"/>
            <w:gridSpan w:val="10"/>
            <w:shd w:val="clear" w:color="auto" w:fill="auto"/>
            <w:vAlign w:val="center"/>
          </w:tcPr>
          <w:p w14:paraId="5D9AEB2A" w14:textId="77777777" w:rsidR="00C54637" w:rsidRPr="001D7477" w:rsidRDefault="00C54637" w:rsidP="00203221">
            <w:pPr>
              <w:autoSpaceDE w:val="0"/>
              <w:spacing w:after="120"/>
              <w:jc w:val="center"/>
              <w:rPr>
                <w:rFonts w:eastAsia="Times New Roman" w:cs="Arial"/>
                <w:iCs/>
                <w:szCs w:val="22"/>
              </w:rPr>
            </w:pPr>
            <w:r w:rsidRPr="00BE747C">
              <w:rPr>
                <w:rFonts w:eastAsia="Calibri" w:cs="Arial"/>
                <w:b/>
                <w:szCs w:val="22"/>
              </w:rPr>
              <w:t>Dotyczące ochrony siedlisk przyrodniczych i gatunków</w:t>
            </w:r>
          </w:p>
        </w:tc>
      </w:tr>
      <w:tr w:rsidR="00C54637" w:rsidRPr="00BE747C" w14:paraId="552A4C9D" w14:textId="77777777" w:rsidTr="00887403">
        <w:trPr>
          <w:trHeight w:val="170"/>
        </w:trPr>
        <w:tc>
          <w:tcPr>
            <w:tcW w:w="547" w:type="dxa"/>
            <w:vMerge w:val="restart"/>
            <w:shd w:val="clear" w:color="auto" w:fill="auto"/>
            <w:vAlign w:val="center"/>
          </w:tcPr>
          <w:p w14:paraId="7E92C2FF" w14:textId="77777777" w:rsidR="00C54637" w:rsidRPr="00BE747C" w:rsidRDefault="00C54637" w:rsidP="005F42EF">
            <w:pPr>
              <w:autoSpaceDE w:val="0"/>
              <w:jc w:val="both"/>
              <w:rPr>
                <w:rFonts w:eastAsia="Times New Roman" w:cs="Arial"/>
                <w:szCs w:val="22"/>
              </w:rPr>
            </w:pPr>
            <w:r>
              <w:rPr>
                <w:rFonts w:eastAsia="Times New Roman" w:cs="Arial"/>
                <w:szCs w:val="22"/>
              </w:rPr>
              <w:t>24.</w:t>
            </w:r>
          </w:p>
        </w:tc>
        <w:tc>
          <w:tcPr>
            <w:tcW w:w="2645" w:type="dxa"/>
            <w:vMerge w:val="restart"/>
            <w:shd w:val="clear" w:color="auto" w:fill="auto"/>
            <w:vAlign w:val="center"/>
          </w:tcPr>
          <w:p w14:paraId="5F4FAEF7" w14:textId="77777777" w:rsidR="00C54637" w:rsidRPr="00BE747C" w:rsidRDefault="00C54637" w:rsidP="005F42EF">
            <w:pPr>
              <w:keepNext/>
              <w:widowControl/>
              <w:rPr>
                <w:rFonts w:cs="Arial"/>
                <w:bCs/>
                <w:szCs w:val="22"/>
              </w:rPr>
            </w:pPr>
            <w:r w:rsidRPr="00BE747C">
              <w:rPr>
                <w:rFonts w:cs="Arial"/>
                <w:szCs w:val="22"/>
              </w:rPr>
              <w:t>6199</w:t>
            </w:r>
            <w:r w:rsidRPr="00BE747C">
              <w:rPr>
                <w:rFonts w:cs="Arial"/>
                <w:i/>
                <w:szCs w:val="22"/>
              </w:rPr>
              <w:t xml:space="preserve"> </w:t>
            </w:r>
            <w:proofErr w:type="spellStart"/>
            <w:r w:rsidRPr="00BE747C">
              <w:rPr>
                <w:rFonts w:cs="Arial"/>
                <w:bCs/>
                <w:szCs w:val="22"/>
              </w:rPr>
              <w:t>Krasopani</w:t>
            </w:r>
            <w:proofErr w:type="spellEnd"/>
            <w:r w:rsidRPr="00BE747C">
              <w:rPr>
                <w:rFonts w:cs="Arial"/>
                <w:bCs/>
                <w:szCs w:val="22"/>
              </w:rPr>
              <w:t xml:space="preserve"> hera</w:t>
            </w:r>
          </w:p>
          <w:p w14:paraId="0EF81D2A" w14:textId="77777777" w:rsidR="00C54637" w:rsidRPr="00BE747C" w:rsidRDefault="00C54637" w:rsidP="005F42EF">
            <w:pPr>
              <w:autoSpaceDE w:val="0"/>
              <w:rPr>
                <w:rFonts w:eastAsia="Times New Roman" w:cs="Arial"/>
                <w:szCs w:val="22"/>
              </w:rPr>
            </w:pPr>
            <w:proofErr w:type="spellStart"/>
            <w:r w:rsidRPr="00BE747C">
              <w:rPr>
                <w:rFonts w:eastAsia="Times New Roman" w:cs="Arial"/>
                <w:i/>
                <w:szCs w:val="22"/>
              </w:rPr>
              <w:t>Euplagia</w:t>
            </w:r>
            <w:proofErr w:type="spellEnd"/>
            <w:r w:rsidRPr="00BE747C">
              <w:rPr>
                <w:rFonts w:eastAsia="Times New Roman" w:cs="Arial"/>
                <w:i/>
                <w:szCs w:val="22"/>
              </w:rPr>
              <w:t xml:space="preserve"> </w:t>
            </w:r>
            <w:proofErr w:type="spellStart"/>
            <w:r w:rsidRPr="00BE747C">
              <w:rPr>
                <w:rFonts w:eastAsia="Times New Roman" w:cs="Arial"/>
                <w:i/>
                <w:szCs w:val="22"/>
              </w:rPr>
              <w:t>quadripunctaria</w:t>
            </w:r>
            <w:proofErr w:type="spellEnd"/>
          </w:p>
        </w:tc>
        <w:tc>
          <w:tcPr>
            <w:tcW w:w="4033" w:type="dxa"/>
            <w:gridSpan w:val="3"/>
            <w:shd w:val="clear" w:color="auto" w:fill="auto"/>
          </w:tcPr>
          <w:p w14:paraId="5F838928" w14:textId="05260B75" w:rsidR="00C54637" w:rsidRDefault="00C54637" w:rsidP="005F42EF">
            <w:pPr>
              <w:autoSpaceDE w:val="0"/>
              <w:rPr>
                <w:rFonts w:eastAsia="Times New Roman" w:cs="Arial"/>
                <w:szCs w:val="22"/>
              </w:rPr>
            </w:pPr>
            <w:r>
              <w:rPr>
                <w:rFonts w:eastAsia="Times New Roman" w:cs="Arial"/>
                <w:szCs w:val="22"/>
              </w:rPr>
              <w:t>Koszenie/ścinanie z wywiezieniem biomasy</w:t>
            </w:r>
            <w:r w:rsidR="00094BE9">
              <w:rPr>
                <w:rFonts w:eastAsia="Times New Roman" w:cs="Arial"/>
                <w:szCs w:val="22"/>
              </w:rPr>
              <w:t xml:space="preserve"> (o)</w:t>
            </w:r>
          </w:p>
          <w:p w14:paraId="5431A683"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t>Zakres prac:</w:t>
            </w:r>
          </w:p>
          <w:p w14:paraId="0FCDC769" w14:textId="4916C730" w:rsidR="00C54637" w:rsidRPr="001D7477" w:rsidRDefault="00867EA6" w:rsidP="005F42EF">
            <w:pPr>
              <w:autoSpaceDE w:val="0"/>
              <w:rPr>
                <w:rFonts w:eastAsia="Times New Roman" w:cs="Arial"/>
                <w:iCs/>
                <w:szCs w:val="22"/>
              </w:rPr>
            </w:pPr>
            <w:r>
              <w:rPr>
                <w:rFonts w:eastAsia="Calibri" w:cs="Arial"/>
              </w:rPr>
              <w:t>R</w:t>
            </w:r>
            <w:r w:rsidRPr="008166E8">
              <w:rPr>
                <w:rFonts w:eastAsia="Calibri" w:cs="Arial"/>
              </w:rPr>
              <w:t xml:space="preserve">egularne koszenie </w:t>
            </w:r>
            <w:r w:rsidR="00094BE9">
              <w:rPr>
                <w:rFonts w:eastAsia="Calibri" w:cs="Arial"/>
              </w:rPr>
              <w:t xml:space="preserve">zarastających łąk </w:t>
            </w:r>
            <w:r w:rsidRPr="008166E8">
              <w:rPr>
                <w:rFonts w:eastAsia="Calibri" w:cs="Arial"/>
              </w:rPr>
              <w:t>przez kilka lat (później okresowo), okresowe (co 2-3 lata) koszenie brzeży drogi z pominięciem kęp sadźca.</w:t>
            </w:r>
          </w:p>
        </w:tc>
        <w:tc>
          <w:tcPr>
            <w:tcW w:w="2397" w:type="dxa"/>
            <w:shd w:val="clear" w:color="auto" w:fill="auto"/>
            <w:vAlign w:val="center"/>
          </w:tcPr>
          <w:p w14:paraId="6467B61F" w14:textId="52095A15" w:rsidR="00C54637" w:rsidRPr="001D7477" w:rsidRDefault="006641BF" w:rsidP="005F42EF">
            <w:pPr>
              <w:autoSpaceDE w:val="0"/>
              <w:jc w:val="center"/>
              <w:rPr>
                <w:rFonts w:eastAsia="Times New Roman" w:cs="Arial"/>
                <w:iCs/>
                <w:szCs w:val="22"/>
              </w:rPr>
            </w:pPr>
            <w:r w:rsidRPr="00887403">
              <w:rPr>
                <w:rFonts w:eastAsia="Times New Roman" w:cs="Arial"/>
                <w:iCs/>
                <w:szCs w:val="22"/>
                <w:highlight w:val="yellow"/>
              </w:rPr>
              <w:t>15D7</w:t>
            </w:r>
          </w:p>
        </w:tc>
        <w:tc>
          <w:tcPr>
            <w:tcW w:w="2148" w:type="dxa"/>
            <w:shd w:val="clear" w:color="auto" w:fill="auto"/>
            <w:vAlign w:val="center"/>
          </w:tcPr>
          <w:p w14:paraId="79C2BF31" w14:textId="77777777" w:rsidR="00C54637" w:rsidRPr="001D7477" w:rsidRDefault="00C54637" w:rsidP="005F42EF">
            <w:pPr>
              <w:autoSpaceDE w:val="0"/>
              <w:jc w:val="center"/>
              <w:rPr>
                <w:rFonts w:eastAsia="Times New Roman" w:cs="Arial"/>
                <w:iCs/>
                <w:szCs w:val="22"/>
              </w:rPr>
            </w:pPr>
            <w:r>
              <w:rPr>
                <w:rFonts w:eastAsia="Times New Roman" w:cs="Arial"/>
                <w:szCs w:val="22"/>
              </w:rPr>
              <w:t>Właściciel/zarządca gruntu</w:t>
            </w:r>
          </w:p>
        </w:tc>
        <w:tc>
          <w:tcPr>
            <w:tcW w:w="2221" w:type="dxa"/>
            <w:gridSpan w:val="3"/>
            <w:shd w:val="clear" w:color="auto" w:fill="auto"/>
            <w:vAlign w:val="center"/>
          </w:tcPr>
          <w:p w14:paraId="3F2DA546" w14:textId="77777777" w:rsidR="00C54637" w:rsidRPr="001D7477" w:rsidRDefault="00C54637" w:rsidP="005F42EF">
            <w:pPr>
              <w:autoSpaceDE w:val="0"/>
              <w:jc w:val="center"/>
              <w:rPr>
                <w:rFonts w:eastAsia="Times New Roman" w:cs="Arial"/>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2A2FE9F1" w14:textId="77777777" w:rsidTr="00816FC4">
        <w:trPr>
          <w:trHeight w:val="170"/>
        </w:trPr>
        <w:tc>
          <w:tcPr>
            <w:tcW w:w="547" w:type="dxa"/>
            <w:vMerge/>
            <w:shd w:val="clear" w:color="auto" w:fill="auto"/>
            <w:vAlign w:val="center"/>
          </w:tcPr>
          <w:p w14:paraId="52CA093D" w14:textId="77777777" w:rsidR="00C54637" w:rsidRDefault="00C54637" w:rsidP="005F42EF">
            <w:pPr>
              <w:autoSpaceDE w:val="0"/>
              <w:jc w:val="both"/>
              <w:rPr>
                <w:rFonts w:eastAsia="Times New Roman" w:cs="Arial"/>
                <w:szCs w:val="22"/>
              </w:rPr>
            </w:pPr>
          </w:p>
        </w:tc>
        <w:tc>
          <w:tcPr>
            <w:tcW w:w="2645" w:type="dxa"/>
            <w:vMerge/>
            <w:shd w:val="clear" w:color="auto" w:fill="auto"/>
          </w:tcPr>
          <w:p w14:paraId="2BD139B6" w14:textId="77777777" w:rsidR="00C54637" w:rsidRPr="00BE747C" w:rsidRDefault="00C54637" w:rsidP="005F42EF">
            <w:pPr>
              <w:keepNext/>
              <w:widowControl/>
              <w:rPr>
                <w:rFonts w:cs="Arial"/>
                <w:szCs w:val="22"/>
              </w:rPr>
            </w:pPr>
          </w:p>
        </w:tc>
        <w:tc>
          <w:tcPr>
            <w:tcW w:w="4033" w:type="dxa"/>
            <w:gridSpan w:val="3"/>
            <w:shd w:val="clear" w:color="auto" w:fill="auto"/>
            <w:vAlign w:val="center"/>
          </w:tcPr>
          <w:p w14:paraId="4DA4B175" w14:textId="22D5563E" w:rsidR="00C54637" w:rsidRPr="00867EA6" w:rsidRDefault="00867EA6" w:rsidP="005F42EF">
            <w:pPr>
              <w:autoSpaceDE w:val="0"/>
              <w:rPr>
                <w:rFonts w:eastAsia="Times New Roman" w:cs="Arial"/>
                <w:szCs w:val="22"/>
              </w:rPr>
            </w:pPr>
            <w:r>
              <w:rPr>
                <w:rFonts w:eastAsia="Times New Roman" w:cs="Arial"/>
                <w:szCs w:val="22"/>
              </w:rPr>
              <w:t>Usuwanie krzewów i samosiejek drzew</w:t>
            </w:r>
          </w:p>
        </w:tc>
        <w:tc>
          <w:tcPr>
            <w:tcW w:w="2397" w:type="dxa"/>
            <w:shd w:val="clear" w:color="auto" w:fill="auto"/>
            <w:vAlign w:val="center"/>
          </w:tcPr>
          <w:p w14:paraId="4238AFF1" w14:textId="352DE6EA" w:rsidR="00C54637" w:rsidRPr="00887403" w:rsidRDefault="006641BF" w:rsidP="005F42EF">
            <w:pPr>
              <w:autoSpaceDE w:val="0"/>
              <w:jc w:val="center"/>
              <w:rPr>
                <w:rFonts w:eastAsia="Times New Roman" w:cs="Arial"/>
                <w:iCs/>
                <w:szCs w:val="22"/>
                <w:highlight w:val="yellow"/>
              </w:rPr>
            </w:pPr>
            <w:r w:rsidRPr="00887403">
              <w:rPr>
                <w:rFonts w:eastAsia="Times New Roman" w:cs="Arial"/>
                <w:iCs/>
                <w:szCs w:val="22"/>
                <w:highlight w:val="yellow"/>
              </w:rPr>
              <w:t>15D7</w:t>
            </w:r>
          </w:p>
        </w:tc>
        <w:tc>
          <w:tcPr>
            <w:tcW w:w="2148" w:type="dxa"/>
            <w:shd w:val="clear" w:color="auto" w:fill="auto"/>
            <w:vAlign w:val="center"/>
          </w:tcPr>
          <w:p w14:paraId="13C2939C" w14:textId="77777777" w:rsidR="00C54637" w:rsidRPr="001D7477" w:rsidRDefault="00C54637" w:rsidP="005F42EF">
            <w:pPr>
              <w:autoSpaceDE w:val="0"/>
              <w:jc w:val="center"/>
              <w:rPr>
                <w:rFonts w:eastAsia="Times New Roman" w:cs="Arial"/>
                <w:iCs/>
                <w:szCs w:val="22"/>
              </w:rPr>
            </w:pPr>
            <w:r>
              <w:rPr>
                <w:rFonts w:eastAsia="Times New Roman" w:cs="Arial"/>
                <w:szCs w:val="22"/>
              </w:rPr>
              <w:t>Właściciel/zarządca gruntu</w:t>
            </w:r>
          </w:p>
        </w:tc>
        <w:tc>
          <w:tcPr>
            <w:tcW w:w="2221" w:type="dxa"/>
            <w:gridSpan w:val="3"/>
            <w:shd w:val="clear" w:color="auto" w:fill="auto"/>
            <w:vAlign w:val="center"/>
          </w:tcPr>
          <w:p w14:paraId="2AA58018" w14:textId="76410572" w:rsidR="00C54637" w:rsidRPr="001D7477" w:rsidRDefault="00C54637" w:rsidP="005F42EF">
            <w:pPr>
              <w:autoSpaceDE w:val="0"/>
              <w:jc w:val="center"/>
              <w:rPr>
                <w:rFonts w:eastAsia="Times New Roman" w:cs="Arial"/>
                <w:iCs/>
                <w:szCs w:val="22"/>
              </w:rPr>
            </w:pPr>
          </w:p>
        </w:tc>
      </w:tr>
      <w:tr w:rsidR="00C54637" w:rsidRPr="00BE747C" w14:paraId="5237B1B3" w14:textId="77777777" w:rsidTr="00203221">
        <w:trPr>
          <w:trHeight w:val="170"/>
        </w:trPr>
        <w:tc>
          <w:tcPr>
            <w:tcW w:w="547" w:type="dxa"/>
            <w:vMerge/>
            <w:shd w:val="clear" w:color="auto" w:fill="auto"/>
            <w:vAlign w:val="center"/>
          </w:tcPr>
          <w:p w14:paraId="0B2E987F" w14:textId="77777777" w:rsidR="00C54637" w:rsidRDefault="00C54637" w:rsidP="005F42EF">
            <w:pPr>
              <w:autoSpaceDE w:val="0"/>
              <w:jc w:val="both"/>
              <w:rPr>
                <w:rFonts w:eastAsia="Times New Roman" w:cs="Arial"/>
                <w:szCs w:val="22"/>
              </w:rPr>
            </w:pPr>
          </w:p>
        </w:tc>
        <w:tc>
          <w:tcPr>
            <w:tcW w:w="2645" w:type="dxa"/>
            <w:vMerge/>
            <w:shd w:val="clear" w:color="auto" w:fill="auto"/>
          </w:tcPr>
          <w:p w14:paraId="159D00BA" w14:textId="77777777" w:rsidR="00C54637" w:rsidRPr="00BE747C" w:rsidRDefault="00C54637" w:rsidP="005F42EF">
            <w:pPr>
              <w:keepNext/>
              <w:widowControl/>
              <w:rPr>
                <w:rFonts w:cs="Arial"/>
                <w:szCs w:val="22"/>
              </w:rPr>
            </w:pPr>
          </w:p>
        </w:tc>
        <w:tc>
          <w:tcPr>
            <w:tcW w:w="4033" w:type="dxa"/>
            <w:gridSpan w:val="3"/>
            <w:shd w:val="clear" w:color="auto" w:fill="auto"/>
          </w:tcPr>
          <w:p w14:paraId="4331A913" w14:textId="77777777" w:rsidR="00C54637" w:rsidRDefault="00C54637" w:rsidP="005F42EF">
            <w:pPr>
              <w:autoSpaceDE w:val="0"/>
              <w:rPr>
                <w:rFonts w:eastAsia="Times New Roman" w:cs="Arial"/>
                <w:szCs w:val="22"/>
              </w:rPr>
            </w:pPr>
            <w:r>
              <w:rPr>
                <w:rFonts w:eastAsia="Times New Roman" w:cs="Arial"/>
                <w:szCs w:val="22"/>
              </w:rPr>
              <w:t>Zachowanie siedliska gatunku stanowiącego przedmiot ochrony (o)</w:t>
            </w:r>
          </w:p>
          <w:p w14:paraId="63301F02" w14:textId="77777777" w:rsidR="00C54637" w:rsidRPr="008A66F1" w:rsidRDefault="00C54637" w:rsidP="005F42EF">
            <w:pPr>
              <w:autoSpaceDE w:val="0"/>
              <w:rPr>
                <w:rFonts w:eastAsia="Times New Roman" w:cs="Arial"/>
                <w:b/>
                <w:bCs/>
                <w:szCs w:val="22"/>
                <w:u w:val="single"/>
              </w:rPr>
            </w:pPr>
            <w:r w:rsidRPr="008A66F1">
              <w:rPr>
                <w:rFonts w:eastAsia="Times New Roman" w:cs="Arial"/>
                <w:b/>
                <w:bCs/>
                <w:szCs w:val="22"/>
                <w:u w:val="single"/>
              </w:rPr>
              <w:t>Zakres prac:</w:t>
            </w:r>
          </w:p>
          <w:p w14:paraId="48227927" w14:textId="77777777" w:rsidR="00C54637" w:rsidRPr="001D7477" w:rsidRDefault="00C54637" w:rsidP="005F42EF">
            <w:pPr>
              <w:autoSpaceDE w:val="0"/>
              <w:rPr>
                <w:rFonts w:eastAsia="Times New Roman" w:cs="Arial"/>
                <w:iCs/>
                <w:szCs w:val="22"/>
              </w:rPr>
            </w:pPr>
            <w:r>
              <w:rPr>
                <w:rFonts w:eastAsia="Times New Roman" w:cs="Arial"/>
                <w:szCs w:val="22"/>
              </w:rPr>
              <w:t xml:space="preserve">Odstąpienie od zalesiania, zaorywania, </w:t>
            </w:r>
            <w:r>
              <w:rPr>
                <w:rFonts w:eastAsia="Times New Roman" w:cs="Arial"/>
                <w:szCs w:val="22"/>
              </w:rPr>
              <w:lastRenderedPageBreak/>
              <w:t>zabudowy, nawożenia azotem, podsiewania gatunków wysokoplennych.</w:t>
            </w:r>
          </w:p>
        </w:tc>
        <w:tc>
          <w:tcPr>
            <w:tcW w:w="2397" w:type="dxa"/>
            <w:shd w:val="clear" w:color="auto" w:fill="auto"/>
            <w:vAlign w:val="center"/>
          </w:tcPr>
          <w:p w14:paraId="6D8E9672" w14:textId="59090467" w:rsidR="00C54637" w:rsidRPr="00887403" w:rsidRDefault="006641BF" w:rsidP="005F42EF">
            <w:pPr>
              <w:autoSpaceDE w:val="0"/>
              <w:jc w:val="center"/>
              <w:rPr>
                <w:rFonts w:eastAsia="Times New Roman" w:cs="Arial"/>
                <w:iCs/>
                <w:szCs w:val="22"/>
                <w:highlight w:val="yellow"/>
              </w:rPr>
            </w:pPr>
            <w:r w:rsidRPr="00887403">
              <w:rPr>
                <w:rFonts w:eastAsia="Times New Roman" w:cs="Arial"/>
                <w:iCs/>
                <w:szCs w:val="22"/>
                <w:highlight w:val="yellow"/>
              </w:rPr>
              <w:lastRenderedPageBreak/>
              <w:t>15D7</w:t>
            </w:r>
          </w:p>
        </w:tc>
        <w:tc>
          <w:tcPr>
            <w:tcW w:w="2148" w:type="dxa"/>
            <w:shd w:val="clear" w:color="auto" w:fill="auto"/>
            <w:vAlign w:val="center"/>
          </w:tcPr>
          <w:p w14:paraId="122E85FC" w14:textId="77777777" w:rsidR="00C54637" w:rsidRPr="001D7477" w:rsidRDefault="00C54637" w:rsidP="005F42EF">
            <w:pPr>
              <w:autoSpaceDE w:val="0"/>
              <w:jc w:val="center"/>
              <w:rPr>
                <w:rFonts w:eastAsia="Times New Roman" w:cs="Arial"/>
                <w:iCs/>
                <w:szCs w:val="22"/>
              </w:rPr>
            </w:pPr>
            <w:r>
              <w:rPr>
                <w:rFonts w:eastAsia="Times New Roman" w:cs="Arial"/>
                <w:szCs w:val="22"/>
              </w:rPr>
              <w:t>Regionalna Dyrekcja Ochrony Środowiska w Rzeszowie</w:t>
            </w:r>
          </w:p>
        </w:tc>
        <w:tc>
          <w:tcPr>
            <w:tcW w:w="2221" w:type="dxa"/>
            <w:gridSpan w:val="3"/>
            <w:shd w:val="clear" w:color="auto" w:fill="auto"/>
            <w:vAlign w:val="center"/>
          </w:tcPr>
          <w:p w14:paraId="1DD6BDAF" w14:textId="77777777" w:rsidR="00C54637" w:rsidRPr="001D7477" w:rsidRDefault="00C54637" w:rsidP="005F42EF">
            <w:pPr>
              <w:autoSpaceDE w:val="0"/>
              <w:jc w:val="center"/>
              <w:rPr>
                <w:rFonts w:eastAsia="Times New Roman" w:cs="Arial"/>
                <w:iCs/>
                <w:szCs w:val="22"/>
              </w:rPr>
            </w:pPr>
            <w:r w:rsidRPr="008A66F1">
              <w:rPr>
                <w:rFonts w:eastAsia="Times New Roman" w:cs="Arial"/>
                <w:iCs/>
                <w:szCs w:val="22"/>
              </w:rPr>
              <w:t>Bez kosztów</w:t>
            </w:r>
          </w:p>
        </w:tc>
      </w:tr>
      <w:tr w:rsidR="00C54637" w:rsidRPr="00BE747C" w14:paraId="157297BD" w14:textId="77777777" w:rsidTr="00203221">
        <w:trPr>
          <w:trHeight w:val="405"/>
        </w:trPr>
        <w:tc>
          <w:tcPr>
            <w:tcW w:w="13991" w:type="dxa"/>
            <w:gridSpan w:val="10"/>
            <w:shd w:val="clear" w:color="auto" w:fill="auto"/>
            <w:vAlign w:val="center"/>
          </w:tcPr>
          <w:p w14:paraId="3DA8F2AC" w14:textId="77777777" w:rsidR="00C54637" w:rsidRPr="00BE747C" w:rsidRDefault="00C54637" w:rsidP="00203221">
            <w:pPr>
              <w:autoSpaceDE w:val="0"/>
              <w:jc w:val="center"/>
              <w:rPr>
                <w:rFonts w:eastAsia="Calibri"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1E691CA" w14:textId="77777777" w:rsidTr="00203221">
        <w:trPr>
          <w:trHeight w:val="405"/>
        </w:trPr>
        <w:tc>
          <w:tcPr>
            <w:tcW w:w="547" w:type="dxa"/>
            <w:shd w:val="clear" w:color="auto" w:fill="auto"/>
            <w:vAlign w:val="center"/>
          </w:tcPr>
          <w:p w14:paraId="6833ECAC" w14:textId="77777777" w:rsidR="00C54637" w:rsidRPr="002F12E9" w:rsidRDefault="00C54637" w:rsidP="00203221">
            <w:pPr>
              <w:autoSpaceDE w:val="0"/>
              <w:jc w:val="center"/>
              <w:rPr>
                <w:rFonts w:eastAsia="Calibri" w:cs="Arial"/>
                <w:bCs/>
                <w:szCs w:val="22"/>
              </w:rPr>
            </w:pPr>
            <w:r w:rsidRPr="002F12E9">
              <w:rPr>
                <w:rFonts w:eastAsia="Calibri" w:cs="Arial"/>
                <w:bCs/>
                <w:szCs w:val="22"/>
              </w:rPr>
              <w:t>25.</w:t>
            </w:r>
          </w:p>
        </w:tc>
        <w:tc>
          <w:tcPr>
            <w:tcW w:w="2709" w:type="dxa"/>
            <w:gridSpan w:val="2"/>
            <w:shd w:val="clear" w:color="auto" w:fill="auto"/>
            <w:vAlign w:val="center"/>
          </w:tcPr>
          <w:p w14:paraId="2B0B7979" w14:textId="77777777" w:rsidR="00C54637" w:rsidRPr="00BE747C" w:rsidRDefault="00C54637" w:rsidP="00203221">
            <w:pPr>
              <w:keepNext/>
              <w:widowControl/>
              <w:rPr>
                <w:rFonts w:cs="Arial"/>
                <w:bCs/>
                <w:szCs w:val="22"/>
              </w:rPr>
            </w:pPr>
            <w:r w:rsidRPr="00BE747C">
              <w:rPr>
                <w:rFonts w:cs="Arial"/>
                <w:szCs w:val="22"/>
              </w:rPr>
              <w:t>6199</w:t>
            </w:r>
            <w:r w:rsidRPr="00BE747C">
              <w:rPr>
                <w:rFonts w:cs="Arial"/>
                <w:i/>
                <w:szCs w:val="22"/>
              </w:rPr>
              <w:t xml:space="preserve"> </w:t>
            </w:r>
            <w:proofErr w:type="spellStart"/>
            <w:r w:rsidRPr="00BE747C">
              <w:rPr>
                <w:rFonts w:cs="Arial"/>
                <w:bCs/>
                <w:szCs w:val="22"/>
              </w:rPr>
              <w:t>Krasopani</w:t>
            </w:r>
            <w:proofErr w:type="spellEnd"/>
            <w:r w:rsidRPr="00BE747C">
              <w:rPr>
                <w:rFonts w:cs="Arial"/>
                <w:bCs/>
                <w:szCs w:val="22"/>
              </w:rPr>
              <w:t xml:space="preserve"> hera</w:t>
            </w:r>
          </w:p>
          <w:p w14:paraId="723FDB84" w14:textId="77777777" w:rsidR="00C54637" w:rsidRPr="00BE747C" w:rsidRDefault="00C54637" w:rsidP="00203221">
            <w:pPr>
              <w:autoSpaceDE w:val="0"/>
              <w:rPr>
                <w:rFonts w:eastAsia="Calibri" w:cs="Arial"/>
                <w:b/>
                <w:szCs w:val="22"/>
              </w:rPr>
            </w:pPr>
            <w:proofErr w:type="spellStart"/>
            <w:r w:rsidRPr="00BE747C">
              <w:rPr>
                <w:rFonts w:eastAsia="Times New Roman" w:cs="Arial"/>
                <w:i/>
                <w:szCs w:val="22"/>
              </w:rPr>
              <w:t>Euplagia</w:t>
            </w:r>
            <w:proofErr w:type="spellEnd"/>
            <w:r w:rsidRPr="00BE747C">
              <w:rPr>
                <w:rFonts w:eastAsia="Times New Roman" w:cs="Arial"/>
                <w:i/>
                <w:szCs w:val="22"/>
              </w:rPr>
              <w:t xml:space="preserve"> </w:t>
            </w:r>
            <w:proofErr w:type="spellStart"/>
            <w:r w:rsidRPr="00BE747C">
              <w:rPr>
                <w:rFonts w:eastAsia="Times New Roman" w:cs="Arial"/>
                <w:i/>
                <w:szCs w:val="22"/>
              </w:rPr>
              <w:t>quadripunctaria</w:t>
            </w:r>
            <w:proofErr w:type="spellEnd"/>
          </w:p>
        </w:tc>
        <w:tc>
          <w:tcPr>
            <w:tcW w:w="3969" w:type="dxa"/>
            <w:gridSpan w:val="2"/>
            <w:shd w:val="clear" w:color="auto" w:fill="auto"/>
          </w:tcPr>
          <w:p w14:paraId="16D53883" w14:textId="77777777" w:rsidR="00C54637" w:rsidRDefault="00C54637" w:rsidP="00203221">
            <w:pPr>
              <w:autoSpaceDE w:val="0"/>
              <w:spacing w:after="120"/>
              <w:rPr>
                <w:rFonts w:eastAsia="Times New Roman" w:cs="Arial"/>
                <w:szCs w:val="22"/>
              </w:rPr>
            </w:pPr>
            <w:r>
              <w:rPr>
                <w:rFonts w:eastAsia="Times New Roman" w:cs="Arial"/>
                <w:szCs w:val="22"/>
              </w:rPr>
              <w:t>Ocena stanu zachowania przedmiotów ochrony</w:t>
            </w:r>
          </w:p>
          <w:p w14:paraId="0CE5C040" w14:textId="77777777" w:rsidR="00C54637" w:rsidRPr="00C0312A" w:rsidRDefault="00C54637" w:rsidP="00203221">
            <w:pPr>
              <w:autoSpaceDE w:val="0"/>
              <w:rPr>
                <w:rFonts w:eastAsia="Times New Roman" w:cs="Arial"/>
                <w:b/>
                <w:bCs/>
                <w:szCs w:val="22"/>
                <w:u w:val="single"/>
              </w:rPr>
            </w:pPr>
            <w:r w:rsidRPr="00C0312A">
              <w:rPr>
                <w:rFonts w:eastAsia="Times New Roman" w:cs="Arial"/>
                <w:b/>
                <w:bCs/>
                <w:szCs w:val="22"/>
                <w:u w:val="single"/>
              </w:rPr>
              <w:t>Zakres prac:</w:t>
            </w:r>
          </w:p>
          <w:p w14:paraId="650D15BD" w14:textId="77777777" w:rsidR="00C54637" w:rsidRPr="00BE747C" w:rsidRDefault="00C54637" w:rsidP="00203221">
            <w:pPr>
              <w:autoSpaceDE w:val="0"/>
              <w:rPr>
                <w:rFonts w:eastAsia="Calibri" w:cs="Arial"/>
                <w:b/>
                <w:szCs w:val="22"/>
              </w:rPr>
            </w:pPr>
            <w:r>
              <w:rPr>
                <w:rFonts w:eastAsia="Times New Roman" w:cs="Arial"/>
                <w:szCs w:val="22"/>
              </w:rPr>
              <w:t>Wizja terenowa, dokumentacja fotograficzna, sprawozdania.</w:t>
            </w:r>
          </w:p>
        </w:tc>
        <w:tc>
          <w:tcPr>
            <w:tcW w:w="2397" w:type="dxa"/>
            <w:shd w:val="clear" w:color="auto" w:fill="auto"/>
            <w:vAlign w:val="center"/>
          </w:tcPr>
          <w:p w14:paraId="4207E03B" w14:textId="13D2F406" w:rsidR="00C54637" w:rsidRPr="006641BF" w:rsidRDefault="006641BF" w:rsidP="00203221">
            <w:pPr>
              <w:autoSpaceDE w:val="0"/>
              <w:jc w:val="center"/>
              <w:rPr>
                <w:rFonts w:eastAsia="Calibri" w:cs="Arial"/>
                <w:bCs/>
                <w:szCs w:val="22"/>
              </w:rPr>
            </w:pPr>
            <w:r w:rsidRPr="00887403">
              <w:rPr>
                <w:rFonts w:eastAsia="Calibri" w:cs="Arial"/>
                <w:bCs/>
                <w:highlight w:val="yellow"/>
              </w:rPr>
              <w:t>15D7</w:t>
            </w:r>
          </w:p>
        </w:tc>
        <w:tc>
          <w:tcPr>
            <w:tcW w:w="2280" w:type="dxa"/>
            <w:gridSpan w:val="3"/>
            <w:shd w:val="clear" w:color="auto" w:fill="auto"/>
            <w:vAlign w:val="center"/>
          </w:tcPr>
          <w:p w14:paraId="433218D7" w14:textId="77777777" w:rsidR="00C54637" w:rsidRPr="00BE747C" w:rsidRDefault="00C54637" w:rsidP="00203221">
            <w:pPr>
              <w:autoSpaceDE w:val="0"/>
              <w:jc w:val="center"/>
              <w:rPr>
                <w:rFonts w:eastAsia="Calibri" w:cs="Arial"/>
                <w:b/>
                <w:szCs w:val="22"/>
              </w:rPr>
            </w:pPr>
            <w:r>
              <w:rPr>
                <w:rFonts w:eastAsia="Times New Roman" w:cs="Arial"/>
                <w:szCs w:val="22"/>
              </w:rPr>
              <w:t>Regionalna Dyrekcja Ochrony Środowiska w Rzeszowie</w:t>
            </w:r>
          </w:p>
        </w:tc>
        <w:tc>
          <w:tcPr>
            <w:tcW w:w="2089" w:type="dxa"/>
            <w:shd w:val="clear" w:color="auto" w:fill="auto"/>
            <w:vAlign w:val="center"/>
          </w:tcPr>
          <w:p w14:paraId="73EFCF09" w14:textId="77777777" w:rsidR="00C54637" w:rsidRPr="00BE747C" w:rsidRDefault="00C54637" w:rsidP="00203221">
            <w:pPr>
              <w:autoSpaceDE w:val="0"/>
              <w:jc w:val="center"/>
              <w:rPr>
                <w:rFonts w:eastAsia="Calibri" w:cs="Arial"/>
                <w:b/>
                <w:szCs w:val="22"/>
              </w:rPr>
            </w:pPr>
            <w:r>
              <w:rPr>
                <w:rFonts w:eastAsia="Times New Roman" w:cs="Arial"/>
                <w:szCs w:val="22"/>
              </w:rPr>
              <w:t>0,6/poligon/5 lat</w:t>
            </w:r>
          </w:p>
        </w:tc>
      </w:tr>
      <w:tr w:rsidR="00C54637" w:rsidRPr="00BE747C" w14:paraId="1A624ADC" w14:textId="77777777" w:rsidTr="00203221">
        <w:trPr>
          <w:trHeight w:val="405"/>
        </w:trPr>
        <w:tc>
          <w:tcPr>
            <w:tcW w:w="13991" w:type="dxa"/>
            <w:gridSpan w:val="10"/>
            <w:shd w:val="clear" w:color="auto" w:fill="auto"/>
            <w:vAlign w:val="center"/>
          </w:tcPr>
          <w:p w14:paraId="1573E699" w14:textId="77777777" w:rsidR="00C54637" w:rsidRPr="00BE747C" w:rsidRDefault="00C54637" w:rsidP="00203221">
            <w:pPr>
              <w:autoSpaceDE w:val="0"/>
              <w:jc w:val="center"/>
              <w:rPr>
                <w:rFonts w:eastAsia="Calibri" w:cs="Arial"/>
                <w:b/>
                <w:szCs w:val="22"/>
              </w:rPr>
            </w:pPr>
            <w:r w:rsidRPr="00BE747C">
              <w:rPr>
                <w:rFonts w:eastAsia="Times New Roman" w:cs="Arial"/>
                <w:b/>
                <w:szCs w:val="22"/>
              </w:rPr>
              <w:t>Dotyczące uzupełnienia stanu wiedzy o przedmiotach ochrony i uwarunkowaniach ich ochrony</w:t>
            </w:r>
          </w:p>
        </w:tc>
      </w:tr>
      <w:tr w:rsidR="00C54637" w:rsidRPr="00BE747C" w14:paraId="59570BDA" w14:textId="77777777" w:rsidTr="00203221">
        <w:trPr>
          <w:trHeight w:val="405"/>
        </w:trPr>
        <w:tc>
          <w:tcPr>
            <w:tcW w:w="547" w:type="dxa"/>
            <w:shd w:val="clear" w:color="auto" w:fill="auto"/>
            <w:vAlign w:val="center"/>
          </w:tcPr>
          <w:p w14:paraId="47DE9424" w14:textId="77777777" w:rsidR="00C54637" w:rsidRPr="002F12E9" w:rsidRDefault="00C54637" w:rsidP="00203221">
            <w:pPr>
              <w:autoSpaceDE w:val="0"/>
              <w:jc w:val="center"/>
              <w:rPr>
                <w:rFonts w:eastAsia="Calibri" w:cs="Arial"/>
                <w:bCs/>
                <w:szCs w:val="22"/>
              </w:rPr>
            </w:pPr>
            <w:r w:rsidRPr="002F12E9">
              <w:rPr>
                <w:rFonts w:eastAsia="Calibri" w:cs="Arial"/>
                <w:bCs/>
                <w:szCs w:val="22"/>
              </w:rPr>
              <w:t>26.</w:t>
            </w:r>
          </w:p>
        </w:tc>
        <w:tc>
          <w:tcPr>
            <w:tcW w:w="2709" w:type="dxa"/>
            <w:gridSpan w:val="2"/>
            <w:shd w:val="clear" w:color="auto" w:fill="auto"/>
            <w:vAlign w:val="center"/>
          </w:tcPr>
          <w:p w14:paraId="40E60816" w14:textId="77777777" w:rsidR="00C54637" w:rsidRPr="00BE747C" w:rsidRDefault="00C54637" w:rsidP="00203221">
            <w:pPr>
              <w:keepNext/>
              <w:widowControl/>
              <w:rPr>
                <w:rFonts w:cs="Arial"/>
                <w:bCs/>
                <w:szCs w:val="22"/>
              </w:rPr>
            </w:pPr>
            <w:r w:rsidRPr="00BE747C">
              <w:rPr>
                <w:rFonts w:cs="Arial"/>
                <w:szCs w:val="22"/>
              </w:rPr>
              <w:t>6199</w:t>
            </w:r>
            <w:r w:rsidRPr="00BE747C">
              <w:rPr>
                <w:rFonts w:cs="Arial"/>
                <w:i/>
                <w:szCs w:val="22"/>
              </w:rPr>
              <w:t xml:space="preserve"> </w:t>
            </w:r>
            <w:proofErr w:type="spellStart"/>
            <w:r w:rsidRPr="00BE747C">
              <w:rPr>
                <w:rFonts w:cs="Arial"/>
                <w:bCs/>
                <w:szCs w:val="22"/>
              </w:rPr>
              <w:t>Krasopani</w:t>
            </w:r>
            <w:proofErr w:type="spellEnd"/>
            <w:r w:rsidRPr="00BE747C">
              <w:rPr>
                <w:rFonts w:cs="Arial"/>
                <w:bCs/>
                <w:szCs w:val="22"/>
              </w:rPr>
              <w:t xml:space="preserve"> hera</w:t>
            </w:r>
          </w:p>
          <w:p w14:paraId="53D11A1E" w14:textId="77777777" w:rsidR="00C54637" w:rsidRPr="00BE747C" w:rsidRDefault="00C54637" w:rsidP="00203221">
            <w:pPr>
              <w:autoSpaceDE w:val="0"/>
              <w:jc w:val="center"/>
              <w:rPr>
                <w:rFonts w:eastAsia="Calibri" w:cs="Arial"/>
                <w:b/>
                <w:szCs w:val="22"/>
              </w:rPr>
            </w:pPr>
            <w:proofErr w:type="spellStart"/>
            <w:r w:rsidRPr="00BE747C">
              <w:rPr>
                <w:rFonts w:eastAsia="Times New Roman" w:cs="Arial"/>
                <w:i/>
                <w:szCs w:val="22"/>
              </w:rPr>
              <w:t>Euplagia</w:t>
            </w:r>
            <w:proofErr w:type="spellEnd"/>
            <w:r w:rsidRPr="00BE747C">
              <w:rPr>
                <w:rFonts w:eastAsia="Times New Roman" w:cs="Arial"/>
                <w:i/>
                <w:szCs w:val="22"/>
              </w:rPr>
              <w:t xml:space="preserve"> </w:t>
            </w:r>
            <w:proofErr w:type="spellStart"/>
            <w:r w:rsidRPr="00BE747C">
              <w:rPr>
                <w:rFonts w:eastAsia="Times New Roman" w:cs="Arial"/>
                <w:i/>
                <w:szCs w:val="22"/>
              </w:rPr>
              <w:t>quadripunctaria</w:t>
            </w:r>
            <w:proofErr w:type="spellEnd"/>
          </w:p>
        </w:tc>
        <w:tc>
          <w:tcPr>
            <w:tcW w:w="3969" w:type="dxa"/>
            <w:gridSpan w:val="2"/>
            <w:shd w:val="clear" w:color="auto" w:fill="auto"/>
            <w:vAlign w:val="center"/>
          </w:tcPr>
          <w:p w14:paraId="17E3E0D8"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397" w:type="dxa"/>
            <w:shd w:val="clear" w:color="auto" w:fill="auto"/>
            <w:vAlign w:val="center"/>
          </w:tcPr>
          <w:p w14:paraId="1C35802F"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280" w:type="dxa"/>
            <w:gridSpan w:val="3"/>
            <w:shd w:val="clear" w:color="auto" w:fill="auto"/>
            <w:vAlign w:val="center"/>
          </w:tcPr>
          <w:p w14:paraId="4B834A03"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c>
          <w:tcPr>
            <w:tcW w:w="2089" w:type="dxa"/>
            <w:shd w:val="clear" w:color="auto" w:fill="auto"/>
            <w:vAlign w:val="center"/>
          </w:tcPr>
          <w:p w14:paraId="06BB451D" w14:textId="77777777" w:rsidR="00C54637" w:rsidRPr="002F12E9" w:rsidRDefault="00C54637" w:rsidP="00203221">
            <w:pPr>
              <w:autoSpaceDE w:val="0"/>
              <w:jc w:val="center"/>
              <w:rPr>
                <w:rFonts w:eastAsia="Calibri" w:cs="Arial"/>
                <w:bCs/>
                <w:szCs w:val="22"/>
              </w:rPr>
            </w:pPr>
            <w:r w:rsidRPr="002F12E9">
              <w:rPr>
                <w:rFonts w:eastAsia="Calibri" w:cs="Arial"/>
                <w:bCs/>
                <w:szCs w:val="22"/>
              </w:rPr>
              <w:t>-</w:t>
            </w:r>
          </w:p>
        </w:tc>
      </w:tr>
      <w:tr w:rsidR="00C54637" w:rsidRPr="00BE747C" w14:paraId="62730D34" w14:textId="77777777" w:rsidTr="00203221">
        <w:trPr>
          <w:trHeight w:val="459"/>
        </w:trPr>
        <w:tc>
          <w:tcPr>
            <w:tcW w:w="13991" w:type="dxa"/>
            <w:gridSpan w:val="10"/>
            <w:shd w:val="clear" w:color="auto" w:fill="auto"/>
            <w:vAlign w:val="center"/>
          </w:tcPr>
          <w:p w14:paraId="73A6D62A"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2ED51D2C" w14:textId="77777777" w:rsidTr="00203221">
        <w:tc>
          <w:tcPr>
            <w:tcW w:w="547" w:type="dxa"/>
            <w:shd w:val="clear" w:color="auto" w:fill="auto"/>
            <w:vAlign w:val="center"/>
          </w:tcPr>
          <w:p w14:paraId="72CE7F25" w14:textId="77777777" w:rsidR="00C54637" w:rsidRPr="00BE747C" w:rsidRDefault="00C54637" w:rsidP="005F42EF">
            <w:pPr>
              <w:autoSpaceDE w:val="0"/>
              <w:jc w:val="both"/>
              <w:rPr>
                <w:rFonts w:eastAsia="Times New Roman" w:cs="Arial"/>
                <w:szCs w:val="22"/>
              </w:rPr>
            </w:pPr>
            <w:r>
              <w:rPr>
                <w:rFonts w:eastAsia="Times New Roman" w:cs="Arial"/>
                <w:szCs w:val="22"/>
              </w:rPr>
              <w:t>28.</w:t>
            </w:r>
          </w:p>
        </w:tc>
        <w:tc>
          <w:tcPr>
            <w:tcW w:w="2645" w:type="dxa"/>
            <w:shd w:val="clear" w:color="auto" w:fill="auto"/>
            <w:vAlign w:val="center"/>
          </w:tcPr>
          <w:p w14:paraId="76F0A6EC" w14:textId="77777777" w:rsidR="00C54637" w:rsidRPr="00910674" w:rsidRDefault="00C54637" w:rsidP="005F42EF">
            <w:pPr>
              <w:keepNext/>
              <w:widowControl/>
              <w:rPr>
                <w:rFonts w:cs="Arial"/>
                <w:bCs/>
                <w:szCs w:val="22"/>
                <w:highlight w:val="yellow"/>
              </w:rPr>
            </w:pPr>
            <w:r w:rsidRPr="00910674">
              <w:rPr>
                <w:rFonts w:cs="Arial"/>
                <w:szCs w:val="22"/>
                <w:highlight w:val="yellow"/>
              </w:rPr>
              <w:t>1355</w:t>
            </w:r>
            <w:r w:rsidRPr="00910674">
              <w:rPr>
                <w:rFonts w:cs="Arial"/>
                <w:bCs/>
                <w:szCs w:val="22"/>
                <w:highlight w:val="yellow"/>
              </w:rPr>
              <w:t xml:space="preserve"> Wydra</w:t>
            </w:r>
          </w:p>
          <w:p w14:paraId="0940AEF0" w14:textId="77777777" w:rsidR="00C54637" w:rsidRPr="00910674" w:rsidRDefault="00C54637" w:rsidP="005F42EF">
            <w:pPr>
              <w:autoSpaceDE w:val="0"/>
              <w:jc w:val="both"/>
              <w:rPr>
                <w:rFonts w:eastAsia="Times New Roman" w:cs="Arial"/>
                <w:szCs w:val="22"/>
                <w:highlight w:val="yellow"/>
              </w:rPr>
            </w:pPr>
            <w:r w:rsidRPr="00910674">
              <w:rPr>
                <w:rFonts w:eastAsia="Times New Roman" w:cs="Arial"/>
                <w:i/>
                <w:szCs w:val="22"/>
                <w:highlight w:val="yellow"/>
              </w:rPr>
              <w:t xml:space="preserve">Lutra </w:t>
            </w:r>
            <w:proofErr w:type="spellStart"/>
            <w:r w:rsidRPr="00910674">
              <w:rPr>
                <w:rFonts w:eastAsia="Times New Roman" w:cs="Arial"/>
                <w:i/>
                <w:szCs w:val="22"/>
                <w:highlight w:val="yellow"/>
              </w:rPr>
              <w:t>lutra</w:t>
            </w:r>
            <w:proofErr w:type="spellEnd"/>
          </w:p>
        </w:tc>
        <w:tc>
          <w:tcPr>
            <w:tcW w:w="3967" w:type="dxa"/>
            <w:gridSpan w:val="2"/>
            <w:shd w:val="clear" w:color="auto" w:fill="auto"/>
          </w:tcPr>
          <w:p w14:paraId="1183E2C4"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0B9F27D0"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73C70949"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0867E554" w14:textId="77777777" w:rsidR="00C54637" w:rsidRDefault="00BB550F" w:rsidP="005F42EF">
            <w:pPr>
              <w:autoSpaceDE w:val="0"/>
              <w:jc w:val="center"/>
              <w:rPr>
                <w:rFonts w:eastAsia="Times New Roman" w:cs="Arial"/>
              </w:rPr>
            </w:pPr>
            <w:r>
              <w:rPr>
                <w:rFonts w:eastAsia="Times New Roman" w:cs="Arial"/>
              </w:rPr>
              <w:t xml:space="preserve">Punkty monitoringowe: </w:t>
            </w:r>
          </w:p>
          <w:p w14:paraId="019B0B89" w14:textId="2EEE992E" w:rsidR="00BB550F" w:rsidRDefault="00BB550F" w:rsidP="005F42EF">
            <w:pPr>
              <w:autoSpaceDE w:val="0"/>
              <w:jc w:val="center"/>
              <w:rPr>
                <w:rFonts w:eastAsia="Times New Roman" w:cs="Arial"/>
              </w:rPr>
            </w:pPr>
            <w:r w:rsidRPr="00BB550F">
              <w:rPr>
                <w:rFonts w:eastAsia="Times New Roman" w:cs="Arial"/>
                <w:b/>
                <w:bCs/>
              </w:rPr>
              <w:t>1</w:t>
            </w:r>
            <w:r>
              <w:rPr>
                <w:rFonts w:eastAsia="Times New Roman" w:cs="Arial"/>
              </w:rPr>
              <w:t xml:space="preserve">: </w:t>
            </w:r>
            <w:r w:rsidRPr="00BB550F">
              <w:rPr>
                <w:rFonts w:eastAsia="Times New Roman" w:cs="Arial"/>
              </w:rPr>
              <w:t>49,923639</w:t>
            </w:r>
            <w:r>
              <w:rPr>
                <w:rFonts w:eastAsia="Times New Roman" w:cs="Arial"/>
              </w:rPr>
              <w:t xml:space="preserve"> N; </w:t>
            </w:r>
            <w:r w:rsidRPr="00BB550F">
              <w:rPr>
                <w:rFonts w:eastAsia="Times New Roman" w:cs="Arial"/>
              </w:rPr>
              <w:t>22,278055</w:t>
            </w:r>
            <w:r>
              <w:rPr>
                <w:rFonts w:eastAsia="Times New Roman" w:cs="Arial"/>
              </w:rPr>
              <w:t xml:space="preserve"> E</w:t>
            </w:r>
          </w:p>
          <w:p w14:paraId="127750C8" w14:textId="54EEAFDD" w:rsidR="00BB550F" w:rsidRDefault="00BB550F" w:rsidP="005F42EF">
            <w:pPr>
              <w:autoSpaceDE w:val="0"/>
              <w:jc w:val="center"/>
              <w:rPr>
                <w:rFonts w:eastAsia="Times New Roman" w:cs="Arial"/>
              </w:rPr>
            </w:pPr>
            <w:r w:rsidRPr="00BB550F">
              <w:rPr>
                <w:rFonts w:eastAsia="Times New Roman" w:cs="Arial"/>
                <w:b/>
                <w:bCs/>
              </w:rPr>
              <w:t>2</w:t>
            </w:r>
            <w:r>
              <w:rPr>
                <w:rFonts w:eastAsia="Times New Roman" w:cs="Arial"/>
              </w:rPr>
              <w:t xml:space="preserve">: </w:t>
            </w:r>
            <w:r w:rsidRPr="00BB550F">
              <w:rPr>
                <w:rFonts w:eastAsia="Times New Roman" w:cs="Arial"/>
              </w:rPr>
              <w:t>49,920584</w:t>
            </w:r>
            <w:r>
              <w:rPr>
                <w:rFonts w:eastAsia="Times New Roman" w:cs="Arial"/>
              </w:rPr>
              <w:t xml:space="preserve"> N; </w:t>
            </w:r>
            <w:r w:rsidRPr="00BB550F">
              <w:rPr>
                <w:rFonts w:eastAsia="Times New Roman" w:cs="Arial"/>
              </w:rPr>
              <w:t>22,260499</w:t>
            </w:r>
            <w:r>
              <w:rPr>
                <w:rFonts w:eastAsia="Times New Roman" w:cs="Arial"/>
              </w:rPr>
              <w:t xml:space="preserve"> E</w:t>
            </w:r>
          </w:p>
          <w:p w14:paraId="63DD8AF9" w14:textId="7F9858F5" w:rsidR="00BB550F" w:rsidRDefault="00BB550F" w:rsidP="005F42EF">
            <w:pPr>
              <w:autoSpaceDE w:val="0"/>
              <w:jc w:val="center"/>
              <w:rPr>
                <w:rFonts w:eastAsia="Times New Roman" w:cs="Arial"/>
              </w:rPr>
            </w:pPr>
            <w:r w:rsidRPr="00BB550F">
              <w:rPr>
                <w:rFonts w:eastAsia="Times New Roman" w:cs="Arial"/>
                <w:b/>
                <w:bCs/>
              </w:rPr>
              <w:t>3</w:t>
            </w:r>
            <w:r>
              <w:rPr>
                <w:rFonts w:eastAsia="Times New Roman" w:cs="Arial"/>
              </w:rPr>
              <w:t xml:space="preserve">: </w:t>
            </w:r>
            <w:r w:rsidRPr="00BB550F">
              <w:rPr>
                <w:rFonts w:eastAsia="Times New Roman" w:cs="Arial"/>
              </w:rPr>
              <w:t>49,931411</w:t>
            </w:r>
            <w:r>
              <w:rPr>
                <w:rFonts w:eastAsia="Times New Roman" w:cs="Arial"/>
              </w:rPr>
              <w:t xml:space="preserve"> N; </w:t>
            </w:r>
            <w:r w:rsidRPr="00BB550F">
              <w:rPr>
                <w:rFonts w:eastAsia="Times New Roman" w:cs="Arial"/>
              </w:rPr>
              <w:t>22,216914</w:t>
            </w:r>
            <w:r>
              <w:rPr>
                <w:rFonts w:eastAsia="Times New Roman" w:cs="Arial"/>
              </w:rPr>
              <w:t xml:space="preserve"> E</w:t>
            </w:r>
          </w:p>
          <w:p w14:paraId="35BC3499" w14:textId="74EB4AA1" w:rsidR="00BB550F" w:rsidRPr="00BE747C" w:rsidRDefault="00BB550F" w:rsidP="005F42EF">
            <w:pPr>
              <w:autoSpaceDE w:val="0"/>
              <w:jc w:val="center"/>
              <w:rPr>
                <w:rFonts w:eastAsia="Times New Roman" w:cs="Arial"/>
                <w:szCs w:val="22"/>
              </w:rPr>
            </w:pPr>
          </w:p>
        </w:tc>
        <w:tc>
          <w:tcPr>
            <w:tcW w:w="2209" w:type="dxa"/>
            <w:gridSpan w:val="2"/>
            <w:shd w:val="clear" w:color="auto" w:fill="auto"/>
            <w:vAlign w:val="center"/>
          </w:tcPr>
          <w:p w14:paraId="103AADD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362B1BC5"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12CDA1AE" w14:textId="77777777" w:rsidTr="00203221">
        <w:trPr>
          <w:trHeight w:val="470"/>
        </w:trPr>
        <w:tc>
          <w:tcPr>
            <w:tcW w:w="13991" w:type="dxa"/>
            <w:gridSpan w:val="10"/>
            <w:shd w:val="clear" w:color="auto" w:fill="auto"/>
            <w:vAlign w:val="center"/>
          </w:tcPr>
          <w:p w14:paraId="40CCFB33"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69C52E5A" w14:textId="77777777" w:rsidTr="00203221">
        <w:tc>
          <w:tcPr>
            <w:tcW w:w="547" w:type="dxa"/>
            <w:shd w:val="clear" w:color="auto" w:fill="auto"/>
            <w:vAlign w:val="center"/>
          </w:tcPr>
          <w:p w14:paraId="75C054FE" w14:textId="77777777" w:rsidR="00C54637" w:rsidRPr="00BE747C" w:rsidRDefault="00C54637" w:rsidP="00203221">
            <w:pPr>
              <w:autoSpaceDE w:val="0"/>
              <w:spacing w:after="120"/>
              <w:jc w:val="both"/>
              <w:rPr>
                <w:rFonts w:eastAsia="Times New Roman" w:cs="Arial"/>
                <w:szCs w:val="22"/>
              </w:rPr>
            </w:pPr>
            <w:r>
              <w:rPr>
                <w:rFonts w:eastAsia="Times New Roman" w:cs="Arial"/>
                <w:szCs w:val="22"/>
              </w:rPr>
              <w:t>29.</w:t>
            </w:r>
          </w:p>
        </w:tc>
        <w:tc>
          <w:tcPr>
            <w:tcW w:w="2645" w:type="dxa"/>
            <w:shd w:val="clear" w:color="auto" w:fill="auto"/>
          </w:tcPr>
          <w:p w14:paraId="6E898ABC" w14:textId="77777777" w:rsidR="00C54637" w:rsidRPr="00BE747C" w:rsidRDefault="00C54637" w:rsidP="00203221">
            <w:pPr>
              <w:keepNext/>
              <w:widowControl/>
              <w:rPr>
                <w:rFonts w:cs="Arial"/>
                <w:bCs/>
                <w:szCs w:val="22"/>
              </w:rPr>
            </w:pPr>
            <w:r w:rsidRPr="00BE747C">
              <w:rPr>
                <w:rFonts w:cs="Arial"/>
                <w:szCs w:val="22"/>
              </w:rPr>
              <w:t>1355</w:t>
            </w:r>
            <w:r w:rsidRPr="00BE747C">
              <w:rPr>
                <w:rFonts w:cs="Arial"/>
                <w:bCs/>
                <w:szCs w:val="22"/>
              </w:rPr>
              <w:t xml:space="preserve"> Wydra</w:t>
            </w:r>
          </w:p>
          <w:p w14:paraId="2D9C2EE2" w14:textId="77777777" w:rsidR="00C54637" w:rsidRPr="00BE747C" w:rsidRDefault="00C54637" w:rsidP="00203221">
            <w:pPr>
              <w:autoSpaceDE w:val="0"/>
              <w:jc w:val="both"/>
              <w:rPr>
                <w:rFonts w:eastAsia="Times New Roman" w:cs="Arial"/>
                <w:szCs w:val="22"/>
              </w:rPr>
            </w:pPr>
            <w:r w:rsidRPr="00BE747C">
              <w:rPr>
                <w:rFonts w:eastAsia="Times New Roman" w:cs="Arial"/>
                <w:i/>
                <w:szCs w:val="22"/>
              </w:rPr>
              <w:t xml:space="preserve">Lutra </w:t>
            </w:r>
            <w:proofErr w:type="spellStart"/>
            <w:r w:rsidRPr="00BE747C">
              <w:rPr>
                <w:rFonts w:eastAsia="Times New Roman" w:cs="Arial"/>
                <w:i/>
                <w:szCs w:val="22"/>
              </w:rPr>
              <w:t>lutra</w:t>
            </w:r>
            <w:proofErr w:type="spellEnd"/>
          </w:p>
        </w:tc>
        <w:tc>
          <w:tcPr>
            <w:tcW w:w="3967" w:type="dxa"/>
            <w:gridSpan w:val="2"/>
            <w:shd w:val="clear" w:color="auto" w:fill="auto"/>
            <w:vAlign w:val="center"/>
          </w:tcPr>
          <w:p w14:paraId="5BBF4CD2"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54F30162"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0988F86D"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66AF2FAF" w14:textId="77777777" w:rsidR="00C54637" w:rsidRPr="00BE747C" w:rsidRDefault="00C54637" w:rsidP="00203221">
            <w:pPr>
              <w:autoSpaceDE w:val="0"/>
              <w:spacing w:after="120"/>
              <w:jc w:val="center"/>
              <w:rPr>
                <w:rFonts w:eastAsia="Times New Roman" w:cs="Arial"/>
                <w:szCs w:val="22"/>
              </w:rPr>
            </w:pPr>
            <w:r>
              <w:rPr>
                <w:rFonts w:eastAsia="Times New Roman" w:cs="Arial"/>
                <w:szCs w:val="22"/>
              </w:rPr>
              <w:t>-</w:t>
            </w:r>
          </w:p>
        </w:tc>
      </w:tr>
      <w:tr w:rsidR="00C54637" w:rsidRPr="00BE747C" w14:paraId="5339D083" w14:textId="77777777" w:rsidTr="00203221">
        <w:trPr>
          <w:trHeight w:val="405"/>
        </w:trPr>
        <w:tc>
          <w:tcPr>
            <w:tcW w:w="13991" w:type="dxa"/>
            <w:gridSpan w:val="10"/>
            <w:shd w:val="clear" w:color="auto" w:fill="auto"/>
            <w:vAlign w:val="center"/>
          </w:tcPr>
          <w:p w14:paraId="4C903478"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2D283956" w14:textId="77777777" w:rsidTr="005F42EF">
        <w:tc>
          <w:tcPr>
            <w:tcW w:w="547" w:type="dxa"/>
            <w:vMerge w:val="restart"/>
            <w:shd w:val="clear" w:color="auto" w:fill="auto"/>
            <w:vAlign w:val="center"/>
          </w:tcPr>
          <w:p w14:paraId="6C010129" w14:textId="77777777" w:rsidR="00C54637" w:rsidRPr="00BE747C" w:rsidRDefault="00C54637" w:rsidP="005F42EF">
            <w:pPr>
              <w:autoSpaceDE w:val="0"/>
              <w:jc w:val="both"/>
              <w:rPr>
                <w:rFonts w:eastAsia="Times New Roman" w:cs="Arial"/>
                <w:szCs w:val="22"/>
              </w:rPr>
            </w:pPr>
            <w:r>
              <w:rPr>
                <w:rFonts w:eastAsia="Times New Roman" w:cs="Arial"/>
                <w:szCs w:val="22"/>
              </w:rPr>
              <w:t>30.</w:t>
            </w:r>
          </w:p>
        </w:tc>
        <w:tc>
          <w:tcPr>
            <w:tcW w:w="2645" w:type="dxa"/>
            <w:vMerge w:val="restart"/>
            <w:shd w:val="clear" w:color="auto" w:fill="auto"/>
            <w:vAlign w:val="center"/>
          </w:tcPr>
          <w:p w14:paraId="7D967E59"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117A114C" w14:textId="77777777" w:rsidR="00C54637" w:rsidRPr="00BE747C" w:rsidRDefault="00C54637" w:rsidP="005F42EF">
            <w:pPr>
              <w:autoSpaceDE w:val="0"/>
              <w:rPr>
                <w:rFonts w:eastAsia="Times New Roman" w:cs="Arial"/>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3967" w:type="dxa"/>
            <w:gridSpan w:val="2"/>
            <w:shd w:val="clear" w:color="auto" w:fill="auto"/>
            <w:vAlign w:val="center"/>
          </w:tcPr>
          <w:p w14:paraId="12F658EB" w14:textId="6A07F283" w:rsidR="00C54637" w:rsidRDefault="00C54637" w:rsidP="005F42EF">
            <w:pPr>
              <w:autoSpaceDE w:val="0"/>
              <w:rPr>
                <w:rFonts w:eastAsia="Times New Roman" w:cs="Arial"/>
                <w:szCs w:val="22"/>
              </w:rPr>
            </w:pPr>
            <w:r>
              <w:rPr>
                <w:rFonts w:eastAsia="Times New Roman" w:cs="Arial"/>
                <w:szCs w:val="22"/>
              </w:rPr>
              <w:t>Koszenie/ścinanie z wywiezieniem biomasy</w:t>
            </w:r>
            <w:r w:rsidR="002F659C">
              <w:rPr>
                <w:rFonts w:eastAsia="Times New Roman" w:cs="Arial"/>
                <w:szCs w:val="22"/>
              </w:rPr>
              <w:t xml:space="preserve"> (o)</w:t>
            </w:r>
          </w:p>
          <w:p w14:paraId="0FBDEDB7"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lastRenderedPageBreak/>
              <w:t>Zakres prac:</w:t>
            </w:r>
          </w:p>
          <w:p w14:paraId="04553DC1" w14:textId="77777777" w:rsidR="00C54637" w:rsidRPr="00BE747C" w:rsidRDefault="00C54637" w:rsidP="005F42EF">
            <w:pPr>
              <w:autoSpaceDE w:val="0"/>
              <w:rPr>
                <w:rFonts w:eastAsia="Times New Roman" w:cs="Arial"/>
                <w:szCs w:val="22"/>
              </w:rPr>
            </w:pPr>
            <w:r>
              <w:rPr>
                <w:rFonts w:eastAsia="Times New Roman" w:cs="Arial"/>
                <w:szCs w:val="22"/>
              </w:rPr>
              <w:t>Koszenie raz na dwa lata, nie wcześniej niż w końcu sierpnia, z zebraniem i wywozem biomasy.</w:t>
            </w:r>
          </w:p>
        </w:tc>
        <w:tc>
          <w:tcPr>
            <w:tcW w:w="2463" w:type="dxa"/>
            <w:gridSpan w:val="2"/>
            <w:shd w:val="clear" w:color="auto" w:fill="auto"/>
            <w:vAlign w:val="center"/>
          </w:tcPr>
          <w:p w14:paraId="552ED866"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lastRenderedPageBreak/>
              <w:t>0BAE, C404</w:t>
            </w:r>
          </w:p>
        </w:tc>
        <w:tc>
          <w:tcPr>
            <w:tcW w:w="2209" w:type="dxa"/>
            <w:gridSpan w:val="2"/>
            <w:shd w:val="clear" w:color="auto" w:fill="auto"/>
            <w:vAlign w:val="center"/>
          </w:tcPr>
          <w:p w14:paraId="01309F3E" w14:textId="77777777" w:rsidR="00C54637" w:rsidRPr="00BE747C" w:rsidRDefault="00C54637" w:rsidP="005F42EF">
            <w:pPr>
              <w:autoSpaceDE w:val="0"/>
              <w:jc w:val="center"/>
              <w:rPr>
                <w:rFonts w:eastAsia="Times New Roman" w:cs="Arial"/>
                <w:szCs w:val="22"/>
              </w:rPr>
            </w:pPr>
            <w:r>
              <w:rPr>
                <w:rFonts w:eastAsia="Times New Roman" w:cs="Arial"/>
                <w:szCs w:val="22"/>
              </w:rPr>
              <w:t>Właściciel/zarządca gruntu</w:t>
            </w:r>
          </w:p>
        </w:tc>
        <w:tc>
          <w:tcPr>
            <w:tcW w:w="2160" w:type="dxa"/>
            <w:gridSpan w:val="2"/>
            <w:shd w:val="clear" w:color="auto" w:fill="auto"/>
            <w:vAlign w:val="center"/>
          </w:tcPr>
          <w:p w14:paraId="4159CD5D" w14:textId="77777777" w:rsidR="00C54637" w:rsidRPr="001938CF" w:rsidRDefault="00C54637" w:rsidP="005F42EF">
            <w:pPr>
              <w:autoSpaceDE w:val="0"/>
              <w:jc w:val="center"/>
              <w:rPr>
                <w:rFonts w:eastAsia="Times New Roman" w:cs="Arial"/>
                <w:iCs/>
                <w:szCs w:val="22"/>
              </w:rPr>
            </w:pPr>
            <w:r w:rsidRPr="00BA6054">
              <w:rPr>
                <w:rFonts w:eastAsia="TimesNewRoman, 'Times New Roman" w:cs="Arial"/>
                <w:szCs w:val="22"/>
              </w:rPr>
              <w:t xml:space="preserve">Zadanie należy realizować w </w:t>
            </w:r>
            <w:r w:rsidRPr="00BA6054">
              <w:rPr>
                <w:rFonts w:eastAsia="TimesNewRoman, 'Times New Roman" w:cs="Arial"/>
                <w:szCs w:val="22"/>
              </w:rPr>
              <w:lastRenderedPageBreak/>
              <w:t>ramach dostępnych płatności za pakiet rolno-środowiskowo -klimatyczny</w:t>
            </w:r>
          </w:p>
        </w:tc>
      </w:tr>
      <w:tr w:rsidR="00C54637" w:rsidRPr="00BE747C" w14:paraId="06D3EC23" w14:textId="77777777" w:rsidTr="005F42EF">
        <w:tc>
          <w:tcPr>
            <w:tcW w:w="547" w:type="dxa"/>
            <w:vMerge/>
            <w:shd w:val="clear" w:color="auto" w:fill="auto"/>
            <w:vAlign w:val="center"/>
          </w:tcPr>
          <w:p w14:paraId="7B2C614B" w14:textId="77777777" w:rsidR="00C54637" w:rsidRDefault="00C54637" w:rsidP="005F42EF">
            <w:pPr>
              <w:autoSpaceDE w:val="0"/>
              <w:jc w:val="both"/>
              <w:rPr>
                <w:rFonts w:eastAsia="Times New Roman" w:cs="Arial"/>
                <w:szCs w:val="22"/>
              </w:rPr>
            </w:pPr>
          </w:p>
        </w:tc>
        <w:tc>
          <w:tcPr>
            <w:tcW w:w="2645" w:type="dxa"/>
            <w:vMerge/>
            <w:shd w:val="clear" w:color="auto" w:fill="auto"/>
          </w:tcPr>
          <w:p w14:paraId="709D7E44" w14:textId="77777777" w:rsidR="00C54637" w:rsidRPr="00BE747C" w:rsidRDefault="00C54637" w:rsidP="005F42EF">
            <w:pPr>
              <w:keepNext/>
              <w:widowControl/>
              <w:rPr>
                <w:rFonts w:cs="Arial"/>
                <w:szCs w:val="22"/>
              </w:rPr>
            </w:pPr>
          </w:p>
        </w:tc>
        <w:tc>
          <w:tcPr>
            <w:tcW w:w="3967" w:type="dxa"/>
            <w:gridSpan w:val="2"/>
            <w:shd w:val="clear" w:color="auto" w:fill="auto"/>
            <w:vAlign w:val="center"/>
          </w:tcPr>
          <w:p w14:paraId="6501F900" w14:textId="0CE084D6" w:rsidR="00C54637" w:rsidRDefault="00C54637" w:rsidP="005F42EF">
            <w:pPr>
              <w:autoSpaceDE w:val="0"/>
              <w:rPr>
                <w:rFonts w:eastAsia="Times New Roman" w:cs="Arial"/>
                <w:szCs w:val="22"/>
              </w:rPr>
            </w:pPr>
            <w:r>
              <w:rPr>
                <w:rFonts w:eastAsia="Times New Roman" w:cs="Arial"/>
                <w:szCs w:val="22"/>
              </w:rPr>
              <w:t>Wypas</w:t>
            </w:r>
            <w:r w:rsidR="002F659C">
              <w:rPr>
                <w:rFonts w:eastAsia="Times New Roman" w:cs="Arial"/>
                <w:szCs w:val="22"/>
              </w:rPr>
              <w:t xml:space="preserve"> (f)</w:t>
            </w:r>
          </w:p>
          <w:p w14:paraId="17BA7069" w14:textId="77777777" w:rsidR="00C54637" w:rsidRPr="001938CF" w:rsidRDefault="00C54637" w:rsidP="005F42EF">
            <w:pPr>
              <w:autoSpaceDE w:val="0"/>
              <w:rPr>
                <w:rFonts w:eastAsia="Times New Roman" w:cs="Arial"/>
                <w:b/>
                <w:bCs/>
                <w:szCs w:val="22"/>
                <w:u w:val="single"/>
              </w:rPr>
            </w:pPr>
            <w:r w:rsidRPr="001938CF">
              <w:rPr>
                <w:rFonts w:eastAsia="Times New Roman" w:cs="Arial"/>
                <w:b/>
                <w:bCs/>
                <w:szCs w:val="22"/>
                <w:u w:val="single"/>
              </w:rPr>
              <w:t>Zakres prac:</w:t>
            </w:r>
          </w:p>
          <w:p w14:paraId="667725D6" w14:textId="77777777" w:rsidR="00C54637" w:rsidRPr="00BE747C" w:rsidRDefault="00C54637" w:rsidP="005F42EF">
            <w:pPr>
              <w:autoSpaceDE w:val="0"/>
              <w:rPr>
                <w:rFonts w:eastAsia="Times New Roman" w:cs="Arial"/>
                <w:szCs w:val="22"/>
              </w:rPr>
            </w:pPr>
            <w:r>
              <w:rPr>
                <w:rFonts w:eastAsia="Times New Roman" w:cs="Arial"/>
                <w:szCs w:val="22"/>
              </w:rPr>
              <w:t>Dopuszcza się wypas bydła z obciążeniem max. 0,5 DJP/ha. Zabieg traktować jako uzupełnienie koszenia.</w:t>
            </w:r>
          </w:p>
        </w:tc>
        <w:tc>
          <w:tcPr>
            <w:tcW w:w="2463" w:type="dxa"/>
            <w:gridSpan w:val="2"/>
            <w:shd w:val="clear" w:color="auto" w:fill="auto"/>
            <w:vAlign w:val="center"/>
          </w:tcPr>
          <w:p w14:paraId="03F37DB4"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2F2A18A4" w14:textId="77777777" w:rsidR="00C54637" w:rsidRPr="00BE747C" w:rsidRDefault="00C54637" w:rsidP="005F42EF">
            <w:pPr>
              <w:autoSpaceDE w:val="0"/>
              <w:jc w:val="center"/>
              <w:rPr>
                <w:rFonts w:eastAsia="Times New Roman" w:cs="Arial"/>
                <w:szCs w:val="22"/>
              </w:rPr>
            </w:pPr>
            <w:r>
              <w:rPr>
                <w:rFonts w:eastAsia="Times New Roman" w:cs="Arial"/>
                <w:szCs w:val="22"/>
              </w:rPr>
              <w:t>Właściciel/zarządca gruntu</w:t>
            </w:r>
          </w:p>
        </w:tc>
        <w:tc>
          <w:tcPr>
            <w:tcW w:w="2160" w:type="dxa"/>
            <w:gridSpan w:val="2"/>
            <w:shd w:val="clear" w:color="auto" w:fill="auto"/>
            <w:vAlign w:val="center"/>
          </w:tcPr>
          <w:p w14:paraId="7D001288" w14:textId="77777777" w:rsidR="00C54637" w:rsidRPr="001938CF" w:rsidRDefault="00C54637" w:rsidP="005F42EF">
            <w:pPr>
              <w:autoSpaceDE w:val="0"/>
              <w:jc w:val="center"/>
              <w:rPr>
                <w:rFonts w:eastAsia="Times New Roman" w:cs="Arial"/>
                <w:iCs/>
                <w:szCs w:val="22"/>
              </w:rPr>
            </w:pPr>
            <w:r w:rsidRPr="00BA6054">
              <w:rPr>
                <w:rFonts w:eastAsia="TimesNewRoman, 'Times New Roman" w:cs="Arial"/>
                <w:szCs w:val="22"/>
              </w:rPr>
              <w:t>Zadanie należy realizować w ramach dostępnych płatności za pakiet rolno-środowiskowo -klimatyczny</w:t>
            </w:r>
          </w:p>
        </w:tc>
      </w:tr>
      <w:tr w:rsidR="00C54637" w:rsidRPr="00BE747C" w14:paraId="10AEF1C0" w14:textId="77777777" w:rsidTr="005F42EF">
        <w:tc>
          <w:tcPr>
            <w:tcW w:w="547" w:type="dxa"/>
            <w:vMerge/>
            <w:shd w:val="clear" w:color="auto" w:fill="auto"/>
            <w:vAlign w:val="center"/>
          </w:tcPr>
          <w:p w14:paraId="0B16B098" w14:textId="77777777" w:rsidR="00C54637" w:rsidRDefault="00C54637" w:rsidP="005F42EF">
            <w:pPr>
              <w:autoSpaceDE w:val="0"/>
              <w:jc w:val="both"/>
              <w:rPr>
                <w:rFonts w:eastAsia="Times New Roman" w:cs="Arial"/>
                <w:szCs w:val="22"/>
              </w:rPr>
            </w:pPr>
          </w:p>
        </w:tc>
        <w:tc>
          <w:tcPr>
            <w:tcW w:w="2645" w:type="dxa"/>
            <w:vMerge/>
            <w:shd w:val="clear" w:color="auto" w:fill="auto"/>
          </w:tcPr>
          <w:p w14:paraId="00815B57" w14:textId="77777777" w:rsidR="00C54637" w:rsidRPr="00BE747C" w:rsidRDefault="00C54637" w:rsidP="005F42EF">
            <w:pPr>
              <w:keepNext/>
              <w:widowControl/>
              <w:rPr>
                <w:rFonts w:cs="Arial"/>
                <w:szCs w:val="22"/>
              </w:rPr>
            </w:pPr>
          </w:p>
        </w:tc>
        <w:tc>
          <w:tcPr>
            <w:tcW w:w="3967" w:type="dxa"/>
            <w:gridSpan w:val="2"/>
            <w:shd w:val="clear" w:color="auto" w:fill="auto"/>
            <w:vAlign w:val="center"/>
          </w:tcPr>
          <w:p w14:paraId="7D99BAD8" w14:textId="77777777" w:rsidR="00C54637" w:rsidRDefault="00C54637" w:rsidP="005F42EF">
            <w:pPr>
              <w:autoSpaceDE w:val="0"/>
              <w:rPr>
                <w:rFonts w:eastAsia="Times New Roman" w:cs="Arial"/>
                <w:szCs w:val="22"/>
              </w:rPr>
            </w:pPr>
            <w:r>
              <w:rPr>
                <w:rFonts w:eastAsia="Times New Roman" w:cs="Arial"/>
                <w:szCs w:val="22"/>
              </w:rPr>
              <w:t>Zachowanie siedliska gatunku stanowiącego przedmiot ochrony (o)</w:t>
            </w:r>
          </w:p>
          <w:p w14:paraId="0DA1F10D" w14:textId="77777777" w:rsidR="00C54637" w:rsidRPr="008A66F1" w:rsidRDefault="00C54637" w:rsidP="005F42EF">
            <w:pPr>
              <w:autoSpaceDE w:val="0"/>
              <w:rPr>
                <w:rFonts w:eastAsia="Times New Roman" w:cs="Arial"/>
                <w:b/>
                <w:bCs/>
                <w:szCs w:val="22"/>
                <w:u w:val="single"/>
              </w:rPr>
            </w:pPr>
            <w:r w:rsidRPr="008A66F1">
              <w:rPr>
                <w:rFonts w:eastAsia="Times New Roman" w:cs="Arial"/>
                <w:b/>
                <w:bCs/>
                <w:szCs w:val="22"/>
                <w:u w:val="single"/>
              </w:rPr>
              <w:t>Zakres prac:</w:t>
            </w:r>
          </w:p>
          <w:p w14:paraId="18A9330D" w14:textId="77777777" w:rsidR="00C54637" w:rsidRPr="00BE747C" w:rsidRDefault="00C54637" w:rsidP="005F42EF">
            <w:pPr>
              <w:autoSpaceDE w:val="0"/>
              <w:rPr>
                <w:rFonts w:eastAsia="Times New Roman" w:cs="Arial"/>
                <w:szCs w:val="22"/>
              </w:rPr>
            </w:pPr>
            <w:r>
              <w:rPr>
                <w:rFonts w:eastAsia="Times New Roman" w:cs="Arial"/>
                <w:szCs w:val="22"/>
              </w:rPr>
              <w:t>Odstąpienie od zalesiania, zaorywania, zabudowy, nawożenia azotem, podsiewania gatunków wysokoplennych.</w:t>
            </w:r>
          </w:p>
        </w:tc>
        <w:tc>
          <w:tcPr>
            <w:tcW w:w="2463" w:type="dxa"/>
            <w:gridSpan w:val="2"/>
            <w:shd w:val="clear" w:color="auto" w:fill="auto"/>
            <w:vAlign w:val="center"/>
          </w:tcPr>
          <w:p w14:paraId="2E183D76" w14:textId="77777777" w:rsidR="00C54637" w:rsidRPr="00AB78C8"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72FA9322"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11EB7332" w14:textId="77777777" w:rsidR="00C54637" w:rsidRPr="008A66F1" w:rsidRDefault="00C54637" w:rsidP="005F42EF">
            <w:pPr>
              <w:autoSpaceDE w:val="0"/>
              <w:jc w:val="center"/>
              <w:rPr>
                <w:rFonts w:eastAsia="Times New Roman" w:cs="Arial"/>
                <w:iCs/>
                <w:szCs w:val="22"/>
              </w:rPr>
            </w:pPr>
            <w:r w:rsidRPr="008A66F1">
              <w:rPr>
                <w:rFonts w:eastAsia="Times New Roman" w:cs="Arial"/>
                <w:iCs/>
                <w:szCs w:val="22"/>
              </w:rPr>
              <w:t>Bez kosztów</w:t>
            </w:r>
          </w:p>
        </w:tc>
      </w:tr>
      <w:tr w:rsidR="00C54637" w:rsidRPr="00BE747C" w14:paraId="31D4CBB3" w14:textId="77777777" w:rsidTr="00203221">
        <w:trPr>
          <w:trHeight w:val="459"/>
        </w:trPr>
        <w:tc>
          <w:tcPr>
            <w:tcW w:w="13991" w:type="dxa"/>
            <w:gridSpan w:val="10"/>
            <w:shd w:val="clear" w:color="auto" w:fill="auto"/>
            <w:vAlign w:val="center"/>
          </w:tcPr>
          <w:p w14:paraId="227D0926"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51208DC1" w14:textId="77777777" w:rsidTr="00203221">
        <w:tc>
          <w:tcPr>
            <w:tcW w:w="547" w:type="dxa"/>
            <w:shd w:val="clear" w:color="auto" w:fill="auto"/>
            <w:vAlign w:val="center"/>
          </w:tcPr>
          <w:p w14:paraId="4B976426" w14:textId="77777777" w:rsidR="00C54637" w:rsidRPr="00BE747C" w:rsidRDefault="00C54637" w:rsidP="005F42EF">
            <w:pPr>
              <w:autoSpaceDE w:val="0"/>
              <w:jc w:val="both"/>
              <w:rPr>
                <w:rFonts w:eastAsia="Times New Roman" w:cs="Arial"/>
                <w:szCs w:val="22"/>
              </w:rPr>
            </w:pPr>
            <w:r>
              <w:rPr>
                <w:rFonts w:eastAsia="Times New Roman" w:cs="Arial"/>
                <w:szCs w:val="22"/>
              </w:rPr>
              <w:t>31.</w:t>
            </w:r>
          </w:p>
        </w:tc>
        <w:tc>
          <w:tcPr>
            <w:tcW w:w="2645" w:type="dxa"/>
            <w:shd w:val="clear" w:color="auto" w:fill="auto"/>
            <w:vAlign w:val="center"/>
          </w:tcPr>
          <w:p w14:paraId="09E9E2A5"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6CA88970"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3967" w:type="dxa"/>
            <w:gridSpan w:val="2"/>
            <w:shd w:val="clear" w:color="auto" w:fill="auto"/>
          </w:tcPr>
          <w:p w14:paraId="18AD820E"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53630A02"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1983CE0A" w14:textId="77777777" w:rsidR="00C54637" w:rsidRPr="00BE747C" w:rsidRDefault="00C54637" w:rsidP="005F42EF">
            <w:pPr>
              <w:autoSpaceDE w:val="0"/>
              <w:rPr>
                <w:rFonts w:eastAsia="Times New Roman" w:cs="Arial"/>
                <w:szCs w:val="22"/>
              </w:rPr>
            </w:pPr>
            <w:r>
              <w:rPr>
                <w:rFonts w:eastAsia="Times New Roman" w:cs="Arial"/>
                <w:szCs w:val="22"/>
              </w:rPr>
              <w:t>Wizja terenowa, dokumentacja fotograficzna, sprawozdania.</w:t>
            </w:r>
          </w:p>
        </w:tc>
        <w:tc>
          <w:tcPr>
            <w:tcW w:w="2463" w:type="dxa"/>
            <w:gridSpan w:val="2"/>
            <w:shd w:val="clear" w:color="auto" w:fill="auto"/>
            <w:vAlign w:val="center"/>
          </w:tcPr>
          <w:p w14:paraId="70840AE7" w14:textId="77777777" w:rsidR="00C54637" w:rsidRPr="00BE747C" w:rsidRDefault="00C54637" w:rsidP="005F42EF">
            <w:pPr>
              <w:autoSpaceDE w:val="0"/>
              <w:jc w:val="center"/>
              <w:rPr>
                <w:rFonts w:eastAsia="Times New Roman" w:cs="Arial"/>
                <w:szCs w:val="22"/>
              </w:rPr>
            </w:pPr>
            <w:r w:rsidRPr="00AB78C8">
              <w:rPr>
                <w:rFonts w:eastAsia="Times New Roman" w:cs="Arial"/>
                <w:szCs w:val="22"/>
              </w:rPr>
              <w:t>0BAE, C404</w:t>
            </w:r>
          </w:p>
        </w:tc>
        <w:tc>
          <w:tcPr>
            <w:tcW w:w="2209" w:type="dxa"/>
            <w:gridSpan w:val="2"/>
            <w:shd w:val="clear" w:color="auto" w:fill="auto"/>
            <w:vAlign w:val="center"/>
          </w:tcPr>
          <w:p w14:paraId="14A345BE"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56B74D62"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1B7FDA17" w14:textId="77777777" w:rsidTr="00203221">
        <w:trPr>
          <w:trHeight w:val="470"/>
        </w:trPr>
        <w:tc>
          <w:tcPr>
            <w:tcW w:w="13991" w:type="dxa"/>
            <w:gridSpan w:val="10"/>
            <w:shd w:val="clear" w:color="auto" w:fill="auto"/>
            <w:vAlign w:val="center"/>
          </w:tcPr>
          <w:p w14:paraId="68EB0731"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5ECC657B" w14:textId="77777777" w:rsidTr="00203221">
        <w:tc>
          <w:tcPr>
            <w:tcW w:w="547" w:type="dxa"/>
            <w:shd w:val="clear" w:color="auto" w:fill="auto"/>
            <w:vAlign w:val="center"/>
          </w:tcPr>
          <w:p w14:paraId="12DE5E6E" w14:textId="77777777" w:rsidR="00C54637" w:rsidRPr="00BE747C" w:rsidRDefault="00C54637" w:rsidP="005F42EF">
            <w:pPr>
              <w:autoSpaceDE w:val="0"/>
              <w:jc w:val="both"/>
              <w:rPr>
                <w:rFonts w:eastAsia="Times New Roman" w:cs="Arial"/>
                <w:szCs w:val="22"/>
              </w:rPr>
            </w:pPr>
            <w:r>
              <w:rPr>
                <w:rFonts w:eastAsia="Times New Roman" w:cs="Arial"/>
                <w:szCs w:val="22"/>
              </w:rPr>
              <w:t>32.</w:t>
            </w:r>
          </w:p>
        </w:tc>
        <w:tc>
          <w:tcPr>
            <w:tcW w:w="2645" w:type="dxa"/>
            <w:shd w:val="clear" w:color="auto" w:fill="auto"/>
          </w:tcPr>
          <w:p w14:paraId="77D94CAB" w14:textId="77777777" w:rsidR="00C54637" w:rsidRPr="00BE747C" w:rsidRDefault="00C54637" w:rsidP="005F42EF">
            <w:pPr>
              <w:keepNext/>
              <w:widowControl/>
              <w:rPr>
                <w:rFonts w:cs="Arial"/>
                <w:bCs/>
                <w:szCs w:val="22"/>
              </w:rPr>
            </w:pPr>
            <w:r w:rsidRPr="00BE747C">
              <w:rPr>
                <w:rFonts w:cs="Arial"/>
                <w:szCs w:val="22"/>
              </w:rPr>
              <w:t>1060</w:t>
            </w:r>
            <w:r w:rsidRPr="00BE747C">
              <w:rPr>
                <w:rFonts w:cs="Arial"/>
                <w:i/>
                <w:szCs w:val="22"/>
              </w:rPr>
              <w:t xml:space="preserve"> </w:t>
            </w:r>
            <w:r w:rsidRPr="00BE747C">
              <w:rPr>
                <w:rFonts w:cs="Arial"/>
                <w:bCs/>
                <w:szCs w:val="22"/>
              </w:rPr>
              <w:t>Czerwończyk nieparek</w:t>
            </w:r>
          </w:p>
          <w:p w14:paraId="665F2A7D"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i/>
                <w:szCs w:val="22"/>
              </w:rPr>
              <w:t>Lycaena</w:t>
            </w:r>
            <w:proofErr w:type="spellEnd"/>
            <w:r w:rsidRPr="00BE747C">
              <w:rPr>
                <w:rFonts w:eastAsia="Times New Roman" w:cs="Arial"/>
                <w:i/>
                <w:szCs w:val="22"/>
              </w:rPr>
              <w:t xml:space="preserve"> </w:t>
            </w:r>
            <w:proofErr w:type="spellStart"/>
            <w:r w:rsidRPr="00BE747C">
              <w:rPr>
                <w:rFonts w:eastAsia="Times New Roman" w:cs="Arial"/>
                <w:i/>
                <w:szCs w:val="22"/>
              </w:rPr>
              <w:t>dispar</w:t>
            </w:r>
            <w:proofErr w:type="spellEnd"/>
          </w:p>
        </w:tc>
        <w:tc>
          <w:tcPr>
            <w:tcW w:w="3967" w:type="dxa"/>
            <w:gridSpan w:val="2"/>
            <w:shd w:val="clear" w:color="auto" w:fill="auto"/>
            <w:vAlign w:val="center"/>
          </w:tcPr>
          <w:p w14:paraId="6BEDECAD"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219D9EF0"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36E71ADB"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5AFE09D7"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185CDEE5" w14:textId="77777777" w:rsidTr="00203221">
        <w:tc>
          <w:tcPr>
            <w:tcW w:w="547" w:type="dxa"/>
            <w:shd w:val="clear" w:color="auto" w:fill="auto"/>
            <w:vAlign w:val="center"/>
          </w:tcPr>
          <w:p w14:paraId="625DFA7F" w14:textId="77777777" w:rsidR="00C54637" w:rsidRPr="00BE747C" w:rsidRDefault="00C54637" w:rsidP="005F42EF">
            <w:pPr>
              <w:autoSpaceDE w:val="0"/>
              <w:jc w:val="both"/>
              <w:rPr>
                <w:rFonts w:eastAsia="Times New Roman" w:cs="Arial"/>
                <w:szCs w:val="22"/>
              </w:rPr>
            </w:pPr>
            <w:r>
              <w:rPr>
                <w:rFonts w:eastAsia="Times New Roman" w:cs="Arial"/>
                <w:szCs w:val="22"/>
              </w:rPr>
              <w:lastRenderedPageBreak/>
              <w:t>33.</w:t>
            </w:r>
          </w:p>
        </w:tc>
        <w:tc>
          <w:tcPr>
            <w:tcW w:w="2645" w:type="dxa"/>
            <w:shd w:val="clear" w:color="auto" w:fill="auto"/>
          </w:tcPr>
          <w:p w14:paraId="4A5FB9AC" w14:textId="77777777" w:rsidR="00C54637" w:rsidRPr="00BE747C" w:rsidRDefault="00C54637" w:rsidP="005F42EF">
            <w:pPr>
              <w:keepNext/>
              <w:widowControl/>
              <w:rPr>
                <w:rFonts w:cs="Arial"/>
                <w:bCs/>
                <w:szCs w:val="22"/>
              </w:rPr>
            </w:pPr>
            <w:r w:rsidRPr="00BE747C">
              <w:rPr>
                <w:rFonts w:cs="Arial"/>
                <w:szCs w:val="22"/>
              </w:rPr>
              <w:t>6179</w:t>
            </w:r>
            <w:r w:rsidRPr="00BE747C">
              <w:rPr>
                <w:rFonts w:cs="Arial"/>
                <w:i/>
                <w:szCs w:val="22"/>
              </w:rPr>
              <w:t xml:space="preserve"> </w:t>
            </w:r>
            <w:r w:rsidRPr="00BE747C">
              <w:rPr>
                <w:rFonts w:cs="Arial"/>
                <w:bCs/>
                <w:szCs w:val="22"/>
              </w:rPr>
              <w:t xml:space="preserve">Modraszek </w:t>
            </w:r>
            <w:proofErr w:type="spellStart"/>
            <w:r w:rsidRPr="00BE747C">
              <w:rPr>
                <w:rFonts w:cs="Arial"/>
                <w:bCs/>
                <w:szCs w:val="22"/>
              </w:rPr>
              <w:t>nausitous</w:t>
            </w:r>
            <w:proofErr w:type="spellEnd"/>
          </w:p>
          <w:p w14:paraId="5562C5AA" w14:textId="77777777" w:rsidR="00C54637" w:rsidRPr="00BE747C" w:rsidRDefault="00C54637" w:rsidP="005F42EF">
            <w:pPr>
              <w:autoSpaceDE w:val="0"/>
              <w:rPr>
                <w:rFonts w:eastAsia="Times New Roman" w:cs="Arial"/>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nausithous</w:t>
            </w:r>
            <w:proofErr w:type="spellEnd"/>
          </w:p>
        </w:tc>
        <w:tc>
          <w:tcPr>
            <w:tcW w:w="10799" w:type="dxa"/>
            <w:gridSpan w:val="8"/>
            <w:shd w:val="clear" w:color="auto" w:fill="auto"/>
            <w:vAlign w:val="center"/>
          </w:tcPr>
          <w:p w14:paraId="4945DDDA"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r w:rsidR="00C54637" w:rsidRPr="00BE747C" w14:paraId="07941D4A" w14:textId="77777777" w:rsidTr="00203221">
        <w:tc>
          <w:tcPr>
            <w:tcW w:w="547" w:type="dxa"/>
            <w:shd w:val="clear" w:color="auto" w:fill="auto"/>
            <w:vAlign w:val="center"/>
          </w:tcPr>
          <w:p w14:paraId="3DDFC3D8" w14:textId="77777777" w:rsidR="00C54637" w:rsidRPr="00BE747C" w:rsidRDefault="00C54637" w:rsidP="005F42EF">
            <w:pPr>
              <w:autoSpaceDE w:val="0"/>
              <w:jc w:val="both"/>
              <w:rPr>
                <w:rFonts w:eastAsia="Times New Roman" w:cs="Arial"/>
                <w:szCs w:val="22"/>
              </w:rPr>
            </w:pPr>
            <w:r>
              <w:rPr>
                <w:rFonts w:eastAsia="Times New Roman" w:cs="Arial"/>
                <w:szCs w:val="22"/>
              </w:rPr>
              <w:t>34.</w:t>
            </w:r>
          </w:p>
        </w:tc>
        <w:tc>
          <w:tcPr>
            <w:tcW w:w="2645" w:type="dxa"/>
            <w:shd w:val="clear" w:color="auto" w:fill="auto"/>
          </w:tcPr>
          <w:p w14:paraId="4C690857" w14:textId="77777777" w:rsidR="00C54637" w:rsidRPr="00BE747C" w:rsidRDefault="00C54637" w:rsidP="005F42EF">
            <w:pPr>
              <w:keepNext/>
              <w:widowControl/>
              <w:rPr>
                <w:rFonts w:cs="Arial"/>
                <w:bCs/>
                <w:szCs w:val="22"/>
              </w:rPr>
            </w:pPr>
            <w:r w:rsidRPr="00BE747C">
              <w:rPr>
                <w:rFonts w:cs="Arial"/>
                <w:szCs w:val="22"/>
              </w:rPr>
              <w:t>6177</w:t>
            </w:r>
            <w:r w:rsidRPr="00BE747C">
              <w:rPr>
                <w:rFonts w:cs="Arial"/>
                <w:bCs/>
                <w:szCs w:val="22"/>
              </w:rPr>
              <w:t xml:space="preserve"> Modraszek </w:t>
            </w:r>
            <w:proofErr w:type="spellStart"/>
            <w:r w:rsidRPr="00BE747C">
              <w:rPr>
                <w:rFonts w:cs="Arial"/>
                <w:bCs/>
                <w:szCs w:val="22"/>
              </w:rPr>
              <w:t>telejus</w:t>
            </w:r>
            <w:proofErr w:type="spellEnd"/>
          </w:p>
          <w:p w14:paraId="7471C765" w14:textId="77777777" w:rsidR="00C54637" w:rsidRPr="00BE747C" w:rsidRDefault="00C54637" w:rsidP="005F42EF">
            <w:pPr>
              <w:autoSpaceDE w:val="0"/>
              <w:rPr>
                <w:rFonts w:eastAsia="Times New Roman" w:cs="Arial"/>
                <w:szCs w:val="22"/>
              </w:rPr>
            </w:pPr>
            <w:proofErr w:type="spellStart"/>
            <w:r w:rsidRPr="00BE747C">
              <w:rPr>
                <w:rFonts w:eastAsia="Times New Roman" w:cs="Arial"/>
                <w:i/>
                <w:szCs w:val="22"/>
              </w:rPr>
              <w:t>Phengaris</w:t>
            </w:r>
            <w:proofErr w:type="spellEnd"/>
            <w:r w:rsidRPr="00BE747C">
              <w:rPr>
                <w:rFonts w:eastAsia="Times New Roman" w:cs="Arial"/>
                <w:i/>
                <w:szCs w:val="22"/>
              </w:rPr>
              <w:t xml:space="preserve"> </w:t>
            </w:r>
            <w:proofErr w:type="spellStart"/>
            <w:r w:rsidRPr="00BE747C">
              <w:rPr>
                <w:rFonts w:eastAsia="Times New Roman" w:cs="Arial"/>
                <w:i/>
                <w:szCs w:val="22"/>
              </w:rPr>
              <w:t>teleius</w:t>
            </w:r>
            <w:proofErr w:type="spellEnd"/>
          </w:p>
        </w:tc>
        <w:tc>
          <w:tcPr>
            <w:tcW w:w="10799" w:type="dxa"/>
            <w:gridSpan w:val="8"/>
            <w:shd w:val="clear" w:color="auto" w:fill="auto"/>
            <w:vAlign w:val="center"/>
          </w:tcPr>
          <w:p w14:paraId="4BFB6D12"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r w:rsidR="00C54637" w:rsidRPr="00BE747C" w14:paraId="6B68D6D7" w14:textId="77777777" w:rsidTr="00203221">
        <w:trPr>
          <w:trHeight w:val="405"/>
        </w:trPr>
        <w:tc>
          <w:tcPr>
            <w:tcW w:w="13991" w:type="dxa"/>
            <w:gridSpan w:val="10"/>
            <w:shd w:val="clear" w:color="auto" w:fill="auto"/>
            <w:vAlign w:val="center"/>
          </w:tcPr>
          <w:p w14:paraId="583459E0" w14:textId="77777777" w:rsidR="00C54637" w:rsidRPr="00BE747C" w:rsidRDefault="00C54637" w:rsidP="00203221">
            <w:pPr>
              <w:autoSpaceDE w:val="0"/>
              <w:jc w:val="center"/>
              <w:rPr>
                <w:rFonts w:eastAsia="Calibri" w:cs="Arial"/>
                <w:b/>
                <w:szCs w:val="22"/>
              </w:rPr>
            </w:pPr>
            <w:r w:rsidRPr="00BE747C">
              <w:rPr>
                <w:rFonts w:eastAsia="Calibri" w:cs="Arial"/>
                <w:b/>
                <w:szCs w:val="22"/>
              </w:rPr>
              <w:t>Dotyczące ochrony siedlisk przyrodniczych i gatunków</w:t>
            </w:r>
          </w:p>
        </w:tc>
      </w:tr>
      <w:tr w:rsidR="00C54637" w:rsidRPr="00BE747C" w14:paraId="16D025F6" w14:textId="77777777" w:rsidTr="00203221">
        <w:tc>
          <w:tcPr>
            <w:tcW w:w="547" w:type="dxa"/>
            <w:vMerge w:val="restart"/>
            <w:shd w:val="clear" w:color="auto" w:fill="auto"/>
            <w:vAlign w:val="center"/>
          </w:tcPr>
          <w:p w14:paraId="3006E899" w14:textId="77777777" w:rsidR="00C54637" w:rsidRDefault="00C54637" w:rsidP="005F42EF">
            <w:pPr>
              <w:autoSpaceDE w:val="0"/>
              <w:jc w:val="both"/>
              <w:rPr>
                <w:rFonts w:eastAsia="Times New Roman" w:cs="Arial"/>
                <w:szCs w:val="22"/>
              </w:rPr>
            </w:pPr>
            <w:r>
              <w:rPr>
                <w:rFonts w:eastAsia="Times New Roman" w:cs="Arial"/>
                <w:szCs w:val="22"/>
              </w:rPr>
              <w:t>35.</w:t>
            </w:r>
          </w:p>
        </w:tc>
        <w:tc>
          <w:tcPr>
            <w:tcW w:w="2645" w:type="dxa"/>
            <w:vMerge w:val="restart"/>
            <w:shd w:val="clear" w:color="auto" w:fill="auto"/>
            <w:vAlign w:val="center"/>
          </w:tcPr>
          <w:p w14:paraId="1415FE0A"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2ABF91E9" w14:textId="77777777" w:rsidR="00C54637" w:rsidRPr="00BE747C" w:rsidRDefault="00C54637" w:rsidP="005F42EF">
            <w:pPr>
              <w:autoSpaceDE w:val="0"/>
              <w:rPr>
                <w:rFonts w:cs="Arial"/>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cristatus</w:t>
            </w:r>
            <w:proofErr w:type="spellEnd"/>
          </w:p>
        </w:tc>
        <w:tc>
          <w:tcPr>
            <w:tcW w:w="3967" w:type="dxa"/>
            <w:gridSpan w:val="2"/>
            <w:shd w:val="clear" w:color="auto" w:fill="auto"/>
          </w:tcPr>
          <w:p w14:paraId="124D6E0A" w14:textId="77777777" w:rsidR="00C54637" w:rsidRPr="00015AFF" w:rsidRDefault="00C54637" w:rsidP="005F42EF">
            <w:pPr>
              <w:autoSpaceDE w:val="0"/>
              <w:rPr>
                <w:rFonts w:cs="Arial"/>
                <w:szCs w:val="22"/>
              </w:rPr>
            </w:pPr>
            <w:r w:rsidRPr="00ED7AE7">
              <w:rPr>
                <w:rFonts w:eastAsia="Calibri" w:cs="Arial"/>
              </w:rPr>
              <w:t>Wskazane wykopanie kilku (2-3) małych (</w:t>
            </w:r>
            <w:r>
              <w:rPr>
                <w:rFonts w:eastAsia="Calibri" w:cs="Arial"/>
              </w:rPr>
              <w:t xml:space="preserve">10 </w:t>
            </w:r>
            <w:r w:rsidRPr="00ED7AE7">
              <w:rPr>
                <w:rFonts w:eastAsia="Calibri" w:cs="Arial"/>
              </w:rPr>
              <w:t>m²) i płytkich (</w:t>
            </w:r>
            <w:r>
              <w:rPr>
                <w:rFonts w:eastAsia="Calibri" w:cs="Arial"/>
              </w:rPr>
              <w:t xml:space="preserve">do </w:t>
            </w:r>
            <w:r w:rsidRPr="00ED7AE7">
              <w:rPr>
                <w:rFonts w:eastAsia="Calibri" w:cs="Arial"/>
              </w:rPr>
              <w:t>0,5 m) zbiorników w obrębie stanowiska i małego (do 30-40 m²), płytkiego (0,</w:t>
            </w:r>
            <w:r>
              <w:rPr>
                <w:rFonts w:eastAsia="Calibri" w:cs="Arial"/>
              </w:rPr>
              <w:t>5</w:t>
            </w:r>
            <w:r w:rsidRPr="00ED7AE7">
              <w:rPr>
                <w:rFonts w:eastAsia="Calibri" w:cs="Arial"/>
              </w:rPr>
              <w:t>-1 m) zbiornika (np. ppoż. dla potrzeb gospodarki leśnej).</w:t>
            </w:r>
          </w:p>
        </w:tc>
        <w:tc>
          <w:tcPr>
            <w:tcW w:w="2463" w:type="dxa"/>
            <w:gridSpan w:val="2"/>
            <w:shd w:val="clear" w:color="auto" w:fill="auto"/>
            <w:vAlign w:val="center"/>
          </w:tcPr>
          <w:p w14:paraId="3F8339AB"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28482C44" w14:textId="77777777" w:rsidR="00C54637" w:rsidRPr="00BE747C" w:rsidRDefault="00C54637" w:rsidP="005F42EF">
            <w:pPr>
              <w:autoSpaceDE w:val="0"/>
              <w:jc w:val="center"/>
              <w:rPr>
                <w:rFonts w:eastAsia="Times New Roman" w:cs="Arial"/>
                <w:szCs w:val="22"/>
              </w:rPr>
            </w:pPr>
            <w:r w:rsidRPr="00E25D85">
              <w:rPr>
                <w:rFonts w:eastAsia="Times New Roman" w:cs="Arial"/>
                <w:szCs w:val="22"/>
              </w:rPr>
              <w:t>Regionalna Dyrekcja Ochrony Środowiska w Rzeszowie</w:t>
            </w:r>
          </w:p>
        </w:tc>
        <w:tc>
          <w:tcPr>
            <w:tcW w:w="2160" w:type="dxa"/>
            <w:gridSpan w:val="2"/>
            <w:shd w:val="clear" w:color="auto" w:fill="auto"/>
            <w:vAlign w:val="center"/>
          </w:tcPr>
          <w:p w14:paraId="73D6E9B1" w14:textId="77777777" w:rsidR="00C54637" w:rsidRPr="00015AFF" w:rsidRDefault="00C54637" w:rsidP="005F42EF">
            <w:pPr>
              <w:autoSpaceDE w:val="0"/>
              <w:jc w:val="center"/>
              <w:rPr>
                <w:rFonts w:eastAsia="Times New Roman" w:cs="Arial"/>
                <w:iCs/>
                <w:szCs w:val="22"/>
              </w:rPr>
            </w:pPr>
            <w:r>
              <w:rPr>
                <w:rFonts w:eastAsia="Times New Roman" w:cs="Arial"/>
                <w:iCs/>
                <w:szCs w:val="22"/>
              </w:rPr>
              <w:t>0,15/</w:t>
            </w:r>
            <w:proofErr w:type="spellStart"/>
            <w:r>
              <w:rPr>
                <w:rFonts w:eastAsia="Times New Roman" w:cs="Arial"/>
                <w:iCs/>
                <w:szCs w:val="22"/>
              </w:rPr>
              <w:t>mb</w:t>
            </w:r>
            <w:proofErr w:type="spellEnd"/>
          </w:p>
        </w:tc>
      </w:tr>
      <w:tr w:rsidR="00C54637" w:rsidRPr="00BE747C" w14:paraId="5EB6F548" w14:textId="77777777" w:rsidTr="00203221">
        <w:tc>
          <w:tcPr>
            <w:tcW w:w="547" w:type="dxa"/>
            <w:vMerge/>
            <w:shd w:val="clear" w:color="auto" w:fill="auto"/>
          </w:tcPr>
          <w:p w14:paraId="4A4D0F2E"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094C3620" w14:textId="77777777" w:rsidR="00C54637" w:rsidRPr="00BE747C" w:rsidRDefault="00C54637" w:rsidP="005F42EF">
            <w:pPr>
              <w:keepNext/>
              <w:widowControl/>
              <w:rPr>
                <w:rFonts w:cs="Arial"/>
                <w:szCs w:val="22"/>
              </w:rPr>
            </w:pPr>
          </w:p>
        </w:tc>
        <w:tc>
          <w:tcPr>
            <w:tcW w:w="3967" w:type="dxa"/>
            <w:gridSpan w:val="2"/>
            <w:shd w:val="clear" w:color="auto" w:fill="auto"/>
          </w:tcPr>
          <w:p w14:paraId="4BC51801" w14:textId="77777777" w:rsidR="00C54637" w:rsidRPr="00015AFF" w:rsidRDefault="00C54637" w:rsidP="005F42EF">
            <w:pPr>
              <w:autoSpaceDE w:val="0"/>
              <w:rPr>
                <w:rFonts w:eastAsia="Times New Roman" w:cs="Arial"/>
                <w:szCs w:val="22"/>
              </w:rPr>
            </w:pPr>
            <w:r w:rsidRPr="00015AFF">
              <w:rPr>
                <w:rFonts w:eastAsia="Times New Roman" w:cs="Arial"/>
                <w:szCs w:val="22"/>
              </w:rPr>
              <w:t>Ograniczen</w:t>
            </w:r>
            <w:r>
              <w:rPr>
                <w:rFonts w:eastAsia="Times New Roman" w:cs="Arial"/>
                <w:szCs w:val="22"/>
              </w:rPr>
              <w:t xml:space="preserve">ie ekspansji krzewów i roślinności zielnej </w:t>
            </w:r>
          </w:p>
          <w:p w14:paraId="6336C8E9" w14:textId="77777777" w:rsidR="00C54637" w:rsidRPr="00015AFF" w:rsidRDefault="00C54637" w:rsidP="005F42EF">
            <w:pPr>
              <w:autoSpaceDE w:val="0"/>
              <w:rPr>
                <w:rFonts w:cs="Arial"/>
                <w:b/>
                <w:bCs/>
                <w:u w:val="single"/>
              </w:rPr>
            </w:pPr>
            <w:r w:rsidRPr="00015AFF">
              <w:rPr>
                <w:rFonts w:cs="Arial"/>
                <w:b/>
                <w:bCs/>
                <w:u w:val="single"/>
              </w:rPr>
              <w:t>Zakres prac:</w:t>
            </w:r>
          </w:p>
          <w:p w14:paraId="47C677B9" w14:textId="77777777" w:rsidR="00C54637" w:rsidRPr="00BE747C" w:rsidRDefault="00C54637" w:rsidP="005F42EF">
            <w:pPr>
              <w:autoSpaceDE w:val="0"/>
              <w:rPr>
                <w:rFonts w:eastAsia="Times New Roman" w:cs="Arial"/>
                <w:szCs w:val="22"/>
              </w:rPr>
            </w:pPr>
            <w:r>
              <w:rPr>
                <w:rFonts w:cs="Arial"/>
              </w:rPr>
              <w:t xml:space="preserve">Wskazane okresowe wykaszanie roślinności zielnej i krzewów </w:t>
            </w:r>
            <w:r w:rsidRPr="00015AFF">
              <w:rPr>
                <w:rFonts w:cs="Arial"/>
              </w:rPr>
              <w:t xml:space="preserve">na około 50% powierzchni z wywiezieniem biomasy. </w:t>
            </w:r>
          </w:p>
        </w:tc>
        <w:tc>
          <w:tcPr>
            <w:tcW w:w="2463" w:type="dxa"/>
            <w:gridSpan w:val="2"/>
            <w:shd w:val="clear" w:color="auto" w:fill="auto"/>
            <w:vAlign w:val="center"/>
          </w:tcPr>
          <w:p w14:paraId="23EBCF52"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287D51D6" w14:textId="77777777" w:rsidR="00C54637" w:rsidRPr="00BE747C" w:rsidRDefault="00C54637" w:rsidP="005F42EF">
            <w:pPr>
              <w:autoSpaceDE w:val="0"/>
              <w:jc w:val="center"/>
              <w:rPr>
                <w:rFonts w:eastAsia="Times New Roman" w:cs="Arial"/>
                <w:szCs w:val="22"/>
              </w:rPr>
            </w:pPr>
            <w:r w:rsidRPr="00E25D85">
              <w:rPr>
                <w:rFonts w:eastAsia="Times New Roman" w:cs="Arial"/>
                <w:szCs w:val="22"/>
              </w:rPr>
              <w:t>Regionalna Dyrekcja Ochrony Środowiska w Rzeszowie</w:t>
            </w:r>
          </w:p>
        </w:tc>
        <w:tc>
          <w:tcPr>
            <w:tcW w:w="2160" w:type="dxa"/>
            <w:gridSpan w:val="2"/>
            <w:shd w:val="clear" w:color="auto" w:fill="auto"/>
            <w:vAlign w:val="center"/>
          </w:tcPr>
          <w:p w14:paraId="6AB9386F" w14:textId="77777777" w:rsidR="00C54637" w:rsidRPr="00BE747C" w:rsidRDefault="00C54637" w:rsidP="005F42EF">
            <w:pPr>
              <w:autoSpaceDE w:val="0"/>
              <w:jc w:val="center"/>
              <w:rPr>
                <w:rFonts w:eastAsia="Times New Roman" w:cs="Arial"/>
                <w:i/>
                <w:szCs w:val="22"/>
              </w:rPr>
            </w:pPr>
            <w:r w:rsidRPr="00EF04CA">
              <w:rPr>
                <w:rFonts w:eastAsia="Times New Roman" w:cs="Arial"/>
                <w:iCs/>
                <w:szCs w:val="22"/>
              </w:rPr>
              <w:t>1,5/10 arów/ rok</w:t>
            </w:r>
          </w:p>
        </w:tc>
      </w:tr>
      <w:tr w:rsidR="00C54637" w:rsidRPr="00BE747C" w14:paraId="7C29E763" w14:textId="77777777" w:rsidTr="00203221">
        <w:tc>
          <w:tcPr>
            <w:tcW w:w="547" w:type="dxa"/>
            <w:vMerge/>
            <w:shd w:val="clear" w:color="auto" w:fill="auto"/>
          </w:tcPr>
          <w:p w14:paraId="2BECA7C5" w14:textId="77777777" w:rsidR="00C54637" w:rsidRPr="00BE747C" w:rsidRDefault="00C54637" w:rsidP="005F42EF">
            <w:pPr>
              <w:autoSpaceDE w:val="0"/>
              <w:jc w:val="both"/>
              <w:rPr>
                <w:rFonts w:eastAsia="Times New Roman" w:cs="Arial"/>
                <w:szCs w:val="22"/>
              </w:rPr>
            </w:pPr>
          </w:p>
        </w:tc>
        <w:tc>
          <w:tcPr>
            <w:tcW w:w="2645" w:type="dxa"/>
            <w:vMerge/>
            <w:shd w:val="clear" w:color="auto" w:fill="auto"/>
          </w:tcPr>
          <w:p w14:paraId="30ECF786" w14:textId="77777777" w:rsidR="00C54637" w:rsidRPr="00BE747C" w:rsidRDefault="00C54637" w:rsidP="005F42EF">
            <w:pPr>
              <w:keepNext/>
              <w:widowControl/>
              <w:rPr>
                <w:rFonts w:cs="Arial"/>
                <w:szCs w:val="22"/>
              </w:rPr>
            </w:pPr>
          </w:p>
        </w:tc>
        <w:tc>
          <w:tcPr>
            <w:tcW w:w="3967" w:type="dxa"/>
            <w:gridSpan w:val="2"/>
            <w:shd w:val="clear" w:color="auto" w:fill="auto"/>
          </w:tcPr>
          <w:p w14:paraId="0DE0AA0C" w14:textId="10824D98" w:rsidR="00C54637" w:rsidRDefault="00C54637" w:rsidP="005F42EF">
            <w:pPr>
              <w:autoSpaceDE w:val="0"/>
              <w:rPr>
                <w:rFonts w:eastAsia="Times New Roman" w:cs="Arial"/>
                <w:szCs w:val="22"/>
              </w:rPr>
            </w:pPr>
            <w:r>
              <w:rPr>
                <w:rFonts w:eastAsia="Times New Roman" w:cs="Arial"/>
                <w:szCs w:val="22"/>
              </w:rPr>
              <w:t xml:space="preserve">Zachowanie siedlisk gatunku stanowiącego przedmiot ochrony </w:t>
            </w:r>
          </w:p>
          <w:p w14:paraId="7EE84414"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2F88BC89" w14:textId="77777777" w:rsidR="00C54637" w:rsidRPr="00BE747C" w:rsidRDefault="00C54637" w:rsidP="005F42EF">
            <w:pPr>
              <w:autoSpaceDE w:val="0"/>
              <w:rPr>
                <w:rFonts w:eastAsia="Times New Roman" w:cs="Arial"/>
                <w:szCs w:val="22"/>
              </w:rPr>
            </w:pPr>
            <w:r>
              <w:rPr>
                <w:rFonts w:eastAsia="Times New Roman" w:cs="Arial"/>
                <w:szCs w:val="22"/>
              </w:rPr>
              <w:t xml:space="preserve">Odstąpienie od </w:t>
            </w:r>
            <w:proofErr w:type="spellStart"/>
            <w:r>
              <w:rPr>
                <w:rFonts w:eastAsia="Times New Roman" w:cs="Arial"/>
                <w:szCs w:val="22"/>
              </w:rPr>
              <w:t>makroniwelowania</w:t>
            </w:r>
            <w:proofErr w:type="spellEnd"/>
            <w:r>
              <w:rPr>
                <w:rFonts w:eastAsia="Times New Roman" w:cs="Arial"/>
                <w:szCs w:val="22"/>
              </w:rPr>
              <w:t xml:space="preserve"> terenu, zasypywania oraz osuszania.</w:t>
            </w:r>
          </w:p>
        </w:tc>
        <w:tc>
          <w:tcPr>
            <w:tcW w:w="2463" w:type="dxa"/>
            <w:gridSpan w:val="2"/>
            <w:shd w:val="clear" w:color="auto" w:fill="auto"/>
            <w:vAlign w:val="center"/>
          </w:tcPr>
          <w:p w14:paraId="2BB5A49E" w14:textId="77777777" w:rsidR="00C54637" w:rsidRPr="00BE747C" w:rsidRDefault="00C54637" w:rsidP="005F42EF">
            <w:pPr>
              <w:autoSpaceDE w:val="0"/>
              <w:jc w:val="center"/>
              <w:rPr>
                <w:rFonts w:eastAsia="Times New Roman" w:cs="Arial"/>
                <w:szCs w:val="22"/>
              </w:rPr>
            </w:pPr>
            <w:r>
              <w:rPr>
                <w:rFonts w:eastAsia="Times New Roman" w:cs="Arial"/>
                <w:szCs w:val="22"/>
              </w:rPr>
              <w:t>4E92</w:t>
            </w:r>
          </w:p>
        </w:tc>
        <w:tc>
          <w:tcPr>
            <w:tcW w:w="2209" w:type="dxa"/>
            <w:gridSpan w:val="2"/>
            <w:shd w:val="clear" w:color="auto" w:fill="auto"/>
            <w:vAlign w:val="center"/>
          </w:tcPr>
          <w:p w14:paraId="72791ADC"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B08657B" w14:textId="77777777" w:rsidR="00C54637" w:rsidRPr="00BE747C" w:rsidRDefault="00C54637" w:rsidP="005F42EF">
            <w:pPr>
              <w:autoSpaceDE w:val="0"/>
              <w:jc w:val="center"/>
              <w:rPr>
                <w:rFonts w:eastAsia="Times New Roman" w:cs="Arial"/>
                <w:i/>
                <w:szCs w:val="22"/>
              </w:rPr>
            </w:pPr>
            <w:r>
              <w:rPr>
                <w:rFonts w:eastAsia="Times New Roman" w:cs="Arial"/>
                <w:iCs/>
                <w:szCs w:val="22"/>
              </w:rPr>
              <w:t>Bez kosztów</w:t>
            </w:r>
          </w:p>
        </w:tc>
      </w:tr>
      <w:tr w:rsidR="00C54637" w:rsidRPr="00BE747C" w14:paraId="5A6B4B8B" w14:textId="77777777" w:rsidTr="00203221">
        <w:trPr>
          <w:trHeight w:val="459"/>
        </w:trPr>
        <w:tc>
          <w:tcPr>
            <w:tcW w:w="13991" w:type="dxa"/>
            <w:gridSpan w:val="10"/>
            <w:shd w:val="clear" w:color="auto" w:fill="auto"/>
            <w:vAlign w:val="center"/>
          </w:tcPr>
          <w:p w14:paraId="6E9EBAA5"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monitoringu stanu przedmiotów ochrony oraz realizacji celów działań ochronnych</w:t>
            </w:r>
          </w:p>
        </w:tc>
      </w:tr>
      <w:tr w:rsidR="00C54637" w:rsidRPr="00BE747C" w14:paraId="65C680CE" w14:textId="77777777" w:rsidTr="00203221">
        <w:tc>
          <w:tcPr>
            <w:tcW w:w="547" w:type="dxa"/>
            <w:shd w:val="clear" w:color="auto" w:fill="auto"/>
            <w:vAlign w:val="center"/>
          </w:tcPr>
          <w:p w14:paraId="613DFA39" w14:textId="77777777" w:rsidR="00C54637" w:rsidRPr="00BE747C" w:rsidRDefault="00C54637" w:rsidP="005F42EF">
            <w:pPr>
              <w:autoSpaceDE w:val="0"/>
              <w:jc w:val="both"/>
              <w:rPr>
                <w:rFonts w:eastAsia="Times New Roman" w:cs="Arial"/>
                <w:szCs w:val="22"/>
              </w:rPr>
            </w:pPr>
            <w:r>
              <w:rPr>
                <w:rFonts w:eastAsia="Times New Roman" w:cs="Arial"/>
                <w:szCs w:val="22"/>
              </w:rPr>
              <w:t>36.</w:t>
            </w:r>
          </w:p>
        </w:tc>
        <w:tc>
          <w:tcPr>
            <w:tcW w:w="2645" w:type="dxa"/>
            <w:shd w:val="clear" w:color="auto" w:fill="auto"/>
            <w:vAlign w:val="center"/>
          </w:tcPr>
          <w:p w14:paraId="21B537AC"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40258897"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cristatus</w:t>
            </w:r>
            <w:proofErr w:type="spellEnd"/>
          </w:p>
        </w:tc>
        <w:tc>
          <w:tcPr>
            <w:tcW w:w="3967" w:type="dxa"/>
            <w:gridSpan w:val="2"/>
            <w:shd w:val="clear" w:color="auto" w:fill="auto"/>
          </w:tcPr>
          <w:p w14:paraId="7AF5F127" w14:textId="77777777" w:rsidR="00C54637" w:rsidRDefault="00C54637" w:rsidP="005F42EF">
            <w:pPr>
              <w:autoSpaceDE w:val="0"/>
              <w:rPr>
                <w:rFonts w:eastAsia="Times New Roman" w:cs="Arial"/>
                <w:szCs w:val="22"/>
              </w:rPr>
            </w:pPr>
            <w:r>
              <w:rPr>
                <w:rFonts w:eastAsia="Times New Roman" w:cs="Arial"/>
                <w:szCs w:val="22"/>
              </w:rPr>
              <w:t>Ocena stanu zachowania przedmiotów ochrony</w:t>
            </w:r>
          </w:p>
          <w:p w14:paraId="48315F60" w14:textId="77777777" w:rsidR="00C54637" w:rsidRPr="00C0312A" w:rsidRDefault="00C54637" w:rsidP="005F42EF">
            <w:pPr>
              <w:autoSpaceDE w:val="0"/>
              <w:rPr>
                <w:rFonts w:eastAsia="Times New Roman" w:cs="Arial"/>
                <w:b/>
                <w:bCs/>
                <w:szCs w:val="22"/>
                <w:u w:val="single"/>
              </w:rPr>
            </w:pPr>
            <w:r w:rsidRPr="00C0312A">
              <w:rPr>
                <w:rFonts w:eastAsia="Times New Roman" w:cs="Arial"/>
                <w:b/>
                <w:bCs/>
                <w:szCs w:val="22"/>
                <w:u w:val="single"/>
              </w:rPr>
              <w:t>Zakres prac:</w:t>
            </w:r>
          </w:p>
          <w:p w14:paraId="2924C99B" w14:textId="77777777" w:rsidR="00C54637" w:rsidRPr="00BE747C" w:rsidRDefault="00C54637" w:rsidP="005F42EF">
            <w:pPr>
              <w:autoSpaceDE w:val="0"/>
              <w:rPr>
                <w:rFonts w:eastAsia="Times New Roman" w:cs="Arial"/>
                <w:szCs w:val="22"/>
              </w:rPr>
            </w:pPr>
            <w:r>
              <w:rPr>
                <w:rFonts w:eastAsia="Times New Roman" w:cs="Arial"/>
                <w:szCs w:val="22"/>
              </w:rPr>
              <w:t xml:space="preserve">Wizja terenowa, dokumentacja </w:t>
            </w:r>
            <w:r>
              <w:rPr>
                <w:rFonts w:eastAsia="Times New Roman" w:cs="Arial"/>
                <w:szCs w:val="22"/>
              </w:rPr>
              <w:lastRenderedPageBreak/>
              <w:t>fotograficzna, sprawozdania.</w:t>
            </w:r>
          </w:p>
        </w:tc>
        <w:tc>
          <w:tcPr>
            <w:tcW w:w="2463" w:type="dxa"/>
            <w:gridSpan w:val="2"/>
            <w:shd w:val="clear" w:color="auto" w:fill="auto"/>
            <w:vAlign w:val="center"/>
          </w:tcPr>
          <w:p w14:paraId="03571016" w14:textId="77777777" w:rsidR="00C54637" w:rsidRPr="00BE747C" w:rsidRDefault="00C54637" w:rsidP="005F42EF">
            <w:pPr>
              <w:autoSpaceDE w:val="0"/>
              <w:jc w:val="center"/>
              <w:rPr>
                <w:rFonts w:eastAsia="Times New Roman" w:cs="Arial"/>
                <w:szCs w:val="22"/>
              </w:rPr>
            </w:pPr>
            <w:r>
              <w:rPr>
                <w:rFonts w:eastAsia="Times New Roman" w:cs="Arial"/>
                <w:szCs w:val="22"/>
              </w:rPr>
              <w:lastRenderedPageBreak/>
              <w:t>4E92</w:t>
            </w:r>
          </w:p>
        </w:tc>
        <w:tc>
          <w:tcPr>
            <w:tcW w:w="2209" w:type="dxa"/>
            <w:gridSpan w:val="2"/>
            <w:shd w:val="clear" w:color="auto" w:fill="auto"/>
            <w:vAlign w:val="center"/>
          </w:tcPr>
          <w:p w14:paraId="3E10C820" w14:textId="77777777" w:rsidR="00C54637" w:rsidRPr="00BE747C" w:rsidRDefault="00C54637" w:rsidP="005F42EF">
            <w:pPr>
              <w:autoSpaceDE w:val="0"/>
              <w:jc w:val="center"/>
              <w:rPr>
                <w:rFonts w:eastAsia="Times New Roman" w:cs="Arial"/>
                <w:szCs w:val="22"/>
              </w:rPr>
            </w:pPr>
            <w:r>
              <w:rPr>
                <w:rFonts w:eastAsia="Times New Roman" w:cs="Arial"/>
                <w:szCs w:val="22"/>
              </w:rPr>
              <w:t>Regionalna Dyrekcja Ochrony Środowiska w Rzeszowie</w:t>
            </w:r>
          </w:p>
        </w:tc>
        <w:tc>
          <w:tcPr>
            <w:tcW w:w="2160" w:type="dxa"/>
            <w:gridSpan w:val="2"/>
            <w:shd w:val="clear" w:color="auto" w:fill="auto"/>
            <w:vAlign w:val="center"/>
          </w:tcPr>
          <w:p w14:paraId="24DA4CF1" w14:textId="77777777" w:rsidR="00C54637" w:rsidRPr="00BE747C" w:rsidRDefault="00C54637" w:rsidP="005F42EF">
            <w:pPr>
              <w:autoSpaceDE w:val="0"/>
              <w:jc w:val="center"/>
              <w:rPr>
                <w:rFonts w:eastAsia="Times New Roman" w:cs="Arial"/>
                <w:szCs w:val="22"/>
              </w:rPr>
            </w:pPr>
            <w:r>
              <w:rPr>
                <w:rFonts w:eastAsia="Times New Roman" w:cs="Arial"/>
                <w:szCs w:val="22"/>
              </w:rPr>
              <w:t>0,6/poligon/5 lat</w:t>
            </w:r>
          </w:p>
        </w:tc>
      </w:tr>
      <w:tr w:rsidR="00C54637" w:rsidRPr="00BE747C" w14:paraId="70F48581" w14:textId="77777777" w:rsidTr="00203221">
        <w:trPr>
          <w:trHeight w:val="470"/>
        </w:trPr>
        <w:tc>
          <w:tcPr>
            <w:tcW w:w="13991" w:type="dxa"/>
            <w:gridSpan w:val="10"/>
            <w:shd w:val="clear" w:color="auto" w:fill="auto"/>
            <w:vAlign w:val="center"/>
          </w:tcPr>
          <w:p w14:paraId="0B485514" w14:textId="77777777" w:rsidR="00C54637" w:rsidRPr="00BE747C" w:rsidRDefault="00C54637" w:rsidP="00203221">
            <w:pPr>
              <w:autoSpaceDE w:val="0"/>
              <w:jc w:val="center"/>
              <w:rPr>
                <w:rFonts w:eastAsia="Times New Roman" w:cs="Arial"/>
                <w:b/>
                <w:szCs w:val="22"/>
              </w:rPr>
            </w:pPr>
            <w:r w:rsidRPr="00BE747C">
              <w:rPr>
                <w:rFonts w:eastAsia="Times New Roman" w:cs="Arial"/>
                <w:b/>
                <w:szCs w:val="22"/>
              </w:rPr>
              <w:t>Dotyczące uzupełnienia stanu wiedzy o przedmiotach ochrony i uwarunkowaniach ich ochrony</w:t>
            </w:r>
          </w:p>
        </w:tc>
      </w:tr>
      <w:tr w:rsidR="00C54637" w:rsidRPr="00BE747C" w14:paraId="554C1E20" w14:textId="77777777" w:rsidTr="00203221">
        <w:tc>
          <w:tcPr>
            <w:tcW w:w="547" w:type="dxa"/>
            <w:shd w:val="clear" w:color="auto" w:fill="auto"/>
            <w:vAlign w:val="center"/>
          </w:tcPr>
          <w:p w14:paraId="6FB28A44" w14:textId="77777777" w:rsidR="00C54637" w:rsidRPr="00BE747C" w:rsidRDefault="00C54637" w:rsidP="005F42EF">
            <w:pPr>
              <w:autoSpaceDE w:val="0"/>
              <w:jc w:val="both"/>
              <w:rPr>
                <w:rFonts w:eastAsia="Times New Roman" w:cs="Arial"/>
                <w:szCs w:val="22"/>
              </w:rPr>
            </w:pPr>
            <w:r>
              <w:rPr>
                <w:rFonts w:eastAsia="Times New Roman" w:cs="Arial"/>
                <w:szCs w:val="22"/>
              </w:rPr>
              <w:t>37.</w:t>
            </w:r>
          </w:p>
        </w:tc>
        <w:tc>
          <w:tcPr>
            <w:tcW w:w="2645" w:type="dxa"/>
            <w:shd w:val="clear" w:color="auto" w:fill="auto"/>
          </w:tcPr>
          <w:p w14:paraId="2F6F3BD4" w14:textId="77777777" w:rsidR="00C54637" w:rsidRPr="00BE747C" w:rsidRDefault="00C54637" w:rsidP="005F42EF">
            <w:pPr>
              <w:keepNext/>
              <w:widowControl/>
              <w:rPr>
                <w:rFonts w:cs="Arial"/>
                <w:bCs/>
                <w:szCs w:val="22"/>
              </w:rPr>
            </w:pPr>
            <w:r w:rsidRPr="00BE747C">
              <w:rPr>
                <w:rFonts w:cs="Arial"/>
                <w:szCs w:val="22"/>
              </w:rPr>
              <w:t>1166</w:t>
            </w:r>
            <w:r w:rsidRPr="00BE747C">
              <w:rPr>
                <w:rFonts w:cs="Arial"/>
                <w:i/>
                <w:szCs w:val="22"/>
              </w:rPr>
              <w:t xml:space="preserve"> </w:t>
            </w:r>
            <w:r w:rsidRPr="00BE747C">
              <w:rPr>
                <w:rFonts w:cs="Arial"/>
                <w:bCs/>
                <w:szCs w:val="22"/>
              </w:rPr>
              <w:t>Traszka grzebieniasta</w:t>
            </w:r>
          </w:p>
          <w:p w14:paraId="595707DC" w14:textId="77777777" w:rsidR="00C54637" w:rsidRPr="00BE747C" w:rsidRDefault="00C54637" w:rsidP="005F42EF">
            <w:pPr>
              <w:autoSpaceDE w:val="0"/>
              <w:jc w:val="both"/>
              <w:rPr>
                <w:rFonts w:eastAsia="Times New Roman" w:cs="Arial"/>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cristatus</w:t>
            </w:r>
            <w:proofErr w:type="spellEnd"/>
          </w:p>
        </w:tc>
        <w:tc>
          <w:tcPr>
            <w:tcW w:w="3967" w:type="dxa"/>
            <w:gridSpan w:val="2"/>
            <w:shd w:val="clear" w:color="auto" w:fill="auto"/>
            <w:vAlign w:val="center"/>
          </w:tcPr>
          <w:p w14:paraId="7AD56693"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463" w:type="dxa"/>
            <w:gridSpan w:val="2"/>
            <w:shd w:val="clear" w:color="auto" w:fill="auto"/>
            <w:vAlign w:val="center"/>
          </w:tcPr>
          <w:p w14:paraId="67CD0591"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209" w:type="dxa"/>
            <w:gridSpan w:val="2"/>
            <w:shd w:val="clear" w:color="auto" w:fill="auto"/>
            <w:vAlign w:val="center"/>
          </w:tcPr>
          <w:p w14:paraId="3F5B88BB"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c>
          <w:tcPr>
            <w:tcW w:w="2160" w:type="dxa"/>
            <w:gridSpan w:val="2"/>
            <w:shd w:val="clear" w:color="auto" w:fill="auto"/>
            <w:vAlign w:val="center"/>
          </w:tcPr>
          <w:p w14:paraId="35994DD8" w14:textId="77777777" w:rsidR="00C54637" w:rsidRPr="00BE747C" w:rsidRDefault="00C54637" w:rsidP="005F42EF">
            <w:pPr>
              <w:autoSpaceDE w:val="0"/>
              <w:jc w:val="center"/>
              <w:rPr>
                <w:rFonts w:eastAsia="Times New Roman" w:cs="Arial"/>
                <w:szCs w:val="22"/>
              </w:rPr>
            </w:pPr>
            <w:r>
              <w:rPr>
                <w:rFonts w:eastAsia="Times New Roman" w:cs="Arial"/>
                <w:szCs w:val="22"/>
              </w:rPr>
              <w:t>-</w:t>
            </w:r>
          </w:p>
        </w:tc>
      </w:tr>
      <w:tr w:rsidR="00C54637" w:rsidRPr="00BE747C" w14:paraId="758AB717" w14:textId="77777777" w:rsidTr="00203221">
        <w:tc>
          <w:tcPr>
            <w:tcW w:w="547" w:type="dxa"/>
            <w:shd w:val="clear" w:color="auto" w:fill="auto"/>
            <w:vAlign w:val="center"/>
          </w:tcPr>
          <w:p w14:paraId="642C967A" w14:textId="77777777" w:rsidR="00C54637" w:rsidRPr="00BE747C" w:rsidRDefault="00C54637" w:rsidP="005F42EF">
            <w:pPr>
              <w:autoSpaceDE w:val="0"/>
              <w:jc w:val="both"/>
              <w:rPr>
                <w:rFonts w:eastAsia="Times New Roman" w:cs="Arial"/>
                <w:szCs w:val="22"/>
              </w:rPr>
            </w:pPr>
            <w:r>
              <w:rPr>
                <w:rFonts w:eastAsia="Times New Roman" w:cs="Arial"/>
                <w:szCs w:val="22"/>
              </w:rPr>
              <w:t>38.</w:t>
            </w:r>
          </w:p>
        </w:tc>
        <w:tc>
          <w:tcPr>
            <w:tcW w:w="2645" w:type="dxa"/>
            <w:shd w:val="clear" w:color="auto" w:fill="auto"/>
          </w:tcPr>
          <w:p w14:paraId="1D95B2E5" w14:textId="77777777" w:rsidR="00C54637" w:rsidRPr="00BE747C" w:rsidRDefault="00C54637" w:rsidP="005F42EF">
            <w:pPr>
              <w:keepNext/>
              <w:widowControl/>
              <w:rPr>
                <w:rFonts w:cs="Arial"/>
                <w:bCs/>
                <w:szCs w:val="22"/>
              </w:rPr>
            </w:pPr>
            <w:r w:rsidRPr="00BE747C">
              <w:rPr>
                <w:rFonts w:cs="Arial"/>
                <w:szCs w:val="22"/>
              </w:rPr>
              <w:t>2001</w:t>
            </w:r>
            <w:r w:rsidRPr="00BE747C">
              <w:rPr>
                <w:rFonts w:cs="Arial"/>
                <w:bCs/>
                <w:szCs w:val="22"/>
              </w:rPr>
              <w:t xml:space="preserve"> Traszka karpacka</w:t>
            </w:r>
          </w:p>
          <w:p w14:paraId="12FCB63D" w14:textId="77777777" w:rsidR="00C54637" w:rsidRPr="00BE747C" w:rsidRDefault="00C54637" w:rsidP="005F42EF">
            <w:pPr>
              <w:autoSpaceDE w:val="0"/>
              <w:rPr>
                <w:rFonts w:eastAsia="Times New Roman" w:cs="Arial"/>
                <w:szCs w:val="22"/>
              </w:rPr>
            </w:pPr>
            <w:proofErr w:type="spellStart"/>
            <w:r w:rsidRPr="00BE747C">
              <w:rPr>
                <w:rFonts w:eastAsia="Times New Roman" w:cs="Arial"/>
                <w:i/>
                <w:szCs w:val="22"/>
              </w:rPr>
              <w:t>Triturus</w:t>
            </w:r>
            <w:proofErr w:type="spellEnd"/>
            <w:r w:rsidRPr="00BE747C">
              <w:rPr>
                <w:rFonts w:eastAsia="Times New Roman" w:cs="Arial"/>
                <w:i/>
                <w:szCs w:val="22"/>
              </w:rPr>
              <w:t xml:space="preserve"> </w:t>
            </w:r>
            <w:proofErr w:type="spellStart"/>
            <w:r w:rsidRPr="00BE747C">
              <w:rPr>
                <w:rFonts w:eastAsia="Times New Roman" w:cs="Arial"/>
                <w:i/>
                <w:szCs w:val="22"/>
              </w:rPr>
              <w:t>montadoni</w:t>
            </w:r>
            <w:proofErr w:type="spellEnd"/>
          </w:p>
        </w:tc>
        <w:tc>
          <w:tcPr>
            <w:tcW w:w="10799" w:type="dxa"/>
            <w:gridSpan w:val="8"/>
            <w:shd w:val="clear" w:color="auto" w:fill="auto"/>
            <w:vAlign w:val="center"/>
          </w:tcPr>
          <w:p w14:paraId="03E7FABC" w14:textId="77777777" w:rsidR="00C54637" w:rsidRPr="001D7477" w:rsidRDefault="00C54637" w:rsidP="005F42EF">
            <w:pPr>
              <w:autoSpaceDE w:val="0"/>
              <w:jc w:val="center"/>
              <w:rPr>
                <w:rFonts w:eastAsia="Times New Roman" w:cs="Arial"/>
                <w:iCs/>
                <w:szCs w:val="22"/>
              </w:rPr>
            </w:pPr>
            <w:r w:rsidRPr="001D7477">
              <w:rPr>
                <w:rFonts w:eastAsia="Times New Roman" w:cs="Arial"/>
                <w:iCs/>
                <w:szCs w:val="22"/>
              </w:rPr>
              <w:t>W obszarze objętym opracowaniem nie stwierdzono stanowisk gatunku.</w:t>
            </w:r>
          </w:p>
        </w:tc>
      </w:tr>
    </w:tbl>
    <w:p w14:paraId="5E3F0B86" w14:textId="25DB4028" w:rsidR="007C5A07" w:rsidRPr="00816FC4" w:rsidRDefault="00816FC4" w:rsidP="00816FC4">
      <w:pPr>
        <w:pStyle w:val="Standard"/>
        <w:widowControl w:val="0"/>
        <w:autoSpaceDE w:val="0"/>
        <w:jc w:val="both"/>
        <w:rPr>
          <w:rFonts w:ascii="Arial" w:hAnsi="Arial" w:cs="Arial"/>
          <w:sz w:val="20"/>
          <w:szCs w:val="20"/>
          <w:lang w:val="pl-PL"/>
        </w:rPr>
      </w:pPr>
      <w:r w:rsidRPr="00816FC4">
        <w:rPr>
          <w:rFonts w:ascii="Arial" w:hAnsi="Arial" w:cs="Arial"/>
          <w:sz w:val="20"/>
          <w:szCs w:val="20"/>
          <w:lang w:val="pl-PL"/>
        </w:rPr>
        <w:t>* (o) – działania obligatoryjne</w:t>
      </w:r>
    </w:p>
    <w:p w14:paraId="67390124" w14:textId="454A119A" w:rsidR="00816FC4" w:rsidRPr="00816FC4" w:rsidRDefault="00816FC4" w:rsidP="00816FC4">
      <w:pPr>
        <w:pStyle w:val="Standard"/>
        <w:widowControl w:val="0"/>
        <w:autoSpaceDE w:val="0"/>
        <w:jc w:val="both"/>
        <w:rPr>
          <w:rFonts w:ascii="Arial" w:hAnsi="Arial" w:cs="Arial"/>
          <w:sz w:val="20"/>
          <w:szCs w:val="20"/>
          <w:lang w:val="pl-PL"/>
        </w:rPr>
      </w:pPr>
      <w:r w:rsidRPr="00816FC4">
        <w:rPr>
          <w:rFonts w:ascii="Arial" w:hAnsi="Arial" w:cs="Arial"/>
          <w:sz w:val="20"/>
          <w:szCs w:val="20"/>
          <w:lang w:val="pl-PL"/>
        </w:rPr>
        <w:t>(f) – działania fakultatywne</w:t>
      </w:r>
    </w:p>
    <w:p w14:paraId="33A9EF05" w14:textId="77777777" w:rsidR="00071DA8" w:rsidRPr="002802A4" w:rsidRDefault="00F03B0A" w:rsidP="002802A4">
      <w:pPr>
        <w:pStyle w:val="Nagwek1"/>
        <w:rPr>
          <w:rFonts w:cs="Arial"/>
          <w:szCs w:val="22"/>
        </w:rPr>
      </w:pPr>
      <w:bookmarkStart w:id="79" w:name="_Toc37150203"/>
      <w:r w:rsidRPr="007465C5">
        <w:rPr>
          <w:rFonts w:cs="Arial"/>
          <w:szCs w:val="22"/>
        </w:rPr>
        <w:t>7</w:t>
      </w:r>
      <w:r w:rsidR="005D730A" w:rsidRPr="007465C5">
        <w:rPr>
          <w:rFonts w:cs="Arial"/>
          <w:szCs w:val="22"/>
        </w:rPr>
        <w:t>. Wskazania do dokumentów planistycznych</w:t>
      </w:r>
      <w:bookmarkEnd w:id="79"/>
    </w:p>
    <w:tbl>
      <w:tblPr>
        <w:tblW w:w="14113" w:type="dxa"/>
        <w:tblInd w:w="-211" w:type="dxa"/>
        <w:tblLayout w:type="fixed"/>
        <w:tblCellMar>
          <w:left w:w="10" w:type="dxa"/>
          <w:right w:w="10" w:type="dxa"/>
        </w:tblCellMar>
        <w:tblLook w:val="0000" w:firstRow="0" w:lastRow="0" w:firstColumn="0" w:lastColumn="0" w:noHBand="0" w:noVBand="0"/>
      </w:tblPr>
      <w:tblGrid>
        <w:gridCol w:w="647"/>
        <w:gridCol w:w="4252"/>
        <w:gridCol w:w="9214"/>
      </w:tblGrid>
      <w:tr w:rsidR="00C85B0F" w:rsidRPr="007465C5" w14:paraId="1C508EAA" w14:textId="77777777" w:rsidTr="00A77CFB">
        <w:trPr>
          <w:cantSplit/>
          <w:trHeight w:val="256"/>
        </w:trPr>
        <w:tc>
          <w:tcPr>
            <w:tcW w:w="647" w:type="dxa"/>
            <w:tcBorders>
              <w:top w:val="single" w:sz="4" w:space="0" w:color="000000"/>
              <w:left w:val="single" w:sz="4" w:space="0" w:color="000000"/>
              <w:bottom w:val="single" w:sz="4" w:space="0" w:color="000000"/>
            </w:tcBorders>
            <w:shd w:val="clear" w:color="auto" w:fill="B6DDE8"/>
            <w:vAlign w:val="center"/>
          </w:tcPr>
          <w:p w14:paraId="19435668"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L.p.</w:t>
            </w:r>
          </w:p>
        </w:tc>
        <w:tc>
          <w:tcPr>
            <w:tcW w:w="4252"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756811D"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Dokumentacja planistyczna</w:t>
            </w:r>
          </w:p>
        </w:tc>
        <w:tc>
          <w:tcPr>
            <w:tcW w:w="921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CA40B40" w14:textId="77777777" w:rsidR="00C85B0F" w:rsidRPr="007465C5" w:rsidRDefault="00C85B0F" w:rsidP="00A77CFB">
            <w:pPr>
              <w:pStyle w:val="Standard"/>
              <w:snapToGrid w:val="0"/>
              <w:jc w:val="center"/>
              <w:rPr>
                <w:rFonts w:ascii="Arial" w:hAnsi="Arial" w:cs="Arial"/>
                <w:b/>
                <w:bCs/>
                <w:sz w:val="22"/>
                <w:szCs w:val="22"/>
                <w:lang w:val="pl-PL"/>
              </w:rPr>
            </w:pPr>
            <w:r w:rsidRPr="007465C5">
              <w:rPr>
                <w:rFonts w:ascii="Arial" w:hAnsi="Arial" w:cs="Arial"/>
                <w:b/>
                <w:bCs/>
                <w:sz w:val="22"/>
                <w:szCs w:val="22"/>
                <w:lang w:val="pl-PL"/>
              </w:rPr>
              <w:t>Wskazania do zmian w dokumentach planistycznych niezbędne do utrzymania bądź odtworzenia właściwego stanu ochrony siedlisk przyrodniczych oraz gatunków roślin i zwierząt, dla których ochrony został wyznaczony obszar Natura 2000 (</w:t>
            </w:r>
            <w:r w:rsidRPr="007465C5">
              <w:rPr>
                <w:rFonts w:ascii="Arial" w:hAnsi="Arial" w:cs="Arial"/>
                <w:b/>
                <w:bCs/>
                <w:i/>
                <w:sz w:val="22"/>
                <w:szCs w:val="22"/>
                <w:lang w:val="pl-PL"/>
              </w:rPr>
              <w:t>Art. 28 ust 10 pkt 5 ustawy o ochronie przyrody</w:t>
            </w:r>
            <w:r w:rsidRPr="007465C5">
              <w:rPr>
                <w:rFonts w:ascii="Arial" w:hAnsi="Arial" w:cs="Arial"/>
                <w:b/>
                <w:bCs/>
                <w:sz w:val="22"/>
                <w:szCs w:val="22"/>
                <w:lang w:val="pl-PL"/>
              </w:rPr>
              <w:t>)</w:t>
            </w:r>
          </w:p>
        </w:tc>
      </w:tr>
      <w:tr w:rsidR="00C85B0F" w:rsidRPr="007465C5" w14:paraId="61D05106" w14:textId="77777777" w:rsidTr="00BF67BE">
        <w:trPr>
          <w:cantSplit/>
          <w:trHeight w:val="305"/>
        </w:trPr>
        <w:tc>
          <w:tcPr>
            <w:tcW w:w="647" w:type="dxa"/>
            <w:tcBorders>
              <w:top w:val="single" w:sz="4" w:space="0" w:color="000000"/>
              <w:left w:val="single" w:sz="4" w:space="0" w:color="000000"/>
              <w:bottom w:val="single" w:sz="4" w:space="0" w:color="000000"/>
            </w:tcBorders>
          </w:tcPr>
          <w:p w14:paraId="597DBF43" w14:textId="1FC8702A"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tcPr>
          <w:p w14:paraId="481F4D53" w14:textId="6783C8A8"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36C6" w14:textId="45B5C739" w:rsidR="00C85B0F" w:rsidRPr="00BF67BE" w:rsidRDefault="00BF67BE" w:rsidP="00BF67BE">
            <w:pPr>
              <w:pStyle w:val="Standard"/>
              <w:snapToGrid w:val="0"/>
              <w:jc w:val="center"/>
              <w:rPr>
                <w:rFonts w:ascii="Arial" w:hAnsi="Arial" w:cs="Arial"/>
                <w:bCs/>
                <w:iCs/>
                <w:sz w:val="22"/>
                <w:szCs w:val="22"/>
                <w:lang w:val="pl-PL"/>
              </w:rPr>
            </w:pPr>
            <w:r w:rsidRPr="00BF67BE">
              <w:rPr>
                <w:rFonts w:ascii="Arial" w:hAnsi="Arial" w:cs="Arial"/>
                <w:bCs/>
                <w:iCs/>
                <w:sz w:val="22"/>
                <w:szCs w:val="22"/>
                <w:lang w:val="pl-PL"/>
              </w:rPr>
              <w:t>-</w:t>
            </w:r>
          </w:p>
        </w:tc>
      </w:tr>
    </w:tbl>
    <w:p w14:paraId="14675FFE" w14:textId="1B23CE03" w:rsidR="00816FC4" w:rsidRPr="00816FC4" w:rsidRDefault="001C2FE6" w:rsidP="00816FC4">
      <w:pPr>
        <w:pStyle w:val="Nagwek1"/>
        <w:rPr>
          <w:rFonts w:cs="Arial"/>
          <w:szCs w:val="22"/>
        </w:rPr>
      </w:pPr>
      <w:r w:rsidRPr="007465C5">
        <w:rPr>
          <w:rFonts w:cs="Arial"/>
          <w:szCs w:val="22"/>
        </w:rPr>
        <w:t>8</w:t>
      </w:r>
      <w:r w:rsidR="004D2C22" w:rsidRPr="007465C5">
        <w:rPr>
          <w:rFonts w:cs="Arial"/>
          <w:szCs w:val="22"/>
        </w:rPr>
        <w:t xml:space="preserve">. </w:t>
      </w:r>
      <w:bookmarkStart w:id="80" w:name="_Toc37150204"/>
      <w:r w:rsidR="004D2C22" w:rsidRPr="007465C5">
        <w:rPr>
          <w:rFonts w:cs="Arial"/>
          <w:szCs w:val="22"/>
        </w:rPr>
        <w:t>Przesłanki sporządzenia planu ochrony</w:t>
      </w:r>
      <w:bookmarkEnd w:id="80"/>
    </w:p>
    <w:tbl>
      <w:tblPr>
        <w:tblW w:w="14255" w:type="dxa"/>
        <w:tblInd w:w="-113" w:type="dxa"/>
        <w:tblLayout w:type="fixed"/>
        <w:tblCellMar>
          <w:left w:w="10" w:type="dxa"/>
          <w:right w:w="10" w:type="dxa"/>
        </w:tblCellMar>
        <w:tblLook w:val="0000" w:firstRow="0" w:lastRow="0" w:firstColumn="0" w:lastColumn="0" w:noHBand="0" w:noVBand="0"/>
      </w:tblPr>
      <w:tblGrid>
        <w:gridCol w:w="14255"/>
      </w:tblGrid>
      <w:tr w:rsidR="004D2C22" w:rsidRPr="007465C5" w14:paraId="338E389B" w14:textId="77777777" w:rsidTr="007D57AC">
        <w:tc>
          <w:tcPr>
            <w:tcW w:w="14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27ACF" w14:textId="77777777" w:rsidR="004D2C22" w:rsidRPr="002C4088" w:rsidRDefault="002C4088" w:rsidP="007465C5">
            <w:pPr>
              <w:pStyle w:val="Standard"/>
              <w:widowControl w:val="0"/>
              <w:autoSpaceDE w:val="0"/>
              <w:snapToGrid w:val="0"/>
              <w:spacing w:after="120"/>
              <w:jc w:val="both"/>
              <w:rPr>
                <w:rFonts w:ascii="Arial" w:hAnsi="Arial" w:cs="Arial"/>
                <w:sz w:val="22"/>
                <w:szCs w:val="22"/>
                <w:lang w:val="pl-PL"/>
              </w:rPr>
            </w:pPr>
            <w:r w:rsidRPr="002C4088">
              <w:rPr>
                <w:rFonts w:ascii="Arial" w:hAnsi="Arial" w:cs="Arial"/>
                <w:bCs/>
                <w:sz w:val="22"/>
                <w:szCs w:val="22"/>
                <w:lang w:val="pl-PL"/>
              </w:rPr>
              <w:t>Nie zachodzą przesłanki do sporządzenia planu ochrony dla obszaru Natura 2000 Nad Husowem.</w:t>
            </w:r>
          </w:p>
        </w:tc>
      </w:tr>
    </w:tbl>
    <w:p w14:paraId="14EB36AF" w14:textId="77777777" w:rsidR="002F13C5" w:rsidRPr="007465C5" w:rsidRDefault="00BF294B" w:rsidP="007465C5">
      <w:pPr>
        <w:pStyle w:val="Nagwek1"/>
        <w:rPr>
          <w:rFonts w:cs="Arial"/>
          <w:szCs w:val="22"/>
        </w:rPr>
      </w:pPr>
      <w:bookmarkStart w:id="81" w:name="_Toc37150205"/>
      <w:r w:rsidRPr="007465C5">
        <w:rPr>
          <w:rFonts w:cs="Arial"/>
          <w:szCs w:val="22"/>
        </w:rPr>
        <w:t>9</w:t>
      </w:r>
      <w:r w:rsidR="005D730A" w:rsidRPr="007465C5">
        <w:rPr>
          <w:rFonts w:cs="Arial"/>
          <w:szCs w:val="22"/>
        </w:rPr>
        <w:t>. Projekt weryfikacji SDF obszaru i jego granic</w:t>
      </w:r>
      <w:bookmarkEnd w:id="81"/>
    </w:p>
    <w:tbl>
      <w:tblPr>
        <w:tblW w:w="14154" w:type="dxa"/>
        <w:tblInd w:w="-113" w:type="dxa"/>
        <w:tblLayout w:type="fixed"/>
        <w:tblCellMar>
          <w:left w:w="10" w:type="dxa"/>
          <w:right w:w="10" w:type="dxa"/>
        </w:tblCellMar>
        <w:tblLook w:val="0000" w:firstRow="0" w:lastRow="0" w:firstColumn="0" w:lastColumn="0" w:noHBand="0" w:noVBand="0"/>
      </w:tblPr>
      <w:tblGrid>
        <w:gridCol w:w="14154"/>
      </w:tblGrid>
      <w:tr w:rsidR="002F13C5" w:rsidRPr="007465C5" w14:paraId="20E015E0" w14:textId="77777777" w:rsidTr="006C2E21">
        <w:trPr>
          <w:trHeight w:val="510"/>
        </w:trPr>
        <w:tc>
          <w:tcPr>
            <w:tcW w:w="14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DA56D" w14:textId="77777777" w:rsidR="002F13C5" w:rsidRPr="002C4088" w:rsidRDefault="002C4088" w:rsidP="007465C5">
            <w:pPr>
              <w:pStyle w:val="Standard"/>
              <w:snapToGrid w:val="0"/>
              <w:rPr>
                <w:rFonts w:ascii="Arial" w:hAnsi="Arial" w:cs="Arial"/>
                <w:iCs/>
                <w:sz w:val="22"/>
                <w:szCs w:val="22"/>
                <w:lang w:val="pl-PL"/>
              </w:rPr>
            </w:pPr>
            <w:r w:rsidRPr="002C4088">
              <w:rPr>
                <w:rFonts w:ascii="Arial" w:hAnsi="Arial" w:cs="Arial"/>
                <w:iCs/>
                <w:sz w:val="22"/>
                <w:szCs w:val="22"/>
                <w:lang w:val="pl-PL"/>
              </w:rPr>
              <w:t>Projekt zmiany SDF dołączono do dokumentacji.</w:t>
            </w:r>
          </w:p>
        </w:tc>
      </w:tr>
    </w:tbl>
    <w:p w14:paraId="4488623A" w14:textId="6FDD5ADB" w:rsidR="00B91F7E" w:rsidRPr="00C54637" w:rsidRDefault="003514C1" w:rsidP="00C54637">
      <w:pPr>
        <w:pStyle w:val="Nagwek2"/>
        <w:rPr>
          <w:rFonts w:cs="Arial"/>
          <w:szCs w:val="22"/>
        </w:rPr>
      </w:pPr>
      <w:r w:rsidRPr="007465C5">
        <w:rPr>
          <w:rFonts w:cs="Arial"/>
          <w:i/>
          <w:szCs w:val="22"/>
        </w:rPr>
        <w:br/>
      </w:r>
      <w:bookmarkStart w:id="82" w:name="_Toc37150206"/>
      <w:r w:rsidR="00B91F7E" w:rsidRPr="007465C5">
        <w:rPr>
          <w:rFonts w:cs="Arial"/>
          <w:szCs w:val="22"/>
        </w:rPr>
        <w:lastRenderedPageBreak/>
        <w:t>9.1 Projekt zmiany SDF</w:t>
      </w:r>
      <w:bookmarkEnd w:id="82"/>
    </w:p>
    <w:tbl>
      <w:tblPr>
        <w:tblW w:w="14255" w:type="dxa"/>
        <w:tblInd w:w="-113" w:type="dxa"/>
        <w:tblLayout w:type="fixed"/>
        <w:tblCellMar>
          <w:left w:w="10" w:type="dxa"/>
          <w:right w:w="10" w:type="dxa"/>
        </w:tblCellMar>
        <w:tblLook w:val="0000" w:firstRow="0" w:lastRow="0" w:firstColumn="0" w:lastColumn="0" w:noHBand="0" w:noVBand="0"/>
      </w:tblPr>
      <w:tblGrid>
        <w:gridCol w:w="788"/>
        <w:gridCol w:w="4282"/>
        <w:gridCol w:w="5103"/>
        <w:gridCol w:w="4082"/>
      </w:tblGrid>
      <w:tr w:rsidR="002F13C5" w:rsidRPr="007465C5" w14:paraId="06B32871" w14:textId="77777777" w:rsidTr="009A2431">
        <w:trPr>
          <w:trHeight w:val="483"/>
          <w:tblHeader/>
        </w:trPr>
        <w:tc>
          <w:tcPr>
            <w:tcW w:w="788"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3F2D3133" w14:textId="6A635F55"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L.p.</w:t>
            </w:r>
          </w:p>
        </w:tc>
        <w:tc>
          <w:tcPr>
            <w:tcW w:w="4282"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43C53B1B" w14:textId="77777777"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Zapis SDF</w:t>
            </w:r>
          </w:p>
        </w:tc>
        <w:tc>
          <w:tcPr>
            <w:tcW w:w="510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007962E3" w14:textId="77777777" w:rsidR="002F13C5" w:rsidRPr="007465C5" w:rsidRDefault="005D730A" w:rsidP="007465C5">
            <w:pPr>
              <w:pStyle w:val="Standard"/>
              <w:snapToGrid w:val="0"/>
              <w:jc w:val="center"/>
              <w:rPr>
                <w:rFonts w:ascii="Arial" w:hAnsi="Arial" w:cs="Arial"/>
                <w:sz w:val="22"/>
                <w:szCs w:val="22"/>
                <w:lang w:val="pl-PL"/>
              </w:rPr>
            </w:pPr>
            <w:r w:rsidRPr="007465C5">
              <w:rPr>
                <w:rFonts w:ascii="Arial" w:hAnsi="Arial" w:cs="Arial"/>
                <w:b/>
                <w:bCs/>
                <w:iCs/>
                <w:sz w:val="22"/>
                <w:szCs w:val="22"/>
                <w:lang w:val="pl-PL"/>
              </w:rPr>
              <w:t>Proponowany zapis SDF</w:t>
            </w:r>
          </w:p>
        </w:tc>
        <w:tc>
          <w:tcPr>
            <w:tcW w:w="4082"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BD35D67" w14:textId="77777777" w:rsidR="002F13C5" w:rsidRPr="007465C5" w:rsidRDefault="005D730A"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Uzasadnienie do zmiany</w:t>
            </w:r>
          </w:p>
        </w:tc>
      </w:tr>
      <w:tr w:rsidR="009A2431" w:rsidRPr="007465C5" w14:paraId="7C380D1D" w14:textId="77777777" w:rsidTr="002A01CC">
        <w:tc>
          <w:tcPr>
            <w:tcW w:w="788" w:type="dxa"/>
            <w:vMerge w:val="restart"/>
            <w:tcBorders>
              <w:top w:val="single" w:sz="4" w:space="0" w:color="000000"/>
              <w:left w:val="single" w:sz="4" w:space="0" w:color="000000"/>
            </w:tcBorders>
            <w:tcMar>
              <w:top w:w="0" w:type="dxa"/>
              <w:left w:w="108" w:type="dxa"/>
              <w:bottom w:w="0" w:type="dxa"/>
              <w:right w:w="108" w:type="dxa"/>
            </w:tcMar>
            <w:vAlign w:val="center"/>
          </w:tcPr>
          <w:p w14:paraId="222324D6" w14:textId="5757D7E5" w:rsidR="009A2431" w:rsidRPr="00286799" w:rsidRDefault="009A2431" w:rsidP="001A4C74">
            <w:pPr>
              <w:pStyle w:val="Standard"/>
              <w:snapToGrid w:val="0"/>
              <w:jc w:val="center"/>
              <w:rPr>
                <w:rFonts w:ascii="Arial" w:hAnsi="Arial" w:cs="Arial"/>
                <w:iCs/>
                <w:sz w:val="22"/>
                <w:szCs w:val="22"/>
                <w:lang w:val="pl-PL"/>
              </w:rPr>
            </w:pPr>
            <w:r w:rsidRPr="00286799">
              <w:rPr>
                <w:rFonts w:ascii="Arial" w:hAnsi="Arial" w:cs="Arial"/>
                <w:iCs/>
                <w:sz w:val="22"/>
                <w:szCs w:val="22"/>
                <w:lang w:val="pl-PL"/>
              </w:rPr>
              <w:t>1</w:t>
            </w:r>
            <w:r>
              <w:rPr>
                <w:rFonts w:ascii="Arial" w:hAnsi="Arial" w:cs="Arial"/>
                <w:iCs/>
                <w:sz w:val="22"/>
                <w:szCs w:val="22"/>
                <w:lang w:val="pl-PL"/>
              </w:rPr>
              <w:t>.</w:t>
            </w: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48D88B" w14:textId="186B0971" w:rsidR="009A2431" w:rsidRPr="007C5A07" w:rsidRDefault="009A2431" w:rsidP="00887403">
            <w:pPr>
              <w:pStyle w:val="Standard"/>
              <w:snapToGrid w:val="0"/>
              <w:jc w:val="center"/>
              <w:rPr>
                <w:rFonts w:ascii="Arial" w:hAnsi="Arial" w:cs="Arial"/>
                <w:iCs/>
                <w:sz w:val="22"/>
                <w:szCs w:val="22"/>
                <w:lang w:val="pl-PL"/>
              </w:rPr>
            </w:pPr>
            <w:r>
              <w:rPr>
                <w:rFonts w:ascii="Arial" w:hAnsi="Arial" w:cs="Arial"/>
                <w:iCs/>
                <w:sz w:val="22"/>
                <w:szCs w:val="22"/>
                <w:lang w:val="pl-PL"/>
              </w:rPr>
              <w:t>-</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14:paraId="3AA82C2E" w14:textId="77777777"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6510</w:t>
            </w:r>
          </w:p>
          <w:p w14:paraId="60B3B8D3" w14:textId="77777777"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1,05 ha</w:t>
            </w:r>
          </w:p>
          <w:p w14:paraId="69C667DE" w14:textId="77777777"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”G”</w:t>
            </w:r>
          </w:p>
          <w:p w14:paraId="7B8B9B18" w14:textId="77777777"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Pr>
                <w:rFonts w:ascii="Arial" w:hAnsi="Arial" w:cs="Arial"/>
                <w:iCs/>
                <w:sz w:val="22"/>
                <w:szCs w:val="22"/>
                <w:lang w:val="pl-PL"/>
              </w:rPr>
              <w:t>: B</w:t>
            </w:r>
          </w:p>
          <w:p w14:paraId="35C9D3B1" w14:textId="77777777"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Pr>
                <w:rFonts w:ascii="Arial" w:hAnsi="Arial" w:cs="Arial"/>
                <w:iCs/>
                <w:sz w:val="22"/>
                <w:szCs w:val="22"/>
                <w:lang w:val="pl-PL"/>
              </w:rPr>
              <w:t>: C</w:t>
            </w:r>
          </w:p>
          <w:p w14:paraId="1ACAFD67" w14:textId="242A051B"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Pr>
                <w:rFonts w:ascii="Arial" w:hAnsi="Arial" w:cs="Arial"/>
                <w:iCs/>
                <w:sz w:val="22"/>
                <w:szCs w:val="22"/>
                <w:lang w:val="pl-PL"/>
              </w:rPr>
              <w:t>: C</w:t>
            </w:r>
          </w:p>
          <w:p w14:paraId="309ABD90" w14:textId="3E4FF278" w:rsidR="009A2431" w:rsidRPr="007C5A07" w:rsidRDefault="009A2431" w:rsidP="007465C5">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Pr>
                <w:rFonts w:ascii="Arial" w:hAnsi="Arial" w:cs="Arial"/>
                <w:iCs/>
                <w:sz w:val="22"/>
                <w:szCs w:val="22"/>
                <w:lang w:val="pl-PL"/>
              </w:rPr>
              <w:t>: C</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7125B" w14:textId="10DB1F3F" w:rsidR="009A2431" w:rsidRPr="00286799" w:rsidRDefault="009A2431" w:rsidP="009A2431">
            <w:pPr>
              <w:pStyle w:val="Standard"/>
              <w:snapToGrid w:val="0"/>
              <w:jc w:val="center"/>
              <w:rPr>
                <w:rFonts w:ascii="Arial" w:hAnsi="Arial" w:cs="Arial"/>
                <w:iCs/>
                <w:sz w:val="22"/>
                <w:szCs w:val="22"/>
                <w:lang w:val="pl-PL"/>
              </w:rPr>
            </w:pPr>
            <w:r w:rsidRPr="00286799">
              <w:rPr>
                <w:rFonts w:ascii="Arial" w:hAnsi="Arial" w:cs="Arial"/>
                <w:iCs/>
                <w:sz w:val="22"/>
                <w:szCs w:val="22"/>
                <w:lang w:val="pl-PL"/>
              </w:rPr>
              <w:t xml:space="preserve">Siedliska przyrodnicze </w:t>
            </w:r>
            <w:r>
              <w:rPr>
                <w:rFonts w:ascii="Arial" w:hAnsi="Arial" w:cs="Arial"/>
                <w:iCs/>
                <w:sz w:val="22"/>
                <w:szCs w:val="22"/>
                <w:lang w:val="pl-PL"/>
              </w:rPr>
              <w:t xml:space="preserve">(nowe przedmioty ochrony) </w:t>
            </w:r>
            <w:r w:rsidRPr="00286799">
              <w:rPr>
                <w:rFonts w:ascii="Arial" w:hAnsi="Arial" w:cs="Arial"/>
                <w:iCs/>
                <w:sz w:val="22"/>
                <w:szCs w:val="22"/>
                <w:lang w:val="pl-PL"/>
              </w:rPr>
              <w:t>stwierdzone w trakcie przeprowadzonej inwentaryzacji terenowej w 2020-2021 r.</w:t>
            </w:r>
          </w:p>
        </w:tc>
      </w:tr>
      <w:tr w:rsidR="009A2431" w:rsidRPr="007465C5" w14:paraId="6F7753CC" w14:textId="77777777" w:rsidTr="002A01CC">
        <w:tc>
          <w:tcPr>
            <w:tcW w:w="788" w:type="dxa"/>
            <w:vMerge/>
            <w:tcBorders>
              <w:left w:val="single" w:sz="4" w:space="0" w:color="000000"/>
            </w:tcBorders>
            <w:tcMar>
              <w:top w:w="0" w:type="dxa"/>
              <w:left w:w="108" w:type="dxa"/>
              <w:bottom w:w="0" w:type="dxa"/>
              <w:right w:w="108" w:type="dxa"/>
            </w:tcMar>
            <w:vAlign w:val="center"/>
          </w:tcPr>
          <w:p w14:paraId="54B82A4F" w14:textId="77777777" w:rsidR="009A2431" w:rsidRPr="00286799" w:rsidRDefault="009A2431" w:rsidP="009A243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3C0E6A" w14:textId="7B7FD3BA" w:rsidR="009A2431" w:rsidRDefault="008B74CA" w:rsidP="009A2431">
            <w:pPr>
              <w:pStyle w:val="Standard"/>
              <w:snapToGrid w:val="0"/>
              <w:jc w:val="center"/>
              <w:rPr>
                <w:rFonts w:ascii="Arial" w:hAnsi="Arial" w:cs="Arial"/>
                <w:iCs/>
                <w:sz w:val="22"/>
                <w:szCs w:val="22"/>
                <w:lang w:val="pl-PL"/>
              </w:rPr>
            </w:pPr>
            <w:r>
              <w:rPr>
                <w:rFonts w:ascii="Arial" w:hAnsi="Arial" w:cs="Arial"/>
                <w:iCs/>
                <w:sz w:val="22"/>
                <w:szCs w:val="22"/>
                <w:lang w:val="pl-PL"/>
              </w:rPr>
              <w:t>-</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14:paraId="3E987687"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9110</w:t>
            </w:r>
          </w:p>
          <w:p w14:paraId="7A07EA7D"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44,35 ha</w:t>
            </w:r>
          </w:p>
          <w:p w14:paraId="1CBBA843"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”G”</w:t>
            </w:r>
          </w:p>
          <w:p w14:paraId="6632C6B6"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Pr>
                <w:rFonts w:ascii="Arial" w:hAnsi="Arial" w:cs="Arial"/>
                <w:iCs/>
                <w:sz w:val="22"/>
                <w:szCs w:val="22"/>
                <w:lang w:val="pl-PL"/>
              </w:rPr>
              <w:t>: B</w:t>
            </w:r>
          </w:p>
          <w:p w14:paraId="44FE330C"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Pr>
                <w:rFonts w:ascii="Arial" w:hAnsi="Arial" w:cs="Arial"/>
                <w:iCs/>
                <w:sz w:val="22"/>
                <w:szCs w:val="22"/>
                <w:lang w:val="pl-PL"/>
              </w:rPr>
              <w:t>: C</w:t>
            </w:r>
          </w:p>
          <w:p w14:paraId="66F921A8"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Pr>
                <w:rFonts w:ascii="Arial" w:hAnsi="Arial" w:cs="Arial"/>
                <w:iCs/>
                <w:sz w:val="22"/>
                <w:szCs w:val="22"/>
                <w:lang w:val="pl-PL"/>
              </w:rPr>
              <w:t>: B</w:t>
            </w:r>
          </w:p>
          <w:p w14:paraId="7301B9B1" w14:textId="0788FDC2"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Pr>
                <w:rFonts w:ascii="Arial" w:hAnsi="Arial" w:cs="Arial"/>
                <w:iCs/>
                <w:sz w:val="22"/>
                <w:szCs w:val="22"/>
                <w:lang w:val="pl-PL"/>
              </w:rPr>
              <w:t>: B</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DBC8E" w14:textId="74DBC326" w:rsidR="009A2431" w:rsidRPr="00286799" w:rsidRDefault="009A2431" w:rsidP="009A2431">
            <w:pPr>
              <w:pStyle w:val="Standard"/>
              <w:snapToGrid w:val="0"/>
              <w:jc w:val="center"/>
              <w:rPr>
                <w:rFonts w:ascii="Arial" w:hAnsi="Arial" w:cs="Arial"/>
                <w:iCs/>
                <w:sz w:val="22"/>
                <w:szCs w:val="22"/>
                <w:lang w:val="pl-PL"/>
              </w:rPr>
            </w:pPr>
            <w:r w:rsidRPr="00286799">
              <w:rPr>
                <w:rFonts w:ascii="Arial" w:hAnsi="Arial" w:cs="Arial"/>
                <w:iCs/>
                <w:sz w:val="22"/>
                <w:szCs w:val="22"/>
                <w:lang w:val="pl-PL"/>
              </w:rPr>
              <w:t xml:space="preserve">Siedliska przyrodnicze </w:t>
            </w:r>
            <w:r>
              <w:rPr>
                <w:rFonts w:ascii="Arial" w:hAnsi="Arial" w:cs="Arial"/>
                <w:iCs/>
                <w:sz w:val="22"/>
                <w:szCs w:val="22"/>
                <w:lang w:val="pl-PL"/>
              </w:rPr>
              <w:t xml:space="preserve">(nowe przedmioty ochrony) </w:t>
            </w:r>
            <w:r w:rsidRPr="00286799">
              <w:rPr>
                <w:rFonts w:ascii="Arial" w:hAnsi="Arial" w:cs="Arial"/>
                <w:iCs/>
                <w:sz w:val="22"/>
                <w:szCs w:val="22"/>
                <w:lang w:val="pl-PL"/>
              </w:rPr>
              <w:t>stwierdzone w trakcie przeprowadzonej inwentaryzacji terenowej w 2020-2021 r.</w:t>
            </w:r>
          </w:p>
        </w:tc>
      </w:tr>
      <w:tr w:rsidR="009A2431" w:rsidRPr="007465C5" w14:paraId="334D8FAA" w14:textId="77777777" w:rsidTr="002A01CC">
        <w:tc>
          <w:tcPr>
            <w:tcW w:w="788" w:type="dxa"/>
            <w:vMerge/>
            <w:tcBorders>
              <w:left w:val="single" w:sz="4" w:space="0" w:color="000000"/>
            </w:tcBorders>
            <w:tcMar>
              <w:top w:w="0" w:type="dxa"/>
              <w:left w:w="108" w:type="dxa"/>
              <w:bottom w:w="0" w:type="dxa"/>
              <w:right w:w="108" w:type="dxa"/>
            </w:tcMar>
            <w:vAlign w:val="center"/>
          </w:tcPr>
          <w:p w14:paraId="31A1C7BE" w14:textId="77777777" w:rsidR="009A2431" w:rsidRPr="00286799" w:rsidRDefault="009A2431" w:rsidP="009A243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1043AF" w14:textId="0D45CF4E"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9130</w:t>
            </w:r>
          </w:p>
          <w:p w14:paraId="0401616D" w14:textId="4D5829A8"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2739,42 ha</w:t>
            </w:r>
          </w:p>
          <w:p w14:paraId="26789A6B" w14:textId="7DCA1D82" w:rsidR="009A2431"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w:t>
            </w:r>
            <w:r w:rsidR="008B74CA">
              <w:rPr>
                <w:rFonts w:ascii="Arial" w:hAnsi="Arial" w:cs="Arial"/>
                <w:iCs/>
                <w:sz w:val="22"/>
                <w:szCs w:val="22"/>
                <w:lang w:val="pl-PL"/>
              </w:rPr>
              <w:t>M</w:t>
            </w:r>
            <w:r w:rsidRPr="007C5A07">
              <w:rPr>
                <w:rFonts w:ascii="Arial" w:hAnsi="Arial" w:cs="Arial"/>
                <w:iCs/>
                <w:sz w:val="22"/>
                <w:szCs w:val="22"/>
                <w:lang w:val="pl-PL"/>
              </w:rPr>
              <w:t>”</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14:paraId="45C47A10" w14:textId="5C01B7BB"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w:t>
            </w:r>
            <w:r w:rsidR="008B74CA">
              <w:rPr>
                <w:rFonts w:ascii="Arial" w:hAnsi="Arial" w:cs="Arial"/>
                <w:iCs/>
                <w:sz w:val="22"/>
                <w:szCs w:val="22"/>
                <w:lang w:val="pl-PL"/>
              </w:rPr>
              <w:t>3</w:t>
            </w:r>
            <w:r>
              <w:rPr>
                <w:rFonts w:ascii="Arial" w:hAnsi="Arial" w:cs="Arial"/>
                <w:iCs/>
                <w:sz w:val="22"/>
                <w:szCs w:val="22"/>
                <w:lang w:val="pl-PL"/>
              </w:rPr>
              <w:t>0</w:t>
            </w:r>
          </w:p>
          <w:p w14:paraId="1D8B8F68" w14:textId="7881E1EA"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4</w:t>
            </w:r>
            <w:r w:rsidR="008B74CA">
              <w:rPr>
                <w:rFonts w:ascii="Arial" w:hAnsi="Arial" w:cs="Arial"/>
                <w:iCs/>
                <w:sz w:val="22"/>
                <w:szCs w:val="22"/>
                <w:lang w:val="pl-PL"/>
              </w:rPr>
              <w:t>01</w:t>
            </w:r>
            <w:r>
              <w:rPr>
                <w:rFonts w:ascii="Arial" w:hAnsi="Arial" w:cs="Arial"/>
                <w:iCs/>
                <w:sz w:val="22"/>
                <w:szCs w:val="22"/>
                <w:lang w:val="pl-PL"/>
              </w:rPr>
              <w:t>,</w:t>
            </w:r>
            <w:r w:rsidR="008B74CA">
              <w:rPr>
                <w:rFonts w:ascii="Arial" w:hAnsi="Arial" w:cs="Arial"/>
                <w:iCs/>
                <w:sz w:val="22"/>
                <w:szCs w:val="22"/>
                <w:lang w:val="pl-PL"/>
              </w:rPr>
              <w:t>59</w:t>
            </w:r>
            <w:r>
              <w:rPr>
                <w:rFonts w:ascii="Arial" w:hAnsi="Arial" w:cs="Arial"/>
                <w:iCs/>
                <w:sz w:val="22"/>
                <w:szCs w:val="22"/>
                <w:lang w:val="pl-PL"/>
              </w:rPr>
              <w:t xml:space="preserve"> ha</w:t>
            </w:r>
          </w:p>
          <w:p w14:paraId="7BC8BEE7" w14:textId="64EFB105"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w:t>
            </w:r>
            <w:r w:rsidR="008B74CA">
              <w:rPr>
                <w:rFonts w:ascii="Arial" w:hAnsi="Arial" w:cs="Arial"/>
                <w:iCs/>
                <w:sz w:val="22"/>
                <w:szCs w:val="22"/>
                <w:lang w:val="pl-PL"/>
              </w:rPr>
              <w:t>G</w:t>
            </w:r>
            <w:r w:rsidRPr="007C5A07">
              <w:rPr>
                <w:rFonts w:ascii="Arial" w:hAnsi="Arial" w:cs="Arial"/>
                <w:iCs/>
                <w:sz w:val="22"/>
                <w:szCs w:val="22"/>
                <w:lang w:val="pl-PL"/>
              </w:rPr>
              <w:t>”</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0A16C" w14:textId="4EE71197" w:rsidR="009A2431" w:rsidRPr="008B74CA" w:rsidRDefault="008B74CA" w:rsidP="009A2431">
            <w:pPr>
              <w:pStyle w:val="Standard"/>
              <w:snapToGrid w:val="0"/>
              <w:jc w:val="center"/>
              <w:rPr>
                <w:rFonts w:ascii="Arial" w:hAnsi="Arial" w:cs="Arial"/>
                <w:iCs/>
                <w:sz w:val="22"/>
                <w:szCs w:val="22"/>
                <w:lang w:val="pl-PL"/>
              </w:rPr>
            </w:pPr>
            <w:r w:rsidRPr="008B74CA">
              <w:rPr>
                <w:rFonts w:ascii="Arial" w:hAnsi="Arial" w:cs="Arial"/>
                <w:iCs/>
                <w:sz w:val="22"/>
                <w:szCs w:val="22"/>
                <w:lang w:val="pl-PL"/>
              </w:rPr>
              <w:t>Aktualizacja ocen na podstawie danych terenowych z 2020-2021 r.</w:t>
            </w:r>
          </w:p>
        </w:tc>
      </w:tr>
      <w:tr w:rsidR="008B74CA" w:rsidRPr="007465C5" w14:paraId="50BA4C66" w14:textId="77777777" w:rsidTr="002A01CC">
        <w:tc>
          <w:tcPr>
            <w:tcW w:w="788" w:type="dxa"/>
            <w:vMerge/>
            <w:tcBorders>
              <w:left w:val="single" w:sz="4" w:space="0" w:color="000000"/>
            </w:tcBorders>
            <w:tcMar>
              <w:top w:w="0" w:type="dxa"/>
              <w:left w:w="108" w:type="dxa"/>
              <w:bottom w:w="0" w:type="dxa"/>
              <w:right w:w="108" w:type="dxa"/>
            </w:tcMar>
            <w:vAlign w:val="center"/>
          </w:tcPr>
          <w:p w14:paraId="297A1D34" w14:textId="77777777" w:rsidR="008B74CA" w:rsidRPr="00286799" w:rsidRDefault="008B74CA" w:rsidP="008B74CA">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B2DE61" w14:textId="70DC31BE"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9170</w:t>
            </w:r>
          </w:p>
          <w:p w14:paraId="6509F2F9" w14:textId="2D9676A8"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568,1 ha</w:t>
            </w:r>
          </w:p>
          <w:p w14:paraId="4CBF0BC9" w14:textId="49BB1C17"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w:t>
            </w:r>
            <w:r>
              <w:rPr>
                <w:rFonts w:ascii="Arial" w:hAnsi="Arial" w:cs="Arial"/>
                <w:iCs/>
                <w:sz w:val="22"/>
                <w:szCs w:val="22"/>
                <w:lang w:val="pl-PL"/>
              </w:rPr>
              <w:t>M</w:t>
            </w:r>
            <w:r w:rsidRPr="007C5A07">
              <w:rPr>
                <w:rFonts w:ascii="Arial" w:hAnsi="Arial" w:cs="Arial"/>
                <w:iCs/>
                <w:sz w:val="22"/>
                <w:szCs w:val="22"/>
                <w:lang w:val="pl-PL"/>
              </w:rPr>
              <w:t>”</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14:paraId="2A316BD5" w14:textId="5A9C8E4D"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9170</w:t>
            </w:r>
          </w:p>
          <w:p w14:paraId="45029D2D" w14:textId="5C2A5EB6"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22,74 ha</w:t>
            </w:r>
          </w:p>
          <w:p w14:paraId="58340B30" w14:textId="1054962D" w:rsidR="008B74CA" w:rsidRPr="007C5A07" w:rsidRDefault="008B74CA" w:rsidP="008B74CA">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w:t>
            </w:r>
            <w:r>
              <w:rPr>
                <w:rFonts w:ascii="Arial" w:hAnsi="Arial" w:cs="Arial"/>
                <w:iCs/>
                <w:sz w:val="22"/>
                <w:szCs w:val="22"/>
                <w:lang w:val="pl-PL"/>
              </w:rPr>
              <w:t>G</w:t>
            </w:r>
            <w:r w:rsidRPr="007C5A07">
              <w:rPr>
                <w:rFonts w:ascii="Arial" w:hAnsi="Arial" w:cs="Arial"/>
                <w:iCs/>
                <w:sz w:val="22"/>
                <w:szCs w:val="22"/>
                <w:lang w:val="pl-PL"/>
              </w:rPr>
              <w:t>”</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E233A" w14:textId="1811F31F" w:rsidR="008B74CA" w:rsidRPr="008B74CA" w:rsidRDefault="008B74CA" w:rsidP="008B74CA">
            <w:pPr>
              <w:pStyle w:val="Standard"/>
              <w:snapToGrid w:val="0"/>
              <w:jc w:val="center"/>
              <w:rPr>
                <w:rFonts w:ascii="Arial" w:hAnsi="Arial" w:cs="Arial"/>
                <w:iCs/>
                <w:sz w:val="22"/>
                <w:szCs w:val="22"/>
                <w:lang w:val="pl-PL"/>
              </w:rPr>
            </w:pPr>
            <w:r w:rsidRPr="008B74CA">
              <w:rPr>
                <w:rFonts w:ascii="Arial" w:hAnsi="Arial" w:cs="Arial"/>
                <w:iCs/>
                <w:sz w:val="22"/>
                <w:szCs w:val="22"/>
                <w:lang w:val="pl-PL"/>
              </w:rPr>
              <w:t>Aktualizacja ocen na podstawie danych terenowych z 2020-2021 r.</w:t>
            </w:r>
          </w:p>
        </w:tc>
      </w:tr>
      <w:tr w:rsidR="009A2431" w:rsidRPr="007465C5" w14:paraId="35ACE99E" w14:textId="77777777" w:rsidTr="002A01CC">
        <w:tc>
          <w:tcPr>
            <w:tcW w:w="788" w:type="dxa"/>
            <w:vMerge/>
            <w:tcBorders>
              <w:left w:val="single" w:sz="4" w:space="0" w:color="000000"/>
              <w:bottom w:val="single" w:sz="4" w:space="0" w:color="000000"/>
            </w:tcBorders>
            <w:tcMar>
              <w:top w:w="0" w:type="dxa"/>
              <w:left w:w="108" w:type="dxa"/>
              <w:bottom w:w="0" w:type="dxa"/>
              <w:right w:w="108" w:type="dxa"/>
            </w:tcMar>
            <w:vAlign w:val="center"/>
          </w:tcPr>
          <w:p w14:paraId="6CF7F765" w14:textId="77777777" w:rsidR="009A2431" w:rsidRPr="00286799" w:rsidRDefault="009A2431" w:rsidP="009A243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DABCEC" w14:textId="03A8BDA3" w:rsidR="009A2431" w:rsidRDefault="008B74CA" w:rsidP="009A2431">
            <w:pPr>
              <w:pStyle w:val="Standard"/>
              <w:snapToGrid w:val="0"/>
              <w:jc w:val="center"/>
              <w:rPr>
                <w:rFonts w:ascii="Arial" w:hAnsi="Arial" w:cs="Arial"/>
                <w:iCs/>
                <w:sz w:val="22"/>
                <w:szCs w:val="22"/>
                <w:lang w:val="pl-PL"/>
              </w:rPr>
            </w:pPr>
            <w:r>
              <w:rPr>
                <w:rFonts w:ascii="Arial" w:hAnsi="Arial" w:cs="Arial"/>
                <w:iCs/>
                <w:sz w:val="22"/>
                <w:szCs w:val="22"/>
                <w:lang w:val="pl-PL"/>
              </w:rPr>
              <w:t>-</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tcPr>
          <w:p w14:paraId="531953F5"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Kod</w:t>
            </w:r>
            <w:r>
              <w:rPr>
                <w:rFonts w:ascii="Arial" w:hAnsi="Arial" w:cs="Arial"/>
                <w:iCs/>
                <w:sz w:val="22"/>
                <w:szCs w:val="22"/>
                <w:lang w:val="pl-PL"/>
              </w:rPr>
              <w:t>: *91E0</w:t>
            </w:r>
          </w:p>
          <w:p w14:paraId="0DB6CDA7"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Pokrycie</w:t>
            </w:r>
            <w:r>
              <w:rPr>
                <w:rFonts w:ascii="Arial" w:hAnsi="Arial" w:cs="Arial"/>
                <w:iCs/>
                <w:sz w:val="22"/>
                <w:szCs w:val="22"/>
                <w:lang w:val="pl-PL"/>
              </w:rPr>
              <w:t>: 3,34 ha</w:t>
            </w:r>
          </w:p>
          <w:p w14:paraId="38FC2582"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Jakość danych</w:t>
            </w:r>
            <w:r>
              <w:rPr>
                <w:rFonts w:ascii="Arial" w:hAnsi="Arial" w:cs="Arial"/>
                <w:iCs/>
                <w:sz w:val="22"/>
                <w:szCs w:val="22"/>
                <w:lang w:val="pl-PL"/>
              </w:rPr>
              <w:t>:</w:t>
            </w:r>
            <w:r w:rsidRPr="007C5A07">
              <w:rPr>
                <w:rFonts w:ascii="Arial" w:hAnsi="Arial" w:cs="Arial"/>
                <w:iCs/>
                <w:sz w:val="22"/>
                <w:szCs w:val="22"/>
                <w:lang w:val="pl-PL"/>
              </w:rPr>
              <w:t xml:space="preserve"> ”G”</w:t>
            </w:r>
          </w:p>
          <w:p w14:paraId="3C37BBA7"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Reprezentatywność</w:t>
            </w:r>
            <w:r>
              <w:rPr>
                <w:rFonts w:ascii="Arial" w:hAnsi="Arial" w:cs="Arial"/>
                <w:iCs/>
                <w:sz w:val="22"/>
                <w:szCs w:val="22"/>
                <w:lang w:val="pl-PL"/>
              </w:rPr>
              <w:t>: C</w:t>
            </w:r>
          </w:p>
          <w:p w14:paraId="4126BDD3"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Powierzchnia względna</w:t>
            </w:r>
            <w:r>
              <w:rPr>
                <w:rFonts w:ascii="Arial" w:hAnsi="Arial" w:cs="Arial"/>
                <w:iCs/>
                <w:sz w:val="22"/>
                <w:szCs w:val="22"/>
                <w:lang w:val="pl-PL"/>
              </w:rPr>
              <w:t>: C</w:t>
            </w:r>
          </w:p>
          <w:p w14:paraId="064D1E6C" w14:textId="77777777"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Stan zachowania</w:t>
            </w:r>
            <w:r>
              <w:rPr>
                <w:rFonts w:ascii="Arial" w:hAnsi="Arial" w:cs="Arial"/>
                <w:iCs/>
                <w:sz w:val="22"/>
                <w:szCs w:val="22"/>
                <w:lang w:val="pl-PL"/>
              </w:rPr>
              <w:t>: B</w:t>
            </w:r>
          </w:p>
          <w:p w14:paraId="058EA4D8" w14:textId="5794D5BF" w:rsidR="009A2431" w:rsidRPr="007C5A07" w:rsidRDefault="009A2431" w:rsidP="009A2431">
            <w:pPr>
              <w:pStyle w:val="Standard"/>
              <w:snapToGrid w:val="0"/>
              <w:jc w:val="both"/>
              <w:rPr>
                <w:rFonts w:ascii="Arial" w:hAnsi="Arial" w:cs="Arial"/>
                <w:iCs/>
                <w:sz w:val="22"/>
                <w:szCs w:val="22"/>
                <w:lang w:val="pl-PL"/>
              </w:rPr>
            </w:pPr>
            <w:r w:rsidRPr="007C5A07">
              <w:rPr>
                <w:rFonts w:ascii="Arial" w:hAnsi="Arial" w:cs="Arial"/>
                <w:iCs/>
                <w:sz w:val="22"/>
                <w:szCs w:val="22"/>
                <w:lang w:val="pl-PL"/>
              </w:rPr>
              <w:t>Ocena ogólna</w:t>
            </w:r>
            <w:r>
              <w:rPr>
                <w:rFonts w:ascii="Arial" w:hAnsi="Arial" w:cs="Arial"/>
                <w:iCs/>
                <w:sz w:val="22"/>
                <w:szCs w:val="22"/>
                <w:lang w:val="pl-PL"/>
              </w:rPr>
              <w:t>: B</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6B6BA" w14:textId="33A744D2" w:rsidR="009A2431" w:rsidRPr="00286799" w:rsidRDefault="009A2431" w:rsidP="009A2431">
            <w:pPr>
              <w:pStyle w:val="Standard"/>
              <w:snapToGrid w:val="0"/>
              <w:jc w:val="center"/>
              <w:rPr>
                <w:rFonts w:ascii="Arial" w:hAnsi="Arial" w:cs="Arial"/>
                <w:iCs/>
                <w:sz w:val="22"/>
                <w:szCs w:val="22"/>
                <w:lang w:val="pl-PL"/>
              </w:rPr>
            </w:pPr>
            <w:r w:rsidRPr="00286799">
              <w:rPr>
                <w:rFonts w:ascii="Arial" w:hAnsi="Arial" w:cs="Arial"/>
                <w:iCs/>
                <w:sz w:val="22"/>
                <w:szCs w:val="22"/>
                <w:lang w:val="pl-PL"/>
              </w:rPr>
              <w:t xml:space="preserve">Siedliska przyrodnicze </w:t>
            </w:r>
            <w:r>
              <w:rPr>
                <w:rFonts w:ascii="Arial" w:hAnsi="Arial" w:cs="Arial"/>
                <w:iCs/>
                <w:sz w:val="22"/>
                <w:szCs w:val="22"/>
                <w:lang w:val="pl-PL"/>
              </w:rPr>
              <w:t xml:space="preserve">(nowe przedmioty ochrony) </w:t>
            </w:r>
            <w:r w:rsidRPr="00286799">
              <w:rPr>
                <w:rFonts w:ascii="Arial" w:hAnsi="Arial" w:cs="Arial"/>
                <w:iCs/>
                <w:sz w:val="22"/>
                <w:szCs w:val="22"/>
                <w:lang w:val="pl-PL"/>
              </w:rPr>
              <w:t>stwierdzone w trakcie przeprowadzonej inwentaryzacji terenowej w 2020-2021 r.</w:t>
            </w:r>
          </w:p>
        </w:tc>
      </w:tr>
      <w:tr w:rsidR="009E7481" w:rsidRPr="007465C5" w14:paraId="2CFF1C87" w14:textId="77777777" w:rsidTr="0085505A">
        <w:tc>
          <w:tcPr>
            <w:tcW w:w="788" w:type="dxa"/>
            <w:vMerge w:val="restart"/>
            <w:tcBorders>
              <w:top w:val="single" w:sz="4" w:space="0" w:color="000000"/>
              <w:left w:val="single" w:sz="4" w:space="0" w:color="000000"/>
            </w:tcBorders>
            <w:tcMar>
              <w:top w:w="0" w:type="dxa"/>
              <w:left w:w="108" w:type="dxa"/>
              <w:bottom w:w="0" w:type="dxa"/>
              <w:right w:w="108" w:type="dxa"/>
            </w:tcMar>
            <w:vAlign w:val="center"/>
          </w:tcPr>
          <w:p w14:paraId="11BDC62A" w14:textId="6CB70BB5" w:rsidR="009E7481" w:rsidRPr="00286799" w:rsidRDefault="009E7481" w:rsidP="001A4C74">
            <w:pPr>
              <w:pStyle w:val="Standard"/>
              <w:snapToGrid w:val="0"/>
              <w:jc w:val="center"/>
              <w:rPr>
                <w:rFonts w:ascii="Arial" w:hAnsi="Arial" w:cs="Arial"/>
                <w:iCs/>
                <w:sz w:val="22"/>
                <w:szCs w:val="22"/>
                <w:lang w:val="pl-PL"/>
              </w:rPr>
            </w:pPr>
            <w:r>
              <w:rPr>
                <w:rFonts w:ascii="Arial" w:hAnsi="Arial" w:cs="Arial"/>
                <w:iCs/>
                <w:sz w:val="22"/>
                <w:szCs w:val="22"/>
                <w:lang w:val="pl-PL"/>
              </w:rPr>
              <w:t>2.</w:t>
            </w: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D65A5"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1193</w:t>
            </w:r>
          </w:p>
          <w:p w14:paraId="77714D78" w14:textId="758EEA3B"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 xml:space="preserve">Wielkość: min. </w:t>
            </w:r>
            <w:r w:rsidR="00D54A5F">
              <w:rPr>
                <w:rFonts w:ascii="Arial" w:hAnsi="Arial" w:cs="Arial"/>
                <w:iCs/>
                <w:sz w:val="22"/>
                <w:szCs w:val="22"/>
                <w:lang w:val="pl-PL"/>
              </w:rPr>
              <w:t>-</w:t>
            </w:r>
            <w:r>
              <w:rPr>
                <w:rFonts w:ascii="Arial" w:hAnsi="Arial" w:cs="Arial"/>
                <w:iCs/>
                <w:sz w:val="22"/>
                <w:szCs w:val="22"/>
                <w:lang w:val="pl-PL"/>
              </w:rPr>
              <w:t xml:space="preserve">, max. </w:t>
            </w:r>
            <w:r w:rsidR="00D54A5F">
              <w:rPr>
                <w:rFonts w:ascii="Arial" w:hAnsi="Arial" w:cs="Arial"/>
                <w:iCs/>
                <w:sz w:val="22"/>
                <w:szCs w:val="22"/>
                <w:lang w:val="pl-PL"/>
              </w:rPr>
              <w:t>-</w:t>
            </w:r>
          </w:p>
          <w:p w14:paraId="50B5EF53" w14:textId="15CDD5C6"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 xml:space="preserve">Jednostka: </w:t>
            </w:r>
            <w:r w:rsidR="00D54A5F">
              <w:rPr>
                <w:rFonts w:ascii="Arial" w:hAnsi="Arial" w:cs="Arial"/>
                <w:iCs/>
                <w:sz w:val="22"/>
                <w:szCs w:val="22"/>
                <w:lang w:val="pl-PL"/>
              </w:rPr>
              <w:t>-</w:t>
            </w:r>
          </w:p>
          <w:p w14:paraId="6EAB315F" w14:textId="7CA03374"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Kategoria: C</w:t>
            </w:r>
          </w:p>
          <w:p w14:paraId="3867F906" w14:textId="20F40B30" w:rsidR="009E7481" w:rsidRPr="00F073FA" w:rsidRDefault="009E7481" w:rsidP="009E7481">
            <w:pPr>
              <w:pStyle w:val="Standard"/>
              <w:snapToGrid w:val="0"/>
              <w:rPr>
                <w:rFonts w:ascii="Arial" w:hAnsi="Arial" w:cs="Arial"/>
                <w:iCs/>
                <w:sz w:val="22"/>
                <w:szCs w:val="22"/>
                <w:lang w:val="pl-PL"/>
              </w:rPr>
            </w:pPr>
            <w:r>
              <w:rPr>
                <w:rFonts w:ascii="Arial" w:hAnsi="Arial" w:cs="Arial"/>
                <w:iCs/>
                <w:sz w:val="22"/>
                <w:szCs w:val="22"/>
                <w:lang w:val="pl-PL"/>
              </w:rPr>
              <w:lastRenderedPageBreak/>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F92D40" w14:textId="77777777" w:rsidR="009E7481"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lastRenderedPageBreak/>
              <w:t>Kod: 1193</w:t>
            </w:r>
          </w:p>
          <w:p w14:paraId="3B51B90B" w14:textId="3E9F5145" w:rsidR="009E7481"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t>Wielkość: min. 20, max. 50</w:t>
            </w:r>
          </w:p>
          <w:p w14:paraId="64C7391D" w14:textId="1ABF948E" w:rsidR="009E7481"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t>Jednostka: i</w:t>
            </w:r>
          </w:p>
          <w:p w14:paraId="607E21D3" w14:textId="5DEE4AC5" w:rsidR="009E7481"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t>Kategoria: R</w:t>
            </w:r>
          </w:p>
          <w:p w14:paraId="07C924C3" w14:textId="07BEE0C7" w:rsidR="009E7481" w:rsidRPr="00DC75AF"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lastRenderedPageBreak/>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40E8D" w14:textId="0E7142D6" w:rsidR="009E7481" w:rsidRPr="00DC75AF" w:rsidRDefault="009E7481" w:rsidP="00993A83">
            <w:pPr>
              <w:autoSpaceDE w:val="0"/>
              <w:snapToGrid w:val="0"/>
              <w:jc w:val="center"/>
              <w:rPr>
                <w:rFonts w:eastAsia="Times New Roman" w:cs="Arial"/>
                <w:bCs/>
                <w:szCs w:val="22"/>
              </w:rPr>
            </w:pPr>
            <w:r>
              <w:rPr>
                <w:rFonts w:eastAsia="Times New Roman" w:cs="Arial"/>
                <w:bCs/>
                <w:szCs w:val="22"/>
              </w:rPr>
              <w:lastRenderedPageBreak/>
              <w:t>Aktualizacja danych odnośnie gatunków zwierząt w oparciu o przeprowadzone badania terenowe w 2020-2021 r.</w:t>
            </w:r>
          </w:p>
        </w:tc>
      </w:tr>
      <w:tr w:rsidR="009E7481" w:rsidRPr="007465C5" w14:paraId="729352E4" w14:textId="77777777" w:rsidTr="0085505A">
        <w:tc>
          <w:tcPr>
            <w:tcW w:w="788" w:type="dxa"/>
            <w:vMerge/>
            <w:tcBorders>
              <w:left w:val="single" w:sz="4" w:space="0" w:color="000000"/>
            </w:tcBorders>
            <w:tcMar>
              <w:top w:w="0" w:type="dxa"/>
              <w:left w:w="108" w:type="dxa"/>
              <w:bottom w:w="0" w:type="dxa"/>
              <w:right w:w="108" w:type="dxa"/>
            </w:tcMar>
            <w:vAlign w:val="center"/>
          </w:tcPr>
          <w:p w14:paraId="2FC1096E" w14:textId="77777777" w:rsidR="009E7481" w:rsidRDefault="009E7481" w:rsidP="001A4C74">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D85396"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Kod: 4014</w:t>
            </w:r>
          </w:p>
          <w:p w14:paraId="1B939269" w14:textId="5AC78489"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EE6F8B" w14:textId="77777777" w:rsidR="009E7481" w:rsidRDefault="009E7481" w:rsidP="008B74CA">
            <w:pPr>
              <w:pStyle w:val="Standard"/>
              <w:snapToGrid w:val="0"/>
              <w:jc w:val="both"/>
              <w:rPr>
                <w:rFonts w:ascii="Arial" w:hAnsi="Arial" w:cs="Arial"/>
                <w:iCs/>
                <w:sz w:val="22"/>
                <w:szCs w:val="22"/>
                <w:lang w:val="pl-PL"/>
              </w:rPr>
            </w:pPr>
            <w:r>
              <w:rPr>
                <w:rFonts w:ascii="Arial" w:hAnsi="Arial" w:cs="Arial"/>
                <w:iCs/>
                <w:sz w:val="22"/>
                <w:szCs w:val="22"/>
                <w:lang w:val="pl-PL"/>
              </w:rPr>
              <w:t>Kod: 4014</w:t>
            </w:r>
          </w:p>
          <w:p w14:paraId="07648AA2" w14:textId="04334CE4" w:rsidR="009E7481" w:rsidRDefault="009E7481" w:rsidP="007465C5">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71D14" w14:textId="4F4D95D1" w:rsidR="009E7481" w:rsidRDefault="009E7481" w:rsidP="00993A83">
            <w:pPr>
              <w:autoSpaceDE w:val="0"/>
              <w:snapToGrid w:val="0"/>
              <w:jc w:val="center"/>
              <w:rPr>
                <w:rFonts w:eastAsia="Times New Roman" w:cs="Arial"/>
                <w:bCs/>
                <w:szCs w:val="22"/>
              </w:rPr>
            </w:pPr>
            <w:r>
              <w:rPr>
                <w:rFonts w:eastAsia="Times New Roman" w:cs="Arial"/>
                <w:bCs/>
                <w:szCs w:val="22"/>
              </w:rPr>
              <w:t>Aktualizacja danych odnośnie gatunków zwierząt w oparciu o przeprowadzone badania terenowe w 2020-2021 r.</w:t>
            </w:r>
          </w:p>
        </w:tc>
      </w:tr>
      <w:tr w:rsidR="009E7481" w:rsidRPr="007465C5" w14:paraId="4C82CC46" w14:textId="77777777" w:rsidTr="00580339">
        <w:tc>
          <w:tcPr>
            <w:tcW w:w="788" w:type="dxa"/>
            <w:vMerge/>
            <w:tcBorders>
              <w:left w:val="single" w:sz="4" w:space="0" w:color="000000"/>
            </w:tcBorders>
            <w:tcMar>
              <w:top w:w="0" w:type="dxa"/>
              <w:left w:w="108" w:type="dxa"/>
              <w:bottom w:w="0" w:type="dxa"/>
              <w:right w:w="108" w:type="dxa"/>
            </w:tcMar>
            <w:vAlign w:val="center"/>
          </w:tcPr>
          <w:p w14:paraId="4F68DE32"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C8CFFE" w14:textId="0DDCD7B2"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Kod: 1337</w:t>
            </w:r>
          </w:p>
          <w:p w14:paraId="6C4B8F4B" w14:textId="0D64A87E"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Wielkość: min. -, max. -</w:t>
            </w:r>
          </w:p>
          <w:p w14:paraId="55E04ECA"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Jednostka: -</w:t>
            </w:r>
          </w:p>
          <w:p w14:paraId="193B7D9E"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Kategoria: C</w:t>
            </w:r>
          </w:p>
          <w:p w14:paraId="50C07D4D" w14:textId="77777777" w:rsidR="009E7481"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p w14:paraId="052104E7" w14:textId="6612D4D5" w:rsidR="00D54A5F"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Populacja: D</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8A7881"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1337</w:t>
            </w:r>
          </w:p>
          <w:p w14:paraId="083DA7D6"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Wielkość: min. 2, max. 5</w:t>
            </w:r>
          </w:p>
          <w:p w14:paraId="405C6E58"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Jednostka: i</w:t>
            </w:r>
          </w:p>
          <w:p w14:paraId="35020940"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Kategoria: R</w:t>
            </w:r>
          </w:p>
          <w:p w14:paraId="2A29A994"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p w14:paraId="1B5B57A1"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Populacja: C</w:t>
            </w:r>
          </w:p>
          <w:p w14:paraId="1A3D6C32"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Stan zachowania: A</w:t>
            </w:r>
          </w:p>
          <w:p w14:paraId="416C7030"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Izolacja: C</w:t>
            </w:r>
          </w:p>
          <w:p w14:paraId="5EC5B223" w14:textId="679EC6EB"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Ocena ogólna: C</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FC699" w14:textId="7ED7EC9B"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25043BB0" w14:textId="77777777" w:rsidTr="0085505A">
        <w:tc>
          <w:tcPr>
            <w:tcW w:w="788" w:type="dxa"/>
            <w:vMerge/>
            <w:tcBorders>
              <w:left w:val="single" w:sz="4" w:space="0" w:color="000000"/>
            </w:tcBorders>
            <w:tcMar>
              <w:top w:w="0" w:type="dxa"/>
              <w:left w:w="108" w:type="dxa"/>
              <w:bottom w:w="0" w:type="dxa"/>
              <w:right w:w="108" w:type="dxa"/>
            </w:tcMar>
            <w:vAlign w:val="center"/>
          </w:tcPr>
          <w:p w14:paraId="6923D4BB"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63FF61" w14:textId="00E6CDAD"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Kod: 1086</w:t>
            </w:r>
          </w:p>
          <w:p w14:paraId="1EA4F47C" w14:textId="35F89C4C"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929FA7"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1086</w:t>
            </w:r>
          </w:p>
          <w:p w14:paraId="3943F7C3" w14:textId="4BFD7461"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4CEF3" w14:textId="3C9D0533"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6D02D9A8" w14:textId="77777777" w:rsidTr="003B36D1">
        <w:tc>
          <w:tcPr>
            <w:tcW w:w="788" w:type="dxa"/>
            <w:vMerge/>
            <w:tcBorders>
              <w:left w:val="single" w:sz="4" w:space="0" w:color="000000"/>
            </w:tcBorders>
            <w:tcMar>
              <w:top w:w="0" w:type="dxa"/>
              <w:left w:w="108" w:type="dxa"/>
              <w:bottom w:w="0" w:type="dxa"/>
              <w:right w:w="108" w:type="dxa"/>
            </w:tcMar>
            <w:vAlign w:val="center"/>
          </w:tcPr>
          <w:p w14:paraId="7E248728"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90F31E" w14:textId="3F318A51"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226F17">
              <w:rPr>
                <w:rFonts w:ascii="Arial" w:hAnsi="Arial" w:cs="Arial"/>
                <w:iCs/>
                <w:sz w:val="22"/>
                <w:szCs w:val="22"/>
                <w:lang w:val="pl-PL"/>
              </w:rPr>
              <w:t>6199</w:t>
            </w:r>
          </w:p>
          <w:p w14:paraId="5A61F594" w14:textId="17A10D02"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BD5A1B"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6199</w:t>
            </w:r>
          </w:p>
          <w:p w14:paraId="7B1705E7" w14:textId="7E53D04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A78A3" w14:textId="33576DA0" w:rsidR="009E7481" w:rsidRDefault="009E7481" w:rsidP="009E7481">
            <w:pPr>
              <w:autoSpaceDE w:val="0"/>
              <w:snapToGrid w:val="0"/>
              <w:jc w:val="center"/>
              <w:rPr>
                <w:rFonts w:eastAsia="Times New Roman" w:cs="Arial"/>
                <w:bCs/>
                <w:szCs w:val="22"/>
              </w:rPr>
            </w:pPr>
            <w:r w:rsidRPr="00C04262">
              <w:rPr>
                <w:rFonts w:eastAsia="Times New Roman" w:cs="Arial"/>
                <w:bCs/>
                <w:szCs w:val="22"/>
              </w:rPr>
              <w:t xml:space="preserve">Aktualizacja danych </w:t>
            </w:r>
            <w:r w:rsidR="00580339" w:rsidRPr="00C04262">
              <w:rPr>
                <w:rFonts w:eastAsia="Times New Roman" w:cs="Arial"/>
                <w:bCs/>
                <w:szCs w:val="22"/>
              </w:rPr>
              <w:t xml:space="preserve">odnośnie </w:t>
            </w:r>
            <w:r w:rsidRPr="00C04262">
              <w:rPr>
                <w:rFonts w:eastAsia="Times New Roman" w:cs="Arial"/>
                <w:bCs/>
                <w:szCs w:val="22"/>
              </w:rPr>
              <w:t>gatunków zwierząt w oparciu o przeprowadzone badania terenowe w 2020-2021 r.</w:t>
            </w:r>
          </w:p>
        </w:tc>
      </w:tr>
      <w:tr w:rsidR="009E7481" w:rsidRPr="007465C5" w14:paraId="382C8C1C" w14:textId="77777777" w:rsidTr="003B36D1">
        <w:tc>
          <w:tcPr>
            <w:tcW w:w="788" w:type="dxa"/>
            <w:vMerge/>
            <w:tcBorders>
              <w:left w:val="single" w:sz="4" w:space="0" w:color="000000"/>
            </w:tcBorders>
            <w:tcMar>
              <w:top w:w="0" w:type="dxa"/>
              <w:left w:w="108" w:type="dxa"/>
              <w:bottom w:w="0" w:type="dxa"/>
              <w:right w:w="108" w:type="dxa"/>
            </w:tcMar>
            <w:vAlign w:val="center"/>
          </w:tcPr>
          <w:p w14:paraId="2164F712"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7CB130" w14:textId="40967489"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226F17">
              <w:rPr>
                <w:rFonts w:ascii="Arial" w:hAnsi="Arial" w:cs="Arial"/>
                <w:iCs/>
                <w:sz w:val="22"/>
                <w:szCs w:val="22"/>
                <w:lang w:val="pl-PL"/>
              </w:rPr>
              <w:t>1355</w:t>
            </w:r>
          </w:p>
          <w:p w14:paraId="1D97C247" w14:textId="2587B887" w:rsidR="00226F17" w:rsidRDefault="00226F17" w:rsidP="00226F17">
            <w:pPr>
              <w:pStyle w:val="Standard"/>
              <w:snapToGrid w:val="0"/>
              <w:jc w:val="both"/>
              <w:rPr>
                <w:rFonts w:ascii="Arial" w:hAnsi="Arial" w:cs="Arial"/>
                <w:iCs/>
                <w:sz w:val="22"/>
                <w:szCs w:val="22"/>
                <w:lang w:val="pl-PL"/>
              </w:rPr>
            </w:pPr>
            <w:r>
              <w:rPr>
                <w:rFonts w:ascii="Arial" w:hAnsi="Arial" w:cs="Arial"/>
                <w:iCs/>
                <w:sz w:val="22"/>
                <w:szCs w:val="22"/>
                <w:lang w:val="pl-PL"/>
              </w:rPr>
              <w:t>Wielkość: min. -, max. -</w:t>
            </w:r>
          </w:p>
          <w:p w14:paraId="6204D6F6" w14:textId="51532E9E" w:rsidR="00226F17" w:rsidRDefault="00226F17" w:rsidP="00226F17">
            <w:pPr>
              <w:pStyle w:val="Standard"/>
              <w:snapToGrid w:val="0"/>
              <w:jc w:val="both"/>
              <w:rPr>
                <w:rFonts w:ascii="Arial" w:hAnsi="Arial" w:cs="Arial"/>
                <w:iCs/>
                <w:sz w:val="22"/>
                <w:szCs w:val="22"/>
                <w:lang w:val="pl-PL"/>
              </w:rPr>
            </w:pPr>
            <w:r>
              <w:rPr>
                <w:rFonts w:ascii="Arial" w:hAnsi="Arial" w:cs="Arial"/>
                <w:iCs/>
                <w:sz w:val="22"/>
                <w:szCs w:val="22"/>
                <w:lang w:val="pl-PL"/>
              </w:rPr>
              <w:t>Jednostka: -</w:t>
            </w:r>
          </w:p>
          <w:p w14:paraId="6EB78BE8" w14:textId="7AAF878D" w:rsidR="00226F17" w:rsidRDefault="00226F17" w:rsidP="00226F17">
            <w:pPr>
              <w:pStyle w:val="Standard"/>
              <w:snapToGrid w:val="0"/>
              <w:jc w:val="both"/>
              <w:rPr>
                <w:rFonts w:ascii="Arial" w:hAnsi="Arial" w:cs="Arial"/>
                <w:iCs/>
                <w:sz w:val="22"/>
                <w:szCs w:val="22"/>
                <w:lang w:val="pl-PL"/>
              </w:rPr>
            </w:pPr>
            <w:r>
              <w:rPr>
                <w:rFonts w:ascii="Arial" w:hAnsi="Arial" w:cs="Arial"/>
                <w:iCs/>
                <w:sz w:val="22"/>
                <w:szCs w:val="22"/>
                <w:lang w:val="pl-PL"/>
              </w:rPr>
              <w:t>Kategoria: P</w:t>
            </w:r>
          </w:p>
          <w:p w14:paraId="127F3CBE" w14:textId="28EB3A1C" w:rsidR="00226F17" w:rsidRDefault="00226F17" w:rsidP="00226F17">
            <w:pPr>
              <w:pStyle w:val="Standard"/>
              <w:snapToGrid w:val="0"/>
              <w:jc w:val="both"/>
              <w:rPr>
                <w:rFonts w:ascii="Arial" w:hAnsi="Arial" w:cs="Arial"/>
                <w:iCs/>
                <w:sz w:val="22"/>
                <w:szCs w:val="22"/>
                <w:lang w:val="pl-PL"/>
              </w:rPr>
            </w:pPr>
            <w:r>
              <w:rPr>
                <w:rFonts w:ascii="Arial" w:hAnsi="Arial" w:cs="Arial"/>
                <w:iCs/>
                <w:sz w:val="22"/>
                <w:szCs w:val="22"/>
                <w:lang w:val="pl-PL"/>
              </w:rPr>
              <w:t>Jakość danych: M</w:t>
            </w:r>
          </w:p>
          <w:p w14:paraId="39673CE4" w14:textId="6DBDF9C0" w:rsidR="009E7481" w:rsidRPr="00F073FA" w:rsidRDefault="00226F17" w:rsidP="00226F17">
            <w:pPr>
              <w:pStyle w:val="Standard"/>
              <w:snapToGrid w:val="0"/>
              <w:jc w:val="both"/>
              <w:rPr>
                <w:rFonts w:ascii="Arial" w:hAnsi="Arial" w:cs="Arial"/>
                <w:iCs/>
                <w:sz w:val="22"/>
                <w:szCs w:val="22"/>
                <w:lang w:val="pl-PL"/>
              </w:rPr>
            </w:pPr>
            <w:r>
              <w:rPr>
                <w:rFonts w:ascii="Arial" w:hAnsi="Arial" w:cs="Arial"/>
                <w:iCs/>
                <w:sz w:val="22"/>
                <w:szCs w:val="22"/>
                <w:lang w:val="pl-PL"/>
              </w:rPr>
              <w:t>Populacja: D</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5965A6"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1355</w:t>
            </w:r>
          </w:p>
          <w:p w14:paraId="2F9D8B37"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Wielkość: min. 1, max. 3</w:t>
            </w:r>
          </w:p>
          <w:p w14:paraId="49F284D6"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Jednostka: i</w:t>
            </w:r>
          </w:p>
          <w:p w14:paraId="77DEE6FF"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Kategoria: R</w:t>
            </w:r>
          </w:p>
          <w:p w14:paraId="3D50BBFF"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p w14:paraId="5D490D1C"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Populacja: C</w:t>
            </w:r>
          </w:p>
          <w:p w14:paraId="5688E574"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Stan zachowania: B</w:t>
            </w:r>
          </w:p>
          <w:p w14:paraId="5CD77DC3"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Izolacja: C</w:t>
            </w:r>
          </w:p>
          <w:p w14:paraId="4897B804" w14:textId="7A501474"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Ocena ogólna: C</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B4C56" w14:textId="37B9C32C"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35D3E303" w14:textId="77777777" w:rsidTr="0085505A">
        <w:tc>
          <w:tcPr>
            <w:tcW w:w="788" w:type="dxa"/>
            <w:vMerge/>
            <w:tcBorders>
              <w:left w:val="single" w:sz="4" w:space="0" w:color="000000"/>
            </w:tcBorders>
            <w:tcMar>
              <w:top w:w="0" w:type="dxa"/>
              <w:left w:w="108" w:type="dxa"/>
              <w:bottom w:w="0" w:type="dxa"/>
              <w:right w:w="108" w:type="dxa"/>
            </w:tcMar>
            <w:vAlign w:val="center"/>
          </w:tcPr>
          <w:p w14:paraId="3D52F81B"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75E33F" w14:textId="3036B323"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226F17">
              <w:rPr>
                <w:rFonts w:ascii="Arial" w:hAnsi="Arial" w:cs="Arial"/>
                <w:iCs/>
                <w:sz w:val="22"/>
                <w:szCs w:val="22"/>
                <w:lang w:val="pl-PL"/>
              </w:rPr>
              <w:t>1060</w:t>
            </w:r>
          </w:p>
          <w:p w14:paraId="619BCA0B"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lastRenderedPageBreak/>
              <w:t>Jednostka: -</w:t>
            </w:r>
          </w:p>
          <w:p w14:paraId="30A2DFE3"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Kategoria: C</w:t>
            </w:r>
          </w:p>
          <w:p w14:paraId="3304E72C" w14:textId="7373E3C6"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5E962A" w14:textId="6A0C6A34"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lastRenderedPageBreak/>
              <w:t>Kod: 1060</w:t>
            </w:r>
          </w:p>
          <w:p w14:paraId="79532FB8" w14:textId="62A93E5E" w:rsidR="00227122" w:rsidRDefault="00227122" w:rsidP="009E7481">
            <w:pPr>
              <w:pStyle w:val="Standard"/>
              <w:snapToGrid w:val="0"/>
              <w:jc w:val="both"/>
              <w:rPr>
                <w:rFonts w:ascii="Arial" w:hAnsi="Arial" w:cs="Arial"/>
                <w:iCs/>
                <w:sz w:val="22"/>
                <w:szCs w:val="22"/>
                <w:lang w:val="pl-PL"/>
              </w:rPr>
            </w:pPr>
            <w:r>
              <w:rPr>
                <w:rFonts w:ascii="Arial" w:hAnsi="Arial" w:cs="Arial"/>
                <w:iCs/>
                <w:sz w:val="22"/>
                <w:szCs w:val="22"/>
                <w:lang w:val="pl-PL"/>
              </w:rPr>
              <w:lastRenderedPageBreak/>
              <w:t>Jednostka: i</w:t>
            </w:r>
          </w:p>
          <w:p w14:paraId="11CA7A30" w14:textId="5F340167" w:rsidR="00227122" w:rsidRDefault="00227122" w:rsidP="009E7481">
            <w:pPr>
              <w:pStyle w:val="Standard"/>
              <w:snapToGrid w:val="0"/>
              <w:jc w:val="both"/>
              <w:rPr>
                <w:rFonts w:ascii="Arial" w:hAnsi="Arial" w:cs="Arial"/>
                <w:iCs/>
                <w:sz w:val="22"/>
                <w:szCs w:val="22"/>
                <w:lang w:val="pl-PL"/>
              </w:rPr>
            </w:pPr>
            <w:r>
              <w:rPr>
                <w:rFonts w:ascii="Arial" w:hAnsi="Arial" w:cs="Arial"/>
                <w:iCs/>
                <w:sz w:val="22"/>
                <w:szCs w:val="22"/>
                <w:lang w:val="pl-PL"/>
              </w:rPr>
              <w:t>Kategoria: R</w:t>
            </w:r>
          </w:p>
          <w:p w14:paraId="5E2541C6" w14:textId="7F48C17C"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2B03" w14:textId="6C8135F0" w:rsidR="009E7481" w:rsidRDefault="009E7481" w:rsidP="009E7481">
            <w:pPr>
              <w:autoSpaceDE w:val="0"/>
              <w:snapToGrid w:val="0"/>
              <w:jc w:val="center"/>
              <w:rPr>
                <w:rFonts w:eastAsia="Times New Roman" w:cs="Arial"/>
                <w:bCs/>
                <w:szCs w:val="22"/>
              </w:rPr>
            </w:pPr>
            <w:r w:rsidRPr="00C04262">
              <w:rPr>
                <w:rFonts w:eastAsia="Times New Roman" w:cs="Arial"/>
                <w:bCs/>
                <w:szCs w:val="22"/>
              </w:rPr>
              <w:lastRenderedPageBreak/>
              <w:t xml:space="preserve">Aktualizacja danych odnośnie </w:t>
            </w:r>
            <w:r w:rsidRPr="00C04262">
              <w:rPr>
                <w:rFonts w:eastAsia="Times New Roman" w:cs="Arial"/>
                <w:bCs/>
                <w:szCs w:val="22"/>
              </w:rPr>
              <w:lastRenderedPageBreak/>
              <w:t>gatunków zwierząt w oparciu o przeprowadzone badania terenowe w 2020-2021 r.</w:t>
            </w:r>
          </w:p>
        </w:tc>
      </w:tr>
      <w:tr w:rsidR="009E7481" w:rsidRPr="007465C5" w14:paraId="760DEE58" w14:textId="77777777" w:rsidTr="0085505A">
        <w:tc>
          <w:tcPr>
            <w:tcW w:w="788" w:type="dxa"/>
            <w:vMerge/>
            <w:tcBorders>
              <w:left w:val="single" w:sz="4" w:space="0" w:color="000000"/>
            </w:tcBorders>
            <w:tcMar>
              <w:top w:w="0" w:type="dxa"/>
              <w:left w:w="108" w:type="dxa"/>
              <w:bottom w:w="0" w:type="dxa"/>
              <w:right w:w="108" w:type="dxa"/>
            </w:tcMar>
            <w:vAlign w:val="center"/>
          </w:tcPr>
          <w:p w14:paraId="1CB8CA86"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61ABE" w14:textId="33EB9B06"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3B36D1">
              <w:rPr>
                <w:rFonts w:ascii="Arial" w:hAnsi="Arial" w:cs="Arial"/>
                <w:iCs/>
                <w:sz w:val="22"/>
                <w:szCs w:val="22"/>
                <w:lang w:val="pl-PL"/>
              </w:rPr>
              <w:t>6179</w:t>
            </w:r>
          </w:p>
          <w:p w14:paraId="783E47C0" w14:textId="6B57CE71"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39DA6C"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6179</w:t>
            </w:r>
          </w:p>
          <w:p w14:paraId="08537F20" w14:textId="1256875C"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0912C" w14:textId="33FF38EA"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1654AA15" w14:textId="77777777" w:rsidTr="0085505A">
        <w:tc>
          <w:tcPr>
            <w:tcW w:w="788" w:type="dxa"/>
            <w:vMerge/>
            <w:tcBorders>
              <w:left w:val="single" w:sz="4" w:space="0" w:color="000000"/>
            </w:tcBorders>
            <w:tcMar>
              <w:top w:w="0" w:type="dxa"/>
              <w:left w:w="108" w:type="dxa"/>
              <w:bottom w:w="0" w:type="dxa"/>
              <w:right w:w="108" w:type="dxa"/>
            </w:tcMar>
            <w:vAlign w:val="center"/>
          </w:tcPr>
          <w:p w14:paraId="0F7D8A00"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6B302D" w14:textId="7BA5F1CE" w:rsidR="003B36D1" w:rsidRDefault="003B36D1" w:rsidP="003B36D1">
            <w:pPr>
              <w:pStyle w:val="Standard"/>
              <w:snapToGrid w:val="0"/>
              <w:jc w:val="both"/>
              <w:rPr>
                <w:rFonts w:ascii="Arial" w:hAnsi="Arial" w:cs="Arial"/>
                <w:iCs/>
                <w:sz w:val="22"/>
                <w:szCs w:val="22"/>
                <w:lang w:val="pl-PL"/>
              </w:rPr>
            </w:pPr>
            <w:r>
              <w:rPr>
                <w:rFonts w:ascii="Arial" w:hAnsi="Arial" w:cs="Arial"/>
                <w:iCs/>
                <w:sz w:val="22"/>
                <w:szCs w:val="22"/>
                <w:lang w:val="pl-PL"/>
              </w:rPr>
              <w:t>Kod: 6177</w:t>
            </w:r>
          </w:p>
          <w:p w14:paraId="5E23E85B" w14:textId="44C356D5" w:rsidR="009E7481" w:rsidRPr="00F073FA" w:rsidRDefault="003B36D1" w:rsidP="003B36D1">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04DBCE"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6177</w:t>
            </w:r>
          </w:p>
          <w:p w14:paraId="2295DA67" w14:textId="7EAD197F"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8781C" w14:textId="6137453E"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578F2B34" w14:textId="77777777" w:rsidTr="00227122">
        <w:tc>
          <w:tcPr>
            <w:tcW w:w="788" w:type="dxa"/>
            <w:vMerge/>
            <w:tcBorders>
              <w:left w:val="single" w:sz="4" w:space="0" w:color="000000"/>
            </w:tcBorders>
            <w:tcMar>
              <w:top w:w="0" w:type="dxa"/>
              <w:left w:w="108" w:type="dxa"/>
              <w:bottom w:w="0" w:type="dxa"/>
              <w:right w:w="108" w:type="dxa"/>
            </w:tcMar>
            <w:vAlign w:val="center"/>
          </w:tcPr>
          <w:p w14:paraId="490DAE49"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97C255" w14:textId="4440EFDF"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3B36D1">
              <w:rPr>
                <w:rFonts w:ascii="Arial" w:hAnsi="Arial" w:cs="Arial"/>
                <w:iCs/>
                <w:sz w:val="22"/>
                <w:szCs w:val="22"/>
                <w:lang w:val="pl-PL"/>
              </w:rPr>
              <w:t>1166</w:t>
            </w:r>
          </w:p>
          <w:p w14:paraId="33070554" w14:textId="77777777"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Jednostka: -</w:t>
            </w:r>
          </w:p>
          <w:p w14:paraId="40099BF2" w14:textId="4BB06CFA" w:rsidR="003B36D1"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Kategoria: </w:t>
            </w:r>
            <w:r w:rsidR="003B36D1">
              <w:rPr>
                <w:rFonts w:ascii="Arial" w:hAnsi="Arial" w:cs="Arial"/>
                <w:iCs/>
                <w:sz w:val="22"/>
                <w:szCs w:val="22"/>
                <w:lang w:val="pl-PL"/>
              </w:rPr>
              <w:t>V</w:t>
            </w:r>
          </w:p>
          <w:p w14:paraId="3776AB15" w14:textId="77777777" w:rsidR="009E7481"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p w14:paraId="2CE40B60" w14:textId="11EE2FE3" w:rsidR="003B36D1" w:rsidRPr="00F073FA" w:rsidRDefault="003B36D1" w:rsidP="00D54A5F">
            <w:pPr>
              <w:pStyle w:val="Standard"/>
              <w:snapToGrid w:val="0"/>
              <w:rPr>
                <w:rFonts w:ascii="Arial" w:hAnsi="Arial" w:cs="Arial"/>
                <w:iCs/>
                <w:sz w:val="22"/>
                <w:szCs w:val="22"/>
                <w:lang w:val="pl-PL"/>
              </w:rPr>
            </w:pPr>
            <w:r>
              <w:rPr>
                <w:rFonts w:ascii="Arial" w:hAnsi="Arial" w:cs="Arial"/>
                <w:iCs/>
                <w:sz w:val="22"/>
                <w:szCs w:val="22"/>
                <w:lang w:val="pl-PL"/>
              </w:rPr>
              <w:t>Populacja: D</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E491D"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1166</w:t>
            </w:r>
          </w:p>
          <w:p w14:paraId="1067C1DE"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Wielkość: min. 10, max. 20</w:t>
            </w:r>
          </w:p>
          <w:p w14:paraId="77851D70"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Jednostka: i</w:t>
            </w:r>
          </w:p>
          <w:p w14:paraId="48C74FF1"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Kategoria: V</w:t>
            </w:r>
          </w:p>
          <w:p w14:paraId="2152ACF1"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p w14:paraId="7BC14B99"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Populacja: C</w:t>
            </w:r>
          </w:p>
          <w:p w14:paraId="417E39AC"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Stan zachowania: C</w:t>
            </w:r>
          </w:p>
          <w:p w14:paraId="22775686"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Izolacja: C</w:t>
            </w:r>
          </w:p>
          <w:p w14:paraId="43952815" w14:textId="2BD8704B"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Ocena ogólna: C</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F8F09" w14:textId="20684C5E"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9E7481" w:rsidRPr="007465C5" w14:paraId="4B1092A4" w14:textId="77777777" w:rsidTr="0085505A">
        <w:tc>
          <w:tcPr>
            <w:tcW w:w="788" w:type="dxa"/>
            <w:vMerge/>
            <w:tcBorders>
              <w:left w:val="single" w:sz="4" w:space="0" w:color="000000"/>
              <w:bottom w:val="single" w:sz="4" w:space="0" w:color="000000"/>
            </w:tcBorders>
            <w:tcMar>
              <w:top w:w="0" w:type="dxa"/>
              <w:left w:w="108" w:type="dxa"/>
              <w:bottom w:w="0" w:type="dxa"/>
              <w:right w:w="108" w:type="dxa"/>
            </w:tcMar>
            <w:vAlign w:val="center"/>
          </w:tcPr>
          <w:p w14:paraId="2A79490D" w14:textId="77777777" w:rsidR="009E7481" w:rsidRDefault="009E7481" w:rsidP="009E7481">
            <w:pPr>
              <w:pStyle w:val="Standard"/>
              <w:snapToGrid w:val="0"/>
              <w:jc w:val="center"/>
              <w:rPr>
                <w:rFonts w:ascii="Arial" w:hAnsi="Arial" w:cs="Arial"/>
                <w:iCs/>
                <w:sz w:val="22"/>
                <w:szCs w:val="22"/>
                <w:lang w:val="pl-PL"/>
              </w:rPr>
            </w:pP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8B05F" w14:textId="229E0604" w:rsidR="00D54A5F" w:rsidRDefault="00D54A5F" w:rsidP="00D54A5F">
            <w:pPr>
              <w:pStyle w:val="Standard"/>
              <w:snapToGrid w:val="0"/>
              <w:jc w:val="both"/>
              <w:rPr>
                <w:rFonts w:ascii="Arial" w:hAnsi="Arial" w:cs="Arial"/>
                <w:iCs/>
                <w:sz w:val="22"/>
                <w:szCs w:val="22"/>
                <w:lang w:val="pl-PL"/>
              </w:rPr>
            </w:pPr>
            <w:r>
              <w:rPr>
                <w:rFonts w:ascii="Arial" w:hAnsi="Arial" w:cs="Arial"/>
                <w:iCs/>
                <w:sz w:val="22"/>
                <w:szCs w:val="22"/>
                <w:lang w:val="pl-PL"/>
              </w:rPr>
              <w:t xml:space="preserve">Kod: </w:t>
            </w:r>
            <w:r w:rsidR="003B36D1">
              <w:rPr>
                <w:rFonts w:ascii="Arial" w:hAnsi="Arial" w:cs="Arial"/>
                <w:iCs/>
                <w:sz w:val="22"/>
                <w:szCs w:val="22"/>
                <w:lang w:val="pl-PL"/>
              </w:rPr>
              <w:t>2001</w:t>
            </w:r>
          </w:p>
          <w:p w14:paraId="09F4456D" w14:textId="205F12BD" w:rsidR="009E7481" w:rsidRPr="00F073FA" w:rsidRDefault="00D54A5F" w:rsidP="00D54A5F">
            <w:pPr>
              <w:pStyle w:val="Standard"/>
              <w:snapToGrid w:val="0"/>
              <w:rPr>
                <w:rFonts w:ascii="Arial" w:hAnsi="Arial" w:cs="Arial"/>
                <w:iCs/>
                <w:sz w:val="22"/>
                <w:szCs w:val="22"/>
                <w:lang w:val="pl-PL"/>
              </w:rPr>
            </w:pPr>
            <w:r>
              <w:rPr>
                <w:rFonts w:ascii="Arial" w:hAnsi="Arial" w:cs="Arial"/>
                <w:iCs/>
                <w:sz w:val="22"/>
                <w:szCs w:val="22"/>
                <w:lang w:val="pl-PL"/>
              </w:rPr>
              <w:t>Jakość danych: M</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38CFD3" w14:textId="77777777"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Kod: 2001</w:t>
            </w:r>
          </w:p>
          <w:p w14:paraId="7B1827EF" w14:textId="268998FD" w:rsidR="009E7481" w:rsidRDefault="009E7481" w:rsidP="009E7481">
            <w:pPr>
              <w:pStyle w:val="Standard"/>
              <w:snapToGrid w:val="0"/>
              <w:jc w:val="both"/>
              <w:rPr>
                <w:rFonts w:ascii="Arial" w:hAnsi="Arial" w:cs="Arial"/>
                <w:iCs/>
                <w:sz w:val="22"/>
                <w:szCs w:val="22"/>
                <w:lang w:val="pl-PL"/>
              </w:rPr>
            </w:pPr>
            <w:r>
              <w:rPr>
                <w:rFonts w:ascii="Arial" w:hAnsi="Arial" w:cs="Arial"/>
                <w:iCs/>
                <w:sz w:val="22"/>
                <w:szCs w:val="22"/>
                <w:lang w:val="pl-PL"/>
              </w:rPr>
              <w:t>Jakość danych: G</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E4A6" w14:textId="5C467AC1" w:rsidR="009E7481" w:rsidRDefault="009E7481" w:rsidP="009E7481">
            <w:pPr>
              <w:autoSpaceDE w:val="0"/>
              <w:snapToGrid w:val="0"/>
              <w:jc w:val="center"/>
              <w:rPr>
                <w:rFonts w:eastAsia="Times New Roman" w:cs="Arial"/>
                <w:bCs/>
                <w:szCs w:val="22"/>
              </w:rPr>
            </w:pPr>
            <w:r w:rsidRPr="00C04262">
              <w:rPr>
                <w:rFonts w:eastAsia="Times New Roman" w:cs="Arial"/>
                <w:bCs/>
                <w:szCs w:val="22"/>
              </w:rPr>
              <w:t>Aktualizacja danych odnośnie gatunków zwierząt w oparciu o przeprowadzone badania terenowe w 2020-2021 r.</w:t>
            </w:r>
          </w:p>
        </w:tc>
      </w:tr>
      <w:tr w:rsidR="002F13C5" w:rsidRPr="007465C5" w14:paraId="2F0928AF" w14:textId="77777777" w:rsidTr="009A2431">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5C0C7F" w14:textId="60025C95" w:rsidR="002F13C5" w:rsidRPr="00286799" w:rsidRDefault="00F073FA" w:rsidP="001A4C74">
            <w:pPr>
              <w:pStyle w:val="Standard"/>
              <w:snapToGrid w:val="0"/>
              <w:jc w:val="center"/>
              <w:rPr>
                <w:rFonts w:ascii="Arial" w:hAnsi="Arial" w:cs="Arial"/>
                <w:iCs/>
                <w:sz w:val="22"/>
                <w:szCs w:val="22"/>
                <w:lang w:val="pl-PL"/>
              </w:rPr>
            </w:pPr>
            <w:r>
              <w:rPr>
                <w:rFonts w:ascii="Arial" w:hAnsi="Arial" w:cs="Arial"/>
                <w:iCs/>
                <w:sz w:val="22"/>
                <w:szCs w:val="22"/>
                <w:lang w:val="pl-PL"/>
              </w:rPr>
              <w:t>3</w:t>
            </w:r>
            <w:r w:rsidR="001A4C74">
              <w:rPr>
                <w:rFonts w:ascii="Arial" w:hAnsi="Arial" w:cs="Arial"/>
                <w:iCs/>
                <w:sz w:val="22"/>
                <w:szCs w:val="22"/>
                <w:lang w:val="pl-PL"/>
              </w:rPr>
              <w:t>.</w:t>
            </w: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AB5C1D" w14:textId="4DB07B5F" w:rsidR="002F13C5" w:rsidRDefault="00CC71FC" w:rsidP="00227122">
            <w:pPr>
              <w:pStyle w:val="Standard"/>
              <w:snapToGrid w:val="0"/>
              <w:rPr>
                <w:rFonts w:ascii="Arial" w:hAnsi="Arial" w:cs="Arial"/>
                <w:iCs/>
                <w:sz w:val="22"/>
                <w:szCs w:val="22"/>
                <w:lang w:val="pl-PL"/>
              </w:rPr>
            </w:pPr>
            <w:r>
              <w:rPr>
                <w:rFonts w:ascii="Arial" w:hAnsi="Arial" w:cs="Arial"/>
                <w:iCs/>
                <w:sz w:val="22"/>
                <w:szCs w:val="22"/>
                <w:lang w:val="pl-PL"/>
              </w:rPr>
              <w:t>Zagrożenia i presje [kod]</w:t>
            </w:r>
          </w:p>
          <w:p w14:paraId="0679DD55" w14:textId="2C9AAEBD" w:rsidR="00CC71FC" w:rsidRDefault="00CC71FC" w:rsidP="00227122">
            <w:pPr>
              <w:pStyle w:val="Standard"/>
              <w:snapToGrid w:val="0"/>
              <w:rPr>
                <w:rFonts w:ascii="Arial" w:hAnsi="Arial" w:cs="Arial"/>
                <w:iCs/>
                <w:sz w:val="22"/>
                <w:szCs w:val="22"/>
                <w:lang w:val="pl-PL"/>
              </w:rPr>
            </w:pPr>
            <w:r>
              <w:rPr>
                <w:rFonts w:ascii="Arial" w:hAnsi="Arial" w:cs="Arial"/>
                <w:iCs/>
                <w:sz w:val="22"/>
                <w:szCs w:val="22"/>
                <w:lang w:val="pl-PL"/>
              </w:rPr>
              <w:t>Oddziaływania negatywne:</w:t>
            </w:r>
          </w:p>
          <w:p w14:paraId="715F4EE1" w14:textId="77777777" w:rsidR="00CC71FC" w:rsidRDefault="00CC71FC" w:rsidP="00227122">
            <w:pPr>
              <w:pStyle w:val="Standard"/>
              <w:snapToGrid w:val="0"/>
              <w:rPr>
                <w:rFonts w:ascii="Arial" w:hAnsi="Arial" w:cs="Arial"/>
                <w:iCs/>
                <w:sz w:val="22"/>
                <w:szCs w:val="22"/>
                <w:lang w:val="pl-PL"/>
              </w:rPr>
            </w:pPr>
            <w:r>
              <w:rPr>
                <w:rFonts w:ascii="Arial" w:hAnsi="Arial" w:cs="Arial"/>
                <w:iCs/>
                <w:sz w:val="22"/>
                <w:szCs w:val="22"/>
                <w:lang w:val="pl-PL"/>
              </w:rPr>
              <w:t>A08, B, A01, A05.02, X</w:t>
            </w:r>
          </w:p>
          <w:p w14:paraId="4C75B174" w14:textId="5A259D22" w:rsidR="00CC71FC" w:rsidRDefault="00CC71FC" w:rsidP="00227122">
            <w:pPr>
              <w:pStyle w:val="Standard"/>
              <w:snapToGrid w:val="0"/>
              <w:rPr>
                <w:rFonts w:ascii="Arial" w:hAnsi="Arial" w:cs="Arial"/>
                <w:iCs/>
                <w:sz w:val="22"/>
                <w:szCs w:val="22"/>
                <w:lang w:val="pl-PL"/>
              </w:rPr>
            </w:pPr>
            <w:r>
              <w:rPr>
                <w:rFonts w:ascii="Arial" w:hAnsi="Arial" w:cs="Arial"/>
                <w:iCs/>
                <w:sz w:val="22"/>
                <w:szCs w:val="22"/>
                <w:lang w:val="pl-PL"/>
              </w:rPr>
              <w:t>Oddziaływania pozytywne:</w:t>
            </w:r>
          </w:p>
          <w:p w14:paraId="1F581A76" w14:textId="1FCFFEFF" w:rsidR="00CC71FC" w:rsidRPr="00227122" w:rsidRDefault="00CC71FC" w:rsidP="00227122">
            <w:pPr>
              <w:pStyle w:val="Standard"/>
              <w:snapToGrid w:val="0"/>
              <w:rPr>
                <w:rFonts w:ascii="Arial" w:hAnsi="Arial" w:cs="Arial"/>
                <w:iCs/>
                <w:sz w:val="22"/>
                <w:szCs w:val="22"/>
                <w:lang w:val="pl-PL"/>
              </w:rPr>
            </w:pPr>
            <w:r>
              <w:rPr>
                <w:rFonts w:ascii="Arial" w:hAnsi="Arial" w:cs="Arial"/>
                <w:iCs/>
                <w:sz w:val="22"/>
                <w:szCs w:val="22"/>
                <w:lang w:val="pl-PL"/>
              </w:rPr>
              <w:t>A08, A05.02, B02.01, A01, X, B01, B</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FBEECC" w14:textId="77777777" w:rsidR="002F13C5" w:rsidRPr="00DC75AF" w:rsidRDefault="00DC75AF" w:rsidP="007465C5">
            <w:pPr>
              <w:pStyle w:val="Standard"/>
              <w:snapToGrid w:val="0"/>
              <w:jc w:val="both"/>
              <w:rPr>
                <w:rFonts w:ascii="Arial" w:hAnsi="Arial" w:cs="Arial"/>
                <w:iCs/>
                <w:sz w:val="22"/>
                <w:szCs w:val="22"/>
                <w:lang w:val="pl-PL"/>
              </w:rPr>
            </w:pPr>
            <w:r w:rsidRPr="00DC75AF">
              <w:rPr>
                <w:rFonts w:ascii="Arial" w:hAnsi="Arial" w:cs="Arial"/>
                <w:iCs/>
                <w:sz w:val="22"/>
                <w:szCs w:val="22"/>
                <w:lang w:val="pl-PL"/>
              </w:rPr>
              <w:t>Zagrożenia i presje [kod]</w:t>
            </w:r>
          </w:p>
          <w:p w14:paraId="0589F44A" w14:textId="77777777" w:rsidR="00CC71FC" w:rsidRPr="00F00CD7" w:rsidRDefault="00CC71FC" w:rsidP="00CC71FC">
            <w:pPr>
              <w:autoSpaceDE w:val="0"/>
              <w:snapToGrid w:val="0"/>
              <w:rPr>
                <w:rFonts w:eastAsia="Times New Roman" w:cs="Arial"/>
                <w:bCs/>
                <w:szCs w:val="22"/>
              </w:rPr>
            </w:pPr>
            <w:r w:rsidRPr="00DC75AF">
              <w:rPr>
                <w:rFonts w:eastAsia="Times New Roman" w:cs="Arial"/>
                <w:bCs/>
                <w:szCs w:val="22"/>
              </w:rPr>
              <w:t xml:space="preserve">A03.03 Zaniechanie/brak </w:t>
            </w:r>
            <w:r w:rsidRPr="00F00CD7">
              <w:rPr>
                <w:rFonts w:eastAsia="Times New Roman" w:cs="Arial"/>
                <w:bCs/>
                <w:szCs w:val="22"/>
              </w:rPr>
              <w:t>koszenia</w:t>
            </w:r>
          </w:p>
          <w:p w14:paraId="186D7AE9" w14:textId="77777777" w:rsidR="00CC71FC" w:rsidRPr="00F00CD7" w:rsidRDefault="00CC71FC" w:rsidP="00CC71FC">
            <w:pPr>
              <w:widowControl/>
              <w:suppressAutoHyphens w:val="0"/>
              <w:autoSpaceDN/>
              <w:spacing w:line="276" w:lineRule="auto"/>
              <w:textAlignment w:val="auto"/>
              <w:rPr>
                <w:rFonts w:eastAsia="Calibri" w:cs="Arial"/>
                <w:bCs/>
                <w:kern w:val="0"/>
                <w:szCs w:val="22"/>
                <w:lang w:eastAsia="en-US"/>
              </w:rPr>
            </w:pPr>
            <w:r w:rsidRPr="00F00CD7">
              <w:rPr>
                <w:rFonts w:eastAsia="Calibri" w:cs="Arial"/>
                <w:bCs/>
                <w:kern w:val="0"/>
                <w:szCs w:val="22"/>
                <w:lang w:eastAsia="en-US"/>
              </w:rPr>
              <w:t>B02.04 Usuwanie martwych i umierających drzew</w:t>
            </w:r>
          </w:p>
          <w:p w14:paraId="3B10F470" w14:textId="77777777" w:rsidR="00CC71FC" w:rsidRPr="00F00CD7" w:rsidRDefault="00CC71FC" w:rsidP="00CC71FC">
            <w:pPr>
              <w:rPr>
                <w:rFonts w:eastAsia="Times New Roman" w:cs="Arial"/>
                <w:szCs w:val="22"/>
              </w:rPr>
            </w:pPr>
            <w:r w:rsidRPr="00F00CD7">
              <w:rPr>
                <w:rFonts w:eastAsia="Times New Roman" w:cs="Arial"/>
                <w:szCs w:val="22"/>
              </w:rPr>
              <w:t>E03 Odpady, ścieki</w:t>
            </w:r>
          </w:p>
          <w:p w14:paraId="147E4B7A" w14:textId="77777777" w:rsidR="00CC71FC" w:rsidRPr="00F00CD7" w:rsidRDefault="00CC71FC" w:rsidP="00CC71FC">
            <w:pPr>
              <w:rPr>
                <w:rFonts w:eastAsia="Times New Roman" w:cs="Arial"/>
                <w:szCs w:val="22"/>
              </w:rPr>
            </w:pPr>
            <w:r w:rsidRPr="00F00CD7">
              <w:rPr>
                <w:rFonts w:eastAsia="Times New Roman" w:cs="Arial"/>
                <w:bCs/>
                <w:szCs w:val="22"/>
              </w:rPr>
              <w:t>E05 Składowanie materiałów</w:t>
            </w:r>
          </w:p>
          <w:p w14:paraId="4C22322E" w14:textId="77777777" w:rsidR="00CC71FC" w:rsidRPr="00F00CD7" w:rsidRDefault="00CC71FC" w:rsidP="00CC71FC">
            <w:pPr>
              <w:autoSpaceDE w:val="0"/>
              <w:snapToGrid w:val="0"/>
              <w:rPr>
                <w:rFonts w:eastAsia="Times New Roman" w:cs="Arial"/>
                <w:bCs/>
                <w:szCs w:val="22"/>
              </w:rPr>
            </w:pPr>
            <w:r w:rsidRPr="00F00CD7">
              <w:rPr>
                <w:rFonts w:eastAsia="Times New Roman" w:cs="Arial"/>
                <w:bCs/>
                <w:szCs w:val="22"/>
              </w:rPr>
              <w:t>G01.03.02 Rajdowe kierowanie pojazdami zmotoryzowanymi</w:t>
            </w:r>
          </w:p>
          <w:p w14:paraId="56EBE4A7" w14:textId="77777777" w:rsidR="00CC71FC" w:rsidRPr="00F00CD7" w:rsidRDefault="00CC71FC" w:rsidP="00CC71FC">
            <w:pPr>
              <w:rPr>
                <w:rFonts w:eastAsia="Times New Roman" w:cs="Arial"/>
                <w:bCs/>
                <w:szCs w:val="22"/>
              </w:rPr>
            </w:pPr>
            <w:r w:rsidRPr="00F00CD7">
              <w:rPr>
                <w:rFonts w:eastAsia="Times New Roman" w:cs="Arial"/>
                <w:bCs/>
                <w:szCs w:val="22"/>
              </w:rPr>
              <w:t xml:space="preserve">G05.07 Niewłaściwie realizowane działania </w:t>
            </w:r>
            <w:r w:rsidRPr="00F00CD7">
              <w:rPr>
                <w:rFonts w:eastAsia="Times New Roman" w:cs="Arial"/>
                <w:bCs/>
                <w:szCs w:val="22"/>
              </w:rPr>
              <w:lastRenderedPageBreak/>
              <w:t>ochronne lub ich brak</w:t>
            </w:r>
          </w:p>
          <w:p w14:paraId="32AFC19F" w14:textId="77777777" w:rsidR="00CC71FC" w:rsidRPr="00F00CD7" w:rsidRDefault="00CC71FC" w:rsidP="00CC71FC">
            <w:pPr>
              <w:autoSpaceDE w:val="0"/>
              <w:snapToGrid w:val="0"/>
              <w:rPr>
                <w:rFonts w:eastAsia="Times New Roman" w:cs="Arial"/>
                <w:bCs/>
                <w:szCs w:val="22"/>
              </w:rPr>
            </w:pPr>
            <w:r w:rsidRPr="00F00CD7">
              <w:rPr>
                <w:rFonts w:eastAsia="Times New Roman" w:cs="Arial"/>
                <w:bCs/>
                <w:szCs w:val="22"/>
              </w:rPr>
              <w:t>G05.11 Śmierć lub uraz w wyniku kolizji</w:t>
            </w:r>
          </w:p>
          <w:p w14:paraId="1BA3BA45" w14:textId="77777777" w:rsidR="00CC71FC" w:rsidRPr="00F00CD7" w:rsidRDefault="00CC71FC" w:rsidP="00CC71FC">
            <w:pPr>
              <w:autoSpaceDE w:val="0"/>
              <w:snapToGrid w:val="0"/>
              <w:rPr>
                <w:rFonts w:eastAsia="Times New Roman" w:cs="Arial"/>
                <w:szCs w:val="22"/>
              </w:rPr>
            </w:pPr>
            <w:r w:rsidRPr="00F00CD7">
              <w:rPr>
                <w:rFonts w:eastAsia="Times New Roman" w:cs="Arial"/>
                <w:szCs w:val="22"/>
              </w:rPr>
              <w:t>I01 Obce gatunki inwazyjne</w:t>
            </w:r>
          </w:p>
          <w:p w14:paraId="732DA3CF" w14:textId="77777777" w:rsidR="00CC71FC" w:rsidRPr="00F00CD7" w:rsidRDefault="00CC71FC" w:rsidP="00CC71FC">
            <w:pPr>
              <w:autoSpaceDE w:val="0"/>
              <w:snapToGrid w:val="0"/>
              <w:rPr>
                <w:rFonts w:eastAsia="Times New Roman" w:cs="Arial"/>
                <w:szCs w:val="22"/>
              </w:rPr>
            </w:pPr>
            <w:r w:rsidRPr="00F00CD7">
              <w:rPr>
                <w:rFonts w:eastAsia="Calibri" w:cs="Arial"/>
                <w:bCs/>
                <w:kern w:val="0"/>
                <w:szCs w:val="22"/>
                <w:lang w:eastAsia="en-US"/>
              </w:rPr>
              <w:t>I02 Problematyczne gatunki rodzime</w:t>
            </w:r>
          </w:p>
          <w:p w14:paraId="38F225A0" w14:textId="77777777" w:rsidR="00CC71FC" w:rsidRPr="0098434A" w:rsidRDefault="00CC71FC" w:rsidP="00CC71FC">
            <w:pPr>
              <w:pStyle w:val="Standard"/>
              <w:snapToGrid w:val="0"/>
              <w:rPr>
                <w:rFonts w:ascii="Arial" w:hAnsi="Arial" w:cs="Arial"/>
                <w:sz w:val="22"/>
                <w:szCs w:val="22"/>
                <w:lang w:val="pl-PL"/>
              </w:rPr>
            </w:pPr>
            <w:r w:rsidRPr="0098434A">
              <w:rPr>
                <w:rFonts w:ascii="Arial" w:hAnsi="Arial" w:cs="Arial"/>
                <w:sz w:val="22"/>
                <w:szCs w:val="22"/>
                <w:lang w:val="pl-PL"/>
              </w:rPr>
              <w:t>J03.01 Zmniejszenie lub utrata określonych cech siedliska</w:t>
            </w:r>
          </w:p>
          <w:p w14:paraId="3C9A347B" w14:textId="77777777" w:rsidR="00CC71FC" w:rsidRPr="00F00CD7" w:rsidRDefault="00CC71FC" w:rsidP="00CC71FC">
            <w:pPr>
              <w:autoSpaceDE w:val="0"/>
              <w:snapToGrid w:val="0"/>
              <w:rPr>
                <w:rFonts w:eastAsia="Times New Roman" w:cs="Arial"/>
                <w:szCs w:val="22"/>
              </w:rPr>
            </w:pPr>
            <w:r w:rsidRPr="00F00CD7">
              <w:rPr>
                <w:rFonts w:eastAsia="Times New Roman" w:cs="Arial"/>
                <w:szCs w:val="22"/>
              </w:rPr>
              <w:t>K01.03 Wyschnięcie</w:t>
            </w:r>
          </w:p>
          <w:p w14:paraId="0904B7FE" w14:textId="02DC25DC" w:rsidR="00DC75AF" w:rsidRPr="007465C5" w:rsidRDefault="00CC71FC" w:rsidP="00CC71FC">
            <w:pPr>
              <w:pStyle w:val="Standard"/>
              <w:snapToGrid w:val="0"/>
              <w:jc w:val="both"/>
              <w:rPr>
                <w:rFonts w:ascii="Arial" w:hAnsi="Arial" w:cs="Arial"/>
                <w:i/>
                <w:sz w:val="22"/>
                <w:szCs w:val="22"/>
                <w:lang w:val="pl-PL"/>
              </w:rPr>
            </w:pPr>
            <w:r w:rsidRPr="0098434A">
              <w:rPr>
                <w:rFonts w:ascii="Arial" w:hAnsi="Arial" w:cs="Arial"/>
                <w:sz w:val="22"/>
                <w:szCs w:val="22"/>
                <w:lang w:val="pl-PL"/>
              </w:rPr>
              <w:t>K02.01 Zmiana składu gatunkowego (sukcesja)</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34160" w14:textId="77777777" w:rsidR="00DC75AF" w:rsidRPr="00F00CD7" w:rsidRDefault="00DC75AF" w:rsidP="00F00CD7">
            <w:pPr>
              <w:autoSpaceDE w:val="0"/>
              <w:snapToGrid w:val="0"/>
              <w:rPr>
                <w:rFonts w:eastAsia="Times New Roman" w:cs="Arial"/>
                <w:bCs/>
                <w:szCs w:val="22"/>
              </w:rPr>
            </w:pPr>
            <w:r w:rsidRPr="00DC75AF">
              <w:rPr>
                <w:rFonts w:eastAsia="Times New Roman" w:cs="Arial"/>
                <w:bCs/>
                <w:szCs w:val="22"/>
              </w:rPr>
              <w:lastRenderedPageBreak/>
              <w:t xml:space="preserve">A03.03 Zaniechanie/brak </w:t>
            </w:r>
            <w:r w:rsidRPr="00F00CD7">
              <w:rPr>
                <w:rFonts w:eastAsia="Times New Roman" w:cs="Arial"/>
                <w:bCs/>
                <w:szCs w:val="22"/>
              </w:rPr>
              <w:t>koszenia</w:t>
            </w:r>
          </w:p>
          <w:p w14:paraId="1EBFB8E6" w14:textId="77777777" w:rsidR="00DC75AF" w:rsidRPr="00F00CD7" w:rsidRDefault="00DC75AF" w:rsidP="00F00CD7">
            <w:pPr>
              <w:widowControl/>
              <w:suppressAutoHyphens w:val="0"/>
              <w:autoSpaceDN/>
              <w:spacing w:line="276" w:lineRule="auto"/>
              <w:textAlignment w:val="auto"/>
              <w:rPr>
                <w:rFonts w:eastAsia="Calibri" w:cs="Arial"/>
                <w:bCs/>
                <w:kern w:val="0"/>
                <w:szCs w:val="22"/>
                <w:lang w:eastAsia="en-US"/>
              </w:rPr>
            </w:pPr>
            <w:r w:rsidRPr="00F00CD7">
              <w:rPr>
                <w:rFonts w:eastAsia="Calibri" w:cs="Arial"/>
                <w:bCs/>
                <w:kern w:val="0"/>
                <w:szCs w:val="22"/>
                <w:lang w:eastAsia="en-US"/>
              </w:rPr>
              <w:t>B02.04 Usuwanie martwych i umierających drzew</w:t>
            </w:r>
          </w:p>
          <w:p w14:paraId="3C250BCC" w14:textId="77777777" w:rsidR="00DC75AF" w:rsidRPr="00F00CD7" w:rsidRDefault="00DC75AF" w:rsidP="00F00CD7">
            <w:pPr>
              <w:rPr>
                <w:rFonts w:eastAsia="Times New Roman" w:cs="Arial"/>
                <w:szCs w:val="22"/>
              </w:rPr>
            </w:pPr>
            <w:r w:rsidRPr="00F00CD7">
              <w:rPr>
                <w:rFonts w:eastAsia="Times New Roman" w:cs="Arial"/>
                <w:szCs w:val="22"/>
              </w:rPr>
              <w:t>E03 Odpady, ścieki</w:t>
            </w:r>
          </w:p>
          <w:p w14:paraId="74426C72" w14:textId="77777777" w:rsidR="00DC75AF" w:rsidRPr="00F00CD7" w:rsidRDefault="00DC75AF" w:rsidP="00F00CD7">
            <w:pPr>
              <w:rPr>
                <w:rFonts w:eastAsia="Times New Roman" w:cs="Arial"/>
                <w:szCs w:val="22"/>
              </w:rPr>
            </w:pPr>
            <w:r w:rsidRPr="00F00CD7">
              <w:rPr>
                <w:rFonts w:eastAsia="Times New Roman" w:cs="Arial"/>
                <w:bCs/>
                <w:szCs w:val="22"/>
              </w:rPr>
              <w:t>E05 Składowanie materiałów</w:t>
            </w:r>
          </w:p>
          <w:p w14:paraId="33473B5D" w14:textId="77777777" w:rsidR="00DC75AF" w:rsidRPr="00F00CD7" w:rsidRDefault="00DC75AF" w:rsidP="00F00CD7">
            <w:pPr>
              <w:autoSpaceDE w:val="0"/>
              <w:snapToGrid w:val="0"/>
              <w:rPr>
                <w:rFonts w:eastAsia="Times New Roman" w:cs="Arial"/>
                <w:bCs/>
                <w:szCs w:val="22"/>
              </w:rPr>
            </w:pPr>
            <w:r w:rsidRPr="00F00CD7">
              <w:rPr>
                <w:rFonts w:eastAsia="Times New Roman" w:cs="Arial"/>
                <w:bCs/>
                <w:szCs w:val="22"/>
              </w:rPr>
              <w:t>G01.03.02 Rajdowe kierowanie pojazdami zmotoryzowanymi</w:t>
            </w:r>
          </w:p>
          <w:p w14:paraId="4EBD32A1" w14:textId="77777777" w:rsidR="00DC75AF" w:rsidRPr="00F00CD7" w:rsidRDefault="00DC75AF" w:rsidP="00F00CD7">
            <w:pPr>
              <w:rPr>
                <w:rFonts w:eastAsia="Times New Roman" w:cs="Arial"/>
                <w:bCs/>
                <w:szCs w:val="22"/>
              </w:rPr>
            </w:pPr>
            <w:r w:rsidRPr="00F00CD7">
              <w:rPr>
                <w:rFonts w:eastAsia="Times New Roman" w:cs="Arial"/>
                <w:bCs/>
                <w:szCs w:val="22"/>
              </w:rPr>
              <w:t xml:space="preserve">G05.07 Niewłaściwie realizowane </w:t>
            </w:r>
            <w:r w:rsidRPr="00F00CD7">
              <w:rPr>
                <w:rFonts w:eastAsia="Times New Roman" w:cs="Arial"/>
                <w:bCs/>
                <w:szCs w:val="22"/>
              </w:rPr>
              <w:lastRenderedPageBreak/>
              <w:t>działania ochronne lub ich brak</w:t>
            </w:r>
          </w:p>
          <w:p w14:paraId="4B4C2E24" w14:textId="77777777" w:rsidR="00DC75AF" w:rsidRPr="00F00CD7" w:rsidRDefault="00DC75AF" w:rsidP="00F00CD7">
            <w:pPr>
              <w:autoSpaceDE w:val="0"/>
              <w:snapToGrid w:val="0"/>
              <w:rPr>
                <w:rFonts w:eastAsia="Times New Roman" w:cs="Arial"/>
                <w:bCs/>
                <w:szCs w:val="22"/>
              </w:rPr>
            </w:pPr>
            <w:r w:rsidRPr="00F00CD7">
              <w:rPr>
                <w:rFonts w:eastAsia="Times New Roman" w:cs="Arial"/>
                <w:bCs/>
                <w:szCs w:val="22"/>
              </w:rPr>
              <w:t>G05.11 Śmierć lub uraz w wyniku kolizji</w:t>
            </w:r>
          </w:p>
          <w:p w14:paraId="44930B3F" w14:textId="77777777" w:rsidR="00DC75AF" w:rsidRPr="00F00CD7" w:rsidRDefault="00DC75AF" w:rsidP="00F00CD7">
            <w:pPr>
              <w:autoSpaceDE w:val="0"/>
              <w:snapToGrid w:val="0"/>
              <w:rPr>
                <w:rFonts w:eastAsia="Times New Roman" w:cs="Arial"/>
                <w:szCs w:val="22"/>
              </w:rPr>
            </w:pPr>
            <w:r w:rsidRPr="00F00CD7">
              <w:rPr>
                <w:rFonts w:eastAsia="Times New Roman" w:cs="Arial"/>
                <w:szCs w:val="22"/>
              </w:rPr>
              <w:t>I01 Obce gatunki inwazyjne</w:t>
            </w:r>
          </w:p>
          <w:p w14:paraId="58234681" w14:textId="77777777" w:rsidR="00DC75AF" w:rsidRPr="00F00CD7" w:rsidRDefault="00DC75AF" w:rsidP="00F00CD7">
            <w:pPr>
              <w:autoSpaceDE w:val="0"/>
              <w:snapToGrid w:val="0"/>
              <w:rPr>
                <w:rFonts w:eastAsia="Times New Roman" w:cs="Arial"/>
                <w:szCs w:val="22"/>
              </w:rPr>
            </w:pPr>
            <w:r w:rsidRPr="00F00CD7">
              <w:rPr>
                <w:rFonts w:eastAsia="Calibri" w:cs="Arial"/>
                <w:bCs/>
                <w:kern w:val="0"/>
                <w:szCs w:val="22"/>
                <w:lang w:eastAsia="en-US"/>
              </w:rPr>
              <w:t>I02 Problematyczne gatunki rodzime</w:t>
            </w:r>
          </w:p>
          <w:p w14:paraId="5C549BCD" w14:textId="77777777" w:rsidR="002F13C5" w:rsidRPr="0098434A" w:rsidRDefault="00DC75AF" w:rsidP="00F00CD7">
            <w:pPr>
              <w:pStyle w:val="Standard"/>
              <w:snapToGrid w:val="0"/>
              <w:rPr>
                <w:rFonts w:ascii="Arial" w:hAnsi="Arial" w:cs="Arial"/>
                <w:sz w:val="22"/>
                <w:szCs w:val="22"/>
                <w:lang w:val="pl-PL"/>
              </w:rPr>
            </w:pPr>
            <w:r w:rsidRPr="0098434A">
              <w:rPr>
                <w:rFonts w:ascii="Arial" w:hAnsi="Arial" w:cs="Arial"/>
                <w:sz w:val="22"/>
                <w:szCs w:val="22"/>
                <w:lang w:val="pl-PL"/>
              </w:rPr>
              <w:t>J03.01 Zmniejszenie lub utrata określonych cech siedliska</w:t>
            </w:r>
          </w:p>
          <w:p w14:paraId="34E9F89E" w14:textId="77777777" w:rsidR="00DC75AF" w:rsidRPr="00F00CD7" w:rsidRDefault="00DC75AF" w:rsidP="00F00CD7">
            <w:pPr>
              <w:autoSpaceDE w:val="0"/>
              <w:snapToGrid w:val="0"/>
              <w:rPr>
                <w:rFonts w:eastAsia="Times New Roman" w:cs="Arial"/>
                <w:szCs w:val="22"/>
              </w:rPr>
            </w:pPr>
            <w:r w:rsidRPr="00F00CD7">
              <w:rPr>
                <w:rFonts w:eastAsia="Times New Roman" w:cs="Arial"/>
                <w:szCs w:val="22"/>
              </w:rPr>
              <w:t>K01.03 Wyschnięcie</w:t>
            </w:r>
          </w:p>
          <w:p w14:paraId="0EF38384" w14:textId="77777777" w:rsidR="00DC75AF" w:rsidRPr="007465C5" w:rsidRDefault="00DC75AF" w:rsidP="00F00CD7">
            <w:pPr>
              <w:pStyle w:val="Standard"/>
              <w:snapToGrid w:val="0"/>
              <w:rPr>
                <w:rFonts w:ascii="Arial" w:hAnsi="Arial" w:cs="Arial"/>
                <w:i/>
                <w:sz w:val="22"/>
                <w:szCs w:val="22"/>
                <w:lang w:val="pl-PL"/>
              </w:rPr>
            </w:pPr>
            <w:r w:rsidRPr="0098434A">
              <w:rPr>
                <w:rFonts w:ascii="Arial" w:hAnsi="Arial" w:cs="Arial"/>
                <w:sz w:val="22"/>
                <w:szCs w:val="22"/>
                <w:lang w:val="pl-PL"/>
              </w:rPr>
              <w:t>K02.01 Zmiana składu gatunkowego (sukcesja)</w:t>
            </w:r>
          </w:p>
        </w:tc>
      </w:tr>
      <w:tr w:rsidR="00F00CD7" w:rsidRPr="007465C5" w14:paraId="16640488" w14:textId="77777777" w:rsidTr="009A2431">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6A913A" w14:textId="764126C9" w:rsidR="00F00CD7" w:rsidRPr="00286799" w:rsidRDefault="001A4C74" w:rsidP="001A4C74">
            <w:pPr>
              <w:pStyle w:val="Standard"/>
              <w:snapToGrid w:val="0"/>
              <w:jc w:val="center"/>
              <w:rPr>
                <w:rFonts w:ascii="Arial" w:hAnsi="Arial" w:cs="Arial"/>
                <w:iCs/>
                <w:sz w:val="22"/>
                <w:szCs w:val="22"/>
                <w:lang w:val="pl-PL"/>
              </w:rPr>
            </w:pPr>
            <w:r>
              <w:rPr>
                <w:rFonts w:ascii="Arial" w:hAnsi="Arial" w:cs="Arial"/>
                <w:iCs/>
                <w:sz w:val="22"/>
                <w:szCs w:val="22"/>
                <w:lang w:val="pl-PL"/>
              </w:rPr>
              <w:lastRenderedPageBreak/>
              <w:t>4.</w:t>
            </w: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5214C4" w14:textId="77777777" w:rsidR="00F00CD7" w:rsidRPr="00F00CD7" w:rsidRDefault="00F00CD7" w:rsidP="00F00CD7">
            <w:pPr>
              <w:pStyle w:val="Standard"/>
              <w:snapToGrid w:val="0"/>
              <w:rPr>
                <w:rFonts w:ascii="Arial" w:hAnsi="Arial" w:cs="Arial"/>
                <w:iCs/>
                <w:sz w:val="22"/>
                <w:szCs w:val="22"/>
                <w:lang w:val="pl-PL"/>
              </w:rPr>
            </w:pPr>
            <w:r w:rsidRPr="00F00CD7">
              <w:rPr>
                <w:rFonts w:ascii="Arial" w:hAnsi="Arial" w:cs="Arial"/>
                <w:iCs/>
                <w:sz w:val="22"/>
                <w:szCs w:val="22"/>
                <w:lang w:val="pl-PL"/>
              </w:rPr>
              <w:t>Pkt.4.1 Dodatkowa charakterystyka obszaru</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F393F9" w14:textId="77777777" w:rsidR="00F00CD7" w:rsidRPr="00F00CD7" w:rsidRDefault="00F00CD7" w:rsidP="00F00CD7">
            <w:pPr>
              <w:jc w:val="both"/>
              <w:rPr>
                <w:rFonts w:cs="Arial"/>
                <w:b/>
                <w:szCs w:val="22"/>
              </w:rPr>
            </w:pPr>
            <w:r w:rsidRPr="00F00CD7">
              <w:rPr>
                <w:rFonts w:cs="Arial"/>
                <w:b/>
                <w:szCs w:val="22"/>
              </w:rPr>
              <w:t>Położenie, powierzchnia, granice</w:t>
            </w:r>
          </w:p>
          <w:p w14:paraId="32807918" w14:textId="77777777" w:rsidR="00F00CD7" w:rsidRPr="00F00CD7" w:rsidRDefault="00F00CD7" w:rsidP="00F00CD7">
            <w:pPr>
              <w:jc w:val="both"/>
              <w:rPr>
                <w:rFonts w:cs="Arial"/>
                <w:b/>
                <w:szCs w:val="22"/>
              </w:rPr>
            </w:pPr>
            <w:r w:rsidRPr="00F00CD7">
              <w:rPr>
                <w:rFonts w:cs="Arial"/>
                <w:bCs/>
                <w:szCs w:val="22"/>
              </w:rPr>
              <w:t>Obszar Natura 2000 Nad Husowem położony jest w województwie podkarpackim, w powiatach: łańcuckim (gm. Łańcut, Markowa), przeworskim (gm. Jawornik Polski, Kańczuga) i rzeszowskim (gm. Chmielnik, Hyżne).</w:t>
            </w:r>
          </w:p>
          <w:p w14:paraId="05B26C0F" w14:textId="77777777" w:rsidR="00F00CD7" w:rsidRPr="00F00CD7" w:rsidRDefault="00F00CD7" w:rsidP="00F00CD7">
            <w:pPr>
              <w:jc w:val="both"/>
              <w:rPr>
                <w:rFonts w:cs="Arial"/>
                <w:szCs w:val="22"/>
              </w:rPr>
            </w:pPr>
            <w:r w:rsidRPr="00F00CD7">
              <w:rPr>
                <w:rFonts w:cs="Arial"/>
                <w:szCs w:val="22"/>
              </w:rPr>
              <w:t>Zgodnie z fizyczno-geograficznym podziałem Polski (</w:t>
            </w:r>
            <w:r w:rsidRPr="00F00CD7">
              <w:rPr>
                <w:rFonts w:eastAsia="Calibri" w:cs="Arial"/>
                <w:kern w:val="0"/>
                <w:szCs w:val="22"/>
                <w:lang w:eastAsia="en-US"/>
              </w:rPr>
              <w:t>Solon et. al. 2018</w:t>
            </w:r>
            <w:r w:rsidRPr="00F00CD7">
              <w:rPr>
                <w:rFonts w:cs="Arial"/>
                <w:szCs w:val="22"/>
              </w:rPr>
              <w:t xml:space="preserve">) opisywany obszar znajduje się w prowincji Karpaty Zachodnie z Podkarpaciem Zachodnim i Północnym, </w:t>
            </w:r>
            <w:proofErr w:type="spellStart"/>
            <w:r w:rsidRPr="00F00CD7">
              <w:rPr>
                <w:rFonts w:cs="Arial"/>
                <w:szCs w:val="22"/>
              </w:rPr>
              <w:t>podprowincji</w:t>
            </w:r>
            <w:proofErr w:type="spellEnd"/>
            <w:r w:rsidRPr="00F00CD7">
              <w:rPr>
                <w:rFonts w:cs="Arial"/>
                <w:szCs w:val="22"/>
              </w:rPr>
              <w:t xml:space="preserve"> Zewnętrzne Karpaty Zachodnie, makroregionie Pogórze </w:t>
            </w:r>
            <w:proofErr w:type="spellStart"/>
            <w:r w:rsidRPr="00F00CD7">
              <w:rPr>
                <w:rFonts w:cs="Arial"/>
                <w:szCs w:val="22"/>
              </w:rPr>
              <w:t>Środkowobeskidzkie</w:t>
            </w:r>
            <w:proofErr w:type="spellEnd"/>
            <w:r w:rsidRPr="00F00CD7">
              <w:rPr>
                <w:rFonts w:cs="Arial"/>
                <w:szCs w:val="22"/>
              </w:rPr>
              <w:t xml:space="preserve">, </w:t>
            </w:r>
            <w:proofErr w:type="spellStart"/>
            <w:r w:rsidRPr="00F00CD7">
              <w:rPr>
                <w:rFonts w:cs="Arial"/>
                <w:szCs w:val="22"/>
              </w:rPr>
              <w:t>mezoregionie</w:t>
            </w:r>
            <w:proofErr w:type="spellEnd"/>
            <w:r w:rsidRPr="00F00CD7">
              <w:rPr>
                <w:rFonts w:cs="Arial"/>
                <w:szCs w:val="22"/>
              </w:rPr>
              <w:t xml:space="preserve"> Pogórze Dynowskie.</w:t>
            </w:r>
          </w:p>
          <w:p w14:paraId="28E822DD" w14:textId="77777777" w:rsidR="00F00CD7" w:rsidRPr="00F00CD7" w:rsidRDefault="00F00CD7" w:rsidP="00F00CD7">
            <w:pPr>
              <w:jc w:val="both"/>
              <w:rPr>
                <w:rFonts w:cs="Arial"/>
                <w:szCs w:val="22"/>
              </w:rPr>
            </w:pPr>
            <w:r w:rsidRPr="00F00CD7">
              <w:rPr>
                <w:rFonts w:cs="Arial"/>
                <w:szCs w:val="22"/>
              </w:rPr>
              <w:t xml:space="preserve">Według podziału geobotanicznego Polski (Szafer 1977) analizowany teren położony jest w Dziale </w:t>
            </w:r>
            <w:proofErr w:type="spellStart"/>
            <w:r w:rsidRPr="00F00CD7">
              <w:rPr>
                <w:rFonts w:cs="Arial"/>
                <w:szCs w:val="22"/>
              </w:rPr>
              <w:t>Wschodniokarpackim</w:t>
            </w:r>
            <w:proofErr w:type="spellEnd"/>
            <w:r w:rsidRPr="00F00CD7">
              <w:rPr>
                <w:rFonts w:cs="Arial"/>
                <w:szCs w:val="22"/>
              </w:rPr>
              <w:t>, Krainie Karpaty wschodnie, Okręgu Pogórze Strzyżowsko-Dynowsko-Przemyskie, Podokręg Błażowski.</w:t>
            </w:r>
          </w:p>
          <w:p w14:paraId="6C8E4097" w14:textId="77777777" w:rsidR="00F00CD7" w:rsidRPr="00F00CD7" w:rsidRDefault="00F00CD7" w:rsidP="00F00CD7">
            <w:pPr>
              <w:jc w:val="both"/>
              <w:rPr>
                <w:rFonts w:cs="Arial"/>
                <w:szCs w:val="22"/>
              </w:rPr>
            </w:pPr>
            <w:r w:rsidRPr="00F00CD7">
              <w:rPr>
                <w:rFonts w:cs="Arial"/>
                <w:szCs w:val="22"/>
              </w:rPr>
              <w:t xml:space="preserve">Powierzchnia obszaru wynosi </w:t>
            </w:r>
            <w:r w:rsidRPr="00F00CD7">
              <w:rPr>
                <w:rFonts w:cs="Arial"/>
                <w:bCs/>
                <w:szCs w:val="22"/>
              </w:rPr>
              <w:t>3347,70 ha.</w:t>
            </w:r>
          </w:p>
          <w:p w14:paraId="2850C590" w14:textId="77777777" w:rsidR="00F00CD7" w:rsidRPr="00F00CD7" w:rsidRDefault="00F00CD7" w:rsidP="00F00CD7">
            <w:pPr>
              <w:jc w:val="both"/>
              <w:rPr>
                <w:rFonts w:cs="Arial"/>
                <w:szCs w:val="22"/>
              </w:rPr>
            </w:pPr>
          </w:p>
          <w:p w14:paraId="3DB7DD96" w14:textId="77777777" w:rsidR="00F00CD7" w:rsidRPr="00F00CD7" w:rsidRDefault="00F00CD7" w:rsidP="00F00CD7">
            <w:pPr>
              <w:jc w:val="both"/>
              <w:rPr>
                <w:rFonts w:cs="Arial"/>
                <w:b/>
                <w:szCs w:val="22"/>
              </w:rPr>
            </w:pPr>
            <w:r w:rsidRPr="00F00CD7">
              <w:rPr>
                <w:rFonts w:cs="Arial"/>
                <w:b/>
                <w:szCs w:val="22"/>
              </w:rPr>
              <w:t>Rzeźba terenu i budowa geologiczna</w:t>
            </w:r>
          </w:p>
          <w:p w14:paraId="51BC86C7" w14:textId="77777777" w:rsidR="00F00CD7" w:rsidRPr="00F00CD7" w:rsidRDefault="00F00CD7" w:rsidP="00F00CD7">
            <w:pPr>
              <w:jc w:val="both"/>
              <w:rPr>
                <w:rFonts w:eastAsia="Times New Roman" w:cs="Arial"/>
                <w:kern w:val="0"/>
                <w:szCs w:val="22"/>
              </w:rPr>
            </w:pPr>
            <w:r w:rsidRPr="00F00CD7">
              <w:rPr>
                <w:rFonts w:eastAsia="Times New Roman" w:cs="Arial"/>
                <w:kern w:val="0"/>
                <w:szCs w:val="22"/>
              </w:rPr>
              <w:t xml:space="preserve">Obszar położony jest w obrębie </w:t>
            </w:r>
            <w:proofErr w:type="spellStart"/>
            <w:r w:rsidRPr="00F00CD7">
              <w:rPr>
                <w:rFonts w:eastAsia="Times New Roman" w:cs="Arial"/>
                <w:kern w:val="0"/>
                <w:szCs w:val="22"/>
              </w:rPr>
              <w:t>mezoregionu</w:t>
            </w:r>
            <w:proofErr w:type="spellEnd"/>
            <w:r w:rsidRPr="00F00CD7">
              <w:rPr>
                <w:rFonts w:eastAsia="Times New Roman" w:cs="Arial"/>
                <w:kern w:val="0"/>
                <w:szCs w:val="22"/>
              </w:rPr>
              <w:t xml:space="preserve"> Pogórze Dynowskie, stanowiącego część Pogórza </w:t>
            </w:r>
            <w:r w:rsidRPr="00F00CD7">
              <w:rPr>
                <w:rFonts w:eastAsia="Times New Roman" w:cs="Arial"/>
                <w:kern w:val="0"/>
                <w:szCs w:val="22"/>
              </w:rPr>
              <w:lastRenderedPageBreak/>
              <w:t xml:space="preserve">Karpackiego. Charakterystyczną cechą Pogórza Karpackiego jest urozmaicony, wyżynno-pagórkowaty krajobraz, z wniesieniami od 350 do ok. 600 m n.p.m., z licznymi dolinami rzek i potoków. </w:t>
            </w:r>
          </w:p>
          <w:p w14:paraId="488B5E7A" w14:textId="77777777" w:rsidR="00F00CD7" w:rsidRPr="00F00CD7" w:rsidRDefault="00F00CD7" w:rsidP="00F00CD7">
            <w:pPr>
              <w:widowControl/>
              <w:suppressAutoHyphens w:val="0"/>
              <w:autoSpaceDN/>
              <w:spacing w:after="200" w:line="276" w:lineRule="auto"/>
              <w:jc w:val="both"/>
              <w:textAlignment w:val="auto"/>
              <w:rPr>
                <w:rFonts w:eastAsia="Calibri" w:cs="Arial"/>
                <w:kern w:val="0"/>
                <w:szCs w:val="22"/>
                <w:lang w:eastAsia="en-US"/>
              </w:rPr>
            </w:pPr>
            <w:r w:rsidRPr="00F00CD7">
              <w:rPr>
                <w:rFonts w:cs="Arial"/>
                <w:bCs/>
                <w:szCs w:val="22"/>
              </w:rPr>
              <w:t xml:space="preserve">Obszar Natura 2000 Nad Husowem  usytuowany </w:t>
            </w:r>
            <w:r w:rsidRPr="00F00CD7">
              <w:rPr>
                <w:rFonts w:eastAsia="Calibri" w:cs="Arial"/>
                <w:kern w:val="0"/>
                <w:szCs w:val="22"/>
                <w:lang w:eastAsia="en-US"/>
              </w:rPr>
              <w:t xml:space="preserve">jest w obrębie utworów pochodzenia paleozoicznego, okresów Dewonu i Karbonu. Utwory dewońskie są reprezentowane przez różnorodne skały od wapieni i dolomitów, przez zlepieńce, piaskowce po łupki. Utwory karbońskie to prawie wyłącznie osady piaszczyste, </w:t>
            </w:r>
            <w:proofErr w:type="spellStart"/>
            <w:r w:rsidRPr="00F00CD7">
              <w:rPr>
                <w:rFonts w:eastAsia="Calibri" w:cs="Arial"/>
                <w:kern w:val="0"/>
                <w:szCs w:val="22"/>
                <w:lang w:eastAsia="en-US"/>
              </w:rPr>
              <w:t>mułowcowe</w:t>
            </w:r>
            <w:proofErr w:type="spellEnd"/>
            <w:r w:rsidRPr="00F00CD7">
              <w:rPr>
                <w:rFonts w:eastAsia="Calibri" w:cs="Arial"/>
                <w:kern w:val="0"/>
                <w:szCs w:val="22"/>
                <w:lang w:eastAsia="en-US"/>
              </w:rPr>
              <w:t xml:space="preserve"> i ilaste. Całość pokryta osadami czwartorzędowymi, na które składają się  lessy piaszczyste i pyły </w:t>
            </w:r>
            <w:proofErr w:type="spellStart"/>
            <w:r w:rsidRPr="00F00CD7">
              <w:rPr>
                <w:rFonts w:eastAsia="Calibri" w:cs="Arial"/>
                <w:kern w:val="0"/>
                <w:szCs w:val="22"/>
                <w:lang w:eastAsia="en-US"/>
              </w:rPr>
              <w:t>lessopodobne</w:t>
            </w:r>
            <w:proofErr w:type="spellEnd"/>
            <w:r w:rsidRPr="00F00CD7">
              <w:rPr>
                <w:rFonts w:eastAsia="Calibri" w:cs="Arial"/>
                <w:kern w:val="0"/>
                <w:szCs w:val="22"/>
                <w:lang w:eastAsia="en-US"/>
              </w:rPr>
              <w:t>; piaskowce, mułowce i iłowce; kolokwia osuwiskowe; gliny, piaski i gliny z rumoszami.</w:t>
            </w:r>
          </w:p>
          <w:p w14:paraId="25B45486" w14:textId="77777777" w:rsidR="00F00CD7" w:rsidRPr="00F00CD7" w:rsidRDefault="00F00CD7" w:rsidP="00F00CD7">
            <w:pPr>
              <w:jc w:val="both"/>
              <w:rPr>
                <w:rFonts w:cs="Arial"/>
                <w:b/>
                <w:szCs w:val="22"/>
              </w:rPr>
            </w:pPr>
            <w:r w:rsidRPr="00F00CD7">
              <w:rPr>
                <w:rFonts w:cs="Arial"/>
                <w:b/>
                <w:szCs w:val="22"/>
              </w:rPr>
              <w:t>Gleby</w:t>
            </w:r>
          </w:p>
          <w:p w14:paraId="121B693B" w14:textId="77777777" w:rsidR="00F00CD7" w:rsidRPr="00F00CD7" w:rsidRDefault="00F00CD7" w:rsidP="00F00CD7">
            <w:pPr>
              <w:jc w:val="both"/>
              <w:rPr>
                <w:rFonts w:eastAsia="Calibri" w:cs="Arial"/>
                <w:kern w:val="0"/>
                <w:szCs w:val="22"/>
                <w:lang w:eastAsia="en-US"/>
              </w:rPr>
            </w:pPr>
            <w:r w:rsidRPr="00F00CD7">
              <w:rPr>
                <w:rFonts w:cs="Arial"/>
                <w:szCs w:val="22"/>
              </w:rPr>
              <w:t>Teren znajduje się na fliszu karpackim, dominują tu gleby brunatne właściwe i brunatne kwaśne.</w:t>
            </w:r>
            <w:r w:rsidRPr="00F00CD7">
              <w:rPr>
                <w:rFonts w:eastAsia="Calibri" w:cs="Arial"/>
                <w:kern w:val="0"/>
                <w:szCs w:val="22"/>
                <w:lang w:eastAsia="en-US"/>
              </w:rPr>
              <w:t xml:space="preserve"> W skład pokrywy glebowej obszaru wchodzą przede wszystkim gleby brunatne właściwe i kwaśne oraz miejscami gleby rdzawe.</w:t>
            </w:r>
          </w:p>
          <w:p w14:paraId="40A0BA06" w14:textId="77777777" w:rsidR="00F00CD7" w:rsidRPr="00F00CD7" w:rsidRDefault="00F00CD7" w:rsidP="00F00CD7">
            <w:pPr>
              <w:jc w:val="both"/>
              <w:rPr>
                <w:rFonts w:ascii="Times New Roman" w:eastAsia="Calibri" w:hAnsi="Times New Roman" w:cs="Times New Roman"/>
                <w:kern w:val="0"/>
                <w:szCs w:val="22"/>
                <w:lang w:eastAsia="en-US"/>
              </w:rPr>
            </w:pPr>
          </w:p>
          <w:p w14:paraId="710D5DDB" w14:textId="77777777" w:rsidR="00F00CD7" w:rsidRPr="00F00CD7" w:rsidRDefault="00F00CD7" w:rsidP="00F00CD7">
            <w:pPr>
              <w:jc w:val="both"/>
              <w:rPr>
                <w:rFonts w:cs="Arial"/>
                <w:b/>
                <w:szCs w:val="22"/>
              </w:rPr>
            </w:pPr>
            <w:r w:rsidRPr="00F00CD7">
              <w:rPr>
                <w:rFonts w:cs="Arial"/>
                <w:b/>
                <w:szCs w:val="22"/>
              </w:rPr>
              <w:t>Hydrologia</w:t>
            </w:r>
          </w:p>
          <w:p w14:paraId="28D6870E" w14:textId="77777777" w:rsidR="00F00CD7" w:rsidRPr="00F00CD7" w:rsidRDefault="00F00CD7" w:rsidP="00F00CD7">
            <w:pPr>
              <w:widowControl/>
              <w:suppressAutoHyphens w:val="0"/>
              <w:autoSpaceDN/>
              <w:spacing w:after="200" w:line="276" w:lineRule="auto"/>
              <w:jc w:val="both"/>
              <w:textAlignment w:val="auto"/>
              <w:rPr>
                <w:rFonts w:eastAsia="Calibri" w:cs="Arial"/>
                <w:kern w:val="0"/>
                <w:szCs w:val="22"/>
                <w:lang w:eastAsia="en-US"/>
              </w:rPr>
            </w:pPr>
            <w:r w:rsidRPr="00F00CD7">
              <w:rPr>
                <w:rFonts w:eastAsia="Calibri" w:cs="Arial"/>
                <w:kern w:val="0"/>
                <w:szCs w:val="22"/>
                <w:lang w:eastAsia="en-US"/>
              </w:rPr>
              <w:t>Zgodnie z obowiązującym podziałem Polski na 172 Jednolite Części Wód Podziemnych (</w:t>
            </w:r>
            <w:proofErr w:type="spellStart"/>
            <w:r w:rsidRPr="00F00CD7">
              <w:rPr>
                <w:rFonts w:eastAsia="Calibri" w:cs="Arial"/>
                <w:kern w:val="0"/>
                <w:szCs w:val="22"/>
                <w:lang w:eastAsia="en-US"/>
              </w:rPr>
              <w:t>JCWPd</w:t>
            </w:r>
            <w:proofErr w:type="spellEnd"/>
            <w:r w:rsidRPr="00F00CD7">
              <w:rPr>
                <w:rFonts w:eastAsia="Calibri" w:cs="Arial"/>
                <w:kern w:val="0"/>
                <w:szCs w:val="22"/>
                <w:lang w:eastAsia="en-US"/>
              </w:rPr>
              <w:t xml:space="preserve">) obszar Nad Husowem  znajduje się w 154 </w:t>
            </w:r>
            <w:proofErr w:type="spellStart"/>
            <w:r w:rsidRPr="00F00CD7">
              <w:rPr>
                <w:rFonts w:eastAsia="Calibri" w:cs="Arial"/>
                <w:kern w:val="0"/>
                <w:szCs w:val="22"/>
                <w:lang w:eastAsia="en-US"/>
              </w:rPr>
              <w:t>JCWPd</w:t>
            </w:r>
            <w:proofErr w:type="spellEnd"/>
            <w:r w:rsidRPr="00F00CD7">
              <w:rPr>
                <w:rFonts w:eastAsia="Calibri" w:cs="Arial"/>
                <w:kern w:val="0"/>
                <w:szCs w:val="22"/>
                <w:lang w:eastAsia="en-US"/>
              </w:rPr>
              <w:t xml:space="preserve">, składających się z dwóch pięter wodonośnych – czwartorzędowe i fliszowe.  Obszar położony jest </w:t>
            </w:r>
            <w:r w:rsidRPr="00F00CD7">
              <w:rPr>
                <w:rFonts w:eastAsia="Calibri" w:cs="Arial"/>
                <w:kern w:val="0"/>
                <w:szCs w:val="22"/>
                <w:lang w:eastAsia="en-US"/>
              </w:rPr>
              <w:lastRenderedPageBreak/>
              <w:t xml:space="preserve">w dorzeczu rzeki Wisły, w regionie wodnym RZGW Górna Wisła w zlewni San (rząd II). Stan wód zlewni oceniono jako dobry.  </w:t>
            </w:r>
          </w:p>
          <w:p w14:paraId="4907FE86" w14:textId="77777777" w:rsidR="00F00CD7" w:rsidRPr="00F00CD7" w:rsidRDefault="00F00CD7" w:rsidP="00F00CD7">
            <w:pPr>
              <w:jc w:val="both"/>
              <w:rPr>
                <w:rFonts w:cs="Arial"/>
                <w:b/>
                <w:szCs w:val="22"/>
              </w:rPr>
            </w:pPr>
            <w:r w:rsidRPr="00F00CD7">
              <w:rPr>
                <w:rFonts w:cs="Arial"/>
                <w:b/>
                <w:szCs w:val="22"/>
              </w:rPr>
              <w:t>Klimat</w:t>
            </w:r>
          </w:p>
          <w:p w14:paraId="52BC3DBC" w14:textId="77777777" w:rsidR="00F00CD7" w:rsidRPr="00F00CD7" w:rsidRDefault="00F00CD7" w:rsidP="00F00CD7">
            <w:pPr>
              <w:jc w:val="both"/>
              <w:rPr>
                <w:rFonts w:eastAsia="Times New Roman" w:cs="Arial"/>
                <w:b/>
                <w:kern w:val="0"/>
                <w:szCs w:val="22"/>
              </w:rPr>
            </w:pPr>
            <w:r w:rsidRPr="00F00CD7">
              <w:rPr>
                <w:rFonts w:eastAsia="Calibri" w:cs="Arial"/>
                <w:kern w:val="0"/>
                <w:szCs w:val="22"/>
                <w:lang w:eastAsia="en-US"/>
              </w:rPr>
              <w:t xml:space="preserve">Według regionalizacji klimatycznej Polski obszar położony jest w Tarnowsko-Rzeszowskim regionie klimatycznym (R-XXVII). Charakteryzuje się występowaniem średnio 34 dni w roku osiągających wysokie temperatury, jednocześnie z występującymi opadami atmosferycznymi. Średnio 8 dni w roku przypada na pogodę </w:t>
            </w:r>
            <w:proofErr w:type="spellStart"/>
            <w:r w:rsidRPr="00F00CD7">
              <w:rPr>
                <w:rFonts w:eastAsia="Calibri" w:cs="Arial"/>
                <w:kern w:val="0"/>
                <w:szCs w:val="22"/>
                <w:lang w:eastAsia="en-US"/>
              </w:rPr>
              <w:t>przymrozkową</w:t>
            </w:r>
            <w:proofErr w:type="spellEnd"/>
            <w:r w:rsidRPr="00F00CD7">
              <w:rPr>
                <w:rFonts w:eastAsia="Calibri" w:cs="Arial"/>
                <w:kern w:val="0"/>
                <w:szCs w:val="22"/>
                <w:lang w:eastAsia="en-US"/>
              </w:rPr>
              <w:t xml:space="preserve"> umiarkowanie chłodną, z czego 6 dni bez opadu, a 3 z pogodą słoneczną. Pojawiają się dni z pogodą </w:t>
            </w:r>
            <w:proofErr w:type="spellStart"/>
            <w:r w:rsidRPr="00F00CD7">
              <w:rPr>
                <w:rFonts w:eastAsia="Calibri" w:cs="Arial"/>
                <w:kern w:val="0"/>
                <w:szCs w:val="22"/>
                <w:lang w:eastAsia="en-US"/>
              </w:rPr>
              <w:t>przymrozkową</w:t>
            </w:r>
            <w:proofErr w:type="spellEnd"/>
            <w:r w:rsidRPr="00F00CD7">
              <w:rPr>
                <w:rFonts w:eastAsia="Calibri" w:cs="Arial"/>
                <w:kern w:val="0"/>
                <w:szCs w:val="22"/>
                <w:lang w:eastAsia="en-US"/>
              </w:rPr>
              <w:t xml:space="preserve"> i słoneczną bez opadu. Rzadko odnotowuje się dni bardzo chłodne (17) oraz dni chłodne  z dużym zachmurzeniem (18).</w:t>
            </w:r>
            <w:r w:rsidRPr="00F00CD7">
              <w:rPr>
                <w:rFonts w:eastAsia="Times New Roman" w:cs="Arial"/>
                <w:b/>
                <w:kern w:val="0"/>
                <w:szCs w:val="22"/>
              </w:rPr>
              <w:t xml:space="preserve"> </w:t>
            </w:r>
          </w:p>
          <w:p w14:paraId="1A993415" w14:textId="77777777" w:rsidR="00F00CD7" w:rsidRPr="00F00CD7" w:rsidRDefault="00F00CD7" w:rsidP="00F00CD7">
            <w:pPr>
              <w:jc w:val="both"/>
              <w:rPr>
                <w:rFonts w:eastAsia="Times New Roman" w:cs="Arial"/>
                <w:b/>
                <w:kern w:val="0"/>
                <w:szCs w:val="22"/>
              </w:rPr>
            </w:pPr>
          </w:p>
          <w:p w14:paraId="026FDADB" w14:textId="77777777" w:rsidR="00F00CD7" w:rsidRPr="00F00CD7" w:rsidRDefault="00F00CD7" w:rsidP="00F00CD7">
            <w:pPr>
              <w:jc w:val="both"/>
              <w:rPr>
                <w:rFonts w:eastAsia="Times New Roman" w:cs="Arial"/>
                <w:b/>
                <w:kern w:val="0"/>
                <w:szCs w:val="22"/>
              </w:rPr>
            </w:pPr>
            <w:r w:rsidRPr="00F00CD7">
              <w:rPr>
                <w:rFonts w:eastAsia="Times New Roman" w:cs="Arial"/>
                <w:b/>
                <w:kern w:val="0"/>
                <w:szCs w:val="22"/>
              </w:rPr>
              <w:t>Struktura krajobrazu/szata roślinna</w:t>
            </w:r>
          </w:p>
          <w:p w14:paraId="182BB324" w14:textId="77777777" w:rsidR="00F00CD7" w:rsidRPr="00F00CD7" w:rsidRDefault="00F00CD7" w:rsidP="00F00CD7">
            <w:pPr>
              <w:widowControl/>
              <w:suppressAutoHyphens w:val="0"/>
              <w:autoSpaceDN/>
              <w:spacing w:line="276" w:lineRule="auto"/>
              <w:jc w:val="both"/>
              <w:textAlignment w:val="auto"/>
              <w:rPr>
                <w:rFonts w:eastAsia="Calibri" w:cs="Arial"/>
                <w:kern w:val="0"/>
                <w:szCs w:val="22"/>
                <w:lang w:eastAsia="en-US"/>
              </w:rPr>
            </w:pPr>
            <w:r w:rsidRPr="00F00CD7">
              <w:rPr>
                <w:rFonts w:eastAsia="Calibri" w:cs="Arial"/>
                <w:kern w:val="0"/>
                <w:szCs w:val="22"/>
                <w:lang w:eastAsia="en-US"/>
              </w:rPr>
              <w:t>Obszar Nad Husowem położony jest w obrębie krajobrazu wyżynnego oraz niskich gór rodzaju krzemianowego i glinokrzemianowego – erozyjnego, gdzie wody charakteryzują się płytkim i dużym odpływem powierzchniowym lub podpowierzchniowym, a na potencjalną roślinność składają się bory mieszane i grądy.</w:t>
            </w:r>
          </w:p>
          <w:p w14:paraId="5F842CAB" w14:textId="77777777" w:rsidR="00F00CD7" w:rsidRPr="00F00CD7" w:rsidRDefault="00F00CD7" w:rsidP="00F00CD7">
            <w:pPr>
              <w:jc w:val="both"/>
              <w:rPr>
                <w:rFonts w:eastAsia="Times New Roman" w:cs="Arial"/>
                <w:i/>
                <w:kern w:val="0"/>
                <w:szCs w:val="22"/>
              </w:rPr>
            </w:pPr>
            <w:r w:rsidRPr="00F00CD7">
              <w:rPr>
                <w:rFonts w:eastAsia="Times New Roman" w:cs="Arial"/>
                <w:kern w:val="0"/>
                <w:szCs w:val="22"/>
              </w:rPr>
              <w:t xml:space="preserve">Dominującym elementem szaty roślinnej są lasy z rzędu </w:t>
            </w:r>
            <w:proofErr w:type="spellStart"/>
            <w:r w:rsidRPr="00F00CD7">
              <w:rPr>
                <w:rFonts w:eastAsia="Times New Roman" w:cs="Arial"/>
                <w:i/>
                <w:kern w:val="0"/>
                <w:szCs w:val="22"/>
              </w:rPr>
              <w:t>Fagetalia</w:t>
            </w:r>
            <w:proofErr w:type="spellEnd"/>
            <w:r w:rsidRPr="00F00CD7">
              <w:rPr>
                <w:rFonts w:eastAsia="Times New Roman" w:cs="Arial"/>
                <w:i/>
                <w:kern w:val="0"/>
                <w:szCs w:val="22"/>
              </w:rPr>
              <w:t xml:space="preserve"> </w:t>
            </w:r>
            <w:proofErr w:type="spellStart"/>
            <w:r w:rsidRPr="00F00CD7">
              <w:rPr>
                <w:rFonts w:eastAsia="Times New Roman" w:cs="Arial"/>
                <w:i/>
                <w:kern w:val="0"/>
                <w:szCs w:val="22"/>
              </w:rPr>
              <w:t>sylvaticae</w:t>
            </w:r>
            <w:proofErr w:type="spellEnd"/>
            <w:r w:rsidRPr="00F00CD7">
              <w:rPr>
                <w:rFonts w:eastAsia="Times New Roman" w:cs="Arial"/>
                <w:i/>
                <w:kern w:val="0"/>
                <w:szCs w:val="22"/>
              </w:rPr>
              <w:t>,</w:t>
            </w:r>
            <w:r w:rsidRPr="00F00CD7">
              <w:rPr>
                <w:rFonts w:eastAsia="Times New Roman" w:cs="Arial"/>
                <w:kern w:val="0"/>
                <w:szCs w:val="22"/>
              </w:rPr>
              <w:t xml:space="preserve"> stanowiące ponad 95% powierzchni. Najbardziej rozpowszechniona jest żyzna buczyna karpacka w formie podgórskiej</w:t>
            </w:r>
            <w:r w:rsidRPr="00F00CD7">
              <w:rPr>
                <w:rFonts w:eastAsia="Times New Roman" w:cs="Arial"/>
                <w:i/>
                <w:kern w:val="0"/>
                <w:szCs w:val="22"/>
              </w:rPr>
              <w:t xml:space="preserve"> </w:t>
            </w:r>
            <w:proofErr w:type="spellStart"/>
            <w:r w:rsidRPr="00F00CD7">
              <w:rPr>
                <w:rFonts w:eastAsia="Times New Roman" w:cs="Arial"/>
                <w:i/>
                <w:kern w:val="0"/>
                <w:szCs w:val="22"/>
              </w:rPr>
              <w:t>Dentario</w:t>
            </w:r>
            <w:proofErr w:type="spellEnd"/>
            <w:r w:rsidRPr="00F00CD7">
              <w:rPr>
                <w:rFonts w:eastAsia="Times New Roman" w:cs="Arial"/>
                <w:i/>
                <w:kern w:val="0"/>
                <w:szCs w:val="22"/>
              </w:rPr>
              <w:t xml:space="preserve"> </w:t>
            </w:r>
            <w:proofErr w:type="spellStart"/>
            <w:r w:rsidRPr="00F00CD7">
              <w:rPr>
                <w:rFonts w:eastAsia="Times New Roman" w:cs="Arial"/>
                <w:i/>
                <w:kern w:val="0"/>
                <w:szCs w:val="22"/>
              </w:rPr>
              <w:t>glandulosae-Fagetum</w:t>
            </w:r>
            <w:proofErr w:type="spellEnd"/>
            <w:r w:rsidRPr="00F00CD7">
              <w:rPr>
                <w:rFonts w:eastAsia="Times New Roman" w:cs="Arial"/>
                <w:kern w:val="0"/>
                <w:szCs w:val="22"/>
              </w:rPr>
              <w:t xml:space="preserve">. W dolnych </w:t>
            </w:r>
            <w:r w:rsidRPr="00F00CD7">
              <w:rPr>
                <w:rFonts w:eastAsia="Times New Roman" w:cs="Arial"/>
                <w:kern w:val="0"/>
                <w:szCs w:val="22"/>
              </w:rPr>
              <w:lastRenderedPageBreak/>
              <w:t xml:space="preserve">partiach stoków występują grądy </w:t>
            </w:r>
            <w:r w:rsidRPr="00F00CD7">
              <w:rPr>
                <w:rFonts w:eastAsia="Times New Roman" w:cs="Arial"/>
                <w:i/>
                <w:kern w:val="0"/>
                <w:szCs w:val="22"/>
              </w:rPr>
              <w:t>Tilio-Carpinetum</w:t>
            </w:r>
            <w:r w:rsidRPr="00F00CD7">
              <w:rPr>
                <w:rFonts w:eastAsia="Times New Roman" w:cs="Arial"/>
                <w:kern w:val="0"/>
                <w:szCs w:val="22"/>
              </w:rPr>
              <w:t xml:space="preserve"> i postacie przejściowe między oboma zbiorowiskami leśnymi. Pozostały areał zajmują grunty nieleśne z fragmentami cennych przyrodniczo ekosystemów łąkowych oraz duży kompleks stawów będący ostoją chronionej </w:t>
            </w:r>
            <w:proofErr w:type="spellStart"/>
            <w:r w:rsidRPr="00F00CD7">
              <w:rPr>
                <w:rFonts w:eastAsia="Times New Roman" w:cs="Arial"/>
                <w:kern w:val="0"/>
                <w:szCs w:val="22"/>
              </w:rPr>
              <w:t>batrachofauny</w:t>
            </w:r>
            <w:proofErr w:type="spellEnd"/>
            <w:r w:rsidRPr="00F00CD7">
              <w:rPr>
                <w:rFonts w:eastAsia="Times New Roman" w:cs="Arial"/>
                <w:kern w:val="0"/>
                <w:szCs w:val="22"/>
              </w:rPr>
              <w:t>. Najcenniejszy fragment ekosystemów leśnych objęty jest granicami rezerwatu „</w:t>
            </w:r>
            <w:proofErr w:type="spellStart"/>
            <w:r w:rsidRPr="00F00CD7">
              <w:rPr>
                <w:rFonts w:eastAsia="Times New Roman" w:cs="Arial"/>
                <w:kern w:val="0"/>
                <w:szCs w:val="22"/>
              </w:rPr>
              <w:t>Husówka</w:t>
            </w:r>
            <w:proofErr w:type="spellEnd"/>
            <w:r w:rsidRPr="00F00CD7">
              <w:rPr>
                <w:rFonts w:eastAsia="Times New Roman" w:cs="Arial"/>
                <w:kern w:val="0"/>
                <w:szCs w:val="22"/>
              </w:rPr>
              <w:t xml:space="preserve">”, który, chroni buczynę karpacką oraz jedno z najdalej na północ wysuniętych stanowisk kłokoczki południowej </w:t>
            </w:r>
            <w:proofErr w:type="spellStart"/>
            <w:r w:rsidRPr="00F00CD7">
              <w:rPr>
                <w:rFonts w:eastAsia="Times New Roman" w:cs="Arial"/>
                <w:i/>
                <w:kern w:val="0"/>
                <w:szCs w:val="22"/>
              </w:rPr>
              <w:t>Staphylea</w:t>
            </w:r>
            <w:proofErr w:type="spellEnd"/>
            <w:r w:rsidRPr="00F00CD7">
              <w:rPr>
                <w:rFonts w:eastAsia="Times New Roman" w:cs="Arial"/>
                <w:i/>
                <w:kern w:val="0"/>
                <w:szCs w:val="22"/>
              </w:rPr>
              <w:t xml:space="preserve"> </w:t>
            </w:r>
            <w:proofErr w:type="spellStart"/>
            <w:r w:rsidRPr="00F00CD7">
              <w:rPr>
                <w:rFonts w:eastAsia="Times New Roman" w:cs="Arial"/>
                <w:i/>
                <w:kern w:val="0"/>
                <w:szCs w:val="22"/>
              </w:rPr>
              <w:t>pinnata</w:t>
            </w:r>
            <w:proofErr w:type="spellEnd"/>
            <w:r w:rsidRPr="00F00CD7">
              <w:rPr>
                <w:rFonts w:eastAsia="Times New Roman" w:cs="Arial"/>
                <w:i/>
                <w:kern w:val="0"/>
                <w:szCs w:val="22"/>
              </w:rPr>
              <w:t>.</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27CA0" w14:textId="77777777" w:rsidR="00F00CD7" w:rsidRPr="00DC75AF" w:rsidRDefault="00F00CD7" w:rsidP="00F00CD7">
            <w:pPr>
              <w:autoSpaceDE w:val="0"/>
              <w:snapToGrid w:val="0"/>
              <w:jc w:val="center"/>
              <w:rPr>
                <w:rFonts w:eastAsia="Times New Roman" w:cs="Arial"/>
                <w:bCs/>
                <w:szCs w:val="22"/>
              </w:rPr>
            </w:pPr>
            <w:r>
              <w:rPr>
                <w:rFonts w:eastAsia="Times New Roman" w:cs="Arial"/>
                <w:bCs/>
                <w:szCs w:val="22"/>
              </w:rPr>
              <w:lastRenderedPageBreak/>
              <w:t>Uzupełnienie</w:t>
            </w:r>
          </w:p>
        </w:tc>
      </w:tr>
      <w:tr w:rsidR="00F00CD7" w:rsidRPr="007465C5" w14:paraId="6ABE1262" w14:textId="77777777" w:rsidTr="009A2431">
        <w:tc>
          <w:tcPr>
            <w:tcW w:w="7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0E995E" w14:textId="4CC99747" w:rsidR="00F00CD7" w:rsidRDefault="001A4C74" w:rsidP="001A4C74">
            <w:pPr>
              <w:pStyle w:val="Standard"/>
              <w:snapToGrid w:val="0"/>
              <w:jc w:val="center"/>
              <w:rPr>
                <w:rFonts w:ascii="Arial" w:hAnsi="Arial" w:cs="Arial"/>
                <w:iCs/>
                <w:sz w:val="22"/>
                <w:szCs w:val="22"/>
                <w:lang w:val="pl-PL"/>
              </w:rPr>
            </w:pPr>
            <w:r>
              <w:rPr>
                <w:rFonts w:ascii="Arial" w:hAnsi="Arial" w:cs="Arial"/>
                <w:iCs/>
                <w:sz w:val="22"/>
                <w:szCs w:val="22"/>
                <w:lang w:val="pl-PL"/>
              </w:rPr>
              <w:lastRenderedPageBreak/>
              <w:t>5.</w:t>
            </w:r>
          </w:p>
        </w:tc>
        <w:tc>
          <w:tcPr>
            <w:tcW w:w="42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E7B52" w14:textId="77777777" w:rsidR="00F00CD7" w:rsidRPr="00F00CD7" w:rsidRDefault="00F00CD7" w:rsidP="00F00CD7">
            <w:pPr>
              <w:pStyle w:val="Standard"/>
              <w:snapToGrid w:val="0"/>
              <w:rPr>
                <w:rFonts w:ascii="Arial" w:hAnsi="Arial" w:cs="Arial"/>
                <w:iCs/>
                <w:sz w:val="22"/>
                <w:szCs w:val="22"/>
                <w:lang w:val="pl-PL"/>
              </w:rPr>
            </w:pPr>
            <w:r>
              <w:rPr>
                <w:rFonts w:ascii="Arial" w:hAnsi="Arial" w:cs="Arial"/>
                <w:iCs/>
                <w:sz w:val="22"/>
                <w:szCs w:val="22"/>
                <w:lang w:val="pl-PL"/>
              </w:rPr>
              <w:t>Pkt. 4.2. Wartość przyrodnicza i znaczenie</w:t>
            </w:r>
          </w:p>
        </w:tc>
        <w:tc>
          <w:tcPr>
            <w:tcW w:w="51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16ACF8" w14:textId="170670D4" w:rsidR="00364492" w:rsidRPr="00364492" w:rsidRDefault="00364492" w:rsidP="00364492">
            <w:pPr>
              <w:spacing w:line="276" w:lineRule="auto"/>
              <w:jc w:val="both"/>
              <w:rPr>
                <w:rFonts w:cs="Arial"/>
                <w:bCs/>
                <w:szCs w:val="22"/>
              </w:rPr>
            </w:pPr>
            <w:r w:rsidRPr="00364492">
              <w:rPr>
                <w:rFonts w:cs="Arial"/>
                <w:szCs w:val="22"/>
              </w:rPr>
              <w:t xml:space="preserve">Głównym walorem przyrodniczym obszaru jest obecność dużego, dobrze zachowanego kompleksu żyznej buczyny karpackiej </w:t>
            </w:r>
            <w:proofErr w:type="spellStart"/>
            <w:r w:rsidRPr="00364492">
              <w:rPr>
                <w:rFonts w:cs="Arial"/>
                <w:i/>
                <w:szCs w:val="22"/>
              </w:rPr>
              <w:t>Dentario</w:t>
            </w:r>
            <w:proofErr w:type="spellEnd"/>
            <w:r w:rsidRPr="00364492">
              <w:rPr>
                <w:rFonts w:cs="Arial"/>
                <w:i/>
                <w:szCs w:val="22"/>
              </w:rPr>
              <w:t xml:space="preserve"> </w:t>
            </w:r>
            <w:proofErr w:type="spellStart"/>
            <w:r w:rsidRPr="00364492">
              <w:rPr>
                <w:rFonts w:cs="Arial"/>
                <w:i/>
                <w:szCs w:val="22"/>
              </w:rPr>
              <w:t>glandulosae-Fagetum</w:t>
            </w:r>
            <w:proofErr w:type="spellEnd"/>
            <w:r w:rsidRPr="00364492">
              <w:rPr>
                <w:rFonts w:cs="Arial"/>
                <w:szCs w:val="22"/>
              </w:rPr>
              <w:t xml:space="preserve"> – siedliska przyrodniczego z załącznika I Dyrektywy Siedliskowej. Z uwagi na niewielkie wysokości bezwzględne wykształciła się ona w formie podgórskiej, typowej dla piętra pogórza, wykazującej silne powiązania florystyczne z grądami. W niższych położeniach przechodzi ona w drugie wyróżnione tu siedlisko przyrodnicze – grąd subkontynentalny </w:t>
            </w:r>
            <w:r w:rsidRPr="00364492">
              <w:rPr>
                <w:rFonts w:cs="Arial"/>
                <w:i/>
                <w:szCs w:val="22"/>
              </w:rPr>
              <w:t>Tilio-Carpinetum.</w:t>
            </w:r>
            <w:r w:rsidRPr="00364492">
              <w:rPr>
                <w:rFonts w:cs="Arial"/>
                <w:szCs w:val="22"/>
              </w:rPr>
              <w:t xml:space="preserve"> Na siedliskach ubogich i glebach kwaśnych wykształciła się kwaśna buczyna </w:t>
            </w:r>
            <w:proofErr w:type="spellStart"/>
            <w:r w:rsidRPr="00364492">
              <w:rPr>
                <w:rFonts w:cs="Arial"/>
                <w:i/>
                <w:iCs/>
                <w:szCs w:val="22"/>
              </w:rPr>
              <w:t>Luzulo-Fagetum</w:t>
            </w:r>
            <w:proofErr w:type="spellEnd"/>
            <w:r w:rsidRPr="00364492">
              <w:rPr>
                <w:rFonts w:cs="Arial"/>
                <w:i/>
                <w:iCs/>
                <w:szCs w:val="22"/>
              </w:rPr>
              <w:t>.</w:t>
            </w:r>
            <w:r w:rsidRPr="00364492">
              <w:rPr>
                <w:rFonts w:cs="Arial"/>
                <w:szCs w:val="22"/>
              </w:rPr>
              <w:t xml:space="preserve"> </w:t>
            </w:r>
            <w:r w:rsidRPr="00364492">
              <w:rPr>
                <w:rFonts w:eastAsia="FuturaPL-Book" w:cs="Arial"/>
                <w:szCs w:val="22"/>
              </w:rPr>
              <w:t xml:space="preserve">Zbiorowisko na przedmiotowym obszarze charakteryzuje się dominacją buka w drzewostanie z domieszką jodły (miejscami znaczną) i w niewielkim stopniu brzozy, graba, </w:t>
            </w:r>
            <w:r w:rsidRPr="00364492">
              <w:rPr>
                <w:rFonts w:eastAsia="FuturaPL-Book" w:cs="Arial"/>
                <w:szCs w:val="22"/>
              </w:rPr>
              <w:lastRenderedPageBreak/>
              <w:t xml:space="preserve">jaworu oraz słabo wykształconą warstwą krzewów (najliczniej występuje </w:t>
            </w:r>
            <w:proofErr w:type="spellStart"/>
            <w:r w:rsidRPr="00364492">
              <w:rPr>
                <w:rFonts w:eastAsia="FuturaPL-Book" w:cs="Arial"/>
                <w:i/>
                <w:szCs w:val="22"/>
              </w:rPr>
              <w:t>Fagus</w:t>
            </w:r>
            <w:proofErr w:type="spellEnd"/>
            <w:r w:rsidRPr="00364492">
              <w:rPr>
                <w:rFonts w:eastAsia="FuturaPL-Book" w:cs="Arial"/>
                <w:i/>
                <w:szCs w:val="22"/>
              </w:rPr>
              <w:t xml:space="preserve"> </w:t>
            </w:r>
            <w:proofErr w:type="spellStart"/>
            <w:r w:rsidRPr="00364492">
              <w:rPr>
                <w:rFonts w:eastAsia="FuturaPL-Book" w:cs="Arial"/>
                <w:i/>
                <w:szCs w:val="22"/>
              </w:rPr>
              <w:t>sylvatica</w:t>
            </w:r>
            <w:proofErr w:type="spellEnd"/>
            <w:r w:rsidRPr="00364492">
              <w:rPr>
                <w:rFonts w:eastAsia="FuturaPL-Book" w:cs="Arial"/>
                <w:i/>
                <w:szCs w:val="22"/>
              </w:rPr>
              <w:t xml:space="preserve"> </w:t>
            </w:r>
            <w:r w:rsidRPr="00364492">
              <w:rPr>
                <w:rFonts w:eastAsia="FuturaPL-Book" w:cs="Arial"/>
                <w:szCs w:val="22"/>
              </w:rPr>
              <w:t xml:space="preserve">i </w:t>
            </w:r>
            <w:proofErr w:type="spellStart"/>
            <w:r w:rsidRPr="00364492">
              <w:rPr>
                <w:rFonts w:eastAsia="FuturaPL-Book" w:cs="Arial"/>
                <w:i/>
                <w:szCs w:val="22"/>
              </w:rPr>
              <w:t>Abies</w:t>
            </w:r>
            <w:proofErr w:type="spellEnd"/>
            <w:r w:rsidRPr="00364492">
              <w:rPr>
                <w:rFonts w:eastAsia="FuturaPL-Book" w:cs="Arial"/>
                <w:i/>
                <w:szCs w:val="22"/>
              </w:rPr>
              <w:t xml:space="preserve"> alba) </w:t>
            </w:r>
            <w:r w:rsidRPr="00364492">
              <w:rPr>
                <w:rFonts w:eastAsia="FuturaPL-Book" w:cs="Arial"/>
                <w:szCs w:val="22"/>
              </w:rPr>
              <w:t xml:space="preserve">i ubogim runem. W dolinach rzek i sąsiedztwie strumieni rozwijają się natomiast łęgi </w:t>
            </w:r>
            <w:proofErr w:type="spellStart"/>
            <w:r w:rsidRPr="00364492">
              <w:rPr>
                <w:rFonts w:eastAsia="FuturaPL-Book" w:cs="Arial"/>
                <w:szCs w:val="22"/>
              </w:rPr>
              <w:t>jesionowo-olszowe</w:t>
            </w:r>
            <w:proofErr w:type="spellEnd"/>
            <w:r w:rsidRPr="00364492">
              <w:rPr>
                <w:rFonts w:eastAsia="FuturaPL-Book" w:cs="Arial"/>
                <w:szCs w:val="22"/>
              </w:rPr>
              <w:t xml:space="preserve"> </w:t>
            </w:r>
            <w:proofErr w:type="spellStart"/>
            <w:r w:rsidRPr="00364492">
              <w:rPr>
                <w:rFonts w:eastAsia="FuturaPL-Book" w:cs="Arial"/>
                <w:i/>
                <w:iCs/>
                <w:szCs w:val="22"/>
              </w:rPr>
              <w:t>Fraxino-Alnetum</w:t>
            </w:r>
            <w:proofErr w:type="spellEnd"/>
            <w:r w:rsidRPr="00364492">
              <w:rPr>
                <w:rFonts w:eastAsia="FuturaPL-Book" w:cs="Arial"/>
                <w:i/>
                <w:iCs/>
                <w:szCs w:val="22"/>
              </w:rPr>
              <w:t>.</w:t>
            </w:r>
            <w:r w:rsidRPr="00364492">
              <w:rPr>
                <w:rFonts w:eastAsia="FuturaPL-Book" w:cs="Arial"/>
                <w:szCs w:val="22"/>
              </w:rPr>
              <w:t xml:space="preserve"> </w:t>
            </w:r>
            <w:r w:rsidRPr="00364492">
              <w:rPr>
                <w:rFonts w:cs="Arial"/>
                <w:szCs w:val="22"/>
              </w:rPr>
              <w:t xml:space="preserve"> Ze zbiorowisk nie leśnych na przedmiotowym obszarze występują </w:t>
            </w:r>
            <w:r w:rsidRPr="00364492">
              <w:rPr>
                <w:rFonts w:cs="Arial"/>
                <w:bCs/>
                <w:szCs w:val="22"/>
              </w:rPr>
              <w:t>niżowe i górskie świeże łąki użytkowane ekstensywnie (</w:t>
            </w:r>
            <w:r w:rsidRPr="00364492">
              <w:rPr>
                <w:rFonts w:cs="Arial"/>
                <w:bCs/>
                <w:i/>
                <w:szCs w:val="22"/>
              </w:rPr>
              <w:t xml:space="preserve">Arrhenatherion </w:t>
            </w:r>
            <w:proofErr w:type="spellStart"/>
            <w:r w:rsidRPr="00364492">
              <w:rPr>
                <w:rFonts w:cs="Arial"/>
                <w:bCs/>
                <w:i/>
                <w:szCs w:val="22"/>
              </w:rPr>
              <w:t>elatioris</w:t>
            </w:r>
            <w:proofErr w:type="spellEnd"/>
            <w:r w:rsidRPr="00364492">
              <w:rPr>
                <w:rFonts w:cs="Arial"/>
                <w:bCs/>
                <w:szCs w:val="22"/>
              </w:rPr>
              <w:t>).</w:t>
            </w:r>
          </w:p>
          <w:p w14:paraId="54F6991C" w14:textId="77777777" w:rsidR="00364492" w:rsidRPr="00364492" w:rsidRDefault="00364492" w:rsidP="00364492">
            <w:pPr>
              <w:pStyle w:val="Akapitzlist"/>
              <w:spacing w:after="0"/>
              <w:ind w:left="0"/>
              <w:jc w:val="both"/>
              <w:rPr>
                <w:rFonts w:ascii="Arial" w:hAnsi="Arial" w:cs="Arial"/>
              </w:rPr>
            </w:pPr>
            <w:r w:rsidRPr="00364492">
              <w:rPr>
                <w:rFonts w:ascii="Arial" w:hAnsi="Arial" w:cs="Arial"/>
              </w:rPr>
              <w:t xml:space="preserve">Rozległy kompleks leśny włączony w granice obszaru to ostoja wielu cennych zwierząt. Szczególnie bogata jest fauna chrząszczy, wśród których wiele gatunków objętych jest ochroną prawną, m.in.: liszkarz mniejszy </w:t>
            </w:r>
            <w:proofErr w:type="spellStart"/>
            <w:r w:rsidRPr="00364492">
              <w:rPr>
                <w:rFonts w:ascii="Arial" w:hAnsi="Arial" w:cs="Arial"/>
                <w:i/>
              </w:rPr>
              <w:t>Calosoma</w:t>
            </w:r>
            <w:proofErr w:type="spellEnd"/>
            <w:r w:rsidRPr="00364492">
              <w:rPr>
                <w:rFonts w:ascii="Arial" w:hAnsi="Arial" w:cs="Arial"/>
                <w:i/>
              </w:rPr>
              <w:t xml:space="preserve"> </w:t>
            </w:r>
            <w:proofErr w:type="spellStart"/>
            <w:r w:rsidRPr="00364492">
              <w:rPr>
                <w:rFonts w:ascii="Arial" w:hAnsi="Arial" w:cs="Arial"/>
                <w:i/>
              </w:rPr>
              <w:t>inquisitor</w:t>
            </w:r>
            <w:proofErr w:type="spellEnd"/>
            <w:r w:rsidRPr="00364492">
              <w:rPr>
                <w:rFonts w:ascii="Arial" w:hAnsi="Arial" w:cs="Arial"/>
              </w:rPr>
              <w:t xml:space="preserve"> oraz liczni przedstawiciele rodzaju biegaczy </w:t>
            </w:r>
            <w:proofErr w:type="spellStart"/>
            <w:r w:rsidRPr="00364492">
              <w:rPr>
                <w:rFonts w:ascii="Arial" w:hAnsi="Arial" w:cs="Arial"/>
                <w:i/>
              </w:rPr>
              <w:t>Carabus</w:t>
            </w:r>
            <w:proofErr w:type="spellEnd"/>
            <w:r w:rsidRPr="00364492">
              <w:rPr>
                <w:rFonts w:ascii="Arial" w:hAnsi="Arial" w:cs="Arial"/>
                <w:i/>
              </w:rPr>
              <w:t>:</w:t>
            </w:r>
            <w:r w:rsidRPr="00364492">
              <w:rPr>
                <w:rFonts w:ascii="Arial" w:hAnsi="Arial" w:cs="Arial"/>
              </w:rPr>
              <w:t xml:space="preserve"> granulowany </w:t>
            </w:r>
            <w:r w:rsidRPr="00364492">
              <w:rPr>
                <w:rFonts w:ascii="Arial" w:hAnsi="Arial" w:cs="Arial"/>
                <w:i/>
              </w:rPr>
              <w:t xml:space="preserve">C. </w:t>
            </w:r>
            <w:proofErr w:type="spellStart"/>
            <w:r w:rsidRPr="00364492">
              <w:rPr>
                <w:rFonts w:ascii="Arial" w:hAnsi="Arial" w:cs="Arial"/>
                <w:i/>
              </w:rPr>
              <w:t>granulatus</w:t>
            </w:r>
            <w:proofErr w:type="spellEnd"/>
            <w:r w:rsidRPr="00364492">
              <w:rPr>
                <w:rFonts w:ascii="Arial" w:hAnsi="Arial" w:cs="Arial"/>
                <w:i/>
                <w:spacing w:val="-15"/>
              </w:rPr>
              <w:t>,</w:t>
            </w:r>
            <w:r w:rsidRPr="00364492">
              <w:rPr>
                <w:rFonts w:ascii="Arial" w:hAnsi="Arial" w:cs="Arial"/>
                <w:spacing w:val="-15"/>
              </w:rPr>
              <w:t xml:space="preserve"> polny </w:t>
            </w:r>
            <w:r w:rsidRPr="00364492">
              <w:rPr>
                <w:rFonts w:ascii="Arial" w:hAnsi="Arial" w:cs="Arial"/>
                <w:i/>
              </w:rPr>
              <w:t xml:space="preserve">C. </w:t>
            </w:r>
            <w:proofErr w:type="spellStart"/>
            <w:r w:rsidRPr="00364492">
              <w:rPr>
                <w:rFonts w:ascii="Arial" w:hAnsi="Arial" w:cs="Arial"/>
                <w:i/>
              </w:rPr>
              <w:t>arvensis</w:t>
            </w:r>
            <w:proofErr w:type="spellEnd"/>
            <w:r w:rsidRPr="00364492">
              <w:rPr>
                <w:rFonts w:ascii="Arial" w:hAnsi="Arial" w:cs="Arial"/>
                <w:i/>
              </w:rPr>
              <w:t>,</w:t>
            </w:r>
            <w:r w:rsidRPr="00364492">
              <w:rPr>
                <w:rFonts w:ascii="Arial" w:hAnsi="Arial" w:cs="Arial"/>
              </w:rPr>
              <w:t xml:space="preserve"> </w:t>
            </w:r>
            <w:proofErr w:type="spellStart"/>
            <w:r w:rsidRPr="00364492">
              <w:rPr>
                <w:rFonts w:ascii="Arial" w:hAnsi="Arial" w:cs="Arial"/>
              </w:rPr>
              <w:t>Ulrichiego</w:t>
            </w:r>
            <w:proofErr w:type="spellEnd"/>
            <w:r w:rsidRPr="00364492">
              <w:rPr>
                <w:rFonts w:ascii="Arial" w:hAnsi="Arial" w:cs="Arial"/>
              </w:rPr>
              <w:t xml:space="preserve"> </w:t>
            </w:r>
            <w:r w:rsidRPr="00364492">
              <w:rPr>
                <w:rFonts w:ascii="Arial" w:hAnsi="Arial" w:cs="Arial"/>
                <w:i/>
              </w:rPr>
              <w:t xml:space="preserve">C. </w:t>
            </w:r>
            <w:proofErr w:type="spellStart"/>
            <w:r w:rsidRPr="00364492">
              <w:rPr>
                <w:rFonts w:ascii="Arial" w:hAnsi="Arial" w:cs="Arial"/>
                <w:i/>
              </w:rPr>
              <w:t>ulrichii</w:t>
            </w:r>
            <w:proofErr w:type="spellEnd"/>
            <w:r w:rsidRPr="00364492">
              <w:rPr>
                <w:rFonts w:ascii="Arial" w:hAnsi="Arial" w:cs="Arial"/>
              </w:rPr>
              <w:t xml:space="preserve">, </w:t>
            </w:r>
            <w:proofErr w:type="spellStart"/>
            <w:r w:rsidRPr="00364492">
              <w:rPr>
                <w:rFonts w:ascii="Arial" w:hAnsi="Arial" w:cs="Arial"/>
              </w:rPr>
              <w:t>obsoletus</w:t>
            </w:r>
            <w:proofErr w:type="spellEnd"/>
            <w:r w:rsidRPr="00364492">
              <w:rPr>
                <w:rFonts w:ascii="Arial" w:hAnsi="Arial" w:cs="Arial"/>
              </w:rPr>
              <w:t xml:space="preserve"> </w:t>
            </w:r>
            <w:r w:rsidRPr="00364492">
              <w:rPr>
                <w:rFonts w:ascii="Arial" w:hAnsi="Arial" w:cs="Arial"/>
                <w:i/>
              </w:rPr>
              <w:t xml:space="preserve">C. </w:t>
            </w:r>
            <w:proofErr w:type="spellStart"/>
            <w:r w:rsidRPr="00364492">
              <w:rPr>
                <w:rFonts w:ascii="Arial" w:hAnsi="Arial" w:cs="Arial"/>
                <w:i/>
              </w:rPr>
              <w:t>obsoletus</w:t>
            </w:r>
            <w:proofErr w:type="spellEnd"/>
            <w:r w:rsidRPr="00364492">
              <w:rPr>
                <w:rFonts w:ascii="Arial" w:hAnsi="Arial" w:cs="Arial"/>
                <w:i/>
              </w:rPr>
              <w:t>,</w:t>
            </w:r>
            <w:r w:rsidRPr="00364492">
              <w:rPr>
                <w:rFonts w:ascii="Arial" w:hAnsi="Arial" w:cs="Arial"/>
              </w:rPr>
              <w:t xml:space="preserve"> </w:t>
            </w:r>
            <w:proofErr w:type="spellStart"/>
            <w:r w:rsidRPr="00364492">
              <w:rPr>
                <w:rFonts w:ascii="Arial" w:hAnsi="Arial" w:cs="Arial"/>
              </w:rPr>
              <w:t>Scheidlera</w:t>
            </w:r>
            <w:proofErr w:type="spellEnd"/>
            <w:r w:rsidRPr="00364492">
              <w:rPr>
                <w:rFonts w:ascii="Arial" w:hAnsi="Arial" w:cs="Arial"/>
              </w:rPr>
              <w:t xml:space="preserve"> </w:t>
            </w:r>
            <w:r w:rsidRPr="00364492">
              <w:rPr>
                <w:rFonts w:ascii="Arial" w:hAnsi="Arial" w:cs="Arial"/>
                <w:i/>
              </w:rPr>
              <w:t xml:space="preserve">C. </w:t>
            </w:r>
            <w:proofErr w:type="spellStart"/>
            <w:r w:rsidRPr="00364492">
              <w:rPr>
                <w:rFonts w:ascii="Arial" w:hAnsi="Arial" w:cs="Arial"/>
                <w:i/>
              </w:rPr>
              <w:t>scheidleri</w:t>
            </w:r>
            <w:proofErr w:type="spellEnd"/>
            <w:r w:rsidRPr="00364492">
              <w:rPr>
                <w:rFonts w:ascii="Arial" w:hAnsi="Arial" w:cs="Arial"/>
                <w:i/>
              </w:rPr>
              <w:t xml:space="preserve"> </w:t>
            </w:r>
            <w:proofErr w:type="spellStart"/>
            <w:r w:rsidRPr="00364492">
              <w:rPr>
                <w:rFonts w:ascii="Arial" w:hAnsi="Arial" w:cs="Arial"/>
                <w:i/>
              </w:rPr>
              <w:t>preysleri</w:t>
            </w:r>
            <w:proofErr w:type="spellEnd"/>
            <w:r w:rsidRPr="00364492">
              <w:rPr>
                <w:rFonts w:ascii="Arial" w:hAnsi="Arial" w:cs="Arial"/>
                <w:i/>
              </w:rPr>
              <w:t>,</w:t>
            </w:r>
            <w:r w:rsidRPr="00364492">
              <w:rPr>
                <w:rFonts w:ascii="Arial" w:hAnsi="Arial" w:cs="Arial"/>
              </w:rPr>
              <w:t xml:space="preserve"> </w:t>
            </w:r>
            <w:proofErr w:type="spellStart"/>
            <w:r w:rsidRPr="00364492">
              <w:rPr>
                <w:rFonts w:ascii="Arial" w:hAnsi="Arial" w:cs="Arial"/>
              </w:rPr>
              <w:t>wręgaty</w:t>
            </w:r>
            <w:proofErr w:type="spellEnd"/>
            <w:r w:rsidRPr="00364492">
              <w:rPr>
                <w:rFonts w:ascii="Arial" w:hAnsi="Arial" w:cs="Arial"/>
              </w:rPr>
              <w:t xml:space="preserve"> </w:t>
            </w:r>
            <w:r w:rsidRPr="00364492">
              <w:rPr>
                <w:rFonts w:ascii="Arial" w:hAnsi="Arial" w:cs="Arial"/>
                <w:i/>
              </w:rPr>
              <w:t xml:space="preserve">C. </w:t>
            </w:r>
            <w:proofErr w:type="spellStart"/>
            <w:r w:rsidRPr="00364492">
              <w:rPr>
                <w:rFonts w:ascii="Arial" w:hAnsi="Arial" w:cs="Arial"/>
                <w:i/>
              </w:rPr>
              <w:t>cancellatus</w:t>
            </w:r>
            <w:proofErr w:type="spellEnd"/>
            <w:r w:rsidRPr="00364492">
              <w:rPr>
                <w:rFonts w:ascii="Arial" w:hAnsi="Arial" w:cs="Arial"/>
                <w:i/>
              </w:rPr>
              <w:t>,</w:t>
            </w:r>
            <w:r w:rsidRPr="00364492">
              <w:rPr>
                <w:rFonts w:ascii="Arial" w:hAnsi="Arial" w:cs="Arial"/>
              </w:rPr>
              <w:t xml:space="preserve"> gładki </w:t>
            </w:r>
            <w:r w:rsidRPr="00364492">
              <w:rPr>
                <w:rFonts w:ascii="Arial" w:hAnsi="Arial" w:cs="Arial"/>
                <w:i/>
              </w:rPr>
              <w:t xml:space="preserve">C. </w:t>
            </w:r>
            <w:proofErr w:type="spellStart"/>
            <w:r w:rsidRPr="00364492">
              <w:rPr>
                <w:rFonts w:ascii="Arial" w:hAnsi="Arial" w:cs="Arial"/>
                <w:i/>
              </w:rPr>
              <w:t>glabratus</w:t>
            </w:r>
            <w:proofErr w:type="spellEnd"/>
            <w:r w:rsidRPr="00364492">
              <w:rPr>
                <w:rFonts w:ascii="Arial" w:hAnsi="Arial" w:cs="Arial"/>
                <w:i/>
              </w:rPr>
              <w:t>,</w:t>
            </w:r>
            <w:r w:rsidRPr="00364492">
              <w:rPr>
                <w:rFonts w:ascii="Arial" w:hAnsi="Arial" w:cs="Arial"/>
              </w:rPr>
              <w:t xml:space="preserve"> </w:t>
            </w:r>
            <w:proofErr w:type="spellStart"/>
            <w:r w:rsidRPr="00364492">
              <w:rPr>
                <w:rFonts w:ascii="Arial" w:hAnsi="Arial" w:cs="Arial"/>
              </w:rPr>
              <w:t>Linneusza</w:t>
            </w:r>
            <w:proofErr w:type="spellEnd"/>
            <w:r w:rsidRPr="00364492">
              <w:rPr>
                <w:rFonts w:ascii="Arial" w:hAnsi="Arial" w:cs="Arial"/>
              </w:rPr>
              <w:t xml:space="preserve"> </w:t>
            </w:r>
            <w:r w:rsidRPr="00364492">
              <w:rPr>
                <w:rFonts w:ascii="Arial" w:hAnsi="Arial" w:cs="Arial"/>
                <w:i/>
              </w:rPr>
              <w:t xml:space="preserve">C. </w:t>
            </w:r>
            <w:proofErr w:type="spellStart"/>
            <w:r w:rsidRPr="00364492">
              <w:rPr>
                <w:rFonts w:ascii="Arial" w:hAnsi="Arial" w:cs="Arial"/>
                <w:i/>
              </w:rPr>
              <w:t>linnei</w:t>
            </w:r>
            <w:proofErr w:type="spellEnd"/>
            <w:r w:rsidRPr="00364492">
              <w:rPr>
                <w:rFonts w:ascii="Arial" w:hAnsi="Arial" w:cs="Arial"/>
                <w:i/>
              </w:rPr>
              <w:t>,</w:t>
            </w:r>
            <w:r w:rsidRPr="00364492">
              <w:rPr>
                <w:rFonts w:ascii="Arial" w:hAnsi="Arial" w:cs="Arial"/>
              </w:rPr>
              <w:t xml:space="preserve"> pomarszczony </w:t>
            </w:r>
            <w:r w:rsidRPr="00364492">
              <w:rPr>
                <w:rFonts w:ascii="Arial" w:hAnsi="Arial" w:cs="Arial"/>
                <w:i/>
              </w:rPr>
              <w:t xml:space="preserve">C. </w:t>
            </w:r>
            <w:proofErr w:type="spellStart"/>
            <w:r w:rsidRPr="00364492">
              <w:rPr>
                <w:rFonts w:ascii="Arial" w:hAnsi="Arial" w:cs="Arial"/>
                <w:i/>
              </w:rPr>
              <w:t>intricatus</w:t>
            </w:r>
            <w:proofErr w:type="spellEnd"/>
            <w:r w:rsidRPr="00364492">
              <w:rPr>
                <w:rFonts w:ascii="Arial" w:hAnsi="Arial" w:cs="Arial"/>
                <w:i/>
              </w:rPr>
              <w:t>,</w:t>
            </w:r>
            <w:r w:rsidRPr="00364492">
              <w:rPr>
                <w:rFonts w:ascii="Arial" w:hAnsi="Arial" w:cs="Arial"/>
              </w:rPr>
              <w:t xml:space="preserve"> fioletowy </w:t>
            </w:r>
            <w:r w:rsidRPr="00364492">
              <w:rPr>
                <w:rFonts w:ascii="Arial" w:hAnsi="Arial" w:cs="Arial"/>
                <w:i/>
              </w:rPr>
              <w:t xml:space="preserve">C. </w:t>
            </w:r>
            <w:proofErr w:type="spellStart"/>
            <w:r w:rsidRPr="00364492">
              <w:rPr>
                <w:rFonts w:ascii="Arial" w:hAnsi="Arial" w:cs="Arial"/>
                <w:i/>
              </w:rPr>
              <w:t>violaceus</w:t>
            </w:r>
            <w:proofErr w:type="spellEnd"/>
            <w:r w:rsidRPr="00364492">
              <w:rPr>
                <w:rFonts w:ascii="Arial" w:hAnsi="Arial" w:cs="Arial"/>
                <w:i/>
              </w:rPr>
              <w:t xml:space="preserve"> </w:t>
            </w:r>
            <w:r w:rsidRPr="00364492">
              <w:rPr>
                <w:rFonts w:ascii="Arial" w:hAnsi="Arial" w:cs="Arial"/>
              </w:rPr>
              <w:t xml:space="preserve">i skórzasty </w:t>
            </w:r>
            <w:r w:rsidRPr="00364492">
              <w:rPr>
                <w:rFonts w:ascii="Arial" w:hAnsi="Arial" w:cs="Arial"/>
                <w:i/>
              </w:rPr>
              <w:t xml:space="preserve">C. </w:t>
            </w:r>
            <w:proofErr w:type="spellStart"/>
            <w:r w:rsidRPr="00364492">
              <w:rPr>
                <w:rFonts w:ascii="Arial" w:hAnsi="Arial" w:cs="Arial"/>
                <w:i/>
              </w:rPr>
              <w:t>coriaceus</w:t>
            </w:r>
            <w:proofErr w:type="spellEnd"/>
            <w:r w:rsidRPr="00364492">
              <w:rPr>
                <w:rFonts w:ascii="Arial" w:hAnsi="Arial" w:cs="Arial"/>
                <w:i/>
              </w:rPr>
              <w:t>.</w:t>
            </w:r>
            <w:r w:rsidRPr="00364492">
              <w:rPr>
                <w:rFonts w:ascii="Arial" w:hAnsi="Arial" w:cs="Arial"/>
              </w:rPr>
              <w:t xml:space="preserve"> Za najcenniejsze uznać należy zgniotka cynobrowego </w:t>
            </w:r>
            <w:proofErr w:type="spellStart"/>
            <w:r w:rsidRPr="00364492">
              <w:rPr>
                <w:rFonts w:ascii="Arial" w:hAnsi="Arial" w:cs="Arial"/>
                <w:i/>
              </w:rPr>
              <w:t>Cucujus</w:t>
            </w:r>
            <w:proofErr w:type="spellEnd"/>
            <w:r w:rsidRPr="00364492">
              <w:rPr>
                <w:rFonts w:ascii="Arial" w:hAnsi="Arial" w:cs="Arial"/>
                <w:i/>
              </w:rPr>
              <w:t xml:space="preserve"> </w:t>
            </w:r>
            <w:proofErr w:type="spellStart"/>
            <w:r w:rsidRPr="00364492">
              <w:rPr>
                <w:rFonts w:ascii="Arial" w:hAnsi="Arial" w:cs="Arial"/>
                <w:i/>
              </w:rPr>
              <w:t>cinnaberinus</w:t>
            </w:r>
            <w:proofErr w:type="spellEnd"/>
            <w:r w:rsidRPr="00364492">
              <w:rPr>
                <w:rFonts w:ascii="Arial" w:hAnsi="Arial" w:cs="Arial"/>
              </w:rPr>
              <w:t xml:space="preserve"> i biegacza urozmaiconego </w:t>
            </w:r>
            <w:proofErr w:type="spellStart"/>
            <w:r w:rsidRPr="00364492">
              <w:rPr>
                <w:rFonts w:ascii="Arial" w:hAnsi="Arial" w:cs="Arial"/>
                <w:i/>
              </w:rPr>
              <w:t>Carabus</w:t>
            </w:r>
            <w:proofErr w:type="spellEnd"/>
            <w:r w:rsidRPr="00364492">
              <w:rPr>
                <w:rFonts w:ascii="Arial" w:hAnsi="Arial" w:cs="Arial"/>
                <w:i/>
              </w:rPr>
              <w:t xml:space="preserve"> </w:t>
            </w:r>
            <w:proofErr w:type="spellStart"/>
            <w:r w:rsidRPr="00364492">
              <w:rPr>
                <w:rFonts w:ascii="Arial" w:hAnsi="Arial" w:cs="Arial"/>
                <w:i/>
              </w:rPr>
              <w:t>variolosus</w:t>
            </w:r>
            <w:proofErr w:type="spellEnd"/>
            <w:r w:rsidRPr="00364492">
              <w:rPr>
                <w:rFonts w:ascii="Arial" w:hAnsi="Arial" w:cs="Arial"/>
                <w:i/>
              </w:rPr>
              <w:t>,</w:t>
            </w:r>
            <w:r w:rsidRPr="00364492">
              <w:rPr>
                <w:rFonts w:ascii="Arial" w:hAnsi="Arial" w:cs="Arial"/>
              </w:rPr>
              <w:t xml:space="preserve"> które wymienione są w załączniku II Dyrektywy Siedliskowej. Z cennych gatunków występują ponadto: bóbr europejski </w:t>
            </w:r>
            <w:proofErr w:type="spellStart"/>
            <w:r w:rsidRPr="00364492">
              <w:rPr>
                <w:rFonts w:ascii="Arial" w:hAnsi="Arial" w:cs="Arial"/>
                <w:i/>
              </w:rPr>
              <w:t>Castor</w:t>
            </w:r>
            <w:proofErr w:type="spellEnd"/>
            <w:r w:rsidRPr="00364492">
              <w:rPr>
                <w:rFonts w:ascii="Arial" w:hAnsi="Arial" w:cs="Arial"/>
                <w:i/>
              </w:rPr>
              <w:t xml:space="preserve"> </w:t>
            </w:r>
            <w:proofErr w:type="spellStart"/>
            <w:r w:rsidRPr="00364492">
              <w:rPr>
                <w:rFonts w:ascii="Arial" w:hAnsi="Arial" w:cs="Arial"/>
                <w:i/>
              </w:rPr>
              <w:t>fiber</w:t>
            </w:r>
            <w:proofErr w:type="spellEnd"/>
            <w:r w:rsidRPr="00364492">
              <w:rPr>
                <w:rFonts w:ascii="Arial" w:hAnsi="Arial" w:cs="Arial"/>
              </w:rPr>
              <w:t xml:space="preserve">, wydra </w:t>
            </w:r>
            <w:r w:rsidRPr="00364492">
              <w:rPr>
                <w:rFonts w:ascii="Arial" w:hAnsi="Arial" w:cs="Arial"/>
                <w:i/>
              </w:rPr>
              <w:t xml:space="preserve">Lutra </w:t>
            </w:r>
            <w:proofErr w:type="spellStart"/>
            <w:r w:rsidRPr="00364492">
              <w:rPr>
                <w:rFonts w:ascii="Arial" w:hAnsi="Arial" w:cs="Arial"/>
                <w:i/>
              </w:rPr>
              <w:t>lutra</w:t>
            </w:r>
            <w:proofErr w:type="spellEnd"/>
            <w:r w:rsidRPr="00364492">
              <w:rPr>
                <w:rFonts w:ascii="Arial" w:hAnsi="Arial" w:cs="Arial"/>
                <w:i/>
              </w:rPr>
              <w:t xml:space="preserve">, </w:t>
            </w:r>
            <w:r w:rsidRPr="00364492">
              <w:rPr>
                <w:rFonts w:ascii="Arial" w:hAnsi="Arial" w:cs="Arial"/>
                <w:spacing w:val="-15"/>
              </w:rPr>
              <w:t xml:space="preserve">żaby: wodna </w:t>
            </w:r>
            <w:proofErr w:type="spellStart"/>
            <w:r w:rsidRPr="00364492">
              <w:rPr>
                <w:rFonts w:ascii="Arial" w:hAnsi="Arial" w:cs="Arial"/>
                <w:i/>
              </w:rPr>
              <w:t>Pelophylax</w:t>
            </w:r>
            <w:proofErr w:type="spellEnd"/>
            <w:r w:rsidRPr="00364492">
              <w:rPr>
                <w:rFonts w:ascii="Arial" w:hAnsi="Arial" w:cs="Arial"/>
                <w:i/>
              </w:rPr>
              <w:t xml:space="preserve"> kl. </w:t>
            </w:r>
            <w:proofErr w:type="spellStart"/>
            <w:r w:rsidRPr="00364492">
              <w:rPr>
                <w:rFonts w:ascii="Arial" w:hAnsi="Arial" w:cs="Arial"/>
                <w:i/>
              </w:rPr>
              <w:t>esculentus</w:t>
            </w:r>
            <w:proofErr w:type="spellEnd"/>
            <w:r w:rsidRPr="00364492">
              <w:rPr>
                <w:rFonts w:ascii="Arial" w:hAnsi="Arial" w:cs="Arial"/>
                <w:i/>
              </w:rPr>
              <w:t>,</w:t>
            </w:r>
            <w:r w:rsidRPr="00364492">
              <w:rPr>
                <w:rFonts w:ascii="Arial" w:hAnsi="Arial" w:cs="Arial"/>
              </w:rPr>
              <w:t xml:space="preserve">  </w:t>
            </w:r>
            <w:proofErr w:type="spellStart"/>
            <w:r w:rsidRPr="00364492">
              <w:rPr>
                <w:rFonts w:ascii="Arial" w:hAnsi="Arial" w:cs="Arial"/>
              </w:rPr>
              <w:t>jeziorkowa</w:t>
            </w:r>
            <w:proofErr w:type="spellEnd"/>
            <w:r w:rsidRPr="00364492">
              <w:rPr>
                <w:rFonts w:ascii="Arial" w:hAnsi="Arial" w:cs="Arial"/>
              </w:rPr>
              <w:t xml:space="preserve"> </w:t>
            </w:r>
            <w:r w:rsidRPr="00364492">
              <w:rPr>
                <w:rFonts w:ascii="Arial" w:hAnsi="Arial" w:cs="Arial"/>
                <w:i/>
                <w:spacing w:val="-15"/>
              </w:rPr>
              <w:t xml:space="preserve">P. </w:t>
            </w:r>
            <w:proofErr w:type="spellStart"/>
            <w:r w:rsidRPr="00364492">
              <w:rPr>
                <w:rFonts w:ascii="Arial" w:hAnsi="Arial" w:cs="Arial"/>
                <w:i/>
                <w:spacing w:val="-15"/>
              </w:rPr>
              <w:t>lessonae</w:t>
            </w:r>
            <w:proofErr w:type="spellEnd"/>
            <w:r w:rsidRPr="00364492">
              <w:rPr>
                <w:rFonts w:ascii="Arial" w:hAnsi="Arial" w:cs="Arial"/>
                <w:spacing w:val="-15"/>
              </w:rPr>
              <w:t xml:space="preserve"> </w:t>
            </w:r>
            <w:r w:rsidRPr="00364492">
              <w:rPr>
                <w:rFonts w:ascii="Arial" w:hAnsi="Arial" w:cs="Arial"/>
              </w:rPr>
              <w:t xml:space="preserve">i </w:t>
            </w:r>
            <w:r w:rsidRPr="00364492">
              <w:rPr>
                <w:rFonts w:ascii="Arial" w:hAnsi="Arial" w:cs="Arial"/>
                <w:spacing w:val="-15"/>
              </w:rPr>
              <w:t xml:space="preserve">trawna </w:t>
            </w:r>
            <w:r w:rsidRPr="00364492">
              <w:rPr>
                <w:rFonts w:ascii="Arial" w:hAnsi="Arial" w:cs="Arial"/>
                <w:i/>
              </w:rPr>
              <w:t xml:space="preserve">Rana </w:t>
            </w:r>
            <w:proofErr w:type="spellStart"/>
            <w:r w:rsidRPr="00364492">
              <w:rPr>
                <w:rFonts w:ascii="Arial" w:hAnsi="Arial" w:cs="Arial"/>
                <w:i/>
              </w:rPr>
              <w:t>temporaria</w:t>
            </w:r>
            <w:proofErr w:type="spellEnd"/>
            <w:r w:rsidRPr="00364492">
              <w:rPr>
                <w:rFonts w:ascii="Arial" w:hAnsi="Arial" w:cs="Arial"/>
                <w:i/>
                <w:spacing w:val="-15"/>
              </w:rPr>
              <w:t xml:space="preserve">, </w:t>
            </w:r>
            <w:r w:rsidRPr="00364492">
              <w:rPr>
                <w:rFonts w:ascii="Arial" w:hAnsi="Arial" w:cs="Arial"/>
                <w:spacing w:val="-15"/>
              </w:rPr>
              <w:t xml:space="preserve">rzekotka </w:t>
            </w:r>
            <w:r w:rsidRPr="00364492">
              <w:rPr>
                <w:rFonts w:ascii="Arial" w:hAnsi="Arial" w:cs="Arial"/>
                <w:spacing w:val="-15"/>
              </w:rPr>
              <w:lastRenderedPageBreak/>
              <w:t xml:space="preserve">drzewna </w:t>
            </w:r>
            <w:r w:rsidRPr="00364492">
              <w:rPr>
                <w:rFonts w:ascii="Arial" w:hAnsi="Arial" w:cs="Arial"/>
                <w:i/>
              </w:rPr>
              <w:t xml:space="preserve">Hyla </w:t>
            </w:r>
            <w:proofErr w:type="spellStart"/>
            <w:r w:rsidRPr="00364492">
              <w:rPr>
                <w:rFonts w:ascii="Arial" w:hAnsi="Arial" w:cs="Arial"/>
                <w:i/>
              </w:rPr>
              <w:t>arborea</w:t>
            </w:r>
            <w:proofErr w:type="spellEnd"/>
            <w:r w:rsidRPr="00364492">
              <w:rPr>
                <w:rFonts w:ascii="Arial" w:hAnsi="Arial" w:cs="Arial"/>
              </w:rPr>
              <w:t xml:space="preserve">, </w:t>
            </w:r>
            <w:r w:rsidRPr="00364492">
              <w:rPr>
                <w:rFonts w:ascii="Arial" w:hAnsi="Arial" w:cs="Arial"/>
                <w:spacing w:val="-15"/>
              </w:rPr>
              <w:t xml:space="preserve">salamandra plamista </w:t>
            </w:r>
            <w:r w:rsidRPr="00364492">
              <w:rPr>
                <w:rFonts w:ascii="Arial" w:hAnsi="Arial" w:cs="Arial"/>
                <w:i/>
              </w:rPr>
              <w:t xml:space="preserve">Salamandra </w:t>
            </w:r>
            <w:proofErr w:type="spellStart"/>
            <w:r w:rsidRPr="00364492">
              <w:rPr>
                <w:rFonts w:ascii="Arial" w:hAnsi="Arial" w:cs="Arial"/>
                <w:i/>
              </w:rPr>
              <w:t>salamandra</w:t>
            </w:r>
            <w:proofErr w:type="spellEnd"/>
            <w:r w:rsidRPr="00364492">
              <w:rPr>
                <w:rFonts w:ascii="Arial" w:hAnsi="Arial" w:cs="Arial"/>
                <w:i/>
              </w:rPr>
              <w:t>,</w:t>
            </w:r>
            <w:r w:rsidRPr="00364492">
              <w:rPr>
                <w:rFonts w:ascii="Arial" w:hAnsi="Arial" w:cs="Arial"/>
                <w:spacing w:val="-15"/>
              </w:rPr>
              <w:t xml:space="preserve"> traszka grzebieniasta </w:t>
            </w:r>
            <w:proofErr w:type="spellStart"/>
            <w:r w:rsidRPr="00364492">
              <w:rPr>
                <w:rFonts w:ascii="Arial" w:hAnsi="Arial" w:cs="Arial"/>
                <w:i/>
                <w:spacing w:val="-15"/>
              </w:rPr>
              <w:t>Triturus</w:t>
            </w:r>
            <w:proofErr w:type="spellEnd"/>
            <w:r w:rsidRPr="00364492">
              <w:rPr>
                <w:rFonts w:ascii="Arial" w:hAnsi="Arial" w:cs="Arial"/>
                <w:i/>
                <w:spacing w:val="-15"/>
              </w:rPr>
              <w:t xml:space="preserve"> </w:t>
            </w:r>
            <w:proofErr w:type="spellStart"/>
            <w:r w:rsidRPr="00364492">
              <w:rPr>
                <w:rFonts w:ascii="Arial" w:hAnsi="Arial" w:cs="Arial"/>
                <w:i/>
                <w:spacing w:val="-15"/>
              </w:rPr>
              <w:t>cristatus</w:t>
            </w:r>
            <w:proofErr w:type="spellEnd"/>
            <w:r w:rsidRPr="00364492">
              <w:rPr>
                <w:rFonts w:ascii="Arial" w:hAnsi="Arial" w:cs="Arial"/>
                <w:i/>
              </w:rPr>
              <w:t>,</w:t>
            </w:r>
            <w:r w:rsidRPr="00364492">
              <w:rPr>
                <w:rFonts w:ascii="Arial" w:hAnsi="Arial" w:cs="Arial"/>
              </w:rPr>
              <w:t xml:space="preserve"> traszka karpacka </w:t>
            </w:r>
            <w:proofErr w:type="spellStart"/>
            <w:r w:rsidRPr="00364492">
              <w:rPr>
                <w:rFonts w:ascii="Arial" w:hAnsi="Arial" w:cs="Arial"/>
                <w:i/>
              </w:rPr>
              <w:t>Lissotriton</w:t>
            </w:r>
            <w:proofErr w:type="spellEnd"/>
            <w:r w:rsidRPr="00364492">
              <w:rPr>
                <w:rFonts w:ascii="Arial" w:hAnsi="Arial" w:cs="Arial"/>
                <w:i/>
              </w:rPr>
              <w:t xml:space="preserve"> </w:t>
            </w:r>
            <w:proofErr w:type="spellStart"/>
            <w:r w:rsidRPr="00364492">
              <w:rPr>
                <w:rFonts w:ascii="Arial" w:hAnsi="Arial" w:cs="Arial"/>
                <w:i/>
              </w:rPr>
              <w:t>montandoni</w:t>
            </w:r>
            <w:proofErr w:type="spellEnd"/>
            <w:r w:rsidRPr="00364492">
              <w:rPr>
                <w:rFonts w:ascii="Arial" w:hAnsi="Arial" w:cs="Arial"/>
              </w:rPr>
              <w:t xml:space="preserve">, </w:t>
            </w:r>
            <w:r w:rsidRPr="00364492">
              <w:rPr>
                <w:rFonts w:ascii="Arial" w:hAnsi="Arial" w:cs="Arial"/>
                <w:spacing w:val="-15"/>
              </w:rPr>
              <w:t xml:space="preserve">kumak górski </w:t>
            </w:r>
            <w:proofErr w:type="spellStart"/>
            <w:r w:rsidRPr="00364492">
              <w:rPr>
                <w:rFonts w:ascii="Arial" w:hAnsi="Arial" w:cs="Arial"/>
                <w:i/>
              </w:rPr>
              <w:t>Bombina</w:t>
            </w:r>
            <w:proofErr w:type="spellEnd"/>
            <w:r w:rsidRPr="00364492">
              <w:rPr>
                <w:rFonts w:ascii="Arial" w:hAnsi="Arial" w:cs="Arial"/>
                <w:i/>
              </w:rPr>
              <w:t xml:space="preserve"> </w:t>
            </w:r>
            <w:proofErr w:type="spellStart"/>
            <w:r w:rsidRPr="00364492">
              <w:rPr>
                <w:rFonts w:ascii="Arial" w:hAnsi="Arial" w:cs="Arial"/>
                <w:i/>
              </w:rPr>
              <w:t>variegata</w:t>
            </w:r>
            <w:proofErr w:type="spellEnd"/>
            <w:r w:rsidRPr="00364492">
              <w:rPr>
                <w:rFonts w:ascii="Arial" w:hAnsi="Arial" w:cs="Arial"/>
                <w:i/>
              </w:rPr>
              <w:t xml:space="preserve">, </w:t>
            </w:r>
            <w:r w:rsidRPr="00364492">
              <w:rPr>
                <w:rFonts w:ascii="Arial" w:hAnsi="Arial" w:cs="Arial"/>
              </w:rPr>
              <w:t xml:space="preserve">ważka – </w:t>
            </w:r>
            <w:proofErr w:type="spellStart"/>
            <w:r w:rsidRPr="00364492">
              <w:rPr>
                <w:rFonts w:ascii="Arial" w:hAnsi="Arial" w:cs="Arial"/>
              </w:rPr>
              <w:t>trzepla</w:t>
            </w:r>
            <w:proofErr w:type="spellEnd"/>
            <w:r w:rsidRPr="00364492">
              <w:rPr>
                <w:rFonts w:ascii="Arial" w:hAnsi="Arial" w:cs="Arial"/>
              </w:rPr>
              <w:t xml:space="preserve"> zielona </w:t>
            </w:r>
            <w:proofErr w:type="spellStart"/>
            <w:r w:rsidRPr="00364492">
              <w:rPr>
                <w:rFonts w:ascii="Arial" w:hAnsi="Arial" w:cs="Arial"/>
                <w:i/>
              </w:rPr>
              <w:t>Ophiogomphus</w:t>
            </w:r>
            <w:proofErr w:type="spellEnd"/>
            <w:r w:rsidRPr="00364492">
              <w:rPr>
                <w:rFonts w:ascii="Arial" w:hAnsi="Arial" w:cs="Arial"/>
                <w:i/>
              </w:rPr>
              <w:t xml:space="preserve"> </w:t>
            </w:r>
            <w:proofErr w:type="spellStart"/>
            <w:r w:rsidRPr="00364492">
              <w:rPr>
                <w:rFonts w:ascii="Arial" w:hAnsi="Arial" w:cs="Arial"/>
                <w:i/>
              </w:rPr>
              <w:t>cecylia</w:t>
            </w:r>
            <w:proofErr w:type="spellEnd"/>
            <w:r w:rsidRPr="00364492">
              <w:rPr>
                <w:rFonts w:ascii="Arial" w:hAnsi="Arial" w:cs="Arial"/>
                <w:i/>
              </w:rPr>
              <w:t xml:space="preserve">. </w:t>
            </w:r>
            <w:r w:rsidRPr="00364492">
              <w:rPr>
                <w:rFonts w:ascii="Arial" w:hAnsi="Arial" w:cs="Arial"/>
              </w:rPr>
              <w:t>motyle:</w:t>
            </w:r>
            <w:r w:rsidRPr="00364492">
              <w:rPr>
                <w:rFonts w:ascii="Arial" w:hAnsi="Arial" w:cs="Arial"/>
                <w:i/>
              </w:rPr>
              <w:t xml:space="preserve"> </w:t>
            </w:r>
            <w:r w:rsidRPr="00364492">
              <w:rPr>
                <w:rFonts w:ascii="Arial" w:hAnsi="Arial" w:cs="Arial"/>
              </w:rPr>
              <w:t xml:space="preserve">modraszek </w:t>
            </w:r>
            <w:proofErr w:type="spellStart"/>
            <w:r w:rsidRPr="00364492">
              <w:rPr>
                <w:rFonts w:ascii="Arial" w:hAnsi="Arial" w:cs="Arial"/>
              </w:rPr>
              <w:t>nausitous</w:t>
            </w:r>
            <w:proofErr w:type="spellEnd"/>
            <w:r w:rsidRPr="00364492">
              <w:rPr>
                <w:rFonts w:ascii="Arial" w:hAnsi="Arial" w:cs="Arial"/>
              </w:rPr>
              <w:t xml:space="preserve"> </w:t>
            </w:r>
            <w:proofErr w:type="spellStart"/>
            <w:r w:rsidRPr="00364492">
              <w:rPr>
                <w:rFonts w:ascii="Arial" w:hAnsi="Arial" w:cs="Arial"/>
                <w:i/>
              </w:rPr>
              <w:t>Phengaris</w:t>
            </w:r>
            <w:proofErr w:type="spellEnd"/>
            <w:r w:rsidRPr="00364492">
              <w:rPr>
                <w:rFonts w:ascii="Arial" w:hAnsi="Arial" w:cs="Arial"/>
                <w:i/>
              </w:rPr>
              <w:t xml:space="preserve"> </w:t>
            </w:r>
            <w:proofErr w:type="spellStart"/>
            <w:r w:rsidRPr="00364492">
              <w:rPr>
                <w:rFonts w:ascii="Arial" w:hAnsi="Arial" w:cs="Arial"/>
                <w:i/>
              </w:rPr>
              <w:t>nausithous</w:t>
            </w:r>
            <w:proofErr w:type="spellEnd"/>
            <w:r w:rsidRPr="00364492">
              <w:rPr>
                <w:rFonts w:ascii="Arial" w:hAnsi="Arial" w:cs="Arial"/>
                <w:i/>
              </w:rPr>
              <w:t>,</w:t>
            </w:r>
            <w:r w:rsidRPr="00364492">
              <w:rPr>
                <w:rFonts w:ascii="Arial" w:hAnsi="Arial" w:cs="Arial"/>
              </w:rPr>
              <w:t xml:space="preserve"> modraszek </w:t>
            </w:r>
            <w:proofErr w:type="spellStart"/>
            <w:r w:rsidRPr="00364492">
              <w:rPr>
                <w:rFonts w:ascii="Arial" w:hAnsi="Arial" w:cs="Arial"/>
              </w:rPr>
              <w:t>telejus</w:t>
            </w:r>
            <w:proofErr w:type="spellEnd"/>
            <w:r w:rsidRPr="00364492">
              <w:rPr>
                <w:rFonts w:ascii="Arial" w:hAnsi="Arial" w:cs="Arial"/>
              </w:rPr>
              <w:t xml:space="preserve"> </w:t>
            </w:r>
            <w:proofErr w:type="spellStart"/>
            <w:r w:rsidRPr="00364492">
              <w:rPr>
                <w:rFonts w:ascii="Arial" w:hAnsi="Arial" w:cs="Arial"/>
                <w:i/>
              </w:rPr>
              <w:t>Ph</w:t>
            </w:r>
            <w:proofErr w:type="spellEnd"/>
            <w:r w:rsidRPr="00364492">
              <w:rPr>
                <w:rFonts w:ascii="Arial" w:hAnsi="Arial" w:cs="Arial"/>
                <w:i/>
              </w:rPr>
              <w:t xml:space="preserve">. </w:t>
            </w:r>
            <w:proofErr w:type="spellStart"/>
            <w:r w:rsidRPr="00364492">
              <w:rPr>
                <w:rFonts w:ascii="Arial" w:hAnsi="Arial" w:cs="Arial"/>
                <w:i/>
              </w:rPr>
              <w:t>teleius</w:t>
            </w:r>
            <w:proofErr w:type="spellEnd"/>
            <w:r w:rsidRPr="00364492">
              <w:rPr>
                <w:rFonts w:ascii="Arial" w:hAnsi="Arial" w:cs="Arial"/>
                <w:i/>
              </w:rPr>
              <w:t>,</w:t>
            </w:r>
            <w:r w:rsidRPr="00364492">
              <w:rPr>
                <w:rFonts w:ascii="Arial" w:hAnsi="Arial" w:cs="Arial"/>
              </w:rPr>
              <w:t xml:space="preserve"> czerwończyk nieparek </w:t>
            </w:r>
            <w:proofErr w:type="spellStart"/>
            <w:r w:rsidRPr="00364492">
              <w:rPr>
                <w:rFonts w:ascii="Arial" w:hAnsi="Arial" w:cs="Arial"/>
                <w:i/>
                <w:spacing w:val="-15"/>
              </w:rPr>
              <w:t>Lycaena</w:t>
            </w:r>
            <w:proofErr w:type="spellEnd"/>
            <w:r w:rsidRPr="00364492">
              <w:rPr>
                <w:rFonts w:ascii="Arial" w:hAnsi="Arial" w:cs="Arial"/>
                <w:i/>
                <w:spacing w:val="-15"/>
              </w:rPr>
              <w:t xml:space="preserve"> </w:t>
            </w:r>
            <w:proofErr w:type="spellStart"/>
            <w:r w:rsidRPr="00364492">
              <w:rPr>
                <w:rFonts w:ascii="Arial" w:hAnsi="Arial" w:cs="Arial"/>
                <w:i/>
                <w:spacing w:val="-15"/>
              </w:rPr>
              <w:t>dispar</w:t>
            </w:r>
            <w:proofErr w:type="spellEnd"/>
            <w:r w:rsidRPr="00364492">
              <w:rPr>
                <w:rFonts w:ascii="Arial" w:hAnsi="Arial" w:cs="Arial"/>
                <w:spacing w:val="-15"/>
              </w:rPr>
              <w:t> </w:t>
            </w:r>
            <w:r w:rsidRPr="00364492">
              <w:rPr>
                <w:rFonts w:ascii="Arial" w:hAnsi="Arial" w:cs="Arial"/>
                <w:i/>
              </w:rPr>
              <w:t xml:space="preserve"> </w:t>
            </w:r>
            <w:r w:rsidRPr="00364492">
              <w:rPr>
                <w:rFonts w:ascii="Arial" w:hAnsi="Arial" w:cs="Arial"/>
              </w:rPr>
              <w:t xml:space="preserve">i </w:t>
            </w:r>
            <w:proofErr w:type="spellStart"/>
            <w:r w:rsidRPr="00364492">
              <w:rPr>
                <w:rFonts w:ascii="Arial" w:hAnsi="Arial" w:cs="Arial"/>
              </w:rPr>
              <w:t>krasopani</w:t>
            </w:r>
            <w:proofErr w:type="spellEnd"/>
            <w:r w:rsidRPr="00364492">
              <w:rPr>
                <w:rFonts w:ascii="Arial" w:hAnsi="Arial" w:cs="Arial"/>
              </w:rPr>
              <w:t xml:space="preserve"> hera </w:t>
            </w:r>
            <w:proofErr w:type="spellStart"/>
            <w:r w:rsidRPr="00364492">
              <w:rPr>
                <w:rFonts w:ascii="Arial" w:hAnsi="Arial" w:cs="Arial"/>
                <w:i/>
              </w:rPr>
              <w:t>Euplagia</w:t>
            </w:r>
            <w:proofErr w:type="spellEnd"/>
            <w:r w:rsidRPr="00364492">
              <w:rPr>
                <w:rFonts w:ascii="Arial" w:hAnsi="Arial" w:cs="Arial"/>
                <w:i/>
              </w:rPr>
              <w:t xml:space="preserve"> </w:t>
            </w:r>
            <w:proofErr w:type="spellStart"/>
            <w:r w:rsidRPr="00364492">
              <w:rPr>
                <w:rFonts w:ascii="Arial" w:hAnsi="Arial" w:cs="Arial"/>
                <w:i/>
              </w:rPr>
              <w:t>quadripunctaria</w:t>
            </w:r>
            <w:proofErr w:type="spellEnd"/>
            <w:r w:rsidRPr="00364492">
              <w:rPr>
                <w:rFonts w:ascii="Arial" w:hAnsi="Arial" w:cs="Arial"/>
                <w:i/>
              </w:rPr>
              <w:t>.</w:t>
            </w:r>
            <w:r w:rsidRPr="00364492">
              <w:rPr>
                <w:rFonts w:ascii="Arial" w:hAnsi="Arial" w:cs="Arial"/>
              </w:rPr>
              <w:t xml:space="preserve"> Liczna jest grupa chronionych roślin. Do najcenniejszych przedstawicieli należą paprotnik kolczysty </w:t>
            </w:r>
            <w:proofErr w:type="spellStart"/>
            <w:r w:rsidRPr="00364492">
              <w:rPr>
                <w:rFonts w:ascii="Arial" w:hAnsi="Arial" w:cs="Arial"/>
                <w:i/>
              </w:rPr>
              <w:t>Polystichum</w:t>
            </w:r>
            <w:proofErr w:type="spellEnd"/>
            <w:r w:rsidRPr="00364492">
              <w:rPr>
                <w:rFonts w:ascii="Arial" w:hAnsi="Arial" w:cs="Arial"/>
                <w:i/>
              </w:rPr>
              <w:t xml:space="preserve"> </w:t>
            </w:r>
            <w:proofErr w:type="spellStart"/>
            <w:r w:rsidRPr="00364492">
              <w:rPr>
                <w:rFonts w:ascii="Arial" w:hAnsi="Arial" w:cs="Arial"/>
                <w:i/>
              </w:rPr>
              <w:t>aculeatum</w:t>
            </w:r>
            <w:proofErr w:type="spellEnd"/>
            <w:r w:rsidRPr="00364492">
              <w:rPr>
                <w:rFonts w:ascii="Arial" w:hAnsi="Arial" w:cs="Arial"/>
              </w:rPr>
              <w:t xml:space="preserve">, kukułka Fuchsa </w:t>
            </w:r>
            <w:proofErr w:type="spellStart"/>
            <w:r w:rsidRPr="00364492">
              <w:rPr>
                <w:rFonts w:ascii="Arial" w:hAnsi="Arial" w:cs="Arial"/>
                <w:i/>
              </w:rPr>
              <w:t>Dactylorhiza</w:t>
            </w:r>
            <w:proofErr w:type="spellEnd"/>
            <w:r w:rsidRPr="00487773">
              <w:rPr>
                <w:rFonts w:ascii="Arial" w:hAnsi="Arial" w:cs="Arial"/>
                <w:i/>
                <w:sz w:val="20"/>
                <w:szCs w:val="20"/>
              </w:rPr>
              <w:t xml:space="preserve"> </w:t>
            </w:r>
            <w:proofErr w:type="spellStart"/>
            <w:r w:rsidRPr="00364492">
              <w:rPr>
                <w:rFonts w:ascii="Arial" w:hAnsi="Arial" w:cs="Arial"/>
                <w:i/>
              </w:rPr>
              <w:t>fuchsii</w:t>
            </w:r>
            <w:proofErr w:type="spellEnd"/>
            <w:r w:rsidRPr="00364492">
              <w:rPr>
                <w:rFonts w:ascii="Arial" w:hAnsi="Arial" w:cs="Arial"/>
              </w:rPr>
              <w:t xml:space="preserve">, buławnik </w:t>
            </w:r>
            <w:proofErr w:type="spellStart"/>
            <w:r w:rsidRPr="00364492">
              <w:rPr>
                <w:rFonts w:ascii="Arial" w:hAnsi="Arial" w:cs="Arial"/>
              </w:rPr>
              <w:t>mieczolistny</w:t>
            </w:r>
            <w:proofErr w:type="spellEnd"/>
            <w:r w:rsidRPr="00364492">
              <w:rPr>
                <w:rFonts w:ascii="Arial" w:hAnsi="Arial" w:cs="Arial"/>
                <w:i/>
              </w:rPr>
              <w:t xml:space="preserve"> </w:t>
            </w:r>
            <w:proofErr w:type="spellStart"/>
            <w:r w:rsidRPr="00364492">
              <w:rPr>
                <w:rFonts w:ascii="Arial" w:hAnsi="Arial" w:cs="Arial"/>
                <w:i/>
              </w:rPr>
              <w:t>Cephalanthera</w:t>
            </w:r>
            <w:proofErr w:type="spellEnd"/>
            <w:r w:rsidRPr="00364492">
              <w:rPr>
                <w:rFonts w:ascii="Arial" w:hAnsi="Arial" w:cs="Arial"/>
                <w:i/>
              </w:rPr>
              <w:t xml:space="preserve"> </w:t>
            </w:r>
            <w:proofErr w:type="spellStart"/>
            <w:r w:rsidRPr="00364492">
              <w:rPr>
                <w:rFonts w:ascii="Arial" w:hAnsi="Arial" w:cs="Arial"/>
                <w:i/>
              </w:rPr>
              <w:t>longifolia</w:t>
            </w:r>
            <w:proofErr w:type="spellEnd"/>
            <w:r w:rsidRPr="00364492">
              <w:rPr>
                <w:rFonts w:ascii="Arial" w:hAnsi="Arial" w:cs="Arial"/>
              </w:rPr>
              <w:t xml:space="preserve">, </w:t>
            </w:r>
            <w:r w:rsidRPr="00364492">
              <w:rPr>
                <w:rFonts w:ascii="Arial" w:hAnsi="Arial" w:cs="Arial"/>
                <w:iCs/>
              </w:rPr>
              <w:t>lilia złotogłów</w:t>
            </w:r>
            <w:r w:rsidRPr="00364492">
              <w:rPr>
                <w:rFonts w:ascii="Arial" w:hAnsi="Arial" w:cs="Arial"/>
                <w:i/>
              </w:rPr>
              <w:t xml:space="preserve"> </w:t>
            </w:r>
            <w:proofErr w:type="spellStart"/>
            <w:r w:rsidRPr="00364492">
              <w:rPr>
                <w:rFonts w:ascii="Arial" w:hAnsi="Arial" w:cs="Arial"/>
                <w:i/>
              </w:rPr>
              <w:t>Lilium</w:t>
            </w:r>
            <w:proofErr w:type="spellEnd"/>
            <w:r w:rsidRPr="00364492">
              <w:rPr>
                <w:rFonts w:ascii="Arial" w:hAnsi="Arial" w:cs="Arial"/>
                <w:i/>
              </w:rPr>
              <w:t xml:space="preserve"> </w:t>
            </w:r>
            <w:proofErr w:type="spellStart"/>
            <w:r w:rsidRPr="00364492">
              <w:rPr>
                <w:rFonts w:ascii="Arial" w:hAnsi="Arial" w:cs="Arial"/>
                <w:i/>
              </w:rPr>
              <w:t>martagon</w:t>
            </w:r>
            <w:proofErr w:type="spellEnd"/>
            <w:r w:rsidRPr="00364492">
              <w:rPr>
                <w:rFonts w:ascii="Arial" w:hAnsi="Arial" w:cs="Arial"/>
              </w:rPr>
              <w:t xml:space="preserve">, </w:t>
            </w:r>
            <w:r w:rsidRPr="00364492">
              <w:rPr>
                <w:rFonts w:ascii="Arial" w:hAnsi="Arial" w:cs="Arial"/>
                <w:iCs/>
              </w:rPr>
              <w:t>żłobik koralowy</w:t>
            </w:r>
            <w:r w:rsidRPr="00364492">
              <w:rPr>
                <w:rFonts w:ascii="Arial" w:hAnsi="Arial" w:cs="Arial"/>
                <w:i/>
              </w:rPr>
              <w:t xml:space="preserve"> </w:t>
            </w:r>
            <w:proofErr w:type="spellStart"/>
            <w:r w:rsidRPr="00364492">
              <w:rPr>
                <w:rFonts w:ascii="Arial" w:hAnsi="Arial" w:cs="Arial"/>
                <w:i/>
              </w:rPr>
              <w:t>Corallorhiza</w:t>
            </w:r>
            <w:proofErr w:type="spellEnd"/>
            <w:r w:rsidRPr="00364492">
              <w:rPr>
                <w:rFonts w:ascii="Arial" w:hAnsi="Arial" w:cs="Arial"/>
                <w:i/>
              </w:rPr>
              <w:t xml:space="preserve"> </w:t>
            </w:r>
            <w:proofErr w:type="spellStart"/>
            <w:r w:rsidRPr="00364492">
              <w:rPr>
                <w:rFonts w:ascii="Arial" w:hAnsi="Arial" w:cs="Arial"/>
                <w:i/>
              </w:rPr>
              <w:t>trifida</w:t>
            </w:r>
            <w:proofErr w:type="spellEnd"/>
            <w:r w:rsidRPr="00364492">
              <w:rPr>
                <w:rFonts w:ascii="Arial" w:hAnsi="Arial" w:cs="Arial"/>
              </w:rPr>
              <w:t xml:space="preserve">, czosnek niedźwiedzi </w:t>
            </w:r>
            <w:proofErr w:type="spellStart"/>
            <w:r w:rsidRPr="00364492">
              <w:rPr>
                <w:rFonts w:ascii="Arial" w:hAnsi="Arial" w:cs="Arial"/>
                <w:i/>
                <w:iCs/>
              </w:rPr>
              <w:t>Allium</w:t>
            </w:r>
            <w:proofErr w:type="spellEnd"/>
            <w:r w:rsidRPr="00364492">
              <w:rPr>
                <w:rFonts w:ascii="Arial" w:hAnsi="Arial" w:cs="Arial"/>
                <w:i/>
                <w:iCs/>
              </w:rPr>
              <w:t xml:space="preserve"> </w:t>
            </w:r>
            <w:proofErr w:type="spellStart"/>
            <w:r w:rsidRPr="00364492">
              <w:rPr>
                <w:rFonts w:ascii="Arial" w:hAnsi="Arial" w:cs="Arial"/>
                <w:i/>
                <w:iCs/>
              </w:rPr>
              <w:t>ursinum</w:t>
            </w:r>
            <w:proofErr w:type="spellEnd"/>
            <w:r w:rsidRPr="00364492">
              <w:rPr>
                <w:rFonts w:ascii="Arial" w:hAnsi="Arial" w:cs="Arial"/>
              </w:rPr>
              <w:t xml:space="preserve">, groszek </w:t>
            </w:r>
            <w:proofErr w:type="spellStart"/>
            <w:r w:rsidRPr="00364492">
              <w:rPr>
                <w:rFonts w:ascii="Arial" w:hAnsi="Arial" w:cs="Arial"/>
              </w:rPr>
              <w:t>wschodniokarpacki</w:t>
            </w:r>
            <w:proofErr w:type="spellEnd"/>
            <w:r w:rsidRPr="00364492">
              <w:rPr>
                <w:rFonts w:ascii="Arial" w:hAnsi="Arial" w:cs="Arial"/>
                <w:i/>
                <w:iCs/>
              </w:rPr>
              <w:t xml:space="preserve"> </w:t>
            </w:r>
            <w:proofErr w:type="spellStart"/>
            <w:r w:rsidRPr="00364492">
              <w:rPr>
                <w:rFonts w:ascii="Arial" w:hAnsi="Arial" w:cs="Arial"/>
                <w:i/>
                <w:iCs/>
              </w:rPr>
              <w:t>Lathyrus</w:t>
            </w:r>
            <w:proofErr w:type="spellEnd"/>
            <w:r w:rsidRPr="00364492">
              <w:rPr>
                <w:rFonts w:ascii="Arial" w:hAnsi="Arial" w:cs="Arial"/>
                <w:i/>
                <w:iCs/>
              </w:rPr>
              <w:t xml:space="preserve"> </w:t>
            </w:r>
            <w:proofErr w:type="spellStart"/>
            <w:r w:rsidRPr="00364492">
              <w:rPr>
                <w:rFonts w:ascii="Arial" w:hAnsi="Arial" w:cs="Arial"/>
                <w:i/>
                <w:iCs/>
              </w:rPr>
              <w:t>laevigatus</w:t>
            </w:r>
            <w:proofErr w:type="spellEnd"/>
            <w:r w:rsidRPr="00364492">
              <w:rPr>
                <w:rFonts w:ascii="Arial" w:hAnsi="Arial" w:cs="Arial"/>
              </w:rPr>
              <w:t>, listera jajowata</w:t>
            </w:r>
            <w:r w:rsidRPr="00364492">
              <w:rPr>
                <w:rFonts w:ascii="Arial" w:hAnsi="Arial" w:cs="Arial"/>
                <w:i/>
                <w:iCs/>
              </w:rPr>
              <w:t xml:space="preserve"> Listera </w:t>
            </w:r>
            <w:proofErr w:type="spellStart"/>
            <w:r w:rsidRPr="00364492">
              <w:rPr>
                <w:rFonts w:ascii="Arial" w:hAnsi="Arial" w:cs="Arial"/>
                <w:i/>
                <w:iCs/>
              </w:rPr>
              <w:t>ovata</w:t>
            </w:r>
            <w:proofErr w:type="spellEnd"/>
            <w:r w:rsidRPr="00364492">
              <w:rPr>
                <w:rFonts w:ascii="Arial" w:hAnsi="Arial" w:cs="Arial"/>
              </w:rPr>
              <w:t>, wroniec widlasty</w:t>
            </w:r>
            <w:r w:rsidRPr="00364492">
              <w:rPr>
                <w:rFonts w:ascii="Arial" w:hAnsi="Arial" w:cs="Arial"/>
                <w:i/>
                <w:iCs/>
              </w:rPr>
              <w:t xml:space="preserve"> </w:t>
            </w:r>
            <w:proofErr w:type="spellStart"/>
            <w:r w:rsidRPr="00364492">
              <w:rPr>
                <w:rFonts w:ascii="Arial" w:hAnsi="Arial" w:cs="Arial"/>
                <w:i/>
                <w:iCs/>
              </w:rPr>
              <w:t>Huperzia</w:t>
            </w:r>
            <w:proofErr w:type="spellEnd"/>
            <w:r w:rsidRPr="00364492">
              <w:rPr>
                <w:rFonts w:ascii="Arial" w:hAnsi="Arial" w:cs="Arial"/>
                <w:i/>
                <w:iCs/>
              </w:rPr>
              <w:t xml:space="preserve"> </w:t>
            </w:r>
            <w:proofErr w:type="spellStart"/>
            <w:r w:rsidRPr="00364492">
              <w:rPr>
                <w:rFonts w:ascii="Arial" w:hAnsi="Arial" w:cs="Arial"/>
                <w:i/>
                <w:iCs/>
              </w:rPr>
              <w:t>selago</w:t>
            </w:r>
            <w:proofErr w:type="spellEnd"/>
            <w:r w:rsidRPr="00364492">
              <w:rPr>
                <w:rFonts w:ascii="Arial" w:hAnsi="Arial" w:cs="Arial"/>
              </w:rPr>
              <w:t xml:space="preserve">, gniazdosz leśny </w:t>
            </w:r>
            <w:proofErr w:type="spellStart"/>
            <w:r w:rsidRPr="00364492">
              <w:rPr>
                <w:rFonts w:ascii="Arial" w:hAnsi="Arial" w:cs="Arial"/>
                <w:i/>
              </w:rPr>
              <w:t>Neottia</w:t>
            </w:r>
            <w:proofErr w:type="spellEnd"/>
            <w:r w:rsidRPr="00364492">
              <w:rPr>
                <w:rFonts w:ascii="Arial" w:hAnsi="Arial" w:cs="Arial"/>
                <w:i/>
              </w:rPr>
              <w:t xml:space="preserve"> </w:t>
            </w:r>
            <w:proofErr w:type="spellStart"/>
            <w:r w:rsidRPr="00364492">
              <w:rPr>
                <w:rFonts w:ascii="Arial" w:hAnsi="Arial" w:cs="Arial"/>
                <w:i/>
              </w:rPr>
              <w:t>nidus-avis</w:t>
            </w:r>
            <w:proofErr w:type="spellEnd"/>
            <w:r w:rsidRPr="00364492">
              <w:rPr>
                <w:rFonts w:ascii="Arial" w:hAnsi="Arial" w:cs="Arial"/>
              </w:rPr>
              <w:t>, kruszczyk szerokolistny</w:t>
            </w:r>
            <w:r w:rsidRPr="00364492">
              <w:rPr>
                <w:rFonts w:ascii="Arial" w:hAnsi="Arial" w:cs="Arial"/>
                <w:i/>
              </w:rPr>
              <w:t xml:space="preserve"> </w:t>
            </w:r>
            <w:proofErr w:type="spellStart"/>
            <w:r w:rsidRPr="00364492">
              <w:rPr>
                <w:rFonts w:ascii="Arial" w:hAnsi="Arial" w:cs="Arial"/>
                <w:i/>
              </w:rPr>
              <w:t>Epipactis</w:t>
            </w:r>
            <w:proofErr w:type="spellEnd"/>
            <w:r w:rsidRPr="00364492">
              <w:rPr>
                <w:rFonts w:ascii="Arial" w:hAnsi="Arial" w:cs="Arial"/>
                <w:i/>
              </w:rPr>
              <w:t xml:space="preserve"> </w:t>
            </w:r>
            <w:proofErr w:type="spellStart"/>
            <w:r w:rsidRPr="00364492">
              <w:rPr>
                <w:rFonts w:ascii="Arial" w:hAnsi="Arial" w:cs="Arial"/>
                <w:i/>
              </w:rPr>
              <w:t>helleborine</w:t>
            </w:r>
            <w:proofErr w:type="spellEnd"/>
            <w:r w:rsidRPr="00364492">
              <w:rPr>
                <w:rFonts w:ascii="Arial" w:hAnsi="Arial" w:cs="Arial"/>
              </w:rPr>
              <w:t>, kukułka plamista</w:t>
            </w:r>
            <w:r w:rsidRPr="00364492">
              <w:rPr>
                <w:rFonts w:ascii="Arial" w:hAnsi="Arial" w:cs="Arial"/>
                <w:i/>
              </w:rPr>
              <w:t xml:space="preserve"> </w:t>
            </w:r>
            <w:proofErr w:type="spellStart"/>
            <w:r w:rsidRPr="00364492">
              <w:rPr>
                <w:rFonts w:ascii="Arial" w:hAnsi="Arial" w:cs="Arial"/>
                <w:i/>
              </w:rPr>
              <w:t>Dactylorhiza</w:t>
            </w:r>
            <w:proofErr w:type="spellEnd"/>
            <w:r w:rsidRPr="00364492">
              <w:rPr>
                <w:rFonts w:ascii="Arial" w:hAnsi="Arial" w:cs="Arial"/>
                <w:i/>
              </w:rPr>
              <w:t xml:space="preserve"> </w:t>
            </w:r>
            <w:proofErr w:type="spellStart"/>
            <w:r w:rsidRPr="00364492">
              <w:rPr>
                <w:rFonts w:ascii="Arial" w:hAnsi="Arial" w:cs="Arial"/>
                <w:i/>
              </w:rPr>
              <w:t>maculata</w:t>
            </w:r>
            <w:proofErr w:type="spellEnd"/>
            <w:r w:rsidRPr="00364492">
              <w:rPr>
                <w:rFonts w:ascii="Arial" w:hAnsi="Arial" w:cs="Arial"/>
              </w:rPr>
              <w:t>, podrzeń żebrowiec</w:t>
            </w:r>
            <w:r w:rsidRPr="00364492">
              <w:rPr>
                <w:rFonts w:ascii="Arial" w:hAnsi="Arial" w:cs="Arial"/>
                <w:i/>
              </w:rPr>
              <w:t xml:space="preserve"> </w:t>
            </w:r>
            <w:proofErr w:type="spellStart"/>
            <w:r w:rsidRPr="00364492">
              <w:rPr>
                <w:rFonts w:ascii="Arial" w:hAnsi="Arial" w:cs="Arial"/>
                <w:i/>
              </w:rPr>
              <w:t>Blechnum</w:t>
            </w:r>
            <w:proofErr w:type="spellEnd"/>
            <w:r w:rsidRPr="00364492">
              <w:rPr>
                <w:rFonts w:ascii="Arial" w:hAnsi="Arial" w:cs="Arial"/>
                <w:i/>
              </w:rPr>
              <w:t xml:space="preserve"> </w:t>
            </w:r>
            <w:proofErr w:type="spellStart"/>
            <w:r w:rsidRPr="00364492">
              <w:rPr>
                <w:rFonts w:ascii="Arial" w:hAnsi="Arial" w:cs="Arial"/>
                <w:i/>
              </w:rPr>
              <w:t>spicant</w:t>
            </w:r>
            <w:proofErr w:type="spellEnd"/>
            <w:r w:rsidRPr="00364492">
              <w:rPr>
                <w:rFonts w:ascii="Arial" w:hAnsi="Arial" w:cs="Arial"/>
              </w:rPr>
              <w:t xml:space="preserve">, wawrzynek </w:t>
            </w:r>
            <w:proofErr w:type="spellStart"/>
            <w:r w:rsidRPr="00364492">
              <w:rPr>
                <w:rFonts w:ascii="Arial" w:hAnsi="Arial" w:cs="Arial"/>
              </w:rPr>
              <w:t>wilczełyko</w:t>
            </w:r>
            <w:proofErr w:type="spellEnd"/>
            <w:r w:rsidRPr="00364492">
              <w:rPr>
                <w:rFonts w:ascii="Arial" w:hAnsi="Arial" w:cs="Arial"/>
                <w:i/>
              </w:rPr>
              <w:t xml:space="preserve"> </w:t>
            </w:r>
            <w:proofErr w:type="spellStart"/>
            <w:r w:rsidRPr="00364492">
              <w:rPr>
                <w:rFonts w:ascii="Arial" w:hAnsi="Arial" w:cs="Arial"/>
                <w:i/>
              </w:rPr>
              <w:t>Daphne</w:t>
            </w:r>
            <w:proofErr w:type="spellEnd"/>
            <w:r w:rsidRPr="00364492">
              <w:rPr>
                <w:rFonts w:ascii="Arial" w:hAnsi="Arial" w:cs="Arial"/>
                <w:i/>
              </w:rPr>
              <w:t xml:space="preserve"> </w:t>
            </w:r>
            <w:proofErr w:type="spellStart"/>
            <w:r w:rsidRPr="00364492">
              <w:rPr>
                <w:rFonts w:ascii="Arial" w:hAnsi="Arial" w:cs="Arial"/>
                <w:i/>
              </w:rPr>
              <w:t>mezereum</w:t>
            </w:r>
            <w:proofErr w:type="spellEnd"/>
            <w:r w:rsidRPr="00364492">
              <w:rPr>
                <w:rFonts w:ascii="Arial" w:hAnsi="Arial" w:cs="Arial"/>
              </w:rPr>
              <w:t>, pokrzyk wilcza jagoda</w:t>
            </w:r>
            <w:r w:rsidRPr="00364492">
              <w:rPr>
                <w:rFonts w:ascii="Arial" w:hAnsi="Arial" w:cs="Arial"/>
                <w:i/>
              </w:rPr>
              <w:t xml:space="preserve"> </w:t>
            </w:r>
            <w:proofErr w:type="spellStart"/>
            <w:r w:rsidRPr="00364492">
              <w:rPr>
                <w:rFonts w:ascii="Arial" w:hAnsi="Arial" w:cs="Arial"/>
                <w:i/>
              </w:rPr>
              <w:t>Atropa</w:t>
            </w:r>
            <w:proofErr w:type="spellEnd"/>
            <w:r w:rsidRPr="00364492">
              <w:rPr>
                <w:rFonts w:ascii="Arial" w:hAnsi="Arial" w:cs="Arial"/>
                <w:i/>
              </w:rPr>
              <w:t xml:space="preserve"> belladonna</w:t>
            </w:r>
            <w:r w:rsidRPr="00364492">
              <w:rPr>
                <w:rFonts w:ascii="Arial" w:hAnsi="Arial" w:cs="Arial"/>
              </w:rPr>
              <w:t xml:space="preserve">, </w:t>
            </w:r>
            <w:r w:rsidRPr="00364492">
              <w:rPr>
                <w:rFonts w:ascii="Arial" w:hAnsi="Arial" w:cs="Arial"/>
                <w:iCs/>
              </w:rPr>
              <w:t>gruszyczka zielonawa</w:t>
            </w:r>
            <w:r w:rsidRPr="00364492">
              <w:rPr>
                <w:rFonts w:ascii="Arial" w:hAnsi="Arial" w:cs="Arial"/>
                <w:i/>
              </w:rPr>
              <w:t xml:space="preserve"> </w:t>
            </w:r>
            <w:proofErr w:type="spellStart"/>
            <w:r w:rsidRPr="00364492">
              <w:rPr>
                <w:rFonts w:ascii="Arial" w:hAnsi="Arial" w:cs="Arial"/>
                <w:i/>
              </w:rPr>
              <w:t>Pyrola</w:t>
            </w:r>
            <w:proofErr w:type="spellEnd"/>
            <w:r w:rsidRPr="00364492">
              <w:rPr>
                <w:rFonts w:ascii="Arial" w:hAnsi="Arial" w:cs="Arial"/>
                <w:i/>
              </w:rPr>
              <w:t xml:space="preserve"> </w:t>
            </w:r>
            <w:proofErr w:type="spellStart"/>
            <w:r w:rsidRPr="00364492">
              <w:rPr>
                <w:rFonts w:ascii="Arial" w:hAnsi="Arial" w:cs="Arial"/>
                <w:i/>
              </w:rPr>
              <w:t>chlorantha</w:t>
            </w:r>
            <w:proofErr w:type="spellEnd"/>
            <w:r w:rsidRPr="00364492">
              <w:rPr>
                <w:rFonts w:ascii="Arial" w:hAnsi="Arial" w:cs="Arial"/>
              </w:rPr>
              <w:t xml:space="preserve">, </w:t>
            </w:r>
            <w:r w:rsidRPr="00364492">
              <w:rPr>
                <w:rFonts w:ascii="Arial" w:hAnsi="Arial" w:cs="Arial"/>
                <w:iCs/>
              </w:rPr>
              <w:t>podkolan zielonawy</w:t>
            </w:r>
            <w:r w:rsidRPr="00364492">
              <w:rPr>
                <w:rFonts w:ascii="Arial" w:hAnsi="Arial" w:cs="Arial"/>
                <w:i/>
              </w:rPr>
              <w:t xml:space="preserve"> </w:t>
            </w:r>
            <w:proofErr w:type="spellStart"/>
            <w:r w:rsidRPr="00364492">
              <w:rPr>
                <w:rFonts w:ascii="Arial" w:hAnsi="Arial" w:cs="Arial"/>
                <w:i/>
              </w:rPr>
              <w:t>Platanthera</w:t>
            </w:r>
            <w:proofErr w:type="spellEnd"/>
            <w:r w:rsidRPr="00364492">
              <w:rPr>
                <w:rFonts w:ascii="Arial" w:hAnsi="Arial" w:cs="Arial"/>
                <w:i/>
              </w:rPr>
              <w:t xml:space="preserve"> </w:t>
            </w:r>
            <w:proofErr w:type="spellStart"/>
            <w:r w:rsidRPr="00364492">
              <w:rPr>
                <w:rFonts w:ascii="Arial" w:hAnsi="Arial" w:cs="Arial"/>
                <w:i/>
              </w:rPr>
              <w:t>chlorantha</w:t>
            </w:r>
            <w:proofErr w:type="spellEnd"/>
            <w:r w:rsidRPr="00364492">
              <w:rPr>
                <w:rFonts w:ascii="Arial" w:hAnsi="Arial" w:cs="Arial"/>
                <w:i/>
              </w:rPr>
              <w:t xml:space="preserve">, </w:t>
            </w:r>
            <w:r w:rsidRPr="00364492">
              <w:rPr>
                <w:rFonts w:ascii="Arial" w:hAnsi="Arial" w:cs="Arial"/>
                <w:iCs/>
              </w:rPr>
              <w:t>pierwiosnek wyniosły</w:t>
            </w:r>
            <w:r w:rsidRPr="00364492">
              <w:rPr>
                <w:rFonts w:ascii="Arial" w:hAnsi="Arial" w:cs="Arial"/>
                <w:i/>
              </w:rPr>
              <w:t xml:space="preserve"> </w:t>
            </w:r>
            <w:proofErr w:type="spellStart"/>
            <w:r w:rsidRPr="00364492">
              <w:rPr>
                <w:rFonts w:ascii="Arial" w:hAnsi="Arial" w:cs="Arial"/>
                <w:i/>
              </w:rPr>
              <w:t>Primula</w:t>
            </w:r>
            <w:proofErr w:type="spellEnd"/>
            <w:r w:rsidRPr="00364492">
              <w:rPr>
                <w:rFonts w:ascii="Arial" w:hAnsi="Arial" w:cs="Arial"/>
                <w:i/>
              </w:rPr>
              <w:t xml:space="preserve"> </w:t>
            </w:r>
            <w:proofErr w:type="spellStart"/>
            <w:r w:rsidRPr="00364492">
              <w:rPr>
                <w:rFonts w:ascii="Arial" w:hAnsi="Arial" w:cs="Arial"/>
                <w:i/>
              </w:rPr>
              <w:t>elatior</w:t>
            </w:r>
            <w:proofErr w:type="spellEnd"/>
            <w:r w:rsidRPr="00364492">
              <w:rPr>
                <w:rFonts w:ascii="Arial" w:hAnsi="Arial" w:cs="Arial"/>
              </w:rPr>
              <w:t>, podkolan biały</w:t>
            </w:r>
            <w:r w:rsidRPr="00364492">
              <w:rPr>
                <w:rFonts w:ascii="Arial" w:hAnsi="Arial" w:cs="Arial"/>
                <w:i/>
              </w:rPr>
              <w:t xml:space="preserve"> </w:t>
            </w:r>
            <w:proofErr w:type="spellStart"/>
            <w:r w:rsidRPr="00364492">
              <w:rPr>
                <w:rFonts w:ascii="Arial" w:hAnsi="Arial" w:cs="Arial"/>
                <w:i/>
              </w:rPr>
              <w:t>Platanthera</w:t>
            </w:r>
            <w:proofErr w:type="spellEnd"/>
            <w:r w:rsidRPr="00364492">
              <w:rPr>
                <w:rFonts w:ascii="Arial" w:hAnsi="Arial" w:cs="Arial"/>
                <w:i/>
              </w:rPr>
              <w:t xml:space="preserve"> </w:t>
            </w:r>
            <w:proofErr w:type="spellStart"/>
            <w:r w:rsidRPr="00364492">
              <w:rPr>
                <w:rFonts w:ascii="Arial" w:hAnsi="Arial" w:cs="Arial"/>
                <w:i/>
              </w:rPr>
              <w:t>bifolia</w:t>
            </w:r>
            <w:proofErr w:type="spellEnd"/>
            <w:r w:rsidRPr="00364492">
              <w:rPr>
                <w:rFonts w:ascii="Arial" w:hAnsi="Arial" w:cs="Arial"/>
              </w:rPr>
              <w:t xml:space="preserve">, </w:t>
            </w:r>
            <w:r w:rsidRPr="00364492">
              <w:rPr>
                <w:rFonts w:ascii="Arial" w:hAnsi="Arial" w:cs="Arial"/>
                <w:iCs/>
              </w:rPr>
              <w:t xml:space="preserve">ciemiężyca zielona </w:t>
            </w:r>
            <w:proofErr w:type="spellStart"/>
            <w:r w:rsidRPr="00364492">
              <w:rPr>
                <w:rFonts w:ascii="Arial" w:hAnsi="Arial" w:cs="Arial"/>
                <w:i/>
              </w:rPr>
              <w:t>Veratrum</w:t>
            </w:r>
            <w:proofErr w:type="spellEnd"/>
            <w:r w:rsidRPr="00364492">
              <w:rPr>
                <w:rFonts w:ascii="Arial" w:hAnsi="Arial" w:cs="Arial"/>
                <w:i/>
              </w:rPr>
              <w:t xml:space="preserve"> </w:t>
            </w:r>
            <w:proofErr w:type="spellStart"/>
            <w:r w:rsidRPr="00364492">
              <w:rPr>
                <w:rFonts w:ascii="Arial" w:hAnsi="Arial" w:cs="Arial"/>
                <w:i/>
              </w:rPr>
              <w:t>lobelianum</w:t>
            </w:r>
            <w:proofErr w:type="spellEnd"/>
            <w:r w:rsidRPr="00364492">
              <w:rPr>
                <w:rFonts w:ascii="Arial" w:hAnsi="Arial" w:cs="Arial"/>
                <w:i/>
              </w:rPr>
              <w:t>.</w:t>
            </w:r>
          </w:p>
          <w:p w14:paraId="135C9A0C" w14:textId="77777777" w:rsidR="00364492" w:rsidRPr="00364492" w:rsidRDefault="00364492" w:rsidP="00364492">
            <w:pPr>
              <w:jc w:val="both"/>
              <w:rPr>
                <w:rFonts w:cs="Arial"/>
                <w:szCs w:val="22"/>
              </w:rPr>
            </w:pPr>
          </w:p>
          <w:p w14:paraId="628E6DCA" w14:textId="77777777" w:rsidR="00364492" w:rsidRPr="00364492" w:rsidRDefault="00364492" w:rsidP="00364492">
            <w:pPr>
              <w:jc w:val="both"/>
              <w:rPr>
                <w:rFonts w:cs="Arial"/>
                <w:b/>
                <w:szCs w:val="22"/>
              </w:rPr>
            </w:pPr>
            <w:r w:rsidRPr="00364492">
              <w:rPr>
                <w:rFonts w:cs="Arial"/>
                <w:b/>
                <w:szCs w:val="22"/>
              </w:rPr>
              <w:t xml:space="preserve">Siedlisko: 6510 Niżowe i górskie świeże łąki </w:t>
            </w:r>
            <w:r w:rsidRPr="00364492">
              <w:rPr>
                <w:rFonts w:cs="Arial"/>
                <w:b/>
                <w:szCs w:val="22"/>
              </w:rPr>
              <w:lastRenderedPageBreak/>
              <w:t>użytkowane ekstensywnie (</w:t>
            </w:r>
            <w:r w:rsidRPr="00364492">
              <w:rPr>
                <w:rFonts w:cs="Arial"/>
                <w:b/>
                <w:i/>
                <w:szCs w:val="22"/>
              </w:rPr>
              <w:t xml:space="preserve">Arrhenatherion </w:t>
            </w:r>
            <w:proofErr w:type="spellStart"/>
            <w:r w:rsidRPr="00364492">
              <w:rPr>
                <w:rFonts w:cs="Arial"/>
                <w:b/>
                <w:i/>
                <w:szCs w:val="22"/>
              </w:rPr>
              <w:t>elatioris</w:t>
            </w:r>
            <w:proofErr w:type="spellEnd"/>
            <w:r w:rsidRPr="00364492">
              <w:rPr>
                <w:rFonts w:cs="Arial"/>
                <w:b/>
                <w:szCs w:val="22"/>
              </w:rPr>
              <w:t>)</w:t>
            </w:r>
          </w:p>
          <w:p w14:paraId="0D16B767" w14:textId="77777777" w:rsidR="00364492" w:rsidRPr="00364492" w:rsidRDefault="00364492" w:rsidP="00364492">
            <w:pPr>
              <w:jc w:val="both"/>
              <w:rPr>
                <w:rFonts w:eastAsia="Calibri" w:cs="Arial"/>
                <w:szCs w:val="22"/>
              </w:rPr>
            </w:pPr>
            <w:r w:rsidRPr="00364492">
              <w:rPr>
                <w:rFonts w:cs="Arial"/>
                <w:szCs w:val="22"/>
              </w:rPr>
              <w:t xml:space="preserve">Na podstawie danych zebranych w ramach prac nad dokumentacją planu zadań ochronnych, </w:t>
            </w:r>
            <w:r w:rsidRPr="00364492">
              <w:rPr>
                <w:rFonts w:cs="Arial"/>
                <w:b/>
                <w:bCs/>
                <w:szCs w:val="22"/>
              </w:rPr>
              <w:t>reprezentatywność (ranga w obszarze) ocenia się na</w:t>
            </w:r>
            <w:r w:rsidRPr="00364492">
              <w:rPr>
                <w:rFonts w:cs="Arial"/>
                <w:bCs/>
                <w:szCs w:val="22"/>
              </w:rPr>
              <w:t xml:space="preserve"> </w:t>
            </w:r>
            <w:r w:rsidRPr="00364492">
              <w:rPr>
                <w:rFonts w:cs="Arial"/>
                <w:b/>
                <w:bCs/>
                <w:szCs w:val="22"/>
              </w:rPr>
              <w:t xml:space="preserve">B </w:t>
            </w:r>
            <w:r w:rsidRPr="00364492">
              <w:rPr>
                <w:rFonts w:cs="Arial"/>
                <w:bCs/>
                <w:szCs w:val="22"/>
              </w:rPr>
              <w:t>–</w:t>
            </w:r>
            <w:r w:rsidRPr="00364492">
              <w:rPr>
                <w:rFonts w:cs="Arial"/>
                <w:b/>
                <w:bCs/>
                <w:szCs w:val="22"/>
              </w:rPr>
              <w:t xml:space="preserve"> dobra. </w:t>
            </w:r>
            <w:r w:rsidRPr="00364492">
              <w:rPr>
                <w:rFonts w:eastAsia="Calibri" w:cs="Arial"/>
                <w:szCs w:val="22"/>
              </w:rPr>
              <w:t>Nie stwierdzono gatunków ekspansywnych i inwazyjnych. Z uwagi na niedużą powierzchnię siedliska w obszarze nadano ocenę dobrą.</w:t>
            </w:r>
          </w:p>
          <w:p w14:paraId="3B8695CD" w14:textId="77777777" w:rsidR="00364492" w:rsidRPr="00364492" w:rsidRDefault="00364492" w:rsidP="00364492">
            <w:pPr>
              <w:jc w:val="both"/>
              <w:rPr>
                <w:rFonts w:cs="Arial"/>
                <w:bCs/>
                <w:iCs/>
                <w:szCs w:val="22"/>
              </w:rPr>
            </w:pPr>
            <w:r w:rsidRPr="00364492">
              <w:rPr>
                <w:rFonts w:cs="Arial"/>
                <w:b/>
                <w:bCs/>
                <w:iCs/>
                <w:szCs w:val="22"/>
              </w:rPr>
              <w:t xml:space="preserve">Powierzchnia względna </w:t>
            </w:r>
            <w:r w:rsidRPr="00364492">
              <w:rPr>
                <w:rFonts w:cs="Arial"/>
                <w:bCs/>
                <w:iCs/>
                <w:szCs w:val="22"/>
              </w:rPr>
              <w:t xml:space="preserve">- </w:t>
            </w:r>
            <w:r w:rsidRPr="00364492">
              <w:rPr>
                <w:rFonts w:cs="Arial"/>
                <w:b/>
                <w:bCs/>
                <w:iCs/>
                <w:szCs w:val="22"/>
              </w:rPr>
              <w:t xml:space="preserve">C </w:t>
            </w:r>
            <w:r w:rsidRPr="00364492">
              <w:rPr>
                <w:rFonts w:cs="Arial"/>
                <w:bCs/>
                <w:iCs/>
                <w:szCs w:val="22"/>
              </w:rPr>
              <w:t>(2% ≥ p &gt;0%) siedlisko w obszarze zajmuje powierzchnię około 1,05 ha</w:t>
            </w:r>
            <w:r w:rsidRPr="003F3541">
              <w:rPr>
                <w:rFonts w:cs="Arial"/>
                <w:bCs/>
                <w:iCs/>
                <w:sz w:val="20"/>
              </w:rPr>
              <w:t xml:space="preserve"> </w:t>
            </w:r>
            <w:r w:rsidRPr="00364492">
              <w:rPr>
                <w:rFonts w:cs="Arial"/>
                <w:bCs/>
                <w:iCs/>
                <w:szCs w:val="22"/>
              </w:rPr>
              <w:t>(stwierdzono 1 stanowisko), co stanowi wartość bardzo małą w stosunku do całkowitej powierzchni siedliska chronionej w obszarach Natura 2000 w Polsce. Zgodnie z raportami (REPORT) dla Komisji Europejskiej za lata 2013-2018 powierzchnia siedliska 6510 oceniana jest na 732500 ha. Siedlisko w obszarze stanowi, zatem około 0,00014% areału siedliska w Polsce.</w:t>
            </w:r>
          </w:p>
          <w:p w14:paraId="352DB9D5" w14:textId="77777777" w:rsidR="00364492" w:rsidRPr="00364492" w:rsidRDefault="00364492" w:rsidP="00364492">
            <w:pPr>
              <w:jc w:val="both"/>
              <w:rPr>
                <w:rFonts w:cs="Arial"/>
                <w:bCs/>
                <w:iCs/>
                <w:szCs w:val="22"/>
              </w:rPr>
            </w:pPr>
            <w:r w:rsidRPr="00364492">
              <w:rPr>
                <w:rFonts w:cs="Arial"/>
                <w:b/>
                <w:bCs/>
                <w:iCs/>
                <w:szCs w:val="22"/>
              </w:rPr>
              <w:t xml:space="preserve">Stan zachowania siedliska przyrodniczego oceniono jako średni lub zdegradowany – C, </w:t>
            </w:r>
            <w:r w:rsidRPr="00364492">
              <w:rPr>
                <w:rFonts w:cs="Arial"/>
                <w:bCs/>
                <w:iCs/>
                <w:szCs w:val="22"/>
              </w:rPr>
              <w:t>na tą ocenę składa się:</w:t>
            </w:r>
          </w:p>
          <w:p w14:paraId="363EEA7C" w14:textId="77777777" w:rsidR="00364492" w:rsidRPr="00364492" w:rsidRDefault="00364492" w:rsidP="00364492">
            <w:pPr>
              <w:jc w:val="both"/>
              <w:rPr>
                <w:rFonts w:cs="Arial"/>
                <w:b/>
                <w:bCs/>
                <w:iCs/>
                <w:szCs w:val="22"/>
              </w:rPr>
            </w:pPr>
            <w:r w:rsidRPr="00364492">
              <w:rPr>
                <w:rFonts w:cs="Arial"/>
                <w:b/>
                <w:bCs/>
                <w:iCs/>
                <w:szCs w:val="22"/>
              </w:rPr>
              <w:t>Stopień zachowania struktury: III – średnio zachowana</w:t>
            </w:r>
          </w:p>
          <w:p w14:paraId="26B6632D" w14:textId="77777777" w:rsidR="00364492" w:rsidRPr="00364492" w:rsidRDefault="00364492" w:rsidP="00364492">
            <w:pPr>
              <w:jc w:val="both"/>
              <w:rPr>
                <w:rFonts w:cs="Arial"/>
                <w:iCs/>
                <w:szCs w:val="22"/>
              </w:rPr>
            </w:pPr>
            <w:r w:rsidRPr="00364492">
              <w:rPr>
                <w:rFonts w:cs="Arial"/>
                <w:iCs/>
                <w:szCs w:val="22"/>
              </w:rPr>
              <w:t>Siedlisko cechuje się właściwym składem gatunków charakterystycznych. Brak gatunków ekspansywnych i inwazyjnych. Na obniżenie oceny wpływ ma bardzo mała powierzchnia siedliska.</w:t>
            </w:r>
          </w:p>
          <w:p w14:paraId="3E077DCE" w14:textId="77777777" w:rsidR="00364492" w:rsidRPr="00364492" w:rsidRDefault="00364492" w:rsidP="00364492">
            <w:pPr>
              <w:jc w:val="both"/>
              <w:rPr>
                <w:rFonts w:cs="Arial"/>
                <w:b/>
                <w:bCs/>
                <w:iCs/>
                <w:szCs w:val="22"/>
              </w:rPr>
            </w:pPr>
            <w:r w:rsidRPr="00364492">
              <w:rPr>
                <w:rFonts w:cs="Arial"/>
                <w:b/>
                <w:bCs/>
                <w:iCs/>
                <w:szCs w:val="22"/>
              </w:rPr>
              <w:t>Stan zachowania funkcji – II dobre perspektywy</w:t>
            </w:r>
          </w:p>
          <w:p w14:paraId="4072141D" w14:textId="77777777" w:rsidR="00364492" w:rsidRPr="00364492" w:rsidRDefault="00364492" w:rsidP="00364492">
            <w:pPr>
              <w:jc w:val="both"/>
              <w:rPr>
                <w:rFonts w:cs="Arial"/>
                <w:iCs/>
                <w:szCs w:val="22"/>
              </w:rPr>
            </w:pPr>
            <w:r w:rsidRPr="00364492">
              <w:rPr>
                <w:rFonts w:cs="Arial"/>
                <w:iCs/>
                <w:szCs w:val="22"/>
              </w:rPr>
              <w:t xml:space="preserve">Perspektywy ochrony siedliska na stanowisku oceniono jako właściwe. Nie przewiduje się </w:t>
            </w:r>
            <w:r w:rsidRPr="00364492">
              <w:rPr>
                <w:rFonts w:cs="Arial"/>
                <w:iCs/>
                <w:szCs w:val="22"/>
              </w:rPr>
              <w:lastRenderedPageBreak/>
              <w:t>znacznego oddziaływania czynników zagrażających.</w:t>
            </w:r>
          </w:p>
          <w:p w14:paraId="737A72ED" w14:textId="77777777" w:rsidR="00364492" w:rsidRPr="00364492" w:rsidRDefault="00364492" w:rsidP="00364492">
            <w:pPr>
              <w:jc w:val="both"/>
              <w:rPr>
                <w:rFonts w:cs="Arial"/>
                <w:b/>
                <w:bCs/>
                <w:iCs/>
                <w:szCs w:val="22"/>
              </w:rPr>
            </w:pPr>
            <w:r w:rsidRPr="00364492">
              <w:rPr>
                <w:rFonts w:cs="Arial"/>
                <w:b/>
                <w:bCs/>
                <w:iCs/>
                <w:szCs w:val="22"/>
              </w:rPr>
              <w:t>Ocena ogólna:</w:t>
            </w:r>
            <w:r w:rsidRPr="00364492">
              <w:rPr>
                <w:rFonts w:cs="Arial"/>
                <w:bCs/>
                <w:iCs/>
                <w:szCs w:val="22"/>
              </w:rPr>
              <w:t xml:space="preserve"> </w:t>
            </w:r>
            <w:r w:rsidRPr="00364492">
              <w:rPr>
                <w:rFonts w:cs="Arial"/>
                <w:b/>
                <w:bCs/>
                <w:iCs/>
                <w:szCs w:val="22"/>
              </w:rPr>
              <w:t>C - znacząca</w:t>
            </w:r>
          </w:p>
          <w:p w14:paraId="3B97D87F" w14:textId="77777777" w:rsidR="00364492" w:rsidRPr="00364492" w:rsidRDefault="00364492" w:rsidP="00364492">
            <w:pPr>
              <w:jc w:val="both"/>
              <w:rPr>
                <w:rFonts w:cs="Arial"/>
                <w:bCs/>
                <w:iCs/>
                <w:szCs w:val="22"/>
              </w:rPr>
            </w:pPr>
            <w:r w:rsidRPr="00364492">
              <w:rPr>
                <w:rFonts w:cs="Arial"/>
                <w:bCs/>
                <w:iCs/>
                <w:szCs w:val="22"/>
              </w:rPr>
              <w:t>Obszar należy uznać za wartościowy dla ochrony tego typu siedliska w kraju.</w:t>
            </w:r>
          </w:p>
          <w:p w14:paraId="4B595747" w14:textId="77777777" w:rsidR="00364492" w:rsidRPr="00364492" w:rsidRDefault="00364492" w:rsidP="00364492">
            <w:pPr>
              <w:rPr>
                <w:rFonts w:cs="Arial"/>
                <w:b/>
                <w:szCs w:val="22"/>
              </w:rPr>
            </w:pPr>
          </w:p>
          <w:p w14:paraId="3D762226" w14:textId="77777777" w:rsidR="00364492" w:rsidRPr="00364492" w:rsidRDefault="00364492" w:rsidP="00364492">
            <w:pPr>
              <w:rPr>
                <w:rFonts w:cs="Arial"/>
                <w:b/>
                <w:szCs w:val="22"/>
              </w:rPr>
            </w:pPr>
            <w:r w:rsidRPr="00364492">
              <w:rPr>
                <w:rFonts w:cs="Arial"/>
                <w:b/>
                <w:szCs w:val="22"/>
              </w:rPr>
              <w:t>Siedlisko: 9110 Kwaśne buczyny (</w:t>
            </w:r>
            <w:proofErr w:type="spellStart"/>
            <w:r w:rsidRPr="00364492">
              <w:rPr>
                <w:rFonts w:cs="Arial"/>
                <w:b/>
                <w:i/>
                <w:szCs w:val="22"/>
              </w:rPr>
              <w:t>Luzulo-Fagetum</w:t>
            </w:r>
            <w:proofErr w:type="spellEnd"/>
            <w:r w:rsidRPr="00364492">
              <w:rPr>
                <w:rFonts w:cs="Arial"/>
                <w:b/>
                <w:szCs w:val="22"/>
              </w:rPr>
              <w:t>)</w:t>
            </w:r>
          </w:p>
          <w:p w14:paraId="7808E019" w14:textId="77777777" w:rsidR="00364492" w:rsidRPr="00364492" w:rsidRDefault="00364492" w:rsidP="00364492">
            <w:pPr>
              <w:jc w:val="both"/>
              <w:rPr>
                <w:rFonts w:cs="Arial"/>
                <w:bCs/>
                <w:szCs w:val="22"/>
              </w:rPr>
            </w:pPr>
            <w:r w:rsidRPr="00364492">
              <w:rPr>
                <w:rFonts w:cs="Arial"/>
                <w:szCs w:val="22"/>
              </w:rPr>
              <w:t xml:space="preserve">Na podstawie danych zebranych w ramach prac nad dokumentacją planu zadań ochronnych, </w:t>
            </w:r>
            <w:r w:rsidRPr="00364492">
              <w:rPr>
                <w:rFonts w:cs="Arial"/>
                <w:b/>
                <w:bCs/>
                <w:szCs w:val="22"/>
              </w:rPr>
              <w:t>reprezentatywność (ranga w obszarze) ocenia się na B – dobra.</w:t>
            </w:r>
            <w:r w:rsidRPr="00364492">
              <w:rPr>
                <w:rFonts w:cs="Arial"/>
                <w:bCs/>
                <w:szCs w:val="22"/>
              </w:rPr>
              <w:t xml:space="preserve"> Na taką ocenę wpływ ma właściwy udział gatunków charakterystycznych dla siedliska. Brak gatunków inwazyjnych i ekspansywnych.</w:t>
            </w:r>
          </w:p>
          <w:p w14:paraId="078A0630" w14:textId="77777777" w:rsidR="00364492" w:rsidRPr="00364492" w:rsidRDefault="00364492" w:rsidP="00364492">
            <w:pPr>
              <w:jc w:val="both"/>
              <w:rPr>
                <w:rFonts w:cs="Arial"/>
                <w:bCs/>
                <w:iCs/>
                <w:szCs w:val="22"/>
              </w:rPr>
            </w:pPr>
            <w:r w:rsidRPr="00364492">
              <w:rPr>
                <w:rFonts w:cs="Arial"/>
                <w:b/>
                <w:bCs/>
                <w:iCs/>
                <w:szCs w:val="22"/>
              </w:rPr>
              <w:t xml:space="preserve">Powierzchnia względna </w:t>
            </w:r>
            <w:r w:rsidRPr="00364492">
              <w:rPr>
                <w:rFonts w:cs="Arial"/>
                <w:bCs/>
                <w:iCs/>
                <w:szCs w:val="22"/>
              </w:rPr>
              <w:t xml:space="preserve">- </w:t>
            </w:r>
            <w:r w:rsidRPr="00364492">
              <w:rPr>
                <w:rFonts w:cs="Arial"/>
                <w:b/>
                <w:bCs/>
                <w:iCs/>
                <w:szCs w:val="22"/>
              </w:rPr>
              <w:t xml:space="preserve">C </w:t>
            </w:r>
            <w:r w:rsidRPr="00364492">
              <w:rPr>
                <w:rFonts w:cs="Arial"/>
                <w:bCs/>
                <w:iCs/>
                <w:szCs w:val="22"/>
              </w:rPr>
              <w:t>(2% ≥ p &gt;0%) siedlisko w obszarze zajmuje powierzchnię około 44,35 ha (stwierdzono 8 stanowisk), co jest wartością niewielką w stosunku do całkowitej powierzchni siedliska chronionej w obszarach Natura 2000 w Polsce. Zgodnie z raportami (REPORT) dla Komisji Europejskiej za lata 2013-2018 powierzchnia siedliska 9110 oceniana jest na 92000 ha. Siedlisko w obszarze stanowi, zatem około 0,05% areału siedliska w Polsce.</w:t>
            </w:r>
          </w:p>
          <w:p w14:paraId="551C1084" w14:textId="77777777" w:rsidR="00364492" w:rsidRPr="00364492" w:rsidRDefault="00364492" w:rsidP="00364492">
            <w:pPr>
              <w:jc w:val="both"/>
              <w:rPr>
                <w:rFonts w:cs="Arial"/>
                <w:bCs/>
                <w:iCs/>
                <w:szCs w:val="22"/>
              </w:rPr>
            </w:pPr>
            <w:r w:rsidRPr="00364492">
              <w:rPr>
                <w:rFonts w:cs="Arial"/>
                <w:b/>
                <w:bCs/>
                <w:iCs/>
                <w:szCs w:val="22"/>
              </w:rPr>
              <w:t xml:space="preserve">Stan zachowania siedliska przyrodniczego oceniono jako dobry – B, </w:t>
            </w:r>
            <w:r w:rsidRPr="00364492">
              <w:rPr>
                <w:rFonts w:cs="Arial"/>
                <w:bCs/>
                <w:iCs/>
                <w:szCs w:val="22"/>
              </w:rPr>
              <w:t>na tą ocenę składa się:</w:t>
            </w:r>
          </w:p>
          <w:p w14:paraId="30B270D2" w14:textId="77777777" w:rsidR="00364492" w:rsidRPr="00364492" w:rsidRDefault="00364492" w:rsidP="00364492">
            <w:pPr>
              <w:jc w:val="both"/>
              <w:rPr>
                <w:rFonts w:cs="Arial"/>
                <w:b/>
                <w:bCs/>
                <w:iCs/>
                <w:szCs w:val="22"/>
              </w:rPr>
            </w:pPr>
            <w:r w:rsidRPr="00364492">
              <w:rPr>
                <w:rFonts w:cs="Arial"/>
                <w:b/>
                <w:bCs/>
                <w:iCs/>
                <w:szCs w:val="22"/>
              </w:rPr>
              <w:t>Stopień zachowania struktury: II – dobrze zachowana lub częściowo zdegradowana</w:t>
            </w:r>
          </w:p>
          <w:p w14:paraId="489EEC19" w14:textId="1ACF45A1" w:rsidR="00364492" w:rsidRPr="00364492" w:rsidRDefault="00364492" w:rsidP="00364492">
            <w:pPr>
              <w:jc w:val="both"/>
              <w:rPr>
                <w:rFonts w:cs="Arial"/>
                <w:bCs/>
                <w:iCs/>
                <w:szCs w:val="22"/>
              </w:rPr>
            </w:pPr>
            <w:r w:rsidRPr="00364492">
              <w:rPr>
                <w:rFonts w:cs="Arial"/>
                <w:bCs/>
                <w:iCs/>
                <w:szCs w:val="22"/>
              </w:rPr>
              <w:t xml:space="preserve">W trakcie przeprowadzonych badań terenowych na przedmiotowym obszarze stwierdzono 8 płatów siedliska 9110. W warstwie drzew obecna jest </w:t>
            </w:r>
            <w:r w:rsidRPr="00364492">
              <w:rPr>
                <w:rFonts w:cs="Arial"/>
                <w:bCs/>
                <w:iCs/>
                <w:szCs w:val="22"/>
              </w:rPr>
              <w:lastRenderedPageBreak/>
              <w:t xml:space="preserve">brzoza brodawkowata </w:t>
            </w:r>
            <w:proofErr w:type="spellStart"/>
            <w:r w:rsidRPr="00364492">
              <w:rPr>
                <w:rFonts w:cs="Arial"/>
                <w:bCs/>
                <w:i/>
                <w:iCs/>
                <w:szCs w:val="22"/>
              </w:rPr>
              <w:t>Betula</w:t>
            </w:r>
            <w:proofErr w:type="spellEnd"/>
            <w:r w:rsidRPr="00364492">
              <w:rPr>
                <w:rFonts w:cs="Arial"/>
                <w:bCs/>
                <w:i/>
                <w:iCs/>
                <w:szCs w:val="22"/>
              </w:rPr>
              <w:t xml:space="preserve"> </w:t>
            </w:r>
            <w:proofErr w:type="spellStart"/>
            <w:r w:rsidRPr="00364492">
              <w:rPr>
                <w:rFonts w:cs="Arial"/>
                <w:bCs/>
                <w:i/>
                <w:iCs/>
                <w:szCs w:val="22"/>
              </w:rPr>
              <w:t>pendula</w:t>
            </w:r>
            <w:proofErr w:type="spellEnd"/>
            <w:r w:rsidRPr="00364492">
              <w:rPr>
                <w:rFonts w:cs="Arial"/>
                <w:bCs/>
                <w:i/>
                <w:iCs/>
                <w:szCs w:val="22"/>
              </w:rPr>
              <w:t xml:space="preserve">, </w:t>
            </w:r>
            <w:r w:rsidRPr="00364492">
              <w:rPr>
                <w:rFonts w:cs="Arial"/>
                <w:bCs/>
                <w:szCs w:val="22"/>
              </w:rPr>
              <w:t>buk zwyczajny</w:t>
            </w:r>
            <w:r w:rsidRPr="00364492">
              <w:rPr>
                <w:rFonts w:cs="Arial"/>
                <w:bCs/>
                <w:i/>
                <w:iCs/>
                <w:szCs w:val="22"/>
              </w:rPr>
              <w:t xml:space="preserve"> </w:t>
            </w:r>
            <w:proofErr w:type="spellStart"/>
            <w:r w:rsidRPr="00364492">
              <w:rPr>
                <w:rFonts w:cs="Arial"/>
                <w:bCs/>
                <w:i/>
                <w:iCs/>
                <w:szCs w:val="22"/>
              </w:rPr>
              <w:t>Fagus</w:t>
            </w:r>
            <w:proofErr w:type="spellEnd"/>
            <w:r w:rsidRPr="00364492">
              <w:rPr>
                <w:rFonts w:cs="Arial"/>
                <w:bCs/>
                <w:i/>
                <w:iCs/>
                <w:szCs w:val="22"/>
              </w:rPr>
              <w:t xml:space="preserve"> </w:t>
            </w:r>
            <w:proofErr w:type="spellStart"/>
            <w:r w:rsidRPr="00364492">
              <w:rPr>
                <w:rFonts w:cs="Arial"/>
                <w:bCs/>
                <w:i/>
                <w:iCs/>
                <w:szCs w:val="22"/>
              </w:rPr>
              <w:t>sylvatica</w:t>
            </w:r>
            <w:proofErr w:type="spellEnd"/>
            <w:r w:rsidRPr="00364492">
              <w:rPr>
                <w:rFonts w:cs="Arial"/>
                <w:bCs/>
                <w:i/>
                <w:iCs/>
                <w:szCs w:val="22"/>
              </w:rPr>
              <w:t xml:space="preserve">, </w:t>
            </w:r>
            <w:r w:rsidRPr="00364492">
              <w:rPr>
                <w:rFonts w:cs="Arial"/>
                <w:bCs/>
                <w:szCs w:val="22"/>
              </w:rPr>
              <w:t>grab pospolity</w:t>
            </w:r>
            <w:r w:rsidRPr="00364492">
              <w:rPr>
                <w:rFonts w:cs="Arial"/>
                <w:bCs/>
                <w:i/>
                <w:iCs/>
                <w:szCs w:val="22"/>
              </w:rPr>
              <w:t xml:space="preserve"> </w:t>
            </w:r>
            <w:proofErr w:type="spellStart"/>
            <w:r w:rsidRPr="00364492">
              <w:rPr>
                <w:rFonts w:cs="Arial"/>
                <w:bCs/>
                <w:i/>
                <w:iCs/>
                <w:szCs w:val="22"/>
              </w:rPr>
              <w:t>Carpinus</w:t>
            </w:r>
            <w:proofErr w:type="spellEnd"/>
            <w:r w:rsidRPr="00364492">
              <w:rPr>
                <w:rFonts w:cs="Arial"/>
                <w:bCs/>
                <w:i/>
                <w:iCs/>
                <w:szCs w:val="22"/>
              </w:rPr>
              <w:t xml:space="preserve"> </w:t>
            </w:r>
            <w:proofErr w:type="spellStart"/>
            <w:r w:rsidRPr="00364492">
              <w:rPr>
                <w:rFonts w:cs="Arial"/>
                <w:bCs/>
                <w:i/>
                <w:iCs/>
                <w:szCs w:val="22"/>
              </w:rPr>
              <w:t>betulus</w:t>
            </w:r>
            <w:proofErr w:type="spellEnd"/>
            <w:r w:rsidRPr="00364492">
              <w:rPr>
                <w:rFonts w:cs="Arial"/>
                <w:bCs/>
                <w:i/>
                <w:iCs/>
                <w:szCs w:val="22"/>
              </w:rPr>
              <w:t>.</w:t>
            </w:r>
            <w:r w:rsidRPr="00364492">
              <w:rPr>
                <w:rFonts w:cs="Arial"/>
                <w:bCs/>
                <w:iCs/>
                <w:szCs w:val="22"/>
              </w:rPr>
              <w:t xml:space="preserve"> W niższych warstwach oprócz podrostu wyżej wymienionych drzew stwierdzono </w:t>
            </w:r>
            <w:r w:rsidR="007B7CFC" w:rsidRPr="00364492">
              <w:rPr>
                <w:rFonts w:cs="Arial"/>
                <w:bCs/>
                <w:iCs/>
                <w:szCs w:val="22"/>
              </w:rPr>
              <w:t>kruszynę</w:t>
            </w:r>
            <w:r w:rsidRPr="00364492">
              <w:rPr>
                <w:rFonts w:cs="Arial"/>
                <w:bCs/>
                <w:iCs/>
                <w:szCs w:val="22"/>
              </w:rPr>
              <w:t xml:space="preserve"> pospolitą </w:t>
            </w:r>
            <w:proofErr w:type="spellStart"/>
            <w:r w:rsidRPr="00364492">
              <w:rPr>
                <w:rFonts w:cs="Arial"/>
                <w:bCs/>
                <w:i/>
                <w:iCs/>
                <w:szCs w:val="22"/>
              </w:rPr>
              <w:t>Frangulę</w:t>
            </w:r>
            <w:proofErr w:type="spellEnd"/>
            <w:r w:rsidRPr="00364492">
              <w:rPr>
                <w:rFonts w:cs="Arial"/>
                <w:bCs/>
                <w:i/>
                <w:iCs/>
                <w:szCs w:val="22"/>
              </w:rPr>
              <w:t xml:space="preserve"> alnus, </w:t>
            </w:r>
            <w:r w:rsidRPr="00364492">
              <w:rPr>
                <w:rFonts w:cs="Arial"/>
                <w:bCs/>
                <w:szCs w:val="22"/>
              </w:rPr>
              <w:t>klon jawor</w:t>
            </w:r>
            <w:r w:rsidRPr="00364492">
              <w:rPr>
                <w:rFonts w:cs="Arial"/>
                <w:bCs/>
                <w:i/>
                <w:iCs/>
                <w:szCs w:val="22"/>
              </w:rPr>
              <w:t xml:space="preserve"> </w:t>
            </w:r>
            <w:proofErr w:type="spellStart"/>
            <w:r w:rsidRPr="00364492">
              <w:rPr>
                <w:rFonts w:cs="Arial"/>
                <w:bCs/>
                <w:i/>
                <w:iCs/>
                <w:szCs w:val="22"/>
              </w:rPr>
              <w:t>Acer</w:t>
            </w:r>
            <w:proofErr w:type="spellEnd"/>
            <w:r w:rsidRPr="00364492">
              <w:rPr>
                <w:rFonts w:cs="Arial"/>
                <w:bCs/>
                <w:i/>
                <w:iCs/>
                <w:szCs w:val="22"/>
              </w:rPr>
              <w:t xml:space="preserve"> </w:t>
            </w:r>
            <w:proofErr w:type="spellStart"/>
            <w:r w:rsidRPr="00364492">
              <w:rPr>
                <w:rFonts w:cs="Arial"/>
                <w:bCs/>
                <w:i/>
                <w:iCs/>
                <w:szCs w:val="22"/>
              </w:rPr>
              <w:t>pseudoplatanus</w:t>
            </w:r>
            <w:proofErr w:type="spellEnd"/>
            <w:r w:rsidRPr="00364492">
              <w:rPr>
                <w:rFonts w:cs="Arial"/>
                <w:bCs/>
                <w:i/>
                <w:iCs/>
                <w:szCs w:val="22"/>
              </w:rPr>
              <w:t xml:space="preserve">. </w:t>
            </w:r>
            <w:r w:rsidRPr="00364492">
              <w:rPr>
                <w:rFonts w:cs="Arial"/>
                <w:bCs/>
                <w:iCs/>
                <w:szCs w:val="22"/>
              </w:rPr>
              <w:t xml:space="preserve">W warstwie zielnej występują dąbrówka rozłogowa </w:t>
            </w:r>
            <w:proofErr w:type="spellStart"/>
            <w:r w:rsidRPr="00364492">
              <w:rPr>
                <w:rFonts w:cs="Arial"/>
                <w:bCs/>
                <w:i/>
                <w:iCs/>
                <w:szCs w:val="22"/>
              </w:rPr>
              <w:t>Ajuga</w:t>
            </w:r>
            <w:proofErr w:type="spellEnd"/>
            <w:r w:rsidRPr="00364492">
              <w:rPr>
                <w:rFonts w:cs="Arial"/>
                <w:bCs/>
                <w:i/>
                <w:iCs/>
                <w:szCs w:val="22"/>
              </w:rPr>
              <w:t xml:space="preserve"> </w:t>
            </w:r>
            <w:proofErr w:type="spellStart"/>
            <w:r w:rsidRPr="00364492">
              <w:rPr>
                <w:rFonts w:cs="Arial"/>
                <w:bCs/>
                <w:i/>
                <w:iCs/>
                <w:szCs w:val="22"/>
              </w:rPr>
              <w:t>reptans</w:t>
            </w:r>
            <w:proofErr w:type="spellEnd"/>
            <w:r w:rsidRPr="00364492">
              <w:rPr>
                <w:rFonts w:cs="Arial"/>
                <w:bCs/>
                <w:szCs w:val="22"/>
              </w:rPr>
              <w:t>, trzcinnik piaskowy</w:t>
            </w:r>
            <w:r w:rsidRPr="00364492">
              <w:rPr>
                <w:rFonts w:cs="Arial"/>
                <w:bCs/>
                <w:i/>
                <w:iCs/>
                <w:szCs w:val="22"/>
              </w:rPr>
              <w:t xml:space="preserve"> </w:t>
            </w:r>
            <w:proofErr w:type="spellStart"/>
            <w:r w:rsidRPr="00364492">
              <w:rPr>
                <w:rFonts w:cs="Arial"/>
                <w:bCs/>
                <w:i/>
                <w:iCs/>
                <w:szCs w:val="22"/>
              </w:rPr>
              <w:t>Calamagrostis</w:t>
            </w:r>
            <w:proofErr w:type="spellEnd"/>
            <w:r w:rsidRPr="00364492">
              <w:rPr>
                <w:rFonts w:cs="Arial"/>
                <w:bCs/>
                <w:i/>
                <w:iCs/>
                <w:szCs w:val="22"/>
              </w:rPr>
              <w:t xml:space="preserve"> </w:t>
            </w:r>
            <w:proofErr w:type="spellStart"/>
            <w:r w:rsidRPr="00364492">
              <w:rPr>
                <w:rFonts w:cs="Arial"/>
                <w:bCs/>
                <w:i/>
                <w:iCs/>
                <w:szCs w:val="22"/>
              </w:rPr>
              <w:t>epigeios</w:t>
            </w:r>
            <w:proofErr w:type="spellEnd"/>
            <w:r w:rsidRPr="00364492">
              <w:rPr>
                <w:rFonts w:cs="Arial"/>
                <w:bCs/>
                <w:i/>
                <w:iCs/>
                <w:szCs w:val="22"/>
              </w:rPr>
              <w:t xml:space="preserve">, </w:t>
            </w:r>
            <w:r w:rsidRPr="00364492">
              <w:rPr>
                <w:rFonts w:cs="Arial"/>
                <w:bCs/>
                <w:szCs w:val="22"/>
              </w:rPr>
              <w:t xml:space="preserve">turzyca </w:t>
            </w:r>
            <w:proofErr w:type="spellStart"/>
            <w:r w:rsidRPr="00364492">
              <w:rPr>
                <w:rFonts w:cs="Arial"/>
                <w:bCs/>
                <w:szCs w:val="22"/>
              </w:rPr>
              <w:t>pigułkowata</w:t>
            </w:r>
            <w:proofErr w:type="spellEnd"/>
            <w:r w:rsidRPr="00364492">
              <w:rPr>
                <w:rFonts w:cs="Arial"/>
                <w:bCs/>
                <w:i/>
                <w:iCs/>
                <w:szCs w:val="22"/>
              </w:rPr>
              <w:t xml:space="preserve"> </w:t>
            </w:r>
            <w:proofErr w:type="spellStart"/>
            <w:r w:rsidRPr="00364492">
              <w:rPr>
                <w:rFonts w:cs="Arial"/>
                <w:bCs/>
                <w:i/>
                <w:iCs/>
                <w:szCs w:val="22"/>
              </w:rPr>
              <w:t>Carex</w:t>
            </w:r>
            <w:proofErr w:type="spellEnd"/>
            <w:r w:rsidRPr="00364492">
              <w:rPr>
                <w:rFonts w:cs="Arial"/>
                <w:bCs/>
                <w:i/>
                <w:iCs/>
                <w:szCs w:val="22"/>
              </w:rPr>
              <w:t xml:space="preserve"> </w:t>
            </w:r>
            <w:proofErr w:type="spellStart"/>
            <w:r w:rsidRPr="00364492">
              <w:rPr>
                <w:rFonts w:cs="Arial"/>
                <w:bCs/>
                <w:i/>
                <w:iCs/>
                <w:szCs w:val="22"/>
              </w:rPr>
              <w:t>pilulifera</w:t>
            </w:r>
            <w:proofErr w:type="spellEnd"/>
            <w:r w:rsidRPr="00364492">
              <w:rPr>
                <w:rFonts w:cs="Arial"/>
                <w:bCs/>
                <w:i/>
                <w:iCs/>
                <w:szCs w:val="22"/>
              </w:rPr>
              <w:t xml:space="preserve">, </w:t>
            </w:r>
            <w:r w:rsidRPr="00364492">
              <w:rPr>
                <w:rFonts w:cs="Arial"/>
                <w:bCs/>
                <w:szCs w:val="22"/>
              </w:rPr>
              <w:t xml:space="preserve">nerecznica </w:t>
            </w:r>
            <w:proofErr w:type="spellStart"/>
            <w:r w:rsidRPr="00364492">
              <w:rPr>
                <w:rFonts w:cs="Arial"/>
                <w:bCs/>
                <w:szCs w:val="22"/>
              </w:rPr>
              <w:t>krótkoostna</w:t>
            </w:r>
            <w:proofErr w:type="spellEnd"/>
            <w:r w:rsidRPr="00364492">
              <w:rPr>
                <w:rFonts w:cs="Arial"/>
                <w:bCs/>
                <w:i/>
                <w:iCs/>
                <w:szCs w:val="22"/>
              </w:rPr>
              <w:t xml:space="preserve"> </w:t>
            </w:r>
            <w:proofErr w:type="spellStart"/>
            <w:r w:rsidRPr="00364492">
              <w:rPr>
                <w:rFonts w:cs="Arial"/>
                <w:bCs/>
                <w:i/>
                <w:iCs/>
                <w:szCs w:val="22"/>
              </w:rPr>
              <w:t>Dryopteris</w:t>
            </w:r>
            <w:proofErr w:type="spellEnd"/>
            <w:r w:rsidRPr="00364492">
              <w:rPr>
                <w:rFonts w:cs="Arial"/>
                <w:bCs/>
                <w:i/>
                <w:iCs/>
                <w:szCs w:val="22"/>
              </w:rPr>
              <w:t xml:space="preserve"> carthusiana, </w:t>
            </w:r>
            <w:r w:rsidRPr="00364492">
              <w:rPr>
                <w:rFonts w:cs="Arial"/>
                <w:bCs/>
                <w:szCs w:val="22"/>
              </w:rPr>
              <w:t>jastrzębiec leśny</w:t>
            </w:r>
            <w:r w:rsidRPr="00364492">
              <w:rPr>
                <w:rFonts w:cs="Arial"/>
                <w:bCs/>
                <w:i/>
                <w:iCs/>
                <w:szCs w:val="22"/>
              </w:rPr>
              <w:t xml:space="preserve"> </w:t>
            </w:r>
            <w:proofErr w:type="spellStart"/>
            <w:r w:rsidRPr="00364492">
              <w:rPr>
                <w:rFonts w:cs="Arial"/>
                <w:bCs/>
                <w:i/>
                <w:iCs/>
                <w:szCs w:val="22"/>
              </w:rPr>
              <w:t>Hieracium</w:t>
            </w:r>
            <w:proofErr w:type="spellEnd"/>
            <w:r w:rsidRPr="00364492">
              <w:rPr>
                <w:rFonts w:cs="Arial"/>
                <w:bCs/>
                <w:i/>
                <w:iCs/>
                <w:szCs w:val="22"/>
              </w:rPr>
              <w:t xml:space="preserve"> </w:t>
            </w:r>
            <w:proofErr w:type="spellStart"/>
            <w:r w:rsidRPr="00364492">
              <w:rPr>
                <w:rFonts w:cs="Arial"/>
                <w:bCs/>
                <w:i/>
                <w:iCs/>
                <w:szCs w:val="22"/>
              </w:rPr>
              <w:t>murorum</w:t>
            </w:r>
            <w:proofErr w:type="spellEnd"/>
            <w:r w:rsidRPr="00364492">
              <w:rPr>
                <w:rFonts w:cs="Arial"/>
                <w:bCs/>
                <w:i/>
                <w:iCs/>
                <w:szCs w:val="22"/>
              </w:rPr>
              <w:t xml:space="preserve">, </w:t>
            </w:r>
            <w:r w:rsidRPr="00364492">
              <w:rPr>
                <w:rFonts w:cs="Arial"/>
                <w:bCs/>
                <w:szCs w:val="22"/>
              </w:rPr>
              <w:t>kosmatka owłosiona</w:t>
            </w:r>
            <w:r w:rsidRPr="00364492">
              <w:rPr>
                <w:rFonts w:cs="Arial"/>
                <w:bCs/>
                <w:i/>
                <w:iCs/>
                <w:szCs w:val="22"/>
              </w:rPr>
              <w:t xml:space="preserve"> </w:t>
            </w:r>
            <w:proofErr w:type="spellStart"/>
            <w:r w:rsidRPr="00364492">
              <w:rPr>
                <w:rFonts w:cs="Arial"/>
                <w:bCs/>
                <w:i/>
                <w:iCs/>
                <w:szCs w:val="22"/>
              </w:rPr>
              <w:t>Luzula</w:t>
            </w:r>
            <w:proofErr w:type="spellEnd"/>
            <w:r w:rsidRPr="00364492">
              <w:rPr>
                <w:rFonts w:cs="Arial"/>
                <w:bCs/>
                <w:i/>
                <w:iCs/>
                <w:szCs w:val="22"/>
              </w:rPr>
              <w:t xml:space="preserve"> </w:t>
            </w:r>
            <w:proofErr w:type="spellStart"/>
            <w:r w:rsidRPr="00364492">
              <w:rPr>
                <w:rFonts w:cs="Arial"/>
                <w:bCs/>
                <w:i/>
                <w:iCs/>
                <w:szCs w:val="22"/>
              </w:rPr>
              <w:t>pilosa</w:t>
            </w:r>
            <w:proofErr w:type="spellEnd"/>
            <w:r w:rsidRPr="00364492">
              <w:rPr>
                <w:rFonts w:cs="Arial"/>
                <w:bCs/>
                <w:i/>
                <w:iCs/>
                <w:szCs w:val="22"/>
              </w:rPr>
              <w:t xml:space="preserve">, </w:t>
            </w:r>
            <w:r w:rsidRPr="00364492">
              <w:rPr>
                <w:rFonts w:cs="Arial"/>
                <w:bCs/>
                <w:szCs w:val="22"/>
              </w:rPr>
              <w:t>konwalijka dwulistna</w:t>
            </w:r>
            <w:r w:rsidRPr="00364492">
              <w:rPr>
                <w:rFonts w:cs="Arial"/>
                <w:bCs/>
                <w:i/>
                <w:iCs/>
                <w:szCs w:val="22"/>
              </w:rPr>
              <w:t xml:space="preserve"> </w:t>
            </w:r>
            <w:proofErr w:type="spellStart"/>
            <w:r w:rsidRPr="00364492">
              <w:rPr>
                <w:rFonts w:cs="Arial"/>
                <w:bCs/>
                <w:i/>
                <w:iCs/>
                <w:szCs w:val="22"/>
              </w:rPr>
              <w:t>Maianathemum</w:t>
            </w:r>
            <w:proofErr w:type="spellEnd"/>
            <w:r w:rsidRPr="00364492">
              <w:rPr>
                <w:rFonts w:cs="Arial"/>
                <w:bCs/>
                <w:i/>
                <w:iCs/>
                <w:szCs w:val="22"/>
              </w:rPr>
              <w:t xml:space="preserve"> </w:t>
            </w:r>
            <w:proofErr w:type="spellStart"/>
            <w:r w:rsidRPr="00364492">
              <w:rPr>
                <w:rFonts w:cs="Arial"/>
                <w:bCs/>
                <w:i/>
                <w:iCs/>
                <w:szCs w:val="22"/>
              </w:rPr>
              <w:t>bifolium</w:t>
            </w:r>
            <w:proofErr w:type="spellEnd"/>
            <w:r w:rsidRPr="00364492">
              <w:rPr>
                <w:rFonts w:cs="Arial"/>
                <w:bCs/>
                <w:i/>
                <w:iCs/>
                <w:szCs w:val="22"/>
              </w:rPr>
              <w:t xml:space="preserve">, </w:t>
            </w:r>
            <w:r w:rsidRPr="00364492">
              <w:rPr>
                <w:rFonts w:cs="Arial"/>
                <w:bCs/>
                <w:szCs w:val="22"/>
              </w:rPr>
              <w:t>borówka czarna</w:t>
            </w:r>
            <w:r w:rsidRPr="00364492">
              <w:rPr>
                <w:rFonts w:cs="Arial"/>
                <w:bCs/>
                <w:i/>
                <w:iCs/>
                <w:szCs w:val="22"/>
              </w:rPr>
              <w:t xml:space="preserve"> </w:t>
            </w:r>
            <w:proofErr w:type="spellStart"/>
            <w:r w:rsidRPr="00364492">
              <w:rPr>
                <w:rFonts w:cs="Arial"/>
                <w:bCs/>
                <w:i/>
                <w:iCs/>
                <w:szCs w:val="22"/>
              </w:rPr>
              <w:t>Vaccinium</w:t>
            </w:r>
            <w:proofErr w:type="spellEnd"/>
            <w:r w:rsidRPr="00364492">
              <w:rPr>
                <w:rFonts w:cs="Arial"/>
                <w:bCs/>
                <w:i/>
                <w:iCs/>
                <w:szCs w:val="22"/>
              </w:rPr>
              <w:t xml:space="preserve"> </w:t>
            </w:r>
            <w:proofErr w:type="spellStart"/>
            <w:r w:rsidRPr="00364492">
              <w:rPr>
                <w:rFonts w:cs="Arial"/>
                <w:bCs/>
                <w:i/>
                <w:iCs/>
                <w:szCs w:val="22"/>
              </w:rPr>
              <w:t>myrtillus</w:t>
            </w:r>
            <w:proofErr w:type="spellEnd"/>
            <w:r w:rsidRPr="00364492">
              <w:rPr>
                <w:rFonts w:cs="Arial"/>
                <w:bCs/>
                <w:i/>
                <w:iCs/>
                <w:szCs w:val="22"/>
              </w:rPr>
              <w:t>.</w:t>
            </w:r>
            <w:r w:rsidRPr="00364492">
              <w:rPr>
                <w:rFonts w:cs="Arial"/>
                <w:bCs/>
                <w:iCs/>
                <w:szCs w:val="22"/>
              </w:rPr>
              <w:t xml:space="preserve"> Brak gatunków inwazyjnych i ekspansywnych. Obserwuje się małe zasoby martwego drewna.</w:t>
            </w:r>
          </w:p>
          <w:p w14:paraId="13D463AF" w14:textId="77777777" w:rsidR="00364492" w:rsidRPr="00364492" w:rsidRDefault="00364492" w:rsidP="00364492">
            <w:pPr>
              <w:jc w:val="both"/>
              <w:rPr>
                <w:rFonts w:cs="Arial"/>
                <w:bCs/>
                <w:i/>
                <w:iCs/>
                <w:szCs w:val="22"/>
              </w:rPr>
            </w:pPr>
            <w:r w:rsidRPr="00364492">
              <w:rPr>
                <w:rFonts w:cs="Arial"/>
                <w:b/>
                <w:bCs/>
                <w:iCs/>
                <w:szCs w:val="22"/>
              </w:rPr>
              <w:t>Stopień zachowania funkcji:</w:t>
            </w:r>
            <w:r w:rsidRPr="00364492">
              <w:rPr>
                <w:rFonts w:cs="Arial"/>
                <w:bCs/>
                <w:iCs/>
                <w:szCs w:val="22"/>
              </w:rPr>
              <w:t xml:space="preserve"> </w:t>
            </w:r>
            <w:r w:rsidRPr="00364492">
              <w:rPr>
                <w:rFonts w:cs="Arial"/>
                <w:b/>
                <w:iCs/>
                <w:szCs w:val="22"/>
              </w:rPr>
              <w:t xml:space="preserve">II </w:t>
            </w:r>
            <w:r w:rsidRPr="00364492">
              <w:rPr>
                <w:rFonts w:cs="Arial"/>
                <w:b/>
                <w:bCs/>
                <w:iCs/>
                <w:szCs w:val="22"/>
              </w:rPr>
              <w:t>dobre perspektywy</w:t>
            </w:r>
            <w:r w:rsidRPr="00364492">
              <w:rPr>
                <w:rFonts w:cs="Arial"/>
                <w:bCs/>
                <w:i/>
                <w:iCs/>
                <w:szCs w:val="22"/>
              </w:rPr>
              <w:t xml:space="preserve"> </w:t>
            </w:r>
          </w:p>
          <w:p w14:paraId="5600F9EE" w14:textId="77777777" w:rsidR="00364492" w:rsidRPr="00364492" w:rsidRDefault="00364492" w:rsidP="00364492">
            <w:pPr>
              <w:jc w:val="both"/>
              <w:rPr>
                <w:rFonts w:cs="Arial"/>
                <w:bCs/>
                <w:szCs w:val="22"/>
              </w:rPr>
            </w:pPr>
            <w:r w:rsidRPr="00364492">
              <w:rPr>
                <w:rFonts w:cs="Arial"/>
                <w:bCs/>
                <w:szCs w:val="22"/>
              </w:rPr>
              <w:t>Perspektywy ochrony na stanowisku oceniono na właściwe.</w:t>
            </w:r>
          </w:p>
          <w:p w14:paraId="7E80F2A1" w14:textId="77777777" w:rsidR="00364492" w:rsidRPr="00364492" w:rsidRDefault="00364492" w:rsidP="00364492">
            <w:pPr>
              <w:jc w:val="both"/>
              <w:rPr>
                <w:rFonts w:cs="Arial"/>
                <w:b/>
                <w:iCs/>
                <w:szCs w:val="22"/>
              </w:rPr>
            </w:pPr>
            <w:r w:rsidRPr="00364492">
              <w:rPr>
                <w:rFonts w:cs="Arial"/>
                <w:b/>
                <w:bCs/>
                <w:iCs/>
                <w:szCs w:val="22"/>
              </w:rPr>
              <w:t>Ocena ogólna:</w:t>
            </w:r>
            <w:r w:rsidRPr="00364492">
              <w:rPr>
                <w:rFonts w:cs="Arial"/>
                <w:bCs/>
                <w:iCs/>
                <w:szCs w:val="22"/>
              </w:rPr>
              <w:t xml:space="preserve"> </w:t>
            </w:r>
            <w:r w:rsidRPr="00364492">
              <w:rPr>
                <w:rFonts w:cs="Arial"/>
                <w:b/>
                <w:bCs/>
                <w:iCs/>
                <w:szCs w:val="22"/>
              </w:rPr>
              <w:t>B</w:t>
            </w:r>
            <w:r w:rsidRPr="00364492">
              <w:rPr>
                <w:rFonts w:cs="Arial"/>
                <w:bCs/>
                <w:iCs/>
                <w:szCs w:val="22"/>
              </w:rPr>
              <w:t xml:space="preserve"> </w:t>
            </w:r>
            <w:r w:rsidRPr="00364492">
              <w:rPr>
                <w:rFonts w:cs="Arial"/>
                <w:b/>
                <w:iCs/>
                <w:szCs w:val="22"/>
              </w:rPr>
              <w:t>– dobra</w:t>
            </w:r>
          </w:p>
          <w:p w14:paraId="33E8FC28" w14:textId="77777777" w:rsidR="00364492" w:rsidRPr="00364492" w:rsidRDefault="00364492" w:rsidP="00364492">
            <w:pPr>
              <w:jc w:val="both"/>
              <w:rPr>
                <w:rFonts w:eastAsia="Calibri" w:cs="Arial"/>
                <w:szCs w:val="22"/>
              </w:rPr>
            </w:pPr>
            <w:r w:rsidRPr="00364492">
              <w:rPr>
                <w:rFonts w:eastAsia="Calibri" w:cs="Arial"/>
                <w:szCs w:val="22"/>
              </w:rPr>
              <w:t xml:space="preserve">Wartość obszaru dla ochrony siedliska została oceniona jako </w:t>
            </w:r>
            <w:r w:rsidRPr="00364492">
              <w:rPr>
                <w:rFonts w:eastAsia="Calibri" w:cs="Arial"/>
                <w:b/>
                <w:szCs w:val="22"/>
              </w:rPr>
              <w:t>dobra (B</w:t>
            </w:r>
            <w:r w:rsidRPr="00364492">
              <w:rPr>
                <w:rFonts w:eastAsia="Calibri" w:cs="Arial"/>
                <w:szCs w:val="22"/>
              </w:rPr>
              <w:t xml:space="preserve">), co oznacza, że obszar jest wartościowy dla ochrony tego typu siedliska w kraju. Perspektywy ochrony właściwe. Zachowanie siedliska w perspektywie najbliższych 10-20 lat jest właściwie pewne. </w:t>
            </w:r>
          </w:p>
          <w:p w14:paraId="0C1E5324" w14:textId="77777777" w:rsidR="00364492" w:rsidRPr="00364492" w:rsidRDefault="00364492" w:rsidP="00364492">
            <w:pPr>
              <w:jc w:val="both"/>
              <w:rPr>
                <w:rFonts w:cs="Arial"/>
                <w:b/>
                <w:szCs w:val="22"/>
              </w:rPr>
            </w:pPr>
          </w:p>
          <w:p w14:paraId="02683FEF" w14:textId="77777777" w:rsidR="00364492" w:rsidRPr="00364492" w:rsidRDefault="00364492" w:rsidP="00364492">
            <w:pPr>
              <w:jc w:val="both"/>
              <w:rPr>
                <w:rFonts w:cs="Arial"/>
                <w:b/>
                <w:bCs/>
                <w:szCs w:val="22"/>
              </w:rPr>
            </w:pPr>
            <w:r w:rsidRPr="00364492">
              <w:rPr>
                <w:rFonts w:cs="Arial"/>
                <w:b/>
                <w:szCs w:val="22"/>
              </w:rPr>
              <w:t xml:space="preserve">Siedlisko: 9130 </w:t>
            </w:r>
            <w:r w:rsidRPr="00364492">
              <w:rPr>
                <w:rFonts w:cs="Arial"/>
                <w:b/>
                <w:bCs/>
                <w:szCs w:val="22"/>
              </w:rPr>
              <w:t>Żyzne buczyny (</w:t>
            </w:r>
            <w:proofErr w:type="spellStart"/>
            <w:r w:rsidRPr="00364492">
              <w:rPr>
                <w:rFonts w:cs="Arial"/>
                <w:b/>
                <w:bCs/>
                <w:i/>
                <w:szCs w:val="22"/>
              </w:rPr>
              <w:t>Dentario</w:t>
            </w:r>
            <w:proofErr w:type="spellEnd"/>
            <w:r w:rsidRPr="00364492">
              <w:rPr>
                <w:rFonts w:cs="Arial"/>
                <w:b/>
                <w:bCs/>
                <w:i/>
                <w:szCs w:val="22"/>
              </w:rPr>
              <w:t xml:space="preserve"> </w:t>
            </w:r>
            <w:proofErr w:type="spellStart"/>
            <w:r w:rsidRPr="00364492">
              <w:rPr>
                <w:rFonts w:cs="Arial"/>
                <w:b/>
                <w:bCs/>
                <w:i/>
                <w:szCs w:val="22"/>
              </w:rPr>
              <w:t>glandulosae-Fagenion</w:t>
            </w:r>
            <w:proofErr w:type="spellEnd"/>
            <w:r w:rsidRPr="00364492">
              <w:rPr>
                <w:rFonts w:cs="Arial"/>
                <w:b/>
                <w:bCs/>
                <w:i/>
                <w:szCs w:val="22"/>
              </w:rPr>
              <w:t xml:space="preserve">, Galio </w:t>
            </w:r>
            <w:proofErr w:type="spellStart"/>
            <w:r w:rsidRPr="00364492">
              <w:rPr>
                <w:rFonts w:cs="Arial"/>
                <w:b/>
                <w:bCs/>
                <w:i/>
                <w:szCs w:val="22"/>
              </w:rPr>
              <w:t>odorati-Fagenion</w:t>
            </w:r>
            <w:proofErr w:type="spellEnd"/>
            <w:r w:rsidRPr="00364492">
              <w:rPr>
                <w:rFonts w:cs="Arial"/>
                <w:b/>
                <w:bCs/>
                <w:szCs w:val="22"/>
              </w:rPr>
              <w:t>)</w:t>
            </w:r>
          </w:p>
          <w:p w14:paraId="74695B9C" w14:textId="77777777" w:rsidR="00364492" w:rsidRPr="00364492" w:rsidRDefault="00364492" w:rsidP="00364492">
            <w:pPr>
              <w:spacing w:line="276" w:lineRule="auto"/>
              <w:jc w:val="both"/>
              <w:rPr>
                <w:rFonts w:cs="Arial"/>
                <w:bCs/>
                <w:szCs w:val="22"/>
              </w:rPr>
            </w:pPr>
            <w:r w:rsidRPr="00364492">
              <w:rPr>
                <w:rFonts w:cs="Arial"/>
                <w:szCs w:val="22"/>
              </w:rPr>
              <w:t xml:space="preserve">Na podstawie danych zebranych w ramach prac </w:t>
            </w:r>
            <w:r w:rsidRPr="00364492">
              <w:rPr>
                <w:rFonts w:cs="Arial"/>
                <w:szCs w:val="22"/>
              </w:rPr>
              <w:lastRenderedPageBreak/>
              <w:t xml:space="preserve">nad dokumentacją planu zadań ochronnych, </w:t>
            </w:r>
            <w:r w:rsidRPr="00364492">
              <w:rPr>
                <w:rFonts w:cs="Arial"/>
                <w:b/>
                <w:bCs/>
                <w:szCs w:val="22"/>
              </w:rPr>
              <w:t>reprezentatywność (ranga w obszarze) ocenia się na C – znacząca.</w:t>
            </w:r>
            <w:r w:rsidRPr="00364492">
              <w:rPr>
                <w:rFonts w:cs="Arial"/>
                <w:bCs/>
                <w:szCs w:val="22"/>
              </w:rPr>
              <w:t xml:space="preserve"> Na taką ocenę wpływ miał zubożony skład gatunków charakterystycznych. Ponadto ocenę obniżą mała ilość martwego drewna.</w:t>
            </w:r>
          </w:p>
          <w:p w14:paraId="08EC5AD3" w14:textId="77777777" w:rsidR="00364492" w:rsidRPr="00364492" w:rsidRDefault="00364492" w:rsidP="00364492">
            <w:pPr>
              <w:spacing w:line="276" w:lineRule="auto"/>
              <w:jc w:val="both"/>
              <w:rPr>
                <w:rFonts w:cs="Arial"/>
                <w:bCs/>
                <w:iCs/>
                <w:szCs w:val="22"/>
              </w:rPr>
            </w:pPr>
            <w:r w:rsidRPr="00364492">
              <w:rPr>
                <w:rFonts w:cs="Arial"/>
                <w:b/>
                <w:bCs/>
                <w:iCs/>
                <w:szCs w:val="22"/>
              </w:rPr>
              <w:t xml:space="preserve">Powierzchnia względna </w:t>
            </w:r>
            <w:r w:rsidRPr="00364492">
              <w:rPr>
                <w:rFonts w:cs="Arial"/>
                <w:bCs/>
                <w:iCs/>
                <w:szCs w:val="22"/>
              </w:rPr>
              <w:t xml:space="preserve">- </w:t>
            </w:r>
            <w:r w:rsidRPr="00364492">
              <w:rPr>
                <w:rFonts w:cs="Arial"/>
                <w:b/>
                <w:bCs/>
                <w:iCs/>
                <w:szCs w:val="22"/>
              </w:rPr>
              <w:t xml:space="preserve">C </w:t>
            </w:r>
            <w:r w:rsidRPr="00364492">
              <w:rPr>
                <w:rFonts w:cs="Arial"/>
                <w:bCs/>
                <w:iCs/>
                <w:szCs w:val="22"/>
              </w:rPr>
              <w:t>(2% ≥ p &gt;0%) siedlisko w obszarze zajmuje powierzchnię około 401,59 ha (stwierdzono 14 stanowisk), co jest wartością niewielką w stosunku do całkowitej powierzchni siedliska chronionej w obszarach Natura 2000 w Polsce. Zgodnie z raportami (REPORT) dla Komisji Europejskiej za lata 2013-2018 powierzchnia siedliska 9130 oceniana jest na 140000 ha. Siedlisko w obszarze stanowi, zatem około 0,3% areału siedliska w Polsce.</w:t>
            </w:r>
          </w:p>
          <w:p w14:paraId="6E651176" w14:textId="77777777" w:rsidR="00364492" w:rsidRPr="00364492" w:rsidRDefault="00364492" w:rsidP="00364492">
            <w:pPr>
              <w:spacing w:line="276" w:lineRule="auto"/>
              <w:jc w:val="both"/>
              <w:rPr>
                <w:rFonts w:cs="Arial"/>
                <w:bCs/>
                <w:iCs/>
                <w:szCs w:val="22"/>
              </w:rPr>
            </w:pPr>
            <w:r w:rsidRPr="00364492">
              <w:rPr>
                <w:rFonts w:cs="Arial"/>
                <w:b/>
                <w:bCs/>
                <w:iCs/>
                <w:szCs w:val="22"/>
              </w:rPr>
              <w:t xml:space="preserve">Stan zachowania siedliska przyrodniczego na podstawie oceniono jako dobry – B, </w:t>
            </w:r>
            <w:r w:rsidRPr="00364492">
              <w:rPr>
                <w:rFonts w:cs="Arial"/>
                <w:bCs/>
                <w:iCs/>
                <w:szCs w:val="22"/>
              </w:rPr>
              <w:t>na tą ocenę składa się:</w:t>
            </w:r>
          </w:p>
          <w:p w14:paraId="365BE0A4" w14:textId="145BE24E" w:rsidR="00364492" w:rsidRPr="00364492" w:rsidRDefault="00364492" w:rsidP="00364492">
            <w:pPr>
              <w:spacing w:line="276" w:lineRule="auto"/>
              <w:jc w:val="both"/>
              <w:rPr>
                <w:rFonts w:cs="Arial"/>
                <w:b/>
                <w:bCs/>
                <w:iCs/>
                <w:szCs w:val="22"/>
              </w:rPr>
            </w:pPr>
            <w:r w:rsidRPr="00364492">
              <w:rPr>
                <w:rFonts w:cs="Arial"/>
                <w:b/>
                <w:bCs/>
                <w:iCs/>
                <w:szCs w:val="22"/>
              </w:rPr>
              <w:t xml:space="preserve">Stopień zachowania struktury: II – dobrze zachowana </w:t>
            </w:r>
          </w:p>
          <w:p w14:paraId="7DC5C852" w14:textId="77777777" w:rsidR="00364492" w:rsidRPr="00364492" w:rsidRDefault="00364492" w:rsidP="00364492">
            <w:pPr>
              <w:jc w:val="both"/>
              <w:rPr>
                <w:rFonts w:cs="Arial"/>
                <w:b/>
                <w:bCs/>
                <w:iCs/>
                <w:szCs w:val="22"/>
              </w:rPr>
            </w:pPr>
            <w:r w:rsidRPr="00364492">
              <w:rPr>
                <w:rFonts w:cs="Arial"/>
                <w:b/>
                <w:bCs/>
                <w:iCs/>
                <w:szCs w:val="22"/>
              </w:rPr>
              <w:t>Stopień zachowania funkcji:</w:t>
            </w:r>
            <w:r w:rsidRPr="00364492">
              <w:rPr>
                <w:rFonts w:cs="Arial"/>
                <w:bCs/>
                <w:iCs/>
                <w:szCs w:val="22"/>
              </w:rPr>
              <w:t xml:space="preserve"> </w:t>
            </w:r>
            <w:r w:rsidRPr="00364492">
              <w:rPr>
                <w:rFonts w:cs="Arial"/>
                <w:b/>
                <w:iCs/>
                <w:szCs w:val="22"/>
              </w:rPr>
              <w:t xml:space="preserve">II </w:t>
            </w:r>
            <w:r w:rsidRPr="00364492">
              <w:rPr>
                <w:rFonts w:cs="Arial"/>
                <w:b/>
                <w:bCs/>
                <w:iCs/>
                <w:szCs w:val="22"/>
              </w:rPr>
              <w:t>dobre perspektywy</w:t>
            </w:r>
            <w:r w:rsidRPr="00364492">
              <w:rPr>
                <w:rFonts w:cs="Arial"/>
                <w:bCs/>
                <w:i/>
                <w:iCs/>
                <w:szCs w:val="22"/>
              </w:rPr>
              <w:t xml:space="preserve"> </w:t>
            </w:r>
          </w:p>
          <w:p w14:paraId="27A2DC57" w14:textId="77777777" w:rsidR="00364492" w:rsidRPr="00364492" w:rsidRDefault="00364492" w:rsidP="00364492">
            <w:pPr>
              <w:jc w:val="both"/>
              <w:rPr>
                <w:rFonts w:cs="Arial"/>
                <w:bCs/>
                <w:szCs w:val="22"/>
              </w:rPr>
            </w:pPr>
            <w:r w:rsidRPr="00364492">
              <w:rPr>
                <w:rFonts w:cs="Arial"/>
                <w:bCs/>
                <w:szCs w:val="22"/>
              </w:rPr>
              <w:t>Perspektywy ochrony na wszystkich stanowiskach oceniono na właściwe.</w:t>
            </w:r>
          </w:p>
          <w:p w14:paraId="2DEBB479" w14:textId="77777777" w:rsidR="00364492" w:rsidRPr="00364492" w:rsidRDefault="00364492" w:rsidP="00364492">
            <w:pPr>
              <w:jc w:val="both"/>
              <w:rPr>
                <w:rFonts w:cs="Arial"/>
                <w:bCs/>
                <w:iCs/>
                <w:szCs w:val="22"/>
              </w:rPr>
            </w:pPr>
            <w:r w:rsidRPr="00364492">
              <w:rPr>
                <w:rFonts w:cs="Arial"/>
                <w:b/>
                <w:bCs/>
                <w:iCs/>
                <w:szCs w:val="22"/>
              </w:rPr>
              <w:t>Ocena ogólna:</w:t>
            </w:r>
            <w:r w:rsidRPr="00364492">
              <w:rPr>
                <w:rFonts w:cs="Arial"/>
                <w:bCs/>
                <w:iCs/>
                <w:szCs w:val="22"/>
              </w:rPr>
              <w:t xml:space="preserve"> </w:t>
            </w:r>
            <w:r w:rsidRPr="00364492">
              <w:rPr>
                <w:rFonts w:cs="Arial"/>
                <w:b/>
                <w:bCs/>
                <w:iCs/>
                <w:szCs w:val="22"/>
              </w:rPr>
              <w:t>B – dobra</w:t>
            </w:r>
          </w:p>
          <w:p w14:paraId="467748A5" w14:textId="77777777" w:rsidR="00364492" w:rsidRPr="00364492" w:rsidRDefault="00364492" w:rsidP="00364492">
            <w:pPr>
              <w:jc w:val="both"/>
              <w:rPr>
                <w:rFonts w:eastAsia="Calibri" w:cs="Arial"/>
                <w:szCs w:val="22"/>
              </w:rPr>
            </w:pPr>
            <w:r w:rsidRPr="00364492">
              <w:rPr>
                <w:rFonts w:eastAsia="Calibri" w:cs="Arial"/>
                <w:szCs w:val="22"/>
              </w:rPr>
              <w:t xml:space="preserve">Wartość obszaru dla ochrony siedliska została oceniona jako </w:t>
            </w:r>
            <w:r w:rsidRPr="00364492">
              <w:rPr>
                <w:rFonts w:eastAsia="Calibri" w:cs="Arial"/>
                <w:b/>
                <w:szCs w:val="22"/>
              </w:rPr>
              <w:t>dobra (B</w:t>
            </w:r>
            <w:r w:rsidRPr="00364492">
              <w:rPr>
                <w:rFonts w:eastAsia="Calibri" w:cs="Arial"/>
                <w:szCs w:val="22"/>
              </w:rPr>
              <w:t xml:space="preserve">), co oznacza, że obszar jest wartościowy dla ochrony tego typu siedliska w </w:t>
            </w:r>
            <w:r w:rsidRPr="00364492">
              <w:rPr>
                <w:rFonts w:eastAsia="Calibri" w:cs="Arial"/>
                <w:szCs w:val="22"/>
              </w:rPr>
              <w:lastRenderedPageBreak/>
              <w:t xml:space="preserve">kraju. </w:t>
            </w:r>
          </w:p>
          <w:p w14:paraId="692AAEBE" w14:textId="77777777" w:rsidR="00364492" w:rsidRPr="00364492" w:rsidRDefault="00364492" w:rsidP="00364492">
            <w:pPr>
              <w:jc w:val="both"/>
              <w:rPr>
                <w:rFonts w:eastAsia="Calibri" w:cs="Arial"/>
                <w:szCs w:val="22"/>
              </w:rPr>
            </w:pPr>
          </w:p>
          <w:p w14:paraId="257E8FD5" w14:textId="77777777" w:rsidR="00364492" w:rsidRPr="00364492" w:rsidRDefault="00364492" w:rsidP="00364492">
            <w:pPr>
              <w:jc w:val="both"/>
              <w:rPr>
                <w:rFonts w:cs="Arial"/>
                <w:b/>
                <w:bCs/>
                <w:szCs w:val="22"/>
              </w:rPr>
            </w:pPr>
            <w:r w:rsidRPr="00364492">
              <w:rPr>
                <w:rFonts w:cs="Arial"/>
                <w:b/>
                <w:szCs w:val="22"/>
              </w:rPr>
              <w:t xml:space="preserve">Siedlisko: 9170 </w:t>
            </w:r>
            <w:r w:rsidRPr="00364492">
              <w:rPr>
                <w:rFonts w:cs="Arial"/>
                <w:b/>
                <w:bCs/>
                <w:szCs w:val="22"/>
              </w:rPr>
              <w:t>Grąd środkowoeuropejski i subkontynentalny (</w:t>
            </w:r>
            <w:r w:rsidRPr="00364492">
              <w:rPr>
                <w:rFonts w:cs="Arial"/>
                <w:b/>
                <w:bCs/>
                <w:i/>
                <w:szCs w:val="22"/>
              </w:rPr>
              <w:t>Galio-Carpinetum, Tilio-Carpinetum</w:t>
            </w:r>
            <w:r w:rsidRPr="00364492">
              <w:rPr>
                <w:rFonts w:cs="Arial"/>
                <w:b/>
                <w:bCs/>
                <w:szCs w:val="22"/>
              </w:rPr>
              <w:t>)</w:t>
            </w:r>
          </w:p>
          <w:p w14:paraId="0360ABEF" w14:textId="77777777" w:rsidR="00364492" w:rsidRPr="00364492" w:rsidRDefault="00364492" w:rsidP="00364492">
            <w:pPr>
              <w:jc w:val="both"/>
              <w:rPr>
                <w:rFonts w:cs="Arial"/>
                <w:szCs w:val="22"/>
              </w:rPr>
            </w:pPr>
            <w:r w:rsidRPr="00364492">
              <w:rPr>
                <w:rFonts w:cs="Arial"/>
                <w:szCs w:val="22"/>
              </w:rPr>
              <w:t xml:space="preserve">Na podstawie danych zebranych w ramach prac nad dokumentacją planu zadań ochronnych, </w:t>
            </w:r>
            <w:r w:rsidRPr="00364492">
              <w:rPr>
                <w:rFonts w:cs="Arial"/>
                <w:b/>
                <w:bCs/>
                <w:szCs w:val="22"/>
              </w:rPr>
              <w:t>reprezentatywność (ranga w obszarze) oceniono na</w:t>
            </w:r>
            <w:r w:rsidRPr="00364492">
              <w:rPr>
                <w:rFonts w:cs="Arial"/>
                <w:szCs w:val="22"/>
              </w:rPr>
              <w:t xml:space="preserve"> </w:t>
            </w:r>
            <w:r w:rsidRPr="00364492">
              <w:rPr>
                <w:rFonts w:cs="Arial"/>
                <w:b/>
                <w:bCs/>
                <w:szCs w:val="22"/>
              </w:rPr>
              <w:t>B – dobra.</w:t>
            </w:r>
            <w:r w:rsidRPr="00364492">
              <w:rPr>
                <w:rFonts w:cs="Arial"/>
                <w:szCs w:val="22"/>
              </w:rPr>
              <w:t xml:space="preserve"> Na taką ocenę wpływ ma zubożony skład gatunków charakterystycznych. Obserwowano również małe ilości martwego drewna. Brak gatunków ekspansywnych i inwazyjnych.</w:t>
            </w:r>
          </w:p>
          <w:p w14:paraId="2EB0A33A" w14:textId="77777777" w:rsidR="00364492" w:rsidRPr="00364492" w:rsidRDefault="00364492" w:rsidP="00364492">
            <w:pPr>
              <w:jc w:val="both"/>
              <w:rPr>
                <w:rFonts w:cs="Arial"/>
                <w:b/>
                <w:bCs/>
                <w:szCs w:val="22"/>
              </w:rPr>
            </w:pPr>
            <w:r w:rsidRPr="00364492">
              <w:rPr>
                <w:rFonts w:cs="Arial"/>
                <w:b/>
                <w:iCs/>
                <w:szCs w:val="22"/>
              </w:rPr>
              <w:t xml:space="preserve">Powierzchnia względna – C. </w:t>
            </w:r>
            <w:r w:rsidRPr="00364492">
              <w:rPr>
                <w:rFonts w:cs="Arial"/>
                <w:bCs/>
                <w:szCs w:val="22"/>
              </w:rPr>
              <w:t xml:space="preserve">Raport dla Komisji Europejskiej na lata 2013-2018 szacuje powierzchnię siedliska 9170 na 295000 ha. Areał siedliska na przedmiotowym obszarze wynosi zaledwie 22,74 ha, co stanowi bardzo małą wartość ok. 0,008%, w stosunku do całkowitej powierzchni pokrytej przez ten typ </w:t>
            </w:r>
          </w:p>
          <w:p w14:paraId="4972B2C6" w14:textId="77777777" w:rsidR="00364492" w:rsidRPr="00364492" w:rsidRDefault="00364492" w:rsidP="00364492">
            <w:pPr>
              <w:jc w:val="both"/>
              <w:rPr>
                <w:rFonts w:cs="Arial"/>
                <w:b/>
                <w:bCs/>
                <w:szCs w:val="22"/>
              </w:rPr>
            </w:pPr>
            <w:r w:rsidRPr="00364492">
              <w:rPr>
                <w:rFonts w:cs="Arial"/>
                <w:b/>
                <w:bCs/>
                <w:szCs w:val="22"/>
              </w:rPr>
              <w:t>Stan zachowania siedliska oceniono na B (dobry)</w:t>
            </w:r>
            <w:r w:rsidRPr="00364492">
              <w:rPr>
                <w:rFonts w:cs="Arial"/>
                <w:bCs/>
                <w:szCs w:val="22"/>
              </w:rPr>
              <w:t>, na taką ocenę składają się:</w:t>
            </w:r>
          </w:p>
          <w:p w14:paraId="50413371" w14:textId="77777777" w:rsidR="00364492" w:rsidRPr="00364492" w:rsidRDefault="00364492" w:rsidP="00364492">
            <w:pPr>
              <w:spacing w:line="276" w:lineRule="auto"/>
              <w:jc w:val="both"/>
              <w:rPr>
                <w:rFonts w:cs="Arial"/>
                <w:b/>
                <w:bCs/>
                <w:szCs w:val="22"/>
              </w:rPr>
            </w:pPr>
            <w:r w:rsidRPr="00364492">
              <w:rPr>
                <w:rFonts w:cs="Arial"/>
                <w:b/>
                <w:bCs/>
                <w:szCs w:val="22"/>
              </w:rPr>
              <w:t>Stopień zachowania struktury:</w:t>
            </w:r>
            <w:r w:rsidRPr="00364492">
              <w:rPr>
                <w:rFonts w:cs="Arial"/>
                <w:bCs/>
                <w:szCs w:val="22"/>
              </w:rPr>
              <w:t xml:space="preserve"> </w:t>
            </w:r>
            <w:r w:rsidRPr="00364492">
              <w:rPr>
                <w:rFonts w:cs="Arial"/>
                <w:b/>
                <w:bCs/>
                <w:szCs w:val="22"/>
              </w:rPr>
              <w:t>II dobrze zachowana</w:t>
            </w:r>
          </w:p>
          <w:p w14:paraId="705F43E6" w14:textId="77777777" w:rsidR="00364492" w:rsidRPr="00364492" w:rsidRDefault="00364492" w:rsidP="00364492">
            <w:pPr>
              <w:jc w:val="both"/>
              <w:rPr>
                <w:rFonts w:cs="Arial"/>
                <w:bCs/>
                <w:szCs w:val="22"/>
              </w:rPr>
            </w:pPr>
            <w:r w:rsidRPr="00364492">
              <w:rPr>
                <w:rFonts w:cs="Arial"/>
                <w:b/>
                <w:bCs/>
                <w:szCs w:val="22"/>
              </w:rPr>
              <w:t>Stopień zachowania funkcji:</w:t>
            </w:r>
            <w:r w:rsidRPr="00364492">
              <w:rPr>
                <w:rFonts w:cs="Arial"/>
                <w:bCs/>
                <w:szCs w:val="22"/>
              </w:rPr>
              <w:t xml:space="preserve"> </w:t>
            </w:r>
            <w:r w:rsidRPr="00364492">
              <w:rPr>
                <w:rFonts w:cs="Arial"/>
                <w:b/>
                <w:bCs/>
                <w:szCs w:val="22"/>
              </w:rPr>
              <w:t>II dobre perspektywy</w:t>
            </w:r>
            <w:r w:rsidRPr="00364492">
              <w:rPr>
                <w:rFonts w:cs="Arial"/>
                <w:bCs/>
                <w:szCs w:val="22"/>
              </w:rPr>
              <w:t xml:space="preserve"> </w:t>
            </w:r>
          </w:p>
          <w:p w14:paraId="11BCC432" w14:textId="77777777" w:rsidR="00364492" w:rsidRPr="00364492" w:rsidRDefault="00364492" w:rsidP="00364492">
            <w:pPr>
              <w:jc w:val="both"/>
              <w:rPr>
                <w:rFonts w:cs="Arial"/>
                <w:bCs/>
                <w:szCs w:val="22"/>
              </w:rPr>
            </w:pPr>
            <w:r w:rsidRPr="00364492">
              <w:rPr>
                <w:rFonts w:cs="Arial"/>
                <w:bCs/>
                <w:szCs w:val="22"/>
              </w:rPr>
              <w:t>Na wszystkich stanowiskach perspektywy ochrony oceniono jako właściwe. Brak istotnych czynników zagrażających – brak gatunków inwazyjnych i ekspansywnych.</w:t>
            </w:r>
          </w:p>
          <w:p w14:paraId="11BF6C89" w14:textId="77777777" w:rsidR="00364492" w:rsidRPr="00364492" w:rsidRDefault="00364492" w:rsidP="00364492">
            <w:pPr>
              <w:keepNext/>
              <w:jc w:val="both"/>
              <w:rPr>
                <w:rFonts w:cs="Arial"/>
                <w:b/>
                <w:bCs/>
                <w:szCs w:val="22"/>
              </w:rPr>
            </w:pPr>
            <w:r w:rsidRPr="00364492">
              <w:rPr>
                <w:rFonts w:cs="Arial"/>
                <w:b/>
                <w:bCs/>
                <w:szCs w:val="22"/>
              </w:rPr>
              <w:t>Ocena ogólna – B - dobra</w:t>
            </w:r>
          </w:p>
          <w:p w14:paraId="77B38A59" w14:textId="77777777" w:rsidR="00364492" w:rsidRPr="00364492" w:rsidRDefault="00364492" w:rsidP="00364492">
            <w:pPr>
              <w:jc w:val="both"/>
              <w:rPr>
                <w:rFonts w:eastAsia="Calibri" w:cs="Arial"/>
                <w:szCs w:val="22"/>
              </w:rPr>
            </w:pPr>
            <w:r w:rsidRPr="00364492">
              <w:rPr>
                <w:rFonts w:eastAsia="Calibri" w:cs="Arial"/>
                <w:szCs w:val="22"/>
              </w:rPr>
              <w:t xml:space="preserve">Wartość obszaru dla ochrony siedliska została </w:t>
            </w:r>
            <w:r w:rsidRPr="00364492">
              <w:rPr>
                <w:rFonts w:eastAsia="Calibri" w:cs="Arial"/>
                <w:szCs w:val="22"/>
              </w:rPr>
              <w:lastRenderedPageBreak/>
              <w:t xml:space="preserve">oceniona jako </w:t>
            </w:r>
            <w:r w:rsidRPr="00364492">
              <w:rPr>
                <w:rFonts w:eastAsia="Calibri" w:cs="Arial"/>
                <w:b/>
                <w:szCs w:val="22"/>
              </w:rPr>
              <w:t>dobra (B</w:t>
            </w:r>
            <w:r w:rsidRPr="00364492">
              <w:rPr>
                <w:rFonts w:eastAsia="Calibri" w:cs="Arial"/>
                <w:szCs w:val="22"/>
              </w:rPr>
              <w:t xml:space="preserve">), co oznacza, że obszar jest wartościowy dla ochrony tego typu siedliska w kraju. Zachowanie siedliska w perspektywie najbliższych 10-20 lat jest właściwie pewne. </w:t>
            </w:r>
          </w:p>
          <w:p w14:paraId="3DCF7C95" w14:textId="77777777" w:rsidR="00364492" w:rsidRPr="00364492" w:rsidRDefault="00364492" w:rsidP="00364492">
            <w:pPr>
              <w:rPr>
                <w:rFonts w:cs="Arial"/>
                <w:b/>
                <w:szCs w:val="22"/>
              </w:rPr>
            </w:pPr>
          </w:p>
          <w:p w14:paraId="5BEB2A88" w14:textId="77777777" w:rsidR="00364492" w:rsidRPr="00364492" w:rsidRDefault="00364492" w:rsidP="00364492">
            <w:pPr>
              <w:jc w:val="both"/>
              <w:rPr>
                <w:rFonts w:eastAsia="Calibri" w:cs="Arial"/>
                <w:b/>
                <w:szCs w:val="22"/>
              </w:rPr>
            </w:pPr>
            <w:r w:rsidRPr="00364492">
              <w:rPr>
                <w:rFonts w:cs="Arial"/>
                <w:b/>
                <w:szCs w:val="22"/>
              </w:rPr>
              <w:t>Siedlisko: *91E0 Łęgi wierzbowe, topolowe, olszowe i jesionowe (</w:t>
            </w:r>
            <w:proofErr w:type="spellStart"/>
            <w:r w:rsidRPr="00364492">
              <w:rPr>
                <w:rFonts w:cs="Arial"/>
                <w:b/>
                <w:i/>
                <w:iCs/>
                <w:szCs w:val="22"/>
              </w:rPr>
              <w:t>Salicetum</w:t>
            </w:r>
            <w:proofErr w:type="spellEnd"/>
            <w:r w:rsidRPr="00364492">
              <w:rPr>
                <w:rFonts w:cs="Arial"/>
                <w:b/>
                <w:i/>
                <w:iCs/>
                <w:szCs w:val="22"/>
              </w:rPr>
              <w:t xml:space="preserve"> albo-</w:t>
            </w:r>
            <w:proofErr w:type="spellStart"/>
            <w:r w:rsidRPr="00364492">
              <w:rPr>
                <w:rFonts w:cs="Arial"/>
                <w:b/>
                <w:i/>
                <w:iCs/>
                <w:szCs w:val="22"/>
              </w:rPr>
              <w:t>fragilis</w:t>
            </w:r>
            <w:proofErr w:type="spellEnd"/>
            <w:r w:rsidRPr="00364492">
              <w:rPr>
                <w:rFonts w:cs="Arial"/>
                <w:b/>
                <w:i/>
                <w:iCs/>
                <w:szCs w:val="22"/>
              </w:rPr>
              <w:t xml:space="preserve">, </w:t>
            </w:r>
            <w:proofErr w:type="spellStart"/>
            <w:r w:rsidRPr="00364492">
              <w:rPr>
                <w:rFonts w:cs="Arial"/>
                <w:b/>
                <w:i/>
                <w:iCs/>
                <w:szCs w:val="22"/>
              </w:rPr>
              <w:t>Populetum</w:t>
            </w:r>
            <w:proofErr w:type="spellEnd"/>
            <w:r w:rsidRPr="00364492">
              <w:rPr>
                <w:rFonts w:cs="Arial"/>
                <w:b/>
                <w:i/>
                <w:iCs/>
                <w:szCs w:val="22"/>
              </w:rPr>
              <w:t xml:space="preserve"> </w:t>
            </w:r>
            <w:proofErr w:type="spellStart"/>
            <w:r w:rsidRPr="00364492">
              <w:rPr>
                <w:rFonts w:cs="Arial"/>
                <w:b/>
                <w:i/>
                <w:iCs/>
                <w:szCs w:val="22"/>
              </w:rPr>
              <w:t>albae</w:t>
            </w:r>
            <w:proofErr w:type="spellEnd"/>
            <w:r w:rsidRPr="00364492">
              <w:rPr>
                <w:rFonts w:cs="Arial"/>
                <w:b/>
                <w:i/>
                <w:iCs/>
                <w:szCs w:val="22"/>
              </w:rPr>
              <w:t xml:space="preserve">, </w:t>
            </w:r>
            <w:proofErr w:type="spellStart"/>
            <w:r w:rsidRPr="00364492">
              <w:rPr>
                <w:rFonts w:cs="Arial"/>
                <w:b/>
                <w:i/>
                <w:iCs/>
                <w:szCs w:val="22"/>
              </w:rPr>
              <w:t>Alnenion</w:t>
            </w:r>
            <w:proofErr w:type="spellEnd"/>
            <w:r w:rsidRPr="00364492">
              <w:rPr>
                <w:rFonts w:cs="Arial"/>
                <w:b/>
                <w:i/>
                <w:iCs/>
                <w:szCs w:val="22"/>
              </w:rPr>
              <w:t xml:space="preserve"> </w:t>
            </w:r>
            <w:proofErr w:type="spellStart"/>
            <w:r w:rsidRPr="00364492">
              <w:rPr>
                <w:rFonts w:cs="Arial"/>
                <w:b/>
                <w:i/>
                <w:iCs/>
                <w:szCs w:val="22"/>
              </w:rPr>
              <w:t>glutinoso-incanae</w:t>
            </w:r>
            <w:proofErr w:type="spellEnd"/>
            <w:r w:rsidRPr="00364492">
              <w:rPr>
                <w:rFonts w:cs="Arial"/>
                <w:b/>
                <w:i/>
                <w:iCs/>
                <w:szCs w:val="22"/>
              </w:rPr>
              <w:t>,</w:t>
            </w:r>
            <w:r w:rsidRPr="00364492">
              <w:rPr>
                <w:rFonts w:cs="Arial"/>
                <w:b/>
                <w:szCs w:val="22"/>
              </w:rPr>
              <w:t xml:space="preserve"> olsy źródliskowe)</w:t>
            </w:r>
          </w:p>
          <w:p w14:paraId="67CB8B68" w14:textId="77777777" w:rsidR="00364492" w:rsidRPr="00364492" w:rsidRDefault="00364492" w:rsidP="00364492">
            <w:pPr>
              <w:spacing w:line="276" w:lineRule="auto"/>
              <w:jc w:val="both"/>
              <w:rPr>
                <w:rFonts w:cs="Arial"/>
                <w:bCs/>
                <w:szCs w:val="22"/>
              </w:rPr>
            </w:pPr>
            <w:r w:rsidRPr="00364492">
              <w:rPr>
                <w:rFonts w:cs="Arial"/>
                <w:szCs w:val="22"/>
              </w:rPr>
              <w:t xml:space="preserve">Na podstawie danych zebranych w ramach prac nad dokumentacją planu zadań ochronnych, reprezentatywność </w:t>
            </w:r>
            <w:r w:rsidRPr="00364492">
              <w:rPr>
                <w:rFonts w:cs="Arial"/>
                <w:bCs/>
                <w:szCs w:val="22"/>
              </w:rPr>
              <w:t xml:space="preserve">ocenia się na </w:t>
            </w:r>
            <w:r w:rsidRPr="00364492">
              <w:rPr>
                <w:rFonts w:cs="Arial"/>
                <w:b/>
                <w:bCs/>
                <w:szCs w:val="22"/>
              </w:rPr>
              <w:t xml:space="preserve">C </w:t>
            </w:r>
            <w:r w:rsidRPr="00364492">
              <w:rPr>
                <w:rFonts w:cs="Arial"/>
                <w:bCs/>
                <w:szCs w:val="22"/>
              </w:rPr>
              <w:t xml:space="preserve">– </w:t>
            </w:r>
            <w:r w:rsidRPr="00364492">
              <w:rPr>
                <w:rFonts w:cs="Arial"/>
                <w:b/>
                <w:bCs/>
                <w:szCs w:val="22"/>
              </w:rPr>
              <w:t>znacząca.</w:t>
            </w:r>
            <w:r w:rsidRPr="00364492">
              <w:rPr>
                <w:rFonts w:cs="Arial"/>
                <w:bCs/>
                <w:szCs w:val="22"/>
              </w:rPr>
              <w:t xml:space="preserve"> Na taką ocenę wpływ ma zubożony skład gatunków charakterystycznych dla siedliska, obecność gatunków ekspansywnych i inwazyjnych, mała ilość martwego drewna.</w:t>
            </w:r>
          </w:p>
          <w:p w14:paraId="06AFF31F" w14:textId="77777777" w:rsidR="00364492" w:rsidRPr="00364492" w:rsidRDefault="00364492" w:rsidP="00364492">
            <w:pPr>
              <w:spacing w:line="276" w:lineRule="auto"/>
              <w:jc w:val="both"/>
              <w:rPr>
                <w:rFonts w:cs="Arial"/>
                <w:bCs/>
                <w:iCs/>
                <w:szCs w:val="22"/>
              </w:rPr>
            </w:pPr>
            <w:r w:rsidRPr="00364492">
              <w:rPr>
                <w:rFonts w:cs="Arial"/>
                <w:b/>
                <w:bCs/>
                <w:iCs/>
                <w:szCs w:val="22"/>
              </w:rPr>
              <w:t xml:space="preserve">Powierzchnia względna </w:t>
            </w:r>
            <w:r w:rsidRPr="00364492">
              <w:rPr>
                <w:rFonts w:cs="Arial"/>
                <w:bCs/>
                <w:iCs/>
                <w:szCs w:val="22"/>
              </w:rPr>
              <w:t xml:space="preserve">- </w:t>
            </w:r>
            <w:r w:rsidRPr="00364492">
              <w:rPr>
                <w:rFonts w:cs="Arial"/>
                <w:b/>
                <w:bCs/>
                <w:iCs/>
                <w:szCs w:val="22"/>
              </w:rPr>
              <w:t xml:space="preserve">C </w:t>
            </w:r>
            <w:r w:rsidRPr="00364492">
              <w:rPr>
                <w:rFonts w:cs="Arial"/>
                <w:bCs/>
                <w:iCs/>
                <w:szCs w:val="22"/>
              </w:rPr>
              <w:t>(2% ≥ p &gt;0%) siedlisko w obszarze zajmuje powierzchnię około 3,34 ha (stwierdzono 4 stanowiska), co jest wartością niewielką w stosunku całkowitej powierzchni siedliska chronionej w obszarach Natura 2000 w Polsce. Zgodnie z raportami (REPORT) dla Komisji Europejskiej za lata 2013-2018 powierzchnia siedliska 91E0 oceniana jest na 102500 ha. Siedlisko w obszarze stanowi, zatem około 0,003% areału siedliska w Polsce.</w:t>
            </w:r>
          </w:p>
          <w:p w14:paraId="270E93AD" w14:textId="77777777" w:rsidR="00364492" w:rsidRPr="00364492" w:rsidRDefault="00364492" w:rsidP="00364492">
            <w:pPr>
              <w:spacing w:line="276" w:lineRule="auto"/>
              <w:jc w:val="both"/>
              <w:rPr>
                <w:rFonts w:cs="Arial"/>
                <w:bCs/>
                <w:iCs/>
                <w:szCs w:val="22"/>
              </w:rPr>
            </w:pPr>
            <w:r w:rsidRPr="00364492">
              <w:rPr>
                <w:rFonts w:cs="Arial"/>
                <w:b/>
                <w:bCs/>
                <w:iCs/>
                <w:szCs w:val="22"/>
              </w:rPr>
              <w:t xml:space="preserve">Stan zachowania siedliska przyrodniczego w obszarze na podstawie badań terenowych prowadzonych w 2020-2021 r. oceniono jako </w:t>
            </w:r>
            <w:r w:rsidRPr="00364492">
              <w:rPr>
                <w:rFonts w:cs="Arial"/>
                <w:b/>
                <w:bCs/>
                <w:iCs/>
                <w:szCs w:val="22"/>
              </w:rPr>
              <w:lastRenderedPageBreak/>
              <w:t xml:space="preserve">dobry – B, </w:t>
            </w:r>
            <w:r w:rsidRPr="00364492">
              <w:rPr>
                <w:rFonts w:cs="Arial"/>
                <w:bCs/>
                <w:iCs/>
                <w:szCs w:val="22"/>
              </w:rPr>
              <w:t>na tą ocenę składa się:</w:t>
            </w:r>
          </w:p>
          <w:p w14:paraId="75441C27" w14:textId="77777777" w:rsidR="00364492" w:rsidRPr="00364492" w:rsidRDefault="00364492" w:rsidP="00364492">
            <w:pPr>
              <w:spacing w:line="276" w:lineRule="auto"/>
              <w:jc w:val="both"/>
              <w:rPr>
                <w:rFonts w:cs="Arial"/>
                <w:bCs/>
                <w:iCs/>
                <w:szCs w:val="22"/>
              </w:rPr>
            </w:pPr>
            <w:r w:rsidRPr="00364492">
              <w:rPr>
                <w:rFonts w:cs="Arial"/>
                <w:b/>
                <w:bCs/>
                <w:iCs/>
                <w:szCs w:val="22"/>
              </w:rPr>
              <w:t>Stopień zachowania struktury: III – dobry.</w:t>
            </w:r>
            <w:r w:rsidRPr="00364492">
              <w:rPr>
                <w:rFonts w:cs="Arial"/>
                <w:bCs/>
                <w:iCs/>
                <w:szCs w:val="22"/>
              </w:rPr>
              <w:t xml:space="preserve"> Na taką ocenę wpływ ma zubożony skład gatunków charakterystycznych, obecność gatunków inwazyjnych i ekspansywnych. Mała ilość martwego drewna.</w:t>
            </w:r>
          </w:p>
          <w:p w14:paraId="50F8E8DF" w14:textId="77777777" w:rsidR="00364492" w:rsidRPr="00364492" w:rsidRDefault="00364492" w:rsidP="00364492">
            <w:pPr>
              <w:spacing w:line="276" w:lineRule="auto"/>
              <w:jc w:val="both"/>
              <w:rPr>
                <w:rFonts w:cs="Arial"/>
                <w:b/>
                <w:bCs/>
                <w:iCs/>
                <w:szCs w:val="22"/>
              </w:rPr>
            </w:pPr>
            <w:r w:rsidRPr="00364492">
              <w:rPr>
                <w:rFonts w:cs="Arial"/>
                <w:b/>
                <w:bCs/>
                <w:iCs/>
                <w:szCs w:val="22"/>
              </w:rPr>
              <w:t>Stopień zachowania funkcji:</w:t>
            </w:r>
            <w:r w:rsidRPr="00364492">
              <w:rPr>
                <w:rFonts w:cs="Arial"/>
                <w:bCs/>
                <w:iCs/>
                <w:szCs w:val="22"/>
              </w:rPr>
              <w:t xml:space="preserve"> </w:t>
            </w:r>
            <w:r w:rsidRPr="00364492">
              <w:rPr>
                <w:rFonts w:cs="Arial"/>
                <w:b/>
                <w:bCs/>
                <w:iCs/>
                <w:szCs w:val="22"/>
              </w:rPr>
              <w:t>II – dobre perspektywy</w:t>
            </w:r>
          </w:p>
          <w:p w14:paraId="780A91A5" w14:textId="77777777" w:rsidR="00364492" w:rsidRPr="00364492" w:rsidRDefault="00364492" w:rsidP="00364492">
            <w:pPr>
              <w:spacing w:line="276" w:lineRule="auto"/>
              <w:jc w:val="both"/>
              <w:rPr>
                <w:rFonts w:cs="Arial"/>
                <w:iCs/>
                <w:szCs w:val="22"/>
              </w:rPr>
            </w:pPr>
            <w:r w:rsidRPr="00364492">
              <w:rPr>
                <w:rFonts w:cs="Arial"/>
                <w:iCs/>
                <w:szCs w:val="22"/>
              </w:rPr>
              <w:t>Na przedmiotowym obszarze stwierdzono 4 stanowiska siedliska 91E0 i ich perspektywy ochrony oceniono na właściwe.</w:t>
            </w:r>
          </w:p>
          <w:p w14:paraId="48825097" w14:textId="77777777" w:rsidR="00364492" w:rsidRPr="00364492" w:rsidRDefault="00364492" w:rsidP="00364492">
            <w:pPr>
              <w:spacing w:line="276" w:lineRule="auto"/>
              <w:jc w:val="both"/>
              <w:rPr>
                <w:rFonts w:cs="Arial"/>
                <w:b/>
                <w:bCs/>
                <w:szCs w:val="22"/>
              </w:rPr>
            </w:pPr>
            <w:r w:rsidRPr="00364492">
              <w:rPr>
                <w:rFonts w:cs="Arial"/>
                <w:b/>
                <w:bCs/>
                <w:szCs w:val="22"/>
              </w:rPr>
              <w:t>Możliwość odtworzenia:</w:t>
            </w:r>
            <w:r w:rsidRPr="00364492">
              <w:rPr>
                <w:rFonts w:cs="Arial"/>
                <w:bCs/>
                <w:szCs w:val="22"/>
              </w:rPr>
              <w:t xml:space="preserve"> </w:t>
            </w:r>
            <w:r w:rsidRPr="00364492">
              <w:rPr>
                <w:rFonts w:cs="Arial"/>
                <w:b/>
                <w:bCs/>
                <w:szCs w:val="22"/>
              </w:rPr>
              <w:t>II możliwe przy średnim nakładzie środków</w:t>
            </w:r>
          </w:p>
          <w:p w14:paraId="4A5A8F31" w14:textId="77777777" w:rsidR="00364492" w:rsidRPr="00364492" w:rsidRDefault="00364492" w:rsidP="00364492">
            <w:pPr>
              <w:spacing w:line="276" w:lineRule="auto"/>
              <w:jc w:val="both"/>
              <w:rPr>
                <w:rFonts w:cs="Arial"/>
                <w:iCs/>
                <w:szCs w:val="22"/>
              </w:rPr>
            </w:pPr>
            <w:r w:rsidRPr="00364492">
              <w:rPr>
                <w:rFonts w:cs="Arial"/>
                <w:bCs/>
                <w:iCs/>
                <w:szCs w:val="22"/>
              </w:rPr>
              <w:t xml:space="preserve">Działania polegające na odtworzeniu sprowadzają się do </w:t>
            </w:r>
            <w:r w:rsidRPr="00364492">
              <w:rPr>
                <w:rFonts w:cs="Arial"/>
                <w:iCs/>
                <w:szCs w:val="22"/>
              </w:rPr>
              <w:t>ograniczenie wycinania martwych i zamierających drzew w siedlisku przyrodniczym.</w:t>
            </w:r>
          </w:p>
          <w:p w14:paraId="0F341894" w14:textId="77777777" w:rsidR="00364492" w:rsidRPr="00364492" w:rsidRDefault="00364492" w:rsidP="00364492">
            <w:pPr>
              <w:spacing w:line="276" w:lineRule="auto"/>
              <w:jc w:val="both"/>
              <w:rPr>
                <w:rFonts w:cs="Arial"/>
                <w:b/>
                <w:bCs/>
                <w:iCs/>
                <w:szCs w:val="22"/>
              </w:rPr>
            </w:pPr>
            <w:r w:rsidRPr="00364492">
              <w:rPr>
                <w:rFonts w:cs="Arial"/>
                <w:b/>
                <w:bCs/>
                <w:iCs/>
                <w:szCs w:val="22"/>
              </w:rPr>
              <w:t>Ocena ogólna:</w:t>
            </w:r>
            <w:r w:rsidRPr="00364492">
              <w:rPr>
                <w:rFonts w:cs="Arial"/>
                <w:bCs/>
                <w:iCs/>
                <w:szCs w:val="22"/>
              </w:rPr>
              <w:t xml:space="preserve"> </w:t>
            </w:r>
            <w:r w:rsidRPr="00364492">
              <w:rPr>
                <w:rFonts w:cs="Arial"/>
                <w:b/>
                <w:bCs/>
                <w:iCs/>
                <w:szCs w:val="22"/>
              </w:rPr>
              <w:t>B</w:t>
            </w:r>
            <w:r w:rsidRPr="00364492">
              <w:rPr>
                <w:rFonts w:cs="Arial"/>
                <w:bCs/>
                <w:iCs/>
                <w:szCs w:val="22"/>
              </w:rPr>
              <w:t xml:space="preserve"> – </w:t>
            </w:r>
            <w:r w:rsidRPr="00364492">
              <w:rPr>
                <w:rFonts w:cs="Arial"/>
                <w:b/>
                <w:bCs/>
                <w:iCs/>
                <w:szCs w:val="22"/>
              </w:rPr>
              <w:t>dobra</w:t>
            </w:r>
          </w:p>
          <w:p w14:paraId="5C9FAE12" w14:textId="77777777" w:rsidR="00364492" w:rsidRPr="00364492" w:rsidRDefault="00364492" w:rsidP="00364492">
            <w:pPr>
              <w:spacing w:line="276" w:lineRule="auto"/>
              <w:jc w:val="both"/>
              <w:rPr>
                <w:rFonts w:cs="Arial"/>
                <w:bCs/>
                <w:iCs/>
                <w:szCs w:val="22"/>
              </w:rPr>
            </w:pPr>
            <w:r w:rsidRPr="00364492">
              <w:rPr>
                <w:rFonts w:cs="Arial"/>
                <w:bCs/>
                <w:iCs/>
                <w:szCs w:val="22"/>
              </w:rPr>
              <w:t>Fizjonomia zbiorowiska i skład gatunkowy niejednokrotnie odbiega od stanu, który zezwalałby na określenie reprezentatywności jako dobrej czy doskonałej. Jednakże z uwagi na dobre perspektywy ochrony nadano ocenę dobrą (B).</w:t>
            </w:r>
          </w:p>
          <w:p w14:paraId="74E5CD3D" w14:textId="77777777" w:rsidR="00364492" w:rsidRPr="00364492" w:rsidRDefault="00364492" w:rsidP="00364492">
            <w:pPr>
              <w:jc w:val="both"/>
              <w:rPr>
                <w:rFonts w:cs="Arial"/>
                <w:b/>
                <w:szCs w:val="22"/>
              </w:rPr>
            </w:pPr>
          </w:p>
          <w:p w14:paraId="2EFFA229" w14:textId="77777777" w:rsidR="00364492" w:rsidRPr="00364492" w:rsidRDefault="00364492" w:rsidP="00364492">
            <w:pPr>
              <w:rPr>
                <w:rFonts w:cs="Arial"/>
                <w:b/>
                <w:i/>
                <w:szCs w:val="22"/>
              </w:rPr>
            </w:pPr>
            <w:r w:rsidRPr="00364492">
              <w:rPr>
                <w:rFonts w:cs="Arial"/>
                <w:b/>
                <w:szCs w:val="22"/>
              </w:rPr>
              <w:t xml:space="preserve">Gatunek: 1193 Kumak górski </w:t>
            </w:r>
            <w:proofErr w:type="spellStart"/>
            <w:r w:rsidRPr="00364492">
              <w:rPr>
                <w:rFonts w:cs="Arial"/>
                <w:b/>
                <w:i/>
                <w:szCs w:val="22"/>
              </w:rPr>
              <w:t>Bombina</w:t>
            </w:r>
            <w:proofErr w:type="spellEnd"/>
            <w:r w:rsidRPr="00364492">
              <w:rPr>
                <w:rFonts w:cs="Arial"/>
                <w:b/>
                <w:i/>
                <w:szCs w:val="22"/>
              </w:rPr>
              <w:t xml:space="preserve"> </w:t>
            </w:r>
            <w:proofErr w:type="spellStart"/>
            <w:r w:rsidRPr="00364492">
              <w:rPr>
                <w:rFonts w:cs="Arial"/>
                <w:b/>
                <w:i/>
                <w:szCs w:val="22"/>
              </w:rPr>
              <w:t>variegata</w:t>
            </w:r>
            <w:bookmarkStart w:id="83" w:name="_Hlk103585453"/>
            <w:proofErr w:type="spellEnd"/>
          </w:p>
          <w:p w14:paraId="1FFCC242" w14:textId="77777777" w:rsidR="00364492" w:rsidRPr="00364492" w:rsidRDefault="00364492" w:rsidP="00364492">
            <w:pPr>
              <w:rPr>
                <w:rFonts w:cs="Arial"/>
                <w:b/>
                <w:i/>
                <w:szCs w:val="22"/>
              </w:rPr>
            </w:pPr>
            <w:r w:rsidRPr="00364492">
              <w:rPr>
                <w:rFonts w:cs="Arial"/>
                <w:b/>
                <w:szCs w:val="22"/>
              </w:rPr>
              <w:t>Stan zachowania gatunku w obszarze – dobry– B.</w:t>
            </w:r>
          </w:p>
          <w:bookmarkEnd w:id="83"/>
          <w:p w14:paraId="3EB51CC4" w14:textId="77777777" w:rsidR="00364492" w:rsidRPr="00364492" w:rsidRDefault="00364492" w:rsidP="00364492">
            <w:pPr>
              <w:pStyle w:val="Standard"/>
              <w:jc w:val="both"/>
              <w:rPr>
                <w:rFonts w:ascii="Arial" w:hAnsi="Arial" w:cs="Arial"/>
                <w:b/>
                <w:sz w:val="22"/>
                <w:szCs w:val="22"/>
                <w:lang w:val="pl-PL"/>
              </w:rPr>
            </w:pPr>
            <w:r w:rsidRPr="00364492">
              <w:rPr>
                <w:rFonts w:ascii="Arial" w:hAnsi="Arial" w:cs="Arial"/>
                <w:b/>
                <w:sz w:val="22"/>
                <w:szCs w:val="22"/>
                <w:lang w:val="pl-PL"/>
              </w:rPr>
              <w:t>Ranga gatunku w obszarze/Ocena populacji – C.</w:t>
            </w:r>
          </w:p>
          <w:p w14:paraId="451D6D49" w14:textId="77777777" w:rsidR="00364492" w:rsidRPr="00364492" w:rsidRDefault="00364492" w:rsidP="00364492">
            <w:pPr>
              <w:jc w:val="both"/>
              <w:rPr>
                <w:rFonts w:cs="Arial"/>
                <w:szCs w:val="22"/>
              </w:rPr>
            </w:pPr>
            <w:r w:rsidRPr="00364492">
              <w:rPr>
                <w:rFonts w:eastAsia="Calibri" w:cs="Arial"/>
                <w:bCs/>
                <w:szCs w:val="22"/>
              </w:rPr>
              <w:lastRenderedPageBreak/>
              <w:t xml:space="preserve">W obszarze objętym opracowaniem stwierdzono dwa stanowiska gatunku. </w:t>
            </w:r>
            <w:r w:rsidRPr="00364492">
              <w:rPr>
                <w:rFonts w:eastAsia="Calibri" w:cs="Arial"/>
                <w:szCs w:val="22"/>
              </w:rPr>
              <w:t xml:space="preserve">Stanowiska kumaka potwierdzone na podstawie obecności głosów godowych zostały skontrolowane także pod kątem obecności skrzeku i larw. W trakcie tej kontroli oceniany był stan populacji na podstawie obecności lub braku rozrodu, liczebności osobników dorosłych i młodocianych, pakietów skrzeku, oraz larw. Stanowiska, w których bytowały płazy, zostały również opisane pod kątem parametrów siedliskowych, niezbędnych do oceny stanu siedliska. </w:t>
            </w:r>
            <w:r w:rsidRPr="00364492">
              <w:rPr>
                <w:rFonts w:eastAsia="Calibri" w:cs="Arial"/>
                <w:b/>
                <w:bCs/>
                <w:szCs w:val="22"/>
              </w:rPr>
              <w:t>Populacja tego gatunku została oceniona na C.</w:t>
            </w:r>
            <w:r w:rsidRPr="00364492">
              <w:rPr>
                <w:rFonts w:eastAsia="Calibri" w:cs="Arial"/>
                <w:bCs/>
                <w:szCs w:val="22"/>
              </w:rPr>
              <w:t xml:space="preserve"> </w:t>
            </w:r>
            <w:r w:rsidRPr="00364492">
              <w:rPr>
                <w:rFonts w:cs="Arial"/>
                <w:szCs w:val="22"/>
              </w:rPr>
              <w:t>Zagrożenie stanowić może lokalnie stwierdzane zanikanie siedlisk wskutek naturalnych procesów (wysychanie zbiorników, zarastanie roślinnością) jak i również na skutek działalności człowieka (regulacja rzek i potoków, melioracje czy zasypywanie zbiorników wodnych).Z potencjalnych zagrożeń należy wymienić sukcesję oraz nagromadzenie materii organicznej.</w:t>
            </w:r>
          </w:p>
          <w:p w14:paraId="14F65A72" w14:textId="77777777" w:rsidR="00364492" w:rsidRPr="00364492" w:rsidRDefault="00364492" w:rsidP="00364492">
            <w:pPr>
              <w:jc w:val="both"/>
              <w:rPr>
                <w:rFonts w:cs="Arial"/>
                <w:b/>
                <w:bCs/>
                <w:szCs w:val="22"/>
              </w:rPr>
            </w:pPr>
            <w:r w:rsidRPr="00364492">
              <w:rPr>
                <w:rFonts w:cs="Arial"/>
                <w:b/>
                <w:bCs/>
                <w:szCs w:val="22"/>
              </w:rPr>
              <w:t>Izolacja – populacja nieizolowana w obrębie rozległego obszaru – C.</w:t>
            </w:r>
          </w:p>
          <w:p w14:paraId="49F8817C" w14:textId="77777777" w:rsidR="00364492" w:rsidRPr="00364492" w:rsidRDefault="00364492" w:rsidP="00364492">
            <w:pPr>
              <w:jc w:val="both"/>
              <w:rPr>
                <w:rFonts w:cs="Arial"/>
                <w:b/>
                <w:bCs/>
                <w:szCs w:val="22"/>
              </w:rPr>
            </w:pPr>
            <w:r w:rsidRPr="00364492">
              <w:rPr>
                <w:rFonts w:cs="Arial"/>
                <w:b/>
                <w:bCs/>
                <w:szCs w:val="22"/>
              </w:rPr>
              <w:t>Ocena ogólna – dobra – B.</w:t>
            </w:r>
          </w:p>
          <w:p w14:paraId="5D8C431E" w14:textId="77777777" w:rsidR="00364492" w:rsidRPr="00364492" w:rsidRDefault="00364492" w:rsidP="00364492">
            <w:pPr>
              <w:jc w:val="both"/>
              <w:rPr>
                <w:rFonts w:cs="Arial"/>
                <w:szCs w:val="22"/>
              </w:rPr>
            </w:pPr>
          </w:p>
          <w:p w14:paraId="68F7C444" w14:textId="77777777" w:rsidR="00364492" w:rsidRPr="00364492" w:rsidRDefault="00364492" w:rsidP="00364492">
            <w:pPr>
              <w:jc w:val="both"/>
              <w:rPr>
                <w:rFonts w:cs="Arial"/>
                <w:b/>
                <w:bCs/>
                <w:szCs w:val="22"/>
              </w:rPr>
            </w:pPr>
            <w:r w:rsidRPr="00364492">
              <w:rPr>
                <w:rFonts w:cs="Arial"/>
                <w:b/>
                <w:bCs/>
                <w:szCs w:val="22"/>
              </w:rPr>
              <w:t xml:space="preserve">Gatunek: 4014 Biegacz urozmaicony </w:t>
            </w:r>
            <w:proofErr w:type="spellStart"/>
            <w:r w:rsidRPr="00364492">
              <w:rPr>
                <w:rFonts w:cs="Arial"/>
                <w:b/>
                <w:bCs/>
                <w:i/>
                <w:szCs w:val="22"/>
              </w:rPr>
              <w:t>Carabus</w:t>
            </w:r>
            <w:proofErr w:type="spellEnd"/>
            <w:r w:rsidRPr="00364492">
              <w:rPr>
                <w:rFonts w:cs="Arial"/>
                <w:b/>
                <w:bCs/>
                <w:i/>
                <w:szCs w:val="22"/>
              </w:rPr>
              <w:t xml:space="preserve"> </w:t>
            </w:r>
            <w:proofErr w:type="spellStart"/>
            <w:r w:rsidRPr="00364492">
              <w:rPr>
                <w:rFonts w:cs="Arial"/>
                <w:b/>
                <w:bCs/>
                <w:i/>
                <w:szCs w:val="22"/>
              </w:rPr>
              <w:t>variolosus</w:t>
            </w:r>
            <w:proofErr w:type="spellEnd"/>
          </w:p>
          <w:p w14:paraId="043153E7" w14:textId="77777777" w:rsidR="00364492" w:rsidRPr="00364492" w:rsidRDefault="00364492" w:rsidP="00364492">
            <w:pPr>
              <w:pStyle w:val="Standard"/>
              <w:jc w:val="both"/>
              <w:rPr>
                <w:rFonts w:ascii="Arial" w:hAnsi="Arial" w:cs="Arial"/>
                <w:b/>
                <w:sz w:val="22"/>
                <w:szCs w:val="22"/>
                <w:lang w:val="pl-PL"/>
              </w:rPr>
            </w:pPr>
            <w:bookmarkStart w:id="84" w:name="_Hlk103586389"/>
            <w:r w:rsidRPr="00364492">
              <w:rPr>
                <w:rFonts w:ascii="Arial" w:hAnsi="Arial" w:cs="Arial"/>
                <w:b/>
                <w:sz w:val="22"/>
                <w:szCs w:val="22"/>
                <w:lang w:val="pl-PL"/>
              </w:rPr>
              <w:t>Stan zachowania gatunku w obszarze – dobry – B.</w:t>
            </w:r>
          </w:p>
          <w:p w14:paraId="736C674F" w14:textId="77777777" w:rsidR="00364492" w:rsidRPr="00364492" w:rsidRDefault="00364492" w:rsidP="00364492">
            <w:pPr>
              <w:pStyle w:val="Standard"/>
              <w:jc w:val="both"/>
              <w:rPr>
                <w:rFonts w:ascii="Arial" w:hAnsi="Arial" w:cs="Arial"/>
                <w:b/>
                <w:sz w:val="22"/>
                <w:szCs w:val="22"/>
                <w:lang w:val="pl-PL"/>
              </w:rPr>
            </w:pPr>
            <w:bookmarkStart w:id="85" w:name="_Hlk103586366"/>
            <w:bookmarkEnd w:id="84"/>
            <w:r w:rsidRPr="00364492">
              <w:rPr>
                <w:rFonts w:ascii="Arial" w:hAnsi="Arial" w:cs="Arial"/>
                <w:b/>
                <w:sz w:val="22"/>
                <w:szCs w:val="22"/>
                <w:lang w:val="pl-PL"/>
              </w:rPr>
              <w:t>Ranga gatunku w obszarze/Ocena populacji – C.</w:t>
            </w:r>
          </w:p>
          <w:bookmarkEnd w:id="85"/>
          <w:p w14:paraId="20C429DA" w14:textId="77777777" w:rsidR="00364492" w:rsidRPr="00364492" w:rsidRDefault="00364492" w:rsidP="00364492">
            <w:pPr>
              <w:spacing w:line="259" w:lineRule="auto"/>
              <w:jc w:val="both"/>
              <w:rPr>
                <w:rFonts w:cs="Arial"/>
                <w:szCs w:val="22"/>
              </w:rPr>
            </w:pPr>
            <w:r w:rsidRPr="00364492">
              <w:rPr>
                <w:rFonts w:eastAsia="Calibri" w:cs="Arial"/>
                <w:bCs/>
                <w:szCs w:val="22"/>
              </w:rPr>
              <w:t xml:space="preserve">W obszarze objętym opracowaniem stwierdzono 4 </w:t>
            </w:r>
            <w:r w:rsidRPr="00364492">
              <w:rPr>
                <w:rFonts w:eastAsia="Calibri" w:cs="Arial"/>
                <w:bCs/>
                <w:szCs w:val="22"/>
              </w:rPr>
              <w:lastRenderedPageBreak/>
              <w:t xml:space="preserve">punkty siedliskowo sprzyjające występowaniu tego biegacza: Hadle, Jawornik, </w:t>
            </w:r>
            <w:proofErr w:type="spellStart"/>
            <w:r w:rsidRPr="00364492">
              <w:rPr>
                <w:rFonts w:eastAsia="Calibri" w:cs="Arial"/>
                <w:bCs/>
                <w:szCs w:val="22"/>
              </w:rPr>
              <w:t>Monasterz</w:t>
            </w:r>
            <w:proofErr w:type="spellEnd"/>
            <w:r w:rsidRPr="00364492">
              <w:rPr>
                <w:rFonts w:eastAsia="Calibri" w:cs="Arial"/>
                <w:bCs/>
                <w:szCs w:val="22"/>
              </w:rPr>
              <w:t xml:space="preserve">, Zabratówka. Na żadnym z wytypowanych stanowisk potencjalnych nie stwierdzono tego gatunku. Zgodnie z obowiązującym SDF, populacja tego gatunku została oceniona na C. Wyniki przeprowadzonych w latach 2020-2021 badań wskazują, że powinno się tę ocenę obniżyć do D. Należy jednak wyraźnie zaznaczyć, że SDF dotyczy całego Obszaru Natura 2000, a nie tylko jego niewielkiego fragmentu znajdującego się poza Lasami Państwowymi stąd też utrzymano ocenę z aktualnego SDF. </w:t>
            </w:r>
            <w:r w:rsidRPr="00364492">
              <w:rPr>
                <w:rFonts w:cs="Arial"/>
                <w:szCs w:val="22"/>
              </w:rPr>
              <w:t xml:space="preserve">Głównymi zagrożeniami dla gatunku są zmiany stosunków wodnych na terenach występowania biegacza urozmaiconego spowodowane osuszaniem terenów bagienno-leśnych, regulacją potoków itp. Ponadto zagrożeniem dla tego chrząszcza mogą być zanieczyszczenia wód i powietrza, powodujące zmiany w składzie chemicznym i </w:t>
            </w:r>
            <w:proofErr w:type="spellStart"/>
            <w:r w:rsidRPr="00364492">
              <w:rPr>
                <w:rFonts w:cs="Arial"/>
                <w:szCs w:val="22"/>
              </w:rPr>
              <w:t>pH</w:t>
            </w:r>
            <w:proofErr w:type="spellEnd"/>
            <w:r w:rsidRPr="00364492">
              <w:rPr>
                <w:rFonts w:cs="Arial"/>
                <w:szCs w:val="22"/>
              </w:rPr>
              <w:t xml:space="preserve"> zbiorników wodnych, co z kolei silnie wpływa na populacje owadów wodnych, stanowiących główne źródło pokarmu biegacza urozmaiconego. W terenie objętym badaniami wszystkie powierzchnie posiadają warunki sprzyjające występowaniu gatunku.</w:t>
            </w:r>
          </w:p>
          <w:p w14:paraId="20865641" w14:textId="77777777" w:rsidR="00364492" w:rsidRPr="00364492" w:rsidRDefault="00364492" w:rsidP="00364492">
            <w:pPr>
              <w:jc w:val="both"/>
              <w:rPr>
                <w:rFonts w:cs="Arial"/>
                <w:b/>
                <w:bCs/>
                <w:szCs w:val="22"/>
              </w:rPr>
            </w:pPr>
            <w:bookmarkStart w:id="86" w:name="_Hlk103586408"/>
            <w:r w:rsidRPr="00364492">
              <w:rPr>
                <w:rFonts w:cs="Arial"/>
                <w:b/>
                <w:bCs/>
                <w:szCs w:val="22"/>
              </w:rPr>
              <w:t>Izolacja – populacja nieizolowana, ale występująca na peryferiach zasięgu gatunku – B.</w:t>
            </w:r>
          </w:p>
          <w:p w14:paraId="5CA7CF15" w14:textId="77777777" w:rsidR="00364492" w:rsidRPr="00364492" w:rsidRDefault="00364492" w:rsidP="00364492">
            <w:pPr>
              <w:jc w:val="both"/>
              <w:rPr>
                <w:rFonts w:cs="Arial"/>
                <w:b/>
                <w:bCs/>
                <w:szCs w:val="22"/>
              </w:rPr>
            </w:pPr>
            <w:r w:rsidRPr="00364492">
              <w:rPr>
                <w:rFonts w:cs="Arial"/>
                <w:b/>
                <w:bCs/>
                <w:szCs w:val="22"/>
              </w:rPr>
              <w:t>Ocena ogólna – dobra – B.</w:t>
            </w:r>
          </w:p>
          <w:bookmarkEnd w:id="86"/>
          <w:p w14:paraId="2CC03FCF" w14:textId="77777777" w:rsidR="00364492" w:rsidRPr="00364492" w:rsidRDefault="00364492" w:rsidP="00364492">
            <w:pPr>
              <w:pStyle w:val="Standard"/>
              <w:spacing w:before="240"/>
              <w:jc w:val="both"/>
              <w:rPr>
                <w:rFonts w:ascii="Arial" w:hAnsi="Arial" w:cs="Arial"/>
                <w:b/>
                <w:i/>
                <w:sz w:val="22"/>
                <w:szCs w:val="22"/>
                <w:lang w:val="pl-PL"/>
              </w:rPr>
            </w:pPr>
            <w:r w:rsidRPr="00364492">
              <w:rPr>
                <w:rFonts w:ascii="Arial" w:hAnsi="Arial" w:cs="Arial"/>
                <w:b/>
                <w:sz w:val="22"/>
                <w:szCs w:val="22"/>
                <w:lang w:val="pl-PL"/>
              </w:rPr>
              <w:lastRenderedPageBreak/>
              <w:t xml:space="preserve">Gatunek: 1337 Bóbr europejski </w:t>
            </w:r>
            <w:proofErr w:type="spellStart"/>
            <w:r w:rsidRPr="00364492">
              <w:rPr>
                <w:rFonts w:ascii="Arial" w:hAnsi="Arial" w:cs="Arial"/>
                <w:b/>
                <w:i/>
                <w:sz w:val="22"/>
                <w:szCs w:val="22"/>
                <w:lang w:val="pl-PL"/>
              </w:rPr>
              <w:t>Castor</w:t>
            </w:r>
            <w:proofErr w:type="spellEnd"/>
            <w:r w:rsidRPr="00364492">
              <w:rPr>
                <w:rFonts w:ascii="Arial" w:hAnsi="Arial" w:cs="Arial"/>
                <w:b/>
                <w:i/>
                <w:sz w:val="22"/>
                <w:szCs w:val="22"/>
                <w:lang w:val="pl-PL"/>
              </w:rPr>
              <w:t xml:space="preserve"> </w:t>
            </w:r>
            <w:proofErr w:type="spellStart"/>
            <w:r w:rsidRPr="00364492">
              <w:rPr>
                <w:rFonts w:ascii="Arial" w:hAnsi="Arial" w:cs="Arial"/>
                <w:b/>
                <w:i/>
                <w:sz w:val="22"/>
                <w:szCs w:val="22"/>
                <w:lang w:val="pl-PL"/>
              </w:rPr>
              <w:t>fiber</w:t>
            </w:r>
            <w:proofErr w:type="spellEnd"/>
          </w:p>
          <w:p w14:paraId="665CA03E" w14:textId="77777777" w:rsidR="00364492" w:rsidRPr="00364492" w:rsidRDefault="00364492" w:rsidP="00364492">
            <w:pPr>
              <w:pStyle w:val="Standard"/>
              <w:jc w:val="both"/>
              <w:rPr>
                <w:rFonts w:ascii="Arial" w:hAnsi="Arial" w:cs="Arial"/>
                <w:b/>
                <w:sz w:val="22"/>
                <w:szCs w:val="22"/>
                <w:lang w:val="pl-PL"/>
              </w:rPr>
            </w:pPr>
            <w:bookmarkStart w:id="87" w:name="_Hlk103586507"/>
            <w:r w:rsidRPr="00364492">
              <w:rPr>
                <w:rFonts w:ascii="Arial" w:hAnsi="Arial" w:cs="Arial"/>
                <w:b/>
                <w:sz w:val="22"/>
                <w:szCs w:val="22"/>
                <w:lang w:val="pl-PL"/>
              </w:rPr>
              <w:t>Stan zachowania gatunku w obszarze – doskonały – A.</w:t>
            </w:r>
          </w:p>
          <w:p w14:paraId="0A7C65A2" w14:textId="77777777" w:rsidR="00364492" w:rsidRPr="00364492" w:rsidRDefault="00364492" w:rsidP="00364492">
            <w:pPr>
              <w:pStyle w:val="Standard"/>
              <w:jc w:val="both"/>
              <w:rPr>
                <w:rFonts w:ascii="Arial" w:hAnsi="Arial" w:cs="Arial"/>
                <w:b/>
                <w:sz w:val="22"/>
                <w:szCs w:val="22"/>
                <w:lang w:val="pl-PL"/>
              </w:rPr>
            </w:pPr>
            <w:bookmarkStart w:id="88" w:name="_Hlk103586453"/>
            <w:bookmarkEnd w:id="87"/>
            <w:r w:rsidRPr="00364492">
              <w:rPr>
                <w:rFonts w:ascii="Arial" w:hAnsi="Arial" w:cs="Arial"/>
                <w:b/>
                <w:sz w:val="22"/>
                <w:szCs w:val="22"/>
                <w:lang w:val="pl-PL"/>
              </w:rPr>
              <w:t>Ranga gatunku w obszarze/Ocena populacji – C.</w:t>
            </w:r>
          </w:p>
          <w:bookmarkEnd w:id="88"/>
          <w:p w14:paraId="6153BC09" w14:textId="77777777" w:rsidR="00364492" w:rsidRPr="00364492" w:rsidRDefault="00364492" w:rsidP="00364492">
            <w:pPr>
              <w:jc w:val="both"/>
              <w:rPr>
                <w:rFonts w:cs="Arial"/>
                <w:szCs w:val="22"/>
              </w:rPr>
            </w:pPr>
            <w:r w:rsidRPr="00364492">
              <w:rPr>
                <w:rFonts w:cs="Arial"/>
                <w:szCs w:val="22"/>
              </w:rPr>
              <w:t xml:space="preserve">Na terenie obszaru Natura 2000 Nad Husowem obserwowano ślady obecności gatunku w 50% skontrolowanych punktów. W zdecydowanej większości były to świeże ślady żerowania nad rzeką i w sąsiedztwie starorzeczy, świadczące o ciągłej obecności gatunku. Wszystkie wskaźniki siedliskowe poza Bazą pokarmową (U1 ze względu na niski udział drzew i krzewów preferowanych gatunków i o preferowanej średnicy) otrzymały oceny FV, stąd, parametr Siedlisko otrzymał ocenę FV. Zgodnie z wytycznymi w podręczniku metodycznym (Romanowski i in. 2015), perspektywy ochrony oceniono konsekwentnie na FV. W rezultacie powyższych ocen, ocena ogólna stanu ochrony gatunku wyniosła FV. Nie stwierdzono aktualnych zagrożeń, natomiast zagrożenia potencjalne związane są z antropopresją. Sąsiedztwo pól uprawnych stwarza potencjał konfliktów z działalnością bobrów, co może skutkować niszczeniem tam bobrowych i żeremi oraz kłusownictwem. </w:t>
            </w:r>
          </w:p>
          <w:p w14:paraId="64618A59" w14:textId="77777777" w:rsidR="00364492" w:rsidRPr="00364492" w:rsidRDefault="00364492" w:rsidP="00364492">
            <w:pPr>
              <w:jc w:val="both"/>
              <w:rPr>
                <w:rFonts w:cs="Arial"/>
                <w:b/>
                <w:bCs/>
                <w:szCs w:val="22"/>
              </w:rPr>
            </w:pPr>
            <w:bookmarkStart w:id="89" w:name="_Hlk103586527"/>
            <w:r w:rsidRPr="00364492">
              <w:rPr>
                <w:rFonts w:cs="Arial"/>
                <w:b/>
                <w:bCs/>
                <w:szCs w:val="22"/>
              </w:rPr>
              <w:t>Izolacja – populacja nieizolowana w obrębie rozległego obszaru występowania – C.</w:t>
            </w:r>
          </w:p>
          <w:p w14:paraId="0D055373" w14:textId="77777777" w:rsidR="00364492" w:rsidRPr="00364492" w:rsidRDefault="00364492" w:rsidP="00364492">
            <w:pPr>
              <w:jc w:val="both"/>
              <w:rPr>
                <w:rFonts w:cs="Arial"/>
                <w:b/>
                <w:bCs/>
                <w:szCs w:val="22"/>
              </w:rPr>
            </w:pPr>
            <w:r w:rsidRPr="00364492">
              <w:rPr>
                <w:rFonts w:cs="Arial"/>
                <w:b/>
                <w:bCs/>
                <w:szCs w:val="22"/>
              </w:rPr>
              <w:t>Ocena ogólna – znacząca – C.</w:t>
            </w:r>
          </w:p>
          <w:bookmarkEnd w:id="89"/>
          <w:p w14:paraId="205F1176" w14:textId="77777777" w:rsidR="00364492" w:rsidRPr="00364492" w:rsidRDefault="00364492" w:rsidP="00364492">
            <w:pPr>
              <w:jc w:val="both"/>
              <w:rPr>
                <w:rFonts w:cs="Arial"/>
                <w:b/>
                <w:bCs/>
                <w:szCs w:val="22"/>
              </w:rPr>
            </w:pPr>
          </w:p>
          <w:p w14:paraId="7A2D958F" w14:textId="77777777" w:rsidR="00364492" w:rsidRPr="00364492" w:rsidRDefault="00364492" w:rsidP="00364492">
            <w:pPr>
              <w:jc w:val="both"/>
              <w:rPr>
                <w:rFonts w:cs="Arial"/>
                <w:b/>
                <w:bCs/>
                <w:i/>
                <w:szCs w:val="22"/>
              </w:rPr>
            </w:pPr>
            <w:r w:rsidRPr="00364492">
              <w:rPr>
                <w:rFonts w:cs="Arial"/>
                <w:b/>
                <w:bCs/>
                <w:szCs w:val="22"/>
              </w:rPr>
              <w:lastRenderedPageBreak/>
              <w:t xml:space="preserve">Gatunek: 1086 Zgniotek cynobrowy </w:t>
            </w:r>
            <w:proofErr w:type="spellStart"/>
            <w:r w:rsidRPr="00364492">
              <w:rPr>
                <w:rFonts w:cs="Arial"/>
                <w:b/>
                <w:bCs/>
                <w:i/>
                <w:szCs w:val="22"/>
              </w:rPr>
              <w:t>Cucujus</w:t>
            </w:r>
            <w:proofErr w:type="spellEnd"/>
            <w:r w:rsidRPr="00364492">
              <w:rPr>
                <w:rFonts w:cs="Arial"/>
                <w:b/>
                <w:bCs/>
                <w:i/>
                <w:szCs w:val="22"/>
              </w:rPr>
              <w:t xml:space="preserve"> </w:t>
            </w:r>
            <w:proofErr w:type="spellStart"/>
            <w:r w:rsidRPr="00364492">
              <w:rPr>
                <w:rFonts w:cs="Arial"/>
                <w:b/>
                <w:bCs/>
                <w:i/>
                <w:szCs w:val="22"/>
              </w:rPr>
              <w:t>cinnaberinus</w:t>
            </w:r>
            <w:proofErr w:type="spellEnd"/>
          </w:p>
          <w:p w14:paraId="41CF89E8" w14:textId="77777777" w:rsidR="00364492" w:rsidRPr="00364492" w:rsidRDefault="00364492" w:rsidP="00364492">
            <w:pPr>
              <w:pStyle w:val="Standard"/>
              <w:jc w:val="both"/>
              <w:rPr>
                <w:rFonts w:ascii="Arial" w:hAnsi="Arial" w:cs="Arial"/>
                <w:b/>
                <w:sz w:val="22"/>
                <w:szCs w:val="22"/>
                <w:lang w:val="pl-PL"/>
              </w:rPr>
            </w:pPr>
            <w:r w:rsidRPr="00364492">
              <w:rPr>
                <w:rFonts w:ascii="Arial" w:hAnsi="Arial" w:cs="Arial"/>
                <w:b/>
                <w:sz w:val="22"/>
                <w:szCs w:val="22"/>
                <w:lang w:val="pl-PL"/>
              </w:rPr>
              <w:t>Stan zachowania gatunku w obszarze – średni lub zdegradowany – C.</w:t>
            </w:r>
          </w:p>
          <w:p w14:paraId="51EA65F7" w14:textId="77777777" w:rsidR="00364492" w:rsidRPr="00364492" w:rsidRDefault="00364492" w:rsidP="00364492">
            <w:pPr>
              <w:pStyle w:val="Standard"/>
              <w:jc w:val="both"/>
              <w:rPr>
                <w:rFonts w:ascii="Arial" w:hAnsi="Arial" w:cs="Arial"/>
                <w:b/>
                <w:sz w:val="22"/>
                <w:szCs w:val="22"/>
                <w:lang w:val="pl-PL"/>
              </w:rPr>
            </w:pPr>
            <w:bookmarkStart w:id="90" w:name="_Hlk103586555"/>
            <w:r w:rsidRPr="00364492">
              <w:rPr>
                <w:rFonts w:ascii="Arial" w:hAnsi="Arial" w:cs="Arial"/>
                <w:b/>
                <w:sz w:val="22"/>
                <w:szCs w:val="22"/>
                <w:lang w:val="pl-PL"/>
              </w:rPr>
              <w:t>Ranga gatunku w obszarze/Ocena populacji – C.</w:t>
            </w:r>
          </w:p>
          <w:bookmarkEnd w:id="90"/>
          <w:p w14:paraId="2856A905" w14:textId="77777777" w:rsidR="00364492" w:rsidRPr="00364492" w:rsidRDefault="00364492" w:rsidP="00364492">
            <w:pPr>
              <w:spacing w:after="240"/>
              <w:jc w:val="both"/>
              <w:rPr>
                <w:rFonts w:cs="Arial"/>
                <w:szCs w:val="22"/>
              </w:rPr>
            </w:pPr>
            <w:r w:rsidRPr="00364492">
              <w:rPr>
                <w:rFonts w:eastAsia="Calibri" w:cs="Arial"/>
                <w:bCs/>
                <w:szCs w:val="22"/>
              </w:rPr>
              <w:t xml:space="preserve">W obszarze objętym opracowaniem nie stwierdzono stanowisk tego gatunku. Prace badawcze prowadzono zgodnie z metodyką monitoringu GIOŚ. Polegały one na przeszukiwaniu pod kątem zasiedlenia przez zgniotka cynobrowego potencjalnych mikrosiedlisk jego rozwoju w obrębie poszczególnych powierzchni badawczych. Potencjalnymi (optymalnymi) mikrosiedliskami rozwoju zgniotka są martwe drzewa, zarówno iglaste, jak i liściaste, zarówno stojące, jak i powalone czy złamane, w których łyko wykazuje wyższy stopień rozkładu, a drewno jest jeszcze na etapie początków tego procesu, pokryte co najmniej w 50% powierzchni dość ściśle przylegającą, ale łatwą do oderwania korowiną. Poszukiwano imagines poprzez </w:t>
            </w:r>
            <w:proofErr w:type="spellStart"/>
            <w:r w:rsidRPr="00364492">
              <w:rPr>
                <w:rFonts w:eastAsia="Calibri" w:cs="Arial"/>
                <w:bCs/>
                <w:szCs w:val="22"/>
              </w:rPr>
              <w:t>próbkowe</w:t>
            </w:r>
            <w:proofErr w:type="spellEnd"/>
            <w:r w:rsidRPr="00364492">
              <w:rPr>
                <w:rFonts w:eastAsia="Calibri" w:cs="Arial"/>
                <w:bCs/>
                <w:szCs w:val="22"/>
              </w:rPr>
              <w:t xml:space="preserve"> odginanie płatów korowiny (maksimum 30%), celem zaobserwowania larw i/lub imagines monitorowanego gatunku chrząszcza. Poszukiwano również larw zgniotka.</w:t>
            </w:r>
            <w:r w:rsidRPr="00364492">
              <w:rPr>
                <w:rFonts w:cs="Arial"/>
                <w:b/>
                <w:bCs/>
                <w:szCs w:val="22"/>
              </w:rPr>
              <w:t xml:space="preserve"> </w:t>
            </w:r>
            <w:r w:rsidRPr="00364492">
              <w:rPr>
                <w:rFonts w:cs="Arial"/>
                <w:szCs w:val="22"/>
              </w:rPr>
              <w:t xml:space="preserve">W związku z tym, iż opracowaniem objęto tylko niewielką część obszaru proponuje się nie zmieniać ocen gatunków zawartych w aktualnym SDF. </w:t>
            </w:r>
          </w:p>
          <w:p w14:paraId="1F9EFB10" w14:textId="77777777" w:rsidR="00364492" w:rsidRPr="00364492" w:rsidRDefault="00364492" w:rsidP="00364492">
            <w:pPr>
              <w:jc w:val="both"/>
              <w:rPr>
                <w:rFonts w:cs="Arial"/>
                <w:b/>
                <w:bCs/>
                <w:szCs w:val="22"/>
              </w:rPr>
            </w:pPr>
            <w:bookmarkStart w:id="91" w:name="_Hlk103586644"/>
            <w:r w:rsidRPr="00364492">
              <w:rPr>
                <w:rFonts w:cs="Arial"/>
                <w:b/>
                <w:bCs/>
                <w:szCs w:val="22"/>
              </w:rPr>
              <w:t>Izolacja – populacja nieizolowana w obrębie rozległego obszaru występowania – C.</w:t>
            </w:r>
          </w:p>
          <w:p w14:paraId="31124AE9" w14:textId="77777777" w:rsidR="00364492" w:rsidRPr="00364492" w:rsidRDefault="00364492" w:rsidP="00364492">
            <w:pPr>
              <w:jc w:val="both"/>
              <w:rPr>
                <w:rFonts w:cs="Arial"/>
                <w:b/>
                <w:bCs/>
                <w:szCs w:val="22"/>
              </w:rPr>
            </w:pPr>
            <w:r w:rsidRPr="00364492">
              <w:rPr>
                <w:rFonts w:cs="Arial"/>
                <w:b/>
                <w:bCs/>
                <w:szCs w:val="22"/>
              </w:rPr>
              <w:lastRenderedPageBreak/>
              <w:t>Ocena ogólna – znacząca – C.</w:t>
            </w:r>
          </w:p>
          <w:bookmarkEnd w:id="91"/>
          <w:p w14:paraId="25D0AC08" w14:textId="77777777" w:rsidR="00364492" w:rsidRPr="00364492" w:rsidRDefault="00364492" w:rsidP="00364492">
            <w:pPr>
              <w:jc w:val="both"/>
              <w:rPr>
                <w:rFonts w:cs="Arial"/>
                <w:b/>
                <w:bCs/>
                <w:szCs w:val="22"/>
              </w:rPr>
            </w:pPr>
          </w:p>
          <w:p w14:paraId="51646B26" w14:textId="77777777" w:rsidR="00364492" w:rsidRPr="00364492" w:rsidRDefault="00364492" w:rsidP="00364492">
            <w:pPr>
              <w:jc w:val="both"/>
              <w:rPr>
                <w:rFonts w:cs="Arial"/>
                <w:b/>
                <w:bCs/>
                <w:szCs w:val="22"/>
              </w:rPr>
            </w:pPr>
            <w:r w:rsidRPr="00364492">
              <w:rPr>
                <w:rFonts w:cs="Arial"/>
                <w:b/>
                <w:bCs/>
                <w:szCs w:val="22"/>
              </w:rPr>
              <w:t xml:space="preserve">Gatunek: 6199 </w:t>
            </w:r>
            <w:proofErr w:type="spellStart"/>
            <w:r w:rsidRPr="00364492">
              <w:rPr>
                <w:rFonts w:cs="Arial"/>
                <w:b/>
                <w:bCs/>
                <w:szCs w:val="22"/>
              </w:rPr>
              <w:t>Krasopani</w:t>
            </w:r>
            <w:proofErr w:type="spellEnd"/>
            <w:r w:rsidRPr="00364492">
              <w:rPr>
                <w:rFonts w:cs="Arial"/>
                <w:b/>
                <w:bCs/>
                <w:szCs w:val="22"/>
              </w:rPr>
              <w:t xml:space="preserve"> hera </w:t>
            </w:r>
            <w:proofErr w:type="spellStart"/>
            <w:r w:rsidRPr="00364492">
              <w:rPr>
                <w:rFonts w:cs="Arial"/>
                <w:b/>
                <w:bCs/>
                <w:i/>
                <w:szCs w:val="22"/>
              </w:rPr>
              <w:t>Euplagia</w:t>
            </w:r>
            <w:proofErr w:type="spellEnd"/>
            <w:r w:rsidRPr="00364492">
              <w:rPr>
                <w:rFonts w:cs="Arial"/>
                <w:b/>
                <w:bCs/>
                <w:i/>
                <w:szCs w:val="22"/>
              </w:rPr>
              <w:t xml:space="preserve"> </w:t>
            </w:r>
            <w:proofErr w:type="spellStart"/>
            <w:r w:rsidRPr="00364492">
              <w:rPr>
                <w:rFonts w:cs="Arial"/>
                <w:b/>
                <w:bCs/>
                <w:i/>
                <w:szCs w:val="22"/>
              </w:rPr>
              <w:t>quadripunctaria</w:t>
            </w:r>
            <w:proofErr w:type="spellEnd"/>
          </w:p>
          <w:p w14:paraId="146F6C25" w14:textId="77777777" w:rsidR="00364492" w:rsidRPr="00364492" w:rsidRDefault="00364492" w:rsidP="00364492">
            <w:pPr>
              <w:pStyle w:val="Standard"/>
              <w:jc w:val="both"/>
              <w:rPr>
                <w:rFonts w:ascii="Arial" w:hAnsi="Arial" w:cs="Arial"/>
                <w:b/>
                <w:sz w:val="22"/>
                <w:szCs w:val="22"/>
                <w:lang w:val="pl-PL"/>
              </w:rPr>
            </w:pPr>
            <w:bookmarkStart w:id="92" w:name="_Hlk103586687"/>
            <w:r w:rsidRPr="00364492">
              <w:rPr>
                <w:rFonts w:ascii="Arial" w:hAnsi="Arial" w:cs="Arial"/>
                <w:b/>
                <w:sz w:val="22"/>
                <w:szCs w:val="22"/>
                <w:lang w:val="pl-PL"/>
              </w:rPr>
              <w:t>Stan zachowania gatunku w obszarze – dobry – B.</w:t>
            </w:r>
          </w:p>
          <w:p w14:paraId="11948B08" w14:textId="77777777" w:rsidR="00364492" w:rsidRPr="00364492" w:rsidRDefault="00364492" w:rsidP="00364492">
            <w:pPr>
              <w:pStyle w:val="Standard"/>
              <w:jc w:val="both"/>
              <w:rPr>
                <w:rFonts w:ascii="Arial" w:hAnsi="Arial" w:cs="Arial"/>
                <w:b/>
                <w:sz w:val="22"/>
                <w:szCs w:val="22"/>
                <w:lang w:val="pl-PL"/>
              </w:rPr>
            </w:pPr>
            <w:bookmarkStart w:id="93" w:name="_Hlk103586670"/>
            <w:bookmarkEnd w:id="92"/>
            <w:r w:rsidRPr="00364492">
              <w:rPr>
                <w:rFonts w:ascii="Arial" w:hAnsi="Arial" w:cs="Arial"/>
                <w:b/>
                <w:sz w:val="22"/>
                <w:szCs w:val="22"/>
                <w:lang w:val="pl-PL"/>
              </w:rPr>
              <w:t>Ranga gatunku w obszarze/Ocena populacji – C.</w:t>
            </w:r>
          </w:p>
          <w:bookmarkEnd w:id="93"/>
          <w:p w14:paraId="0AA65F3E" w14:textId="77777777" w:rsidR="00364492" w:rsidRPr="00364492" w:rsidRDefault="00364492" w:rsidP="00364492">
            <w:pPr>
              <w:spacing w:line="259" w:lineRule="auto"/>
              <w:jc w:val="both"/>
              <w:rPr>
                <w:rFonts w:cs="Arial"/>
                <w:szCs w:val="22"/>
              </w:rPr>
            </w:pPr>
            <w:r w:rsidRPr="00364492">
              <w:rPr>
                <w:rFonts w:eastAsia="Calibri" w:cs="Arial"/>
                <w:bCs/>
                <w:szCs w:val="22"/>
              </w:rPr>
              <w:t xml:space="preserve">Na obszarze objętym opracowaniem nie stwierdzono stanowisk tego gatunku. Zastosowano metodykę monitoringu GIOŚ. Polegała ona na poszukiwaniu imago, czyli kilkukrotnej (2-3 razy) penetracji stanowiska w ciągu dnia, w czasie ciepłej, słonecznej pogody. Jakość siedliska określano na podstawie liczby i zagęszczenia kwitnących okazów sadźca. Zgodnie z obowiązującym SDF, populacja tego gatunku została oceniona na C. Wyniki przeprowadzonych w latach 2020-2021 badań wskazują, że powinno się tę ocenę utrzymać. Należy jednak wyraźnie zaznaczyć, że SDF dotyczy całego Obszaru Natura 2000, a nie tylko jego niewielkiego fragmentu znajdującego się poza Lasami Państwowymi.  </w:t>
            </w:r>
            <w:r w:rsidRPr="00364492">
              <w:rPr>
                <w:rFonts w:cs="Arial"/>
                <w:szCs w:val="22"/>
              </w:rPr>
              <w:t xml:space="preserve">Zagrożeniem dla gatunku może być przede wszystkim niszczenie stanowisk rośliny żywicielskiej - sadźca konopiastego, np. przy prowadzeniu zrywki drewna, poszerzaniu dróg leśnych czy tworzeniu składowaniu ściętych pni. Zmiany w siedlisku rośliny pokarmowej (np. zarastanie obrzeży </w:t>
            </w:r>
            <w:proofErr w:type="spellStart"/>
            <w:r w:rsidRPr="00364492">
              <w:rPr>
                <w:rFonts w:cs="Arial"/>
                <w:szCs w:val="22"/>
              </w:rPr>
              <w:lastRenderedPageBreak/>
              <w:t>zadrzewień</w:t>
            </w:r>
            <w:proofErr w:type="spellEnd"/>
            <w:r w:rsidRPr="00364492">
              <w:rPr>
                <w:rFonts w:cs="Arial"/>
                <w:szCs w:val="22"/>
              </w:rPr>
              <w:t>), prowadzą do zmniejszania jej liczebności. Brak okresowego koszenia powoduje zarastanie obszarów dogodnych dla sadźca.</w:t>
            </w:r>
          </w:p>
          <w:p w14:paraId="2BA07CE1" w14:textId="77777777" w:rsidR="00364492" w:rsidRPr="00364492" w:rsidRDefault="00364492" w:rsidP="00364492">
            <w:pPr>
              <w:jc w:val="both"/>
              <w:rPr>
                <w:rFonts w:cs="Arial"/>
                <w:b/>
                <w:bCs/>
                <w:szCs w:val="22"/>
              </w:rPr>
            </w:pPr>
            <w:r w:rsidRPr="00364492">
              <w:rPr>
                <w:rFonts w:cs="Arial"/>
                <w:b/>
                <w:bCs/>
                <w:szCs w:val="22"/>
              </w:rPr>
              <w:t>Izolacja – populacja nieizolowana, ale występująca na peryferiach zasięgu gatunku – B.</w:t>
            </w:r>
          </w:p>
          <w:p w14:paraId="46E395C9" w14:textId="77777777" w:rsidR="00364492" w:rsidRPr="00364492" w:rsidRDefault="00364492" w:rsidP="00364492">
            <w:pPr>
              <w:jc w:val="both"/>
              <w:rPr>
                <w:rFonts w:cs="Arial"/>
                <w:b/>
                <w:bCs/>
                <w:szCs w:val="22"/>
              </w:rPr>
            </w:pPr>
            <w:r w:rsidRPr="00364492">
              <w:rPr>
                <w:rFonts w:cs="Arial"/>
                <w:b/>
                <w:bCs/>
                <w:szCs w:val="22"/>
              </w:rPr>
              <w:t>Ocena ogólna – dobra – B.</w:t>
            </w:r>
          </w:p>
          <w:p w14:paraId="23F615E4" w14:textId="77777777" w:rsidR="00364492" w:rsidRPr="00364492" w:rsidRDefault="00364492" w:rsidP="00364492">
            <w:pPr>
              <w:pStyle w:val="Standard"/>
              <w:spacing w:before="240"/>
              <w:jc w:val="both"/>
              <w:rPr>
                <w:rFonts w:ascii="Arial" w:hAnsi="Arial" w:cs="Arial"/>
                <w:b/>
                <w:i/>
                <w:iCs/>
                <w:sz w:val="22"/>
                <w:szCs w:val="22"/>
                <w:lang w:val="pl-PL"/>
              </w:rPr>
            </w:pPr>
            <w:r w:rsidRPr="00364492">
              <w:rPr>
                <w:rFonts w:ascii="Arial" w:hAnsi="Arial" w:cs="Arial"/>
                <w:b/>
                <w:sz w:val="22"/>
                <w:szCs w:val="22"/>
                <w:lang w:val="pl-PL"/>
              </w:rPr>
              <w:t xml:space="preserve">Gatunek: 1355 Wydra </w:t>
            </w:r>
            <w:r w:rsidRPr="00364492">
              <w:rPr>
                <w:rFonts w:ascii="Arial" w:hAnsi="Arial" w:cs="Arial"/>
                <w:b/>
                <w:i/>
                <w:iCs/>
                <w:sz w:val="22"/>
                <w:szCs w:val="22"/>
                <w:lang w:val="pl-PL"/>
              </w:rPr>
              <w:t xml:space="preserve">Lutra </w:t>
            </w:r>
            <w:proofErr w:type="spellStart"/>
            <w:r w:rsidRPr="00364492">
              <w:rPr>
                <w:rFonts w:ascii="Arial" w:hAnsi="Arial" w:cs="Arial"/>
                <w:b/>
                <w:i/>
                <w:iCs/>
                <w:sz w:val="22"/>
                <w:szCs w:val="22"/>
                <w:lang w:val="pl-PL"/>
              </w:rPr>
              <w:t>lutra</w:t>
            </w:r>
            <w:proofErr w:type="spellEnd"/>
          </w:p>
          <w:p w14:paraId="32B28573" w14:textId="77777777" w:rsidR="00364492" w:rsidRPr="00364492" w:rsidRDefault="00364492" w:rsidP="00364492">
            <w:pPr>
              <w:pStyle w:val="Standard"/>
              <w:jc w:val="both"/>
              <w:rPr>
                <w:rFonts w:ascii="Arial" w:hAnsi="Arial" w:cs="Arial"/>
                <w:b/>
                <w:sz w:val="22"/>
                <w:szCs w:val="22"/>
                <w:lang w:val="pl-PL"/>
              </w:rPr>
            </w:pPr>
            <w:bookmarkStart w:id="94" w:name="_Hlk103586755"/>
            <w:r w:rsidRPr="00364492">
              <w:rPr>
                <w:rFonts w:ascii="Arial" w:hAnsi="Arial" w:cs="Arial"/>
                <w:b/>
                <w:sz w:val="22"/>
                <w:szCs w:val="22"/>
                <w:lang w:val="pl-PL"/>
              </w:rPr>
              <w:t xml:space="preserve">Stan zachowania gatunku w obszarze – dobry - B. </w:t>
            </w:r>
            <w:bookmarkEnd w:id="94"/>
          </w:p>
          <w:p w14:paraId="05B65A68" w14:textId="77777777" w:rsidR="00364492" w:rsidRPr="00364492" w:rsidRDefault="00364492" w:rsidP="00364492">
            <w:pPr>
              <w:pStyle w:val="Standard"/>
              <w:jc w:val="both"/>
              <w:rPr>
                <w:rFonts w:ascii="Arial" w:hAnsi="Arial" w:cs="Arial"/>
                <w:b/>
                <w:sz w:val="22"/>
                <w:szCs w:val="22"/>
                <w:lang w:val="pl-PL"/>
              </w:rPr>
            </w:pPr>
            <w:bookmarkStart w:id="95" w:name="_Hlk103586737"/>
            <w:r w:rsidRPr="00364492">
              <w:rPr>
                <w:rFonts w:ascii="Arial" w:hAnsi="Arial" w:cs="Arial"/>
                <w:b/>
                <w:sz w:val="22"/>
                <w:szCs w:val="22"/>
                <w:lang w:val="pl-PL"/>
              </w:rPr>
              <w:t>Ranga gatunku w obszarze/Ocena populacji – C.</w:t>
            </w:r>
          </w:p>
          <w:bookmarkEnd w:id="95"/>
          <w:p w14:paraId="3FB70227" w14:textId="77777777" w:rsidR="00364492" w:rsidRPr="00364492" w:rsidRDefault="00364492" w:rsidP="00364492">
            <w:pPr>
              <w:pStyle w:val="Standard"/>
              <w:jc w:val="both"/>
              <w:rPr>
                <w:rFonts w:ascii="Arial" w:hAnsi="Arial" w:cs="Arial"/>
                <w:sz w:val="22"/>
                <w:szCs w:val="22"/>
                <w:lang w:val="pl-PL"/>
              </w:rPr>
            </w:pPr>
            <w:r w:rsidRPr="00364492">
              <w:rPr>
                <w:rFonts w:ascii="Arial" w:hAnsi="Arial" w:cs="Arial"/>
                <w:sz w:val="22"/>
                <w:szCs w:val="22"/>
                <w:lang w:val="pl-PL"/>
              </w:rPr>
              <w:t>Na terenie obszaru Natura 2000 Nad Husowem obserwowano ślady aktywności gatunku w 75% skontrolowanych punktów, wysoki był też odsetek punktów ze stwierdzonymi odchodami, co wskazuje na stałą obecność gatunku w obszarze i pozwoliło na ocenę stanu ochrony populacji na FV. Dwa spośród wskaźników siedliska otrzymały ocenę FV, a pozostałe dwa – U1, stąd ostateczna ocena parametru Siedlisko wyniosła U1. Parametr Perspektywy ochrony otrzymał ocenę U1 (ze względu na ocenę siedliska), zatem ocena ogólna stanu ochrony gatunku również osiągnęła wartość U1. Nie stwierdzono aktualnych zagrożeń, natomiast zagrożenia potencjalne związane są z bliskością głównych dróg (i potencjalną śmiertelnością na nich) oraz sąsiedztwem terenów zabudowanych (i związanym z nimi potencjalnym kłusownictwem).</w:t>
            </w:r>
          </w:p>
          <w:p w14:paraId="6ADA58C0" w14:textId="77777777" w:rsidR="00364492" w:rsidRPr="00364492" w:rsidRDefault="00364492" w:rsidP="00364492">
            <w:pPr>
              <w:jc w:val="both"/>
              <w:rPr>
                <w:rFonts w:cs="Arial"/>
                <w:b/>
                <w:bCs/>
                <w:szCs w:val="22"/>
              </w:rPr>
            </w:pPr>
            <w:bookmarkStart w:id="96" w:name="_Hlk103586776"/>
            <w:r w:rsidRPr="00364492">
              <w:rPr>
                <w:rFonts w:cs="Arial"/>
                <w:b/>
                <w:bCs/>
                <w:szCs w:val="22"/>
              </w:rPr>
              <w:t xml:space="preserve">Izolacja – populacja nieizolowana, w obrębie </w:t>
            </w:r>
            <w:r w:rsidRPr="00364492">
              <w:rPr>
                <w:rFonts w:cs="Arial"/>
                <w:b/>
                <w:bCs/>
                <w:szCs w:val="22"/>
              </w:rPr>
              <w:lastRenderedPageBreak/>
              <w:t>rozległego obszaru występowania– C.</w:t>
            </w:r>
          </w:p>
          <w:p w14:paraId="558B9BA2" w14:textId="77777777" w:rsidR="00364492" w:rsidRPr="00364492" w:rsidRDefault="00364492" w:rsidP="00364492">
            <w:pPr>
              <w:jc w:val="both"/>
              <w:rPr>
                <w:rFonts w:cs="Arial"/>
                <w:b/>
                <w:bCs/>
                <w:szCs w:val="22"/>
              </w:rPr>
            </w:pPr>
            <w:r w:rsidRPr="00364492">
              <w:rPr>
                <w:rFonts w:cs="Arial"/>
                <w:b/>
                <w:bCs/>
                <w:szCs w:val="22"/>
              </w:rPr>
              <w:t>Ocena ogólna – znacząca - C.</w:t>
            </w:r>
          </w:p>
          <w:bookmarkEnd w:id="96"/>
          <w:p w14:paraId="67DE869E" w14:textId="77777777" w:rsidR="00364492" w:rsidRPr="00364492" w:rsidRDefault="00364492" w:rsidP="00364492">
            <w:pPr>
              <w:jc w:val="both"/>
              <w:rPr>
                <w:rFonts w:cs="Arial"/>
                <w:b/>
                <w:bCs/>
                <w:szCs w:val="22"/>
              </w:rPr>
            </w:pPr>
          </w:p>
          <w:p w14:paraId="5EDF4366" w14:textId="77777777" w:rsidR="00364492" w:rsidRPr="00364492" w:rsidRDefault="00364492" w:rsidP="00364492">
            <w:pPr>
              <w:rPr>
                <w:rFonts w:cs="Arial"/>
                <w:b/>
                <w:i/>
                <w:szCs w:val="22"/>
              </w:rPr>
            </w:pPr>
            <w:r w:rsidRPr="00364492">
              <w:rPr>
                <w:rFonts w:cs="Arial"/>
                <w:b/>
                <w:szCs w:val="22"/>
              </w:rPr>
              <w:t xml:space="preserve">Gatunek: 1060 Czerwończyk nieparek </w:t>
            </w:r>
            <w:proofErr w:type="spellStart"/>
            <w:r w:rsidRPr="00364492">
              <w:rPr>
                <w:rFonts w:cs="Arial"/>
                <w:b/>
                <w:i/>
                <w:szCs w:val="22"/>
              </w:rPr>
              <w:t>Lycaena</w:t>
            </w:r>
            <w:proofErr w:type="spellEnd"/>
            <w:r w:rsidRPr="00364492">
              <w:rPr>
                <w:rFonts w:cs="Arial"/>
                <w:b/>
                <w:i/>
                <w:szCs w:val="22"/>
              </w:rPr>
              <w:t xml:space="preserve"> </w:t>
            </w:r>
            <w:proofErr w:type="spellStart"/>
            <w:r w:rsidRPr="00364492">
              <w:rPr>
                <w:rFonts w:cs="Arial"/>
                <w:b/>
                <w:i/>
                <w:szCs w:val="22"/>
              </w:rPr>
              <w:t>dispar</w:t>
            </w:r>
            <w:proofErr w:type="spellEnd"/>
          </w:p>
          <w:p w14:paraId="36297E64" w14:textId="77777777" w:rsidR="00364492" w:rsidRPr="00364492" w:rsidRDefault="00364492" w:rsidP="00364492">
            <w:pPr>
              <w:pStyle w:val="Standard"/>
              <w:jc w:val="both"/>
              <w:rPr>
                <w:rFonts w:ascii="Arial" w:hAnsi="Arial" w:cs="Arial"/>
                <w:b/>
                <w:sz w:val="22"/>
                <w:szCs w:val="22"/>
                <w:lang w:val="pl-PL"/>
              </w:rPr>
            </w:pPr>
            <w:bookmarkStart w:id="97" w:name="_Hlk103586831"/>
            <w:r w:rsidRPr="00364492">
              <w:rPr>
                <w:rFonts w:ascii="Arial" w:hAnsi="Arial" w:cs="Arial"/>
                <w:b/>
                <w:sz w:val="22"/>
                <w:szCs w:val="22"/>
                <w:lang w:val="pl-PL"/>
              </w:rPr>
              <w:t>Stan zachowania gatunku w obszarze – dobra – B.</w:t>
            </w:r>
          </w:p>
          <w:p w14:paraId="70E2901A" w14:textId="77777777" w:rsidR="00364492" w:rsidRPr="00364492" w:rsidRDefault="00364492" w:rsidP="00364492">
            <w:pPr>
              <w:pStyle w:val="Standard"/>
              <w:jc w:val="both"/>
              <w:rPr>
                <w:rFonts w:ascii="Arial" w:hAnsi="Arial" w:cs="Arial"/>
                <w:b/>
                <w:sz w:val="22"/>
                <w:szCs w:val="22"/>
                <w:lang w:val="pl-PL"/>
              </w:rPr>
            </w:pPr>
            <w:bookmarkStart w:id="98" w:name="_Hlk103586813"/>
            <w:bookmarkEnd w:id="97"/>
            <w:r w:rsidRPr="00364492">
              <w:rPr>
                <w:rFonts w:ascii="Arial" w:hAnsi="Arial" w:cs="Arial"/>
                <w:b/>
                <w:sz w:val="22"/>
                <w:szCs w:val="22"/>
                <w:lang w:val="pl-PL"/>
              </w:rPr>
              <w:t>Ranga gatunku w obszarze/Ocena populacji – C.</w:t>
            </w:r>
          </w:p>
          <w:bookmarkEnd w:id="98"/>
          <w:p w14:paraId="3EBF241D" w14:textId="77777777" w:rsidR="00364492" w:rsidRPr="00364492" w:rsidRDefault="00364492" w:rsidP="00364492">
            <w:pPr>
              <w:pStyle w:val="Standard"/>
              <w:jc w:val="both"/>
              <w:rPr>
                <w:rFonts w:ascii="Arial" w:hAnsi="Arial" w:cs="Arial"/>
                <w:sz w:val="22"/>
                <w:szCs w:val="22"/>
                <w:lang w:val="pl-PL"/>
              </w:rPr>
            </w:pPr>
            <w:r w:rsidRPr="00364492">
              <w:rPr>
                <w:rFonts w:ascii="Arial" w:eastAsia="Calibri" w:hAnsi="Arial" w:cs="Arial"/>
                <w:bCs/>
                <w:sz w:val="22"/>
                <w:szCs w:val="22"/>
                <w:lang w:val="pl-PL"/>
              </w:rPr>
              <w:t xml:space="preserve">Na obszarze objętym opracowaniem stwierdzono dwa stanowiska gatunku. Zgodnie z obowiązującym SDF, populacja tego gatunku została oceniona na C. Wyniki przeprowadzonych w latach 2020-2021 badań wskazują, że powinno się tę ocenę utrzymać. Należy jednak wyraźnie zaznaczyć, że SDF dotyczy całego Obszaru Natura 2000, a nie tylko jego niewielkiego fragmentu znajdującego się poza Lasami Państwowymi. Gdyby jednak przyjąć, że obecny SDF wykonywany jest tylko dla fragmentu Natura 2000 Nad Husowem obejmującego zaledwie 17% jego powierzchni, ocenę populacji należałoby utrzymać jako C. </w:t>
            </w:r>
            <w:r w:rsidRPr="00364492">
              <w:rPr>
                <w:rFonts w:ascii="Arial" w:hAnsi="Arial" w:cs="Arial"/>
                <w:sz w:val="22"/>
                <w:szCs w:val="22"/>
                <w:lang w:val="pl-PL"/>
              </w:rPr>
              <w:t>Zagrożeniem dla gatunku jest zmiana warunków siedliskowych miejsc występowania, w tym przede wszystkim sukcesja krzewów (zwłaszcza wierzby), a także roślinności zielnej, w tym nawłoci późnej, gatunku inwazyjnego.</w:t>
            </w:r>
          </w:p>
          <w:p w14:paraId="45D95150" w14:textId="77777777" w:rsidR="00364492" w:rsidRPr="00364492" w:rsidRDefault="00364492" w:rsidP="00364492">
            <w:pPr>
              <w:pStyle w:val="Standard"/>
              <w:jc w:val="both"/>
              <w:rPr>
                <w:rFonts w:ascii="Arial" w:hAnsi="Arial" w:cs="Arial"/>
                <w:b/>
                <w:bCs/>
                <w:sz w:val="22"/>
                <w:szCs w:val="22"/>
                <w:lang w:val="pl-PL"/>
              </w:rPr>
            </w:pPr>
            <w:bookmarkStart w:id="99" w:name="_Hlk103586849"/>
            <w:r w:rsidRPr="00364492">
              <w:rPr>
                <w:rFonts w:ascii="Arial" w:hAnsi="Arial" w:cs="Arial"/>
                <w:b/>
                <w:bCs/>
                <w:sz w:val="22"/>
                <w:szCs w:val="22"/>
                <w:lang w:val="pl-PL"/>
              </w:rPr>
              <w:t>Izolacja – populacja nieizolowana, ale występująca na peryferiach zasięgu – B.</w:t>
            </w:r>
          </w:p>
          <w:p w14:paraId="3D114FAA" w14:textId="77777777" w:rsidR="00364492" w:rsidRPr="00364492" w:rsidRDefault="00364492" w:rsidP="00364492">
            <w:pPr>
              <w:pStyle w:val="Standard"/>
              <w:jc w:val="both"/>
              <w:rPr>
                <w:rFonts w:ascii="Arial" w:hAnsi="Arial" w:cs="Arial"/>
                <w:b/>
                <w:bCs/>
                <w:sz w:val="22"/>
                <w:szCs w:val="22"/>
                <w:lang w:val="pl-PL"/>
              </w:rPr>
            </w:pPr>
            <w:r w:rsidRPr="00364492">
              <w:rPr>
                <w:rFonts w:ascii="Arial" w:hAnsi="Arial" w:cs="Arial"/>
                <w:b/>
                <w:bCs/>
                <w:sz w:val="22"/>
                <w:szCs w:val="22"/>
                <w:lang w:val="pl-PL"/>
              </w:rPr>
              <w:t>Ocena ogólna – znacząca – C.</w:t>
            </w:r>
          </w:p>
          <w:bookmarkEnd w:id="99"/>
          <w:p w14:paraId="5C2A1249" w14:textId="77777777" w:rsidR="00364492" w:rsidRPr="00364492" w:rsidRDefault="00364492" w:rsidP="00364492">
            <w:pPr>
              <w:pStyle w:val="Standard"/>
              <w:jc w:val="both"/>
              <w:rPr>
                <w:rFonts w:ascii="Arial" w:hAnsi="Arial" w:cs="Arial"/>
                <w:b/>
                <w:bCs/>
                <w:sz w:val="22"/>
                <w:szCs w:val="22"/>
                <w:lang w:val="pl-PL"/>
              </w:rPr>
            </w:pPr>
          </w:p>
          <w:p w14:paraId="550C5914" w14:textId="77777777" w:rsidR="00364492" w:rsidRPr="00364492" w:rsidRDefault="00364492" w:rsidP="00364492">
            <w:pPr>
              <w:pStyle w:val="Standard"/>
              <w:jc w:val="both"/>
              <w:rPr>
                <w:rFonts w:ascii="Arial" w:hAnsi="Arial" w:cs="Arial"/>
                <w:b/>
                <w:bCs/>
                <w:sz w:val="22"/>
                <w:szCs w:val="22"/>
                <w:lang w:val="pl-PL"/>
              </w:rPr>
            </w:pPr>
            <w:r w:rsidRPr="00364492">
              <w:rPr>
                <w:rFonts w:ascii="Arial" w:hAnsi="Arial" w:cs="Arial"/>
                <w:b/>
                <w:bCs/>
                <w:sz w:val="22"/>
                <w:szCs w:val="22"/>
                <w:lang w:val="pl-PL"/>
              </w:rPr>
              <w:lastRenderedPageBreak/>
              <w:t xml:space="preserve">Gatunek: 6179 Modraszek </w:t>
            </w:r>
            <w:proofErr w:type="spellStart"/>
            <w:r w:rsidRPr="00364492">
              <w:rPr>
                <w:rFonts w:ascii="Arial" w:hAnsi="Arial" w:cs="Arial"/>
                <w:b/>
                <w:bCs/>
                <w:sz w:val="22"/>
                <w:szCs w:val="22"/>
                <w:lang w:val="pl-PL"/>
              </w:rPr>
              <w:t>nausitous</w:t>
            </w:r>
            <w:proofErr w:type="spellEnd"/>
            <w:r w:rsidRPr="00364492">
              <w:rPr>
                <w:rFonts w:ascii="Arial" w:hAnsi="Arial" w:cs="Arial"/>
                <w:b/>
                <w:bCs/>
                <w:sz w:val="22"/>
                <w:szCs w:val="22"/>
                <w:lang w:val="pl-PL"/>
              </w:rPr>
              <w:t xml:space="preserve"> </w:t>
            </w:r>
            <w:proofErr w:type="spellStart"/>
            <w:r w:rsidRPr="00364492">
              <w:rPr>
                <w:rFonts w:ascii="Arial" w:hAnsi="Arial" w:cs="Arial"/>
                <w:b/>
                <w:bCs/>
                <w:i/>
                <w:sz w:val="22"/>
                <w:szCs w:val="22"/>
                <w:lang w:val="pl-PL"/>
              </w:rPr>
              <w:t>Phengaris</w:t>
            </w:r>
            <w:proofErr w:type="spellEnd"/>
            <w:r w:rsidRPr="00364492">
              <w:rPr>
                <w:rFonts w:ascii="Arial" w:hAnsi="Arial" w:cs="Arial"/>
                <w:b/>
                <w:bCs/>
                <w:i/>
                <w:sz w:val="22"/>
                <w:szCs w:val="22"/>
                <w:lang w:val="pl-PL"/>
              </w:rPr>
              <w:t xml:space="preserve"> </w:t>
            </w:r>
            <w:proofErr w:type="spellStart"/>
            <w:r w:rsidRPr="00364492">
              <w:rPr>
                <w:rFonts w:ascii="Arial" w:hAnsi="Arial" w:cs="Arial"/>
                <w:b/>
                <w:bCs/>
                <w:i/>
                <w:sz w:val="22"/>
                <w:szCs w:val="22"/>
                <w:lang w:val="pl-PL"/>
              </w:rPr>
              <w:t>nausithous</w:t>
            </w:r>
            <w:proofErr w:type="spellEnd"/>
          </w:p>
          <w:p w14:paraId="55C236F2" w14:textId="77777777" w:rsidR="00364492" w:rsidRPr="00364492" w:rsidRDefault="00364492" w:rsidP="00364492">
            <w:pPr>
              <w:pStyle w:val="Standard"/>
              <w:jc w:val="both"/>
              <w:rPr>
                <w:rFonts w:ascii="Arial" w:hAnsi="Arial" w:cs="Arial"/>
                <w:bCs/>
                <w:sz w:val="22"/>
                <w:szCs w:val="22"/>
                <w:lang w:val="pl-PL"/>
              </w:rPr>
            </w:pPr>
            <w:bookmarkStart w:id="100" w:name="_Hlk103586893"/>
            <w:r w:rsidRPr="00364492">
              <w:rPr>
                <w:rFonts w:ascii="Arial" w:hAnsi="Arial" w:cs="Arial"/>
                <w:b/>
                <w:sz w:val="22"/>
                <w:szCs w:val="22"/>
                <w:lang w:val="pl-PL"/>
              </w:rPr>
              <w:t>Ranga gatunku w obszarze/Ocena populacji - C</w:t>
            </w:r>
            <w:r w:rsidRPr="00364492">
              <w:rPr>
                <w:rFonts w:ascii="Arial" w:hAnsi="Arial" w:cs="Arial"/>
                <w:bCs/>
                <w:sz w:val="22"/>
                <w:szCs w:val="22"/>
                <w:lang w:val="pl-PL"/>
              </w:rPr>
              <w:t xml:space="preserve">. </w:t>
            </w:r>
          </w:p>
          <w:p w14:paraId="16C2C439" w14:textId="77777777" w:rsidR="00364492" w:rsidRPr="00364492" w:rsidRDefault="00364492" w:rsidP="00364492">
            <w:pPr>
              <w:pStyle w:val="Standard"/>
              <w:jc w:val="both"/>
              <w:rPr>
                <w:rFonts w:ascii="Arial" w:hAnsi="Arial" w:cs="Arial"/>
                <w:b/>
                <w:sz w:val="22"/>
                <w:szCs w:val="22"/>
                <w:lang w:val="pl-PL"/>
              </w:rPr>
            </w:pPr>
            <w:bookmarkStart w:id="101" w:name="_Hlk103587036"/>
            <w:bookmarkEnd w:id="100"/>
            <w:r w:rsidRPr="00364492">
              <w:rPr>
                <w:rFonts w:ascii="Arial" w:hAnsi="Arial" w:cs="Arial"/>
                <w:b/>
                <w:sz w:val="22"/>
                <w:szCs w:val="22"/>
                <w:lang w:val="pl-PL"/>
              </w:rPr>
              <w:t>Stan zachowania gatunku w obszarze – dobry – B.</w:t>
            </w:r>
          </w:p>
          <w:bookmarkEnd w:id="101"/>
          <w:p w14:paraId="48EE7E2C" w14:textId="338789A4" w:rsidR="00364492" w:rsidRPr="00364492" w:rsidRDefault="00364492" w:rsidP="00364492">
            <w:pPr>
              <w:spacing w:line="259" w:lineRule="auto"/>
              <w:jc w:val="both"/>
              <w:rPr>
                <w:rFonts w:eastAsia="Calibri" w:cs="Arial"/>
                <w:bCs/>
                <w:szCs w:val="22"/>
              </w:rPr>
            </w:pPr>
            <w:r w:rsidRPr="00364492">
              <w:rPr>
                <w:rFonts w:eastAsia="Calibri" w:cs="Arial"/>
                <w:bCs/>
                <w:szCs w:val="22"/>
              </w:rPr>
              <w:t xml:space="preserve">Na obszarze objętym opracowaniem nie stwierdzono stanowisk gatunku. Termin, w którym prowadzone były badania to sierpień 2021 r. Zastosowano metodykę monitoringu GIOŚ. Obserwacje polegały na penetracji płatu siedliska, na którym dokonywano </w:t>
            </w:r>
            <w:proofErr w:type="spellStart"/>
            <w:r w:rsidRPr="00364492">
              <w:rPr>
                <w:rFonts w:eastAsia="Calibri" w:cs="Arial"/>
                <w:bCs/>
                <w:szCs w:val="22"/>
              </w:rPr>
              <w:t>zliczeń</w:t>
            </w:r>
            <w:proofErr w:type="spellEnd"/>
            <w:r w:rsidRPr="00364492">
              <w:rPr>
                <w:rFonts w:eastAsia="Calibri" w:cs="Arial"/>
                <w:bCs/>
                <w:szCs w:val="22"/>
              </w:rPr>
              <w:t xml:space="preserve"> imago, zawsze w pogodne, ciepłe dni. W kwiatostanach krwiściągu lekarskiego poszukiwano gąsienic </w:t>
            </w:r>
            <w:r w:rsidR="007B7CFC" w:rsidRPr="00364492">
              <w:rPr>
                <w:rFonts w:eastAsia="Calibri" w:cs="Arial"/>
                <w:bCs/>
                <w:szCs w:val="22"/>
              </w:rPr>
              <w:t>modraszków. Zgodnie</w:t>
            </w:r>
            <w:r w:rsidRPr="00364492">
              <w:rPr>
                <w:rFonts w:eastAsia="Calibri" w:cs="Arial"/>
                <w:bCs/>
                <w:szCs w:val="22"/>
              </w:rPr>
              <w:t xml:space="preserve"> z obowiązującym SDF dla obszaru Natura 2000 Nad Husowem populacja modraszka </w:t>
            </w:r>
            <w:proofErr w:type="spellStart"/>
            <w:r w:rsidRPr="00364492">
              <w:rPr>
                <w:rFonts w:eastAsia="Calibri" w:cs="Arial"/>
                <w:bCs/>
                <w:szCs w:val="22"/>
              </w:rPr>
              <w:t>telejusa</w:t>
            </w:r>
            <w:proofErr w:type="spellEnd"/>
            <w:r w:rsidRPr="00364492">
              <w:rPr>
                <w:rFonts w:eastAsia="Calibri" w:cs="Arial"/>
                <w:bCs/>
                <w:szCs w:val="22"/>
              </w:rPr>
              <w:t xml:space="preserve"> została oceniona na C. W trakcie prowadzonej inwentaryzacji w sierpniu 2021 r. nie stwierdzono gatunku w granicach Obszaru, teoretycznie możliwe byłoby więc ocenienie jej na D. Należy jednak wyraźnie zaznaczyć, że SDF dotyczy całego Obszaru Natura 2000, a nie tylko jego niewielkiego fragmentu (17% powierzchni) znajdującego się poza Lasami Państwowymi. Gdyby jednak przyjąć, że SDF wykonywany jest tylko dla fragmentu Natura 2000 obejmującego 17% jego powierzchni, ocena populacji byłaby D.</w:t>
            </w:r>
          </w:p>
          <w:p w14:paraId="006B320F" w14:textId="77777777" w:rsidR="00364492" w:rsidRPr="00364492" w:rsidRDefault="00364492" w:rsidP="00364492">
            <w:pPr>
              <w:jc w:val="both"/>
              <w:rPr>
                <w:rFonts w:cs="Arial"/>
                <w:b/>
                <w:bCs/>
                <w:szCs w:val="22"/>
              </w:rPr>
            </w:pPr>
            <w:bookmarkStart w:id="102" w:name="_Hlk103587057"/>
            <w:r w:rsidRPr="00364492">
              <w:rPr>
                <w:rFonts w:cs="Arial"/>
                <w:b/>
                <w:bCs/>
                <w:szCs w:val="22"/>
              </w:rPr>
              <w:t>Izolacja – populacja nieizolowana, ale występująca na peryferiach zasięgu gatunku – B.</w:t>
            </w:r>
          </w:p>
          <w:p w14:paraId="2B6C1549" w14:textId="77777777" w:rsidR="00364492" w:rsidRPr="00364492" w:rsidRDefault="00364492" w:rsidP="00364492">
            <w:pPr>
              <w:jc w:val="both"/>
              <w:rPr>
                <w:rFonts w:cs="Arial"/>
                <w:b/>
                <w:bCs/>
                <w:szCs w:val="22"/>
              </w:rPr>
            </w:pPr>
            <w:r w:rsidRPr="00364492">
              <w:rPr>
                <w:rFonts w:cs="Arial"/>
                <w:b/>
                <w:bCs/>
                <w:szCs w:val="22"/>
              </w:rPr>
              <w:t>Ocena ogólna – znacząca - C.</w:t>
            </w:r>
          </w:p>
          <w:bookmarkEnd w:id="102"/>
          <w:p w14:paraId="6C794EF6" w14:textId="77777777" w:rsidR="00364492" w:rsidRPr="00364492" w:rsidRDefault="00364492" w:rsidP="00364492">
            <w:pPr>
              <w:spacing w:line="259" w:lineRule="auto"/>
              <w:jc w:val="both"/>
              <w:rPr>
                <w:rFonts w:eastAsia="Calibri" w:cs="Arial"/>
                <w:bCs/>
                <w:szCs w:val="22"/>
              </w:rPr>
            </w:pPr>
          </w:p>
          <w:p w14:paraId="04D7169D" w14:textId="77777777" w:rsidR="00364492" w:rsidRPr="00364492" w:rsidRDefault="00364492" w:rsidP="00364492">
            <w:pPr>
              <w:rPr>
                <w:rFonts w:cs="Arial"/>
                <w:b/>
                <w:i/>
                <w:szCs w:val="22"/>
              </w:rPr>
            </w:pPr>
            <w:r w:rsidRPr="00364492">
              <w:rPr>
                <w:rFonts w:cs="Arial"/>
                <w:b/>
                <w:szCs w:val="22"/>
              </w:rPr>
              <w:t xml:space="preserve">Gatunek: 6177 Modraszek </w:t>
            </w:r>
            <w:proofErr w:type="spellStart"/>
            <w:r w:rsidRPr="00364492">
              <w:rPr>
                <w:rFonts w:cs="Arial"/>
                <w:b/>
                <w:szCs w:val="22"/>
              </w:rPr>
              <w:t>telejus</w:t>
            </w:r>
            <w:proofErr w:type="spellEnd"/>
            <w:r w:rsidRPr="00364492">
              <w:rPr>
                <w:rFonts w:cs="Arial"/>
                <w:b/>
                <w:szCs w:val="22"/>
              </w:rPr>
              <w:t xml:space="preserve"> </w:t>
            </w:r>
            <w:proofErr w:type="spellStart"/>
            <w:r w:rsidRPr="00364492">
              <w:rPr>
                <w:rFonts w:cs="Arial"/>
                <w:b/>
                <w:i/>
                <w:szCs w:val="22"/>
              </w:rPr>
              <w:t>Phengaris</w:t>
            </w:r>
            <w:proofErr w:type="spellEnd"/>
            <w:r w:rsidRPr="00364492">
              <w:rPr>
                <w:rFonts w:cs="Arial"/>
                <w:b/>
                <w:i/>
                <w:szCs w:val="22"/>
              </w:rPr>
              <w:t xml:space="preserve"> </w:t>
            </w:r>
            <w:proofErr w:type="spellStart"/>
            <w:r w:rsidRPr="00364492">
              <w:rPr>
                <w:rFonts w:cs="Arial"/>
                <w:b/>
                <w:i/>
                <w:szCs w:val="22"/>
              </w:rPr>
              <w:t>telejus</w:t>
            </w:r>
            <w:proofErr w:type="spellEnd"/>
          </w:p>
          <w:p w14:paraId="4A8B3BCF" w14:textId="77777777" w:rsidR="00364492" w:rsidRPr="00364492" w:rsidRDefault="00364492" w:rsidP="00364492">
            <w:pPr>
              <w:pStyle w:val="Standard"/>
              <w:jc w:val="both"/>
              <w:rPr>
                <w:rFonts w:ascii="Arial" w:hAnsi="Arial" w:cs="Arial"/>
                <w:b/>
                <w:sz w:val="22"/>
                <w:szCs w:val="22"/>
                <w:lang w:val="pl-PL"/>
              </w:rPr>
            </w:pPr>
            <w:bookmarkStart w:id="103" w:name="_Hlk103587095"/>
            <w:r w:rsidRPr="00364492">
              <w:rPr>
                <w:rFonts w:ascii="Arial" w:hAnsi="Arial" w:cs="Arial"/>
                <w:b/>
                <w:sz w:val="22"/>
                <w:szCs w:val="22"/>
                <w:lang w:val="pl-PL"/>
              </w:rPr>
              <w:t xml:space="preserve">Ranga gatunku w obszarze/Ocena populacji - C. </w:t>
            </w:r>
          </w:p>
          <w:p w14:paraId="5A824592" w14:textId="77777777" w:rsidR="00364492" w:rsidRPr="00364492" w:rsidRDefault="00364492" w:rsidP="00364492">
            <w:pPr>
              <w:pStyle w:val="Standard"/>
              <w:jc w:val="both"/>
              <w:rPr>
                <w:rFonts w:ascii="Arial" w:hAnsi="Arial" w:cs="Arial"/>
                <w:b/>
                <w:sz w:val="22"/>
                <w:szCs w:val="22"/>
                <w:lang w:val="pl-PL"/>
              </w:rPr>
            </w:pPr>
            <w:bookmarkStart w:id="104" w:name="_Hlk103587114"/>
            <w:bookmarkEnd w:id="103"/>
            <w:r w:rsidRPr="00364492">
              <w:rPr>
                <w:rFonts w:ascii="Arial" w:hAnsi="Arial" w:cs="Arial"/>
                <w:b/>
                <w:sz w:val="22"/>
                <w:szCs w:val="22"/>
                <w:lang w:val="pl-PL"/>
              </w:rPr>
              <w:t>Stan zachowania gatunku w obszarze – dobra – B.</w:t>
            </w:r>
          </w:p>
          <w:bookmarkEnd w:id="104"/>
          <w:p w14:paraId="52B3D5EB" w14:textId="77777777" w:rsidR="00364492" w:rsidRPr="00364492" w:rsidRDefault="00364492" w:rsidP="00364492">
            <w:pPr>
              <w:spacing w:line="259" w:lineRule="auto"/>
              <w:jc w:val="both"/>
              <w:rPr>
                <w:rFonts w:cs="Arial"/>
                <w:bCs/>
                <w:szCs w:val="22"/>
              </w:rPr>
            </w:pPr>
            <w:r w:rsidRPr="00364492">
              <w:rPr>
                <w:rFonts w:eastAsia="Calibri" w:cs="Arial"/>
                <w:bCs/>
                <w:szCs w:val="22"/>
              </w:rPr>
              <w:t>Na obszarze objętym opracowaniem nie stwierdzono stanowisk gatunku. Termin, w którym prowadzone były badania to sierpień 2021 r.</w:t>
            </w:r>
            <w:r w:rsidRPr="00364492">
              <w:rPr>
                <w:rFonts w:cs="Arial"/>
                <w:szCs w:val="22"/>
              </w:rPr>
              <w:t xml:space="preserve"> Zastosowano metodykę monitoringu GIOŚ. Obserwacje poległy na penetracji płatu siedliska, na którym dokonywano </w:t>
            </w:r>
            <w:proofErr w:type="spellStart"/>
            <w:r w:rsidRPr="00364492">
              <w:rPr>
                <w:rFonts w:cs="Arial"/>
                <w:szCs w:val="22"/>
              </w:rPr>
              <w:t>zliczeń</w:t>
            </w:r>
            <w:proofErr w:type="spellEnd"/>
            <w:r w:rsidRPr="00364492">
              <w:rPr>
                <w:rFonts w:cs="Arial"/>
                <w:szCs w:val="22"/>
              </w:rPr>
              <w:t xml:space="preserve"> imago, zawsze w pogodne, ciepłe dni. W kwiatostanach krwiściągu lekarskiego poszukiwano gąsienic modraszków. </w:t>
            </w:r>
            <w:r w:rsidRPr="00364492">
              <w:rPr>
                <w:rFonts w:eastAsia="Calibri" w:cs="Arial"/>
                <w:bCs/>
                <w:szCs w:val="22"/>
              </w:rPr>
              <w:t xml:space="preserve">Zgodnie z obowiązującym SDF dla obszaru Natura 2000 Nad Husowem populacja modraszka </w:t>
            </w:r>
            <w:proofErr w:type="spellStart"/>
            <w:r w:rsidRPr="00364492">
              <w:rPr>
                <w:rFonts w:eastAsia="Calibri" w:cs="Arial"/>
                <w:bCs/>
                <w:szCs w:val="22"/>
              </w:rPr>
              <w:t>telejusa</w:t>
            </w:r>
            <w:proofErr w:type="spellEnd"/>
            <w:r w:rsidRPr="00364492">
              <w:rPr>
                <w:rFonts w:eastAsia="Calibri" w:cs="Arial"/>
                <w:bCs/>
                <w:szCs w:val="22"/>
              </w:rPr>
              <w:t xml:space="preserve"> została oceniona na C. W trakcie prowadzonej inwentaryzacji w sierpniu 2021 r. nie stwierdzono gatunku w granicach Obszaru, teoretycznie możliwe byłoby więc ocenienie jej na D. Należy jednak wyraźnie zaznaczyć, że SDF dotyczy całego Obszaru Natura 2000, a nie tylko jego niewielkiego fragmentu (17% powierzchni) znajdującego się poza Lasami Państwowymi. Gdyby jednak przyjąć, że SDF wykonywany jest tylko dla fragmentu Natura 2000 obejmującego 17% jego powierzchni, ocena populacji byłaby D.</w:t>
            </w:r>
            <w:r w:rsidRPr="00364492">
              <w:rPr>
                <w:rFonts w:cs="Arial"/>
                <w:bCs/>
                <w:szCs w:val="22"/>
              </w:rPr>
              <w:t xml:space="preserve"> </w:t>
            </w:r>
          </w:p>
          <w:p w14:paraId="58227714" w14:textId="77777777" w:rsidR="00364492" w:rsidRPr="00364492" w:rsidRDefault="00364492" w:rsidP="00364492">
            <w:pPr>
              <w:jc w:val="both"/>
              <w:rPr>
                <w:rFonts w:cs="Arial"/>
                <w:b/>
                <w:bCs/>
                <w:szCs w:val="22"/>
              </w:rPr>
            </w:pPr>
            <w:bookmarkStart w:id="105" w:name="_Hlk103587571"/>
            <w:r w:rsidRPr="00364492">
              <w:rPr>
                <w:rFonts w:cs="Arial"/>
                <w:b/>
                <w:bCs/>
                <w:szCs w:val="22"/>
              </w:rPr>
              <w:t xml:space="preserve">Izolacja – populacja nieizolowana, ale występująca na peryferiach zasięgu gatunku – </w:t>
            </w:r>
            <w:r w:rsidRPr="00364492">
              <w:rPr>
                <w:rFonts w:cs="Arial"/>
                <w:b/>
                <w:bCs/>
                <w:szCs w:val="22"/>
              </w:rPr>
              <w:lastRenderedPageBreak/>
              <w:t>B.</w:t>
            </w:r>
          </w:p>
          <w:p w14:paraId="3D3F2AE2" w14:textId="77777777" w:rsidR="00364492" w:rsidRPr="00364492" w:rsidRDefault="00364492" w:rsidP="00364492">
            <w:pPr>
              <w:jc w:val="both"/>
              <w:rPr>
                <w:rFonts w:cs="Arial"/>
                <w:b/>
                <w:bCs/>
                <w:szCs w:val="22"/>
              </w:rPr>
            </w:pPr>
            <w:r w:rsidRPr="00364492">
              <w:rPr>
                <w:rFonts w:cs="Arial"/>
                <w:b/>
                <w:bCs/>
                <w:szCs w:val="22"/>
              </w:rPr>
              <w:t>Ocena ogólna – znacząca – C.</w:t>
            </w:r>
          </w:p>
          <w:bookmarkEnd w:id="105"/>
          <w:p w14:paraId="3B5CFA2A" w14:textId="77777777" w:rsidR="00364492" w:rsidRPr="00364492" w:rsidRDefault="00364492" w:rsidP="00364492">
            <w:pPr>
              <w:spacing w:line="259" w:lineRule="auto"/>
              <w:jc w:val="both"/>
              <w:rPr>
                <w:rFonts w:cs="Arial"/>
                <w:bCs/>
                <w:szCs w:val="22"/>
              </w:rPr>
            </w:pPr>
          </w:p>
          <w:p w14:paraId="78F603D5" w14:textId="77777777" w:rsidR="00364492" w:rsidRPr="00364492" w:rsidRDefault="00364492" w:rsidP="00364492">
            <w:pPr>
              <w:spacing w:line="259" w:lineRule="auto"/>
              <w:jc w:val="both"/>
              <w:rPr>
                <w:rFonts w:cs="Arial"/>
                <w:b/>
                <w:szCs w:val="22"/>
              </w:rPr>
            </w:pPr>
            <w:r w:rsidRPr="00364492">
              <w:rPr>
                <w:rFonts w:cs="Arial"/>
                <w:b/>
                <w:szCs w:val="22"/>
              </w:rPr>
              <w:t xml:space="preserve">Gatunek: 1166 Traszka grzebieniasta </w:t>
            </w:r>
            <w:proofErr w:type="spellStart"/>
            <w:r w:rsidRPr="00364492">
              <w:rPr>
                <w:rFonts w:cs="Arial"/>
                <w:b/>
                <w:i/>
                <w:szCs w:val="22"/>
              </w:rPr>
              <w:t>Triturus</w:t>
            </w:r>
            <w:proofErr w:type="spellEnd"/>
            <w:r w:rsidRPr="00364492">
              <w:rPr>
                <w:rFonts w:cs="Arial"/>
                <w:b/>
                <w:i/>
                <w:szCs w:val="22"/>
              </w:rPr>
              <w:t xml:space="preserve"> </w:t>
            </w:r>
            <w:proofErr w:type="spellStart"/>
            <w:r w:rsidRPr="00364492">
              <w:rPr>
                <w:rFonts w:cs="Arial"/>
                <w:b/>
                <w:i/>
                <w:szCs w:val="22"/>
              </w:rPr>
              <w:t>cristatus</w:t>
            </w:r>
            <w:proofErr w:type="spellEnd"/>
          </w:p>
          <w:p w14:paraId="10FDF5C6" w14:textId="77777777" w:rsidR="00364492" w:rsidRPr="00364492" w:rsidRDefault="00364492" w:rsidP="00364492">
            <w:pPr>
              <w:pStyle w:val="Standard"/>
              <w:jc w:val="both"/>
              <w:rPr>
                <w:rFonts w:ascii="Arial" w:hAnsi="Arial" w:cs="Arial"/>
                <w:bCs/>
                <w:sz w:val="22"/>
                <w:szCs w:val="22"/>
                <w:lang w:val="pl-PL"/>
              </w:rPr>
            </w:pPr>
            <w:bookmarkStart w:id="106" w:name="_Hlk103587605"/>
            <w:r w:rsidRPr="00364492">
              <w:rPr>
                <w:rFonts w:ascii="Arial" w:hAnsi="Arial" w:cs="Arial"/>
                <w:b/>
                <w:sz w:val="22"/>
                <w:szCs w:val="22"/>
                <w:lang w:val="pl-PL"/>
              </w:rPr>
              <w:t>Ranga gatunku w obszarze/Ocena populacji - C.</w:t>
            </w:r>
            <w:r w:rsidRPr="00364492">
              <w:rPr>
                <w:rFonts w:ascii="Arial" w:hAnsi="Arial" w:cs="Arial"/>
                <w:bCs/>
                <w:sz w:val="22"/>
                <w:szCs w:val="22"/>
                <w:lang w:val="pl-PL"/>
              </w:rPr>
              <w:t xml:space="preserve"> </w:t>
            </w:r>
            <w:bookmarkEnd w:id="106"/>
            <w:r w:rsidRPr="00364492">
              <w:rPr>
                <w:rFonts w:ascii="Arial" w:hAnsi="Arial" w:cs="Arial"/>
                <w:bCs/>
                <w:sz w:val="22"/>
                <w:szCs w:val="22"/>
                <w:lang w:val="pl-PL"/>
              </w:rPr>
              <w:t>Obszar ma znaczenie dla zachowania gatunku.</w:t>
            </w:r>
          </w:p>
          <w:p w14:paraId="79CA55EA" w14:textId="77777777" w:rsidR="00364492" w:rsidRPr="00364492" w:rsidRDefault="00364492" w:rsidP="00364492">
            <w:pPr>
              <w:pStyle w:val="Standard"/>
              <w:jc w:val="both"/>
              <w:rPr>
                <w:rFonts w:ascii="Arial" w:hAnsi="Arial" w:cs="Arial"/>
                <w:b/>
                <w:sz w:val="22"/>
                <w:szCs w:val="22"/>
                <w:lang w:val="pl-PL"/>
              </w:rPr>
            </w:pPr>
            <w:bookmarkStart w:id="107" w:name="_Hlk103587635"/>
            <w:r w:rsidRPr="00364492">
              <w:rPr>
                <w:rFonts w:ascii="Arial" w:hAnsi="Arial" w:cs="Arial"/>
                <w:b/>
                <w:sz w:val="22"/>
                <w:szCs w:val="22"/>
                <w:lang w:val="pl-PL"/>
              </w:rPr>
              <w:t>Stan zachowania gatunku w obszarze – średni lub zdegradowany – C.</w:t>
            </w:r>
          </w:p>
          <w:bookmarkEnd w:id="107"/>
          <w:p w14:paraId="624ED98F" w14:textId="77777777" w:rsidR="00364492" w:rsidRPr="00364492" w:rsidRDefault="00364492" w:rsidP="00364492">
            <w:pPr>
              <w:spacing w:line="259" w:lineRule="auto"/>
              <w:jc w:val="both"/>
              <w:rPr>
                <w:rFonts w:eastAsia="Calibri" w:cs="Arial"/>
                <w:bCs/>
                <w:szCs w:val="22"/>
              </w:rPr>
            </w:pPr>
            <w:r w:rsidRPr="00364492">
              <w:rPr>
                <w:rFonts w:eastAsia="Calibri" w:cs="Arial"/>
                <w:bCs/>
                <w:szCs w:val="22"/>
              </w:rPr>
              <w:t xml:space="preserve">W obszarze objętym opracowaniem stwierdzono jedno stanowisko gatunku. Termin, w którym prowadzone były badania to lipiec 2020 r. i sierpień 2021 r. Zgodnie z obowiązującym SDF, populacja tego gatunku została oceniona na D. Wyniki przeprowadzonych w latach 2020-2021 badań wskazują, że należy tę ocenę podnieść do C. Należy jednak ponownie zaznaczyć, że SDF dotyczy całego Obszaru Natura 2000, a nie tylko jego niewielkiego fragmentu znajdującego się poza Lasami Państwowymi. </w:t>
            </w:r>
            <w:r w:rsidRPr="00364492">
              <w:rPr>
                <w:rFonts w:cs="Arial"/>
                <w:szCs w:val="22"/>
              </w:rPr>
              <w:t xml:space="preserve">Zagrożenie dla gatunku może stanowić lokalnie stwierdzane zanikanie siedlisk wskutek naturalnych procesów, np. zarastanie roślinnością zielną i krzewami. Ze względu na małą powierzchnię a przede wszystkim głębokość, zbiorniki (o charakterze długookresowych kałuży) narażone są na wyschnięcie podczas długotrwałych susz. Sąsiednia droga jest niekiedy używana przez kłady, motocykle i samochody terenowe. Pojazdy te mogą powodować śmiertelność traszki. </w:t>
            </w:r>
            <w:r w:rsidRPr="00364492">
              <w:rPr>
                <w:rFonts w:cs="Arial"/>
                <w:szCs w:val="22"/>
              </w:rPr>
              <w:lastRenderedPageBreak/>
              <w:t>Dodatkowo ma miejsce składowanie materiałów do budowy dróg (np. tłuczeń), co niszczy siedlisko.</w:t>
            </w:r>
          </w:p>
          <w:p w14:paraId="05FD1DFE" w14:textId="77777777" w:rsidR="00364492" w:rsidRPr="00364492" w:rsidRDefault="00364492" w:rsidP="00364492">
            <w:pPr>
              <w:jc w:val="both"/>
              <w:rPr>
                <w:rFonts w:cs="Arial"/>
                <w:b/>
                <w:bCs/>
                <w:szCs w:val="22"/>
              </w:rPr>
            </w:pPr>
            <w:bookmarkStart w:id="108" w:name="_Hlk103587668"/>
            <w:r w:rsidRPr="00364492">
              <w:rPr>
                <w:rFonts w:cs="Arial"/>
                <w:b/>
                <w:bCs/>
                <w:szCs w:val="22"/>
              </w:rPr>
              <w:t>Izolacja – populacja nieizolowana w obrębie rozległego obszaru występowania – C.</w:t>
            </w:r>
          </w:p>
          <w:p w14:paraId="5A7440FC" w14:textId="77777777" w:rsidR="00364492" w:rsidRPr="00364492" w:rsidRDefault="00364492" w:rsidP="00364492">
            <w:pPr>
              <w:jc w:val="both"/>
              <w:rPr>
                <w:rFonts w:cs="Arial"/>
                <w:b/>
                <w:bCs/>
                <w:szCs w:val="22"/>
              </w:rPr>
            </w:pPr>
            <w:r w:rsidRPr="00364492">
              <w:rPr>
                <w:rFonts w:cs="Arial"/>
                <w:b/>
                <w:bCs/>
                <w:szCs w:val="22"/>
              </w:rPr>
              <w:t>Ocena ogólna – znacząca - C</w:t>
            </w:r>
            <w:bookmarkEnd w:id="108"/>
            <w:r w:rsidRPr="00364492">
              <w:rPr>
                <w:rFonts w:cs="Arial"/>
                <w:b/>
                <w:bCs/>
                <w:szCs w:val="22"/>
              </w:rPr>
              <w:t>.</w:t>
            </w:r>
          </w:p>
          <w:p w14:paraId="38EDE7BA" w14:textId="77777777" w:rsidR="00364492" w:rsidRPr="00364492" w:rsidRDefault="00364492" w:rsidP="00364492">
            <w:pPr>
              <w:rPr>
                <w:rFonts w:cs="Arial"/>
                <w:b/>
                <w:szCs w:val="22"/>
              </w:rPr>
            </w:pPr>
          </w:p>
          <w:p w14:paraId="19DF9ECB" w14:textId="77777777" w:rsidR="00364492" w:rsidRPr="00364492" w:rsidRDefault="00364492" w:rsidP="00364492">
            <w:pPr>
              <w:rPr>
                <w:rFonts w:cs="Arial"/>
                <w:b/>
                <w:i/>
                <w:szCs w:val="22"/>
              </w:rPr>
            </w:pPr>
            <w:r w:rsidRPr="00364492">
              <w:rPr>
                <w:rFonts w:cs="Arial"/>
                <w:b/>
                <w:szCs w:val="22"/>
              </w:rPr>
              <w:t xml:space="preserve">Gatunek: 2001 Traszka karpacka </w:t>
            </w:r>
            <w:proofErr w:type="spellStart"/>
            <w:r w:rsidRPr="00364492">
              <w:rPr>
                <w:rFonts w:cs="Arial"/>
                <w:b/>
                <w:i/>
                <w:szCs w:val="22"/>
              </w:rPr>
              <w:t>Triturus</w:t>
            </w:r>
            <w:proofErr w:type="spellEnd"/>
            <w:r w:rsidRPr="00364492">
              <w:rPr>
                <w:rFonts w:cs="Arial"/>
                <w:b/>
                <w:i/>
                <w:szCs w:val="22"/>
              </w:rPr>
              <w:t xml:space="preserve"> </w:t>
            </w:r>
            <w:proofErr w:type="spellStart"/>
            <w:r w:rsidRPr="00364492">
              <w:rPr>
                <w:rFonts w:cs="Arial"/>
                <w:b/>
                <w:i/>
                <w:szCs w:val="22"/>
              </w:rPr>
              <w:t>montadoni</w:t>
            </w:r>
            <w:proofErr w:type="spellEnd"/>
          </w:p>
          <w:p w14:paraId="32DB8B84" w14:textId="77777777" w:rsidR="00364492" w:rsidRPr="00364492" w:rsidRDefault="00364492" w:rsidP="00364492">
            <w:pPr>
              <w:pStyle w:val="Standard"/>
              <w:jc w:val="both"/>
              <w:rPr>
                <w:rFonts w:ascii="Arial" w:hAnsi="Arial" w:cs="Arial"/>
                <w:bCs/>
                <w:sz w:val="22"/>
                <w:szCs w:val="22"/>
                <w:lang w:val="pl-PL"/>
              </w:rPr>
            </w:pPr>
            <w:bookmarkStart w:id="109" w:name="_Hlk103588223"/>
            <w:r w:rsidRPr="00364492">
              <w:rPr>
                <w:rFonts w:ascii="Arial" w:hAnsi="Arial" w:cs="Arial"/>
                <w:b/>
                <w:sz w:val="22"/>
                <w:szCs w:val="22"/>
                <w:lang w:val="pl-PL"/>
              </w:rPr>
              <w:t>Ranga gatunku w obszarze/Ocena populacji - C.</w:t>
            </w:r>
            <w:r w:rsidRPr="00364492">
              <w:rPr>
                <w:rFonts w:ascii="Arial" w:hAnsi="Arial" w:cs="Arial"/>
                <w:bCs/>
                <w:sz w:val="22"/>
                <w:szCs w:val="22"/>
                <w:lang w:val="pl-PL"/>
              </w:rPr>
              <w:t xml:space="preserve"> </w:t>
            </w:r>
          </w:p>
          <w:p w14:paraId="2B842284" w14:textId="77777777" w:rsidR="00364492" w:rsidRPr="00364492" w:rsidRDefault="00364492" w:rsidP="00364492">
            <w:pPr>
              <w:pStyle w:val="Standard"/>
              <w:jc w:val="both"/>
              <w:rPr>
                <w:rFonts w:ascii="Arial" w:hAnsi="Arial" w:cs="Arial"/>
                <w:b/>
                <w:sz w:val="22"/>
                <w:szCs w:val="22"/>
                <w:lang w:val="pl-PL"/>
              </w:rPr>
            </w:pPr>
            <w:bookmarkStart w:id="110" w:name="_Hlk103588240"/>
            <w:bookmarkEnd w:id="109"/>
            <w:r w:rsidRPr="00364492">
              <w:rPr>
                <w:rFonts w:ascii="Arial" w:hAnsi="Arial" w:cs="Arial"/>
                <w:b/>
                <w:sz w:val="22"/>
                <w:szCs w:val="22"/>
                <w:lang w:val="pl-PL"/>
              </w:rPr>
              <w:t>Stan zachowania gatunku w obszarze – dobra - B.</w:t>
            </w:r>
          </w:p>
          <w:bookmarkEnd w:id="110"/>
          <w:p w14:paraId="072CFA72" w14:textId="77777777" w:rsidR="00364492" w:rsidRPr="00364492" w:rsidRDefault="00364492" w:rsidP="00364492">
            <w:pPr>
              <w:spacing w:line="259" w:lineRule="auto"/>
              <w:jc w:val="both"/>
              <w:rPr>
                <w:rFonts w:eastAsia="Calibri" w:cs="Arial"/>
                <w:bCs/>
                <w:szCs w:val="22"/>
              </w:rPr>
            </w:pPr>
            <w:r w:rsidRPr="00364492">
              <w:rPr>
                <w:rFonts w:eastAsia="Calibri" w:cs="Arial"/>
                <w:bCs/>
                <w:szCs w:val="22"/>
              </w:rPr>
              <w:t>Na obszarze objętym opracowaniem nie stwierdzono stanowisk gatunku. Termin, w którym prowadzone były badania to lipiec 2020 r. i sierpień 2021 r.</w:t>
            </w:r>
            <w:r w:rsidRPr="00364492">
              <w:rPr>
                <w:rFonts w:cs="Arial"/>
                <w:szCs w:val="22"/>
              </w:rPr>
              <w:t xml:space="preserve"> Badania prowadzono opierając się na metodyce monitoringu GIOŚ. Kontrole</w:t>
            </w:r>
            <w:r w:rsidRPr="00364492">
              <w:rPr>
                <w:rFonts w:eastAsia="Calibri" w:cs="Arial"/>
                <w:bCs/>
                <w:szCs w:val="22"/>
              </w:rPr>
              <w:t xml:space="preserve"> polegały na wyszukiwaniu wszystkich dostępnych dla płazów zbiorników wodnych, w celu ustalenia, czy traszka karpacka w nich występuje i czy odbywa w nich rozród. Podczas każdej kontroli we wszystkich zbiornikach poszukiwano osobników dojrzałych płciowo, jaj oraz larw. </w:t>
            </w:r>
          </w:p>
          <w:p w14:paraId="6390AEBE" w14:textId="77777777" w:rsidR="00364492" w:rsidRPr="00364492" w:rsidRDefault="00364492" w:rsidP="00364492">
            <w:pPr>
              <w:jc w:val="both"/>
              <w:rPr>
                <w:rFonts w:cs="Arial"/>
                <w:bCs/>
                <w:szCs w:val="22"/>
              </w:rPr>
            </w:pPr>
            <w:r w:rsidRPr="00364492">
              <w:rPr>
                <w:rFonts w:cs="Arial"/>
                <w:bCs/>
                <w:szCs w:val="22"/>
              </w:rPr>
              <w:t xml:space="preserve">Zgodnie z obowiązującym SDF dla </w:t>
            </w:r>
            <w:r w:rsidRPr="00364492">
              <w:rPr>
                <w:rFonts w:eastAsia="Calibri" w:cs="Arial"/>
                <w:szCs w:val="22"/>
              </w:rPr>
              <w:t xml:space="preserve">obszaru Natura 2000 Nad Husowem </w:t>
            </w:r>
            <w:r w:rsidRPr="00364492">
              <w:rPr>
                <w:rFonts w:cs="Arial"/>
                <w:bCs/>
                <w:szCs w:val="22"/>
              </w:rPr>
              <w:t xml:space="preserve">populacja traszki karpackiej została oceniona na C. W trakcie prowadzonej inwentaryzacji w czerwcu 2020 r. i czerwcu 2021 r. nie stwierdzono gatunku w granicach Obszaru, teoretycznie możliwe byłoby więc ocenienie jej na D. Należy jednak wyraźnie zaznaczyć, że SDF dotyczy całego Obszaru Natura 2000, a nie tylko </w:t>
            </w:r>
            <w:r w:rsidRPr="00364492">
              <w:rPr>
                <w:rFonts w:cs="Arial"/>
                <w:bCs/>
                <w:szCs w:val="22"/>
              </w:rPr>
              <w:lastRenderedPageBreak/>
              <w:t xml:space="preserve">jego niewielkiego fragmentu (17% powierzchni) znajdującego się poza Lasami Państwowymi. Ponadto traszka karpacka jest gatunkiem typowo górskim, a wszystkie wyżej położone tereny Obszaru są administrowane przez LP. Brak stwierdzenia na niżej położonym terenie może zatem wynikać z wymagań biologiczno-ekologicznych tego gatunku, czyli braku odpowiednich siedlisk. </w:t>
            </w:r>
          </w:p>
          <w:p w14:paraId="408CAC3B" w14:textId="77777777" w:rsidR="00364492" w:rsidRPr="00364492" w:rsidRDefault="00364492" w:rsidP="00364492">
            <w:pPr>
              <w:jc w:val="both"/>
              <w:rPr>
                <w:rFonts w:cs="Arial"/>
                <w:b/>
                <w:bCs/>
                <w:szCs w:val="22"/>
              </w:rPr>
            </w:pPr>
            <w:bookmarkStart w:id="111" w:name="_Hlk103588259"/>
            <w:r w:rsidRPr="00364492">
              <w:rPr>
                <w:rFonts w:cs="Arial"/>
                <w:b/>
                <w:bCs/>
                <w:szCs w:val="22"/>
              </w:rPr>
              <w:t>Izolacja – populacja nieizolowana w obrębie rozległego obszaru występowania – C.</w:t>
            </w:r>
          </w:p>
          <w:p w14:paraId="316DE044" w14:textId="35D34BB2" w:rsidR="00F00CD7" w:rsidRPr="00364492" w:rsidRDefault="00364492" w:rsidP="00C0400B">
            <w:pPr>
              <w:jc w:val="both"/>
              <w:rPr>
                <w:rFonts w:cs="Arial"/>
                <w:b/>
                <w:bCs/>
                <w:szCs w:val="22"/>
              </w:rPr>
            </w:pPr>
            <w:r w:rsidRPr="00364492">
              <w:rPr>
                <w:rFonts w:cs="Arial"/>
                <w:b/>
                <w:bCs/>
                <w:szCs w:val="22"/>
              </w:rPr>
              <w:t>Ocena ogólna – dobra – B.</w:t>
            </w:r>
            <w:bookmarkEnd w:id="111"/>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1649F" w14:textId="77777777" w:rsidR="00F00CD7" w:rsidRPr="00DC75AF" w:rsidRDefault="00F00CD7" w:rsidP="00F00CD7">
            <w:pPr>
              <w:autoSpaceDE w:val="0"/>
              <w:snapToGrid w:val="0"/>
              <w:jc w:val="center"/>
              <w:rPr>
                <w:rFonts w:eastAsia="Times New Roman" w:cs="Arial"/>
                <w:bCs/>
                <w:szCs w:val="22"/>
              </w:rPr>
            </w:pPr>
            <w:r>
              <w:rPr>
                <w:rFonts w:eastAsia="Times New Roman" w:cs="Arial"/>
                <w:bCs/>
                <w:szCs w:val="22"/>
              </w:rPr>
              <w:lastRenderedPageBreak/>
              <w:t>Uzupełnienie</w:t>
            </w:r>
          </w:p>
        </w:tc>
      </w:tr>
    </w:tbl>
    <w:p w14:paraId="49D7C107" w14:textId="02B9B685" w:rsidR="002F13C5" w:rsidRPr="00653913" w:rsidRDefault="00504E94" w:rsidP="00653913">
      <w:pPr>
        <w:pStyle w:val="Nagwek2"/>
        <w:rPr>
          <w:rFonts w:cs="Arial"/>
          <w:i/>
          <w:szCs w:val="22"/>
        </w:rPr>
      </w:pPr>
      <w:bookmarkStart w:id="112" w:name="_Toc37150207"/>
      <w:r w:rsidRPr="007465C5">
        <w:rPr>
          <w:rFonts w:cs="Arial"/>
          <w:szCs w:val="22"/>
        </w:rPr>
        <w:lastRenderedPageBreak/>
        <w:t>9.</w:t>
      </w:r>
      <w:r w:rsidR="00F1632E" w:rsidRPr="007465C5">
        <w:rPr>
          <w:rFonts w:cs="Arial"/>
          <w:szCs w:val="22"/>
        </w:rPr>
        <w:t>2.</w:t>
      </w:r>
      <w:r w:rsidRPr="007465C5">
        <w:rPr>
          <w:rFonts w:cs="Arial"/>
          <w:szCs w:val="22"/>
        </w:rPr>
        <w:t xml:space="preserve"> Projekt zmiany granicy obszaru</w:t>
      </w:r>
      <w:bookmarkEnd w:id="112"/>
    </w:p>
    <w:tbl>
      <w:tblPr>
        <w:tblW w:w="5000" w:type="pct"/>
        <w:tblCellMar>
          <w:left w:w="10" w:type="dxa"/>
          <w:right w:w="10" w:type="dxa"/>
        </w:tblCellMar>
        <w:tblLook w:val="0000" w:firstRow="0" w:lastRow="0" w:firstColumn="0" w:lastColumn="0" w:noHBand="0" w:noVBand="0"/>
      </w:tblPr>
      <w:tblGrid>
        <w:gridCol w:w="2496"/>
        <w:gridCol w:w="7161"/>
        <w:gridCol w:w="4334"/>
      </w:tblGrid>
      <w:tr w:rsidR="004251DC" w:rsidRPr="007465C5" w14:paraId="62C1E38E" w14:textId="77777777" w:rsidTr="004251DC">
        <w:tc>
          <w:tcPr>
            <w:tcW w:w="892" w:type="pct"/>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5150614"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Proponowany przebieg granicy na tle istniejących granic obszaru</w:t>
            </w:r>
          </w:p>
        </w:tc>
        <w:tc>
          <w:tcPr>
            <w:tcW w:w="2559"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4297139E"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Uzasadnienie do zmiany</w:t>
            </w:r>
          </w:p>
        </w:tc>
        <w:tc>
          <w:tcPr>
            <w:tcW w:w="1549" w:type="pct"/>
            <w:tcBorders>
              <w:top w:val="single" w:sz="4" w:space="0" w:color="000000"/>
              <w:left w:val="single" w:sz="4" w:space="0" w:color="000000"/>
              <w:bottom w:val="single" w:sz="4" w:space="0" w:color="000000"/>
              <w:right w:val="single" w:sz="4" w:space="0" w:color="000000"/>
            </w:tcBorders>
            <w:shd w:val="clear" w:color="auto" w:fill="B6DDE8"/>
            <w:vAlign w:val="center"/>
          </w:tcPr>
          <w:p w14:paraId="38D87309" w14:textId="77777777" w:rsidR="004251DC" w:rsidRPr="007465C5" w:rsidRDefault="004251DC" w:rsidP="007465C5">
            <w:pPr>
              <w:pStyle w:val="Standard"/>
              <w:snapToGrid w:val="0"/>
              <w:jc w:val="center"/>
              <w:rPr>
                <w:rFonts w:ascii="Arial" w:hAnsi="Arial" w:cs="Arial"/>
                <w:b/>
                <w:bCs/>
                <w:iCs/>
                <w:sz w:val="22"/>
                <w:szCs w:val="22"/>
                <w:lang w:val="pl-PL"/>
              </w:rPr>
            </w:pPr>
            <w:r w:rsidRPr="007465C5">
              <w:rPr>
                <w:rFonts w:ascii="Arial" w:hAnsi="Arial" w:cs="Arial"/>
                <w:b/>
                <w:bCs/>
                <w:iCs/>
                <w:sz w:val="22"/>
                <w:szCs w:val="22"/>
                <w:lang w:val="pl-PL"/>
              </w:rPr>
              <w:t>Przedmioty ochrony</w:t>
            </w:r>
          </w:p>
        </w:tc>
      </w:tr>
      <w:tr w:rsidR="004251DC" w:rsidRPr="007465C5" w14:paraId="72B5897D" w14:textId="77777777" w:rsidTr="00BF67BE">
        <w:tc>
          <w:tcPr>
            <w:tcW w:w="892" w:type="pct"/>
            <w:tcBorders>
              <w:top w:val="single" w:sz="4" w:space="0" w:color="000000"/>
              <w:left w:val="single" w:sz="4" w:space="0" w:color="000000"/>
              <w:bottom w:val="single" w:sz="4" w:space="0" w:color="000000"/>
            </w:tcBorders>
            <w:tcMar>
              <w:top w:w="0" w:type="dxa"/>
              <w:left w:w="108" w:type="dxa"/>
              <w:bottom w:w="0" w:type="dxa"/>
              <w:right w:w="108" w:type="dxa"/>
            </w:tcMar>
          </w:tcPr>
          <w:p w14:paraId="43439CC5" w14:textId="1D9C677C" w:rsidR="004251DC" w:rsidRPr="00653913" w:rsidRDefault="00653913" w:rsidP="00D55A38">
            <w:pPr>
              <w:pStyle w:val="Standard"/>
              <w:snapToGrid w:val="0"/>
              <w:jc w:val="center"/>
              <w:rPr>
                <w:rFonts w:ascii="Arial" w:hAnsi="Arial" w:cs="Arial"/>
                <w:iCs/>
                <w:sz w:val="22"/>
                <w:szCs w:val="22"/>
                <w:lang w:val="pl-PL"/>
              </w:rPr>
            </w:pPr>
            <w:r w:rsidRPr="00653913">
              <w:rPr>
                <w:rFonts w:ascii="Arial" w:hAnsi="Arial" w:cs="Arial"/>
                <w:iCs/>
                <w:sz w:val="22"/>
                <w:szCs w:val="22"/>
                <w:lang w:val="pl-PL"/>
              </w:rPr>
              <w:t>Zgodnie z załącznikiem</w:t>
            </w:r>
          </w:p>
        </w:tc>
        <w:tc>
          <w:tcPr>
            <w:tcW w:w="255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17C6" w14:textId="48A8B777" w:rsidR="004251DC" w:rsidRPr="00653913" w:rsidRDefault="00653913" w:rsidP="00D55A38">
            <w:pPr>
              <w:pStyle w:val="Standard"/>
              <w:snapToGrid w:val="0"/>
              <w:jc w:val="center"/>
              <w:rPr>
                <w:rFonts w:ascii="Arial" w:hAnsi="Arial" w:cs="Arial"/>
                <w:iCs/>
                <w:sz w:val="22"/>
                <w:szCs w:val="22"/>
                <w:lang w:val="pl-PL"/>
              </w:rPr>
            </w:pPr>
            <w:r w:rsidRPr="00653913">
              <w:rPr>
                <w:rFonts w:ascii="Arial" w:hAnsi="Arial" w:cs="Arial"/>
                <w:iCs/>
                <w:sz w:val="22"/>
                <w:szCs w:val="22"/>
                <w:lang w:val="pl-PL"/>
              </w:rPr>
              <w:t>Dostosowanie granic obszaru Natura 2000 do przebiegu granic działek ewidencyjnych.</w:t>
            </w:r>
          </w:p>
        </w:tc>
        <w:tc>
          <w:tcPr>
            <w:tcW w:w="1549" w:type="pct"/>
            <w:tcBorders>
              <w:top w:val="single" w:sz="4" w:space="0" w:color="000000"/>
              <w:left w:val="single" w:sz="4" w:space="0" w:color="000000"/>
              <w:bottom w:val="single" w:sz="4" w:space="0" w:color="000000"/>
              <w:right w:val="single" w:sz="4" w:space="0" w:color="000000"/>
            </w:tcBorders>
            <w:vAlign w:val="center"/>
          </w:tcPr>
          <w:p w14:paraId="63B6B11D" w14:textId="0A2132D9" w:rsidR="004251DC" w:rsidRPr="007465C5" w:rsidRDefault="00BF67BE" w:rsidP="00D55A38">
            <w:pPr>
              <w:pStyle w:val="Standard"/>
              <w:snapToGrid w:val="0"/>
              <w:jc w:val="center"/>
              <w:rPr>
                <w:rFonts w:ascii="Arial" w:hAnsi="Arial" w:cs="Arial"/>
                <w:i/>
                <w:sz w:val="22"/>
                <w:szCs w:val="22"/>
                <w:lang w:val="pl-PL"/>
              </w:rPr>
            </w:pPr>
            <w:r>
              <w:rPr>
                <w:rFonts w:ascii="Arial" w:hAnsi="Arial" w:cs="Arial"/>
                <w:i/>
                <w:sz w:val="22"/>
                <w:szCs w:val="22"/>
                <w:lang w:val="pl-PL"/>
              </w:rPr>
              <w:t>-</w:t>
            </w:r>
          </w:p>
        </w:tc>
      </w:tr>
    </w:tbl>
    <w:p w14:paraId="39686617" w14:textId="77777777" w:rsidR="00423C90" w:rsidRPr="007465C5" w:rsidRDefault="00360C3D" w:rsidP="007465C5">
      <w:pPr>
        <w:pStyle w:val="Nagwek1"/>
        <w:rPr>
          <w:rFonts w:cs="Arial"/>
          <w:szCs w:val="22"/>
        </w:rPr>
      </w:pPr>
      <w:bookmarkStart w:id="113" w:name="_Toc37150208"/>
      <w:r w:rsidRPr="007465C5">
        <w:rPr>
          <w:rFonts w:cs="Arial"/>
          <w:szCs w:val="22"/>
        </w:rPr>
        <w:t>1</w:t>
      </w:r>
      <w:r w:rsidR="00423C90" w:rsidRPr="007465C5">
        <w:rPr>
          <w:rFonts w:cs="Arial"/>
          <w:szCs w:val="22"/>
        </w:rPr>
        <w:t>0. Opis procesu komunikacji z różnymi grupami interesu.</w:t>
      </w:r>
      <w:bookmarkEnd w:id="1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1"/>
      </w:tblGrid>
      <w:tr w:rsidR="00423C90" w:rsidRPr="007465C5" w14:paraId="2791B605" w14:textId="77777777" w:rsidTr="00A1576F">
        <w:tc>
          <w:tcPr>
            <w:tcW w:w="14143" w:type="dxa"/>
            <w:shd w:val="clear" w:color="auto" w:fill="auto"/>
          </w:tcPr>
          <w:p w14:paraId="7521468F" w14:textId="77777777" w:rsidR="00544014" w:rsidRDefault="00AF422F" w:rsidP="00417251">
            <w:pPr>
              <w:spacing w:line="276" w:lineRule="auto"/>
              <w:ind w:firstLine="708"/>
              <w:jc w:val="both"/>
              <w:rPr>
                <w:rFonts w:cs="Arial"/>
                <w:szCs w:val="22"/>
              </w:rPr>
            </w:pPr>
            <w:r>
              <w:rPr>
                <w:rFonts w:cs="Arial"/>
                <w:szCs w:val="22"/>
              </w:rPr>
              <w:t>Udział społeczeństwa w opracowywaniu planu zadań ochronnych</w:t>
            </w:r>
            <w:r w:rsidR="008A3D6F">
              <w:rPr>
                <w:rFonts w:cs="Arial"/>
                <w:szCs w:val="22"/>
              </w:rPr>
              <w:t xml:space="preserve"> (PZO)</w:t>
            </w:r>
            <w:r>
              <w:rPr>
                <w:rFonts w:cs="Arial"/>
                <w:szCs w:val="22"/>
              </w:rPr>
              <w:t xml:space="preserve"> zapewniony </w:t>
            </w:r>
            <w:r w:rsidR="008A3D6F">
              <w:rPr>
                <w:rFonts w:cs="Arial"/>
                <w:szCs w:val="22"/>
              </w:rPr>
              <w:t xml:space="preserve">jest </w:t>
            </w:r>
            <w:r>
              <w:rPr>
                <w:rFonts w:cs="Arial"/>
                <w:szCs w:val="22"/>
              </w:rPr>
              <w:t>na zasadach określonych w ustawie z dnia 3 października 2008 r. o udostępnianiu informacji o środowisku i jego ochronie</w:t>
            </w:r>
            <w:r w:rsidR="00544014">
              <w:rPr>
                <w:rFonts w:cs="Arial"/>
                <w:szCs w:val="22"/>
              </w:rPr>
              <w:t xml:space="preserve">, udziale społeczeństwa w ochronie środowiska oraz o ocenach oddziaływania na środowisko (Dz. U. 2021 poz. 247). Ponadto podjęte </w:t>
            </w:r>
            <w:r w:rsidR="008A3D6F">
              <w:rPr>
                <w:rFonts w:cs="Arial"/>
                <w:szCs w:val="22"/>
              </w:rPr>
              <w:t xml:space="preserve">są również </w:t>
            </w:r>
            <w:r w:rsidR="00544014">
              <w:rPr>
                <w:rFonts w:cs="Arial"/>
                <w:szCs w:val="22"/>
              </w:rPr>
              <w:t xml:space="preserve">działania wynikające z art. 28 ust. 3 o ochronie przyrody, umożliwiające osobom i podmiotom prowadzącym działalność w chronionym obszarze na udział w pracach nad projektem planu, poprzez informowanie o postępie prac na spotkaniach dyskusyjnych </w:t>
            </w:r>
            <w:r w:rsidR="008A3D6F">
              <w:rPr>
                <w:rFonts w:cs="Arial"/>
                <w:szCs w:val="22"/>
              </w:rPr>
              <w:t>i umożliwienie konsultowania poprzez wnoszenie uwag do projektu planu zadań ochronnych na poszczególnych etapach prac. Na potrzeby prac nad projektem PZO został utworzony Zespół Lokalnej Współpracy (ZLW), składający się z przedstawicieli różnych instytucji, grup społecznych i profesji. Skład ZLW może być na dowolnym etapie prac poszerzony o osoby lub instytucje zainteresowane, pragnące uczestniczyć w procesie przygotowywania projektu PZO.</w:t>
            </w:r>
          </w:p>
          <w:p w14:paraId="189CE3B9" w14:textId="4A9DFD95" w:rsidR="00417251" w:rsidRDefault="00417251" w:rsidP="00417251">
            <w:pPr>
              <w:spacing w:line="276" w:lineRule="auto"/>
              <w:ind w:firstLine="708"/>
              <w:jc w:val="both"/>
              <w:rPr>
                <w:rFonts w:cs="Arial"/>
                <w:szCs w:val="22"/>
              </w:rPr>
            </w:pPr>
            <w:r w:rsidRPr="00E96F1F">
              <w:rPr>
                <w:rFonts w:cs="Arial"/>
                <w:szCs w:val="22"/>
              </w:rPr>
              <w:lastRenderedPageBreak/>
              <w:t xml:space="preserve">Komunikacja  z  zainteresowanymi  stronami  w  procesie  przygotowania  projektu  PZO  dla  obszaru </w:t>
            </w:r>
            <w:r w:rsidR="008924A8">
              <w:rPr>
                <w:rFonts w:cs="Arial"/>
                <w:szCs w:val="22"/>
              </w:rPr>
              <w:t xml:space="preserve">Nad Husowem </w:t>
            </w:r>
            <w:r w:rsidRPr="00E96F1F">
              <w:rPr>
                <w:rFonts w:cs="Arial"/>
                <w:szCs w:val="22"/>
              </w:rPr>
              <w:t xml:space="preserve">opierała się o stronę internetową RDOŚ w Rzeszowie </w:t>
            </w:r>
            <w:hyperlink r:id="rId24" w:history="1">
              <w:r w:rsidRPr="004F2D77">
                <w:rPr>
                  <w:rStyle w:val="Hipercze"/>
                  <w:rFonts w:cs="Arial"/>
                  <w:szCs w:val="22"/>
                </w:rPr>
                <w:t>http://rzeszow.rdos.gov.pl/</w:t>
              </w:r>
            </w:hyperlink>
            <w:r w:rsidR="00494D9D">
              <w:rPr>
                <w:rFonts w:cs="Arial"/>
                <w:szCs w:val="22"/>
              </w:rPr>
              <w:t>, na której publikowane są informacje o spotkaniach organizowanych w ramach prac nad planem, materiały z tych spotkań oraz powstające projekty poszczególnych części planu przedstawione do konsultacji społecznych. Na powyższej stronie widnieją również informacje o projekcie POIS.02.04.00-00-0193</w:t>
            </w:r>
            <w:r w:rsidR="000E78C9">
              <w:rPr>
                <w:rFonts w:cs="Arial"/>
                <w:szCs w:val="22"/>
              </w:rPr>
              <w:t xml:space="preserve">/16 pn. </w:t>
            </w:r>
            <w:r w:rsidR="000E78C9" w:rsidRPr="000E78C9">
              <w:rPr>
                <w:rFonts w:cs="Arial"/>
                <w:i/>
                <w:iCs/>
                <w:szCs w:val="22"/>
              </w:rPr>
              <w:t>Opracowanie planów zadań ochronnych dla obszarów Natura 2000</w:t>
            </w:r>
            <w:r w:rsidR="000E78C9">
              <w:rPr>
                <w:rFonts w:cs="Arial"/>
                <w:szCs w:val="22"/>
              </w:rPr>
              <w:t xml:space="preserve"> w ramach którego opracowywany jest ten plan. Kontakt z członkami ZLW będzie utrzymywany także przez pocztę elektroniczną oraz telefonicznie. Za pośrednictwem dostępnych kanałów teleinformatycznych będzie można zapoznać się z bieżącym stanem prac nad projektem Planu i zgłaszać uwagi i wnioski podczas procesu planistycznego.</w:t>
            </w:r>
          </w:p>
          <w:p w14:paraId="55D8E8C7" w14:textId="77777777" w:rsidR="000E78C9" w:rsidRDefault="000E78C9" w:rsidP="00872EF0">
            <w:pPr>
              <w:spacing w:line="276" w:lineRule="auto"/>
              <w:ind w:firstLine="708"/>
              <w:jc w:val="both"/>
              <w:rPr>
                <w:rFonts w:cs="Arial"/>
                <w:szCs w:val="22"/>
              </w:rPr>
            </w:pPr>
            <w:r>
              <w:rPr>
                <w:rFonts w:cs="Arial"/>
                <w:szCs w:val="22"/>
              </w:rPr>
              <w:t xml:space="preserve">Obwieszczenie o przystąpieniu do sporządzenia projektu planu zadań ochronnych dla obszaru Natura 2000 Nad Husowem zostało podane do publicznej wiadomości poprzez umieszczenie na stronie internetowej RDOŚ w Rzeszowie </w:t>
            </w:r>
            <w:r w:rsidR="00872EF0">
              <w:rPr>
                <w:rFonts w:cs="Arial"/>
                <w:szCs w:val="22"/>
              </w:rPr>
              <w:t>(</w:t>
            </w:r>
            <w:hyperlink r:id="rId25" w:history="1">
              <w:r w:rsidR="00872EF0" w:rsidRPr="00595461">
                <w:rPr>
                  <w:rStyle w:val="Hipercze"/>
                  <w:rFonts w:cs="Arial"/>
                  <w:szCs w:val="22"/>
                </w:rPr>
                <w:t>http://bip.rzeszow.rdos.gov.pl/obwieszczenia-i-zawiadomienia/archiwum:1/rok:2020/page:58</w:t>
              </w:r>
            </w:hyperlink>
            <w:r w:rsidR="00872EF0">
              <w:rPr>
                <w:rFonts w:cs="Arial"/>
                <w:szCs w:val="22"/>
              </w:rPr>
              <w:t>) w dniu 20.03.2020 r., ogłoszenie w prasie oraz przesłanie zawiadomień do Urzędów Gmin. Wykonawca planu w porozumieniu z RDOŚ w Rzeszowie ustalił listę instytucji, organizacji, osób, które mogą być zainteresowane pracami nad planem. Na liście tej umieścił także instytucje i osoby, które takie zainteresowanie wyraziły po obwieszczeniu o przystąpieniu do sporządzenia planu. W ramach prac nad projektem PZO przewidziano minimum 3 spotkania Zespołu Lokalnej Współpracy, których celem będzie przedstawienie oraz przedyskutowanie zagadnień dotyczących projektu PZO.</w:t>
            </w:r>
          </w:p>
          <w:p w14:paraId="7D66F973" w14:textId="77777777" w:rsidR="00BB43E1" w:rsidRDefault="00417251" w:rsidP="00872EF0">
            <w:pPr>
              <w:spacing w:line="276" w:lineRule="auto"/>
              <w:ind w:firstLine="708"/>
              <w:jc w:val="both"/>
              <w:rPr>
                <w:rFonts w:cs="Arial"/>
                <w:szCs w:val="22"/>
              </w:rPr>
            </w:pPr>
            <w:r w:rsidRPr="00E96F1F">
              <w:rPr>
                <w:rFonts w:cs="Arial"/>
                <w:szCs w:val="22"/>
              </w:rPr>
              <w:t>I spotkanie ZLW odbyło się w formie korespondencyjnej ze względu na ogłoszony Rozporządzeniem Ministra Zdrowia z dnia 20 marca 2020 r. stan epidemii na obszarze Rzeczpospolitej Polskiej oraz w trosce o zdrowie i bezpieczeństwo uczestników Zespołu Lokalnej Współpracy.</w:t>
            </w:r>
            <w:r w:rsidR="00872EF0">
              <w:rPr>
                <w:rFonts w:cs="Arial"/>
                <w:szCs w:val="22"/>
              </w:rPr>
              <w:t xml:space="preserve"> W ramach I spotkania ZLW </w:t>
            </w:r>
            <w:r w:rsidR="00BB43E1">
              <w:rPr>
                <w:rFonts w:cs="Arial"/>
                <w:szCs w:val="22"/>
              </w:rPr>
              <w:t xml:space="preserve">na stronie RDOŚ w Rzeszowie </w:t>
            </w:r>
            <w:r w:rsidR="00BB43E1" w:rsidRPr="00E96F1F">
              <w:rPr>
                <w:rFonts w:cs="Arial"/>
                <w:szCs w:val="22"/>
              </w:rPr>
              <w:t xml:space="preserve">pod adresem </w:t>
            </w:r>
            <w:hyperlink r:id="rId26" w:history="1">
              <w:r w:rsidR="00BB43E1" w:rsidRPr="00E96F1F">
                <w:rPr>
                  <w:rStyle w:val="Hipercze"/>
                  <w:rFonts w:cs="Arial"/>
                  <w:szCs w:val="22"/>
                </w:rPr>
                <w:t>http://rzeszow.rdos.gov.pl/nad-husowem-plh180025</w:t>
              </w:r>
            </w:hyperlink>
            <w:r w:rsidR="00BB43E1">
              <w:rPr>
                <w:rStyle w:val="Hipercze"/>
                <w:rFonts w:cs="Arial"/>
                <w:szCs w:val="22"/>
              </w:rPr>
              <w:t xml:space="preserve"> </w:t>
            </w:r>
            <w:r w:rsidR="00872EF0">
              <w:rPr>
                <w:rFonts w:cs="Arial"/>
                <w:szCs w:val="22"/>
              </w:rPr>
              <w:t>przedstawiono</w:t>
            </w:r>
            <w:r w:rsidR="00BB43E1">
              <w:rPr>
                <w:rFonts w:cs="Arial"/>
                <w:szCs w:val="22"/>
              </w:rPr>
              <w:t>:</w:t>
            </w:r>
          </w:p>
          <w:p w14:paraId="727CA4D7" w14:textId="77777777" w:rsidR="000312BA" w:rsidRDefault="00872EF0" w:rsidP="00BB43E1">
            <w:pPr>
              <w:numPr>
                <w:ilvl w:val="0"/>
                <w:numId w:val="36"/>
              </w:numPr>
              <w:spacing w:line="276" w:lineRule="auto"/>
              <w:jc w:val="both"/>
              <w:rPr>
                <w:rFonts w:cs="Arial"/>
                <w:szCs w:val="22"/>
              </w:rPr>
            </w:pPr>
            <w:r>
              <w:rPr>
                <w:rFonts w:cs="Arial"/>
                <w:szCs w:val="22"/>
              </w:rPr>
              <w:t>z</w:t>
            </w:r>
            <w:r w:rsidR="00417251" w:rsidRPr="00E96F1F">
              <w:rPr>
                <w:rFonts w:cs="Arial"/>
                <w:szCs w:val="22"/>
              </w:rPr>
              <w:t>ałożenia do projektu planu zadań ochronnych</w:t>
            </w:r>
            <w:r w:rsidR="000312BA">
              <w:rPr>
                <w:rFonts w:cs="Arial"/>
                <w:szCs w:val="22"/>
              </w:rPr>
              <w:t>;</w:t>
            </w:r>
          </w:p>
          <w:p w14:paraId="32CCB3E2" w14:textId="77777777" w:rsidR="000312BA" w:rsidRDefault="00417251" w:rsidP="00BB43E1">
            <w:pPr>
              <w:numPr>
                <w:ilvl w:val="0"/>
                <w:numId w:val="36"/>
              </w:numPr>
              <w:spacing w:line="276" w:lineRule="auto"/>
              <w:jc w:val="both"/>
              <w:rPr>
                <w:rFonts w:cs="Arial"/>
                <w:szCs w:val="22"/>
              </w:rPr>
            </w:pPr>
            <w:r w:rsidRPr="00E96F1F">
              <w:rPr>
                <w:rFonts w:cs="Arial"/>
                <w:szCs w:val="22"/>
              </w:rPr>
              <w:t>opis metodyk inwentaryzacji oraz oceny stanu ochrony poszczególnych przedmiotów ochrony i proponowanych przedmiotów ochrony wraz ze wzorami kart obserwacji</w:t>
            </w:r>
            <w:r w:rsidR="000312BA">
              <w:rPr>
                <w:rFonts w:cs="Arial"/>
                <w:szCs w:val="22"/>
              </w:rPr>
              <w:t>;</w:t>
            </w:r>
          </w:p>
          <w:p w14:paraId="721DAE9A" w14:textId="77777777" w:rsidR="000312BA" w:rsidRDefault="00417251" w:rsidP="00BB43E1">
            <w:pPr>
              <w:numPr>
                <w:ilvl w:val="0"/>
                <w:numId w:val="36"/>
              </w:numPr>
              <w:spacing w:line="276" w:lineRule="auto"/>
              <w:jc w:val="both"/>
              <w:rPr>
                <w:rFonts w:cs="Arial"/>
                <w:szCs w:val="22"/>
              </w:rPr>
            </w:pPr>
            <w:r w:rsidRPr="00E96F1F">
              <w:rPr>
                <w:rFonts w:cs="Arial"/>
                <w:szCs w:val="22"/>
              </w:rPr>
              <w:t>uzupełniony szablon dokumentacji planu w części dotyczącej pierwszego etapu</w:t>
            </w:r>
            <w:r w:rsidR="000312BA">
              <w:rPr>
                <w:rFonts w:cs="Arial"/>
                <w:szCs w:val="22"/>
              </w:rPr>
              <w:t>.</w:t>
            </w:r>
          </w:p>
          <w:p w14:paraId="77C0516A" w14:textId="77777777" w:rsidR="000312BA" w:rsidRDefault="000312BA" w:rsidP="000312BA">
            <w:pPr>
              <w:spacing w:line="276" w:lineRule="auto"/>
              <w:jc w:val="both"/>
              <w:rPr>
                <w:rFonts w:cs="Arial"/>
                <w:szCs w:val="22"/>
              </w:rPr>
            </w:pPr>
            <w:r>
              <w:rPr>
                <w:rFonts w:cs="Arial"/>
                <w:szCs w:val="22"/>
              </w:rPr>
              <w:t xml:space="preserve">Udostępnione zostały również prezentacje przygotowane przez: </w:t>
            </w:r>
          </w:p>
          <w:p w14:paraId="280038EF" w14:textId="77777777" w:rsidR="00417251" w:rsidRPr="00E96F1F" w:rsidRDefault="00417251" w:rsidP="00417251">
            <w:pPr>
              <w:pStyle w:val="Akapitzlist"/>
              <w:numPr>
                <w:ilvl w:val="0"/>
                <w:numId w:val="31"/>
              </w:numPr>
              <w:spacing w:after="0"/>
              <w:jc w:val="both"/>
              <w:rPr>
                <w:rFonts w:ascii="Arial" w:hAnsi="Arial" w:cs="Arial"/>
              </w:rPr>
            </w:pPr>
            <w:r w:rsidRPr="00E96F1F">
              <w:rPr>
                <w:rFonts w:ascii="Arial" w:hAnsi="Arial" w:cs="Arial"/>
              </w:rPr>
              <w:t xml:space="preserve">RDOŚ Rzeszów - Zamawiającego, przedstawiające szczegółowe informacje na temat realizowanego projektu, kontaktu do Zamawiającego i Wykonawcy </w:t>
            </w:r>
            <w:r w:rsidR="000312BA">
              <w:rPr>
                <w:rFonts w:ascii="Arial" w:hAnsi="Arial" w:cs="Arial"/>
              </w:rPr>
              <w:t>PZO</w:t>
            </w:r>
            <w:r w:rsidRPr="00E96F1F">
              <w:rPr>
                <w:rFonts w:ascii="Arial" w:hAnsi="Arial" w:cs="Arial"/>
              </w:rPr>
              <w:t>, cyklu spotkań dyskusyjnych oraz harmonogramu prac nad projektem;</w:t>
            </w:r>
          </w:p>
          <w:p w14:paraId="2B94F22E" w14:textId="77777777" w:rsidR="00417251" w:rsidRPr="005508A8" w:rsidRDefault="00417251" w:rsidP="00417251">
            <w:pPr>
              <w:pStyle w:val="Akapitzlist"/>
              <w:numPr>
                <w:ilvl w:val="0"/>
                <w:numId w:val="31"/>
              </w:numPr>
              <w:spacing w:after="0"/>
              <w:jc w:val="both"/>
              <w:rPr>
                <w:rFonts w:cs="Arial"/>
              </w:rPr>
            </w:pPr>
            <w:r w:rsidRPr="00E96F1F">
              <w:rPr>
                <w:rFonts w:ascii="Arial" w:hAnsi="Arial" w:cs="Arial"/>
              </w:rPr>
              <w:t xml:space="preserve">Usługi Ekologiczne Alojzy Przemyski – Wykonawcę prac nad </w:t>
            </w:r>
            <w:r w:rsidR="000312BA">
              <w:rPr>
                <w:rFonts w:ascii="Arial" w:hAnsi="Arial" w:cs="Arial"/>
              </w:rPr>
              <w:t>PZO</w:t>
            </w:r>
            <w:r w:rsidRPr="00E96F1F">
              <w:rPr>
                <w:rFonts w:ascii="Arial" w:hAnsi="Arial" w:cs="Arial"/>
              </w:rPr>
              <w:t>, przedstawiające ogólne informacje na temat sieci obszarów Natura 2000 w Europie, w Polsce i w województwie podkarpackim oraz szczegółowe informacje na temat charakterystyki obszaru Natura 2000 Nad Husowem, przedmiotów ochrony, metodyk inwentaryzacji i oceny stanu siedlisk przyrodniczych i stanu gatunków zwierząt.</w:t>
            </w:r>
          </w:p>
          <w:p w14:paraId="0C1BA1E3" w14:textId="77777777" w:rsidR="00417251" w:rsidRPr="00E96F1F" w:rsidRDefault="00417251" w:rsidP="00417251">
            <w:pPr>
              <w:spacing w:line="276" w:lineRule="auto"/>
              <w:jc w:val="both"/>
              <w:rPr>
                <w:rFonts w:cs="Arial"/>
                <w:szCs w:val="22"/>
              </w:rPr>
            </w:pPr>
            <w:r w:rsidRPr="00E96F1F">
              <w:rPr>
                <w:rFonts w:cs="Arial"/>
                <w:szCs w:val="22"/>
              </w:rPr>
              <w:t>Uwagi do powyższych treści można było składać od 31 lipca do 14 sierpnia br.:</w:t>
            </w:r>
          </w:p>
          <w:p w14:paraId="1B1E2668"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lastRenderedPageBreak/>
              <w:t>pisemnie na adres Regionalnej Dyrekcji Ochrony Środowiska w Rzeszowie, al. Józefa Piłsudskiego 38, 35-001 Rzeszów,</w:t>
            </w:r>
          </w:p>
          <w:p w14:paraId="6EB42C4F"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faxem na numer (17) 852-11-09,</w:t>
            </w:r>
          </w:p>
          <w:p w14:paraId="1114CC50"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 xml:space="preserve">za pomocą środków komunikacji elektronicznej na adres mailowy: </w:t>
            </w:r>
            <w:hyperlink r:id="rId27" w:history="1">
              <w:r w:rsidRPr="00E96F1F">
                <w:rPr>
                  <w:rStyle w:val="Hipercze"/>
                  <w:rFonts w:ascii="Arial" w:hAnsi="Arial" w:cs="Arial"/>
                </w:rPr>
                <w:t>sekretariat.rzeszow@rdoś.gov.pl</w:t>
              </w:r>
            </w:hyperlink>
            <w:r w:rsidRPr="00E96F1F">
              <w:rPr>
                <w:rFonts w:ascii="Arial" w:hAnsi="Arial" w:cs="Arial"/>
              </w:rPr>
              <w:t>,</w:t>
            </w:r>
          </w:p>
          <w:p w14:paraId="65EEC50B" w14:textId="77777777" w:rsidR="00417251" w:rsidRPr="00E96F1F" w:rsidRDefault="00417251" w:rsidP="00417251">
            <w:pPr>
              <w:pStyle w:val="Akapitzlist"/>
              <w:numPr>
                <w:ilvl w:val="0"/>
                <w:numId w:val="32"/>
              </w:numPr>
              <w:spacing w:after="0"/>
              <w:jc w:val="both"/>
              <w:rPr>
                <w:rFonts w:ascii="Arial" w:hAnsi="Arial" w:cs="Arial"/>
              </w:rPr>
            </w:pPr>
            <w:r w:rsidRPr="00E96F1F">
              <w:rPr>
                <w:rFonts w:ascii="Arial" w:hAnsi="Arial" w:cs="Arial"/>
              </w:rPr>
              <w:t>ustnie do protokołu w siedzibie Regionalnej Dyrekcji Ochrony Środowiska w Rzeszowie po uprzednim umówieniu wizyty pod numerem telefonu: (17) 785-00-44.</w:t>
            </w:r>
          </w:p>
          <w:p w14:paraId="22025B6B" w14:textId="57DB93F6" w:rsidR="000910ED" w:rsidRDefault="00231A83" w:rsidP="00231A83">
            <w:pPr>
              <w:spacing w:line="276" w:lineRule="auto"/>
              <w:ind w:firstLine="709"/>
              <w:jc w:val="both"/>
              <w:rPr>
                <w:rFonts w:cs="Arial"/>
                <w:szCs w:val="22"/>
              </w:rPr>
            </w:pPr>
            <w:r>
              <w:rPr>
                <w:rFonts w:cs="Arial"/>
                <w:b/>
                <w:szCs w:val="22"/>
              </w:rPr>
              <w:t xml:space="preserve">II spotkanie </w:t>
            </w:r>
            <w:r w:rsidR="008E4BB6">
              <w:rPr>
                <w:rFonts w:cs="Arial"/>
                <w:b/>
                <w:szCs w:val="22"/>
              </w:rPr>
              <w:t>ZLW</w:t>
            </w:r>
            <w:r>
              <w:rPr>
                <w:rFonts w:cs="Arial"/>
                <w:szCs w:val="22"/>
              </w:rPr>
              <w:t xml:space="preserve"> odbyło się w trybie on-line w dniu 04.03.2022 r. o godz. 10:00, za pośrednictwem aplikacji Microsoft </w:t>
            </w:r>
            <w:proofErr w:type="spellStart"/>
            <w:r>
              <w:rPr>
                <w:rFonts w:cs="Arial"/>
                <w:szCs w:val="22"/>
              </w:rPr>
              <w:t>Teams</w:t>
            </w:r>
            <w:proofErr w:type="spellEnd"/>
            <w:r>
              <w:rPr>
                <w:rFonts w:cs="Arial"/>
                <w:szCs w:val="22"/>
              </w:rPr>
              <w:t xml:space="preserve">, co wynikało z ograniczeń organizowania zgromadzeń publicznych, wprowadzonych w celu przeciwdziałania rozprzestrzenianiu się wirusa COVID-19, a także w trosce o zdrowie i bezpieczeństwo uczestników Zespołu Lokalnej Współpracy. Organizatorem spotkania była Regionalna Dyrekcja Ochrony Środowiska w Rzeszowie. </w:t>
            </w:r>
          </w:p>
          <w:p w14:paraId="7980075A" w14:textId="63D5F419" w:rsidR="00E23BF9" w:rsidRDefault="00231A83" w:rsidP="00231A83">
            <w:pPr>
              <w:spacing w:line="276" w:lineRule="auto"/>
              <w:ind w:firstLine="709"/>
              <w:jc w:val="both"/>
              <w:rPr>
                <w:rStyle w:val="markedcontent"/>
              </w:rPr>
            </w:pPr>
            <w:r>
              <w:rPr>
                <w:rStyle w:val="markedcontent"/>
                <w:rFonts w:cs="Arial"/>
                <w:szCs w:val="22"/>
              </w:rPr>
              <w:t>Celem spotkania było</w:t>
            </w:r>
            <w:r w:rsidR="00E23BF9">
              <w:rPr>
                <w:rStyle w:val="markedcontent"/>
                <w:rFonts w:cs="Arial"/>
                <w:szCs w:val="22"/>
              </w:rPr>
              <w:t>:</w:t>
            </w:r>
          </w:p>
          <w:p w14:paraId="3CA41C06" w14:textId="6018EEBD" w:rsidR="00E23BF9" w:rsidRDefault="00E23BF9" w:rsidP="00E23BF9">
            <w:pPr>
              <w:spacing w:line="276" w:lineRule="auto"/>
              <w:jc w:val="both"/>
              <w:rPr>
                <w:rStyle w:val="markedcontent"/>
                <w:rFonts w:cs="Arial"/>
                <w:szCs w:val="22"/>
              </w:rPr>
            </w:pPr>
            <w:r>
              <w:rPr>
                <w:rStyle w:val="markedcontent"/>
                <w:rFonts w:cs="Arial"/>
                <w:szCs w:val="22"/>
              </w:rPr>
              <w:t xml:space="preserve">- </w:t>
            </w:r>
            <w:r w:rsidR="00231A83">
              <w:rPr>
                <w:rStyle w:val="markedcontent"/>
                <w:rFonts w:cs="Arial"/>
                <w:szCs w:val="22"/>
              </w:rPr>
              <w:t>przedstawienie wyników inwentaryzacji siedlisk przyrodniczych i gatunków zwierząt wymienionych w Standardowym</w:t>
            </w:r>
            <w:r w:rsidR="00231A83">
              <w:rPr>
                <w:szCs w:val="22"/>
              </w:rPr>
              <w:t xml:space="preserve"> </w:t>
            </w:r>
            <w:r w:rsidR="00231A83">
              <w:rPr>
                <w:rStyle w:val="markedcontent"/>
                <w:rFonts w:cs="Arial"/>
                <w:szCs w:val="22"/>
              </w:rPr>
              <w:t>Formularzu Danych obszaru</w:t>
            </w:r>
            <w:r>
              <w:rPr>
                <w:rStyle w:val="markedcontent"/>
                <w:rFonts w:cs="Arial"/>
                <w:szCs w:val="22"/>
              </w:rPr>
              <w:t xml:space="preserve"> oraz proponowanych przedmiotów ochrony,</w:t>
            </w:r>
          </w:p>
          <w:p w14:paraId="6C8BE8C4" w14:textId="77777777" w:rsidR="00E23BF9" w:rsidRDefault="00E23BF9" w:rsidP="00E23BF9">
            <w:pPr>
              <w:spacing w:line="276" w:lineRule="auto"/>
              <w:jc w:val="both"/>
              <w:rPr>
                <w:rStyle w:val="markedcontent"/>
                <w:rFonts w:cs="Arial"/>
                <w:szCs w:val="22"/>
              </w:rPr>
            </w:pPr>
            <w:r>
              <w:rPr>
                <w:rStyle w:val="markedcontent"/>
                <w:rFonts w:cs="Arial"/>
                <w:szCs w:val="22"/>
              </w:rPr>
              <w:t xml:space="preserve">- </w:t>
            </w:r>
            <w:r w:rsidR="00231A83">
              <w:rPr>
                <w:rStyle w:val="markedcontent"/>
                <w:rFonts w:cs="Arial"/>
                <w:szCs w:val="22"/>
              </w:rPr>
              <w:t>przedstawienie stanu zachowania przedmiotów ochrony,</w:t>
            </w:r>
          </w:p>
          <w:p w14:paraId="1D79CAC1" w14:textId="20102A54" w:rsidR="00E23BF9" w:rsidRDefault="00E23BF9" w:rsidP="00E23BF9">
            <w:pPr>
              <w:spacing w:line="276" w:lineRule="auto"/>
              <w:jc w:val="both"/>
              <w:rPr>
                <w:rFonts w:cs="Arial"/>
                <w:szCs w:val="22"/>
              </w:rPr>
            </w:pPr>
            <w:r>
              <w:rPr>
                <w:rStyle w:val="markedcontent"/>
                <w:rFonts w:cs="Arial"/>
                <w:szCs w:val="22"/>
              </w:rPr>
              <w:t>- i</w:t>
            </w:r>
            <w:r>
              <w:rPr>
                <w:rStyle w:val="markedcontent"/>
              </w:rPr>
              <w:t>dentyfikacja i analiza zagrożeń</w:t>
            </w:r>
            <w:r w:rsidR="00231A83">
              <w:rPr>
                <w:rFonts w:cs="Arial"/>
                <w:szCs w:val="22"/>
              </w:rPr>
              <w:t xml:space="preserve"> istniejąc</w:t>
            </w:r>
            <w:r>
              <w:rPr>
                <w:rFonts w:cs="Arial"/>
                <w:szCs w:val="22"/>
              </w:rPr>
              <w:t>ych</w:t>
            </w:r>
            <w:r w:rsidR="00231A83">
              <w:rPr>
                <w:rFonts w:cs="Arial"/>
                <w:szCs w:val="22"/>
              </w:rPr>
              <w:t xml:space="preserve"> i potencjaln</w:t>
            </w:r>
            <w:r>
              <w:rPr>
                <w:rFonts w:cs="Arial"/>
                <w:szCs w:val="22"/>
              </w:rPr>
              <w:t>ych dla poszczególnych przedmiotów ochrony w obszarze Natura 2000 Nad Husowem,</w:t>
            </w:r>
          </w:p>
          <w:p w14:paraId="273498E2" w14:textId="1DDBEA05" w:rsidR="00E23BF9" w:rsidRDefault="00E23BF9" w:rsidP="00E23BF9">
            <w:pPr>
              <w:spacing w:line="276" w:lineRule="auto"/>
              <w:jc w:val="both"/>
              <w:rPr>
                <w:rFonts w:cs="Arial"/>
                <w:szCs w:val="22"/>
              </w:rPr>
            </w:pPr>
            <w:r>
              <w:rPr>
                <w:rFonts w:cs="Arial"/>
                <w:szCs w:val="22"/>
              </w:rPr>
              <w:t>- omówienie celów działań ochronnych i działań ochronnych zaproponowanych dla poszczególnych przedmiotów ochrony obszaru Natura 2000 Nad Husowem,</w:t>
            </w:r>
          </w:p>
          <w:p w14:paraId="2DCAF6F4" w14:textId="3B795B07" w:rsidR="000910ED" w:rsidRDefault="00E23BF9" w:rsidP="00E23BF9">
            <w:pPr>
              <w:spacing w:line="276" w:lineRule="auto"/>
              <w:jc w:val="both"/>
              <w:rPr>
                <w:rFonts w:cs="Arial"/>
                <w:szCs w:val="22"/>
              </w:rPr>
            </w:pPr>
            <w:r>
              <w:rPr>
                <w:rFonts w:cs="Arial"/>
                <w:szCs w:val="22"/>
              </w:rPr>
              <w:t xml:space="preserve">- przedstawienie propozycji zmian </w:t>
            </w:r>
            <w:r w:rsidR="000910ED">
              <w:rPr>
                <w:rFonts w:cs="Arial"/>
                <w:szCs w:val="22"/>
              </w:rPr>
              <w:t xml:space="preserve">i zapisów </w:t>
            </w:r>
            <w:r>
              <w:rPr>
                <w:rFonts w:cs="Arial"/>
                <w:szCs w:val="22"/>
              </w:rPr>
              <w:t xml:space="preserve">do </w:t>
            </w:r>
            <w:r w:rsidR="000910ED">
              <w:rPr>
                <w:rFonts w:cs="Arial"/>
                <w:szCs w:val="22"/>
              </w:rPr>
              <w:t>aktualnie obowiązującego Standardowego Formularza Danych,</w:t>
            </w:r>
          </w:p>
          <w:p w14:paraId="6CD7EC77" w14:textId="77777777" w:rsidR="000910ED" w:rsidRDefault="000910ED" w:rsidP="00E23BF9">
            <w:pPr>
              <w:spacing w:line="276" w:lineRule="auto"/>
              <w:jc w:val="both"/>
              <w:rPr>
                <w:rFonts w:cs="Arial"/>
                <w:szCs w:val="22"/>
              </w:rPr>
            </w:pPr>
            <w:r>
              <w:rPr>
                <w:rFonts w:cs="Arial"/>
                <w:szCs w:val="22"/>
              </w:rPr>
              <w:t xml:space="preserve">- przedstawienie korekty granic dla obszaru Natura 2000 Nad Husowem, </w:t>
            </w:r>
            <w:r w:rsidR="00231A83">
              <w:rPr>
                <w:rFonts w:cs="Arial"/>
                <w:szCs w:val="22"/>
              </w:rPr>
              <w:t>któr</w:t>
            </w:r>
            <w:r>
              <w:rPr>
                <w:rFonts w:cs="Arial"/>
                <w:szCs w:val="22"/>
              </w:rPr>
              <w:t>e</w:t>
            </w:r>
            <w:r w:rsidR="00231A83">
              <w:rPr>
                <w:rFonts w:cs="Arial"/>
                <w:szCs w:val="22"/>
              </w:rPr>
              <w:t xml:space="preserve"> polegał</w:t>
            </w:r>
            <w:r>
              <w:rPr>
                <w:rFonts w:cs="Arial"/>
                <w:szCs w:val="22"/>
              </w:rPr>
              <w:t>y</w:t>
            </w:r>
            <w:r w:rsidR="00231A83">
              <w:rPr>
                <w:rFonts w:cs="Arial"/>
                <w:szCs w:val="22"/>
              </w:rPr>
              <w:t xml:space="preserve"> na dosunięciu granicy obszaru do działek ewidencyjnych i </w:t>
            </w:r>
            <w:proofErr w:type="spellStart"/>
            <w:r w:rsidR="00231A83">
              <w:rPr>
                <w:rFonts w:cs="Arial"/>
                <w:szCs w:val="22"/>
              </w:rPr>
              <w:t>wydzieleń</w:t>
            </w:r>
            <w:proofErr w:type="spellEnd"/>
            <w:r w:rsidR="00231A83">
              <w:rPr>
                <w:rFonts w:cs="Arial"/>
                <w:szCs w:val="22"/>
              </w:rPr>
              <w:t xml:space="preserve"> leśnych, celem jej uczytelnienia. </w:t>
            </w:r>
          </w:p>
          <w:p w14:paraId="48336BB9" w14:textId="2D8489F8" w:rsidR="00231A83" w:rsidRDefault="000910ED" w:rsidP="008E4BB6">
            <w:pPr>
              <w:spacing w:line="276" w:lineRule="auto"/>
              <w:ind w:firstLine="731"/>
              <w:jc w:val="both"/>
              <w:rPr>
                <w:rFonts w:cs="Arial"/>
                <w:szCs w:val="22"/>
              </w:rPr>
            </w:pPr>
            <w:r>
              <w:rPr>
                <w:rFonts w:cs="Arial"/>
                <w:szCs w:val="22"/>
              </w:rPr>
              <w:t>W trakcie spotkania wykorzystano p</w:t>
            </w:r>
            <w:r w:rsidR="00231A83">
              <w:rPr>
                <w:rFonts w:cs="Arial"/>
                <w:szCs w:val="22"/>
              </w:rPr>
              <w:t>rezentacje przygotowane przez:</w:t>
            </w:r>
          </w:p>
          <w:p w14:paraId="77B86F45" w14:textId="4F1D44A7" w:rsidR="00231A83" w:rsidRDefault="00231A83" w:rsidP="00231A83">
            <w:pPr>
              <w:pStyle w:val="Akapitzlist"/>
              <w:numPr>
                <w:ilvl w:val="0"/>
                <w:numId w:val="49"/>
              </w:numPr>
              <w:spacing w:after="0"/>
              <w:jc w:val="both"/>
              <w:rPr>
                <w:rFonts w:ascii="Arial" w:hAnsi="Arial" w:cs="Arial"/>
              </w:rPr>
            </w:pPr>
            <w:r>
              <w:rPr>
                <w:rFonts w:ascii="Arial" w:hAnsi="Arial" w:cs="Arial"/>
              </w:rPr>
              <w:t>RDOŚ Rzeszów - przedstawiające informacje na temat realizowanego projektu, kontaktu do Zamawiającego i Wykonawcy PZO, cyklu spotkań dyskusyjnych oraz harmonogramu prac nad projektem;</w:t>
            </w:r>
          </w:p>
          <w:p w14:paraId="7991ACD0" w14:textId="0B3148B5" w:rsidR="00231A83" w:rsidRDefault="00231A83" w:rsidP="00231A83">
            <w:pPr>
              <w:pStyle w:val="Akapitzlist"/>
              <w:numPr>
                <w:ilvl w:val="0"/>
                <w:numId w:val="50"/>
              </w:numPr>
              <w:spacing w:after="0"/>
              <w:jc w:val="both"/>
              <w:rPr>
                <w:rFonts w:ascii="Arial" w:hAnsi="Arial" w:cs="Arial"/>
              </w:rPr>
            </w:pPr>
            <w:r>
              <w:rPr>
                <w:rFonts w:ascii="Arial" w:hAnsi="Arial" w:cs="Arial"/>
              </w:rPr>
              <w:t xml:space="preserve">Usługi Ekologiczne Alojzy Przemyski - Wykonawcę projektu PZO, przedstawiające wyniki inwentaryzacji siedlisk przyrodniczych i gatunków zwierząt wymienionych w Standardowym Formularzu Danych dla obszaru Natura 2000 </w:t>
            </w:r>
            <w:r w:rsidR="008E4BB6">
              <w:rPr>
                <w:rFonts w:ascii="Arial" w:hAnsi="Arial" w:cs="Arial"/>
              </w:rPr>
              <w:t xml:space="preserve">Nad Husowem </w:t>
            </w:r>
            <w:r>
              <w:rPr>
                <w:rFonts w:ascii="Arial" w:hAnsi="Arial" w:cs="Arial"/>
              </w:rPr>
              <w:t>(z wyłączeniem gruntów Skarbu Państwa w zarządzie Państwowego Gospodarstwa Leśnego Lasy Państwowe),</w:t>
            </w:r>
          </w:p>
          <w:p w14:paraId="7AF3858F" w14:textId="7DA8B828" w:rsidR="008E4BB6" w:rsidRDefault="00231A83" w:rsidP="00231A83">
            <w:pPr>
              <w:spacing w:line="276" w:lineRule="auto"/>
              <w:jc w:val="both"/>
              <w:rPr>
                <w:rFonts w:cs="Arial"/>
                <w:szCs w:val="22"/>
              </w:rPr>
            </w:pPr>
            <w:r>
              <w:rPr>
                <w:rFonts w:cs="Arial"/>
                <w:szCs w:val="22"/>
              </w:rPr>
              <w:t xml:space="preserve">zamieszczone są na stronie internetowej RDOŚ w Rzeszowie w zakładce: ,,Opracowanie planów zadań ochronnych dla obszarów Natura 2000 (PZO bis) POIS.02.04.00-00-0193/16” </w:t>
            </w:r>
            <w:r w:rsidRPr="00CE4775">
              <w:rPr>
                <w:rFonts w:cs="Arial"/>
                <w:szCs w:val="22"/>
              </w:rPr>
              <w:t>(</w:t>
            </w:r>
            <w:r w:rsidR="000910ED" w:rsidRPr="00CE4775">
              <w:rPr>
                <w:rFonts w:cs="Arial"/>
                <w:szCs w:val="22"/>
              </w:rPr>
              <w:t>https://www.gov.pl/web/rdos-rzeszow/nad-husowem-plh180025</w:t>
            </w:r>
            <w:r w:rsidRPr="00CE4775">
              <w:rPr>
                <w:rFonts w:cs="Arial"/>
                <w:szCs w:val="22"/>
              </w:rPr>
              <w:t>).</w:t>
            </w:r>
            <w:r>
              <w:rPr>
                <w:rFonts w:cs="Arial"/>
                <w:szCs w:val="22"/>
              </w:rPr>
              <w:t xml:space="preserve"> W ramach II spotkania ZLW nie wpłynęły żadne uwagi.</w:t>
            </w:r>
          </w:p>
          <w:p w14:paraId="64C9AA28" w14:textId="52F22E9A" w:rsidR="00DF60ED" w:rsidRPr="00DF60ED" w:rsidRDefault="000312BA" w:rsidP="00231A83">
            <w:pPr>
              <w:spacing w:line="276" w:lineRule="auto"/>
              <w:jc w:val="both"/>
              <w:rPr>
                <w:rFonts w:cs="Arial"/>
                <w:szCs w:val="22"/>
              </w:rPr>
            </w:pPr>
            <w:r>
              <w:rPr>
                <w:rFonts w:cs="Arial"/>
                <w:szCs w:val="22"/>
              </w:rPr>
              <w:lastRenderedPageBreak/>
              <w:t xml:space="preserve">III spotkanie Zespołu Lokalnej </w:t>
            </w:r>
            <w:r w:rsidR="00662CB7">
              <w:rPr>
                <w:rFonts w:cs="Arial"/>
                <w:szCs w:val="22"/>
              </w:rPr>
              <w:t>W</w:t>
            </w:r>
            <w:r>
              <w:rPr>
                <w:rFonts w:cs="Arial"/>
                <w:szCs w:val="22"/>
              </w:rPr>
              <w:t>spółpracy .........</w:t>
            </w:r>
            <w:r w:rsidR="00DF60ED">
              <w:rPr>
                <w:rFonts w:cs="Arial"/>
                <w:szCs w:val="22"/>
              </w:rPr>
              <w:t xml:space="preserve"> </w:t>
            </w:r>
          </w:p>
        </w:tc>
      </w:tr>
    </w:tbl>
    <w:p w14:paraId="4DEC1247" w14:textId="77777777" w:rsidR="00AB78C8" w:rsidRPr="007465C5" w:rsidRDefault="00AB78C8" w:rsidP="007465C5">
      <w:pPr>
        <w:pStyle w:val="Textbody"/>
        <w:rPr>
          <w:rFonts w:ascii="Arial" w:hAnsi="Arial" w:cs="Arial"/>
          <w:sz w:val="22"/>
          <w:szCs w:val="22"/>
          <w:lang w:val="pl-PL"/>
        </w:rPr>
      </w:pPr>
    </w:p>
    <w:p w14:paraId="7485FE6A" w14:textId="77777777" w:rsidR="00B705A8" w:rsidRPr="007465C5" w:rsidRDefault="00636A18" w:rsidP="007465C5">
      <w:pPr>
        <w:pStyle w:val="Nagwek1"/>
        <w:rPr>
          <w:rFonts w:cs="Arial"/>
          <w:szCs w:val="22"/>
        </w:rPr>
      </w:pPr>
      <w:bookmarkStart w:id="114" w:name="_Toc37150209"/>
      <w:r w:rsidRPr="007465C5">
        <w:rPr>
          <w:rFonts w:cs="Arial"/>
          <w:szCs w:val="22"/>
        </w:rPr>
        <w:t>1</w:t>
      </w:r>
      <w:r w:rsidR="00423C90" w:rsidRPr="007465C5">
        <w:rPr>
          <w:rFonts w:cs="Arial"/>
          <w:szCs w:val="22"/>
        </w:rPr>
        <w:t>1</w:t>
      </w:r>
      <w:r w:rsidR="00B705A8" w:rsidRPr="007465C5">
        <w:rPr>
          <w:rFonts w:cs="Arial"/>
          <w:szCs w:val="22"/>
        </w:rPr>
        <w:t>. Zestawienie uwag i wniosków</w:t>
      </w:r>
      <w:bookmarkEnd w:id="114"/>
    </w:p>
    <w:tbl>
      <w:tblPr>
        <w:tblW w:w="14255" w:type="dxa"/>
        <w:tblInd w:w="-113" w:type="dxa"/>
        <w:tblLayout w:type="fixed"/>
        <w:tblCellMar>
          <w:left w:w="10" w:type="dxa"/>
          <w:right w:w="10" w:type="dxa"/>
        </w:tblCellMar>
        <w:tblLook w:val="0000" w:firstRow="0" w:lastRow="0" w:firstColumn="0" w:lastColumn="0" w:noHBand="0" w:noVBand="0"/>
      </w:tblPr>
      <w:tblGrid>
        <w:gridCol w:w="647"/>
        <w:gridCol w:w="3543"/>
        <w:gridCol w:w="5245"/>
        <w:gridCol w:w="4820"/>
      </w:tblGrid>
      <w:tr w:rsidR="004D2C4B" w:rsidRPr="007465C5" w14:paraId="375228B1" w14:textId="77777777" w:rsidTr="00417251">
        <w:trPr>
          <w:trHeight w:val="566"/>
        </w:trPr>
        <w:tc>
          <w:tcPr>
            <w:tcW w:w="647"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537E136E" w14:textId="77777777" w:rsidR="004D2C4B" w:rsidRPr="007465C5" w:rsidRDefault="00F5375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L</w:t>
            </w:r>
            <w:r w:rsidR="004D2C4B" w:rsidRPr="007465C5">
              <w:rPr>
                <w:rFonts w:ascii="Arial" w:hAnsi="Arial" w:cs="Arial"/>
                <w:b/>
                <w:sz w:val="22"/>
                <w:szCs w:val="22"/>
                <w:lang w:val="pl-PL"/>
              </w:rPr>
              <w:t>.p.</w:t>
            </w: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26BC4498" w14:textId="77777777" w:rsidR="004D2C4B" w:rsidRPr="007465C5" w:rsidRDefault="00636A1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Podmiot zgłaszający</w:t>
            </w:r>
          </w:p>
        </w:tc>
        <w:tc>
          <w:tcPr>
            <w:tcW w:w="524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1FA048B2" w14:textId="77777777" w:rsidR="004D2C4B" w:rsidRPr="007465C5" w:rsidRDefault="00636A18"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Uwagi i wnioski</w:t>
            </w:r>
          </w:p>
        </w:tc>
        <w:tc>
          <w:tcPr>
            <w:tcW w:w="4820"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6311A775" w14:textId="77777777" w:rsidR="004D2C4B" w:rsidRPr="007465C5" w:rsidRDefault="004D2C4B" w:rsidP="007465C5">
            <w:pPr>
              <w:pStyle w:val="Standard"/>
              <w:snapToGrid w:val="0"/>
              <w:jc w:val="center"/>
              <w:rPr>
                <w:rFonts w:ascii="Arial" w:hAnsi="Arial" w:cs="Arial"/>
                <w:b/>
                <w:bCs/>
                <w:iCs/>
                <w:sz w:val="22"/>
                <w:szCs w:val="22"/>
                <w:lang w:val="pl-PL"/>
              </w:rPr>
            </w:pPr>
            <w:r w:rsidRPr="007465C5">
              <w:rPr>
                <w:rFonts w:ascii="Arial" w:hAnsi="Arial" w:cs="Arial"/>
                <w:b/>
                <w:sz w:val="22"/>
                <w:szCs w:val="22"/>
                <w:lang w:val="pl-PL"/>
              </w:rPr>
              <w:t>Sposób rozpatrzenia / odpowiedź</w:t>
            </w:r>
          </w:p>
        </w:tc>
      </w:tr>
      <w:tr w:rsidR="00417251" w:rsidRPr="007465C5" w14:paraId="4027F90F" w14:textId="77777777" w:rsidTr="003A2FF1">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65EFEB6F" w14:textId="77777777" w:rsidR="00417251" w:rsidRPr="00417251" w:rsidRDefault="00417251" w:rsidP="00417251">
            <w:pPr>
              <w:pStyle w:val="Standard"/>
              <w:snapToGrid w:val="0"/>
              <w:jc w:val="center"/>
              <w:rPr>
                <w:rFonts w:ascii="Arial" w:hAnsi="Arial" w:cs="Arial"/>
                <w:b/>
                <w:sz w:val="22"/>
                <w:szCs w:val="22"/>
                <w:lang w:val="pl-PL"/>
              </w:rPr>
            </w:pPr>
            <w:r w:rsidRPr="00417251">
              <w:rPr>
                <w:rFonts w:ascii="Arial" w:hAnsi="Arial" w:cs="Arial"/>
                <w:b/>
                <w:sz w:val="22"/>
                <w:szCs w:val="22"/>
                <w:lang w:val="pl-PL"/>
              </w:rPr>
              <w:t>I spotkanie ZLW</w:t>
            </w:r>
          </w:p>
        </w:tc>
      </w:tr>
      <w:tr w:rsidR="00417251" w:rsidRPr="007465C5" w14:paraId="5802AD39" w14:textId="77777777" w:rsidTr="00417251">
        <w:trPr>
          <w:trHeight w:val="566"/>
        </w:trPr>
        <w:tc>
          <w:tcPr>
            <w:tcW w:w="142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A9854" w14:textId="77777777" w:rsidR="00417251" w:rsidRPr="007465C5" w:rsidRDefault="00417251" w:rsidP="00417251">
            <w:pPr>
              <w:pStyle w:val="Standard"/>
              <w:snapToGrid w:val="0"/>
              <w:jc w:val="center"/>
              <w:rPr>
                <w:rFonts w:ascii="Arial" w:hAnsi="Arial" w:cs="Arial"/>
                <w:i/>
                <w:sz w:val="22"/>
                <w:szCs w:val="22"/>
                <w:lang w:val="pl-PL"/>
              </w:rPr>
            </w:pPr>
            <w:r w:rsidRPr="00417251">
              <w:rPr>
                <w:rFonts w:ascii="Arial" w:hAnsi="Arial" w:cs="Arial"/>
                <w:sz w:val="22"/>
                <w:szCs w:val="22"/>
                <w:lang w:val="pl-PL"/>
              </w:rPr>
              <w:t>W trakcie I spotkania ZLW nie wniesiono uwag do dokumentacji.</w:t>
            </w:r>
          </w:p>
        </w:tc>
      </w:tr>
      <w:tr w:rsidR="00CE4775" w:rsidRPr="00417251" w14:paraId="01FC7A89" w14:textId="77777777" w:rsidTr="00EF288A">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22C88755" w14:textId="4DF58527" w:rsidR="00CE4775" w:rsidRPr="00417251" w:rsidRDefault="00CE4775" w:rsidP="00EF288A">
            <w:pPr>
              <w:pStyle w:val="Standard"/>
              <w:snapToGrid w:val="0"/>
              <w:jc w:val="center"/>
              <w:rPr>
                <w:rFonts w:ascii="Arial" w:hAnsi="Arial" w:cs="Arial"/>
                <w:b/>
                <w:sz w:val="22"/>
                <w:szCs w:val="22"/>
                <w:lang w:val="pl-PL"/>
              </w:rPr>
            </w:pPr>
            <w:r w:rsidRPr="00417251">
              <w:rPr>
                <w:rFonts w:ascii="Arial" w:hAnsi="Arial" w:cs="Arial"/>
                <w:b/>
                <w:sz w:val="22"/>
                <w:szCs w:val="22"/>
                <w:lang w:val="pl-PL"/>
              </w:rPr>
              <w:t>I</w:t>
            </w:r>
            <w:r>
              <w:rPr>
                <w:rFonts w:ascii="Arial" w:hAnsi="Arial" w:cs="Arial"/>
                <w:b/>
                <w:sz w:val="22"/>
                <w:szCs w:val="22"/>
                <w:lang w:val="pl-PL"/>
              </w:rPr>
              <w:t>I</w:t>
            </w:r>
            <w:r w:rsidRPr="00417251">
              <w:rPr>
                <w:rFonts w:ascii="Arial" w:hAnsi="Arial" w:cs="Arial"/>
                <w:b/>
                <w:sz w:val="22"/>
                <w:szCs w:val="22"/>
                <w:lang w:val="pl-PL"/>
              </w:rPr>
              <w:t xml:space="preserve"> spotkanie ZLW</w:t>
            </w:r>
          </w:p>
        </w:tc>
      </w:tr>
      <w:tr w:rsidR="008E4BB6" w:rsidRPr="007465C5" w14:paraId="12D2761B" w14:textId="77777777" w:rsidTr="008E4BB6">
        <w:trPr>
          <w:trHeight w:val="566"/>
        </w:trPr>
        <w:tc>
          <w:tcPr>
            <w:tcW w:w="142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8CCB7" w14:textId="4EEF0BFF" w:rsidR="008E4BB6" w:rsidRPr="008E4BB6" w:rsidRDefault="008E4BB6" w:rsidP="008E4BB6">
            <w:pPr>
              <w:pStyle w:val="Standard"/>
              <w:snapToGrid w:val="0"/>
              <w:jc w:val="center"/>
              <w:rPr>
                <w:rFonts w:ascii="Arial" w:hAnsi="Arial" w:cs="Arial"/>
                <w:iCs/>
                <w:sz w:val="22"/>
                <w:szCs w:val="22"/>
                <w:lang w:val="pl-PL"/>
              </w:rPr>
            </w:pPr>
            <w:r>
              <w:rPr>
                <w:rFonts w:ascii="Arial" w:hAnsi="Arial" w:cs="Arial"/>
                <w:iCs/>
                <w:sz w:val="22"/>
                <w:szCs w:val="22"/>
                <w:lang w:val="pl-PL"/>
              </w:rPr>
              <w:t>W trakcie II spotkania ZLW nie wniesiono uwag do dokumentacji.</w:t>
            </w:r>
          </w:p>
        </w:tc>
      </w:tr>
      <w:tr w:rsidR="00CE4775" w:rsidRPr="00417251" w14:paraId="6C346126" w14:textId="77777777" w:rsidTr="00EF288A">
        <w:trPr>
          <w:trHeight w:val="566"/>
        </w:trPr>
        <w:tc>
          <w:tcPr>
            <w:tcW w:w="14255" w:type="dxa"/>
            <w:gridSpan w:val="4"/>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tcPr>
          <w:p w14:paraId="5F020987" w14:textId="339718CA" w:rsidR="00CE4775" w:rsidRPr="00417251" w:rsidRDefault="00CE4775" w:rsidP="00EF288A">
            <w:pPr>
              <w:pStyle w:val="Standard"/>
              <w:snapToGrid w:val="0"/>
              <w:jc w:val="center"/>
              <w:rPr>
                <w:rFonts w:ascii="Arial" w:hAnsi="Arial" w:cs="Arial"/>
                <w:b/>
                <w:sz w:val="22"/>
                <w:szCs w:val="22"/>
                <w:lang w:val="pl-PL"/>
              </w:rPr>
            </w:pPr>
            <w:r w:rsidRPr="00417251">
              <w:rPr>
                <w:rFonts w:ascii="Arial" w:hAnsi="Arial" w:cs="Arial"/>
                <w:b/>
                <w:sz w:val="22"/>
                <w:szCs w:val="22"/>
                <w:lang w:val="pl-PL"/>
              </w:rPr>
              <w:t>I</w:t>
            </w:r>
            <w:r>
              <w:rPr>
                <w:rFonts w:ascii="Arial" w:hAnsi="Arial" w:cs="Arial"/>
                <w:b/>
                <w:sz w:val="22"/>
                <w:szCs w:val="22"/>
                <w:lang w:val="pl-PL"/>
              </w:rPr>
              <w:t>II</w:t>
            </w:r>
            <w:r w:rsidRPr="00417251">
              <w:rPr>
                <w:rFonts w:ascii="Arial" w:hAnsi="Arial" w:cs="Arial"/>
                <w:b/>
                <w:sz w:val="22"/>
                <w:szCs w:val="22"/>
                <w:lang w:val="pl-PL"/>
              </w:rPr>
              <w:t xml:space="preserve"> spotkanie ZLW</w:t>
            </w:r>
          </w:p>
        </w:tc>
      </w:tr>
      <w:tr w:rsidR="00B705A8" w:rsidRPr="007465C5" w14:paraId="20270997" w14:textId="77777777" w:rsidTr="00636A18">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14:paraId="2F099365" w14:textId="77777777" w:rsidR="00B705A8" w:rsidRPr="007465C5" w:rsidRDefault="00B705A8" w:rsidP="007465C5">
            <w:pPr>
              <w:pStyle w:val="Standard"/>
              <w:snapToGrid w:val="0"/>
              <w:jc w:val="both"/>
              <w:rPr>
                <w:rFonts w:ascii="Arial" w:hAnsi="Arial" w:cs="Arial"/>
                <w:i/>
                <w:sz w:val="22"/>
                <w:szCs w:val="22"/>
                <w:lang w:val="pl-PL"/>
              </w:rPr>
            </w:pP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1D685C44" w14:textId="77777777" w:rsidR="00B705A8" w:rsidRPr="007465C5" w:rsidRDefault="00B705A8" w:rsidP="007465C5">
            <w:pPr>
              <w:pStyle w:val="Standard"/>
              <w:snapToGrid w:val="0"/>
              <w:rPr>
                <w:rFonts w:ascii="Arial" w:hAnsi="Arial" w:cs="Arial"/>
                <w:sz w:val="22"/>
                <w:szCs w:val="22"/>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8569F" w14:textId="77777777" w:rsidR="00B705A8" w:rsidRPr="007465C5" w:rsidRDefault="00B705A8" w:rsidP="007465C5">
            <w:pPr>
              <w:pStyle w:val="Standard"/>
              <w:snapToGrid w:val="0"/>
              <w:jc w:val="both"/>
              <w:rPr>
                <w:rFonts w:ascii="Arial" w:hAnsi="Arial" w:cs="Arial"/>
                <w:i/>
                <w:sz w:val="22"/>
                <w:szCs w:val="22"/>
                <w:lang w:val="pl-PL"/>
              </w:rPr>
            </w:pPr>
          </w:p>
        </w:tc>
        <w:tc>
          <w:tcPr>
            <w:tcW w:w="4820" w:type="dxa"/>
            <w:tcBorders>
              <w:top w:val="single" w:sz="4" w:space="0" w:color="000000"/>
              <w:left w:val="single" w:sz="4" w:space="0" w:color="000000"/>
              <w:bottom w:val="single" w:sz="4" w:space="0" w:color="000000"/>
              <w:right w:val="single" w:sz="4" w:space="0" w:color="000000"/>
            </w:tcBorders>
          </w:tcPr>
          <w:p w14:paraId="200FFB43" w14:textId="77777777" w:rsidR="00B705A8" w:rsidRPr="007465C5" w:rsidRDefault="00B705A8" w:rsidP="007465C5">
            <w:pPr>
              <w:pStyle w:val="Standard"/>
              <w:snapToGrid w:val="0"/>
              <w:jc w:val="both"/>
              <w:rPr>
                <w:rFonts w:ascii="Arial" w:hAnsi="Arial" w:cs="Arial"/>
                <w:i/>
                <w:sz w:val="22"/>
                <w:szCs w:val="22"/>
                <w:lang w:val="pl-PL"/>
              </w:rPr>
            </w:pPr>
          </w:p>
        </w:tc>
      </w:tr>
      <w:tr w:rsidR="00B705A8" w:rsidRPr="007465C5" w14:paraId="57C10A91" w14:textId="77777777" w:rsidTr="00636A18">
        <w:trPr>
          <w:trHeight w:val="566"/>
        </w:trPr>
        <w:tc>
          <w:tcPr>
            <w:tcW w:w="647" w:type="dxa"/>
            <w:tcBorders>
              <w:top w:val="single" w:sz="4" w:space="0" w:color="000000"/>
              <w:left w:val="single" w:sz="4" w:space="0" w:color="000000"/>
              <w:bottom w:val="single" w:sz="4" w:space="0" w:color="000000"/>
            </w:tcBorders>
            <w:tcMar>
              <w:top w:w="0" w:type="dxa"/>
              <w:left w:w="108" w:type="dxa"/>
              <w:bottom w:w="0" w:type="dxa"/>
              <w:right w:w="108" w:type="dxa"/>
            </w:tcMar>
          </w:tcPr>
          <w:p w14:paraId="14A7ADF1" w14:textId="77777777" w:rsidR="00B705A8" w:rsidRPr="007465C5" w:rsidRDefault="00B705A8" w:rsidP="007465C5">
            <w:pPr>
              <w:pStyle w:val="Standard"/>
              <w:snapToGrid w:val="0"/>
              <w:jc w:val="both"/>
              <w:rPr>
                <w:rFonts w:ascii="Arial" w:hAnsi="Arial" w:cs="Arial"/>
                <w:i/>
                <w:sz w:val="22"/>
                <w:szCs w:val="22"/>
                <w:lang w:val="pl-PL"/>
              </w:rPr>
            </w:pPr>
          </w:p>
        </w:tc>
        <w:tc>
          <w:tcPr>
            <w:tcW w:w="354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vAlign w:val="center"/>
          </w:tcPr>
          <w:p w14:paraId="7FC89FFC" w14:textId="77777777" w:rsidR="00B705A8" w:rsidRPr="007465C5" w:rsidRDefault="00B705A8" w:rsidP="007465C5">
            <w:pPr>
              <w:pStyle w:val="Standard"/>
              <w:snapToGrid w:val="0"/>
              <w:rPr>
                <w:rFonts w:ascii="Arial" w:hAnsi="Arial" w:cs="Arial"/>
                <w:b/>
                <w:sz w:val="22"/>
                <w:szCs w:val="22"/>
                <w:lang w:val="pl-PL"/>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E718B" w14:textId="77777777" w:rsidR="00B705A8" w:rsidRPr="007465C5" w:rsidRDefault="00B705A8" w:rsidP="007465C5">
            <w:pPr>
              <w:pStyle w:val="Standard"/>
              <w:snapToGrid w:val="0"/>
              <w:jc w:val="both"/>
              <w:rPr>
                <w:rFonts w:ascii="Arial" w:hAnsi="Arial" w:cs="Arial"/>
                <w:i/>
                <w:sz w:val="22"/>
                <w:szCs w:val="22"/>
                <w:lang w:val="pl-PL"/>
              </w:rPr>
            </w:pPr>
          </w:p>
        </w:tc>
        <w:tc>
          <w:tcPr>
            <w:tcW w:w="4820" w:type="dxa"/>
            <w:tcBorders>
              <w:top w:val="single" w:sz="4" w:space="0" w:color="000000"/>
              <w:left w:val="single" w:sz="4" w:space="0" w:color="000000"/>
              <w:bottom w:val="single" w:sz="4" w:space="0" w:color="000000"/>
              <w:right w:val="single" w:sz="4" w:space="0" w:color="000000"/>
            </w:tcBorders>
          </w:tcPr>
          <w:p w14:paraId="1546CA06" w14:textId="77777777" w:rsidR="00B705A8" w:rsidRPr="007465C5" w:rsidRDefault="00B705A8" w:rsidP="007465C5">
            <w:pPr>
              <w:pStyle w:val="Standard"/>
              <w:snapToGrid w:val="0"/>
              <w:jc w:val="both"/>
              <w:rPr>
                <w:rFonts w:ascii="Arial" w:hAnsi="Arial" w:cs="Arial"/>
                <w:i/>
                <w:sz w:val="22"/>
                <w:szCs w:val="22"/>
                <w:lang w:val="pl-PL"/>
              </w:rPr>
            </w:pPr>
          </w:p>
        </w:tc>
      </w:tr>
    </w:tbl>
    <w:p w14:paraId="23BF33F8" w14:textId="299BC38A" w:rsidR="00423C90" w:rsidRDefault="00423C90" w:rsidP="007465C5">
      <w:pPr>
        <w:pStyle w:val="Standard"/>
        <w:widowControl w:val="0"/>
        <w:autoSpaceDE w:val="0"/>
        <w:spacing w:after="120"/>
        <w:jc w:val="both"/>
        <w:rPr>
          <w:rFonts w:ascii="Arial" w:hAnsi="Arial" w:cs="Arial"/>
          <w:sz w:val="22"/>
          <w:szCs w:val="22"/>
          <w:lang w:val="pl-PL"/>
        </w:rPr>
      </w:pPr>
    </w:p>
    <w:p w14:paraId="05311A01" w14:textId="7F1B37E6" w:rsidR="00BB4517" w:rsidRDefault="00BB4517" w:rsidP="007465C5">
      <w:pPr>
        <w:pStyle w:val="Standard"/>
        <w:widowControl w:val="0"/>
        <w:autoSpaceDE w:val="0"/>
        <w:spacing w:after="120"/>
        <w:jc w:val="both"/>
        <w:rPr>
          <w:rFonts w:ascii="Arial" w:hAnsi="Arial" w:cs="Arial"/>
          <w:sz w:val="22"/>
          <w:szCs w:val="22"/>
          <w:lang w:val="pl-PL"/>
        </w:rPr>
      </w:pPr>
    </w:p>
    <w:p w14:paraId="523C7D9F" w14:textId="75AC1B65" w:rsidR="00364492" w:rsidRDefault="00364492" w:rsidP="007465C5">
      <w:pPr>
        <w:pStyle w:val="Standard"/>
        <w:widowControl w:val="0"/>
        <w:autoSpaceDE w:val="0"/>
        <w:spacing w:after="120"/>
        <w:jc w:val="both"/>
        <w:rPr>
          <w:rFonts w:ascii="Arial" w:hAnsi="Arial" w:cs="Arial"/>
          <w:sz w:val="22"/>
          <w:szCs w:val="22"/>
          <w:lang w:val="pl-PL"/>
        </w:rPr>
      </w:pPr>
    </w:p>
    <w:p w14:paraId="66A3DB57" w14:textId="03ED63D3" w:rsidR="00364492" w:rsidRDefault="00364492" w:rsidP="007465C5">
      <w:pPr>
        <w:pStyle w:val="Standard"/>
        <w:widowControl w:val="0"/>
        <w:autoSpaceDE w:val="0"/>
        <w:spacing w:after="120"/>
        <w:jc w:val="both"/>
        <w:rPr>
          <w:rFonts w:ascii="Arial" w:hAnsi="Arial" w:cs="Arial"/>
          <w:sz w:val="22"/>
          <w:szCs w:val="22"/>
          <w:lang w:val="pl-PL"/>
        </w:rPr>
      </w:pPr>
    </w:p>
    <w:p w14:paraId="451B53FE" w14:textId="3143DEA6" w:rsidR="00364492" w:rsidRDefault="00364492" w:rsidP="007465C5">
      <w:pPr>
        <w:pStyle w:val="Standard"/>
        <w:widowControl w:val="0"/>
        <w:autoSpaceDE w:val="0"/>
        <w:spacing w:after="120"/>
        <w:jc w:val="both"/>
        <w:rPr>
          <w:rFonts w:ascii="Arial" w:hAnsi="Arial" w:cs="Arial"/>
          <w:sz w:val="22"/>
          <w:szCs w:val="22"/>
          <w:lang w:val="pl-PL"/>
        </w:rPr>
      </w:pPr>
    </w:p>
    <w:p w14:paraId="13C14626" w14:textId="4E1F4E1D" w:rsidR="00364492" w:rsidRDefault="00364492" w:rsidP="007465C5">
      <w:pPr>
        <w:pStyle w:val="Standard"/>
        <w:widowControl w:val="0"/>
        <w:autoSpaceDE w:val="0"/>
        <w:spacing w:after="120"/>
        <w:jc w:val="both"/>
        <w:rPr>
          <w:rFonts w:ascii="Arial" w:hAnsi="Arial" w:cs="Arial"/>
          <w:sz w:val="22"/>
          <w:szCs w:val="22"/>
          <w:lang w:val="pl-PL"/>
        </w:rPr>
      </w:pPr>
    </w:p>
    <w:p w14:paraId="2204829B" w14:textId="73FAC5DC" w:rsidR="00364492" w:rsidRDefault="00364492" w:rsidP="007465C5">
      <w:pPr>
        <w:pStyle w:val="Standard"/>
        <w:widowControl w:val="0"/>
        <w:autoSpaceDE w:val="0"/>
        <w:spacing w:after="120"/>
        <w:jc w:val="both"/>
        <w:rPr>
          <w:rFonts w:ascii="Arial" w:hAnsi="Arial" w:cs="Arial"/>
          <w:sz w:val="22"/>
          <w:szCs w:val="22"/>
          <w:lang w:val="pl-PL"/>
        </w:rPr>
      </w:pPr>
    </w:p>
    <w:p w14:paraId="76857DA8" w14:textId="633DADED" w:rsidR="00364492" w:rsidRDefault="00364492" w:rsidP="007465C5">
      <w:pPr>
        <w:pStyle w:val="Standard"/>
        <w:widowControl w:val="0"/>
        <w:autoSpaceDE w:val="0"/>
        <w:spacing w:after="120"/>
        <w:jc w:val="both"/>
        <w:rPr>
          <w:rFonts w:ascii="Arial" w:hAnsi="Arial" w:cs="Arial"/>
          <w:sz w:val="22"/>
          <w:szCs w:val="22"/>
          <w:lang w:val="pl-PL"/>
        </w:rPr>
      </w:pPr>
    </w:p>
    <w:p w14:paraId="50465489" w14:textId="1F788AD1" w:rsidR="00364492" w:rsidRDefault="00364492" w:rsidP="007465C5">
      <w:pPr>
        <w:pStyle w:val="Standard"/>
        <w:widowControl w:val="0"/>
        <w:autoSpaceDE w:val="0"/>
        <w:spacing w:after="120"/>
        <w:jc w:val="both"/>
        <w:rPr>
          <w:rFonts w:ascii="Arial" w:hAnsi="Arial" w:cs="Arial"/>
          <w:sz w:val="22"/>
          <w:szCs w:val="22"/>
          <w:lang w:val="pl-PL"/>
        </w:rPr>
      </w:pPr>
    </w:p>
    <w:p w14:paraId="6E7235A3" w14:textId="6DB8FF23" w:rsidR="00364492" w:rsidRDefault="00364492" w:rsidP="007465C5">
      <w:pPr>
        <w:pStyle w:val="Standard"/>
        <w:widowControl w:val="0"/>
        <w:autoSpaceDE w:val="0"/>
        <w:spacing w:after="120"/>
        <w:jc w:val="both"/>
        <w:rPr>
          <w:rFonts w:ascii="Arial" w:hAnsi="Arial" w:cs="Arial"/>
          <w:sz w:val="22"/>
          <w:szCs w:val="22"/>
          <w:lang w:val="pl-PL"/>
        </w:rPr>
      </w:pPr>
    </w:p>
    <w:p w14:paraId="6D20C2E5" w14:textId="77777777" w:rsidR="00364492" w:rsidRDefault="00364492" w:rsidP="007465C5">
      <w:pPr>
        <w:pStyle w:val="Standard"/>
        <w:widowControl w:val="0"/>
        <w:autoSpaceDE w:val="0"/>
        <w:spacing w:after="120"/>
        <w:jc w:val="both"/>
        <w:rPr>
          <w:rFonts w:ascii="Arial" w:hAnsi="Arial" w:cs="Arial"/>
          <w:sz w:val="22"/>
          <w:szCs w:val="22"/>
          <w:lang w:val="pl-PL"/>
        </w:rPr>
      </w:pPr>
    </w:p>
    <w:p w14:paraId="79397C05" w14:textId="77777777" w:rsidR="002F13C5" w:rsidRPr="007465C5" w:rsidRDefault="005D730A" w:rsidP="007465C5">
      <w:pPr>
        <w:pStyle w:val="Nagwek1"/>
        <w:rPr>
          <w:rFonts w:cs="Arial"/>
          <w:szCs w:val="22"/>
        </w:rPr>
      </w:pPr>
      <w:bookmarkStart w:id="115" w:name="_Toc37150210"/>
      <w:r w:rsidRPr="007465C5">
        <w:rPr>
          <w:rFonts w:cs="Arial"/>
          <w:szCs w:val="22"/>
        </w:rPr>
        <w:t>12. Literatura</w:t>
      </w:r>
      <w:bookmarkEnd w:id="115"/>
    </w:p>
    <w:p w14:paraId="2D57BE3C" w14:textId="77777777" w:rsidR="0038025E" w:rsidRPr="0038025E" w:rsidRDefault="0038025E" w:rsidP="00DE332B">
      <w:pPr>
        <w:numPr>
          <w:ilvl w:val="0"/>
          <w:numId w:val="29"/>
        </w:numPr>
        <w:ind w:left="426" w:hanging="426"/>
        <w:rPr>
          <w:rFonts w:eastAsia="Calibri" w:cs="Arial"/>
          <w:kern w:val="0"/>
          <w:szCs w:val="22"/>
          <w:lang w:eastAsia="en-US"/>
        </w:rPr>
      </w:pPr>
      <w:r w:rsidRPr="0038025E">
        <w:rPr>
          <w:rFonts w:eastAsia="Calibri" w:cs="Arial"/>
          <w:kern w:val="0"/>
          <w:szCs w:val="22"/>
          <w:lang w:eastAsia="en-US"/>
        </w:rPr>
        <w:t xml:space="preserve">Bąkowski M., Filipiak A., </w:t>
      </w:r>
      <w:proofErr w:type="spellStart"/>
      <w:r w:rsidRPr="0038025E">
        <w:rPr>
          <w:rFonts w:eastAsia="Calibri" w:cs="Arial"/>
          <w:kern w:val="0"/>
          <w:szCs w:val="22"/>
          <w:lang w:eastAsia="en-US"/>
        </w:rPr>
        <w:t>Fric</w:t>
      </w:r>
      <w:proofErr w:type="spellEnd"/>
      <w:r w:rsidRPr="0038025E">
        <w:rPr>
          <w:rFonts w:eastAsia="Calibri" w:cs="Arial"/>
          <w:kern w:val="0"/>
          <w:szCs w:val="22"/>
          <w:lang w:eastAsia="en-US"/>
        </w:rPr>
        <w:t xml:space="preserve"> Z. 2010. </w:t>
      </w:r>
      <w:r w:rsidRPr="0038025E">
        <w:rPr>
          <w:rFonts w:eastAsia="Calibri" w:cs="Arial"/>
          <w:kern w:val="0"/>
          <w:szCs w:val="22"/>
          <w:lang w:val="en-US" w:eastAsia="en-US"/>
        </w:rPr>
        <w:t xml:space="preserve">Foraging </w:t>
      </w:r>
      <w:proofErr w:type="spellStart"/>
      <w:r w:rsidRPr="0038025E">
        <w:rPr>
          <w:rFonts w:eastAsia="Calibri" w:cs="Arial"/>
          <w:kern w:val="0"/>
          <w:szCs w:val="22"/>
          <w:lang w:val="en-US" w:eastAsia="en-US"/>
        </w:rPr>
        <w:t>behaviour</w:t>
      </w:r>
      <w:proofErr w:type="spellEnd"/>
      <w:r w:rsidRPr="0038025E">
        <w:rPr>
          <w:rFonts w:eastAsia="Calibri" w:cs="Arial"/>
          <w:kern w:val="0"/>
          <w:szCs w:val="22"/>
          <w:lang w:val="en-US" w:eastAsia="en-US"/>
        </w:rPr>
        <w:t xml:space="preserve"> and nectar use in adult large copper butterflies, </w:t>
      </w:r>
      <w:proofErr w:type="spellStart"/>
      <w:r w:rsidRPr="0038025E">
        <w:rPr>
          <w:rFonts w:eastAsia="Calibri" w:cs="Arial"/>
          <w:i/>
          <w:kern w:val="0"/>
          <w:szCs w:val="22"/>
          <w:lang w:val="en-US" w:eastAsia="en-US"/>
        </w:rPr>
        <w:t>Lycaena</w:t>
      </w:r>
      <w:proofErr w:type="spellEnd"/>
      <w:r w:rsidRPr="0038025E">
        <w:rPr>
          <w:rFonts w:eastAsia="Calibri" w:cs="Arial"/>
          <w:i/>
          <w:kern w:val="0"/>
          <w:szCs w:val="22"/>
          <w:lang w:val="en-US" w:eastAsia="en-US"/>
        </w:rPr>
        <w:t xml:space="preserve"> </w:t>
      </w:r>
      <w:proofErr w:type="spellStart"/>
      <w:r w:rsidRPr="0038025E">
        <w:rPr>
          <w:rFonts w:eastAsia="Calibri" w:cs="Arial"/>
          <w:i/>
          <w:kern w:val="0"/>
          <w:szCs w:val="22"/>
          <w:lang w:val="en-US" w:eastAsia="en-US"/>
        </w:rPr>
        <w:t>dispar</w:t>
      </w:r>
      <w:proofErr w:type="spellEnd"/>
      <w:r w:rsidRPr="0038025E">
        <w:rPr>
          <w:rFonts w:eastAsia="Calibri" w:cs="Arial"/>
          <w:kern w:val="0"/>
          <w:szCs w:val="22"/>
          <w:lang w:val="en-US" w:eastAsia="en-US"/>
        </w:rPr>
        <w:t xml:space="preserve"> (Lepidoptera: </w:t>
      </w:r>
      <w:proofErr w:type="spellStart"/>
      <w:r w:rsidRPr="0038025E">
        <w:rPr>
          <w:rFonts w:eastAsia="Calibri" w:cs="Arial"/>
          <w:kern w:val="0"/>
          <w:szCs w:val="22"/>
          <w:lang w:val="en-US" w:eastAsia="en-US"/>
        </w:rPr>
        <w:t>Lycaenidae</w:t>
      </w:r>
      <w:proofErr w:type="spellEnd"/>
      <w:r w:rsidRPr="0038025E">
        <w:rPr>
          <w:rFonts w:eastAsia="Calibri" w:cs="Arial"/>
          <w:kern w:val="0"/>
          <w:szCs w:val="22"/>
          <w:lang w:val="en-US" w:eastAsia="en-US"/>
        </w:rPr>
        <w:t xml:space="preserve">). </w:t>
      </w:r>
      <w:proofErr w:type="spellStart"/>
      <w:r w:rsidRPr="0038025E">
        <w:rPr>
          <w:rFonts w:eastAsia="Calibri" w:cs="Arial"/>
          <w:kern w:val="0"/>
          <w:szCs w:val="22"/>
          <w:lang w:eastAsia="en-US"/>
        </w:rPr>
        <w:t>Entomologica</w:t>
      </w:r>
      <w:proofErr w:type="spellEnd"/>
      <w:r w:rsidRPr="0038025E">
        <w:rPr>
          <w:rFonts w:eastAsia="Calibri" w:cs="Arial"/>
          <w:kern w:val="0"/>
          <w:szCs w:val="22"/>
          <w:lang w:eastAsia="en-US"/>
        </w:rPr>
        <w:t xml:space="preserve"> </w:t>
      </w:r>
      <w:proofErr w:type="spellStart"/>
      <w:r w:rsidRPr="0038025E">
        <w:rPr>
          <w:rFonts w:eastAsia="Calibri" w:cs="Arial"/>
          <w:kern w:val="0"/>
          <w:szCs w:val="22"/>
          <w:lang w:eastAsia="en-US"/>
        </w:rPr>
        <w:t>Fennica</w:t>
      </w:r>
      <w:proofErr w:type="spellEnd"/>
      <w:r w:rsidRPr="0038025E">
        <w:rPr>
          <w:rFonts w:eastAsia="Calibri" w:cs="Arial"/>
          <w:kern w:val="0"/>
          <w:szCs w:val="22"/>
          <w:lang w:eastAsia="en-US"/>
        </w:rPr>
        <w:t xml:space="preserve"> 21: 49–57.</w:t>
      </w:r>
    </w:p>
    <w:p w14:paraId="1A29C55D"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Berger L. 2000. Płazy i gady Polski. Klucz do oznaczania. Wyd. Naukowe PWN. Warszawa-Poznań.</w:t>
      </w:r>
    </w:p>
    <w:p w14:paraId="4F8531CA"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Buszko J. 1997. Atlas rozmieszczenia motyli dziennych w Polsce 1986–1995. </w:t>
      </w:r>
      <w:proofErr w:type="spellStart"/>
      <w:r w:rsidRPr="0038025E">
        <w:rPr>
          <w:rFonts w:eastAsia="Calibri" w:cs="Arial"/>
          <w:kern w:val="0"/>
          <w:szCs w:val="22"/>
          <w:lang w:eastAsia="en-US"/>
        </w:rPr>
        <w:t>Turpress</w:t>
      </w:r>
      <w:proofErr w:type="spellEnd"/>
      <w:r w:rsidRPr="0038025E">
        <w:rPr>
          <w:rFonts w:eastAsia="Calibri" w:cs="Arial"/>
          <w:kern w:val="0"/>
          <w:szCs w:val="22"/>
          <w:lang w:eastAsia="en-US"/>
        </w:rPr>
        <w:t>, Toruń. 170 ss.</w:t>
      </w:r>
    </w:p>
    <w:p w14:paraId="43D3E448"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proofErr w:type="spellStart"/>
      <w:r w:rsidRPr="0038025E">
        <w:rPr>
          <w:rFonts w:eastAsia="Calibri" w:cs="Arial"/>
          <w:kern w:val="0"/>
          <w:szCs w:val="22"/>
          <w:lang w:val="en-US" w:eastAsia="en-US"/>
        </w:rPr>
        <w:t>Buszko</w:t>
      </w:r>
      <w:proofErr w:type="spellEnd"/>
      <w:r w:rsidRPr="0038025E">
        <w:rPr>
          <w:rFonts w:eastAsia="Calibri" w:cs="Arial"/>
          <w:kern w:val="0"/>
          <w:szCs w:val="22"/>
          <w:lang w:val="en-US" w:eastAsia="en-US"/>
        </w:rPr>
        <w:t xml:space="preserve"> J., </w:t>
      </w:r>
      <w:proofErr w:type="spellStart"/>
      <w:r w:rsidRPr="0038025E">
        <w:rPr>
          <w:rFonts w:eastAsia="Calibri" w:cs="Arial"/>
          <w:kern w:val="0"/>
          <w:szCs w:val="22"/>
          <w:lang w:val="en-US" w:eastAsia="en-US"/>
        </w:rPr>
        <w:t>Nowacki</w:t>
      </w:r>
      <w:proofErr w:type="spellEnd"/>
      <w:r w:rsidRPr="0038025E">
        <w:rPr>
          <w:rFonts w:eastAsia="Calibri" w:cs="Arial"/>
          <w:kern w:val="0"/>
          <w:szCs w:val="22"/>
          <w:lang w:val="en-US" w:eastAsia="en-US"/>
        </w:rPr>
        <w:t xml:space="preserve"> J. 2000: The Lepidoptera of Poland. A Distributional Checklist. Pol. </w:t>
      </w:r>
      <w:proofErr w:type="spellStart"/>
      <w:r w:rsidRPr="0038025E">
        <w:rPr>
          <w:rFonts w:eastAsia="Calibri" w:cs="Arial"/>
          <w:kern w:val="0"/>
          <w:szCs w:val="22"/>
          <w:lang w:val="en-US" w:eastAsia="en-US"/>
        </w:rPr>
        <w:t>entomol</w:t>
      </w:r>
      <w:proofErr w:type="spellEnd"/>
      <w:r w:rsidRPr="0038025E">
        <w:rPr>
          <w:rFonts w:eastAsia="Calibri" w:cs="Arial"/>
          <w:kern w:val="0"/>
          <w:szCs w:val="22"/>
          <w:lang w:val="en-US" w:eastAsia="en-US"/>
        </w:rPr>
        <w:t xml:space="preserve">. </w:t>
      </w:r>
      <w:proofErr w:type="spellStart"/>
      <w:r w:rsidRPr="0038025E">
        <w:rPr>
          <w:rFonts w:eastAsia="Calibri" w:cs="Arial"/>
          <w:kern w:val="0"/>
          <w:szCs w:val="22"/>
          <w:lang w:eastAsia="en-US"/>
        </w:rPr>
        <w:t>Monogr</w:t>
      </w:r>
      <w:proofErr w:type="spellEnd"/>
      <w:r w:rsidRPr="0038025E">
        <w:rPr>
          <w:rFonts w:eastAsia="Calibri" w:cs="Arial"/>
          <w:kern w:val="0"/>
          <w:szCs w:val="22"/>
          <w:lang w:eastAsia="en-US"/>
        </w:rPr>
        <w:t>., Poznań–Toruń, 1. 178 ss.</w:t>
      </w:r>
    </w:p>
    <w:p w14:paraId="32E96617"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2004a. Czerwończyk nieparek. [W:] Adamski P., Bartel R., Bereszyński A., Kepel A., Witkowski Z. (red.) Gatunki Zwierząt (z wyjątkiem ptaków). Poradniki ochrony siedlisk i gatunków Natura 2000 – podręcznik metodyczny. Ministerstwo Środowiska, Warszawa. T. 6, s. 54-55.</w:t>
      </w:r>
    </w:p>
    <w:p w14:paraId="3EFE4238"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Buszko J. 2004b. Czerwończyk nieparek. [W:] Głowaciński Z., Nowacki J. (red.) Polska Czerwona Księga Zwierząt. Bezkręgowce. IOP PAN, Kraków. S. 245-246.</w:t>
      </w:r>
    </w:p>
    <w:p w14:paraId="3B3F2B39"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Buszko J. 2004. Modraszek </w:t>
      </w:r>
      <w:proofErr w:type="spellStart"/>
      <w:r w:rsidRPr="0038025E">
        <w:rPr>
          <w:rFonts w:eastAsia="Calibri" w:cs="Arial"/>
          <w:kern w:val="0"/>
          <w:szCs w:val="22"/>
          <w:lang w:eastAsia="en-US"/>
        </w:rPr>
        <w:t>telejus</w:t>
      </w:r>
      <w:proofErr w:type="spellEnd"/>
      <w:r w:rsidRPr="0038025E">
        <w:rPr>
          <w:rFonts w:eastAsia="Calibri" w:cs="Arial"/>
          <w:kern w:val="0"/>
          <w:szCs w:val="22"/>
          <w:lang w:eastAsia="en-US"/>
        </w:rPr>
        <w:t>. [W:] Adamski P., Bartel R., Bereszyński A., Kepel A., Witkowski Z. (red.).  Gatunki Zwierząt (z wyjątkiem ptaków). Poradniki ochrony siedlisk i gatunków Natura 2000 – podręcznik metodyczny Ministerstwo środowiska, Warszawa. T. 6, s. 57-58.</w:t>
      </w:r>
    </w:p>
    <w:p w14:paraId="0169EB20"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Buszko J. 2004. Modraszek </w:t>
      </w:r>
      <w:proofErr w:type="spellStart"/>
      <w:r w:rsidRPr="0038025E">
        <w:rPr>
          <w:rFonts w:eastAsia="Calibri" w:cs="Arial"/>
          <w:kern w:val="0"/>
          <w:szCs w:val="22"/>
          <w:lang w:eastAsia="en-US"/>
        </w:rPr>
        <w:t>telejus</w:t>
      </w:r>
      <w:proofErr w:type="spellEnd"/>
      <w:r w:rsidRPr="0038025E">
        <w:rPr>
          <w:rFonts w:eastAsia="Calibri" w:cs="Arial"/>
          <w:kern w:val="0"/>
          <w:szCs w:val="22"/>
          <w:lang w:eastAsia="en-US"/>
        </w:rPr>
        <w:t>. [W:] Głowaciński Z., Nowacki J. (red.) Polska Czerwona Księga Zwierząt. Bezkręgowce. IOP PAN, Kraków.</w:t>
      </w:r>
    </w:p>
    <w:p w14:paraId="576DCDB1"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proofErr w:type="spellStart"/>
      <w:r w:rsidRPr="0038025E">
        <w:rPr>
          <w:rFonts w:eastAsia="Calibri" w:cs="Arial"/>
          <w:kern w:val="0"/>
          <w:szCs w:val="22"/>
          <w:lang w:val="en-US" w:eastAsia="en-US"/>
        </w:rPr>
        <w:t>Buszko</w:t>
      </w:r>
      <w:proofErr w:type="spellEnd"/>
      <w:r w:rsidRPr="0038025E">
        <w:rPr>
          <w:rFonts w:eastAsia="Calibri" w:cs="Arial"/>
          <w:kern w:val="0"/>
          <w:szCs w:val="22"/>
          <w:lang w:val="en-US" w:eastAsia="en-US"/>
        </w:rPr>
        <w:t xml:space="preserve"> J., </w:t>
      </w:r>
      <w:proofErr w:type="spellStart"/>
      <w:r w:rsidRPr="0038025E">
        <w:rPr>
          <w:rFonts w:eastAsia="Calibri" w:cs="Arial"/>
          <w:kern w:val="0"/>
          <w:szCs w:val="22"/>
          <w:lang w:val="en-US" w:eastAsia="en-US"/>
        </w:rPr>
        <w:t>Sielezniew</w:t>
      </w:r>
      <w:proofErr w:type="spellEnd"/>
      <w:r w:rsidRPr="0038025E">
        <w:rPr>
          <w:rFonts w:eastAsia="Calibri" w:cs="Arial"/>
          <w:kern w:val="0"/>
          <w:szCs w:val="22"/>
          <w:lang w:val="en-US" w:eastAsia="en-US"/>
        </w:rPr>
        <w:t xml:space="preserve"> M., </w:t>
      </w:r>
      <w:proofErr w:type="spellStart"/>
      <w:r w:rsidRPr="0038025E">
        <w:rPr>
          <w:rFonts w:eastAsia="Calibri" w:cs="Arial"/>
          <w:kern w:val="0"/>
          <w:szCs w:val="22"/>
          <w:lang w:val="en-US" w:eastAsia="en-US"/>
        </w:rPr>
        <w:t>Stankiewicz</w:t>
      </w:r>
      <w:proofErr w:type="spellEnd"/>
      <w:r w:rsidRPr="0038025E">
        <w:rPr>
          <w:rFonts w:eastAsia="Calibri" w:cs="Arial"/>
          <w:kern w:val="0"/>
          <w:szCs w:val="22"/>
          <w:lang w:val="en-US" w:eastAsia="en-US"/>
        </w:rPr>
        <w:t xml:space="preserve"> A. M. 2005: The distribution and ecology of </w:t>
      </w:r>
      <w:proofErr w:type="spellStart"/>
      <w:r w:rsidRPr="0038025E">
        <w:rPr>
          <w:rFonts w:eastAsia="Calibri" w:cs="Arial"/>
          <w:i/>
          <w:kern w:val="0"/>
          <w:szCs w:val="22"/>
          <w:lang w:val="en-US" w:eastAsia="en-US"/>
        </w:rPr>
        <w:t>Maculinea</w:t>
      </w:r>
      <w:proofErr w:type="spellEnd"/>
      <w:r w:rsidRPr="0038025E">
        <w:rPr>
          <w:rFonts w:eastAsia="Calibri" w:cs="Arial"/>
          <w:i/>
          <w:kern w:val="0"/>
          <w:szCs w:val="22"/>
          <w:lang w:val="en-US" w:eastAsia="en-US"/>
        </w:rPr>
        <w:t xml:space="preserve"> </w:t>
      </w:r>
      <w:proofErr w:type="spellStart"/>
      <w:r w:rsidRPr="0038025E">
        <w:rPr>
          <w:rFonts w:eastAsia="Calibri" w:cs="Arial"/>
          <w:i/>
          <w:kern w:val="0"/>
          <w:szCs w:val="22"/>
          <w:lang w:val="en-US" w:eastAsia="en-US"/>
        </w:rPr>
        <w:t>teleius</w:t>
      </w:r>
      <w:proofErr w:type="spellEnd"/>
      <w:r w:rsidRPr="0038025E">
        <w:rPr>
          <w:rFonts w:eastAsia="Calibri" w:cs="Arial"/>
          <w:kern w:val="0"/>
          <w:szCs w:val="22"/>
          <w:lang w:val="en-US" w:eastAsia="en-US"/>
        </w:rPr>
        <w:t xml:space="preserve"> and </w:t>
      </w:r>
      <w:r w:rsidRPr="0038025E">
        <w:rPr>
          <w:rFonts w:eastAsia="Calibri" w:cs="Arial"/>
          <w:i/>
          <w:kern w:val="0"/>
          <w:szCs w:val="22"/>
          <w:lang w:val="en-US" w:eastAsia="en-US"/>
        </w:rPr>
        <w:t xml:space="preserve">M. </w:t>
      </w:r>
      <w:proofErr w:type="spellStart"/>
      <w:r w:rsidRPr="0038025E">
        <w:rPr>
          <w:rFonts w:eastAsia="Calibri" w:cs="Arial"/>
          <w:i/>
          <w:kern w:val="0"/>
          <w:szCs w:val="22"/>
          <w:lang w:val="en-US" w:eastAsia="en-US"/>
        </w:rPr>
        <w:t>nausithous</w:t>
      </w:r>
      <w:proofErr w:type="spellEnd"/>
      <w:r w:rsidRPr="0038025E">
        <w:rPr>
          <w:rFonts w:eastAsia="Calibri" w:cs="Arial"/>
          <w:kern w:val="0"/>
          <w:szCs w:val="22"/>
          <w:lang w:val="en-US" w:eastAsia="en-US"/>
        </w:rPr>
        <w:t xml:space="preserve"> in Poland. [W:] J. Settle, E. </w:t>
      </w:r>
      <w:proofErr w:type="spellStart"/>
      <w:r w:rsidRPr="0038025E">
        <w:rPr>
          <w:rFonts w:eastAsia="Calibri" w:cs="Arial"/>
          <w:kern w:val="0"/>
          <w:szCs w:val="22"/>
          <w:lang w:val="en-US" w:eastAsia="en-US"/>
        </w:rPr>
        <w:t>Kühn</w:t>
      </w:r>
      <w:proofErr w:type="spellEnd"/>
      <w:r w:rsidRPr="0038025E">
        <w:rPr>
          <w:rFonts w:eastAsia="Calibri" w:cs="Arial"/>
          <w:kern w:val="0"/>
          <w:szCs w:val="22"/>
          <w:lang w:val="en-US" w:eastAsia="en-US"/>
        </w:rPr>
        <w:t xml:space="preserve">, J. A. Thomas (red.): Studies on the Ecology and Conservation of Butterflies in Europe. Vol. 2: Species ecology along a European Gradient: </w:t>
      </w:r>
      <w:proofErr w:type="spellStart"/>
      <w:r w:rsidRPr="0038025E">
        <w:rPr>
          <w:rFonts w:eastAsia="Calibri" w:cs="Arial"/>
          <w:kern w:val="0"/>
          <w:szCs w:val="22"/>
          <w:lang w:val="en-US" w:eastAsia="en-US"/>
        </w:rPr>
        <w:t>Maculinea</w:t>
      </w:r>
      <w:proofErr w:type="spellEnd"/>
      <w:r w:rsidRPr="0038025E">
        <w:rPr>
          <w:rFonts w:eastAsia="Calibri" w:cs="Arial"/>
          <w:kern w:val="0"/>
          <w:szCs w:val="22"/>
          <w:lang w:val="en-US" w:eastAsia="en-US"/>
        </w:rPr>
        <w:t xml:space="preserve"> Butterflies as a Model. </w:t>
      </w:r>
      <w:proofErr w:type="spellStart"/>
      <w:r w:rsidRPr="0038025E">
        <w:rPr>
          <w:rFonts w:eastAsia="Calibri" w:cs="Arial"/>
          <w:kern w:val="0"/>
          <w:szCs w:val="22"/>
          <w:lang w:eastAsia="en-US"/>
        </w:rPr>
        <w:t>Pensoft</w:t>
      </w:r>
      <w:proofErr w:type="spellEnd"/>
      <w:r w:rsidRPr="0038025E">
        <w:rPr>
          <w:rFonts w:eastAsia="Calibri" w:cs="Arial"/>
          <w:kern w:val="0"/>
          <w:szCs w:val="22"/>
          <w:lang w:eastAsia="en-US"/>
        </w:rPr>
        <w:t xml:space="preserve"> </w:t>
      </w:r>
      <w:proofErr w:type="spellStart"/>
      <w:r w:rsidRPr="0038025E">
        <w:rPr>
          <w:rFonts w:eastAsia="Calibri" w:cs="Arial"/>
          <w:kern w:val="0"/>
          <w:szCs w:val="22"/>
          <w:lang w:eastAsia="en-US"/>
        </w:rPr>
        <w:t>Publishers</w:t>
      </w:r>
      <w:proofErr w:type="spellEnd"/>
      <w:r w:rsidRPr="0038025E">
        <w:rPr>
          <w:rFonts w:eastAsia="Calibri" w:cs="Arial"/>
          <w:kern w:val="0"/>
          <w:szCs w:val="22"/>
          <w:lang w:eastAsia="en-US"/>
        </w:rPr>
        <w:t>, Sofia-</w:t>
      </w:r>
      <w:proofErr w:type="spellStart"/>
      <w:r w:rsidRPr="0038025E">
        <w:rPr>
          <w:rFonts w:eastAsia="Calibri" w:cs="Arial"/>
          <w:kern w:val="0"/>
          <w:szCs w:val="22"/>
          <w:lang w:eastAsia="en-US"/>
        </w:rPr>
        <w:t>Moscow</w:t>
      </w:r>
      <w:proofErr w:type="spellEnd"/>
      <w:r w:rsidRPr="0038025E">
        <w:rPr>
          <w:rFonts w:eastAsia="Calibri" w:cs="Arial"/>
          <w:kern w:val="0"/>
          <w:szCs w:val="22"/>
          <w:lang w:eastAsia="en-US"/>
        </w:rPr>
        <w:t>: 210-213.</w:t>
      </w:r>
    </w:p>
    <w:p w14:paraId="2A78D971"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Calibri" w:cs="Arial"/>
          <w:kern w:val="0"/>
          <w:szCs w:val="22"/>
        </w:rPr>
        <w:t xml:space="preserve">Bonk M., Sochacki J. 2012. Traszka karpacka </w:t>
      </w:r>
      <w:proofErr w:type="spellStart"/>
      <w:r w:rsidRPr="0038025E">
        <w:rPr>
          <w:rFonts w:eastAsia="Calibri" w:cs="Arial"/>
          <w:i/>
          <w:kern w:val="0"/>
          <w:szCs w:val="22"/>
        </w:rPr>
        <w:t>Lissotriton</w:t>
      </w:r>
      <w:proofErr w:type="spellEnd"/>
      <w:r w:rsidRPr="0038025E">
        <w:rPr>
          <w:rFonts w:eastAsia="Calibri" w:cs="Arial"/>
          <w:i/>
          <w:kern w:val="0"/>
          <w:szCs w:val="22"/>
        </w:rPr>
        <w:t xml:space="preserve"> </w:t>
      </w:r>
      <w:proofErr w:type="spellStart"/>
      <w:r w:rsidRPr="0038025E">
        <w:rPr>
          <w:rFonts w:eastAsia="Calibri" w:cs="Arial"/>
          <w:i/>
          <w:kern w:val="0"/>
          <w:szCs w:val="22"/>
        </w:rPr>
        <w:t>montadoni</w:t>
      </w:r>
      <w:proofErr w:type="spellEnd"/>
      <w:r w:rsidRPr="0038025E">
        <w:rPr>
          <w:rFonts w:eastAsia="Calibri" w:cs="Arial"/>
          <w:kern w:val="0"/>
          <w:szCs w:val="22"/>
        </w:rPr>
        <w:t xml:space="preserve">. W: </w:t>
      </w:r>
      <w:proofErr w:type="spellStart"/>
      <w:r w:rsidRPr="0038025E">
        <w:rPr>
          <w:rFonts w:eastAsia="Calibri" w:cs="Arial"/>
          <w:kern w:val="0"/>
          <w:szCs w:val="22"/>
        </w:rPr>
        <w:t>Makomaska-Juchiewicz</w:t>
      </w:r>
      <w:proofErr w:type="spellEnd"/>
      <w:r w:rsidRPr="0038025E">
        <w:rPr>
          <w:rFonts w:eastAsia="Calibri" w:cs="Arial"/>
          <w:kern w:val="0"/>
          <w:szCs w:val="22"/>
        </w:rPr>
        <w:t xml:space="preserve"> M., Baran P. (red.). Monitoring gatunków zwierząt. Przewodnik metodyczny. Część III. GIOŚ, Warszawa, s. 406-418.</w:t>
      </w:r>
    </w:p>
    <w:p w14:paraId="793A96B2"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Bonk M., Sochacki J. 2012. Kumak górski </w:t>
      </w:r>
      <w:proofErr w:type="spellStart"/>
      <w:r w:rsidRPr="0038025E">
        <w:rPr>
          <w:rFonts w:eastAsia="Times New Roman" w:cs="Arial"/>
          <w:bCs/>
          <w:i/>
          <w:kern w:val="0"/>
          <w:szCs w:val="22"/>
        </w:rPr>
        <w:t>Bombina</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variegata</w:t>
      </w:r>
      <w:proofErr w:type="spellEnd"/>
      <w:r w:rsidRPr="0038025E">
        <w:rPr>
          <w:rFonts w:eastAsia="Times New Roman" w:cs="Arial"/>
          <w:bCs/>
          <w:i/>
          <w:kern w:val="0"/>
          <w:szCs w:val="22"/>
        </w:rPr>
        <w:t>.</w:t>
      </w:r>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Baran P. (red.). Monitoring gatunków zwierząt. Przewodnik metodyczny. Część III. GIOŚ, Warszawa, s. 328-345.</w:t>
      </w:r>
    </w:p>
    <w:p w14:paraId="57B411EA"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Buchholz L. 2012. Zgniotek cynobrowy </w:t>
      </w:r>
      <w:proofErr w:type="spellStart"/>
      <w:r w:rsidRPr="0038025E">
        <w:rPr>
          <w:rFonts w:eastAsia="Calibri" w:cs="Arial"/>
          <w:i/>
          <w:kern w:val="0"/>
          <w:szCs w:val="22"/>
        </w:rPr>
        <w:t>Cucujus</w:t>
      </w:r>
      <w:proofErr w:type="spellEnd"/>
      <w:r w:rsidRPr="0038025E">
        <w:rPr>
          <w:rFonts w:eastAsia="Calibri" w:cs="Arial"/>
          <w:i/>
          <w:kern w:val="0"/>
          <w:szCs w:val="22"/>
        </w:rPr>
        <w:t xml:space="preserve"> </w:t>
      </w:r>
      <w:proofErr w:type="spellStart"/>
      <w:r w:rsidRPr="0038025E">
        <w:rPr>
          <w:rFonts w:eastAsia="Calibri" w:cs="Arial"/>
          <w:i/>
          <w:kern w:val="0"/>
          <w:szCs w:val="22"/>
        </w:rPr>
        <w:t>cinnaberinus</w:t>
      </w:r>
      <w:proofErr w:type="spellEnd"/>
      <w:r w:rsidRPr="0038025E">
        <w:rPr>
          <w:rFonts w:eastAsia="Calibri" w:cs="Arial"/>
          <w:kern w:val="0"/>
          <w:szCs w:val="22"/>
        </w:rPr>
        <w:t xml:space="preserve">. W: </w:t>
      </w:r>
      <w:proofErr w:type="spellStart"/>
      <w:r w:rsidRPr="0038025E">
        <w:rPr>
          <w:rFonts w:eastAsia="Calibri" w:cs="Arial"/>
          <w:kern w:val="0"/>
          <w:szCs w:val="22"/>
        </w:rPr>
        <w:t>Makomaska-Juchiewicz</w:t>
      </w:r>
      <w:proofErr w:type="spellEnd"/>
      <w:r w:rsidRPr="0038025E">
        <w:rPr>
          <w:rFonts w:eastAsia="Calibri" w:cs="Arial"/>
          <w:kern w:val="0"/>
          <w:szCs w:val="22"/>
        </w:rPr>
        <w:t xml:space="preserve"> M., Bonk M. (red.). Monitoring gatunków zwierząt. Przewodnik metodyczny. Część IV. GIOŚ, Warszawa, s. 419-447.</w:t>
      </w:r>
    </w:p>
    <w:p w14:paraId="3220238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Chrzanowski A., Mazur A.,  Kuźmiński R.,  Łabędzki Ł.  2013. Biotopy czerwończyka nieparka (</w:t>
      </w:r>
      <w:proofErr w:type="spellStart"/>
      <w:r w:rsidRPr="0038025E">
        <w:rPr>
          <w:rFonts w:eastAsia="Calibri" w:cs="Arial"/>
          <w:kern w:val="0"/>
          <w:szCs w:val="22"/>
        </w:rPr>
        <w:t>Lycaena</w:t>
      </w:r>
      <w:proofErr w:type="spellEnd"/>
      <w:r w:rsidRPr="0038025E">
        <w:rPr>
          <w:rFonts w:eastAsia="Calibri" w:cs="Arial"/>
          <w:kern w:val="0"/>
          <w:szCs w:val="22"/>
        </w:rPr>
        <w:t xml:space="preserve"> </w:t>
      </w:r>
      <w:proofErr w:type="spellStart"/>
      <w:r w:rsidRPr="0038025E">
        <w:rPr>
          <w:rFonts w:eastAsia="Calibri" w:cs="Arial"/>
          <w:kern w:val="0"/>
          <w:szCs w:val="22"/>
        </w:rPr>
        <w:t>dispar</w:t>
      </w:r>
      <w:proofErr w:type="spellEnd"/>
      <w:r w:rsidRPr="0038025E">
        <w:rPr>
          <w:rFonts w:eastAsia="Calibri" w:cs="Arial"/>
          <w:kern w:val="0"/>
          <w:szCs w:val="22"/>
        </w:rPr>
        <w:t xml:space="preserve">, </w:t>
      </w:r>
      <w:proofErr w:type="spellStart"/>
      <w:r w:rsidRPr="0038025E">
        <w:rPr>
          <w:rFonts w:eastAsia="Calibri" w:cs="Arial"/>
          <w:kern w:val="0"/>
          <w:szCs w:val="22"/>
        </w:rPr>
        <w:t>Haworth</w:t>
      </w:r>
      <w:proofErr w:type="spellEnd"/>
      <w:r w:rsidRPr="0038025E">
        <w:rPr>
          <w:rFonts w:eastAsia="Calibri" w:cs="Arial"/>
          <w:kern w:val="0"/>
          <w:szCs w:val="22"/>
        </w:rPr>
        <w:t>, 1802) i czerwończyka fioletka (</w:t>
      </w:r>
      <w:proofErr w:type="spellStart"/>
      <w:r w:rsidRPr="0038025E">
        <w:rPr>
          <w:rFonts w:eastAsia="Calibri" w:cs="Arial"/>
          <w:kern w:val="0"/>
          <w:szCs w:val="22"/>
        </w:rPr>
        <w:t>Lycaena</w:t>
      </w:r>
      <w:proofErr w:type="spellEnd"/>
      <w:r w:rsidRPr="0038025E">
        <w:rPr>
          <w:rFonts w:eastAsia="Calibri" w:cs="Arial"/>
          <w:kern w:val="0"/>
          <w:szCs w:val="22"/>
        </w:rPr>
        <w:t xml:space="preserve"> </w:t>
      </w:r>
      <w:proofErr w:type="spellStart"/>
      <w:r w:rsidRPr="0038025E">
        <w:rPr>
          <w:rFonts w:eastAsia="Calibri" w:cs="Arial"/>
          <w:kern w:val="0"/>
          <w:szCs w:val="22"/>
        </w:rPr>
        <w:t>helle</w:t>
      </w:r>
      <w:proofErr w:type="spellEnd"/>
      <w:r w:rsidRPr="0038025E">
        <w:rPr>
          <w:rFonts w:eastAsia="Calibri" w:cs="Arial"/>
          <w:kern w:val="0"/>
          <w:szCs w:val="22"/>
        </w:rPr>
        <w:t xml:space="preserve">, Denis&amp; </w:t>
      </w:r>
      <w:proofErr w:type="spellStart"/>
      <w:r w:rsidRPr="0038025E">
        <w:rPr>
          <w:rFonts w:eastAsia="Calibri" w:cs="Arial"/>
          <w:kern w:val="0"/>
          <w:szCs w:val="22"/>
        </w:rPr>
        <w:t>Schiffermüller</w:t>
      </w:r>
      <w:proofErr w:type="spellEnd"/>
      <w:r w:rsidRPr="0038025E">
        <w:rPr>
          <w:rFonts w:eastAsia="Calibri" w:cs="Arial"/>
          <w:kern w:val="0"/>
          <w:szCs w:val="22"/>
        </w:rPr>
        <w:t>, 1775) (</w:t>
      </w:r>
      <w:proofErr w:type="spellStart"/>
      <w:r w:rsidRPr="0038025E">
        <w:rPr>
          <w:rFonts w:eastAsia="Calibri" w:cs="Arial"/>
          <w:kern w:val="0"/>
          <w:szCs w:val="22"/>
        </w:rPr>
        <w:t>Lycaenidae</w:t>
      </w:r>
      <w:proofErr w:type="spellEnd"/>
      <w:r w:rsidRPr="0038025E">
        <w:rPr>
          <w:rFonts w:eastAsia="Calibri" w:cs="Arial"/>
          <w:kern w:val="0"/>
          <w:szCs w:val="22"/>
        </w:rPr>
        <w:t xml:space="preserve">, </w:t>
      </w:r>
      <w:proofErr w:type="spellStart"/>
      <w:r w:rsidRPr="0038025E">
        <w:rPr>
          <w:rFonts w:eastAsia="Calibri" w:cs="Arial"/>
          <w:kern w:val="0"/>
          <w:szCs w:val="22"/>
        </w:rPr>
        <w:t>Lepidoptera</w:t>
      </w:r>
      <w:proofErr w:type="spellEnd"/>
      <w:r w:rsidRPr="0038025E">
        <w:rPr>
          <w:rFonts w:eastAsia="Calibri" w:cs="Arial"/>
          <w:kern w:val="0"/>
          <w:szCs w:val="22"/>
        </w:rPr>
        <w:t xml:space="preserve">) oraz propozycja postepowania ochronnego na terenach administrowanych przez PGL Lasy Państwowe </w:t>
      </w:r>
      <w:proofErr w:type="spellStart"/>
      <w:r w:rsidRPr="0038025E">
        <w:rPr>
          <w:rFonts w:eastAsia="Calibri" w:cs="Arial"/>
          <w:kern w:val="0"/>
          <w:szCs w:val="22"/>
        </w:rPr>
        <w:t>Silv</w:t>
      </w:r>
      <w:proofErr w:type="spellEnd"/>
      <w:r w:rsidRPr="0038025E">
        <w:rPr>
          <w:rFonts w:eastAsia="Calibri" w:cs="Arial"/>
          <w:kern w:val="0"/>
          <w:szCs w:val="22"/>
        </w:rPr>
        <w:t xml:space="preserve">. </w:t>
      </w:r>
      <w:proofErr w:type="spellStart"/>
      <w:r w:rsidRPr="0038025E">
        <w:rPr>
          <w:rFonts w:eastAsia="Calibri" w:cs="Arial"/>
          <w:kern w:val="0"/>
          <w:szCs w:val="22"/>
        </w:rPr>
        <w:t>Colendar</w:t>
      </w:r>
      <w:proofErr w:type="spellEnd"/>
      <w:r w:rsidRPr="0038025E">
        <w:rPr>
          <w:rFonts w:eastAsia="Calibri" w:cs="Arial"/>
          <w:kern w:val="0"/>
          <w:szCs w:val="22"/>
        </w:rPr>
        <w:t xml:space="preserve">. Rat. Ind. </w:t>
      </w:r>
      <w:proofErr w:type="spellStart"/>
      <w:r w:rsidRPr="0038025E">
        <w:rPr>
          <w:rFonts w:eastAsia="Calibri" w:cs="Arial"/>
          <w:kern w:val="0"/>
          <w:szCs w:val="22"/>
        </w:rPr>
        <w:t>Lignar</w:t>
      </w:r>
      <w:proofErr w:type="spellEnd"/>
      <w:r w:rsidRPr="0038025E">
        <w:rPr>
          <w:rFonts w:eastAsia="Calibri" w:cs="Arial"/>
          <w:kern w:val="0"/>
          <w:szCs w:val="22"/>
        </w:rPr>
        <w:t>. 12(3), s. 25-36.</w:t>
      </w:r>
    </w:p>
    <w:p w14:paraId="16001D55" w14:textId="77777777" w:rsidR="00B1283E" w:rsidRPr="0038025E" w:rsidRDefault="0038025E" w:rsidP="00DE332B">
      <w:pPr>
        <w:keepNext/>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lastRenderedPageBreak/>
        <w:t>Dzięciołowski R. 2004. Bóbr europejski. W: Adamski P., Bartel R., Bereszyński A., Kepel A., Witkowski Z. (red.) Gatunki Zwierząt (z wyjątkiem ptaków). Poradniki ochrony siedlisk i gatunków Natura 2000 – podręcznik metodyczny. Ministerstwo Środowiska, Warszawa. T. 6.</w:t>
      </w:r>
    </w:p>
    <w:p w14:paraId="1D720233"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Głowaciński Z., Sura P. 2018. Atlas płazów i gadów Polski. Status – rozmieszczenie –</w:t>
      </w:r>
      <w:r w:rsidR="0038025E">
        <w:rPr>
          <w:rFonts w:eastAsia="Calibri" w:cs="Arial"/>
          <w:kern w:val="0"/>
          <w:szCs w:val="22"/>
          <w:lang w:eastAsia="en-US"/>
        </w:rPr>
        <w:t xml:space="preserve"> </w:t>
      </w:r>
      <w:r w:rsidRPr="0038025E">
        <w:rPr>
          <w:rFonts w:eastAsia="Calibri" w:cs="Arial"/>
          <w:kern w:val="0"/>
          <w:szCs w:val="22"/>
          <w:lang w:eastAsia="en-US"/>
        </w:rPr>
        <w:t>ochrona. Z kluczami do oznaczania. PWN. Warszawa.</w:t>
      </w:r>
    </w:p>
    <w:p w14:paraId="39CB1A78"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bCs/>
          <w:kern w:val="0"/>
          <w:szCs w:val="22"/>
          <w:lang w:eastAsia="en-US"/>
        </w:rPr>
      </w:pPr>
      <w:r w:rsidRPr="0038025E">
        <w:rPr>
          <w:rFonts w:eastAsia="Calibri" w:cs="Arial"/>
          <w:bCs/>
          <w:kern w:val="0"/>
          <w:szCs w:val="22"/>
          <w:lang w:eastAsia="en-US"/>
        </w:rPr>
        <w:t xml:space="preserve">Hofman S., Szymura J. M. 1998. Rozmieszczenie kumaków </w:t>
      </w:r>
      <w:proofErr w:type="spellStart"/>
      <w:r w:rsidRPr="0038025E">
        <w:rPr>
          <w:rFonts w:eastAsia="Calibri" w:cs="Arial"/>
          <w:bCs/>
          <w:i/>
          <w:kern w:val="0"/>
          <w:szCs w:val="22"/>
          <w:lang w:eastAsia="en-US"/>
        </w:rPr>
        <w:t>Bombina</w:t>
      </w:r>
      <w:proofErr w:type="spellEnd"/>
      <w:r w:rsidRPr="0038025E">
        <w:rPr>
          <w:rFonts w:eastAsia="Calibri" w:cs="Arial"/>
          <w:bCs/>
          <w:kern w:val="0"/>
          <w:szCs w:val="22"/>
          <w:lang w:eastAsia="en-US"/>
        </w:rPr>
        <w:t xml:space="preserve"> </w:t>
      </w:r>
      <w:proofErr w:type="spellStart"/>
      <w:r w:rsidRPr="0038025E">
        <w:rPr>
          <w:rFonts w:eastAsia="Calibri" w:cs="Arial"/>
          <w:bCs/>
          <w:kern w:val="0"/>
          <w:szCs w:val="22"/>
          <w:lang w:eastAsia="en-US"/>
        </w:rPr>
        <w:t>Oken</w:t>
      </w:r>
      <w:proofErr w:type="spellEnd"/>
      <w:r w:rsidRPr="0038025E">
        <w:rPr>
          <w:rFonts w:eastAsia="Calibri" w:cs="Arial"/>
          <w:bCs/>
          <w:kern w:val="0"/>
          <w:szCs w:val="22"/>
          <w:lang w:eastAsia="en-US"/>
        </w:rPr>
        <w:t>, 1816 w Polsce. Przegląd Zoologiczny 42: 171-185.</w:t>
      </w:r>
    </w:p>
    <w:p w14:paraId="3FC3536C"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Juszczyk W. 1987. Płazy i gady krajowe, cz. 1-3. PWN. Warszawa.</w:t>
      </w:r>
    </w:p>
    <w:p w14:paraId="43642A4E"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Juszczyk W., Zakrzewski M., Zamachowski W., </w:t>
      </w:r>
      <w:proofErr w:type="spellStart"/>
      <w:r w:rsidRPr="0038025E">
        <w:rPr>
          <w:rFonts w:eastAsia="Calibri" w:cs="Arial"/>
          <w:kern w:val="0"/>
          <w:szCs w:val="22"/>
          <w:lang w:eastAsia="en-US"/>
        </w:rPr>
        <w:t>Zyśk</w:t>
      </w:r>
      <w:proofErr w:type="spellEnd"/>
      <w:r w:rsidRPr="0038025E">
        <w:rPr>
          <w:rFonts w:eastAsia="Calibri" w:cs="Arial"/>
          <w:kern w:val="0"/>
          <w:szCs w:val="22"/>
          <w:lang w:eastAsia="en-US"/>
        </w:rPr>
        <w:t xml:space="preserve"> A. 1988. </w:t>
      </w:r>
      <w:r w:rsidRPr="0038025E">
        <w:rPr>
          <w:rFonts w:eastAsia="Calibri" w:cs="Arial"/>
          <w:kern w:val="0"/>
          <w:szCs w:val="22"/>
          <w:lang w:val="en-US" w:eastAsia="en-US"/>
        </w:rPr>
        <w:t xml:space="preserve">Amphibians and reptiles in the Nida Basin. </w:t>
      </w:r>
      <w:r w:rsidRPr="0038025E">
        <w:rPr>
          <w:rFonts w:eastAsia="Calibri" w:cs="Arial"/>
          <w:kern w:val="0"/>
          <w:szCs w:val="22"/>
          <w:lang w:eastAsia="en-US"/>
        </w:rPr>
        <w:t>Studia Ośrodka dokumentacji Fizjograficznej 16: 93-111.</w:t>
      </w:r>
    </w:p>
    <w:p w14:paraId="74B7C488"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98434A">
        <w:rPr>
          <w:rFonts w:eastAsia="Calibri" w:cs="Arial"/>
          <w:kern w:val="0"/>
          <w:szCs w:val="22"/>
          <w:lang w:val="de-DE" w:eastAsia="en-US"/>
        </w:rPr>
        <w:t xml:space="preserve">Lorenz H. (red.), 2005, Atlas </w:t>
      </w:r>
      <w:proofErr w:type="spellStart"/>
      <w:r w:rsidRPr="0098434A">
        <w:rPr>
          <w:rFonts w:eastAsia="Calibri" w:cs="Arial"/>
          <w:kern w:val="0"/>
          <w:szCs w:val="22"/>
          <w:lang w:val="de-DE" w:eastAsia="en-US"/>
        </w:rPr>
        <w:t>Klimatu</w:t>
      </w:r>
      <w:proofErr w:type="spellEnd"/>
      <w:r w:rsidRPr="0098434A">
        <w:rPr>
          <w:rFonts w:eastAsia="Calibri" w:cs="Arial"/>
          <w:kern w:val="0"/>
          <w:szCs w:val="22"/>
          <w:lang w:val="de-DE" w:eastAsia="en-US"/>
        </w:rPr>
        <w:t xml:space="preserve"> </w:t>
      </w:r>
      <w:proofErr w:type="spellStart"/>
      <w:r w:rsidRPr="0098434A">
        <w:rPr>
          <w:rFonts w:eastAsia="Calibri" w:cs="Arial"/>
          <w:kern w:val="0"/>
          <w:szCs w:val="22"/>
          <w:lang w:val="de-DE" w:eastAsia="en-US"/>
        </w:rPr>
        <w:t>Polski</w:t>
      </w:r>
      <w:proofErr w:type="spellEnd"/>
      <w:r w:rsidRPr="0098434A">
        <w:rPr>
          <w:rFonts w:eastAsia="Calibri" w:cs="Arial"/>
          <w:kern w:val="0"/>
          <w:szCs w:val="22"/>
          <w:lang w:val="de-DE" w:eastAsia="en-US"/>
        </w:rPr>
        <w:t xml:space="preserve">. </w:t>
      </w:r>
      <w:proofErr w:type="spellStart"/>
      <w:r w:rsidRPr="0038025E">
        <w:rPr>
          <w:rFonts w:eastAsia="Calibri" w:cs="Arial"/>
          <w:kern w:val="0"/>
          <w:szCs w:val="22"/>
          <w:lang w:eastAsia="en-US"/>
        </w:rPr>
        <w:t>IMGiW</w:t>
      </w:r>
      <w:proofErr w:type="spellEnd"/>
      <w:r w:rsidRPr="0038025E">
        <w:rPr>
          <w:rFonts w:eastAsia="Calibri" w:cs="Arial"/>
          <w:kern w:val="0"/>
          <w:szCs w:val="22"/>
          <w:lang w:eastAsia="en-US"/>
        </w:rPr>
        <w:t>, Warszawa.</w:t>
      </w:r>
    </w:p>
    <w:p w14:paraId="48FB7936"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proofErr w:type="spellStart"/>
      <w:r w:rsidRPr="0038025E">
        <w:rPr>
          <w:rFonts w:eastAsia="Calibri" w:cs="Arial"/>
          <w:kern w:val="0"/>
          <w:szCs w:val="22"/>
          <w:lang w:eastAsia="en-US"/>
        </w:rPr>
        <w:t>Makomaska-Juchiewicz</w:t>
      </w:r>
      <w:proofErr w:type="spellEnd"/>
      <w:r w:rsidRPr="0038025E">
        <w:rPr>
          <w:rFonts w:eastAsia="Calibri" w:cs="Arial"/>
          <w:kern w:val="0"/>
          <w:szCs w:val="22"/>
          <w:lang w:eastAsia="en-US"/>
        </w:rPr>
        <w:t xml:space="preserve"> M., Baran P. (red.), 2012. Monitoring gatunków zwierząt. Przewodnik metodyczny. Część III. GIOŚ. Warszawa.</w:t>
      </w:r>
    </w:p>
    <w:p w14:paraId="7265E45B"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 xml:space="preserve">Mazgajska J., Rybacki M. 2012. Kumak górski </w:t>
      </w:r>
      <w:proofErr w:type="spellStart"/>
      <w:r w:rsidRPr="0038025E">
        <w:rPr>
          <w:rFonts w:eastAsia="Calibri" w:cs="Arial"/>
          <w:i/>
          <w:kern w:val="0"/>
          <w:szCs w:val="22"/>
        </w:rPr>
        <w:t>Bombina</w:t>
      </w:r>
      <w:proofErr w:type="spellEnd"/>
      <w:r w:rsidRPr="0038025E">
        <w:rPr>
          <w:rFonts w:eastAsia="Calibri" w:cs="Arial"/>
          <w:i/>
          <w:kern w:val="0"/>
          <w:szCs w:val="22"/>
        </w:rPr>
        <w:t xml:space="preserve"> </w:t>
      </w:r>
      <w:proofErr w:type="spellStart"/>
      <w:r w:rsidRPr="0038025E">
        <w:rPr>
          <w:rFonts w:eastAsia="Calibri" w:cs="Arial"/>
          <w:i/>
          <w:kern w:val="0"/>
          <w:szCs w:val="22"/>
        </w:rPr>
        <w:t>variegata</w:t>
      </w:r>
      <w:proofErr w:type="spellEnd"/>
      <w:r w:rsidRPr="0038025E">
        <w:rPr>
          <w:rFonts w:eastAsia="Calibri" w:cs="Arial"/>
          <w:i/>
          <w:kern w:val="0"/>
          <w:szCs w:val="22"/>
        </w:rPr>
        <w:t>.</w:t>
      </w:r>
      <w:r w:rsidRPr="0038025E">
        <w:rPr>
          <w:rFonts w:eastAsia="Calibri" w:cs="Arial"/>
          <w:kern w:val="0"/>
          <w:szCs w:val="22"/>
        </w:rPr>
        <w:t xml:space="preserve"> [W:] </w:t>
      </w:r>
      <w:proofErr w:type="spellStart"/>
      <w:r w:rsidRPr="0038025E">
        <w:rPr>
          <w:rFonts w:eastAsia="Calibri" w:cs="Arial"/>
          <w:kern w:val="0"/>
          <w:szCs w:val="22"/>
        </w:rPr>
        <w:t>Makomaska-Juchiewicz</w:t>
      </w:r>
      <w:proofErr w:type="spellEnd"/>
      <w:r w:rsidRPr="0038025E">
        <w:rPr>
          <w:rFonts w:eastAsia="Calibri" w:cs="Arial"/>
          <w:kern w:val="0"/>
          <w:szCs w:val="22"/>
        </w:rPr>
        <w:t xml:space="preserve"> M., Baran P. (red.). Monitoring gatunków zwierząt. Przewodnik metodyczny. Część III. GIOŚ, Warszawa, s. 328-345.</w:t>
      </w:r>
    </w:p>
    <w:p w14:paraId="49F66BCC"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proofErr w:type="spellStart"/>
      <w:r w:rsidRPr="0038025E">
        <w:rPr>
          <w:rFonts w:eastAsia="Calibri" w:cs="Arial"/>
          <w:kern w:val="0"/>
          <w:szCs w:val="22"/>
          <w:lang w:eastAsia="en-US"/>
        </w:rPr>
        <w:t>Makomaska-Juchiewicz</w:t>
      </w:r>
      <w:proofErr w:type="spellEnd"/>
      <w:r w:rsidRPr="0038025E">
        <w:rPr>
          <w:rFonts w:eastAsia="Calibri" w:cs="Arial"/>
          <w:kern w:val="0"/>
          <w:szCs w:val="22"/>
          <w:lang w:eastAsia="en-US"/>
        </w:rPr>
        <w:t xml:space="preserve"> M. (red.) 2010. Monitoring gatunków zwierząt. Przewodnik metodyczny. Część I. GIOŚ. Warszawa.</w:t>
      </w:r>
    </w:p>
    <w:p w14:paraId="0D924AF4"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proofErr w:type="spellStart"/>
      <w:r w:rsidRPr="0038025E">
        <w:rPr>
          <w:rFonts w:eastAsia="Calibri" w:cs="Arial"/>
          <w:kern w:val="0"/>
          <w:szCs w:val="22"/>
          <w:lang w:eastAsia="en-US"/>
        </w:rPr>
        <w:t>Makomaska-Juchiewicz</w:t>
      </w:r>
      <w:proofErr w:type="spellEnd"/>
      <w:r w:rsidRPr="0038025E">
        <w:rPr>
          <w:rFonts w:eastAsia="Calibri" w:cs="Arial"/>
          <w:kern w:val="0"/>
          <w:szCs w:val="22"/>
          <w:lang w:eastAsia="en-US"/>
        </w:rPr>
        <w:t xml:space="preserve"> M., Baran P. (red.), 2012. Monitoring gatunków zwierząt. Przewodnik metodyczny. Część III. GIOŚ. Warszawa.</w:t>
      </w:r>
    </w:p>
    <w:p w14:paraId="40521DF3"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Matuszkiewicz W. 2008. Przewodnik do oznaczania zbiorowisk roślinnych Polski. Wydawnictwo Naukowe PWN, Warszawa.</w:t>
      </w:r>
    </w:p>
    <w:p w14:paraId="2953CCAB" w14:textId="77777777" w:rsid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val="en-US" w:eastAsia="en-US"/>
        </w:rPr>
      </w:pPr>
      <w:r w:rsidRPr="0038025E">
        <w:rPr>
          <w:rFonts w:eastAsia="Calibri" w:cs="Arial"/>
          <w:kern w:val="0"/>
          <w:szCs w:val="22"/>
          <w:lang w:eastAsia="en-US"/>
        </w:rPr>
        <w:t xml:space="preserve">Mirek Z., Piękoś-Mirkowa H., Zając A., Zając M. 2002. </w:t>
      </w:r>
      <w:r w:rsidRPr="0038025E">
        <w:rPr>
          <w:rFonts w:eastAsia="Calibri" w:cs="Arial"/>
          <w:kern w:val="0"/>
          <w:szCs w:val="22"/>
          <w:lang w:val="en-US" w:eastAsia="en-US"/>
        </w:rPr>
        <w:t xml:space="preserve">Flowering plants and pteridophytes of Poland. A checklist. Biodiversity of Poland. Vol. 1. Kraków. W. </w:t>
      </w:r>
      <w:proofErr w:type="spellStart"/>
      <w:r w:rsidRPr="0038025E">
        <w:rPr>
          <w:rFonts w:eastAsia="Calibri" w:cs="Arial"/>
          <w:kern w:val="0"/>
          <w:szCs w:val="22"/>
          <w:lang w:val="en-US" w:eastAsia="en-US"/>
        </w:rPr>
        <w:t>Szafer</w:t>
      </w:r>
      <w:proofErr w:type="spellEnd"/>
      <w:r w:rsidRPr="0038025E">
        <w:rPr>
          <w:rFonts w:eastAsia="Calibri" w:cs="Arial"/>
          <w:kern w:val="0"/>
          <w:szCs w:val="22"/>
          <w:lang w:val="en-US" w:eastAsia="en-US"/>
        </w:rPr>
        <w:t xml:space="preserve"> Institute of Botany, Polish Academy of Sciences.</w:t>
      </w:r>
    </w:p>
    <w:p w14:paraId="0EDF8A5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lang w:val="en-US" w:eastAsia="en-US"/>
        </w:rPr>
      </w:pPr>
      <w:r w:rsidRPr="0038025E">
        <w:rPr>
          <w:rFonts w:eastAsia="Calibri" w:cs="Arial"/>
          <w:kern w:val="0"/>
          <w:szCs w:val="22"/>
          <w:lang w:eastAsia="en-US"/>
        </w:rPr>
        <w:t xml:space="preserve">Nowicki P., Witek M., Skorka P., </w:t>
      </w:r>
      <w:proofErr w:type="spellStart"/>
      <w:r w:rsidRPr="0038025E">
        <w:rPr>
          <w:rFonts w:eastAsia="Calibri" w:cs="Arial"/>
          <w:kern w:val="0"/>
          <w:szCs w:val="22"/>
          <w:lang w:eastAsia="en-US"/>
        </w:rPr>
        <w:t>Settele</w:t>
      </w:r>
      <w:proofErr w:type="spellEnd"/>
      <w:r w:rsidRPr="0038025E">
        <w:rPr>
          <w:rFonts w:eastAsia="Calibri" w:cs="Arial"/>
          <w:kern w:val="0"/>
          <w:szCs w:val="22"/>
          <w:lang w:eastAsia="en-US"/>
        </w:rPr>
        <w:t xml:space="preserve"> J., Woyciechowski M. 2005. </w:t>
      </w:r>
      <w:r w:rsidRPr="0038025E">
        <w:rPr>
          <w:rFonts w:eastAsia="Calibri" w:cs="Arial"/>
          <w:kern w:val="0"/>
          <w:szCs w:val="22"/>
          <w:lang w:val="en-US" w:eastAsia="en-US"/>
        </w:rPr>
        <w:t xml:space="preserve">Population ecology of the endangered butterflies </w:t>
      </w:r>
      <w:proofErr w:type="spellStart"/>
      <w:r w:rsidRPr="0038025E">
        <w:rPr>
          <w:rFonts w:eastAsia="Calibri" w:cs="Arial"/>
          <w:kern w:val="0"/>
          <w:szCs w:val="22"/>
          <w:lang w:val="en-US" w:eastAsia="en-US"/>
        </w:rPr>
        <w:t>Maculinea</w:t>
      </w:r>
      <w:proofErr w:type="spellEnd"/>
      <w:r w:rsidRPr="0038025E">
        <w:rPr>
          <w:rFonts w:eastAsia="Calibri" w:cs="Arial"/>
          <w:kern w:val="0"/>
          <w:szCs w:val="22"/>
          <w:lang w:val="en-US" w:eastAsia="en-US"/>
        </w:rPr>
        <w:t xml:space="preserve"> </w:t>
      </w:r>
      <w:proofErr w:type="spellStart"/>
      <w:r w:rsidRPr="0038025E">
        <w:rPr>
          <w:rFonts w:eastAsia="Calibri" w:cs="Arial"/>
          <w:kern w:val="0"/>
          <w:szCs w:val="22"/>
          <w:lang w:val="en-US" w:eastAsia="en-US"/>
        </w:rPr>
        <w:t>teleius</w:t>
      </w:r>
      <w:proofErr w:type="spellEnd"/>
      <w:r w:rsidRPr="0038025E">
        <w:rPr>
          <w:rFonts w:eastAsia="Calibri" w:cs="Arial"/>
          <w:kern w:val="0"/>
          <w:szCs w:val="22"/>
          <w:lang w:val="en-US" w:eastAsia="en-US"/>
        </w:rPr>
        <w:t xml:space="preserve"> and M. </w:t>
      </w:r>
      <w:proofErr w:type="spellStart"/>
      <w:r w:rsidRPr="0038025E">
        <w:rPr>
          <w:rFonts w:eastAsia="Calibri" w:cs="Arial"/>
          <w:kern w:val="0"/>
          <w:szCs w:val="22"/>
          <w:lang w:val="en-US" w:eastAsia="en-US"/>
        </w:rPr>
        <w:t>nausithous</w:t>
      </w:r>
      <w:proofErr w:type="spellEnd"/>
      <w:r w:rsidRPr="0038025E">
        <w:rPr>
          <w:rFonts w:eastAsia="Calibri" w:cs="Arial"/>
          <w:kern w:val="0"/>
          <w:szCs w:val="22"/>
          <w:lang w:val="en-US" w:eastAsia="en-US"/>
        </w:rPr>
        <w:t xml:space="preserve"> and the implications for conservation. Population Ecology 47 (3), 193-202.</w:t>
      </w:r>
    </w:p>
    <w:p w14:paraId="30CB4416"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lang w:val="en-US"/>
        </w:rPr>
      </w:pPr>
      <w:proofErr w:type="spellStart"/>
      <w:r w:rsidRPr="0038025E">
        <w:rPr>
          <w:rFonts w:eastAsia="Times New Roman" w:cs="Arial"/>
          <w:bCs/>
          <w:kern w:val="0"/>
          <w:szCs w:val="22"/>
        </w:rPr>
        <w:t>Ochyra</w:t>
      </w:r>
      <w:proofErr w:type="spellEnd"/>
      <w:r w:rsidRPr="0038025E">
        <w:rPr>
          <w:rFonts w:eastAsia="Times New Roman" w:cs="Arial"/>
          <w:bCs/>
          <w:kern w:val="0"/>
          <w:szCs w:val="22"/>
        </w:rPr>
        <w:t xml:space="preserve"> R., Żarnowiec J., Bednarek-</w:t>
      </w:r>
      <w:proofErr w:type="spellStart"/>
      <w:r w:rsidRPr="0038025E">
        <w:rPr>
          <w:rFonts w:eastAsia="Times New Roman" w:cs="Arial"/>
          <w:bCs/>
          <w:kern w:val="0"/>
          <w:szCs w:val="22"/>
        </w:rPr>
        <w:t>Ochyra</w:t>
      </w:r>
      <w:proofErr w:type="spellEnd"/>
      <w:r w:rsidRPr="0038025E">
        <w:rPr>
          <w:rFonts w:eastAsia="Times New Roman" w:cs="Arial"/>
          <w:bCs/>
          <w:kern w:val="0"/>
          <w:szCs w:val="22"/>
        </w:rPr>
        <w:t xml:space="preserve"> H. 2003. </w:t>
      </w:r>
      <w:r w:rsidRPr="0038025E">
        <w:rPr>
          <w:rFonts w:eastAsia="Times New Roman" w:cs="Arial"/>
          <w:bCs/>
          <w:kern w:val="0"/>
          <w:szCs w:val="22"/>
          <w:lang w:val="en-US"/>
        </w:rPr>
        <w:t xml:space="preserve">Census catalogue of Polish mosses. W. </w:t>
      </w:r>
      <w:proofErr w:type="spellStart"/>
      <w:r w:rsidRPr="0038025E">
        <w:rPr>
          <w:rFonts w:eastAsia="Times New Roman" w:cs="Arial"/>
          <w:bCs/>
          <w:kern w:val="0"/>
          <w:szCs w:val="22"/>
          <w:lang w:val="en-US"/>
        </w:rPr>
        <w:t>Szafer</w:t>
      </w:r>
      <w:proofErr w:type="spellEnd"/>
      <w:r w:rsidRPr="0038025E">
        <w:rPr>
          <w:rFonts w:eastAsia="Times New Roman" w:cs="Arial"/>
          <w:bCs/>
          <w:kern w:val="0"/>
          <w:szCs w:val="22"/>
          <w:lang w:val="en-US"/>
        </w:rPr>
        <w:t xml:space="preserve"> Institute of Botany, Polish Academy of Sciences, Kraków.</w:t>
      </w:r>
    </w:p>
    <w:p w14:paraId="00FFCBF9"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proofErr w:type="spellStart"/>
      <w:r w:rsidRPr="0098434A">
        <w:rPr>
          <w:rFonts w:eastAsia="Calibri" w:cs="Arial"/>
          <w:kern w:val="0"/>
          <w:szCs w:val="22"/>
        </w:rPr>
        <w:t>Pabijan</w:t>
      </w:r>
      <w:proofErr w:type="spellEnd"/>
      <w:r w:rsidRPr="0098434A">
        <w:rPr>
          <w:rFonts w:eastAsia="Calibri" w:cs="Arial"/>
          <w:kern w:val="0"/>
          <w:szCs w:val="22"/>
        </w:rPr>
        <w:t xml:space="preserve"> M. 2010. </w:t>
      </w:r>
      <w:r w:rsidRPr="0038025E">
        <w:rPr>
          <w:rFonts w:eastAsia="Calibri" w:cs="Arial"/>
          <w:kern w:val="0"/>
          <w:szCs w:val="22"/>
        </w:rPr>
        <w:t xml:space="preserve">Traszka grzebieniasta. [W:] </w:t>
      </w:r>
      <w:proofErr w:type="spellStart"/>
      <w:r w:rsidRPr="0038025E">
        <w:rPr>
          <w:rFonts w:eastAsia="Calibri" w:cs="Arial"/>
          <w:kern w:val="0"/>
          <w:szCs w:val="22"/>
        </w:rPr>
        <w:t>Makomaska-Juchiewicz</w:t>
      </w:r>
      <w:proofErr w:type="spellEnd"/>
      <w:r w:rsidRPr="0038025E">
        <w:rPr>
          <w:rFonts w:eastAsia="Calibri" w:cs="Arial"/>
          <w:kern w:val="0"/>
          <w:szCs w:val="22"/>
        </w:rPr>
        <w:t xml:space="preserve"> M. (red.). Monitoring gatunków zwierząt. Przewodnik metodyczny. Część I. GIOŚ, Warszawa, s. 195-220.</w:t>
      </w:r>
    </w:p>
    <w:p w14:paraId="7040C9F9"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proofErr w:type="spellStart"/>
      <w:r w:rsidRPr="0038025E">
        <w:rPr>
          <w:rFonts w:eastAsia="Calibri" w:cs="Arial"/>
          <w:kern w:val="0"/>
          <w:szCs w:val="22"/>
        </w:rPr>
        <w:t>Pabijan</w:t>
      </w:r>
      <w:proofErr w:type="spellEnd"/>
      <w:r w:rsidRPr="0038025E">
        <w:rPr>
          <w:rFonts w:eastAsia="Calibri" w:cs="Arial"/>
          <w:kern w:val="0"/>
          <w:szCs w:val="22"/>
        </w:rPr>
        <w:t xml:space="preserve"> M. 2018. Traszka grzebieniasta </w:t>
      </w:r>
      <w:proofErr w:type="spellStart"/>
      <w:r w:rsidRPr="0038025E">
        <w:rPr>
          <w:rFonts w:eastAsia="Calibri" w:cs="Arial"/>
          <w:i/>
          <w:iCs/>
          <w:kern w:val="0"/>
          <w:szCs w:val="22"/>
        </w:rPr>
        <w:t>Triturus</w:t>
      </w:r>
      <w:proofErr w:type="spellEnd"/>
      <w:r w:rsidRPr="0038025E">
        <w:rPr>
          <w:rFonts w:eastAsia="Calibri" w:cs="Arial"/>
          <w:i/>
          <w:iCs/>
          <w:kern w:val="0"/>
          <w:szCs w:val="22"/>
        </w:rPr>
        <w:t xml:space="preserve"> </w:t>
      </w:r>
      <w:proofErr w:type="spellStart"/>
      <w:r w:rsidRPr="0038025E">
        <w:rPr>
          <w:rFonts w:eastAsia="Calibri" w:cs="Arial"/>
          <w:i/>
          <w:iCs/>
          <w:kern w:val="0"/>
          <w:szCs w:val="22"/>
        </w:rPr>
        <w:t>cristatus</w:t>
      </w:r>
      <w:proofErr w:type="spellEnd"/>
      <w:r w:rsidRPr="0038025E">
        <w:rPr>
          <w:rFonts w:eastAsia="Calibri" w:cs="Arial"/>
          <w:kern w:val="0"/>
          <w:szCs w:val="22"/>
        </w:rPr>
        <w:t xml:space="preserve"> (</w:t>
      </w:r>
      <w:proofErr w:type="spellStart"/>
      <w:r w:rsidRPr="0038025E">
        <w:rPr>
          <w:rFonts w:eastAsia="Calibri" w:cs="Arial"/>
          <w:kern w:val="0"/>
          <w:szCs w:val="22"/>
        </w:rPr>
        <w:t>Laurenti</w:t>
      </w:r>
      <w:proofErr w:type="spellEnd"/>
      <w:r w:rsidRPr="0038025E">
        <w:rPr>
          <w:rFonts w:eastAsia="Calibri" w:cs="Arial"/>
          <w:kern w:val="0"/>
          <w:szCs w:val="22"/>
        </w:rPr>
        <w:t xml:space="preserve">, 1768). [W:] </w:t>
      </w:r>
      <w:r w:rsidRPr="0038025E">
        <w:rPr>
          <w:rFonts w:eastAsia="Calibri" w:cs="Arial"/>
          <w:kern w:val="0"/>
          <w:szCs w:val="22"/>
          <w:lang w:eastAsia="en-US"/>
        </w:rPr>
        <w:t xml:space="preserve">Z. Głowaciński, P. Sura, </w:t>
      </w:r>
      <w:r w:rsidRPr="0038025E">
        <w:rPr>
          <w:rFonts w:eastAsia="Calibri" w:cs="Arial"/>
          <w:kern w:val="0"/>
          <w:szCs w:val="22"/>
        </w:rPr>
        <w:t>Atlas płazów i gadów Polski. Status – rozmieszczenie – ochrona, s. 36-38. PWN. Warszawa.</w:t>
      </w:r>
    </w:p>
    <w:p w14:paraId="00915058" w14:textId="77777777" w:rsidR="0038025E" w:rsidRDefault="00CD6FBF" w:rsidP="00DE332B">
      <w:pPr>
        <w:widowControl/>
        <w:numPr>
          <w:ilvl w:val="0"/>
          <w:numId w:val="29"/>
        </w:numPr>
        <w:suppressAutoHyphens w:val="0"/>
        <w:autoSpaceDN/>
        <w:ind w:left="426" w:hanging="426"/>
        <w:jc w:val="both"/>
        <w:textAlignment w:val="auto"/>
        <w:rPr>
          <w:rFonts w:eastAsia="Calibri" w:cs="Arial"/>
          <w:kern w:val="0"/>
          <w:szCs w:val="22"/>
        </w:rPr>
      </w:pPr>
      <w:proofErr w:type="spellStart"/>
      <w:r w:rsidRPr="0038025E">
        <w:rPr>
          <w:rFonts w:eastAsia="Calibri" w:cs="Arial"/>
          <w:kern w:val="0"/>
          <w:szCs w:val="22"/>
        </w:rPr>
        <w:t>Pabijan</w:t>
      </w:r>
      <w:proofErr w:type="spellEnd"/>
      <w:r w:rsidRPr="0038025E">
        <w:rPr>
          <w:rFonts w:eastAsia="Calibri" w:cs="Arial"/>
          <w:kern w:val="0"/>
          <w:szCs w:val="22"/>
        </w:rPr>
        <w:t xml:space="preserve"> M. 2018. Traszka karpacka </w:t>
      </w:r>
      <w:proofErr w:type="spellStart"/>
      <w:r w:rsidRPr="0038025E">
        <w:rPr>
          <w:rFonts w:eastAsia="Calibri" w:cs="Arial"/>
          <w:i/>
          <w:iCs/>
          <w:kern w:val="0"/>
          <w:szCs w:val="22"/>
        </w:rPr>
        <w:t>Lissotriton</w:t>
      </w:r>
      <w:proofErr w:type="spellEnd"/>
      <w:r w:rsidRPr="0038025E">
        <w:rPr>
          <w:rFonts w:eastAsia="Calibri" w:cs="Arial"/>
          <w:i/>
          <w:iCs/>
          <w:kern w:val="0"/>
          <w:szCs w:val="22"/>
        </w:rPr>
        <w:t xml:space="preserve"> </w:t>
      </w:r>
      <w:proofErr w:type="spellStart"/>
      <w:r w:rsidRPr="0038025E">
        <w:rPr>
          <w:rFonts w:eastAsia="Calibri" w:cs="Arial"/>
          <w:i/>
          <w:iCs/>
          <w:kern w:val="0"/>
          <w:szCs w:val="22"/>
        </w:rPr>
        <w:t>montandoni</w:t>
      </w:r>
      <w:proofErr w:type="spellEnd"/>
      <w:r w:rsidRPr="0038025E">
        <w:rPr>
          <w:rFonts w:eastAsia="Calibri" w:cs="Arial"/>
          <w:kern w:val="0"/>
          <w:szCs w:val="22"/>
        </w:rPr>
        <w:t xml:space="preserve"> (</w:t>
      </w:r>
      <w:proofErr w:type="spellStart"/>
      <w:r w:rsidRPr="0038025E">
        <w:rPr>
          <w:rFonts w:eastAsia="Calibri" w:cs="Arial"/>
          <w:kern w:val="0"/>
          <w:szCs w:val="22"/>
        </w:rPr>
        <w:t>Boulenger</w:t>
      </w:r>
      <w:proofErr w:type="spellEnd"/>
      <w:r w:rsidRPr="0038025E">
        <w:rPr>
          <w:rFonts w:eastAsia="Calibri" w:cs="Arial"/>
          <w:kern w:val="0"/>
          <w:szCs w:val="22"/>
        </w:rPr>
        <w:t xml:space="preserve">, 1880). [W:] Z. Głowaciński. P. Sura, Atlas płazów i gadów Polski. </w:t>
      </w:r>
      <w:r w:rsidRPr="001F5042">
        <w:rPr>
          <w:rFonts w:eastAsia="Calibri" w:cs="Arial"/>
          <w:kern w:val="0"/>
          <w:szCs w:val="22"/>
        </w:rPr>
        <w:t xml:space="preserve">Status – rozmieszczenie – ochrona. </w:t>
      </w:r>
      <w:r w:rsidRPr="0038025E">
        <w:rPr>
          <w:rFonts w:eastAsia="Calibri" w:cs="Arial"/>
          <w:kern w:val="0"/>
          <w:szCs w:val="22"/>
        </w:rPr>
        <w:t>PWN. Warszawa, s. 31-33.</w:t>
      </w:r>
    </w:p>
    <w:p w14:paraId="61C3FAC9" w14:textId="77777777" w:rsidR="0038025E" w:rsidRPr="0038025E" w:rsidRDefault="0038025E" w:rsidP="00DE332B">
      <w:pPr>
        <w:widowControl/>
        <w:numPr>
          <w:ilvl w:val="0"/>
          <w:numId w:val="29"/>
        </w:numPr>
        <w:suppressAutoHyphens w:val="0"/>
        <w:autoSpaceDN/>
        <w:ind w:left="426" w:hanging="426"/>
        <w:jc w:val="both"/>
        <w:textAlignment w:val="auto"/>
        <w:rPr>
          <w:rFonts w:eastAsia="Calibri" w:cs="Arial"/>
          <w:kern w:val="0"/>
          <w:szCs w:val="22"/>
        </w:rPr>
      </w:pPr>
      <w:r w:rsidRPr="0038025E">
        <w:rPr>
          <w:rFonts w:eastAsia="Calibri" w:cs="Arial"/>
          <w:kern w:val="0"/>
          <w:szCs w:val="22"/>
        </w:rPr>
        <w:t>Paszyński B., Sadurski A., 2007, - Hydrologia regionalna Polski tom I, PIG, Warszawa.</w:t>
      </w:r>
    </w:p>
    <w:p w14:paraId="3678E16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Perzanowska J., Mróz W., </w:t>
      </w:r>
      <w:proofErr w:type="spellStart"/>
      <w:r w:rsidRPr="0038025E">
        <w:rPr>
          <w:rFonts w:eastAsia="Times New Roman" w:cs="Arial"/>
          <w:bCs/>
          <w:kern w:val="0"/>
          <w:szCs w:val="22"/>
        </w:rPr>
        <w:t>Ogrodniczuk</w:t>
      </w:r>
      <w:proofErr w:type="spellEnd"/>
      <w:r w:rsidRPr="0038025E">
        <w:rPr>
          <w:rFonts w:eastAsia="Times New Roman" w:cs="Arial"/>
          <w:bCs/>
          <w:kern w:val="0"/>
          <w:szCs w:val="22"/>
        </w:rPr>
        <w:t xml:space="preserve"> N. 2012. Grąd środkowoeuropejski i subkontynentalny (</w:t>
      </w:r>
      <w:r w:rsidRPr="0038025E">
        <w:rPr>
          <w:rFonts w:eastAsia="Times New Roman" w:cs="Arial"/>
          <w:bCs/>
          <w:i/>
          <w:kern w:val="0"/>
          <w:szCs w:val="22"/>
        </w:rPr>
        <w:t>Galio-Carpinetum, Tilio-Carpinetum</w:t>
      </w:r>
      <w:r w:rsidRPr="0038025E">
        <w:rPr>
          <w:rFonts w:eastAsia="Times New Roman" w:cs="Arial"/>
          <w:bCs/>
          <w:kern w:val="0"/>
          <w:szCs w:val="22"/>
        </w:rPr>
        <w:t>). W: Mróz W. (red.). Monitoring siedlisk przyrodniczych. Przewodnik metodyczny. Część IV. GIOŚ, Warszawa, s. 273-289.</w:t>
      </w:r>
    </w:p>
    <w:p w14:paraId="566C7021"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Pawlaczyk R. 2012. Żyzne buczyny (</w:t>
      </w:r>
      <w:proofErr w:type="spellStart"/>
      <w:r w:rsidRPr="0038025E">
        <w:rPr>
          <w:rFonts w:eastAsia="Times New Roman" w:cs="Arial"/>
          <w:bCs/>
          <w:i/>
          <w:kern w:val="0"/>
          <w:szCs w:val="22"/>
        </w:rPr>
        <w:t>Dentario</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glandulosae-Fagenion</w:t>
      </w:r>
      <w:proofErr w:type="spellEnd"/>
      <w:r w:rsidRPr="0038025E">
        <w:rPr>
          <w:rFonts w:eastAsia="Times New Roman" w:cs="Arial"/>
          <w:bCs/>
          <w:i/>
          <w:kern w:val="0"/>
          <w:szCs w:val="22"/>
        </w:rPr>
        <w:t xml:space="preserve">, Galio </w:t>
      </w:r>
      <w:proofErr w:type="spellStart"/>
      <w:r w:rsidRPr="0038025E">
        <w:rPr>
          <w:rFonts w:eastAsia="Times New Roman" w:cs="Arial"/>
          <w:bCs/>
          <w:i/>
          <w:kern w:val="0"/>
          <w:szCs w:val="22"/>
        </w:rPr>
        <w:t>odorati-Fagenion</w:t>
      </w:r>
      <w:proofErr w:type="spellEnd"/>
      <w:r w:rsidRPr="0038025E">
        <w:rPr>
          <w:rFonts w:eastAsia="Times New Roman" w:cs="Arial"/>
          <w:bCs/>
          <w:kern w:val="0"/>
          <w:szCs w:val="22"/>
        </w:rPr>
        <w:t>). W: Mróz W. (red.). Monitoring siedlisk przyrodniczych. Przewodnik metodyczny. Część IV. GIOŚ, Warszawa, s. 249-272.</w:t>
      </w:r>
    </w:p>
    <w:p w14:paraId="19168CE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Plan Urządzania Lasu dla Nadleśnictwa Kańczuga na lata 2014-2023</w:t>
      </w:r>
    </w:p>
    <w:p w14:paraId="1128A834"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Przybyłowicz P. 2010. </w:t>
      </w:r>
      <w:proofErr w:type="spellStart"/>
      <w:r w:rsidRPr="0038025E">
        <w:rPr>
          <w:rFonts w:eastAsia="Times New Roman" w:cs="Arial"/>
          <w:bCs/>
          <w:kern w:val="0"/>
          <w:szCs w:val="22"/>
        </w:rPr>
        <w:t>Krasopani</w:t>
      </w:r>
      <w:proofErr w:type="spellEnd"/>
      <w:r w:rsidRPr="0038025E">
        <w:rPr>
          <w:rFonts w:eastAsia="Times New Roman" w:cs="Arial"/>
          <w:bCs/>
          <w:kern w:val="0"/>
          <w:szCs w:val="22"/>
        </w:rPr>
        <w:t xml:space="preserve"> hera (</w:t>
      </w:r>
      <w:proofErr w:type="spellStart"/>
      <w:r w:rsidRPr="0038025E">
        <w:rPr>
          <w:rFonts w:eastAsia="Times New Roman" w:cs="Arial"/>
          <w:bCs/>
          <w:kern w:val="0"/>
          <w:szCs w:val="22"/>
        </w:rPr>
        <w:t>krasopani</w:t>
      </w:r>
      <w:proofErr w:type="spellEnd"/>
      <w:r w:rsidRPr="0038025E">
        <w:rPr>
          <w:rFonts w:eastAsia="Times New Roman" w:cs="Arial"/>
          <w:bCs/>
          <w:kern w:val="0"/>
          <w:szCs w:val="22"/>
        </w:rPr>
        <w:t xml:space="preserve"> czterokropka) </w:t>
      </w:r>
      <w:proofErr w:type="spellStart"/>
      <w:r w:rsidRPr="0038025E">
        <w:rPr>
          <w:rFonts w:eastAsia="Times New Roman" w:cs="Arial"/>
          <w:bCs/>
          <w:i/>
          <w:kern w:val="0"/>
          <w:szCs w:val="22"/>
        </w:rPr>
        <w:t>Euplagia</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quadripunctaria</w:t>
      </w:r>
      <w:proofErr w:type="spellEnd"/>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(red.). Monitoring gatunków zwierząt. Przewodnik metodyczny. Część I. GIOŚ, Warszawa, s. 73-84.</w:t>
      </w:r>
    </w:p>
    <w:p w14:paraId="5FC99966"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lang w:val="en-US"/>
        </w:rPr>
        <w:lastRenderedPageBreak/>
        <w:t xml:space="preserve">Pullin A.S., Balint Z., Balletto E., </w:t>
      </w:r>
      <w:proofErr w:type="spellStart"/>
      <w:r w:rsidRPr="0038025E">
        <w:rPr>
          <w:rFonts w:eastAsia="Times New Roman" w:cs="Arial"/>
          <w:bCs/>
          <w:kern w:val="0"/>
          <w:szCs w:val="22"/>
          <w:lang w:val="en-US"/>
        </w:rPr>
        <w:t>Buszko</w:t>
      </w:r>
      <w:proofErr w:type="spellEnd"/>
      <w:r w:rsidRPr="0038025E">
        <w:rPr>
          <w:rFonts w:eastAsia="Times New Roman" w:cs="Arial"/>
          <w:bCs/>
          <w:kern w:val="0"/>
          <w:szCs w:val="22"/>
          <w:lang w:val="en-US"/>
        </w:rPr>
        <w:t xml:space="preserve"> J., </w:t>
      </w:r>
      <w:proofErr w:type="spellStart"/>
      <w:r w:rsidRPr="0038025E">
        <w:rPr>
          <w:rFonts w:eastAsia="Times New Roman" w:cs="Arial"/>
          <w:bCs/>
          <w:kern w:val="0"/>
          <w:szCs w:val="22"/>
          <w:lang w:val="en-US"/>
        </w:rPr>
        <w:t>Coutsis</w:t>
      </w:r>
      <w:proofErr w:type="spellEnd"/>
      <w:r w:rsidRPr="0038025E">
        <w:rPr>
          <w:rFonts w:eastAsia="Times New Roman" w:cs="Arial"/>
          <w:bCs/>
          <w:kern w:val="0"/>
          <w:szCs w:val="22"/>
          <w:lang w:val="en-US"/>
        </w:rPr>
        <w:t xml:space="preserve"> J.G., </w:t>
      </w:r>
      <w:proofErr w:type="spellStart"/>
      <w:r w:rsidRPr="0038025E">
        <w:rPr>
          <w:rFonts w:eastAsia="Times New Roman" w:cs="Arial"/>
          <w:bCs/>
          <w:kern w:val="0"/>
          <w:szCs w:val="22"/>
          <w:lang w:val="en-US"/>
        </w:rPr>
        <w:t>Goffart</w:t>
      </w:r>
      <w:proofErr w:type="spellEnd"/>
      <w:r w:rsidRPr="0038025E">
        <w:rPr>
          <w:rFonts w:eastAsia="Times New Roman" w:cs="Arial"/>
          <w:bCs/>
          <w:kern w:val="0"/>
          <w:szCs w:val="22"/>
          <w:lang w:val="en-US"/>
        </w:rPr>
        <w:t xml:space="preserve"> P., </w:t>
      </w:r>
      <w:proofErr w:type="spellStart"/>
      <w:r w:rsidRPr="0038025E">
        <w:rPr>
          <w:rFonts w:eastAsia="Times New Roman" w:cs="Arial"/>
          <w:bCs/>
          <w:kern w:val="0"/>
          <w:szCs w:val="22"/>
          <w:lang w:val="en-US"/>
        </w:rPr>
        <w:t>Kulfan</w:t>
      </w:r>
      <w:proofErr w:type="spellEnd"/>
      <w:r w:rsidRPr="0038025E">
        <w:rPr>
          <w:rFonts w:eastAsia="Times New Roman" w:cs="Arial"/>
          <w:bCs/>
          <w:kern w:val="0"/>
          <w:szCs w:val="22"/>
          <w:lang w:val="en-US"/>
        </w:rPr>
        <w:t xml:space="preserve"> M., </w:t>
      </w:r>
      <w:proofErr w:type="spellStart"/>
      <w:r w:rsidRPr="0038025E">
        <w:rPr>
          <w:rFonts w:eastAsia="Times New Roman" w:cs="Arial"/>
          <w:bCs/>
          <w:kern w:val="0"/>
          <w:szCs w:val="22"/>
          <w:lang w:val="en-US"/>
        </w:rPr>
        <w:t>Lhonore</w:t>
      </w:r>
      <w:proofErr w:type="spellEnd"/>
      <w:r w:rsidRPr="0038025E">
        <w:rPr>
          <w:rFonts w:eastAsia="Times New Roman" w:cs="Arial"/>
          <w:bCs/>
          <w:kern w:val="0"/>
          <w:szCs w:val="22"/>
          <w:lang w:val="en-US"/>
        </w:rPr>
        <w:t xml:space="preserve"> J.E., </w:t>
      </w:r>
      <w:proofErr w:type="spellStart"/>
      <w:r w:rsidRPr="0038025E">
        <w:rPr>
          <w:rFonts w:eastAsia="Times New Roman" w:cs="Arial"/>
          <w:bCs/>
          <w:kern w:val="0"/>
          <w:szCs w:val="22"/>
          <w:lang w:val="en-US"/>
        </w:rPr>
        <w:t>Settele</w:t>
      </w:r>
      <w:proofErr w:type="spellEnd"/>
      <w:r w:rsidRPr="0038025E">
        <w:rPr>
          <w:rFonts w:eastAsia="Times New Roman" w:cs="Arial"/>
          <w:bCs/>
          <w:kern w:val="0"/>
          <w:szCs w:val="22"/>
          <w:lang w:val="en-US"/>
        </w:rPr>
        <w:t xml:space="preserve"> J., Van Der Made J.G. 1998. The status, ecology and conservation of </w:t>
      </w:r>
      <w:proofErr w:type="spellStart"/>
      <w:r w:rsidRPr="00D55A38">
        <w:rPr>
          <w:rFonts w:eastAsia="Times New Roman" w:cs="Arial"/>
          <w:bCs/>
          <w:i/>
          <w:iCs/>
          <w:kern w:val="0"/>
          <w:szCs w:val="22"/>
          <w:lang w:val="en-US"/>
        </w:rPr>
        <w:t>Lycaena</w:t>
      </w:r>
      <w:proofErr w:type="spellEnd"/>
      <w:r w:rsidRPr="00D55A38">
        <w:rPr>
          <w:rFonts w:eastAsia="Times New Roman" w:cs="Arial"/>
          <w:bCs/>
          <w:i/>
          <w:iCs/>
          <w:kern w:val="0"/>
          <w:szCs w:val="22"/>
          <w:lang w:val="en-US"/>
        </w:rPr>
        <w:t xml:space="preserve"> </w:t>
      </w:r>
      <w:proofErr w:type="spellStart"/>
      <w:r w:rsidRPr="00D55A38">
        <w:rPr>
          <w:rFonts w:eastAsia="Times New Roman" w:cs="Arial"/>
          <w:bCs/>
          <w:i/>
          <w:iCs/>
          <w:kern w:val="0"/>
          <w:szCs w:val="22"/>
          <w:lang w:val="en-US"/>
        </w:rPr>
        <w:t>dispar</w:t>
      </w:r>
      <w:proofErr w:type="spellEnd"/>
      <w:r w:rsidRPr="0038025E">
        <w:rPr>
          <w:rFonts w:eastAsia="Times New Roman" w:cs="Arial"/>
          <w:bCs/>
          <w:kern w:val="0"/>
          <w:szCs w:val="22"/>
          <w:lang w:val="en-US"/>
        </w:rPr>
        <w:t xml:space="preserve"> (</w:t>
      </w:r>
      <w:proofErr w:type="spellStart"/>
      <w:r w:rsidRPr="0038025E">
        <w:rPr>
          <w:rFonts w:eastAsia="Times New Roman" w:cs="Arial"/>
          <w:bCs/>
          <w:kern w:val="0"/>
          <w:szCs w:val="22"/>
          <w:lang w:val="en-US"/>
        </w:rPr>
        <w:t>Lycaenidae</w:t>
      </w:r>
      <w:proofErr w:type="spellEnd"/>
      <w:r w:rsidRPr="0038025E">
        <w:rPr>
          <w:rFonts w:eastAsia="Times New Roman" w:cs="Arial"/>
          <w:bCs/>
          <w:kern w:val="0"/>
          <w:szCs w:val="22"/>
          <w:lang w:val="en-US"/>
        </w:rPr>
        <w:t xml:space="preserve">: </w:t>
      </w:r>
      <w:proofErr w:type="spellStart"/>
      <w:r w:rsidRPr="0038025E">
        <w:rPr>
          <w:rFonts w:eastAsia="Times New Roman" w:cs="Arial"/>
          <w:bCs/>
          <w:kern w:val="0"/>
          <w:szCs w:val="22"/>
          <w:lang w:val="en-US"/>
        </w:rPr>
        <w:t>Lycaenini</w:t>
      </w:r>
      <w:proofErr w:type="spellEnd"/>
      <w:r w:rsidRPr="0038025E">
        <w:rPr>
          <w:rFonts w:eastAsia="Times New Roman" w:cs="Arial"/>
          <w:bCs/>
          <w:kern w:val="0"/>
          <w:szCs w:val="22"/>
          <w:lang w:val="en-US"/>
        </w:rPr>
        <w:t xml:space="preserve">) in Europe. </w:t>
      </w:r>
      <w:r w:rsidRPr="0038025E">
        <w:rPr>
          <w:rFonts w:eastAsia="Times New Roman" w:cs="Arial"/>
          <w:bCs/>
          <w:kern w:val="0"/>
          <w:szCs w:val="22"/>
        </w:rPr>
        <w:t xml:space="preserve">Nota </w:t>
      </w:r>
      <w:proofErr w:type="spellStart"/>
      <w:r w:rsidRPr="0038025E">
        <w:rPr>
          <w:rFonts w:eastAsia="Times New Roman" w:cs="Arial"/>
          <w:bCs/>
          <w:kern w:val="0"/>
          <w:szCs w:val="22"/>
        </w:rPr>
        <w:t>Lepidopterologica</w:t>
      </w:r>
      <w:proofErr w:type="spellEnd"/>
      <w:r w:rsidRPr="0038025E">
        <w:rPr>
          <w:rFonts w:eastAsia="Times New Roman" w:cs="Arial"/>
          <w:bCs/>
          <w:kern w:val="0"/>
          <w:szCs w:val="22"/>
        </w:rPr>
        <w:t xml:space="preserve"> 21: 94–100.</w:t>
      </w:r>
    </w:p>
    <w:p w14:paraId="540EB4F8" w14:textId="71B838A2"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Calibri" w:cs="Arial"/>
          <w:color w:val="000000"/>
          <w:kern w:val="0"/>
          <w:szCs w:val="22"/>
          <w:lang w:eastAsia="en-US"/>
        </w:rPr>
        <w:t xml:space="preserve">Romanowski J., Zając T., Kozyra K. 2015. Wydra Lutra. W: </w:t>
      </w:r>
      <w:proofErr w:type="spellStart"/>
      <w:r w:rsidRPr="0038025E">
        <w:rPr>
          <w:rFonts w:eastAsia="Calibri" w:cs="Arial"/>
          <w:color w:val="000000"/>
          <w:kern w:val="0"/>
          <w:szCs w:val="22"/>
          <w:lang w:eastAsia="en-US"/>
        </w:rPr>
        <w:t>Makomaska-Juchiewicz</w:t>
      </w:r>
      <w:proofErr w:type="spellEnd"/>
      <w:r w:rsidRPr="0038025E">
        <w:rPr>
          <w:rFonts w:eastAsia="Calibri" w:cs="Arial"/>
          <w:color w:val="000000"/>
          <w:kern w:val="0"/>
          <w:szCs w:val="22"/>
          <w:lang w:eastAsia="en-US"/>
        </w:rPr>
        <w:t xml:space="preserve"> M., Bonk M. (red.). Monitoring gatunków zwierząt. Przewodnik metodyczny. Część IV. GIOŚ, Warszawa, s. 388-424.</w:t>
      </w:r>
    </w:p>
    <w:p w14:paraId="534182E8"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proofErr w:type="spellStart"/>
      <w:r w:rsidRPr="0038025E">
        <w:rPr>
          <w:rFonts w:eastAsia="Times New Roman" w:cs="Arial"/>
          <w:bCs/>
          <w:kern w:val="0"/>
          <w:szCs w:val="22"/>
        </w:rPr>
        <w:t>Sielezniew</w:t>
      </w:r>
      <w:proofErr w:type="spellEnd"/>
      <w:r w:rsidRPr="0038025E">
        <w:rPr>
          <w:rFonts w:eastAsia="Times New Roman" w:cs="Arial"/>
          <w:bCs/>
          <w:kern w:val="0"/>
          <w:szCs w:val="22"/>
        </w:rPr>
        <w:t xml:space="preserve"> M. 2012. Modraszek </w:t>
      </w:r>
      <w:proofErr w:type="spellStart"/>
      <w:r w:rsidRPr="0038025E">
        <w:rPr>
          <w:rFonts w:eastAsia="Times New Roman" w:cs="Arial"/>
          <w:bCs/>
          <w:kern w:val="0"/>
          <w:szCs w:val="22"/>
        </w:rPr>
        <w:t>nausitous</w:t>
      </w:r>
      <w:proofErr w:type="spellEnd"/>
      <w:r w:rsidRPr="0038025E">
        <w:rPr>
          <w:rFonts w:eastAsia="Times New Roman" w:cs="Arial"/>
          <w:bCs/>
          <w:kern w:val="0"/>
          <w:szCs w:val="22"/>
        </w:rPr>
        <w:t xml:space="preserve"> </w:t>
      </w:r>
      <w:proofErr w:type="spellStart"/>
      <w:r w:rsidRPr="0038025E">
        <w:rPr>
          <w:rFonts w:eastAsia="Times New Roman" w:cs="Arial"/>
          <w:bCs/>
          <w:i/>
          <w:kern w:val="0"/>
          <w:szCs w:val="22"/>
        </w:rPr>
        <w:t>Phengaris</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nausithous</w:t>
      </w:r>
      <w:proofErr w:type="spellEnd"/>
      <w:r w:rsidRPr="0038025E">
        <w:rPr>
          <w:rFonts w:eastAsia="Times New Roman" w:cs="Arial"/>
          <w:bCs/>
          <w:i/>
          <w:kern w:val="0"/>
          <w:szCs w:val="22"/>
        </w:rPr>
        <w:t>.</w:t>
      </w:r>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Baran P. (red.). Monitoring gatunków zwierząt. Przewodnik metodyczny. Część II. GIOŚ, Warszawa, s. 178-198.</w:t>
      </w:r>
    </w:p>
    <w:p w14:paraId="1347DEF1"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proofErr w:type="spellStart"/>
      <w:r w:rsidRPr="0038025E">
        <w:rPr>
          <w:rFonts w:eastAsia="Times New Roman" w:cs="Arial"/>
          <w:bCs/>
          <w:kern w:val="0"/>
          <w:szCs w:val="22"/>
        </w:rPr>
        <w:t>Sielezniew</w:t>
      </w:r>
      <w:proofErr w:type="spellEnd"/>
      <w:r w:rsidRPr="0038025E">
        <w:rPr>
          <w:rFonts w:eastAsia="Times New Roman" w:cs="Arial"/>
          <w:bCs/>
          <w:kern w:val="0"/>
          <w:szCs w:val="22"/>
        </w:rPr>
        <w:t xml:space="preserve"> M. 2012. Modraszek </w:t>
      </w:r>
      <w:proofErr w:type="spellStart"/>
      <w:r w:rsidRPr="0038025E">
        <w:rPr>
          <w:rFonts w:eastAsia="Times New Roman" w:cs="Arial"/>
          <w:bCs/>
          <w:kern w:val="0"/>
          <w:szCs w:val="22"/>
        </w:rPr>
        <w:t>telejus</w:t>
      </w:r>
      <w:proofErr w:type="spellEnd"/>
      <w:r w:rsidRPr="0038025E">
        <w:rPr>
          <w:rFonts w:eastAsia="Times New Roman" w:cs="Arial"/>
          <w:bCs/>
          <w:kern w:val="0"/>
          <w:szCs w:val="22"/>
        </w:rPr>
        <w:t xml:space="preserve"> </w:t>
      </w:r>
      <w:proofErr w:type="spellStart"/>
      <w:r w:rsidRPr="0038025E">
        <w:rPr>
          <w:rFonts w:eastAsia="Times New Roman" w:cs="Arial"/>
          <w:bCs/>
          <w:i/>
          <w:kern w:val="0"/>
          <w:szCs w:val="22"/>
        </w:rPr>
        <w:t>Phengaris</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teleius</w:t>
      </w:r>
      <w:proofErr w:type="spellEnd"/>
      <w:r w:rsidRPr="0038025E">
        <w:rPr>
          <w:rFonts w:eastAsia="Times New Roman" w:cs="Arial"/>
          <w:bCs/>
          <w:i/>
          <w:kern w:val="0"/>
          <w:szCs w:val="22"/>
        </w:rPr>
        <w:t>.</w:t>
      </w:r>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Baran P. (red.). Monitoring gatunków zwierząt. Przewodnik metodyczny. Część II. GIOŚ, Warszawa, s. 1999-218.</w:t>
      </w:r>
    </w:p>
    <w:p w14:paraId="4740832A"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i/>
          <w:kern w:val="0"/>
          <w:szCs w:val="22"/>
        </w:rPr>
      </w:pPr>
      <w:proofErr w:type="spellStart"/>
      <w:r w:rsidRPr="0038025E">
        <w:rPr>
          <w:rFonts w:eastAsia="Times New Roman" w:cs="Arial"/>
          <w:bCs/>
          <w:kern w:val="0"/>
          <w:szCs w:val="22"/>
        </w:rPr>
        <w:t>Sielezniew</w:t>
      </w:r>
      <w:proofErr w:type="spellEnd"/>
      <w:r w:rsidRPr="0038025E">
        <w:rPr>
          <w:rFonts w:eastAsia="Times New Roman" w:cs="Arial"/>
          <w:bCs/>
          <w:kern w:val="0"/>
          <w:szCs w:val="22"/>
        </w:rPr>
        <w:t xml:space="preserve"> M. 2015. Czerwończyk nieparek </w:t>
      </w:r>
      <w:proofErr w:type="spellStart"/>
      <w:r w:rsidRPr="0038025E">
        <w:rPr>
          <w:rFonts w:eastAsia="Times New Roman" w:cs="Arial"/>
          <w:bCs/>
          <w:i/>
          <w:kern w:val="0"/>
          <w:szCs w:val="22"/>
        </w:rPr>
        <w:t>Lycaena</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dispar</w:t>
      </w:r>
      <w:proofErr w:type="spellEnd"/>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Bonk M. (red.). Monitoring gatunków zwierząt. Przewodnik metodyczny. Część IV. GIOŚ, Warszawa, s. 44-57.</w:t>
      </w:r>
    </w:p>
    <w:p w14:paraId="10F4C444" w14:textId="77777777" w:rsidR="00B1283E" w:rsidRPr="0038025E" w:rsidRDefault="00B1283E" w:rsidP="00DE332B">
      <w:pPr>
        <w:keepNext/>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Sikora S. 2004. Wydra. W: Adamski P., Bartel R., Bereszyński A., Kepel A., Witkowski Z. (red.) Gatunki Zwierząt (z wyjątkiem ptaków). Poradniki ochrony siedlisk i gatunków Natura 2000 – podręcznik metodyczny. Ministerstwo Środowiska, Warszawa. T. 6.</w:t>
      </w:r>
    </w:p>
    <w:p w14:paraId="191A2EA9"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Stachowiak M. 2012. Biegacz urozmaicony </w:t>
      </w:r>
      <w:proofErr w:type="spellStart"/>
      <w:r w:rsidRPr="0038025E">
        <w:rPr>
          <w:rFonts w:eastAsia="Times New Roman" w:cs="Arial"/>
          <w:bCs/>
          <w:i/>
          <w:kern w:val="0"/>
          <w:szCs w:val="22"/>
        </w:rPr>
        <w:t>Carabus</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Hygrocarabus</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variolosus</w:t>
      </w:r>
      <w:proofErr w:type="spellEnd"/>
      <w:r w:rsidRPr="0038025E">
        <w:rPr>
          <w:rFonts w:eastAsia="Times New Roman" w:cs="Arial"/>
          <w:bCs/>
          <w:i/>
          <w:kern w:val="0"/>
          <w:szCs w:val="22"/>
        </w:rPr>
        <w:t>.</w:t>
      </w:r>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Bonk M. (red.). Monitoring gatunków zwierząt. Przewodnik metodyczny. Część IV. GIOŚ, Warszawa, s. 310-327.</w:t>
      </w:r>
    </w:p>
    <w:p w14:paraId="1C7CC796" w14:textId="77777777" w:rsid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Standardowy Formularz Danych dla obszaru Natura 2000 </w:t>
      </w:r>
      <w:r>
        <w:rPr>
          <w:rFonts w:eastAsia="Times New Roman" w:cs="Arial"/>
          <w:bCs/>
          <w:kern w:val="0"/>
          <w:szCs w:val="22"/>
        </w:rPr>
        <w:t>Nad Husowem PLH180025</w:t>
      </w:r>
      <w:r w:rsidRPr="0038025E">
        <w:rPr>
          <w:rFonts w:eastAsia="Times New Roman" w:cs="Arial"/>
          <w:bCs/>
          <w:kern w:val="0"/>
          <w:szCs w:val="22"/>
        </w:rPr>
        <w:t>.</w:t>
      </w:r>
    </w:p>
    <w:p w14:paraId="7A019630" w14:textId="77777777" w:rsidR="0038025E" w:rsidRPr="0038025E" w:rsidRDefault="0038025E"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Szafer W. 1977. Szata roślinna Polski niżowej. [W:] W. Szafer, K. Zarzycki (red.). Szata roślinna</w:t>
      </w:r>
      <w:r>
        <w:rPr>
          <w:rFonts w:eastAsia="Times New Roman" w:cs="Arial"/>
          <w:bCs/>
          <w:kern w:val="0"/>
          <w:szCs w:val="22"/>
        </w:rPr>
        <w:t xml:space="preserve"> Polski 2. PWN, Warszawa, s. </w:t>
      </w:r>
      <w:r w:rsidRPr="0038025E">
        <w:rPr>
          <w:rFonts w:eastAsia="Times New Roman" w:cs="Arial"/>
          <w:bCs/>
          <w:kern w:val="0"/>
          <w:szCs w:val="22"/>
        </w:rPr>
        <w:t>188.</w:t>
      </w:r>
    </w:p>
    <w:p w14:paraId="29EBA155" w14:textId="77777777" w:rsidR="00CD6FBF" w:rsidRPr="0038025E" w:rsidRDefault="00CD6FBF" w:rsidP="00DE332B">
      <w:pPr>
        <w:widowControl/>
        <w:numPr>
          <w:ilvl w:val="0"/>
          <w:numId w:val="29"/>
        </w:numPr>
        <w:suppressAutoHyphens w:val="0"/>
        <w:autoSpaceDE w:val="0"/>
        <w:autoSpaceDN/>
        <w:adjustRightInd w:val="0"/>
        <w:ind w:left="426" w:hanging="426"/>
        <w:contextualSpacing/>
        <w:jc w:val="both"/>
        <w:textAlignment w:val="auto"/>
        <w:rPr>
          <w:rFonts w:eastAsia="Times New Roman" w:cs="Arial"/>
          <w:bCs/>
          <w:kern w:val="0"/>
          <w:szCs w:val="22"/>
        </w:rPr>
      </w:pPr>
      <w:proofErr w:type="spellStart"/>
      <w:r w:rsidRPr="0038025E">
        <w:rPr>
          <w:rFonts w:eastAsia="Calibri" w:cs="Arial"/>
          <w:kern w:val="0"/>
          <w:szCs w:val="22"/>
          <w:lang w:val="en-US"/>
        </w:rPr>
        <w:t>Szymura</w:t>
      </w:r>
      <w:proofErr w:type="spellEnd"/>
      <w:r w:rsidRPr="0038025E">
        <w:rPr>
          <w:rFonts w:eastAsia="Calibri" w:cs="Arial"/>
          <w:kern w:val="0"/>
          <w:szCs w:val="22"/>
          <w:lang w:val="en-US"/>
        </w:rPr>
        <w:t xml:space="preserve"> J.M. 1974. A competitive situation in the larvae of four sympatric species of newts (</w:t>
      </w:r>
      <w:r w:rsidRPr="0038025E">
        <w:rPr>
          <w:rFonts w:eastAsia="Calibri" w:cs="Arial"/>
          <w:i/>
          <w:iCs/>
          <w:kern w:val="0"/>
          <w:szCs w:val="22"/>
          <w:lang w:val="en-US"/>
        </w:rPr>
        <w:t xml:space="preserve">Triturus </w:t>
      </w:r>
      <w:proofErr w:type="spellStart"/>
      <w:r w:rsidRPr="0038025E">
        <w:rPr>
          <w:rFonts w:eastAsia="Calibri" w:cs="Arial"/>
          <w:i/>
          <w:iCs/>
          <w:kern w:val="0"/>
          <w:szCs w:val="22"/>
          <w:lang w:val="en-US"/>
        </w:rPr>
        <w:t>cristatus</w:t>
      </w:r>
      <w:proofErr w:type="spellEnd"/>
      <w:r w:rsidRPr="0038025E">
        <w:rPr>
          <w:rFonts w:eastAsia="Calibri" w:cs="Arial"/>
          <w:i/>
          <w:iCs/>
          <w:kern w:val="0"/>
          <w:szCs w:val="22"/>
          <w:lang w:val="en-US"/>
        </w:rPr>
        <w:t xml:space="preserve">, T. </w:t>
      </w:r>
      <w:proofErr w:type="spellStart"/>
      <w:r w:rsidRPr="0038025E">
        <w:rPr>
          <w:rFonts w:eastAsia="Calibri" w:cs="Arial"/>
          <w:i/>
          <w:iCs/>
          <w:kern w:val="0"/>
          <w:szCs w:val="22"/>
          <w:lang w:val="en-US"/>
        </w:rPr>
        <w:t>alpestris</w:t>
      </w:r>
      <w:proofErr w:type="spellEnd"/>
      <w:r w:rsidRPr="0038025E">
        <w:rPr>
          <w:rFonts w:eastAsia="Calibri" w:cs="Arial"/>
          <w:i/>
          <w:iCs/>
          <w:kern w:val="0"/>
          <w:szCs w:val="22"/>
          <w:lang w:val="en-US"/>
        </w:rPr>
        <w:t xml:space="preserve">, T. </w:t>
      </w:r>
      <w:proofErr w:type="spellStart"/>
      <w:r w:rsidRPr="0038025E">
        <w:rPr>
          <w:rFonts w:eastAsia="Calibri" w:cs="Arial"/>
          <w:i/>
          <w:iCs/>
          <w:kern w:val="0"/>
          <w:szCs w:val="22"/>
          <w:lang w:val="en-US"/>
        </w:rPr>
        <w:t>montandoni</w:t>
      </w:r>
      <w:proofErr w:type="spellEnd"/>
      <w:r w:rsidRPr="0038025E">
        <w:rPr>
          <w:rFonts w:eastAsia="Calibri" w:cs="Arial"/>
          <w:i/>
          <w:iCs/>
          <w:kern w:val="0"/>
          <w:szCs w:val="22"/>
          <w:lang w:val="en-US"/>
        </w:rPr>
        <w:t xml:space="preserve"> </w:t>
      </w:r>
      <w:r w:rsidRPr="0038025E">
        <w:rPr>
          <w:rFonts w:eastAsia="Calibri" w:cs="Arial"/>
          <w:kern w:val="0"/>
          <w:szCs w:val="22"/>
          <w:lang w:val="en-US"/>
        </w:rPr>
        <w:t>and</w:t>
      </w:r>
      <w:r w:rsidRPr="0038025E">
        <w:rPr>
          <w:rFonts w:eastAsia="Calibri" w:cs="Arial"/>
          <w:i/>
          <w:iCs/>
          <w:kern w:val="0"/>
          <w:szCs w:val="22"/>
          <w:lang w:val="en-US"/>
        </w:rPr>
        <w:t xml:space="preserve"> T. vulgaris</w:t>
      </w:r>
      <w:r w:rsidRPr="0038025E">
        <w:rPr>
          <w:rFonts w:eastAsia="Calibri" w:cs="Arial"/>
          <w:kern w:val="0"/>
          <w:szCs w:val="22"/>
          <w:lang w:val="en-US"/>
        </w:rPr>
        <w:t xml:space="preserve">) living in Poland. </w:t>
      </w:r>
      <w:r w:rsidRPr="0038025E">
        <w:rPr>
          <w:rFonts w:eastAsia="Calibri" w:cs="Arial"/>
          <w:kern w:val="0"/>
          <w:szCs w:val="22"/>
        </w:rPr>
        <w:t xml:space="preserve">Acta </w:t>
      </w:r>
      <w:proofErr w:type="spellStart"/>
      <w:r w:rsidRPr="0038025E">
        <w:rPr>
          <w:rFonts w:eastAsia="Calibri" w:cs="Arial"/>
          <w:kern w:val="0"/>
          <w:szCs w:val="22"/>
        </w:rPr>
        <w:t>Biologica</w:t>
      </w:r>
      <w:proofErr w:type="spellEnd"/>
      <w:r w:rsidRPr="0038025E">
        <w:rPr>
          <w:rFonts w:eastAsia="Calibri" w:cs="Arial"/>
          <w:kern w:val="0"/>
          <w:szCs w:val="22"/>
        </w:rPr>
        <w:t xml:space="preserve"> </w:t>
      </w:r>
      <w:proofErr w:type="spellStart"/>
      <w:r w:rsidRPr="0038025E">
        <w:rPr>
          <w:rFonts w:eastAsia="Calibri" w:cs="Arial"/>
          <w:kern w:val="0"/>
          <w:szCs w:val="22"/>
        </w:rPr>
        <w:t>Cracoviensia</w:t>
      </w:r>
      <w:proofErr w:type="spellEnd"/>
      <w:r w:rsidRPr="0038025E">
        <w:rPr>
          <w:rFonts w:eastAsia="Calibri" w:cs="Arial"/>
          <w:kern w:val="0"/>
          <w:szCs w:val="22"/>
        </w:rPr>
        <w:t>, ser. zool. 17: 235-262.</w:t>
      </w:r>
    </w:p>
    <w:p w14:paraId="4F98F0F3" w14:textId="77777777" w:rsidR="00CD6FBF" w:rsidRPr="0038025E" w:rsidRDefault="00CD6FBF" w:rsidP="00DE332B">
      <w:pPr>
        <w:widowControl/>
        <w:numPr>
          <w:ilvl w:val="0"/>
          <w:numId w:val="29"/>
        </w:numPr>
        <w:suppressAutoHyphens w:val="0"/>
        <w:autoSpaceDN/>
        <w:ind w:left="426" w:hanging="426"/>
        <w:jc w:val="both"/>
        <w:textAlignment w:val="auto"/>
        <w:rPr>
          <w:rFonts w:eastAsia="Calibri" w:cs="Arial"/>
          <w:kern w:val="0"/>
          <w:szCs w:val="22"/>
          <w:lang w:eastAsia="en-US"/>
        </w:rPr>
      </w:pPr>
      <w:r w:rsidRPr="0038025E">
        <w:rPr>
          <w:rFonts w:eastAsia="Calibri" w:cs="Arial"/>
          <w:kern w:val="0"/>
          <w:szCs w:val="22"/>
          <w:lang w:eastAsia="en-US"/>
        </w:rPr>
        <w:t xml:space="preserve">Szymura J. M., </w:t>
      </w:r>
      <w:proofErr w:type="spellStart"/>
      <w:r w:rsidRPr="0038025E">
        <w:rPr>
          <w:rFonts w:eastAsia="Calibri" w:cs="Arial"/>
          <w:kern w:val="0"/>
          <w:szCs w:val="22"/>
          <w:lang w:eastAsia="en-US"/>
        </w:rPr>
        <w:t>Pabijan</w:t>
      </w:r>
      <w:proofErr w:type="spellEnd"/>
      <w:r w:rsidRPr="0038025E">
        <w:rPr>
          <w:rFonts w:eastAsia="Calibri" w:cs="Arial"/>
          <w:kern w:val="0"/>
          <w:szCs w:val="22"/>
          <w:lang w:eastAsia="en-US"/>
        </w:rPr>
        <w:t xml:space="preserve"> M. 2018b. Kumak górski </w:t>
      </w:r>
      <w:proofErr w:type="spellStart"/>
      <w:r w:rsidRPr="0038025E">
        <w:rPr>
          <w:rFonts w:eastAsia="Calibri" w:cs="Arial"/>
          <w:i/>
          <w:iCs/>
          <w:kern w:val="0"/>
          <w:szCs w:val="22"/>
          <w:lang w:eastAsia="en-US"/>
        </w:rPr>
        <w:t>Bombina</w:t>
      </w:r>
      <w:proofErr w:type="spellEnd"/>
      <w:r w:rsidRPr="0038025E">
        <w:rPr>
          <w:rFonts w:eastAsia="Calibri" w:cs="Arial"/>
          <w:i/>
          <w:iCs/>
          <w:kern w:val="0"/>
          <w:szCs w:val="22"/>
          <w:lang w:eastAsia="en-US"/>
        </w:rPr>
        <w:t xml:space="preserve"> </w:t>
      </w:r>
      <w:proofErr w:type="spellStart"/>
      <w:r w:rsidRPr="0038025E">
        <w:rPr>
          <w:rFonts w:eastAsia="Calibri" w:cs="Arial"/>
          <w:i/>
          <w:iCs/>
          <w:kern w:val="0"/>
          <w:szCs w:val="22"/>
          <w:lang w:eastAsia="en-US"/>
        </w:rPr>
        <w:t>variegata</w:t>
      </w:r>
      <w:proofErr w:type="spellEnd"/>
      <w:r w:rsidRPr="0038025E">
        <w:rPr>
          <w:rFonts w:eastAsia="Calibri" w:cs="Arial"/>
          <w:kern w:val="0"/>
          <w:szCs w:val="22"/>
          <w:lang w:eastAsia="en-US"/>
        </w:rPr>
        <w:t xml:space="preserve"> (</w:t>
      </w:r>
      <w:proofErr w:type="spellStart"/>
      <w:r w:rsidRPr="0038025E">
        <w:rPr>
          <w:rFonts w:eastAsia="Calibri" w:cs="Arial"/>
          <w:kern w:val="0"/>
          <w:szCs w:val="22"/>
          <w:lang w:eastAsia="en-US"/>
        </w:rPr>
        <w:t>Linnaeus</w:t>
      </w:r>
      <w:proofErr w:type="spellEnd"/>
      <w:r w:rsidRPr="0038025E">
        <w:rPr>
          <w:rFonts w:eastAsia="Calibri" w:cs="Arial"/>
          <w:kern w:val="0"/>
          <w:szCs w:val="22"/>
          <w:lang w:eastAsia="en-US"/>
        </w:rPr>
        <w:t>, 1758). [W:] Z. Głowaciński, P. Sura, Atlas płazów i gadów Polski. Status, rozmieszczenie, ochrona z kluczami do oznaczania. PWN, Warszawa, s. 42-45.</w:t>
      </w:r>
    </w:p>
    <w:p w14:paraId="39608786" w14:textId="77777777" w:rsidR="0038025E" w:rsidRDefault="00CD6FBF"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Świerad J. 1988. Płazy Karpat polskich w ujęciu wertykalnym. Instytut Kształcenia Nauczycieli w Warszawie. Oddział Doskonalenia Nauczycieli. Katowice.</w:t>
      </w:r>
    </w:p>
    <w:p w14:paraId="473BF313" w14:textId="77777777" w:rsid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Wektorowa mapa Glebowo-Rolnicza  1:5 000, IUNG Puławy</w:t>
      </w:r>
      <w:r>
        <w:rPr>
          <w:rFonts w:eastAsia="Times New Roman" w:cs="Arial"/>
          <w:bCs/>
          <w:kern w:val="0"/>
          <w:szCs w:val="22"/>
        </w:rPr>
        <w:t>.</w:t>
      </w:r>
    </w:p>
    <w:p w14:paraId="61E9001C" w14:textId="77777777" w:rsid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r w:rsidRPr="0038025E">
        <w:rPr>
          <w:rFonts w:eastAsia="Times New Roman" w:cs="Arial"/>
          <w:bCs/>
          <w:kern w:val="0"/>
          <w:szCs w:val="22"/>
        </w:rPr>
        <w:t>Wektorowa Mapa Podziału Hydrograficznego Polski w skali 1:10000, KZGW, IMGW –PIB</w:t>
      </w:r>
      <w:r>
        <w:rPr>
          <w:rFonts w:eastAsia="Times New Roman" w:cs="Arial"/>
          <w:bCs/>
          <w:kern w:val="0"/>
          <w:szCs w:val="22"/>
        </w:rPr>
        <w:t>.</w:t>
      </w:r>
    </w:p>
    <w:p w14:paraId="42B614B4" w14:textId="77777777" w:rsidR="0038025E" w:rsidRPr="0038025E" w:rsidRDefault="0038025E" w:rsidP="00DE332B">
      <w:pPr>
        <w:widowControl/>
        <w:numPr>
          <w:ilvl w:val="0"/>
          <w:numId w:val="29"/>
        </w:numPr>
        <w:suppressAutoHyphens w:val="0"/>
        <w:autoSpaceDN/>
        <w:ind w:left="426" w:hanging="426"/>
        <w:jc w:val="both"/>
        <w:textAlignment w:val="auto"/>
        <w:rPr>
          <w:rFonts w:eastAsia="Times New Roman" w:cs="Arial"/>
          <w:bCs/>
          <w:kern w:val="0"/>
          <w:szCs w:val="22"/>
        </w:rPr>
      </w:pPr>
      <w:proofErr w:type="spellStart"/>
      <w:r w:rsidRPr="0038025E">
        <w:rPr>
          <w:rFonts w:eastAsia="Times New Roman" w:cs="Arial"/>
          <w:bCs/>
          <w:kern w:val="0"/>
          <w:szCs w:val="22"/>
        </w:rPr>
        <w:t>Woś</w:t>
      </w:r>
      <w:proofErr w:type="spellEnd"/>
      <w:r w:rsidRPr="0038025E">
        <w:rPr>
          <w:rFonts w:eastAsia="Times New Roman" w:cs="Arial"/>
          <w:bCs/>
          <w:kern w:val="0"/>
          <w:szCs w:val="22"/>
        </w:rPr>
        <w:t xml:space="preserve"> A., 1999, Klimat Polski, PWN Warszawa.</w:t>
      </w:r>
    </w:p>
    <w:p w14:paraId="5E4511C2" w14:textId="77777777" w:rsidR="0038025E" w:rsidRPr="0038025E" w:rsidRDefault="0038025E" w:rsidP="00DE332B">
      <w:pPr>
        <w:widowControl/>
        <w:numPr>
          <w:ilvl w:val="0"/>
          <w:numId w:val="29"/>
        </w:numPr>
        <w:tabs>
          <w:tab w:val="left" w:pos="426"/>
        </w:tabs>
        <w:suppressAutoHyphens w:val="0"/>
        <w:autoSpaceDE w:val="0"/>
        <w:autoSpaceDN/>
        <w:adjustRightInd w:val="0"/>
        <w:ind w:left="426" w:hanging="426"/>
        <w:contextualSpacing/>
        <w:jc w:val="both"/>
        <w:textAlignment w:val="auto"/>
        <w:rPr>
          <w:rFonts w:eastAsia="Times New Roman" w:cs="Arial"/>
          <w:bCs/>
          <w:kern w:val="0"/>
          <w:szCs w:val="22"/>
        </w:rPr>
      </w:pPr>
      <w:r w:rsidRPr="0038025E">
        <w:rPr>
          <w:rFonts w:eastAsia="Times New Roman" w:cs="Arial"/>
          <w:bCs/>
          <w:kern w:val="0"/>
          <w:szCs w:val="22"/>
        </w:rPr>
        <w:t xml:space="preserve">Zając T., Romanowski J., Kozyra K. 2015. Bóbr europejski </w:t>
      </w:r>
      <w:proofErr w:type="spellStart"/>
      <w:r w:rsidRPr="0038025E">
        <w:rPr>
          <w:rFonts w:eastAsia="Times New Roman" w:cs="Arial"/>
          <w:bCs/>
          <w:i/>
          <w:kern w:val="0"/>
          <w:szCs w:val="22"/>
        </w:rPr>
        <w:t>Castor</w:t>
      </w:r>
      <w:proofErr w:type="spellEnd"/>
      <w:r w:rsidRPr="0038025E">
        <w:rPr>
          <w:rFonts w:eastAsia="Times New Roman" w:cs="Arial"/>
          <w:bCs/>
          <w:i/>
          <w:kern w:val="0"/>
          <w:szCs w:val="22"/>
        </w:rPr>
        <w:t xml:space="preserve"> </w:t>
      </w:r>
      <w:proofErr w:type="spellStart"/>
      <w:r w:rsidRPr="0038025E">
        <w:rPr>
          <w:rFonts w:eastAsia="Times New Roman" w:cs="Arial"/>
          <w:bCs/>
          <w:i/>
          <w:kern w:val="0"/>
          <w:szCs w:val="22"/>
        </w:rPr>
        <w:t>fiber</w:t>
      </w:r>
      <w:proofErr w:type="spellEnd"/>
      <w:r w:rsidRPr="0038025E">
        <w:rPr>
          <w:rFonts w:eastAsia="Times New Roman" w:cs="Arial"/>
          <w:bCs/>
          <w:i/>
          <w:kern w:val="0"/>
          <w:szCs w:val="22"/>
        </w:rPr>
        <w:t>.</w:t>
      </w:r>
      <w:r w:rsidRPr="0038025E">
        <w:rPr>
          <w:rFonts w:eastAsia="Times New Roman" w:cs="Arial"/>
          <w:bCs/>
          <w:kern w:val="0"/>
          <w:szCs w:val="22"/>
        </w:rPr>
        <w:t xml:space="preserve"> W: </w:t>
      </w:r>
      <w:proofErr w:type="spellStart"/>
      <w:r w:rsidRPr="0038025E">
        <w:rPr>
          <w:rFonts w:eastAsia="Times New Roman" w:cs="Arial"/>
          <w:bCs/>
          <w:kern w:val="0"/>
          <w:szCs w:val="22"/>
        </w:rPr>
        <w:t>Makomaska-Juchiewicz</w:t>
      </w:r>
      <w:proofErr w:type="spellEnd"/>
      <w:r w:rsidRPr="0038025E">
        <w:rPr>
          <w:rFonts w:eastAsia="Times New Roman" w:cs="Arial"/>
          <w:bCs/>
          <w:kern w:val="0"/>
          <w:szCs w:val="22"/>
        </w:rPr>
        <w:t xml:space="preserve"> M., Bonk M. (red.). Monitoring gatunków zwierząt. Przewodnik metodyczny. Część IV. GIOŚ, Warszawa, s. 281-317.</w:t>
      </w:r>
    </w:p>
    <w:p w14:paraId="1AC72D8C" w14:textId="77777777" w:rsidR="005A6618" w:rsidRPr="0038025E" w:rsidRDefault="0038025E" w:rsidP="0038025E">
      <w:pPr>
        <w:spacing w:before="240" w:after="240"/>
        <w:ind w:left="426" w:hanging="426"/>
        <w:jc w:val="both"/>
        <w:rPr>
          <w:rFonts w:cs="Arial"/>
          <w:b/>
          <w:szCs w:val="22"/>
        </w:rPr>
      </w:pPr>
      <w:r>
        <w:rPr>
          <w:rFonts w:cs="Arial"/>
          <w:b/>
          <w:szCs w:val="22"/>
        </w:rPr>
        <w:t>Akty prawne</w:t>
      </w:r>
    </w:p>
    <w:p w14:paraId="662B272D" w14:textId="77777777" w:rsidR="0038025E" w:rsidRDefault="0038025E" w:rsidP="00DE332B">
      <w:pPr>
        <w:numPr>
          <w:ilvl w:val="0"/>
          <w:numId w:val="30"/>
        </w:numPr>
        <w:ind w:left="426" w:hanging="426"/>
        <w:rPr>
          <w:rFonts w:eastAsia="Calibri" w:cs="Arial"/>
          <w:szCs w:val="22"/>
        </w:rPr>
      </w:pPr>
      <w:r w:rsidRPr="0038025E">
        <w:rPr>
          <w:rFonts w:eastAsia="Calibri" w:cs="Arial"/>
          <w:szCs w:val="22"/>
        </w:rPr>
        <w:t>Dyrektywa Siedliskowa 92/43/EWG z dnia 21 maja 1992 r. w sprawie ochrony siedlisk przyrodniczych oraz dzikiej fauny i flory (Dz. U. UE 15/t. 2, L206/7).</w:t>
      </w:r>
    </w:p>
    <w:p w14:paraId="208AE8F4" w14:textId="77777777" w:rsid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 xml:space="preserve">chwała Nr XXXIX/781/13 Sejmiku Województwa Podkarpackiego z dnia 28 października 2013 r. w sprawie </w:t>
      </w:r>
      <w:proofErr w:type="spellStart"/>
      <w:r w:rsidRPr="0038025E">
        <w:rPr>
          <w:rFonts w:eastAsia="Calibri" w:cs="Arial"/>
          <w:szCs w:val="22"/>
        </w:rPr>
        <w:t>Hyżnieńsko-Gwoźnickiego</w:t>
      </w:r>
      <w:proofErr w:type="spellEnd"/>
      <w:r w:rsidRPr="0038025E">
        <w:rPr>
          <w:rFonts w:eastAsia="Calibri" w:cs="Arial"/>
          <w:szCs w:val="22"/>
        </w:rPr>
        <w:t xml:space="preserve"> Obszaru Chronionego Krajobrazu.</w:t>
      </w:r>
    </w:p>
    <w:p w14:paraId="0C1798EF" w14:textId="77777777" w:rsidR="0038025E" w:rsidRDefault="0038025E" w:rsidP="00DE332B">
      <w:pPr>
        <w:numPr>
          <w:ilvl w:val="0"/>
          <w:numId w:val="30"/>
        </w:numPr>
        <w:ind w:left="426" w:hanging="426"/>
        <w:rPr>
          <w:rFonts w:eastAsia="Calibri" w:cs="Arial"/>
          <w:szCs w:val="22"/>
        </w:rPr>
      </w:pPr>
      <w:r>
        <w:rPr>
          <w:rFonts w:eastAsia="Calibri" w:cs="Arial"/>
          <w:szCs w:val="22"/>
        </w:rPr>
        <w:lastRenderedPageBreak/>
        <w:t>Uchwała</w:t>
      </w:r>
      <w:r w:rsidRPr="0038025E">
        <w:rPr>
          <w:rFonts w:eastAsia="Calibri" w:cs="Arial"/>
          <w:szCs w:val="22"/>
        </w:rPr>
        <w:t xml:space="preserve"> Nr XX/148/87 WRN z 25 czerwca 1987 r. w sprawie szczegółowego zasięgu granic oraz zasad zagospodarowania obszarów chronionego krajobrazu na terenie woj. Przemyskiego.</w:t>
      </w:r>
    </w:p>
    <w:p w14:paraId="0052B676" w14:textId="77777777" w:rsidR="0038025E" w:rsidRP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chwała Nr XLVIII/999/14 Sejmiku Województwa Podkarpackiego z dnia 23 czerwca 2014 r. w sprawie Przemysko-Dynowskiego Obszaru Chronionego Krajobrazu</w:t>
      </w:r>
      <w:r>
        <w:rPr>
          <w:rFonts w:eastAsia="Calibri" w:cs="Arial"/>
          <w:szCs w:val="22"/>
        </w:rPr>
        <w:t>.</w:t>
      </w:r>
    </w:p>
    <w:p w14:paraId="002E71BC" w14:textId="77777777" w:rsidR="0038025E" w:rsidRPr="0038025E" w:rsidRDefault="0038025E" w:rsidP="00DE332B">
      <w:pPr>
        <w:numPr>
          <w:ilvl w:val="0"/>
          <w:numId w:val="30"/>
        </w:numPr>
        <w:ind w:left="426" w:hanging="426"/>
        <w:rPr>
          <w:rFonts w:eastAsia="Calibri" w:cs="Arial"/>
          <w:szCs w:val="22"/>
        </w:rPr>
      </w:pPr>
      <w:r>
        <w:rPr>
          <w:rFonts w:eastAsia="Calibri" w:cs="Arial"/>
          <w:szCs w:val="22"/>
        </w:rPr>
        <w:t>U</w:t>
      </w:r>
      <w:r w:rsidRPr="0038025E">
        <w:rPr>
          <w:rFonts w:eastAsia="Calibri" w:cs="Arial"/>
          <w:szCs w:val="22"/>
        </w:rPr>
        <w:t>stawa z dnia 16 kwietnia 2004 r. o ochronie przyrody (Dz. U. 2020 poz. 55</w:t>
      </w:r>
      <w:r>
        <w:rPr>
          <w:rFonts w:eastAsia="Calibri" w:cs="Arial"/>
          <w:szCs w:val="22"/>
        </w:rPr>
        <w:t>).</w:t>
      </w:r>
    </w:p>
    <w:p w14:paraId="10CDFADD"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Ustawa z dnia 3 października 2008 r. o udostępnieniu informacji o środowisku i jego ochronie, udziale społeczeństwa w ochronie środowiska oraz o ocenach oddziaływania na środowisko (</w:t>
      </w:r>
      <w:r w:rsidR="000312BA">
        <w:rPr>
          <w:rFonts w:cs="Arial"/>
          <w:szCs w:val="22"/>
        </w:rPr>
        <w:t>Dz. U. 2021 poz. 247</w:t>
      </w:r>
      <w:r>
        <w:rPr>
          <w:rFonts w:eastAsia="Calibri" w:cs="Arial"/>
          <w:szCs w:val="22"/>
        </w:rPr>
        <w:t>).</w:t>
      </w:r>
    </w:p>
    <w:p w14:paraId="491DAFA9" w14:textId="77777777" w:rsid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Rozporządzenie Ministra Środowiska z dnia 13 kwietnia 2010 r. w sprawie siedlisk przyrodniczych oraz gatunków będących przedmiotem zainteresowania Wspólnoty a także kryteriów wyboru obszarów kwalifikujących się do uznania lub wyznaczenia, jako obszary Natur</w:t>
      </w:r>
      <w:r>
        <w:rPr>
          <w:rFonts w:eastAsia="Calibri" w:cs="Arial"/>
          <w:szCs w:val="22"/>
        </w:rPr>
        <w:t>a 2000 (Dz. U. 2014, poz. 1713).</w:t>
      </w:r>
    </w:p>
    <w:p w14:paraId="12E8D439"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sidRPr="0038025E">
        <w:rPr>
          <w:rFonts w:eastAsia="Calibri" w:cs="Arial"/>
          <w:szCs w:val="22"/>
        </w:rPr>
        <w:t>Rozporządzenia Nr 35 Wojewody Rzeszowskiego z dnia 14 lipca 1992 r. w sprawie zasad zagospodarowania obszarów chronionego krajobrazu na terenie województwa rzeszowskiego (Dz. Urz. Woj. Rzeszowskiego Nr 7, poz. 74)</w:t>
      </w:r>
      <w:r>
        <w:rPr>
          <w:rFonts w:eastAsia="Calibri" w:cs="Arial"/>
          <w:szCs w:val="22"/>
        </w:rPr>
        <w:t>.</w:t>
      </w:r>
    </w:p>
    <w:p w14:paraId="092254FE" w14:textId="77777777" w:rsidR="0038025E" w:rsidRPr="0038025E" w:rsidRDefault="0038025E" w:rsidP="00DE332B">
      <w:pPr>
        <w:widowControl/>
        <w:numPr>
          <w:ilvl w:val="0"/>
          <w:numId w:val="30"/>
        </w:numPr>
        <w:suppressAutoHyphens w:val="0"/>
        <w:autoSpaceDN/>
        <w:spacing w:after="200"/>
        <w:ind w:left="426" w:hanging="426"/>
        <w:contextualSpacing/>
        <w:jc w:val="both"/>
        <w:textAlignment w:val="auto"/>
        <w:rPr>
          <w:rFonts w:eastAsia="Calibri" w:cs="Arial"/>
          <w:szCs w:val="22"/>
        </w:rPr>
      </w:pPr>
      <w:r>
        <w:rPr>
          <w:rFonts w:eastAsia="Times New Roman" w:cs="Arial"/>
          <w:kern w:val="0"/>
          <w:szCs w:val="22"/>
          <w:lang w:eastAsia="ar-SA"/>
        </w:rPr>
        <w:t>Zarządzenia Ministra Środowiska, zasobów naturalnych i leśnictwa z dnia 25 stycznia 1995 r. w sprawie uznania za rezerwat przyrody.</w:t>
      </w:r>
    </w:p>
    <w:p w14:paraId="0523564A" w14:textId="77777777" w:rsidR="006F750C" w:rsidRPr="0038025E" w:rsidRDefault="006F750C" w:rsidP="0038025E">
      <w:pPr>
        <w:ind w:left="426" w:hanging="426"/>
        <w:jc w:val="both"/>
        <w:rPr>
          <w:rFonts w:cs="Arial"/>
          <w:szCs w:val="22"/>
        </w:rPr>
      </w:pPr>
    </w:p>
    <w:sectPr w:rsidR="006F750C" w:rsidRPr="0038025E" w:rsidSect="006F750C">
      <w:pgSz w:w="16837" w:h="11905" w:orient="landscape"/>
      <w:pgMar w:top="1418" w:right="1418" w:bottom="1418" w:left="1418" w:header="709" w:footer="709" w:gutter="28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E44E1" w14:textId="77777777" w:rsidR="00FF313E" w:rsidRDefault="00FF313E" w:rsidP="002F13C5">
      <w:r>
        <w:separator/>
      </w:r>
    </w:p>
  </w:endnote>
  <w:endnote w:type="continuationSeparator" w:id="0">
    <w:p w14:paraId="5F67B430" w14:textId="77777777" w:rsidR="00FF313E" w:rsidRDefault="00FF313E" w:rsidP="002F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altName w:val="Arial"/>
    <w:charset w:val="EE"/>
    <w:family w:val="swiss"/>
    <w:pitch w:val="variable"/>
    <w:sig w:usb0="00000000" w:usb1="5200FDFF" w:usb2="0A042021" w:usb3="00000000" w:csb0="000001B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lite">
    <w:altName w:val="Arial"/>
    <w:panose1 w:val="00000000000000000000"/>
    <w:charset w:val="00"/>
    <w:family w:val="modern"/>
    <w:notTrueType/>
    <w:pitch w:val="default"/>
    <w:sig w:usb0="00000003" w:usb1="00000000" w:usb2="00000000" w:usb3="00000000" w:csb0="00000001" w:csb1="00000000"/>
  </w:font>
  <w:font w:name="FuturaPL-Book">
    <w:altName w:val="Arial Unicode MS"/>
    <w:panose1 w:val="00000000000000000000"/>
    <w:charset w:val="80"/>
    <w:family w:val="auto"/>
    <w:notTrueType/>
    <w:pitch w:val="default"/>
    <w:sig w:usb0="00000005" w:usb1="09070000" w:usb2="00000010" w:usb3="00000000" w:csb0="000A0002" w:csb1="00000000"/>
  </w:font>
  <w:font w:name="FuturaPL-Bold">
    <w:altName w:val="MS Mincho"/>
    <w:panose1 w:val="00000000000000000000"/>
    <w:charset w:val="80"/>
    <w:family w:val="auto"/>
    <w:notTrueType/>
    <w:pitch w:val="default"/>
    <w:sig w:usb0="00000001" w:usb1="08070000" w:usb2="00000010" w:usb3="00000000" w:csb0="00020000" w:csb1="00000000"/>
  </w:font>
  <w:font w:name="TimesNewRoman, 'Times New Roman">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0A01" w14:textId="77777777" w:rsidR="00DA5D1A" w:rsidRPr="006F750C" w:rsidRDefault="00DA5D1A">
    <w:pPr>
      <w:pStyle w:val="Stopka"/>
      <w:jc w:val="center"/>
      <w:rPr>
        <w:rFonts w:cs="Arial"/>
        <w:szCs w:val="22"/>
      </w:rPr>
    </w:pPr>
    <w:r w:rsidRPr="006F750C">
      <w:rPr>
        <w:rFonts w:cs="Arial"/>
        <w:szCs w:val="22"/>
      </w:rPr>
      <w:fldChar w:fldCharType="begin"/>
    </w:r>
    <w:r w:rsidRPr="006F750C">
      <w:rPr>
        <w:rFonts w:cs="Arial"/>
        <w:szCs w:val="22"/>
      </w:rPr>
      <w:instrText>PAGE   \* MERGEFORMAT</w:instrText>
    </w:r>
    <w:r w:rsidRPr="006F750C">
      <w:rPr>
        <w:rFonts w:cs="Arial"/>
        <w:szCs w:val="22"/>
      </w:rPr>
      <w:fldChar w:fldCharType="separate"/>
    </w:r>
    <w:r w:rsidR="00206864" w:rsidRPr="00206864">
      <w:rPr>
        <w:rFonts w:cs="Arial"/>
        <w:noProof/>
        <w:szCs w:val="22"/>
        <w:lang w:val="pl-PL"/>
      </w:rPr>
      <w:t>25</w:t>
    </w:r>
    <w:r w:rsidRPr="006F750C">
      <w:rPr>
        <w:rFonts w:cs="Arial"/>
        <w:szCs w:val="22"/>
      </w:rPr>
      <w:fldChar w:fldCharType="end"/>
    </w:r>
  </w:p>
  <w:p w14:paraId="50998F52" w14:textId="77777777" w:rsidR="00DA5D1A" w:rsidRDefault="00DA5D1A" w:rsidP="00ED1F63">
    <w:pPr>
      <w:pStyle w:val="Stopka"/>
      <w:tabs>
        <w:tab w:val="clear" w:pos="4536"/>
        <w:tab w:val="clear" w:pos="9072"/>
        <w:tab w:val="left" w:pos="39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72B8" w14:textId="77777777" w:rsidR="00DA5D1A" w:rsidRPr="006F750C" w:rsidRDefault="00DA5D1A">
    <w:pPr>
      <w:pStyle w:val="Stopka"/>
      <w:jc w:val="center"/>
      <w:rPr>
        <w:lang w:val="pl-PL"/>
      </w:rPr>
    </w:pPr>
  </w:p>
  <w:p w14:paraId="6B34F88C" w14:textId="77777777" w:rsidR="00DA5D1A" w:rsidRDefault="00DA5D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5AF8A" w14:textId="77777777" w:rsidR="00FF313E" w:rsidRDefault="00FF313E" w:rsidP="002F13C5">
      <w:r w:rsidRPr="002F13C5">
        <w:rPr>
          <w:color w:val="000000"/>
        </w:rPr>
        <w:separator/>
      </w:r>
    </w:p>
  </w:footnote>
  <w:footnote w:type="continuationSeparator" w:id="0">
    <w:p w14:paraId="42C284AB" w14:textId="77777777" w:rsidR="00FF313E" w:rsidRDefault="00FF313E" w:rsidP="002F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F6CC" w14:textId="77777777" w:rsidR="00DA5D1A" w:rsidRPr="00F47663" w:rsidRDefault="00DA5D1A" w:rsidP="00F47663">
    <w:pPr>
      <w:pStyle w:val="Nagwek"/>
    </w:pPr>
    <w:r w:rsidRPr="00F4766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0F42" w14:textId="77777777" w:rsidR="00DA5D1A" w:rsidRDefault="003864F5" w:rsidP="00F47663">
    <w:pPr>
      <w:widowControl/>
      <w:tabs>
        <w:tab w:val="center" w:pos="4153"/>
        <w:tab w:val="left" w:pos="4515"/>
        <w:tab w:val="right" w:pos="8306"/>
      </w:tabs>
      <w:suppressAutoHyphens w:val="0"/>
      <w:overflowPunct w:val="0"/>
      <w:autoSpaceDE w:val="0"/>
      <w:adjustRightInd w:val="0"/>
      <w:jc w:val="center"/>
    </w:pPr>
    <w:r>
      <w:rPr>
        <w:noProof/>
      </w:rPr>
      <w:drawing>
        <wp:inline distT="0" distB="0" distL="0" distR="0" wp14:anchorId="1D320A6F" wp14:editId="23C6F973">
          <wp:extent cx="5752465" cy="574040"/>
          <wp:effectExtent l="0" t="0" r="0" b="0"/>
          <wp:docPr id="12" name="Obraz 12" descr="FE-POIŚ+GDOŚ+RDOŚ_Rzes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POIŚ+GDOŚ+RDOŚ_Rzes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574040"/>
                  </a:xfrm>
                  <a:prstGeom prst="rect">
                    <a:avLst/>
                  </a:prstGeom>
                  <a:noFill/>
                  <a:ln>
                    <a:noFill/>
                  </a:ln>
                </pic:spPr>
              </pic:pic>
            </a:graphicData>
          </a:graphic>
        </wp:inline>
      </w:drawing>
    </w:r>
  </w:p>
  <w:p w14:paraId="51A31385" w14:textId="77777777" w:rsidR="00DA5D1A" w:rsidRDefault="00DA5D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F0C"/>
    <w:multiLevelType w:val="hybridMultilevel"/>
    <w:tmpl w:val="86FE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FD1B03"/>
    <w:multiLevelType w:val="multilevel"/>
    <w:tmpl w:val="DE82CE90"/>
    <w:styleLink w:val="WW8Num4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2" w15:restartNumberingAfterBreak="0">
    <w:nsid w:val="03587A31"/>
    <w:multiLevelType w:val="multilevel"/>
    <w:tmpl w:val="0410251C"/>
    <w:styleLink w:val="WW8Num22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9057DB"/>
    <w:multiLevelType w:val="multilevel"/>
    <w:tmpl w:val="694CE192"/>
    <w:styleLink w:val="WW8Num23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5EA21BB"/>
    <w:multiLevelType w:val="hybridMultilevel"/>
    <w:tmpl w:val="54C472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8AD0C32"/>
    <w:multiLevelType w:val="hybridMultilevel"/>
    <w:tmpl w:val="3E0CC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855C05"/>
    <w:multiLevelType w:val="multilevel"/>
    <w:tmpl w:val="CA3CEDFA"/>
    <w:styleLink w:val="WW8Num7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0AEC268F"/>
    <w:multiLevelType w:val="multilevel"/>
    <w:tmpl w:val="060EA22C"/>
    <w:styleLink w:val="WW8Num174"/>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0B0912F3"/>
    <w:multiLevelType w:val="hybridMultilevel"/>
    <w:tmpl w:val="35541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FF75BB"/>
    <w:multiLevelType w:val="hybridMultilevel"/>
    <w:tmpl w:val="72440A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3C101D"/>
    <w:multiLevelType w:val="multilevel"/>
    <w:tmpl w:val="9F54D1EE"/>
    <w:styleLink w:val="WW8Num14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06C3E1F"/>
    <w:multiLevelType w:val="multilevel"/>
    <w:tmpl w:val="C57A7CF6"/>
    <w:styleLink w:val="WW8Num10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11701A6F"/>
    <w:multiLevelType w:val="hybridMultilevel"/>
    <w:tmpl w:val="78665EC0"/>
    <w:lvl w:ilvl="0" w:tplc="41FCC620">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A4338C"/>
    <w:multiLevelType w:val="hybridMultilevel"/>
    <w:tmpl w:val="5F084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414C68"/>
    <w:multiLevelType w:val="hybridMultilevel"/>
    <w:tmpl w:val="5EAA2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89D66A8"/>
    <w:multiLevelType w:val="multilevel"/>
    <w:tmpl w:val="02A27D20"/>
    <w:styleLink w:val="WW8Num84"/>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18E4181A"/>
    <w:multiLevelType w:val="hybridMultilevel"/>
    <w:tmpl w:val="93849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A8B0389"/>
    <w:multiLevelType w:val="multilevel"/>
    <w:tmpl w:val="B3CE9D9C"/>
    <w:styleLink w:val="WW8Num64"/>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8" w15:restartNumberingAfterBreak="0">
    <w:nsid w:val="1C854DF6"/>
    <w:multiLevelType w:val="hybridMultilevel"/>
    <w:tmpl w:val="0CB83966"/>
    <w:lvl w:ilvl="0" w:tplc="FCDAE6FC">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1C39A9"/>
    <w:multiLevelType w:val="multilevel"/>
    <w:tmpl w:val="820A369C"/>
    <w:styleLink w:val="WW8Num15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2152FA2"/>
    <w:multiLevelType w:val="hybridMultilevel"/>
    <w:tmpl w:val="4F168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D54FCA"/>
    <w:multiLevelType w:val="hybridMultilevel"/>
    <w:tmpl w:val="8DEAD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4993391"/>
    <w:multiLevelType w:val="hybridMultilevel"/>
    <w:tmpl w:val="EE386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03716F"/>
    <w:multiLevelType w:val="multilevel"/>
    <w:tmpl w:val="0BEEFEBA"/>
    <w:styleLink w:val="WW8Num1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263B5CF9"/>
    <w:multiLevelType w:val="multilevel"/>
    <w:tmpl w:val="31E0C34A"/>
    <w:styleLink w:val="WW8Num116"/>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63E47F6"/>
    <w:multiLevelType w:val="hybridMultilevel"/>
    <w:tmpl w:val="EB54A8DC"/>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6C33B9D"/>
    <w:multiLevelType w:val="multilevel"/>
    <w:tmpl w:val="786E9642"/>
    <w:styleLink w:val="WW8Num19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A26209E"/>
    <w:multiLevelType w:val="hybridMultilevel"/>
    <w:tmpl w:val="1AEE93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19A1684"/>
    <w:multiLevelType w:val="hybridMultilevel"/>
    <w:tmpl w:val="F8F80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CC688C"/>
    <w:multiLevelType w:val="hybridMultilevel"/>
    <w:tmpl w:val="1466F98A"/>
    <w:lvl w:ilvl="0" w:tplc="D5B882DC">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340F7006"/>
    <w:multiLevelType w:val="multilevel"/>
    <w:tmpl w:val="D3F60868"/>
    <w:styleLink w:val="WW8Num27"/>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15:restartNumberingAfterBreak="0">
    <w:nsid w:val="34944AFB"/>
    <w:multiLevelType w:val="hybridMultilevel"/>
    <w:tmpl w:val="816478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3CFD08BC"/>
    <w:multiLevelType w:val="hybridMultilevel"/>
    <w:tmpl w:val="8B70F3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BC151C"/>
    <w:multiLevelType w:val="hybridMultilevel"/>
    <w:tmpl w:val="D5DA9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1673FD9"/>
    <w:multiLevelType w:val="hybridMultilevel"/>
    <w:tmpl w:val="13BA16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D7115A"/>
    <w:multiLevelType w:val="multilevel"/>
    <w:tmpl w:val="D4DCB0B8"/>
    <w:styleLink w:val="WW8Num164"/>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4A932B41"/>
    <w:multiLevelType w:val="hybridMultilevel"/>
    <w:tmpl w:val="956A7C34"/>
    <w:lvl w:ilvl="0" w:tplc="49F010D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B3094F"/>
    <w:multiLevelType w:val="multilevel"/>
    <w:tmpl w:val="76FACD14"/>
    <w:styleLink w:val="WW8Num94"/>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58FB4CE8"/>
    <w:multiLevelType w:val="hybridMultilevel"/>
    <w:tmpl w:val="B99C25FA"/>
    <w:lvl w:ilvl="0" w:tplc="347CFCE2">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A43049F"/>
    <w:multiLevelType w:val="hybridMultilevel"/>
    <w:tmpl w:val="D660A86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4DF7D73"/>
    <w:multiLevelType w:val="hybridMultilevel"/>
    <w:tmpl w:val="E3F60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67932"/>
    <w:multiLevelType w:val="multilevel"/>
    <w:tmpl w:val="8DA2E86A"/>
    <w:styleLink w:val="WW8Num20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6F6001B1"/>
    <w:multiLevelType w:val="multilevel"/>
    <w:tmpl w:val="03F4F0E6"/>
    <w:styleLink w:val="WW8Num184"/>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74EE0CC2"/>
    <w:multiLevelType w:val="multilevel"/>
    <w:tmpl w:val="62ACF00E"/>
    <w:styleLink w:val="WW8Num124"/>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5911B7F"/>
    <w:multiLevelType w:val="multilevel"/>
    <w:tmpl w:val="32BCC250"/>
    <w:styleLink w:val="WW8Num214"/>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15:restartNumberingAfterBreak="0">
    <w:nsid w:val="786F7EE2"/>
    <w:multiLevelType w:val="multilevel"/>
    <w:tmpl w:val="CDEA1806"/>
    <w:styleLink w:val="WW8Num13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9894DD6"/>
    <w:multiLevelType w:val="hybridMultilevel"/>
    <w:tmpl w:val="86FE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8A4F9D"/>
    <w:multiLevelType w:val="multilevel"/>
    <w:tmpl w:val="06149BDE"/>
    <w:styleLink w:val="WW8Num34"/>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8" w15:restartNumberingAfterBreak="0">
    <w:nsid w:val="7CB5019D"/>
    <w:multiLevelType w:val="multilevel"/>
    <w:tmpl w:val="0BDA1F40"/>
    <w:styleLink w:val="WW8Num5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E9455B1"/>
    <w:multiLevelType w:val="hybridMultilevel"/>
    <w:tmpl w:val="61601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4537751">
    <w:abstractNumId w:val="24"/>
  </w:num>
  <w:num w:numId="2" w16cid:durableId="653603155">
    <w:abstractNumId w:val="30"/>
  </w:num>
  <w:num w:numId="3" w16cid:durableId="1616594175">
    <w:abstractNumId w:val="47"/>
  </w:num>
  <w:num w:numId="4" w16cid:durableId="1603493925">
    <w:abstractNumId w:val="1"/>
  </w:num>
  <w:num w:numId="5" w16cid:durableId="1026297468">
    <w:abstractNumId w:val="48"/>
  </w:num>
  <w:num w:numId="6" w16cid:durableId="528566881">
    <w:abstractNumId w:val="17"/>
  </w:num>
  <w:num w:numId="7" w16cid:durableId="1464926850">
    <w:abstractNumId w:val="6"/>
  </w:num>
  <w:num w:numId="8" w16cid:durableId="856508179">
    <w:abstractNumId w:val="15"/>
  </w:num>
  <w:num w:numId="9" w16cid:durableId="1086851041">
    <w:abstractNumId w:val="37"/>
  </w:num>
  <w:num w:numId="10" w16cid:durableId="402484174">
    <w:abstractNumId w:val="11"/>
  </w:num>
  <w:num w:numId="11" w16cid:durableId="574244060">
    <w:abstractNumId w:val="23"/>
  </w:num>
  <w:num w:numId="12" w16cid:durableId="577205632">
    <w:abstractNumId w:val="43"/>
  </w:num>
  <w:num w:numId="13" w16cid:durableId="390546919">
    <w:abstractNumId w:val="45"/>
  </w:num>
  <w:num w:numId="14" w16cid:durableId="1129977151">
    <w:abstractNumId w:val="10"/>
  </w:num>
  <w:num w:numId="15" w16cid:durableId="601301068">
    <w:abstractNumId w:val="19"/>
  </w:num>
  <w:num w:numId="16" w16cid:durableId="274672882">
    <w:abstractNumId w:val="35"/>
  </w:num>
  <w:num w:numId="17" w16cid:durableId="761073084">
    <w:abstractNumId w:val="7"/>
  </w:num>
  <w:num w:numId="18" w16cid:durableId="1031301049">
    <w:abstractNumId w:val="42"/>
  </w:num>
  <w:num w:numId="19" w16cid:durableId="2034263837">
    <w:abstractNumId w:val="26"/>
  </w:num>
  <w:num w:numId="20" w16cid:durableId="1968779188">
    <w:abstractNumId w:val="41"/>
  </w:num>
  <w:num w:numId="21" w16cid:durableId="1270972106">
    <w:abstractNumId w:val="44"/>
  </w:num>
  <w:num w:numId="22" w16cid:durableId="565990673">
    <w:abstractNumId w:val="2"/>
  </w:num>
  <w:num w:numId="23" w16cid:durableId="286396307">
    <w:abstractNumId w:val="3"/>
  </w:num>
  <w:num w:numId="24" w16cid:durableId="609363648">
    <w:abstractNumId w:val="18"/>
  </w:num>
  <w:num w:numId="25" w16cid:durableId="913903740">
    <w:abstractNumId w:val="38"/>
  </w:num>
  <w:num w:numId="26" w16cid:durableId="1294750730">
    <w:abstractNumId w:val="34"/>
  </w:num>
  <w:num w:numId="27" w16cid:durableId="877158644">
    <w:abstractNumId w:val="29"/>
  </w:num>
  <w:num w:numId="28" w16cid:durableId="1561133472">
    <w:abstractNumId w:val="28"/>
  </w:num>
  <w:num w:numId="29" w16cid:durableId="543637720">
    <w:abstractNumId w:val="46"/>
  </w:num>
  <w:num w:numId="30" w16cid:durableId="134219801">
    <w:abstractNumId w:val="0"/>
  </w:num>
  <w:num w:numId="31" w16cid:durableId="2050951996">
    <w:abstractNumId w:val="40"/>
  </w:num>
  <w:num w:numId="32" w16cid:durableId="790051878">
    <w:abstractNumId w:val="25"/>
  </w:num>
  <w:num w:numId="33" w16cid:durableId="1732383575">
    <w:abstractNumId w:val="13"/>
  </w:num>
  <w:num w:numId="34" w16cid:durableId="1930960683">
    <w:abstractNumId w:val="5"/>
  </w:num>
  <w:num w:numId="35" w16cid:durableId="35081457">
    <w:abstractNumId w:val="21"/>
  </w:num>
  <w:num w:numId="36" w16cid:durableId="1335761781">
    <w:abstractNumId w:val="33"/>
  </w:num>
  <w:num w:numId="37" w16cid:durableId="1726219906">
    <w:abstractNumId w:val="16"/>
  </w:num>
  <w:num w:numId="38" w16cid:durableId="875042161">
    <w:abstractNumId w:val="14"/>
  </w:num>
  <w:num w:numId="39" w16cid:durableId="1409889527">
    <w:abstractNumId w:val="22"/>
  </w:num>
  <w:num w:numId="40" w16cid:durableId="330719060">
    <w:abstractNumId w:val="12"/>
  </w:num>
  <w:num w:numId="41" w16cid:durableId="1181502959">
    <w:abstractNumId w:val="39"/>
  </w:num>
  <w:num w:numId="42" w16cid:durableId="823010013">
    <w:abstractNumId w:val="32"/>
  </w:num>
  <w:num w:numId="43" w16cid:durableId="1866020915">
    <w:abstractNumId w:val="8"/>
  </w:num>
  <w:num w:numId="44" w16cid:durableId="1598244128">
    <w:abstractNumId w:val="36"/>
  </w:num>
  <w:num w:numId="45" w16cid:durableId="1330523025">
    <w:abstractNumId w:val="49"/>
  </w:num>
  <w:num w:numId="46" w16cid:durableId="30887243">
    <w:abstractNumId w:val="20"/>
  </w:num>
  <w:num w:numId="47" w16cid:durableId="572207045">
    <w:abstractNumId w:val="9"/>
  </w:num>
  <w:num w:numId="48" w16cid:durableId="1501889727">
    <w:abstractNumId w:val="27"/>
  </w:num>
  <w:num w:numId="49" w16cid:durableId="1637877203">
    <w:abstractNumId w:val="31"/>
  </w:num>
  <w:num w:numId="50" w16cid:durableId="1722903980">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3C5"/>
    <w:rsid w:val="00000119"/>
    <w:rsid w:val="000002B5"/>
    <w:rsid w:val="00000963"/>
    <w:rsid w:val="000009E1"/>
    <w:rsid w:val="000036FC"/>
    <w:rsid w:val="00003784"/>
    <w:rsid w:val="00006CC7"/>
    <w:rsid w:val="00007DEB"/>
    <w:rsid w:val="00010606"/>
    <w:rsid w:val="0001075E"/>
    <w:rsid w:val="00011288"/>
    <w:rsid w:val="000123BA"/>
    <w:rsid w:val="00012AE7"/>
    <w:rsid w:val="00012CA8"/>
    <w:rsid w:val="000148A0"/>
    <w:rsid w:val="00015AFF"/>
    <w:rsid w:val="000172E8"/>
    <w:rsid w:val="000173C5"/>
    <w:rsid w:val="00020269"/>
    <w:rsid w:val="000230A7"/>
    <w:rsid w:val="00023351"/>
    <w:rsid w:val="00026544"/>
    <w:rsid w:val="00027FB2"/>
    <w:rsid w:val="000304AF"/>
    <w:rsid w:val="00030F1E"/>
    <w:rsid w:val="000312BA"/>
    <w:rsid w:val="00032B97"/>
    <w:rsid w:val="0003406A"/>
    <w:rsid w:val="00035F13"/>
    <w:rsid w:val="000374FD"/>
    <w:rsid w:val="000401AB"/>
    <w:rsid w:val="00041D2C"/>
    <w:rsid w:val="00046A1E"/>
    <w:rsid w:val="0004706C"/>
    <w:rsid w:val="000473CF"/>
    <w:rsid w:val="000503E5"/>
    <w:rsid w:val="00051F95"/>
    <w:rsid w:val="000523B0"/>
    <w:rsid w:val="00054C1E"/>
    <w:rsid w:val="0005702C"/>
    <w:rsid w:val="00062F83"/>
    <w:rsid w:val="00064C40"/>
    <w:rsid w:val="00066AB2"/>
    <w:rsid w:val="00067C39"/>
    <w:rsid w:val="00070B04"/>
    <w:rsid w:val="00071CAE"/>
    <w:rsid w:val="00071CE5"/>
    <w:rsid w:val="00071DA8"/>
    <w:rsid w:val="000750DB"/>
    <w:rsid w:val="0007751E"/>
    <w:rsid w:val="00077E42"/>
    <w:rsid w:val="0008045C"/>
    <w:rsid w:val="00082303"/>
    <w:rsid w:val="00082EF8"/>
    <w:rsid w:val="00082F2F"/>
    <w:rsid w:val="00087487"/>
    <w:rsid w:val="0009030D"/>
    <w:rsid w:val="000910ED"/>
    <w:rsid w:val="00091105"/>
    <w:rsid w:val="0009231C"/>
    <w:rsid w:val="00094BE9"/>
    <w:rsid w:val="00094EDD"/>
    <w:rsid w:val="00095A85"/>
    <w:rsid w:val="0009648D"/>
    <w:rsid w:val="00096DBE"/>
    <w:rsid w:val="000A028C"/>
    <w:rsid w:val="000A1BBA"/>
    <w:rsid w:val="000A1E08"/>
    <w:rsid w:val="000A1F3A"/>
    <w:rsid w:val="000A3C11"/>
    <w:rsid w:val="000A5602"/>
    <w:rsid w:val="000A6D1F"/>
    <w:rsid w:val="000A74C7"/>
    <w:rsid w:val="000B0A12"/>
    <w:rsid w:val="000B17AE"/>
    <w:rsid w:val="000B1A68"/>
    <w:rsid w:val="000B7426"/>
    <w:rsid w:val="000C23F6"/>
    <w:rsid w:val="000C7481"/>
    <w:rsid w:val="000D4487"/>
    <w:rsid w:val="000D4CC4"/>
    <w:rsid w:val="000D583C"/>
    <w:rsid w:val="000D5EA3"/>
    <w:rsid w:val="000E021F"/>
    <w:rsid w:val="000E1DD4"/>
    <w:rsid w:val="000E212B"/>
    <w:rsid w:val="000E2E32"/>
    <w:rsid w:val="000E427C"/>
    <w:rsid w:val="000E47E3"/>
    <w:rsid w:val="000E5930"/>
    <w:rsid w:val="000E718A"/>
    <w:rsid w:val="000E78C9"/>
    <w:rsid w:val="000F058F"/>
    <w:rsid w:val="000F0E90"/>
    <w:rsid w:val="000F1D12"/>
    <w:rsid w:val="000F25D1"/>
    <w:rsid w:val="000F295C"/>
    <w:rsid w:val="000F2A7C"/>
    <w:rsid w:val="000F5363"/>
    <w:rsid w:val="000F6C43"/>
    <w:rsid w:val="00100145"/>
    <w:rsid w:val="00103CA7"/>
    <w:rsid w:val="00104B3F"/>
    <w:rsid w:val="0010553F"/>
    <w:rsid w:val="001061F6"/>
    <w:rsid w:val="00106AE9"/>
    <w:rsid w:val="001100DC"/>
    <w:rsid w:val="00110A6A"/>
    <w:rsid w:val="00112E5C"/>
    <w:rsid w:val="00113626"/>
    <w:rsid w:val="00114541"/>
    <w:rsid w:val="00115A27"/>
    <w:rsid w:val="00122E40"/>
    <w:rsid w:val="00124C6D"/>
    <w:rsid w:val="001256F6"/>
    <w:rsid w:val="00126128"/>
    <w:rsid w:val="00126238"/>
    <w:rsid w:val="00126931"/>
    <w:rsid w:val="00126F64"/>
    <w:rsid w:val="00126FE7"/>
    <w:rsid w:val="00127351"/>
    <w:rsid w:val="001306C9"/>
    <w:rsid w:val="001316F6"/>
    <w:rsid w:val="0013291D"/>
    <w:rsid w:val="0013356E"/>
    <w:rsid w:val="00134D25"/>
    <w:rsid w:val="00135EFC"/>
    <w:rsid w:val="001360A4"/>
    <w:rsid w:val="001437B4"/>
    <w:rsid w:val="001453D9"/>
    <w:rsid w:val="00147870"/>
    <w:rsid w:val="00151A4C"/>
    <w:rsid w:val="00153094"/>
    <w:rsid w:val="00153DFD"/>
    <w:rsid w:val="00155F07"/>
    <w:rsid w:val="00160A2B"/>
    <w:rsid w:val="00160DF9"/>
    <w:rsid w:val="001626B4"/>
    <w:rsid w:val="001641E1"/>
    <w:rsid w:val="001720DB"/>
    <w:rsid w:val="00173470"/>
    <w:rsid w:val="001748CB"/>
    <w:rsid w:val="00176EE9"/>
    <w:rsid w:val="001776D1"/>
    <w:rsid w:val="00181E02"/>
    <w:rsid w:val="001827FC"/>
    <w:rsid w:val="00182C52"/>
    <w:rsid w:val="0018303C"/>
    <w:rsid w:val="00183A62"/>
    <w:rsid w:val="00185C7A"/>
    <w:rsid w:val="001876EE"/>
    <w:rsid w:val="00187D16"/>
    <w:rsid w:val="00187EA8"/>
    <w:rsid w:val="001901C5"/>
    <w:rsid w:val="001906F9"/>
    <w:rsid w:val="001910D6"/>
    <w:rsid w:val="001938CF"/>
    <w:rsid w:val="00194146"/>
    <w:rsid w:val="0019433D"/>
    <w:rsid w:val="00194716"/>
    <w:rsid w:val="00194ED3"/>
    <w:rsid w:val="00195872"/>
    <w:rsid w:val="00195F3C"/>
    <w:rsid w:val="00196453"/>
    <w:rsid w:val="00197A19"/>
    <w:rsid w:val="001A1A31"/>
    <w:rsid w:val="001A4287"/>
    <w:rsid w:val="001A4A74"/>
    <w:rsid w:val="001A4C74"/>
    <w:rsid w:val="001A4EA0"/>
    <w:rsid w:val="001A51AF"/>
    <w:rsid w:val="001A53B2"/>
    <w:rsid w:val="001A6AD5"/>
    <w:rsid w:val="001B1200"/>
    <w:rsid w:val="001B198C"/>
    <w:rsid w:val="001B1B18"/>
    <w:rsid w:val="001B299D"/>
    <w:rsid w:val="001B42AF"/>
    <w:rsid w:val="001B4E98"/>
    <w:rsid w:val="001B4F69"/>
    <w:rsid w:val="001B5281"/>
    <w:rsid w:val="001B60B3"/>
    <w:rsid w:val="001B7FD7"/>
    <w:rsid w:val="001C0A7B"/>
    <w:rsid w:val="001C22A4"/>
    <w:rsid w:val="001C2FE6"/>
    <w:rsid w:val="001C4CF5"/>
    <w:rsid w:val="001C5865"/>
    <w:rsid w:val="001C6B3B"/>
    <w:rsid w:val="001C6E70"/>
    <w:rsid w:val="001C72D3"/>
    <w:rsid w:val="001D0203"/>
    <w:rsid w:val="001D0FE2"/>
    <w:rsid w:val="001D2C1B"/>
    <w:rsid w:val="001D7477"/>
    <w:rsid w:val="001E139B"/>
    <w:rsid w:val="001E2F32"/>
    <w:rsid w:val="001E4E4D"/>
    <w:rsid w:val="001E50DB"/>
    <w:rsid w:val="001E6C7D"/>
    <w:rsid w:val="001E6EA6"/>
    <w:rsid w:val="001E7628"/>
    <w:rsid w:val="001E7868"/>
    <w:rsid w:val="001F047E"/>
    <w:rsid w:val="001F1352"/>
    <w:rsid w:val="001F1565"/>
    <w:rsid w:val="001F19A8"/>
    <w:rsid w:val="001F19EA"/>
    <w:rsid w:val="001F38F3"/>
    <w:rsid w:val="001F4FE7"/>
    <w:rsid w:val="001F5042"/>
    <w:rsid w:val="001F7CE3"/>
    <w:rsid w:val="00200842"/>
    <w:rsid w:val="00200A15"/>
    <w:rsid w:val="00200C84"/>
    <w:rsid w:val="0020447B"/>
    <w:rsid w:val="002044E8"/>
    <w:rsid w:val="00204AD7"/>
    <w:rsid w:val="00204D96"/>
    <w:rsid w:val="00204E76"/>
    <w:rsid w:val="00206643"/>
    <w:rsid w:val="00206864"/>
    <w:rsid w:val="002069E7"/>
    <w:rsid w:val="00207A37"/>
    <w:rsid w:val="002100B3"/>
    <w:rsid w:val="00212FA0"/>
    <w:rsid w:val="00214AA8"/>
    <w:rsid w:val="00216625"/>
    <w:rsid w:val="00216641"/>
    <w:rsid w:val="00220120"/>
    <w:rsid w:val="00220670"/>
    <w:rsid w:val="00220723"/>
    <w:rsid w:val="00222E34"/>
    <w:rsid w:val="00223C14"/>
    <w:rsid w:val="00223FA2"/>
    <w:rsid w:val="002244FD"/>
    <w:rsid w:val="0022517A"/>
    <w:rsid w:val="002259A6"/>
    <w:rsid w:val="0022628D"/>
    <w:rsid w:val="00226F17"/>
    <w:rsid w:val="00226F19"/>
    <w:rsid w:val="00227122"/>
    <w:rsid w:val="00227AF1"/>
    <w:rsid w:val="00227C7F"/>
    <w:rsid w:val="00230ACF"/>
    <w:rsid w:val="00230D6E"/>
    <w:rsid w:val="00231A83"/>
    <w:rsid w:val="002324F4"/>
    <w:rsid w:val="00235A2B"/>
    <w:rsid w:val="00236CF3"/>
    <w:rsid w:val="0023744A"/>
    <w:rsid w:val="00237778"/>
    <w:rsid w:val="0024070B"/>
    <w:rsid w:val="002414D2"/>
    <w:rsid w:val="002455C0"/>
    <w:rsid w:val="00245BFC"/>
    <w:rsid w:val="002465D3"/>
    <w:rsid w:val="00247AE8"/>
    <w:rsid w:val="00254AFC"/>
    <w:rsid w:val="00254EC8"/>
    <w:rsid w:val="002555F6"/>
    <w:rsid w:val="00261DFB"/>
    <w:rsid w:val="002641DF"/>
    <w:rsid w:val="00266DCF"/>
    <w:rsid w:val="002709F5"/>
    <w:rsid w:val="00271575"/>
    <w:rsid w:val="00271929"/>
    <w:rsid w:val="002727A1"/>
    <w:rsid w:val="00272B52"/>
    <w:rsid w:val="00273507"/>
    <w:rsid w:val="00275A46"/>
    <w:rsid w:val="002770AA"/>
    <w:rsid w:val="002802A4"/>
    <w:rsid w:val="002822DE"/>
    <w:rsid w:val="002827EC"/>
    <w:rsid w:val="00283A24"/>
    <w:rsid w:val="00285232"/>
    <w:rsid w:val="00286799"/>
    <w:rsid w:val="00286BB5"/>
    <w:rsid w:val="002873A0"/>
    <w:rsid w:val="00287859"/>
    <w:rsid w:val="00290744"/>
    <w:rsid w:val="00292E08"/>
    <w:rsid w:val="00293514"/>
    <w:rsid w:val="002937E8"/>
    <w:rsid w:val="00293B61"/>
    <w:rsid w:val="002956DC"/>
    <w:rsid w:val="00297547"/>
    <w:rsid w:val="002976E2"/>
    <w:rsid w:val="00297E11"/>
    <w:rsid w:val="002A0A0B"/>
    <w:rsid w:val="002A3108"/>
    <w:rsid w:val="002A42D9"/>
    <w:rsid w:val="002A4958"/>
    <w:rsid w:val="002A7216"/>
    <w:rsid w:val="002A7D15"/>
    <w:rsid w:val="002B0490"/>
    <w:rsid w:val="002B1698"/>
    <w:rsid w:val="002B1C76"/>
    <w:rsid w:val="002B2C60"/>
    <w:rsid w:val="002B43DF"/>
    <w:rsid w:val="002B443A"/>
    <w:rsid w:val="002B4711"/>
    <w:rsid w:val="002B6761"/>
    <w:rsid w:val="002B70F7"/>
    <w:rsid w:val="002B76D4"/>
    <w:rsid w:val="002C0139"/>
    <w:rsid w:val="002C4088"/>
    <w:rsid w:val="002C481C"/>
    <w:rsid w:val="002D0186"/>
    <w:rsid w:val="002D0354"/>
    <w:rsid w:val="002D047A"/>
    <w:rsid w:val="002D050E"/>
    <w:rsid w:val="002D1592"/>
    <w:rsid w:val="002D3A66"/>
    <w:rsid w:val="002D4D57"/>
    <w:rsid w:val="002D5673"/>
    <w:rsid w:val="002D6E47"/>
    <w:rsid w:val="002E0367"/>
    <w:rsid w:val="002E0800"/>
    <w:rsid w:val="002E1E28"/>
    <w:rsid w:val="002E21F4"/>
    <w:rsid w:val="002E2312"/>
    <w:rsid w:val="002E2E4F"/>
    <w:rsid w:val="002E5B7A"/>
    <w:rsid w:val="002E665C"/>
    <w:rsid w:val="002F0CBD"/>
    <w:rsid w:val="002F0E74"/>
    <w:rsid w:val="002F13C5"/>
    <w:rsid w:val="002F2AA4"/>
    <w:rsid w:val="002F4075"/>
    <w:rsid w:val="002F544B"/>
    <w:rsid w:val="002F659C"/>
    <w:rsid w:val="003001DB"/>
    <w:rsid w:val="00300918"/>
    <w:rsid w:val="00301BFE"/>
    <w:rsid w:val="00304B82"/>
    <w:rsid w:val="00305978"/>
    <w:rsid w:val="003071CC"/>
    <w:rsid w:val="0031326E"/>
    <w:rsid w:val="00315E28"/>
    <w:rsid w:val="00317160"/>
    <w:rsid w:val="003178A7"/>
    <w:rsid w:val="00323BF5"/>
    <w:rsid w:val="0032570C"/>
    <w:rsid w:val="00325820"/>
    <w:rsid w:val="00326861"/>
    <w:rsid w:val="003272A6"/>
    <w:rsid w:val="003277DD"/>
    <w:rsid w:val="003303C7"/>
    <w:rsid w:val="00330F37"/>
    <w:rsid w:val="003321B0"/>
    <w:rsid w:val="003338D3"/>
    <w:rsid w:val="00333A96"/>
    <w:rsid w:val="00335BD7"/>
    <w:rsid w:val="00336C93"/>
    <w:rsid w:val="0033733B"/>
    <w:rsid w:val="003441E3"/>
    <w:rsid w:val="0034790F"/>
    <w:rsid w:val="0035071C"/>
    <w:rsid w:val="003514C1"/>
    <w:rsid w:val="0035244E"/>
    <w:rsid w:val="00353517"/>
    <w:rsid w:val="00354262"/>
    <w:rsid w:val="003573BC"/>
    <w:rsid w:val="00360C3D"/>
    <w:rsid w:val="003620BD"/>
    <w:rsid w:val="00363134"/>
    <w:rsid w:val="00364492"/>
    <w:rsid w:val="003649DD"/>
    <w:rsid w:val="00367059"/>
    <w:rsid w:val="00367DFA"/>
    <w:rsid w:val="00371203"/>
    <w:rsid w:val="00371741"/>
    <w:rsid w:val="00372780"/>
    <w:rsid w:val="0037388D"/>
    <w:rsid w:val="00375414"/>
    <w:rsid w:val="00375532"/>
    <w:rsid w:val="00377719"/>
    <w:rsid w:val="0038025E"/>
    <w:rsid w:val="00380C83"/>
    <w:rsid w:val="003864F5"/>
    <w:rsid w:val="003872FD"/>
    <w:rsid w:val="003874D3"/>
    <w:rsid w:val="003875A6"/>
    <w:rsid w:val="00390B26"/>
    <w:rsid w:val="00391223"/>
    <w:rsid w:val="003912EF"/>
    <w:rsid w:val="00391C26"/>
    <w:rsid w:val="00393A69"/>
    <w:rsid w:val="0039437A"/>
    <w:rsid w:val="00394E2D"/>
    <w:rsid w:val="00395890"/>
    <w:rsid w:val="00396B6A"/>
    <w:rsid w:val="003971FC"/>
    <w:rsid w:val="003A0DC5"/>
    <w:rsid w:val="003A1454"/>
    <w:rsid w:val="003A2FF1"/>
    <w:rsid w:val="003A32CB"/>
    <w:rsid w:val="003A37AD"/>
    <w:rsid w:val="003A4150"/>
    <w:rsid w:val="003A4151"/>
    <w:rsid w:val="003A60B6"/>
    <w:rsid w:val="003A7062"/>
    <w:rsid w:val="003A7BEF"/>
    <w:rsid w:val="003B0563"/>
    <w:rsid w:val="003B2212"/>
    <w:rsid w:val="003B2A0E"/>
    <w:rsid w:val="003B36D1"/>
    <w:rsid w:val="003B3822"/>
    <w:rsid w:val="003C01DC"/>
    <w:rsid w:val="003C02E7"/>
    <w:rsid w:val="003C1232"/>
    <w:rsid w:val="003C1A63"/>
    <w:rsid w:val="003C44F7"/>
    <w:rsid w:val="003C4F35"/>
    <w:rsid w:val="003C6963"/>
    <w:rsid w:val="003C7EB2"/>
    <w:rsid w:val="003D1C3F"/>
    <w:rsid w:val="003D1EEE"/>
    <w:rsid w:val="003D3571"/>
    <w:rsid w:val="003D4865"/>
    <w:rsid w:val="003D4A89"/>
    <w:rsid w:val="003D4E85"/>
    <w:rsid w:val="003E0E7C"/>
    <w:rsid w:val="003E534C"/>
    <w:rsid w:val="003E5611"/>
    <w:rsid w:val="003E73D7"/>
    <w:rsid w:val="003E74D5"/>
    <w:rsid w:val="003E7EFA"/>
    <w:rsid w:val="003F087C"/>
    <w:rsid w:val="003F14F7"/>
    <w:rsid w:val="003F2157"/>
    <w:rsid w:val="003F2E1B"/>
    <w:rsid w:val="003F48B7"/>
    <w:rsid w:val="003F48C0"/>
    <w:rsid w:val="003F4AA6"/>
    <w:rsid w:val="003F6CDD"/>
    <w:rsid w:val="003F786E"/>
    <w:rsid w:val="004003BD"/>
    <w:rsid w:val="004004C8"/>
    <w:rsid w:val="00400EC9"/>
    <w:rsid w:val="00401E4C"/>
    <w:rsid w:val="00406F9F"/>
    <w:rsid w:val="004100AD"/>
    <w:rsid w:val="00410F63"/>
    <w:rsid w:val="00416CDA"/>
    <w:rsid w:val="00417251"/>
    <w:rsid w:val="00420798"/>
    <w:rsid w:val="00422EE0"/>
    <w:rsid w:val="00423723"/>
    <w:rsid w:val="00423C90"/>
    <w:rsid w:val="00423EF4"/>
    <w:rsid w:val="00425096"/>
    <w:rsid w:val="004251DC"/>
    <w:rsid w:val="004272B9"/>
    <w:rsid w:val="004323B9"/>
    <w:rsid w:val="004327C5"/>
    <w:rsid w:val="00435916"/>
    <w:rsid w:val="004359F4"/>
    <w:rsid w:val="00436651"/>
    <w:rsid w:val="00436851"/>
    <w:rsid w:val="00444684"/>
    <w:rsid w:val="00444769"/>
    <w:rsid w:val="00444BB8"/>
    <w:rsid w:val="00445BC6"/>
    <w:rsid w:val="00447BC8"/>
    <w:rsid w:val="00450DC7"/>
    <w:rsid w:val="004525CA"/>
    <w:rsid w:val="0046055E"/>
    <w:rsid w:val="00462517"/>
    <w:rsid w:val="004638A9"/>
    <w:rsid w:val="00464FAB"/>
    <w:rsid w:val="00465E0B"/>
    <w:rsid w:val="004667F5"/>
    <w:rsid w:val="00471666"/>
    <w:rsid w:val="00471DB2"/>
    <w:rsid w:val="00472203"/>
    <w:rsid w:val="00474475"/>
    <w:rsid w:val="00474B5E"/>
    <w:rsid w:val="004773AE"/>
    <w:rsid w:val="00480730"/>
    <w:rsid w:val="004834D2"/>
    <w:rsid w:val="0048378B"/>
    <w:rsid w:val="00483EFE"/>
    <w:rsid w:val="00484BAD"/>
    <w:rsid w:val="0048501F"/>
    <w:rsid w:val="00485A76"/>
    <w:rsid w:val="00486A9F"/>
    <w:rsid w:val="00486D58"/>
    <w:rsid w:val="00487769"/>
    <w:rsid w:val="00487997"/>
    <w:rsid w:val="00487F71"/>
    <w:rsid w:val="00491D4C"/>
    <w:rsid w:val="00493AE2"/>
    <w:rsid w:val="00493C53"/>
    <w:rsid w:val="00493DB2"/>
    <w:rsid w:val="00494D9D"/>
    <w:rsid w:val="004957EF"/>
    <w:rsid w:val="00497358"/>
    <w:rsid w:val="00497D5A"/>
    <w:rsid w:val="004A05F3"/>
    <w:rsid w:val="004A0B1E"/>
    <w:rsid w:val="004A212B"/>
    <w:rsid w:val="004A32E7"/>
    <w:rsid w:val="004A5C47"/>
    <w:rsid w:val="004A6622"/>
    <w:rsid w:val="004A773A"/>
    <w:rsid w:val="004A7F6D"/>
    <w:rsid w:val="004B2E0D"/>
    <w:rsid w:val="004B3496"/>
    <w:rsid w:val="004B380F"/>
    <w:rsid w:val="004B41D1"/>
    <w:rsid w:val="004B427F"/>
    <w:rsid w:val="004B4CF0"/>
    <w:rsid w:val="004B4EFE"/>
    <w:rsid w:val="004B54B9"/>
    <w:rsid w:val="004B60D3"/>
    <w:rsid w:val="004C175E"/>
    <w:rsid w:val="004C1E0F"/>
    <w:rsid w:val="004C4144"/>
    <w:rsid w:val="004C47D4"/>
    <w:rsid w:val="004C6616"/>
    <w:rsid w:val="004C6B5C"/>
    <w:rsid w:val="004C776F"/>
    <w:rsid w:val="004D212E"/>
    <w:rsid w:val="004D24AF"/>
    <w:rsid w:val="004D2C22"/>
    <w:rsid w:val="004D2C4B"/>
    <w:rsid w:val="004D337B"/>
    <w:rsid w:val="004D3AD5"/>
    <w:rsid w:val="004D67F3"/>
    <w:rsid w:val="004D6AB7"/>
    <w:rsid w:val="004E0A4C"/>
    <w:rsid w:val="004E33F5"/>
    <w:rsid w:val="004E4882"/>
    <w:rsid w:val="004E5457"/>
    <w:rsid w:val="004E66B7"/>
    <w:rsid w:val="004F0B21"/>
    <w:rsid w:val="004F1283"/>
    <w:rsid w:val="004F1901"/>
    <w:rsid w:val="004F31B1"/>
    <w:rsid w:val="004F44E2"/>
    <w:rsid w:val="004F758D"/>
    <w:rsid w:val="004F7A77"/>
    <w:rsid w:val="00502FB3"/>
    <w:rsid w:val="005040D6"/>
    <w:rsid w:val="00504E94"/>
    <w:rsid w:val="00506166"/>
    <w:rsid w:val="005061F9"/>
    <w:rsid w:val="00506E16"/>
    <w:rsid w:val="00512068"/>
    <w:rsid w:val="00514496"/>
    <w:rsid w:val="00514612"/>
    <w:rsid w:val="00514FDE"/>
    <w:rsid w:val="00515288"/>
    <w:rsid w:val="00520C2E"/>
    <w:rsid w:val="00522E8B"/>
    <w:rsid w:val="00523082"/>
    <w:rsid w:val="005238B8"/>
    <w:rsid w:val="00523CB0"/>
    <w:rsid w:val="0052459F"/>
    <w:rsid w:val="0052461E"/>
    <w:rsid w:val="005253A9"/>
    <w:rsid w:val="005275D6"/>
    <w:rsid w:val="00527FAF"/>
    <w:rsid w:val="00533D01"/>
    <w:rsid w:val="00534208"/>
    <w:rsid w:val="00536112"/>
    <w:rsid w:val="00536887"/>
    <w:rsid w:val="00542487"/>
    <w:rsid w:val="005426E5"/>
    <w:rsid w:val="005427C1"/>
    <w:rsid w:val="005430BF"/>
    <w:rsid w:val="0054342C"/>
    <w:rsid w:val="00544014"/>
    <w:rsid w:val="00544066"/>
    <w:rsid w:val="00545079"/>
    <w:rsid w:val="0054566A"/>
    <w:rsid w:val="005506A3"/>
    <w:rsid w:val="00554714"/>
    <w:rsid w:val="00560D5D"/>
    <w:rsid w:val="00564B59"/>
    <w:rsid w:val="00566D73"/>
    <w:rsid w:val="0056709D"/>
    <w:rsid w:val="005673AB"/>
    <w:rsid w:val="00570570"/>
    <w:rsid w:val="00572688"/>
    <w:rsid w:val="00573FF4"/>
    <w:rsid w:val="00574AC3"/>
    <w:rsid w:val="005768BB"/>
    <w:rsid w:val="005800BA"/>
    <w:rsid w:val="00580339"/>
    <w:rsid w:val="00580D90"/>
    <w:rsid w:val="00581236"/>
    <w:rsid w:val="00581758"/>
    <w:rsid w:val="00582469"/>
    <w:rsid w:val="005827DD"/>
    <w:rsid w:val="00582BE1"/>
    <w:rsid w:val="00583444"/>
    <w:rsid w:val="0058398B"/>
    <w:rsid w:val="005841EA"/>
    <w:rsid w:val="00585C24"/>
    <w:rsid w:val="00586426"/>
    <w:rsid w:val="00586516"/>
    <w:rsid w:val="005870A0"/>
    <w:rsid w:val="00587341"/>
    <w:rsid w:val="00587CDF"/>
    <w:rsid w:val="00587D22"/>
    <w:rsid w:val="00590341"/>
    <w:rsid w:val="00590990"/>
    <w:rsid w:val="00591C76"/>
    <w:rsid w:val="00592F5D"/>
    <w:rsid w:val="00593E29"/>
    <w:rsid w:val="00593E73"/>
    <w:rsid w:val="00594912"/>
    <w:rsid w:val="005956CE"/>
    <w:rsid w:val="00596DE9"/>
    <w:rsid w:val="005972AB"/>
    <w:rsid w:val="0059798D"/>
    <w:rsid w:val="00597DB2"/>
    <w:rsid w:val="005A0915"/>
    <w:rsid w:val="005A0B81"/>
    <w:rsid w:val="005A0C36"/>
    <w:rsid w:val="005A0FF5"/>
    <w:rsid w:val="005A1347"/>
    <w:rsid w:val="005A14B9"/>
    <w:rsid w:val="005A29E4"/>
    <w:rsid w:val="005A2CAF"/>
    <w:rsid w:val="005A3205"/>
    <w:rsid w:val="005A40EF"/>
    <w:rsid w:val="005A41BA"/>
    <w:rsid w:val="005A6618"/>
    <w:rsid w:val="005A6FAA"/>
    <w:rsid w:val="005B039C"/>
    <w:rsid w:val="005B0C72"/>
    <w:rsid w:val="005B31EC"/>
    <w:rsid w:val="005B3C39"/>
    <w:rsid w:val="005B5407"/>
    <w:rsid w:val="005B56F6"/>
    <w:rsid w:val="005B5BAC"/>
    <w:rsid w:val="005C113E"/>
    <w:rsid w:val="005C1ED2"/>
    <w:rsid w:val="005C2C28"/>
    <w:rsid w:val="005C2EDD"/>
    <w:rsid w:val="005C3803"/>
    <w:rsid w:val="005C3B86"/>
    <w:rsid w:val="005C3E8B"/>
    <w:rsid w:val="005C4271"/>
    <w:rsid w:val="005C6289"/>
    <w:rsid w:val="005D00ED"/>
    <w:rsid w:val="005D02A7"/>
    <w:rsid w:val="005D10B1"/>
    <w:rsid w:val="005D2BF6"/>
    <w:rsid w:val="005D480E"/>
    <w:rsid w:val="005D4B04"/>
    <w:rsid w:val="005D4C3D"/>
    <w:rsid w:val="005D6329"/>
    <w:rsid w:val="005D6486"/>
    <w:rsid w:val="005D7086"/>
    <w:rsid w:val="005D730A"/>
    <w:rsid w:val="005E0D82"/>
    <w:rsid w:val="005E0E5E"/>
    <w:rsid w:val="005E11B3"/>
    <w:rsid w:val="005E1F77"/>
    <w:rsid w:val="005E22D5"/>
    <w:rsid w:val="005E7231"/>
    <w:rsid w:val="005E7926"/>
    <w:rsid w:val="005F0753"/>
    <w:rsid w:val="005F2884"/>
    <w:rsid w:val="005F2E2B"/>
    <w:rsid w:val="005F42EF"/>
    <w:rsid w:val="005F4BF6"/>
    <w:rsid w:val="005F603E"/>
    <w:rsid w:val="005F66C9"/>
    <w:rsid w:val="00600C7F"/>
    <w:rsid w:val="00601879"/>
    <w:rsid w:val="00604450"/>
    <w:rsid w:val="006056FC"/>
    <w:rsid w:val="00605C93"/>
    <w:rsid w:val="006077D9"/>
    <w:rsid w:val="006109E9"/>
    <w:rsid w:val="006153BB"/>
    <w:rsid w:val="00615C04"/>
    <w:rsid w:val="006167A0"/>
    <w:rsid w:val="00625D74"/>
    <w:rsid w:val="00627B05"/>
    <w:rsid w:val="00630456"/>
    <w:rsid w:val="00632A59"/>
    <w:rsid w:val="00634ED7"/>
    <w:rsid w:val="006350AE"/>
    <w:rsid w:val="006353A8"/>
    <w:rsid w:val="00636A18"/>
    <w:rsid w:val="00637359"/>
    <w:rsid w:val="006379E4"/>
    <w:rsid w:val="00637E48"/>
    <w:rsid w:val="0064065F"/>
    <w:rsid w:val="006419B4"/>
    <w:rsid w:val="00641EAB"/>
    <w:rsid w:val="00642179"/>
    <w:rsid w:val="0064356D"/>
    <w:rsid w:val="00644E2C"/>
    <w:rsid w:val="00645C21"/>
    <w:rsid w:val="00645FE3"/>
    <w:rsid w:val="006503B7"/>
    <w:rsid w:val="00650AF8"/>
    <w:rsid w:val="00651375"/>
    <w:rsid w:val="006531E9"/>
    <w:rsid w:val="006536BB"/>
    <w:rsid w:val="00653913"/>
    <w:rsid w:val="006556AD"/>
    <w:rsid w:val="00655A85"/>
    <w:rsid w:val="00656401"/>
    <w:rsid w:val="00656B60"/>
    <w:rsid w:val="006617F7"/>
    <w:rsid w:val="00662CB7"/>
    <w:rsid w:val="00663292"/>
    <w:rsid w:val="006641BF"/>
    <w:rsid w:val="0066591A"/>
    <w:rsid w:val="006664B5"/>
    <w:rsid w:val="00667ABB"/>
    <w:rsid w:val="006714FA"/>
    <w:rsid w:val="00671C06"/>
    <w:rsid w:val="00674315"/>
    <w:rsid w:val="00674426"/>
    <w:rsid w:val="00674479"/>
    <w:rsid w:val="00675B8E"/>
    <w:rsid w:val="006772AE"/>
    <w:rsid w:val="006774F6"/>
    <w:rsid w:val="00680698"/>
    <w:rsid w:val="00681949"/>
    <w:rsid w:val="00682253"/>
    <w:rsid w:val="00682A80"/>
    <w:rsid w:val="006841D6"/>
    <w:rsid w:val="00685025"/>
    <w:rsid w:val="0068534B"/>
    <w:rsid w:val="00685654"/>
    <w:rsid w:val="00685DB8"/>
    <w:rsid w:val="00687632"/>
    <w:rsid w:val="00690924"/>
    <w:rsid w:val="0069107A"/>
    <w:rsid w:val="00694660"/>
    <w:rsid w:val="00694E83"/>
    <w:rsid w:val="006950C5"/>
    <w:rsid w:val="00696C6D"/>
    <w:rsid w:val="006A1441"/>
    <w:rsid w:val="006A3019"/>
    <w:rsid w:val="006A5F01"/>
    <w:rsid w:val="006B003E"/>
    <w:rsid w:val="006B0AE0"/>
    <w:rsid w:val="006B0C81"/>
    <w:rsid w:val="006B0EBD"/>
    <w:rsid w:val="006B1783"/>
    <w:rsid w:val="006B25D0"/>
    <w:rsid w:val="006B3B01"/>
    <w:rsid w:val="006B606B"/>
    <w:rsid w:val="006B6B8F"/>
    <w:rsid w:val="006B7D4B"/>
    <w:rsid w:val="006B7EB2"/>
    <w:rsid w:val="006C13B9"/>
    <w:rsid w:val="006C2E21"/>
    <w:rsid w:val="006C344C"/>
    <w:rsid w:val="006C3F22"/>
    <w:rsid w:val="006C43E6"/>
    <w:rsid w:val="006C4702"/>
    <w:rsid w:val="006C5BA1"/>
    <w:rsid w:val="006C7A25"/>
    <w:rsid w:val="006D3B0E"/>
    <w:rsid w:val="006D3E52"/>
    <w:rsid w:val="006D43A0"/>
    <w:rsid w:val="006D4AC4"/>
    <w:rsid w:val="006D5AC1"/>
    <w:rsid w:val="006D651C"/>
    <w:rsid w:val="006D6EE8"/>
    <w:rsid w:val="006D71E9"/>
    <w:rsid w:val="006D76C5"/>
    <w:rsid w:val="006E0529"/>
    <w:rsid w:val="006E0BE1"/>
    <w:rsid w:val="006E2CDA"/>
    <w:rsid w:val="006E7267"/>
    <w:rsid w:val="006E7BF1"/>
    <w:rsid w:val="006F2700"/>
    <w:rsid w:val="006F2F0B"/>
    <w:rsid w:val="006F430A"/>
    <w:rsid w:val="006F6426"/>
    <w:rsid w:val="006F6758"/>
    <w:rsid w:val="006F7320"/>
    <w:rsid w:val="006F741A"/>
    <w:rsid w:val="006F750C"/>
    <w:rsid w:val="00700C41"/>
    <w:rsid w:val="00700CE4"/>
    <w:rsid w:val="0070366D"/>
    <w:rsid w:val="00703890"/>
    <w:rsid w:val="0070433E"/>
    <w:rsid w:val="007044CA"/>
    <w:rsid w:val="007050A6"/>
    <w:rsid w:val="0070561B"/>
    <w:rsid w:val="007064CF"/>
    <w:rsid w:val="007068D5"/>
    <w:rsid w:val="00706BA2"/>
    <w:rsid w:val="0071136D"/>
    <w:rsid w:val="007125D2"/>
    <w:rsid w:val="0071261A"/>
    <w:rsid w:val="0071284B"/>
    <w:rsid w:val="00713094"/>
    <w:rsid w:val="00713F10"/>
    <w:rsid w:val="00715F7E"/>
    <w:rsid w:val="00716438"/>
    <w:rsid w:val="00717423"/>
    <w:rsid w:val="00717795"/>
    <w:rsid w:val="00721EB4"/>
    <w:rsid w:val="00722450"/>
    <w:rsid w:val="00723E3D"/>
    <w:rsid w:val="00725E8B"/>
    <w:rsid w:val="00726C5A"/>
    <w:rsid w:val="00726EB6"/>
    <w:rsid w:val="007309A5"/>
    <w:rsid w:val="007348D2"/>
    <w:rsid w:val="00734D18"/>
    <w:rsid w:val="00735277"/>
    <w:rsid w:val="0073562F"/>
    <w:rsid w:val="007361BA"/>
    <w:rsid w:val="00740523"/>
    <w:rsid w:val="00741EF6"/>
    <w:rsid w:val="00742A02"/>
    <w:rsid w:val="00744BAF"/>
    <w:rsid w:val="007459D4"/>
    <w:rsid w:val="007465C5"/>
    <w:rsid w:val="00746829"/>
    <w:rsid w:val="007521A8"/>
    <w:rsid w:val="00752337"/>
    <w:rsid w:val="00753929"/>
    <w:rsid w:val="0075430A"/>
    <w:rsid w:val="007547A9"/>
    <w:rsid w:val="00754BF3"/>
    <w:rsid w:val="007550F7"/>
    <w:rsid w:val="00756127"/>
    <w:rsid w:val="0075625F"/>
    <w:rsid w:val="007567DC"/>
    <w:rsid w:val="007616E6"/>
    <w:rsid w:val="007621BD"/>
    <w:rsid w:val="00762491"/>
    <w:rsid w:val="007625B1"/>
    <w:rsid w:val="00762EF6"/>
    <w:rsid w:val="0076555D"/>
    <w:rsid w:val="007679A8"/>
    <w:rsid w:val="00770744"/>
    <w:rsid w:val="0077092D"/>
    <w:rsid w:val="00770A31"/>
    <w:rsid w:val="00774BE6"/>
    <w:rsid w:val="0077571C"/>
    <w:rsid w:val="00775A26"/>
    <w:rsid w:val="00776358"/>
    <w:rsid w:val="00777828"/>
    <w:rsid w:val="007800F1"/>
    <w:rsid w:val="00781E91"/>
    <w:rsid w:val="0078425B"/>
    <w:rsid w:val="007853CD"/>
    <w:rsid w:val="00785A6E"/>
    <w:rsid w:val="00786344"/>
    <w:rsid w:val="007869D1"/>
    <w:rsid w:val="00786F5A"/>
    <w:rsid w:val="00787545"/>
    <w:rsid w:val="007902D9"/>
    <w:rsid w:val="007911FF"/>
    <w:rsid w:val="00791623"/>
    <w:rsid w:val="00791B4B"/>
    <w:rsid w:val="007920D5"/>
    <w:rsid w:val="007929A3"/>
    <w:rsid w:val="0079320B"/>
    <w:rsid w:val="00793674"/>
    <w:rsid w:val="00793BA2"/>
    <w:rsid w:val="00796485"/>
    <w:rsid w:val="00796E48"/>
    <w:rsid w:val="007A112F"/>
    <w:rsid w:val="007A4E3B"/>
    <w:rsid w:val="007A7FE3"/>
    <w:rsid w:val="007B0B6E"/>
    <w:rsid w:val="007B0D92"/>
    <w:rsid w:val="007B27BD"/>
    <w:rsid w:val="007B3589"/>
    <w:rsid w:val="007B3AD1"/>
    <w:rsid w:val="007B4E9F"/>
    <w:rsid w:val="007B6CA7"/>
    <w:rsid w:val="007B70C7"/>
    <w:rsid w:val="007B7CFC"/>
    <w:rsid w:val="007B7E84"/>
    <w:rsid w:val="007C3AC5"/>
    <w:rsid w:val="007C536C"/>
    <w:rsid w:val="007C5A07"/>
    <w:rsid w:val="007C7795"/>
    <w:rsid w:val="007D083C"/>
    <w:rsid w:val="007D57AC"/>
    <w:rsid w:val="007D7FE9"/>
    <w:rsid w:val="007E0209"/>
    <w:rsid w:val="007E3850"/>
    <w:rsid w:val="007E482C"/>
    <w:rsid w:val="007E4A2B"/>
    <w:rsid w:val="007E537B"/>
    <w:rsid w:val="007E5DDC"/>
    <w:rsid w:val="007F18F0"/>
    <w:rsid w:val="007F2C1D"/>
    <w:rsid w:val="007F34A8"/>
    <w:rsid w:val="007F3742"/>
    <w:rsid w:val="007F3824"/>
    <w:rsid w:val="007F41B1"/>
    <w:rsid w:val="007F481A"/>
    <w:rsid w:val="00802B95"/>
    <w:rsid w:val="00802EB9"/>
    <w:rsid w:val="00805B4E"/>
    <w:rsid w:val="00805EF3"/>
    <w:rsid w:val="008073E8"/>
    <w:rsid w:val="00807FD7"/>
    <w:rsid w:val="0081059E"/>
    <w:rsid w:val="0081089E"/>
    <w:rsid w:val="00810F0F"/>
    <w:rsid w:val="00812D33"/>
    <w:rsid w:val="00813570"/>
    <w:rsid w:val="0081562A"/>
    <w:rsid w:val="00815640"/>
    <w:rsid w:val="0081588B"/>
    <w:rsid w:val="00816250"/>
    <w:rsid w:val="00816266"/>
    <w:rsid w:val="008169B3"/>
    <w:rsid w:val="00816FC4"/>
    <w:rsid w:val="00817EA1"/>
    <w:rsid w:val="00821A15"/>
    <w:rsid w:val="008238A9"/>
    <w:rsid w:val="00824723"/>
    <w:rsid w:val="00825D6A"/>
    <w:rsid w:val="0082794C"/>
    <w:rsid w:val="00832E8D"/>
    <w:rsid w:val="00835F2A"/>
    <w:rsid w:val="00836081"/>
    <w:rsid w:val="00836384"/>
    <w:rsid w:val="00837CE0"/>
    <w:rsid w:val="00841122"/>
    <w:rsid w:val="0084136A"/>
    <w:rsid w:val="00844601"/>
    <w:rsid w:val="0084580D"/>
    <w:rsid w:val="00845ECE"/>
    <w:rsid w:val="0084659E"/>
    <w:rsid w:val="0084693F"/>
    <w:rsid w:val="00846E50"/>
    <w:rsid w:val="00847953"/>
    <w:rsid w:val="00847F45"/>
    <w:rsid w:val="00853C99"/>
    <w:rsid w:val="008558AF"/>
    <w:rsid w:val="008601AA"/>
    <w:rsid w:val="00860373"/>
    <w:rsid w:val="0086295F"/>
    <w:rsid w:val="008655A4"/>
    <w:rsid w:val="008663C1"/>
    <w:rsid w:val="00867597"/>
    <w:rsid w:val="00867EA6"/>
    <w:rsid w:val="0087046C"/>
    <w:rsid w:val="00870767"/>
    <w:rsid w:val="008712DF"/>
    <w:rsid w:val="00872EF0"/>
    <w:rsid w:val="00873A8C"/>
    <w:rsid w:val="00873B2A"/>
    <w:rsid w:val="00874AEF"/>
    <w:rsid w:val="008802D3"/>
    <w:rsid w:val="00880356"/>
    <w:rsid w:val="00882660"/>
    <w:rsid w:val="0088362C"/>
    <w:rsid w:val="00887403"/>
    <w:rsid w:val="00890AFE"/>
    <w:rsid w:val="00890B20"/>
    <w:rsid w:val="00890FD5"/>
    <w:rsid w:val="0089101C"/>
    <w:rsid w:val="00891F6D"/>
    <w:rsid w:val="008924A8"/>
    <w:rsid w:val="00892B60"/>
    <w:rsid w:val="0089312E"/>
    <w:rsid w:val="00893A57"/>
    <w:rsid w:val="0089442B"/>
    <w:rsid w:val="00895483"/>
    <w:rsid w:val="00895BCE"/>
    <w:rsid w:val="0089766F"/>
    <w:rsid w:val="008A1480"/>
    <w:rsid w:val="008A2A0D"/>
    <w:rsid w:val="008A2DCB"/>
    <w:rsid w:val="008A3D6F"/>
    <w:rsid w:val="008A4DC6"/>
    <w:rsid w:val="008A66F1"/>
    <w:rsid w:val="008A6FA6"/>
    <w:rsid w:val="008A7F76"/>
    <w:rsid w:val="008B3D6F"/>
    <w:rsid w:val="008B5F95"/>
    <w:rsid w:val="008B74CA"/>
    <w:rsid w:val="008B7932"/>
    <w:rsid w:val="008B7FD3"/>
    <w:rsid w:val="008C35ED"/>
    <w:rsid w:val="008C3957"/>
    <w:rsid w:val="008C7396"/>
    <w:rsid w:val="008C755E"/>
    <w:rsid w:val="008C7FD1"/>
    <w:rsid w:val="008D0E3C"/>
    <w:rsid w:val="008D1521"/>
    <w:rsid w:val="008D242E"/>
    <w:rsid w:val="008D366A"/>
    <w:rsid w:val="008D3A15"/>
    <w:rsid w:val="008D5023"/>
    <w:rsid w:val="008D52DB"/>
    <w:rsid w:val="008D5DF9"/>
    <w:rsid w:val="008D61C5"/>
    <w:rsid w:val="008D620F"/>
    <w:rsid w:val="008D68EE"/>
    <w:rsid w:val="008E0168"/>
    <w:rsid w:val="008E0293"/>
    <w:rsid w:val="008E1E94"/>
    <w:rsid w:val="008E4060"/>
    <w:rsid w:val="008E46B8"/>
    <w:rsid w:val="008E4A3F"/>
    <w:rsid w:val="008E4BB6"/>
    <w:rsid w:val="008E4D16"/>
    <w:rsid w:val="008E5EE7"/>
    <w:rsid w:val="008E7A8C"/>
    <w:rsid w:val="008F0485"/>
    <w:rsid w:val="008F09CD"/>
    <w:rsid w:val="008F2EE0"/>
    <w:rsid w:val="008F349A"/>
    <w:rsid w:val="008F370C"/>
    <w:rsid w:val="008F4430"/>
    <w:rsid w:val="008F542C"/>
    <w:rsid w:val="00901643"/>
    <w:rsid w:val="00905B09"/>
    <w:rsid w:val="00905F21"/>
    <w:rsid w:val="00906E70"/>
    <w:rsid w:val="00910674"/>
    <w:rsid w:val="00910FA4"/>
    <w:rsid w:val="009117DE"/>
    <w:rsid w:val="00911B01"/>
    <w:rsid w:val="00912FE8"/>
    <w:rsid w:val="00914303"/>
    <w:rsid w:val="00914BC8"/>
    <w:rsid w:val="0091668A"/>
    <w:rsid w:val="00916AAF"/>
    <w:rsid w:val="00917E4A"/>
    <w:rsid w:val="00920C8A"/>
    <w:rsid w:val="00921B17"/>
    <w:rsid w:val="0092230A"/>
    <w:rsid w:val="0092462C"/>
    <w:rsid w:val="00924CBD"/>
    <w:rsid w:val="0092538B"/>
    <w:rsid w:val="00927C3B"/>
    <w:rsid w:val="00931130"/>
    <w:rsid w:val="009318E1"/>
    <w:rsid w:val="00933393"/>
    <w:rsid w:val="00934D92"/>
    <w:rsid w:val="00935D0E"/>
    <w:rsid w:val="00937748"/>
    <w:rsid w:val="009402A7"/>
    <w:rsid w:val="00942D35"/>
    <w:rsid w:val="00945305"/>
    <w:rsid w:val="00945B1A"/>
    <w:rsid w:val="009470C5"/>
    <w:rsid w:val="0095219B"/>
    <w:rsid w:val="00953085"/>
    <w:rsid w:val="0095384E"/>
    <w:rsid w:val="00953B64"/>
    <w:rsid w:val="00954070"/>
    <w:rsid w:val="009549B2"/>
    <w:rsid w:val="00956F4C"/>
    <w:rsid w:val="00957C4A"/>
    <w:rsid w:val="00962D31"/>
    <w:rsid w:val="00963BCB"/>
    <w:rsid w:val="00964BBF"/>
    <w:rsid w:val="00966117"/>
    <w:rsid w:val="00966517"/>
    <w:rsid w:val="009674F1"/>
    <w:rsid w:val="0097033D"/>
    <w:rsid w:val="00971BF7"/>
    <w:rsid w:val="0097280E"/>
    <w:rsid w:val="00973417"/>
    <w:rsid w:val="009775E7"/>
    <w:rsid w:val="00980E54"/>
    <w:rsid w:val="00982427"/>
    <w:rsid w:val="0098434A"/>
    <w:rsid w:val="00984B3D"/>
    <w:rsid w:val="00984F61"/>
    <w:rsid w:val="00985BC0"/>
    <w:rsid w:val="00986026"/>
    <w:rsid w:val="009866DF"/>
    <w:rsid w:val="00987504"/>
    <w:rsid w:val="0098780E"/>
    <w:rsid w:val="00987ECD"/>
    <w:rsid w:val="00992554"/>
    <w:rsid w:val="00993548"/>
    <w:rsid w:val="0099355C"/>
    <w:rsid w:val="0099396A"/>
    <w:rsid w:val="00993A83"/>
    <w:rsid w:val="00994A23"/>
    <w:rsid w:val="009966FC"/>
    <w:rsid w:val="009970D4"/>
    <w:rsid w:val="009971B0"/>
    <w:rsid w:val="00997B2D"/>
    <w:rsid w:val="009A169C"/>
    <w:rsid w:val="009A2431"/>
    <w:rsid w:val="009A4A94"/>
    <w:rsid w:val="009A4E6E"/>
    <w:rsid w:val="009B0230"/>
    <w:rsid w:val="009B1481"/>
    <w:rsid w:val="009B2BA2"/>
    <w:rsid w:val="009B3CCA"/>
    <w:rsid w:val="009B56C3"/>
    <w:rsid w:val="009B5EBA"/>
    <w:rsid w:val="009C0F52"/>
    <w:rsid w:val="009C1647"/>
    <w:rsid w:val="009C1F06"/>
    <w:rsid w:val="009C376C"/>
    <w:rsid w:val="009C490C"/>
    <w:rsid w:val="009C6B92"/>
    <w:rsid w:val="009C6C14"/>
    <w:rsid w:val="009C6CE2"/>
    <w:rsid w:val="009D0ED5"/>
    <w:rsid w:val="009D34C9"/>
    <w:rsid w:val="009D4359"/>
    <w:rsid w:val="009D4763"/>
    <w:rsid w:val="009D5ACC"/>
    <w:rsid w:val="009D6519"/>
    <w:rsid w:val="009D6767"/>
    <w:rsid w:val="009D686B"/>
    <w:rsid w:val="009D69EC"/>
    <w:rsid w:val="009D73B7"/>
    <w:rsid w:val="009E0885"/>
    <w:rsid w:val="009E17EC"/>
    <w:rsid w:val="009E1F3A"/>
    <w:rsid w:val="009E4906"/>
    <w:rsid w:val="009E49CF"/>
    <w:rsid w:val="009E667A"/>
    <w:rsid w:val="009E7481"/>
    <w:rsid w:val="009F1055"/>
    <w:rsid w:val="009F13DA"/>
    <w:rsid w:val="009F181D"/>
    <w:rsid w:val="009F1DE7"/>
    <w:rsid w:val="009F3B09"/>
    <w:rsid w:val="00A01027"/>
    <w:rsid w:val="00A01599"/>
    <w:rsid w:val="00A026DB"/>
    <w:rsid w:val="00A03A40"/>
    <w:rsid w:val="00A0487A"/>
    <w:rsid w:val="00A04D16"/>
    <w:rsid w:val="00A05796"/>
    <w:rsid w:val="00A05B2E"/>
    <w:rsid w:val="00A06EF0"/>
    <w:rsid w:val="00A10C91"/>
    <w:rsid w:val="00A10DE8"/>
    <w:rsid w:val="00A118FC"/>
    <w:rsid w:val="00A1342E"/>
    <w:rsid w:val="00A13714"/>
    <w:rsid w:val="00A14104"/>
    <w:rsid w:val="00A14975"/>
    <w:rsid w:val="00A1576F"/>
    <w:rsid w:val="00A157E1"/>
    <w:rsid w:val="00A175D0"/>
    <w:rsid w:val="00A203C4"/>
    <w:rsid w:val="00A22719"/>
    <w:rsid w:val="00A26735"/>
    <w:rsid w:val="00A26DAC"/>
    <w:rsid w:val="00A3120F"/>
    <w:rsid w:val="00A3186F"/>
    <w:rsid w:val="00A33714"/>
    <w:rsid w:val="00A34085"/>
    <w:rsid w:val="00A34BD5"/>
    <w:rsid w:val="00A35BD8"/>
    <w:rsid w:val="00A35E91"/>
    <w:rsid w:val="00A4169C"/>
    <w:rsid w:val="00A41785"/>
    <w:rsid w:val="00A4185B"/>
    <w:rsid w:val="00A4216A"/>
    <w:rsid w:val="00A4243A"/>
    <w:rsid w:val="00A44FEE"/>
    <w:rsid w:val="00A510EB"/>
    <w:rsid w:val="00A5243B"/>
    <w:rsid w:val="00A52C37"/>
    <w:rsid w:val="00A53227"/>
    <w:rsid w:val="00A56F64"/>
    <w:rsid w:val="00A57113"/>
    <w:rsid w:val="00A5715B"/>
    <w:rsid w:val="00A5760D"/>
    <w:rsid w:val="00A6063A"/>
    <w:rsid w:val="00A62181"/>
    <w:rsid w:val="00A646A8"/>
    <w:rsid w:val="00A65183"/>
    <w:rsid w:val="00A65F67"/>
    <w:rsid w:val="00A70014"/>
    <w:rsid w:val="00A7068C"/>
    <w:rsid w:val="00A714DA"/>
    <w:rsid w:val="00A74F7D"/>
    <w:rsid w:val="00A750BB"/>
    <w:rsid w:val="00A76E51"/>
    <w:rsid w:val="00A77CFB"/>
    <w:rsid w:val="00A817B0"/>
    <w:rsid w:val="00A851B7"/>
    <w:rsid w:val="00A85779"/>
    <w:rsid w:val="00A86777"/>
    <w:rsid w:val="00A90AD0"/>
    <w:rsid w:val="00A9151D"/>
    <w:rsid w:val="00A92619"/>
    <w:rsid w:val="00A938A8"/>
    <w:rsid w:val="00A94B77"/>
    <w:rsid w:val="00A979AE"/>
    <w:rsid w:val="00AA01CA"/>
    <w:rsid w:val="00AA081D"/>
    <w:rsid w:val="00AA0B63"/>
    <w:rsid w:val="00AA0D05"/>
    <w:rsid w:val="00AA3C4A"/>
    <w:rsid w:val="00AA3F7F"/>
    <w:rsid w:val="00AA4DFE"/>
    <w:rsid w:val="00AA6EC8"/>
    <w:rsid w:val="00AB6100"/>
    <w:rsid w:val="00AB620E"/>
    <w:rsid w:val="00AB68D3"/>
    <w:rsid w:val="00AB78C8"/>
    <w:rsid w:val="00AC0050"/>
    <w:rsid w:val="00AC1AB8"/>
    <w:rsid w:val="00AC27E8"/>
    <w:rsid w:val="00AC3340"/>
    <w:rsid w:val="00AC3B67"/>
    <w:rsid w:val="00AD220D"/>
    <w:rsid w:val="00AD5433"/>
    <w:rsid w:val="00AD6F3C"/>
    <w:rsid w:val="00AD787B"/>
    <w:rsid w:val="00AE0860"/>
    <w:rsid w:val="00AE284D"/>
    <w:rsid w:val="00AE2F8A"/>
    <w:rsid w:val="00AE3769"/>
    <w:rsid w:val="00AE3B42"/>
    <w:rsid w:val="00AE5234"/>
    <w:rsid w:val="00AF1E25"/>
    <w:rsid w:val="00AF3CE4"/>
    <w:rsid w:val="00AF422F"/>
    <w:rsid w:val="00AF555E"/>
    <w:rsid w:val="00AF6A06"/>
    <w:rsid w:val="00B00711"/>
    <w:rsid w:val="00B05D25"/>
    <w:rsid w:val="00B062E3"/>
    <w:rsid w:val="00B06573"/>
    <w:rsid w:val="00B06C46"/>
    <w:rsid w:val="00B06F1A"/>
    <w:rsid w:val="00B0796E"/>
    <w:rsid w:val="00B07AC6"/>
    <w:rsid w:val="00B10289"/>
    <w:rsid w:val="00B11D88"/>
    <w:rsid w:val="00B12823"/>
    <w:rsid w:val="00B1283E"/>
    <w:rsid w:val="00B12F6E"/>
    <w:rsid w:val="00B13F35"/>
    <w:rsid w:val="00B15915"/>
    <w:rsid w:val="00B161C4"/>
    <w:rsid w:val="00B161D1"/>
    <w:rsid w:val="00B20303"/>
    <w:rsid w:val="00B20A38"/>
    <w:rsid w:val="00B219ED"/>
    <w:rsid w:val="00B21F28"/>
    <w:rsid w:val="00B23867"/>
    <w:rsid w:val="00B2397F"/>
    <w:rsid w:val="00B24172"/>
    <w:rsid w:val="00B25345"/>
    <w:rsid w:val="00B309CF"/>
    <w:rsid w:val="00B310C6"/>
    <w:rsid w:val="00B32BB4"/>
    <w:rsid w:val="00B33A51"/>
    <w:rsid w:val="00B363B1"/>
    <w:rsid w:val="00B36A74"/>
    <w:rsid w:val="00B40108"/>
    <w:rsid w:val="00B42FB9"/>
    <w:rsid w:val="00B44394"/>
    <w:rsid w:val="00B445B9"/>
    <w:rsid w:val="00B4460B"/>
    <w:rsid w:val="00B446A6"/>
    <w:rsid w:val="00B464F2"/>
    <w:rsid w:val="00B46FDD"/>
    <w:rsid w:val="00B502C0"/>
    <w:rsid w:val="00B512CF"/>
    <w:rsid w:val="00B51314"/>
    <w:rsid w:val="00B51ACC"/>
    <w:rsid w:val="00B52BDB"/>
    <w:rsid w:val="00B52D17"/>
    <w:rsid w:val="00B56148"/>
    <w:rsid w:val="00B608FB"/>
    <w:rsid w:val="00B6130E"/>
    <w:rsid w:val="00B61BB2"/>
    <w:rsid w:val="00B6274D"/>
    <w:rsid w:val="00B62A38"/>
    <w:rsid w:val="00B64832"/>
    <w:rsid w:val="00B705A8"/>
    <w:rsid w:val="00B72940"/>
    <w:rsid w:val="00B76C1B"/>
    <w:rsid w:val="00B776A1"/>
    <w:rsid w:val="00B77A97"/>
    <w:rsid w:val="00B80FE2"/>
    <w:rsid w:val="00B82C36"/>
    <w:rsid w:val="00B8350E"/>
    <w:rsid w:val="00B83E79"/>
    <w:rsid w:val="00B842C4"/>
    <w:rsid w:val="00B848D4"/>
    <w:rsid w:val="00B84ABC"/>
    <w:rsid w:val="00B84C3F"/>
    <w:rsid w:val="00B85F56"/>
    <w:rsid w:val="00B87835"/>
    <w:rsid w:val="00B87A1E"/>
    <w:rsid w:val="00B918A9"/>
    <w:rsid w:val="00B91F7E"/>
    <w:rsid w:val="00B92A0A"/>
    <w:rsid w:val="00B94A2A"/>
    <w:rsid w:val="00B96941"/>
    <w:rsid w:val="00BA01C9"/>
    <w:rsid w:val="00BA04B8"/>
    <w:rsid w:val="00BA1942"/>
    <w:rsid w:val="00BA219C"/>
    <w:rsid w:val="00BA2809"/>
    <w:rsid w:val="00BA3DCF"/>
    <w:rsid w:val="00BA4463"/>
    <w:rsid w:val="00BA478D"/>
    <w:rsid w:val="00BA505D"/>
    <w:rsid w:val="00BA532D"/>
    <w:rsid w:val="00BA71DE"/>
    <w:rsid w:val="00BB00F5"/>
    <w:rsid w:val="00BB20D6"/>
    <w:rsid w:val="00BB2104"/>
    <w:rsid w:val="00BB2B58"/>
    <w:rsid w:val="00BB43E1"/>
    <w:rsid w:val="00BB4517"/>
    <w:rsid w:val="00BB46D1"/>
    <w:rsid w:val="00BB4DE5"/>
    <w:rsid w:val="00BB550F"/>
    <w:rsid w:val="00BB5E79"/>
    <w:rsid w:val="00BB6E97"/>
    <w:rsid w:val="00BC104B"/>
    <w:rsid w:val="00BC14EF"/>
    <w:rsid w:val="00BC1ED6"/>
    <w:rsid w:val="00BC4BEE"/>
    <w:rsid w:val="00BD05E4"/>
    <w:rsid w:val="00BD2622"/>
    <w:rsid w:val="00BD3B8F"/>
    <w:rsid w:val="00BD5A25"/>
    <w:rsid w:val="00BD645E"/>
    <w:rsid w:val="00BD67AA"/>
    <w:rsid w:val="00BD6D4E"/>
    <w:rsid w:val="00BD6FAE"/>
    <w:rsid w:val="00BD71B9"/>
    <w:rsid w:val="00BE063A"/>
    <w:rsid w:val="00BE0B29"/>
    <w:rsid w:val="00BE11FF"/>
    <w:rsid w:val="00BE2308"/>
    <w:rsid w:val="00BE2DCC"/>
    <w:rsid w:val="00BE37B3"/>
    <w:rsid w:val="00BE431F"/>
    <w:rsid w:val="00BE63C8"/>
    <w:rsid w:val="00BE6F14"/>
    <w:rsid w:val="00BE747C"/>
    <w:rsid w:val="00BF0989"/>
    <w:rsid w:val="00BF20E9"/>
    <w:rsid w:val="00BF294B"/>
    <w:rsid w:val="00BF2DA3"/>
    <w:rsid w:val="00BF3381"/>
    <w:rsid w:val="00BF396B"/>
    <w:rsid w:val="00BF67BE"/>
    <w:rsid w:val="00BF68D6"/>
    <w:rsid w:val="00BF79F3"/>
    <w:rsid w:val="00C0312A"/>
    <w:rsid w:val="00C039E7"/>
    <w:rsid w:val="00C0400B"/>
    <w:rsid w:val="00C055BA"/>
    <w:rsid w:val="00C05B27"/>
    <w:rsid w:val="00C06EEB"/>
    <w:rsid w:val="00C07445"/>
    <w:rsid w:val="00C1000C"/>
    <w:rsid w:val="00C10C22"/>
    <w:rsid w:val="00C14C71"/>
    <w:rsid w:val="00C15BD0"/>
    <w:rsid w:val="00C15E6A"/>
    <w:rsid w:val="00C16D7C"/>
    <w:rsid w:val="00C17FAE"/>
    <w:rsid w:val="00C211D0"/>
    <w:rsid w:val="00C24A06"/>
    <w:rsid w:val="00C2597A"/>
    <w:rsid w:val="00C2610D"/>
    <w:rsid w:val="00C26851"/>
    <w:rsid w:val="00C26CBC"/>
    <w:rsid w:val="00C32D95"/>
    <w:rsid w:val="00C33B4E"/>
    <w:rsid w:val="00C409AE"/>
    <w:rsid w:val="00C42127"/>
    <w:rsid w:val="00C42B39"/>
    <w:rsid w:val="00C43266"/>
    <w:rsid w:val="00C45249"/>
    <w:rsid w:val="00C452A8"/>
    <w:rsid w:val="00C463D0"/>
    <w:rsid w:val="00C4651C"/>
    <w:rsid w:val="00C473ED"/>
    <w:rsid w:val="00C47C5F"/>
    <w:rsid w:val="00C50C29"/>
    <w:rsid w:val="00C516E6"/>
    <w:rsid w:val="00C51D28"/>
    <w:rsid w:val="00C52317"/>
    <w:rsid w:val="00C5282F"/>
    <w:rsid w:val="00C52E99"/>
    <w:rsid w:val="00C5305C"/>
    <w:rsid w:val="00C530C0"/>
    <w:rsid w:val="00C53FB9"/>
    <w:rsid w:val="00C54637"/>
    <w:rsid w:val="00C55B02"/>
    <w:rsid w:val="00C56B3A"/>
    <w:rsid w:val="00C57AF0"/>
    <w:rsid w:val="00C61105"/>
    <w:rsid w:val="00C624E2"/>
    <w:rsid w:val="00C62A3C"/>
    <w:rsid w:val="00C80C53"/>
    <w:rsid w:val="00C81590"/>
    <w:rsid w:val="00C81EA8"/>
    <w:rsid w:val="00C84F9E"/>
    <w:rsid w:val="00C8568D"/>
    <w:rsid w:val="00C85B0F"/>
    <w:rsid w:val="00C90B6A"/>
    <w:rsid w:val="00C919FA"/>
    <w:rsid w:val="00C91BEF"/>
    <w:rsid w:val="00C91C3D"/>
    <w:rsid w:val="00C92D70"/>
    <w:rsid w:val="00C92FF5"/>
    <w:rsid w:val="00C949A9"/>
    <w:rsid w:val="00C94C43"/>
    <w:rsid w:val="00C96946"/>
    <w:rsid w:val="00CA057F"/>
    <w:rsid w:val="00CA1A21"/>
    <w:rsid w:val="00CA581C"/>
    <w:rsid w:val="00CA6E16"/>
    <w:rsid w:val="00CA7FDA"/>
    <w:rsid w:val="00CB09AD"/>
    <w:rsid w:val="00CB2BB5"/>
    <w:rsid w:val="00CB2BFD"/>
    <w:rsid w:val="00CB49FB"/>
    <w:rsid w:val="00CB5481"/>
    <w:rsid w:val="00CB7CC1"/>
    <w:rsid w:val="00CB7DFB"/>
    <w:rsid w:val="00CC0249"/>
    <w:rsid w:val="00CC03EE"/>
    <w:rsid w:val="00CC1EA6"/>
    <w:rsid w:val="00CC2D60"/>
    <w:rsid w:val="00CC4C49"/>
    <w:rsid w:val="00CC5189"/>
    <w:rsid w:val="00CC52C2"/>
    <w:rsid w:val="00CC6D09"/>
    <w:rsid w:val="00CC7028"/>
    <w:rsid w:val="00CC71FC"/>
    <w:rsid w:val="00CC76F3"/>
    <w:rsid w:val="00CD5733"/>
    <w:rsid w:val="00CD5B5D"/>
    <w:rsid w:val="00CD65C6"/>
    <w:rsid w:val="00CD6FBF"/>
    <w:rsid w:val="00CD71CE"/>
    <w:rsid w:val="00CD7983"/>
    <w:rsid w:val="00CE1080"/>
    <w:rsid w:val="00CE1174"/>
    <w:rsid w:val="00CE13A2"/>
    <w:rsid w:val="00CE2D77"/>
    <w:rsid w:val="00CE36F3"/>
    <w:rsid w:val="00CE44CE"/>
    <w:rsid w:val="00CE4775"/>
    <w:rsid w:val="00CE550B"/>
    <w:rsid w:val="00CE5E40"/>
    <w:rsid w:val="00CE5F93"/>
    <w:rsid w:val="00CF0309"/>
    <w:rsid w:val="00CF2512"/>
    <w:rsid w:val="00CF25A1"/>
    <w:rsid w:val="00CF3091"/>
    <w:rsid w:val="00CF3D51"/>
    <w:rsid w:val="00CF56A4"/>
    <w:rsid w:val="00CF5EED"/>
    <w:rsid w:val="00CF66C5"/>
    <w:rsid w:val="00CF73D5"/>
    <w:rsid w:val="00D01193"/>
    <w:rsid w:val="00D0280D"/>
    <w:rsid w:val="00D0296A"/>
    <w:rsid w:val="00D0347F"/>
    <w:rsid w:val="00D046D0"/>
    <w:rsid w:val="00D0693E"/>
    <w:rsid w:val="00D06DCB"/>
    <w:rsid w:val="00D10129"/>
    <w:rsid w:val="00D10DA0"/>
    <w:rsid w:val="00D10E42"/>
    <w:rsid w:val="00D112CF"/>
    <w:rsid w:val="00D115A4"/>
    <w:rsid w:val="00D11788"/>
    <w:rsid w:val="00D12F6B"/>
    <w:rsid w:val="00D1637F"/>
    <w:rsid w:val="00D171A4"/>
    <w:rsid w:val="00D17742"/>
    <w:rsid w:val="00D17ED1"/>
    <w:rsid w:val="00D218E6"/>
    <w:rsid w:val="00D21AF1"/>
    <w:rsid w:val="00D22226"/>
    <w:rsid w:val="00D231C8"/>
    <w:rsid w:val="00D25130"/>
    <w:rsid w:val="00D25167"/>
    <w:rsid w:val="00D26AA8"/>
    <w:rsid w:val="00D3025A"/>
    <w:rsid w:val="00D303AB"/>
    <w:rsid w:val="00D31B63"/>
    <w:rsid w:val="00D4058E"/>
    <w:rsid w:val="00D42F7C"/>
    <w:rsid w:val="00D440C2"/>
    <w:rsid w:val="00D4449C"/>
    <w:rsid w:val="00D46EE5"/>
    <w:rsid w:val="00D477EE"/>
    <w:rsid w:val="00D518EB"/>
    <w:rsid w:val="00D54A45"/>
    <w:rsid w:val="00D54A5F"/>
    <w:rsid w:val="00D55553"/>
    <w:rsid w:val="00D55A38"/>
    <w:rsid w:val="00D55A9B"/>
    <w:rsid w:val="00D56578"/>
    <w:rsid w:val="00D5788A"/>
    <w:rsid w:val="00D60659"/>
    <w:rsid w:val="00D612B3"/>
    <w:rsid w:val="00D6173E"/>
    <w:rsid w:val="00D63DC3"/>
    <w:rsid w:val="00D64052"/>
    <w:rsid w:val="00D64431"/>
    <w:rsid w:val="00D6644B"/>
    <w:rsid w:val="00D66DD2"/>
    <w:rsid w:val="00D70CBF"/>
    <w:rsid w:val="00D73DBA"/>
    <w:rsid w:val="00D74A21"/>
    <w:rsid w:val="00D7550A"/>
    <w:rsid w:val="00D77248"/>
    <w:rsid w:val="00D81C3C"/>
    <w:rsid w:val="00D81CF3"/>
    <w:rsid w:val="00D830F6"/>
    <w:rsid w:val="00D833BE"/>
    <w:rsid w:val="00D8364F"/>
    <w:rsid w:val="00D83DF4"/>
    <w:rsid w:val="00D86AD6"/>
    <w:rsid w:val="00D8735C"/>
    <w:rsid w:val="00D875B5"/>
    <w:rsid w:val="00D879A3"/>
    <w:rsid w:val="00D87A2E"/>
    <w:rsid w:val="00D91A3C"/>
    <w:rsid w:val="00D93E9B"/>
    <w:rsid w:val="00D94948"/>
    <w:rsid w:val="00D94F7B"/>
    <w:rsid w:val="00D96288"/>
    <w:rsid w:val="00D96AE2"/>
    <w:rsid w:val="00D975E7"/>
    <w:rsid w:val="00DA0904"/>
    <w:rsid w:val="00DA22E1"/>
    <w:rsid w:val="00DA5D1A"/>
    <w:rsid w:val="00DB2D4E"/>
    <w:rsid w:val="00DB3E20"/>
    <w:rsid w:val="00DB5B11"/>
    <w:rsid w:val="00DB5BC1"/>
    <w:rsid w:val="00DB616A"/>
    <w:rsid w:val="00DB6254"/>
    <w:rsid w:val="00DB63DE"/>
    <w:rsid w:val="00DB654D"/>
    <w:rsid w:val="00DB7174"/>
    <w:rsid w:val="00DC1522"/>
    <w:rsid w:val="00DC1BAA"/>
    <w:rsid w:val="00DC217B"/>
    <w:rsid w:val="00DC41F7"/>
    <w:rsid w:val="00DC5112"/>
    <w:rsid w:val="00DC6111"/>
    <w:rsid w:val="00DC75AF"/>
    <w:rsid w:val="00DC7648"/>
    <w:rsid w:val="00DD07CA"/>
    <w:rsid w:val="00DD397F"/>
    <w:rsid w:val="00DD50F7"/>
    <w:rsid w:val="00DE1AA0"/>
    <w:rsid w:val="00DE2F19"/>
    <w:rsid w:val="00DE332B"/>
    <w:rsid w:val="00DE454A"/>
    <w:rsid w:val="00DE6BB3"/>
    <w:rsid w:val="00DF01CB"/>
    <w:rsid w:val="00DF1100"/>
    <w:rsid w:val="00DF2A77"/>
    <w:rsid w:val="00DF33CD"/>
    <w:rsid w:val="00DF608B"/>
    <w:rsid w:val="00DF60ED"/>
    <w:rsid w:val="00DF664E"/>
    <w:rsid w:val="00DF6BAC"/>
    <w:rsid w:val="00DF6EA5"/>
    <w:rsid w:val="00DF6FB8"/>
    <w:rsid w:val="00E00809"/>
    <w:rsid w:val="00E00A42"/>
    <w:rsid w:val="00E01B2F"/>
    <w:rsid w:val="00E0367E"/>
    <w:rsid w:val="00E056B0"/>
    <w:rsid w:val="00E06EF8"/>
    <w:rsid w:val="00E0702D"/>
    <w:rsid w:val="00E10F67"/>
    <w:rsid w:val="00E11B42"/>
    <w:rsid w:val="00E11D0F"/>
    <w:rsid w:val="00E120A4"/>
    <w:rsid w:val="00E139C8"/>
    <w:rsid w:val="00E14AC3"/>
    <w:rsid w:val="00E14C04"/>
    <w:rsid w:val="00E1542F"/>
    <w:rsid w:val="00E15A8C"/>
    <w:rsid w:val="00E1771F"/>
    <w:rsid w:val="00E17A41"/>
    <w:rsid w:val="00E20311"/>
    <w:rsid w:val="00E2063B"/>
    <w:rsid w:val="00E20E85"/>
    <w:rsid w:val="00E2145A"/>
    <w:rsid w:val="00E21C3B"/>
    <w:rsid w:val="00E222B9"/>
    <w:rsid w:val="00E22509"/>
    <w:rsid w:val="00E22DAC"/>
    <w:rsid w:val="00E23493"/>
    <w:rsid w:val="00E23BF9"/>
    <w:rsid w:val="00E23E79"/>
    <w:rsid w:val="00E27138"/>
    <w:rsid w:val="00E304CB"/>
    <w:rsid w:val="00E30D7F"/>
    <w:rsid w:val="00E30D92"/>
    <w:rsid w:val="00E3107D"/>
    <w:rsid w:val="00E31370"/>
    <w:rsid w:val="00E32CB5"/>
    <w:rsid w:val="00E32E7E"/>
    <w:rsid w:val="00E3496E"/>
    <w:rsid w:val="00E35081"/>
    <w:rsid w:val="00E37C3B"/>
    <w:rsid w:val="00E43898"/>
    <w:rsid w:val="00E43A47"/>
    <w:rsid w:val="00E4541F"/>
    <w:rsid w:val="00E45F89"/>
    <w:rsid w:val="00E46F9B"/>
    <w:rsid w:val="00E51217"/>
    <w:rsid w:val="00E5129D"/>
    <w:rsid w:val="00E53638"/>
    <w:rsid w:val="00E54AFB"/>
    <w:rsid w:val="00E5507D"/>
    <w:rsid w:val="00E567F8"/>
    <w:rsid w:val="00E57B98"/>
    <w:rsid w:val="00E61731"/>
    <w:rsid w:val="00E6264D"/>
    <w:rsid w:val="00E62CD5"/>
    <w:rsid w:val="00E63B35"/>
    <w:rsid w:val="00E655B7"/>
    <w:rsid w:val="00E657E0"/>
    <w:rsid w:val="00E66D65"/>
    <w:rsid w:val="00E66F25"/>
    <w:rsid w:val="00E6766C"/>
    <w:rsid w:val="00E70793"/>
    <w:rsid w:val="00E70DE8"/>
    <w:rsid w:val="00E711EE"/>
    <w:rsid w:val="00E73EC6"/>
    <w:rsid w:val="00E776A4"/>
    <w:rsid w:val="00E803A0"/>
    <w:rsid w:val="00E80614"/>
    <w:rsid w:val="00E80DAF"/>
    <w:rsid w:val="00E81105"/>
    <w:rsid w:val="00E81949"/>
    <w:rsid w:val="00E830F4"/>
    <w:rsid w:val="00E84271"/>
    <w:rsid w:val="00E87ABA"/>
    <w:rsid w:val="00E93AB7"/>
    <w:rsid w:val="00E96B7A"/>
    <w:rsid w:val="00E97C63"/>
    <w:rsid w:val="00E97CF1"/>
    <w:rsid w:val="00EA1F07"/>
    <w:rsid w:val="00EA3274"/>
    <w:rsid w:val="00EA3827"/>
    <w:rsid w:val="00EA49AE"/>
    <w:rsid w:val="00EA6262"/>
    <w:rsid w:val="00EA7B1F"/>
    <w:rsid w:val="00EA7FC1"/>
    <w:rsid w:val="00EB1A61"/>
    <w:rsid w:val="00EB2011"/>
    <w:rsid w:val="00EB28E8"/>
    <w:rsid w:val="00EB4CDD"/>
    <w:rsid w:val="00EB5669"/>
    <w:rsid w:val="00EB591D"/>
    <w:rsid w:val="00EB5AD9"/>
    <w:rsid w:val="00EB6717"/>
    <w:rsid w:val="00EB68CE"/>
    <w:rsid w:val="00EB6F27"/>
    <w:rsid w:val="00EC0F81"/>
    <w:rsid w:val="00EC2318"/>
    <w:rsid w:val="00EC647F"/>
    <w:rsid w:val="00EC7555"/>
    <w:rsid w:val="00ED04B4"/>
    <w:rsid w:val="00ED0FB7"/>
    <w:rsid w:val="00ED1F63"/>
    <w:rsid w:val="00ED2417"/>
    <w:rsid w:val="00ED4B26"/>
    <w:rsid w:val="00ED5494"/>
    <w:rsid w:val="00ED5742"/>
    <w:rsid w:val="00ED6D70"/>
    <w:rsid w:val="00ED7E3D"/>
    <w:rsid w:val="00EE07BB"/>
    <w:rsid w:val="00EE0CFB"/>
    <w:rsid w:val="00EE2243"/>
    <w:rsid w:val="00EE3ACD"/>
    <w:rsid w:val="00EE657C"/>
    <w:rsid w:val="00EE7383"/>
    <w:rsid w:val="00EE7BEF"/>
    <w:rsid w:val="00EF04CA"/>
    <w:rsid w:val="00EF04E8"/>
    <w:rsid w:val="00EF04E9"/>
    <w:rsid w:val="00EF2769"/>
    <w:rsid w:val="00EF6B3A"/>
    <w:rsid w:val="00EF6E2A"/>
    <w:rsid w:val="00EF7F9A"/>
    <w:rsid w:val="00F00268"/>
    <w:rsid w:val="00F00C09"/>
    <w:rsid w:val="00F00CD7"/>
    <w:rsid w:val="00F0111B"/>
    <w:rsid w:val="00F01B37"/>
    <w:rsid w:val="00F0266C"/>
    <w:rsid w:val="00F02A5A"/>
    <w:rsid w:val="00F03B0A"/>
    <w:rsid w:val="00F0612C"/>
    <w:rsid w:val="00F06CC1"/>
    <w:rsid w:val="00F073FA"/>
    <w:rsid w:val="00F10BD5"/>
    <w:rsid w:val="00F112CD"/>
    <w:rsid w:val="00F115C3"/>
    <w:rsid w:val="00F12416"/>
    <w:rsid w:val="00F1390C"/>
    <w:rsid w:val="00F13A32"/>
    <w:rsid w:val="00F14E7F"/>
    <w:rsid w:val="00F1632E"/>
    <w:rsid w:val="00F16766"/>
    <w:rsid w:val="00F17778"/>
    <w:rsid w:val="00F23200"/>
    <w:rsid w:val="00F23BE1"/>
    <w:rsid w:val="00F2650A"/>
    <w:rsid w:val="00F26DC9"/>
    <w:rsid w:val="00F27929"/>
    <w:rsid w:val="00F31FF4"/>
    <w:rsid w:val="00F32698"/>
    <w:rsid w:val="00F329C2"/>
    <w:rsid w:val="00F32EF1"/>
    <w:rsid w:val="00F33357"/>
    <w:rsid w:val="00F33962"/>
    <w:rsid w:val="00F36498"/>
    <w:rsid w:val="00F40899"/>
    <w:rsid w:val="00F40AD2"/>
    <w:rsid w:val="00F41661"/>
    <w:rsid w:val="00F41F7A"/>
    <w:rsid w:val="00F42016"/>
    <w:rsid w:val="00F42749"/>
    <w:rsid w:val="00F43460"/>
    <w:rsid w:val="00F4435B"/>
    <w:rsid w:val="00F45B21"/>
    <w:rsid w:val="00F46657"/>
    <w:rsid w:val="00F47663"/>
    <w:rsid w:val="00F50237"/>
    <w:rsid w:val="00F506B7"/>
    <w:rsid w:val="00F50D3B"/>
    <w:rsid w:val="00F51793"/>
    <w:rsid w:val="00F524E2"/>
    <w:rsid w:val="00F52536"/>
    <w:rsid w:val="00F53758"/>
    <w:rsid w:val="00F537FC"/>
    <w:rsid w:val="00F53DFE"/>
    <w:rsid w:val="00F54422"/>
    <w:rsid w:val="00F5470A"/>
    <w:rsid w:val="00F5673A"/>
    <w:rsid w:val="00F60C17"/>
    <w:rsid w:val="00F61E8F"/>
    <w:rsid w:val="00F64457"/>
    <w:rsid w:val="00F66CB8"/>
    <w:rsid w:val="00F67561"/>
    <w:rsid w:val="00F67572"/>
    <w:rsid w:val="00F67E17"/>
    <w:rsid w:val="00F7009E"/>
    <w:rsid w:val="00F7156F"/>
    <w:rsid w:val="00F71D88"/>
    <w:rsid w:val="00F72759"/>
    <w:rsid w:val="00F735B5"/>
    <w:rsid w:val="00F73E09"/>
    <w:rsid w:val="00F74B0E"/>
    <w:rsid w:val="00F74D15"/>
    <w:rsid w:val="00F770F2"/>
    <w:rsid w:val="00F77A51"/>
    <w:rsid w:val="00F82C22"/>
    <w:rsid w:val="00F82E17"/>
    <w:rsid w:val="00F861B2"/>
    <w:rsid w:val="00F861B6"/>
    <w:rsid w:val="00F90BBD"/>
    <w:rsid w:val="00F90BE2"/>
    <w:rsid w:val="00F9126E"/>
    <w:rsid w:val="00F9235F"/>
    <w:rsid w:val="00F927D8"/>
    <w:rsid w:val="00F92F27"/>
    <w:rsid w:val="00F93D6C"/>
    <w:rsid w:val="00F946ED"/>
    <w:rsid w:val="00F9578E"/>
    <w:rsid w:val="00F968F5"/>
    <w:rsid w:val="00F9777C"/>
    <w:rsid w:val="00F97E41"/>
    <w:rsid w:val="00FA0299"/>
    <w:rsid w:val="00FA0C1F"/>
    <w:rsid w:val="00FA18BB"/>
    <w:rsid w:val="00FA3A4B"/>
    <w:rsid w:val="00FA4D3B"/>
    <w:rsid w:val="00FA55C7"/>
    <w:rsid w:val="00FA563B"/>
    <w:rsid w:val="00FA64D0"/>
    <w:rsid w:val="00FA7733"/>
    <w:rsid w:val="00FA7DC9"/>
    <w:rsid w:val="00FB4B99"/>
    <w:rsid w:val="00FB6369"/>
    <w:rsid w:val="00FB7707"/>
    <w:rsid w:val="00FC11C3"/>
    <w:rsid w:val="00FC1720"/>
    <w:rsid w:val="00FC17B8"/>
    <w:rsid w:val="00FC1FEE"/>
    <w:rsid w:val="00FC270D"/>
    <w:rsid w:val="00FC48F2"/>
    <w:rsid w:val="00FC75E6"/>
    <w:rsid w:val="00FC7A69"/>
    <w:rsid w:val="00FD0B7F"/>
    <w:rsid w:val="00FD205B"/>
    <w:rsid w:val="00FD54BF"/>
    <w:rsid w:val="00FD68F8"/>
    <w:rsid w:val="00FD7995"/>
    <w:rsid w:val="00FD7F5C"/>
    <w:rsid w:val="00FE051D"/>
    <w:rsid w:val="00FE0C54"/>
    <w:rsid w:val="00FE1289"/>
    <w:rsid w:val="00FE2430"/>
    <w:rsid w:val="00FE5990"/>
    <w:rsid w:val="00FE69AE"/>
    <w:rsid w:val="00FE7410"/>
    <w:rsid w:val="00FF04DD"/>
    <w:rsid w:val="00FF2304"/>
    <w:rsid w:val="00FF313E"/>
    <w:rsid w:val="00FF486C"/>
    <w:rsid w:val="00FF5F6B"/>
    <w:rsid w:val="00FF64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D6A9A2F"/>
  <w15:chartTrackingRefBased/>
  <w15:docId w15:val="{EC120D95-9DB6-4ACA-B7C0-8268F85F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66C"/>
    <w:pPr>
      <w:widowControl w:val="0"/>
      <w:suppressAutoHyphens/>
      <w:autoSpaceDN w:val="0"/>
      <w:textAlignment w:val="baseline"/>
    </w:pPr>
    <w:rPr>
      <w:rFonts w:ascii="Arial" w:hAnsi="Arial"/>
      <w:kern w:val="3"/>
      <w:sz w:val="22"/>
      <w:szCs w:val="24"/>
    </w:rPr>
  </w:style>
  <w:style w:type="paragraph" w:styleId="Nagwek1">
    <w:name w:val="heading 1"/>
    <w:basedOn w:val="Normalny"/>
    <w:next w:val="Normalny"/>
    <w:link w:val="Nagwek1Znak"/>
    <w:uiPriority w:val="9"/>
    <w:qFormat/>
    <w:rsid w:val="00F1632E"/>
    <w:pPr>
      <w:keepNext/>
      <w:spacing w:before="240" w:after="120"/>
      <w:outlineLvl w:val="0"/>
    </w:pPr>
    <w:rPr>
      <w:rFonts w:eastAsia="Times New Roman" w:cs="Times New Roman"/>
      <w:b/>
      <w:bCs/>
      <w:kern w:val="32"/>
      <w:szCs w:val="32"/>
    </w:rPr>
  </w:style>
  <w:style w:type="paragraph" w:styleId="Nagwek2">
    <w:name w:val="heading 2"/>
    <w:basedOn w:val="Normalny"/>
    <w:next w:val="Normalny"/>
    <w:link w:val="Nagwek2Znak"/>
    <w:uiPriority w:val="9"/>
    <w:unhideWhenUsed/>
    <w:qFormat/>
    <w:rsid w:val="00126128"/>
    <w:pPr>
      <w:keepNext/>
      <w:spacing w:before="120" w:after="120"/>
      <w:outlineLvl w:val="1"/>
    </w:pPr>
    <w:rPr>
      <w:rFonts w:eastAsia="Times New Roman" w:cs="Times New Roman"/>
      <w:b/>
      <w:bCs/>
      <w:iCs/>
      <w:szCs w:val="28"/>
    </w:rPr>
  </w:style>
  <w:style w:type="paragraph" w:styleId="Nagwek3">
    <w:name w:val="heading 3"/>
    <w:basedOn w:val="Normalny"/>
    <w:next w:val="Normalny"/>
    <w:link w:val="Nagwek3Znak"/>
    <w:uiPriority w:val="9"/>
    <w:unhideWhenUsed/>
    <w:qFormat/>
    <w:rsid w:val="00F0266C"/>
    <w:pPr>
      <w:keepNext/>
      <w:outlineLvl w:val="2"/>
    </w:pPr>
    <w:rPr>
      <w:rFonts w:eastAsia="Times New Roman" w:cs="Times New Roman"/>
      <w:b/>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uiPriority w:val="99"/>
    <w:rsid w:val="002F13C5"/>
    <w:pPr>
      <w:suppressAutoHyphens/>
      <w:autoSpaceDN w:val="0"/>
      <w:textAlignment w:val="baseline"/>
    </w:pPr>
    <w:rPr>
      <w:rFonts w:eastAsia="Times New Roman" w:cs="Times New Roman"/>
      <w:kern w:val="3"/>
      <w:sz w:val="24"/>
      <w:szCs w:val="24"/>
      <w:lang w:val="en-GB"/>
    </w:rPr>
  </w:style>
  <w:style w:type="paragraph" w:customStyle="1" w:styleId="Nagwek10">
    <w:name w:val="Nagłówek1"/>
    <w:basedOn w:val="Standard"/>
    <w:next w:val="Textbody"/>
    <w:rsid w:val="002F13C5"/>
    <w:pPr>
      <w:keepNext/>
      <w:spacing w:before="240" w:after="120"/>
    </w:pPr>
    <w:rPr>
      <w:rFonts w:ascii="Arial" w:eastAsia="DejaVu Sans" w:hAnsi="Arial" w:cs="Tahoma"/>
      <w:sz w:val="28"/>
      <w:szCs w:val="28"/>
    </w:rPr>
  </w:style>
  <w:style w:type="paragraph" w:customStyle="1" w:styleId="Textbody">
    <w:name w:val="Text body"/>
    <w:basedOn w:val="Standard"/>
    <w:rsid w:val="002F13C5"/>
    <w:pPr>
      <w:spacing w:after="120"/>
    </w:pPr>
  </w:style>
  <w:style w:type="paragraph" w:styleId="Lista">
    <w:name w:val="List"/>
    <w:basedOn w:val="Textbody"/>
    <w:rsid w:val="002F13C5"/>
    <w:rPr>
      <w:rFonts w:cs="Tahoma"/>
    </w:rPr>
  </w:style>
  <w:style w:type="paragraph" w:customStyle="1" w:styleId="Legenda1">
    <w:name w:val="Legenda1"/>
    <w:basedOn w:val="Standard"/>
    <w:rsid w:val="002F13C5"/>
    <w:pPr>
      <w:suppressLineNumbers/>
      <w:spacing w:before="120" w:after="120"/>
    </w:pPr>
    <w:rPr>
      <w:rFonts w:cs="Tahoma"/>
      <w:i/>
      <w:iCs/>
    </w:rPr>
  </w:style>
  <w:style w:type="paragraph" w:customStyle="1" w:styleId="Index">
    <w:name w:val="Index"/>
    <w:basedOn w:val="Standard"/>
    <w:rsid w:val="002F13C5"/>
    <w:pPr>
      <w:suppressLineNumbers/>
    </w:pPr>
    <w:rPr>
      <w:rFonts w:cs="Tahoma"/>
    </w:rPr>
  </w:style>
  <w:style w:type="paragraph" w:customStyle="1" w:styleId="Nagwek11">
    <w:name w:val="Nagłówek 11"/>
    <w:basedOn w:val="Standard"/>
    <w:next w:val="Standard"/>
    <w:rsid w:val="002F13C5"/>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2F13C5"/>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F13C5"/>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F13C5"/>
    <w:pPr>
      <w:keepNext/>
      <w:outlineLvl w:val="6"/>
    </w:pPr>
    <w:rPr>
      <w:rFonts w:ascii="Univers, Arial" w:hAnsi="Univers, Arial"/>
      <w:b/>
      <w:sz w:val="20"/>
      <w:szCs w:val="28"/>
    </w:rPr>
  </w:style>
  <w:style w:type="paragraph" w:customStyle="1" w:styleId="Footnote">
    <w:name w:val="Footnote"/>
    <w:basedOn w:val="Standard"/>
    <w:rsid w:val="002F13C5"/>
    <w:rPr>
      <w:sz w:val="20"/>
      <w:szCs w:val="20"/>
      <w:lang w:val="pl-PL"/>
    </w:rPr>
  </w:style>
  <w:style w:type="paragraph" w:styleId="NormalnyWeb">
    <w:name w:val="Normal (Web)"/>
    <w:basedOn w:val="Standard"/>
    <w:rsid w:val="002F13C5"/>
    <w:pPr>
      <w:ind w:left="150" w:right="150"/>
    </w:pPr>
    <w:rPr>
      <w:rFonts w:ascii="Verdana" w:hAnsi="Verdana"/>
      <w:sz w:val="20"/>
      <w:szCs w:val="20"/>
      <w:lang w:val="pl-PL"/>
    </w:rPr>
  </w:style>
  <w:style w:type="paragraph" w:styleId="Tekstdymka">
    <w:name w:val="Balloon Text"/>
    <w:basedOn w:val="Standard"/>
    <w:rsid w:val="002F13C5"/>
    <w:rPr>
      <w:rFonts w:ascii="Tahoma" w:hAnsi="Tahoma" w:cs="Tahoma"/>
      <w:sz w:val="16"/>
      <w:szCs w:val="16"/>
    </w:rPr>
  </w:style>
  <w:style w:type="paragraph" w:customStyle="1" w:styleId="Andrzeja1">
    <w:name w:val="Andrzeja1"/>
    <w:basedOn w:val="Standard"/>
    <w:rsid w:val="002F13C5"/>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F13C5"/>
  </w:style>
  <w:style w:type="paragraph" w:customStyle="1" w:styleId="a">
    <w:name w:val="таб"/>
    <w:basedOn w:val="Standard"/>
    <w:rsid w:val="002F13C5"/>
    <w:pPr>
      <w:jc w:val="both"/>
    </w:pPr>
    <w:rPr>
      <w:rFonts w:ascii="Arial Narrow" w:hAnsi="Arial Narrow"/>
      <w:sz w:val="20"/>
      <w:szCs w:val="20"/>
      <w:lang w:val="en-US"/>
    </w:rPr>
  </w:style>
  <w:style w:type="paragraph" w:styleId="Mapadokumentu">
    <w:name w:val="Document Map"/>
    <w:aliases w:val="Plan dokumentu"/>
    <w:basedOn w:val="Standard"/>
    <w:link w:val="MapadokumentuZnak"/>
    <w:rsid w:val="002F13C5"/>
    <w:pPr>
      <w:shd w:val="clear" w:color="auto" w:fill="000080"/>
    </w:pPr>
    <w:rPr>
      <w:rFonts w:ascii="Tahoma" w:hAnsi="Tahoma" w:cs="Tahoma"/>
      <w:sz w:val="20"/>
      <w:szCs w:val="20"/>
    </w:rPr>
  </w:style>
  <w:style w:type="paragraph" w:customStyle="1" w:styleId="Default">
    <w:name w:val="Default"/>
    <w:rsid w:val="002F13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tLeast"/>
      <w:textAlignment w:val="baseline"/>
    </w:pPr>
    <w:rPr>
      <w:rFonts w:ascii="Helvetica" w:eastAsia="Arial" w:hAnsi="Helvetica" w:cs="Times New Roman"/>
      <w:kern w:val="3"/>
      <w:sz w:val="24"/>
      <w:lang w:val="en-US"/>
    </w:rPr>
  </w:style>
  <w:style w:type="paragraph" w:styleId="Tekstpodstawowy2">
    <w:name w:val="Body Text 2"/>
    <w:basedOn w:val="Standard"/>
    <w:link w:val="Tekstpodstawowy2Znak"/>
    <w:rsid w:val="002F13C5"/>
    <w:pPr>
      <w:spacing w:after="120" w:line="480" w:lineRule="auto"/>
    </w:pPr>
    <w:rPr>
      <w:lang w:val="pl-PL"/>
    </w:rPr>
  </w:style>
  <w:style w:type="paragraph" w:customStyle="1" w:styleId="TableContents">
    <w:name w:val="Table Contents"/>
    <w:basedOn w:val="Standard"/>
    <w:rsid w:val="002F13C5"/>
    <w:pPr>
      <w:suppressLineNumbers/>
    </w:pPr>
  </w:style>
  <w:style w:type="paragraph" w:customStyle="1" w:styleId="TableHeading">
    <w:name w:val="Table Heading"/>
    <w:basedOn w:val="TableContents"/>
    <w:rsid w:val="002F13C5"/>
    <w:pPr>
      <w:jc w:val="center"/>
    </w:pPr>
    <w:rPr>
      <w:b/>
      <w:bCs/>
    </w:rPr>
  </w:style>
  <w:style w:type="character" w:customStyle="1" w:styleId="WW8Num1z0">
    <w:name w:val="WW8Num1z0"/>
    <w:rsid w:val="002F13C5"/>
    <w:rPr>
      <w:rFonts w:ascii="Wingdings" w:hAnsi="Wingdings"/>
    </w:rPr>
  </w:style>
  <w:style w:type="character" w:customStyle="1" w:styleId="WW8Num2z0">
    <w:name w:val="WW8Num2z0"/>
    <w:rsid w:val="002F13C5"/>
    <w:rPr>
      <w:rFonts w:ascii="Wingdings" w:hAnsi="Wingdings" w:cs="Symbol"/>
      <w:sz w:val="16"/>
      <w:szCs w:val="16"/>
    </w:rPr>
  </w:style>
  <w:style w:type="character" w:customStyle="1" w:styleId="WW8Num2z1">
    <w:name w:val="WW8Num2z1"/>
    <w:rsid w:val="002F13C5"/>
    <w:rPr>
      <w:rFonts w:ascii="Wingdings 2" w:hAnsi="Wingdings 2" w:cs="StarSymbol, 'Arial Unicode MS'"/>
      <w:sz w:val="18"/>
      <w:szCs w:val="18"/>
    </w:rPr>
  </w:style>
  <w:style w:type="character" w:customStyle="1" w:styleId="WW8Num2z2">
    <w:name w:val="WW8Num2z2"/>
    <w:rsid w:val="002F13C5"/>
    <w:rPr>
      <w:rFonts w:ascii="StarSymbol, 'Arial Unicode MS'" w:hAnsi="StarSymbol, 'Arial Unicode MS'" w:cs="StarSymbol, 'Arial Unicode MS'"/>
      <w:sz w:val="18"/>
      <w:szCs w:val="18"/>
    </w:rPr>
  </w:style>
  <w:style w:type="character" w:customStyle="1" w:styleId="WW8Num3z0">
    <w:name w:val="WW8Num3z0"/>
    <w:rsid w:val="002F13C5"/>
    <w:rPr>
      <w:rFonts w:ascii="Wingdings" w:hAnsi="Wingdings" w:cs="Symbol"/>
      <w:sz w:val="16"/>
      <w:szCs w:val="16"/>
    </w:rPr>
  </w:style>
  <w:style w:type="character" w:customStyle="1" w:styleId="WW8Num3z1">
    <w:name w:val="WW8Num3z1"/>
    <w:rsid w:val="002F13C5"/>
    <w:rPr>
      <w:rFonts w:ascii="Wingdings 2" w:hAnsi="Wingdings 2" w:cs="StarSymbol, 'Arial Unicode MS'"/>
      <w:sz w:val="18"/>
      <w:szCs w:val="18"/>
    </w:rPr>
  </w:style>
  <w:style w:type="character" w:customStyle="1" w:styleId="WW8Num3z2">
    <w:name w:val="WW8Num3z2"/>
    <w:rsid w:val="002F13C5"/>
    <w:rPr>
      <w:rFonts w:ascii="StarSymbol, 'Arial Unicode MS'" w:hAnsi="StarSymbol, 'Arial Unicode MS'" w:cs="StarSymbol, 'Arial Unicode MS'"/>
      <w:sz w:val="18"/>
      <w:szCs w:val="18"/>
    </w:rPr>
  </w:style>
  <w:style w:type="character" w:customStyle="1" w:styleId="WW8Num4z0">
    <w:name w:val="WW8Num4z0"/>
    <w:rsid w:val="002F13C5"/>
    <w:rPr>
      <w:rFonts w:ascii="Wingdings" w:hAnsi="Wingdings" w:cs="StarSymbol, 'Arial Unicode MS'"/>
      <w:sz w:val="18"/>
      <w:szCs w:val="18"/>
    </w:rPr>
  </w:style>
  <w:style w:type="character" w:customStyle="1" w:styleId="WW8Num4z1">
    <w:name w:val="WW8Num4z1"/>
    <w:rsid w:val="002F13C5"/>
    <w:rPr>
      <w:rFonts w:ascii="Wingdings 2" w:hAnsi="Wingdings 2" w:cs="StarSymbol, 'Arial Unicode MS'"/>
      <w:sz w:val="18"/>
      <w:szCs w:val="18"/>
    </w:rPr>
  </w:style>
  <w:style w:type="character" w:customStyle="1" w:styleId="WW8Num4z2">
    <w:name w:val="WW8Num4z2"/>
    <w:rsid w:val="002F13C5"/>
    <w:rPr>
      <w:rFonts w:ascii="StarSymbol, 'Arial Unicode MS'" w:hAnsi="StarSymbol, 'Arial Unicode MS'" w:cs="Symbol"/>
      <w:sz w:val="16"/>
      <w:szCs w:val="16"/>
    </w:rPr>
  </w:style>
  <w:style w:type="character" w:customStyle="1" w:styleId="WW8Num6z0">
    <w:name w:val="WW8Num6z0"/>
    <w:rsid w:val="002F13C5"/>
    <w:rPr>
      <w:rFonts w:ascii="Wingdings" w:hAnsi="Wingdings"/>
      <w:sz w:val="20"/>
    </w:rPr>
  </w:style>
  <w:style w:type="character" w:customStyle="1" w:styleId="WW8Num6z1">
    <w:name w:val="WW8Num6z1"/>
    <w:rsid w:val="002F13C5"/>
    <w:rPr>
      <w:rFonts w:ascii="Wingdings 2" w:hAnsi="Wingdings 2"/>
      <w:sz w:val="20"/>
    </w:rPr>
  </w:style>
  <w:style w:type="character" w:customStyle="1" w:styleId="WW8Num6z2">
    <w:name w:val="WW8Num6z2"/>
    <w:rsid w:val="002F13C5"/>
    <w:rPr>
      <w:rFonts w:ascii="StarSymbol, 'Arial Unicode MS'" w:hAnsi="StarSymbol, 'Arial Unicode MS'"/>
      <w:sz w:val="20"/>
    </w:rPr>
  </w:style>
  <w:style w:type="character" w:customStyle="1" w:styleId="WW8Num8z0">
    <w:name w:val="WW8Num8z0"/>
    <w:rsid w:val="002F13C5"/>
    <w:rPr>
      <w:rFonts w:ascii="Wingdings" w:hAnsi="Wingdings"/>
    </w:rPr>
  </w:style>
  <w:style w:type="character" w:customStyle="1" w:styleId="WW8Num8z1">
    <w:name w:val="WW8Num8z1"/>
    <w:rsid w:val="002F13C5"/>
    <w:rPr>
      <w:rFonts w:ascii="Courier New" w:hAnsi="Courier New"/>
    </w:rPr>
  </w:style>
  <w:style w:type="character" w:customStyle="1" w:styleId="WW8Num8z3">
    <w:name w:val="WW8Num8z3"/>
    <w:rsid w:val="002F13C5"/>
    <w:rPr>
      <w:rFonts w:ascii="Symbol" w:hAnsi="Symbol"/>
    </w:rPr>
  </w:style>
  <w:style w:type="character" w:customStyle="1" w:styleId="WW8Num9z0">
    <w:name w:val="WW8Num9z0"/>
    <w:rsid w:val="002F13C5"/>
    <w:rPr>
      <w:b w:val="0"/>
      <w:i w:val="0"/>
    </w:rPr>
  </w:style>
  <w:style w:type="character" w:customStyle="1" w:styleId="WW8Num18z0">
    <w:name w:val="WW8Num18z0"/>
    <w:rsid w:val="002F13C5"/>
    <w:rPr>
      <w:rFonts w:ascii="Symbol" w:eastAsia="Times New Roman" w:hAnsi="Symbol" w:cs="Times New Roman"/>
      <w:color w:val="000000"/>
    </w:rPr>
  </w:style>
  <w:style w:type="character" w:customStyle="1" w:styleId="WW8Num18z1">
    <w:name w:val="WW8Num18z1"/>
    <w:rsid w:val="002F13C5"/>
    <w:rPr>
      <w:rFonts w:ascii="Courier New" w:hAnsi="Courier New" w:cs="Courier New"/>
    </w:rPr>
  </w:style>
  <w:style w:type="character" w:customStyle="1" w:styleId="WW8Num18z2">
    <w:name w:val="WW8Num18z2"/>
    <w:rsid w:val="002F13C5"/>
    <w:rPr>
      <w:rFonts w:ascii="Wingdings" w:hAnsi="Wingdings"/>
    </w:rPr>
  </w:style>
  <w:style w:type="character" w:customStyle="1" w:styleId="WW8Num18z3">
    <w:name w:val="WW8Num18z3"/>
    <w:rsid w:val="002F13C5"/>
    <w:rPr>
      <w:rFonts w:ascii="Symbol" w:hAnsi="Symbol"/>
    </w:rPr>
  </w:style>
  <w:style w:type="character" w:customStyle="1" w:styleId="WW8Num21z0">
    <w:name w:val="WW8Num21z0"/>
    <w:rsid w:val="002F13C5"/>
    <w:rPr>
      <w:rFonts w:ascii="Arial" w:eastAsia="Times New Roman" w:hAnsi="Arial" w:cs="Arial"/>
    </w:rPr>
  </w:style>
  <w:style w:type="character" w:customStyle="1" w:styleId="WW8Num21z1">
    <w:name w:val="WW8Num21z1"/>
    <w:rsid w:val="002F13C5"/>
    <w:rPr>
      <w:rFonts w:ascii="Courier New" w:hAnsi="Courier New"/>
    </w:rPr>
  </w:style>
  <w:style w:type="character" w:customStyle="1" w:styleId="WW8Num21z2">
    <w:name w:val="WW8Num21z2"/>
    <w:rsid w:val="002F13C5"/>
    <w:rPr>
      <w:rFonts w:ascii="Wingdings" w:hAnsi="Wingdings"/>
    </w:rPr>
  </w:style>
  <w:style w:type="character" w:customStyle="1" w:styleId="WW8Num21z3">
    <w:name w:val="WW8Num21z3"/>
    <w:rsid w:val="002F13C5"/>
    <w:rPr>
      <w:rFonts w:ascii="Symbol" w:hAnsi="Symbol"/>
    </w:rPr>
  </w:style>
  <w:style w:type="character" w:customStyle="1" w:styleId="TekstprzypisudolnegoZnak">
    <w:name w:val="Tekst przypisu dolnego Znak"/>
    <w:basedOn w:val="Domylnaczcionkaakapitu"/>
    <w:rsid w:val="002F13C5"/>
  </w:style>
  <w:style w:type="character" w:customStyle="1" w:styleId="FootnoteSymbol">
    <w:name w:val="Footnote Symbol"/>
    <w:rsid w:val="002F13C5"/>
  </w:style>
  <w:style w:type="character" w:styleId="Odwoanieprzypisudolnego">
    <w:name w:val="footnote reference"/>
    <w:rsid w:val="002F13C5"/>
    <w:rPr>
      <w:position w:val="0"/>
      <w:vertAlign w:val="superscript"/>
    </w:rPr>
  </w:style>
  <w:style w:type="character" w:customStyle="1" w:styleId="TekstdymkaZnak">
    <w:name w:val="Tekst dymka Znak"/>
    <w:rsid w:val="002F13C5"/>
    <w:rPr>
      <w:rFonts w:ascii="Tahoma" w:hAnsi="Tahoma" w:cs="Tahoma"/>
      <w:sz w:val="16"/>
      <w:szCs w:val="16"/>
      <w:lang w:val="en-GB"/>
    </w:rPr>
  </w:style>
  <w:style w:type="character" w:styleId="Odwoaniedokomentarza">
    <w:name w:val="annotation reference"/>
    <w:rsid w:val="002F13C5"/>
    <w:rPr>
      <w:sz w:val="16"/>
      <w:szCs w:val="16"/>
    </w:rPr>
  </w:style>
  <w:style w:type="character" w:customStyle="1" w:styleId="BulletSymbols">
    <w:name w:val="Bullet Symbols"/>
    <w:rsid w:val="002F13C5"/>
    <w:rPr>
      <w:rFonts w:ascii="OpenSymbol" w:eastAsia="OpenSymbol" w:hAnsi="OpenSymbol" w:cs="OpenSymbol"/>
    </w:rPr>
  </w:style>
  <w:style w:type="numbering" w:customStyle="1" w:styleId="WW8Num1">
    <w:name w:val="WW8Num1"/>
    <w:basedOn w:val="Bezlisty"/>
    <w:rsid w:val="002F13C5"/>
  </w:style>
  <w:style w:type="numbering" w:customStyle="1" w:styleId="WW8Num2">
    <w:name w:val="WW8Num2"/>
    <w:basedOn w:val="Bezlisty"/>
    <w:rsid w:val="002F13C5"/>
  </w:style>
  <w:style w:type="numbering" w:customStyle="1" w:styleId="WW8Num3">
    <w:name w:val="WW8Num3"/>
    <w:basedOn w:val="Bezlisty"/>
    <w:rsid w:val="002F13C5"/>
  </w:style>
  <w:style w:type="numbering" w:customStyle="1" w:styleId="WW8Num4">
    <w:name w:val="WW8Num4"/>
    <w:basedOn w:val="Bezlisty"/>
    <w:rsid w:val="002F13C5"/>
  </w:style>
  <w:style w:type="numbering" w:customStyle="1" w:styleId="WW8Num5">
    <w:name w:val="WW8Num5"/>
    <w:basedOn w:val="Bezlisty"/>
    <w:rsid w:val="002F13C5"/>
  </w:style>
  <w:style w:type="numbering" w:customStyle="1" w:styleId="WW8Num6">
    <w:name w:val="WW8Num6"/>
    <w:basedOn w:val="Bezlisty"/>
    <w:rsid w:val="002F13C5"/>
  </w:style>
  <w:style w:type="numbering" w:customStyle="1" w:styleId="WW8Num7">
    <w:name w:val="WW8Num7"/>
    <w:basedOn w:val="Bezlisty"/>
    <w:rsid w:val="002F13C5"/>
  </w:style>
  <w:style w:type="numbering" w:customStyle="1" w:styleId="WW8Num8">
    <w:name w:val="WW8Num8"/>
    <w:basedOn w:val="Bezlisty"/>
    <w:rsid w:val="002F13C5"/>
  </w:style>
  <w:style w:type="numbering" w:customStyle="1" w:styleId="WW8Num9">
    <w:name w:val="WW8Num9"/>
    <w:basedOn w:val="Bezlisty"/>
    <w:rsid w:val="002F13C5"/>
  </w:style>
  <w:style w:type="numbering" w:customStyle="1" w:styleId="WW8Num10">
    <w:name w:val="WW8Num10"/>
    <w:basedOn w:val="Bezlisty"/>
    <w:rsid w:val="002F13C5"/>
  </w:style>
  <w:style w:type="numbering" w:customStyle="1" w:styleId="WW8Num11">
    <w:name w:val="WW8Num11"/>
    <w:basedOn w:val="Bezlisty"/>
    <w:rsid w:val="002F13C5"/>
  </w:style>
  <w:style w:type="numbering" w:customStyle="1" w:styleId="WW8Num12">
    <w:name w:val="WW8Num12"/>
    <w:basedOn w:val="Bezlisty"/>
    <w:rsid w:val="002F13C5"/>
  </w:style>
  <w:style w:type="numbering" w:customStyle="1" w:styleId="WW8Num13">
    <w:name w:val="WW8Num13"/>
    <w:basedOn w:val="Bezlisty"/>
    <w:rsid w:val="002F13C5"/>
  </w:style>
  <w:style w:type="numbering" w:customStyle="1" w:styleId="WW8Num14">
    <w:name w:val="WW8Num14"/>
    <w:basedOn w:val="Bezlisty"/>
    <w:rsid w:val="002F13C5"/>
  </w:style>
  <w:style w:type="numbering" w:customStyle="1" w:styleId="WW8Num15">
    <w:name w:val="WW8Num15"/>
    <w:basedOn w:val="Bezlisty"/>
    <w:rsid w:val="002F13C5"/>
  </w:style>
  <w:style w:type="numbering" w:customStyle="1" w:styleId="WW8Num16">
    <w:name w:val="WW8Num16"/>
    <w:basedOn w:val="Bezlisty"/>
    <w:rsid w:val="002F13C5"/>
  </w:style>
  <w:style w:type="numbering" w:customStyle="1" w:styleId="WW8Num17">
    <w:name w:val="WW8Num17"/>
    <w:basedOn w:val="Bezlisty"/>
    <w:rsid w:val="002F13C5"/>
  </w:style>
  <w:style w:type="numbering" w:customStyle="1" w:styleId="WW8Num18">
    <w:name w:val="WW8Num18"/>
    <w:basedOn w:val="Bezlisty"/>
    <w:rsid w:val="002F13C5"/>
  </w:style>
  <w:style w:type="numbering" w:customStyle="1" w:styleId="WW8Num19">
    <w:name w:val="WW8Num19"/>
    <w:basedOn w:val="Bezlisty"/>
    <w:rsid w:val="002F13C5"/>
  </w:style>
  <w:style w:type="numbering" w:customStyle="1" w:styleId="WW8Num20">
    <w:name w:val="WW8Num20"/>
    <w:basedOn w:val="Bezlisty"/>
    <w:rsid w:val="002F13C5"/>
  </w:style>
  <w:style w:type="numbering" w:customStyle="1" w:styleId="WW8Num21">
    <w:name w:val="WW8Num21"/>
    <w:basedOn w:val="Bezlisty"/>
    <w:rsid w:val="002F13C5"/>
  </w:style>
  <w:style w:type="numbering" w:customStyle="1" w:styleId="WW8Num22">
    <w:name w:val="WW8Num22"/>
    <w:basedOn w:val="Bezlisty"/>
    <w:rsid w:val="002F13C5"/>
  </w:style>
  <w:style w:type="numbering" w:customStyle="1" w:styleId="WW8Num23">
    <w:name w:val="WW8Num23"/>
    <w:basedOn w:val="Bezlisty"/>
    <w:rsid w:val="002F13C5"/>
  </w:style>
  <w:style w:type="paragraph" w:styleId="Tytu">
    <w:name w:val="Title"/>
    <w:basedOn w:val="Normalny"/>
    <w:next w:val="Normalny"/>
    <w:link w:val="TytuZnak"/>
    <w:uiPriority w:val="10"/>
    <w:qFormat/>
    <w:rsid w:val="002555F6"/>
    <w:pPr>
      <w:widowControl/>
      <w:pBdr>
        <w:bottom w:val="single" w:sz="8" w:space="4" w:color="4F81BD"/>
      </w:pBdr>
      <w:suppressAutoHyphens w:val="0"/>
      <w:autoSpaceDN/>
      <w:spacing w:after="300"/>
      <w:contextualSpacing/>
      <w:textAlignment w:val="auto"/>
    </w:pPr>
    <w:rPr>
      <w:rFonts w:ascii="Cambria" w:eastAsia="Times New Roman" w:hAnsi="Cambria" w:cs="Times New Roman"/>
      <w:color w:val="17365D"/>
      <w:spacing w:val="5"/>
      <w:kern w:val="28"/>
      <w:sz w:val="52"/>
      <w:szCs w:val="52"/>
      <w:lang w:val="x-none" w:eastAsia="en-US"/>
    </w:rPr>
  </w:style>
  <w:style w:type="character" w:customStyle="1" w:styleId="TytuZnak">
    <w:name w:val="Tytuł Znak"/>
    <w:link w:val="Tytu"/>
    <w:uiPriority w:val="10"/>
    <w:rsid w:val="002555F6"/>
    <w:rPr>
      <w:rFonts w:ascii="Cambria" w:eastAsia="Times New Roman" w:hAnsi="Cambria" w:cs="Times New Roman"/>
      <w:color w:val="17365D"/>
      <w:spacing w:val="5"/>
      <w:kern w:val="28"/>
      <w:sz w:val="52"/>
      <w:szCs w:val="52"/>
      <w:lang w:eastAsia="en-US"/>
    </w:rPr>
  </w:style>
  <w:style w:type="paragraph" w:styleId="Akapitzlist">
    <w:name w:val="List Paragraph"/>
    <w:basedOn w:val="Normalny"/>
    <w:link w:val="AkapitzlistZnak"/>
    <w:uiPriority w:val="34"/>
    <w:qFormat/>
    <w:rsid w:val="002555F6"/>
    <w:pPr>
      <w:widowControl/>
      <w:suppressAutoHyphens w:val="0"/>
      <w:autoSpaceDN/>
      <w:spacing w:after="200" w:line="276" w:lineRule="auto"/>
      <w:ind w:left="720"/>
      <w:contextualSpacing/>
      <w:textAlignment w:val="auto"/>
    </w:pPr>
    <w:rPr>
      <w:rFonts w:ascii="Calibri" w:eastAsia="Calibri" w:hAnsi="Calibri" w:cs="Times New Roman"/>
      <w:kern w:val="0"/>
      <w:szCs w:val="22"/>
      <w:lang w:eastAsia="en-US"/>
    </w:rPr>
  </w:style>
  <w:style w:type="paragraph" w:styleId="Nagwek">
    <w:name w:val="header"/>
    <w:basedOn w:val="Normalny"/>
    <w:link w:val="NagwekZnak"/>
    <w:semiHidden/>
    <w:rsid w:val="00817EA1"/>
    <w:pPr>
      <w:widowControl/>
      <w:tabs>
        <w:tab w:val="center" w:pos="4153"/>
        <w:tab w:val="right" w:pos="8306"/>
      </w:tabs>
      <w:suppressAutoHyphens w:val="0"/>
      <w:overflowPunct w:val="0"/>
      <w:autoSpaceDE w:val="0"/>
      <w:adjustRightInd w:val="0"/>
    </w:pPr>
    <w:rPr>
      <w:rFonts w:ascii="Elite" w:eastAsia="Times New Roman" w:hAnsi="Elite" w:cs="Times New Roman"/>
      <w:kern w:val="0"/>
      <w:sz w:val="20"/>
      <w:szCs w:val="20"/>
      <w:lang w:val="en-GB" w:eastAsia="en-US"/>
    </w:rPr>
  </w:style>
  <w:style w:type="character" w:customStyle="1" w:styleId="NagwekZnak">
    <w:name w:val="Nagłówek Znak"/>
    <w:link w:val="Nagwek"/>
    <w:semiHidden/>
    <w:rsid w:val="00817EA1"/>
    <w:rPr>
      <w:rFonts w:ascii="Elite" w:eastAsia="Times New Roman" w:hAnsi="Elite" w:cs="Times New Roman"/>
      <w:lang w:val="en-GB" w:eastAsia="en-US"/>
    </w:rPr>
  </w:style>
  <w:style w:type="paragraph" w:styleId="Tematkomentarza">
    <w:name w:val="annotation subject"/>
    <w:basedOn w:val="Tekstkomentarza"/>
    <w:next w:val="Tekstkomentarza"/>
    <w:link w:val="TematkomentarzaZnak"/>
    <w:semiHidden/>
    <w:unhideWhenUsed/>
    <w:rsid w:val="00091105"/>
    <w:pPr>
      <w:widowControl w:val="0"/>
    </w:pPr>
  </w:style>
  <w:style w:type="character" w:customStyle="1" w:styleId="StandardZnak">
    <w:name w:val="Standard Znak"/>
    <w:link w:val="Standard"/>
    <w:uiPriority w:val="99"/>
    <w:rsid w:val="00091105"/>
    <w:rPr>
      <w:rFonts w:eastAsia="Times New Roman" w:cs="Times New Roman"/>
      <w:kern w:val="3"/>
      <w:sz w:val="24"/>
      <w:szCs w:val="24"/>
      <w:lang w:val="en-GB" w:eastAsia="pl-PL" w:bidi="ar-SA"/>
    </w:rPr>
  </w:style>
  <w:style w:type="character" w:customStyle="1" w:styleId="TekstkomentarzaZnak">
    <w:name w:val="Tekst komentarza Znak"/>
    <w:link w:val="Tekstkomentarza"/>
    <w:rsid w:val="00091105"/>
    <w:rPr>
      <w:rFonts w:eastAsia="Times New Roman" w:cs="Times New Roman"/>
      <w:kern w:val="3"/>
      <w:sz w:val="24"/>
      <w:szCs w:val="24"/>
      <w:lang w:val="en-GB" w:eastAsia="pl-PL" w:bidi="ar-SA"/>
    </w:rPr>
  </w:style>
  <w:style w:type="character" w:customStyle="1" w:styleId="TematkomentarzaZnak">
    <w:name w:val="Temat komentarza Znak"/>
    <w:link w:val="Tematkomentarza"/>
    <w:rsid w:val="00091105"/>
    <w:rPr>
      <w:rFonts w:eastAsia="Times New Roman" w:cs="Times New Roman"/>
      <w:kern w:val="3"/>
      <w:sz w:val="24"/>
      <w:szCs w:val="24"/>
      <w:lang w:val="en-GB" w:eastAsia="pl-PL" w:bidi="ar-SA"/>
    </w:rPr>
  </w:style>
  <w:style w:type="character" w:styleId="Hipercze">
    <w:name w:val="Hyperlink"/>
    <w:uiPriority w:val="99"/>
    <w:unhideWhenUsed/>
    <w:rsid w:val="00CF73D5"/>
    <w:rPr>
      <w:color w:val="0000FF"/>
      <w:u w:val="single"/>
    </w:rPr>
  </w:style>
  <w:style w:type="paragraph" w:styleId="Stopka">
    <w:name w:val="footer"/>
    <w:basedOn w:val="Normalny"/>
    <w:link w:val="StopkaZnak"/>
    <w:uiPriority w:val="99"/>
    <w:unhideWhenUsed/>
    <w:rsid w:val="00E17A41"/>
    <w:pPr>
      <w:tabs>
        <w:tab w:val="center" w:pos="4536"/>
        <w:tab w:val="right" w:pos="9072"/>
      </w:tabs>
    </w:pPr>
    <w:rPr>
      <w:rFonts w:cs="Times New Roman"/>
      <w:lang w:val="x-none" w:eastAsia="x-none"/>
    </w:rPr>
  </w:style>
  <w:style w:type="character" w:customStyle="1" w:styleId="StopkaZnak">
    <w:name w:val="Stopka Znak"/>
    <w:link w:val="Stopka"/>
    <w:uiPriority w:val="99"/>
    <w:rsid w:val="00E17A41"/>
    <w:rPr>
      <w:kern w:val="3"/>
      <w:sz w:val="24"/>
      <w:szCs w:val="24"/>
    </w:rPr>
  </w:style>
  <w:style w:type="table" w:styleId="Tabela-Siatka">
    <w:name w:val="Table Grid"/>
    <w:basedOn w:val="Standardowy"/>
    <w:uiPriority w:val="59"/>
    <w:rsid w:val="00E512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762491"/>
  </w:style>
  <w:style w:type="character" w:styleId="Pogrubienie">
    <w:name w:val="Strong"/>
    <w:uiPriority w:val="22"/>
    <w:qFormat/>
    <w:rsid w:val="001F047E"/>
    <w:rPr>
      <w:b/>
      <w:bCs/>
    </w:rPr>
  </w:style>
  <w:style w:type="paragraph" w:styleId="Poprawka">
    <w:name w:val="Revision"/>
    <w:hidden/>
    <w:uiPriority w:val="99"/>
    <w:semiHidden/>
    <w:rsid w:val="00317160"/>
    <w:rPr>
      <w:kern w:val="3"/>
      <w:sz w:val="24"/>
      <w:szCs w:val="24"/>
    </w:rPr>
  </w:style>
  <w:style w:type="paragraph" w:customStyle="1" w:styleId="Normalny1">
    <w:name w:val="Normalny1"/>
    <w:rsid w:val="00687632"/>
    <w:rPr>
      <w:rFonts w:eastAsia="Times New Roman" w:cs="Times New Roman"/>
      <w:color w:val="000000"/>
    </w:rPr>
  </w:style>
  <w:style w:type="paragraph" w:styleId="Zwykytekst">
    <w:name w:val="Plain Text"/>
    <w:basedOn w:val="Normalny"/>
    <w:link w:val="ZwykytekstZnak"/>
    <w:uiPriority w:val="99"/>
    <w:unhideWhenUsed/>
    <w:rsid w:val="00AA3C4A"/>
    <w:pPr>
      <w:widowControl/>
      <w:suppressAutoHyphens w:val="0"/>
      <w:autoSpaceDN/>
      <w:textAlignment w:val="auto"/>
    </w:pPr>
    <w:rPr>
      <w:rFonts w:ascii="Calibri" w:eastAsia="Calibri" w:hAnsi="Calibri" w:cs="Times New Roman"/>
      <w:kern w:val="0"/>
      <w:szCs w:val="21"/>
      <w:lang w:val="x-none" w:eastAsia="en-US"/>
    </w:rPr>
  </w:style>
  <w:style w:type="character" w:customStyle="1" w:styleId="ZwykytekstZnak">
    <w:name w:val="Zwykły tekst Znak"/>
    <w:link w:val="Zwykytekst"/>
    <w:uiPriority w:val="99"/>
    <w:rsid w:val="00AA3C4A"/>
    <w:rPr>
      <w:rFonts w:ascii="Calibri" w:eastAsia="Calibri" w:hAnsi="Calibri" w:cs="Times New Roman"/>
      <w:sz w:val="22"/>
      <w:szCs w:val="21"/>
      <w:lang w:eastAsia="en-US"/>
    </w:rPr>
  </w:style>
  <w:style w:type="paragraph" w:styleId="Tekstprzypisudolnego">
    <w:name w:val="footnote text"/>
    <w:basedOn w:val="Normalny"/>
    <w:link w:val="TekstprzypisudolnegoZnak1"/>
    <w:uiPriority w:val="99"/>
    <w:semiHidden/>
    <w:unhideWhenUsed/>
    <w:rsid w:val="00A01027"/>
    <w:rPr>
      <w:rFonts w:cs="Times New Roman"/>
      <w:sz w:val="20"/>
      <w:szCs w:val="20"/>
      <w:lang w:val="x-none" w:eastAsia="x-none"/>
    </w:rPr>
  </w:style>
  <w:style w:type="character" w:customStyle="1" w:styleId="TekstprzypisudolnegoZnak1">
    <w:name w:val="Tekst przypisu dolnego Znak1"/>
    <w:link w:val="Tekstprzypisudolnego"/>
    <w:uiPriority w:val="99"/>
    <w:semiHidden/>
    <w:rsid w:val="00A01027"/>
    <w:rPr>
      <w:kern w:val="3"/>
    </w:rPr>
  </w:style>
  <w:style w:type="character" w:styleId="UyteHipercze">
    <w:name w:val="FollowedHyperlink"/>
    <w:uiPriority w:val="99"/>
    <w:semiHidden/>
    <w:unhideWhenUsed/>
    <w:rsid w:val="00380C83"/>
    <w:rPr>
      <w:color w:val="954F72"/>
      <w:u w:val="single"/>
    </w:rPr>
  </w:style>
  <w:style w:type="character" w:customStyle="1" w:styleId="Nagwek1Znak">
    <w:name w:val="Nagłówek 1 Znak"/>
    <w:link w:val="Nagwek1"/>
    <w:uiPriority w:val="9"/>
    <w:rsid w:val="00F1632E"/>
    <w:rPr>
      <w:rFonts w:eastAsia="Times New Roman" w:cs="Times New Roman"/>
      <w:b/>
      <w:bCs/>
      <w:kern w:val="32"/>
      <w:sz w:val="24"/>
      <w:szCs w:val="32"/>
    </w:rPr>
  </w:style>
  <w:style w:type="paragraph" w:styleId="Nagwekspisutreci">
    <w:name w:val="TOC Heading"/>
    <w:basedOn w:val="Nagwek1"/>
    <w:next w:val="Normalny"/>
    <w:uiPriority w:val="39"/>
    <w:unhideWhenUsed/>
    <w:qFormat/>
    <w:rsid w:val="00F1632E"/>
    <w:pPr>
      <w:keepLines/>
      <w:widowControl/>
      <w:suppressAutoHyphens w:val="0"/>
      <w:autoSpaceDN/>
      <w:spacing w:after="0" w:line="259" w:lineRule="auto"/>
      <w:jc w:val="center"/>
      <w:textAlignment w:val="auto"/>
      <w:outlineLvl w:val="9"/>
    </w:pPr>
    <w:rPr>
      <w:bCs w:val="0"/>
      <w:kern w:val="0"/>
      <w:sz w:val="32"/>
    </w:rPr>
  </w:style>
  <w:style w:type="paragraph" w:styleId="Spistreci1">
    <w:name w:val="toc 1"/>
    <w:basedOn w:val="Normalny"/>
    <w:next w:val="Normalny"/>
    <w:autoRedefine/>
    <w:uiPriority w:val="39"/>
    <w:unhideWhenUsed/>
    <w:rsid w:val="00126128"/>
  </w:style>
  <w:style w:type="paragraph" w:styleId="Spistreci2">
    <w:name w:val="toc 2"/>
    <w:basedOn w:val="Normalny"/>
    <w:next w:val="Normalny"/>
    <w:autoRedefine/>
    <w:uiPriority w:val="39"/>
    <w:unhideWhenUsed/>
    <w:rsid w:val="00315E28"/>
    <w:pPr>
      <w:tabs>
        <w:tab w:val="right" w:leader="dot" w:pos="8775"/>
      </w:tabs>
      <w:ind w:left="240"/>
      <w:jc w:val="both"/>
    </w:pPr>
  </w:style>
  <w:style w:type="character" w:customStyle="1" w:styleId="Nagwek2Znak">
    <w:name w:val="Nagłówek 2 Znak"/>
    <w:link w:val="Nagwek2"/>
    <w:uiPriority w:val="9"/>
    <w:rsid w:val="00126128"/>
    <w:rPr>
      <w:rFonts w:eastAsia="Times New Roman" w:cs="Times New Roman"/>
      <w:b/>
      <w:bCs/>
      <w:iCs/>
      <w:kern w:val="3"/>
      <w:sz w:val="24"/>
      <w:szCs w:val="28"/>
    </w:rPr>
  </w:style>
  <w:style w:type="paragraph" w:styleId="Spistreci3">
    <w:name w:val="toc 3"/>
    <w:basedOn w:val="Normalny"/>
    <w:next w:val="Normalny"/>
    <w:autoRedefine/>
    <w:uiPriority w:val="39"/>
    <w:unhideWhenUsed/>
    <w:rsid w:val="00F0266C"/>
    <w:pPr>
      <w:widowControl/>
      <w:suppressAutoHyphens w:val="0"/>
      <w:autoSpaceDN/>
      <w:spacing w:line="259" w:lineRule="auto"/>
      <w:ind w:left="440"/>
      <w:textAlignment w:val="auto"/>
    </w:pPr>
    <w:rPr>
      <w:rFonts w:eastAsia="Times New Roman" w:cs="Times New Roman"/>
      <w:kern w:val="0"/>
      <w:szCs w:val="22"/>
    </w:rPr>
  </w:style>
  <w:style w:type="character" w:customStyle="1" w:styleId="Nagwek3Znak">
    <w:name w:val="Nagłówek 3 Znak"/>
    <w:link w:val="Nagwek3"/>
    <w:uiPriority w:val="9"/>
    <w:rsid w:val="00F0266C"/>
    <w:rPr>
      <w:rFonts w:ascii="Arial" w:eastAsia="Times New Roman" w:hAnsi="Arial" w:cs="Times New Roman"/>
      <w:b/>
      <w:bCs/>
      <w:kern w:val="3"/>
      <w:sz w:val="22"/>
      <w:szCs w:val="26"/>
    </w:rPr>
  </w:style>
  <w:style w:type="numbering" w:customStyle="1" w:styleId="Bezlisty1">
    <w:name w:val="Bez listy1"/>
    <w:next w:val="Bezlisty"/>
    <w:uiPriority w:val="99"/>
    <w:semiHidden/>
    <w:unhideWhenUsed/>
    <w:rsid w:val="00BE747C"/>
  </w:style>
  <w:style w:type="numbering" w:customStyle="1" w:styleId="Bezlisty2">
    <w:name w:val="Bez listy2"/>
    <w:next w:val="Bezlisty"/>
    <w:uiPriority w:val="99"/>
    <w:semiHidden/>
    <w:unhideWhenUsed/>
    <w:rsid w:val="00BE747C"/>
  </w:style>
  <w:style w:type="paragraph" w:styleId="Tekstprzypisukocowego">
    <w:name w:val="endnote text"/>
    <w:basedOn w:val="Normalny"/>
    <w:link w:val="TekstprzypisukocowegoZnak"/>
    <w:uiPriority w:val="99"/>
    <w:semiHidden/>
    <w:unhideWhenUsed/>
    <w:rsid w:val="009A4A94"/>
    <w:rPr>
      <w:sz w:val="20"/>
      <w:szCs w:val="20"/>
    </w:rPr>
  </w:style>
  <w:style w:type="character" w:customStyle="1" w:styleId="TekstprzypisukocowegoZnak">
    <w:name w:val="Tekst przypisu końcowego Znak"/>
    <w:link w:val="Tekstprzypisukocowego"/>
    <w:uiPriority w:val="99"/>
    <w:semiHidden/>
    <w:rsid w:val="009A4A94"/>
    <w:rPr>
      <w:rFonts w:ascii="Arial" w:hAnsi="Arial"/>
      <w:kern w:val="3"/>
    </w:rPr>
  </w:style>
  <w:style w:type="character" w:styleId="Odwoanieprzypisukocowego">
    <w:name w:val="endnote reference"/>
    <w:uiPriority w:val="99"/>
    <w:semiHidden/>
    <w:unhideWhenUsed/>
    <w:rsid w:val="009A4A94"/>
    <w:rPr>
      <w:vertAlign w:val="superscript"/>
    </w:rPr>
  </w:style>
  <w:style w:type="numbering" w:customStyle="1" w:styleId="Bezlisty3">
    <w:name w:val="Bez listy3"/>
    <w:next w:val="Bezlisty"/>
    <w:uiPriority w:val="99"/>
    <w:semiHidden/>
    <w:unhideWhenUsed/>
    <w:rsid w:val="00581758"/>
  </w:style>
  <w:style w:type="numbering" w:customStyle="1" w:styleId="Bezlisty11">
    <w:name w:val="Bez listy11"/>
    <w:next w:val="Bezlisty"/>
    <w:uiPriority w:val="99"/>
    <w:semiHidden/>
    <w:unhideWhenUsed/>
    <w:rsid w:val="00581758"/>
  </w:style>
  <w:style w:type="character" w:customStyle="1" w:styleId="MapadokumentuZnak">
    <w:name w:val="Mapa dokumentu Znak"/>
    <w:aliases w:val="Plan dokumentu Znak"/>
    <w:link w:val="Mapadokumentu"/>
    <w:rsid w:val="00581758"/>
    <w:rPr>
      <w:rFonts w:ascii="Tahoma" w:eastAsia="Times New Roman" w:hAnsi="Tahoma"/>
      <w:kern w:val="3"/>
      <w:shd w:val="clear" w:color="auto" w:fill="000080"/>
      <w:lang w:val="en-GB"/>
    </w:rPr>
  </w:style>
  <w:style w:type="character" w:customStyle="1" w:styleId="Tekstpodstawowy2Znak">
    <w:name w:val="Tekst podstawowy 2 Znak"/>
    <w:link w:val="Tekstpodstawowy2"/>
    <w:rsid w:val="00581758"/>
    <w:rPr>
      <w:rFonts w:eastAsia="Times New Roman" w:cs="Times New Roman"/>
      <w:kern w:val="3"/>
      <w:sz w:val="24"/>
      <w:szCs w:val="24"/>
    </w:rPr>
  </w:style>
  <w:style w:type="numbering" w:customStyle="1" w:styleId="WW8Num110">
    <w:name w:val="WW8Num110"/>
    <w:basedOn w:val="Bezlisty"/>
    <w:rsid w:val="00581758"/>
  </w:style>
  <w:style w:type="numbering" w:customStyle="1" w:styleId="WW8Num24">
    <w:name w:val="WW8Num24"/>
    <w:basedOn w:val="Bezlisty"/>
    <w:rsid w:val="00581758"/>
  </w:style>
  <w:style w:type="numbering" w:customStyle="1" w:styleId="WW8Num31">
    <w:name w:val="WW8Num31"/>
    <w:basedOn w:val="Bezlisty"/>
    <w:rsid w:val="00581758"/>
  </w:style>
  <w:style w:type="numbering" w:customStyle="1" w:styleId="WW8Num41">
    <w:name w:val="WW8Num41"/>
    <w:basedOn w:val="Bezlisty"/>
    <w:rsid w:val="00581758"/>
  </w:style>
  <w:style w:type="numbering" w:customStyle="1" w:styleId="WW8Num51">
    <w:name w:val="WW8Num51"/>
    <w:basedOn w:val="Bezlisty"/>
    <w:rsid w:val="00581758"/>
  </w:style>
  <w:style w:type="numbering" w:customStyle="1" w:styleId="WW8Num61">
    <w:name w:val="WW8Num61"/>
    <w:basedOn w:val="Bezlisty"/>
    <w:rsid w:val="00581758"/>
  </w:style>
  <w:style w:type="numbering" w:customStyle="1" w:styleId="WW8Num71">
    <w:name w:val="WW8Num71"/>
    <w:basedOn w:val="Bezlisty"/>
    <w:rsid w:val="00581758"/>
  </w:style>
  <w:style w:type="numbering" w:customStyle="1" w:styleId="WW8Num81">
    <w:name w:val="WW8Num81"/>
    <w:basedOn w:val="Bezlisty"/>
    <w:rsid w:val="00581758"/>
  </w:style>
  <w:style w:type="numbering" w:customStyle="1" w:styleId="WW8Num91">
    <w:name w:val="WW8Num91"/>
    <w:basedOn w:val="Bezlisty"/>
    <w:rsid w:val="00581758"/>
  </w:style>
  <w:style w:type="numbering" w:customStyle="1" w:styleId="WW8Num101">
    <w:name w:val="WW8Num101"/>
    <w:basedOn w:val="Bezlisty"/>
    <w:rsid w:val="00581758"/>
  </w:style>
  <w:style w:type="numbering" w:customStyle="1" w:styleId="WW8Num111">
    <w:name w:val="WW8Num111"/>
    <w:basedOn w:val="Bezlisty"/>
    <w:rsid w:val="00581758"/>
  </w:style>
  <w:style w:type="numbering" w:customStyle="1" w:styleId="WW8Num121">
    <w:name w:val="WW8Num121"/>
    <w:basedOn w:val="Bezlisty"/>
    <w:rsid w:val="00581758"/>
  </w:style>
  <w:style w:type="numbering" w:customStyle="1" w:styleId="WW8Num131">
    <w:name w:val="WW8Num131"/>
    <w:basedOn w:val="Bezlisty"/>
    <w:rsid w:val="00581758"/>
  </w:style>
  <w:style w:type="numbering" w:customStyle="1" w:styleId="WW8Num141">
    <w:name w:val="WW8Num141"/>
    <w:basedOn w:val="Bezlisty"/>
    <w:rsid w:val="00581758"/>
  </w:style>
  <w:style w:type="numbering" w:customStyle="1" w:styleId="WW8Num151">
    <w:name w:val="WW8Num151"/>
    <w:basedOn w:val="Bezlisty"/>
    <w:rsid w:val="00581758"/>
  </w:style>
  <w:style w:type="numbering" w:customStyle="1" w:styleId="WW8Num161">
    <w:name w:val="WW8Num161"/>
    <w:basedOn w:val="Bezlisty"/>
    <w:rsid w:val="00581758"/>
  </w:style>
  <w:style w:type="numbering" w:customStyle="1" w:styleId="WW8Num171">
    <w:name w:val="WW8Num171"/>
    <w:basedOn w:val="Bezlisty"/>
    <w:rsid w:val="00581758"/>
  </w:style>
  <w:style w:type="numbering" w:customStyle="1" w:styleId="WW8Num181">
    <w:name w:val="WW8Num181"/>
    <w:basedOn w:val="Bezlisty"/>
    <w:rsid w:val="00581758"/>
  </w:style>
  <w:style w:type="numbering" w:customStyle="1" w:styleId="WW8Num191">
    <w:name w:val="WW8Num191"/>
    <w:basedOn w:val="Bezlisty"/>
    <w:rsid w:val="00581758"/>
  </w:style>
  <w:style w:type="numbering" w:customStyle="1" w:styleId="WW8Num201">
    <w:name w:val="WW8Num201"/>
    <w:basedOn w:val="Bezlisty"/>
    <w:rsid w:val="00581758"/>
  </w:style>
  <w:style w:type="numbering" w:customStyle="1" w:styleId="WW8Num211">
    <w:name w:val="WW8Num211"/>
    <w:basedOn w:val="Bezlisty"/>
    <w:rsid w:val="00581758"/>
  </w:style>
  <w:style w:type="numbering" w:customStyle="1" w:styleId="WW8Num221">
    <w:name w:val="WW8Num221"/>
    <w:basedOn w:val="Bezlisty"/>
    <w:rsid w:val="00581758"/>
  </w:style>
  <w:style w:type="numbering" w:customStyle="1" w:styleId="WW8Num231">
    <w:name w:val="WW8Num231"/>
    <w:basedOn w:val="Bezlisty"/>
    <w:rsid w:val="00581758"/>
  </w:style>
  <w:style w:type="table" w:customStyle="1" w:styleId="Tabela-Siatka1">
    <w:name w:val="Tabela - Siatka1"/>
    <w:basedOn w:val="Standardowy"/>
    <w:next w:val="Tabela-Siatka"/>
    <w:uiPriority w:val="59"/>
    <w:rsid w:val="00581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581758"/>
  </w:style>
  <w:style w:type="numbering" w:customStyle="1" w:styleId="Bezlisty21">
    <w:name w:val="Bez listy21"/>
    <w:next w:val="Bezlisty"/>
    <w:uiPriority w:val="99"/>
    <w:semiHidden/>
    <w:unhideWhenUsed/>
    <w:rsid w:val="00581758"/>
  </w:style>
  <w:style w:type="paragraph" w:styleId="Tekstpodstawowy">
    <w:name w:val="Body Text"/>
    <w:basedOn w:val="Normalny"/>
    <w:link w:val="TekstpodstawowyZnak"/>
    <w:uiPriority w:val="99"/>
    <w:unhideWhenUsed/>
    <w:rsid w:val="00CD6FBF"/>
    <w:pPr>
      <w:spacing w:after="120"/>
    </w:pPr>
  </w:style>
  <w:style w:type="character" w:customStyle="1" w:styleId="TekstpodstawowyZnak">
    <w:name w:val="Tekst podstawowy Znak"/>
    <w:link w:val="Tekstpodstawowy"/>
    <w:uiPriority w:val="99"/>
    <w:rsid w:val="00CD6FBF"/>
    <w:rPr>
      <w:rFonts w:ascii="Arial" w:hAnsi="Arial"/>
      <w:kern w:val="3"/>
      <w:sz w:val="22"/>
      <w:szCs w:val="24"/>
    </w:rPr>
  </w:style>
  <w:style w:type="numbering" w:customStyle="1" w:styleId="Bezlisty4">
    <w:name w:val="Bez listy4"/>
    <w:next w:val="Bezlisty"/>
    <w:uiPriority w:val="99"/>
    <w:semiHidden/>
    <w:unhideWhenUsed/>
    <w:rsid w:val="00D17742"/>
  </w:style>
  <w:style w:type="numbering" w:customStyle="1" w:styleId="Bezlisty12">
    <w:name w:val="Bez listy12"/>
    <w:next w:val="Bezlisty"/>
    <w:uiPriority w:val="99"/>
    <w:semiHidden/>
    <w:unhideWhenUsed/>
    <w:rsid w:val="00D17742"/>
  </w:style>
  <w:style w:type="numbering" w:customStyle="1" w:styleId="WW8Num112">
    <w:name w:val="WW8Num112"/>
    <w:basedOn w:val="Bezlisty"/>
    <w:rsid w:val="00D17742"/>
  </w:style>
  <w:style w:type="numbering" w:customStyle="1" w:styleId="WW8Num25">
    <w:name w:val="WW8Num25"/>
    <w:basedOn w:val="Bezlisty"/>
    <w:rsid w:val="00D17742"/>
  </w:style>
  <w:style w:type="numbering" w:customStyle="1" w:styleId="WW8Num32">
    <w:name w:val="WW8Num32"/>
    <w:basedOn w:val="Bezlisty"/>
    <w:rsid w:val="00D17742"/>
  </w:style>
  <w:style w:type="numbering" w:customStyle="1" w:styleId="WW8Num42">
    <w:name w:val="WW8Num42"/>
    <w:basedOn w:val="Bezlisty"/>
    <w:rsid w:val="00D17742"/>
  </w:style>
  <w:style w:type="numbering" w:customStyle="1" w:styleId="WW8Num52">
    <w:name w:val="WW8Num52"/>
    <w:basedOn w:val="Bezlisty"/>
    <w:rsid w:val="00D17742"/>
  </w:style>
  <w:style w:type="numbering" w:customStyle="1" w:styleId="WW8Num62">
    <w:name w:val="WW8Num62"/>
    <w:basedOn w:val="Bezlisty"/>
    <w:rsid w:val="00D17742"/>
  </w:style>
  <w:style w:type="numbering" w:customStyle="1" w:styleId="WW8Num72">
    <w:name w:val="WW8Num72"/>
    <w:basedOn w:val="Bezlisty"/>
    <w:rsid w:val="00D17742"/>
  </w:style>
  <w:style w:type="numbering" w:customStyle="1" w:styleId="WW8Num82">
    <w:name w:val="WW8Num82"/>
    <w:basedOn w:val="Bezlisty"/>
    <w:rsid w:val="00D17742"/>
  </w:style>
  <w:style w:type="numbering" w:customStyle="1" w:styleId="WW8Num92">
    <w:name w:val="WW8Num92"/>
    <w:basedOn w:val="Bezlisty"/>
    <w:rsid w:val="00D17742"/>
  </w:style>
  <w:style w:type="numbering" w:customStyle="1" w:styleId="WW8Num102">
    <w:name w:val="WW8Num102"/>
    <w:basedOn w:val="Bezlisty"/>
    <w:rsid w:val="00D17742"/>
  </w:style>
  <w:style w:type="numbering" w:customStyle="1" w:styleId="WW8Num113">
    <w:name w:val="WW8Num113"/>
    <w:basedOn w:val="Bezlisty"/>
    <w:rsid w:val="00D17742"/>
  </w:style>
  <w:style w:type="numbering" w:customStyle="1" w:styleId="WW8Num122">
    <w:name w:val="WW8Num122"/>
    <w:basedOn w:val="Bezlisty"/>
    <w:rsid w:val="00D17742"/>
  </w:style>
  <w:style w:type="numbering" w:customStyle="1" w:styleId="WW8Num132">
    <w:name w:val="WW8Num132"/>
    <w:basedOn w:val="Bezlisty"/>
    <w:rsid w:val="00D17742"/>
  </w:style>
  <w:style w:type="numbering" w:customStyle="1" w:styleId="WW8Num142">
    <w:name w:val="WW8Num142"/>
    <w:basedOn w:val="Bezlisty"/>
    <w:rsid w:val="00D17742"/>
  </w:style>
  <w:style w:type="numbering" w:customStyle="1" w:styleId="WW8Num152">
    <w:name w:val="WW8Num152"/>
    <w:basedOn w:val="Bezlisty"/>
    <w:rsid w:val="00D17742"/>
  </w:style>
  <w:style w:type="numbering" w:customStyle="1" w:styleId="WW8Num162">
    <w:name w:val="WW8Num162"/>
    <w:basedOn w:val="Bezlisty"/>
    <w:rsid w:val="00D17742"/>
  </w:style>
  <w:style w:type="numbering" w:customStyle="1" w:styleId="WW8Num172">
    <w:name w:val="WW8Num172"/>
    <w:basedOn w:val="Bezlisty"/>
    <w:rsid w:val="00D17742"/>
  </w:style>
  <w:style w:type="numbering" w:customStyle="1" w:styleId="WW8Num182">
    <w:name w:val="WW8Num182"/>
    <w:basedOn w:val="Bezlisty"/>
    <w:rsid w:val="00D17742"/>
  </w:style>
  <w:style w:type="numbering" w:customStyle="1" w:styleId="WW8Num192">
    <w:name w:val="WW8Num192"/>
    <w:basedOn w:val="Bezlisty"/>
    <w:rsid w:val="00D17742"/>
  </w:style>
  <w:style w:type="numbering" w:customStyle="1" w:styleId="WW8Num202">
    <w:name w:val="WW8Num202"/>
    <w:basedOn w:val="Bezlisty"/>
    <w:rsid w:val="00D17742"/>
  </w:style>
  <w:style w:type="numbering" w:customStyle="1" w:styleId="WW8Num212">
    <w:name w:val="WW8Num212"/>
    <w:basedOn w:val="Bezlisty"/>
    <w:rsid w:val="00D17742"/>
  </w:style>
  <w:style w:type="numbering" w:customStyle="1" w:styleId="WW8Num222">
    <w:name w:val="WW8Num222"/>
    <w:basedOn w:val="Bezlisty"/>
    <w:rsid w:val="00D17742"/>
  </w:style>
  <w:style w:type="numbering" w:customStyle="1" w:styleId="WW8Num232">
    <w:name w:val="WW8Num232"/>
    <w:basedOn w:val="Bezlisty"/>
    <w:rsid w:val="00D17742"/>
  </w:style>
  <w:style w:type="table" w:customStyle="1" w:styleId="Tabela-Siatka2">
    <w:name w:val="Tabela - Siatka2"/>
    <w:basedOn w:val="Standardowy"/>
    <w:next w:val="Tabela-Siatka"/>
    <w:uiPriority w:val="59"/>
    <w:rsid w:val="00D177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
    <w:name w:val="Bez listy112"/>
    <w:next w:val="Bezlisty"/>
    <w:uiPriority w:val="99"/>
    <w:semiHidden/>
    <w:unhideWhenUsed/>
    <w:rsid w:val="00D17742"/>
  </w:style>
  <w:style w:type="numbering" w:customStyle="1" w:styleId="Bezlisty22">
    <w:name w:val="Bez listy22"/>
    <w:next w:val="Bezlisty"/>
    <w:uiPriority w:val="99"/>
    <w:semiHidden/>
    <w:unhideWhenUsed/>
    <w:rsid w:val="00D17742"/>
  </w:style>
  <w:style w:type="numbering" w:customStyle="1" w:styleId="Bezlisty31">
    <w:name w:val="Bez listy31"/>
    <w:next w:val="Bezlisty"/>
    <w:uiPriority w:val="99"/>
    <w:semiHidden/>
    <w:unhideWhenUsed/>
    <w:rsid w:val="00D17742"/>
  </w:style>
  <w:style w:type="numbering" w:customStyle="1" w:styleId="Bezlisty1111">
    <w:name w:val="Bez listy1111"/>
    <w:next w:val="Bezlisty"/>
    <w:uiPriority w:val="99"/>
    <w:semiHidden/>
    <w:unhideWhenUsed/>
    <w:rsid w:val="00D17742"/>
  </w:style>
  <w:style w:type="numbering" w:customStyle="1" w:styleId="WW8Num1101">
    <w:name w:val="WW8Num1101"/>
    <w:basedOn w:val="Bezlisty"/>
    <w:rsid w:val="00D17742"/>
  </w:style>
  <w:style w:type="numbering" w:customStyle="1" w:styleId="WW8Num241">
    <w:name w:val="WW8Num241"/>
    <w:basedOn w:val="Bezlisty"/>
    <w:rsid w:val="00D17742"/>
  </w:style>
  <w:style w:type="numbering" w:customStyle="1" w:styleId="WW8Num311">
    <w:name w:val="WW8Num311"/>
    <w:basedOn w:val="Bezlisty"/>
    <w:rsid w:val="00D17742"/>
  </w:style>
  <w:style w:type="numbering" w:customStyle="1" w:styleId="WW8Num411">
    <w:name w:val="WW8Num411"/>
    <w:basedOn w:val="Bezlisty"/>
    <w:rsid w:val="00D17742"/>
  </w:style>
  <w:style w:type="numbering" w:customStyle="1" w:styleId="WW8Num511">
    <w:name w:val="WW8Num511"/>
    <w:basedOn w:val="Bezlisty"/>
    <w:rsid w:val="00D17742"/>
  </w:style>
  <w:style w:type="numbering" w:customStyle="1" w:styleId="WW8Num611">
    <w:name w:val="WW8Num611"/>
    <w:basedOn w:val="Bezlisty"/>
    <w:rsid w:val="00D17742"/>
  </w:style>
  <w:style w:type="numbering" w:customStyle="1" w:styleId="WW8Num711">
    <w:name w:val="WW8Num711"/>
    <w:basedOn w:val="Bezlisty"/>
    <w:rsid w:val="00D17742"/>
  </w:style>
  <w:style w:type="numbering" w:customStyle="1" w:styleId="WW8Num811">
    <w:name w:val="WW8Num811"/>
    <w:basedOn w:val="Bezlisty"/>
    <w:rsid w:val="00D17742"/>
  </w:style>
  <w:style w:type="numbering" w:customStyle="1" w:styleId="WW8Num911">
    <w:name w:val="WW8Num911"/>
    <w:basedOn w:val="Bezlisty"/>
    <w:rsid w:val="00D17742"/>
  </w:style>
  <w:style w:type="numbering" w:customStyle="1" w:styleId="WW8Num1011">
    <w:name w:val="WW8Num1011"/>
    <w:basedOn w:val="Bezlisty"/>
    <w:rsid w:val="00D17742"/>
  </w:style>
  <w:style w:type="numbering" w:customStyle="1" w:styleId="WW8Num1111">
    <w:name w:val="WW8Num1111"/>
    <w:basedOn w:val="Bezlisty"/>
    <w:rsid w:val="00D17742"/>
  </w:style>
  <w:style w:type="numbering" w:customStyle="1" w:styleId="WW8Num1211">
    <w:name w:val="WW8Num1211"/>
    <w:basedOn w:val="Bezlisty"/>
    <w:rsid w:val="00D17742"/>
  </w:style>
  <w:style w:type="numbering" w:customStyle="1" w:styleId="WW8Num1311">
    <w:name w:val="WW8Num1311"/>
    <w:basedOn w:val="Bezlisty"/>
    <w:rsid w:val="00D17742"/>
  </w:style>
  <w:style w:type="numbering" w:customStyle="1" w:styleId="WW8Num1411">
    <w:name w:val="WW8Num1411"/>
    <w:basedOn w:val="Bezlisty"/>
    <w:rsid w:val="00D17742"/>
  </w:style>
  <w:style w:type="numbering" w:customStyle="1" w:styleId="WW8Num1511">
    <w:name w:val="WW8Num1511"/>
    <w:basedOn w:val="Bezlisty"/>
    <w:rsid w:val="00D17742"/>
  </w:style>
  <w:style w:type="numbering" w:customStyle="1" w:styleId="WW8Num1611">
    <w:name w:val="WW8Num1611"/>
    <w:basedOn w:val="Bezlisty"/>
    <w:rsid w:val="00D17742"/>
  </w:style>
  <w:style w:type="numbering" w:customStyle="1" w:styleId="WW8Num1711">
    <w:name w:val="WW8Num1711"/>
    <w:basedOn w:val="Bezlisty"/>
    <w:rsid w:val="00D17742"/>
  </w:style>
  <w:style w:type="numbering" w:customStyle="1" w:styleId="WW8Num1811">
    <w:name w:val="WW8Num1811"/>
    <w:basedOn w:val="Bezlisty"/>
    <w:rsid w:val="00D17742"/>
  </w:style>
  <w:style w:type="numbering" w:customStyle="1" w:styleId="WW8Num1911">
    <w:name w:val="WW8Num1911"/>
    <w:basedOn w:val="Bezlisty"/>
    <w:rsid w:val="00D17742"/>
  </w:style>
  <w:style w:type="numbering" w:customStyle="1" w:styleId="WW8Num2011">
    <w:name w:val="WW8Num2011"/>
    <w:basedOn w:val="Bezlisty"/>
    <w:rsid w:val="00D17742"/>
  </w:style>
  <w:style w:type="numbering" w:customStyle="1" w:styleId="WW8Num2111">
    <w:name w:val="WW8Num2111"/>
    <w:basedOn w:val="Bezlisty"/>
    <w:rsid w:val="00D17742"/>
  </w:style>
  <w:style w:type="numbering" w:customStyle="1" w:styleId="WW8Num2211">
    <w:name w:val="WW8Num2211"/>
    <w:basedOn w:val="Bezlisty"/>
    <w:rsid w:val="00D17742"/>
  </w:style>
  <w:style w:type="numbering" w:customStyle="1" w:styleId="WW8Num2311">
    <w:name w:val="WW8Num2311"/>
    <w:basedOn w:val="Bezlisty"/>
    <w:rsid w:val="00D17742"/>
  </w:style>
  <w:style w:type="table" w:customStyle="1" w:styleId="Tabela-Siatka11">
    <w:name w:val="Tabela - Siatka11"/>
    <w:basedOn w:val="Standardowy"/>
    <w:next w:val="Tabela-Siatka"/>
    <w:uiPriority w:val="59"/>
    <w:rsid w:val="00D177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
    <w:name w:val="Bez listy11111"/>
    <w:next w:val="Bezlisty"/>
    <w:uiPriority w:val="99"/>
    <w:semiHidden/>
    <w:unhideWhenUsed/>
    <w:rsid w:val="00D17742"/>
  </w:style>
  <w:style w:type="numbering" w:customStyle="1" w:styleId="Bezlisty211">
    <w:name w:val="Bez listy211"/>
    <w:next w:val="Bezlisty"/>
    <w:uiPriority w:val="99"/>
    <w:semiHidden/>
    <w:unhideWhenUsed/>
    <w:rsid w:val="00D17742"/>
  </w:style>
  <w:style w:type="character" w:customStyle="1" w:styleId="PogrubienieTeksttreci28pt">
    <w:name w:val="Pogrubienie;Tekst treści (2) + 8 pt"/>
    <w:rsid w:val="009B1481"/>
    <w:rPr>
      <w:rFonts w:ascii="Calibri" w:eastAsia="Calibri" w:hAnsi="Calibri" w:cs="Calibri"/>
      <w:b/>
      <w:bCs/>
      <w:i w:val="0"/>
      <w:iCs w:val="0"/>
      <w:smallCaps w:val="0"/>
      <w:strike w:val="0"/>
      <w:color w:val="231F20"/>
      <w:spacing w:val="0"/>
      <w:w w:val="100"/>
      <w:position w:val="0"/>
      <w:sz w:val="16"/>
      <w:szCs w:val="16"/>
      <w:u w:val="none"/>
      <w:shd w:val="clear" w:color="auto" w:fill="FFFFFF"/>
      <w:lang w:val="pl-PL" w:eastAsia="pl-PL" w:bidi="pl-PL"/>
    </w:rPr>
  </w:style>
  <w:style w:type="numbering" w:customStyle="1" w:styleId="Bezlisty5">
    <w:name w:val="Bez listy5"/>
    <w:next w:val="Bezlisty"/>
    <w:uiPriority w:val="99"/>
    <w:semiHidden/>
    <w:unhideWhenUsed/>
    <w:rsid w:val="00A65F67"/>
  </w:style>
  <w:style w:type="numbering" w:customStyle="1" w:styleId="Bezlisty13">
    <w:name w:val="Bez listy13"/>
    <w:next w:val="Bezlisty"/>
    <w:uiPriority w:val="99"/>
    <w:semiHidden/>
    <w:unhideWhenUsed/>
    <w:rsid w:val="00A65F67"/>
  </w:style>
  <w:style w:type="numbering" w:customStyle="1" w:styleId="WW8Num114">
    <w:name w:val="WW8Num114"/>
    <w:basedOn w:val="Bezlisty"/>
    <w:rsid w:val="00A65F67"/>
  </w:style>
  <w:style w:type="numbering" w:customStyle="1" w:styleId="WW8Num26">
    <w:name w:val="WW8Num26"/>
    <w:basedOn w:val="Bezlisty"/>
    <w:rsid w:val="00A65F67"/>
  </w:style>
  <w:style w:type="numbering" w:customStyle="1" w:styleId="WW8Num33">
    <w:name w:val="WW8Num33"/>
    <w:basedOn w:val="Bezlisty"/>
    <w:rsid w:val="00A65F67"/>
  </w:style>
  <w:style w:type="numbering" w:customStyle="1" w:styleId="WW8Num43">
    <w:name w:val="WW8Num43"/>
    <w:basedOn w:val="Bezlisty"/>
    <w:rsid w:val="00A65F67"/>
  </w:style>
  <w:style w:type="numbering" w:customStyle="1" w:styleId="WW8Num53">
    <w:name w:val="WW8Num53"/>
    <w:basedOn w:val="Bezlisty"/>
    <w:rsid w:val="00A65F67"/>
  </w:style>
  <w:style w:type="numbering" w:customStyle="1" w:styleId="WW8Num63">
    <w:name w:val="WW8Num63"/>
    <w:basedOn w:val="Bezlisty"/>
    <w:rsid w:val="00A65F67"/>
  </w:style>
  <w:style w:type="numbering" w:customStyle="1" w:styleId="WW8Num73">
    <w:name w:val="WW8Num73"/>
    <w:basedOn w:val="Bezlisty"/>
    <w:rsid w:val="00A65F67"/>
  </w:style>
  <w:style w:type="numbering" w:customStyle="1" w:styleId="WW8Num83">
    <w:name w:val="WW8Num83"/>
    <w:basedOn w:val="Bezlisty"/>
    <w:rsid w:val="00A65F67"/>
  </w:style>
  <w:style w:type="numbering" w:customStyle="1" w:styleId="WW8Num93">
    <w:name w:val="WW8Num93"/>
    <w:basedOn w:val="Bezlisty"/>
    <w:rsid w:val="00A65F67"/>
  </w:style>
  <w:style w:type="numbering" w:customStyle="1" w:styleId="WW8Num103">
    <w:name w:val="WW8Num103"/>
    <w:basedOn w:val="Bezlisty"/>
    <w:rsid w:val="00A65F67"/>
  </w:style>
  <w:style w:type="numbering" w:customStyle="1" w:styleId="WW8Num115">
    <w:name w:val="WW8Num115"/>
    <w:basedOn w:val="Bezlisty"/>
    <w:rsid w:val="00A65F67"/>
  </w:style>
  <w:style w:type="numbering" w:customStyle="1" w:styleId="WW8Num123">
    <w:name w:val="WW8Num123"/>
    <w:basedOn w:val="Bezlisty"/>
    <w:rsid w:val="00A65F67"/>
  </w:style>
  <w:style w:type="numbering" w:customStyle="1" w:styleId="WW8Num133">
    <w:name w:val="WW8Num133"/>
    <w:basedOn w:val="Bezlisty"/>
    <w:rsid w:val="00A65F67"/>
  </w:style>
  <w:style w:type="numbering" w:customStyle="1" w:styleId="WW8Num143">
    <w:name w:val="WW8Num143"/>
    <w:basedOn w:val="Bezlisty"/>
    <w:rsid w:val="00A65F67"/>
  </w:style>
  <w:style w:type="numbering" w:customStyle="1" w:styleId="WW8Num153">
    <w:name w:val="WW8Num153"/>
    <w:basedOn w:val="Bezlisty"/>
    <w:rsid w:val="00A65F67"/>
  </w:style>
  <w:style w:type="numbering" w:customStyle="1" w:styleId="WW8Num163">
    <w:name w:val="WW8Num163"/>
    <w:basedOn w:val="Bezlisty"/>
    <w:rsid w:val="00A65F67"/>
  </w:style>
  <w:style w:type="numbering" w:customStyle="1" w:styleId="WW8Num173">
    <w:name w:val="WW8Num173"/>
    <w:basedOn w:val="Bezlisty"/>
    <w:rsid w:val="00A65F67"/>
  </w:style>
  <w:style w:type="numbering" w:customStyle="1" w:styleId="WW8Num183">
    <w:name w:val="WW8Num183"/>
    <w:basedOn w:val="Bezlisty"/>
    <w:rsid w:val="00A65F67"/>
  </w:style>
  <w:style w:type="numbering" w:customStyle="1" w:styleId="WW8Num193">
    <w:name w:val="WW8Num193"/>
    <w:basedOn w:val="Bezlisty"/>
    <w:rsid w:val="00A65F67"/>
  </w:style>
  <w:style w:type="numbering" w:customStyle="1" w:styleId="WW8Num203">
    <w:name w:val="WW8Num203"/>
    <w:basedOn w:val="Bezlisty"/>
    <w:rsid w:val="00A65F67"/>
  </w:style>
  <w:style w:type="numbering" w:customStyle="1" w:styleId="WW8Num213">
    <w:name w:val="WW8Num213"/>
    <w:basedOn w:val="Bezlisty"/>
    <w:rsid w:val="00A65F67"/>
  </w:style>
  <w:style w:type="numbering" w:customStyle="1" w:styleId="WW8Num223">
    <w:name w:val="WW8Num223"/>
    <w:basedOn w:val="Bezlisty"/>
    <w:rsid w:val="00A65F67"/>
  </w:style>
  <w:style w:type="numbering" w:customStyle="1" w:styleId="WW8Num233">
    <w:name w:val="WW8Num233"/>
    <w:basedOn w:val="Bezlisty"/>
    <w:rsid w:val="00A65F67"/>
  </w:style>
  <w:style w:type="table" w:customStyle="1" w:styleId="Tabela-Siatka3">
    <w:name w:val="Tabela - Siatka3"/>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3">
    <w:name w:val="Bez listy113"/>
    <w:next w:val="Bezlisty"/>
    <w:uiPriority w:val="99"/>
    <w:semiHidden/>
    <w:unhideWhenUsed/>
    <w:rsid w:val="00A65F67"/>
  </w:style>
  <w:style w:type="numbering" w:customStyle="1" w:styleId="Bezlisty23">
    <w:name w:val="Bez listy23"/>
    <w:next w:val="Bezlisty"/>
    <w:uiPriority w:val="99"/>
    <w:semiHidden/>
    <w:unhideWhenUsed/>
    <w:rsid w:val="00A65F67"/>
  </w:style>
  <w:style w:type="numbering" w:customStyle="1" w:styleId="Bezlisty32">
    <w:name w:val="Bez listy32"/>
    <w:next w:val="Bezlisty"/>
    <w:uiPriority w:val="99"/>
    <w:semiHidden/>
    <w:unhideWhenUsed/>
    <w:rsid w:val="00A65F67"/>
  </w:style>
  <w:style w:type="numbering" w:customStyle="1" w:styleId="Bezlisty1112">
    <w:name w:val="Bez listy1112"/>
    <w:next w:val="Bezlisty"/>
    <w:uiPriority w:val="99"/>
    <w:semiHidden/>
    <w:unhideWhenUsed/>
    <w:rsid w:val="00A65F67"/>
  </w:style>
  <w:style w:type="numbering" w:customStyle="1" w:styleId="WW8Num1102">
    <w:name w:val="WW8Num1102"/>
    <w:basedOn w:val="Bezlisty"/>
    <w:rsid w:val="00A65F67"/>
  </w:style>
  <w:style w:type="numbering" w:customStyle="1" w:styleId="WW8Num242">
    <w:name w:val="WW8Num242"/>
    <w:basedOn w:val="Bezlisty"/>
    <w:rsid w:val="00A65F67"/>
  </w:style>
  <w:style w:type="numbering" w:customStyle="1" w:styleId="WW8Num312">
    <w:name w:val="WW8Num312"/>
    <w:basedOn w:val="Bezlisty"/>
    <w:rsid w:val="00A65F67"/>
  </w:style>
  <w:style w:type="numbering" w:customStyle="1" w:styleId="WW8Num412">
    <w:name w:val="WW8Num412"/>
    <w:basedOn w:val="Bezlisty"/>
    <w:rsid w:val="00A65F67"/>
  </w:style>
  <w:style w:type="numbering" w:customStyle="1" w:styleId="WW8Num512">
    <w:name w:val="WW8Num512"/>
    <w:basedOn w:val="Bezlisty"/>
    <w:rsid w:val="00A65F67"/>
  </w:style>
  <w:style w:type="numbering" w:customStyle="1" w:styleId="WW8Num612">
    <w:name w:val="WW8Num612"/>
    <w:basedOn w:val="Bezlisty"/>
    <w:rsid w:val="00A65F67"/>
  </w:style>
  <w:style w:type="numbering" w:customStyle="1" w:styleId="WW8Num712">
    <w:name w:val="WW8Num712"/>
    <w:basedOn w:val="Bezlisty"/>
    <w:rsid w:val="00A65F67"/>
  </w:style>
  <w:style w:type="numbering" w:customStyle="1" w:styleId="WW8Num812">
    <w:name w:val="WW8Num812"/>
    <w:basedOn w:val="Bezlisty"/>
    <w:rsid w:val="00A65F67"/>
  </w:style>
  <w:style w:type="numbering" w:customStyle="1" w:styleId="WW8Num912">
    <w:name w:val="WW8Num912"/>
    <w:basedOn w:val="Bezlisty"/>
    <w:rsid w:val="00A65F67"/>
  </w:style>
  <w:style w:type="numbering" w:customStyle="1" w:styleId="WW8Num1012">
    <w:name w:val="WW8Num1012"/>
    <w:basedOn w:val="Bezlisty"/>
    <w:rsid w:val="00A65F67"/>
  </w:style>
  <w:style w:type="numbering" w:customStyle="1" w:styleId="WW8Num1112">
    <w:name w:val="WW8Num1112"/>
    <w:basedOn w:val="Bezlisty"/>
    <w:rsid w:val="00A65F67"/>
  </w:style>
  <w:style w:type="numbering" w:customStyle="1" w:styleId="WW8Num1212">
    <w:name w:val="WW8Num1212"/>
    <w:basedOn w:val="Bezlisty"/>
    <w:rsid w:val="00A65F67"/>
  </w:style>
  <w:style w:type="numbering" w:customStyle="1" w:styleId="WW8Num1312">
    <w:name w:val="WW8Num1312"/>
    <w:basedOn w:val="Bezlisty"/>
    <w:rsid w:val="00A65F67"/>
  </w:style>
  <w:style w:type="numbering" w:customStyle="1" w:styleId="WW8Num1412">
    <w:name w:val="WW8Num1412"/>
    <w:basedOn w:val="Bezlisty"/>
    <w:rsid w:val="00A65F67"/>
  </w:style>
  <w:style w:type="numbering" w:customStyle="1" w:styleId="WW8Num1512">
    <w:name w:val="WW8Num1512"/>
    <w:basedOn w:val="Bezlisty"/>
    <w:rsid w:val="00A65F67"/>
  </w:style>
  <w:style w:type="numbering" w:customStyle="1" w:styleId="WW8Num1612">
    <w:name w:val="WW8Num1612"/>
    <w:basedOn w:val="Bezlisty"/>
    <w:rsid w:val="00A65F67"/>
  </w:style>
  <w:style w:type="numbering" w:customStyle="1" w:styleId="WW8Num1712">
    <w:name w:val="WW8Num1712"/>
    <w:basedOn w:val="Bezlisty"/>
    <w:rsid w:val="00A65F67"/>
  </w:style>
  <w:style w:type="numbering" w:customStyle="1" w:styleId="WW8Num1812">
    <w:name w:val="WW8Num1812"/>
    <w:basedOn w:val="Bezlisty"/>
    <w:rsid w:val="00A65F67"/>
  </w:style>
  <w:style w:type="numbering" w:customStyle="1" w:styleId="WW8Num1912">
    <w:name w:val="WW8Num1912"/>
    <w:basedOn w:val="Bezlisty"/>
    <w:rsid w:val="00A65F67"/>
  </w:style>
  <w:style w:type="numbering" w:customStyle="1" w:styleId="WW8Num2012">
    <w:name w:val="WW8Num2012"/>
    <w:basedOn w:val="Bezlisty"/>
    <w:rsid w:val="00A65F67"/>
  </w:style>
  <w:style w:type="numbering" w:customStyle="1" w:styleId="WW8Num2112">
    <w:name w:val="WW8Num2112"/>
    <w:basedOn w:val="Bezlisty"/>
    <w:rsid w:val="00A65F67"/>
  </w:style>
  <w:style w:type="numbering" w:customStyle="1" w:styleId="WW8Num2212">
    <w:name w:val="WW8Num2212"/>
    <w:basedOn w:val="Bezlisty"/>
    <w:rsid w:val="00A65F67"/>
  </w:style>
  <w:style w:type="numbering" w:customStyle="1" w:styleId="WW8Num2312">
    <w:name w:val="WW8Num2312"/>
    <w:basedOn w:val="Bezlisty"/>
    <w:rsid w:val="00A65F67"/>
  </w:style>
  <w:style w:type="table" w:customStyle="1" w:styleId="Tabela-Siatka12">
    <w:name w:val="Tabela - Siatka12"/>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2">
    <w:name w:val="Bez listy11112"/>
    <w:next w:val="Bezlisty"/>
    <w:uiPriority w:val="99"/>
    <w:semiHidden/>
    <w:unhideWhenUsed/>
    <w:rsid w:val="00A65F67"/>
  </w:style>
  <w:style w:type="numbering" w:customStyle="1" w:styleId="Bezlisty212">
    <w:name w:val="Bez listy212"/>
    <w:next w:val="Bezlisty"/>
    <w:uiPriority w:val="99"/>
    <w:semiHidden/>
    <w:unhideWhenUsed/>
    <w:rsid w:val="00A65F67"/>
  </w:style>
  <w:style w:type="numbering" w:customStyle="1" w:styleId="Bezlisty41">
    <w:name w:val="Bez listy41"/>
    <w:next w:val="Bezlisty"/>
    <w:uiPriority w:val="99"/>
    <w:semiHidden/>
    <w:unhideWhenUsed/>
    <w:rsid w:val="00A65F67"/>
  </w:style>
  <w:style w:type="numbering" w:customStyle="1" w:styleId="Bezlisty121">
    <w:name w:val="Bez listy121"/>
    <w:next w:val="Bezlisty"/>
    <w:uiPriority w:val="99"/>
    <w:semiHidden/>
    <w:unhideWhenUsed/>
    <w:rsid w:val="00A65F67"/>
  </w:style>
  <w:style w:type="numbering" w:customStyle="1" w:styleId="WW8Num1121">
    <w:name w:val="WW8Num1121"/>
    <w:basedOn w:val="Bezlisty"/>
    <w:rsid w:val="00A65F67"/>
  </w:style>
  <w:style w:type="numbering" w:customStyle="1" w:styleId="WW8Num251">
    <w:name w:val="WW8Num251"/>
    <w:basedOn w:val="Bezlisty"/>
    <w:rsid w:val="00A65F67"/>
  </w:style>
  <w:style w:type="numbering" w:customStyle="1" w:styleId="WW8Num321">
    <w:name w:val="WW8Num321"/>
    <w:basedOn w:val="Bezlisty"/>
    <w:rsid w:val="00A65F67"/>
  </w:style>
  <w:style w:type="numbering" w:customStyle="1" w:styleId="WW8Num421">
    <w:name w:val="WW8Num421"/>
    <w:basedOn w:val="Bezlisty"/>
    <w:rsid w:val="00A65F67"/>
  </w:style>
  <w:style w:type="numbering" w:customStyle="1" w:styleId="WW8Num521">
    <w:name w:val="WW8Num521"/>
    <w:basedOn w:val="Bezlisty"/>
    <w:rsid w:val="00A65F67"/>
  </w:style>
  <w:style w:type="numbering" w:customStyle="1" w:styleId="WW8Num621">
    <w:name w:val="WW8Num621"/>
    <w:basedOn w:val="Bezlisty"/>
    <w:rsid w:val="00A65F67"/>
  </w:style>
  <w:style w:type="numbering" w:customStyle="1" w:styleId="WW8Num721">
    <w:name w:val="WW8Num721"/>
    <w:basedOn w:val="Bezlisty"/>
    <w:rsid w:val="00A65F67"/>
  </w:style>
  <w:style w:type="numbering" w:customStyle="1" w:styleId="WW8Num821">
    <w:name w:val="WW8Num821"/>
    <w:basedOn w:val="Bezlisty"/>
    <w:rsid w:val="00A65F67"/>
  </w:style>
  <w:style w:type="numbering" w:customStyle="1" w:styleId="WW8Num921">
    <w:name w:val="WW8Num921"/>
    <w:basedOn w:val="Bezlisty"/>
    <w:rsid w:val="00A65F67"/>
  </w:style>
  <w:style w:type="numbering" w:customStyle="1" w:styleId="WW8Num1021">
    <w:name w:val="WW8Num1021"/>
    <w:basedOn w:val="Bezlisty"/>
    <w:rsid w:val="00A65F67"/>
  </w:style>
  <w:style w:type="numbering" w:customStyle="1" w:styleId="WW8Num1131">
    <w:name w:val="WW8Num1131"/>
    <w:basedOn w:val="Bezlisty"/>
    <w:rsid w:val="00A65F67"/>
  </w:style>
  <w:style w:type="numbering" w:customStyle="1" w:styleId="WW8Num1221">
    <w:name w:val="WW8Num1221"/>
    <w:basedOn w:val="Bezlisty"/>
    <w:rsid w:val="00A65F67"/>
  </w:style>
  <w:style w:type="numbering" w:customStyle="1" w:styleId="WW8Num1321">
    <w:name w:val="WW8Num1321"/>
    <w:basedOn w:val="Bezlisty"/>
    <w:rsid w:val="00A65F67"/>
  </w:style>
  <w:style w:type="numbering" w:customStyle="1" w:styleId="WW8Num1421">
    <w:name w:val="WW8Num1421"/>
    <w:basedOn w:val="Bezlisty"/>
    <w:rsid w:val="00A65F67"/>
  </w:style>
  <w:style w:type="numbering" w:customStyle="1" w:styleId="WW8Num1521">
    <w:name w:val="WW8Num1521"/>
    <w:basedOn w:val="Bezlisty"/>
    <w:rsid w:val="00A65F67"/>
  </w:style>
  <w:style w:type="numbering" w:customStyle="1" w:styleId="WW8Num1621">
    <w:name w:val="WW8Num1621"/>
    <w:basedOn w:val="Bezlisty"/>
    <w:rsid w:val="00A65F67"/>
  </w:style>
  <w:style w:type="numbering" w:customStyle="1" w:styleId="WW8Num1721">
    <w:name w:val="WW8Num1721"/>
    <w:basedOn w:val="Bezlisty"/>
    <w:rsid w:val="00A65F67"/>
  </w:style>
  <w:style w:type="numbering" w:customStyle="1" w:styleId="WW8Num1821">
    <w:name w:val="WW8Num1821"/>
    <w:basedOn w:val="Bezlisty"/>
    <w:rsid w:val="00A65F67"/>
  </w:style>
  <w:style w:type="numbering" w:customStyle="1" w:styleId="WW8Num1921">
    <w:name w:val="WW8Num1921"/>
    <w:basedOn w:val="Bezlisty"/>
    <w:rsid w:val="00A65F67"/>
  </w:style>
  <w:style w:type="numbering" w:customStyle="1" w:styleId="WW8Num2021">
    <w:name w:val="WW8Num2021"/>
    <w:basedOn w:val="Bezlisty"/>
    <w:rsid w:val="00A65F67"/>
  </w:style>
  <w:style w:type="numbering" w:customStyle="1" w:styleId="WW8Num2121">
    <w:name w:val="WW8Num2121"/>
    <w:basedOn w:val="Bezlisty"/>
    <w:rsid w:val="00A65F67"/>
  </w:style>
  <w:style w:type="numbering" w:customStyle="1" w:styleId="WW8Num2221">
    <w:name w:val="WW8Num2221"/>
    <w:basedOn w:val="Bezlisty"/>
    <w:rsid w:val="00A65F67"/>
  </w:style>
  <w:style w:type="numbering" w:customStyle="1" w:styleId="WW8Num2321">
    <w:name w:val="WW8Num2321"/>
    <w:basedOn w:val="Bezlisty"/>
    <w:rsid w:val="00A65F67"/>
  </w:style>
  <w:style w:type="table" w:customStyle="1" w:styleId="Tabela-Siatka21">
    <w:name w:val="Tabela - Siatka21"/>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1">
    <w:name w:val="Bez listy1121"/>
    <w:next w:val="Bezlisty"/>
    <w:uiPriority w:val="99"/>
    <w:semiHidden/>
    <w:unhideWhenUsed/>
    <w:rsid w:val="00A65F67"/>
  </w:style>
  <w:style w:type="numbering" w:customStyle="1" w:styleId="Bezlisty221">
    <w:name w:val="Bez listy221"/>
    <w:next w:val="Bezlisty"/>
    <w:uiPriority w:val="99"/>
    <w:semiHidden/>
    <w:unhideWhenUsed/>
    <w:rsid w:val="00A65F67"/>
  </w:style>
  <w:style w:type="numbering" w:customStyle="1" w:styleId="Bezlisty311">
    <w:name w:val="Bez listy311"/>
    <w:next w:val="Bezlisty"/>
    <w:uiPriority w:val="99"/>
    <w:semiHidden/>
    <w:unhideWhenUsed/>
    <w:rsid w:val="00A65F67"/>
  </w:style>
  <w:style w:type="numbering" w:customStyle="1" w:styleId="Bezlisty111111">
    <w:name w:val="Bez listy111111"/>
    <w:next w:val="Bezlisty"/>
    <w:uiPriority w:val="99"/>
    <w:semiHidden/>
    <w:unhideWhenUsed/>
    <w:rsid w:val="00A65F67"/>
  </w:style>
  <w:style w:type="numbering" w:customStyle="1" w:styleId="WW8Num11011">
    <w:name w:val="WW8Num11011"/>
    <w:basedOn w:val="Bezlisty"/>
    <w:rsid w:val="00A65F67"/>
  </w:style>
  <w:style w:type="numbering" w:customStyle="1" w:styleId="WW8Num2411">
    <w:name w:val="WW8Num2411"/>
    <w:basedOn w:val="Bezlisty"/>
    <w:rsid w:val="00A65F67"/>
  </w:style>
  <w:style w:type="numbering" w:customStyle="1" w:styleId="WW8Num3111">
    <w:name w:val="WW8Num3111"/>
    <w:basedOn w:val="Bezlisty"/>
    <w:rsid w:val="00A65F67"/>
  </w:style>
  <w:style w:type="numbering" w:customStyle="1" w:styleId="WW8Num4111">
    <w:name w:val="WW8Num4111"/>
    <w:basedOn w:val="Bezlisty"/>
    <w:rsid w:val="00A65F67"/>
  </w:style>
  <w:style w:type="numbering" w:customStyle="1" w:styleId="WW8Num5111">
    <w:name w:val="WW8Num5111"/>
    <w:basedOn w:val="Bezlisty"/>
    <w:rsid w:val="00A65F67"/>
  </w:style>
  <w:style w:type="numbering" w:customStyle="1" w:styleId="WW8Num6111">
    <w:name w:val="WW8Num6111"/>
    <w:basedOn w:val="Bezlisty"/>
    <w:rsid w:val="00A65F67"/>
  </w:style>
  <w:style w:type="numbering" w:customStyle="1" w:styleId="WW8Num7111">
    <w:name w:val="WW8Num7111"/>
    <w:basedOn w:val="Bezlisty"/>
    <w:rsid w:val="00A65F67"/>
  </w:style>
  <w:style w:type="numbering" w:customStyle="1" w:styleId="WW8Num8111">
    <w:name w:val="WW8Num8111"/>
    <w:basedOn w:val="Bezlisty"/>
    <w:rsid w:val="00A65F67"/>
  </w:style>
  <w:style w:type="numbering" w:customStyle="1" w:styleId="WW8Num9111">
    <w:name w:val="WW8Num9111"/>
    <w:basedOn w:val="Bezlisty"/>
    <w:rsid w:val="00A65F67"/>
  </w:style>
  <w:style w:type="numbering" w:customStyle="1" w:styleId="WW8Num10111">
    <w:name w:val="WW8Num10111"/>
    <w:basedOn w:val="Bezlisty"/>
    <w:rsid w:val="00A65F67"/>
  </w:style>
  <w:style w:type="numbering" w:customStyle="1" w:styleId="WW8Num11111">
    <w:name w:val="WW8Num11111"/>
    <w:basedOn w:val="Bezlisty"/>
    <w:rsid w:val="00A65F67"/>
  </w:style>
  <w:style w:type="numbering" w:customStyle="1" w:styleId="WW8Num12111">
    <w:name w:val="WW8Num12111"/>
    <w:basedOn w:val="Bezlisty"/>
    <w:rsid w:val="00A65F67"/>
  </w:style>
  <w:style w:type="numbering" w:customStyle="1" w:styleId="WW8Num13111">
    <w:name w:val="WW8Num13111"/>
    <w:basedOn w:val="Bezlisty"/>
    <w:rsid w:val="00A65F67"/>
  </w:style>
  <w:style w:type="numbering" w:customStyle="1" w:styleId="WW8Num14111">
    <w:name w:val="WW8Num14111"/>
    <w:basedOn w:val="Bezlisty"/>
    <w:rsid w:val="00A65F67"/>
  </w:style>
  <w:style w:type="numbering" w:customStyle="1" w:styleId="WW8Num15111">
    <w:name w:val="WW8Num15111"/>
    <w:basedOn w:val="Bezlisty"/>
    <w:rsid w:val="00A65F67"/>
  </w:style>
  <w:style w:type="numbering" w:customStyle="1" w:styleId="WW8Num16111">
    <w:name w:val="WW8Num16111"/>
    <w:basedOn w:val="Bezlisty"/>
    <w:rsid w:val="00A65F67"/>
  </w:style>
  <w:style w:type="numbering" w:customStyle="1" w:styleId="WW8Num17111">
    <w:name w:val="WW8Num17111"/>
    <w:basedOn w:val="Bezlisty"/>
    <w:rsid w:val="00A65F67"/>
  </w:style>
  <w:style w:type="numbering" w:customStyle="1" w:styleId="WW8Num18111">
    <w:name w:val="WW8Num18111"/>
    <w:basedOn w:val="Bezlisty"/>
    <w:rsid w:val="00A65F67"/>
  </w:style>
  <w:style w:type="numbering" w:customStyle="1" w:styleId="WW8Num19111">
    <w:name w:val="WW8Num19111"/>
    <w:basedOn w:val="Bezlisty"/>
    <w:rsid w:val="00A65F67"/>
  </w:style>
  <w:style w:type="numbering" w:customStyle="1" w:styleId="WW8Num20111">
    <w:name w:val="WW8Num20111"/>
    <w:basedOn w:val="Bezlisty"/>
    <w:rsid w:val="00A65F67"/>
  </w:style>
  <w:style w:type="numbering" w:customStyle="1" w:styleId="WW8Num21111">
    <w:name w:val="WW8Num21111"/>
    <w:basedOn w:val="Bezlisty"/>
    <w:rsid w:val="00A65F67"/>
  </w:style>
  <w:style w:type="numbering" w:customStyle="1" w:styleId="WW8Num22111">
    <w:name w:val="WW8Num22111"/>
    <w:basedOn w:val="Bezlisty"/>
    <w:rsid w:val="00A65F67"/>
  </w:style>
  <w:style w:type="numbering" w:customStyle="1" w:styleId="WW8Num23111">
    <w:name w:val="WW8Num23111"/>
    <w:basedOn w:val="Bezlisty"/>
    <w:rsid w:val="00A65F67"/>
  </w:style>
  <w:style w:type="table" w:customStyle="1" w:styleId="Tabela-Siatka111">
    <w:name w:val="Tabela - Siatka111"/>
    <w:basedOn w:val="Standardowy"/>
    <w:next w:val="Tabela-Siatka"/>
    <w:uiPriority w:val="59"/>
    <w:rsid w:val="00A65F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11">
    <w:name w:val="Bez listy1111111"/>
    <w:next w:val="Bezlisty"/>
    <w:uiPriority w:val="99"/>
    <w:semiHidden/>
    <w:unhideWhenUsed/>
    <w:rsid w:val="00A65F67"/>
  </w:style>
  <w:style w:type="numbering" w:customStyle="1" w:styleId="Bezlisty2111">
    <w:name w:val="Bez listy2111"/>
    <w:next w:val="Bezlisty"/>
    <w:uiPriority w:val="99"/>
    <w:semiHidden/>
    <w:unhideWhenUsed/>
    <w:rsid w:val="00A65F67"/>
  </w:style>
  <w:style w:type="numbering" w:customStyle="1" w:styleId="Bezlisty6">
    <w:name w:val="Bez listy6"/>
    <w:next w:val="Bezlisty"/>
    <w:uiPriority w:val="99"/>
    <w:semiHidden/>
    <w:unhideWhenUsed/>
    <w:rsid w:val="00545079"/>
  </w:style>
  <w:style w:type="numbering" w:customStyle="1" w:styleId="WW8Num116">
    <w:name w:val="WW8Num116"/>
    <w:basedOn w:val="Bezlisty"/>
    <w:rsid w:val="00545079"/>
    <w:pPr>
      <w:numPr>
        <w:numId w:val="1"/>
      </w:numPr>
    </w:pPr>
  </w:style>
  <w:style w:type="numbering" w:customStyle="1" w:styleId="WW8Num27">
    <w:name w:val="WW8Num27"/>
    <w:basedOn w:val="Bezlisty"/>
    <w:rsid w:val="00545079"/>
    <w:pPr>
      <w:numPr>
        <w:numId w:val="2"/>
      </w:numPr>
    </w:pPr>
  </w:style>
  <w:style w:type="numbering" w:customStyle="1" w:styleId="WW8Num34">
    <w:name w:val="WW8Num34"/>
    <w:basedOn w:val="Bezlisty"/>
    <w:rsid w:val="00545079"/>
    <w:pPr>
      <w:numPr>
        <w:numId w:val="3"/>
      </w:numPr>
    </w:pPr>
  </w:style>
  <w:style w:type="numbering" w:customStyle="1" w:styleId="WW8Num44">
    <w:name w:val="WW8Num44"/>
    <w:basedOn w:val="Bezlisty"/>
    <w:rsid w:val="00545079"/>
    <w:pPr>
      <w:numPr>
        <w:numId w:val="4"/>
      </w:numPr>
    </w:pPr>
  </w:style>
  <w:style w:type="numbering" w:customStyle="1" w:styleId="WW8Num54">
    <w:name w:val="WW8Num54"/>
    <w:basedOn w:val="Bezlisty"/>
    <w:rsid w:val="00545079"/>
    <w:pPr>
      <w:numPr>
        <w:numId w:val="5"/>
      </w:numPr>
    </w:pPr>
  </w:style>
  <w:style w:type="numbering" w:customStyle="1" w:styleId="WW8Num64">
    <w:name w:val="WW8Num64"/>
    <w:basedOn w:val="Bezlisty"/>
    <w:rsid w:val="00545079"/>
    <w:pPr>
      <w:numPr>
        <w:numId w:val="6"/>
      </w:numPr>
    </w:pPr>
  </w:style>
  <w:style w:type="numbering" w:customStyle="1" w:styleId="WW8Num74">
    <w:name w:val="WW8Num74"/>
    <w:basedOn w:val="Bezlisty"/>
    <w:rsid w:val="00545079"/>
    <w:pPr>
      <w:numPr>
        <w:numId w:val="7"/>
      </w:numPr>
    </w:pPr>
  </w:style>
  <w:style w:type="numbering" w:customStyle="1" w:styleId="WW8Num84">
    <w:name w:val="WW8Num84"/>
    <w:basedOn w:val="Bezlisty"/>
    <w:rsid w:val="00545079"/>
    <w:pPr>
      <w:numPr>
        <w:numId w:val="8"/>
      </w:numPr>
    </w:pPr>
  </w:style>
  <w:style w:type="numbering" w:customStyle="1" w:styleId="WW8Num94">
    <w:name w:val="WW8Num94"/>
    <w:basedOn w:val="Bezlisty"/>
    <w:rsid w:val="00545079"/>
    <w:pPr>
      <w:numPr>
        <w:numId w:val="9"/>
      </w:numPr>
    </w:pPr>
  </w:style>
  <w:style w:type="numbering" w:customStyle="1" w:styleId="WW8Num104">
    <w:name w:val="WW8Num104"/>
    <w:basedOn w:val="Bezlisty"/>
    <w:rsid w:val="00545079"/>
    <w:pPr>
      <w:numPr>
        <w:numId w:val="10"/>
      </w:numPr>
    </w:pPr>
  </w:style>
  <w:style w:type="numbering" w:customStyle="1" w:styleId="WW8Num117">
    <w:name w:val="WW8Num117"/>
    <w:basedOn w:val="Bezlisty"/>
    <w:rsid w:val="00545079"/>
    <w:pPr>
      <w:numPr>
        <w:numId w:val="11"/>
      </w:numPr>
    </w:pPr>
  </w:style>
  <w:style w:type="numbering" w:customStyle="1" w:styleId="WW8Num124">
    <w:name w:val="WW8Num124"/>
    <w:basedOn w:val="Bezlisty"/>
    <w:rsid w:val="00545079"/>
    <w:pPr>
      <w:numPr>
        <w:numId w:val="12"/>
      </w:numPr>
    </w:pPr>
  </w:style>
  <w:style w:type="numbering" w:customStyle="1" w:styleId="WW8Num134">
    <w:name w:val="WW8Num134"/>
    <w:basedOn w:val="Bezlisty"/>
    <w:rsid w:val="00545079"/>
    <w:pPr>
      <w:numPr>
        <w:numId w:val="13"/>
      </w:numPr>
    </w:pPr>
  </w:style>
  <w:style w:type="numbering" w:customStyle="1" w:styleId="WW8Num144">
    <w:name w:val="WW8Num144"/>
    <w:basedOn w:val="Bezlisty"/>
    <w:rsid w:val="00545079"/>
    <w:pPr>
      <w:numPr>
        <w:numId w:val="14"/>
      </w:numPr>
    </w:pPr>
  </w:style>
  <w:style w:type="numbering" w:customStyle="1" w:styleId="WW8Num154">
    <w:name w:val="WW8Num154"/>
    <w:basedOn w:val="Bezlisty"/>
    <w:rsid w:val="00545079"/>
    <w:pPr>
      <w:numPr>
        <w:numId w:val="15"/>
      </w:numPr>
    </w:pPr>
  </w:style>
  <w:style w:type="numbering" w:customStyle="1" w:styleId="WW8Num164">
    <w:name w:val="WW8Num164"/>
    <w:basedOn w:val="Bezlisty"/>
    <w:rsid w:val="00545079"/>
    <w:pPr>
      <w:numPr>
        <w:numId w:val="16"/>
      </w:numPr>
    </w:pPr>
  </w:style>
  <w:style w:type="numbering" w:customStyle="1" w:styleId="WW8Num174">
    <w:name w:val="WW8Num174"/>
    <w:basedOn w:val="Bezlisty"/>
    <w:rsid w:val="00545079"/>
    <w:pPr>
      <w:numPr>
        <w:numId w:val="17"/>
      </w:numPr>
    </w:pPr>
  </w:style>
  <w:style w:type="numbering" w:customStyle="1" w:styleId="WW8Num184">
    <w:name w:val="WW8Num184"/>
    <w:basedOn w:val="Bezlisty"/>
    <w:rsid w:val="00545079"/>
    <w:pPr>
      <w:numPr>
        <w:numId w:val="18"/>
      </w:numPr>
    </w:pPr>
  </w:style>
  <w:style w:type="numbering" w:customStyle="1" w:styleId="WW8Num194">
    <w:name w:val="WW8Num194"/>
    <w:basedOn w:val="Bezlisty"/>
    <w:rsid w:val="00545079"/>
    <w:pPr>
      <w:numPr>
        <w:numId w:val="19"/>
      </w:numPr>
    </w:pPr>
  </w:style>
  <w:style w:type="numbering" w:customStyle="1" w:styleId="WW8Num204">
    <w:name w:val="WW8Num204"/>
    <w:basedOn w:val="Bezlisty"/>
    <w:rsid w:val="00545079"/>
    <w:pPr>
      <w:numPr>
        <w:numId w:val="20"/>
      </w:numPr>
    </w:pPr>
  </w:style>
  <w:style w:type="numbering" w:customStyle="1" w:styleId="WW8Num214">
    <w:name w:val="WW8Num214"/>
    <w:basedOn w:val="Bezlisty"/>
    <w:rsid w:val="00545079"/>
    <w:pPr>
      <w:numPr>
        <w:numId w:val="21"/>
      </w:numPr>
    </w:pPr>
  </w:style>
  <w:style w:type="numbering" w:customStyle="1" w:styleId="WW8Num224">
    <w:name w:val="WW8Num224"/>
    <w:basedOn w:val="Bezlisty"/>
    <w:rsid w:val="00545079"/>
    <w:pPr>
      <w:numPr>
        <w:numId w:val="22"/>
      </w:numPr>
    </w:pPr>
  </w:style>
  <w:style w:type="numbering" w:customStyle="1" w:styleId="WW8Num234">
    <w:name w:val="WW8Num234"/>
    <w:basedOn w:val="Bezlisty"/>
    <w:rsid w:val="00545079"/>
    <w:pPr>
      <w:numPr>
        <w:numId w:val="23"/>
      </w:numPr>
    </w:pPr>
  </w:style>
  <w:style w:type="table" w:customStyle="1" w:styleId="Tabela-Siatka4">
    <w:name w:val="Tabela - Siatka4"/>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4">
    <w:name w:val="Bez listy14"/>
    <w:next w:val="Bezlisty"/>
    <w:uiPriority w:val="99"/>
    <w:semiHidden/>
    <w:unhideWhenUsed/>
    <w:rsid w:val="00545079"/>
  </w:style>
  <w:style w:type="numbering" w:customStyle="1" w:styleId="Bezlisty24">
    <w:name w:val="Bez listy24"/>
    <w:next w:val="Bezlisty"/>
    <w:uiPriority w:val="99"/>
    <w:semiHidden/>
    <w:unhideWhenUsed/>
    <w:rsid w:val="00545079"/>
  </w:style>
  <w:style w:type="numbering" w:customStyle="1" w:styleId="Bezlisty33">
    <w:name w:val="Bez listy33"/>
    <w:next w:val="Bezlisty"/>
    <w:uiPriority w:val="99"/>
    <w:semiHidden/>
    <w:unhideWhenUsed/>
    <w:rsid w:val="00545079"/>
  </w:style>
  <w:style w:type="numbering" w:customStyle="1" w:styleId="Bezlisty114">
    <w:name w:val="Bez listy114"/>
    <w:next w:val="Bezlisty"/>
    <w:uiPriority w:val="99"/>
    <w:semiHidden/>
    <w:unhideWhenUsed/>
    <w:rsid w:val="00545079"/>
  </w:style>
  <w:style w:type="table" w:customStyle="1" w:styleId="Tabela-Siatka13">
    <w:name w:val="Tabela - Siatka13"/>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
    <w:name w:val="Bez listy1113"/>
    <w:next w:val="Bezlisty"/>
    <w:uiPriority w:val="99"/>
    <w:semiHidden/>
    <w:unhideWhenUsed/>
    <w:rsid w:val="00545079"/>
  </w:style>
  <w:style w:type="numbering" w:customStyle="1" w:styleId="Bezlisty213">
    <w:name w:val="Bez listy213"/>
    <w:next w:val="Bezlisty"/>
    <w:uiPriority w:val="99"/>
    <w:semiHidden/>
    <w:unhideWhenUsed/>
    <w:rsid w:val="00545079"/>
  </w:style>
  <w:style w:type="numbering" w:customStyle="1" w:styleId="Bezlisty42">
    <w:name w:val="Bez listy42"/>
    <w:next w:val="Bezlisty"/>
    <w:uiPriority w:val="99"/>
    <w:semiHidden/>
    <w:unhideWhenUsed/>
    <w:rsid w:val="00545079"/>
  </w:style>
  <w:style w:type="numbering" w:customStyle="1" w:styleId="Bezlisty122">
    <w:name w:val="Bez listy122"/>
    <w:next w:val="Bezlisty"/>
    <w:uiPriority w:val="99"/>
    <w:semiHidden/>
    <w:unhideWhenUsed/>
    <w:rsid w:val="00545079"/>
  </w:style>
  <w:style w:type="table" w:customStyle="1" w:styleId="Tabela-Siatka22">
    <w:name w:val="Tabela - Siatka22"/>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2">
    <w:name w:val="Bez listy1122"/>
    <w:next w:val="Bezlisty"/>
    <w:uiPriority w:val="99"/>
    <w:semiHidden/>
    <w:unhideWhenUsed/>
    <w:rsid w:val="00545079"/>
  </w:style>
  <w:style w:type="numbering" w:customStyle="1" w:styleId="Bezlisty222">
    <w:name w:val="Bez listy222"/>
    <w:next w:val="Bezlisty"/>
    <w:uiPriority w:val="99"/>
    <w:semiHidden/>
    <w:unhideWhenUsed/>
    <w:rsid w:val="00545079"/>
  </w:style>
  <w:style w:type="numbering" w:customStyle="1" w:styleId="Bezlisty312">
    <w:name w:val="Bez listy312"/>
    <w:next w:val="Bezlisty"/>
    <w:uiPriority w:val="99"/>
    <w:semiHidden/>
    <w:unhideWhenUsed/>
    <w:rsid w:val="00545079"/>
  </w:style>
  <w:style w:type="numbering" w:customStyle="1" w:styleId="Bezlisty11113">
    <w:name w:val="Bez listy11113"/>
    <w:next w:val="Bezlisty"/>
    <w:uiPriority w:val="99"/>
    <w:semiHidden/>
    <w:unhideWhenUsed/>
    <w:rsid w:val="00545079"/>
  </w:style>
  <w:style w:type="table" w:customStyle="1" w:styleId="Tabela-Siatka112">
    <w:name w:val="Tabela - Siatka112"/>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2">
    <w:name w:val="Bez listy111112"/>
    <w:next w:val="Bezlisty"/>
    <w:uiPriority w:val="99"/>
    <w:semiHidden/>
    <w:unhideWhenUsed/>
    <w:rsid w:val="00545079"/>
  </w:style>
  <w:style w:type="numbering" w:customStyle="1" w:styleId="Bezlisty2112">
    <w:name w:val="Bez listy2112"/>
    <w:next w:val="Bezlisty"/>
    <w:uiPriority w:val="99"/>
    <w:semiHidden/>
    <w:unhideWhenUsed/>
    <w:rsid w:val="00545079"/>
  </w:style>
  <w:style w:type="numbering" w:customStyle="1" w:styleId="Bezlisty51">
    <w:name w:val="Bez listy51"/>
    <w:next w:val="Bezlisty"/>
    <w:uiPriority w:val="99"/>
    <w:semiHidden/>
    <w:unhideWhenUsed/>
    <w:rsid w:val="00545079"/>
  </w:style>
  <w:style w:type="numbering" w:customStyle="1" w:styleId="Bezlisty131">
    <w:name w:val="Bez listy131"/>
    <w:next w:val="Bezlisty"/>
    <w:uiPriority w:val="99"/>
    <w:semiHidden/>
    <w:unhideWhenUsed/>
    <w:rsid w:val="00545079"/>
  </w:style>
  <w:style w:type="table" w:customStyle="1" w:styleId="Tabela-Siatka31">
    <w:name w:val="Tabela - Siatka3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31">
    <w:name w:val="Bez listy1131"/>
    <w:next w:val="Bezlisty"/>
    <w:uiPriority w:val="99"/>
    <w:semiHidden/>
    <w:unhideWhenUsed/>
    <w:rsid w:val="00545079"/>
  </w:style>
  <w:style w:type="numbering" w:customStyle="1" w:styleId="Bezlisty231">
    <w:name w:val="Bez listy231"/>
    <w:next w:val="Bezlisty"/>
    <w:uiPriority w:val="99"/>
    <w:semiHidden/>
    <w:unhideWhenUsed/>
    <w:rsid w:val="00545079"/>
  </w:style>
  <w:style w:type="numbering" w:customStyle="1" w:styleId="Bezlisty321">
    <w:name w:val="Bez listy321"/>
    <w:next w:val="Bezlisty"/>
    <w:uiPriority w:val="99"/>
    <w:semiHidden/>
    <w:unhideWhenUsed/>
    <w:rsid w:val="00545079"/>
  </w:style>
  <w:style w:type="numbering" w:customStyle="1" w:styleId="Bezlisty11121">
    <w:name w:val="Bez listy11121"/>
    <w:next w:val="Bezlisty"/>
    <w:uiPriority w:val="99"/>
    <w:semiHidden/>
    <w:unhideWhenUsed/>
    <w:rsid w:val="00545079"/>
  </w:style>
  <w:style w:type="table" w:customStyle="1" w:styleId="Tabela-Siatka121">
    <w:name w:val="Tabela - Siatka12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21">
    <w:name w:val="Bez listy111121"/>
    <w:next w:val="Bezlisty"/>
    <w:uiPriority w:val="99"/>
    <w:semiHidden/>
    <w:unhideWhenUsed/>
    <w:rsid w:val="00545079"/>
  </w:style>
  <w:style w:type="numbering" w:customStyle="1" w:styleId="Bezlisty2121">
    <w:name w:val="Bez listy2121"/>
    <w:next w:val="Bezlisty"/>
    <w:uiPriority w:val="99"/>
    <w:semiHidden/>
    <w:unhideWhenUsed/>
    <w:rsid w:val="00545079"/>
  </w:style>
  <w:style w:type="numbering" w:customStyle="1" w:styleId="Bezlisty411">
    <w:name w:val="Bez listy411"/>
    <w:next w:val="Bezlisty"/>
    <w:uiPriority w:val="99"/>
    <w:semiHidden/>
    <w:unhideWhenUsed/>
    <w:rsid w:val="00545079"/>
  </w:style>
  <w:style w:type="numbering" w:customStyle="1" w:styleId="Bezlisty1211">
    <w:name w:val="Bez listy1211"/>
    <w:next w:val="Bezlisty"/>
    <w:uiPriority w:val="99"/>
    <w:semiHidden/>
    <w:unhideWhenUsed/>
    <w:rsid w:val="00545079"/>
  </w:style>
  <w:style w:type="table" w:customStyle="1" w:styleId="Tabela-Siatka211">
    <w:name w:val="Tabela - Siatka21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211">
    <w:name w:val="Bez listy11211"/>
    <w:next w:val="Bezlisty"/>
    <w:uiPriority w:val="99"/>
    <w:semiHidden/>
    <w:unhideWhenUsed/>
    <w:rsid w:val="00545079"/>
  </w:style>
  <w:style w:type="numbering" w:customStyle="1" w:styleId="Bezlisty2211">
    <w:name w:val="Bez listy2211"/>
    <w:next w:val="Bezlisty"/>
    <w:uiPriority w:val="99"/>
    <w:semiHidden/>
    <w:unhideWhenUsed/>
    <w:rsid w:val="00545079"/>
  </w:style>
  <w:style w:type="numbering" w:customStyle="1" w:styleId="Bezlisty3111">
    <w:name w:val="Bez listy3111"/>
    <w:next w:val="Bezlisty"/>
    <w:uiPriority w:val="99"/>
    <w:semiHidden/>
    <w:unhideWhenUsed/>
    <w:rsid w:val="00545079"/>
  </w:style>
  <w:style w:type="numbering" w:customStyle="1" w:styleId="Bezlisty1111112">
    <w:name w:val="Bez listy1111112"/>
    <w:next w:val="Bezlisty"/>
    <w:uiPriority w:val="99"/>
    <w:semiHidden/>
    <w:unhideWhenUsed/>
    <w:rsid w:val="00545079"/>
  </w:style>
  <w:style w:type="table" w:customStyle="1" w:styleId="Tabela-Siatka1111">
    <w:name w:val="Tabela - Siatka1111"/>
    <w:basedOn w:val="Standardowy"/>
    <w:next w:val="Tabela-Siatka"/>
    <w:uiPriority w:val="59"/>
    <w:rsid w:val="00545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11111">
    <w:name w:val="Bez listy11111111"/>
    <w:next w:val="Bezlisty"/>
    <w:uiPriority w:val="99"/>
    <w:semiHidden/>
    <w:unhideWhenUsed/>
    <w:rsid w:val="00545079"/>
  </w:style>
  <w:style w:type="numbering" w:customStyle="1" w:styleId="Bezlisty21111">
    <w:name w:val="Bez listy21111"/>
    <w:next w:val="Bezlisty"/>
    <w:uiPriority w:val="99"/>
    <w:semiHidden/>
    <w:unhideWhenUsed/>
    <w:rsid w:val="00545079"/>
  </w:style>
  <w:style w:type="character" w:customStyle="1" w:styleId="AkapitzlistZnak">
    <w:name w:val="Akapit z listą Znak"/>
    <w:link w:val="Akapitzlist"/>
    <w:rsid w:val="00070B04"/>
    <w:rPr>
      <w:rFonts w:ascii="Calibri" w:eastAsia="Calibri" w:hAnsi="Calibri" w:cs="Times New Roman"/>
      <w:sz w:val="22"/>
      <w:szCs w:val="22"/>
      <w:lang w:eastAsia="en-US"/>
    </w:rPr>
  </w:style>
  <w:style w:type="character" w:customStyle="1" w:styleId="Nierozpoznanawzmianka1">
    <w:name w:val="Nierozpoznana wzmianka1"/>
    <w:uiPriority w:val="99"/>
    <w:semiHidden/>
    <w:unhideWhenUsed/>
    <w:rsid w:val="00872EF0"/>
    <w:rPr>
      <w:color w:val="605E5C"/>
      <w:shd w:val="clear" w:color="auto" w:fill="E1DFDD"/>
    </w:rPr>
  </w:style>
  <w:style w:type="character" w:customStyle="1" w:styleId="markedcontent">
    <w:name w:val="markedcontent"/>
    <w:basedOn w:val="Domylnaczcionkaakapitu"/>
    <w:rsid w:val="00231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7873">
      <w:bodyDiv w:val="1"/>
      <w:marLeft w:val="0"/>
      <w:marRight w:val="0"/>
      <w:marTop w:val="0"/>
      <w:marBottom w:val="0"/>
      <w:divBdr>
        <w:top w:val="none" w:sz="0" w:space="0" w:color="auto"/>
        <w:left w:val="none" w:sz="0" w:space="0" w:color="auto"/>
        <w:bottom w:val="none" w:sz="0" w:space="0" w:color="auto"/>
        <w:right w:val="none" w:sz="0" w:space="0" w:color="auto"/>
      </w:divBdr>
    </w:div>
    <w:div w:id="125591162">
      <w:bodyDiv w:val="1"/>
      <w:marLeft w:val="0"/>
      <w:marRight w:val="0"/>
      <w:marTop w:val="0"/>
      <w:marBottom w:val="0"/>
      <w:divBdr>
        <w:top w:val="none" w:sz="0" w:space="0" w:color="auto"/>
        <w:left w:val="none" w:sz="0" w:space="0" w:color="auto"/>
        <w:bottom w:val="none" w:sz="0" w:space="0" w:color="auto"/>
        <w:right w:val="none" w:sz="0" w:space="0" w:color="auto"/>
      </w:divBdr>
    </w:div>
    <w:div w:id="129909869">
      <w:bodyDiv w:val="1"/>
      <w:marLeft w:val="0"/>
      <w:marRight w:val="0"/>
      <w:marTop w:val="0"/>
      <w:marBottom w:val="0"/>
      <w:divBdr>
        <w:top w:val="none" w:sz="0" w:space="0" w:color="auto"/>
        <w:left w:val="none" w:sz="0" w:space="0" w:color="auto"/>
        <w:bottom w:val="none" w:sz="0" w:space="0" w:color="auto"/>
        <w:right w:val="none" w:sz="0" w:space="0" w:color="auto"/>
      </w:divBdr>
    </w:div>
    <w:div w:id="584414402">
      <w:bodyDiv w:val="1"/>
      <w:marLeft w:val="0"/>
      <w:marRight w:val="0"/>
      <w:marTop w:val="0"/>
      <w:marBottom w:val="0"/>
      <w:divBdr>
        <w:top w:val="none" w:sz="0" w:space="0" w:color="auto"/>
        <w:left w:val="none" w:sz="0" w:space="0" w:color="auto"/>
        <w:bottom w:val="none" w:sz="0" w:space="0" w:color="auto"/>
        <w:right w:val="none" w:sz="0" w:space="0" w:color="auto"/>
      </w:divBdr>
      <w:divsChild>
        <w:div w:id="3014686">
          <w:marLeft w:val="0"/>
          <w:marRight w:val="0"/>
          <w:marTop w:val="0"/>
          <w:marBottom w:val="0"/>
          <w:divBdr>
            <w:top w:val="none" w:sz="0" w:space="0" w:color="auto"/>
            <w:left w:val="none" w:sz="0" w:space="0" w:color="auto"/>
            <w:bottom w:val="none" w:sz="0" w:space="0" w:color="auto"/>
            <w:right w:val="none" w:sz="0" w:space="0" w:color="auto"/>
          </w:divBdr>
        </w:div>
        <w:div w:id="54620874">
          <w:marLeft w:val="0"/>
          <w:marRight w:val="0"/>
          <w:marTop w:val="0"/>
          <w:marBottom w:val="0"/>
          <w:divBdr>
            <w:top w:val="none" w:sz="0" w:space="0" w:color="auto"/>
            <w:left w:val="none" w:sz="0" w:space="0" w:color="auto"/>
            <w:bottom w:val="none" w:sz="0" w:space="0" w:color="auto"/>
            <w:right w:val="none" w:sz="0" w:space="0" w:color="auto"/>
          </w:divBdr>
        </w:div>
        <w:div w:id="79912976">
          <w:marLeft w:val="0"/>
          <w:marRight w:val="0"/>
          <w:marTop w:val="0"/>
          <w:marBottom w:val="0"/>
          <w:divBdr>
            <w:top w:val="none" w:sz="0" w:space="0" w:color="auto"/>
            <w:left w:val="none" w:sz="0" w:space="0" w:color="auto"/>
            <w:bottom w:val="none" w:sz="0" w:space="0" w:color="auto"/>
            <w:right w:val="none" w:sz="0" w:space="0" w:color="auto"/>
          </w:divBdr>
        </w:div>
        <w:div w:id="188447579">
          <w:marLeft w:val="0"/>
          <w:marRight w:val="0"/>
          <w:marTop w:val="0"/>
          <w:marBottom w:val="0"/>
          <w:divBdr>
            <w:top w:val="none" w:sz="0" w:space="0" w:color="auto"/>
            <w:left w:val="none" w:sz="0" w:space="0" w:color="auto"/>
            <w:bottom w:val="none" w:sz="0" w:space="0" w:color="auto"/>
            <w:right w:val="none" w:sz="0" w:space="0" w:color="auto"/>
          </w:divBdr>
        </w:div>
        <w:div w:id="203561708">
          <w:marLeft w:val="0"/>
          <w:marRight w:val="0"/>
          <w:marTop w:val="0"/>
          <w:marBottom w:val="0"/>
          <w:divBdr>
            <w:top w:val="none" w:sz="0" w:space="0" w:color="auto"/>
            <w:left w:val="none" w:sz="0" w:space="0" w:color="auto"/>
            <w:bottom w:val="none" w:sz="0" w:space="0" w:color="auto"/>
            <w:right w:val="none" w:sz="0" w:space="0" w:color="auto"/>
          </w:divBdr>
        </w:div>
        <w:div w:id="228272607">
          <w:marLeft w:val="0"/>
          <w:marRight w:val="0"/>
          <w:marTop w:val="0"/>
          <w:marBottom w:val="0"/>
          <w:divBdr>
            <w:top w:val="none" w:sz="0" w:space="0" w:color="auto"/>
            <w:left w:val="none" w:sz="0" w:space="0" w:color="auto"/>
            <w:bottom w:val="none" w:sz="0" w:space="0" w:color="auto"/>
            <w:right w:val="none" w:sz="0" w:space="0" w:color="auto"/>
          </w:divBdr>
        </w:div>
        <w:div w:id="307368997">
          <w:marLeft w:val="0"/>
          <w:marRight w:val="0"/>
          <w:marTop w:val="0"/>
          <w:marBottom w:val="0"/>
          <w:divBdr>
            <w:top w:val="none" w:sz="0" w:space="0" w:color="auto"/>
            <w:left w:val="none" w:sz="0" w:space="0" w:color="auto"/>
            <w:bottom w:val="none" w:sz="0" w:space="0" w:color="auto"/>
            <w:right w:val="none" w:sz="0" w:space="0" w:color="auto"/>
          </w:divBdr>
        </w:div>
        <w:div w:id="398134631">
          <w:marLeft w:val="0"/>
          <w:marRight w:val="0"/>
          <w:marTop w:val="0"/>
          <w:marBottom w:val="0"/>
          <w:divBdr>
            <w:top w:val="none" w:sz="0" w:space="0" w:color="auto"/>
            <w:left w:val="none" w:sz="0" w:space="0" w:color="auto"/>
            <w:bottom w:val="none" w:sz="0" w:space="0" w:color="auto"/>
            <w:right w:val="none" w:sz="0" w:space="0" w:color="auto"/>
          </w:divBdr>
        </w:div>
        <w:div w:id="426078209">
          <w:marLeft w:val="0"/>
          <w:marRight w:val="0"/>
          <w:marTop w:val="0"/>
          <w:marBottom w:val="0"/>
          <w:divBdr>
            <w:top w:val="none" w:sz="0" w:space="0" w:color="auto"/>
            <w:left w:val="none" w:sz="0" w:space="0" w:color="auto"/>
            <w:bottom w:val="none" w:sz="0" w:space="0" w:color="auto"/>
            <w:right w:val="none" w:sz="0" w:space="0" w:color="auto"/>
          </w:divBdr>
        </w:div>
        <w:div w:id="444691306">
          <w:marLeft w:val="0"/>
          <w:marRight w:val="0"/>
          <w:marTop w:val="0"/>
          <w:marBottom w:val="0"/>
          <w:divBdr>
            <w:top w:val="none" w:sz="0" w:space="0" w:color="auto"/>
            <w:left w:val="none" w:sz="0" w:space="0" w:color="auto"/>
            <w:bottom w:val="none" w:sz="0" w:space="0" w:color="auto"/>
            <w:right w:val="none" w:sz="0" w:space="0" w:color="auto"/>
          </w:divBdr>
        </w:div>
        <w:div w:id="446851302">
          <w:marLeft w:val="0"/>
          <w:marRight w:val="0"/>
          <w:marTop w:val="0"/>
          <w:marBottom w:val="0"/>
          <w:divBdr>
            <w:top w:val="none" w:sz="0" w:space="0" w:color="auto"/>
            <w:left w:val="none" w:sz="0" w:space="0" w:color="auto"/>
            <w:bottom w:val="none" w:sz="0" w:space="0" w:color="auto"/>
            <w:right w:val="none" w:sz="0" w:space="0" w:color="auto"/>
          </w:divBdr>
        </w:div>
        <w:div w:id="468787313">
          <w:marLeft w:val="0"/>
          <w:marRight w:val="0"/>
          <w:marTop w:val="0"/>
          <w:marBottom w:val="0"/>
          <w:divBdr>
            <w:top w:val="none" w:sz="0" w:space="0" w:color="auto"/>
            <w:left w:val="none" w:sz="0" w:space="0" w:color="auto"/>
            <w:bottom w:val="none" w:sz="0" w:space="0" w:color="auto"/>
            <w:right w:val="none" w:sz="0" w:space="0" w:color="auto"/>
          </w:divBdr>
        </w:div>
        <w:div w:id="470951607">
          <w:marLeft w:val="0"/>
          <w:marRight w:val="0"/>
          <w:marTop w:val="0"/>
          <w:marBottom w:val="0"/>
          <w:divBdr>
            <w:top w:val="none" w:sz="0" w:space="0" w:color="auto"/>
            <w:left w:val="none" w:sz="0" w:space="0" w:color="auto"/>
            <w:bottom w:val="none" w:sz="0" w:space="0" w:color="auto"/>
            <w:right w:val="none" w:sz="0" w:space="0" w:color="auto"/>
          </w:divBdr>
        </w:div>
        <w:div w:id="489519369">
          <w:marLeft w:val="0"/>
          <w:marRight w:val="0"/>
          <w:marTop w:val="0"/>
          <w:marBottom w:val="0"/>
          <w:divBdr>
            <w:top w:val="none" w:sz="0" w:space="0" w:color="auto"/>
            <w:left w:val="none" w:sz="0" w:space="0" w:color="auto"/>
            <w:bottom w:val="none" w:sz="0" w:space="0" w:color="auto"/>
            <w:right w:val="none" w:sz="0" w:space="0" w:color="auto"/>
          </w:divBdr>
        </w:div>
        <w:div w:id="516240610">
          <w:marLeft w:val="0"/>
          <w:marRight w:val="0"/>
          <w:marTop w:val="0"/>
          <w:marBottom w:val="0"/>
          <w:divBdr>
            <w:top w:val="none" w:sz="0" w:space="0" w:color="auto"/>
            <w:left w:val="none" w:sz="0" w:space="0" w:color="auto"/>
            <w:bottom w:val="none" w:sz="0" w:space="0" w:color="auto"/>
            <w:right w:val="none" w:sz="0" w:space="0" w:color="auto"/>
          </w:divBdr>
        </w:div>
        <w:div w:id="548223178">
          <w:marLeft w:val="0"/>
          <w:marRight w:val="0"/>
          <w:marTop w:val="0"/>
          <w:marBottom w:val="0"/>
          <w:divBdr>
            <w:top w:val="none" w:sz="0" w:space="0" w:color="auto"/>
            <w:left w:val="none" w:sz="0" w:space="0" w:color="auto"/>
            <w:bottom w:val="none" w:sz="0" w:space="0" w:color="auto"/>
            <w:right w:val="none" w:sz="0" w:space="0" w:color="auto"/>
          </w:divBdr>
        </w:div>
        <w:div w:id="588122397">
          <w:marLeft w:val="0"/>
          <w:marRight w:val="0"/>
          <w:marTop w:val="0"/>
          <w:marBottom w:val="0"/>
          <w:divBdr>
            <w:top w:val="none" w:sz="0" w:space="0" w:color="auto"/>
            <w:left w:val="none" w:sz="0" w:space="0" w:color="auto"/>
            <w:bottom w:val="none" w:sz="0" w:space="0" w:color="auto"/>
            <w:right w:val="none" w:sz="0" w:space="0" w:color="auto"/>
          </w:divBdr>
        </w:div>
        <w:div w:id="600841604">
          <w:marLeft w:val="0"/>
          <w:marRight w:val="0"/>
          <w:marTop w:val="0"/>
          <w:marBottom w:val="0"/>
          <w:divBdr>
            <w:top w:val="none" w:sz="0" w:space="0" w:color="auto"/>
            <w:left w:val="none" w:sz="0" w:space="0" w:color="auto"/>
            <w:bottom w:val="none" w:sz="0" w:space="0" w:color="auto"/>
            <w:right w:val="none" w:sz="0" w:space="0" w:color="auto"/>
          </w:divBdr>
        </w:div>
        <w:div w:id="646739249">
          <w:marLeft w:val="0"/>
          <w:marRight w:val="0"/>
          <w:marTop w:val="0"/>
          <w:marBottom w:val="0"/>
          <w:divBdr>
            <w:top w:val="none" w:sz="0" w:space="0" w:color="auto"/>
            <w:left w:val="none" w:sz="0" w:space="0" w:color="auto"/>
            <w:bottom w:val="none" w:sz="0" w:space="0" w:color="auto"/>
            <w:right w:val="none" w:sz="0" w:space="0" w:color="auto"/>
          </w:divBdr>
        </w:div>
        <w:div w:id="757291406">
          <w:marLeft w:val="0"/>
          <w:marRight w:val="0"/>
          <w:marTop w:val="0"/>
          <w:marBottom w:val="0"/>
          <w:divBdr>
            <w:top w:val="none" w:sz="0" w:space="0" w:color="auto"/>
            <w:left w:val="none" w:sz="0" w:space="0" w:color="auto"/>
            <w:bottom w:val="none" w:sz="0" w:space="0" w:color="auto"/>
            <w:right w:val="none" w:sz="0" w:space="0" w:color="auto"/>
          </w:divBdr>
        </w:div>
        <w:div w:id="766079488">
          <w:marLeft w:val="0"/>
          <w:marRight w:val="0"/>
          <w:marTop w:val="0"/>
          <w:marBottom w:val="0"/>
          <w:divBdr>
            <w:top w:val="none" w:sz="0" w:space="0" w:color="auto"/>
            <w:left w:val="none" w:sz="0" w:space="0" w:color="auto"/>
            <w:bottom w:val="none" w:sz="0" w:space="0" w:color="auto"/>
            <w:right w:val="none" w:sz="0" w:space="0" w:color="auto"/>
          </w:divBdr>
        </w:div>
        <w:div w:id="817651642">
          <w:marLeft w:val="0"/>
          <w:marRight w:val="0"/>
          <w:marTop w:val="0"/>
          <w:marBottom w:val="0"/>
          <w:divBdr>
            <w:top w:val="none" w:sz="0" w:space="0" w:color="auto"/>
            <w:left w:val="none" w:sz="0" w:space="0" w:color="auto"/>
            <w:bottom w:val="none" w:sz="0" w:space="0" w:color="auto"/>
            <w:right w:val="none" w:sz="0" w:space="0" w:color="auto"/>
          </w:divBdr>
        </w:div>
        <w:div w:id="852572234">
          <w:marLeft w:val="0"/>
          <w:marRight w:val="0"/>
          <w:marTop w:val="0"/>
          <w:marBottom w:val="0"/>
          <w:divBdr>
            <w:top w:val="none" w:sz="0" w:space="0" w:color="auto"/>
            <w:left w:val="none" w:sz="0" w:space="0" w:color="auto"/>
            <w:bottom w:val="none" w:sz="0" w:space="0" w:color="auto"/>
            <w:right w:val="none" w:sz="0" w:space="0" w:color="auto"/>
          </w:divBdr>
        </w:div>
        <w:div w:id="865631068">
          <w:marLeft w:val="0"/>
          <w:marRight w:val="0"/>
          <w:marTop w:val="0"/>
          <w:marBottom w:val="0"/>
          <w:divBdr>
            <w:top w:val="none" w:sz="0" w:space="0" w:color="auto"/>
            <w:left w:val="none" w:sz="0" w:space="0" w:color="auto"/>
            <w:bottom w:val="none" w:sz="0" w:space="0" w:color="auto"/>
            <w:right w:val="none" w:sz="0" w:space="0" w:color="auto"/>
          </w:divBdr>
        </w:div>
        <w:div w:id="865749502">
          <w:marLeft w:val="0"/>
          <w:marRight w:val="0"/>
          <w:marTop w:val="0"/>
          <w:marBottom w:val="0"/>
          <w:divBdr>
            <w:top w:val="none" w:sz="0" w:space="0" w:color="auto"/>
            <w:left w:val="none" w:sz="0" w:space="0" w:color="auto"/>
            <w:bottom w:val="none" w:sz="0" w:space="0" w:color="auto"/>
            <w:right w:val="none" w:sz="0" w:space="0" w:color="auto"/>
          </w:divBdr>
        </w:div>
        <w:div w:id="890767930">
          <w:marLeft w:val="0"/>
          <w:marRight w:val="0"/>
          <w:marTop w:val="0"/>
          <w:marBottom w:val="0"/>
          <w:divBdr>
            <w:top w:val="none" w:sz="0" w:space="0" w:color="auto"/>
            <w:left w:val="none" w:sz="0" w:space="0" w:color="auto"/>
            <w:bottom w:val="none" w:sz="0" w:space="0" w:color="auto"/>
            <w:right w:val="none" w:sz="0" w:space="0" w:color="auto"/>
          </w:divBdr>
        </w:div>
        <w:div w:id="952633985">
          <w:marLeft w:val="0"/>
          <w:marRight w:val="0"/>
          <w:marTop w:val="0"/>
          <w:marBottom w:val="0"/>
          <w:divBdr>
            <w:top w:val="none" w:sz="0" w:space="0" w:color="auto"/>
            <w:left w:val="none" w:sz="0" w:space="0" w:color="auto"/>
            <w:bottom w:val="none" w:sz="0" w:space="0" w:color="auto"/>
            <w:right w:val="none" w:sz="0" w:space="0" w:color="auto"/>
          </w:divBdr>
        </w:div>
        <w:div w:id="1027097549">
          <w:marLeft w:val="0"/>
          <w:marRight w:val="0"/>
          <w:marTop w:val="0"/>
          <w:marBottom w:val="0"/>
          <w:divBdr>
            <w:top w:val="none" w:sz="0" w:space="0" w:color="auto"/>
            <w:left w:val="none" w:sz="0" w:space="0" w:color="auto"/>
            <w:bottom w:val="none" w:sz="0" w:space="0" w:color="auto"/>
            <w:right w:val="none" w:sz="0" w:space="0" w:color="auto"/>
          </w:divBdr>
        </w:div>
        <w:div w:id="1123110982">
          <w:marLeft w:val="0"/>
          <w:marRight w:val="0"/>
          <w:marTop w:val="0"/>
          <w:marBottom w:val="0"/>
          <w:divBdr>
            <w:top w:val="none" w:sz="0" w:space="0" w:color="auto"/>
            <w:left w:val="none" w:sz="0" w:space="0" w:color="auto"/>
            <w:bottom w:val="none" w:sz="0" w:space="0" w:color="auto"/>
            <w:right w:val="none" w:sz="0" w:space="0" w:color="auto"/>
          </w:divBdr>
        </w:div>
        <w:div w:id="1124691604">
          <w:marLeft w:val="0"/>
          <w:marRight w:val="0"/>
          <w:marTop w:val="0"/>
          <w:marBottom w:val="0"/>
          <w:divBdr>
            <w:top w:val="none" w:sz="0" w:space="0" w:color="auto"/>
            <w:left w:val="none" w:sz="0" w:space="0" w:color="auto"/>
            <w:bottom w:val="none" w:sz="0" w:space="0" w:color="auto"/>
            <w:right w:val="none" w:sz="0" w:space="0" w:color="auto"/>
          </w:divBdr>
        </w:div>
        <w:div w:id="1185441788">
          <w:marLeft w:val="0"/>
          <w:marRight w:val="0"/>
          <w:marTop w:val="0"/>
          <w:marBottom w:val="0"/>
          <w:divBdr>
            <w:top w:val="none" w:sz="0" w:space="0" w:color="auto"/>
            <w:left w:val="none" w:sz="0" w:space="0" w:color="auto"/>
            <w:bottom w:val="none" w:sz="0" w:space="0" w:color="auto"/>
            <w:right w:val="none" w:sz="0" w:space="0" w:color="auto"/>
          </w:divBdr>
        </w:div>
        <w:div w:id="1258515746">
          <w:marLeft w:val="0"/>
          <w:marRight w:val="0"/>
          <w:marTop w:val="0"/>
          <w:marBottom w:val="0"/>
          <w:divBdr>
            <w:top w:val="none" w:sz="0" w:space="0" w:color="auto"/>
            <w:left w:val="none" w:sz="0" w:space="0" w:color="auto"/>
            <w:bottom w:val="none" w:sz="0" w:space="0" w:color="auto"/>
            <w:right w:val="none" w:sz="0" w:space="0" w:color="auto"/>
          </w:divBdr>
        </w:div>
        <w:div w:id="1283531713">
          <w:marLeft w:val="0"/>
          <w:marRight w:val="0"/>
          <w:marTop w:val="0"/>
          <w:marBottom w:val="0"/>
          <w:divBdr>
            <w:top w:val="none" w:sz="0" w:space="0" w:color="auto"/>
            <w:left w:val="none" w:sz="0" w:space="0" w:color="auto"/>
            <w:bottom w:val="none" w:sz="0" w:space="0" w:color="auto"/>
            <w:right w:val="none" w:sz="0" w:space="0" w:color="auto"/>
          </w:divBdr>
        </w:div>
        <w:div w:id="1327398400">
          <w:marLeft w:val="0"/>
          <w:marRight w:val="0"/>
          <w:marTop w:val="0"/>
          <w:marBottom w:val="0"/>
          <w:divBdr>
            <w:top w:val="none" w:sz="0" w:space="0" w:color="auto"/>
            <w:left w:val="none" w:sz="0" w:space="0" w:color="auto"/>
            <w:bottom w:val="none" w:sz="0" w:space="0" w:color="auto"/>
            <w:right w:val="none" w:sz="0" w:space="0" w:color="auto"/>
          </w:divBdr>
        </w:div>
        <w:div w:id="1354695631">
          <w:marLeft w:val="0"/>
          <w:marRight w:val="0"/>
          <w:marTop w:val="0"/>
          <w:marBottom w:val="0"/>
          <w:divBdr>
            <w:top w:val="none" w:sz="0" w:space="0" w:color="auto"/>
            <w:left w:val="none" w:sz="0" w:space="0" w:color="auto"/>
            <w:bottom w:val="none" w:sz="0" w:space="0" w:color="auto"/>
            <w:right w:val="none" w:sz="0" w:space="0" w:color="auto"/>
          </w:divBdr>
        </w:div>
        <w:div w:id="1383559949">
          <w:marLeft w:val="0"/>
          <w:marRight w:val="0"/>
          <w:marTop w:val="0"/>
          <w:marBottom w:val="0"/>
          <w:divBdr>
            <w:top w:val="none" w:sz="0" w:space="0" w:color="auto"/>
            <w:left w:val="none" w:sz="0" w:space="0" w:color="auto"/>
            <w:bottom w:val="none" w:sz="0" w:space="0" w:color="auto"/>
            <w:right w:val="none" w:sz="0" w:space="0" w:color="auto"/>
          </w:divBdr>
        </w:div>
        <w:div w:id="1431271955">
          <w:marLeft w:val="0"/>
          <w:marRight w:val="0"/>
          <w:marTop w:val="0"/>
          <w:marBottom w:val="0"/>
          <w:divBdr>
            <w:top w:val="none" w:sz="0" w:space="0" w:color="auto"/>
            <w:left w:val="none" w:sz="0" w:space="0" w:color="auto"/>
            <w:bottom w:val="none" w:sz="0" w:space="0" w:color="auto"/>
            <w:right w:val="none" w:sz="0" w:space="0" w:color="auto"/>
          </w:divBdr>
        </w:div>
        <w:div w:id="1432773539">
          <w:marLeft w:val="0"/>
          <w:marRight w:val="0"/>
          <w:marTop w:val="0"/>
          <w:marBottom w:val="0"/>
          <w:divBdr>
            <w:top w:val="none" w:sz="0" w:space="0" w:color="auto"/>
            <w:left w:val="none" w:sz="0" w:space="0" w:color="auto"/>
            <w:bottom w:val="none" w:sz="0" w:space="0" w:color="auto"/>
            <w:right w:val="none" w:sz="0" w:space="0" w:color="auto"/>
          </w:divBdr>
        </w:div>
        <w:div w:id="1435828749">
          <w:marLeft w:val="0"/>
          <w:marRight w:val="0"/>
          <w:marTop w:val="0"/>
          <w:marBottom w:val="0"/>
          <w:divBdr>
            <w:top w:val="none" w:sz="0" w:space="0" w:color="auto"/>
            <w:left w:val="none" w:sz="0" w:space="0" w:color="auto"/>
            <w:bottom w:val="none" w:sz="0" w:space="0" w:color="auto"/>
            <w:right w:val="none" w:sz="0" w:space="0" w:color="auto"/>
          </w:divBdr>
        </w:div>
        <w:div w:id="1470320879">
          <w:marLeft w:val="0"/>
          <w:marRight w:val="0"/>
          <w:marTop w:val="0"/>
          <w:marBottom w:val="0"/>
          <w:divBdr>
            <w:top w:val="none" w:sz="0" w:space="0" w:color="auto"/>
            <w:left w:val="none" w:sz="0" w:space="0" w:color="auto"/>
            <w:bottom w:val="none" w:sz="0" w:space="0" w:color="auto"/>
            <w:right w:val="none" w:sz="0" w:space="0" w:color="auto"/>
          </w:divBdr>
        </w:div>
        <w:div w:id="1507673934">
          <w:marLeft w:val="0"/>
          <w:marRight w:val="0"/>
          <w:marTop w:val="0"/>
          <w:marBottom w:val="0"/>
          <w:divBdr>
            <w:top w:val="none" w:sz="0" w:space="0" w:color="auto"/>
            <w:left w:val="none" w:sz="0" w:space="0" w:color="auto"/>
            <w:bottom w:val="none" w:sz="0" w:space="0" w:color="auto"/>
            <w:right w:val="none" w:sz="0" w:space="0" w:color="auto"/>
          </w:divBdr>
        </w:div>
        <w:div w:id="1509446800">
          <w:marLeft w:val="0"/>
          <w:marRight w:val="0"/>
          <w:marTop w:val="0"/>
          <w:marBottom w:val="0"/>
          <w:divBdr>
            <w:top w:val="none" w:sz="0" w:space="0" w:color="auto"/>
            <w:left w:val="none" w:sz="0" w:space="0" w:color="auto"/>
            <w:bottom w:val="none" w:sz="0" w:space="0" w:color="auto"/>
            <w:right w:val="none" w:sz="0" w:space="0" w:color="auto"/>
          </w:divBdr>
        </w:div>
        <w:div w:id="1512066268">
          <w:marLeft w:val="0"/>
          <w:marRight w:val="0"/>
          <w:marTop w:val="0"/>
          <w:marBottom w:val="0"/>
          <w:divBdr>
            <w:top w:val="none" w:sz="0" w:space="0" w:color="auto"/>
            <w:left w:val="none" w:sz="0" w:space="0" w:color="auto"/>
            <w:bottom w:val="none" w:sz="0" w:space="0" w:color="auto"/>
            <w:right w:val="none" w:sz="0" w:space="0" w:color="auto"/>
          </w:divBdr>
        </w:div>
        <w:div w:id="1515529509">
          <w:marLeft w:val="0"/>
          <w:marRight w:val="0"/>
          <w:marTop w:val="0"/>
          <w:marBottom w:val="0"/>
          <w:divBdr>
            <w:top w:val="none" w:sz="0" w:space="0" w:color="auto"/>
            <w:left w:val="none" w:sz="0" w:space="0" w:color="auto"/>
            <w:bottom w:val="none" w:sz="0" w:space="0" w:color="auto"/>
            <w:right w:val="none" w:sz="0" w:space="0" w:color="auto"/>
          </w:divBdr>
        </w:div>
        <w:div w:id="1528173336">
          <w:marLeft w:val="0"/>
          <w:marRight w:val="0"/>
          <w:marTop w:val="0"/>
          <w:marBottom w:val="0"/>
          <w:divBdr>
            <w:top w:val="none" w:sz="0" w:space="0" w:color="auto"/>
            <w:left w:val="none" w:sz="0" w:space="0" w:color="auto"/>
            <w:bottom w:val="none" w:sz="0" w:space="0" w:color="auto"/>
            <w:right w:val="none" w:sz="0" w:space="0" w:color="auto"/>
          </w:divBdr>
        </w:div>
        <w:div w:id="1530414245">
          <w:marLeft w:val="0"/>
          <w:marRight w:val="0"/>
          <w:marTop w:val="0"/>
          <w:marBottom w:val="0"/>
          <w:divBdr>
            <w:top w:val="none" w:sz="0" w:space="0" w:color="auto"/>
            <w:left w:val="none" w:sz="0" w:space="0" w:color="auto"/>
            <w:bottom w:val="none" w:sz="0" w:space="0" w:color="auto"/>
            <w:right w:val="none" w:sz="0" w:space="0" w:color="auto"/>
          </w:divBdr>
        </w:div>
        <w:div w:id="1569419373">
          <w:marLeft w:val="0"/>
          <w:marRight w:val="0"/>
          <w:marTop w:val="0"/>
          <w:marBottom w:val="0"/>
          <w:divBdr>
            <w:top w:val="none" w:sz="0" w:space="0" w:color="auto"/>
            <w:left w:val="none" w:sz="0" w:space="0" w:color="auto"/>
            <w:bottom w:val="none" w:sz="0" w:space="0" w:color="auto"/>
            <w:right w:val="none" w:sz="0" w:space="0" w:color="auto"/>
          </w:divBdr>
        </w:div>
        <w:div w:id="1581325493">
          <w:marLeft w:val="0"/>
          <w:marRight w:val="0"/>
          <w:marTop w:val="0"/>
          <w:marBottom w:val="0"/>
          <w:divBdr>
            <w:top w:val="none" w:sz="0" w:space="0" w:color="auto"/>
            <w:left w:val="none" w:sz="0" w:space="0" w:color="auto"/>
            <w:bottom w:val="none" w:sz="0" w:space="0" w:color="auto"/>
            <w:right w:val="none" w:sz="0" w:space="0" w:color="auto"/>
          </w:divBdr>
        </w:div>
        <w:div w:id="1598976677">
          <w:marLeft w:val="0"/>
          <w:marRight w:val="0"/>
          <w:marTop w:val="0"/>
          <w:marBottom w:val="0"/>
          <w:divBdr>
            <w:top w:val="none" w:sz="0" w:space="0" w:color="auto"/>
            <w:left w:val="none" w:sz="0" w:space="0" w:color="auto"/>
            <w:bottom w:val="none" w:sz="0" w:space="0" w:color="auto"/>
            <w:right w:val="none" w:sz="0" w:space="0" w:color="auto"/>
          </w:divBdr>
        </w:div>
        <w:div w:id="1640110849">
          <w:marLeft w:val="0"/>
          <w:marRight w:val="0"/>
          <w:marTop w:val="0"/>
          <w:marBottom w:val="0"/>
          <w:divBdr>
            <w:top w:val="none" w:sz="0" w:space="0" w:color="auto"/>
            <w:left w:val="none" w:sz="0" w:space="0" w:color="auto"/>
            <w:bottom w:val="none" w:sz="0" w:space="0" w:color="auto"/>
            <w:right w:val="none" w:sz="0" w:space="0" w:color="auto"/>
          </w:divBdr>
        </w:div>
        <w:div w:id="1676836761">
          <w:marLeft w:val="0"/>
          <w:marRight w:val="0"/>
          <w:marTop w:val="0"/>
          <w:marBottom w:val="0"/>
          <w:divBdr>
            <w:top w:val="none" w:sz="0" w:space="0" w:color="auto"/>
            <w:left w:val="none" w:sz="0" w:space="0" w:color="auto"/>
            <w:bottom w:val="none" w:sz="0" w:space="0" w:color="auto"/>
            <w:right w:val="none" w:sz="0" w:space="0" w:color="auto"/>
          </w:divBdr>
        </w:div>
        <w:div w:id="1737432441">
          <w:marLeft w:val="0"/>
          <w:marRight w:val="0"/>
          <w:marTop w:val="0"/>
          <w:marBottom w:val="0"/>
          <w:divBdr>
            <w:top w:val="none" w:sz="0" w:space="0" w:color="auto"/>
            <w:left w:val="none" w:sz="0" w:space="0" w:color="auto"/>
            <w:bottom w:val="none" w:sz="0" w:space="0" w:color="auto"/>
            <w:right w:val="none" w:sz="0" w:space="0" w:color="auto"/>
          </w:divBdr>
        </w:div>
        <w:div w:id="1781559786">
          <w:marLeft w:val="0"/>
          <w:marRight w:val="0"/>
          <w:marTop w:val="0"/>
          <w:marBottom w:val="0"/>
          <w:divBdr>
            <w:top w:val="none" w:sz="0" w:space="0" w:color="auto"/>
            <w:left w:val="none" w:sz="0" w:space="0" w:color="auto"/>
            <w:bottom w:val="none" w:sz="0" w:space="0" w:color="auto"/>
            <w:right w:val="none" w:sz="0" w:space="0" w:color="auto"/>
          </w:divBdr>
        </w:div>
        <w:div w:id="1837459832">
          <w:marLeft w:val="0"/>
          <w:marRight w:val="0"/>
          <w:marTop w:val="0"/>
          <w:marBottom w:val="0"/>
          <w:divBdr>
            <w:top w:val="none" w:sz="0" w:space="0" w:color="auto"/>
            <w:left w:val="none" w:sz="0" w:space="0" w:color="auto"/>
            <w:bottom w:val="none" w:sz="0" w:space="0" w:color="auto"/>
            <w:right w:val="none" w:sz="0" w:space="0" w:color="auto"/>
          </w:divBdr>
        </w:div>
        <w:div w:id="1846479108">
          <w:marLeft w:val="0"/>
          <w:marRight w:val="0"/>
          <w:marTop w:val="0"/>
          <w:marBottom w:val="0"/>
          <w:divBdr>
            <w:top w:val="none" w:sz="0" w:space="0" w:color="auto"/>
            <w:left w:val="none" w:sz="0" w:space="0" w:color="auto"/>
            <w:bottom w:val="none" w:sz="0" w:space="0" w:color="auto"/>
            <w:right w:val="none" w:sz="0" w:space="0" w:color="auto"/>
          </w:divBdr>
        </w:div>
        <w:div w:id="1870798292">
          <w:marLeft w:val="0"/>
          <w:marRight w:val="0"/>
          <w:marTop w:val="0"/>
          <w:marBottom w:val="0"/>
          <w:divBdr>
            <w:top w:val="none" w:sz="0" w:space="0" w:color="auto"/>
            <w:left w:val="none" w:sz="0" w:space="0" w:color="auto"/>
            <w:bottom w:val="none" w:sz="0" w:space="0" w:color="auto"/>
            <w:right w:val="none" w:sz="0" w:space="0" w:color="auto"/>
          </w:divBdr>
        </w:div>
        <w:div w:id="1900748723">
          <w:marLeft w:val="0"/>
          <w:marRight w:val="0"/>
          <w:marTop w:val="0"/>
          <w:marBottom w:val="0"/>
          <w:divBdr>
            <w:top w:val="none" w:sz="0" w:space="0" w:color="auto"/>
            <w:left w:val="none" w:sz="0" w:space="0" w:color="auto"/>
            <w:bottom w:val="none" w:sz="0" w:space="0" w:color="auto"/>
            <w:right w:val="none" w:sz="0" w:space="0" w:color="auto"/>
          </w:divBdr>
        </w:div>
        <w:div w:id="1906404869">
          <w:marLeft w:val="0"/>
          <w:marRight w:val="0"/>
          <w:marTop w:val="0"/>
          <w:marBottom w:val="0"/>
          <w:divBdr>
            <w:top w:val="none" w:sz="0" w:space="0" w:color="auto"/>
            <w:left w:val="none" w:sz="0" w:space="0" w:color="auto"/>
            <w:bottom w:val="none" w:sz="0" w:space="0" w:color="auto"/>
            <w:right w:val="none" w:sz="0" w:space="0" w:color="auto"/>
          </w:divBdr>
        </w:div>
        <w:div w:id="1919943794">
          <w:marLeft w:val="0"/>
          <w:marRight w:val="0"/>
          <w:marTop w:val="0"/>
          <w:marBottom w:val="0"/>
          <w:divBdr>
            <w:top w:val="none" w:sz="0" w:space="0" w:color="auto"/>
            <w:left w:val="none" w:sz="0" w:space="0" w:color="auto"/>
            <w:bottom w:val="none" w:sz="0" w:space="0" w:color="auto"/>
            <w:right w:val="none" w:sz="0" w:space="0" w:color="auto"/>
          </w:divBdr>
        </w:div>
        <w:div w:id="2008627033">
          <w:marLeft w:val="0"/>
          <w:marRight w:val="0"/>
          <w:marTop w:val="0"/>
          <w:marBottom w:val="0"/>
          <w:divBdr>
            <w:top w:val="none" w:sz="0" w:space="0" w:color="auto"/>
            <w:left w:val="none" w:sz="0" w:space="0" w:color="auto"/>
            <w:bottom w:val="none" w:sz="0" w:space="0" w:color="auto"/>
            <w:right w:val="none" w:sz="0" w:space="0" w:color="auto"/>
          </w:divBdr>
        </w:div>
        <w:div w:id="2033720794">
          <w:marLeft w:val="0"/>
          <w:marRight w:val="0"/>
          <w:marTop w:val="0"/>
          <w:marBottom w:val="0"/>
          <w:divBdr>
            <w:top w:val="none" w:sz="0" w:space="0" w:color="auto"/>
            <w:left w:val="none" w:sz="0" w:space="0" w:color="auto"/>
            <w:bottom w:val="none" w:sz="0" w:space="0" w:color="auto"/>
            <w:right w:val="none" w:sz="0" w:space="0" w:color="auto"/>
          </w:divBdr>
        </w:div>
        <w:div w:id="2051302564">
          <w:marLeft w:val="0"/>
          <w:marRight w:val="0"/>
          <w:marTop w:val="0"/>
          <w:marBottom w:val="0"/>
          <w:divBdr>
            <w:top w:val="none" w:sz="0" w:space="0" w:color="auto"/>
            <w:left w:val="none" w:sz="0" w:space="0" w:color="auto"/>
            <w:bottom w:val="none" w:sz="0" w:space="0" w:color="auto"/>
            <w:right w:val="none" w:sz="0" w:space="0" w:color="auto"/>
          </w:divBdr>
        </w:div>
        <w:div w:id="2072386546">
          <w:marLeft w:val="0"/>
          <w:marRight w:val="0"/>
          <w:marTop w:val="0"/>
          <w:marBottom w:val="0"/>
          <w:divBdr>
            <w:top w:val="none" w:sz="0" w:space="0" w:color="auto"/>
            <w:left w:val="none" w:sz="0" w:space="0" w:color="auto"/>
            <w:bottom w:val="none" w:sz="0" w:space="0" w:color="auto"/>
            <w:right w:val="none" w:sz="0" w:space="0" w:color="auto"/>
          </w:divBdr>
        </w:div>
        <w:div w:id="2077776557">
          <w:marLeft w:val="0"/>
          <w:marRight w:val="0"/>
          <w:marTop w:val="0"/>
          <w:marBottom w:val="0"/>
          <w:divBdr>
            <w:top w:val="none" w:sz="0" w:space="0" w:color="auto"/>
            <w:left w:val="none" w:sz="0" w:space="0" w:color="auto"/>
            <w:bottom w:val="none" w:sz="0" w:space="0" w:color="auto"/>
            <w:right w:val="none" w:sz="0" w:space="0" w:color="auto"/>
          </w:divBdr>
        </w:div>
        <w:div w:id="2079277603">
          <w:marLeft w:val="0"/>
          <w:marRight w:val="0"/>
          <w:marTop w:val="0"/>
          <w:marBottom w:val="0"/>
          <w:divBdr>
            <w:top w:val="none" w:sz="0" w:space="0" w:color="auto"/>
            <w:left w:val="none" w:sz="0" w:space="0" w:color="auto"/>
            <w:bottom w:val="none" w:sz="0" w:space="0" w:color="auto"/>
            <w:right w:val="none" w:sz="0" w:space="0" w:color="auto"/>
          </w:divBdr>
        </w:div>
        <w:div w:id="2084139466">
          <w:marLeft w:val="0"/>
          <w:marRight w:val="0"/>
          <w:marTop w:val="0"/>
          <w:marBottom w:val="0"/>
          <w:divBdr>
            <w:top w:val="none" w:sz="0" w:space="0" w:color="auto"/>
            <w:left w:val="none" w:sz="0" w:space="0" w:color="auto"/>
            <w:bottom w:val="none" w:sz="0" w:space="0" w:color="auto"/>
            <w:right w:val="none" w:sz="0" w:space="0" w:color="auto"/>
          </w:divBdr>
        </w:div>
        <w:div w:id="2085636643">
          <w:marLeft w:val="0"/>
          <w:marRight w:val="0"/>
          <w:marTop w:val="0"/>
          <w:marBottom w:val="0"/>
          <w:divBdr>
            <w:top w:val="none" w:sz="0" w:space="0" w:color="auto"/>
            <w:left w:val="none" w:sz="0" w:space="0" w:color="auto"/>
            <w:bottom w:val="none" w:sz="0" w:space="0" w:color="auto"/>
            <w:right w:val="none" w:sz="0" w:space="0" w:color="auto"/>
          </w:divBdr>
        </w:div>
        <w:div w:id="2113085410">
          <w:marLeft w:val="0"/>
          <w:marRight w:val="0"/>
          <w:marTop w:val="0"/>
          <w:marBottom w:val="0"/>
          <w:divBdr>
            <w:top w:val="none" w:sz="0" w:space="0" w:color="auto"/>
            <w:left w:val="none" w:sz="0" w:space="0" w:color="auto"/>
            <w:bottom w:val="none" w:sz="0" w:space="0" w:color="auto"/>
            <w:right w:val="none" w:sz="0" w:space="0" w:color="auto"/>
          </w:divBdr>
        </w:div>
        <w:div w:id="2145153841">
          <w:marLeft w:val="0"/>
          <w:marRight w:val="0"/>
          <w:marTop w:val="0"/>
          <w:marBottom w:val="0"/>
          <w:divBdr>
            <w:top w:val="none" w:sz="0" w:space="0" w:color="auto"/>
            <w:left w:val="none" w:sz="0" w:space="0" w:color="auto"/>
            <w:bottom w:val="none" w:sz="0" w:space="0" w:color="auto"/>
            <w:right w:val="none" w:sz="0" w:space="0" w:color="auto"/>
          </w:divBdr>
        </w:div>
      </w:divsChild>
    </w:div>
    <w:div w:id="635917638">
      <w:bodyDiv w:val="1"/>
      <w:marLeft w:val="0"/>
      <w:marRight w:val="0"/>
      <w:marTop w:val="0"/>
      <w:marBottom w:val="0"/>
      <w:divBdr>
        <w:top w:val="none" w:sz="0" w:space="0" w:color="auto"/>
        <w:left w:val="none" w:sz="0" w:space="0" w:color="auto"/>
        <w:bottom w:val="none" w:sz="0" w:space="0" w:color="auto"/>
        <w:right w:val="none" w:sz="0" w:space="0" w:color="auto"/>
      </w:divBdr>
    </w:div>
    <w:div w:id="749887068">
      <w:bodyDiv w:val="1"/>
      <w:marLeft w:val="0"/>
      <w:marRight w:val="0"/>
      <w:marTop w:val="0"/>
      <w:marBottom w:val="0"/>
      <w:divBdr>
        <w:top w:val="none" w:sz="0" w:space="0" w:color="auto"/>
        <w:left w:val="none" w:sz="0" w:space="0" w:color="auto"/>
        <w:bottom w:val="none" w:sz="0" w:space="0" w:color="auto"/>
        <w:right w:val="none" w:sz="0" w:space="0" w:color="auto"/>
      </w:divBdr>
    </w:div>
    <w:div w:id="875658044">
      <w:bodyDiv w:val="1"/>
      <w:marLeft w:val="0"/>
      <w:marRight w:val="0"/>
      <w:marTop w:val="0"/>
      <w:marBottom w:val="0"/>
      <w:divBdr>
        <w:top w:val="none" w:sz="0" w:space="0" w:color="auto"/>
        <w:left w:val="none" w:sz="0" w:space="0" w:color="auto"/>
        <w:bottom w:val="none" w:sz="0" w:space="0" w:color="auto"/>
        <w:right w:val="none" w:sz="0" w:space="0" w:color="auto"/>
      </w:divBdr>
      <w:divsChild>
        <w:div w:id="113401644">
          <w:marLeft w:val="0"/>
          <w:marRight w:val="0"/>
          <w:marTop w:val="0"/>
          <w:marBottom w:val="0"/>
          <w:divBdr>
            <w:top w:val="none" w:sz="0" w:space="0" w:color="auto"/>
            <w:left w:val="none" w:sz="0" w:space="0" w:color="auto"/>
            <w:bottom w:val="none" w:sz="0" w:space="0" w:color="auto"/>
            <w:right w:val="none" w:sz="0" w:space="0" w:color="auto"/>
          </w:divBdr>
        </w:div>
        <w:div w:id="243957535">
          <w:marLeft w:val="0"/>
          <w:marRight w:val="0"/>
          <w:marTop w:val="0"/>
          <w:marBottom w:val="0"/>
          <w:divBdr>
            <w:top w:val="none" w:sz="0" w:space="0" w:color="auto"/>
            <w:left w:val="none" w:sz="0" w:space="0" w:color="auto"/>
            <w:bottom w:val="none" w:sz="0" w:space="0" w:color="auto"/>
            <w:right w:val="none" w:sz="0" w:space="0" w:color="auto"/>
          </w:divBdr>
        </w:div>
        <w:div w:id="280839522">
          <w:marLeft w:val="0"/>
          <w:marRight w:val="0"/>
          <w:marTop w:val="0"/>
          <w:marBottom w:val="0"/>
          <w:divBdr>
            <w:top w:val="none" w:sz="0" w:space="0" w:color="auto"/>
            <w:left w:val="none" w:sz="0" w:space="0" w:color="auto"/>
            <w:bottom w:val="none" w:sz="0" w:space="0" w:color="auto"/>
            <w:right w:val="none" w:sz="0" w:space="0" w:color="auto"/>
          </w:divBdr>
        </w:div>
        <w:div w:id="293633678">
          <w:marLeft w:val="0"/>
          <w:marRight w:val="0"/>
          <w:marTop w:val="0"/>
          <w:marBottom w:val="0"/>
          <w:divBdr>
            <w:top w:val="none" w:sz="0" w:space="0" w:color="auto"/>
            <w:left w:val="none" w:sz="0" w:space="0" w:color="auto"/>
            <w:bottom w:val="none" w:sz="0" w:space="0" w:color="auto"/>
            <w:right w:val="none" w:sz="0" w:space="0" w:color="auto"/>
          </w:divBdr>
        </w:div>
        <w:div w:id="480267504">
          <w:marLeft w:val="0"/>
          <w:marRight w:val="0"/>
          <w:marTop w:val="0"/>
          <w:marBottom w:val="0"/>
          <w:divBdr>
            <w:top w:val="none" w:sz="0" w:space="0" w:color="auto"/>
            <w:left w:val="none" w:sz="0" w:space="0" w:color="auto"/>
            <w:bottom w:val="none" w:sz="0" w:space="0" w:color="auto"/>
            <w:right w:val="none" w:sz="0" w:space="0" w:color="auto"/>
          </w:divBdr>
        </w:div>
        <w:div w:id="487598891">
          <w:marLeft w:val="0"/>
          <w:marRight w:val="0"/>
          <w:marTop w:val="0"/>
          <w:marBottom w:val="0"/>
          <w:divBdr>
            <w:top w:val="none" w:sz="0" w:space="0" w:color="auto"/>
            <w:left w:val="none" w:sz="0" w:space="0" w:color="auto"/>
            <w:bottom w:val="none" w:sz="0" w:space="0" w:color="auto"/>
            <w:right w:val="none" w:sz="0" w:space="0" w:color="auto"/>
          </w:divBdr>
        </w:div>
        <w:div w:id="506676916">
          <w:marLeft w:val="0"/>
          <w:marRight w:val="0"/>
          <w:marTop w:val="0"/>
          <w:marBottom w:val="0"/>
          <w:divBdr>
            <w:top w:val="none" w:sz="0" w:space="0" w:color="auto"/>
            <w:left w:val="none" w:sz="0" w:space="0" w:color="auto"/>
            <w:bottom w:val="none" w:sz="0" w:space="0" w:color="auto"/>
            <w:right w:val="none" w:sz="0" w:space="0" w:color="auto"/>
          </w:divBdr>
        </w:div>
        <w:div w:id="549415302">
          <w:marLeft w:val="0"/>
          <w:marRight w:val="0"/>
          <w:marTop w:val="0"/>
          <w:marBottom w:val="0"/>
          <w:divBdr>
            <w:top w:val="none" w:sz="0" w:space="0" w:color="auto"/>
            <w:left w:val="none" w:sz="0" w:space="0" w:color="auto"/>
            <w:bottom w:val="none" w:sz="0" w:space="0" w:color="auto"/>
            <w:right w:val="none" w:sz="0" w:space="0" w:color="auto"/>
          </w:divBdr>
        </w:div>
        <w:div w:id="557059322">
          <w:marLeft w:val="0"/>
          <w:marRight w:val="0"/>
          <w:marTop w:val="0"/>
          <w:marBottom w:val="0"/>
          <w:divBdr>
            <w:top w:val="none" w:sz="0" w:space="0" w:color="auto"/>
            <w:left w:val="none" w:sz="0" w:space="0" w:color="auto"/>
            <w:bottom w:val="none" w:sz="0" w:space="0" w:color="auto"/>
            <w:right w:val="none" w:sz="0" w:space="0" w:color="auto"/>
          </w:divBdr>
        </w:div>
        <w:div w:id="603075420">
          <w:marLeft w:val="0"/>
          <w:marRight w:val="0"/>
          <w:marTop w:val="0"/>
          <w:marBottom w:val="0"/>
          <w:divBdr>
            <w:top w:val="none" w:sz="0" w:space="0" w:color="auto"/>
            <w:left w:val="none" w:sz="0" w:space="0" w:color="auto"/>
            <w:bottom w:val="none" w:sz="0" w:space="0" w:color="auto"/>
            <w:right w:val="none" w:sz="0" w:space="0" w:color="auto"/>
          </w:divBdr>
        </w:div>
        <w:div w:id="775249245">
          <w:marLeft w:val="0"/>
          <w:marRight w:val="0"/>
          <w:marTop w:val="0"/>
          <w:marBottom w:val="0"/>
          <w:divBdr>
            <w:top w:val="none" w:sz="0" w:space="0" w:color="auto"/>
            <w:left w:val="none" w:sz="0" w:space="0" w:color="auto"/>
            <w:bottom w:val="none" w:sz="0" w:space="0" w:color="auto"/>
            <w:right w:val="none" w:sz="0" w:space="0" w:color="auto"/>
          </w:divBdr>
        </w:div>
        <w:div w:id="834809430">
          <w:marLeft w:val="0"/>
          <w:marRight w:val="0"/>
          <w:marTop w:val="0"/>
          <w:marBottom w:val="0"/>
          <w:divBdr>
            <w:top w:val="none" w:sz="0" w:space="0" w:color="auto"/>
            <w:left w:val="none" w:sz="0" w:space="0" w:color="auto"/>
            <w:bottom w:val="none" w:sz="0" w:space="0" w:color="auto"/>
            <w:right w:val="none" w:sz="0" w:space="0" w:color="auto"/>
          </w:divBdr>
        </w:div>
        <w:div w:id="836531066">
          <w:marLeft w:val="0"/>
          <w:marRight w:val="0"/>
          <w:marTop w:val="0"/>
          <w:marBottom w:val="0"/>
          <w:divBdr>
            <w:top w:val="none" w:sz="0" w:space="0" w:color="auto"/>
            <w:left w:val="none" w:sz="0" w:space="0" w:color="auto"/>
            <w:bottom w:val="none" w:sz="0" w:space="0" w:color="auto"/>
            <w:right w:val="none" w:sz="0" w:space="0" w:color="auto"/>
          </w:divBdr>
        </w:div>
        <w:div w:id="924385468">
          <w:marLeft w:val="0"/>
          <w:marRight w:val="0"/>
          <w:marTop w:val="0"/>
          <w:marBottom w:val="0"/>
          <w:divBdr>
            <w:top w:val="none" w:sz="0" w:space="0" w:color="auto"/>
            <w:left w:val="none" w:sz="0" w:space="0" w:color="auto"/>
            <w:bottom w:val="none" w:sz="0" w:space="0" w:color="auto"/>
            <w:right w:val="none" w:sz="0" w:space="0" w:color="auto"/>
          </w:divBdr>
        </w:div>
        <w:div w:id="950284399">
          <w:marLeft w:val="0"/>
          <w:marRight w:val="0"/>
          <w:marTop w:val="0"/>
          <w:marBottom w:val="0"/>
          <w:divBdr>
            <w:top w:val="none" w:sz="0" w:space="0" w:color="auto"/>
            <w:left w:val="none" w:sz="0" w:space="0" w:color="auto"/>
            <w:bottom w:val="none" w:sz="0" w:space="0" w:color="auto"/>
            <w:right w:val="none" w:sz="0" w:space="0" w:color="auto"/>
          </w:divBdr>
        </w:div>
        <w:div w:id="953293846">
          <w:marLeft w:val="0"/>
          <w:marRight w:val="0"/>
          <w:marTop w:val="0"/>
          <w:marBottom w:val="0"/>
          <w:divBdr>
            <w:top w:val="none" w:sz="0" w:space="0" w:color="auto"/>
            <w:left w:val="none" w:sz="0" w:space="0" w:color="auto"/>
            <w:bottom w:val="none" w:sz="0" w:space="0" w:color="auto"/>
            <w:right w:val="none" w:sz="0" w:space="0" w:color="auto"/>
          </w:divBdr>
        </w:div>
        <w:div w:id="975263214">
          <w:marLeft w:val="0"/>
          <w:marRight w:val="0"/>
          <w:marTop w:val="0"/>
          <w:marBottom w:val="0"/>
          <w:divBdr>
            <w:top w:val="none" w:sz="0" w:space="0" w:color="auto"/>
            <w:left w:val="none" w:sz="0" w:space="0" w:color="auto"/>
            <w:bottom w:val="none" w:sz="0" w:space="0" w:color="auto"/>
            <w:right w:val="none" w:sz="0" w:space="0" w:color="auto"/>
          </w:divBdr>
        </w:div>
        <w:div w:id="997031309">
          <w:marLeft w:val="0"/>
          <w:marRight w:val="0"/>
          <w:marTop w:val="0"/>
          <w:marBottom w:val="0"/>
          <w:divBdr>
            <w:top w:val="none" w:sz="0" w:space="0" w:color="auto"/>
            <w:left w:val="none" w:sz="0" w:space="0" w:color="auto"/>
            <w:bottom w:val="none" w:sz="0" w:space="0" w:color="auto"/>
            <w:right w:val="none" w:sz="0" w:space="0" w:color="auto"/>
          </w:divBdr>
        </w:div>
        <w:div w:id="1091586027">
          <w:marLeft w:val="0"/>
          <w:marRight w:val="0"/>
          <w:marTop w:val="0"/>
          <w:marBottom w:val="0"/>
          <w:divBdr>
            <w:top w:val="none" w:sz="0" w:space="0" w:color="auto"/>
            <w:left w:val="none" w:sz="0" w:space="0" w:color="auto"/>
            <w:bottom w:val="none" w:sz="0" w:space="0" w:color="auto"/>
            <w:right w:val="none" w:sz="0" w:space="0" w:color="auto"/>
          </w:divBdr>
        </w:div>
        <w:div w:id="1103768544">
          <w:marLeft w:val="0"/>
          <w:marRight w:val="0"/>
          <w:marTop w:val="0"/>
          <w:marBottom w:val="0"/>
          <w:divBdr>
            <w:top w:val="none" w:sz="0" w:space="0" w:color="auto"/>
            <w:left w:val="none" w:sz="0" w:space="0" w:color="auto"/>
            <w:bottom w:val="none" w:sz="0" w:space="0" w:color="auto"/>
            <w:right w:val="none" w:sz="0" w:space="0" w:color="auto"/>
          </w:divBdr>
        </w:div>
        <w:div w:id="1125123597">
          <w:marLeft w:val="0"/>
          <w:marRight w:val="0"/>
          <w:marTop w:val="0"/>
          <w:marBottom w:val="0"/>
          <w:divBdr>
            <w:top w:val="none" w:sz="0" w:space="0" w:color="auto"/>
            <w:left w:val="none" w:sz="0" w:space="0" w:color="auto"/>
            <w:bottom w:val="none" w:sz="0" w:space="0" w:color="auto"/>
            <w:right w:val="none" w:sz="0" w:space="0" w:color="auto"/>
          </w:divBdr>
        </w:div>
        <w:div w:id="1136025990">
          <w:marLeft w:val="0"/>
          <w:marRight w:val="0"/>
          <w:marTop w:val="0"/>
          <w:marBottom w:val="0"/>
          <w:divBdr>
            <w:top w:val="none" w:sz="0" w:space="0" w:color="auto"/>
            <w:left w:val="none" w:sz="0" w:space="0" w:color="auto"/>
            <w:bottom w:val="none" w:sz="0" w:space="0" w:color="auto"/>
            <w:right w:val="none" w:sz="0" w:space="0" w:color="auto"/>
          </w:divBdr>
        </w:div>
        <w:div w:id="1166676722">
          <w:marLeft w:val="0"/>
          <w:marRight w:val="0"/>
          <w:marTop w:val="0"/>
          <w:marBottom w:val="0"/>
          <w:divBdr>
            <w:top w:val="none" w:sz="0" w:space="0" w:color="auto"/>
            <w:left w:val="none" w:sz="0" w:space="0" w:color="auto"/>
            <w:bottom w:val="none" w:sz="0" w:space="0" w:color="auto"/>
            <w:right w:val="none" w:sz="0" w:space="0" w:color="auto"/>
          </w:divBdr>
        </w:div>
        <w:div w:id="1198811345">
          <w:marLeft w:val="0"/>
          <w:marRight w:val="0"/>
          <w:marTop w:val="0"/>
          <w:marBottom w:val="0"/>
          <w:divBdr>
            <w:top w:val="none" w:sz="0" w:space="0" w:color="auto"/>
            <w:left w:val="none" w:sz="0" w:space="0" w:color="auto"/>
            <w:bottom w:val="none" w:sz="0" w:space="0" w:color="auto"/>
            <w:right w:val="none" w:sz="0" w:space="0" w:color="auto"/>
          </w:divBdr>
        </w:div>
        <w:div w:id="1399088363">
          <w:marLeft w:val="0"/>
          <w:marRight w:val="0"/>
          <w:marTop w:val="0"/>
          <w:marBottom w:val="0"/>
          <w:divBdr>
            <w:top w:val="none" w:sz="0" w:space="0" w:color="auto"/>
            <w:left w:val="none" w:sz="0" w:space="0" w:color="auto"/>
            <w:bottom w:val="none" w:sz="0" w:space="0" w:color="auto"/>
            <w:right w:val="none" w:sz="0" w:space="0" w:color="auto"/>
          </w:divBdr>
        </w:div>
        <w:div w:id="1431387784">
          <w:marLeft w:val="0"/>
          <w:marRight w:val="0"/>
          <w:marTop w:val="0"/>
          <w:marBottom w:val="0"/>
          <w:divBdr>
            <w:top w:val="none" w:sz="0" w:space="0" w:color="auto"/>
            <w:left w:val="none" w:sz="0" w:space="0" w:color="auto"/>
            <w:bottom w:val="none" w:sz="0" w:space="0" w:color="auto"/>
            <w:right w:val="none" w:sz="0" w:space="0" w:color="auto"/>
          </w:divBdr>
        </w:div>
        <w:div w:id="1446191393">
          <w:marLeft w:val="0"/>
          <w:marRight w:val="0"/>
          <w:marTop w:val="0"/>
          <w:marBottom w:val="0"/>
          <w:divBdr>
            <w:top w:val="none" w:sz="0" w:space="0" w:color="auto"/>
            <w:left w:val="none" w:sz="0" w:space="0" w:color="auto"/>
            <w:bottom w:val="none" w:sz="0" w:space="0" w:color="auto"/>
            <w:right w:val="none" w:sz="0" w:space="0" w:color="auto"/>
          </w:divBdr>
        </w:div>
        <w:div w:id="1633705845">
          <w:marLeft w:val="0"/>
          <w:marRight w:val="0"/>
          <w:marTop w:val="0"/>
          <w:marBottom w:val="0"/>
          <w:divBdr>
            <w:top w:val="none" w:sz="0" w:space="0" w:color="auto"/>
            <w:left w:val="none" w:sz="0" w:space="0" w:color="auto"/>
            <w:bottom w:val="none" w:sz="0" w:space="0" w:color="auto"/>
            <w:right w:val="none" w:sz="0" w:space="0" w:color="auto"/>
          </w:divBdr>
        </w:div>
        <w:div w:id="1662613470">
          <w:marLeft w:val="0"/>
          <w:marRight w:val="0"/>
          <w:marTop w:val="0"/>
          <w:marBottom w:val="0"/>
          <w:divBdr>
            <w:top w:val="none" w:sz="0" w:space="0" w:color="auto"/>
            <w:left w:val="none" w:sz="0" w:space="0" w:color="auto"/>
            <w:bottom w:val="none" w:sz="0" w:space="0" w:color="auto"/>
            <w:right w:val="none" w:sz="0" w:space="0" w:color="auto"/>
          </w:divBdr>
        </w:div>
        <w:div w:id="1686177727">
          <w:marLeft w:val="0"/>
          <w:marRight w:val="0"/>
          <w:marTop w:val="0"/>
          <w:marBottom w:val="0"/>
          <w:divBdr>
            <w:top w:val="none" w:sz="0" w:space="0" w:color="auto"/>
            <w:left w:val="none" w:sz="0" w:space="0" w:color="auto"/>
            <w:bottom w:val="none" w:sz="0" w:space="0" w:color="auto"/>
            <w:right w:val="none" w:sz="0" w:space="0" w:color="auto"/>
          </w:divBdr>
        </w:div>
        <w:div w:id="1705472330">
          <w:marLeft w:val="0"/>
          <w:marRight w:val="0"/>
          <w:marTop w:val="0"/>
          <w:marBottom w:val="0"/>
          <w:divBdr>
            <w:top w:val="none" w:sz="0" w:space="0" w:color="auto"/>
            <w:left w:val="none" w:sz="0" w:space="0" w:color="auto"/>
            <w:bottom w:val="none" w:sz="0" w:space="0" w:color="auto"/>
            <w:right w:val="none" w:sz="0" w:space="0" w:color="auto"/>
          </w:divBdr>
        </w:div>
        <w:div w:id="1818254416">
          <w:marLeft w:val="0"/>
          <w:marRight w:val="0"/>
          <w:marTop w:val="0"/>
          <w:marBottom w:val="0"/>
          <w:divBdr>
            <w:top w:val="none" w:sz="0" w:space="0" w:color="auto"/>
            <w:left w:val="none" w:sz="0" w:space="0" w:color="auto"/>
            <w:bottom w:val="none" w:sz="0" w:space="0" w:color="auto"/>
            <w:right w:val="none" w:sz="0" w:space="0" w:color="auto"/>
          </w:divBdr>
        </w:div>
        <w:div w:id="1931812951">
          <w:marLeft w:val="0"/>
          <w:marRight w:val="0"/>
          <w:marTop w:val="0"/>
          <w:marBottom w:val="0"/>
          <w:divBdr>
            <w:top w:val="none" w:sz="0" w:space="0" w:color="auto"/>
            <w:left w:val="none" w:sz="0" w:space="0" w:color="auto"/>
            <w:bottom w:val="none" w:sz="0" w:space="0" w:color="auto"/>
            <w:right w:val="none" w:sz="0" w:space="0" w:color="auto"/>
          </w:divBdr>
        </w:div>
        <w:div w:id="1944456598">
          <w:marLeft w:val="0"/>
          <w:marRight w:val="0"/>
          <w:marTop w:val="0"/>
          <w:marBottom w:val="0"/>
          <w:divBdr>
            <w:top w:val="none" w:sz="0" w:space="0" w:color="auto"/>
            <w:left w:val="none" w:sz="0" w:space="0" w:color="auto"/>
            <w:bottom w:val="none" w:sz="0" w:space="0" w:color="auto"/>
            <w:right w:val="none" w:sz="0" w:space="0" w:color="auto"/>
          </w:divBdr>
        </w:div>
        <w:div w:id="2020623250">
          <w:marLeft w:val="0"/>
          <w:marRight w:val="0"/>
          <w:marTop w:val="0"/>
          <w:marBottom w:val="0"/>
          <w:divBdr>
            <w:top w:val="none" w:sz="0" w:space="0" w:color="auto"/>
            <w:left w:val="none" w:sz="0" w:space="0" w:color="auto"/>
            <w:bottom w:val="none" w:sz="0" w:space="0" w:color="auto"/>
            <w:right w:val="none" w:sz="0" w:space="0" w:color="auto"/>
          </w:divBdr>
        </w:div>
        <w:div w:id="2046909547">
          <w:marLeft w:val="0"/>
          <w:marRight w:val="0"/>
          <w:marTop w:val="0"/>
          <w:marBottom w:val="0"/>
          <w:divBdr>
            <w:top w:val="none" w:sz="0" w:space="0" w:color="auto"/>
            <w:left w:val="none" w:sz="0" w:space="0" w:color="auto"/>
            <w:bottom w:val="none" w:sz="0" w:space="0" w:color="auto"/>
            <w:right w:val="none" w:sz="0" w:space="0" w:color="auto"/>
          </w:divBdr>
        </w:div>
        <w:div w:id="2065446350">
          <w:marLeft w:val="0"/>
          <w:marRight w:val="0"/>
          <w:marTop w:val="0"/>
          <w:marBottom w:val="0"/>
          <w:divBdr>
            <w:top w:val="none" w:sz="0" w:space="0" w:color="auto"/>
            <w:left w:val="none" w:sz="0" w:space="0" w:color="auto"/>
            <w:bottom w:val="none" w:sz="0" w:space="0" w:color="auto"/>
            <w:right w:val="none" w:sz="0" w:space="0" w:color="auto"/>
          </w:divBdr>
        </w:div>
      </w:divsChild>
    </w:div>
    <w:div w:id="1033968903">
      <w:bodyDiv w:val="1"/>
      <w:marLeft w:val="0"/>
      <w:marRight w:val="0"/>
      <w:marTop w:val="0"/>
      <w:marBottom w:val="0"/>
      <w:divBdr>
        <w:top w:val="none" w:sz="0" w:space="0" w:color="auto"/>
        <w:left w:val="none" w:sz="0" w:space="0" w:color="auto"/>
        <w:bottom w:val="none" w:sz="0" w:space="0" w:color="auto"/>
        <w:right w:val="none" w:sz="0" w:space="0" w:color="auto"/>
      </w:divBdr>
    </w:div>
    <w:div w:id="1069381359">
      <w:bodyDiv w:val="1"/>
      <w:marLeft w:val="0"/>
      <w:marRight w:val="0"/>
      <w:marTop w:val="0"/>
      <w:marBottom w:val="0"/>
      <w:divBdr>
        <w:top w:val="none" w:sz="0" w:space="0" w:color="auto"/>
        <w:left w:val="none" w:sz="0" w:space="0" w:color="auto"/>
        <w:bottom w:val="none" w:sz="0" w:space="0" w:color="auto"/>
        <w:right w:val="none" w:sz="0" w:space="0" w:color="auto"/>
      </w:divBdr>
      <w:divsChild>
        <w:div w:id="1108551694">
          <w:marLeft w:val="0"/>
          <w:marRight w:val="0"/>
          <w:marTop w:val="0"/>
          <w:marBottom w:val="0"/>
          <w:divBdr>
            <w:top w:val="none" w:sz="0" w:space="0" w:color="auto"/>
            <w:left w:val="none" w:sz="0" w:space="0" w:color="auto"/>
            <w:bottom w:val="none" w:sz="0" w:space="0" w:color="auto"/>
            <w:right w:val="none" w:sz="0" w:space="0" w:color="auto"/>
          </w:divBdr>
          <w:divsChild>
            <w:div w:id="1237782314">
              <w:marLeft w:val="0"/>
              <w:marRight w:val="0"/>
              <w:marTop w:val="0"/>
              <w:marBottom w:val="0"/>
              <w:divBdr>
                <w:top w:val="none" w:sz="0" w:space="0" w:color="auto"/>
                <w:left w:val="none" w:sz="0" w:space="0" w:color="auto"/>
                <w:bottom w:val="none" w:sz="0" w:space="0" w:color="auto"/>
                <w:right w:val="none" w:sz="0" w:space="0" w:color="auto"/>
              </w:divBdr>
              <w:divsChild>
                <w:div w:id="175003628">
                  <w:marLeft w:val="0"/>
                  <w:marRight w:val="0"/>
                  <w:marTop w:val="0"/>
                  <w:marBottom w:val="0"/>
                  <w:divBdr>
                    <w:top w:val="none" w:sz="0" w:space="0" w:color="auto"/>
                    <w:left w:val="none" w:sz="0" w:space="0" w:color="auto"/>
                    <w:bottom w:val="none" w:sz="0" w:space="0" w:color="auto"/>
                    <w:right w:val="none" w:sz="0" w:space="0" w:color="auto"/>
                  </w:divBdr>
                </w:div>
                <w:div w:id="354580942">
                  <w:marLeft w:val="0"/>
                  <w:marRight w:val="0"/>
                  <w:marTop w:val="0"/>
                  <w:marBottom w:val="0"/>
                  <w:divBdr>
                    <w:top w:val="none" w:sz="0" w:space="0" w:color="auto"/>
                    <w:left w:val="none" w:sz="0" w:space="0" w:color="auto"/>
                    <w:bottom w:val="none" w:sz="0" w:space="0" w:color="auto"/>
                    <w:right w:val="none" w:sz="0" w:space="0" w:color="auto"/>
                  </w:divBdr>
                </w:div>
                <w:div w:id="470178541">
                  <w:marLeft w:val="0"/>
                  <w:marRight w:val="0"/>
                  <w:marTop w:val="0"/>
                  <w:marBottom w:val="0"/>
                  <w:divBdr>
                    <w:top w:val="none" w:sz="0" w:space="0" w:color="auto"/>
                    <w:left w:val="none" w:sz="0" w:space="0" w:color="auto"/>
                    <w:bottom w:val="none" w:sz="0" w:space="0" w:color="auto"/>
                    <w:right w:val="none" w:sz="0" w:space="0" w:color="auto"/>
                  </w:divBdr>
                </w:div>
                <w:div w:id="644042618">
                  <w:marLeft w:val="0"/>
                  <w:marRight w:val="0"/>
                  <w:marTop w:val="0"/>
                  <w:marBottom w:val="0"/>
                  <w:divBdr>
                    <w:top w:val="none" w:sz="0" w:space="0" w:color="auto"/>
                    <w:left w:val="none" w:sz="0" w:space="0" w:color="auto"/>
                    <w:bottom w:val="none" w:sz="0" w:space="0" w:color="auto"/>
                    <w:right w:val="none" w:sz="0" w:space="0" w:color="auto"/>
                  </w:divBdr>
                </w:div>
                <w:div w:id="1162283079">
                  <w:marLeft w:val="0"/>
                  <w:marRight w:val="0"/>
                  <w:marTop w:val="0"/>
                  <w:marBottom w:val="0"/>
                  <w:divBdr>
                    <w:top w:val="none" w:sz="0" w:space="0" w:color="auto"/>
                    <w:left w:val="none" w:sz="0" w:space="0" w:color="auto"/>
                    <w:bottom w:val="none" w:sz="0" w:space="0" w:color="auto"/>
                    <w:right w:val="none" w:sz="0" w:space="0" w:color="auto"/>
                  </w:divBdr>
                </w:div>
                <w:div w:id="1613516083">
                  <w:marLeft w:val="0"/>
                  <w:marRight w:val="0"/>
                  <w:marTop w:val="0"/>
                  <w:marBottom w:val="0"/>
                  <w:divBdr>
                    <w:top w:val="none" w:sz="0" w:space="0" w:color="auto"/>
                    <w:left w:val="none" w:sz="0" w:space="0" w:color="auto"/>
                    <w:bottom w:val="none" w:sz="0" w:space="0" w:color="auto"/>
                    <w:right w:val="none" w:sz="0" w:space="0" w:color="auto"/>
                  </w:divBdr>
                </w:div>
                <w:div w:id="203668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1792">
      <w:bodyDiv w:val="1"/>
      <w:marLeft w:val="0"/>
      <w:marRight w:val="0"/>
      <w:marTop w:val="0"/>
      <w:marBottom w:val="0"/>
      <w:divBdr>
        <w:top w:val="none" w:sz="0" w:space="0" w:color="auto"/>
        <w:left w:val="none" w:sz="0" w:space="0" w:color="auto"/>
        <w:bottom w:val="none" w:sz="0" w:space="0" w:color="auto"/>
        <w:right w:val="none" w:sz="0" w:space="0" w:color="auto"/>
      </w:divBdr>
    </w:div>
    <w:div w:id="1667174715">
      <w:bodyDiv w:val="1"/>
      <w:marLeft w:val="0"/>
      <w:marRight w:val="0"/>
      <w:marTop w:val="0"/>
      <w:marBottom w:val="0"/>
      <w:divBdr>
        <w:top w:val="none" w:sz="0" w:space="0" w:color="auto"/>
        <w:left w:val="none" w:sz="0" w:space="0" w:color="auto"/>
        <w:bottom w:val="none" w:sz="0" w:space="0" w:color="auto"/>
        <w:right w:val="none" w:sz="0" w:space="0" w:color="auto"/>
      </w:divBdr>
    </w:div>
    <w:div w:id="1973291337">
      <w:bodyDiv w:val="1"/>
      <w:marLeft w:val="0"/>
      <w:marRight w:val="0"/>
      <w:marTop w:val="0"/>
      <w:marBottom w:val="0"/>
      <w:divBdr>
        <w:top w:val="none" w:sz="0" w:space="0" w:color="auto"/>
        <w:left w:val="none" w:sz="0" w:space="0" w:color="auto"/>
        <w:bottom w:val="none" w:sz="0" w:space="0" w:color="auto"/>
        <w:right w:val="none" w:sz="0" w:space="0" w:color="auto"/>
      </w:divBdr>
    </w:div>
    <w:div w:id="1998728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hyperlink" Target="http://rzeszow.rdos.gov.pl/nad-husowem-plh180025"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hyperlink" Target="http://bip.rzeszow.rdos.gov.pl/obwieszczenia-i-zawiadomienia/archiwum:1/rok:2020/page:58"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zeszow.rdos.gov.p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sekretariat.rzeszow@rdo&#347;.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B8E75-3815-4220-AB31-B6A8599E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246</Pages>
  <Words>42974</Words>
  <Characters>257844</Characters>
  <Application>Microsoft Office Word</Application>
  <DocSecurity>0</DocSecurity>
  <Lines>2148</Lines>
  <Paragraphs>600</Paragraphs>
  <ScaleCrop>false</ScaleCrop>
  <HeadingPairs>
    <vt:vector size="2" baseType="variant">
      <vt:variant>
        <vt:lpstr>Tytuł</vt:lpstr>
      </vt:variant>
      <vt:variant>
        <vt:i4>1</vt:i4>
      </vt:variant>
    </vt:vector>
  </HeadingPairs>
  <TitlesOfParts>
    <vt:vector size="1" baseType="lpstr">
      <vt:lpstr>Szablon dokumentacji Planu</vt:lpstr>
    </vt:vector>
  </TitlesOfParts>
  <Company>Usługi Ekologiczne</Company>
  <LinksUpToDate>false</LinksUpToDate>
  <CharactersWithSpaces>300218</CharactersWithSpaces>
  <SharedDoc>false</SharedDoc>
  <HLinks>
    <vt:vector size="222" baseType="variant">
      <vt:variant>
        <vt:i4>6750572</vt:i4>
      </vt:variant>
      <vt:variant>
        <vt:i4>221</vt:i4>
      </vt:variant>
      <vt:variant>
        <vt:i4>0</vt:i4>
      </vt:variant>
      <vt:variant>
        <vt:i4>5</vt:i4>
      </vt:variant>
      <vt:variant>
        <vt:lpwstr>mailto:sekretariat.rzeszow@rdoś.gov.pl</vt:lpwstr>
      </vt:variant>
      <vt:variant>
        <vt:lpwstr/>
      </vt:variant>
      <vt:variant>
        <vt:i4>65625</vt:i4>
      </vt:variant>
      <vt:variant>
        <vt:i4>218</vt:i4>
      </vt:variant>
      <vt:variant>
        <vt:i4>0</vt:i4>
      </vt:variant>
      <vt:variant>
        <vt:i4>5</vt:i4>
      </vt:variant>
      <vt:variant>
        <vt:lpwstr>http://rzeszow.rdos.gov.pl/nad-husowem-plh180025</vt:lpwstr>
      </vt:variant>
      <vt:variant>
        <vt:lpwstr/>
      </vt:variant>
      <vt:variant>
        <vt:i4>524380</vt:i4>
      </vt:variant>
      <vt:variant>
        <vt:i4>215</vt:i4>
      </vt:variant>
      <vt:variant>
        <vt:i4>0</vt:i4>
      </vt:variant>
      <vt:variant>
        <vt:i4>5</vt:i4>
      </vt:variant>
      <vt:variant>
        <vt:lpwstr>http://bip.rzeszow.rdos.gov.pl/obwieszczenia-i-zawiadomienia/archiwum:1/rok:2020/page:58</vt:lpwstr>
      </vt:variant>
      <vt:variant>
        <vt:lpwstr/>
      </vt:variant>
      <vt:variant>
        <vt:i4>3080247</vt:i4>
      </vt:variant>
      <vt:variant>
        <vt:i4>212</vt:i4>
      </vt:variant>
      <vt:variant>
        <vt:i4>0</vt:i4>
      </vt:variant>
      <vt:variant>
        <vt:i4>5</vt:i4>
      </vt:variant>
      <vt:variant>
        <vt:lpwstr>http://rzeszow.rdos.gov.pl/</vt:lpwstr>
      </vt:variant>
      <vt:variant>
        <vt:lpwstr/>
      </vt:variant>
      <vt:variant>
        <vt:i4>1507379</vt:i4>
      </vt:variant>
      <vt:variant>
        <vt:i4>197</vt:i4>
      </vt:variant>
      <vt:variant>
        <vt:i4>0</vt:i4>
      </vt:variant>
      <vt:variant>
        <vt:i4>5</vt:i4>
      </vt:variant>
      <vt:variant>
        <vt:lpwstr/>
      </vt:variant>
      <vt:variant>
        <vt:lpwstr>_Toc37150210</vt:lpwstr>
      </vt:variant>
      <vt:variant>
        <vt:i4>1966130</vt:i4>
      </vt:variant>
      <vt:variant>
        <vt:i4>191</vt:i4>
      </vt:variant>
      <vt:variant>
        <vt:i4>0</vt:i4>
      </vt:variant>
      <vt:variant>
        <vt:i4>5</vt:i4>
      </vt:variant>
      <vt:variant>
        <vt:lpwstr/>
      </vt:variant>
      <vt:variant>
        <vt:lpwstr>_Toc37150209</vt:lpwstr>
      </vt:variant>
      <vt:variant>
        <vt:i4>2031666</vt:i4>
      </vt:variant>
      <vt:variant>
        <vt:i4>185</vt:i4>
      </vt:variant>
      <vt:variant>
        <vt:i4>0</vt:i4>
      </vt:variant>
      <vt:variant>
        <vt:i4>5</vt:i4>
      </vt:variant>
      <vt:variant>
        <vt:lpwstr/>
      </vt:variant>
      <vt:variant>
        <vt:lpwstr>_Toc37150208</vt:lpwstr>
      </vt:variant>
      <vt:variant>
        <vt:i4>1048626</vt:i4>
      </vt:variant>
      <vt:variant>
        <vt:i4>179</vt:i4>
      </vt:variant>
      <vt:variant>
        <vt:i4>0</vt:i4>
      </vt:variant>
      <vt:variant>
        <vt:i4>5</vt:i4>
      </vt:variant>
      <vt:variant>
        <vt:lpwstr/>
      </vt:variant>
      <vt:variant>
        <vt:lpwstr>_Toc37150207</vt:lpwstr>
      </vt:variant>
      <vt:variant>
        <vt:i4>1114162</vt:i4>
      </vt:variant>
      <vt:variant>
        <vt:i4>173</vt:i4>
      </vt:variant>
      <vt:variant>
        <vt:i4>0</vt:i4>
      </vt:variant>
      <vt:variant>
        <vt:i4>5</vt:i4>
      </vt:variant>
      <vt:variant>
        <vt:lpwstr/>
      </vt:variant>
      <vt:variant>
        <vt:lpwstr>_Toc37150206</vt:lpwstr>
      </vt:variant>
      <vt:variant>
        <vt:i4>1179698</vt:i4>
      </vt:variant>
      <vt:variant>
        <vt:i4>167</vt:i4>
      </vt:variant>
      <vt:variant>
        <vt:i4>0</vt:i4>
      </vt:variant>
      <vt:variant>
        <vt:i4>5</vt:i4>
      </vt:variant>
      <vt:variant>
        <vt:lpwstr/>
      </vt:variant>
      <vt:variant>
        <vt:lpwstr>_Toc37150205</vt:lpwstr>
      </vt:variant>
      <vt:variant>
        <vt:i4>1245234</vt:i4>
      </vt:variant>
      <vt:variant>
        <vt:i4>161</vt:i4>
      </vt:variant>
      <vt:variant>
        <vt:i4>0</vt:i4>
      </vt:variant>
      <vt:variant>
        <vt:i4>5</vt:i4>
      </vt:variant>
      <vt:variant>
        <vt:lpwstr/>
      </vt:variant>
      <vt:variant>
        <vt:lpwstr>_Toc37150204</vt:lpwstr>
      </vt:variant>
      <vt:variant>
        <vt:i4>1310770</vt:i4>
      </vt:variant>
      <vt:variant>
        <vt:i4>155</vt:i4>
      </vt:variant>
      <vt:variant>
        <vt:i4>0</vt:i4>
      </vt:variant>
      <vt:variant>
        <vt:i4>5</vt:i4>
      </vt:variant>
      <vt:variant>
        <vt:lpwstr/>
      </vt:variant>
      <vt:variant>
        <vt:lpwstr>_Toc37150203</vt:lpwstr>
      </vt:variant>
      <vt:variant>
        <vt:i4>1376306</vt:i4>
      </vt:variant>
      <vt:variant>
        <vt:i4>149</vt:i4>
      </vt:variant>
      <vt:variant>
        <vt:i4>0</vt:i4>
      </vt:variant>
      <vt:variant>
        <vt:i4>5</vt:i4>
      </vt:variant>
      <vt:variant>
        <vt:lpwstr/>
      </vt:variant>
      <vt:variant>
        <vt:lpwstr>_Toc37150202</vt:lpwstr>
      </vt:variant>
      <vt:variant>
        <vt:i4>1441842</vt:i4>
      </vt:variant>
      <vt:variant>
        <vt:i4>143</vt:i4>
      </vt:variant>
      <vt:variant>
        <vt:i4>0</vt:i4>
      </vt:variant>
      <vt:variant>
        <vt:i4>5</vt:i4>
      </vt:variant>
      <vt:variant>
        <vt:lpwstr/>
      </vt:variant>
      <vt:variant>
        <vt:lpwstr>_Toc37150201</vt:lpwstr>
      </vt:variant>
      <vt:variant>
        <vt:i4>1507378</vt:i4>
      </vt:variant>
      <vt:variant>
        <vt:i4>137</vt:i4>
      </vt:variant>
      <vt:variant>
        <vt:i4>0</vt:i4>
      </vt:variant>
      <vt:variant>
        <vt:i4>5</vt:i4>
      </vt:variant>
      <vt:variant>
        <vt:lpwstr/>
      </vt:variant>
      <vt:variant>
        <vt:lpwstr>_Toc37150200</vt:lpwstr>
      </vt:variant>
      <vt:variant>
        <vt:i4>1900603</vt:i4>
      </vt:variant>
      <vt:variant>
        <vt:i4>131</vt:i4>
      </vt:variant>
      <vt:variant>
        <vt:i4>0</vt:i4>
      </vt:variant>
      <vt:variant>
        <vt:i4>5</vt:i4>
      </vt:variant>
      <vt:variant>
        <vt:lpwstr/>
      </vt:variant>
      <vt:variant>
        <vt:lpwstr>_Toc37150199</vt:lpwstr>
      </vt:variant>
      <vt:variant>
        <vt:i4>1835067</vt:i4>
      </vt:variant>
      <vt:variant>
        <vt:i4>125</vt:i4>
      </vt:variant>
      <vt:variant>
        <vt:i4>0</vt:i4>
      </vt:variant>
      <vt:variant>
        <vt:i4>5</vt:i4>
      </vt:variant>
      <vt:variant>
        <vt:lpwstr/>
      </vt:variant>
      <vt:variant>
        <vt:lpwstr>_Toc37150198</vt:lpwstr>
      </vt:variant>
      <vt:variant>
        <vt:i4>1245243</vt:i4>
      </vt:variant>
      <vt:variant>
        <vt:i4>119</vt:i4>
      </vt:variant>
      <vt:variant>
        <vt:i4>0</vt:i4>
      </vt:variant>
      <vt:variant>
        <vt:i4>5</vt:i4>
      </vt:variant>
      <vt:variant>
        <vt:lpwstr/>
      </vt:variant>
      <vt:variant>
        <vt:lpwstr>_Toc37150197</vt:lpwstr>
      </vt:variant>
      <vt:variant>
        <vt:i4>1179707</vt:i4>
      </vt:variant>
      <vt:variant>
        <vt:i4>113</vt:i4>
      </vt:variant>
      <vt:variant>
        <vt:i4>0</vt:i4>
      </vt:variant>
      <vt:variant>
        <vt:i4>5</vt:i4>
      </vt:variant>
      <vt:variant>
        <vt:lpwstr/>
      </vt:variant>
      <vt:variant>
        <vt:lpwstr>_Toc37150196</vt:lpwstr>
      </vt:variant>
      <vt:variant>
        <vt:i4>1114171</vt:i4>
      </vt:variant>
      <vt:variant>
        <vt:i4>107</vt:i4>
      </vt:variant>
      <vt:variant>
        <vt:i4>0</vt:i4>
      </vt:variant>
      <vt:variant>
        <vt:i4>5</vt:i4>
      </vt:variant>
      <vt:variant>
        <vt:lpwstr/>
      </vt:variant>
      <vt:variant>
        <vt:lpwstr>_Toc37150195</vt:lpwstr>
      </vt:variant>
      <vt:variant>
        <vt:i4>1048635</vt:i4>
      </vt:variant>
      <vt:variant>
        <vt:i4>101</vt:i4>
      </vt:variant>
      <vt:variant>
        <vt:i4>0</vt:i4>
      </vt:variant>
      <vt:variant>
        <vt:i4>5</vt:i4>
      </vt:variant>
      <vt:variant>
        <vt:lpwstr/>
      </vt:variant>
      <vt:variant>
        <vt:lpwstr>_Toc37150194</vt:lpwstr>
      </vt:variant>
      <vt:variant>
        <vt:i4>1507387</vt:i4>
      </vt:variant>
      <vt:variant>
        <vt:i4>95</vt:i4>
      </vt:variant>
      <vt:variant>
        <vt:i4>0</vt:i4>
      </vt:variant>
      <vt:variant>
        <vt:i4>5</vt:i4>
      </vt:variant>
      <vt:variant>
        <vt:lpwstr/>
      </vt:variant>
      <vt:variant>
        <vt:lpwstr>_Toc37150193</vt:lpwstr>
      </vt:variant>
      <vt:variant>
        <vt:i4>1441851</vt:i4>
      </vt:variant>
      <vt:variant>
        <vt:i4>89</vt:i4>
      </vt:variant>
      <vt:variant>
        <vt:i4>0</vt:i4>
      </vt:variant>
      <vt:variant>
        <vt:i4>5</vt:i4>
      </vt:variant>
      <vt:variant>
        <vt:lpwstr/>
      </vt:variant>
      <vt:variant>
        <vt:lpwstr>_Toc37150192</vt:lpwstr>
      </vt:variant>
      <vt:variant>
        <vt:i4>1376315</vt:i4>
      </vt:variant>
      <vt:variant>
        <vt:i4>83</vt:i4>
      </vt:variant>
      <vt:variant>
        <vt:i4>0</vt:i4>
      </vt:variant>
      <vt:variant>
        <vt:i4>5</vt:i4>
      </vt:variant>
      <vt:variant>
        <vt:lpwstr/>
      </vt:variant>
      <vt:variant>
        <vt:lpwstr>_Toc37150191</vt:lpwstr>
      </vt:variant>
      <vt:variant>
        <vt:i4>1310779</vt:i4>
      </vt:variant>
      <vt:variant>
        <vt:i4>77</vt:i4>
      </vt:variant>
      <vt:variant>
        <vt:i4>0</vt:i4>
      </vt:variant>
      <vt:variant>
        <vt:i4>5</vt:i4>
      </vt:variant>
      <vt:variant>
        <vt:lpwstr/>
      </vt:variant>
      <vt:variant>
        <vt:lpwstr>_Toc37150190</vt:lpwstr>
      </vt:variant>
      <vt:variant>
        <vt:i4>1900602</vt:i4>
      </vt:variant>
      <vt:variant>
        <vt:i4>71</vt:i4>
      </vt:variant>
      <vt:variant>
        <vt:i4>0</vt:i4>
      </vt:variant>
      <vt:variant>
        <vt:i4>5</vt:i4>
      </vt:variant>
      <vt:variant>
        <vt:lpwstr/>
      </vt:variant>
      <vt:variant>
        <vt:lpwstr>_Toc37150189</vt:lpwstr>
      </vt:variant>
      <vt:variant>
        <vt:i4>1835066</vt:i4>
      </vt:variant>
      <vt:variant>
        <vt:i4>65</vt:i4>
      </vt:variant>
      <vt:variant>
        <vt:i4>0</vt:i4>
      </vt:variant>
      <vt:variant>
        <vt:i4>5</vt:i4>
      </vt:variant>
      <vt:variant>
        <vt:lpwstr/>
      </vt:variant>
      <vt:variant>
        <vt:lpwstr>_Toc37150188</vt:lpwstr>
      </vt:variant>
      <vt:variant>
        <vt:i4>1245242</vt:i4>
      </vt:variant>
      <vt:variant>
        <vt:i4>59</vt:i4>
      </vt:variant>
      <vt:variant>
        <vt:i4>0</vt:i4>
      </vt:variant>
      <vt:variant>
        <vt:i4>5</vt:i4>
      </vt:variant>
      <vt:variant>
        <vt:lpwstr/>
      </vt:variant>
      <vt:variant>
        <vt:lpwstr>_Toc37150187</vt:lpwstr>
      </vt:variant>
      <vt:variant>
        <vt:i4>1179706</vt:i4>
      </vt:variant>
      <vt:variant>
        <vt:i4>53</vt:i4>
      </vt:variant>
      <vt:variant>
        <vt:i4>0</vt:i4>
      </vt:variant>
      <vt:variant>
        <vt:i4>5</vt:i4>
      </vt:variant>
      <vt:variant>
        <vt:lpwstr/>
      </vt:variant>
      <vt:variant>
        <vt:lpwstr>_Toc37150186</vt:lpwstr>
      </vt:variant>
      <vt:variant>
        <vt:i4>1114170</vt:i4>
      </vt:variant>
      <vt:variant>
        <vt:i4>47</vt:i4>
      </vt:variant>
      <vt:variant>
        <vt:i4>0</vt:i4>
      </vt:variant>
      <vt:variant>
        <vt:i4>5</vt:i4>
      </vt:variant>
      <vt:variant>
        <vt:lpwstr/>
      </vt:variant>
      <vt:variant>
        <vt:lpwstr>_Toc37150185</vt:lpwstr>
      </vt:variant>
      <vt:variant>
        <vt:i4>1048634</vt:i4>
      </vt:variant>
      <vt:variant>
        <vt:i4>41</vt:i4>
      </vt:variant>
      <vt:variant>
        <vt:i4>0</vt:i4>
      </vt:variant>
      <vt:variant>
        <vt:i4>5</vt:i4>
      </vt:variant>
      <vt:variant>
        <vt:lpwstr/>
      </vt:variant>
      <vt:variant>
        <vt:lpwstr>_Toc37150184</vt:lpwstr>
      </vt:variant>
      <vt:variant>
        <vt:i4>1507386</vt:i4>
      </vt:variant>
      <vt:variant>
        <vt:i4>35</vt:i4>
      </vt:variant>
      <vt:variant>
        <vt:i4>0</vt:i4>
      </vt:variant>
      <vt:variant>
        <vt:i4>5</vt:i4>
      </vt:variant>
      <vt:variant>
        <vt:lpwstr/>
      </vt:variant>
      <vt:variant>
        <vt:lpwstr>_Toc37150183</vt:lpwstr>
      </vt:variant>
      <vt:variant>
        <vt:i4>1441850</vt:i4>
      </vt:variant>
      <vt:variant>
        <vt:i4>29</vt:i4>
      </vt:variant>
      <vt:variant>
        <vt:i4>0</vt:i4>
      </vt:variant>
      <vt:variant>
        <vt:i4>5</vt:i4>
      </vt:variant>
      <vt:variant>
        <vt:lpwstr/>
      </vt:variant>
      <vt:variant>
        <vt:lpwstr>_Toc37150182</vt:lpwstr>
      </vt:variant>
      <vt:variant>
        <vt:i4>1376314</vt:i4>
      </vt:variant>
      <vt:variant>
        <vt:i4>23</vt:i4>
      </vt:variant>
      <vt:variant>
        <vt:i4>0</vt:i4>
      </vt:variant>
      <vt:variant>
        <vt:i4>5</vt:i4>
      </vt:variant>
      <vt:variant>
        <vt:lpwstr/>
      </vt:variant>
      <vt:variant>
        <vt:lpwstr>_Toc37150181</vt:lpwstr>
      </vt:variant>
      <vt:variant>
        <vt:i4>1310778</vt:i4>
      </vt:variant>
      <vt:variant>
        <vt:i4>17</vt:i4>
      </vt:variant>
      <vt:variant>
        <vt:i4>0</vt:i4>
      </vt:variant>
      <vt:variant>
        <vt:i4>5</vt:i4>
      </vt:variant>
      <vt:variant>
        <vt:lpwstr/>
      </vt:variant>
      <vt:variant>
        <vt:lpwstr>_Toc37150180</vt:lpwstr>
      </vt:variant>
      <vt:variant>
        <vt:i4>1900597</vt:i4>
      </vt:variant>
      <vt:variant>
        <vt:i4>11</vt:i4>
      </vt:variant>
      <vt:variant>
        <vt:i4>0</vt:i4>
      </vt:variant>
      <vt:variant>
        <vt:i4>5</vt:i4>
      </vt:variant>
      <vt:variant>
        <vt:lpwstr/>
      </vt:variant>
      <vt:variant>
        <vt:lpwstr>_Toc37150179</vt:lpwstr>
      </vt:variant>
      <vt:variant>
        <vt:i4>1835061</vt:i4>
      </vt:variant>
      <vt:variant>
        <vt:i4>5</vt:i4>
      </vt:variant>
      <vt:variant>
        <vt:i4>0</vt:i4>
      </vt:variant>
      <vt:variant>
        <vt:i4>5</vt:i4>
      </vt:variant>
      <vt:variant>
        <vt:lpwstr/>
      </vt:variant>
      <vt:variant>
        <vt:lpwstr>_Toc37150178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dokumentacji Planu</dc:title>
  <dc:subject/>
  <dc:creator>andrzej langowski</dc:creator>
  <cp:keywords/>
  <cp:lastModifiedBy>Usługi Ekologiczne</cp:lastModifiedBy>
  <cp:revision>6</cp:revision>
  <cp:lastPrinted>2019-12-20T08:00:00Z</cp:lastPrinted>
  <dcterms:created xsi:type="dcterms:W3CDTF">2022-05-31T07:35:00Z</dcterms:created>
  <dcterms:modified xsi:type="dcterms:W3CDTF">2022-06-07T10:53:00Z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