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1E84" w14:textId="11C4DD97" w:rsidR="00220327" w:rsidRPr="00BD13D8" w:rsidRDefault="00220327" w:rsidP="00F50E1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D8">
        <w:rPr>
          <w:rFonts w:ascii="Times New Roman" w:hAnsi="Times New Roman" w:cs="Times New Roman"/>
          <w:b/>
          <w:sz w:val="26"/>
          <w:szCs w:val="26"/>
        </w:rPr>
        <w:t xml:space="preserve">Komenda Powiatowa Państwowej Straży Pożarnej w </w:t>
      </w:r>
      <w:r w:rsidR="00E22712" w:rsidRPr="00BD13D8">
        <w:rPr>
          <w:rFonts w:ascii="Times New Roman" w:hAnsi="Times New Roman" w:cs="Times New Roman"/>
          <w:b/>
          <w:sz w:val="26"/>
          <w:szCs w:val="26"/>
        </w:rPr>
        <w:t>Gorlicach</w:t>
      </w:r>
    </w:p>
    <w:p w14:paraId="6E6241D2" w14:textId="77777777" w:rsidR="00BD13D8" w:rsidRDefault="00BD13D8" w:rsidP="00715E9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738A1D" w14:textId="12735A77" w:rsidR="00220327" w:rsidRDefault="00220327" w:rsidP="00715E9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3D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604D599A" w14:textId="77777777" w:rsidR="00BD13D8" w:rsidRPr="00BD13D8" w:rsidRDefault="00BD13D8" w:rsidP="00715E9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C6DCDF" w14:textId="4875A92B" w:rsidR="00220327" w:rsidRPr="00BD13D8" w:rsidRDefault="00220327" w:rsidP="00715E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Powiatowa Państwowej Straży Pożarnej </w:t>
      </w:r>
      <w:r w:rsidR="007876CB"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>w Gorlicach</w:t>
      </w:r>
      <w:r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 jednostka organizacyjna Państwowej Straży Pożarnej </w:t>
      </w:r>
      <w:r w:rsidRPr="00BD13D8">
        <w:rPr>
          <w:rFonts w:ascii="Times New Roman" w:hAnsi="Times New Roman" w:cs="Times New Roman"/>
          <w:sz w:val="26"/>
          <w:szCs w:val="26"/>
        </w:rPr>
        <w:t>sprawuje nadzór nad funkcjonowaniem krajowego systemu ratowniczo – gaśniczego na terenie powiatu, organizuje szkoleni</w:t>
      </w:r>
      <w:r w:rsidR="00E22712" w:rsidRPr="00BD13D8">
        <w:rPr>
          <w:rFonts w:ascii="Times New Roman" w:hAnsi="Times New Roman" w:cs="Times New Roman"/>
          <w:sz w:val="26"/>
          <w:szCs w:val="26"/>
        </w:rPr>
        <w:t>e</w:t>
      </w:r>
      <w:r w:rsidRPr="00BD13D8">
        <w:rPr>
          <w:rFonts w:ascii="Times New Roman" w:hAnsi="Times New Roman" w:cs="Times New Roman"/>
          <w:sz w:val="26"/>
          <w:szCs w:val="26"/>
        </w:rPr>
        <w:t xml:space="preserve"> dla strażaków</w:t>
      </w:r>
      <w:r w:rsidR="00E22712" w:rsidRPr="00BD13D8">
        <w:rPr>
          <w:rFonts w:ascii="Times New Roman" w:hAnsi="Times New Roman" w:cs="Times New Roman"/>
          <w:sz w:val="26"/>
          <w:szCs w:val="26"/>
        </w:rPr>
        <w:t xml:space="preserve"> PSP i</w:t>
      </w:r>
      <w:r w:rsidRPr="00BD13D8">
        <w:rPr>
          <w:rFonts w:ascii="Times New Roman" w:hAnsi="Times New Roman" w:cs="Times New Roman"/>
          <w:sz w:val="26"/>
          <w:szCs w:val="26"/>
        </w:rPr>
        <w:t xml:space="preserve"> OSP, podejmuje działania na rzecz poprawy ochrony przeciwpożarowej i bezpieczeństwa na terenie powiatu, dba o całokształt ochrony przeciwpożarowej na terenie powiatu.</w:t>
      </w:r>
    </w:p>
    <w:p w14:paraId="061430DB" w14:textId="77777777" w:rsidR="00220327" w:rsidRPr="00BD13D8" w:rsidRDefault="00220327" w:rsidP="00715E94">
      <w:pPr>
        <w:pStyle w:val="Nagwek2"/>
        <w:spacing w:line="276" w:lineRule="auto"/>
        <w:jc w:val="both"/>
        <w:rPr>
          <w:sz w:val="26"/>
          <w:szCs w:val="26"/>
        </w:rPr>
      </w:pPr>
      <w:r w:rsidRPr="00BD13D8">
        <w:rPr>
          <w:sz w:val="26"/>
          <w:szCs w:val="26"/>
        </w:rPr>
        <w:t>Zgodnie z artykułem 13 ustawy z dnia 24 sierpnia 1991 r. o Państwowej Straży Pożarnej, do zadań Komendanta Powiatowego Państwowej Straży Pożarnej należy:</w:t>
      </w:r>
    </w:p>
    <w:p w14:paraId="4FA2ECDE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1) kierowanie komendą powiatową Państwowej Straży Pożarnej; </w:t>
      </w:r>
    </w:p>
    <w:p w14:paraId="3865DA0A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2) organizowanie jednostek ratowniczo-gaśniczych; </w:t>
      </w:r>
    </w:p>
    <w:p w14:paraId="366A7FDC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3) organizowanie na obszarze powiatu krajowego systemu ratowniczo-gaśniczego; </w:t>
      </w:r>
    </w:p>
    <w:p w14:paraId="2EB7E6AD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4) dysponowanie oraz kierowanie siłami i środkami krajowego systemu ratowniczo-gaśniczego na obszarze powiatu poprzez swoje stanowisko kierowania; </w:t>
      </w:r>
    </w:p>
    <w:p w14:paraId="601946D3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14:paraId="44BEED89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6) analizowanie działań ratowniczych prowadzonych na obszarze powiatu przez podmioty krajowego systemu ratowniczo-gaśniczego; </w:t>
      </w:r>
    </w:p>
    <w:p w14:paraId="6BAB7549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7) organizowanie i prowadzenie akcji ratowniczej; </w:t>
      </w:r>
    </w:p>
    <w:p w14:paraId="2BBF6D87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8) współdziałanie z komendantem gminnym ochrony przeciwpożarowej, jeżeli komendant taki został zatrudniony w gminie; </w:t>
      </w:r>
    </w:p>
    <w:p w14:paraId="69D99F32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8a) współdziałanie z komendantem gminnym związku ochotniczych straży pożarnych; </w:t>
      </w:r>
    </w:p>
    <w:p w14:paraId="5CBD221F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9) rozpoznawanie zagrożeń pożarowych i innych miejscowych zagrożeń;  </w:t>
      </w:r>
    </w:p>
    <w:p w14:paraId="5ED2DABF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10) opracowywanie planów ratowniczych na obszarze powiatu; </w:t>
      </w:r>
    </w:p>
    <w:p w14:paraId="5A1EC945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11) nadzorowanie przestrzegania przepisów przeciwpożarowych; </w:t>
      </w:r>
    </w:p>
    <w:p w14:paraId="6A1C4DE1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12) wykonywanie zadań z zakresu ratownictwa; </w:t>
      </w:r>
    </w:p>
    <w:p w14:paraId="5AE4AD91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13) wstępne ustalanie przyczyn oraz okoliczności powstania i rozprzestrzeniania się pożaru oraz miejscowego zagrożenia; </w:t>
      </w:r>
    </w:p>
    <w:p w14:paraId="11E3850C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14) organizowanie szkolenia i doskonalenia pożarniczego; </w:t>
      </w:r>
    </w:p>
    <w:p w14:paraId="6073CA04" w14:textId="77777777" w:rsidR="00990060" w:rsidRPr="00BD13D8" w:rsidRDefault="00990060" w:rsidP="00715E94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lastRenderedPageBreak/>
        <w:t xml:space="preserve">15) szkolenie członków ochotniczych straży pożarnych; </w:t>
      </w:r>
    </w:p>
    <w:p w14:paraId="5519DF2F" w14:textId="77777777" w:rsidR="00990060" w:rsidRPr="00BD13D8" w:rsidRDefault="00990060" w:rsidP="00F50E17">
      <w:pPr>
        <w:pStyle w:val="Nagwek2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16) inicjowanie przedsięwzięć w zakresie kultury fizycznej i sportu z udziałem podmiotów krajowego systemu ratowniczo-gaśniczego na obszarze powiatu; </w:t>
      </w:r>
    </w:p>
    <w:p w14:paraId="5C93DED8" w14:textId="6036ED32" w:rsidR="00990060" w:rsidRPr="00BD13D8" w:rsidRDefault="00990060" w:rsidP="00F50E17">
      <w:pPr>
        <w:pStyle w:val="Nagwek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BD13D8">
        <w:rPr>
          <w:b w:val="0"/>
          <w:sz w:val="26"/>
          <w:szCs w:val="26"/>
        </w:rPr>
        <w:t xml:space="preserve">17) wprowadzanie podwyższonej gotowości operacyjnej w komendzie powiatowej Państwowej Straży Pożarnej w sytuacji zwiększonego prawdopodobieństwa katastrofy naturalnej lub awarii technicznej, których skutki mogą zagrozić życiu lub zdrowiu dużej liczby osób, mieniu </w:t>
      </w:r>
      <w:r w:rsidR="00F50E17" w:rsidRPr="00BD13D8">
        <w:rPr>
          <w:b w:val="0"/>
          <w:sz w:val="26"/>
          <w:szCs w:val="26"/>
        </w:rPr>
        <w:t xml:space="preserve">                 </w:t>
      </w:r>
      <w:r w:rsidRPr="00BD13D8">
        <w:rPr>
          <w:b w:val="0"/>
          <w:sz w:val="26"/>
          <w:szCs w:val="26"/>
        </w:rPr>
        <w:t>w wielkich rozmiarach albo środowisku na znacznych obszarach, oraz w przypadku wystąpienia i utrzymywania się wzmożonego zagrożenia pożarowego.</w:t>
      </w:r>
    </w:p>
    <w:p w14:paraId="363683E3" w14:textId="77777777" w:rsidR="00F50E17" w:rsidRPr="00BD13D8" w:rsidRDefault="00F50E17" w:rsidP="00F50E17">
      <w:pPr>
        <w:pStyle w:val="Nagwek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14:paraId="2FD8FD54" w14:textId="77777777" w:rsidR="00990060" w:rsidRPr="00BD13D8" w:rsidRDefault="00990060" w:rsidP="00715E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D8">
        <w:rPr>
          <w:rFonts w:ascii="Times New Roman" w:hAnsi="Times New Roman" w:cs="Times New Roman"/>
          <w:sz w:val="26"/>
          <w:szCs w:val="26"/>
        </w:rPr>
        <w:t xml:space="preserve">7. Do zadań komendanta powiatowego Państwowej Straży Pożarnej ponadto należy: </w:t>
      </w:r>
    </w:p>
    <w:p w14:paraId="327B58D5" w14:textId="77777777" w:rsidR="00990060" w:rsidRPr="00BD13D8" w:rsidRDefault="00990060" w:rsidP="00715E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D8">
        <w:rPr>
          <w:rFonts w:ascii="Times New Roman" w:hAnsi="Times New Roman" w:cs="Times New Roman"/>
          <w:sz w:val="26"/>
          <w:szCs w:val="26"/>
        </w:rPr>
        <w:t xml:space="preserve">1) współdziałanie z zarządem oddziału powiatowego związku ochotniczych straży pożarnych; </w:t>
      </w:r>
    </w:p>
    <w:p w14:paraId="410BAAA3" w14:textId="35501FBC" w:rsidR="00990060" w:rsidRPr="00BD13D8" w:rsidRDefault="00990060" w:rsidP="00715E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D8">
        <w:rPr>
          <w:rFonts w:ascii="Times New Roman" w:hAnsi="Times New Roman" w:cs="Times New Roman"/>
          <w:sz w:val="26"/>
          <w:szCs w:val="26"/>
        </w:rPr>
        <w:t xml:space="preserve">2) przeprowadzanie inspekcji gotowości operacyjnej ochotniczych straży pożarnych </w:t>
      </w:r>
      <w:r w:rsidR="00715E94" w:rsidRPr="00BD13D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D13D8">
        <w:rPr>
          <w:rFonts w:ascii="Times New Roman" w:hAnsi="Times New Roman" w:cs="Times New Roman"/>
          <w:sz w:val="26"/>
          <w:szCs w:val="26"/>
        </w:rPr>
        <w:t xml:space="preserve">na obszarze powiatu, pod względem przygotowania do działań ratowniczych; </w:t>
      </w:r>
    </w:p>
    <w:p w14:paraId="2A75FB7C" w14:textId="3D6292F3" w:rsidR="00990060" w:rsidRPr="00BD13D8" w:rsidRDefault="00990060" w:rsidP="00715E9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3D8">
        <w:rPr>
          <w:rFonts w:ascii="Times New Roman" w:hAnsi="Times New Roman" w:cs="Times New Roman"/>
          <w:sz w:val="26"/>
          <w:szCs w:val="26"/>
        </w:rPr>
        <w:t>3) realizowanie zadań wynikających z innych ustaw.</w:t>
      </w:r>
    </w:p>
    <w:p w14:paraId="0B3D8DC8" w14:textId="77777777" w:rsidR="00220327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3D8">
        <w:rPr>
          <w:rFonts w:ascii="Times New Roman" w:hAnsi="Times New Roman" w:cs="Times New Roman"/>
          <w:b/>
          <w:sz w:val="26"/>
          <w:szCs w:val="26"/>
        </w:rPr>
        <w:t>Formy kontaktu z Komendą:</w:t>
      </w:r>
    </w:p>
    <w:p w14:paraId="5374F1F2" w14:textId="77777777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D8">
        <w:rPr>
          <w:rFonts w:ascii="Times New Roman" w:hAnsi="Times New Roman" w:cs="Times New Roman"/>
          <w:sz w:val="26"/>
          <w:szCs w:val="26"/>
        </w:rPr>
        <w:t>- Załatwienie sprawy osobiście lub przy pomocy pełnomocnika</w:t>
      </w:r>
    </w:p>
    <w:p w14:paraId="4872A4E9" w14:textId="77777777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D8">
        <w:rPr>
          <w:rFonts w:ascii="Times New Roman" w:hAnsi="Times New Roman" w:cs="Times New Roman"/>
          <w:sz w:val="26"/>
          <w:szCs w:val="26"/>
        </w:rPr>
        <w:t>- Napisanie i wysłanie drogą pocztową pisma na adres:</w:t>
      </w:r>
    </w:p>
    <w:p w14:paraId="712D49DF" w14:textId="0D6F8517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3D8">
        <w:rPr>
          <w:rFonts w:ascii="Times New Roman" w:hAnsi="Times New Roman" w:cs="Times New Roman"/>
          <w:b/>
          <w:sz w:val="26"/>
          <w:szCs w:val="26"/>
        </w:rPr>
        <w:t xml:space="preserve">Komenda Powiatowa Państwowej Straży Pożarnej w </w:t>
      </w:r>
      <w:r w:rsidR="00E22712" w:rsidRPr="00BD13D8">
        <w:rPr>
          <w:rFonts w:ascii="Times New Roman" w:hAnsi="Times New Roman" w:cs="Times New Roman"/>
          <w:b/>
          <w:sz w:val="26"/>
          <w:szCs w:val="26"/>
        </w:rPr>
        <w:t xml:space="preserve">Gorlicach </w:t>
      </w:r>
    </w:p>
    <w:p w14:paraId="7177D7EF" w14:textId="2BF1DE60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3D8">
        <w:rPr>
          <w:rFonts w:ascii="Times New Roman" w:hAnsi="Times New Roman" w:cs="Times New Roman"/>
          <w:b/>
          <w:sz w:val="26"/>
          <w:szCs w:val="26"/>
        </w:rPr>
        <w:t xml:space="preserve">ul. </w:t>
      </w:r>
      <w:r w:rsidR="00E22712" w:rsidRPr="00BD13D8">
        <w:rPr>
          <w:rFonts w:ascii="Times New Roman" w:hAnsi="Times New Roman" w:cs="Times New Roman"/>
          <w:b/>
          <w:sz w:val="26"/>
          <w:szCs w:val="26"/>
        </w:rPr>
        <w:t>11 Listopada 84</w:t>
      </w:r>
    </w:p>
    <w:p w14:paraId="1DA3E9A2" w14:textId="611492FF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3D8">
        <w:rPr>
          <w:rFonts w:ascii="Times New Roman" w:hAnsi="Times New Roman" w:cs="Times New Roman"/>
          <w:b/>
          <w:sz w:val="26"/>
          <w:szCs w:val="26"/>
        </w:rPr>
        <w:t>3</w:t>
      </w:r>
      <w:r w:rsidR="00E22712" w:rsidRPr="00BD13D8">
        <w:rPr>
          <w:rFonts w:ascii="Times New Roman" w:hAnsi="Times New Roman" w:cs="Times New Roman"/>
          <w:b/>
          <w:sz w:val="26"/>
          <w:szCs w:val="26"/>
        </w:rPr>
        <w:t>8</w:t>
      </w:r>
      <w:r w:rsidRPr="00BD13D8">
        <w:rPr>
          <w:rFonts w:ascii="Times New Roman" w:hAnsi="Times New Roman" w:cs="Times New Roman"/>
          <w:b/>
          <w:sz w:val="26"/>
          <w:szCs w:val="26"/>
        </w:rPr>
        <w:t>-</w:t>
      </w:r>
      <w:r w:rsidR="00E22712" w:rsidRPr="00BD13D8">
        <w:rPr>
          <w:rFonts w:ascii="Times New Roman" w:hAnsi="Times New Roman" w:cs="Times New Roman"/>
          <w:b/>
          <w:sz w:val="26"/>
          <w:szCs w:val="26"/>
        </w:rPr>
        <w:t>3</w:t>
      </w:r>
      <w:r w:rsidRPr="00BD13D8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E22712" w:rsidRPr="00BD13D8">
        <w:rPr>
          <w:rFonts w:ascii="Times New Roman" w:hAnsi="Times New Roman" w:cs="Times New Roman"/>
          <w:b/>
          <w:sz w:val="26"/>
          <w:szCs w:val="26"/>
        </w:rPr>
        <w:t>Gorlice</w:t>
      </w:r>
    </w:p>
    <w:p w14:paraId="34469E6E" w14:textId="77777777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</w:pPr>
      <w:r w:rsidRPr="00BD13D8">
        <w:rPr>
          <w:rFonts w:ascii="Times New Roman" w:hAnsi="Times New Roman" w:cs="Times New Roman"/>
          <w:sz w:val="26"/>
          <w:szCs w:val="26"/>
        </w:rPr>
        <w:t xml:space="preserve">- Wysłanie pisma faksem na nr </w:t>
      </w:r>
      <w:r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47 8317009</w:t>
      </w:r>
    </w:p>
    <w:p w14:paraId="1438ACBE" w14:textId="440D0E34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</w:pPr>
      <w:r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 xml:space="preserve">- Przesłanie pisma drogą mailową pod adres: </w:t>
      </w:r>
      <w:hyperlink r:id="rId6" w:history="1">
        <w:r w:rsidR="00E22712" w:rsidRPr="00BD13D8">
          <w:rPr>
            <w:rStyle w:val="Hipercze"/>
            <w:rFonts w:ascii="Times New Roman" w:hAnsi="Times New Roman" w:cs="Times New Roman"/>
            <w:sz w:val="26"/>
            <w:szCs w:val="26"/>
          </w:rPr>
          <w:t>kppspgorlice@straz.krakow.pl</w:t>
        </w:r>
      </w:hyperlink>
    </w:p>
    <w:p w14:paraId="5D47B323" w14:textId="77777777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</w:pPr>
      <w:r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- Przyniesienie pisma do Komendy i złożenie go w sekretariacie</w:t>
      </w:r>
    </w:p>
    <w:p w14:paraId="22B035CF" w14:textId="3D9389EB" w:rsidR="00C93905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</w:pPr>
      <w:r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- Kontakt drogą elektroniczną poprzez platformę ePUAP: /</w:t>
      </w:r>
      <w:r w:rsidR="00526919"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kp</w:t>
      </w:r>
      <w:r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psp</w:t>
      </w:r>
      <w:r w:rsidR="00207EFC"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gorlice</w:t>
      </w:r>
      <w:r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/skrytka/</w:t>
      </w:r>
    </w:p>
    <w:p w14:paraId="2A353057" w14:textId="6E6CED34" w:rsidR="00715E94" w:rsidRPr="00BD13D8" w:rsidRDefault="00C93905" w:rsidP="00715E94">
      <w:pPr>
        <w:spacing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</w:pPr>
      <w:r w:rsidRPr="00BD13D8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(Należy posiadać dostęp do Internetu oraz konto w ePUAP)</w:t>
      </w:r>
    </w:p>
    <w:p w14:paraId="63D4D82D" w14:textId="77777777" w:rsidR="00715E94" w:rsidRPr="00BD13D8" w:rsidRDefault="00715E94" w:rsidP="00715E94">
      <w:pPr>
        <w:spacing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</w:pPr>
    </w:p>
    <w:p w14:paraId="19D7D599" w14:textId="5BE82674" w:rsidR="00220327" w:rsidRPr="00BD13D8" w:rsidRDefault="00220327" w:rsidP="00715E9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D13D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Informacje dla osób z niepełnosprawnościami niezbędne do wejścia i wjazdu </w:t>
      </w:r>
      <w:r w:rsidR="00715E94" w:rsidRPr="00BD13D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</w:t>
      </w:r>
      <w:r w:rsidRPr="00BD13D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 teren K</w:t>
      </w:r>
      <w:r w:rsidR="009A192D" w:rsidRPr="00BD13D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BD13D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E22712" w:rsidRPr="00BD13D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11 Listopada</w:t>
      </w:r>
      <w:r w:rsidRPr="00BD13D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082A1039" w14:textId="0C993FCC" w:rsidR="009A192D" w:rsidRPr="00BD13D8" w:rsidRDefault="00715E94" w:rsidP="00715E9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13D8">
        <w:rPr>
          <w:rStyle w:val="markedcontent"/>
          <w:rFonts w:ascii="Times New Roman" w:hAnsi="Times New Roman" w:cs="Times New Roman"/>
          <w:sz w:val="26"/>
          <w:szCs w:val="26"/>
        </w:rPr>
        <w:t xml:space="preserve">Budynki Komendy znajdują się na terenie zamkniętym monitorowanym. </w:t>
      </w:r>
      <w:r w:rsidR="009A192D" w:rsidRPr="00BD13D8">
        <w:rPr>
          <w:rFonts w:ascii="Times New Roman" w:hAnsi="Times New Roman" w:cs="Times New Roman"/>
          <w:sz w:val="26"/>
          <w:szCs w:val="26"/>
        </w:rPr>
        <w:t xml:space="preserve">Dostęp do budynku Komendy jest możliwy od ul. </w:t>
      </w:r>
      <w:r w:rsidR="00E22712" w:rsidRPr="00BD13D8">
        <w:rPr>
          <w:rFonts w:ascii="Times New Roman" w:hAnsi="Times New Roman" w:cs="Times New Roman"/>
          <w:sz w:val="26"/>
          <w:szCs w:val="26"/>
        </w:rPr>
        <w:t>11 Listopada</w:t>
      </w:r>
      <w:r w:rsidR="00AE0606" w:rsidRPr="00BD13D8">
        <w:rPr>
          <w:rFonts w:ascii="Times New Roman" w:hAnsi="Times New Roman" w:cs="Times New Roman"/>
          <w:sz w:val="26"/>
          <w:szCs w:val="26"/>
        </w:rPr>
        <w:t xml:space="preserve">. </w:t>
      </w:r>
      <w:r w:rsidR="00AE0606"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>Bezpośrednio przed wejściem głównym</w:t>
      </w:r>
      <w:r w:rsid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E0606"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budynku KP PSP </w:t>
      </w:r>
      <w:r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Gorlicach </w:t>
      </w:r>
      <w:r w:rsidR="00AE0606"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znajduje się </w:t>
      </w:r>
      <w:r w:rsidR="00753282"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wyznaczone </w:t>
      </w:r>
      <w:r w:rsidR="00AE0606"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miejsce parkingowe</w:t>
      </w:r>
      <w:r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E0606" w:rsidRPr="00BD1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przeznaczeniem dla osób niepełnosprawnych. </w:t>
      </w:r>
      <w:r w:rsidR="00AE0606" w:rsidRPr="00BD13D8">
        <w:rPr>
          <w:rFonts w:ascii="Times New Roman" w:hAnsi="Times New Roman" w:cs="Times New Roman"/>
          <w:sz w:val="26"/>
          <w:szCs w:val="26"/>
        </w:rPr>
        <w:t>W</w:t>
      </w:r>
      <w:r w:rsidR="009A192D" w:rsidRPr="00BD13D8">
        <w:rPr>
          <w:rFonts w:ascii="Times New Roman" w:hAnsi="Times New Roman" w:cs="Times New Roman"/>
          <w:sz w:val="26"/>
          <w:szCs w:val="26"/>
        </w:rPr>
        <w:t xml:space="preserve">ejście na teren odbywa </w:t>
      </w:r>
      <w:r w:rsidR="009A192D" w:rsidRPr="00BD13D8">
        <w:rPr>
          <w:rFonts w:ascii="Times New Roman" w:hAnsi="Times New Roman" w:cs="Times New Roman"/>
          <w:sz w:val="26"/>
          <w:szCs w:val="26"/>
        </w:rPr>
        <w:lastRenderedPageBreak/>
        <w:t xml:space="preserve">się w asyście wyznaczonego strażaka. Następnie petent kierowany jest do odpowiedniego wydziału </w:t>
      </w:r>
      <w:r w:rsidR="00E22712" w:rsidRPr="00BD13D8">
        <w:rPr>
          <w:rFonts w:ascii="Times New Roman" w:hAnsi="Times New Roman" w:cs="Times New Roman"/>
          <w:sz w:val="26"/>
          <w:szCs w:val="26"/>
        </w:rPr>
        <w:t xml:space="preserve">lub sekcji </w:t>
      </w:r>
      <w:r w:rsidR="009A192D" w:rsidRPr="00BD13D8">
        <w:rPr>
          <w:rFonts w:ascii="Times New Roman" w:hAnsi="Times New Roman" w:cs="Times New Roman"/>
          <w:sz w:val="26"/>
          <w:szCs w:val="26"/>
        </w:rPr>
        <w:t>w celu załatwienia sprawy. W celu usprawnienia obsługi wskazanym jest wcześniejsze umówienie wizyty.</w:t>
      </w:r>
      <w:r w:rsidRPr="00BD13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BD12AE" w14:textId="1582FFC8" w:rsidR="00220327" w:rsidRPr="00BD13D8" w:rsidRDefault="009A192D" w:rsidP="00715E9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D8">
        <w:rPr>
          <w:rFonts w:ascii="Times New Roman" w:hAnsi="Times New Roman" w:cs="Times New Roman"/>
          <w:sz w:val="26"/>
          <w:szCs w:val="26"/>
        </w:rPr>
        <w:t xml:space="preserve">W budynku Komendy Powiatowej Państwowej Straży Pożarnej w </w:t>
      </w:r>
      <w:r w:rsidR="00E22712" w:rsidRPr="00BD13D8">
        <w:rPr>
          <w:rFonts w:ascii="Times New Roman" w:hAnsi="Times New Roman" w:cs="Times New Roman"/>
          <w:sz w:val="26"/>
          <w:szCs w:val="26"/>
        </w:rPr>
        <w:t>Gorlicach</w:t>
      </w:r>
      <w:r w:rsidRPr="00BD13D8">
        <w:rPr>
          <w:rFonts w:ascii="Times New Roman" w:hAnsi="Times New Roman" w:cs="Times New Roman"/>
          <w:sz w:val="26"/>
          <w:szCs w:val="26"/>
        </w:rPr>
        <w:t xml:space="preserve"> pomimo występowania barier architektonicznych zapewniona jest ciągła pomoc dla interesantów </w:t>
      </w:r>
      <w:r w:rsidR="006C2B4B" w:rsidRPr="00BD13D8">
        <w:rPr>
          <w:rFonts w:ascii="Times New Roman" w:hAnsi="Times New Roman" w:cs="Times New Roman"/>
          <w:sz w:val="26"/>
          <w:szCs w:val="26"/>
        </w:rPr>
        <w:br/>
      </w:r>
      <w:r w:rsidRPr="00BD13D8">
        <w:rPr>
          <w:rFonts w:ascii="Times New Roman" w:hAnsi="Times New Roman" w:cs="Times New Roman"/>
          <w:sz w:val="26"/>
          <w:szCs w:val="26"/>
        </w:rPr>
        <w:t xml:space="preserve">u których występują ograniczenia i szczególne potrzeby. Specyfika funkcjonowania tut. podmiotu gwarantuje zapewnienie </w:t>
      </w:r>
      <w:r w:rsidR="00F50E17" w:rsidRPr="00BD13D8">
        <w:rPr>
          <w:rFonts w:ascii="Times New Roman" w:hAnsi="Times New Roman" w:cs="Times New Roman"/>
          <w:sz w:val="26"/>
          <w:szCs w:val="26"/>
        </w:rPr>
        <w:t>sprawnej obsługi interesanta (strony).</w:t>
      </w:r>
    </w:p>
    <w:p w14:paraId="6E7451B5" w14:textId="77777777" w:rsidR="00A847E3" w:rsidRDefault="00A847E3" w:rsidP="006C2B4B">
      <w:pPr>
        <w:jc w:val="both"/>
      </w:pPr>
    </w:p>
    <w:sectPr w:rsidR="00A847E3" w:rsidSect="00715E94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45"/>
    <w:rsid w:val="00063745"/>
    <w:rsid w:val="000E5C31"/>
    <w:rsid w:val="00207EFC"/>
    <w:rsid w:val="00220327"/>
    <w:rsid w:val="00526919"/>
    <w:rsid w:val="006C2B4B"/>
    <w:rsid w:val="00715E94"/>
    <w:rsid w:val="00753282"/>
    <w:rsid w:val="007876CB"/>
    <w:rsid w:val="00990060"/>
    <w:rsid w:val="009A192D"/>
    <w:rsid w:val="00A847E3"/>
    <w:rsid w:val="00AE0606"/>
    <w:rsid w:val="00BD13D8"/>
    <w:rsid w:val="00C93905"/>
    <w:rsid w:val="00D148DE"/>
    <w:rsid w:val="00E22712"/>
    <w:rsid w:val="00EA7A07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9267"/>
  <w15:docId w15:val="{8C2CFAC7-92BA-4C48-A531-65C2986F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327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2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3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03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032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2271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1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surmacz_go\Downloads\kppspgorlice@straz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2C76-B179-4C5D-A2B7-4EA2294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sszczecinski_my</dc:creator>
  <cp:lastModifiedBy>Surmacz Dariusz</cp:lastModifiedBy>
  <cp:revision>5</cp:revision>
  <cp:lastPrinted>2021-09-30T10:46:00Z</cp:lastPrinted>
  <dcterms:created xsi:type="dcterms:W3CDTF">2021-09-30T09:23:00Z</dcterms:created>
  <dcterms:modified xsi:type="dcterms:W3CDTF">2021-09-30T11:17:00Z</dcterms:modified>
</cp:coreProperties>
</file>