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2F202278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3411E8" w:rsidRPr="003411E8">
        <w:rPr>
          <w:rFonts w:ascii="Arial" w:hAnsi="Arial" w:cs="Arial"/>
          <w:sz w:val="18"/>
          <w:szCs w:val="18"/>
        </w:rPr>
        <w:t>15 styczeń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416C89B0" w:rsidR="00F47F0B" w:rsidRPr="00153605" w:rsidRDefault="00F73ECA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153605">
        <w:rPr>
          <w:rFonts w:ascii="Arial" w:hAnsi="Arial" w:cs="Arial"/>
          <w:sz w:val="18"/>
          <w:szCs w:val="18"/>
        </w:rPr>
        <w:t xml:space="preserve">PK </w:t>
      </w:r>
      <w:r w:rsidR="00153605" w:rsidRPr="00153605">
        <w:rPr>
          <w:rFonts w:ascii="Arial" w:hAnsi="Arial" w:cs="Arial"/>
          <w:sz w:val="18"/>
          <w:szCs w:val="18"/>
        </w:rPr>
        <w:t>1</w:t>
      </w:r>
      <w:r w:rsidR="00F47F0B" w:rsidRPr="00153605">
        <w:rPr>
          <w:rFonts w:ascii="Arial" w:hAnsi="Arial" w:cs="Arial"/>
          <w:sz w:val="18"/>
          <w:szCs w:val="18"/>
        </w:rPr>
        <w:t>/20</w:t>
      </w:r>
      <w:r w:rsidR="00A83A02" w:rsidRPr="00153605">
        <w:rPr>
          <w:rFonts w:ascii="Arial" w:hAnsi="Arial" w:cs="Arial"/>
          <w:sz w:val="18"/>
          <w:szCs w:val="18"/>
        </w:rPr>
        <w:t>2</w:t>
      </w:r>
      <w:r w:rsidR="00153605" w:rsidRPr="00153605">
        <w:rPr>
          <w:rFonts w:ascii="Arial" w:hAnsi="Arial" w:cs="Arial"/>
          <w:sz w:val="18"/>
          <w:szCs w:val="18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3D83F1" w14:textId="77777777" w:rsidR="00153605" w:rsidRPr="00BE570D" w:rsidRDefault="00153605" w:rsidP="00153605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BE570D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1/2024 </w:t>
      </w:r>
      <w:r w:rsidRPr="00BE570D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BE570D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BE570D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BE570D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pielęgniarkę w zakresie </w:t>
      </w:r>
      <w:r w:rsidRPr="00BE570D">
        <w:rPr>
          <w:rFonts w:ascii="Arial" w:hAnsi="Arial" w:cs="Arial"/>
          <w:b/>
          <w:smallCaps/>
          <w:sz w:val="18"/>
          <w:szCs w:val="18"/>
          <w:u w:val="single"/>
        </w:rPr>
        <w:t>Pracowni Endoskopii w K-ach</w:t>
      </w:r>
      <w:r w:rsidRPr="00BE570D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,</w:t>
      </w:r>
      <w:r w:rsidRPr="00BE570D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12 miesięcy</w:t>
      </w:r>
      <w:r w:rsidRPr="00BE570D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354F1D61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153605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153605" w:rsidRPr="00153605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153605" w:rsidRPr="00153605" w:rsidRDefault="00153605" w:rsidP="0015360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153605" w:rsidRPr="00153605" w:rsidRDefault="00153605" w:rsidP="001536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63C3E060" w:rsidR="00153605" w:rsidRPr="00153605" w:rsidRDefault="00153605" w:rsidP="001536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Natalia Prędota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13D7BBC9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153605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153605">
        <w:rPr>
          <w:rFonts w:ascii="Arial" w:hAnsi="Arial" w:cs="Arial"/>
          <w:sz w:val="18"/>
          <w:szCs w:val="18"/>
        </w:rPr>
        <w:t>ie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153605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153605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153605">
        <w:rPr>
          <w:rFonts w:ascii="Arial" w:hAnsi="Arial" w:cs="Arial"/>
          <w:sz w:val="18"/>
          <w:szCs w:val="18"/>
        </w:rPr>
        <w:t>t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="00153605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153605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153605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153605">
        <w:rPr>
          <w:rFonts w:ascii="Arial" w:hAnsi="Arial" w:cs="Arial"/>
          <w:sz w:val="18"/>
          <w:szCs w:val="18"/>
        </w:rPr>
        <w:t>ą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153605">
        <w:rPr>
          <w:rFonts w:ascii="Arial" w:hAnsi="Arial" w:cs="Arial"/>
          <w:sz w:val="18"/>
          <w:szCs w:val="18"/>
        </w:rPr>
        <w:t>ej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153605">
        <w:rPr>
          <w:rFonts w:ascii="Arial" w:hAnsi="Arial" w:cs="Arial"/>
          <w:sz w:val="18"/>
          <w:szCs w:val="18"/>
        </w:rPr>
        <w:t>owy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153605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153605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3605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2024-01-15T08:37:00Z</cp:lastPrinted>
  <dcterms:created xsi:type="dcterms:W3CDTF">2019-04-26T11:46:00Z</dcterms:created>
  <dcterms:modified xsi:type="dcterms:W3CDTF">2024-01-15T08:37:00Z</dcterms:modified>
</cp:coreProperties>
</file>