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3CA29" w14:textId="77777777" w:rsidR="00822E5E" w:rsidRPr="00822E5E" w:rsidRDefault="00822E5E" w:rsidP="00822E5E">
      <w:pPr>
        <w:jc w:val="right"/>
        <w:rPr>
          <w:rFonts w:cs="Times New Roman"/>
          <w:szCs w:val="26"/>
          <w:lang w:eastAsia="zh-CN"/>
        </w:rPr>
      </w:pPr>
      <w:r w:rsidRPr="00822E5E">
        <w:rPr>
          <w:rFonts w:cs="Times New Roman"/>
          <w:szCs w:val="26"/>
          <w:lang w:eastAsia="zh-CN"/>
        </w:rPr>
        <w:t>Załącznik nr 1 do Umowy</w:t>
      </w:r>
    </w:p>
    <w:p w14:paraId="01FF4F34" w14:textId="77777777" w:rsidR="00822E5E" w:rsidRDefault="00822E5E" w:rsidP="000655E3">
      <w:pPr>
        <w:pStyle w:val="Nagwek1"/>
        <w:spacing w:after="240"/>
        <w:jc w:val="both"/>
        <w:rPr>
          <w:rFonts w:eastAsia="DengXian" w:cs="Times New Roman"/>
          <w:b/>
          <w:sz w:val="32"/>
          <w:u w:val="single"/>
          <w:lang w:eastAsia="zh-CN"/>
        </w:rPr>
      </w:pPr>
    </w:p>
    <w:p w14:paraId="3A8E3C3B" w14:textId="77777777" w:rsidR="00822E5E" w:rsidRDefault="00822E5E" w:rsidP="00822E5E">
      <w:pPr>
        <w:rPr>
          <w:lang w:eastAsia="zh-CN"/>
        </w:rPr>
      </w:pPr>
    </w:p>
    <w:p w14:paraId="7DA98211" w14:textId="77777777" w:rsidR="00822E5E" w:rsidRDefault="00822E5E" w:rsidP="00822E5E">
      <w:pPr>
        <w:rPr>
          <w:lang w:eastAsia="zh-CN"/>
        </w:rPr>
      </w:pPr>
    </w:p>
    <w:p w14:paraId="6AEFC6D3" w14:textId="77777777" w:rsidR="00822E5E" w:rsidRDefault="00822E5E" w:rsidP="00822E5E">
      <w:pPr>
        <w:rPr>
          <w:lang w:eastAsia="zh-CN"/>
        </w:rPr>
      </w:pPr>
    </w:p>
    <w:p w14:paraId="0BAB8836" w14:textId="77777777" w:rsidR="00822E5E" w:rsidRDefault="00822E5E" w:rsidP="00822E5E">
      <w:pPr>
        <w:rPr>
          <w:lang w:eastAsia="zh-CN"/>
        </w:rPr>
      </w:pPr>
    </w:p>
    <w:p w14:paraId="4E954753" w14:textId="77777777" w:rsidR="00822E5E" w:rsidRDefault="00822E5E" w:rsidP="00822E5E">
      <w:pPr>
        <w:rPr>
          <w:lang w:eastAsia="zh-CN"/>
        </w:rPr>
      </w:pPr>
    </w:p>
    <w:p w14:paraId="4FDE0E79" w14:textId="77777777" w:rsidR="00822E5E" w:rsidRPr="00822E5E" w:rsidRDefault="00822E5E" w:rsidP="00822E5E">
      <w:pPr>
        <w:rPr>
          <w:lang w:eastAsia="zh-CN"/>
        </w:rPr>
      </w:pPr>
    </w:p>
    <w:p w14:paraId="14DE1133" w14:textId="77777777" w:rsidR="00822E5E" w:rsidRPr="00121A94" w:rsidRDefault="00822E5E" w:rsidP="00822E5E">
      <w:pPr>
        <w:spacing w:line="317" w:lineRule="exact"/>
        <w:jc w:val="center"/>
        <w:rPr>
          <w:rFonts w:cs="Times New Roman"/>
          <w:b/>
          <w:szCs w:val="26"/>
        </w:rPr>
      </w:pPr>
      <w:r w:rsidRPr="00121A94">
        <w:rPr>
          <w:rFonts w:cs="Times New Roman"/>
          <w:b/>
          <w:szCs w:val="26"/>
        </w:rPr>
        <w:t>OPIS PRZEDMIOTU ZAMÓWIENIA</w:t>
      </w:r>
    </w:p>
    <w:p w14:paraId="264691D1" w14:textId="77777777" w:rsidR="00822E5E" w:rsidRPr="00822E5E" w:rsidRDefault="00822E5E" w:rsidP="00822E5E">
      <w:pPr>
        <w:rPr>
          <w:rFonts w:cs="Times New Roman"/>
          <w:szCs w:val="26"/>
          <w:lang w:eastAsia="zh-CN"/>
        </w:rPr>
      </w:pPr>
    </w:p>
    <w:p w14:paraId="7C54D2EB" w14:textId="77777777" w:rsidR="00822E5E" w:rsidRPr="00822E5E" w:rsidRDefault="00822E5E" w:rsidP="00822E5E">
      <w:pPr>
        <w:pStyle w:val="Nagwek1"/>
        <w:spacing w:after="240"/>
        <w:rPr>
          <w:rFonts w:eastAsia="DengXian" w:cs="Times New Roman"/>
          <w:b/>
          <w:sz w:val="26"/>
          <w:szCs w:val="26"/>
          <w:u w:val="single"/>
          <w:lang w:eastAsia="zh-CN"/>
        </w:rPr>
      </w:pPr>
    </w:p>
    <w:p w14:paraId="5D2C72F6" w14:textId="4899ECB4" w:rsidR="000655E3" w:rsidRDefault="00514F7E" w:rsidP="00514F7E">
      <w:pPr>
        <w:jc w:val="center"/>
        <w:rPr>
          <w:lang w:eastAsia="zh-CN"/>
        </w:rPr>
      </w:pPr>
      <w:r w:rsidRPr="00514F7E">
        <w:rPr>
          <w:rFonts w:cs="Times New Roman"/>
          <w:szCs w:val="26"/>
          <w:lang w:eastAsia="zh-CN"/>
        </w:rPr>
        <w:t xml:space="preserve">Świadczenie usług serwisu pogwarancyjnego na posiadane przez Zamawiającego </w:t>
      </w:r>
      <w:r w:rsidR="00E972BB">
        <w:rPr>
          <w:rFonts w:cs="Times New Roman"/>
          <w:szCs w:val="26"/>
          <w:lang w:eastAsia="zh-CN"/>
        </w:rPr>
        <w:t>macierze dyskowe oraz serwery typu blade i rack</w:t>
      </w:r>
      <w:r w:rsidRPr="00514F7E">
        <w:rPr>
          <w:rFonts w:cs="Times New Roman"/>
          <w:szCs w:val="26"/>
          <w:lang w:eastAsia="zh-CN"/>
        </w:rPr>
        <w:t xml:space="preserve"> </w:t>
      </w:r>
      <w:r w:rsidR="00E972BB">
        <w:rPr>
          <w:rFonts w:cs="Times New Roman"/>
          <w:szCs w:val="26"/>
          <w:lang w:eastAsia="zh-CN"/>
        </w:rPr>
        <w:t>wraz ze</w:t>
      </w:r>
      <w:r w:rsidRPr="00514F7E">
        <w:rPr>
          <w:rFonts w:cs="Times New Roman"/>
          <w:szCs w:val="26"/>
          <w:lang w:eastAsia="zh-CN"/>
        </w:rPr>
        <w:t xml:space="preserve"> świadczenie</w:t>
      </w:r>
      <w:r w:rsidR="00E972BB">
        <w:rPr>
          <w:rFonts w:cs="Times New Roman"/>
          <w:szCs w:val="26"/>
          <w:lang w:eastAsia="zh-CN"/>
        </w:rPr>
        <w:t>m</w:t>
      </w:r>
      <w:r w:rsidRPr="00514F7E">
        <w:rPr>
          <w:rFonts w:cs="Times New Roman"/>
          <w:szCs w:val="26"/>
          <w:lang w:eastAsia="zh-CN"/>
        </w:rPr>
        <w:t xml:space="preserve"> usług wsparcia eksperckiego</w:t>
      </w:r>
    </w:p>
    <w:p w14:paraId="0D432F4C" w14:textId="77777777" w:rsidR="00822E5E" w:rsidRDefault="00822E5E" w:rsidP="000655E3">
      <w:pPr>
        <w:rPr>
          <w:lang w:eastAsia="zh-CN"/>
        </w:rPr>
      </w:pPr>
    </w:p>
    <w:p w14:paraId="657A279C" w14:textId="77777777" w:rsidR="00822E5E" w:rsidRDefault="00822E5E" w:rsidP="000655E3">
      <w:pPr>
        <w:rPr>
          <w:lang w:eastAsia="zh-CN"/>
        </w:rPr>
      </w:pPr>
    </w:p>
    <w:p w14:paraId="1A4E83EF" w14:textId="77777777" w:rsidR="00822E5E" w:rsidRDefault="00822E5E" w:rsidP="000655E3">
      <w:pPr>
        <w:rPr>
          <w:lang w:eastAsia="zh-CN"/>
        </w:rPr>
      </w:pPr>
    </w:p>
    <w:p w14:paraId="51282FC1" w14:textId="77777777" w:rsidR="00822E5E" w:rsidRDefault="00822E5E" w:rsidP="000655E3">
      <w:pPr>
        <w:rPr>
          <w:lang w:eastAsia="zh-CN"/>
        </w:rPr>
      </w:pPr>
    </w:p>
    <w:p w14:paraId="0DBCE758" w14:textId="77777777" w:rsidR="00822E5E" w:rsidRDefault="00822E5E" w:rsidP="000655E3">
      <w:pPr>
        <w:rPr>
          <w:lang w:eastAsia="zh-CN"/>
        </w:rPr>
      </w:pPr>
    </w:p>
    <w:p w14:paraId="2303C17C" w14:textId="77777777" w:rsidR="00822E5E" w:rsidRDefault="00822E5E" w:rsidP="000655E3">
      <w:pPr>
        <w:rPr>
          <w:lang w:eastAsia="zh-CN"/>
        </w:rPr>
      </w:pPr>
    </w:p>
    <w:p w14:paraId="62227375" w14:textId="77777777" w:rsidR="00822E5E" w:rsidRDefault="00822E5E" w:rsidP="000655E3">
      <w:pPr>
        <w:rPr>
          <w:lang w:eastAsia="zh-CN"/>
        </w:rPr>
      </w:pPr>
    </w:p>
    <w:p w14:paraId="5EB43F4C" w14:textId="77777777" w:rsidR="00822E5E" w:rsidRDefault="00822E5E" w:rsidP="000655E3">
      <w:pPr>
        <w:rPr>
          <w:lang w:eastAsia="zh-CN"/>
        </w:rPr>
      </w:pPr>
    </w:p>
    <w:p w14:paraId="43ED20C0" w14:textId="77777777" w:rsidR="00822E5E" w:rsidRDefault="00822E5E" w:rsidP="000655E3">
      <w:pPr>
        <w:rPr>
          <w:lang w:eastAsia="zh-CN"/>
        </w:rPr>
      </w:pPr>
    </w:p>
    <w:p w14:paraId="7B0E2CEE" w14:textId="77777777" w:rsidR="00822E5E" w:rsidRDefault="00822E5E" w:rsidP="000655E3">
      <w:pPr>
        <w:rPr>
          <w:lang w:eastAsia="zh-CN"/>
        </w:rPr>
      </w:pPr>
    </w:p>
    <w:p w14:paraId="69DE95BA" w14:textId="77777777" w:rsidR="00822E5E" w:rsidRDefault="00822E5E" w:rsidP="000655E3">
      <w:pPr>
        <w:rPr>
          <w:lang w:eastAsia="zh-CN"/>
        </w:rPr>
      </w:pPr>
    </w:p>
    <w:p w14:paraId="1B22F6BC" w14:textId="77777777" w:rsidR="00822E5E" w:rsidRDefault="00822E5E" w:rsidP="000655E3">
      <w:pPr>
        <w:rPr>
          <w:lang w:eastAsia="zh-CN"/>
        </w:rPr>
      </w:pPr>
    </w:p>
    <w:p w14:paraId="27604EEF" w14:textId="358288EE" w:rsidR="000655E3" w:rsidRDefault="000655E3" w:rsidP="00E918B3">
      <w:pPr>
        <w:jc w:val="both"/>
        <w:rPr>
          <w:rFonts w:cs="Times New Roman"/>
          <w:lang w:eastAsia="zh-CN"/>
        </w:rPr>
      </w:pPr>
      <w:r w:rsidRPr="00822E5E">
        <w:rPr>
          <w:rFonts w:cs="Times New Roman"/>
          <w:b/>
          <w:lang w:eastAsia="zh-CN"/>
        </w:rPr>
        <w:lastRenderedPageBreak/>
        <w:t>Przedmiotem zamówienia jest</w:t>
      </w:r>
      <w:r w:rsidRPr="000655E3">
        <w:rPr>
          <w:rFonts w:cs="Times New Roman"/>
          <w:lang w:eastAsia="zh-CN"/>
        </w:rPr>
        <w:t xml:space="preserve"> </w:t>
      </w:r>
      <w:r w:rsidR="00E972BB" w:rsidRPr="00E972BB">
        <w:rPr>
          <w:rFonts w:cs="Times New Roman"/>
          <w:lang w:eastAsia="zh-CN"/>
        </w:rPr>
        <w:t xml:space="preserve">Świadczenie usług serwisu pogwarancyjnego na posiadane przez Zamawiającego macierze dyskowe oraz serwery typu blade i rack </w:t>
      </w:r>
      <w:r w:rsidR="000E3676">
        <w:rPr>
          <w:rFonts w:cs="Times New Roman"/>
          <w:lang w:eastAsia="zh-CN"/>
        </w:rPr>
        <w:t xml:space="preserve">w trybie </w:t>
      </w:r>
      <w:r w:rsidR="00A5692A">
        <w:rPr>
          <w:rFonts w:cs="Times New Roman"/>
          <w:lang w:eastAsia="zh-CN"/>
        </w:rPr>
        <w:t>8/5/NBD</w:t>
      </w:r>
      <w:r w:rsidR="000E3676">
        <w:rPr>
          <w:rFonts w:cs="Times New Roman"/>
          <w:lang w:eastAsia="zh-CN"/>
        </w:rPr>
        <w:t xml:space="preserve"> </w:t>
      </w:r>
      <w:r w:rsidR="00E972BB" w:rsidRPr="00E972BB">
        <w:rPr>
          <w:rFonts w:cs="Times New Roman"/>
          <w:lang w:eastAsia="zh-CN"/>
        </w:rPr>
        <w:t xml:space="preserve">wraz ze świadczeniem usług wsparcia eksperckiego </w:t>
      </w:r>
      <w:r w:rsidR="00514F7E" w:rsidRPr="00514F7E">
        <w:rPr>
          <w:rFonts w:cs="Times New Roman"/>
          <w:lang w:eastAsia="zh-CN"/>
        </w:rPr>
        <w:t xml:space="preserve">z zakresu wskazanego </w:t>
      </w:r>
      <w:r w:rsidR="00E972BB" w:rsidRPr="00514F7E">
        <w:rPr>
          <w:rFonts w:cs="Times New Roman"/>
          <w:lang w:eastAsia="zh-CN"/>
        </w:rPr>
        <w:t>po</w:t>
      </w:r>
      <w:r w:rsidR="00E972BB">
        <w:rPr>
          <w:rFonts w:cs="Times New Roman"/>
          <w:lang w:eastAsia="zh-CN"/>
        </w:rPr>
        <w:t>niżej</w:t>
      </w:r>
      <w:r w:rsidR="00514F7E" w:rsidRPr="00514F7E">
        <w:rPr>
          <w:rFonts w:cs="Times New Roman"/>
          <w:lang w:eastAsia="zh-CN"/>
        </w:rPr>
        <w:t xml:space="preserve"> sprzętu.</w:t>
      </w:r>
    </w:p>
    <w:p w14:paraId="34C0E8FD" w14:textId="042C3007" w:rsidR="000655E3" w:rsidRDefault="000655E3" w:rsidP="00E918B3">
      <w:pPr>
        <w:pStyle w:val="Default"/>
        <w:jc w:val="both"/>
        <w:rPr>
          <w:b/>
          <w:sz w:val="22"/>
          <w:szCs w:val="22"/>
          <w:lang w:val="pl-PL"/>
        </w:rPr>
      </w:pPr>
    </w:p>
    <w:tbl>
      <w:tblPr>
        <w:tblW w:w="514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4253"/>
        <w:gridCol w:w="4363"/>
      </w:tblGrid>
      <w:tr w:rsidR="00E972BB" w:rsidRPr="00E972BB" w14:paraId="79C212A7" w14:textId="77777777" w:rsidTr="00E972BB">
        <w:trPr>
          <w:trHeight w:val="117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ABC6670" w14:textId="77777777" w:rsidR="00E972BB" w:rsidRPr="00E972BB" w:rsidRDefault="00E972BB" w:rsidP="00E972BB">
            <w:pPr>
              <w:pStyle w:val="Default"/>
              <w:rPr>
                <w:b/>
                <w:bCs/>
                <w:sz w:val="22"/>
              </w:rPr>
            </w:pPr>
            <w:proofErr w:type="spellStart"/>
            <w:r w:rsidRPr="00E972BB">
              <w:rPr>
                <w:b/>
                <w:bCs/>
                <w:sz w:val="22"/>
              </w:rPr>
              <w:t>Nazwa</w:t>
            </w:r>
            <w:proofErr w:type="spellEnd"/>
            <w:r w:rsidRPr="00E972BB">
              <w:rPr>
                <w:b/>
                <w:bCs/>
                <w:sz w:val="22"/>
              </w:rPr>
              <w:t xml:space="preserve"> </w:t>
            </w:r>
            <w:proofErr w:type="spellStart"/>
            <w:r w:rsidRPr="00E972BB">
              <w:rPr>
                <w:b/>
                <w:bCs/>
                <w:sz w:val="22"/>
              </w:rPr>
              <w:t>jednostki</w:t>
            </w:r>
            <w:proofErr w:type="spellEnd"/>
            <w:r w:rsidRPr="00E972BB">
              <w:rPr>
                <w:b/>
                <w:bCs/>
                <w:sz w:val="22"/>
              </w:rPr>
              <w:t xml:space="preserve">: </w:t>
            </w:r>
            <w:r w:rsidRPr="00E972BB">
              <w:rPr>
                <w:b/>
                <w:sz w:val="22"/>
              </w:rPr>
              <w:t>Prokuratura Krajowa</w:t>
            </w:r>
          </w:p>
          <w:p w14:paraId="78B2995F" w14:textId="77777777" w:rsidR="00E972BB" w:rsidRPr="00E972BB" w:rsidRDefault="00E972BB" w:rsidP="00E972BB">
            <w:pPr>
              <w:pStyle w:val="Default"/>
              <w:rPr>
                <w:b/>
                <w:bCs/>
                <w:sz w:val="22"/>
              </w:rPr>
            </w:pPr>
            <w:proofErr w:type="spellStart"/>
            <w:r w:rsidRPr="00E972BB">
              <w:rPr>
                <w:b/>
                <w:bCs/>
                <w:sz w:val="22"/>
              </w:rPr>
              <w:t>Osoba</w:t>
            </w:r>
            <w:proofErr w:type="spellEnd"/>
            <w:r w:rsidRPr="00E972BB">
              <w:rPr>
                <w:b/>
                <w:bCs/>
                <w:sz w:val="22"/>
              </w:rPr>
              <w:t xml:space="preserve"> do </w:t>
            </w:r>
            <w:proofErr w:type="spellStart"/>
            <w:r w:rsidRPr="00E972BB">
              <w:rPr>
                <w:b/>
                <w:bCs/>
                <w:sz w:val="22"/>
              </w:rPr>
              <w:t>kontaktu</w:t>
            </w:r>
            <w:proofErr w:type="spellEnd"/>
            <w:r w:rsidRPr="00E972BB">
              <w:rPr>
                <w:b/>
                <w:bCs/>
                <w:sz w:val="22"/>
              </w:rPr>
              <w:t>:</w:t>
            </w:r>
            <w:r w:rsidRPr="00E972BB">
              <w:rPr>
                <w:b/>
                <w:sz w:val="22"/>
              </w:rPr>
              <w:t xml:space="preserve"> </w:t>
            </w:r>
          </w:p>
          <w:p w14:paraId="76B2C4AC" w14:textId="77777777" w:rsidR="00E972BB" w:rsidRPr="00E972BB" w:rsidRDefault="00E972BB" w:rsidP="00E972BB">
            <w:pPr>
              <w:pStyle w:val="Default"/>
              <w:rPr>
                <w:b/>
                <w:bCs/>
                <w:sz w:val="22"/>
              </w:rPr>
            </w:pPr>
            <w:proofErr w:type="spellStart"/>
            <w:r w:rsidRPr="00E972BB">
              <w:rPr>
                <w:b/>
                <w:bCs/>
                <w:sz w:val="22"/>
              </w:rPr>
              <w:t>Adres</w:t>
            </w:r>
            <w:proofErr w:type="spellEnd"/>
            <w:r w:rsidRPr="00E972BB">
              <w:rPr>
                <w:b/>
                <w:bCs/>
                <w:sz w:val="22"/>
              </w:rPr>
              <w:t>:</w:t>
            </w:r>
            <w:r w:rsidRPr="00E972BB">
              <w:rPr>
                <w:b/>
                <w:sz w:val="22"/>
              </w:rPr>
              <w:t xml:space="preserve"> ul. </w:t>
            </w:r>
            <w:proofErr w:type="spellStart"/>
            <w:r w:rsidRPr="00E972BB">
              <w:rPr>
                <w:b/>
                <w:sz w:val="22"/>
              </w:rPr>
              <w:t>Postępu</w:t>
            </w:r>
            <w:proofErr w:type="spellEnd"/>
            <w:r w:rsidRPr="00E972BB">
              <w:rPr>
                <w:b/>
                <w:sz w:val="22"/>
              </w:rPr>
              <w:t xml:space="preserve"> 3, 02-676 Warszawa                     </w:t>
            </w:r>
          </w:p>
          <w:p w14:paraId="433001BB" w14:textId="77777777" w:rsidR="00E972BB" w:rsidRPr="00E972BB" w:rsidRDefault="00E972BB" w:rsidP="00E972BB">
            <w:pPr>
              <w:pStyle w:val="Default"/>
              <w:rPr>
                <w:b/>
                <w:bCs/>
                <w:sz w:val="22"/>
              </w:rPr>
            </w:pPr>
            <w:r w:rsidRPr="00E972BB">
              <w:rPr>
                <w:b/>
                <w:bCs/>
                <w:sz w:val="22"/>
              </w:rPr>
              <w:t>tel./fax:</w:t>
            </w:r>
            <w:r w:rsidRPr="00E972BB">
              <w:rPr>
                <w:b/>
                <w:sz w:val="22"/>
              </w:rPr>
              <w:t xml:space="preserve"> </w:t>
            </w:r>
          </w:p>
          <w:p w14:paraId="23BF3788" w14:textId="77777777" w:rsidR="00E972BB" w:rsidRPr="00E972BB" w:rsidRDefault="00E972BB" w:rsidP="00E972BB">
            <w:pPr>
              <w:pStyle w:val="Default"/>
              <w:rPr>
                <w:b/>
                <w:bCs/>
                <w:sz w:val="22"/>
              </w:rPr>
            </w:pPr>
            <w:r w:rsidRPr="00E972BB">
              <w:rPr>
                <w:b/>
                <w:bCs/>
                <w:sz w:val="22"/>
              </w:rPr>
              <w:t>e-mail:</w:t>
            </w:r>
            <w:r w:rsidRPr="00E972BB">
              <w:rPr>
                <w:b/>
                <w:sz w:val="22"/>
              </w:rPr>
              <w:t xml:space="preserve"> </w:t>
            </w:r>
          </w:p>
        </w:tc>
      </w:tr>
      <w:tr w:rsidR="00E972BB" w:rsidRPr="00E972BB" w14:paraId="6CB2E3E5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527DFE" w14:textId="77777777" w:rsidR="00E972BB" w:rsidRPr="00E972BB" w:rsidRDefault="00E972BB" w:rsidP="00E972BB">
            <w:pPr>
              <w:pStyle w:val="Default"/>
              <w:rPr>
                <w:b/>
                <w:bCs/>
                <w:sz w:val="22"/>
              </w:rPr>
            </w:pPr>
            <w:proofErr w:type="spellStart"/>
            <w:r w:rsidRPr="00E972BB">
              <w:rPr>
                <w:b/>
                <w:bCs/>
                <w:sz w:val="22"/>
              </w:rPr>
              <w:t>Lp</w:t>
            </w:r>
            <w:proofErr w:type="spellEnd"/>
            <w:r w:rsidRPr="00E972BB">
              <w:rPr>
                <w:b/>
                <w:bCs/>
                <w:sz w:val="22"/>
              </w:rPr>
              <w:t>.</w:t>
            </w:r>
          </w:p>
        </w:tc>
        <w:tc>
          <w:tcPr>
            <w:tcW w:w="2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B82D59" w14:textId="77777777" w:rsidR="00E972BB" w:rsidRPr="00E972BB" w:rsidRDefault="00E972BB" w:rsidP="00E972BB">
            <w:pPr>
              <w:pStyle w:val="Default"/>
              <w:jc w:val="both"/>
              <w:rPr>
                <w:b/>
                <w:bCs/>
                <w:sz w:val="22"/>
              </w:rPr>
            </w:pPr>
            <w:proofErr w:type="spellStart"/>
            <w:r w:rsidRPr="00E972BB">
              <w:rPr>
                <w:b/>
                <w:bCs/>
                <w:sz w:val="22"/>
              </w:rPr>
              <w:t>Nazwa</w:t>
            </w:r>
            <w:proofErr w:type="spellEnd"/>
            <w:r w:rsidRPr="00E972BB">
              <w:rPr>
                <w:b/>
                <w:bCs/>
                <w:sz w:val="22"/>
              </w:rPr>
              <w:t xml:space="preserve"> </w:t>
            </w:r>
            <w:proofErr w:type="spellStart"/>
            <w:r w:rsidRPr="00E972BB">
              <w:rPr>
                <w:b/>
                <w:bCs/>
                <w:sz w:val="22"/>
              </w:rPr>
              <w:t>urządzenia</w:t>
            </w:r>
            <w:proofErr w:type="spellEnd"/>
          </w:p>
        </w:tc>
        <w:tc>
          <w:tcPr>
            <w:tcW w:w="2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ECBEC0" w14:textId="62EC76A2" w:rsidR="00E972BB" w:rsidRPr="00E972BB" w:rsidRDefault="00E972BB" w:rsidP="00E972BB">
            <w:pPr>
              <w:pStyle w:val="Default"/>
              <w:jc w:val="both"/>
              <w:rPr>
                <w:b/>
                <w:bCs/>
                <w:sz w:val="22"/>
              </w:rPr>
            </w:pPr>
            <w:proofErr w:type="spellStart"/>
            <w:r w:rsidRPr="00E972BB">
              <w:rPr>
                <w:b/>
                <w:bCs/>
                <w:sz w:val="22"/>
              </w:rPr>
              <w:t>Numer</w:t>
            </w:r>
            <w:proofErr w:type="spellEnd"/>
            <w:r w:rsidRPr="00E972BB">
              <w:rPr>
                <w:b/>
                <w:bCs/>
                <w:sz w:val="22"/>
              </w:rPr>
              <w:t xml:space="preserve"> </w:t>
            </w:r>
            <w:proofErr w:type="spellStart"/>
            <w:r w:rsidRPr="00E972BB">
              <w:rPr>
                <w:b/>
                <w:bCs/>
                <w:sz w:val="22"/>
              </w:rPr>
              <w:t>seryjny</w:t>
            </w:r>
            <w:proofErr w:type="spellEnd"/>
          </w:p>
        </w:tc>
      </w:tr>
      <w:tr w:rsidR="00E972BB" w:rsidRPr="00E972BB" w14:paraId="479A4853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DB870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9580F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Dell EMC Unity 400</w:t>
            </w:r>
          </w:p>
        </w:tc>
        <w:tc>
          <w:tcPr>
            <w:tcW w:w="2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E262A" w14:textId="4991A2D4" w:rsidR="00E972BB" w:rsidRPr="007436AA" w:rsidRDefault="00E972BB" w:rsidP="002A1762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CKM00191901900</w:t>
            </w:r>
          </w:p>
        </w:tc>
      </w:tr>
      <w:tr w:rsidR="00E972BB" w:rsidRPr="00E972BB" w14:paraId="6A51617B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5749E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60D7A" w14:textId="5E030C79" w:rsidR="00E972BB" w:rsidRPr="007436AA" w:rsidRDefault="00E972BB" w:rsidP="002A1762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DELLEMC ECS Appliance Hardware Gen3 EX500</w:t>
            </w:r>
          </w:p>
        </w:tc>
        <w:tc>
          <w:tcPr>
            <w:tcW w:w="2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FDCA8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CKM00202700041</w:t>
            </w:r>
          </w:p>
        </w:tc>
      </w:tr>
      <w:tr w:rsidR="00E972BB" w:rsidRPr="00E972BB" w14:paraId="14B72ACA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5903D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D7774" w14:textId="3F7B9EB9" w:rsidR="00E972BB" w:rsidRPr="007436AA" w:rsidRDefault="00E972BB" w:rsidP="002A1762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ECS Appliance Hardware Gen3 EX500</w:t>
            </w:r>
          </w:p>
        </w:tc>
        <w:tc>
          <w:tcPr>
            <w:tcW w:w="2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788DE" w14:textId="732076D4" w:rsidR="00E972BB" w:rsidRPr="007436AA" w:rsidRDefault="00E972BB" w:rsidP="002A1762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CKM01210305694</w:t>
            </w:r>
          </w:p>
        </w:tc>
      </w:tr>
      <w:tr w:rsidR="00E972BB" w:rsidRPr="00E972BB" w14:paraId="6063316F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14F17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3F8AD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Dell EMC Unity XT 680</w:t>
            </w:r>
          </w:p>
        </w:tc>
        <w:tc>
          <w:tcPr>
            <w:tcW w:w="2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7DE16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CKM01205005343</w:t>
            </w:r>
          </w:p>
        </w:tc>
      </w:tr>
      <w:tr w:rsidR="00E972BB" w:rsidRPr="00E972BB" w14:paraId="2AD351B0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C46B0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0C632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Dell EMC Unity XT 680</w:t>
            </w:r>
          </w:p>
        </w:tc>
        <w:tc>
          <w:tcPr>
            <w:tcW w:w="2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B22BC" w14:textId="0484F4DB" w:rsidR="00E972BB" w:rsidRPr="007436AA" w:rsidRDefault="00E972BB" w:rsidP="002A1762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CKM00202800939</w:t>
            </w:r>
          </w:p>
        </w:tc>
      </w:tr>
      <w:tr w:rsidR="00E972BB" w:rsidRPr="00E972BB" w14:paraId="5EC7D9D8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194F3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3F824" w14:textId="1D6DFC31" w:rsidR="00E972BB" w:rsidRPr="007436AA" w:rsidRDefault="00E972BB" w:rsidP="002A1762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Dell EMC Unity XT 680</w:t>
            </w:r>
          </w:p>
        </w:tc>
        <w:tc>
          <w:tcPr>
            <w:tcW w:w="2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F4E58" w14:textId="7BB21A45" w:rsidR="00E972BB" w:rsidRPr="007436AA" w:rsidRDefault="00E972BB" w:rsidP="002A1762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CKM00202800940</w:t>
            </w:r>
          </w:p>
        </w:tc>
      </w:tr>
      <w:tr w:rsidR="00E972BB" w:rsidRPr="00E972BB" w14:paraId="016EF202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D1EC4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EB36D" w14:textId="1F70ABBC" w:rsidR="00E972BB" w:rsidRPr="007436AA" w:rsidRDefault="00E972BB" w:rsidP="002A1762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Dell EMC Isilon A200 NAS Storage</w:t>
            </w:r>
          </w:p>
        </w:tc>
        <w:tc>
          <w:tcPr>
            <w:tcW w:w="2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AFA2C" w14:textId="7AA6C96A" w:rsidR="00E972BB" w:rsidRPr="007436AA" w:rsidRDefault="00E972BB" w:rsidP="002A1762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D668MX2</w:t>
            </w:r>
          </w:p>
        </w:tc>
      </w:tr>
      <w:tr w:rsidR="00E972BB" w:rsidRPr="00E972BB" w14:paraId="1CF8BF08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6D706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CFB32" w14:textId="40790D29" w:rsidR="00E972BB" w:rsidRPr="007436AA" w:rsidRDefault="00E972BB" w:rsidP="002A1762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Dell EMC Unity XT 380</w:t>
            </w:r>
          </w:p>
        </w:tc>
        <w:tc>
          <w:tcPr>
            <w:tcW w:w="2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9DEB6" w14:textId="6B89ED8D" w:rsidR="00E972BB" w:rsidRPr="007436AA" w:rsidRDefault="00E972BB" w:rsidP="002A1762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CKM00202800842</w:t>
            </w:r>
          </w:p>
        </w:tc>
      </w:tr>
      <w:tr w:rsidR="00E972BB" w:rsidRPr="00E972BB" w14:paraId="5D20D91E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C5462A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32BB85" w14:textId="7EFAAAC4" w:rsidR="00E972BB" w:rsidRPr="007436AA" w:rsidRDefault="00E972BB" w:rsidP="002A1762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Dell EMC Unity XT 380</w:t>
            </w:r>
          </w:p>
        </w:tc>
        <w:tc>
          <w:tcPr>
            <w:tcW w:w="2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2778EA" w14:textId="256B38C7" w:rsidR="00E972BB" w:rsidRPr="007436AA" w:rsidRDefault="00E972BB" w:rsidP="002A1762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CKM00202800762</w:t>
            </w:r>
          </w:p>
        </w:tc>
      </w:tr>
      <w:tr w:rsidR="00E972BB" w:rsidRPr="00E972BB" w14:paraId="5F2EDF38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3643FE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D6D8CC" w14:textId="71762F57" w:rsidR="00E972BB" w:rsidRPr="007436AA" w:rsidRDefault="00E972BB" w:rsidP="002A1762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Dell EMC Unity XT 480</w:t>
            </w:r>
          </w:p>
        </w:tc>
        <w:tc>
          <w:tcPr>
            <w:tcW w:w="2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47D484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CKM00202800089</w:t>
            </w:r>
          </w:p>
        </w:tc>
      </w:tr>
      <w:tr w:rsidR="00E972BB" w:rsidRPr="00E972BB" w14:paraId="5B2DB922" w14:textId="77777777" w:rsidTr="00E972BB"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4E25F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D3E6F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DL580 Gen10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51260F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CZ20200BHR</w:t>
            </w:r>
          </w:p>
        </w:tc>
      </w:tr>
      <w:tr w:rsidR="00E972BB" w:rsidRPr="00E972BB" w14:paraId="5287A951" w14:textId="77777777" w:rsidTr="00E972BB"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4233A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81254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DL560 Gen10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40B71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CZ20230F6L</w:t>
            </w:r>
          </w:p>
        </w:tc>
      </w:tr>
      <w:tr w:rsidR="00E972BB" w:rsidRPr="00E972BB" w14:paraId="60C3FD49" w14:textId="77777777" w:rsidTr="00E972BB"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77C44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70F80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DL360 Gen10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4A7053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CZJ0200270</w:t>
            </w:r>
          </w:p>
        </w:tc>
      </w:tr>
      <w:tr w:rsidR="00E972BB" w:rsidRPr="00E972BB" w14:paraId="2C4D9D4D" w14:textId="77777777" w:rsidTr="00E972BB"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8D141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08E7D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DL360 Gen10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7567B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CZJ0200282</w:t>
            </w:r>
          </w:p>
        </w:tc>
      </w:tr>
      <w:tr w:rsidR="00E972BB" w:rsidRPr="00E972BB" w14:paraId="7F7ECC44" w14:textId="77777777" w:rsidTr="00E972BB"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86D0A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BD8D9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DL360 Gen10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DAC9DB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CZJ0180818</w:t>
            </w:r>
          </w:p>
        </w:tc>
      </w:tr>
      <w:tr w:rsidR="00E972BB" w:rsidRPr="00E972BB" w14:paraId="7DC12504" w14:textId="77777777" w:rsidTr="00E972BB"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F5A9E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43A70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DL360 Gen10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2A8C3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CZJ0180819</w:t>
            </w:r>
          </w:p>
        </w:tc>
      </w:tr>
      <w:tr w:rsidR="00E972BB" w:rsidRPr="00E972BB" w14:paraId="0C2E118C" w14:textId="77777777" w:rsidTr="00E972BB"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B60508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2EC0A67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HPE Synergy 1200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457ED0F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CZ2020035H</w:t>
            </w:r>
          </w:p>
        </w:tc>
      </w:tr>
      <w:tr w:rsidR="00E972BB" w:rsidRPr="00E972BB" w14:paraId="35F77EDD" w14:textId="77777777" w:rsidTr="00E972BB"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63EB12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A3DE8C2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HPE Synergy 480G10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4171E6F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CZJ01800Z6</w:t>
            </w:r>
          </w:p>
        </w:tc>
      </w:tr>
      <w:tr w:rsidR="00E972BB" w:rsidRPr="00E972BB" w14:paraId="734AEF75" w14:textId="77777777" w:rsidTr="00E972BB"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CAA58C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33DCDB7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HPE Synergy 480G10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509C803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CZJ01800ZD</w:t>
            </w:r>
          </w:p>
        </w:tc>
      </w:tr>
      <w:tr w:rsidR="00E972BB" w:rsidRPr="00E972BB" w14:paraId="583B06F5" w14:textId="77777777" w:rsidTr="00E972BB"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D14993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4005FCD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HPE Synergy 480G10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D67F551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CZJ01800YH</w:t>
            </w:r>
          </w:p>
        </w:tc>
      </w:tr>
      <w:tr w:rsidR="00E972BB" w:rsidRPr="00E972BB" w14:paraId="302FB6E4" w14:textId="77777777" w:rsidTr="00E972BB"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86B95F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A825F95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HPE Synergy 480G10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699AA86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CZJ01800ZC</w:t>
            </w:r>
          </w:p>
        </w:tc>
      </w:tr>
      <w:tr w:rsidR="00E972BB" w:rsidRPr="00E972BB" w14:paraId="25D070A5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8804FF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A347F01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HPE Synergy 480G10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AF9376E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CZJ01800ZF</w:t>
            </w:r>
          </w:p>
        </w:tc>
      </w:tr>
      <w:tr w:rsidR="00E972BB" w:rsidRPr="00E972BB" w14:paraId="090E4CE3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7E432E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EE4225D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HPE Synergy 480G10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1071DC9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CZJ01800ZB</w:t>
            </w:r>
          </w:p>
        </w:tc>
      </w:tr>
      <w:tr w:rsidR="00E972BB" w:rsidRPr="00E972BB" w14:paraId="75F18BAE" w14:textId="77777777" w:rsidTr="00E972BB"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A86208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AC58969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HPE Synergy 480G10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73561B1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CZJ01800YJ</w:t>
            </w:r>
          </w:p>
        </w:tc>
      </w:tr>
      <w:tr w:rsidR="00E972BB" w:rsidRPr="00E972BB" w14:paraId="1D317A01" w14:textId="77777777" w:rsidTr="00E972BB"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887DE2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55221B0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HPE Synergy 480G10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AE34DEF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CZJ01800YR</w:t>
            </w:r>
          </w:p>
        </w:tc>
      </w:tr>
      <w:tr w:rsidR="00E972BB" w:rsidRPr="00E972BB" w14:paraId="43A09153" w14:textId="77777777" w:rsidTr="00E972BB"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224A57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48A9424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HPE Synergy 480G10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3620D2E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CZJ01800Z2</w:t>
            </w:r>
          </w:p>
        </w:tc>
      </w:tr>
      <w:tr w:rsidR="00E972BB" w:rsidRPr="00E972BB" w14:paraId="3EB121BD" w14:textId="77777777" w:rsidTr="00E972BB"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F40169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8E6CDF9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HPE Synergy 480G10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9787F1C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CZJ01800Z4</w:t>
            </w:r>
          </w:p>
        </w:tc>
      </w:tr>
      <w:tr w:rsidR="00E972BB" w:rsidRPr="00E972BB" w14:paraId="660336FE" w14:textId="77777777" w:rsidTr="00E972BB"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6832AE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46D054B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HPE Synergy 480G10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570DE0B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CZJ01800YN</w:t>
            </w:r>
          </w:p>
        </w:tc>
      </w:tr>
      <w:tr w:rsidR="00E972BB" w:rsidRPr="00E972BB" w14:paraId="50BFF3E8" w14:textId="77777777" w:rsidTr="00E972BB"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6196CD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EE2F8DC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HPE Synergy 480G10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471E736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CZJ01800Z6</w:t>
            </w:r>
          </w:p>
        </w:tc>
      </w:tr>
      <w:tr w:rsidR="00E972BB" w:rsidRPr="00E972BB" w14:paraId="1A776F88" w14:textId="77777777" w:rsidTr="00E972BB"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CFDB2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D7D83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proofErr w:type="spellStart"/>
            <w:r w:rsidRPr="007436AA">
              <w:rPr>
                <w:sz w:val="22"/>
              </w:rPr>
              <w:t>DellEMC</w:t>
            </w:r>
            <w:proofErr w:type="spellEnd"/>
            <w:r w:rsidRPr="007436AA">
              <w:rPr>
                <w:sz w:val="22"/>
              </w:rPr>
              <w:t xml:space="preserve"> R740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50181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4Y26BD3</w:t>
            </w:r>
          </w:p>
        </w:tc>
      </w:tr>
      <w:tr w:rsidR="00E972BB" w:rsidRPr="00E972BB" w14:paraId="496955C7" w14:textId="77777777" w:rsidTr="00E972BB"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E7AB0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59A50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proofErr w:type="spellStart"/>
            <w:r w:rsidRPr="007436AA">
              <w:rPr>
                <w:sz w:val="22"/>
              </w:rPr>
              <w:t>DellEMC</w:t>
            </w:r>
            <w:proofErr w:type="spellEnd"/>
            <w:r w:rsidRPr="007436AA">
              <w:rPr>
                <w:sz w:val="22"/>
              </w:rPr>
              <w:t xml:space="preserve"> R740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DC9F2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7Y26BD3</w:t>
            </w:r>
          </w:p>
        </w:tc>
      </w:tr>
      <w:tr w:rsidR="00E972BB" w:rsidRPr="00E972BB" w14:paraId="4EA23F8D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C9FB6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802F4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proofErr w:type="spellStart"/>
            <w:r w:rsidRPr="007436AA">
              <w:rPr>
                <w:sz w:val="22"/>
              </w:rPr>
              <w:t>DellEMC</w:t>
            </w:r>
            <w:proofErr w:type="spellEnd"/>
            <w:r w:rsidRPr="007436AA">
              <w:rPr>
                <w:sz w:val="22"/>
              </w:rPr>
              <w:t xml:space="preserve"> R740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60B74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5Y26BD3</w:t>
            </w:r>
          </w:p>
        </w:tc>
      </w:tr>
      <w:tr w:rsidR="00E972BB" w:rsidRPr="00E972BB" w14:paraId="11B4C421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CD8F7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C6648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proofErr w:type="spellStart"/>
            <w:r w:rsidRPr="007436AA">
              <w:rPr>
                <w:sz w:val="22"/>
              </w:rPr>
              <w:t>DellEMC</w:t>
            </w:r>
            <w:proofErr w:type="spellEnd"/>
            <w:r w:rsidRPr="007436AA">
              <w:rPr>
                <w:sz w:val="22"/>
              </w:rPr>
              <w:t xml:space="preserve"> R740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C96DF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6Y26BD3</w:t>
            </w:r>
          </w:p>
        </w:tc>
      </w:tr>
      <w:tr w:rsidR="00E972BB" w:rsidRPr="00E972BB" w14:paraId="783B65F2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D4D4AB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5EF842E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HPE Synergy 1200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0AEAD4D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CZ2020035K</w:t>
            </w:r>
          </w:p>
        </w:tc>
      </w:tr>
      <w:tr w:rsidR="00E972BB" w:rsidRPr="00E972BB" w14:paraId="455CEBFB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C2E23D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46DF23C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HPE Synergy 480G10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8F2CADA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CZJ01800YQ</w:t>
            </w:r>
          </w:p>
        </w:tc>
      </w:tr>
      <w:tr w:rsidR="00E972BB" w:rsidRPr="00E972BB" w14:paraId="15391267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D5CD69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D35E4B9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HPE Synergy 480G10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7947428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CZJ01800YP</w:t>
            </w:r>
          </w:p>
        </w:tc>
      </w:tr>
      <w:tr w:rsidR="00E972BB" w:rsidRPr="00E972BB" w14:paraId="24C837F2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83B43D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CA65230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HPE Synergy 480G10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3ABE6F5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CZJ01800YT</w:t>
            </w:r>
          </w:p>
        </w:tc>
      </w:tr>
      <w:tr w:rsidR="00E972BB" w:rsidRPr="00E972BB" w14:paraId="6630DA22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170AF8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F0C8D94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HPE Synergy 480G10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FA05D87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CZJ01800YW</w:t>
            </w:r>
          </w:p>
        </w:tc>
      </w:tr>
      <w:tr w:rsidR="00E972BB" w:rsidRPr="00E972BB" w14:paraId="495831A0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2D3F3D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1DFEECA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HPE Synergy 480G10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6D876F3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CZJ01800YM</w:t>
            </w:r>
          </w:p>
        </w:tc>
      </w:tr>
      <w:tr w:rsidR="00E972BB" w:rsidRPr="00E972BB" w14:paraId="75D06092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74AFCC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2891BCC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HPE Synergy 480G10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0FC3028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CZJ01800YL</w:t>
            </w:r>
          </w:p>
        </w:tc>
      </w:tr>
      <w:tr w:rsidR="00E972BB" w:rsidRPr="00E972BB" w14:paraId="0B13C356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15AC69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8841D3A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HPE Synergy 480G10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F61EED2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CZJ01800YS</w:t>
            </w:r>
          </w:p>
        </w:tc>
      </w:tr>
      <w:tr w:rsidR="00E972BB" w:rsidRPr="00E972BB" w14:paraId="256A2107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3973F1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72192C9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HPE Synergy 480G10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E08DF45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CZJ01800YG</w:t>
            </w:r>
          </w:p>
        </w:tc>
      </w:tr>
      <w:tr w:rsidR="00E972BB" w:rsidRPr="00E972BB" w14:paraId="1199E5FE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81BD8A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3515995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HPE Synergy 480G10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2E68C1B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CZJ01800YF</w:t>
            </w:r>
          </w:p>
        </w:tc>
      </w:tr>
      <w:tr w:rsidR="00E972BB" w:rsidRPr="00E972BB" w14:paraId="023D3730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18F041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FC5C32E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HPE Synergy 480G10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0DDA62E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CZJ01800YY</w:t>
            </w:r>
          </w:p>
        </w:tc>
      </w:tr>
      <w:tr w:rsidR="00E972BB" w:rsidRPr="00E972BB" w14:paraId="53493899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7AE550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2BBDC5E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HPE Synergy 480G10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C01FCB9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CZJ01800Z9</w:t>
            </w:r>
          </w:p>
        </w:tc>
      </w:tr>
      <w:tr w:rsidR="00E972BB" w:rsidRPr="00E972BB" w14:paraId="66435C65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0D14EF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FE8D602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HPE Synergy 480G10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2670BFB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CZJ01800YV</w:t>
            </w:r>
          </w:p>
        </w:tc>
      </w:tr>
      <w:tr w:rsidR="00E972BB" w:rsidRPr="00E972BB" w14:paraId="3AC45B66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3C8215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9572EFA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HPE Synergy 1200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0B2145F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CZJ14301LN</w:t>
            </w:r>
          </w:p>
        </w:tc>
      </w:tr>
      <w:tr w:rsidR="00E972BB" w:rsidRPr="00E972BB" w14:paraId="60080F57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F33E8F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3B3BA02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HPE Synergy 480G10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0F3B232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CZJ1420DZ5</w:t>
            </w:r>
          </w:p>
        </w:tc>
      </w:tr>
      <w:tr w:rsidR="00E972BB" w:rsidRPr="00E972BB" w14:paraId="34221832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415B04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64D7D32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HPE Synergy 480G10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5C8D1B6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CZJ1420DZ1</w:t>
            </w:r>
          </w:p>
        </w:tc>
      </w:tr>
      <w:tr w:rsidR="00E972BB" w:rsidRPr="00E972BB" w14:paraId="5A01F758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07115B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93185B4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HPE Synergy 480G10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BE34CB0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CZJ1420DZ2</w:t>
            </w:r>
          </w:p>
        </w:tc>
      </w:tr>
      <w:tr w:rsidR="00E972BB" w:rsidRPr="00E972BB" w14:paraId="39FC1CAD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7ACB1B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9CE8002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HPE Synergy 480G10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211A538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CZJ1420DZ0</w:t>
            </w:r>
          </w:p>
        </w:tc>
      </w:tr>
      <w:tr w:rsidR="00E972BB" w:rsidRPr="00E972BB" w14:paraId="6E62F0ED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E4EFB1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4CC20C8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HPE Synergy 480G10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6127D6F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CZJ1420DZ4</w:t>
            </w:r>
          </w:p>
        </w:tc>
      </w:tr>
      <w:tr w:rsidR="00E972BB" w:rsidRPr="00E972BB" w14:paraId="326FCAF6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199A0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F6DC2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DL580 Gen10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29521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CZ20200BHS</w:t>
            </w:r>
          </w:p>
        </w:tc>
      </w:tr>
      <w:tr w:rsidR="00E972BB" w:rsidRPr="00E972BB" w14:paraId="0681B0FE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A0D26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70CC0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DL560 Gen10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0E018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CZ20230F6K</w:t>
            </w:r>
          </w:p>
        </w:tc>
      </w:tr>
      <w:tr w:rsidR="00E972BB" w:rsidRPr="00E972BB" w14:paraId="13EFD923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FC38F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E2323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DL360 Gen10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6B58D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CZJ0200046</w:t>
            </w:r>
          </w:p>
        </w:tc>
      </w:tr>
      <w:tr w:rsidR="00E972BB" w:rsidRPr="00E972BB" w14:paraId="718092CC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9D14E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F8304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DL360 Gen10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1F6A9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CZJ0200047</w:t>
            </w:r>
          </w:p>
        </w:tc>
      </w:tr>
      <w:tr w:rsidR="00E972BB" w:rsidRPr="00E972BB" w14:paraId="338960B7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CA168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8F203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DL360 Gen10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95832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CZJ0200048</w:t>
            </w:r>
          </w:p>
        </w:tc>
      </w:tr>
      <w:tr w:rsidR="00E972BB" w:rsidRPr="00E972BB" w14:paraId="515AA1E0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00B32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A5846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DL360 Gen10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A970D5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CZJ020004B</w:t>
            </w:r>
          </w:p>
        </w:tc>
      </w:tr>
      <w:tr w:rsidR="00E972BB" w:rsidRPr="00E972BB" w14:paraId="6519418A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0EA04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E548C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DL360 Gen10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E686E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CZJ0200280</w:t>
            </w:r>
          </w:p>
        </w:tc>
      </w:tr>
      <w:tr w:rsidR="00E972BB" w:rsidRPr="00E972BB" w14:paraId="76A46925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43576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B399AD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DL360 Gen10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B6953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CZJ020027Y</w:t>
            </w:r>
          </w:p>
        </w:tc>
      </w:tr>
      <w:tr w:rsidR="00E972BB" w:rsidRPr="00E972BB" w14:paraId="4EF97F48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A209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EF4D6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DL360 Gen10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366C0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CZJ0200049</w:t>
            </w:r>
          </w:p>
        </w:tc>
      </w:tr>
      <w:tr w:rsidR="00E972BB" w:rsidRPr="00E972BB" w14:paraId="69EA4917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4DB74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3C163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DL360 Gen10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EE169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CZJ0200045</w:t>
            </w:r>
          </w:p>
        </w:tc>
      </w:tr>
      <w:tr w:rsidR="00E972BB" w:rsidRPr="00E972BB" w14:paraId="729665B9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2F04A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9272A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DL360 Gen10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05FC1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CZJ020004C</w:t>
            </w:r>
          </w:p>
        </w:tc>
      </w:tr>
      <w:tr w:rsidR="00E972BB" w:rsidRPr="00E972BB" w14:paraId="7FB5D1AF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958BB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DAE69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DL360 Gen10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8DFFD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CZJ0200040</w:t>
            </w:r>
          </w:p>
        </w:tc>
      </w:tr>
      <w:tr w:rsidR="00E972BB" w:rsidRPr="00E972BB" w14:paraId="78033F48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A329D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49D9B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DL360 Gen10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F24CA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CZJ0200041</w:t>
            </w:r>
          </w:p>
        </w:tc>
      </w:tr>
      <w:tr w:rsidR="00E972BB" w:rsidRPr="00E972BB" w14:paraId="599AEB88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FAE8F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8721A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DL360 Gen10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E143B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CZJ0200042</w:t>
            </w:r>
          </w:p>
        </w:tc>
      </w:tr>
      <w:tr w:rsidR="00E972BB" w:rsidRPr="00E972BB" w14:paraId="1E985907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AA0EA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C090C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DL360 Gen10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3FB9B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CZJ0200044</w:t>
            </w:r>
          </w:p>
        </w:tc>
      </w:tr>
      <w:tr w:rsidR="00E972BB" w:rsidRPr="00E972BB" w14:paraId="74DD1277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C34B6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F1BC8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DL360 Gen10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F9B68D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CZJ0200281</w:t>
            </w:r>
          </w:p>
        </w:tc>
      </w:tr>
      <w:tr w:rsidR="00E972BB" w:rsidRPr="00E972BB" w14:paraId="3D2E0038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A57DD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9A435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Fujitsu RX2530 M5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D66D0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YMLU004877</w:t>
            </w:r>
          </w:p>
        </w:tc>
      </w:tr>
      <w:tr w:rsidR="00E972BB" w:rsidRPr="00E972BB" w14:paraId="44493853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B4933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3EFBD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DL380 Gen10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D0E0B5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CZ20220HF3</w:t>
            </w:r>
          </w:p>
        </w:tc>
      </w:tr>
      <w:tr w:rsidR="00E972BB" w:rsidRPr="00E972BB" w14:paraId="234D13F6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2A750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975C4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DL380 Gen10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7A18B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CZ20220HF4</w:t>
            </w:r>
          </w:p>
        </w:tc>
      </w:tr>
      <w:tr w:rsidR="00E972BB" w:rsidRPr="00E972BB" w14:paraId="107DCEC9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037C43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3C30383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HPE Synergy 1200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B6A8505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CZ2020035J</w:t>
            </w:r>
          </w:p>
        </w:tc>
      </w:tr>
      <w:tr w:rsidR="00E972BB" w:rsidRPr="00E972BB" w14:paraId="07D18497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72B0D0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BF5F374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HPE Synergy 480G10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5898575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CZJ018042Z</w:t>
            </w:r>
          </w:p>
        </w:tc>
      </w:tr>
      <w:tr w:rsidR="00E972BB" w:rsidRPr="00E972BB" w14:paraId="10A32B4B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D85958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5E83933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HPE Synergy 480G10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8E6FDCB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CZJ0180430</w:t>
            </w:r>
          </w:p>
        </w:tc>
      </w:tr>
      <w:tr w:rsidR="00E972BB" w:rsidRPr="00E972BB" w14:paraId="6766ACEC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C087DA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B28AB76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HPE Synergy 480G10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2468B9D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CZJ01800Z5</w:t>
            </w:r>
          </w:p>
        </w:tc>
      </w:tr>
      <w:tr w:rsidR="00E972BB" w:rsidRPr="00E972BB" w14:paraId="7E991E29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04BDFD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5F98519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HPE Synergy 480G10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0740965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CZJ01800YX</w:t>
            </w:r>
          </w:p>
        </w:tc>
      </w:tr>
      <w:tr w:rsidR="00E972BB" w:rsidRPr="00E972BB" w14:paraId="779F23B9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270D1F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C2F37CE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HPE Synergy 480G10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A7C8FA2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CZJ01800Z3</w:t>
            </w:r>
          </w:p>
        </w:tc>
      </w:tr>
      <w:tr w:rsidR="00E972BB" w:rsidRPr="00E972BB" w14:paraId="3B33A22B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2A634C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8303474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HPE Synergy 480G10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C58F173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CZJ01800YK</w:t>
            </w:r>
          </w:p>
        </w:tc>
      </w:tr>
      <w:tr w:rsidR="00E972BB" w:rsidRPr="00E972BB" w14:paraId="06E4977B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E119D9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4A96596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HPE Synergy 480G10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1AAF778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CZJ01800ZG</w:t>
            </w:r>
          </w:p>
        </w:tc>
      </w:tr>
      <w:tr w:rsidR="00E972BB" w:rsidRPr="00E972BB" w14:paraId="5379F701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93F7D8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997C8BF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HPE Synergy 480G10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EFD38D3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CZJ01800YZ</w:t>
            </w:r>
          </w:p>
        </w:tc>
      </w:tr>
      <w:tr w:rsidR="00E972BB" w:rsidRPr="00E972BB" w14:paraId="3AA6F36F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05C10D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CCBC17A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HPE Synergy 480G10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FCA302C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CZJ01800ZH</w:t>
            </w:r>
          </w:p>
        </w:tc>
      </w:tr>
      <w:tr w:rsidR="00E972BB" w:rsidRPr="00E972BB" w14:paraId="2F8CE528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D5AF15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DAA9696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HPE Synergy 480G10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45FF027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CZJ01800Z1</w:t>
            </w:r>
          </w:p>
        </w:tc>
      </w:tr>
      <w:tr w:rsidR="00E972BB" w:rsidRPr="00E972BB" w14:paraId="28EAF5FB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3FF2F7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F58D9D9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HPE Synergy 480G10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EAA5E28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CZJ01800Z0</w:t>
            </w:r>
          </w:p>
        </w:tc>
      </w:tr>
      <w:tr w:rsidR="00E972BB" w:rsidRPr="00E972BB" w14:paraId="1187F9EF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EB62AB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93514B5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HPE Synergy 480G10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46854BE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CZJ01800Z7</w:t>
            </w:r>
          </w:p>
        </w:tc>
      </w:tr>
      <w:tr w:rsidR="00E972BB" w:rsidRPr="00E972BB" w14:paraId="37D75CD0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8BF16F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BB9FE3A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HPE Synergy 1200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95AB4D0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CZJ14301LP</w:t>
            </w:r>
          </w:p>
        </w:tc>
      </w:tr>
      <w:tr w:rsidR="00E972BB" w:rsidRPr="00E972BB" w14:paraId="116C76CD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107BD1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F6ADC1C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HPE Synergy 480G10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18B208C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CZJ1420DZ3</w:t>
            </w:r>
          </w:p>
        </w:tc>
      </w:tr>
      <w:tr w:rsidR="00E972BB" w:rsidRPr="00E972BB" w14:paraId="6E4B282A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164515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664E95B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HPE Synergy 480G10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85920C6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CZJ1420DYZ</w:t>
            </w:r>
          </w:p>
        </w:tc>
      </w:tr>
      <w:tr w:rsidR="00E972BB" w:rsidRPr="00E972BB" w14:paraId="2BA8271F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50C419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97FE234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HPE Synergy 480G10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A15A6AD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CZJ1420DYY</w:t>
            </w:r>
          </w:p>
        </w:tc>
      </w:tr>
      <w:tr w:rsidR="00E972BB" w:rsidRPr="00E972BB" w14:paraId="34BB475D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195DE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F5C0A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Fujitsu </w:t>
            </w:r>
            <w:proofErr w:type="spellStart"/>
            <w:r w:rsidRPr="007436AA">
              <w:rPr>
                <w:sz w:val="22"/>
              </w:rPr>
              <w:t>Primergy</w:t>
            </w:r>
            <w:proofErr w:type="spellEnd"/>
            <w:r w:rsidRPr="007436AA">
              <w:rPr>
                <w:sz w:val="22"/>
              </w:rPr>
              <w:t xml:space="preserve"> RZ2530 M5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4A9ECF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EWAG005545</w:t>
            </w:r>
          </w:p>
        </w:tc>
      </w:tr>
      <w:tr w:rsidR="00E972BB" w:rsidRPr="00E972BB" w14:paraId="69B8C64C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D7E4C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D2F657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proofErr w:type="spellStart"/>
            <w:r w:rsidRPr="007436AA">
              <w:rPr>
                <w:sz w:val="22"/>
              </w:rPr>
              <w:t>Elproma</w:t>
            </w:r>
            <w:proofErr w:type="spellEnd"/>
            <w:r w:rsidRPr="007436AA">
              <w:rPr>
                <w:sz w:val="22"/>
              </w:rPr>
              <w:t xml:space="preserve"> NTS-5000 + </w:t>
            </w:r>
            <w:proofErr w:type="spellStart"/>
            <w:r w:rsidRPr="007436AA">
              <w:rPr>
                <w:sz w:val="22"/>
              </w:rPr>
              <w:t>antena</w:t>
            </w:r>
            <w:proofErr w:type="spellEnd"/>
            <w:r w:rsidRPr="007436AA">
              <w:rPr>
                <w:sz w:val="22"/>
              </w:rPr>
              <w:t xml:space="preserve"> GPS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11B14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15368875</w:t>
            </w:r>
          </w:p>
        </w:tc>
      </w:tr>
      <w:tr w:rsidR="00E972BB" w:rsidRPr="00E972BB" w14:paraId="4A69D398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C5182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FEAC1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proofErr w:type="spellStart"/>
            <w:r w:rsidRPr="007436AA">
              <w:rPr>
                <w:sz w:val="22"/>
              </w:rPr>
              <w:t>Elproma</w:t>
            </w:r>
            <w:proofErr w:type="spellEnd"/>
            <w:r w:rsidRPr="007436AA">
              <w:rPr>
                <w:sz w:val="22"/>
              </w:rPr>
              <w:t xml:space="preserve"> NTS-5000+ </w:t>
            </w:r>
            <w:proofErr w:type="spellStart"/>
            <w:r w:rsidRPr="007436AA">
              <w:rPr>
                <w:sz w:val="22"/>
              </w:rPr>
              <w:t>antena</w:t>
            </w:r>
            <w:proofErr w:type="spellEnd"/>
            <w:r w:rsidRPr="007436AA">
              <w:rPr>
                <w:sz w:val="22"/>
              </w:rPr>
              <w:t xml:space="preserve"> GPS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DB1C7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 15513208</w:t>
            </w:r>
          </w:p>
        </w:tc>
      </w:tr>
      <w:tr w:rsidR="00E972BB" w:rsidRPr="00E972BB" w14:paraId="708FE596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73FD1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80759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proofErr w:type="spellStart"/>
            <w:r w:rsidRPr="007436AA">
              <w:rPr>
                <w:sz w:val="22"/>
              </w:rPr>
              <w:t>Elproma</w:t>
            </w:r>
            <w:proofErr w:type="spellEnd"/>
            <w:r w:rsidRPr="007436AA">
              <w:rPr>
                <w:sz w:val="22"/>
              </w:rPr>
              <w:t xml:space="preserve"> NTS-5000+ </w:t>
            </w:r>
            <w:proofErr w:type="spellStart"/>
            <w:r w:rsidRPr="007436AA">
              <w:rPr>
                <w:sz w:val="22"/>
              </w:rPr>
              <w:t>antena</w:t>
            </w:r>
            <w:proofErr w:type="spellEnd"/>
            <w:r w:rsidRPr="007436AA">
              <w:rPr>
                <w:sz w:val="22"/>
              </w:rPr>
              <w:t xml:space="preserve"> GPS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EB3AE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15444184</w:t>
            </w:r>
          </w:p>
        </w:tc>
      </w:tr>
      <w:tr w:rsidR="00E972BB" w:rsidRPr="00E972BB" w14:paraId="202FD3FD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7A15A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5EF42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proofErr w:type="spellStart"/>
            <w:r w:rsidRPr="007436AA">
              <w:rPr>
                <w:sz w:val="22"/>
              </w:rPr>
              <w:t>Elproma</w:t>
            </w:r>
            <w:proofErr w:type="spellEnd"/>
            <w:r w:rsidRPr="007436AA">
              <w:rPr>
                <w:sz w:val="22"/>
              </w:rPr>
              <w:t xml:space="preserve"> NTS-5000+ </w:t>
            </w:r>
            <w:proofErr w:type="spellStart"/>
            <w:r w:rsidRPr="007436AA">
              <w:rPr>
                <w:sz w:val="22"/>
              </w:rPr>
              <w:t>antena</w:t>
            </w:r>
            <w:proofErr w:type="spellEnd"/>
            <w:r w:rsidRPr="007436AA">
              <w:rPr>
                <w:sz w:val="22"/>
              </w:rPr>
              <w:t xml:space="preserve"> GPS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D89097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15391122</w:t>
            </w:r>
          </w:p>
        </w:tc>
      </w:tr>
      <w:tr w:rsidR="00E972BB" w:rsidRPr="00E972BB" w14:paraId="370EB9C7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4504C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E96714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proofErr w:type="spellStart"/>
            <w:r w:rsidRPr="007436AA">
              <w:rPr>
                <w:sz w:val="22"/>
              </w:rPr>
              <w:t>Elproma</w:t>
            </w:r>
            <w:proofErr w:type="spellEnd"/>
            <w:r w:rsidRPr="007436AA">
              <w:rPr>
                <w:sz w:val="22"/>
              </w:rPr>
              <w:t xml:space="preserve"> NTS-3000+ </w:t>
            </w:r>
            <w:proofErr w:type="spellStart"/>
            <w:r w:rsidRPr="007436AA">
              <w:rPr>
                <w:sz w:val="22"/>
              </w:rPr>
              <w:t>antena</w:t>
            </w:r>
            <w:proofErr w:type="spellEnd"/>
            <w:r w:rsidRPr="007436AA">
              <w:rPr>
                <w:sz w:val="22"/>
              </w:rPr>
              <w:t xml:space="preserve"> GPS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41A38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14754436</w:t>
            </w:r>
          </w:p>
        </w:tc>
      </w:tr>
      <w:tr w:rsidR="00E972BB" w:rsidRPr="00E972BB" w14:paraId="4684EBA0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9D332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27FF13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proofErr w:type="spellStart"/>
            <w:r w:rsidRPr="007436AA">
              <w:rPr>
                <w:sz w:val="22"/>
              </w:rPr>
              <w:t>Elproma</w:t>
            </w:r>
            <w:proofErr w:type="spellEnd"/>
            <w:r w:rsidRPr="007436AA">
              <w:rPr>
                <w:sz w:val="22"/>
              </w:rPr>
              <w:t xml:space="preserve"> NTS-3000+ </w:t>
            </w:r>
            <w:proofErr w:type="spellStart"/>
            <w:r w:rsidRPr="007436AA">
              <w:rPr>
                <w:sz w:val="22"/>
              </w:rPr>
              <w:t>antena</w:t>
            </w:r>
            <w:proofErr w:type="spellEnd"/>
            <w:r w:rsidRPr="007436AA">
              <w:rPr>
                <w:sz w:val="22"/>
              </w:rPr>
              <w:t xml:space="preserve"> GPS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17AE8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14417830</w:t>
            </w:r>
          </w:p>
        </w:tc>
      </w:tr>
      <w:tr w:rsidR="00E972BB" w:rsidRPr="00E972BB" w14:paraId="1D2936BD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02EB1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C26C6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Fujitsu </w:t>
            </w:r>
            <w:proofErr w:type="spellStart"/>
            <w:r w:rsidRPr="007436AA">
              <w:rPr>
                <w:sz w:val="22"/>
              </w:rPr>
              <w:t>Primergy</w:t>
            </w:r>
            <w:proofErr w:type="spellEnd"/>
            <w:r w:rsidRPr="007436AA">
              <w:rPr>
                <w:sz w:val="22"/>
              </w:rPr>
              <w:t xml:space="preserve"> RX2530 M5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8581E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YMLU004875</w:t>
            </w:r>
          </w:p>
        </w:tc>
      </w:tr>
      <w:tr w:rsidR="00E972BB" w:rsidRPr="00E972BB" w14:paraId="40A756F5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5C135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1F236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Fujitsu </w:t>
            </w:r>
            <w:proofErr w:type="spellStart"/>
            <w:r w:rsidRPr="007436AA">
              <w:rPr>
                <w:sz w:val="22"/>
              </w:rPr>
              <w:t>Primergy</w:t>
            </w:r>
            <w:proofErr w:type="spellEnd"/>
            <w:r w:rsidRPr="007436AA">
              <w:rPr>
                <w:sz w:val="22"/>
              </w:rPr>
              <w:t xml:space="preserve"> RX2530 M5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5C0EF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YMLU004878</w:t>
            </w:r>
          </w:p>
        </w:tc>
      </w:tr>
      <w:tr w:rsidR="00E972BB" w:rsidRPr="00E972BB" w14:paraId="0FF54730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FCF71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6051B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Dell R940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EBBBE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C96RD93</w:t>
            </w:r>
          </w:p>
        </w:tc>
      </w:tr>
      <w:tr w:rsidR="00E972BB" w:rsidRPr="00E972BB" w14:paraId="0DCABA67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8A3C6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FCAA1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Dell R940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D6B50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D96RD93</w:t>
            </w:r>
          </w:p>
        </w:tc>
      </w:tr>
      <w:tr w:rsidR="00E972BB" w:rsidRPr="00E972BB" w14:paraId="58153B6D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DA8D5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2BBAF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Dell R940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70D48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BV2X603</w:t>
            </w:r>
          </w:p>
        </w:tc>
      </w:tr>
      <w:tr w:rsidR="00E972BB" w:rsidRPr="00E972BB" w14:paraId="782C37D7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5AE3F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A908A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Dell R940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7B5F5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DV2X603</w:t>
            </w:r>
          </w:p>
        </w:tc>
      </w:tr>
      <w:tr w:rsidR="00E972BB" w:rsidRPr="00E972BB" w14:paraId="6AB384E3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72A04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3BF7C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Dell R940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5BE54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9V2X603</w:t>
            </w:r>
          </w:p>
        </w:tc>
      </w:tr>
      <w:tr w:rsidR="00E972BB" w:rsidRPr="00E972BB" w14:paraId="7B8611C7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DF9B8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1C7FC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Dell R940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1D49A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CV2X603</w:t>
            </w:r>
          </w:p>
        </w:tc>
      </w:tr>
      <w:tr w:rsidR="00E972BB" w:rsidRPr="00E972BB" w14:paraId="4F24373F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4E678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A6813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 ProLiant DL580 Gen10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7A2FB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CZ21510BJS</w:t>
            </w:r>
          </w:p>
        </w:tc>
      </w:tr>
      <w:tr w:rsidR="00E972BB" w:rsidRPr="00E972BB" w14:paraId="253277AA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85157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054E33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 ProLiant DL580 Gen10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5BAF7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CZ20500L83</w:t>
            </w:r>
          </w:p>
        </w:tc>
      </w:tr>
      <w:tr w:rsidR="00E972BB" w:rsidRPr="00E972BB" w14:paraId="007FFEC0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577BF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F9CB2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 ProLiant DL580 Gen10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B4F5A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CZ20500L84</w:t>
            </w:r>
          </w:p>
        </w:tc>
      </w:tr>
      <w:tr w:rsidR="00E972BB" w:rsidRPr="00E972BB" w14:paraId="2190DDA0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CB110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19E31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 ProLiant DL580 Gen10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E618B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CZ20500L82</w:t>
            </w:r>
          </w:p>
        </w:tc>
      </w:tr>
      <w:tr w:rsidR="00E972BB" w:rsidRPr="00E972BB" w14:paraId="3F1A1562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30B95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01F69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Lenovo Thin System SR650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1AF2C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 84BQL904</w:t>
            </w:r>
          </w:p>
        </w:tc>
      </w:tr>
      <w:tr w:rsidR="00E972BB" w:rsidRPr="00E972BB" w14:paraId="213D1083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327BE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088762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DL380 Gen 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E6889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CZ20480G4K</w:t>
            </w:r>
          </w:p>
        </w:tc>
      </w:tr>
      <w:tr w:rsidR="00E972BB" w:rsidRPr="00E972BB" w14:paraId="488B64B1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F39AC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44B48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Dell R740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8F427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HCB4X73</w:t>
            </w:r>
          </w:p>
        </w:tc>
      </w:tr>
      <w:tr w:rsidR="00E972BB" w:rsidRPr="00E972BB" w14:paraId="469C4FFD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B4685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D2CDC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 DL360 Gen10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EFE3E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CZJ0200043</w:t>
            </w:r>
          </w:p>
        </w:tc>
      </w:tr>
      <w:tr w:rsidR="00E972BB" w:rsidRPr="00E972BB" w14:paraId="49CD4D9C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570FA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C1F61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 DL360 Gen10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CB01E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CZJ020003Z</w:t>
            </w:r>
          </w:p>
        </w:tc>
      </w:tr>
      <w:tr w:rsidR="00E972BB" w:rsidRPr="00E972BB" w14:paraId="56276AFB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723ED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A1529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 ProLiant DL580 Gen10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AAC79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CZ213701NB</w:t>
            </w:r>
          </w:p>
        </w:tc>
      </w:tr>
      <w:tr w:rsidR="00E972BB" w:rsidRPr="00E972BB" w14:paraId="69D05425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014E5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6E7CBE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 ProLiant DL580 Gen10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45FE9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CZ213701N9</w:t>
            </w:r>
          </w:p>
        </w:tc>
      </w:tr>
      <w:tr w:rsidR="00E972BB" w:rsidRPr="00E972BB" w14:paraId="7DD57C08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8FBDC" w14:textId="77777777" w:rsidR="00E972BB" w:rsidRPr="007436AA" w:rsidRDefault="00E972BB" w:rsidP="00E972B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320C1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 ProLiant DL580 Gen10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C7371" w14:textId="77777777" w:rsidR="00E972BB" w:rsidRPr="007436AA" w:rsidRDefault="00E972BB" w:rsidP="00E972BB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CZ213701NC</w:t>
            </w:r>
          </w:p>
        </w:tc>
      </w:tr>
      <w:tr w:rsidR="00BE6B43" w:rsidRPr="00E972BB" w14:paraId="65F877CF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180D4" w14:textId="77777777" w:rsidR="00BE6B43" w:rsidRPr="007436AA" w:rsidRDefault="00BE6B43" w:rsidP="00BE6B43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8375C" w14:textId="1DBBD3D6" w:rsidR="00BE6B43" w:rsidRPr="007436AA" w:rsidRDefault="00BE6B43" w:rsidP="00BE6B43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 ProLiant DL5</w:t>
            </w:r>
            <w:r w:rsidR="008D26EF">
              <w:rPr>
                <w:sz w:val="22"/>
              </w:rPr>
              <w:t>6</w:t>
            </w:r>
            <w:r w:rsidRPr="007436AA">
              <w:rPr>
                <w:sz w:val="22"/>
              </w:rPr>
              <w:t>0 Gen10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07F17" w14:textId="0E8CA54B" w:rsidR="00BE6B43" w:rsidRPr="007436AA" w:rsidRDefault="008D26EF" w:rsidP="00BE6B43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CZ240010R</w:t>
            </w:r>
          </w:p>
        </w:tc>
      </w:tr>
      <w:tr w:rsidR="00BE6B43" w:rsidRPr="00E972BB" w14:paraId="34AF488A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4F3F3" w14:textId="77777777" w:rsidR="00BE6B43" w:rsidRPr="007436AA" w:rsidRDefault="00BE6B43" w:rsidP="00BE6B43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FAC8A" w14:textId="1406A1C8" w:rsidR="00BE6B43" w:rsidRPr="007436AA" w:rsidRDefault="00BE6B43" w:rsidP="00BE6B43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 ProLiant DL5</w:t>
            </w:r>
            <w:r w:rsidR="008D26EF">
              <w:rPr>
                <w:sz w:val="22"/>
              </w:rPr>
              <w:t>6</w:t>
            </w:r>
            <w:r w:rsidRPr="007436AA">
              <w:rPr>
                <w:sz w:val="22"/>
              </w:rPr>
              <w:t>0 Gen10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AD5F7" w14:textId="60656919" w:rsidR="00BE6B43" w:rsidRPr="007436AA" w:rsidRDefault="008D26EF" w:rsidP="00BE6B43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CZ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40010</w:t>
            </w:r>
            <w:r>
              <w:rPr>
                <w:sz w:val="22"/>
              </w:rPr>
              <w:t>K</w:t>
            </w:r>
          </w:p>
        </w:tc>
      </w:tr>
      <w:tr w:rsidR="008D26EF" w:rsidRPr="00E972BB" w14:paraId="04A6A3A7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73438" w14:textId="77777777" w:rsidR="008D26EF" w:rsidRPr="007436AA" w:rsidRDefault="008D26EF" w:rsidP="008D26EF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B2301" w14:textId="0BB5F454" w:rsidR="008D26EF" w:rsidRPr="007436AA" w:rsidRDefault="008D26EF" w:rsidP="008D26EF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 ProLiant DL5</w:t>
            </w:r>
            <w:r>
              <w:rPr>
                <w:sz w:val="22"/>
              </w:rPr>
              <w:t>6</w:t>
            </w:r>
            <w:r w:rsidRPr="007436AA">
              <w:rPr>
                <w:sz w:val="22"/>
              </w:rPr>
              <w:t>0 Gen10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AD553" w14:textId="6F3C9E29" w:rsidR="008D26EF" w:rsidRPr="007436AA" w:rsidRDefault="008D26EF" w:rsidP="008D26EF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CZ240010</w:t>
            </w:r>
            <w:r>
              <w:rPr>
                <w:sz w:val="22"/>
              </w:rPr>
              <w:t>L</w:t>
            </w:r>
          </w:p>
        </w:tc>
      </w:tr>
      <w:tr w:rsidR="008D26EF" w:rsidRPr="00E972BB" w14:paraId="1B6063C8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FA7E8" w14:textId="77777777" w:rsidR="008D26EF" w:rsidRPr="007436AA" w:rsidRDefault="008D26EF" w:rsidP="008D26EF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92D53" w14:textId="497AC0F3" w:rsidR="008D26EF" w:rsidRPr="007436AA" w:rsidRDefault="008D26EF" w:rsidP="008D26EF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 ProLiant DL5</w:t>
            </w:r>
            <w:r>
              <w:rPr>
                <w:sz w:val="22"/>
              </w:rPr>
              <w:t>6</w:t>
            </w:r>
            <w:r w:rsidRPr="007436AA">
              <w:rPr>
                <w:sz w:val="22"/>
              </w:rPr>
              <w:t>0 Gen10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C8BEA" w14:textId="60730060" w:rsidR="008D26EF" w:rsidRPr="007436AA" w:rsidRDefault="008D26EF" w:rsidP="008D26EF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CZ240010</w:t>
            </w:r>
            <w:r>
              <w:rPr>
                <w:sz w:val="22"/>
              </w:rPr>
              <w:t>N</w:t>
            </w:r>
          </w:p>
        </w:tc>
      </w:tr>
      <w:tr w:rsidR="008D26EF" w:rsidRPr="00E972BB" w14:paraId="63DF5E5A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448A2" w14:textId="77777777" w:rsidR="008D26EF" w:rsidRPr="007436AA" w:rsidRDefault="008D26EF" w:rsidP="008D26EF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33895" w14:textId="5F774A51" w:rsidR="008D26EF" w:rsidRPr="007436AA" w:rsidRDefault="008D26EF" w:rsidP="008D26EF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 ProLiant DL5</w:t>
            </w:r>
            <w:r>
              <w:rPr>
                <w:sz w:val="22"/>
              </w:rPr>
              <w:t>6</w:t>
            </w:r>
            <w:r w:rsidRPr="007436AA">
              <w:rPr>
                <w:sz w:val="22"/>
              </w:rPr>
              <w:t>0 Gen10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E7BC7" w14:textId="2A35FEAD" w:rsidR="008D26EF" w:rsidRPr="007436AA" w:rsidRDefault="008D26EF" w:rsidP="008D26EF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CZ240010</w:t>
            </w:r>
            <w:r>
              <w:rPr>
                <w:sz w:val="22"/>
              </w:rPr>
              <w:t>M</w:t>
            </w:r>
          </w:p>
        </w:tc>
      </w:tr>
      <w:tr w:rsidR="008D26EF" w:rsidRPr="00E972BB" w14:paraId="5690E50B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430E4" w14:textId="77777777" w:rsidR="008D26EF" w:rsidRPr="007436AA" w:rsidRDefault="008D26EF" w:rsidP="008D26EF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45E1E" w14:textId="660F5958" w:rsidR="008D26EF" w:rsidRPr="007436AA" w:rsidRDefault="008D26EF" w:rsidP="008D26EF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 ProLiant DL5</w:t>
            </w:r>
            <w:r>
              <w:rPr>
                <w:sz w:val="22"/>
              </w:rPr>
              <w:t>6</w:t>
            </w:r>
            <w:r w:rsidRPr="007436AA">
              <w:rPr>
                <w:sz w:val="22"/>
              </w:rPr>
              <w:t>0 Gen10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B5CB8" w14:textId="7E3CBEAE" w:rsidR="008D26EF" w:rsidRPr="007436AA" w:rsidRDefault="008D26EF" w:rsidP="008D26EF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CZ240010</w:t>
            </w:r>
            <w:r>
              <w:rPr>
                <w:sz w:val="22"/>
              </w:rPr>
              <w:t>J</w:t>
            </w:r>
          </w:p>
        </w:tc>
      </w:tr>
      <w:tr w:rsidR="008D26EF" w:rsidRPr="00E972BB" w14:paraId="0D13231B" w14:textId="77777777" w:rsidTr="00E972BB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0804D" w14:textId="77777777" w:rsidR="008D26EF" w:rsidRPr="007436AA" w:rsidRDefault="008D26EF" w:rsidP="008D26EF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</w:rPr>
            </w:pP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701F0" w14:textId="3478BAA8" w:rsidR="008D26EF" w:rsidRPr="007436AA" w:rsidRDefault="008D26EF" w:rsidP="008D26EF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HP ProLiant DL5</w:t>
            </w:r>
            <w:r>
              <w:rPr>
                <w:sz w:val="22"/>
              </w:rPr>
              <w:t>6</w:t>
            </w:r>
            <w:r w:rsidRPr="007436AA">
              <w:rPr>
                <w:sz w:val="22"/>
              </w:rPr>
              <w:t>0 Gen10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20051" w14:textId="5D5FA682" w:rsidR="008D26EF" w:rsidRPr="007436AA" w:rsidRDefault="008D26EF" w:rsidP="008D26EF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CZ240010</w:t>
            </w:r>
            <w:r>
              <w:rPr>
                <w:sz w:val="22"/>
              </w:rPr>
              <w:t>Q</w:t>
            </w:r>
            <w:bookmarkStart w:id="0" w:name="_GoBack"/>
            <w:bookmarkEnd w:id="0"/>
          </w:p>
        </w:tc>
      </w:tr>
    </w:tbl>
    <w:p w14:paraId="2E3B3AA9" w14:textId="31462F20" w:rsidR="00E972BB" w:rsidRDefault="00E972BB" w:rsidP="00E918B3">
      <w:pPr>
        <w:pStyle w:val="Default"/>
        <w:jc w:val="both"/>
        <w:rPr>
          <w:b/>
          <w:sz w:val="22"/>
          <w:szCs w:val="22"/>
          <w:lang w:val="pl-PL"/>
        </w:rPr>
      </w:pPr>
    </w:p>
    <w:p w14:paraId="6C8AAE45" w14:textId="1F4C907E" w:rsidR="00E972BB" w:rsidRDefault="00E972BB" w:rsidP="00E918B3">
      <w:pPr>
        <w:pStyle w:val="Default"/>
        <w:jc w:val="both"/>
        <w:rPr>
          <w:b/>
          <w:sz w:val="22"/>
          <w:szCs w:val="22"/>
          <w:lang w:val="pl-PL"/>
        </w:rPr>
      </w:pPr>
    </w:p>
    <w:p w14:paraId="67B6F44B" w14:textId="77777777" w:rsidR="000655E3" w:rsidRDefault="00822E5E" w:rsidP="00E918B3">
      <w:pPr>
        <w:jc w:val="both"/>
        <w:rPr>
          <w:rFonts w:cs="Times New Roman"/>
          <w:b/>
        </w:rPr>
      </w:pPr>
      <w:r w:rsidRPr="00822E5E">
        <w:rPr>
          <w:rFonts w:cs="Times New Roman"/>
          <w:b/>
        </w:rPr>
        <w:t xml:space="preserve">Do zadań Wykonawcy będzie należało: </w:t>
      </w: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5"/>
        <w:gridCol w:w="5551"/>
      </w:tblGrid>
      <w:tr w:rsidR="00514F7E" w:rsidRPr="00C34E10" w14:paraId="04E066E3" w14:textId="77777777" w:rsidTr="00514F7E">
        <w:trPr>
          <w:trHeight w:val="19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DEE6" w14:textId="77777777" w:rsidR="00514F7E" w:rsidRPr="00514F7E" w:rsidRDefault="00514F7E" w:rsidP="008F449A">
            <w:pPr>
              <w:pStyle w:val="Default"/>
              <w:jc w:val="both"/>
              <w:rPr>
                <w:b/>
                <w:sz w:val="26"/>
                <w:szCs w:val="26"/>
                <w:lang w:val="pl-PL"/>
              </w:rPr>
            </w:pPr>
            <w:r w:rsidRPr="00514F7E">
              <w:rPr>
                <w:b/>
                <w:sz w:val="26"/>
                <w:szCs w:val="26"/>
                <w:lang w:val="pl-PL"/>
              </w:rPr>
              <w:t xml:space="preserve">Usługa 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0ED9" w14:textId="77777777" w:rsidR="00514F7E" w:rsidRPr="00514F7E" w:rsidRDefault="00514F7E" w:rsidP="008F449A">
            <w:pPr>
              <w:pStyle w:val="Default"/>
              <w:jc w:val="both"/>
              <w:rPr>
                <w:b/>
                <w:sz w:val="26"/>
                <w:szCs w:val="26"/>
                <w:lang w:val="pl-PL"/>
              </w:rPr>
            </w:pPr>
            <w:r w:rsidRPr="00514F7E">
              <w:rPr>
                <w:b/>
                <w:sz w:val="26"/>
                <w:szCs w:val="26"/>
                <w:lang w:val="pl-PL"/>
              </w:rPr>
              <w:t xml:space="preserve">Opis </w:t>
            </w:r>
          </w:p>
        </w:tc>
      </w:tr>
      <w:tr w:rsidR="00514F7E" w:rsidRPr="00C34E10" w14:paraId="3269F73A" w14:textId="77777777" w:rsidTr="00514F7E">
        <w:trPr>
          <w:trHeight w:val="674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D3F4" w14:textId="77777777" w:rsidR="00514F7E" w:rsidRPr="00514F7E" w:rsidRDefault="00514F7E" w:rsidP="008F449A">
            <w:pPr>
              <w:pStyle w:val="Default"/>
              <w:jc w:val="both"/>
              <w:rPr>
                <w:sz w:val="26"/>
                <w:szCs w:val="26"/>
                <w:lang w:val="pl-PL"/>
              </w:rPr>
            </w:pPr>
            <w:bookmarkStart w:id="1" w:name="_Hlk125035651"/>
            <w:r w:rsidRPr="00514F7E">
              <w:rPr>
                <w:sz w:val="26"/>
                <w:szCs w:val="26"/>
                <w:lang w:val="pl-PL"/>
              </w:rPr>
              <w:t xml:space="preserve">Zdalne wsparcie techniczne 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080B" w14:textId="77777777" w:rsidR="00514F7E" w:rsidRPr="00514F7E" w:rsidRDefault="00514F7E" w:rsidP="008F449A">
            <w:pPr>
              <w:pStyle w:val="Default"/>
              <w:jc w:val="both"/>
              <w:rPr>
                <w:sz w:val="26"/>
                <w:szCs w:val="26"/>
                <w:lang w:val="pl-PL"/>
              </w:rPr>
            </w:pPr>
            <w:r w:rsidRPr="00514F7E">
              <w:rPr>
                <w:sz w:val="26"/>
                <w:szCs w:val="26"/>
                <w:lang w:val="pl-PL"/>
              </w:rPr>
              <w:t xml:space="preserve">Zamawiający może skontaktować się </w:t>
            </w:r>
            <w:r>
              <w:rPr>
                <w:sz w:val="26"/>
                <w:szCs w:val="26"/>
                <w:lang w:val="pl-PL"/>
              </w:rPr>
              <w:br/>
            </w:r>
            <w:r w:rsidRPr="00514F7E">
              <w:rPr>
                <w:sz w:val="26"/>
                <w:szCs w:val="26"/>
                <w:lang w:val="pl-PL"/>
              </w:rPr>
              <w:t xml:space="preserve">z Wykonawcą telefonicznie lub za pomocą dedykowanej strony internetowej producenta w trybie 24x7 w celu zgłoszenia problemu dotyczącego sprzętu lub oprogramowania. </w:t>
            </w:r>
          </w:p>
          <w:p w14:paraId="24A03DA7" w14:textId="77777777" w:rsidR="00514F7E" w:rsidRPr="00514F7E" w:rsidRDefault="00514F7E" w:rsidP="008F449A">
            <w:pPr>
              <w:pStyle w:val="Default"/>
              <w:jc w:val="both"/>
              <w:rPr>
                <w:sz w:val="26"/>
                <w:szCs w:val="26"/>
                <w:lang w:val="pl-PL"/>
              </w:rPr>
            </w:pPr>
            <w:r w:rsidRPr="00514F7E">
              <w:rPr>
                <w:sz w:val="26"/>
                <w:szCs w:val="26"/>
                <w:lang w:val="pl-PL"/>
              </w:rPr>
              <w:t xml:space="preserve">Wykonawca zapewnia zdalne wsparcie techniczne lub jeśli jest to niezbędne, wsparcie na miejscu zgodnie z zasadami opisanymi poniżej </w:t>
            </w:r>
          </w:p>
        </w:tc>
      </w:tr>
      <w:tr w:rsidR="00514F7E" w:rsidRPr="00C34E10" w14:paraId="731689A9" w14:textId="77777777" w:rsidTr="00514F7E">
        <w:trPr>
          <w:trHeight w:val="674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3175" w14:textId="77777777" w:rsidR="00514F7E" w:rsidRPr="00514F7E" w:rsidRDefault="00514F7E" w:rsidP="008F449A">
            <w:pPr>
              <w:pStyle w:val="Default"/>
              <w:jc w:val="both"/>
              <w:rPr>
                <w:sz w:val="26"/>
                <w:szCs w:val="26"/>
                <w:lang w:val="pl-PL"/>
              </w:rPr>
            </w:pPr>
            <w:r w:rsidRPr="00514F7E">
              <w:rPr>
                <w:sz w:val="26"/>
                <w:szCs w:val="26"/>
                <w:lang w:val="pl-PL"/>
              </w:rPr>
              <w:t xml:space="preserve">Wsparcie w miejscu instalacji 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109F" w14:textId="77777777" w:rsidR="00514F7E" w:rsidRPr="00514F7E" w:rsidRDefault="00514F7E" w:rsidP="008F449A">
            <w:pPr>
              <w:pStyle w:val="Default"/>
              <w:jc w:val="both"/>
              <w:rPr>
                <w:sz w:val="26"/>
                <w:szCs w:val="26"/>
                <w:lang w:val="pl-PL"/>
              </w:rPr>
            </w:pPr>
            <w:r w:rsidRPr="00514F7E">
              <w:rPr>
                <w:sz w:val="26"/>
                <w:szCs w:val="26"/>
                <w:lang w:val="pl-PL"/>
              </w:rPr>
              <w:t xml:space="preserve">Po określeniu istoty problemu i podjęciu decyzji o konieczności pracy w miejscu instalacji Wykonawca wysyła autoryzowany personel na </w:t>
            </w:r>
            <w:r w:rsidRPr="00514F7E">
              <w:rPr>
                <w:sz w:val="26"/>
                <w:szCs w:val="26"/>
                <w:lang w:val="pl-PL"/>
              </w:rPr>
              <w:lastRenderedPageBreak/>
              <w:t>miejsce instalacji, aby przeprowadzić prace mające na celu rozwiązanie problemu.</w:t>
            </w:r>
          </w:p>
        </w:tc>
      </w:tr>
      <w:tr w:rsidR="00514F7E" w:rsidRPr="00C34E10" w14:paraId="2BE7ABBA" w14:textId="77777777" w:rsidTr="00514F7E">
        <w:trPr>
          <w:trHeight w:val="674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19CC" w14:textId="77777777" w:rsidR="00514F7E" w:rsidRPr="00514F7E" w:rsidRDefault="00514F7E" w:rsidP="008F449A">
            <w:pPr>
              <w:pStyle w:val="Default"/>
              <w:jc w:val="both"/>
              <w:rPr>
                <w:sz w:val="26"/>
                <w:szCs w:val="26"/>
                <w:lang w:val="pl-PL"/>
              </w:rPr>
            </w:pPr>
            <w:r w:rsidRPr="00514F7E">
              <w:rPr>
                <w:sz w:val="26"/>
                <w:szCs w:val="26"/>
                <w:lang w:val="pl-PL"/>
              </w:rPr>
              <w:lastRenderedPageBreak/>
              <w:t xml:space="preserve">Części zamienne i ich instalacja 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7542" w14:textId="77777777" w:rsidR="00514F7E" w:rsidRPr="00514F7E" w:rsidRDefault="00514F7E" w:rsidP="008F449A">
            <w:pPr>
              <w:pStyle w:val="Default"/>
              <w:jc w:val="both"/>
              <w:rPr>
                <w:sz w:val="26"/>
                <w:szCs w:val="26"/>
                <w:lang w:val="pl-PL"/>
              </w:rPr>
            </w:pPr>
            <w:r w:rsidRPr="00514F7E">
              <w:rPr>
                <w:sz w:val="26"/>
                <w:szCs w:val="26"/>
                <w:lang w:val="pl-PL"/>
              </w:rPr>
              <w:t xml:space="preserve">W przypadku stwierdzenia przez Wykonawcę konieczności wymiany części, zostaną one przez Wykonawcę zapewnione. </w:t>
            </w:r>
          </w:p>
          <w:p w14:paraId="78AD501F" w14:textId="77777777" w:rsidR="00514F7E" w:rsidRPr="00514F7E" w:rsidRDefault="00514F7E" w:rsidP="008F449A">
            <w:pPr>
              <w:pStyle w:val="Default"/>
              <w:jc w:val="both"/>
              <w:rPr>
                <w:sz w:val="26"/>
                <w:szCs w:val="26"/>
                <w:lang w:val="pl-PL"/>
              </w:rPr>
            </w:pPr>
            <w:r w:rsidRPr="00514F7E">
              <w:rPr>
                <w:sz w:val="26"/>
                <w:szCs w:val="26"/>
                <w:lang w:val="pl-PL"/>
              </w:rPr>
              <w:t xml:space="preserve">Instalacja części zamiennych jest wykonywana przez Wykonawcę. Dyski twarde podlegające wymianie pozostają w posiadaniu Zamawiającego. </w:t>
            </w:r>
          </w:p>
        </w:tc>
      </w:tr>
      <w:tr w:rsidR="00514F7E" w:rsidRPr="00C34E10" w14:paraId="1E136E75" w14:textId="77777777" w:rsidTr="00514F7E">
        <w:trPr>
          <w:trHeight w:val="674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B8C9" w14:textId="77777777" w:rsidR="00514F7E" w:rsidRPr="00514F7E" w:rsidRDefault="00514F7E" w:rsidP="008F449A">
            <w:pPr>
              <w:pStyle w:val="Default"/>
              <w:jc w:val="both"/>
              <w:rPr>
                <w:sz w:val="26"/>
                <w:szCs w:val="26"/>
                <w:lang w:val="pl-PL"/>
              </w:rPr>
            </w:pPr>
            <w:r w:rsidRPr="00514F7E">
              <w:rPr>
                <w:sz w:val="26"/>
                <w:szCs w:val="26"/>
                <w:lang w:val="pl-PL"/>
              </w:rPr>
              <w:t xml:space="preserve">Prawo do nowych wersji oprogramowania 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FC65" w14:textId="77777777" w:rsidR="00514F7E" w:rsidRPr="00514F7E" w:rsidRDefault="00514F7E" w:rsidP="008F449A">
            <w:pPr>
              <w:pStyle w:val="Default"/>
              <w:jc w:val="both"/>
              <w:rPr>
                <w:sz w:val="26"/>
                <w:szCs w:val="26"/>
                <w:lang w:val="pl-PL"/>
              </w:rPr>
            </w:pPr>
            <w:r w:rsidRPr="00514F7E">
              <w:rPr>
                <w:sz w:val="26"/>
                <w:szCs w:val="26"/>
                <w:lang w:val="pl-PL"/>
              </w:rPr>
              <w:t>Wykonawca udostępnia nowe wersje oprogramowania urządzenia w miarę ich powstawania bez naruszania jakichkolwiek praw licencyjnych (w tym producenta urządzeń).</w:t>
            </w:r>
          </w:p>
        </w:tc>
      </w:tr>
      <w:tr w:rsidR="00514F7E" w:rsidRPr="00C34E10" w14:paraId="1C90B952" w14:textId="77777777" w:rsidTr="00514F7E">
        <w:trPr>
          <w:trHeight w:val="674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4815" w14:textId="77777777" w:rsidR="00514F7E" w:rsidRPr="00514F7E" w:rsidRDefault="00514F7E" w:rsidP="008F449A">
            <w:pPr>
              <w:pStyle w:val="Default"/>
              <w:jc w:val="both"/>
              <w:rPr>
                <w:sz w:val="26"/>
                <w:szCs w:val="26"/>
                <w:lang w:val="pl-PL"/>
              </w:rPr>
            </w:pPr>
            <w:r w:rsidRPr="00514F7E">
              <w:rPr>
                <w:sz w:val="26"/>
                <w:szCs w:val="26"/>
                <w:lang w:val="pl-PL"/>
              </w:rPr>
              <w:t xml:space="preserve">Instalacja oprogramowania 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35B3" w14:textId="77777777" w:rsidR="00514F7E" w:rsidRPr="00514F7E" w:rsidRDefault="00514F7E" w:rsidP="008F449A">
            <w:pPr>
              <w:pStyle w:val="Default"/>
              <w:jc w:val="both"/>
              <w:rPr>
                <w:sz w:val="26"/>
                <w:szCs w:val="26"/>
                <w:lang w:val="pl-PL"/>
              </w:rPr>
            </w:pPr>
            <w:r w:rsidRPr="00514F7E">
              <w:rPr>
                <w:sz w:val="26"/>
                <w:szCs w:val="26"/>
                <w:lang w:val="pl-PL"/>
              </w:rPr>
              <w:t xml:space="preserve">Wykonawca przeprowadza instalację nowych wersji oprogramowania dla oprogramowania, które producent sprzętu definiuje jako oprogramowanie wewnętrzne produktów (kod sterujący). </w:t>
            </w:r>
          </w:p>
          <w:p w14:paraId="1B941FB2" w14:textId="77777777" w:rsidR="00514F7E" w:rsidRPr="00514F7E" w:rsidRDefault="00514F7E" w:rsidP="008F449A">
            <w:pPr>
              <w:pStyle w:val="Default"/>
              <w:jc w:val="both"/>
              <w:rPr>
                <w:sz w:val="26"/>
                <w:szCs w:val="26"/>
                <w:lang w:val="pl-PL"/>
              </w:rPr>
            </w:pPr>
            <w:r w:rsidRPr="00514F7E">
              <w:rPr>
                <w:sz w:val="26"/>
                <w:szCs w:val="26"/>
                <w:lang w:val="pl-PL"/>
              </w:rPr>
              <w:t xml:space="preserve">Zamawiający samodzielnie instaluje nowe wersje oprogramowania, które nie jest zaliczane do oprogramowania wewnętrznego. </w:t>
            </w:r>
          </w:p>
        </w:tc>
      </w:tr>
      <w:tr w:rsidR="00514F7E" w:rsidRPr="00C34E10" w14:paraId="5B5D4765" w14:textId="77777777" w:rsidTr="00514F7E">
        <w:trPr>
          <w:trHeight w:val="674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4777" w14:textId="77777777" w:rsidR="00514F7E" w:rsidRPr="00514F7E" w:rsidRDefault="00514F7E" w:rsidP="008F449A">
            <w:pPr>
              <w:pStyle w:val="Default"/>
              <w:jc w:val="both"/>
              <w:rPr>
                <w:sz w:val="26"/>
                <w:szCs w:val="26"/>
                <w:lang w:val="pl-PL"/>
              </w:rPr>
            </w:pPr>
            <w:r w:rsidRPr="00514F7E">
              <w:rPr>
                <w:sz w:val="26"/>
                <w:szCs w:val="26"/>
                <w:lang w:val="pl-PL"/>
              </w:rPr>
              <w:t xml:space="preserve">Zdalne wsparcie oraz monitoring 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A7C6" w14:textId="2335EF86" w:rsidR="00514F7E" w:rsidRPr="00514F7E" w:rsidRDefault="00514F7E" w:rsidP="008F449A">
            <w:pPr>
              <w:pStyle w:val="Default"/>
              <w:jc w:val="both"/>
              <w:rPr>
                <w:sz w:val="26"/>
                <w:szCs w:val="26"/>
                <w:lang w:val="pl-PL"/>
              </w:rPr>
            </w:pPr>
            <w:r w:rsidRPr="00514F7E">
              <w:rPr>
                <w:sz w:val="26"/>
                <w:szCs w:val="26"/>
                <w:lang w:val="pl-PL"/>
              </w:rPr>
              <w:t xml:space="preserve">Wymagana jest funkcjonalność zdalnej notyfikacji, automatycznie i niezależnie kontaktującej się z Wykonawcą oraz producentem sprzętu w przypadku wystąpienia problemu. Jeśli zajdzie taka potrzeba, dzięki funkcjonalności zdalnego dostępu, Wykonawca lub producent łączy się z urządzeniem w celu wykonania dodatkowych czynności diagnostycznych oraz zdalnego przeprowadzenia czynności naprawczych. </w:t>
            </w:r>
            <w:r w:rsidR="00AF7C8E">
              <w:rPr>
                <w:sz w:val="26"/>
                <w:szCs w:val="26"/>
                <w:lang w:val="pl-PL"/>
              </w:rPr>
              <w:t>Jeżeli do osiągnięcia przedmiotowej funkcjonalności niezbędne są dodatkowe licencje, należy je uwzględnić w ofercie.</w:t>
            </w:r>
          </w:p>
        </w:tc>
      </w:tr>
      <w:tr w:rsidR="00514F7E" w:rsidRPr="00C34E10" w14:paraId="2DC51E93" w14:textId="77777777" w:rsidTr="00514F7E">
        <w:trPr>
          <w:trHeight w:val="674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E042" w14:textId="77777777" w:rsidR="00514F7E" w:rsidRPr="00514F7E" w:rsidRDefault="00514F7E" w:rsidP="008F449A">
            <w:pPr>
              <w:pStyle w:val="Default"/>
              <w:jc w:val="both"/>
              <w:rPr>
                <w:sz w:val="26"/>
                <w:szCs w:val="26"/>
                <w:lang w:val="pl-PL"/>
              </w:rPr>
            </w:pPr>
            <w:r w:rsidRPr="00514F7E">
              <w:rPr>
                <w:sz w:val="26"/>
                <w:szCs w:val="26"/>
                <w:lang w:val="pl-PL"/>
              </w:rPr>
              <w:t xml:space="preserve">Dostęp do internetowych narzędzi serwisowych 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1367" w14:textId="77777777" w:rsidR="00514F7E" w:rsidRPr="00514F7E" w:rsidRDefault="00514F7E" w:rsidP="008F449A">
            <w:pPr>
              <w:pStyle w:val="Default"/>
              <w:jc w:val="both"/>
              <w:rPr>
                <w:sz w:val="26"/>
                <w:szCs w:val="26"/>
                <w:lang w:val="pl-PL"/>
              </w:rPr>
            </w:pPr>
            <w:r w:rsidRPr="00514F7E">
              <w:rPr>
                <w:sz w:val="26"/>
                <w:szCs w:val="26"/>
                <w:lang w:val="pl-PL"/>
              </w:rPr>
              <w:t xml:space="preserve">Zamawiający, po dokonaniu rejestracji na stronie producenta zyskuje dostęp 24x7 do informacji technicznych oraz do wsparcia serwisowego Wykonawcy i producenta. </w:t>
            </w:r>
          </w:p>
        </w:tc>
      </w:tr>
      <w:tr w:rsidR="00514F7E" w:rsidRPr="00C34E10" w14:paraId="0005F456" w14:textId="77777777" w:rsidTr="00514F7E">
        <w:trPr>
          <w:trHeight w:val="674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C42A" w14:textId="77777777" w:rsidR="00514F7E" w:rsidRPr="00514F7E" w:rsidRDefault="00514F7E" w:rsidP="008F449A">
            <w:pPr>
              <w:pStyle w:val="Default"/>
              <w:jc w:val="both"/>
              <w:rPr>
                <w:sz w:val="26"/>
                <w:szCs w:val="26"/>
                <w:lang w:val="pl-PL"/>
              </w:rPr>
            </w:pPr>
            <w:r w:rsidRPr="00514F7E">
              <w:rPr>
                <w:sz w:val="26"/>
                <w:szCs w:val="26"/>
                <w:lang w:val="pl-PL"/>
              </w:rPr>
              <w:t>W celu zapewnienia kompatybilności i poprawności eksploatacji infrastruktury informatycznej posiadanej przez zamawiającego, zamawiający wymaga aby, w ramach gwarancji Wykonawca zapewnił: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8C7F" w14:textId="77777777" w:rsidR="00514F7E" w:rsidRPr="00514F7E" w:rsidRDefault="00514F7E" w:rsidP="00514F7E">
            <w:pPr>
              <w:pStyle w:val="Default"/>
              <w:jc w:val="both"/>
              <w:rPr>
                <w:sz w:val="26"/>
                <w:szCs w:val="26"/>
                <w:lang w:val="pl-PL"/>
              </w:rPr>
            </w:pPr>
            <w:r w:rsidRPr="00514F7E">
              <w:rPr>
                <w:sz w:val="26"/>
                <w:szCs w:val="26"/>
                <w:lang w:val="pl-PL"/>
              </w:rPr>
              <w:t xml:space="preserve">a) dostęp do portali internetowych producenta zawierających narzędzia wsparcia elektronicznego oraz zapewni możliwość korzystania z nich, </w:t>
            </w:r>
          </w:p>
          <w:p w14:paraId="1CC6CD1D" w14:textId="77777777" w:rsidR="00514F7E" w:rsidRPr="00514F7E" w:rsidRDefault="00514F7E" w:rsidP="00514F7E">
            <w:pPr>
              <w:pStyle w:val="Default"/>
              <w:jc w:val="both"/>
              <w:rPr>
                <w:sz w:val="26"/>
                <w:szCs w:val="26"/>
                <w:lang w:val="pl-PL"/>
              </w:rPr>
            </w:pPr>
            <w:r w:rsidRPr="00514F7E">
              <w:rPr>
                <w:sz w:val="26"/>
                <w:szCs w:val="26"/>
                <w:lang w:val="pl-PL"/>
              </w:rPr>
              <w:t>b) przeszukiwanie bazy wiedzy producenta dotyczącej urządzeń i oprogramowania stanowiącego przedmiot umowy,</w:t>
            </w:r>
          </w:p>
          <w:p w14:paraId="11B79772" w14:textId="77777777" w:rsidR="00514F7E" w:rsidRPr="00514F7E" w:rsidRDefault="00514F7E" w:rsidP="00514F7E">
            <w:pPr>
              <w:pStyle w:val="Default"/>
              <w:jc w:val="both"/>
              <w:rPr>
                <w:sz w:val="26"/>
                <w:szCs w:val="26"/>
                <w:lang w:val="pl-PL"/>
              </w:rPr>
            </w:pPr>
            <w:r w:rsidRPr="00514F7E">
              <w:rPr>
                <w:sz w:val="26"/>
                <w:szCs w:val="26"/>
                <w:lang w:val="pl-PL"/>
              </w:rPr>
              <w:t xml:space="preserve">c) pobieranie z serwera WWW lub ftp producenta urządzeń poprawek, aktualizacji, oprogramowania narzędziowego i nowych wersji systemu operacyjnego urządzenia (firmware), umożliwiających jego instalację, udostępnionych </w:t>
            </w:r>
            <w:r w:rsidRPr="00514F7E">
              <w:rPr>
                <w:sz w:val="26"/>
                <w:szCs w:val="26"/>
                <w:lang w:val="pl-PL"/>
              </w:rPr>
              <w:lastRenderedPageBreak/>
              <w:t xml:space="preserve">przez producenta w okresie trwania umowy; pobieranie tych aktualizacji musi być zgodne z zasadami licencjonowania producenta oprogramowania. </w:t>
            </w:r>
          </w:p>
          <w:p w14:paraId="4B39B5F2" w14:textId="77777777" w:rsidR="00514F7E" w:rsidRPr="00514F7E" w:rsidRDefault="00514F7E" w:rsidP="00514F7E">
            <w:pPr>
              <w:pStyle w:val="Default"/>
              <w:jc w:val="both"/>
              <w:rPr>
                <w:sz w:val="26"/>
                <w:szCs w:val="26"/>
                <w:lang w:val="pl-PL"/>
              </w:rPr>
            </w:pPr>
            <w:r w:rsidRPr="00514F7E">
              <w:rPr>
                <w:sz w:val="26"/>
                <w:szCs w:val="26"/>
                <w:lang w:val="pl-PL"/>
              </w:rPr>
              <w:t>d) uzyskanie informacji o statusie umowy oraz o urządzeniach nią objętych.</w:t>
            </w:r>
          </w:p>
        </w:tc>
      </w:tr>
      <w:tr w:rsidR="00514F7E" w:rsidRPr="00C34E10" w14:paraId="473EA5A1" w14:textId="77777777" w:rsidTr="00514F7E">
        <w:trPr>
          <w:trHeight w:val="674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3E89" w14:textId="77777777" w:rsidR="00514F7E" w:rsidRPr="00514F7E" w:rsidRDefault="00514F7E" w:rsidP="008F449A">
            <w:pPr>
              <w:pStyle w:val="Default"/>
              <w:jc w:val="both"/>
              <w:rPr>
                <w:sz w:val="26"/>
                <w:szCs w:val="26"/>
                <w:lang w:val="pl-PL"/>
              </w:rPr>
            </w:pPr>
            <w:r w:rsidRPr="00514F7E">
              <w:rPr>
                <w:sz w:val="26"/>
                <w:szCs w:val="26"/>
                <w:lang w:val="pl-PL"/>
              </w:rPr>
              <w:lastRenderedPageBreak/>
              <w:t>Aktualizacja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0FEC" w14:textId="77777777" w:rsidR="00514F7E" w:rsidRPr="00514F7E" w:rsidRDefault="00514F7E" w:rsidP="005A7E8A">
            <w:pPr>
              <w:pStyle w:val="Default"/>
              <w:jc w:val="both"/>
              <w:rPr>
                <w:sz w:val="26"/>
                <w:szCs w:val="26"/>
                <w:lang w:val="pl-PL"/>
              </w:rPr>
            </w:pPr>
            <w:r w:rsidRPr="00514F7E">
              <w:rPr>
                <w:sz w:val="26"/>
                <w:szCs w:val="26"/>
                <w:lang w:val="pl-PL"/>
              </w:rPr>
              <w:t>Nie rzadziej niż raz na 180 dni (w zależności od udostępnianych nowych wersji oprogramowania) Wykonawca będzie dokonywał aktualizacji oprogramowania dostarczanego sprzętu i oprogramowania w uzgodnieniu z Zamawiającym.</w:t>
            </w:r>
          </w:p>
        </w:tc>
      </w:tr>
      <w:tr w:rsidR="00514F7E" w:rsidRPr="00C34E10" w14:paraId="5125BB17" w14:textId="77777777" w:rsidTr="00514F7E">
        <w:trPr>
          <w:trHeight w:val="674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E39C" w14:textId="77777777" w:rsidR="00514F7E" w:rsidRPr="00514F7E" w:rsidRDefault="00514F7E" w:rsidP="008F449A">
            <w:pPr>
              <w:pStyle w:val="Default"/>
              <w:jc w:val="both"/>
              <w:rPr>
                <w:sz w:val="26"/>
                <w:szCs w:val="26"/>
                <w:lang w:val="pl-PL"/>
              </w:rPr>
            </w:pPr>
            <w:r w:rsidRPr="00514F7E">
              <w:rPr>
                <w:sz w:val="26"/>
                <w:szCs w:val="26"/>
                <w:lang w:val="pl-PL"/>
              </w:rPr>
              <w:t xml:space="preserve">Wymagania dodatkowe 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BAC9" w14:textId="77777777" w:rsidR="00514F7E" w:rsidRPr="008A4C99" w:rsidRDefault="00514F7E" w:rsidP="008A4C99">
            <w:pPr>
              <w:pStyle w:val="Default"/>
              <w:numPr>
                <w:ilvl w:val="0"/>
                <w:numId w:val="4"/>
              </w:numPr>
              <w:ind w:left="319"/>
              <w:jc w:val="both"/>
              <w:rPr>
                <w:sz w:val="26"/>
                <w:szCs w:val="26"/>
                <w:lang w:val="pl-PL"/>
              </w:rPr>
            </w:pPr>
            <w:r w:rsidRPr="008A4C99">
              <w:rPr>
                <w:sz w:val="26"/>
                <w:szCs w:val="26"/>
                <w:lang w:val="pl-PL"/>
              </w:rPr>
              <w:t>W ramach i w czasie przewidzianym dla usunięcia awarii Zamawiający dopuszcza możliwość wymiany przez Wykonawcę po uzgodnieniu z Zamawiającym poszczególnych elementów lub podzespołów sprzętu lub całego sprzętu na fabrycznie nowy, wolny od wad, taki sam lub inny, o co najmniej takich samych parametrach, funkcjonalności i standardzie w tym macierze muszą zapewniać natywną replikacje synchroniczną i asynchroniczną (bez użycia wirtualizatorów) z posiadanymi macierzami Zamawiającego Dell EMC.</w:t>
            </w:r>
          </w:p>
          <w:p w14:paraId="3E7CB482" w14:textId="35588876" w:rsidR="008A4C99" w:rsidRPr="00514F7E" w:rsidRDefault="008A4C99" w:rsidP="008A4C99">
            <w:pPr>
              <w:pStyle w:val="Default"/>
              <w:numPr>
                <w:ilvl w:val="0"/>
                <w:numId w:val="4"/>
              </w:numPr>
              <w:ind w:left="319"/>
              <w:jc w:val="both"/>
              <w:rPr>
                <w:sz w:val="26"/>
                <w:szCs w:val="26"/>
                <w:lang w:val="pl-PL"/>
              </w:rPr>
            </w:pPr>
            <w:r w:rsidRPr="008A4C99">
              <w:rPr>
                <w:b/>
                <w:sz w:val="26"/>
                <w:szCs w:val="26"/>
              </w:rPr>
              <w:t xml:space="preserve">W </w:t>
            </w:r>
            <w:proofErr w:type="spellStart"/>
            <w:r w:rsidRPr="008A4C99">
              <w:rPr>
                <w:b/>
                <w:sz w:val="26"/>
                <w:szCs w:val="26"/>
              </w:rPr>
              <w:t>przypadku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4C99">
              <w:rPr>
                <w:b/>
                <w:sz w:val="26"/>
                <w:szCs w:val="26"/>
              </w:rPr>
              <w:t>ogłoszenia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4C99">
              <w:rPr>
                <w:b/>
                <w:sz w:val="26"/>
                <w:szCs w:val="26"/>
              </w:rPr>
              <w:t>dla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4C99">
              <w:rPr>
                <w:b/>
                <w:sz w:val="26"/>
                <w:szCs w:val="26"/>
              </w:rPr>
              <w:t>danego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4C99">
              <w:rPr>
                <w:b/>
                <w:sz w:val="26"/>
                <w:szCs w:val="26"/>
              </w:rPr>
              <w:t>produktu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4C99">
              <w:rPr>
                <w:b/>
                <w:sz w:val="26"/>
                <w:szCs w:val="26"/>
              </w:rPr>
              <w:t>zakończenia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4C99">
              <w:rPr>
                <w:b/>
                <w:sz w:val="26"/>
                <w:szCs w:val="26"/>
              </w:rPr>
              <w:t>wsparcia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4C99">
              <w:rPr>
                <w:b/>
                <w:sz w:val="26"/>
                <w:szCs w:val="26"/>
              </w:rPr>
              <w:t>przez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4C99">
              <w:rPr>
                <w:b/>
                <w:sz w:val="26"/>
                <w:szCs w:val="26"/>
              </w:rPr>
              <w:t>producenta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4C99">
              <w:rPr>
                <w:b/>
                <w:sz w:val="26"/>
                <w:szCs w:val="26"/>
              </w:rPr>
              <w:t>przypadającego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w </w:t>
            </w:r>
            <w:proofErr w:type="spellStart"/>
            <w:r w:rsidRPr="008A4C99">
              <w:rPr>
                <w:b/>
                <w:sz w:val="26"/>
                <w:szCs w:val="26"/>
              </w:rPr>
              <w:t>okresie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4C99">
              <w:rPr>
                <w:b/>
                <w:sz w:val="26"/>
                <w:szCs w:val="26"/>
              </w:rPr>
              <w:t>trwania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4C99">
              <w:rPr>
                <w:b/>
                <w:sz w:val="26"/>
                <w:szCs w:val="26"/>
              </w:rPr>
              <w:t>umowy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4C99">
              <w:rPr>
                <w:b/>
                <w:sz w:val="26"/>
                <w:szCs w:val="26"/>
              </w:rPr>
              <w:t>i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4C99">
              <w:rPr>
                <w:b/>
                <w:sz w:val="26"/>
                <w:szCs w:val="26"/>
              </w:rPr>
              <w:t>znanego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w </w:t>
            </w:r>
            <w:proofErr w:type="spellStart"/>
            <w:r w:rsidRPr="008A4C99">
              <w:rPr>
                <w:b/>
                <w:sz w:val="26"/>
                <w:szCs w:val="26"/>
              </w:rPr>
              <w:t>momencie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4C99">
              <w:rPr>
                <w:b/>
                <w:sz w:val="26"/>
                <w:szCs w:val="26"/>
              </w:rPr>
              <w:t>składania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4C99">
              <w:rPr>
                <w:b/>
                <w:sz w:val="26"/>
                <w:szCs w:val="26"/>
              </w:rPr>
              <w:t>oferty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A4C99">
              <w:rPr>
                <w:b/>
                <w:sz w:val="26"/>
                <w:szCs w:val="26"/>
              </w:rPr>
              <w:t>należy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4C99">
              <w:rPr>
                <w:b/>
                <w:sz w:val="26"/>
                <w:szCs w:val="26"/>
              </w:rPr>
              <w:t>umieścić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w </w:t>
            </w:r>
            <w:proofErr w:type="spellStart"/>
            <w:r w:rsidRPr="008A4C99">
              <w:rPr>
                <w:b/>
                <w:sz w:val="26"/>
                <w:szCs w:val="26"/>
              </w:rPr>
              <w:t>kalkulacji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4C99">
              <w:rPr>
                <w:b/>
                <w:sz w:val="26"/>
                <w:szCs w:val="26"/>
              </w:rPr>
              <w:t>koszt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4C99">
              <w:rPr>
                <w:b/>
                <w:sz w:val="26"/>
                <w:szCs w:val="26"/>
              </w:rPr>
              <w:t>wymiany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4C99">
              <w:rPr>
                <w:b/>
                <w:sz w:val="26"/>
                <w:szCs w:val="26"/>
              </w:rPr>
              <w:t>urządzenia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4C99">
              <w:rPr>
                <w:b/>
                <w:sz w:val="26"/>
                <w:szCs w:val="26"/>
              </w:rPr>
              <w:t>na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4C99">
              <w:rPr>
                <w:b/>
                <w:sz w:val="26"/>
                <w:szCs w:val="26"/>
              </w:rPr>
              <w:t>następcę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4C99">
              <w:rPr>
                <w:b/>
                <w:sz w:val="26"/>
                <w:szCs w:val="26"/>
              </w:rPr>
              <w:t>modelu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4C99">
              <w:rPr>
                <w:b/>
                <w:sz w:val="26"/>
                <w:szCs w:val="26"/>
              </w:rPr>
              <w:t>podlegającego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4C99">
              <w:rPr>
                <w:b/>
                <w:sz w:val="26"/>
                <w:szCs w:val="26"/>
              </w:rPr>
              <w:t>wymianie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8A4C99">
              <w:rPr>
                <w:b/>
                <w:sz w:val="26"/>
                <w:szCs w:val="26"/>
              </w:rPr>
              <w:t>Dostarczane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4C99">
              <w:rPr>
                <w:b/>
                <w:sz w:val="26"/>
                <w:szCs w:val="26"/>
              </w:rPr>
              <w:t>urządzenie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4C99">
              <w:rPr>
                <w:b/>
                <w:sz w:val="26"/>
                <w:szCs w:val="26"/>
              </w:rPr>
              <w:t>nie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4C99">
              <w:rPr>
                <w:b/>
                <w:sz w:val="26"/>
                <w:szCs w:val="26"/>
              </w:rPr>
              <w:t>może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4C99">
              <w:rPr>
                <w:b/>
                <w:sz w:val="26"/>
                <w:szCs w:val="26"/>
              </w:rPr>
              <w:t>mieć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4C99">
              <w:rPr>
                <w:b/>
                <w:sz w:val="26"/>
                <w:szCs w:val="26"/>
              </w:rPr>
              <w:t>parametrów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4C99">
              <w:rPr>
                <w:b/>
                <w:sz w:val="26"/>
                <w:szCs w:val="26"/>
              </w:rPr>
              <w:t>gorszych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4C99">
              <w:rPr>
                <w:b/>
                <w:sz w:val="26"/>
                <w:szCs w:val="26"/>
              </w:rPr>
              <w:t>niż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4C99">
              <w:rPr>
                <w:b/>
                <w:sz w:val="26"/>
                <w:szCs w:val="26"/>
              </w:rPr>
              <w:t>wymieniane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4C99">
              <w:rPr>
                <w:b/>
                <w:sz w:val="26"/>
                <w:szCs w:val="26"/>
              </w:rPr>
              <w:t>i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4C99">
              <w:rPr>
                <w:b/>
                <w:sz w:val="26"/>
                <w:szCs w:val="26"/>
              </w:rPr>
              <w:t>musi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4C99">
              <w:rPr>
                <w:b/>
                <w:sz w:val="26"/>
                <w:szCs w:val="26"/>
              </w:rPr>
              <w:t>pochodzić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4C99">
              <w:rPr>
                <w:b/>
                <w:sz w:val="26"/>
                <w:szCs w:val="26"/>
              </w:rPr>
              <w:t>od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4C99">
              <w:rPr>
                <w:b/>
                <w:sz w:val="26"/>
                <w:szCs w:val="26"/>
              </w:rPr>
              <w:t>tego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4C99">
              <w:rPr>
                <w:b/>
                <w:sz w:val="26"/>
                <w:szCs w:val="26"/>
              </w:rPr>
              <w:t>samego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4C99">
              <w:rPr>
                <w:b/>
                <w:sz w:val="26"/>
                <w:szCs w:val="26"/>
              </w:rPr>
              <w:t>producenta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8A4C99">
              <w:rPr>
                <w:b/>
                <w:sz w:val="26"/>
                <w:szCs w:val="26"/>
              </w:rPr>
              <w:t>Koszt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4C99">
              <w:rPr>
                <w:b/>
                <w:sz w:val="26"/>
                <w:szCs w:val="26"/>
              </w:rPr>
              <w:t>wymiany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4C99">
              <w:rPr>
                <w:b/>
                <w:sz w:val="26"/>
                <w:szCs w:val="26"/>
              </w:rPr>
              <w:t>należy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4C99">
              <w:rPr>
                <w:b/>
                <w:sz w:val="26"/>
                <w:szCs w:val="26"/>
              </w:rPr>
              <w:t>uwzględnić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w </w:t>
            </w:r>
            <w:proofErr w:type="spellStart"/>
            <w:r w:rsidRPr="008A4C99">
              <w:rPr>
                <w:b/>
                <w:sz w:val="26"/>
                <w:szCs w:val="26"/>
              </w:rPr>
              <w:t>opłatach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za </w:t>
            </w:r>
            <w:proofErr w:type="spellStart"/>
            <w:r w:rsidRPr="008A4C99">
              <w:rPr>
                <w:b/>
                <w:sz w:val="26"/>
                <w:szCs w:val="26"/>
              </w:rPr>
              <w:t>świadczone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4C99">
              <w:rPr>
                <w:b/>
                <w:sz w:val="26"/>
                <w:szCs w:val="26"/>
              </w:rPr>
              <w:t>usługi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w </w:t>
            </w:r>
            <w:proofErr w:type="spellStart"/>
            <w:r w:rsidRPr="008A4C99">
              <w:rPr>
                <w:b/>
                <w:sz w:val="26"/>
                <w:szCs w:val="26"/>
              </w:rPr>
              <w:t>okresie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4C99">
              <w:rPr>
                <w:b/>
                <w:sz w:val="26"/>
                <w:szCs w:val="26"/>
              </w:rPr>
              <w:t>obowiązywania</w:t>
            </w:r>
            <w:proofErr w:type="spellEnd"/>
            <w:r w:rsidRPr="008A4C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4C99">
              <w:rPr>
                <w:b/>
                <w:sz w:val="26"/>
                <w:szCs w:val="26"/>
              </w:rPr>
              <w:t>umowy</w:t>
            </w:r>
            <w:proofErr w:type="spellEnd"/>
            <w:r w:rsidRPr="008A4C99">
              <w:rPr>
                <w:b/>
                <w:sz w:val="26"/>
                <w:szCs w:val="26"/>
              </w:rPr>
              <w:t>.</w:t>
            </w:r>
          </w:p>
        </w:tc>
      </w:tr>
      <w:bookmarkEnd w:id="1"/>
      <w:tr w:rsidR="00514F7E" w:rsidRPr="00CF5F04" w14:paraId="128E9669" w14:textId="77777777" w:rsidTr="00514F7E">
        <w:trPr>
          <w:trHeight w:val="674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2F5B" w14:textId="77777777" w:rsidR="00514F7E" w:rsidRPr="00CF5F04" w:rsidRDefault="00514F7E" w:rsidP="008F449A">
            <w:pPr>
              <w:pStyle w:val="Default"/>
              <w:jc w:val="both"/>
              <w:rPr>
                <w:b/>
                <w:sz w:val="26"/>
                <w:szCs w:val="26"/>
                <w:lang w:val="pl-PL"/>
              </w:rPr>
            </w:pPr>
            <w:r w:rsidRPr="00CF5F04">
              <w:rPr>
                <w:b/>
                <w:sz w:val="26"/>
                <w:szCs w:val="26"/>
                <w:lang w:val="pl-PL"/>
              </w:rPr>
              <w:t>Godziny wsparcia eksperckiego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9344" w14:textId="63E9B8E6" w:rsidR="00514F7E" w:rsidRPr="00CF5F04" w:rsidRDefault="00514F7E" w:rsidP="005A7E8A">
            <w:pPr>
              <w:pStyle w:val="Default"/>
              <w:jc w:val="both"/>
              <w:rPr>
                <w:b/>
                <w:sz w:val="26"/>
                <w:szCs w:val="26"/>
                <w:lang w:val="pl-PL"/>
              </w:rPr>
            </w:pPr>
            <w:r w:rsidRPr="00CF5F04">
              <w:rPr>
                <w:rStyle w:val="Teksttreci"/>
                <w:rFonts w:eastAsiaTheme="minorEastAsia"/>
                <w:b/>
                <w:sz w:val="26"/>
                <w:szCs w:val="26"/>
                <w:lang w:val="pl-PL"/>
              </w:rPr>
              <w:t xml:space="preserve">Wykonawca zapewni wsparcie eksperckie w okresie obowiązywania umowy w siedzibie Zamawiającego w zakresie zmian konfiguracji sprzętu i oprogramowania w łącznym wymiarze do </w:t>
            </w:r>
            <w:r w:rsidR="00CF5F04">
              <w:rPr>
                <w:rStyle w:val="Teksttreci"/>
                <w:rFonts w:eastAsiaTheme="minorEastAsia"/>
                <w:b/>
                <w:sz w:val="26"/>
                <w:szCs w:val="26"/>
                <w:lang w:val="pl-PL"/>
              </w:rPr>
              <w:t>10</w:t>
            </w:r>
            <w:r w:rsidRPr="00CF5F04">
              <w:rPr>
                <w:rStyle w:val="Teksttreci"/>
                <w:rFonts w:eastAsiaTheme="minorEastAsia"/>
                <w:b/>
                <w:sz w:val="26"/>
                <w:szCs w:val="26"/>
                <w:lang w:val="pl-PL"/>
              </w:rPr>
              <w:t xml:space="preserve"> 000 roboczogodzin w okresie obowiązywania umowy w zależności od zapotrzebowania Zamawiającego. Usługa wsparcia eksperckiego będzie świadczona przez inżyniera/ów Wykonawcy posiadających wiedzę i doświadczenie z zakresu obsługi </w:t>
            </w:r>
            <w:r w:rsidRPr="00CF5F04">
              <w:rPr>
                <w:rStyle w:val="Teksttreci"/>
                <w:rFonts w:eastAsiaTheme="minorEastAsia"/>
                <w:b/>
                <w:sz w:val="26"/>
                <w:szCs w:val="26"/>
                <w:lang w:val="pl-PL"/>
              </w:rPr>
              <w:lastRenderedPageBreak/>
              <w:t>serwisowanych urządzeń potwierdzoną certyfikatem producenta Sprzętu.</w:t>
            </w:r>
          </w:p>
        </w:tc>
      </w:tr>
    </w:tbl>
    <w:p w14:paraId="7B142AFA" w14:textId="77777777" w:rsidR="000655E3" w:rsidRDefault="000655E3" w:rsidP="000655E3">
      <w:pPr>
        <w:ind w:firstLine="708"/>
      </w:pPr>
    </w:p>
    <w:sectPr w:rsidR="000655E3" w:rsidSect="000655E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5F5"/>
    <w:multiLevelType w:val="hybridMultilevel"/>
    <w:tmpl w:val="95CE8A8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27379F7"/>
    <w:multiLevelType w:val="hybridMultilevel"/>
    <w:tmpl w:val="EE18C7F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0802EA1"/>
    <w:multiLevelType w:val="hybridMultilevel"/>
    <w:tmpl w:val="1F10F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C1D44"/>
    <w:multiLevelType w:val="hybridMultilevel"/>
    <w:tmpl w:val="EE18C7F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1B"/>
    <w:rsid w:val="0001791B"/>
    <w:rsid w:val="000655E3"/>
    <w:rsid w:val="000E3676"/>
    <w:rsid w:val="001C1A70"/>
    <w:rsid w:val="001C349A"/>
    <w:rsid w:val="001F0EE1"/>
    <w:rsid w:val="002A1762"/>
    <w:rsid w:val="002D0639"/>
    <w:rsid w:val="0047633D"/>
    <w:rsid w:val="00480AD2"/>
    <w:rsid w:val="00514F7E"/>
    <w:rsid w:val="00586F43"/>
    <w:rsid w:val="005A7E8A"/>
    <w:rsid w:val="006944F1"/>
    <w:rsid w:val="007436AA"/>
    <w:rsid w:val="007B7DF5"/>
    <w:rsid w:val="00822E5E"/>
    <w:rsid w:val="00864ED7"/>
    <w:rsid w:val="008A4C99"/>
    <w:rsid w:val="008D26EF"/>
    <w:rsid w:val="008F1142"/>
    <w:rsid w:val="00A5692A"/>
    <w:rsid w:val="00A905E1"/>
    <w:rsid w:val="00AF7C8E"/>
    <w:rsid w:val="00B45913"/>
    <w:rsid w:val="00B71ACB"/>
    <w:rsid w:val="00BC71E7"/>
    <w:rsid w:val="00BE6B43"/>
    <w:rsid w:val="00C91B57"/>
    <w:rsid w:val="00CF5F04"/>
    <w:rsid w:val="00E50BC4"/>
    <w:rsid w:val="00E918B3"/>
    <w:rsid w:val="00E9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9D28"/>
  <w15:chartTrackingRefBased/>
  <w15:docId w15:val="{7DCF825C-BB18-440F-A693-F7887A04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2E5E"/>
    <w:pPr>
      <w:spacing w:after="200" w:line="276" w:lineRule="auto"/>
    </w:pPr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791B"/>
    <w:pPr>
      <w:keepNext/>
      <w:keepLines/>
      <w:spacing w:before="240" w:after="0" w:line="259" w:lineRule="auto"/>
      <w:jc w:val="center"/>
      <w:outlineLvl w:val="0"/>
    </w:pPr>
    <w:rPr>
      <w:rFonts w:eastAsiaTheme="majorEastAsia" w:cstheme="majorBidi"/>
      <w:sz w:val="24"/>
      <w:szCs w:val="32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791B"/>
    <w:rPr>
      <w:rFonts w:ascii="Times New Roman" w:eastAsiaTheme="majorEastAsia" w:hAnsi="Times New Roman" w:cstheme="majorBidi"/>
      <w:sz w:val="24"/>
      <w:szCs w:val="32"/>
      <w:lang w:eastAsia="ko-KR"/>
    </w:rPr>
  </w:style>
  <w:style w:type="paragraph" w:customStyle="1" w:styleId="Default">
    <w:name w:val="Default"/>
    <w:rsid w:val="000655E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34"/>
    <w:qFormat/>
    <w:rsid w:val="00B45913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514F7E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514F7E"/>
    <w:pPr>
      <w:widowControl w:val="0"/>
      <w:spacing w:after="0" w:line="302" w:lineRule="auto"/>
    </w:pPr>
    <w:rPr>
      <w:rFonts w:eastAsia="Times New Roman" w:cs="Times New Roman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A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A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A7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A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A70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A70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A7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1375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Prokuratura Krajowa</Company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Śmiech (PK DCI)</dc:creator>
  <cp:keywords/>
  <dc:description/>
  <cp:lastModifiedBy>Staniak Marek (Prokuratura Krajowa)</cp:lastModifiedBy>
  <cp:revision>3</cp:revision>
  <dcterms:created xsi:type="dcterms:W3CDTF">2023-06-02T11:49:00Z</dcterms:created>
  <dcterms:modified xsi:type="dcterms:W3CDTF">2023-06-02T11:52:00Z</dcterms:modified>
</cp:coreProperties>
</file>