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6B373760"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w:t>
      </w:r>
      <w:r w:rsidR="00301C88" w:rsidRPr="00301C88">
        <w:rPr>
          <w:rFonts w:ascii="Times New Roman" w:hAnsi="Times New Roman" w:cs="Times New Roman"/>
          <w:b/>
          <w:bCs/>
          <w:sz w:val="28"/>
          <w:szCs w:val="28"/>
        </w:rPr>
        <w:t>Magazynowanie ciepła i chłodu</w:t>
      </w:r>
      <w:r w:rsidR="00F42ED9" w:rsidRPr="000C1B79">
        <w:rPr>
          <w:rFonts w:ascii="Times New Roman" w:hAnsi="Times New Roman" w:cs="Times New Roman"/>
          <w:b/>
          <w:bCs/>
          <w:sz w:val="28"/>
          <w:szCs w:val="28"/>
        </w:rPr>
        <w:t>”</w:t>
      </w:r>
      <w:r w:rsidR="00153B55">
        <w:rPr>
          <w:rFonts w:ascii="Times New Roman" w:hAnsi="Times New Roman" w:cs="Times New Roman"/>
          <w:b/>
          <w:bCs/>
          <w:sz w:val="28"/>
          <w:szCs w:val="28"/>
        </w:rPr>
        <w:t>.</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C61370">
      <w:pPr>
        <w:pStyle w:val="Akapitzlist"/>
        <w:numPr>
          <w:ilvl w:val="0"/>
          <w:numId w:val="21"/>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F42ED9">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C61370">
      <w:pPr>
        <w:pStyle w:val="Nagwek1"/>
        <w:numPr>
          <w:ilvl w:val="0"/>
          <w:numId w:val="19"/>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65D83A60" w:rsidR="00A2416A" w:rsidRPr="00FC344F" w:rsidRDefault="7A8B363D"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r w:rsidR="008B6F7F">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1640C59A"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W Tabeli D.1</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E75DBF1"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p>
    <w:p w14:paraId="1911A8A5" w14:textId="52944DD3"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D.1 skutkuje odrzuceniem całego Wniosku</w:t>
      </w:r>
      <w:r w:rsidRPr="002B63EE">
        <w:rPr>
          <w:rFonts w:ascii="Times New Roman" w:hAnsi="Times New Roman" w:cs="Times New Roman"/>
          <w:u w:val="single"/>
        </w:rPr>
        <w:t>.</w:t>
      </w:r>
    </w:p>
    <w:p w14:paraId="557F7E08" w14:textId="44406A76"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60CDDE46" w14:textId="15A328D2" w:rsidR="001B6307" w:rsidRPr="00CC7349" w:rsidRDefault="00F42ED9" w:rsidP="00CC7349">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D.1 </w:t>
      </w:r>
      <w:r w:rsidR="31A7CACF" w:rsidRPr="00FC344F">
        <w:rPr>
          <w:rFonts w:ascii="Times New Roman" w:hAnsi="Times New Roman" w:cs="Times New Roman"/>
          <w:i/>
          <w:iCs/>
          <w:color w:val="1F497D" w:themeColor="text2"/>
          <w:sz w:val="18"/>
          <w:szCs w:val="18"/>
        </w:rPr>
        <w:t xml:space="preserve">Warunki </w:t>
      </w:r>
      <w:r w:rsidR="00F17389">
        <w:rPr>
          <w:rFonts w:ascii="Times New Roman" w:hAnsi="Times New Roman" w:cs="Times New Roman"/>
          <w:i/>
          <w:iCs/>
          <w:color w:val="1F497D" w:themeColor="text2"/>
          <w:sz w:val="18"/>
          <w:szCs w:val="18"/>
        </w:rPr>
        <w:t xml:space="preserve">Obligatoryjne </w:t>
      </w:r>
      <w:r w:rsidR="31A7CACF" w:rsidRPr="00FC344F">
        <w:rPr>
          <w:rFonts w:ascii="Times New Roman" w:hAnsi="Times New Roman" w:cs="Times New Roman"/>
          <w:i/>
          <w:iCs/>
          <w:color w:val="1F497D" w:themeColor="text2"/>
          <w:sz w:val="18"/>
          <w:szCs w:val="18"/>
        </w:rPr>
        <w:t xml:space="preserve">udziału w </w:t>
      </w:r>
      <w:r w:rsidR="00A36B9A" w:rsidRPr="00FC344F">
        <w:rPr>
          <w:rFonts w:ascii="Times New Roman" w:hAnsi="Times New Roman" w:cs="Times New Roman"/>
          <w:i/>
          <w:iCs/>
          <w:color w:val="1F497D" w:themeColor="text2"/>
          <w:sz w:val="18"/>
          <w:szCs w:val="18"/>
        </w:rPr>
        <w:t>Konkursie</w:t>
      </w:r>
      <w:r w:rsidR="31A7CACF" w:rsidRPr="00FC344F">
        <w:rPr>
          <w:rFonts w:ascii="Times New Roman" w:hAnsi="Times New Roman" w:cs="Times New Roman"/>
          <w:i/>
          <w:iCs/>
          <w:color w:val="1F497D" w:themeColor="text2"/>
          <w:sz w:val="18"/>
          <w:szCs w:val="18"/>
        </w:rPr>
        <w:t xml:space="preserve"> </w:t>
      </w:r>
      <w:r w:rsidRPr="00FC344F">
        <w:rPr>
          <w:rFonts w:ascii="Times New Roman" w:hAnsi="Times New Roman" w:cs="Times New Roman"/>
          <w:i/>
          <w:iCs/>
          <w:color w:val="1F497D" w:themeColor="text2"/>
          <w:sz w:val="18"/>
          <w:szCs w:val="18"/>
        </w:rPr>
        <w:t xml:space="preserve">dla </w:t>
      </w:r>
      <w:r w:rsidR="001B6307" w:rsidRPr="00FC344F">
        <w:rPr>
          <w:rFonts w:ascii="Times New Roman" w:hAnsi="Times New Roman" w:cs="Times New Roman"/>
          <w:i/>
          <w:iCs/>
          <w:color w:val="1F497D" w:themeColor="text2"/>
          <w:sz w:val="18"/>
          <w:szCs w:val="18"/>
        </w:rPr>
        <w:t>Kandydat</w:t>
      </w:r>
      <w:r w:rsidR="1D9A8B43" w:rsidRPr="00FC344F">
        <w:rPr>
          <w:rFonts w:ascii="Times New Roman" w:hAnsi="Times New Roman" w:cs="Times New Roman"/>
          <w:i/>
          <w:iCs/>
          <w:color w:val="1F497D" w:themeColor="text2"/>
          <w:sz w:val="18"/>
          <w:szCs w:val="18"/>
        </w:rPr>
        <w:t>a</w:t>
      </w:r>
      <w:r w:rsidR="001B6307" w:rsidRPr="00FC344F">
        <w:rPr>
          <w:rFonts w:ascii="Times New Roman" w:hAnsi="Times New Roman" w:cs="Times New Roman"/>
          <w:i/>
          <w:iCs/>
          <w:color w:val="1F497D" w:themeColor="text2"/>
          <w:sz w:val="18"/>
          <w:szCs w:val="18"/>
        </w:rPr>
        <w:t xml:space="preserve"> na </w:t>
      </w:r>
      <w:r w:rsidR="00C477EF">
        <w:rPr>
          <w:rFonts w:ascii="Times New Roman" w:hAnsi="Times New Roman" w:cs="Times New Roman"/>
          <w:i/>
          <w:iCs/>
          <w:color w:val="1F497D" w:themeColor="text2"/>
          <w:sz w:val="18"/>
          <w:szCs w:val="18"/>
        </w:rPr>
        <w:t>Partnera Demonstracji Technologii</w:t>
      </w:r>
      <w:r w:rsidR="00DF1F91">
        <w:rPr>
          <w:rFonts w:ascii="Times New Roman" w:hAnsi="Times New Roman" w:cs="Times New Roman"/>
          <w:i/>
          <w:iCs/>
          <w:color w:val="1F497D" w:themeColor="text2"/>
          <w:sz w:val="18"/>
          <w:szCs w:val="18"/>
        </w:rPr>
        <w:t>.</w:t>
      </w:r>
    </w:p>
    <w:tbl>
      <w:tblPr>
        <w:tblStyle w:val="Tabela-Siatka"/>
        <w:tblW w:w="9907" w:type="dxa"/>
        <w:tblInd w:w="-289" w:type="dxa"/>
        <w:tblLayout w:type="fixed"/>
        <w:tblLook w:val="04A0" w:firstRow="1" w:lastRow="0" w:firstColumn="1" w:lastColumn="0" w:noHBand="0" w:noVBand="1"/>
      </w:tblPr>
      <w:tblGrid>
        <w:gridCol w:w="1135"/>
        <w:gridCol w:w="3118"/>
        <w:gridCol w:w="1276"/>
        <w:gridCol w:w="1276"/>
        <w:gridCol w:w="3102"/>
      </w:tblGrid>
      <w:tr w:rsidR="000D6CBD" w:rsidRPr="00353025" w14:paraId="0979D6E6" w14:textId="77777777" w:rsidTr="00761AEF">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BB60B5" w14:textId="15AE9FB9" w:rsidR="000D6CBD" w:rsidRPr="00353025" w:rsidRDefault="000D6CBD" w:rsidP="000D6CBD">
            <w:pPr>
              <w:jc w:val="both"/>
              <w:textAlignment w:val="baseline"/>
              <w:rPr>
                <w:rFonts w:ascii="Times New Roman" w:hAnsi="Times New Roman" w:cs="Times New Roman"/>
                <w:i/>
                <w:iCs/>
                <w:sz w:val="18"/>
                <w:szCs w:val="18"/>
              </w:rPr>
            </w:pPr>
            <w:r w:rsidRPr="00353025">
              <w:rPr>
                <w:rFonts w:ascii="Times New Roman" w:hAnsi="Times New Roman" w:cs="Times New Roman"/>
                <w:b/>
                <w:bCs/>
                <w:i/>
                <w:sz w:val="18"/>
                <w:szCs w:val="18"/>
              </w:rPr>
              <w:t xml:space="preserve">WARUNKI </w:t>
            </w:r>
            <w:r w:rsidR="00F17389">
              <w:rPr>
                <w:rFonts w:ascii="Times New Roman" w:hAnsi="Times New Roman" w:cs="Times New Roman"/>
                <w:b/>
                <w:bCs/>
                <w:i/>
                <w:sz w:val="18"/>
                <w:szCs w:val="18"/>
              </w:rPr>
              <w:t xml:space="preserve">OBLIGATORYJNE </w:t>
            </w:r>
            <w:r w:rsidRPr="00353025">
              <w:rPr>
                <w:rFonts w:ascii="Times New Roman" w:hAnsi="Times New Roman" w:cs="Times New Roman"/>
                <w:b/>
                <w:bCs/>
                <w:i/>
                <w:sz w:val="18"/>
                <w:szCs w:val="18"/>
              </w:rPr>
              <w:t xml:space="preserve">UDZIAŁU W KONKURSIE </w:t>
            </w:r>
          </w:p>
        </w:tc>
      </w:tr>
      <w:tr w:rsidR="000D6CBD" w:rsidRPr="00353025" w14:paraId="7691C287" w14:textId="77777777" w:rsidTr="00353025">
        <w:trPr>
          <w:trHeight w:val="730"/>
          <w:tblHeader/>
        </w:trPr>
        <w:tc>
          <w:tcPr>
            <w:tcW w:w="11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35F28C"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NUMER WARUNKU</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A6B928" w14:textId="77777777" w:rsidR="000D6CBD" w:rsidRPr="00353025" w:rsidRDefault="000D6CBD" w:rsidP="000D6CBD">
            <w:pPr>
              <w:jc w:val="both"/>
              <w:textAlignment w:val="baseline"/>
              <w:rPr>
                <w:rFonts w:ascii="Times New Roman" w:hAnsi="Times New Roman" w:cs="Times New Roman"/>
                <w:b/>
                <w:bCs/>
                <w:i/>
                <w:sz w:val="16"/>
                <w:szCs w:val="16"/>
              </w:rPr>
            </w:pPr>
            <w:r w:rsidRPr="00353025">
              <w:rPr>
                <w:rFonts w:ascii="Times New Roman" w:hAnsi="Times New Roman" w:cs="Times New Roman"/>
                <w:b/>
                <w:bCs/>
                <w:i/>
                <w:sz w:val="16"/>
                <w:szCs w:val="16"/>
              </w:rPr>
              <w:t xml:space="preserve">NAZWA WARUNKU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19F445"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SPEŁNIAM</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BCD282"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NIE SPEŁNIAM</w:t>
            </w:r>
          </w:p>
        </w:tc>
        <w:tc>
          <w:tcPr>
            <w:tcW w:w="31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E49E17"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UWAGI</w:t>
            </w:r>
          </w:p>
        </w:tc>
      </w:tr>
      <w:tr w:rsidR="00B14D9C" w:rsidRPr="00353025" w14:paraId="2B85AAF3" w14:textId="77777777" w:rsidTr="00C9128C">
        <w:trPr>
          <w:trHeight w:val="872"/>
        </w:trPr>
        <w:tc>
          <w:tcPr>
            <w:tcW w:w="1135" w:type="dxa"/>
            <w:tcBorders>
              <w:top w:val="single" w:sz="4" w:space="0" w:color="auto"/>
            </w:tcBorders>
            <w:shd w:val="clear" w:color="auto" w:fill="D6E3BC" w:themeFill="accent3" w:themeFillTint="66"/>
            <w:vAlign w:val="center"/>
          </w:tcPr>
          <w:p w14:paraId="50E09DB8"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 xml:space="preserve">W1 </w:t>
            </w:r>
          </w:p>
        </w:tc>
        <w:tc>
          <w:tcPr>
            <w:tcW w:w="3118" w:type="dxa"/>
            <w:tcBorders>
              <w:top w:val="single" w:sz="4" w:space="0" w:color="auto"/>
            </w:tcBorders>
            <w:shd w:val="clear" w:color="auto" w:fill="EAF1DD" w:themeFill="accent3" w:themeFillTint="33"/>
          </w:tcPr>
          <w:p w14:paraId="540F6C3E" w14:textId="218D9D77"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Lokalizacja Nieruchomości znajduje się w granicach Rzeczypospolitej Polskiej.</w:t>
            </w:r>
          </w:p>
        </w:tc>
        <w:sdt>
          <w:sdtPr>
            <w:rPr>
              <w:rFonts w:ascii="Times New Roman" w:hAnsi="Times New Roman" w:cs="Times New Roman"/>
              <w:i/>
              <w:iCs/>
              <w:sz w:val="18"/>
              <w:szCs w:val="18"/>
            </w:rPr>
            <w:id w:val="-511380854"/>
            <w14:checkbox>
              <w14:checked w14:val="0"/>
              <w14:checkedState w14:val="2612" w14:font="MS Gothic"/>
              <w14:uncheckedState w14:val="2610" w14:font="MS Gothic"/>
            </w14:checkbox>
          </w:sdtPr>
          <w:sdtEndPr/>
          <w:sdtContent>
            <w:tc>
              <w:tcPr>
                <w:tcW w:w="1276" w:type="dxa"/>
                <w:tcBorders>
                  <w:top w:val="single" w:sz="4" w:space="0" w:color="auto"/>
                </w:tcBorders>
                <w:vAlign w:val="center"/>
              </w:tcPr>
              <w:p w14:paraId="6EB85C8A"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34143591"/>
            <w14:checkbox>
              <w14:checked w14:val="0"/>
              <w14:checkedState w14:val="2612" w14:font="MS Gothic"/>
              <w14:uncheckedState w14:val="2610" w14:font="MS Gothic"/>
            </w14:checkbox>
          </w:sdtPr>
          <w:sdtEndPr/>
          <w:sdtContent>
            <w:tc>
              <w:tcPr>
                <w:tcW w:w="1276" w:type="dxa"/>
                <w:tcBorders>
                  <w:top w:val="single" w:sz="4" w:space="0" w:color="auto"/>
                </w:tcBorders>
                <w:shd w:val="clear" w:color="auto" w:fill="auto"/>
                <w:vAlign w:val="center"/>
              </w:tcPr>
              <w:p w14:paraId="31C3080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tcBorders>
              <w:top w:val="single" w:sz="4" w:space="0" w:color="auto"/>
            </w:tcBorders>
            <w:vAlign w:val="center"/>
          </w:tcPr>
          <w:p w14:paraId="2218C68C"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 xml:space="preserve">(Proszę o wpisanie adresu lokalizacji Budynku) </w:t>
            </w:r>
          </w:p>
        </w:tc>
      </w:tr>
      <w:tr w:rsidR="00B14D9C" w:rsidRPr="00353025" w14:paraId="6AAAD486" w14:textId="77777777" w:rsidTr="00C9128C">
        <w:trPr>
          <w:trHeight w:val="1126"/>
        </w:trPr>
        <w:tc>
          <w:tcPr>
            <w:tcW w:w="1135" w:type="dxa"/>
            <w:shd w:val="clear" w:color="auto" w:fill="D6E3BC" w:themeFill="accent3" w:themeFillTint="66"/>
            <w:vAlign w:val="center"/>
          </w:tcPr>
          <w:p w14:paraId="41FBE7B2"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W2</w:t>
            </w:r>
          </w:p>
        </w:tc>
        <w:tc>
          <w:tcPr>
            <w:tcW w:w="3118" w:type="dxa"/>
            <w:shd w:val="clear" w:color="auto" w:fill="EAF1DD" w:themeFill="accent3" w:themeFillTint="33"/>
          </w:tcPr>
          <w:p w14:paraId="77F47313" w14:textId="06AAF15E"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znajduje się na działce budowlanej w rozumieniu ustawy o planowaniu i zagospodarowaniu przestrzennym.</w:t>
            </w:r>
          </w:p>
        </w:tc>
        <w:sdt>
          <w:sdtPr>
            <w:rPr>
              <w:rFonts w:ascii="Times New Roman" w:hAnsi="Times New Roman" w:cs="Times New Roman"/>
              <w:i/>
              <w:iCs/>
              <w:sz w:val="18"/>
              <w:szCs w:val="18"/>
            </w:rPr>
            <w:id w:val="1957760416"/>
            <w14:checkbox>
              <w14:checked w14:val="0"/>
              <w14:checkedState w14:val="2612" w14:font="MS Gothic"/>
              <w14:uncheckedState w14:val="2610" w14:font="MS Gothic"/>
            </w14:checkbox>
          </w:sdtPr>
          <w:sdtEndPr/>
          <w:sdtContent>
            <w:tc>
              <w:tcPr>
                <w:tcW w:w="1276" w:type="dxa"/>
                <w:shd w:val="clear" w:color="auto" w:fill="auto"/>
                <w:vAlign w:val="center"/>
              </w:tcPr>
              <w:p w14:paraId="77EF90D1"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91471800"/>
            <w14:checkbox>
              <w14:checked w14:val="0"/>
              <w14:checkedState w14:val="2612" w14:font="MS Gothic"/>
              <w14:uncheckedState w14:val="2610" w14:font="MS Gothic"/>
            </w14:checkbox>
          </w:sdtPr>
          <w:sdtEndPr/>
          <w:sdtContent>
            <w:tc>
              <w:tcPr>
                <w:tcW w:w="1276" w:type="dxa"/>
                <w:shd w:val="clear" w:color="auto" w:fill="auto"/>
                <w:vAlign w:val="center"/>
              </w:tcPr>
              <w:p w14:paraId="3C9397F0"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shd w:val="clear" w:color="auto" w:fill="auto"/>
            <w:vAlign w:val="center"/>
          </w:tcPr>
          <w:p w14:paraId="0538AF5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4DDE3736" w14:textId="77777777" w:rsidTr="00C9128C">
        <w:trPr>
          <w:trHeight w:val="925"/>
        </w:trPr>
        <w:tc>
          <w:tcPr>
            <w:tcW w:w="1135" w:type="dxa"/>
            <w:shd w:val="clear" w:color="auto" w:fill="D6E3BC" w:themeFill="accent3" w:themeFillTint="66"/>
            <w:vAlign w:val="center"/>
          </w:tcPr>
          <w:p w14:paraId="36A7FC8F"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W3</w:t>
            </w:r>
          </w:p>
        </w:tc>
        <w:tc>
          <w:tcPr>
            <w:tcW w:w="3118" w:type="dxa"/>
            <w:shd w:val="clear" w:color="auto" w:fill="EAF1DD" w:themeFill="accent3" w:themeFillTint="33"/>
          </w:tcPr>
          <w:p w14:paraId="6590D8A8" w14:textId="2DA6209E"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Na terenie działki Nieruchomości nie znajdują się pomniki przyrody, zgodnie z art. 40 ust. 1 ustawy z dnia 16 kwietnia 2004 r. o ochronie przyrody.</w:t>
            </w:r>
          </w:p>
        </w:tc>
        <w:sdt>
          <w:sdtPr>
            <w:rPr>
              <w:rFonts w:ascii="Times New Roman" w:hAnsi="Times New Roman" w:cs="Times New Roman"/>
              <w:i/>
              <w:iCs/>
              <w:sz w:val="18"/>
              <w:szCs w:val="18"/>
            </w:rPr>
            <w:id w:val="1498694926"/>
            <w14:checkbox>
              <w14:checked w14:val="0"/>
              <w14:checkedState w14:val="2612" w14:font="MS Gothic"/>
              <w14:uncheckedState w14:val="2610" w14:font="MS Gothic"/>
            </w14:checkbox>
          </w:sdtPr>
          <w:sdtEndPr/>
          <w:sdtContent>
            <w:tc>
              <w:tcPr>
                <w:tcW w:w="1276" w:type="dxa"/>
                <w:vAlign w:val="center"/>
              </w:tcPr>
              <w:p w14:paraId="00D495A7"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2060041267"/>
            <w14:checkbox>
              <w14:checked w14:val="0"/>
              <w14:checkedState w14:val="2612" w14:font="MS Gothic"/>
              <w14:uncheckedState w14:val="2610" w14:font="MS Gothic"/>
            </w14:checkbox>
          </w:sdtPr>
          <w:sdtEndPr/>
          <w:sdtContent>
            <w:tc>
              <w:tcPr>
                <w:tcW w:w="1276" w:type="dxa"/>
                <w:shd w:val="clear" w:color="auto" w:fill="auto"/>
                <w:vAlign w:val="center"/>
              </w:tcPr>
              <w:p w14:paraId="767DDB5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55558BBA"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(Proszę o opisanie infrastruktury technicznej)</w:t>
            </w:r>
          </w:p>
        </w:tc>
      </w:tr>
      <w:tr w:rsidR="00B14D9C" w:rsidRPr="00353025" w14:paraId="1D9CD808" w14:textId="77777777" w:rsidTr="00C9128C">
        <w:trPr>
          <w:trHeight w:val="502"/>
        </w:trPr>
        <w:tc>
          <w:tcPr>
            <w:tcW w:w="1135" w:type="dxa"/>
            <w:shd w:val="clear" w:color="auto" w:fill="D6E3BC" w:themeFill="accent3" w:themeFillTint="66"/>
            <w:vAlign w:val="center"/>
          </w:tcPr>
          <w:p w14:paraId="60F8E7E2"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 xml:space="preserve">W4 </w:t>
            </w:r>
          </w:p>
        </w:tc>
        <w:tc>
          <w:tcPr>
            <w:tcW w:w="3118" w:type="dxa"/>
            <w:shd w:val="clear" w:color="auto" w:fill="EAF1DD" w:themeFill="accent3" w:themeFillTint="33"/>
          </w:tcPr>
          <w:p w14:paraId="47E4BE11" w14:textId="3CC82B1F"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Działka z nieruchomością nie znajduje się w strefach uciążliwości (hałas, drgania itd., oddziaływanie sieci elektromagnetycznych, sieci infrastruktury elektrycznej, gazociągów itd.).</w:t>
            </w:r>
          </w:p>
        </w:tc>
        <w:sdt>
          <w:sdtPr>
            <w:rPr>
              <w:rFonts w:ascii="Times New Roman" w:hAnsi="Times New Roman" w:cs="Times New Roman"/>
              <w:i/>
              <w:iCs/>
              <w:sz w:val="18"/>
              <w:szCs w:val="18"/>
            </w:rPr>
            <w:id w:val="1275747860"/>
            <w14:checkbox>
              <w14:checked w14:val="0"/>
              <w14:checkedState w14:val="2612" w14:font="MS Gothic"/>
              <w14:uncheckedState w14:val="2610" w14:font="MS Gothic"/>
            </w14:checkbox>
          </w:sdtPr>
          <w:sdtEndPr/>
          <w:sdtContent>
            <w:tc>
              <w:tcPr>
                <w:tcW w:w="1276" w:type="dxa"/>
                <w:vAlign w:val="center"/>
              </w:tcPr>
              <w:p w14:paraId="2D5C5A68"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916938393"/>
            <w14:checkbox>
              <w14:checked w14:val="0"/>
              <w14:checkedState w14:val="2612" w14:font="MS Gothic"/>
              <w14:uncheckedState w14:val="2610" w14:font="MS Gothic"/>
            </w14:checkbox>
          </w:sdtPr>
          <w:sdtEndPr/>
          <w:sdtContent>
            <w:tc>
              <w:tcPr>
                <w:tcW w:w="1276" w:type="dxa"/>
                <w:shd w:val="clear" w:color="auto" w:fill="auto"/>
                <w:vAlign w:val="center"/>
              </w:tcPr>
              <w:p w14:paraId="4B05258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1F7D1BB6"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54C8BEE8" w14:textId="77777777" w:rsidTr="00C9128C">
        <w:trPr>
          <w:trHeight w:val="927"/>
        </w:trPr>
        <w:tc>
          <w:tcPr>
            <w:tcW w:w="1135" w:type="dxa"/>
            <w:shd w:val="clear" w:color="auto" w:fill="D6E3BC" w:themeFill="accent3" w:themeFillTint="66"/>
            <w:vAlign w:val="center"/>
          </w:tcPr>
          <w:p w14:paraId="25186640"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lastRenderedPageBreak/>
              <w:t>W5</w:t>
            </w:r>
          </w:p>
        </w:tc>
        <w:tc>
          <w:tcPr>
            <w:tcW w:w="3118" w:type="dxa"/>
            <w:shd w:val="clear" w:color="auto" w:fill="EAF1DD" w:themeFill="accent3" w:themeFillTint="33"/>
          </w:tcPr>
          <w:p w14:paraId="341779B2" w14:textId="1FD8357D"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posiada przyłącze wodociągowe i elektroenergetyczne.</w:t>
            </w:r>
          </w:p>
        </w:tc>
        <w:sdt>
          <w:sdtPr>
            <w:rPr>
              <w:rFonts w:ascii="Times New Roman" w:hAnsi="Times New Roman" w:cs="Times New Roman"/>
              <w:i/>
              <w:iCs/>
              <w:sz w:val="18"/>
              <w:szCs w:val="18"/>
            </w:rPr>
            <w:id w:val="-72434342"/>
            <w14:checkbox>
              <w14:checked w14:val="0"/>
              <w14:checkedState w14:val="2612" w14:font="MS Gothic"/>
              <w14:uncheckedState w14:val="2610" w14:font="MS Gothic"/>
            </w14:checkbox>
          </w:sdtPr>
          <w:sdtEndPr/>
          <w:sdtContent>
            <w:tc>
              <w:tcPr>
                <w:tcW w:w="1276" w:type="dxa"/>
                <w:vAlign w:val="center"/>
              </w:tcPr>
              <w:p w14:paraId="03A47058"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840375795"/>
            <w14:checkbox>
              <w14:checked w14:val="0"/>
              <w14:checkedState w14:val="2612" w14:font="MS Gothic"/>
              <w14:uncheckedState w14:val="2610" w14:font="MS Gothic"/>
            </w14:checkbox>
          </w:sdtPr>
          <w:sdtEndPr/>
          <w:sdtContent>
            <w:tc>
              <w:tcPr>
                <w:tcW w:w="1276" w:type="dxa"/>
                <w:shd w:val="clear" w:color="auto" w:fill="auto"/>
                <w:vAlign w:val="center"/>
              </w:tcPr>
              <w:p w14:paraId="567688C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1C6B207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682317B2" w14:textId="77777777" w:rsidTr="00C9128C">
        <w:trPr>
          <w:trHeight w:val="927"/>
        </w:trPr>
        <w:tc>
          <w:tcPr>
            <w:tcW w:w="1135" w:type="dxa"/>
            <w:shd w:val="clear" w:color="auto" w:fill="D6E3BC" w:themeFill="accent3" w:themeFillTint="66"/>
            <w:vAlign w:val="center"/>
          </w:tcPr>
          <w:p w14:paraId="3450B009"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W6</w:t>
            </w:r>
          </w:p>
        </w:tc>
        <w:tc>
          <w:tcPr>
            <w:tcW w:w="3118" w:type="dxa"/>
            <w:shd w:val="clear" w:color="auto" w:fill="EAF1DD" w:themeFill="accent3" w:themeFillTint="33"/>
          </w:tcPr>
          <w:p w14:paraId="167E1660" w14:textId="4E8D9E12"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Kandydat na Partnera wyraża zgodę na modernizację Nieruchomości oraz montaż i monitorowanie pracy i parametrów Systemu. Modernizacja będzie polegała na umożliwieniu zamontowania demonstracyjnego Systemu uwzględniającego źródło ciepła i chłodu, magazynów ciepła i chłodu, instalacji fotowoltaicznej i/lub instalacji kolektorów słonecznych  jak i całej instalacji hydraulicznej łączącej demonstracyjny System z istniejącą instalacją dystrybuującą ciepło i chłód w budynku. W razie potrzeby modernizacja będzie obejmowała również wymianę istniejącej instalacji dystrybucji ciepła i chłodu w budynku.</w:t>
            </w:r>
          </w:p>
        </w:tc>
        <w:sdt>
          <w:sdtPr>
            <w:rPr>
              <w:rFonts w:ascii="Times New Roman" w:hAnsi="Times New Roman" w:cs="Times New Roman"/>
              <w:i/>
              <w:iCs/>
              <w:sz w:val="18"/>
              <w:szCs w:val="18"/>
            </w:rPr>
            <w:id w:val="-262535279"/>
            <w14:checkbox>
              <w14:checked w14:val="0"/>
              <w14:checkedState w14:val="2612" w14:font="MS Gothic"/>
              <w14:uncheckedState w14:val="2610" w14:font="MS Gothic"/>
            </w14:checkbox>
          </w:sdtPr>
          <w:sdtEndPr/>
          <w:sdtContent>
            <w:tc>
              <w:tcPr>
                <w:tcW w:w="1276" w:type="dxa"/>
                <w:vAlign w:val="center"/>
              </w:tcPr>
              <w:p w14:paraId="7E2D10D3"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742092052"/>
            <w14:checkbox>
              <w14:checked w14:val="0"/>
              <w14:checkedState w14:val="2612" w14:font="MS Gothic"/>
              <w14:uncheckedState w14:val="2610" w14:font="MS Gothic"/>
            </w14:checkbox>
          </w:sdtPr>
          <w:sdtEndPr/>
          <w:sdtContent>
            <w:tc>
              <w:tcPr>
                <w:tcW w:w="1276" w:type="dxa"/>
                <w:shd w:val="clear" w:color="auto" w:fill="auto"/>
                <w:vAlign w:val="center"/>
              </w:tcPr>
              <w:p w14:paraId="21EB7873"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617888C0"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7149D732" w14:textId="77777777" w:rsidTr="00C9128C">
        <w:trPr>
          <w:trHeight w:val="927"/>
        </w:trPr>
        <w:tc>
          <w:tcPr>
            <w:tcW w:w="1135" w:type="dxa"/>
            <w:shd w:val="clear" w:color="auto" w:fill="D6E3BC" w:themeFill="accent3" w:themeFillTint="66"/>
            <w:vAlign w:val="center"/>
          </w:tcPr>
          <w:p w14:paraId="255101B9"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W7</w:t>
            </w:r>
          </w:p>
        </w:tc>
        <w:tc>
          <w:tcPr>
            <w:tcW w:w="3118" w:type="dxa"/>
            <w:shd w:val="clear" w:color="auto" w:fill="EAF1DD" w:themeFill="accent3" w:themeFillTint="33"/>
          </w:tcPr>
          <w:p w14:paraId="2FBBEBED" w14:textId="5C9F568E"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jest efektywna energetycznie i charakteryzuje się Wskaźnikiem Energii Użytkowej nie większym niż (</w:t>
            </w:r>
            <w:proofErr w:type="spellStart"/>
            <w:r w:rsidRPr="00B14D9C">
              <w:rPr>
                <w:rFonts w:ascii="Times New Roman" w:hAnsi="Times New Roman" w:cs="Times New Roman"/>
                <w:i/>
                <w:iCs/>
                <w:sz w:val="18"/>
                <w:szCs w:val="18"/>
              </w:rPr>
              <w:t>EuH+V</w:t>
            </w:r>
            <w:proofErr w:type="spellEnd"/>
            <w:r w:rsidRPr="00B14D9C">
              <w:rPr>
                <w:rFonts w:ascii="Times New Roman" w:hAnsi="Times New Roman" w:cs="Times New Roman"/>
                <w:i/>
                <w:iCs/>
                <w:sz w:val="18"/>
                <w:szCs w:val="18"/>
              </w:rPr>
              <w:t xml:space="preserve">) = 70 kWh/m2/rok </w:t>
            </w:r>
          </w:p>
        </w:tc>
        <w:sdt>
          <w:sdtPr>
            <w:rPr>
              <w:rFonts w:ascii="Times New Roman" w:hAnsi="Times New Roman" w:cs="Times New Roman"/>
              <w:i/>
              <w:iCs/>
              <w:sz w:val="18"/>
              <w:szCs w:val="18"/>
            </w:rPr>
            <w:id w:val="2109159310"/>
            <w14:checkbox>
              <w14:checked w14:val="0"/>
              <w14:checkedState w14:val="2612" w14:font="MS Gothic"/>
              <w14:uncheckedState w14:val="2610" w14:font="MS Gothic"/>
            </w14:checkbox>
          </w:sdtPr>
          <w:sdtEndPr/>
          <w:sdtContent>
            <w:tc>
              <w:tcPr>
                <w:tcW w:w="1276" w:type="dxa"/>
                <w:vAlign w:val="center"/>
              </w:tcPr>
              <w:p w14:paraId="5756B525"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731923000"/>
            <w14:checkbox>
              <w14:checked w14:val="0"/>
              <w14:checkedState w14:val="2612" w14:font="MS Gothic"/>
              <w14:uncheckedState w14:val="2610" w14:font="MS Gothic"/>
            </w14:checkbox>
          </w:sdtPr>
          <w:sdtEndPr/>
          <w:sdtContent>
            <w:tc>
              <w:tcPr>
                <w:tcW w:w="1276" w:type="dxa"/>
                <w:shd w:val="clear" w:color="auto" w:fill="auto"/>
                <w:vAlign w:val="center"/>
              </w:tcPr>
              <w:p w14:paraId="3470224F"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4CE110AF"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0B4CDBCB" w14:textId="77777777" w:rsidTr="00C9128C">
        <w:trPr>
          <w:trHeight w:val="927"/>
        </w:trPr>
        <w:tc>
          <w:tcPr>
            <w:tcW w:w="1135" w:type="dxa"/>
            <w:shd w:val="clear" w:color="auto" w:fill="D6E3BC" w:themeFill="accent3" w:themeFillTint="66"/>
            <w:vAlign w:val="center"/>
          </w:tcPr>
          <w:p w14:paraId="38D1A043"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W8</w:t>
            </w:r>
          </w:p>
        </w:tc>
        <w:tc>
          <w:tcPr>
            <w:tcW w:w="3118" w:type="dxa"/>
            <w:shd w:val="clear" w:color="auto" w:fill="EAF1DD" w:themeFill="accent3" w:themeFillTint="33"/>
          </w:tcPr>
          <w:p w14:paraId="5CFDF0FF" w14:textId="0D608601"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 xml:space="preserve">Nieruchomość posiada tradycyjny system grzewczy zasilany energią elektryczną, gazem, olejem opałowym węglem lub drewnem; lub podłączona jest do miejskiej sieci ciepłowniczej. </w:t>
            </w:r>
          </w:p>
        </w:tc>
        <w:sdt>
          <w:sdtPr>
            <w:rPr>
              <w:rFonts w:ascii="Times New Roman" w:hAnsi="Times New Roman" w:cs="Times New Roman"/>
              <w:i/>
              <w:iCs/>
              <w:sz w:val="18"/>
              <w:szCs w:val="18"/>
            </w:rPr>
            <w:id w:val="-1276163012"/>
            <w14:checkbox>
              <w14:checked w14:val="0"/>
              <w14:checkedState w14:val="2612" w14:font="MS Gothic"/>
              <w14:uncheckedState w14:val="2610" w14:font="MS Gothic"/>
            </w14:checkbox>
          </w:sdtPr>
          <w:sdtEndPr/>
          <w:sdtContent>
            <w:tc>
              <w:tcPr>
                <w:tcW w:w="1276" w:type="dxa"/>
                <w:vAlign w:val="center"/>
              </w:tcPr>
              <w:p w14:paraId="15134B7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015172"/>
            <w14:checkbox>
              <w14:checked w14:val="0"/>
              <w14:checkedState w14:val="2612" w14:font="MS Gothic"/>
              <w14:uncheckedState w14:val="2610" w14:font="MS Gothic"/>
            </w14:checkbox>
          </w:sdtPr>
          <w:sdtEndPr/>
          <w:sdtContent>
            <w:tc>
              <w:tcPr>
                <w:tcW w:w="1276" w:type="dxa"/>
                <w:shd w:val="clear" w:color="auto" w:fill="auto"/>
                <w:vAlign w:val="center"/>
              </w:tcPr>
              <w:p w14:paraId="2043E6FC"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68010C97"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bl>
    <w:p w14:paraId="767703C5" w14:textId="304DD35C" w:rsidR="00CC7349" w:rsidRDefault="00CC7349" w:rsidP="00F42ED9">
      <w:pPr>
        <w:spacing w:after="0" w:line="240" w:lineRule="auto"/>
        <w:jc w:val="both"/>
        <w:textAlignment w:val="baseline"/>
        <w:rPr>
          <w:rFonts w:ascii="Times New Roman" w:hAnsi="Times New Roman" w:cs="Times New Roman"/>
          <w:i/>
          <w:sz w:val="20"/>
          <w:szCs w:val="20"/>
        </w:rPr>
      </w:pPr>
    </w:p>
    <w:p w14:paraId="34B23342" w14:textId="77777777" w:rsidR="00E73F51" w:rsidRPr="00FC344F" w:rsidRDefault="00E73F51" w:rsidP="00F42ED9">
      <w:pPr>
        <w:spacing w:after="0" w:line="240" w:lineRule="auto"/>
        <w:jc w:val="both"/>
        <w:textAlignment w:val="baseline"/>
        <w:rPr>
          <w:rFonts w:ascii="Times New Roman" w:hAnsi="Times New Roman" w:cs="Times New Roman"/>
          <w:i/>
          <w:sz w:val="20"/>
          <w:szCs w:val="20"/>
        </w:rPr>
      </w:pPr>
    </w:p>
    <w:p w14:paraId="6E192387" w14:textId="42CB34B4" w:rsidR="00F42ED9" w:rsidRPr="00DF1F91" w:rsidRDefault="00A51EB6" w:rsidP="00C61370">
      <w:pPr>
        <w:pStyle w:val="Nagwek1"/>
        <w:numPr>
          <w:ilvl w:val="0"/>
          <w:numId w:val="19"/>
        </w:numPr>
        <w:autoSpaceDN/>
        <w:spacing w:line="259" w:lineRule="auto"/>
        <w:ind w:left="357" w:hanging="357"/>
        <w:jc w:val="center"/>
        <w:textAlignment w:val="auto"/>
        <w:rPr>
          <w:rFonts w:cs="Times New Roman"/>
          <w:szCs w:val="22"/>
        </w:rPr>
      </w:pPr>
      <w:r w:rsidRPr="00DF1F91">
        <w:rPr>
          <w:rFonts w:cs="Times New Roman"/>
          <w:szCs w:val="22"/>
        </w:rPr>
        <w:t xml:space="preserve">WARUNKI </w:t>
      </w:r>
      <w:r w:rsidR="009F6AB0" w:rsidRPr="00DF1F91">
        <w:rPr>
          <w:rFonts w:cs="Times New Roman"/>
          <w:szCs w:val="22"/>
        </w:rPr>
        <w:t>K</w:t>
      </w:r>
      <w:r w:rsidR="00CD5894" w:rsidRPr="00DF1F91">
        <w:rPr>
          <w:rFonts w:cs="Times New Roman"/>
          <w:szCs w:val="22"/>
        </w:rPr>
        <w:t>O</w:t>
      </w:r>
      <w:r w:rsidR="009F6AB0" w:rsidRPr="00DF1F91">
        <w:rPr>
          <w:rFonts w:cs="Times New Roman"/>
          <w:szCs w:val="22"/>
        </w:rPr>
        <w:t>NKURSOWE</w:t>
      </w:r>
    </w:p>
    <w:p w14:paraId="40258E0D" w14:textId="77777777" w:rsidR="007A6E1E" w:rsidRDefault="007A6E1E" w:rsidP="007A6E1E">
      <w:pPr>
        <w:spacing w:after="0"/>
        <w:jc w:val="both"/>
        <w:rPr>
          <w:rFonts w:ascii="Times New Roman" w:hAnsi="Times New Roman" w:cs="Times New Roman"/>
          <w:i/>
        </w:rPr>
      </w:pPr>
    </w:p>
    <w:p w14:paraId="56924388" w14:textId="6B01DFBE"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potwierdzenia spełnienia </w:t>
      </w:r>
      <w:r w:rsidR="00516961">
        <w:rPr>
          <w:rFonts w:ascii="Times New Roman" w:hAnsi="Times New Roman" w:cs="Times New Roman"/>
          <w:i/>
        </w:rPr>
        <w:t xml:space="preserve">lub nie spełnienia </w:t>
      </w:r>
      <w:r w:rsidR="00DF1F91">
        <w:rPr>
          <w:rFonts w:ascii="Times New Roman" w:hAnsi="Times New Roman" w:cs="Times New Roman"/>
          <w:i/>
        </w:rPr>
        <w:t>Warunków</w:t>
      </w:r>
      <w:r w:rsidR="002B63EE">
        <w:rPr>
          <w:rFonts w:ascii="Times New Roman" w:hAnsi="Times New Roman" w:cs="Times New Roman"/>
          <w:i/>
        </w:rPr>
        <w:t xml:space="preserve"> k</w:t>
      </w:r>
      <w:r>
        <w:rPr>
          <w:rFonts w:ascii="Times New Roman" w:hAnsi="Times New Roman" w:cs="Times New Roman"/>
          <w:i/>
        </w:rPr>
        <w:t>onkursowych</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5C521913" w14:textId="654B5511" w:rsidR="007A6E1E" w:rsidRPr="007A6E1E" w:rsidRDefault="007A6E1E" w:rsidP="007A6E1E">
      <w:pPr>
        <w:spacing w:line="240" w:lineRule="auto"/>
        <w:jc w:val="both"/>
        <w:rPr>
          <w:rFonts w:ascii="Times New Roman" w:hAnsi="Times New Roman" w:cs="Times New Roman"/>
          <w:b/>
          <w:bCs/>
        </w:rPr>
      </w:pPr>
      <w:r>
        <w:rPr>
          <w:rFonts w:ascii="Times New Roman" w:hAnsi="Times New Roman" w:cs="Times New Roman"/>
          <w:b/>
          <w:bCs/>
        </w:rPr>
        <w:t>W Tabeli E</w:t>
      </w:r>
      <w:r w:rsidRPr="007A6E1E">
        <w:rPr>
          <w:rFonts w:ascii="Times New Roman" w:hAnsi="Times New Roman" w:cs="Times New Roman"/>
          <w:b/>
          <w:bCs/>
        </w:rPr>
        <w:t>.1</w:t>
      </w:r>
      <w:r w:rsidRPr="007A6E1E">
        <w:rPr>
          <w:rFonts w:ascii="Times New Roman" w:hAnsi="Times New Roman" w:cs="Times New Roman"/>
        </w:rPr>
        <w:t xml:space="preserve"> </w:t>
      </w:r>
      <w:r w:rsidRPr="007A6E1E">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00E12338">
        <w:rPr>
          <w:rFonts w:ascii="Times New Roman" w:hAnsi="Times New Roman" w:cs="Times New Roman"/>
          <w:b/>
          <w:bCs/>
        </w:rPr>
        <w:t xml:space="preserve"> uzasadnia</w:t>
      </w:r>
      <w:r w:rsidRPr="007A6E1E">
        <w:rPr>
          <w:rFonts w:ascii="Times New Roman" w:hAnsi="Times New Roman" w:cs="Times New Roman"/>
          <w:b/>
          <w:bCs/>
        </w:rPr>
        <w:t xml:space="preserve"> spełnienie </w:t>
      </w:r>
      <w:r w:rsidR="00DF1F91">
        <w:rPr>
          <w:rFonts w:ascii="Times New Roman" w:hAnsi="Times New Roman" w:cs="Times New Roman"/>
          <w:b/>
          <w:bCs/>
        </w:rPr>
        <w:t xml:space="preserve">Warunków </w:t>
      </w:r>
      <w:r w:rsidR="002B63EE">
        <w:rPr>
          <w:rFonts w:ascii="Times New Roman" w:hAnsi="Times New Roman" w:cs="Times New Roman"/>
          <w:b/>
          <w:bCs/>
        </w:rPr>
        <w:t>k</w:t>
      </w:r>
      <w:r w:rsidR="00E12338">
        <w:rPr>
          <w:rFonts w:ascii="Times New Roman" w:hAnsi="Times New Roman" w:cs="Times New Roman"/>
          <w:b/>
          <w:bCs/>
        </w:rPr>
        <w:t>onkursowych</w:t>
      </w:r>
      <w:r w:rsidR="00673B5C">
        <w:rPr>
          <w:rFonts w:ascii="Times New Roman" w:hAnsi="Times New Roman" w:cs="Times New Roman"/>
          <w:b/>
          <w:bCs/>
        </w:rPr>
        <w:t xml:space="preserve">, które </w:t>
      </w:r>
      <w:r w:rsidR="00B729F4">
        <w:rPr>
          <w:rFonts w:ascii="Times New Roman" w:hAnsi="Times New Roman" w:cs="Times New Roman"/>
          <w:b/>
          <w:bCs/>
        </w:rPr>
        <w:t>będą podlegać ocenie</w:t>
      </w:r>
      <w:r w:rsidR="00673B5C">
        <w:rPr>
          <w:rFonts w:ascii="Times New Roman" w:hAnsi="Times New Roman" w:cs="Times New Roman"/>
          <w:b/>
          <w:bCs/>
        </w:rPr>
        <w:t xml:space="preserve"> zgodnie z punktacją określoną w rozdziale </w:t>
      </w:r>
      <w:r w:rsidR="00384D30">
        <w:rPr>
          <w:rFonts w:ascii="Times New Roman" w:hAnsi="Times New Roman" w:cs="Times New Roman"/>
          <w:b/>
          <w:bCs/>
        </w:rPr>
        <w:t>I</w:t>
      </w:r>
      <w:r w:rsidR="00673B5C">
        <w:rPr>
          <w:rFonts w:ascii="Times New Roman" w:hAnsi="Times New Roman" w:cs="Times New Roman"/>
          <w:b/>
          <w:bCs/>
        </w:rPr>
        <w:t>V Ogłoszenia</w:t>
      </w:r>
      <w:r w:rsidRPr="007A6E1E">
        <w:rPr>
          <w:rFonts w:ascii="Times New Roman" w:hAnsi="Times New Roman" w:cs="Times New Roman"/>
          <w:b/>
          <w:bCs/>
        </w:rPr>
        <w:t>.</w:t>
      </w:r>
    </w:p>
    <w:p w14:paraId="762D5DB2" w14:textId="77777777" w:rsidR="00A51EB6" w:rsidRPr="00FC344F" w:rsidRDefault="00A51EB6" w:rsidP="00A51EB6">
      <w:pPr>
        <w:spacing w:line="240" w:lineRule="auto"/>
        <w:jc w:val="both"/>
        <w:rPr>
          <w:rFonts w:ascii="Times New Roman" w:hAnsi="Times New Roman" w:cs="Times New Roman"/>
        </w:rPr>
      </w:pPr>
      <w:r w:rsidRPr="00FC344F">
        <w:rPr>
          <w:rFonts w:ascii="Times New Roman" w:hAnsi="Times New Roman" w:cs="Times New Roman"/>
        </w:rPr>
        <w:t xml:space="preserve">1. W przypadku spełnienia określonego Warunku, Kandydat na </w:t>
      </w:r>
      <w:r>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„Spełniam”.</w:t>
      </w:r>
    </w:p>
    <w:p w14:paraId="45706A2D" w14:textId="77777777" w:rsidR="00A51EB6" w:rsidRDefault="00A51EB6" w:rsidP="00A51EB6">
      <w:pPr>
        <w:spacing w:line="240" w:lineRule="auto"/>
        <w:jc w:val="both"/>
        <w:rPr>
          <w:rFonts w:ascii="Times New Roman" w:hAnsi="Times New Roman" w:cs="Times New Roman"/>
        </w:rPr>
      </w:pPr>
      <w:r w:rsidRPr="00FC344F">
        <w:rPr>
          <w:rFonts w:ascii="Times New Roman" w:hAnsi="Times New Roman" w:cs="Times New Roman"/>
        </w:rPr>
        <w:lastRenderedPageBreak/>
        <w:t xml:space="preserve">2. W przypadku niespełnienia określonego Warunku, Kandydat na </w:t>
      </w:r>
      <w:r>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„Nie spełniam”.</w:t>
      </w:r>
      <w:r w:rsidRPr="00FC344F">
        <w:rPr>
          <w:rFonts w:ascii="Times New Roman" w:hAnsi="Times New Roman" w:cs="Times New Roman"/>
        </w:rPr>
        <w:t xml:space="preserve"> </w:t>
      </w:r>
    </w:p>
    <w:p w14:paraId="04A62B93" w14:textId="62777F86" w:rsidR="00A51EB6" w:rsidRPr="002B63EE" w:rsidRDefault="00B729F4" w:rsidP="00A51EB6">
      <w:pPr>
        <w:spacing w:line="240" w:lineRule="auto"/>
        <w:jc w:val="both"/>
        <w:rPr>
          <w:rFonts w:ascii="Times New Roman" w:hAnsi="Times New Roman" w:cs="Times New Roman"/>
          <w:u w:val="single"/>
        </w:rPr>
      </w:pPr>
      <w:r>
        <w:rPr>
          <w:rFonts w:ascii="Times New Roman" w:hAnsi="Times New Roman" w:cs="Times New Roman"/>
          <w:u w:val="single"/>
        </w:rPr>
        <w:t xml:space="preserve">3. </w:t>
      </w:r>
      <w:r w:rsidR="00A51EB6" w:rsidRPr="002B63EE">
        <w:rPr>
          <w:rFonts w:ascii="Times New Roman" w:hAnsi="Times New Roman" w:cs="Times New Roman"/>
          <w:u w:val="single"/>
        </w:rPr>
        <w:t xml:space="preserve">Niespełnienie </w:t>
      </w:r>
      <w:r w:rsidR="00A51EB6">
        <w:rPr>
          <w:rFonts w:ascii="Times New Roman" w:hAnsi="Times New Roman" w:cs="Times New Roman"/>
          <w:u w:val="single"/>
        </w:rPr>
        <w:t>jakiegokolwiek</w:t>
      </w:r>
      <w:r w:rsidR="00A51EB6" w:rsidRPr="002B63EE">
        <w:rPr>
          <w:rFonts w:ascii="Times New Roman" w:hAnsi="Times New Roman" w:cs="Times New Roman"/>
          <w:u w:val="single"/>
        </w:rPr>
        <w:t xml:space="preserve">, dowolnego Warunku </w:t>
      </w:r>
      <w:r w:rsidR="00DF1F91">
        <w:rPr>
          <w:rFonts w:ascii="Times New Roman" w:hAnsi="Times New Roman" w:cs="Times New Roman"/>
          <w:u w:val="single"/>
        </w:rPr>
        <w:t xml:space="preserve">Konkursowego </w:t>
      </w:r>
      <w:r w:rsidR="00A51EB6" w:rsidRPr="002B63EE">
        <w:rPr>
          <w:rFonts w:ascii="Times New Roman" w:hAnsi="Times New Roman" w:cs="Times New Roman"/>
          <w:u w:val="single"/>
        </w:rPr>
        <w:t xml:space="preserve">zawartego w </w:t>
      </w:r>
      <w:r w:rsidR="00516961">
        <w:rPr>
          <w:rFonts w:ascii="Times New Roman" w:hAnsi="Times New Roman" w:cs="Times New Roman"/>
          <w:u w:val="single"/>
        </w:rPr>
        <w:t>tabeli E.1</w:t>
      </w:r>
      <w:r w:rsidR="00A51EB6" w:rsidRPr="002B63EE">
        <w:rPr>
          <w:rFonts w:ascii="Times New Roman" w:hAnsi="Times New Roman" w:cs="Times New Roman"/>
          <w:u w:val="single"/>
        </w:rPr>
        <w:t xml:space="preserve"> </w:t>
      </w:r>
      <w:r w:rsidR="00A51EB6" w:rsidRPr="008B6F7F">
        <w:rPr>
          <w:rFonts w:ascii="Times New Roman" w:hAnsi="Times New Roman" w:cs="Times New Roman"/>
          <w:b/>
          <w:bCs/>
          <w:u w:val="single"/>
        </w:rPr>
        <w:t>nie skutkuje odrzuceniem Wniosku</w:t>
      </w:r>
      <w:r w:rsidR="00A51EB6" w:rsidRPr="002B63EE">
        <w:rPr>
          <w:rFonts w:ascii="Times New Roman" w:hAnsi="Times New Roman" w:cs="Times New Roman"/>
          <w:u w:val="single"/>
        </w:rPr>
        <w:t>.</w:t>
      </w:r>
    </w:p>
    <w:p w14:paraId="07348333" w14:textId="2761FA8E" w:rsidR="00A51EB6" w:rsidRPr="002B63EE" w:rsidRDefault="00B729F4" w:rsidP="00A51EB6">
      <w:pPr>
        <w:spacing w:line="240" w:lineRule="auto"/>
        <w:jc w:val="both"/>
        <w:rPr>
          <w:rFonts w:ascii="Times New Roman" w:hAnsi="Times New Roman" w:cs="Times New Roman"/>
        </w:rPr>
      </w:pPr>
      <w:r>
        <w:rPr>
          <w:rFonts w:ascii="Times New Roman" w:hAnsi="Times New Roman" w:cs="Times New Roman"/>
        </w:rPr>
        <w:t>4</w:t>
      </w:r>
      <w:r w:rsidR="00A51EB6" w:rsidRPr="00FC344F">
        <w:rPr>
          <w:rFonts w:ascii="Times New Roman" w:hAnsi="Times New Roman" w:cs="Times New Roman"/>
        </w:rPr>
        <w:t xml:space="preserve">. W przypadku spełnienia danego Warunku, jeśli jest zamieszczone pole </w:t>
      </w:r>
      <w:r w:rsidR="00A51EB6" w:rsidRPr="00FC344F">
        <w:rPr>
          <w:rFonts w:ascii="Times New Roman" w:hAnsi="Times New Roman" w:cs="Times New Roman"/>
          <w:u w:val="single"/>
        </w:rPr>
        <w:t>„Uzasadnienie spełnienia wymagania”</w:t>
      </w:r>
      <w:r w:rsidR="00A51EB6" w:rsidRPr="00FC344F">
        <w:rPr>
          <w:rFonts w:ascii="Times New Roman" w:hAnsi="Times New Roman" w:cs="Times New Roman"/>
        </w:rPr>
        <w:t xml:space="preserve"> - Kandydat na </w:t>
      </w:r>
      <w:r w:rsidR="00A51EB6">
        <w:rPr>
          <w:rFonts w:ascii="Times New Roman" w:hAnsi="Times New Roman" w:cs="Times New Roman"/>
        </w:rPr>
        <w:t>Partnera Demonstracji Technologii</w:t>
      </w:r>
      <w:r w:rsidR="00A51EB6" w:rsidRPr="00FC344F">
        <w:rPr>
          <w:rFonts w:ascii="Times New Roman" w:hAnsi="Times New Roman" w:cs="Times New Roman"/>
        </w:rPr>
        <w:t xml:space="preserve"> </w:t>
      </w:r>
      <w:r w:rsidR="00A51EB6" w:rsidRPr="00FC344F">
        <w:rPr>
          <w:rFonts w:ascii="Times New Roman" w:hAnsi="Times New Roman" w:cs="Times New Roman"/>
          <w:u w:val="single"/>
        </w:rPr>
        <w:t xml:space="preserve">musi wypełnić je uwzględniając wszystkie uwagi Zamawiającego tam zamieszczone. </w:t>
      </w:r>
    </w:p>
    <w:p w14:paraId="0499EDA9" w14:textId="245364B5" w:rsidR="00A51EB6" w:rsidRPr="00CC7349" w:rsidRDefault="00A51EB6" w:rsidP="00A51EB6">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w:t>
      </w:r>
      <w:r w:rsidR="00516961">
        <w:rPr>
          <w:rFonts w:ascii="Times New Roman" w:hAnsi="Times New Roman" w:cs="Times New Roman"/>
          <w:i/>
          <w:iCs/>
          <w:color w:val="1F497D" w:themeColor="text2"/>
          <w:sz w:val="18"/>
          <w:szCs w:val="18"/>
        </w:rPr>
        <w:t>E</w:t>
      </w:r>
      <w:r w:rsidRPr="00FC344F">
        <w:rPr>
          <w:rFonts w:ascii="Times New Roman" w:hAnsi="Times New Roman" w:cs="Times New Roman"/>
          <w:i/>
          <w:iCs/>
          <w:color w:val="1F497D" w:themeColor="text2"/>
          <w:sz w:val="18"/>
          <w:szCs w:val="18"/>
        </w:rPr>
        <w:t>.</w:t>
      </w:r>
      <w:r w:rsidR="00516961">
        <w:rPr>
          <w:rFonts w:ascii="Times New Roman" w:hAnsi="Times New Roman" w:cs="Times New Roman"/>
          <w:i/>
          <w:iCs/>
          <w:color w:val="1F497D" w:themeColor="text2"/>
          <w:sz w:val="18"/>
          <w:szCs w:val="18"/>
        </w:rPr>
        <w:t>1</w:t>
      </w:r>
      <w:r w:rsidRPr="00FC344F">
        <w:rPr>
          <w:rFonts w:ascii="Times New Roman" w:hAnsi="Times New Roman" w:cs="Times New Roman"/>
          <w:i/>
          <w:iCs/>
          <w:color w:val="1F497D" w:themeColor="text2"/>
          <w:sz w:val="18"/>
          <w:szCs w:val="18"/>
        </w:rPr>
        <w:t xml:space="preserve"> Warunki </w:t>
      </w:r>
      <w:r w:rsidR="00DF1F91">
        <w:rPr>
          <w:rFonts w:ascii="Times New Roman" w:hAnsi="Times New Roman" w:cs="Times New Roman"/>
          <w:i/>
          <w:iCs/>
          <w:color w:val="1F497D" w:themeColor="text2"/>
          <w:sz w:val="18"/>
          <w:szCs w:val="18"/>
        </w:rPr>
        <w:t>Konkursowe.</w:t>
      </w:r>
      <w:r w:rsidRPr="00FC344F">
        <w:rPr>
          <w:rFonts w:ascii="Times New Roman" w:hAnsi="Times New Roman" w:cs="Times New Roman"/>
          <w:i/>
          <w:iCs/>
          <w:color w:val="1F497D" w:themeColor="text2"/>
          <w:sz w:val="18"/>
          <w:szCs w:val="18"/>
        </w:rPr>
        <w:t xml:space="preserve"> </w:t>
      </w:r>
    </w:p>
    <w:tbl>
      <w:tblPr>
        <w:tblStyle w:val="Tabela-Siatka"/>
        <w:tblW w:w="9907" w:type="dxa"/>
        <w:tblInd w:w="-289" w:type="dxa"/>
        <w:tblLayout w:type="fixed"/>
        <w:tblLook w:val="04A0" w:firstRow="1" w:lastRow="0" w:firstColumn="1" w:lastColumn="0" w:noHBand="0" w:noVBand="1"/>
      </w:tblPr>
      <w:tblGrid>
        <w:gridCol w:w="1277"/>
        <w:gridCol w:w="3118"/>
        <w:gridCol w:w="1276"/>
        <w:gridCol w:w="1417"/>
        <w:gridCol w:w="2819"/>
      </w:tblGrid>
      <w:tr w:rsidR="00A51EB6" w:rsidRPr="000D6CBD" w14:paraId="2DF07FA1" w14:textId="77777777" w:rsidTr="000371E5">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3F0D5E" w14:textId="2C113C52" w:rsidR="00A51EB6" w:rsidRPr="000C5E3B" w:rsidRDefault="00A51EB6" w:rsidP="000371E5">
            <w:pPr>
              <w:jc w:val="both"/>
              <w:textAlignment w:val="baseline"/>
              <w:rPr>
                <w:rFonts w:ascii="Times New Roman" w:hAnsi="Times New Roman" w:cs="Times New Roman"/>
                <w:i/>
                <w:iCs/>
                <w:sz w:val="16"/>
                <w:szCs w:val="16"/>
              </w:rPr>
            </w:pPr>
            <w:r w:rsidRPr="000C5E3B">
              <w:rPr>
                <w:rFonts w:ascii="Times New Roman" w:hAnsi="Times New Roman" w:cs="Times New Roman"/>
                <w:b/>
                <w:bCs/>
                <w:i/>
                <w:sz w:val="16"/>
                <w:szCs w:val="16"/>
              </w:rPr>
              <w:t xml:space="preserve">WARUNKI </w:t>
            </w:r>
            <w:r w:rsidR="008B6F7F">
              <w:rPr>
                <w:rFonts w:ascii="Times New Roman" w:hAnsi="Times New Roman" w:cs="Times New Roman"/>
                <w:b/>
                <w:bCs/>
                <w:i/>
                <w:sz w:val="16"/>
                <w:szCs w:val="16"/>
              </w:rPr>
              <w:t>KONKURSOWE</w:t>
            </w:r>
            <w:r w:rsidRPr="000C5E3B">
              <w:rPr>
                <w:rFonts w:ascii="Times New Roman" w:hAnsi="Times New Roman" w:cs="Times New Roman"/>
                <w:b/>
                <w:bCs/>
                <w:i/>
                <w:sz w:val="16"/>
                <w:szCs w:val="16"/>
              </w:rPr>
              <w:t xml:space="preserve"> </w:t>
            </w:r>
          </w:p>
        </w:tc>
      </w:tr>
      <w:tr w:rsidR="00A51EB6" w:rsidRPr="000D6CBD" w14:paraId="37A013E6" w14:textId="77777777" w:rsidTr="000371E5">
        <w:trPr>
          <w:trHeight w:val="730"/>
          <w:tblHeader/>
        </w:trPr>
        <w:tc>
          <w:tcPr>
            <w:tcW w:w="12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5D0AF7"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NUMER WARUNKU</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AB0DF" w14:textId="77777777" w:rsidR="00A51EB6" w:rsidRPr="000C5E3B" w:rsidRDefault="00A51EB6" w:rsidP="000371E5">
            <w:pPr>
              <w:jc w:val="both"/>
              <w:textAlignment w:val="baseline"/>
              <w:rPr>
                <w:rFonts w:ascii="Times New Roman" w:hAnsi="Times New Roman" w:cs="Times New Roman"/>
                <w:b/>
                <w:bCs/>
                <w:i/>
                <w:sz w:val="16"/>
                <w:szCs w:val="16"/>
              </w:rPr>
            </w:pPr>
            <w:r w:rsidRPr="000C5E3B">
              <w:rPr>
                <w:rFonts w:ascii="Times New Roman" w:hAnsi="Times New Roman" w:cs="Times New Roman"/>
                <w:b/>
                <w:bCs/>
                <w:i/>
                <w:sz w:val="16"/>
                <w:szCs w:val="16"/>
              </w:rPr>
              <w:t xml:space="preserve">NAZWA WARUNKU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E040B0"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SPEŁNIAM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1E8C70"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NIE SPEŁNIAM</w:t>
            </w:r>
          </w:p>
        </w:tc>
        <w:tc>
          <w:tcPr>
            <w:tcW w:w="28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E58C4" w14:textId="19F81894" w:rsidR="00A51EB6" w:rsidRPr="000C5E3B" w:rsidRDefault="00A51EB6" w:rsidP="000371E5">
            <w:pPr>
              <w:jc w:val="both"/>
              <w:textAlignment w:val="baseline"/>
              <w:rPr>
                <w:rFonts w:ascii="Times New Roman" w:hAnsi="Times New Roman" w:cs="Times New Roman"/>
                <w:b/>
                <w:i/>
                <w:sz w:val="18"/>
                <w:szCs w:val="18"/>
              </w:rPr>
            </w:pPr>
            <w:r w:rsidRPr="000C5E3B">
              <w:rPr>
                <w:rFonts w:ascii="Times New Roman" w:hAnsi="Times New Roman" w:cs="Times New Roman"/>
                <w:b/>
                <w:i/>
                <w:sz w:val="18"/>
                <w:szCs w:val="18"/>
              </w:rPr>
              <w:t>U</w:t>
            </w:r>
            <w:r w:rsidR="00DA26C7">
              <w:rPr>
                <w:rFonts w:ascii="Times New Roman" w:hAnsi="Times New Roman" w:cs="Times New Roman"/>
                <w:b/>
                <w:i/>
                <w:sz w:val="18"/>
                <w:szCs w:val="18"/>
              </w:rPr>
              <w:t>ZASADNIENIE SPEŁNIENIA WYMAGANIA</w:t>
            </w:r>
          </w:p>
        </w:tc>
      </w:tr>
      <w:tr w:rsidR="00A51EB6" w:rsidRPr="000D6CBD" w14:paraId="57E5B60A" w14:textId="77777777" w:rsidTr="000371E5">
        <w:trPr>
          <w:trHeight w:val="1126"/>
        </w:trPr>
        <w:tc>
          <w:tcPr>
            <w:tcW w:w="1277" w:type="dxa"/>
            <w:shd w:val="clear" w:color="auto" w:fill="D6E3BC" w:themeFill="accent3" w:themeFillTint="66"/>
            <w:vAlign w:val="center"/>
          </w:tcPr>
          <w:p w14:paraId="04092E63" w14:textId="786C6147"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1</w:t>
            </w:r>
          </w:p>
        </w:tc>
        <w:tc>
          <w:tcPr>
            <w:tcW w:w="3118" w:type="dxa"/>
            <w:shd w:val="clear" w:color="auto" w:fill="EAF1DD" w:themeFill="accent3" w:themeFillTint="33"/>
            <w:vAlign w:val="center"/>
          </w:tcPr>
          <w:p w14:paraId="6F4544C2" w14:textId="6A9A3AAB" w:rsidR="00A51EB6" w:rsidRPr="00A51EB6" w:rsidRDefault="009824F5" w:rsidP="000371E5">
            <w:pPr>
              <w:textAlignment w:val="baseline"/>
              <w:rPr>
                <w:rFonts w:ascii="Times New Roman" w:hAnsi="Times New Roman" w:cs="Times New Roman"/>
                <w:i/>
                <w:iCs/>
                <w:sz w:val="18"/>
                <w:szCs w:val="18"/>
              </w:rPr>
            </w:pPr>
            <w:r w:rsidRPr="009824F5">
              <w:rPr>
                <w:rFonts w:ascii="Times New Roman" w:hAnsi="Times New Roman" w:cs="Times New Roman"/>
                <w:i/>
                <w:iCs/>
                <w:sz w:val="18"/>
                <w:szCs w:val="18"/>
              </w:rPr>
              <w:t xml:space="preserve">Nieruchomość umożliwia zamontowanie ogrzewania podłogowego, mat kapilarnych i/lub </w:t>
            </w:r>
            <w:proofErr w:type="spellStart"/>
            <w:r w:rsidRPr="009824F5">
              <w:rPr>
                <w:rFonts w:ascii="Times New Roman" w:hAnsi="Times New Roman" w:cs="Times New Roman"/>
                <w:i/>
                <w:iCs/>
                <w:sz w:val="18"/>
                <w:szCs w:val="18"/>
              </w:rPr>
              <w:t>klimakonwektorów</w:t>
            </w:r>
            <w:proofErr w:type="spellEnd"/>
            <w:r w:rsidRPr="009824F5">
              <w:rPr>
                <w:rFonts w:ascii="Times New Roman" w:hAnsi="Times New Roman" w:cs="Times New Roman"/>
                <w:i/>
                <w:iCs/>
                <w:sz w:val="18"/>
                <w:szCs w:val="18"/>
              </w:rPr>
              <w:t xml:space="preserve"> oraz innych  urządzeń obejmujących  niskotemperaturową dystrybucję ciepła, jeśli takie nie są zamontowane.</w:t>
            </w:r>
          </w:p>
        </w:tc>
        <w:sdt>
          <w:sdtPr>
            <w:rPr>
              <w:rFonts w:ascii="Times New Roman" w:hAnsi="Times New Roman" w:cs="Times New Roman"/>
              <w:i/>
              <w:iCs/>
              <w:sz w:val="18"/>
              <w:szCs w:val="18"/>
            </w:rPr>
            <w:id w:val="2017496167"/>
            <w14:checkbox>
              <w14:checked w14:val="0"/>
              <w14:checkedState w14:val="2612" w14:font="MS Gothic"/>
              <w14:uncheckedState w14:val="2610" w14:font="MS Gothic"/>
            </w14:checkbox>
          </w:sdtPr>
          <w:sdtEndPr/>
          <w:sdtContent>
            <w:tc>
              <w:tcPr>
                <w:tcW w:w="1276" w:type="dxa"/>
                <w:shd w:val="clear" w:color="auto" w:fill="auto"/>
                <w:vAlign w:val="center"/>
              </w:tcPr>
              <w:p w14:paraId="4F6BBA8A" w14:textId="77777777" w:rsidR="00A51EB6" w:rsidRPr="00835B71" w:rsidRDefault="00A51EB6" w:rsidP="000371E5">
                <w:pPr>
                  <w:jc w:val="both"/>
                  <w:textAlignment w:val="baseline"/>
                  <w:rPr>
                    <w:rFonts w:ascii="Times New Roman" w:hAnsi="Times New Roman" w:cs="Times New Roman"/>
                    <w:i/>
                    <w:iCs/>
                    <w:sz w:val="18"/>
                    <w:szCs w:val="18"/>
                  </w:rPr>
                </w:pPr>
                <w:r w:rsidRPr="00835B71">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523780933"/>
            <w14:checkbox>
              <w14:checked w14:val="0"/>
              <w14:checkedState w14:val="2612" w14:font="MS Gothic"/>
              <w14:uncheckedState w14:val="2610" w14:font="MS Gothic"/>
            </w14:checkbox>
          </w:sdtPr>
          <w:sdtEndPr/>
          <w:sdtContent>
            <w:tc>
              <w:tcPr>
                <w:tcW w:w="1417" w:type="dxa"/>
                <w:shd w:val="clear" w:color="auto" w:fill="auto"/>
                <w:vAlign w:val="center"/>
              </w:tcPr>
              <w:p w14:paraId="72E027E8" w14:textId="77777777" w:rsidR="00A51EB6" w:rsidRPr="00835B71" w:rsidRDefault="00A51EB6" w:rsidP="000371E5">
                <w:pPr>
                  <w:jc w:val="both"/>
                  <w:textAlignment w:val="baseline"/>
                  <w:rPr>
                    <w:rFonts w:ascii="Times New Roman" w:hAnsi="Times New Roman" w:cs="Times New Roman"/>
                    <w:i/>
                    <w:iCs/>
                    <w:sz w:val="18"/>
                    <w:szCs w:val="18"/>
                  </w:rPr>
                </w:pPr>
                <w:r w:rsidRPr="00835B71">
                  <w:rPr>
                    <w:rFonts w:ascii="Segoe UI Symbol" w:hAnsi="Segoe UI Symbol" w:cs="Segoe UI Symbol"/>
                    <w:i/>
                    <w:iCs/>
                    <w:sz w:val="18"/>
                    <w:szCs w:val="18"/>
                  </w:rPr>
                  <w:t>☐</w:t>
                </w:r>
              </w:p>
            </w:tc>
          </w:sdtContent>
        </w:sdt>
        <w:tc>
          <w:tcPr>
            <w:tcW w:w="2819" w:type="dxa"/>
            <w:shd w:val="clear" w:color="auto" w:fill="auto"/>
            <w:vAlign w:val="center"/>
          </w:tcPr>
          <w:p w14:paraId="1C67DF14" w14:textId="77777777" w:rsidR="00A51EB6" w:rsidRPr="00A51EB6" w:rsidRDefault="00A51EB6" w:rsidP="000371E5">
            <w:pPr>
              <w:jc w:val="both"/>
              <w:textAlignment w:val="baseline"/>
              <w:rPr>
                <w:rFonts w:ascii="Times New Roman" w:hAnsi="Times New Roman" w:cs="Times New Roman"/>
                <w:i/>
                <w:iCs/>
                <w:sz w:val="18"/>
                <w:szCs w:val="18"/>
                <w:u w:val="single"/>
              </w:rPr>
            </w:pPr>
            <w:r w:rsidRPr="00A51EB6">
              <w:rPr>
                <w:rFonts w:ascii="Times New Roman" w:hAnsi="Times New Roman" w:cs="Times New Roman"/>
                <w:b/>
                <w:i/>
                <w:sz w:val="18"/>
                <w:szCs w:val="18"/>
              </w:rPr>
              <w:t>(Proszę opisać istniejące źródło ciepła i oraz opisać i scharakteryzować instalację dystrybuującą ciepło w Nieruchomości oraz wskazać wykorzystywane w tym celu urządzenia)</w:t>
            </w:r>
          </w:p>
        </w:tc>
      </w:tr>
      <w:tr w:rsidR="00A51EB6" w:rsidRPr="000D6CBD" w14:paraId="24F5286C" w14:textId="77777777" w:rsidTr="000371E5">
        <w:trPr>
          <w:trHeight w:val="925"/>
        </w:trPr>
        <w:tc>
          <w:tcPr>
            <w:tcW w:w="1277" w:type="dxa"/>
            <w:shd w:val="clear" w:color="auto" w:fill="D6E3BC" w:themeFill="accent3" w:themeFillTint="66"/>
            <w:vAlign w:val="center"/>
          </w:tcPr>
          <w:p w14:paraId="22858B2E" w14:textId="62D8FD97"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2</w:t>
            </w:r>
          </w:p>
        </w:tc>
        <w:tc>
          <w:tcPr>
            <w:tcW w:w="3118" w:type="dxa"/>
            <w:shd w:val="clear" w:color="auto" w:fill="EAF1DD" w:themeFill="accent3" w:themeFillTint="33"/>
            <w:vAlign w:val="center"/>
          </w:tcPr>
          <w:p w14:paraId="78392C9D" w14:textId="34745D73" w:rsidR="00A51EB6" w:rsidRPr="00A51EB6" w:rsidRDefault="009824F5" w:rsidP="000371E5">
            <w:pPr>
              <w:textAlignment w:val="baseline"/>
              <w:rPr>
                <w:rFonts w:ascii="Times New Roman" w:hAnsi="Times New Roman" w:cs="Times New Roman"/>
                <w:i/>
                <w:iCs/>
                <w:sz w:val="18"/>
                <w:szCs w:val="18"/>
              </w:rPr>
            </w:pPr>
            <w:r w:rsidRPr="009824F5">
              <w:rPr>
                <w:rFonts w:ascii="Times New Roman" w:hAnsi="Times New Roman" w:cs="Times New Roman"/>
                <w:i/>
                <w:iCs/>
                <w:sz w:val="18"/>
                <w:szCs w:val="18"/>
              </w:rPr>
              <w:t xml:space="preserve">Nieruchomość umożliwia zamontowanie </w:t>
            </w:r>
            <w:proofErr w:type="spellStart"/>
            <w:r w:rsidRPr="009824F5">
              <w:rPr>
                <w:rFonts w:ascii="Times New Roman" w:hAnsi="Times New Roman" w:cs="Times New Roman"/>
                <w:i/>
                <w:iCs/>
                <w:sz w:val="18"/>
                <w:szCs w:val="18"/>
              </w:rPr>
              <w:t>klimakonwektorów</w:t>
            </w:r>
            <w:proofErr w:type="spellEnd"/>
            <w:r w:rsidRPr="009824F5">
              <w:rPr>
                <w:rFonts w:ascii="Times New Roman" w:hAnsi="Times New Roman" w:cs="Times New Roman"/>
                <w:i/>
                <w:iCs/>
                <w:sz w:val="18"/>
                <w:szCs w:val="18"/>
              </w:rPr>
              <w:t xml:space="preserve"> lub mat kapilarnych lub innych urządzeń  dystrybuujących chłód w budynku,  jeśli takie nie są zamontowane.</w:t>
            </w:r>
          </w:p>
        </w:tc>
        <w:sdt>
          <w:sdtPr>
            <w:rPr>
              <w:rFonts w:ascii="Times New Roman" w:hAnsi="Times New Roman" w:cs="Times New Roman"/>
              <w:i/>
              <w:sz w:val="18"/>
              <w:szCs w:val="18"/>
            </w:rPr>
            <w:id w:val="1598836031"/>
            <w14:checkbox>
              <w14:checked w14:val="0"/>
              <w14:checkedState w14:val="2612" w14:font="MS Gothic"/>
              <w14:uncheckedState w14:val="2610" w14:font="MS Gothic"/>
            </w14:checkbox>
          </w:sdtPr>
          <w:sdtEndPr/>
          <w:sdtContent>
            <w:tc>
              <w:tcPr>
                <w:tcW w:w="1276" w:type="dxa"/>
                <w:vAlign w:val="center"/>
              </w:tcPr>
              <w:p w14:paraId="4471791F"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1013684656"/>
            <w14:checkbox>
              <w14:checked w14:val="0"/>
              <w14:checkedState w14:val="2612" w14:font="MS Gothic"/>
              <w14:uncheckedState w14:val="2610" w14:font="MS Gothic"/>
            </w14:checkbox>
          </w:sdtPr>
          <w:sdtEndPr/>
          <w:sdtContent>
            <w:tc>
              <w:tcPr>
                <w:tcW w:w="1417" w:type="dxa"/>
                <w:shd w:val="clear" w:color="auto" w:fill="auto"/>
                <w:vAlign w:val="center"/>
              </w:tcPr>
              <w:p w14:paraId="50407E4A"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5539C987"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opisać istniejące źródło chłodu oraz opisać i scharakteryzować instalację dystrybuującą chłód w Nieruchomości oraz wskazać wykorzystywane w tym celu urządzenia)</w:t>
            </w:r>
          </w:p>
        </w:tc>
      </w:tr>
      <w:tr w:rsidR="00A51EB6" w:rsidRPr="000D6CBD" w14:paraId="403FDD3A" w14:textId="77777777" w:rsidTr="000371E5">
        <w:trPr>
          <w:trHeight w:val="502"/>
        </w:trPr>
        <w:tc>
          <w:tcPr>
            <w:tcW w:w="1277" w:type="dxa"/>
            <w:shd w:val="clear" w:color="auto" w:fill="D6E3BC" w:themeFill="accent3" w:themeFillTint="66"/>
            <w:vAlign w:val="center"/>
          </w:tcPr>
          <w:p w14:paraId="6C1C6BAF" w14:textId="51D7C116"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3</w:t>
            </w:r>
            <w:r w:rsidRPr="00A51EB6">
              <w:rPr>
                <w:rFonts w:ascii="Times New Roman" w:hAnsi="Times New Roman" w:cs="Times New Roman"/>
                <w:b/>
                <w:bCs/>
                <w:i/>
                <w:sz w:val="18"/>
                <w:szCs w:val="18"/>
              </w:rPr>
              <w:t xml:space="preserve"> </w:t>
            </w:r>
          </w:p>
        </w:tc>
        <w:tc>
          <w:tcPr>
            <w:tcW w:w="3118" w:type="dxa"/>
            <w:shd w:val="clear" w:color="auto" w:fill="EAF1DD" w:themeFill="accent3" w:themeFillTint="33"/>
            <w:vAlign w:val="center"/>
          </w:tcPr>
          <w:p w14:paraId="195BF81C" w14:textId="37A9E70D" w:rsidR="00A51EB6" w:rsidRPr="00A51EB6" w:rsidRDefault="009824F5" w:rsidP="000371E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Całkowita Powierzchnia Nieruchomości lub jej część wydzielona na potrzeby ogrzewania i chłodzenia przez System demonstracyjny wynosi 680 m2 +/- 50%.</w:t>
            </w:r>
          </w:p>
        </w:tc>
        <w:sdt>
          <w:sdtPr>
            <w:rPr>
              <w:rFonts w:ascii="Times New Roman" w:hAnsi="Times New Roman" w:cs="Times New Roman"/>
              <w:i/>
              <w:sz w:val="18"/>
              <w:szCs w:val="18"/>
            </w:rPr>
            <w:id w:val="1722546203"/>
            <w14:checkbox>
              <w14:checked w14:val="0"/>
              <w14:checkedState w14:val="2612" w14:font="MS Gothic"/>
              <w14:uncheckedState w14:val="2610" w14:font="MS Gothic"/>
            </w14:checkbox>
          </w:sdtPr>
          <w:sdtEndPr/>
          <w:sdtContent>
            <w:tc>
              <w:tcPr>
                <w:tcW w:w="1276" w:type="dxa"/>
                <w:vAlign w:val="center"/>
              </w:tcPr>
              <w:p w14:paraId="784A146C"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1628081688"/>
            <w14:checkbox>
              <w14:checked w14:val="0"/>
              <w14:checkedState w14:val="2612" w14:font="MS Gothic"/>
              <w14:uncheckedState w14:val="2610" w14:font="MS Gothic"/>
            </w14:checkbox>
          </w:sdtPr>
          <w:sdtEndPr/>
          <w:sdtContent>
            <w:tc>
              <w:tcPr>
                <w:tcW w:w="1417" w:type="dxa"/>
                <w:shd w:val="clear" w:color="auto" w:fill="auto"/>
                <w:vAlign w:val="center"/>
              </w:tcPr>
              <w:p w14:paraId="4CFE73A9"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58A8011F"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wskazać całkowitą powierzchnię, którą planuje się ogrzewać i chłodzić za pomocą demonstracyjnego Systemu.)</w:t>
            </w:r>
          </w:p>
        </w:tc>
      </w:tr>
      <w:tr w:rsidR="00A51EB6" w:rsidRPr="000D6CBD" w14:paraId="1C9DE91B" w14:textId="77777777" w:rsidTr="000371E5">
        <w:trPr>
          <w:trHeight w:val="927"/>
        </w:trPr>
        <w:tc>
          <w:tcPr>
            <w:tcW w:w="1277" w:type="dxa"/>
            <w:shd w:val="clear" w:color="auto" w:fill="D6E3BC" w:themeFill="accent3" w:themeFillTint="66"/>
            <w:vAlign w:val="center"/>
          </w:tcPr>
          <w:p w14:paraId="6D16C12D" w14:textId="63CFCFFE"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4</w:t>
            </w:r>
          </w:p>
        </w:tc>
        <w:tc>
          <w:tcPr>
            <w:tcW w:w="3118" w:type="dxa"/>
            <w:shd w:val="clear" w:color="auto" w:fill="EAF1DD" w:themeFill="accent3" w:themeFillTint="33"/>
            <w:vAlign w:val="center"/>
          </w:tcPr>
          <w:p w14:paraId="2CEB7990" w14:textId="77777777" w:rsidR="009824F5" w:rsidRPr="009824F5" w:rsidRDefault="009824F5" w:rsidP="009824F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 xml:space="preserve">Nieruchomość jest pokryta płaskim dachem o powierzchni całkowitej 400 m2 (+/- 50%) oraz posiada </w:t>
            </w:r>
          </w:p>
          <w:p w14:paraId="1CFDC3A6" w14:textId="60A34BFF" w:rsidR="00A51EB6" w:rsidRPr="00A51EB6" w:rsidRDefault="009824F5" w:rsidP="009824F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wolną powierzchnię działki o powierzchni 400 m2 (+/- 50%), na której możliwe będzie  zamontowanie instalacji fotowoltaicznej i/lub instalacji kolektorów słonecznych oraz magazynów ciepła i/lub chłodu.</w:t>
            </w:r>
          </w:p>
        </w:tc>
        <w:sdt>
          <w:sdtPr>
            <w:rPr>
              <w:rFonts w:ascii="Times New Roman" w:hAnsi="Times New Roman" w:cs="Times New Roman"/>
              <w:i/>
              <w:sz w:val="18"/>
              <w:szCs w:val="18"/>
            </w:rPr>
            <w:id w:val="1023513219"/>
            <w14:checkbox>
              <w14:checked w14:val="0"/>
              <w14:checkedState w14:val="2612" w14:font="MS Gothic"/>
              <w14:uncheckedState w14:val="2610" w14:font="MS Gothic"/>
            </w14:checkbox>
          </w:sdtPr>
          <w:sdtEndPr/>
          <w:sdtContent>
            <w:tc>
              <w:tcPr>
                <w:tcW w:w="1276" w:type="dxa"/>
                <w:vAlign w:val="center"/>
              </w:tcPr>
              <w:p w14:paraId="4E478B26"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232213070"/>
            <w14:checkbox>
              <w14:checked w14:val="0"/>
              <w14:checkedState w14:val="2612" w14:font="MS Gothic"/>
              <w14:uncheckedState w14:val="2610" w14:font="MS Gothic"/>
            </w14:checkbox>
          </w:sdtPr>
          <w:sdtEndPr/>
          <w:sdtContent>
            <w:tc>
              <w:tcPr>
                <w:tcW w:w="1417" w:type="dxa"/>
                <w:shd w:val="clear" w:color="auto" w:fill="auto"/>
                <w:vAlign w:val="center"/>
              </w:tcPr>
              <w:p w14:paraId="29B21476"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2FC7BCAC"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wskazać i opisać wolną powierzchnie działki w obrębie nieruchomości oraz wskazać i opisać ewentualną powierzchnię dachu, która mogłaby być wykorzystana na potrzeby instalacji demonstracyjnego Systemu)</w:t>
            </w:r>
          </w:p>
        </w:tc>
      </w:tr>
    </w:tbl>
    <w:p w14:paraId="638AED66" w14:textId="0108F540" w:rsidR="00CC7349" w:rsidRDefault="00CC7349" w:rsidP="00CC7349"/>
    <w:p w14:paraId="2D3E2C3E" w14:textId="1E55AC72" w:rsidR="00236F98" w:rsidRDefault="00236F98" w:rsidP="00CC7349"/>
    <w:p w14:paraId="57C55E24" w14:textId="77777777" w:rsidR="001B1D3D" w:rsidRPr="00CC7349" w:rsidRDefault="001B1D3D" w:rsidP="00CC7349"/>
    <w:p w14:paraId="2941A2FA" w14:textId="49F203E0" w:rsidR="00F42ED9" w:rsidRPr="00EC4C16" w:rsidRDefault="00F42ED9" w:rsidP="00C61370">
      <w:pPr>
        <w:pStyle w:val="Nagwek1"/>
        <w:numPr>
          <w:ilvl w:val="0"/>
          <w:numId w:val="19"/>
        </w:numPr>
        <w:autoSpaceDN/>
        <w:spacing w:line="259" w:lineRule="auto"/>
        <w:ind w:left="357" w:hanging="357"/>
        <w:jc w:val="center"/>
        <w:textAlignment w:val="auto"/>
        <w:rPr>
          <w:rFonts w:cs="Times New Roman"/>
        </w:rPr>
      </w:pPr>
      <w:r w:rsidRPr="00EC4C16">
        <w:rPr>
          <w:rFonts w:cs="Times New Roman"/>
        </w:rPr>
        <w:lastRenderedPageBreak/>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C61370">
      <w:pPr>
        <w:pStyle w:val="Akapitzlist"/>
        <w:numPr>
          <w:ilvl w:val="0"/>
          <w:numId w:val="20"/>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C61370">
      <w:pPr>
        <w:numPr>
          <w:ilvl w:val="0"/>
          <w:numId w:val="20"/>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4405D80D"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lastRenderedPageBreak/>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wnosi o dopuszczenie do udziału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 xml:space="preserve"> </w:t>
      </w:r>
      <w:r w:rsidR="00F0767C">
        <w:rPr>
          <w:rFonts w:ascii="Times New Roman" w:hAnsi="Times New Roman" w:cs="Times New Roman"/>
          <w:sz w:val="20"/>
          <w:szCs w:val="20"/>
        </w:rPr>
        <w:t xml:space="preserve">                                          </w:t>
      </w:r>
      <w:r w:rsidRPr="00EC4C16">
        <w:rPr>
          <w:rFonts w:ascii="Times New Roman" w:hAnsi="Times New Roman" w:cs="Times New Roman"/>
          <w:sz w:val="20"/>
          <w:szCs w:val="20"/>
        </w:rPr>
        <w:t>i dopuszczenie do negocjacji,</w:t>
      </w:r>
    </w:p>
    <w:p w14:paraId="49057193" w14:textId="3741C3CF"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C61370">
      <w:pPr>
        <w:pStyle w:val="Styl4"/>
        <w:numPr>
          <w:ilvl w:val="0"/>
          <w:numId w:val="18"/>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10B4801E" w14:textId="77777777" w:rsidR="00F0767C" w:rsidRDefault="00F0767C" w:rsidP="00F0767C">
      <w:pPr>
        <w:pStyle w:val="Styl4"/>
        <w:numPr>
          <w:ilvl w:val="0"/>
          <w:numId w:val="0"/>
        </w:numPr>
        <w:spacing w:before="60" w:after="60" w:line="276" w:lineRule="auto"/>
        <w:jc w:val="both"/>
        <w:rPr>
          <w:rFonts w:cs="Times New Roman"/>
        </w:rPr>
      </w:pPr>
    </w:p>
    <w:p w14:paraId="52F66CB6" w14:textId="5BF2E7D3" w:rsidR="00F42ED9" w:rsidRPr="00EC4C16" w:rsidRDefault="00F42ED9" w:rsidP="00F0767C">
      <w:pPr>
        <w:pStyle w:val="Styl4"/>
        <w:numPr>
          <w:ilvl w:val="0"/>
          <w:numId w:val="0"/>
        </w:numPr>
        <w:spacing w:before="60" w:after="60" w:line="276" w:lineRule="auto"/>
        <w:jc w:val="both"/>
        <w:rPr>
          <w:rFonts w:cs="Times New Roman"/>
        </w:rPr>
      </w:pPr>
      <w:r w:rsidRPr="00EC4C16">
        <w:rPr>
          <w:rFonts w:cs="Times New Roman"/>
        </w:rPr>
        <w:t>ZAŁĄCZNIKI</w:t>
      </w:r>
    </w:p>
    <w:p w14:paraId="52B566E5" w14:textId="697AD1C2"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295E8028" w14:textId="29674F28" w:rsidR="00153B55" w:rsidRDefault="00153B55" w:rsidP="0BC18B46">
      <w:pPr>
        <w:rPr>
          <w:rFonts w:ascii="Times New Roman" w:hAnsi="Times New Roman" w:cs="Times New Roman"/>
          <w:i/>
          <w:iCs/>
          <w:color w:val="1F497D" w:themeColor="text2"/>
          <w:sz w:val="18"/>
          <w:szCs w:val="18"/>
        </w:rPr>
      </w:pPr>
    </w:p>
    <w:p w14:paraId="7B547616" w14:textId="77777777" w:rsidR="00153B55" w:rsidRDefault="00153B55" w:rsidP="0BC18B46">
      <w:pPr>
        <w:rPr>
          <w:rFonts w:ascii="Times New Roman" w:hAnsi="Times New Roman" w:cs="Times New Roman"/>
          <w:i/>
          <w:iCs/>
          <w:color w:val="1F497D" w:themeColor="text2"/>
          <w:sz w:val="18"/>
          <w:szCs w:val="18"/>
        </w:rPr>
      </w:pPr>
    </w:p>
    <w:p w14:paraId="143944CC" w14:textId="0AD05D75" w:rsidR="00F42ED9" w:rsidRPr="00EC4C16" w:rsidRDefault="00D8033C" w:rsidP="0BC18B46">
      <w:pPr>
        <w:rPr>
          <w:rFonts w:ascii="Times New Roman" w:hAnsi="Times New Roman" w:cs="Times New Roman"/>
          <w:i/>
          <w:iCs/>
          <w:color w:val="1F497D" w:themeColor="text2"/>
          <w:sz w:val="18"/>
          <w:szCs w:val="18"/>
        </w:rPr>
      </w:pPr>
      <w:r w:rsidRPr="00EC4C16">
        <w:rPr>
          <w:rFonts w:ascii="Times New Roman" w:hAnsi="Times New Roman" w:cs="Times New Roman"/>
          <w:i/>
          <w:iCs/>
          <w:color w:val="1F497D" w:themeColor="text2"/>
          <w:sz w:val="18"/>
          <w:szCs w:val="18"/>
        </w:rPr>
        <w:t>Tabela H</w:t>
      </w:r>
      <w:r w:rsidR="00F42ED9" w:rsidRPr="00EC4C16">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F12D7C" w14:paraId="2AEB7D81" w14:textId="77777777" w:rsidTr="0BC18B46">
        <w:trPr>
          <w:tblHeader/>
        </w:trPr>
        <w:tc>
          <w:tcPr>
            <w:tcW w:w="611" w:type="dxa"/>
            <w:shd w:val="clear" w:color="auto" w:fill="C2D69B" w:themeFill="accent3" w:themeFillTint="99"/>
            <w:vAlign w:val="center"/>
          </w:tcPr>
          <w:p w14:paraId="74110545"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Nie złożono</w:t>
            </w:r>
          </w:p>
        </w:tc>
      </w:tr>
      <w:tr w:rsidR="00F42ED9" w:rsidRPr="00F12D7C" w14:paraId="045065A7" w14:textId="77777777" w:rsidTr="0BC18B46">
        <w:tc>
          <w:tcPr>
            <w:tcW w:w="611" w:type="dxa"/>
            <w:shd w:val="clear" w:color="auto" w:fill="C2D69B" w:themeFill="accent3" w:themeFillTint="99"/>
          </w:tcPr>
          <w:p w14:paraId="5919AD5E"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64E1C4C6" w:rsidR="00F42ED9" w:rsidRPr="00EC4C16" w:rsidRDefault="00EC4C16" w:rsidP="00854EFD">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p>
        </w:tc>
        <w:tc>
          <w:tcPr>
            <w:tcW w:w="1409" w:type="dxa"/>
            <w:vAlign w:val="center"/>
          </w:tcPr>
          <w:p w14:paraId="24A6B3A9" w14:textId="77777777" w:rsidR="00F42ED9" w:rsidRPr="00F12D7C" w:rsidRDefault="004C494E"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EF0A62E" w14:textId="77777777" w:rsidTr="0BC18B46">
        <w:tc>
          <w:tcPr>
            <w:tcW w:w="611" w:type="dxa"/>
            <w:shd w:val="clear" w:color="auto" w:fill="C2D69B" w:themeFill="accent3" w:themeFillTint="99"/>
          </w:tcPr>
          <w:p w14:paraId="1B585E69"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82A921A" w14:textId="32BC5CFE" w:rsidR="00F42ED9" w:rsidRPr="00EC4C16" w:rsidRDefault="00EC4C16"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r>
              <w:rPr>
                <w:rFonts w:ascii="Times New Roman" w:hAnsi="Times New Roman" w:cs="Times New Roman"/>
                <w:i/>
                <w:sz w:val="20"/>
                <w:szCs w:val="20"/>
                <w:u w:val="single"/>
              </w:rPr>
              <w:t>/</w:t>
            </w:r>
          </w:p>
        </w:tc>
        <w:tc>
          <w:tcPr>
            <w:tcW w:w="1409" w:type="dxa"/>
            <w:vAlign w:val="center"/>
          </w:tcPr>
          <w:p w14:paraId="0433AC84" w14:textId="77777777" w:rsidR="00F42ED9" w:rsidRPr="00F12D7C" w:rsidRDefault="004C494E"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bl>
    <w:p w14:paraId="38DEB0A6"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353025">
      <w:headerReference w:type="default" r:id="rId11"/>
      <w:footerReference w:type="default" r:id="rId12"/>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62FD" w14:textId="77777777" w:rsidR="00A86565" w:rsidRDefault="00A86565" w:rsidP="00D037D1">
      <w:pPr>
        <w:spacing w:after="0" w:line="240" w:lineRule="auto"/>
      </w:pPr>
      <w:r>
        <w:separator/>
      </w:r>
    </w:p>
  </w:endnote>
  <w:endnote w:type="continuationSeparator" w:id="0">
    <w:p w14:paraId="58CCDDD6" w14:textId="77777777" w:rsidR="00A86565" w:rsidRDefault="00A86565" w:rsidP="00D037D1">
      <w:pPr>
        <w:spacing w:after="0" w:line="240" w:lineRule="auto"/>
      </w:pPr>
      <w:r>
        <w:continuationSeparator/>
      </w:r>
    </w:p>
  </w:endnote>
  <w:endnote w:type="continuationNotice" w:id="1">
    <w:p w14:paraId="7F6D5467" w14:textId="77777777" w:rsidR="00A86565" w:rsidRDefault="00A86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823" w14:textId="4126B704" w:rsidR="00370019" w:rsidRDefault="003700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6ACB" w14:textId="77777777" w:rsidR="00A86565" w:rsidRDefault="00A86565" w:rsidP="00D037D1">
      <w:pPr>
        <w:spacing w:after="0" w:line="240" w:lineRule="auto"/>
      </w:pPr>
      <w:r>
        <w:separator/>
      </w:r>
    </w:p>
  </w:footnote>
  <w:footnote w:type="continuationSeparator" w:id="0">
    <w:p w14:paraId="2E801CDB" w14:textId="77777777" w:rsidR="00A86565" w:rsidRDefault="00A86565" w:rsidP="00D037D1">
      <w:pPr>
        <w:spacing w:after="0" w:line="240" w:lineRule="auto"/>
      </w:pPr>
      <w:r>
        <w:continuationSeparator/>
      </w:r>
    </w:p>
  </w:footnote>
  <w:footnote w:type="continuationNotice" w:id="1">
    <w:p w14:paraId="3BB3889C" w14:textId="77777777" w:rsidR="00A86565" w:rsidRDefault="00A86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9264"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C5F84"/>
    <w:multiLevelType w:val="hybridMultilevel"/>
    <w:tmpl w:val="36C0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A1695"/>
    <w:multiLevelType w:val="multilevel"/>
    <w:tmpl w:val="854658D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ascii="Times New Roman" w:eastAsiaTheme="minorHAnsi" w:hAnsi="Times New Roman"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D1BB4"/>
    <w:multiLevelType w:val="hybridMultilevel"/>
    <w:tmpl w:val="86947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C07B8"/>
    <w:multiLevelType w:val="hybridMultilevel"/>
    <w:tmpl w:val="A036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06E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176DB"/>
    <w:multiLevelType w:val="multilevel"/>
    <w:tmpl w:val="4E0695DA"/>
    <w:lvl w:ilvl="0">
      <w:start w:val="1"/>
      <w:numFmt w:val="decimal"/>
      <w:lvlText w:val="5.%1"/>
      <w:lvlJc w:val="right"/>
      <w:pPr>
        <w:ind w:left="360" w:hanging="360"/>
      </w:pPr>
      <w:rPr>
        <w:rFonts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4" w15:restartNumberingAfterBreak="0">
    <w:nsid w:val="3C402179"/>
    <w:multiLevelType w:val="hybridMultilevel"/>
    <w:tmpl w:val="230C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1D5950"/>
    <w:multiLevelType w:val="hybridMultilevel"/>
    <w:tmpl w:val="2AC06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B09FE"/>
    <w:multiLevelType w:val="hybridMultilevel"/>
    <w:tmpl w:val="06F2E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2B1EF3"/>
    <w:multiLevelType w:val="multilevel"/>
    <w:tmpl w:val="5524D302"/>
    <w:numStyleLink w:val="WWOutlineListStyle3"/>
  </w:abstractNum>
  <w:abstractNum w:abstractNumId="23" w15:restartNumberingAfterBreak="0">
    <w:nsid w:val="4DD120B9"/>
    <w:multiLevelType w:val="multilevel"/>
    <w:tmpl w:val="F82EB2FE"/>
    <w:lvl w:ilvl="0">
      <w:start w:val="1"/>
      <w:numFmt w:val="decimal"/>
      <w:lvlText w:val="%1."/>
      <w:lvlJc w:val="left"/>
      <w:pPr>
        <w:ind w:left="644" w:hanging="360"/>
      </w:pPr>
      <w:rPr>
        <w:rFonts w:hint="default"/>
      </w:rPr>
    </w:lvl>
    <w:lvl w:ilvl="1">
      <w:start w:val="1"/>
      <w:numFmt w:val="decimal"/>
      <w:isLgl/>
      <w:lvlText w:val="%1.%2."/>
      <w:lvlJc w:val="left"/>
      <w:pPr>
        <w:ind w:left="680" w:hanging="396"/>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004" w:hanging="72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364" w:hanging="108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1724" w:hanging="144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4"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A13A3"/>
    <w:multiLevelType w:val="hybridMultilevel"/>
    <w:tmpl w:val="172C35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AA5F3C"/>
    <w:multiLevelType w:val="hybridMultilevel"/>
    <w:tmpl w:val="C3DC64D4"/>
    <w:lvl w:ilvl="0" w:tplc="71A64D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0352AA"/>
    <w:multiLevelType w:val="hybridMultilevel"/>
    <w:tmpl w:val="06A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2" w15:restartNumberingAfterBreak="0">
    <w:nsid w:val="73402F5B"/>
    <w:multiLevelType w:val="hybridMultilevel"/>
    <w:tmpl w:val="05CA8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B37E16"/>
    <w:multiLevelType w:val="hybridMultilevel"/>
    <w:tmpl w:val="B5F2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8524381">
    <w:abstractNumId w:val="31"/>
  </w:num>
  <w:num w:numId="2" w16cid:durableId="1137987865">
    <w:abstractNumId w:val="18"/>
  </w:num>
  <w:num w:numId="3" w16cid:durableId="823788060">
    <w:abstractNumId w:val="33"/>
  </w:num>
  <w:num w:numId="4" w16cid:durableId="137429889">
    <w:abstractNumId w:val="9"/>
  </w:num>
  <w:num w:numId="5" w16cid:durableId="1608196967">
    <w:abstractNumId w:val="16"/>
  </w:num>
  <w:num w:numId="6" w16cid:durableId="1608540004">
    <w:abstractNumId w:val="6"/>
  </w:num>
  <w:num w:numId="7" w16cid:durableId="890338114">
    <w:abstractNumId w:val="1"/>
  </w:num>
  <w:num w:numId="8" w16cid:durableId="1591814964">
    <w:abstractNumId w:val="0"/>
  </w:num>
  <w:num w:numId="9" w16cid:durableId="127825078">
    <w:abstractNumId w:val="28"/>
  </w:num>
  <w:num w:numId="10" w16cid:durableId="698556429">
    <w:abstractNumId w:val="3"/>
  </w:num>
  <w:num w:numId="11" w16cid:durableId="1621690905">
    <w:abstractNumId w:val="13"/>
  </w:num>
  <w:num w:numId="12" w16cid:durableId="1169834846">
    <w:abstractNumId w:val="25"/>
  </w:num>
  <w:num w:numId="13" w16cid:durableId="1176113201">
    <w:abstractNumId w:val="23"/>
  </w:num>
  <w:num w:numId="14" w16cid:durableId="687877929">
    <w:abstractNumId w:val="7"/>
  </w:num>
  <w:num w:numId="15" w16cid:durableId="229271061">
    <w:abstractNumId w:val="15"/>
  </w:num>
  <w:num w:numId="16" w16cid:durableId="964502303">
    <w:abstractNumId w:val="11"/>
  </w:num>
  <w:num w:numId="17" w16cid:durableId="184709082">
    <w:abstractNumId w:val="17"/>
  </w:num>
  <w:num w:numId="18" w16cid:durableId="1220896551">
    <w:abstractNumId w:val="30"/>
  </w:num>
  <w:num w:numId="19" w16cid:durableId="311761243">
    <w:abstractNumId w:val="19"/>
  </w:num>
  <w:num w:numId="20" w16cid:durableId="78674839">
    <w:abstractNumId w:val="34"/>
  </w:num>
  <w:num w:numId="21" w16cid:durableId="2110468487">
    <w:abstractNumId w:val="8"/>
  </w:num>
  <w:num w:numId="22" w16cid:durableId="131752531">
    <w:abstractNumId w:val="24"/>
  </w:num>
  <w:num w:numId="23" w16cid:durableId="630598695">
    <w:abstractNumId w:val="4"/>
  </w:num>
  <w:num w:numId="24" w16cid:durableId="1233395695">
    <w:abstractNumId w:val="29"/>
  </w:num>
  <w:num w:numId="25" w16cid:durableId="933518286">
    <w:abstractNumId w:val="35"/>
  </w:num>
  <w:num w:numId="26" w16cid:durableId="1757746865">
    <w:abstractNumId w:val="12"/>
  </w:num>
  <w:num w:numId="27" w16cid:durableId="535895805">
    <w:abstractNumId w:val="10"/>
  </w:num>
  <w:num w:numId="28" w16cid:durableId="1665888423">
    <w:abstractNumId w:val="22"/>
  </w:num>
  <w:num w:numId="29" w16cid:durableId="854222508">
    <w:abstractNumId w:val="14"/>
  </w:num>
  <w:num w:numId="30" w16cid:durableId="991371648">
    <w:abstractNumId w:val="32"/>
  </w:num>
  <w:num w:numId="31" w16cid:durableId="715935537">
    <w:abstractNumId w:val="5"/>
  </w:num>
  <w:num w:numId="32" w16cid:durableId="1106387603">
    <w:abstractNumId w:val="2"/>
  </w:num>
  <w:num w:numId="33" w16cid:durableId="1216620393">
    <w:abstractNumId w:val="27"/>
  </w:num>
  <w:num w:numId="34" w16cid:durableId="1476678613">
    <w:abstractNumId w:val="26"/>
  </w:num>
  <w:num w:numId="35" w16cid:durableId="1527866725">
    <w:abstractNumId w:val="21"/>
  </w:num>
  <w:num w:numId="36" w16cid:durableId="28901760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105D9"/>
    <w:rsid w:val="00012AC2"/>
    <w:rsid w:val="00017AD6"/>
    <w:rsid w:val="00017D6B"/>
    <w:rsid w:val="0002086B"/>
    <w:rsid w:val="0002385A"/>
    <w:rsid w:val="00023F9B"/>
    <w:rsid w:val="00024749"/>
    <w:rsid w:val="00026D76"/>
    <w:rsid w:val="0002731F"/>
    <w:rsid w:val="00027514"/>
    <w:rsid w:val="00030B26"/>
    <w:rsid w:val="000317F5"/>
    <w:rsid w:val="000347F4"/>
    <w:rsid w:val="00041096"/>
    <w:rsid w:val="00043C52"/>
    <w:rsid w:val="0004753D"/>
    <w:rsid w:val="0005072C"/>
    <w:rsid w:val="00051D8C"/>
    <w:rsid w:val="0005594E"/>
    <w:rsid w:val="00056691"/>
    <w:rsid w:val="00056DFB"/>
    <w:rsid w:val="000600F7"/>
    <w:rsid w:val="0006109D"/>
    <w:rsid w:val="00063D4D"/>
    <w:rsid w:val="00064635"/>
    <w:rsid w:val="00064A2E"/>
    <w:rsid w:val="00065B5F"/>
    <w:rsid w:val="00066EC5"/>
    <w:rsid w:val="00067764"/>
    <w:rsid w:val="000714FE"/>
    <w:rsid w:val="0007243F"/>
    <w:rsid w:val="0007251F"/>
    <w:rsid w:val="00072772"/>
    <w:rsid w:val="00077313"/>
    <w:rsid w:val="00077A7F"/>
    <w:rsid w:val="00080A64"/>
    <w:rsid w:val="000818C4"/>
    <w:rsid w:val="00081CD9"/>
    <w:rsid w:val="00083EEE"/>
    <w:rsid w:val="0009275F"/>
    <w:rsid w:val="000A021A"/>
    <w:rsid w:val="000A1296"/>
    <w:rsid w:val="000B1D10"/>
    <w:rsid w:val="000B235F"/>
    <w:rsid w:val="000B23DE"/>
    <w:rsid w:val="000B3DFF"/>
    <w:rsid w:val="000B7A5F"/>
    <w:rsid w:val="000C1B79"/>
    <w:rsid w:val="000C337C"/>
    <w:rsid w:val="000C3382"/>
    <w:rsid w:val="000C5018"/>
    <w:rsid w:val="000C5BD8"/>
    <w:rsid w:val="000C5E3B"/>
    <w:rsid w:val="000C65C5"/>
    <w:rsid w:val="000D0098"/>
    <w:rsid w:val="000D6CBD"/>
    <w:rsid w:val="000D6F0D"/>
    <w:rsid w:val="000E6058"/>
    <w:rsid w:val="000E75D4"/>
    <w:rsid w:val="000F47A0"/>
    <w:rsid w:val="000F5E4A"/>
    <w:rsid w:val="000F7890"/>
    <w:rsid w:val="000F7A0D"/>
    <w:rsid w:val="00113D9A"/>
    <w:rsid w:val="001145C2"/>
    <w:rsid w:val="00115CB4"/>
    <w:rsid w:val="00115D2F"/>
    <w:rsid w:val="0012134C"/>
    <w:rsid w:val="00126D01"/>
    <w:rsid w:val="001309B9"/>
    <w:rsid w:val="00132B28"/>
    <w:rsid w:val="00133156"/>
    <w:rsid w:val="00134F94"/>
    <w:rsid w:val="00135859"/>
    <w:rsid w:val="00135AC1"/>
    <w:rsid w:val="00143DB2"/>
    <w:rsid w:val="0015182D"/>
    <w:rsid w:val="0015350C"/>
    <w:rsid w:val="00153B55"/>
    <w:rsid w:val="0015484A"/>
    <w:rsid w:val="00155B51"/>
    <w:rsid w:val="00155E5F"/>
    <w:rsid w:val="00161E7A"/>
    <w:rsid w:val="0016284F"/>
    <w:rsid w:val="00164051"/>
    <w:rsid w:val="001643A0"/>
    <w:rsid w:val="00164786"/>
    <w:rsid w:val="00171964"/>
    <w:rsid w:val="0017199D"/>
    <w:rsid w:val="001774DE"/>
    <w:rsid w:val="001815A8"/>
    <w:rsid w:val="001856E5"/>
    <w:rsid w:val="001925AD"/>
    <w:rsid w:val="00192B48"/>
    <w:rsid w:val="001936DC"/>
    <w:rsid w:val="00196488"/>
    <w:rsid w:val="001A1BC5"/>
    <w:rsid w:val="001A74E1"/>
    <w:rsid w:val="001B1D3D"/>
    <w:rsid w:val="001B1E53"/>
    <w:rsid w:val="001B6307"/>
    <w:rsid w:val="001B6BD3"/>
    <w:rsid w:val="001B7140"/>
    <w:rsid w:val="001C1916"/>
    <w:rsid w:val="001C1CC5"/>
    <w:rsid w:val="001C30C9"/>
    <w:rsid w:val="001C58E9"/>
    <w:rsid w:val="001D2CEB"/>
    <w:rsid w:val="001D4B21"/>
    <w:rsid w:val="001D5AB5"/>
    <w:rsid w:val="001E0A7B"/>
    <w:rsid w:val="001E1E4A"/>
    <w:rsid w:val="001E6E4F"/>
    <w:rsid w:val="001F0870"/>
    <w:rsid w:val="001F109C"/>
    <w:rsid w:val="001F2119"/>
    <w:rsid w:val="001F46B8"/>
    <w:rsid w:val="00202342"/>
    <w:rsid w:val="002049CF"/>
    <w:rsid w:val="002171CE"/>
    <w:rsid w:val="00217600"/>
    <w:rsid w:val="002176F0"/>
    <w:rsid w:val="00217ED6"/>
    <w:rsid w:val="00220490"/>
    <w:rsid w:val="0022221B"/>
    <w:rsid w:val="002236C0"/>
    <w:rsid w:val="0022392E"/>
    <w:rsid w:val="00232671"/>
    <w:rsid w:val="00232A39"/>
    <w:rsid w:val="002343DA"/>
    <w:rsid w:val="002361E4"/>
    <w:rsid w:val="00236BD4"/>
    <w:rsid w:val="00236F98"/>
    <w:rsid w:val="00245C70"/>
    <w:rsid w:val="00250B6C"/>
    <w:rsid w:val="00251D8D"/>
    <w:rsid w:val="00253ABE"/>
    <w:rsid w:val="002575E3"/>
    <w:rsid w:val="00260E31"/>
    <w:rsid w:val="00261FCE"/>
    <w:rsid w:val="002624F3"/>
    <w:rsid w:val="00264872"/>
    <w:rsid w:val="002661EE"/>
    <w:rsid w:val="002663CB"/>
    <w:rsid w:val="00266FF7"/>
    <w:rsid w:val="0027205F"/>
    <w:rsid w:val="002807DE"/>
    <w:rsid w:val="00291E91"/>
    <w:rsid w:val="0029513E"/>
    <w:rsid w:val="002A06D4"/>
    <w:rsid w:val="002A418C"/>
    <w:rsid w:val="002A4A3E"/>
    <w:rsid w:val="002A5AA7"/>
    <w:rsid w:val="002A68C6"/>
    <w:rsid w:val="002A7DFB"/>
    <w:rsid w:val="002B038A"/>
    <w:rsid w:val="002B09DB"/>
    <w:rsid w:val="002B171B"/>
    <w:rsid w:val="002B1A8C"/>
    <w:rsid w:val="002B29DE"/>
    <w:rsid w:val="002B421B"/>
    <w:rsid w:val="002B5438"/>
    <w:rsid w:val="002B5FBB"/>
    <w:rsid w:val="002B63EE"/>
    <w:rsid w:val="002C41C3"/>
    <w:rsid w:val="002C422A"/>
    <w:rsid w:val="002C56A6"/>
    <w:rsid w:val="002C6216"/>
    <w:rsid w:val="002C672A"/>
    <w:rsid w:val="002D6453"/>
    <w:rsid w:val="002D651E"/>
    <w:rsid w:val="002D7D4D"/>
    <w:rsid w:val="002E0439"/>
    <w:rsid w:val="002E5211"/>
    <w:rsid w:val="002E761E"/>
    <w:rsid w:val="002F3790"/>
    <w:rsid w:val="002F3F40"/>
    <w:rsid w:val="002F423F"/>
    <w:rsid w:val="002F7009"/>
    <w:rsid w:val="002F7963"/>
    <w:rsid w:val="00301809"/>
    <w:rsid w:val="00301C88"/>
    <w:rsid w:val="0030657C"/>
    <w:rsid w:val="00313C03"/>
    <w:rsid w:val="00316338"/>
    <w:rsid w:val="0032004E"/>
    <w:rsid w:val="00320C8D"/>
    <w:rsid w:val="0032370F"/>
    <w:rsid w:val="003241D8"/>
    <w:rsid w:val="003252E5"/>
    <w:rsid w:val="00333405"/>
    <w:rsid w:val="003359A5"/>
    <w:rsid w:val="00336109"/>
    <w:rsid w:val="003379D8"/>
    <w:rsid w:val="00340326"/>
    <w:rsid w:val="003404A1"/>
    <w:rsid w:val="00343622"/>
    <w:rsid w:val="0034366B"/>
    <w:rsid w:val="00350AA1"/>
    <w:rsid w:val="00353025"/>
    <w:rsid w:val="003538DA"/>
    <w:rsid w:val="00354A1A"/>
    <w:rsid w:val="00360120"/>
    <w:rsid w:val="00367E85"/>
    <w:rsid w:val="00370019"/>
    <w:rsid w:val="0037288F"/>
    <w:rsid w:val="00372922"/>
    <w:rsid w:val="00374378"/>
    <w:rsid w:val="00384D30"/>
    <w:rsid w:val="0038694B"/>
    <w:rsid w:val="00387884"/>
    <w:rsid w:val="00392BDE"/>
    <w:rsid w:val="003936A9"/>
    <w:rsid w:val="003A03B7"/>
    <w:rsid w:val="003B010D"/>
    <w:rsid w:val="003B095F"/>
    <w:rsid w:val="003B17E0"/>
    <w:rsid w:val="003B2590"/>
    <w:rsid w:val="003B350A"/>
    <w:rsid w:val="003B766D"/>
    <w:rsid w:val="003C3604"/>
    <w:rsid w:val="003C7788"/>
    <w:rsid w:val="003D30ED"/>
    <w:rsid w:val="003E595D"/>
    <w:rsid w:val="003F15F2"/>
    <w:rsid w:val="003F27A6"/>
    <w:rsid w:val="003F46F7"/>
    <w:rsid w:val="003F4F5F"/>
    <w:rsid w:val="003F6420"/>
    <w:rsid w:val="004004D7"/>
    <w:rsid w:val="00400F46"/>
    <w:rsid w:val="00403706"/>
    <w:rsid w:val="0040419A"/>
    <w:rsid w:val="00405374"/>
    <w:rsid w:val="00405FF3"/>
    <w:rsid w:val="004062D0"/>
    <w:rsid w:val="00407545"/>
    <w:rsid w:val="00407CE8"/>
    <w:rsid w:val="0041006C"/>
    <w:rsid w:val="00411C72"/>
    <w:rsid w:val="00411D7C"/>
    <w:rsid w:val="00411D93"/>
    <w:rsid w:val="00413BA3"/>
    <w:rsid w:val="004146C4"/>
    <w:rsid w:val="00417CA4"/>
    <w:rsid w:val="00421973"/>
    <w:rsid w:val="00423370"/>
    <w:rsid w:val="00424DA5"/>
    <w:rsid w:val="00431206"/>
    <w:rsid w:val="004342B2"/>
    <w:rsid w:val="00435E84"/>
    <w:rsid w:val="00437218"/>
    <w:rsid w:val="00437DAD"/>
    <w:rsid w:val="00440F50"/>
    <w:rsid w:val="004504FA"/>
    <w:rsid w:val="004547ED"/>
    <w:rsid w:val="00454BF2"/>
    <w:rsid w:val="00454D4D"/>
    <w:rsid w:val="00462F9C"/>
    <w:rsid w:val="0046479C"/>
    <w:rsid w:val="0047377D"/>
    <w:rsid w:val="00476C63"/>
    <w:rsid w:val="004771B8"/>
    <w:rsid w:val="00483395"/>
    <w:rsid w:val="00483653"/>
    <w:rsid w:val="00485002"/>
    <w:rsid w:val="00485631"/>
    <w:rsid w:val="00486C6D"/>
    <w:rsid w:val="00486E00"/>
    <w:rsid w:val="0048781F"/>
    <w:rsid w:val="00490831"/>
    <w:rsid w:val="004954F3"/>
    <w:rsid w:val="00495D83"/>
    <w:rsid w:val="004A09D2"/>
    <w:rsid w:val="004A219F"/>
    <w:rsid w:val="004A3500"/>
    <w:rsid w:val="004A4C0A"/>
    <w:rsid w:val="004B0552"/>
    <w:rsid w:val="004B0FC2"/>
    <w:rsid w:val="004B1754"/>
    <w:rsid w:val="004B3D06"/>
    <w:rsid w:val="004C04E3"/>
    <w:rsid w:val="004C420F"/>
    <w:rsid w:val="004C489C"/>
    <w:rsid w:val="004C494E"/>
    <w:rsid w:val="004D3887"/>
    <w:rsid w:val="004D38D7"/>
    <w:rsid w:val="004D5928"/>
    <w:rsid w:val="004E014B"/>
    <w:rsid w:val="004E118E"/>
    <w:rsid w:val="004E2D9E"/>
    <w:rsid w:val="004E7FCB"/>
    <w:rsid w:val="004F1B83"/>
    <w:rsid w:val="004F229B"/>
    <w:rsid w:val="004F4903"/>
    <w:rsid w:val="004F7866"/>
    <w:rsid w:val="004F78DB"/>
    <w:rsid w:val="00502E9C"/>
    <w:rsid w:val="0050328B"/>
    <w:rsid w:val="0050338C"/>
    <w:rsid w:val="00504019"/>
    <w:rsid w:val="00513377"/>
    <w:rsid w:val="00513B30"/>
    <w:rsid w:val="005154D2"/>
    <w:rsid w:val="00516961"/>
    <w:rsid w:val="0052018E"/>
    <w:rsid w:val="00523CC9"/>
    <w:rsid w:val="00530ED3"/>
    <w:rsid w:val="005315B4"/>
    <w:rsid w:val="00532839"/>
    <w:rsid w:val="00534D28"/>
    <w:rsid w:val="00546967"/>
    <w:rsid w:val="005471EB"/>
    <w:rsid w:val="00547AA0"/>
    <w:rsid w:val="00550115"/>
    <w:rsid w:val="00553F60"/>
    <w:rsid w:val="00563AB4"/>
    <w:rsid w:val="0056709A"/>
    <w:rsid w:val="00573058"/>
    <w:rsid w:val="00576A22"/>
    <w:rsid w:val="00580663"/>
    <w:rsid w:val="00580CB4"/>
    <w:rsid w:val="005828D1"/>
    <w:rsid w:val="00583817"/>
    <w:rsid w:val="00584C26"/>
    <w:rsid w:val="005A3D9F"/>
    <w:rsid w:val="005A53CB"/>
    <w:rsid w:val="005A5DF8"/>
    <w:rsid w:val="005A76B5"/>
    <w:rsid w:val="005B0258"/>
    <w:rsid w:val="005B27B7"/>
    <w:rsid w:val="005B428E"/>
    <w:rsid w:val="005C0BD4"/>
    <w:rsid w:val="005C350D"/>
    <w:rsid w:val="005C66B2"/>
    <w:rsid w:val="005D53F4"/>
    <w:rsid w:val="005D6355"/>
    <w:rsid w:val="005D670C"/>
    <w:rsid w:val="005E0782"/>
    <w:rsid w:val="005E114D"/>
    <w:rsid w:val="005E3A78"/>
    <w:rsid w:val="005F0AC8"/>
    <w:rsid w:val="005F2681"/>
    <w:rsid w:val="005F5E01"/>
    <w:rsid w:val="00601E82"/>
    <w:rsid w:val="006022EB"/>
    <w:rsid w:val="00604522"/>
    <w:rsid w:val="00605121"/>
    <w:rsid w:val="00612AD2"/>
    <w:rsid w:val="006143FD"/>
    <w:rsid w:val="006177BF"/>
    <w:rsid w:val="00617A85"/>
    <w:rsid w:val="00617CE6"/>
    <w:rsid w:val="00625340"/>
    <w:rsid w:val="0062602B"/>
    <w:rsid w:val="00630346"/>
    <w:rsid w:val="00634683"/>
    <w:rsid w:val="00642C38"/>
    <w:rsid w:val="00644086"/>
    <w:rsid w:val="00646043"/>
    <w:rsid w:val="00646A11"/>
    <w:rsid w:val="00650168"/>
    <w:rsid w:val="00650CF7"/>
    <w:rsid w:val="0065142E"/>
    <w:rsid w:val="006623E0"/>
    <w:rsid w:val="00663A18"/>
    <w:rsid w:val="0066725A"/>
    <w:rsid w:val="00671287"/>
    <w:rsid w:val="00673B5C"/>
    <w:rsid w:val="00675097"/>
    <w:rsid w:val="0067682A"/>
    <w:rsid w:val="00684433"/>
    <w:rsid w:val="0069132F"/>
    <w:rsid w:val="006941C0"/>
    <w:rsid w:val="006964A9"/>
    <w:rsid w:val="0069762D"/>
    <w:rsid w:val="006A255B"/>
    <w:rsid w:val="006A466A"/>
    <w:rsid w:val="006A5554"/>
    <w:rsid w:val="006B3A65"/>
    <w:rsid w:val="006B48E1"/>
    <w:rsid w:val="006B63A7"/>
    <w:rsid w:val="006C250F"/>
    <w:rsid w:val="006C2DFE"/>
    <w:rsid w:val="006C552D"/>
    <w:rsid w:val="006C6A22"/>
    <w:rsid w:val="006D2F5D"/>
    <w:rsid w:val="006D38E6"/>
    <w:rsid w:val="006D440E"/>
    <w:rsid w:val="006D5928"/>
    <w:rsid w:val="006E0FAF"/>
    <w:rsid w:val="006E1E7B"/>
    <w:rsid w:val="006E4212"/>
    <w:rsid w:val="006F0407"/>
    <w:rsid w:val="006F1F4D"/>
    <w:rsid w:val="00701316"/>
    <w:rsid w:val="00703454"/>
    <w:rsid w:val="00703D0A"/>
    <w:rsid w:val="0070553D"/>
    <w:rsid w:val="00705AD5"/>
    <w:rsid w:val="007061DC"/>
    <w:rsid w:val="007063E7"/>
    <w:rsid w:val="007065A2"/>
    <w:rsid w:val="00710C2B"/>
    <w:rsid w:val="00711040"/>
    <w:rsid w:val="00714FD6"/>
    <w:rsid w:val="00717397"/>
    <w:rsid w:val="00724106"/>
    <w:rsid w:val="007248F4"/>
    <w:rsid w:val="00724C92"/>
    <w:rsid w:val="00731B1F"/>
    <w:rsid w:val="0074469D"/>
    <w:rsid w:val="00747947"/>
    <w:rsid w:val="0075366E"/>
    <w:rsid w:val="00756846"/>
    <w:rsid w:val="00756E7D"/>
    <w:rsid w:val="00757EB8"/>
    <w:rsid w:val="0076364E"/>
    <w:rsid w:val="007640D2"/>
    <w:rsid w:val="00764EE1"/>
    <w:rsid w:val="00767443"/>
    <w:rsid w:val="00773ED2"/>
    <w:rsid w:val="00774743"/>
    <w:rsid w:val="00775E04"/>
    <w:rsid w:val="00776750"/>
    <w:rsid w:val="007772C5"/>
    <w:rsid w:val="0078138B"/>
    <w:rsid w:val="00782717"/>
    <w:rsid w:val="0078383E"/>
    <w:rsid w:val="00786FFE"/>
    <w:rsid w:val="0079523A"/>
    <w:rsid w:val="00795C0C"/>
    <w:rsid w:val="0079720D"/>
    <w:rsid w:val="00797BAD"/>
    <w:rsid w:val="007A2B97"/>
    <w:rsid w:val="007A67DC"/>
    <w:rsid w:val="007A6E1E"/>
    <w:rsid w:val="007A6F86"/>
    <w:rsid w:val="007B0651"/>
    <w:rsid w:val="007B69F4"/>
    <w:rsid w:val="007C040F"/>
    <w:rsid w:val="007C0E56"/>
    <w:rsid w:val="007C0EB2"/>
    <w:rsid w:val="007C3A37"/>
    <w:rsid w:val="007D1B7F"/>
    <w:rsid w:val="007D6C20"/>
    <w:rsid w:val="007D771A"/>
    <w:rsid w:val="007E0DBC"/>
    <w:rsid w:val="007E25F6"/>
    <w:rsid w:val="007E56BA"/>
    <w:rsid w:val="007F2448"/>
    <w:rsid w:val="007F43BA"/>
    <w:rsid w:val="007F5ABD"/>
    <w:rsid w:val="00805409"/>
    <w:rsid w:val="00806945"/>
    <w:rsid w:val="00810149"/>
    <w:rsid w:val="00810A4F"/>
    <w:rsid w:val="00811836"/>
    <w:rsid w:val="00821676"/>
    <w:rsid w:val="00824EED"/>
    <w:rsid w:val="00830E9D"/>
    <w:rsid w:val="00831BD3"/>
    <w:rsid w:val="0083489D"/>
    <w:rsid w:val="00835B71"/>
    <w:rsid w:val="00836F35"/>
    <w:rsid w:val="00840018"/>
    <w:rsid w:val="00844EB1"/>
    <w:rsid w:val="00851906"/>
    <w:rsid w:val="00854C4A"/>
    <w:rsid w:val="00854EFD"/>
    <w:rsid w:val="00863EAE"/>
    <w:rsid w:val="00864A00"/>
    <w:rsid w:val="00866FB2"/>
    <w:rsid w:val="008670D3"/>
    <w:rsid w:val="008764CA"/>
    <w:rsid w:val="00881D45"/>
    <w:rsid w:val="00883CE0"/>
    <w:rsid w:val="00885441"/>
    <w:rsid w:val="00894374"/>
    <w:rsid w:val="00895A86"/>
    <w:rsid w:val="00895F4F"/>
    <w:rsid w:val="00897D3A"/>
    <w:rsid w:val="008A0306"/>
    <w:rsid w:val="008A115D"/>
    <w:rsid w:val="008A1294"/>
    <w:rsid w:val="008A2D8E"/>
    <w:rsid w:val="008A3C5D"/>
    <w:rsid w:val="008A49F5"/>
    <w:rsid w:val="008A4C12"/>
    <w:rsid w:val="008A6FF1"/>
    <w:rsid w:val="008B0556"/>
    <w:rsid w:val="008B234C"/>
    <w:rsid w:val="008B3A3C"/>
    <w:rsid w:val="008B3CA5"/>
    <w:rsid w:val="008B4243"/>
    <w:rsid w:val="008B5FEC"/>
    <w:rsid w:val="008B6F7F"/>
    <w:rsid w:val="008B726B"/>
    <w:rsid w:val="008B7361"/>
    <w:rsid w:val="008B7689"/>
    <w:rsid w:val="008C36EF"/>
    <w:rsid w:val="008C6834"/>
    <w:rsid w:val="008C7AF9"/>
    <w:rsid w:val="008D0605"/>
    <w:rsid w:val="008D089D"/>
    <w:rsid w:val="008D39FF"/>
    <w:rsid w:val="008D4812"/>
    <w:rsid w:val="008D6919"/>
    <w:rsid w:val="008D700C"/>
    <w:rsid w:val="008D7E53"/>
    <w:rsid w:val="008E025C"/>
    <w:rsid w:val="008E028C"/>
    <w:rsid w:val="008E4C36"/>
    <w:rsid w:val="008F0AFB"/>
    <w:rsid w:val="008F14AC"/>
    <w:rsid w:val="008F1DDC"/>
    <w:rsid w:val="0090015C"/>
    <w:rsid w:val="0090184D"/>
    <w:rsid w:val="009043CA"/>
    <w:rsid w:val="0091449D"/>
    <w:rsid w:val="00914C8D"/>
    <w:rsid w:val="009163D0"/>
    <w:rsid w:val="009163D5"/>
    <w:rsid w:val="00921713"/>
    <w:rsid w:val="009254C9"/>
    <w:rsid w:val="009422CF"/>
    <w:rsid w:val="009427DF"/>
    <w:rsid w:val="00943364"/>
    <w:rsid w:val="009435FF"/>
    <w:rsid w:val="00945413"/>
    <w:rsid w:val="00945682"/>
    <w:rsid w:val="0094706A"/>
    <w:rsid w:val="00955687"/>
    <w:rsid w:val="009606C2"/>
    <w:rsid w:val="00965CDA"/>
    <w:rsid w:val="00975DF8"/>
    <w:rsid w:val="00976E7E"/>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4C3A"/>
    <w:rsid w:val="009A7A7B"/>
    <w:rsid w:val="009B332C"/>
    <w:rsid w:val="009B4689"/>
    <w:rsid w:val="009B587B"/>
    <w:rsid w:val="009B59CB"/>
    <w:rsid w:val="009C0D84"/>
    <w:rsid w:val="009C5327"/>
    <w:rsid w:val="009C5985"/>
    <w:rsid w:val="009C7984"/>
    <w:rsid w:val="009D244D"/>
    <w:rsid w:val="009D51F6"/>
    <w:rsid w:val="009E3437"/>
    <w:rsid w:val="009E413A"/>
    <w:rsid w:val="009E73FA"/>
    <w:rsid w:val="009F058A"/>
    <w:rsid w:val="009F1B15"/>
    <w:rsid w:val="009F2DC4"/>
    <w:rsid w:val="009F6AB0"/>
    <w:rsid w:val="009F6E57"/>
    <w:rsid w:val="00A007D9"/>
    <w:rsid w:val="00A032E4"/>
    <w:rsid w:val="00A0751E"/>
    <w:rsid w:val="00A13D43"/>
    <w:rsid w:val="00A22A1A"/>
    <w:rsid w:val="00A22B8D"/>
    <w:rsid w:val="00A2398F"/>
    <w:rsid w:val="00A2416A"/>
    <w:rsid w:val="00A26DC7"/>
    <w:rsid w:val="00A30BE3"/>
    <w:rsid w:val="00A30D83"/>
    <w:rsid w:val="00A32828"/>
    <w:rsid w:val="00A36B9A"/>
    <w:rsid w:val="00A4279A"/>
    <w:rsid w:val="00A42DDD"/>
    <w:rsid w:val="00A463A0"/>
    <w:rsid w:val="00A4746A"/>
    <w:rsid w:val="00A51379"/>
    <w:rsid w:val="00A51EB6"/>
    <w:rsid w:val="00A51FF8"/>
    <w:rsid w:val="00A55C6A"/>
    <w:rsid w:val="00A56ECF"/>
    <w:rsid w:val="00A61584"/>
    <w:rsid w:val="00A61A56"/>
    <w:rsid w:val="00A6395C"/>
    <w:rsid w:val="00A64C1B"/>
    <w:rsid w:val="00A6586B"/>
    <w:rsid w:val="00A664E6"/>
    <w:rsid w:val="00A76CB0"/>
    <w:rsid w:val="00A82AC7"/>
    <w:rsid w:val="00A86565"/>
    <w:rsid w:val="00A917D9"/>
    <w:rsid w:val="00A91A7F"/>
    <w:rsid w:val="00AA13EA"/>
    <w:rsid w:val="00AA441C"/>
    <w:rsid w:val="00AB281F"/>
    <w:rsid w:val="00AB2DC2"/>
    <w:rsid w:val="00AB30F7"/>
    <w:rsid w:val="00AB77B6"/>
    <w:rsid w:val="00AC21EF"/>
    <w:rsid w:val="00AD096A"/>
    <w:rsid w:val="00AD3A7B"/>
    <w:rsid w:val="00AD555A"/>
    <w:rsid w:val="00AE008F"/>
    <w:rsid w:val="00AE2BC4"/>
    <w:rsid w:val="00AE2FF5"/>
    <w:rsid w:val="00AE35CE"/>
    <w:rsid w:val="00AE4218"/>
    <w:rsid w:val="00AE5EC7"/>
    <w:rsid w:val="00AE6209"/>
    <w:rsid w:val="00AE7A69"/>
    <w:rsid w:val="00AF03F6"/>
    <w:rsid w:val="00AF041F"/>
    <w:rsid w:val="00AF529D"/>
    <w:rsid w:val="00AF715B"/>
    <w:rsid w:val="00B06FF8"/>
    <w:rsid w:val="00B14D9C"/>
    <w:rsid w:val="00B17D1F"/>
    <w:rsid w:val="00B210A7"/>
    <w:rsid w:val="00B23067"/>
    <w:rsid w:val="00B230AA"/>
    <w:rsid w:val="00B278D0"/>
    <w:rsid w:val="00B31AC6"/>
    <w:rsid w:val="00B32B4E"/>
    <w:rsid w:val="00B348A9"/>
    <w:rsid w:val="00B405CC"/>
    <w:rsid w:val="00B45779"/>
    <w:rsid w:val="00B45EFD"/>
    <w:rsid w:val="00B47DB0"/>
    <w:rsid w:val="00B61651"/>
    <w:rsid w:val="00B63448"/>
    <w:rsid w:val="00B6D2DB"/>
    <w:rsid w:val="00B716A8"/>
    <w:rsid w:val="00B729F4"/>
    <w:rsid w:val="00B74B87"/>
    <w:rsid w:val="00B7653F"/>
    <w:rsid w:val="00B76B1D"/>
    <w:rsid w:val="00B83E6C"/>
    <w:rsid w:val="00BA0881"/>
    <w:rsid w:val="00BA4853"/>
    <w:rsid w:val="00BA6D99"/>
    <w:rsid w:val="00BA7115"/>
    <w:rsid w:val="00BB2A46"/>
    <w:rsid w:val="00BC0210"/>
    <w:rsid w:val="00BC202E"/>
    <w:rsid w:val="00BC2518"/>
    <w:rsid w:val="00BC4103"/>
    <w:rsid w:val="00BC6499"/>
    <w:rsid w:val="00BC6E52"/>
    <w:rsid w:val="00BD0027"/>
    <w:rsid w:val="00BD1A81"/>
    <w:rsid w:val="00BD2069"/>
    <w:rsid w:val="00BD2EB3"/>
    <w:rsid w:val="00BD57A1"/>
    <w:rsid w:val="00BD737C"/>
    <w:rsid w:val="00BE2A14"/>
    <w:rsid w:val="00BF059A"/>
    <w:rsid w:val="00BF401F"/>
    <w:rsid w:val="00BF4B31"/>
    <w:rsid w:val="00BF4C18"/>
    <w:rsid w:val="00BF573E"/>
    <w:rsid w:val="00BF7073"/>
    <w:rsid w:val="00BF772B"/>
    <w:rsid w:val="00C0206A"/>
    <w:rsid w:val="00C03772"/>
    <w:rsid w:val="00C03BDE"/>
    <w:rsid w:val="00C06A0A"/>
    <w:rsid w:val="00C076BD"/>
    <w:rsid w:val="00C118E6"/>
    <w:rsid w:val="00C15A02"/>
    <w:rsid w:val="00C17C38"/>
    <w:rsid w:val="00C27446"/>
    <w:rsid w:val="00C30B45"/>
    <w:rsid w:val="00C31332"/>
    <w:rsid w:val="00C3499F"/>
    <w:rsid w:val="00C356A1"/>
    <w:rsid w:val="00C359EC"/>
    <w:rsid w:val="00C368F0"/>
    <w:rsid w:val="00C4348E"/>
    <w:rsid w:val="00C438B2"/>
    <w:rsid w:val="00C44424"/>
    <w:rsid w:val="00C4543C"/>
    <w:rsid w:val="00C477EF"/>
    <w:rsid w:val="00C4792F"/>
    <w:rsid w:val="00C51756"/>
    <w:rsid w:val="00C5620C"/>
    <w:rsid w:val="00C5776B"/>
    <w:rsid w:val="00C61370"/>
    <w:rsid w:val="00C63924"/>
    <w:rsid w:val="00C673CD"/>
    <w:rsid w:val="00C67C15"/>
    <w:rsid w:val="00C73956"/>
    <w:rsid w:val="00C74303"/>
    <w:rsid w:val="00C84FCF"/>
    <w:rsid w:val="00C85126"/>
    <w:rsid w:val="00C85DDF"/>
    <w:rsid w:val="00C900B5"/>
    <w:rsid w:val="00C92CB4"/>
    <w:rsid w:val="00C96DD3"/>
    <w:rsid w:val="00C97BEB"/>
    <w:rsid w:val="00CA0A11"/>
    <w:rsid w:val="00CA20D2"/>
    <w:rsid w:val="00CA28BE"/>
    <w:rsid w:val="00CA4664"/>
    <w:rsid w:val="00CA5D5A"/>
    <w:rsid w:val="00CA6A3E"/>
    <w:rsid w:val="00CB02F6"/>
    <w:rsid w:val="00CB19B0"/>
    <w:rsid w:val="00CB5C76"/>
    <w:rsid w:val="00CB7FCD"/>
    <w:rsid w:val="00CC14C8"/>
    <w:rsid w:val="00CC235B"/>
    <w:rsid w:val="00CC7349"/>
    <w:rsid w:val="00CD0B06"/>
    <w:rsid w:val="00CD17BC"/>
    <w:rsid w:val="00CD52C1"/>
    <w:rsid w:val="00CD5342"/>
    <w:rsid w:val="00CD5894"/>
    <w:rsid w:val="00CD69D9"/>
    <w:rsid w:val="00CE04C7"/>
    <w:rsid w:val="00CE2954"/>
    <w:rsid w:val="00CE33E0"/>
    <w:rsid w:val="00CE665B"/>
    <w:rsid w:val="00CF1582"/>
    <w:rsid w:val="00CF1747"/>
    <w:rsid w:val="00CF20AF"/>
    <w:rsid w:val="00CF6BAF"/>
    <w:rsid w:val="00D003AE"/>
    <w:rsid w:val="00D037D1"/>
    <w:rsid w:val="00D11CDC"/>
    <w:rsid w:val="00D1238B"/>
    <w:rsid w:val="00D123A3"/>
    <w:rsid w:val="00D14912"/>
    <w:rsid w:val="00D205EF"/>
    <w:rsid w:val="00D22D1C"/>
    <w:rsid w:val="00D251A2"/>
    <w:rsid w:val="00D254B5"/>
    <w:rsid w:val="00D27360"/>
    <w:rsid w:val="00D3208E"/>
    <w:rsid w:val="00D36801"/>
    <w:rsid w:val="00D41C6E"/>
    <w:rsid w:val="00D43FA7"/>
    <w:rsid w:val="00D516D3"/>
    <w:rsid w:val="00D51924"/>
    <w:rsid w:val="00D53B9D"/>
    <w:rsid w:val="00D60A16"/>
    <w:rsid w:val="00D62555"/>
    <w:rsid w:val="00D627A6"/>
    <w:rsid w:val="00D636B5"/>
    <w:rsid w:val="00D63E44"/>
    <w:rsid w:val="00D6608C"/>
    <w:rsid w:val="00D8033C"/>
    <w:rsid w:val="00D81E4B"/>
    <w:rsid w:val="00D86F1E"/>
    <w:rsid w:val="00D92341"/>
    <w:rsid w:val="00D950D2"/>
    <w:rsid w:val="00D967C8"/>
    <w:rsid w:val="00DA25B0"/>
    <w:rsid w:val="00DA26C7"/>
    <w:rsid w:val="00DA750A"/>
    <w:rsid w:val="00DB07E0"/>
    <w:rsid w:val="00DB08F4"/>
    <w:rsid w:val="00DB2457"/>
    <w:rsid w:val="00DB3C4B"/>
    <w:rsid w:val="00DB46A6"/>
    <w:rsid w:val="00DB5733"/>
    <w:rsid w:val="00DB6220"/>
    <w:rsid w:val="00DC00D2"/>
    <w:rsid w:val="00DC6480"/>
    <w:rsid w:val="00DC77EA"/>
    <w:rsid w:val="00DD12C3"/>
    <w:rsid w:val="00DD48A6"/>
    <w:rsid w:val="00DD7DE8"/>
    <w:rsid w:val="00DE0E2F"/>
    <w:rsid w:val="00DE2FF5"/>
    <w:rsid w:val="00DE4527"/>
    <w:rsid w:val="00DE5BB0"/>
    <w:rsid w:val="00DF0C3C"/>
    <w:rsid w:val="00DF1F91"/>
    <w:rsid w:val="00DF3158"/>
    <w:rsid w:val="00DF5982"/>
    <w:rsid w:val="00DF6856"/>
    <w:rsid w:val="00DF7EFD"/>
    <w:rsid w:val="00E00FCD"/>
    <w:rsid w:val="00E03D0B"/>
    <w:rsid w:val="00E06D5A"/>
    <w:rsid w:val="00E12338"/>
    <w:rsid w:val="00E134D3"/>
    <w:rsid w:val="00E16663"/>
    <w:rsid w:val="00E21B0D"/>
    <w:rsid w:val="00E22C3B"/>
    <w:rsid w:val="00E243EC"/>
    <w:rsid w:val="00E24C6C"/>
    <w:rsid w:val="00E26505"/>
    <w:rsid w:val="00E26C10"/>
    <w:rsid w:val="00E270D9"/>
    <w:rsid w:val="00E27F06"/>
    <w:rsid w:val="00E33EEF"/>
    <w:rsid w:val="00E370D0"/>
    <w:rsid w:val="00E51DB1"/>
    <w:rsid w:val="00E57DBC"/>
    <w:rsid w:val="00E61094"/>
    <w:rsid w:val="00E620B6"/>
    <w:rsid w:val="00E62193"/>
    <w:rsid w:val="00E6240F"/>
    <w:rsid w:val="00E65F9F"/>
    <w:rsid w:val="00E70DF2"/>
    <w:rsid w:val="00E72162"/>
    <w:rsid w:val="00E73AA4"/>
    <w:rsid w:val="00E73EC7"/>
    <w:rsid w:val="00E73F51"/>
    <w:rsid w:val="00E76A94"/>
    <w:rsid w:val="00E8050E"/>
    <w:rsid w:val="00E80BF2"/>
    <w:rsid w:val="00E81538"/>
    <w:rsid w:val="00E82CFB"/>
    <w:rsid w:val="00E84058"/>
    <w:rsid w:val="00E86E01"/>
    <w:rsid w:val="00E87645"/>
    <w:rsid w:val="00E9225B"/>
    <w:rsid w:val="00E931C0"/>
    <w:rsid w:val="00EA2414"/>
    <w:rsid w:val="00EA34E6"/>
    <w:rsid w:val="00EA38C5"/>
    <w:rsid w:val="00EA69DF"/>
    <w:rsid w:val="00EB12CE"/>
    <w:rsid w:val="00EB4444"/>
    <w:rsid w:val="00EB58F0"/>
    <w:rsid w:val="00EB6FBF"/>
    <w:rsid w:val="00EC4C16"/>
    <w:rsid w:val="00EC5131"/>
    <w:rsid w:val="00EC67C0"/>
    <w:rsid w:val="00EC7B1B"/>
    <w:rsid w:val="00ED046D"/>
    <w:rsid w:val="00ED6179"/>
    <w:rsid w:val="00EE469D"/>
    <w:rsid w:val="00EF0796"/>
    <w:rsid w:val="00EF0AA7"/>
    <w:rsid w:val="00EF3564"/>
    <w:rsid w:val="00EF5E04"/>
    <w:rsid w:val="00EF64B7"/>
    <w:rsid w:val="00F0767C"/>
    <w:rsid w:val="00F1006D"/>
    <w:rsid w:val="00F10E9C"/>
    <w:rsid w:val="00F12D7C"/>
    <w:rsid w:val="00F16572"/>
    <w:rsid w:val="00F17389"/>
    <w:rsid w:val="00F20390"/>
    <w:rsid w:val="00F2225E"/>
    <w:rsid w:val="00F31A65"/>
    <w:rsid w:val="00F34A66"/>
    <w:rsid w:val="00F353C6"/>
    <w:rsid w:val="00F36355"/>
    <w:rsid w:val="00F42ED9"/>
    <w:rsid w:val="00F46F42"/>
    <w:rsid w:val="00F51BE4"/>
    <w:rsid w:val="00F53644"/>
    <w:rsid w:val="00F5640B"/>
    <w:rsid w:val="00F65F97"/>
    <w:rsid w:val="00F670ED"/>
    <w:rsid w:val="00F71EC9"/>
    <w:rsid w:val="00F73D2B"/>
    <w:rsid w:val="00F74EAD"/>
    <w:rsid w:val="00F8389D"/>
    <w:rsid w:val="00F83C08"/>
    <w:rsid w:val="00F84A68"/>
    <w:rsid w:val="00F94AE1"/>
    <w:rsid w:val="00F9710F"/>
    <w:rsid w:val="00FA2317"/>
    <w:rsid w:val="00FA2DAE"/>
    <w:rsid w:val="00FA36E5"/>
    <w:rsid w:val="00FA663B"/>
    <w:rsid w:val="00FB18B2"/>
    <w:rsid w:val="00FB31BC"/>
    <w:rsid w:val="00FB4FAD"/>
    <w:rsid w:val="00FB6532"/>
    <w:rsid w:val="00FB6945"/>
    <w:rsid w:val="00FB7ABC"/>
    <w:rsid w:val="00FC148E"/>
    <w:rsid w:val="00FC2A36"/>
    <w:rsid w:val="00FC344F"/>
    <w:rsid w:val="00FC38E7"/>
    <w:rsid w:val="00FC4581"/>
    <w:rsid w:val="00FC470D"/>
    <w:rsid w:val="00FC4C20"/>
    <w:rsid w:val="00FC6453"/>
    <w:rsid w:val="00FD24FF"/>
    <w:rsid w:val="00FD2A03"/>
    <w:rsid w:val="00FD2A1B"/>
    <w:rsid w:val="00FD3F5C"/>
    <w:rsid w:val="00FE1159"/>
    <w:rsid w:val="00FE2308"/>
    <w:rsid w:val="00FE24D6"/>
    <w:rsid w:val="00FE6C8B"/>
    <w:rsid w:val="00FF08C9"/>
    <w:rsid w:val="00FF3479"/>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17"/>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16"/>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B1BA2"/>
    <w:rsid w:val="004E710F"/>
    <w:rsid w:val="0050653E"/>
    <w:rsid w:val="005466F4"/>
    <w:rsid w:val="0057382F"/>
    <w:rsid w:val="005C0EEF"/>
    <w:rsid w:val="005C3048"/>
    <w:rsid w:val="005C4433"/>
    <w:rsid w:val="005D36D0"/>
    <w:rsid w:val="005F7C92"/>
    <w:rsid w:val="006016D5"/>
    <w:rsid w:val="00650E5D"/>
    <w:rsid w:val="006525A2"/>
    <w:rsid w:val="006529E3"/>
    <w:rsid w:val="00720182"/>
    <w:rsid w:val="00720742"/>
    <w:rsid w:val="00724492"/>
    <w:rsid w:val="007253EE"/>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DA1"/>
    <w:rsid w:val="00AB26FC"/>
    <w:rsid w:val="00AC28D1"/>
    <w:rsid w:val="00AC39AC"/>
    <w:rsid w:val="00AE36C0"/>
    <w:rsid w:val="00B01BF3"/>
    <w:rsid w:val="00B05F9E"/>
    <w:rsid w:val="00B30639"/>
    <w:rsid w:val="00B732D8"/>
    <w:rsid w:val="00BC5458"/>
    <w:rsid w:val="00CF645A"/>
    <w:rsid w:val="00D46E73"/>
    <w:rsid w:val="00D66C45"/>
    <w:rsid w:val="00D96900"/>
    <w:rsid w:val="00DB05E3"/>
    <w:rsid w:val="00DB163C"/>
    <w:rsid w:val="00DB51C8"/>
    <w:rsid w:val="00DC2BE0"/>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10429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2023-05-22T11:09:00Z</dcterms:created>
  <dcterms:modified xsi:type="dcterms:W3CDTF">2023-05-22T11:09:00Z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ies>
</file>