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2" w:rsidRPr="00640763" w:rsidRDefault="00047CB2" w:rsidP="00047CB2">
      <w:pPr>
        <w:spacing w:after="160"/>
        <w:ind w:left="-567" w:right="-709" w:firstLine="567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:rsidR="00047CB2" w:rsidRPr="00640763" w:rsidRDefault="00047CB2" w:rsidP="00047CB2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:rsidR="00047CB2" w:rsidRPr="00C630BF" w:rsidRDefault="00047CB2" w:rsidP="00047CB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:rsidR="00047CB2" w:rsidRPr="00640763" w:rsidRDefault="00047CB2" w:rsidP="00047C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:rsidR="00047CB2" w:rsidRPr="00C630BF" w:rsidRDefault="00047CB2" w:rsidP="00047CB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:rsidR="00047CB2" w:rsidRPr="00640763" w:rsidRDefault="00047CB2" w:rsidP="00047C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047CB2" w:rsidRPr="00640763" w:rsidRDefault="00047CB2" w:rsidP="00047C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:rsidR="00047CB2" w:rsidRPr="00C630BF" w:rsidRDefault="00047CB2" w:rsidP="00047CB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:rsidR="00047CB2" w:rsidRPr="00640763" w:rsidRDefault="00047CB2" w:rsidP="00047C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047CB2" w:rsidRPr="00640763" w:rsidRDefault="00047CB2" w:rsidP="00047C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:rsidR="00047CB2" w:rsidRPr="00640763" w:rsidRDefault="00047CB2" w:rsidP="00047C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(podciąganie na drążku, bieg po kopercie),</w:t>
      </w:r>
    </w:p>
    <w:p w:rsidR="00047CB2" w:rsidRPr="00640763" w:rsidRDefault="00047CB2" w:rsidP="00047C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</w:t>
      </w:r>
      <w:proofErr w:type="spellStart"/>
      <w:r w:rsidRPr="00640763">
        <w:rPr>
          <w:rFonts w:ascii="Times New Roman" w:hAnsi="Times New Roman"/>
          <w:sz w:val="24"/>
          <w:szCs w:val="24"/>
        </w:rPr>
        <w:t>beep</w:t>
      </w:r>
      <w:proofErr w:type="spellEnd"/>
      <w:r w:rsidRPr="00640763">
        <w:rPr>
          <w:rFonts w:ascii="Times New Roman" w:hAnsi="Times New Roman"/>
          <w:sz w:val="24"/>
          <w:szCs w:val="24"/>
        </w:rPr>
        <w:t xml:space="preserve"> test)</w:t>
      </w:r>
    </w:p>
    <w:p w:rsidR="00047CB2" w:rsidRDefault="00047CB2" w:rsidP="00047CB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047CB2" w:rsidRPr="00640763" w:rsidRDefault="00047CB2" w:rsidP="00047CB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Powiatowe</w:t>
      </w:r>
      <w:r>
        <w:rPr>
          <w:rFonts w:ascii="Times New Roman" w:hAnsi="Times New Roman"/>
          <w:i/>
          <w:sz w:val="24"/>
          <w:szCs w:val="24"/>
        </w:rPr>
        <w:t>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>
        <w:rPr>
          <w:rFonts w:ascii="Times New Roman" w:hAnsi="Times New Roman"/>
          <w:i/>
          <w:sz w:val="24"/>
          <w:szCs w:val="24"/>
        </w:rPr>
        <w:t xml:space="preserve">Strzelcach Opolskich </w:t>
      </w:r>
      <w:r w:rsidRPr="00640763">
        <w:rPr>
          <w:rFonts w:ascii="Times New Roman" w:hAnsi="Times New Roman"/>
          <w:i/>
          <w:sz w:val="24"/>
          <w:szCs w:val="24"/>
        </w:rPr>
        <w:t>dla potrzeb prowadzone</w:t>
      </w:r>
      <w:r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:rsidR="00047CB2" w:rsidRPr="00640763" w:rsidRDefault="00047CB2" w:rsidP="00047C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7CB2" w:rsidRPr="00640763" w:rsidRDefault="00047CB2" w:rsidP="00047C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:rsidR="00047CB2" w:rsidRDefault="00047CB2" w:rsidP="00047CB2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:rsidR="00D435DE" w:rsidRDefault="00D435DE"/>
    <w:sectPr w:rsidR="00D435DE" w:rsidSect="00D4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hyphenationZone w:val="425"/>
  <w:characterSpacingControl w:val="doNotCompress"/>
  <w:compat/>
  <w:rsids>
    <w:rsidRoot w:val="00047CB2"/>
    <w:rsid w:val="00047CB2"/>
    <w:rsid w:val="00080BEA"/>
    <w:rsid w:val="005233A0"/>
    <w:rsid w:val="00652CE8"/>
    <w:rsid w:val="006833C5"/>
    <w:rsid w:val="007A55EC"/>
    <w:rsid w:val="00BE5CFD"/>
    <w:rsid w:val="00D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B2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CE8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652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C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uwiatrowska</dc:creator>
  <cp:lastModifiedBy>uwiatrowska</cp:lastModifiedBy>
  <cp:revision>2</cp:revision>
  <dcterms:created xsi:type="dcterms:W3CDTF">2024-02-06T11:13:00Z</dcterms:created>
  <dcterms:modified xsi:type="dcterms:W3CDTF">2024-02-06T11:13:00Z</dcterms:modified>
</cp:coreProperties>
</file>