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68" w:rsidRPr="008D0293" w:rsidRDefault="008370DB" w:rsidP="00BC6095">
      <w:pPr>
        <w:pStyle w:val="Nagwek40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ind w:right="300"/>
        <w:rPr>
          <w:color w:val="auto"/>
          <w:sz w:val="24"/>
          <w:szCs w:val="24"/>
          <w:lang w:val="sk-SK"/>
        </w:rPr>
      </w:pPr>
      <w:r w:rsidRPr="008D0293">
        <w:rPr>
          <w:rStyle w:val="tlid-translation"/>
          <w:color w:val="auto"/>
          <w:sz w:val="24"/>
          <w:szCs w:val="24"/>
          <w:lang w:val="sk-SK"/>
        </w:rPr>
        <w:t>O PRÁVACH A POVINNOSTIACH PO</w:t>
      </w:r>
      <w:r w:rsidR="00303BB8">
        <w:rPr>
          <w:rStyle w:val="tlid-translation"/>
          <w:color w:val="auto"/>
          <w:sz w:val="24"/>
          <w:szCs w:val="24"/>
          <w:lang w:val="sk-SK"/>
        </w:rPr>
        <w:t>ŠKODN</w:t>
      </w:r>
      <w:r w:rsidRPr="008D0293">
        <w:rPr>
          <w:rStyle w:val="tlid-translation"/>
          <w:color w:val="auto"/>
          <w:sz w:val="24"/>
          <w:szCs w:val="24"/>
          <w:lang w:val="sk-SK"/>
        </w:rPr>
        <w:t xml:space="preserve">ÉHO </w:t>
      </w:r>
      <w:r w:rsidR="00557252" w:rsidRPr="008D0293">
        <w:rPr>
          <w:rStyle w:val="tlid-translation"/>
          <w:color w:val="auto"/>
          <w:sz w:val="24"/>
          <w:szCs w:val="24"/>
          <w:lang w:val="sk-SK"/>
        </w:rPr>
        <w:t>V TRESTNOM KONANÍ</w:t>
      </w:r>
    </w:p>
    <w:p w:rsidR="00BC6095" w:rsidRPr="008D0293" w:rsidRDefault="00BC6095" w:rsidP="00BC6095">
      <w:pPr>
        <w:pStyle w:val="Nagwek40"/>
        <w:keepNext/>
        <w:keepLines/>
        <w:shd w:val="clear" w:color="auto" w:fill="auto"/>
        <w:spacing w:before="0" w:line="240" w:lineRule="auto"/>
        <w:ind w:left="720" w:right="300"/>
        <w:jc w:val="left"/>
        <w:rPr>
          <w:color w:val="auto"/>
          <w:sz w:val="24"/>
          <w:szCs w:val="24"/>
          <w:lang w:val="sk-SK"/>
        </w:rPr>
      </w:pPr>
    </w:p>
    <w:p w:rsidR="00BC6095" w:rsidRPr="008D0293" w:rsidRDefault="00EC7A64" w:rsidP="00BC6095">
      <w:pPr>
        <w:pStyle w:val="Nagwek40"/>
        <w:keepNext/>
        <w:keepLines/>
        <w:shd w:val="clear" w:color="auto" w:fill="auto"/>
        <w:spacing w:before="0" w:line="240" w:lineRule="auto"/>
        <w:ind w:right="300"/>
        <w:jc w:val="both"/>
        <w:rPr>
          <w:b w:val="0"/>
          <w:i/>
          <w:color w:val="auto"/>
          <w:sz w:val="24"/>
          <w:szCs w:val="24"/>
          <w:lang w:val="sk-SK"/>
        </w:rPr>
      </w:pPr>
      <w:r w:rsidRPr="008D0293">
        <w:rPr>
          <w:rStyle w:val="alt-edited"/>
          <w:b w:val="0"/>
          <w:color w:val="auto"/>
          <w:sz w:val="24"/>
          <w:szCs w:val="24"/>
          <w:lang w:val="sk-SK"/>
        </w:rPr>
        <w:t>Zdroj</w:t>
      </w:r>
      <w:r w:rsidRPr="008D0293">
        <w:rPr>
          <w:rStyle w:val="tlid-translation"/>
          <w:b w:val="0"/>
          <w:color w:val="auto"/>
          <w:sz w:val="24"/>
          <w:szCs w:val="24"/>
          <w:lang w:val="sk-SK"/>
        </w:rPr>
        <w:t xml:space="preserve">: Nariadenie Ministra spravodlivosti z </w:t>
      </w:r>
      <w:r w:rsidRPr="008D0293">
        <w:rPr>
          <w:rStyle w:val="alt-edited"/>
          <w:b w:val="0"/>
          <w:color w:val="auto"/>
          <w:sz w:val="24"/>
          <w:szCs w:val="24"/>
          <w:lang w:val="sk-SK"/>
        </w:rPr>
        <w:t>14. septembra</w:t>
      </w:r>
      <w:r w:rsidRPr="008D0293">
        <w:rPr>
          <w:rStyle w:val="tlid-translation"/>
          <w:b w:val="0"/>
          <w:color w:val="auto"/>
          <w:sz w:val="24"/>
          <w:szCs w:val="24"/>
          <w:lang w:val="sk-SK"/>
        </w:rPr>
        <w:t xml:space="preserve"> 2020</w:t>
      </w:r>
      <w:r w:rsidRPr="008D0293">
        <w:rPr>
          <w:rStyle w:val="tlid-translation"/>
          <w:color w:val="auto"/>
          <w:sz w:val="24"/>
          <w:szCs w:val="24"/>
          <w:lang w:val="sk-SK"/>
        </w:rPr>
        <w:t xml:space="preserve"> </w:t>
      </w:r>
      <w:r w:rsidR="00BC6095" w:rsidRPr="008D0293">
        <w:rPr>
          <w:b w:val="0"/>
          <w:i/>
          <w:color w:val="auto"/>
          <w:sz w:val="24"/>
          <w:szCs w:val="24"/>
          <w:lang w:val="sk-SK"/>
        </w:rPr>
        <w:t>/</w:t>
      </w:r>
      <w:proofErr w:type="spellStart"/>
      <w:r w:rsidR="00BC6095" w:rsidRPr="008D0293">
        <w:rPr>
          <w:b w:val="0"/>
          <w:i/>
          <w:color w:val="auto"/>
          <w:sz w:val="24"/>
          <w:szCs w:val="24"/>
          <w:lang w:val="sk-SK"/>
        </w:rPr>
        <w:t>Rozporządzenia</w:t>
      </w:r>
      <w:proofErr w:type="spellEnd"/>
      <w:r w:rsidR="00BC6095" w:rsidRPr="008D0293">
        <w:rPr>
          <w:b w:val="0"/>
          <w:i/>
          <w:color w:val="auto"/>
          <w:sz w:val="24"/>
          <w:szCs w:val="24"/>
          <w:lang w:val="sk-SK"/>
        </w:rPr>
        <w:t xml:space="preserve"> Ministra </w:t>
      </w:r>
      <w:proofErr w:type="spellStart"/>
      <w:r w:rsidR="00BC6095" w:rsidRPr="008D0293">
        <w:rPr>
          <w:b w:val="0"/>
          <w:i/>
          <w:color w:val="auto"/>
          <w:sz w:val="24"/>
          <w:szCs w:val="24"/>
          <w:lang w:val="sk-SK"/>
        </w:rPr>
        <w:t>Sprawiedliwości</w:t>
      </w:r>
      <w:proofErr w:type="spellEnd"/>
      <w:r w:rsidR="00BC6095" w:rsidRPr="008D0293">
        <w:rPr>
          <w:b w:val="0"/>
          <w:i/>
          <w:color w:val="auto"/>
          <w:sz w:val="24"/>
          <w:szCs w:val="24"/>
          <w:lang w:val="sk-SK"/>
        </w:rPr>
        <w:t>/  (pol. 1619)</w:t>
      </w:r>
    </w:p>
    <w:p w:rsidR="00BC6095" w:rsidRPr="008D0293" w:rsidRDefault="00BC6095" w:rsidP="00BC6095">
      <w:pPr>
        <w:pStyle w:val="Nagwek40"/>
        <w:keepNext/>
        <w:keepLines/>
        <w:shd w:val="clear" w:color="auto" w:fill="auto"/>
        <w:spacing w:before="0" w:line="240" w:lineRule="auto"/>
        <w:ind w:right="300"/>
        <w:jc w:val="both"/>
        <w:rPr>
          <w:b w:val="0"/>
          <w:i/>
          <w:sz w:val="24"/>
          <w:szCs w:val="24"/>
          <w:lang w:val="sk-SK"/>
        </w:rPr>
      </w:pPr>
    </w:p>
    <w:p w:rsidR="00663C68" w:rsidRPr="008D0293" w:rsidRDefault="007A4110" w:rsidP="00A41A7E">
      <w:pPr>
        <w:pStyle w:val="Teksttreci0"/>
        <w:shd w:val="clear" w:color="auto" w:fill="auto"/>
        <w:spacing w:after="0" w:line="240" w:lineRule="auto"/>
        <w:ind w:right="20" w:firstLine="420"/>
        <w:jc w:val="both"/>
        <w:rPr>
          <w:sz w:val="24"/>
          <w:szCs w:val="24"/>
          <w:lang w:val="sk-SK"/>
        </w:rPr>
      </w:pPr>
      <w:r w:rsidRPr="008D0293">
        <w:rPr>
          <w:rStyle w:val="tlid-translation"/>
          <w:sz w:val="24"/>
          <w:szCs w:val="24"/>
          <w:lang w:val="sk-SK"/>
        </w:rPr>
        <w:t xml:space="preserve">Poškodený je stranou v prípravnom konaní, ktoré </w:t>
      </w:r>
      <w:r w:rsidR="003827B9">
        <w:rPr>
          <w:rStyle w:val="tlid-translation"/>
          <w:sz w:val="24"/>
          <w:szCs w:val="24"/>
          <w:lang w:val="sk-SK"/>
        </w:rPr>
        <w:t xml:space="preserve">sa </w:t>
      </w:r>
      <w:proofErr w:type="spellStart"/>
      <w:r w:rsidR="003827B9">
        <w:rPr>
          <w:rStyle w:val="tlid-translation"/>
          <w:sz w:val="24"/>
          <w:szCs w:val="24"/>
          <w:lang w:val="sk-SK"/>
        </w:rPr>
        <w:t>ukutočňuje</w:t>
      </w:r>
      <w:proofErr w:type="spellEnd"/>
      <w:r w:rsidR="003827B9">
        <w:rPr>
          <w:rStyle w:val="tlid-translation"/>
          <w:sz w:val="24"/>
          <w:szCs w:val="24"/>
          <w:lang w:val="sk-SK"/>
        </w:rPr>
        <w:t xml:space="preserve"> </w:t>
      </w:r>
      <w:r w:rsidRPr="008D0293">
        <w:rPr>
          <w:rStyle w:val="tlid-translation"/>
          <w:sz w:val="24"/>
          <w:szCs w:val="24"/>
          <w:lang w:val="sk-SK"/>
        </w:rPr>
        <w:t>pred</w:t>
      </w:r>
      <w:r w:rsidR="003827B9">
        <w:rPr>
          <w:rStyle w:val="tlid-translation"/>
          <w:sz w:val="24"/>
          <w:szCs w:val="24"/>
          <w:lang w:val="sk-SK"/>
        </w:rPr>
        <w:t xml:space="preserve"> </w:t>
      </w:r>
      <w:r w:rsidRPr="008D0293">
        <w:rPr>
          <w:rStyle w:val="tlid-translation"/>
          <w:sz w:val="24"/>
          <w:szCs w:val="24"/>
          <w:lang w:val="sk-SK"/>
        </w:rPr>
        <w:t xml:space="preserve"> podan</w:t>
      </w:r>
      <w:r w:rsidR="003827B9">
        <w:rPr>
          <w:rStyle w:val="tlid-translation"/>
          <w:sz w:val="24"/>
          <w:szCs w:val="24"/>
          <w:lang w:val="sk-SK"/>
        </w:rPr>
        <w:t>ím</w:t>
      </w:r>
      <w:r w:rsidRPr="008D0293">
        <w:rPr>
          <w:rStyle w:val="tlid-translation"/>
          <w:sz w:val="24"/>
          <w:szCs w:val="24"/>
          <w:lang w:val="sk-SK"/>
        </w:rPr>
        <w:t xml:space="preserve"> veci na súd</w:t>
      </w:r>
      <w:r w:rsidRPr="008D0293">
        <w:rPr>
          <w:sz w:val="24"/>
          <w:szCs w:val="24"/>
          <w:lang w:val="sk-SK"/>
        </w:rPr>
        <w:t xml:space="preserve"> </w:t>
      </w:r>
      <w:r w:rsidR="00B63045" w:rsidRPr="008D0293">
        <w:rPr>
          <w:sz w:val="24"/>
          <w:szCs w:val="24"/>
          <w:lang w:val="sk-SK"/>
        </w:rPr>
        <w:t>(čl./</w:t>
      </w:r>
      <w:r w:rsidR="007125FE" w:rsidRPr="008D0293">
        <w:rPr>
          <w:sz w:val="24"/>
          <w:szCs w:val="24"/>
          <w:lang w:val="sk-SK"/>
        </w:rPr>
        <w:t>art.</w:t>
      </w:r>
      <w:r w:rsidR="00B63045" w:rsidRPr="008D0293">
        <w:rPr>
          <w:sz w:val="24"/>
          <w:szCs w:val="24"/>
          <w:lang w:val="sk-SK"/>
        </w:rPr>
        <w:t xml:space="preserve"> 299 § 1)</w:t>
      </w:r>
      <w:r w:rsidR="00A41A7E" w:rsidRPr="008D0293">
        <w:rPr>
          <w:rStyle w:val="Odwoanieprzypisudolnego"/>
          <w:sz w:val="24"/>
          <w:szCs w:val="24"/>
          <w:lang w:val="sk-SK"/>
        </w:rPr>
        <w:footnoteReference w:id="1"/>
      </w:r>
    </w:p>
    <w:p w:rsidR="00663C68" w:rsidRPr="008D0293" w:rsidRDefault="00E20CD8" w:rsidP="00A41A7E">
      <w:pPr>
        <w:pStyle w:val="Teksttreci0"/>
        <w:shd w:val="clear" w:color="auto" w:fill="auto"/>
        <w:spacing w:after="0" w:line="240" w:lineRule="auto"/>
        <w:ind w:right="20" w:firstLine="420"/>
        <w:jc w:val="both"/>
        <w:rPr>
          <w:sz w:val="24"/>
          <w:szCs w:val="24"/>
          <w:lang w:val="sk-SK"/>
        </w:rPr>
      </w:pPr>
      <w:r w:rsidRPr="008D0293">
        <w:rPr>
          <w:rStyle w:val="tlid-translation"/>
          <w:sz w:val="24"/>
          <w:szCs w:val="24"/>
          <w:lang w:val="sk-SK"/>
        </w:rPr>
        <w:t xml:space="preserve">V súdnom konaní môže byť poškodený stranou (pomocný žalobca), ak o to požiada. </w:t>
      </w:r>
      <w:r w:rsidR="003827B9">
        <w:rPr>
          <w:rStyle w:val="tlid-translation"/>
          <w:sz w:val="24"/>
          <w:szCs w:val="24"/>
          <w:lang w:val="sk-SK"/>
        </w:rPr>
        <w:t>Pre</w:t>
      </w:r>
      <w:r w:rsidRPr="008D0293">
        <w:rPr>
          <w:rStyle w:val="tlid-translation"/>
          <w:sz w:val="24"/>
          <w:szCs w:val="24"/>
          <w:lang w:val="sk-SK"/>
        </w:rPr>
        <w:t>hláseni</w:t>
      </w:r>
      <w:r w:rsidR="003827B9">
        <w:rPr>
          <w:rStyle w:val="tlid-translation"/>
          <w:sz w:val="24"/>
          <w:szCs w:val="24"/>
          <w:lang w:val="sk-SK"/>
        </w:rPr>
        <w:t>e</w:t>
      </w:r>
      <w:r w:rsidRPr="008D0293">
        <w:rPr>
          <w:rStyle w:val="tlid-translation"/>
          <w:sz w:val="24"/>
          <w:szCs w:val="24"/>
          <w:lang w:val="sk-SK"/>
        </w:rPr>
        <w:t xml:space="preserve"> v tejto veci sa podáva najneskôr do času začatia súdneho pojednávania (čl. / </w:t>
      </w:r>
      <w:r w:rsidR="007125FE" w:rsidRPr="008D0293">
        <w:rPr>
          <w:rStyle w:val="tlid-translation"/>
          <w:sz w:val="24"/>
          <w:szCs w:val="24"/>
          <w:lang w:val="sk-SK"/>
        </w:rPr>
        <w:t>art.</w:t>
      </w:r>
      <w:r w:rsidRPr="008D0293">
        <w:rPr>
          <w:rStyle w:val="tlid-translation"/>
          <w:sz w:val="24"/>
          <w:szCs w:val="24"/>
          <w:lang w:val="sk-SK"/>
        </w:rPr>
        <w:t xml:space="preserve"> 53 a čl. / </w:t>
      </w:r>
      <w:r w:rsidR="007125FE" w:rsidRPr="008D0293">
        <w:rPr>
          <w:rStyle w:val="tlid-translation"/>
          <w:sz w:val="24"/>
          <w:szCs w:val="24"/>
          <w:lang w:val="sk-SK"/>
        </w:rPr>
        <w:t>art.</w:t>
      </w:r>
      <w:r w:rsidRPr="008D0293">
        <w:rPr>
          <w:rStyle w:val="tlid-translation"/>
          <w:sz w:val="24"/>
          <w:szCs w:val="24"/>
          <w:lang w:val="sk-SK"/>
        </w:rPr>
        <w:t xml:space="preserve"> 54 § 1). Ak takéto </w:t>
      </w:r>
      <w:r w:rsidR="003827B9">
        <w:rPr>
          <w:rStyle w:val="tlid-translation"/>
          <w:sz w:val="24"/>
          <w:szCs w:val="24"/>
          <w:lang w:val="sk-SK"/>
        </w:rPr>
        <w:t>pre</w:t>
      </w:r>
      <w:r w:rsidRPr="008D0293">
        <w:rPr>
          <w:rStyle w:val="tlid-translation"/>
          <w:sz w:val="24"/>
          <w:szCs w:val="24"/>
          <w:lang w:val="sk-SK"/>
        </w:rPr>
        <w:t xml:space="preserve">hlásenie nepodáte, nebudete </w:t>
      </w:r>
      <w:r w:rsidR="00954EDC" w:rsidRPr="008D0293">
        <w:rPr>
          <w:rStyle w:val="tlid-translation"/>
          <w:sz w:val="24"/>
          <w:szCs w:val="24"/>
          <w:lang w:val="sk-SK"/>
        </w:rPr>
        <w:t>môcť</w:t>
      </w:r>
      <w:r w:rsidRPr="008D0293">
        <w:rPr>
          <w:rStyle w:val="tlid-translation"/>
          <w:sz w:val="24"/>
          <w:szCs w:val="24"/>
          <w:lang w:val="sk-SK"/>
        </w:rPr>
        <w:t xml:space="preserve"> využiť oprávnenie pomocn</w:t>
      </w:r>
      <w:r w:rsidR="00F12430" w:rsidRPr="008D0293">
        <w:rPr>
          <w:rStyle w:val="tlid-translation"/>
          <w:sz w:val="24"/>
          <w:szCs w:val="24"/>
          <w:lang w:val="sk-SK"/>
        </w:rPr>
        <w:t>ého</w:t>
      </w:r>
      <w:r w:rsidRPr="008D0293">
        <w:rPr>
          <w:rStyle w:val="tlid-translation"/>
          <w:sz w:val="24"/>
          <w:szCs w:val="24"/>
          <w:lang w:val="sk-SK"/>
        </w:rPr>
        <w:t xml:space="preserve"> žalobcu v súdnom konaní. </w:t>
      </w:r>
      <w:r w:rsidR="003827B9">
        <w:rPr>
          <w:rStyle w:val="tlid-translation"/>
          <w:sz w:val="24"/>
          <w:szCs w:val="24"/>
          <w:lang w:val="sk-SK"/>
        </w:rPr>
        <w:t>Pre</w:t>
      </w:r>
      <w:r w:rsidRPr="008D0293">
        <w:rPr>
          <w:rStyle w:val="tlid-translation"/>
          <w:sz w:val="24"/>
          <w:szCs w:val="24"/>
          <w:lang w:val="sk-SK"/>
        </w:rPr>
        <w:t>hlásenie je možné podať písomne alebo ústne do zápisnice</w:t>
      </w:r>
      <w:r w:rsidR="00B63045" w:rsidRPr="008D0293">
        <w:rPr>
          <w:sz w:val="24"/>
          <w:szCs w:val="24"/>
          <w:lang w:val="sk-SK"/>
        </w:rPr>
        <w:t>.</w:t>
      </w:r>
    </w:p>
    <w:p w:rsidR="00663C68" w:rsidRPr="008D0293" w:rsidRDefault="00A0479C" w:rsidP="00A41A7E">
      <w:pPr>
        <w:pStyle w:val="Teksttreci0"/>
        <w:shd w:val="clear" w:color="auto" w:fill="auto"/>
        <w:spacing w:after="0" w:line="240" w:lineRule="auto"/>
        <w:ind w:right="20" w:firstLine="420"/>
        <w:jc w:val="both"/>
        <w:rPr>
          <w:sz w:val="24"/>
          <w:szCs w:val="24"/>
          <w:lang w:val="sk-SK"/>
        </w:rPr>
      </w:pPr>
      <w:r w:rsidRPr="008D0293">
        <w:rPr>
          <w:rStyle w:val="jlqj4b"/>
          <w:sz w:val="24"/>
          <w:szCs w:val="24"/>
          <w:lang w:val="sk-SK"/>
        </w:rPr>
        <w:t>Predstaviteľ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alebo zákonný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zástupca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/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opatrovník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poškodeného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neplnoletého,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úplne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alebo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čiastočne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právne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nespôsobilého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alebo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nesvojprávneho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môže vykonávať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jeho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práva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(čl.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 xml:space="preserve">/ </w:t>
      </w:r>
      <w:r w:rsidR="007125FE" w:rsidRPr="008D0293">
        <w:rPr>
          <w:rStyle w:val="jlqj4b"/>
          <w:sz w:val="24"/>
          <w:szCs w:val="24"/>
          <w:lang w:val="sk-SK"/>
        </w:rPr>
        <w:t>art.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51).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FC0F24" w:rsidRPr="008D0293">
        <w:rPr>
          <w:rStyle w:val="tlid-translation"/>
          <w:sz w:val="24"/>
          <w:szCs w:val="24"/>
          <w:lang w:val="sk-SK"/>
        </w:rPr>
        <w:t>N</w:t>
      </w:r>
      <w:r w:rsidR="001C38A1" w:rsidRPr="008D0293">
        <w:rPr>
          <w:rStyle w:val="tlid-translation"/>
          <w:sz w:val="24"/>
          <w:szCs w:val="24"/>
          <w:lang w:val="sk-SK"/>
        </w:rPr>
        <w:t xml:space="preserve">ajbližšia osoba alebo </w:t>
      </w:r>
      <w:r w:rsidR="007E3E7C" w:rsidRPr="008D0293">
        <w:rPr>
          <w:rStyle w:val="tlid-translation"/>
          <w:sz w:val="24"/>
          <w:szCs w:val="24"/>
          <w:lang w:val="sk-SK"/>
        </w:rPr>
        <w:t xml:space="preserve">osoba </w:t>
      </w:r>
      <w:r w:rsidR="00954EDC" w:rsidRPr="008D0293">
        <w:rPr>
          <w:rStyle w:val="tlid-translation"/>
          <w:sz w:val="24"/>
          <w:szCs w:val="24"/>
          <w:lang w:val="sk-SK"/>
        </w:rPr>
        <w:t>materiálne</w:t>
      </w:r>
      <w:r w:rsidR="00FC0F24" w:rsidRPr="008D0293">
        <w:rPr>
          <w:rStyle w:val="tlid-translation"/>
          <w:sz w:val="24"/>
          <w:szCs w:val="24"/>
          <w:lang w:val="sk-SK"/>
        </w:rPr>
        <w:t xml:space="preserve"> </w:t>
      </w:r>
      <w:r w:rsidR="00954EDC" w:rsidRPr="008D0293">
        <w:rPr>
          <w:rStyle w:val="tlid-translation"/>
          <w:sz w:val="24"/>
          <w:szCs w:val="24"/>
          <w:lang w:val="sk-SK"/>
        </w:rPr>
        <w:t>odkázaná</w:t>
      </w:r>
      <w:r w:rsidR="00FC0F24" w:rsidRPr="008D0293">
        <w:rPr>
          <w:rStyle w:val="tlid-translation"/>
          <w:sz w:val="24"/>
          <w:szCs w:val="24"/>
          <w:lang w:val="sk-SK"/>
        </w:rPr>
        <w:t xml:space="preserve"> na </w:t>
      </w:r>
      <w:r w:rsidR="00954EDC" w:rsidRPr="008D0293">
        <w:rPr>
          <w:rStyle w:val="tlid-translation"/>
          <w:sz w:val="24"/>
          <w:szCs w:val="24"/>
          <w:lang w:val="sk-SK"/>
        </w:rPr>
        <w:t>zosnulého</w:t>
      </w:r>
      <w:r w:rsidR="007E3E7C" w:rsidRPr="008D0293">
        <w:rPr>
          <w:rStyle w:val="tlid-translation"/>
          <w:sz w:val="24"/>
          <w:szCs w:val="24"/>
          <w:lang w:val="sk-SK"/>
        </w:rPr>
        <w:t xml:space="preserve"> </w:t>
      </w:r>
      <w:r w:rsidR="00954EDC" w:rsidRPr="008D0293">
        <w:rPr>
          <w:rStyle w:val="tlid-translation"/>
          <w:sz w:val="24"/>
          <w:szCs w:val="24"/>
          <w:lang w:val="sk-SK"/>
        </w:rPr>
        <w:t>poškodeného</w:t>
      </w:r>
      <w:r w:rsidR="00FC0F24" w:rsidRPr="008D0293">
        <w:rPr>
          <w:rStyle w:val="tlid-translation"/>
          <w:sz w:val="24"/>
          <w:szCs w:val="24"/>
          <w:lang w:val="sk-SK"/>
        </w:rPr>
        <w:t xml:space="preserve"> môže uplatniť svoje práva</w:t>
      </w:r>
      <w:r w:rsidR="007E3E7C" w:rsidRPr="008D0293">
        <w:rPr>
          <w:rStyle w:val="tlid-translation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(článok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 xml:space="preserve">/ </w:t>
      </w:r>
      <w:r w:rsidR="007125FE" w:rsidRPr="008D0293">
        <w:rPr>
          <w:rStyle w:val="jlqj4b"/>
          <w:sz w:val="24"/>
          <w:szCs w:val="24"/>
          <w:lang w:val="sk-SK"/>
        </w:rPr>
        <w:t>art.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52)</w:t>
      </w:r>
      <w:r w:rsidR="00B63045" w:rsidRPr="008D0293">
        <w:rPr>
          <w:sz w:val="24"/>
          <w:szCs w:val="24"/>
          <w:lang w:val="sk-SK"/>
        </w:rPr>
        <w:t>.</w:t>
      </w:r>
    </w:p>
    <w:p w:rsidR="00663C68" w:rsidRPr="008D0293" w:rsidRDefault="00315B34" w:rsidP="00A41A7E">
      <w:pPr>
        <w:pStyle w:val="Teksttreci0"/>
        <w:shd w:val="clear" w:color="auto" w:fill="auto"/>
        <w:spacing w:after="0" w:line="240" w:lineRule="auto"/>
        <w:ind w:left="420" w:firstLine="0"/>
        <w:jc w:val="both"/>
        <w:rPr>
          <w:sz w:val="24"/>
          <w:szCs w:val="24"/>
          <w:lang w:val="sk-SK"/>
        </w:rPr>
      </w:pPr>
      <w:r w:rsidRPr="008D0293">
        <w:rPr>
          <w:rStyle w:val="tlid-translation"/>
          <w:sz w:val="24"/>
          <w:szCs w:val="24"/>
          <w:lang w:val="sk-SK"/>
        </w:rPr>
        <w:t xml:space="preserve">Ak ste poškodený alebo vykonávate jeho práva, máte </w:t>
      </w:r>
      <w:r w:rsidR="00292797" w:rsidRPr="008D0293">
        <w:rPr>
          <w:rStyle w:val="tlid-translation"/>
          <w:sz w:val="24"/>
          <w:szCs w:val="24"/>
          <w:lang w:val="sk-SK"/>
        </w:rPr>
        <w:t>oprávnenia nižšie uvedené</w:t>
      </w:r>
      <w:r w:rsidR="00B63045" w:rsidRPr="008D0293">
        <w:rPr>
          <w:sz w:val="24"/>
          <w:szCs w:val="24"/>
          <w:lang w:val="sk-SK"/>
        </w:rPr>
        <w:t>:</w:t>
      </w:r>
    </w:p>
    <w:p w:rsidR="00663C68" w:rsidRPr="008D0293" w:rsidRDefault="00E90CCF" w:rsidP="00A41A7E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403"/>
        </w:tabs>
        <w:spacing w:before="0" w:line="240" w:lineRule="auto"/>
        <w:jc w:val="left"/>
        <w:rPr>
          <w:sz w:val="24"/>
          <w:szCs w:val="24"/>
          <w:lang w:val="sk-SK"/>
        </w:rPr>
      </w:pPr>
      <w:bookmarkStart w:id="0" w:name="bookmark6"/>
      <w:r w:rsidRPr="008D0293">
        <w:rPr>
          <w:rStyle w:val="tlid-translation"/>
          <w:sz w:val="24"/>
          <w:szCs w:val="24"/>
          <w:lang w:val="sk-SK"/>
        </w:rPr>
        <w:t>Právna pomoc</w:t>
      </w:r>
      <w:r w:rsidR="00B63045" w:rsidRPr="008D0293">
        <w:rPr>
          <w:sz w:val="24"/>
          <w:szCs w:val="24"/>
          <w:lang w:val="sk-SK"/>
        </w:rPr>
        <w:t xml:space="preserve"> </w:t>
      </w:r>
      <w:bookmarkEnd w:id="0"/>
    </w:p>
    <w:p w:rsidR="00663C68" w:rsidRPr="008D0293" w:rsidRDefault="00563540" w:rsidP="00CD2671">
      <w:pPr>
        <w:pStyle w:val="Teksttreci0"/>
        <w:numPr>
          <w:ilvl w:val="0"/>
          <w:numId w:val="15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sk-SK"/>
        </w:rPr>
      </w:pPr>
      <w:r>
        <w:rPr>
          <w:rStyle w:val="tlid-translation"/>
          <w:sz w:val="24"/>
          <w:szCs w:val="24"/>
          <w:lang w:val="sk-SK"/>
        </w:rPr>
        <w:t>Máte p</w:t>
      </w:r>
      <w:r w:rsidR="00E90CCF" w:rsidRPr="008D0293">
        <w:rPr>
          <w:rStyle w:val="tlid-translation"/>
          <w:sz w:val="24"/>
          <w:szCs w:val="24"/>
          <w:lang w:val="sk-SK"/>
        </w:rPr>
        <w:t>rávo na využitie pomoci splnomocneného, ktorého si sám zvolíte - môže to byť advokát alebo komerčný právnik. Nemôžete mať viac ako tr</w:t>
      </w:r>
      <w:r w:rsidR="005768C5" w:rsidRPr="008D0293">
        <w:rPr>
          <w:rStyle w:val="tlid-translation"/>
          <w:sz w:val="24"/>
          <w:szCs w:val="24"/>
          <w:lang w:val="sk-SK"/>
        </w:rPr>
        <w:t>och</w:t>
      </w:r>
      <w:r w:rsidR="00E90CCF" w:rsidRPr="008D0293">
        <w:rPr>
          <w:rStyle w:val="tlid-translation"/>
          <w:sz w:val="24"/>
          <w:szCs w:val="24"/>
          <w:lang w:val="sk-SK"/>
        </w:rPr>
        <w:t xml:space="preserve"> </w:t>
      </w:r>
      <w:r w:rsidR="00954EDC" w:rsidRPr="008D0293">
        <w:rPr>
          <w:rStyle w:val="tlid-translation"/>
          <w:sz w:val="24"/>
          <w:szCs w:val="24"/>
          <w:lang w:val="sk-SK"/>
        </w:rPr>
        <w:t>zvolených</w:t>
      </w:r>
      <w:r w:rsidR="00E90CCF" w:rsidRPr="008D0293">
        <w:rPr>
          <w:rStyle w:val="tlid-translation"/>
          <w:sz w:val="24"/>
          <w:szCs w:val="24"/>
          <w:lang w:val="sk-SK"/>
        </w:rPr>
        <w:t xml:space="preserve"> splnomocnen</w:t>
      </w:r>
      <w:r w:rsidR="005768C5" w:rsidRPr="008D0293">
        <w:rPr>
          <w:rStyle w:val="tlid-translation"/>
          <w:sz w:val="24"/>
          <w:szCs w:val="24"/>
          <w:lang w:val="sk-SK"/>
        </w:rPr>
        <w:t>cov</w:t>
      </w:r>
      <w:r w:rsidR="00E90CCF" w:rsidRPr="008D0293">
        <w:rPr>
          <w:rStyle w:val="tlid-translation"/>
          <w:sz w:val="24"/>
          <w:szCs w:val="24"/>
          <w:lang w:val="sk-SK"/>
        </w:rPr>
        <w:t xml:space="preserve"> súčasne</w:t>
      </w:r>
      <w:r w:rsidR="00B63045" w:rsidRPr="008D0293">
        <w:rPr>
          <w:sz w:val="24"/>
          <w:szCs w:val="24"/>
          <w:lang w:val="sk-SK"/>
        </w:rPr>
        <w:t xml:space="preserve"> (čl./</w:t>
      </w:r>
      <w:r w:rsidR="007125FE" w:rsidRPr="008D0293">
        <w:rPr>
          <w:sz w:val="24"/>
          <w:szCs w:val="24"/>
          <w:lang w:val="sk-SK"/>
        </w:rPr>
        <w:t>art.</w:t>
      </w:r>
      <w:r w:rsidR="00B63045" w:rsidRPr="008D0293">
        <w:rPr>
          <w:sz w:val="24"/>
          <w:szCs w:val="24"/>
          <w:lang w:val="sk-SK"/>
        </w:rPr>
        <w:t xml:space="preserve"> 77, čl./</w:t>
      </w:r>
      <w:r w:rsidR="007125FE" w:rsidRPr="008D0293">
        <w:rPr>
          <w:sz w:val="24"/>
          <w:szCs w:val="24"/>
          <w:lang w:val="sk-SK"/>
        </w:rPr>
        <w:t>art.</w:t>
      </w:r>
      <w:r w:rsidR="00B63045" w:rsidRPr="008D0293">
        <w:rPr>
          <w:sz w:val="24"/>
          <w:szCs w:val="24"/>
          <w:lang w:val="sk-SK"/>
        </w:rPr>
        <w:t xml:space="preserve"> 87 § 1 a 2 a čl./</w:t>
      </w:r>
      <w:r w:rsidR="007125FE" w:rsidRPr="008D0293">
        <w:rPr>
          <w:sz w:val="24"/>
          <w:szCs w:val="24"/>
          <w:lang w:val="sk-SK"/>
        </w:rPr>
        <w:t>art.</w:t>
      </w:r>
      <w:r w:rsidR="00B63045" w:rsidRPr="008D0293">
        <w:rPr>
          <w:sz w:val="24"/>
          <w:szCs w:val="24"/>
          <w:lang w:val="sk-SK"/>
        </w:rPr>
        <w:t xml:space="preserve"> 88).</w:t>
      </w:r>
    </w:p>
    <w:p w:rsidR="00663C68" w:rsidRPr="008D0293" w:rsidRDefault="00E90CCF" w:rsidP="00CD2671">
      <w:pPr>
        <w:pStyle w:val="Teksttreci0"/>
        <w:numPr>
          <w:ilvl w:val="0"/>
          <w:numId w:val="15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  <w:lang w:val="sk-SK"/>
        </w:rPr>
      </w:pPr>
      <w:r w:rsidRPr="008D0293">
        <w:rPr>
          <w:rStyle w:val="tlid-translation"/>
          <w:sz w:val="24"/>
          <w:szCs w:val="24"/>
          <w:lang w:val="sk-SK"/>
        </w:rPr>
        <w:t xml:space="preserve">Ak dokážete, že nemáte na zaplatenie </w:t>
      </w:r>
      <w:r w:rsidR="00563540">
        <w:rPr>
          <w:rStyle w:val="tlid-translation"/>
          <w:sz w:val="24"/>
          <w:szCs w:val="24"/>
          <w:lang w:val="sk-SK"/>
        </w:rPr>
        <w:t xml:space="preserve">služieb </w:t>
      </w:r>
      <w:r w:rsidRPr="008D0293">
        <w:rPr>
          <w:rStyle w:val="tlid-translation"/>
          <w:sz w:val="24"/>
          <w:szCs w:val="24"/>
          <w:lang w:val="sk-SK"/>
        </w:rPr>
        <w:t>splnomocnen</w:t>
      </w:r>
      <w:r w:rsidR="00115888" w:rsidRPr="008D0293">
        <w:rPr>
          <w:rStyle w:val="tlid-translation"/>
          <w:sz w:val="24"/>
          <w:szCs w:val="24"/>
          <w:lang w:val="sk-SK"/>
        </w:rPr>
        <w:t>ca</w:t>
      </w:r>
      <w:r w:rsidRPr="008D0293">
        <w:rPr>
          <w:rStyle w:val="tlid-translation"/>
          <w:sz w:val="24"/>
          <w:szCs w:val="24"/>
          <w:lang w:val="sk-SK"/>
        </w:rPr>
        <w:t>, môže súd na váš návrh určiť splnomocnen</w:t>
      </w:r>
      <w:r w:rsidR="00115888" w:rsidRPr="008D0293">
        <w:rPr>
          <w:rStyle w:val="tlid-translation"/>
          <w:sz w:val="24"/>
          <w:szCs w:val="24"/>
          <w:lang w:val="sk-SK"/>
        </w:rPr>
        <w:t>ca</w:t>
      </w:r>
      <w:r w:rsidRPr="008D0293">
        <w:rPr>
          <w:rStyle w:val="tlid-translation"/>
          <w:sz w:val="24"/>
          <w:szCs w:val="24"/>
          <w:lang w:val="sk-SK"/>
        </w:rPr>
        <w:t xml:space="preserve"> z úradu, ako</w:t>
      </w:r>
      <w:r w:rsidR="00563540">
        <w:rPr>
          <w:rStyle w:val="tlid-translation"/>
          <w:sz w:val="24"/>
          <w:szCs w:val="24"/>
          <w:lang w:val="sk-SK"/>
        </w:rPr>
        <w:t xml:space="preserve"> aj </w:t>
      </w:r>
      <w:r w:rsidRPr="008D0293">
        <w:rPr>
          <w:rStyle w:val="tlid-translation"/>
          <w:sz w:val="24"/>
          <w:szCs w:val="24"/>
          <w:lang w:val="sk-SK"/>
        </w:rPr>
        <w:t xml:space="preserve"> za účelom vykonania určitého procesného úkonu (čl. / </w:t>
      </w:r>
      <w:r w:rsidR="007125FE" w:rsidRPr="008D0293">
        <w:rPr>
          <w:rStyle w:val="tlid-translation"/>
          <w:sz w:val="24"/>
          <w:szCs w:val="24"/>
          <w:lang w:val="sk-SK"/>
        </w:rPr>
        <w:t>art.</w:t>
      </w:r>
      <w:r w:rsidRPr="008D0293">
        <w:rPr>
          <w:rStyle w:val="tlid-translation"/>
          <w:sz w:val="24"/>
          <w:szCs w:val="24"/>
          <w:lang w:val="sk-SK"/>
        </w:rPr>
        <w:t xml:space="preserve"> 78 a čl. / </w:t>
      </w:r>
      <w:r w:rsidR="007125FE" w:rsidRPr="008D0293">
        <w:rPr>
          <w:rStyle w:val="tlid-translation"/>
          <w:sz w:val="24"/>
          <w:szCs w:val="24"/>
          <w:lang w:val="sk-SK"/>
        </w:rPr>
        <w:t>art.</w:t>
      </w:r>
      <w:r w:rsidRPr="008D0293">
        <w:rPr>
          <w:rStyle w:val="tlid-translation"/>
          <w:sz w:val="24"/>
          <w:szCs w:val="24"/>
          <w:lang w:val="sk-SK"/>
        </w:rPr>
        <w:t xml:space="preserve"> 88). Návrh je možné podať aj prostredníctvom prokurátora, ktorý ho odovzdá na súd (čl. / </w:t>
      </w:r>
      <w:r w:rsidR="007125FE" w:rsidRPr="008D0293">
        <w:rPr>
          <w:rStyle w:val="tlid-translation"/>
          <w:sz w:val="24"/>
          <w:szCs w:val="24"/>
          <w:lang w:val="sk-SK"/>
        </w:rPr>
        <w:t>art.</w:t>
      </w:r>
      <w:r w:rsidRPr="008D0293">
        <w:rPr>
          <w:rStyle w:val="tlid-translation"/>
          <w:sz w:val="24"/>
          <w:szCs w:val="24"/>
          <w:lang w:val="sk-SK"/>
        </w:rPr>
        <w:t xml:space="preserve"> 116 a čl. / </w:t>
      </w:r>
      <w:r w:rsidR="007125FE" w:rsidRPr="008D0293">
        <w:rPr>
          <w:rStyle w:val="tlid-translation"/>
          <w:sz w:val="24"/>
          <w:szCs w:val="24"/>
          <w:lang w:val="sk-SK"/>
        </w:rPr>
        <w:t>art.</w:t>
      </w:r>
      <w:r w:rsidRPr="008D0293">
        <w:rPr>
          <w:rStyle w:val="tlid-translation"/>
          <w:sz w:val="24"/>
          <w:szCs w:val="24"/>
          <w:lang w:val="sk-SK"/>
        </w:rPr>
        <w:t xml:space="preserve"> 118 § 3)</w:t>
      </w:r>
      <w:r w:rsidR="00B63045" w:rsidRPr="008D0293">
        <w:rPr>
          <w:sz w:val="24"/>
          <w:szCs w:val="24"/>
          <w:lang w:val="sk-SK"/>
        </w:rPr>
        <w:t>.</w:t>
      </w:r>
    </w:p>
    <w:p w:rsidR="00663C68" w:rsidRPr="008D0293" w:rsidRDefault="006C27C0" w:rsidP="00A41A7E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  <w:lang w:val="sk-SK"/>
        </w:rPr>
      </w:pPr>
      <w:r w:rsidRPr="008D0293">
        <w:rPr>
          <w:rStyle w:val="tlid-translation"/>
          <w:sz w:val="24"/>
          <w:szCs w:val="24"/>
          <w:lang w:val="sk-SK"/>
        </w:rPr>
        <w:t>Využitie pomoci tlmočníka</w:t>
      </w:r>
    </w:p>
    <w:p w:rsidR="00663C68" w:rsidRPr="008D0293" w:rsidRDefault="00563540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left"/>
        <w:rPr>
          <w:sz w:val="24"/>
          <w:szCs w:val="24"/>
          <w:lang w:val="sk-SK"/>
        </w:rPr>
      </w:pPr>
      <w:r>
        <w:rPr>
          <w:rStyle w:val="tlid-translation"/>
          <w:sz w:val="24"/>
          <w:szCs w:val="24"/>
          <w:lang w:val="sk-SK"/>
        </w:rPr>
        <w:t>Máte p</w:t>
      </w:r>
      <w:r w:rsidR="006C27C0" w:rsidRPr="008D0293">
        <w:rPr>
          <w:rStyle w:val="tlid-translation"/>
          <w:sz w:val="24"/>
          <w:szCs w:val="24"/>
          <w:lang w:val="sk-SK"/>
        </w:rPr>
        <w:t xml:space="preserve">rávo na bezplatnú pomoc tlmočníka / prekladateľa, pri výsluchu alebo zoznámenie sa s obsahom dôkazu, pokiaľ </w:t>
      </w:r>
      <w:r>
        <w:rPr>
          <w:rStyle w:val="tlid-translation"/>
          <w:sz w:val="24"/>
          <w:szCs w:val="24"/>
          <w:lang w:val="sk-SK"/>
        </w:rPr>
        <w:t xml:space="preserve">ako </w:t>
      </w:r>
      <w:r w:rsidR="006C27C0" w:rsidRPr="008D0293">
        <w:rPr>
          <w:rStyle w:val="tlid-translation"/>
          <w:sz w:val="24"/>
          <w:szCs w:val="24"/>
          <w:lang w:val="sk-SK"/>
        </w:rPr>
        <w:t>poškodený</w:t>
      </w:r>
      <w:r>
        <w:rPr>
          <w:rStyle w:val="tlid-translation"/>
          <w:sz w:val="24"/>
          <w:szCs w:val="24"/>
          <w:lang w:val="sk-SK"/>
        </w:rPr>
        <w:t>/á</w:t>
      </w:r>
      <w:r w:rsidR="006C27C0" w:rsidRPr="008D0293">
        <w:rPr>
          <w:rStyle w:val="tlid-translation"/>
          <w:sz w:val="24"/>
          <w:szCs w:val="24"/>
          <w:lang w:val="sk-SK"/>
        </w:rPr>
        <w:t xml:space="preserve"> nehovorí poľsky, a tiež - v prípade potreby - ak </w:t>
      </w:r>
      <w:r>
        <w:rPr>
          <w:rStyle w:val="tlid-translation"/>
          <w:sz w:val="24"/>
          <w:szCs w:val="24"/>
          <w:lang w:val="sk-SK"/>
        </w:rPr>
        <w:t>st</w:t>
      </w:r>
      <w:r w:rsidR="006C27C0" w:rsidRPr="008D0293">
        <w:rPr>
          <w:rStyle w:val="tlid-translation"/>
          <w:sz w:val="24"/>
          <w:szCs w:val="24"/>
          <w:lang w:val="sk-SK"/>
        </w:rPr>
        <w:t>e osobou nepočujúc</w:t>
      </w:r>
      <w:r w:rsidR="00BB3471" w:rsidRPr="008D0293">
        <w:rPr>
          <w:rStyle w:val="tlid-translation"/>
          <w:sz w:val="24"/>
          <w:szCs w:val="24"/>
          <w:lang w:val="sk-SK"/>
        </w:rPr>
        <w:t>ou</w:t>
      </w:r>
      <w:r w:rsidR="006C27C0" w:rsidRPr="008D0293">
        <w:rPr>
          <w:rStyle w:val="tlid-translation"/>
          <w:sz w:val="24"/>
          <w:szCs w:val="24"/>
          <w:lang w:val="sk-SK"/>
        </w:rPr>
        <w:t xml:space="preserve"> alebo nemou (čl. / </w:t>
      </w:r>
      <w:r w:rsidR="007125FE" w:rsidRPr="008D0293">
        <w:rPr>
          <w:rStyle w:val="tlid-translation"/>
          <w:sz w:val="24"/>
          <w:szCs w:val="24"/>
          <w:lang w:val="sk-SK"/>
        </w:rPr>
        <w:t>art.</w:t>
      </w:r>
      <w:r w:rsidR="006C27C0" w:rsidRPr="008D0293">
        <w:rPr>
          <w:rStyle w:val="tlid-translation"/>
          <w:sz w:val="24"/>
          <w:szCs w:val="24"/>
          <w:lang w:val="sk-SK"/>
        </w:rPr>
        <w:t xml:space="preserve"> 204 </w:t>
      </w:r>
      <w:r w:rsidR="007125FE" w:rsidRPr="008D0293">
        <w:rPr>
          <w:rStyle w:val="tlid-translation"/>
          <w:sz w:val="24"/>
          <w:szCs w:val="24"/>
          <w:lang w:val="sk-SK"/>
        </w:rPr>
        <w:t>§</w:t>
      </w:r>
      <w:r w:rsidR="006C27C0" w:rsidRPr="008D0293">
        <w:rPr>
          <w:rStyle w:val="tlid-translation"/>
          <w:sz w:val="24"/>
          <w:szCs w:val="24"/>
          <w:lang w:val="sk-SK"/>
        </w:rPr>
        <w:t xml:space="preserve"> 1 a </w:t>
      </w:r>
      <w:r w:rsidR="007125FE" w:rsidRPr="008D0293">
        <w:rPr>
          <w:rStyle w:val="tlid-translation"/>
          <w:sz w:val="24"/>
          <w:szCs w:val="24"/>
          <w:lang w:val="sk-SK"/>
        </w:rPr>
        <w:t>§</w:t>
      </w:r>
      <w:r w:rsidR="006C27C0" w:rsidRPr="008D0293">
        <w:rPr>
          <w:rStyle w:val="tlid-translation"/>
          <w:sz w:val="24"/>
          <w:szCs w:val="24"/>
          <w:lang w:val="sk-SK"/>
        </w:rPr>
        <w:t xml:space="preserve"> 2)</w:t>
      </w:r>
      <w:r w:rsidR="00B63045" w:rsidRPr="008D0293">
        <w:rPr>
          <w:sz w:val="24"/>
          <w:szCs w:val="24"/>
          <w:lang w:val="sk-SK"/>
        </w:rPr>
        <w:t>.</w:t>
      </w:r>
    </w:p>
    <w:p w:rsidR="00663C68" w:rsidRPr="008D0293" w:rsidRDefault="00CF2DD7" w:rsidP="00A41A7E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  <w:lang w:val="sk-SK"/>
        </w:rPr>
      </w:pPr>
      <w:r w:rsidRPr="008D0293">
        <w:rPr>
          <w:rStyle w:val="tlid-translation"/>
          <w:sz w:val="24"/>
          <w:szCs w:val="24"/>
          <w:lang w:val="sk-SK"/>
        </w:rPr>
        <w:t>Prístup k spisu veci</w:t>
      </w:r>
    </w:p>
    <w:p w:rsidR="00663C68" w:rsidRPr="008D0293" w:rsidRDefault="00CF2DD7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  <w:lang w:val="sk-SK"/>
        </w:rPr>
      </w:pPr>
      <w:r w:rsidRPr="008D0293">
        <w:rPr>
          <w:rStyle w:val="tlid-translation"/>
          <w:sz w:val="24"/>
          <w:szCs w:val="24"/>
          <w:lang w:val="sk-SK"/>
        </w:rPr>
        <w:t>Môžete požiadať o prístup k</w:t>
      </w:r>
      <w:r w:rsidR="00563540">
        <w:rPr>
          <w:rStyle w:val="tlid-translation"/>
          <w:sz w:val="24"/>
          <w:szCs w:val="24"/>
          <w:lang w:val="sk-SK"/>
        </w:rPr>
        <w:t>u</w:t>
      </w:r>
      <w:r w:rsidRPr="008D0293">
        <w:rPr>
          <w:rStyle w:val="tlid-translation"/>
          <w:sz w:val="24"/>
          <w:szCs w:val="24"/>
          <w:lang w:val="sk-SK"/>
        </w:rPr>
        <w:t xml:space="preserve"> spisu veci, vyhotovenie jeho odpisov a kópií, taktiež aj po ukončení prípravného konania (vyše</w:t>
      </w:r>
      <w:bookmarkStart w:id="1" w:name="_GoBack"/>
      <w:bookmarkEnd w:id="1"/>
      <w:r w:rsidRPr="008D0293">
        <w:rPr>
          <w:rStyle w:val="tlid-translation"/>
          <w:sz w:val="24"/>
          <w:szCs w:val="24"/>
          <w:lang w:val="sk-SK"/>
        </w:rPr>
        <w:t>trovanie). V prípravnom konaní je možné odmietnuť prístup k</w:t>
      </w:r>
      <w:r w:rsidR="00563540">
        <w:rPr>
          <w:rStyle w:val="tlid-translation"/>
          <w:sz w:val="24"/>
          <w:szCs w:val="24"/>
          <w:lang w:val="sk-SK"/>
        </w:rPr>
        <w:t>u</w:t>
      </w:r>
      <w:r w:rsidRPr="008D0293">
        <w:rPr>
          <w:rStyle w:val="tlid-translation"/>
          <w:sz w:val="24"/>
          <w:szCs w:val="24"/>
          <w:lang w:val="sk-SK"/>
        </w:rPr>
        <w:t xml:space="preserve"> spisu z dôvodu vážneho záujmu štátu alebo dobra konania. V prípade odmietnutia</w:t>
      </w:r>
      <w:r w:rsidR="00563540">
        <w:rPr>
          <w:rStyle w:val="tlid-translation"/>
          <w:sz w:val="24"/>
          <w:szCs w:val="24"/>
          <w:lang w:val="sk-SK"/>
        </w:rPr>
        <w:t>,</w:t>
      </w:r>
      <w:r w:rsidRPr="008D0293">
        <w:rPr>
          <w:rStyle w:val="tlid-translation"/>
          <w:sz w:val="24"/>
          <w:szCs w:val="24"/>
          <w:lang w:val="sk-SK"/>
        </w:rPr>
        <w:t xml:space="preserve"> čo sa týka podania žiadosti, budete informovaný / informovaná o možnosti sprístupnenia spisu v neskoršej lehote. Spis môže byť sprístupnený v elektronickej podobe. </w:t>
      </w:r>
      <w:r w:rsidR="002046B9" w:rsidRPr="008D0293">
        <w:rPr>
          <w:rStyle w:val="tlid-translation"/>
          <w:sz w:val="24"/>
          <w:szCs w:val="24"/>
          <w:lang w:val="sk-SK"/>
        </w:rPr>
        <w:t>P</w:t>
      </w:r>
      <w:r w:rsidRPr="008D0293">
        <w:rPr>
          <w:rStyle w:val="tlid-translation"/>
          <w:sz w:val="24"/>
          <w:szCs w:val="24"/>
          <w:lang w:val="sk-SK"/>
        </w:rPr>
        <w:t>rokurátor nemôže odmietnuť prístup k</w:t>
      </w:r>
      <w:r w:rsidR="006D7B29">
        <w:rPr>
          <w:rStyle w:val="tlid-translation"/>
          <w:sz w:val="24"/>
          <w:szCs w:val="24"/>
          <w:lang w:val="sk-SK"/>
        </w:rPr>
        <w:t>u</w:t>
      </w:r>
      <w:r w:rsidRPr="008D0293">
        <w:rPr>
          <w:rStyle w:val="tlid-translation"/>
          <w:sz w:val="24"/>
          <w:szCs w:val="24"/>
          <w:lang w:val="sk-SK"/>
        </w:rPr>
        <w:t xml:space="preserve"> spisu veci, ak bola určená konečná lehota na zoznámenie sa materiálom veci </w:t>
      </w:r>
      <w:r w:rsidR="006D7B29">
        <w:rPr>
          <w:rStyle w:val="tlid-translation"/>
          <w:sz w:val="24"/>
          <w:szCs w:val="24"/>
          <w:lang w:val="sk-SK"/>
        </w:rPr>
        <w:t>z</w:t>
      </w:r>
      <w:r w:rsidR="002046B9" w:rsidRPr="008D0293">
        <w:rPr>
          <w:rStyle w:val="tlid-translation"/>
          <w:sz w:val="24"/>
          <w:szCs w:val="24"/>
          <w:lang w:val="sk-SK"/>
        </w:rPr>
        <w:t xml:space="preserve">o strany </w:t>
      </w:r>
      <w:r w:rsidR="000B34C4" w:rsidRPr="00C10D08">
        <w:rPr>
          <w:rStyle w:val="tlid-translation"/>
          <w:sz w:val="24"/>
          <w:szCs w:val="24"/>
          <w:lang w:val="sk-SK"/>
        </w:rPr>
        <w:t>podozrivého</w:t>
      </w:r>
      <w:r w:rsidRPr="008D0293">
        <w:rPr>
          <w:rStyle w:val="tlid-translation"/>
          <w:sz w:val="24"/>
          <w:szCs w:val="24"/>
          <w:lang w:val="sk-SK"/>
        </w:rPr>
        <w:t xml:space="preserve"> (čl. / </w:t>
      </w:r>
      <w:r w:rsidR="007125FE" w:rsidRPr="008D0293">
        <w:rPr>
          <w:rStyle w:val="tlid-translation"/>
          <w:sz w:val="24"/>
          <w:szCs w:val="24"/>
          <w:lang w:val="sk-SK"/>
        </w:rPr>
        <w:t>art.</w:t>
      </w:r>
      <w:r w:rsidRPr="008D0293">
        <w:rPr>
          <w:rStyle w:val="tlid-translation"/>
          <w:sz w:val="24"/>
          <w:szCs w:val="24"/>
          <w:lang w:val="sk-SK"/>
        </w:rPr>
        <w:t xml:space="preserve"> 156).</w:t>
      </w:r>
    </w:p>
    <w:p w:rsidR="00663C68" w:rsidRPr="008D0293" w:rsidRDefault="00504E93" w:rsidP="00A41A7E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  <w:lang w:val="sk-SK"/>
        </w:rPr>
      </w:pPr>
      <w:bookmarkStart w:id="2" w:name="bookmark9"/>
      <w:r w:rsidRPr="008D0293">
        <w:rPr>
          <w:rStyle w:val="tlid-translation"/>
          <w:sz w:val="24"/>
          <w:szCs w:val="24"/>
          <w:lang w:val="sk-SK"/>
        </w:rPr>
        <w:t>Ospravedlnená neprítomnosť</w:t>
      </w:r>
      <w:r w:rsidR="00B63045" w:rsidRPr="008D0293">
        <w:rPr>
          <w:sz w:val="24"/>
          <w:szCs w:val="24"/>
          <w:lang w:val="sk-SK"/>
        </w:rPr>
        <w:t xml:space="preserve"> </w:t>
      </w:r>
      <w:bookmarkEnd w:id="2"/>
    </w:p>
    <w:p w:rsidR="00663C68" w:rsidRPr="008D0293" w:rsidRDefault="00504E93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  <w:lang w:val="sk-SK"/>
        </w:rPr>
      </w:pPr>
      <w:r w:rsidRPr="008D0293">
        <w:rPr>
          <w:sz w:val="24"/>
          <w:szCs w:val="24"/>
          <w:lang w:val="sk-SK"/>
        </w:rPr>
        <w:t xml:space="preserve">V prípade predvolania </w:t>
      </w:r>
      <w:r w:rsidR="006D7B29">
        <w:rPr>
          <w:sz w:val="24"/>
          <w:szCs w:val="24"/>
          <w:lang w:val="sk-SK"/>
        </w:rPr>
        <w:t xml:space="preserve">sa musíte </w:t>
      </w:r>
      <w:r w:rsidR="00431CB8" w:rsidRPr="008D0293">
        <w:rPr>
          <w:sz w:val="24"/>
          <w:szCs w:val="24"/>
          <w:lang w:val="sk-SK"/>
        </w:rPr>
        <w:t>dostaviť  osobne</w:t>
      </w:r>
      <w:r w:rsidRPr="008D0293">
        <w:rPr>
          <w:sz w:val="24"/>
          <w:szCs w:val="24"/>
          <w:lang w:val="sk-SK"/>
        </w:rPr>
        <w:t>, je možné ospravedlnenie nedostavenia sa z dôvodu choroby výlučne po predložení potvrdenia, ktoré vystaví súdny lekár. Iné potvrdenie nie je postačujúc</w:t>
      </w:r>
      <w:r w:rsidR="00431CB8" w:rsidRPr="008D0293">
        <w:rPr>
          <w:sz w:val="24"/>
          <w:szCs w:val="24"/>
          <w:lang w:val="sk-SK"/>
        </w:rPr>
        <w:t>e</w:t>
      </w:r>
      <w:r w:rsidRPr="008D0293">
        <w:rPr>
          <w:sz w:val="24"/>
          <w:szCs w:val="24"/>
          <w:lang w:val="sk-SK"/>
        </w:rPr>
        <w:t xml:space="preserve"> (článok / </w:t>
      </w:r>
      <w:r w:rsidR="007125FE" w:rsidRPr="008D0293">
        <w:rPr>
          <w:sz w:val="24"/>
          <w:szCs w:val="24"/>
          <w:lang w:val="sk-SK"/>
        </w:rPr>
        <w:t>art.</w:t>
      </w:r>
      <w:r w:rsidRPr="008D0293">
        <w:rPr>
          <w:sz w:val="24"/>
          <w:szCs w:val="24"/>
          <w:lang w:val="sk-SK"/>
        </w:rPr>
        <w:t xml:space="preserve"> 117 </w:t>
      </w:r>
      <w:r w:rsidR="007125FE" w:rsidRPr="008D0293">
        <w:rPr>
          <w:sz w:val="24"/>
          <w:szCs w:val="24"/>
          <w:lang w:val="sk-SK"/>
        </w:rPr>
        <w:t>§</w:t>
      </w:r>
      <w:r w:rsidRPr="008D0293">
        <w:rPr>
          <w:sz w:val="24"/>
          <w:szCs w:val="24"/>
          <w:lang w:val="sk-SK"/>
        </w:rPr>
        <w:t xml:space="preserve"> 2a)</w:t>
      </w:r>
      <w:r w:rsidR="00B63045" w:rsidRPr="008D0293">
        <w:rPr>
          <w:sz w:val="24"/>
          <w:szCs w:val="24"/>
          <w:lang w:val="sk-SK"/>
        </w:rPr>
        <w:t>.</w:t>
      </w:r>
    </w:p>
    <w:p w:rsidR="00663C68" w:rsidRPr="008D0293" w:rsidRDefault="00A93984" w:rsidP="00A41A7E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  <w:lang w:val="sk-SK"/>
        </w:rPr>
      </w:pPr>
      <w:r w:rsidRPr="008D0293">
        <w:rPr>
          <w:rStyle w:val="tlid-translation"/>
          <w:sz w:val="24"/>
          <w:szCs w:val="24"/>
          <w:lang w:val="sk-SK"/>
        </w:rPr>
        <w:t>Mediačné konanie</w:t>
      </w:r>
    </w:p>
    <w:p w:rsidR="00663C68" w:rsidRPr="008D0293" w:rsidRDefault="00A93984" w:rsidP="00CD2671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after="0" w:line="240" w:lineRule="auto"/>
        <w:ind w:left="709" w:right="20" w:hanging="283"/>
        <w:jc w:val="left"/>
        <w:rPr>
          <w:sz w:val="24"/>
          <w:szCs w:val="24"/>
          <w:lang w:val="sk-SK"/>
        </w:rPr>
      </w:pPr>
      <w:r w:rsidRPr="008D0293">
        <w:rPr>
          <w:rStyle w:val="tlid-translation"/>
          <w:sz w:val="24"/>
          <w:szCs w:val="24"/>
          <w:lang w:val="sk-SK"/>
        </w:rPr>
        <w:t xml:space="preserve">Môžete požiadať, aby vec bola postúpená </w:t>
      </w:r>
      <w:r w:rsidR="002D25CD" w:rsidRPr="008D0293">
        <w:rPr>
          <w:rStyle w:val="tlid-translation"/>
          <w:sz w:val="24"/>
          <w:szCs w:val="24"/>
          <w:lang w:val="sk-SK"/>
        </w:rPr>
        <w:t>na</w:t>
      </w:r>
      <w:r w:rsidRPr="008D0293">
        <w:rPr>
          <w:rStyle w:val="tlid-translation"/>
          <w:sz w:val="24"/>
          <w:szCs w:val="24"/>
          <w:lang w:val="sk-SK"/>
        </w:rPr>
        <w:t xml:space="preserve"> </w:t>
      </w:r>
      <w:proofErr w:type="spellStart"/>
      <w:r w:rsidRPr="008D0293">
        <w:rPr>
          <w:rStyle w:val="tlid-translation"/>
          <w:sz w:val="24"/>
          <w:szCs w:val="24"/>
          <w:lang w:val="sk-SK"/>
        </w:rPr>
        <w:t>mediačn</w:t>
      </w:r>
      <w:r w:rsidR="006D7B29">
        <w:rPr>
          <w:rStyle w:val="tlid-translation"/>
          <w:sz w:val="24"/>
          <w:szCs w:val="24"/>
          <w:lang w:val="sk-SK"/>
        </w:rPr>
        <w:t>é</w:t>
      </w:r>
      <w:proofErr w:type="spellEnd"/>
      <w:r w:rsidRPr="008D0293">
        <w:rPr>
          <w:rStyle w:val="tlid-translation"/>
          <w:sz w:val="24"/>
          <w:szCs w:val="24"/>
          <w:lang w:val="sk-SK"/>
        </w:rPr>
        <w:t xml:space="preserve"> konani</w:t>
      </w:r>
      <w:r w:rsidR="002D25CD" w:rsidRPr="008D0293">
        <w:rPr>
          <w:rStyle w:val="tlid-translation"/>
          <w:sz w:val="24"/>
          <w:szCs w:val="24"/>
          <w:lang w:val="sk-SK"/>
        </w:rPr>
        <w:t>e</w:t>
      </w:r>
      <w:r w:rsidRPr="008D0293">
        <w:rPr>
          <w:rStyle w:val="tlid-translation"/>
          <w:sz w:val="24"/>
          <w:szCs w:val="24"/>
          <w:lang w:val="sk-SK"/>
        </w:rPr>
        <w:t xml:space="preserve">, </w:t>
      </w:r>
      <w:r w:rsidR="002D25CD" w:rsidRPr="008D0293">
        <w:rPr>
          <w:rStyle w:val="tlid-translation"/>
          <w:sz w:val="24"/>
          <w:szCs w:val="24"/>
          <w:lang w:val="sk-SK"/>
        </w:rPr>
        <w:t>s cieľom</w:t>
      </w:r>
      <w:r w:rsidRPr="008D0293">
        <w:rPr>
          <w:rStyle w:val="tlid-translation"/>
          <w:sz w:val="24"/>
          <w:szCs w:val="24"/>
          <w:lang w:val="sk-SK"/>
        </w:rPr>
        <w:t xml:space="preserve"> sa zmieri</w:t>
      </w:r>
      <w:r w:rsidR="002D25CD" w:rsidRPr="008D0293">
        <w:rPr>
          <w:rStyle w:val="tlid-translation"/>
          <w:sz w:val="24"/>
          <w:szCs w:val="24"/>
          <w:lang w:val="sk-SK"/>
        </w:rPr>
        <w:t xml:space="preserve">ť </w:t>
      </w:r>
      <w:r w:rsidRPr="008D0293">
        <w:rPr>
          <w:rStyle w:val="tlid-translation"/>
          <w:sz w:val="24"/>
          <w:szCs w:val="24"/>
          <w:lang w:val="sk-SK"/>
        </w:rPr>
        <w:t>s</w:t>
      </w:r>
      <w:r w:rsidR="006D7B29">
        <w:rPr>
          <w:rStyle w:val="tlid-translation"/>
          <w:sz w:val="24"/>
          <w:szCs w:val="24"/>
          <w:lang w:val="sk-SK"/>
        </w:rPr>
        <w:t> </w:t>
      </w:r>
      <w:r w:rsidR="00667E20" w:rsidRPr="008D0293">
        <w:rPr>
          <w:rStyle w:val="tlid-translation"/>
          <w:sz w:val="24"/>
          <w:szCs w:val="24"/>
          <w:lang w:val="sk-SK"/>
        </w:rPr>
        <w:t>obžalovaným</w:t>
      </w:r>
      <w:r w:rsidR="006D7B29">
        <w:rPr>
          <w:rStyle w:val="tlid-translation"/>
          <w:sz w:val="24"/>
          <w:szCs w:val="24"/>
          <w:lang w:val="sk-SK"/>
        </w:rPr>
        <w:t>,</w:t>
      </w:r>
      <w:r w:rsidR="00667E20" w:rsidRPr="008D0293">
        <w:rPr>
          <w:rStyle w:val="tlid-translation"/>
          <w:sz w:val="24"/>
          <w:szCs w:val="24"/>
          <w:lang w:val="sk-SK"/>
        </w:rPr>
        <w:t xml:space="preserve"> a prípadne dohod</w:t>
      </w:r>
      <w:r w:rsidR="006D7B29">
        <w:rPr>
          <w:rStyle w:val="tlid-translation"/>
          <w:sz w:val="24"/>
          <w:szCs w:val="24"/>
          <w:lang w:val="sk-SK"/>
        </w:rPr>
        <w:t>nuti</w:t>
      </w:r>
      <w:r w:rsidRPr="008D0293">
        <w:rPr>
          <w:rStyle w:val="tlid-translation"/>
          <w:sz w:val="24"/>
          <w:szCs w:val="24"/>
          <w:lang w:val="sk-SK"/>
        </w:rPr>
        <w:t>a s</w:t>
      </w:r>
      <w:r w:rsidR="00667E20" w:rsidRPr="008D0293">
        <w:rPr>
          <w:rStyle w:val="tlid-translation"/>
          <w:sz w:val="24"/>
          <w:szCs w:val="24"/>
          <w:lang w:val="sk-SK"/>
        </w:rPr>
        <w:t>a</w:t>
      </w:r>
      <w:r w:rsidRPr="008D0293">
        <w:rPr>
          <w:rStyle w:val="tlid-translation"/>
          <w:sz w:val="24"/>
          <w:szCs w:val="24"/>
          <w:lang w:val="sk-SK"/>
        </w:rPr>
        <w:t xml:space="preserve"> </w:t>
      </w:r>
      <w:r w:rsidR="006D7B29">
        <w:rPr>
          <w:rStyle w:val="tlid-translation"/>
          <w:sz w:val="24"/>
          <w:szCs w:val="24"/>
          <w:lang w:val="sk-SK"/>
        </w:rPr>
        <w:t xml:space="preserve">s </w:t>
      </w:r>
      <w:r w:rsidRPr="008D0293">
        <w:rPr>
          <w:rStyle w:val="tlid-translation"/>
          <w:sz w:val="24"/>
          <w:szCs w:val="24"/>
          <w:lang w:val="sk-SK"/>
        </w:rPr>
        <w:t xml:space="preserve">ním </w:t>
      </w:r>
      <w:r w:rsidR="00667E20" w:rsidRPr="008D0293">
        <w:rPr>
          <w:rStyle w:val="tlid-translation"/>
          <w:sz w:val="24"/>
          <w:szCs w:val="24"/>
          <w:lang w:val="sk-SK"/>
        </w:rPr>
        <w:t xml:space="preserve">o </w:t>
      </w:r>
      <w:r w:rsidRPr="008D0293">
        <w:rPr>
          <w:rStyle w:val="tlid-translation"/>
          <w:sz w:val="24"/>
          <w:szCs w:val="24"/>
          <w:lang w:val="sk-SK"/>
        </w:rPr>
        <w:t>spôsob</w:t>
      </w:r>
      <w:r w:rsidR="00667E20" w:rsidRPr="008D0293">
        <w:rPr>
          <w:rStyle w:val="tlid-translation"/>
          <w:sz w:val="24"/>
          <w:szCs w:val="24"/>
          <w:lang w:val="sk-SK"/>
        </w:rPr>
        <w:t>e</w:t>
      </w:r>
      <w:r w:rsidRPr="008D0293">
        <w:rPr>
          <w:rStyle w:val="tlid-translation"/>
          <w:sz w:val="24"/>
          <w:szCs w:val="24"/>
          <w:lang w:val="sk-SK"/>
        </w:rPr>
        <w:t xml:space="preserve"> napraveni</w:t>
      </w:r>
      <w:r w:rsidR="00667E20" w:rsidRPr="008D0293">
        <w:rPr>
          <w:rStyle w:val="tlid-translation"/>
          <w:sz w:val="24"/>
          <w:szCs w:val="24"/>
          <w:lang w:val="sk-SK"/>
        </w:rPr>
        <w:t>a</w:t>
      </w:r>
      <w:r w:rsidRPr="008D0293">
        <w:rPr>
          <w:rStyle w:val="tlid-translation"/>
          <w:sz w:val="24"/>
          <w:szCs w:val="24"/>
          <w:lang w:val="sk-SK"/>
        </w:rPr>
        <w:t xml:space="preserve"> škody (čl. / </w:t>
      </w:r>
      <w:r w:rsidR="007125FE" w:rsidRPr="008D0293">
        <w:rPr>
          <w:rStyle w:val="tlid-translation"/>
          <w:sz w:val="24"/>
          <w:szCs w:val="24"/>
          <w:lang w:val="sk-SK"/>
        </w:rPr>
        <w:t>art.</w:t>
      </w:r>
      <w:r w:rsidRPr="008D0293">
        <w:rPr>
          <w:rStyle w:val="tlid-translation"/>
          <w:sz w:val="24"/>
          <w:szCs w:val="24"/>
          <w:lang w:val="sk-SK"/>
        </w:rPr>
        <w:t xml:space="preserve"> 23a § 1). Účasť na procese </w:t>
      </w:r>
      <w:proofErr w:type="spellStart"/>
      <w:r w:rsidRPr="008D0293">
        <w:rPr>
          <w:rStyle w:val="tlid-translation"/>
          <w:sz w:val="24"/>
          <w:szCs w:val="24"/>
          <w:lang w:val="sk-SK"/>
        </w:rPr>
        <w:t>mediácie</w:t>
      </w:r>
      <w:proofErr w:type="spellEnd"/>
      <w:r w:rsidRPr="008D0293">
        <w:rPr>
          <w:rStyle w:val="tlid-translation"/>
          <w:sz w:val="24"/>
          <w:szCs w:val="24"/>
          <w:lang w:val="sk-SK"/>
        </w:rPr>
        <w:t xml:space="preserve"> je dobrovoľná</w:t>
      </w:r>
      <w:r w:rsidR="00B63045" w:rsidRPr="008D0293">
        <w:rPr>
          <w:sz w:val="24"/>
          <w:szCs w:val="24"/>
          <w:lang w:val="sk-SK"/>
        </w:rPr>
        <w:t>.</w:t>
      </w:r>
    </w:p>
    <w:p w:rsidR="00663C68" w:rsidRPr="008D0293" w:rsidRDefault="00655343" w:rsidP="00CD2671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after="0" w:line="240" w:lineRule="auto"/>
        <w:ind w:left="709" w:right="20" w:hanging="283"/>
        <w:jc w:val="left"/>
        <w:rPr>
          <w:sz w:val="24"/>
          <w:szCs w:val="24"/>
          <w:lang w:val="sk-SK"/>
        </w:rPr>
      </w:pPr>
      <w:r w:rsidRPr="008D0293">
        <w:rPr>
          <w:rStyle w:val="jlqj4b"/>
          <w:sz w:val="24"/>
          <w:szCs w:val="24"/>
          <w:lang w:val="sk-SK"/>
        </w:rPr>
        <w:t>Mediačné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konanie vedie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ustanovený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proofErr w:type="spellStart"/>
      <w:r w:rsidRPr="008D0293">
        <w:rPr>
          <w:rStyle w:val="jlqj4b"/>
          <w:sz w:val="24"/>
          <w:szCs w:val="24"/>
          <w:lang w:val="sk-SK"/>
        </w:rPr>
        <w:t>mediátor</w:t>
      </w:r>
      <w:proofErr w:type="spellEnd"/>
      <w:r w:rsidRPr="008D0293">
        <w:rPr>
          <w:rStyle w:val="jlqj4b"/>
          <w:sz w:val="24"/>
          <w:szCs w:val="24"/>
          <w:lang w:val="sk-SK"/>
        </w:rPr>
        <w:t>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ktorý je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viazaný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dodržať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mlča</w:t>
      </w:r>
      <w:r w:rsidR="00765FA1" w:rsidRPr="008D0293">
        <w:rPr>
          <w:rStyle w:val="jlqj4b"/>
          <w:sz w:val="24"/>
          <w:szCs w:val="24"/>
          <w:lang w:val="sk-SK"/>
        </w:rPr>
        <w:t xml:space="preserve">nlivosť </w:t>
      </w:r>
      <w:r w:rsidRPr="008D0293">
        <w:rPr>
          <w:rStyle w:val="jlqj4b"/>
          <w:sz w:val="24"/>
          <w:szCs w:val="24"/>
          <w:lang w:val="sk-SK"/>
        </w:rPr>
        <w:t>o priebehu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mediačného konania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(čl.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 xml:space="preserve">/ </w:t>
      </w:r>
      <w:r w:rsidR="007125FE" w:rsidRPr="008D0293">
        <w:rPr>
          <w:rStyle w:val="jlqj4b"/>
          <w:sz w:val="24"/>
          <w:szCs w:val="24"/>
          <w:lang w:val="sk-SK"/>
        </w:rPr>
        <w:t>art.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178a)</w:t>
      </w:r>
      <w:r w:rsidR="00B63045" w:rsidRPr="008D0293">
        <w:rPr>
          <w:sz w:val="24"/>
          <w:szCs w:val="24"/>
          <w:lang w:val="sk-SK"/>
        </w:rPr>
        <w:t>.</w:t>
      </w:r>
    </w:p>
    <w:p w:rsidR="00663C68" w:rsidRPr="008D0293" w:rsidRDefault="00655343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22"/>
        </w:tabs>
        <w:spacing w:before="0" w:line="240" w:lineRule="auto"/>
        <w:jc w:val="left"/>
        <w:rPr>
          <w:sz w:val="24"/>
          <w:szCs w:val="24"/>
          <w:lang w:val="sk-SK"/>
        </w:rPr>
      </w:pPr>
      <w:bookmarkStart w:id="3" w:name="bookmark11"/>
      <w:r w:rsidRPr="008D0293">
        <w:rPr>
          <w:rStyle w:val="jlqj4b"/>
          <w:sz w:val="24"/>
          <w:szCs w:val="24"/>
          <w:lang w:val="sk-SK"/>
        </w:rPr>
        <w:t>Odškodnenie</w:t>
      </w:r>
      <w:bookmarkEnd w:id="3"/>
    </w:p>
    <w:p w:rsidR="00663C68" w:rsidRPr="008D0293" w:rsidRDefault="00322914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  <w:lang w:val="sk-SK"/>
        </w:rPr>
      </w:pPr>
      <w:r w:rsidRPr="008D0293">
        <w:rPr>
          <w:rStyle w:val="jlqj4b"/>
          <w:sz w:val="24"/>
          <w:szCs w:val="24"/>
          <w:lang w:val="sk-SK"/>
        </w:rPr>
        <w:t>Môžete podať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žiadosť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 napravenie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škody alebo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5857BA" w:rsidRPr="008D0293">
        <w:rPr>
          <w:rStyle w:val="Uwydatnienie"/>
          <w:i w:val="0"/>
          <w:sz w:val="24"/>
          <w:szCs w:val="24"/>
          <w:lang w:val="sk-SK"/>
        </w:rPr>
        <w:t>zadosťučin</w:t>
      </w:r>
      <w:r w:rsidR="004E6B77">
        <w:rPr>
          <w:rStyle w:val="Uwydatnienie"/>
          <w:i w:val="0"/>
          <w:sz w:val="24"/>
          <w:szCs w:val="24"/>
          <w:lang w:val="sk-SK"/>
        </w:rPr>
        <w:t xml:space="preserve">enie </w:t>
      </w:r>
      <w:r w:rsidR="00C36044" w:rsidRPr="008D0293">
        <w:rPr>
          <w:rStyle w:val="viiyi"/>
          <w:i/>
          <w:sz w:val="24"/>
          <w:szCs w:val="24"/>
          <w:lang w:val="sk-SK"/>
        </w:rPr>
        <w:t xml:space="preserve"> </w:t>
      </w:r>
      <w:r w:rsidR="00C36044" w:rsidRPr="008D0293">
        <w:rPr>
          <w:rStyle w:val="viiyi"/>
          <w:sz w:val="24"/>
          <w:szCs w:val="24"/>
          <w:lang w:val="sk-SK"/>
        </w:rPr>
        <w:t xml:space="preserve">za </w:t>
      </w:r>
      <w:r w:rsidRPr="008D0293">
        <w:rPr>
          <w:rStyle w:val="jlqj4b"/>
          <w:sz w:val="24"/>
          <w:szCs w:val="24"/>
          <w:lang w:val="sk-SK"/>
        </w:rPr>
        <w:t>spôsobené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krivdy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až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do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uzavretia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súdneho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pojednávania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(čl.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 xml:space="preserve">/ </w:t>
      </w:r>
      <w:r w:rsidR="007125FE" w:rsidRPr="008D0293">
        <w:rPr>
          <w:rStyle w:val="jlqj4b"/>
          <w:sz w:val="24"/>
          <w:szCs w:val="24"/>
          <w:lang w:val="sk-SK"/>
        </w:rPr>
        <w:t>art.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49a).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4E6B77">
        <w:rPr>
          <w:rStyle w:val="viiyi"/>
          <w:sz w:val="24"/>
          <w:szCs w:val="24"/>
          <w:lang w:val="sk-SK"/>
        </w:rPr>
        <w:t>Pre</w:t>
      </w:r>
      <w:r w:rsidRPr="008D0293">
        <w:rPr>
          <w:rStyle w:val="jlqj4b"/>
          <w:sz w:val="24"/>
          <w:szCs w:val="24"/>
          <w:lang w:val="sk-SK"/>
        </w:rPr>
        <w:t>hlásenie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je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možné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podať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písomne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alebo ústne do zápisnice</w:t>
      </w:r>
      <w:r w:rsidR="00B63045" w:rsidRPr="008D0293">
        <w:rPr>
          <w:sz w:val="24"/>
          <w:szCs w:val="24"/>
          <w:lang w:val="sk-SK"/>
        </w:rPr>
        <w:t>.</w:t>
      </w:r>
    </w:p>
    <w:p w:rsidR="00663C68" w:rsidRPr="008D0293" w:rsidRDefault="00322914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08"/>
        </w:tabs>
        <w:spacing w:before="0" w:line="240" w:lineRule="auto"/>
        <w:jc w:val="left"/>
        <w:rPr>
          <w:sz w:val="24"/>
          <w:szCs w:val="24"/>
          <w:lang w:val="sk-SK"/>
        </w:rPr>
      </w:pPr>
      <w:bookmarkStart w:id="4" w:name="bookmark12"/>
      <w:r w:rsidRPr="008D0293">
        <w:rPr>
          <w:rStyle w:val="jlqj4b"/>
          <w:sz w:val="24"/>
          <w:szCs w:val="24"/>
          <w:lang w:val="sk-SK"/>
        </w:rPr>
        <w:lastRenderedPageBreak/>
        <w:t>Právo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informáciu</w:t>
      </w:r>
      <w:bookmarkEnd w:id="4"/>
    </w:p>
    <w:p w:rsidR="00663C68" w:rsidRPr="008D0293" w:rsidRDefault="00322914" w:rsidP="009B71F4">
      <w:pPr>
        <w:pStyle w:val="Teksttreci0"/>
        <w:numPr>
          <w:ilvl w:val="0"/>
          <w:numId w:val="13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sk-SK"/>
        </w:rPr>
      </w:pPr>
      <w:r w:rsidRPr="008D0293">
        <w:rPr>
          <w:rStyle w:val="jlqj4b"/>
          <w:sz w:val="24"/>
          <w:szCs w:val="24"/>
          <w:lang w:val="sk-SK"/>
        </w:rPr>
        <w:t>Budete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informovaný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/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informovaná,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že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dočasná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väzba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uplatnená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voči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podozrivému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bola zrušená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alebo zmenená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na iný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preventívny prostriedok,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jeho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úteku z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vyšetrovacej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väzby,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1306A7" w:rsidRPr="008D0293">
        <w:rPr>
          <w:rStyle w:val="jlqj4b"/>
          <w:sz w:val="24"/>
          <w:szCs w:val="24"/>
          <w:lang w:val="sk-SK"/>
        </w:rPr>
        <w:t>iba</w:t>
      </w:r>
      <w:r w:rsidRPr="008D0293">
        <w:rPr>
          <w:rStyle w:val="jlqj4b"/>
          <w:sz w:val="24"/>
          <w:szCs w:val="24"/>
          <w:lang w:val="sk-SK"/>
        </w:rPr>
        <w:t>že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toto oprávnenie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rezignujete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(čl.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 xml:space="preserve">/ </w:t>
      </w:r>
      <w:r w:rsidR="007125FE" w:rsidRPr="008D0293">
        <w:rPr>
          <w:rStyle w:val="jlqj4b"/>
          <w:sz w:val="24"/>
          <w:szCs w:val="24"/>
          <w:lang w:val="sk-SK"/>
        </w:rPr>
        <w:t>art.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253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§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3)</w:t>
      </w:r>
      <w:r w:rsidR="00B63045" w:rsidRPr="008D0293">
        <w:rPr>
          <w:sz w:val="24"/>
          <w:szCs w:val="24"/>
          <w:lang w:val="sk-SK"/>
        </w:rPr>
        <w:t>.</w:t>
      </w:r>
    </w:p>
    <w:p w:rsidR="00663C68" w:rsidRPr="008D0293" w:rsidRDefault="0023118D" w:rsidP="009B71F4">
      <w:pPr>
        <w:pStyle w:val="Teksttreci0"/>
        <w:numPr>
          <w:ilvl w:val="0"/>
          <w:numId w:val="13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sk-SK"/>
        </w:rPr>
      </w:pPr>
      <w:r w:rsidRPr="008D0293">
        <w:rPr>
          <w:rStyle w:val="jlqj4b"/>
          <w:sz w:val="24"/>
          <w:szCs w:val="24"/>
          <w:lang w:val="sk-SK"/>
        </w:rPr>
        <w:t>Môžete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podať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žiadosť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súd, aby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ste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bol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/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informovaná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392869" w:rsidRPr="008D0293">
        <w:rPr>
          <w:rStyle w:val="jlqj4b"/>
          <w:sz w:val="24"/>
          <w:szCs w:val="24"/>
          <w:lang w:val="sk-SK"/>
        </w:rPr>
        <w:t>obvineniach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predstavených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žalovanému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ich právn</w:t>
      </w:r>
      <w:r w:rsidR="004E6B77">
        <w:rPr>
          <w:rStyle w:val="jlqj4b"/>
          <w:sz w:val="24"/>
          <w:szCs w:val="24"/>
          <w:lang w:val="sk-SK"/>
        </w:rPr>
        <w:t>ej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kvalifikáci</w:t>
      </w:r>
      <w:r w:rsidR="004E6B77">
        <w:rPr>
          <w:rStyle w:val="jlqj4b"/>
          <w:sz w:val="24"/>
          <w:szCs w:val="24"/>
          <w:lang w:val="sk-SK"/>
        </w:rPr>
        <w:t>e</w:t>
      </w:r>
      <w:r w:rsidRPr="008D0293">
        <w:rPr>
          <w:rStyle w:val="jlqj4b"/>
          <w:sz w:val="24"/>
          <w:szCs w:val="24"/>
          <w:lang w:val="sk-SK"/>
        </w:rPr>
        <w:t>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Ak žiadosti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podá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viac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poškodených,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informácie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392869" w:rsidRPr="008D0293">
        <w:rPr>
          <w:rStyle w:val="viiyi"/>
          <w:sz w:val="24"/>
          <w:szCs w:val="24"/>
          <w:lang w:val="sk-SK"/>
        </w:rPr>
        <w:t>obvineniach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ich právn</w:t>
      </w:r>
      <w:r w:rsidR="00392869" w:rsidRPr="008D0293">
        <w:rPr>
          <w:rStyle w:val="jlqj4b"/>
          <w:sz w:val="24"/>
          <w:szCs w:val="24"/>
          <w:lang w:val="sk-SK"/>
        </w:rPr>
        <w:t>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kvalifikáci</w:t>
      </w:r>
      <w:r w:rsidR="00392869" w:rsidRPr="008D0293">
        <w:rPr>
          <w:rStyle w:val="jlqj4b"/>
          <w:sz w:val="24"/>
          <w:szCs w:val="24"/>
          <w:lang w:val="sk-SK"/>
        </w:rPr>
        <w:t>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môže byť umiestnená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4E6B77">
        <w:rPr>
          <w:rStyle w:val="viiyi"/>
          <w:sz w:val="24"/>
          <w:szCs w:val="24"/>
          <w:lang w:val="sk-SK"/>
        </w:rPr>
        <w:t>ako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oznámeni</w:t>
      </w:r>
      <w:r w:rsidR="004E6B77">
        <w:rPr>
          <w:rStyle w:val="jlqj4b"/>
          <w:sz w:val="24"/>
          <w:szCs w:val="24"/>
          <w:lang w:val="sk-SK"/>
        </w:rPr>
        <w:t>e</w:t>
      </w:r>
      <w:r w:rsidRPr="008D0293">
        <w:rPr>
          <w:rStyle w:val="jlqj4b"/>
          <w:sz w:val="24"/>
          <w:szCs w:val="24"/>
          <w:lang w:val="sk-SK"/>
        </w:rPr>
        <w:t xml:space="preserve"> na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internetovej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stránke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súdu (čl.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 xml:space="preserve">/ </w:t>
      </w:r>
      <w:r w:rsidR="007125FE" w:rsidRPr="008D0293">
        <w:rPr>
          <w:rStyle w:val="jlqj4b"/>
          <w:sz w:val="24"/>
          <w:szCs w:val="24"/>
          <w:lang w:val="sk-SK"/>
        </w:rPr>
        <w:t>art.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337a)</w:t>
      </w:r>
      <w:r w:rsidR="00B63045" w:rsidRPr="008D0293">
        <w:rPr>
          <w:sz w:val="24"/>
          <w:szCs w:val="24"/>
          <w:lang w:val="sk-SK"/>
        </w:rPr>
        <w:t>.</w:t>
      </w:r>
    </w:p>
    <w:p w:rsidR="00663C68" w:rsidRPr="008D0293" w:rsidRDefault="0023118D" w:rsidP="009B71F4">
      <w:pPr>
        <w:pStyle w:val="Teksttreci0"/>
        <w:numPr>
          <w:ilvl w:val="0"/>
          <w:numId w:val="13"/>
        </w:numPr>
        <w:shd w:val="clear" w:color="auto" w:fill="auto"/>
        <w:tabs>
          <w:tab w:val="left" w:pos="780"/>
        </w:tabs>
        <w:spacing w:after="0" w:line="240" w:lineRule="auto"/>
        <w:ind w:left="420" w:firstLine="0"/>
        <w:jc w:val="both"/>
        <w:rPr>
          <w:sz w:val="24"/>
          <w:szCs w:val="24"/>
          <w:lang w:val="sk-SK"/>
        </w:rPr>
      </w:pPr>
      <w:r w:rsidRPr="008D0293">
        <w:rPr>
          <w:rStyle w:val="jlqj4b"/>
          <w:sz w:val="24"/>
          <w:szCs w:val="24"/>
          <w:lang w:val="sk-SK"/>
        </w:rPr>
        <w:t>Budete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informovaný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/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informovaná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mieste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termíne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pojednávania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(čl.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 xml:space="preserve">/ </w:t>
      </w:r>
      <w:r w:rsidR="007125FE" w:rsidRPr="008D0293">
        <w:rPr>
          <w:rStyle w:val="jlqj4b"/>
          <w:sz w:val="24"/>
          <w:szCs w:val="24"/>
          <w:lang w:val="sk-SK"/>
        </w:rPr>
        <w:t>art.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350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§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4)</w:t>
      </w:r>
      <w:r w:rsidR="00B63045" w:rsidRPr="008D0293">
        <w:rPr>
          <w:sz w:val="24"/>
          <w:szCs w:val="24"/>
          <w:lang w:val="sk-SK"/>
        </w:rPr>
        <w:t>.</w:t>
      </w:r>
    </w:p>
    <w:p w:rsidR="00663C68" w:rsidRPr="008D0293" w:rsidRDefault="00BA0F5C" w:rsidP="009B71F4">
      <w:pPr>
        <w:pStyle w:val="Teksttreci0"/>
        <w:numPr>
          <w:ilvl w:val="0"/>
          <w:numId w:val="13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sk-SK"/>
        </w:rPr>
      </w:pPr>
      <w:r w:rsidRPr="008D0293">
        <w:rPr>
          <w:rStyle w:val="jlqj4b"/>
          <w:sz w:val="24"/>
          <w:szCs w:val="24"/>
          <w:lang w:val="sk-SK"/>
        </w:rPr>
        <w:t>Budete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informovaný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/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informovaná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mieste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termíne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zasadnutia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súdu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čo sa týka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predmetu: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zastaveni</w:t>
      </w:r>
      <w:r w:rsidR="00BA1BE8" w:rsidRPr="008D0293">
        <w:rPr>
          <w:rStyle w:val="jlqj4b"/>
          <w:sz w:val="24"/>
          <w:szCs w:val="24"/>
          <w:lang w:val="sk-SK"/>
        </w:rPr>
        <w:t>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konania,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podmienečného zastavenia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konania,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vydani</w:t>
      </w:r>
      <w:r w:rsidR="004B2E9F">
        <w:rPr>
          <w:rStyle w:val="jlqj4b"/>
          <w:sz w:val="24"/>
          <w:szCs w:val="24"/>
          <w:lang w:val="sk-SK"/>
        </w:rPr>
        <w:t>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odsudzujúceho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rozsudku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bez vykonania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pojednávani</w:t>
      </w:r>
      <w:r w:rsidR="00BA1BE8" w:rsidRPr="008D0293">
        <w:rPr>
          <w:rStyle w:val="jlqj4b"/>
          <w:sz w:val="24"/>
          <w:szCs w:val="24"/>
          <w:lang w:val="sk-SK"/>
        </w:rPr>
        <w:t>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(čl.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 xml:space="preserve">/ </w:t>
      </w:r>
      <w:r w:rsidR="007125FE" w:rsidRPr="008D0293">
        <w:rPr>
          <w:rStyle w:val="jlqj4b"/>
          <w:sz w:val="24"/>
          <w:szCs w:val="24"/>
          <w:lang w:val="sk-SK"/>
        </w:rPr>
        <w:t>art.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339,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čl.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 xml:space="preserve">/ </w:t>
      </w:r>
      <w:r w:rsidR="007125FE" w:rsidRPr="008D0293">
        <w:rPr>
          <w:rStyle w:val="jlqj4b"/>
          <w:sz w:val="24"/>
          <w:szCs w:val="24"/>
          <w:lang w:val="sk-SK"/>
        </w:rPr>
        <w:t>art.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341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čl.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 xml:space="preserve">/ </w:t>
      </w:r>
      <w:r w:rsidR="007125FE" w:rsidRPr="008D0293">
        <w:rPr>
          <w:rStyle w:val="jlqj4b"/>
          <w:sz w:val="24"/>
          <w:szCs w:val="24"/>
          <w:lang w:val="sk-SK"/>
        </w:rPr>
        <w:t>art.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343)</w:t>
      </w:r>
      <w:r w:rsidR="00B63045" w:rsidRPr="008D0293">
        <w:rPr>
          <w:sz w:val="24"/>
          <w:szCs w:val="24"/>
          <w:lang w:val="sk-SK"/>
        </w:rPr>
        <w:t>.</w:t>
      </w:r>
    </w:p>
    <w:p w:rsidR="00663C68" w:rsidRPr="008D0293" w:rsidRDefault="00BA0F5C" w:rsidP="009B71F4">
      <w:pPr>
        <w:pStyle w:val="Teksttreci0"/>
        <w:numPr>
          <w:ilvl w:val="0"/>
          <w:numId w:val="13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  <w:lang w:val="sk-SK"/>
        </w:rPr>
      </w:pPr>
      <w:r w:rsidRPr="008D0293">
        <w:rPr>
          <w:rStyle w:val="jlqj4b"/>
          <w:sz w:val="24"/>
          <w:szCs w:val="24"/>
          <w:lang w:val="sk-SK"/>
        </w:rPr>
        <w:t>V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prípravnom konaní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môžete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podať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žiadosť,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aby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ste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bol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/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informovaný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súdom 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spôsobe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ukončenia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veci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obyčajným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listom,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prostredníctvom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faxu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alebo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elektronickou poštou.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tom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prípade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dostanete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odpis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právoplatného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judikátu,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 xml:space="preserve">ktoré </w:t>
      </w:r>
      <w:r w:rsidR="00A4763F" w:rsidRPr="008D0293">
        <w:rPr>
          <w:rStyle w:val="jlqj4b"/>
          <w:sz w:val="24"/>
          <w:szCs w:val="24"/>
          <w:lang w:val="sk-SK"/>
        </w:rPr>
        <w:t xml:space="preserve">uzavrie </w:t>
      </w:r>
      <w:r w:rsidRPr="008D0293">
        <w:rPr>
          <w:rStyle w:val="jlqj4b"/>
          <w:sz w:val="24"/>
          <w:szCs w:val="24"/>
          <w:lang w:val="sk-SK"/>
        </w:rPr>
        <w:t>konanie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veci alebo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jeho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výpis,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4B2E9F">
        <w:rPr>
          <w:rStyle w:val="viiyi"/>
          <w:sz w:val="24"/>
          <w:szCs w:val="24"/>
          <w:lang w:val="sk-SK"/>
        </w:rPr>
        <w:t>č</w:t>
      </w:r>
      <w:r w:rsidRPr="008D0293">
        <w:rPr>
          <w:rStyle w:val="jlqj4b"/>
          <w:sz w:val="24"/>
          <w:szCs w:val="24"/>
          <w:lang w:val="sk-SK"/>
        </w:rPr>
        <w:t>o môž</w:t>
      </w:r>
      <w:r w:rsidR="004B2E9F">
        <w:rPr>
          <w:rStyle w:val="jlqj4b"/>
          <w:sz w:val="24"/>
          <w:szCs w:val="24"/>
          <w:lang w:val="sk-SK"/>
        </w:rPr>
        <w:t>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byť zaslané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 elektronickej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podobe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(čl.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 xml:space="preserve">/ </w:t>
      </w:r>
      <w:r w:rsidR="007125FE" w:rsidRPr="008D0293">
        <w:rPr>
          <w:rStyle w:val="jlqj4b"/>
          <w:sz w:val="24"/>
          <w:szCs w:val="24"/>
          <w:lang w:val="sk-SK"/>
        </w:rPr>
        <w:t>art.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299a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§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2)</w:t>
      </w:r>
      <w:r w:rsidR="00B63045" w:rsidRPr="008D0293">
        <w:rPr>
          <w:sz w:val="24"/>
          <w:szCs w:val="24"/>
          <w:lang w:val="sk-SK"/>
        </w:rPr>
        <w:t>.</w:t>
      </w:r>
    </w:p>
    <w:p w:rsidR="00663C68" w:rsidRPr="008D0293" w:rsidRDefault="00FB0D00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  <w:lang w:val="sk-SK"/>
        </w:rPr>
      </w:pPr>
      <w:bookmarkStart w:id="5" w:name="bookmark13"/>
      <w:r w:rsidRPr="008D0293">
        <w:rPr>
          <w:rStyle w:val="jlqj4b"/>
          <w:sz w:val="24"/>
          <w:szCs w:val="24"/>
          <w:lang w:val="sk-SK"/>
        </w:rPr>
        <w:t>Štátna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kompenzácia</w:t>
      </w:r>
      <w:r w:rsidR="00B63045" w:rsidRPr="008D0293">
        <w:rPr>
          <w:sz w:val="24"/>
          <w:szCs w:val="24"/>
          <w:lang w:val="sk-SK"/>
        </w:rPr>
        <w:t xml:space="preserve"> </w:t>
      </w:r>
      <w:bookmarkEnd w:id="5"/>
    </w:p>
    <w:p w:rsidR="00663C68" w:rsidRPr="008D0293" w:rsidRDefault="00FB0D00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  <w:lang w:val="sk-SK"/>
        </w:rPr>
      </w:pPr>
      <w:r w:rsidRPr="008D0293">
        <w:rPr>
          <w:rStyle w:val="jlqj4b"/>
          <w:sz w:val="24"/>
          <w:szCs w:val="24"/>
          <w:lang w:val="sk-SK"/>
        </w:rPr>
        <w:t>Môžete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podať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súd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žiadosť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kompenzáciu,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ak ste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poľským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občanom alebo občanom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iného členského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štátu Európskej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únie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podľa zákona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/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proofErr w:type="spellStart"/>
      <w:r w:rsidRPr="008D0293">
        <w:rPr>
          <w:rStyle w:val="jlqj4b"/>
          <w:sz w:val="24"/>
          <w:szCs w:val="24"/>
          <w:lang w:val="sk-SK"/>
        </w:rPr>
        <w:t>ustawa</w:t>
      </w:r>
      <w:proofErr w:type="spellEnd"/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z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7.júla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2005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štátnej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kompenzáci</w:t>
      </w:r>
      <w:r w:rsidR="004B2E9F">
        <w:rPr>
          <w:rStyle w:val="jlqj4b"/>
          <w:sz w:val="24"/>
          <w:szCs w:val="24"/>
          <w:lang w:val="sk-SK"/>
        </w:rPr>
        <w:t>i</w:t>
      </w:r>
      <w:r w:rsidRPr="008D0293">
        <w:rPr>
          <w:rStyle w:val="jlqj4b"/>
          <w:sz w:val="24"/>
          <w:szCs w:val="24"/>
          <w:lang w:val="sk-SK"/>
        </w:rPr>
        <w:t>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ktorú majú nárok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obete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niektorých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zakázaných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činov</w:t>
      </w:r>
      <w:r w:rsidR="0034057A" w:rsidRPr="008D0293">
        <w:rPr>
          <w:sz w:val="24"/>
          <w:szCs w:val="24"/>
          <w:lang w:val="sk-SK"/>
        </w:rPr>
        <w:t xml:space="preserve"> (</w:t>
      </w:r>
      <w:r w:rsidR="009D163D" w:rsidRPr="008D0293">
        <w:rPr>
          <w:sz w:val="24"/>
          <w:szCs w:val="24"/>
          <w:lang w:val="sk-SK"/>
        </w:rPr>
        <w:t>poľská</w:t>
      </w:r>
      <w:r w:rsidR="0034057A" w:rsidRPr="008D0293">
        <w:rPr>
          <w:sz w:val="24"/>
          <w:szCs w:val="24"/>
          <w:lang w:val="sk-SK"/>
        </w:rPr>
        <w:t xml:space="preserve"> </w:t>
      </w:r>
      <w:proofErr w:type="spellStart"/>
      <w:r w:rsidR="0034057A" w:rsidRPr="008D0293">
        <w:rPr>
          <w:sz w:val="24"/>
          <w:szCs w:val="24"/>
          <w:lang w:val="sk-SK"/>
        </w:rPr>
        <w:t>Z</w:t>
      </w:r>
      <w:r w:rsidR="00B63045" w:rsidRPr="008D0293">
        <w:rPr>
          <w:sz w:val="24"/>
          <w:szCs w:val="24"/>
          <w:lang w:val="sk-SK"/>
        </w:rPr>
        <w:t>.z</w:t>
      </w:r>
      <w:proofErr w:type="spellEnd"/>
      <w:r w:rsidR="00B63045" w:rsidRPr="008D0293">
        <w:rPr>
          <w:sz w:val="24"/>
          <w:szCs w:val="24"/>
          <w:lang w:val="sk-SK"/>
        </w:rPr>
        <w:t>.</w:t>
      </w:r>
      <w:r w:rsidR="00B5429F" w:rsidRPr="008D0293">
        <w:rPr>
          <w:sz w:val="24"/>
          <w:szCs w:val="24"/>
          <w:lang w:val="sk-SK"/>
        </w:rPr>
        <w:t>,</w:t>
      </w:r>
      <w:r w:rsidR="00B63045" w:rsidRPr="008D0293">
        <w:rPr>
          <w:sz w:val="24"/>
          <w:szCs w:val="24"/>
          <w:lang w:val="sk-SK"/>
        </w:rPr>
        <w:t xml:space="preserve"> </w:t>
      </w:r>
      <w:proofErr w:type="spellStart"/>
      <w:r w:rsidR="00B63045" w:rsidRPr="008D0293">
        <w:rPr>
          <w:sz w:val="24"/>
          <w:szCs w:val="24"/>
          <w:lang w:val="sk-SK"/>
        </w:rPr>
        <w:t>Dz</w:t>
      </w:r>
      <w:proofErr w:type="spellEnd"/>
      <w:r w:rsidR="00B63045" w:rsidRPr="008D0293">
        <w:rPr>
          <w:sz w:val="24"/>
          <w:szCs w:val="24"/>
          <w:lang w:val="sk-SK"/>
        </w:rPr>
        <w:t xml:space="preserve">. U. č. 2016, pol. 325), </w:t>
      </w:r>
      <w:r w:rsidR="0034057A" w:rsidRPr="008D0293">
        <w:rPr>
          <w:rStyle w:val="jlqj4b"/>
          <w:sz w:val="24"/>
          <w:szCs w:val="24"/>
          <w:lang w:val="sk-SK"/>
        </w:rPr>
        <w:t>Žiadosť</w:t>
      </w:r>
      <w:r w:rsidR="004B2E9F">
        <w:rPr>
          <w:rStyle w:val="jlqj4b"/>
          <w:sz w:val="24"/>
          <w:szCs w:val="24"/>
          <w:lang w:val="sk-SK"/>
        </w:rPr>
        <w:t xml:space="preserve"> môže pokrývať </w:t>
      </w:r>
      <w:r w:rsidR="0034057A" w:rsidRPr="008D0293">
        <w:rPr>
          <w:rStyle w:val="viiyi"/>
          <w:sz w:val="24"/>
          <w:szCs w:val="24"/>
          <w:lang w:val="sk-SK"/>
        </w:rPr>
        <w:t xml:space="preserve"> </w:t>
      </w:r>
      <w:r w:rsidR="006F2F90" w:rsidRPr="008D0293">
        <w:rPr>
          <w:rStyle w:val="jlqj4b"/>
          <w:sz w:val="24"/>
          <w:szCs w:val="24"/>
          <w:lang w:val="sk-SK"/>
        </w:rPr>
        <w:t>príjmy</w:t>
      </w:r>
      <w:r w:rsidR="0034057A" w:rsidRPr="008D0293">
        <w:rPr>
          <w:rStyle w:val="viiyi"/>
          <w:sz w:val="24"/>
          <w:szCs w:val="24"/>
          <w:lang w:val="sk-SK"/>
        </w:rPr>
        <w:t xml:space="preserve"> </w:t>
      </w:r>
      <w:r w:rsidR="0034057A" w:rsidRPr="008D0293">
        <w:rPr>
          <w:rStyle w:val="jlqj4b"/>
          <w:sz w:val="24"/>
          <w:szCs w:val="24"/>
          <w:lang w:val="sk-SK"/>
        </w:rPr>
        <w:t>alebo</w:t>
      </w:r>
      <w:r w:rsidR="0034057A" w:rsidRPr="008D0293">
        <w:rPr>
          <w:rStyle w:val="viiyi"/>
          <w:sz w:val="24"/>
          <w:szCs w:val="24"/>
          <w:lang w:val="sk-SK"/>
        </w:rPr>
        <w:t xml:space="preserve"> </w:t>
      </w:r>
      <w:r w:rsidR="0034057A" w:rsidRPr="008D0293">
        <w:rPr>
          <w:rStyle w:val="jlqj4b"/>
          <w:sz w:val="24"/>
          <w:szCs w:val="24"/>
          <w:lang w:val="sk-SK"/>
        </w:rPr>
        <w:t>iné prostriedky</w:t>
      </w:r>
      <w:r w:rsidR="0034057A" w:rsidRPr="008D0293">
        <w:rPr>
          <w:rStyle w:val="viiyi"/>
          <w:sz w:val="24"/>
          <w:szCs w:val="24"/>
          <w:lang w:val="sk-SK"/>
        </w:rPr>
        <w:t xml:space="preserve"> </w:t>
      </w:r>
      <w:r w:rsidR="0034057A" w:rsidRPr="008D0293">
        <w:rPr>
          <w:rStyle w:val="jlqj4b"/>
          <w:sz w:val="24"/>
          <w:szCs w:val="24"/>
          <w:lang w:val="sk-SK"/>
        </w:rPr>
        <w:t>na</w:t>
      </w:r>
      <w:r w:rsidR="0034057A" w:rsidRPr="008D0293">
        <w:rPr>
          <w:rStyle w:val="viiyi"/>
          <w:sz w:val="24"/>
          <w:szCs w:val="24"/>
          <w:lang w:val="sk-SK"/>
        </w:rPr>
        <w:t xml:space="preserve"> </w:t>
      </w:r>
      <w:r w:rsidR="0034057A" w:rsidRPr="008D0293">
        <w:rPr>
          <w:rStyle w:val="jlqj4b"/>
          <w:sz w:val="24"/>
          <w:szCs w:val="24"/>
          <w:lang w:val="sk-SK"/>
        </w:rPr>
        <w:t>živobytie,</w:t>
      </w:r>
      <w:r w:rsidR="0034057A" w:rsidRPr="008D0293">
        <w:rPr>
          <w:rStyle w:val="viiyi"/>
          <w:sz w:val="24"/>
          <w:szCs w:val="24"/>
          <w:lang w:val="sk-SK"/>
        </w:rPr>
        <w:t xml:space="preserve"> </w:t>
      </w:r>
      <w:r w:rsidR="0034057A" w:rsidRPr="008D0293">
        <w:rPr>
          <w:rStyle w:val="jlqj4b"/>
          <w:sz w:val="24"/>
          <w:szCs w:val="24"/>
          <w:lang w:val="sk-SK"/>
        </w:rPr>
        <w:t>náklady spojené s liečením</w:t>
      </w:r>
      <w:r w:rsidR="0034057A" w:rsidRPr="008D0293">
        <w:rPr>
          <w:rStyle w:val="viiyi"/>
          <w:sz w:val="24"/>
          <w:szCs w:val="24"/>
          <w:lang w:val="sk-SK"/>
        </w:rPr>
        <w:t xml:space="preserve"> </w:t>
      </w:r>
      <w:r w:rsidR="0034057A" w:rsidRPr="008D0293">
        <w:rPr>
          <w:rStyle w:val="jlqj4b"/>
          <w:sz w:val="24"/>
          <w:szCs w:val="24"/>
          <w:lang w:val="sk-SK"/>
        </w:rPr>
        <w:t>a</w:t>
      </w:r>
      <w:r w:rsidR="0034057A" w:rsidRPr="008D0293">
        <w:rPr>
          <w:rStyle w:val="viiyi"/>
          <w:sz w:val="24"/>
          <w:szCs w:val="24"/>
          <w:lang w:val="sk-SK"/>
        </w:rPr>
        <w:t xml:space="preserve"> </w:t>
      </w:r>
      <w:r w:rsidR="0034057A" w:rsidRPr="008D0293">
        <w:rPr>
          <w:rStyle w:val="jlqj4b"/>
          <w:sz w:val="24"/>
          <w:szCs w:val="24"/>
          <w:lang w:val="sk-SK"/>
        </w:rPr>
        <w:t>rehabilitáciou</w:t>
      </w:r>
      <w:r w:rsidR="0034057A" w:rsidRPr="008D0293">
        <w:rPr>
          <w:rStyle w:val="viiyi"/>
          <w:sz w:val="24"/>
          <w:szCs w:val="24"/>
          <w:lang w:val="sk-SK"/>
        </w:rPr>
        <w:t xml:space="preserve"> </w:t>
      </w:r>
      <w:r w:rsidR="0034057A" w:rsidRPr="008D0293">
        <w:rPr>
          <w:rStyle w:val="jlqj4b"/>
          <w:sz w:val="24"/>
          <w:szCs w:val="24"/>
          <w:lang w:val="sk-SK"/>
        </w:rPr>
        <w:t>aj</w:t>
      </w:r>
      <w:r w:rsidR="0034057A" w:rsidRPr="008D0293">
        <w:rPr>
          <w:rStyle w:val="viiyi"/>
          <w:sz w:val="24"/>
          <w:szCs w:val="24"/>
          <w:lang w:val="sk-SK"/>
        </w:rPr>
        <w:t xml:space="preserve"> </w:t>
      </w:r>
      <w:r w:rsidR="0034057A" w:rsidRPr="008D0293">
        <w:rPr>
          <w:rStyle w:val="jlqj4b"/>
          <w:sz w:val="24"/>
          <w:szCs w:val="24"/>
          <w:lang w:val="sk-SK"/>
        </w:rPr>
        <w:t>náklady</w:t>
      </w:r>
      <w:r w:rsidR="0034057A" w:rsidRPr="008D0293">
        <w:rPr>
          <w:rStyle w:val="viiyi"/>
          <w:sz w:val="24"/>
          <w:szCs w:val="24"/>
          <w:lang w:val="sk-SK"/>
        </w:rPr>
        <w:t xml:space="preserve"> </w:t>
      </w:r>
      <w:r w:rsidR="0034057A" w:rsidRPr="008D0293">
        <w:rPr>
          <w:rStyle w:val="jlqj4b"/>
          <w:sz w:val="24"/>
          <w:szCs w:val="24"/>
          <w:lang w:val="sk-SK"/>
        </w:rPr>
        <w:t>na</w:t>
      </w:r>
      <w:r w:rsidR="0034057A" w:rsidRPr="008D0293">
        <w:rPr>
          <w:rStyle w:val="viiyi"/>
          <w:sz w:val="24"/>
          <w:szCs w:val="24"/>
          <w:lang w:val="sk-SK"/>
        </w:rPr>
        <w:t xml:space="preserve"> </w:t>
      </w:r>
      <w:r w:rsidR="0034057A" w:rsidRPr="008D0293">
        <w:rPr>
          <w:rStyle w:val="jlqj4b"/>
          <w:sz w:val="24"/>
          <w:szCs w:val="24"/>
          <w:lang w:val="sk-SK"/>
        </w:rPr>
        <w:t>pohreb,</w:t>
      </w:r>
      <w:r w:rsidR="0034057A" w:rsidRPr="008D0293">
        <w:rPr>
          <w:rStyle w:val="viiyi"/>
          <w:sz w:val="24"/>
          <w:szCs w:val="24"/>
          <w:lang w:val="sk-SK"/>
        </w:rPr>
        <w:t xml:space="preserve"> </w:t>
      </w:r>
      <w:r w:rsidR="0034057A" w:rsidRPr="008D0293">
        <w:rPr>
          <w:rStyle w:val="jlqj4b"/>
          <w:sz w:val="24"/>
          <w:szCs w:val="24"/>
          <w:lang w:val="sk-SK"/>
        </w:rPr>
        <w:t>ak</w:t>
      </w:r>
      <w:r w:rsidR="0034057A" w:rsidRPr="008D0293">
        <w:rPr>
          <w:rStyle w:val="viiyi"/>
          <w:sz w:val="24"/>
          <w:szCs w:val="24"/>
          <w:lang w:val="sk-SK"/>
        </w:rPr>
        <w:t xml:space="preserve"> </w:t>
      </w:r>
      <w:r w:rsidR="0034057A" w:rsidRPr="008D0293">
        <w:rPr>
          <w:rStyle w:val="jlqj4b"/>
          <w:sz w:val="24"/>
          <w:szCs w:val="24"/>
          <w:lang w:val="sk-SK"/>
        </w:rPr>
        <w:t>sú</w:t>
      </w:r>
      <w:r w:rsidR="0034057A" w:rsidRPr="008D0293">
        <w:rPr>
          <w:rStyle w:val="viiyi"/>
          <w:sz w:val="24"/>
          <w:szCs w:val="24"/>
          <w:lang w:val="sk-SK"/>
        </w:rPr>
        <w:t xml:space="preserve"> </w:t>
      </w:r>
      <w:r w:rsidR="0034057A" w:rsidRPr="008D0293">
        <w:rPr>
          <w:rStyle w:val="jlqj4b"/>
          <w:sz w:val="24"/>
          <w:szCs w:val="24"/>
          <w:lang w:val="sk-SK"/>
        </w:rPr>
        <w:t>následkom</w:t>
      </w:r>
      <w:r w:rsidR="0034057A" w:rsidRPr="008D0293">
        <w:rPr>
          <w:rStyle w:val="viiyi"/>
          <w:sz w:val="24"/>
          <w:szCs w:val="24"/>
          <w:lang w:val="sk-SK"/>
        </w:rPr>
        <w:t xml:space="preserve"> </w:t>
      </w:r>
      <w:r w:rsidR="0034057A" w:rsidRPr="008D0293">
        <w:rPr>
          <w:rStyle w:val="jlqj4b"/>
          <w:sz w:val="24"/>
          <w:szCs w:val="24"/>
          <w:lang w:val="sk-SK"/>
        </w:rPr>
        <w:t>zakázaného</w:t>
      </w:r>
      <w:r w:rsidR="0034057A" w:rsidRPr="008D0293">
        <w:rPr>
          <w:rStyle w:val="viiyi"/>
          <w:sz w:val="24"/>
          <w:szCs w:val="24"/>
          <w:lang w:val="sk-SK"/>
        </w:rPr>
        <w:t xml:space="preserve"> </w:t>
      </w:r>
      <w:r w:rsidR="0034057A" w:rsidRPr="008D0293">
        <w:rPr>
          <w:rStyle w:val="jlqj4b"/>
          <w:sz w:val="24"/>
          <w:szCs w:val="24"/>
          <w:lang w:val="sk-SK"/>
        </w:rPr>
        <w:t>činu.</w:t>
      </w:r>
      <w:r w:rsidR="0034057A" w:rsidRPr="008D0293">
        <w:rPr>
          <w:rStyle w:val="viiyi"/>
          <w:sz w:val="24"/>
          <w:szCs w:val="24"/>
          <w:lang w:val="sk-SK"/>
        </w:rPr>
        <w:t xml:space="preserve"> </w:t>
      </w:r>
      <w:r w:rsidR="0034057A" w:rsidRPr="008D0293">
        <w:rPr>
          <w:rStyle w:val="jlqj4b"/>
          <w:sz w:val="24"/>
          <w:szCs w:val="24"/>
          <w:lang w:val="sk-SK"/>
        </w:rPr>
        <w:t>Žiadosť</w:t>
      </w:r>
      <w:r w:rsidR="0034057A" w:rsidRPr="008D0293">
        <w:rPr>
          <w:rStyle w:val="viiyi"/>
          <w:sz w:val="24"/>
          <w:szCs w:val="24"/>
          <w:lang w:val="sk-SK"/>
        </w:rPr>
        <w:t xml:space="preserve"> </w:t>
      </w:r>
      <w:r w:rsidR="0034057A" w:rsidRPr="008D0293">
        <w:rPr>
          <w:rStyle w:val="jlqj4b"/>
          <w:sz w:val="24"/>
          <w:szCs w:val="24"/>
          <w:lang w:val="sk-SK"/>
        </w:rPr>
        <w:t>možno podať</w:t>
      </w:r>
      <w:r w:rsidR="0034057A" w:rsidRPr="008D0293">
        <w:rPr>
          <w:rStyle w:val="viiyi"/>
          <w:sz w:val="24"/>
          <w:szCs w:val="24"/>
          <w:lang w:val="sk-SK"/>
        </w:rPr>
        <w:t xml:space="preserve"> </w:t>
      </w:r>
      <w:r w:rsidR="0034057A" w:rsidRPr="008D0293">
        <w:rPr>
          <w:rStyle w:val="jlqj4b"/>
          <w:sz w:val="24"/>
          <w:szCs w:val="24"/>
          <w:lang w:val="sk-SK"/>
        </w:rPr>
        <w:t>jedine</w:t>
      </w:r>
      <w:r w:rsidR="0034057A" w:rsidRPr="008D0293">
        <w:rPr>
          <w:rStyle w:val="viiyi"/>
          <w:sz w:val="24"/>
          <w:szCs w:val="24"/>
          <w:lang w:val="sk-SK"/>
        </w:rPr>
        <w:t xml:space="preserve"> </w:t>
      </w:r>
      <w:r w:rsidR="0034057A" w:rsidRPr="008D0293">
        <w:rPr>
          <w:rStyle w:val="jlqj4b"/>
          <w:sz w:val="24"/>
          <w:szCs w:val="24"/>
          <w:lang w:val="sk-SK"/>
        </w:rPr>
        <w:t>v prípade, keď</w:t>
      </w:r>
      <w:r w:rsidR="0034057A" w:rsidRPr="008D0293">
        <w:rPr>
          <w:rStyle w:val="viiyi"/>
          <w:sz w:val="24"/>
          <w:szCs w:val="24"/>
          <w:lang w:val="sk-SK"/>
        </w:rPr>
        <w:t xml:space="preserve"> </w:t>
      </w:r>
      <w:r w:rsidR="0034057A" w:rsidRPr="008D0293">
        <w:rPr>
          <w:rStyle w:val="jlqj4b"/>
          <w:sz w:val="24"/>
          <w:szCs w:val="24"/>
          <w:lang w:val="sk-SK"/>
        </w:rPr>
        <w:t>nemôžete</w:t>
      </w:r>
      <w:r w:rsidR="0034057A" w:rsidRPr="008D0293">
        <w:rPr>
          <w:rStyle w:val="viiyi"/>
          <w:sz w:val="24"/>
          <w:szCs w:val="24"/>
          <w:lang w:val="sk-SK"/>
        </w:rPr>
        <w:t xml:space="preserve"> </w:t>
      </w:r>
      <w:r w:rsidR="0034057A" w:rsidRPr="008D0293">
        <w:rPr>
          <w:rStyle w:val="jlqj4b"/>
          <w:sz w:val="24"/>
          <w:szCs w:val="24"/>
          <w:lang w:val="sk-SK"/>
        </w:rPr>
        <w:t>získať</w:t>
      </w:r>
      <w:r w:rsidR="0034057A" w:rsidRPr="008D0293">
        <w:rPr>
          <w:rStyle w:val="viiyi"/>
          <w:sz w:val="24"/>
          <w:szCs w:val="24"/>
          <w:lang w:val="sk-SK"/>
        </w:rPr>
        <w:t xml:space="preserve"> </w:t>
      </w:r>
      <w:r w:rsidR="0034057A" w:rsidRPr="008D0293">
        <w:rPr>
          <w:rStyle w:val="jlqj4b"/>
          <w:sz w:val="24"/>
          <w:szCs w:val="24"/>
          <w:lang w:val="sk-SK"/>
        </w:rPr>
        <w:t>prostriedky od</w:t>
      </w:r>
      <w:r w:rsidR="0034057A" w:rsidRPr="008D0293">
        <w:rPr>
          <w:rStyle w:val="viiyi"/>
          <w:sz w:val="24"/>
          <w:szCs w:val="24"/>
          <w:lang w:val="sk-SK"/>
        </w:rPr>
        <w:t xml:space="preserve"> </w:t>
      </w:r>
      <w:r w:rsidR="0034057A" w:rsidRPr="008D0293">
        <w:rPr>
          <w:rStyle w:val="jlqj4b"/>
          <w:sz w:val="24"/>
          <w:szCs w:val="24"/>
          <w:lang w:val="sk-SK"/>
        </w:rPr>
        <w:t>páchateľa</w:t>
      </w:r>
      <w:r w:rsidR="0034057A" w:rsidRPr="008D0293">
        <w:rPr>
          <w:rStyle w:val="viiyi"/>
          <w:sz w:val="24"/>
          <w:szCs w:val="24"/>
          <w:lang w:val="sk-SK"/>
        </w:rPr>
        <w:t xml:space="preserve"> </w:t>
      </w:r>
      <w:r w:rsidR="0034057A" w:rsidRPr="008D0293">
        <w:rPr>
          <w:rStyle w:val="jlqj4b"/>
          <w:sz w:val="24"/>
          <w:szCs w:val="24"/>
          <w:lang w:val="sk-SK"/>
        </w:rPr>
        <w:t>z</w:t>
      </w:r>
      <w:r w:rsidR="0034057A" w:rsidRPr="008D0293">
        <w:rPr>
          <w:rStyle w:val="viiyi"/>
          <w:sz w:val="24"/>
          <w:szCs w:val="24"/>
          <w:lang w:val="sk-SK"/>
        </w:rPr>
        <w:t xml:space="preserve"> </w:t>
      </w:r>
      <w:r w:rsidR="0034057A" w:rsidRPr="008D0293">
        <w:rPr>
          <w:rStyle w:val="jlqj4b"/>
          <w:sz w:val="24"/>
          <w:szCs w:val="24"/>
          <w:lang w:val="sk-SK"/>
        </w:rPr>
        <w:t>titulu</w:t>
      </w:r>
      <w:r w:rsidR="0034057A" w:rsidRPr="008D0293">
        <w:rPr>
          <w:rStyle w:val="viiyi"/>
          <w:sz w:val="24"/>
          <w:szCs w:val="24"/>
          <w:lang w:val="sk-SK"/>
        </w:rPr>
        <w:t xml:space="preserve"> </w:t>
      </w:r>
      <w:r w:rsidR="0034057A" w:rsidRPr="008D0293">
        <w:rPr>
          <w:rStyle w:val="jlqj4b"/>
          <w:sz w:val="24"/>
          <w:szCs w:val="24"/>
          <w:lang w:val="sk-SK"/>
        </w:rPr>
        <w:t>poistenia alebo</w:t>
      </w:r>
      <w:r w:rsidR="0034057A" w:rsidRPr="008D0293">
        <w:rPr>
          <w:rStyle w:val="viiyi"/>
          <w:sz w:val="24"/>
          <w:szCs w:val="24"/>
          <w:lang w:val="sk-SK"/>
        </w:rPr>
        <w:t xml:space="preserve"> </w:t>
      </w:r>
      <w:r w:rsidR="0034057A" w:rsidRPr="008D0293">
        <w:rPr>
          <w:rStyle w:val="jlqj4b"/>
          <w:sz w:val="24"/>
          <w:szCs w:val="24"/>
          <w:lang w:val="sk-SK"/>
        </w:rPr>
        <w:t>prostriedkov</w:t>
      </w:r>
      <w:r w:rsidR="0034057A" w:rsidRPr="008D0293">
        <w:rPr>
          <w:rStyle w:val="viiyi"/>
          <w:sz w:val="24"/>
          <w:szCs w:val="24"/>
          <w:lang w:val="sk-SK"/>
        </w:rPr>
        <w:t xml:space="preserve"> </w:t>
      </w:r>
      <w:r w:rsidR="0034057A" w:rsidRPr="008D0293">
        <w:rPr>
          <w:rStyle w:val="jlqj4b"/>
          <w:sz w:val="24"/>
          <w:szCs w:val="24"/>
          <w:lang w:val="sk-SK"/>
        </w:rPr>
        <w:t>sociálnej pomoci</w:t>
      </w:r>
      <w:r w:rsidR="00B63045" w:rsidRPr="008D0293">
        <w:rPr>
          <w:sz w:val="24"/>
          <w:szCs w:val="24"/>
          <w:lang w:val="sk-SK"/>
        </w:rPr>
        <w:t>.</w:t>
      </w:r>
    </w:p>
    <w:p w:rsidR="00663C68" w:rsidRPr="008D0293" w:rsidRDefault="000C112E" w:rsidP="000C112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  <w:lang w:val="sk-SK"/>
        </w:rPr>
      </w:pPr>
      <w:proofErr w:type="spellStart"/>
      <w:r w:rsidRPr="008D0293">
        <w:rPr>
          <w:rStyle w:val="jlqj4b"/>
          <w:sz w:val="24"/>
          <w:szCs w:val="24"/>
          <w:lang w:val="sk-SK"/>
        </w:rPr>
        <w:t>Anonimizácia</w:t>
      </w:r>
      <w:proofErr w:type="spellEnd"/>
      <w:r w:rsidR="006F2F90" w:rsidRPr="008D0293">
        <w:rPr>
          <w:rStyle w:val="jlqj4b"/>
          <w:sz w:val="24"/>
          <w:szCs w:val="24"/>
          <w:lang w:val="sk-SK"/>
        </w:rPr>
        <w:t xml:space="preserve"> </w:t>
      </w:r>
      <w:r w:rsidR="0034057A" w:rsidRPr="008D0293">
        <w:rPr>
          <w:rStyle w:val="jlqj4b"/>
          <w:sz w:val="24"/>
          <w:szCs w:val="24"/>
          <w:lang w:val="sk-SK"/>
        </w:rPr>
        <w:t>údajov</w:t>
      </w:r>
    </w:p>
    <w:p w:rsidR="00663C68" w:rsidRPr="008D0293" w:rsidRDefault="0034057A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  <w:lang w:val="sk-SK"/>
        </w:rPr>
      </w:pPr>
      <w:r w:rsidRPr="008D0293">
        <w:rPr>
          <w:rStyle w:val="jlqj4b"/>
          <w:sz w:val="24"/>
          <w:szCs w:val="24"/>
          <w:lang w:val="sk-SK"/>
        </w:rPr>
        <w:t>Údaje 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vašom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mieste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bydliska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pracoviska,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adresy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elektronickej pošty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čísla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telefónu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alebo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faxu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nie sú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sprístupnené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 spise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veci.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Umiestňujú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 osobitnej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prílohe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výlučne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vedomie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orgánu, ktorý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vedie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konanie.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Je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možné ich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zverejniť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len výnimočne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(čl.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 xml:space="preserve">/ </w:t>
      </w:r>
      <w:r w:rsidR="007125FE" w:rsidRPr="008D0293">
        <w:rPr>
          <w:rStyle w:val="jlqj4b"/>
          <w:sz w:val="24"/>
          <w:szCs w:val="24"/>
          <w:lang w:val="sk-SK"/>
        </w:rPr>
        <w:t>art.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148a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čl.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 xml:space="preserve">/ </w:t>
      </w:r>
      <w:r w:rsidR="007125FE" w:rsidRPr="008D0293">
        <w:rPr>
          <w:rStyle w:val="jlqj4b"/>
          <w:sz w:val="24"/>
          <w:szCs w:val="24"/>
          <w:lang w:val="sk-SK"/>
        </w:rPr>
        <w:t>art.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156a)</w:t>
      </w:r>
      <w:r w:rsidR="00B63045" w:rsidRPr="008D0293">
        <w:rPr>
          <w:sz w:val="24"/>
          <w:szCs w:val="24"/>
          <w:lang w:val="sk-SK"/>
        </w:rPr>
        <w:t>.</w:t>
      </w:r>
    </w:p>
    <w:p w:rsidR="00663C68" w:rsidRPr="008D0293" w:rsidRDefault="009F74F0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  <w:lang w:val="sk-SK"/>
        </w:rPr>
      </w:pPr>
      <w:r w:rsidRPr="008D0293">
        <w:rPr>
          <w:rStyle w:val="jlqj4b"/>
          <w:sz w:val="24"/>
          <w:szCs w:val="24"/>
          <w:lang w:val="sk-SK"/>
        </w:rPr>
        <w:t>Ochrana,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pomoc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podpora</w:t>
      </w:r>
    </w:p>
    <w:p w:rsidR="00663C68" w:rsidRPr="008D0293" w:rsidRDefault="009F74F0" w:rsidP="00C865A2">
      <w:pPr>
        <w:pStyle w:val="Teksttreci0"/>
        <w:numPr>
          <w:ilvl w:val="0"/>
          <w:numId w:val="17"/>
        </w:numPr>
        <w:shd w:val="clear" w:color="auto" w:fill="auto"/>
        <w:tabs>
          <w:tab w:val="left" w:pos="709"/>
        </w:tabs>
        <w:spacing w:after="0" w:line="240" w:lineRule="auto"/>
        <w:ind w:left="709" w:right="20" w:hanging="283"/>
        <w:jc w:val="both"/>
        <w:rPr>
          <w:sz w:val="24"/>
          <w:szCs w:val="24"/>
          <w:lang w:val="sk-SK"/>
        </w:rPr>
      </w:pPr>
      <w:r w:rsidRPr="008D0293">
        <w:rPr>
          <w:rStyle w:val="jlqj4b"/>
          <w:sz w:val="24"/>
          <w:szCs w:val="24"/>
          <w:lang w:val="sk-SK"/>
        </w:rPr>
        <w:t>V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prípade ohrozenia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života alebo zdravia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poškodeného alebo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jeho najbližších,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môžu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títo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dostať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ochranu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polície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na dobu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procesného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úkonu,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E92E53" w:rsidRPr="008D0293">
        <w:rPr>
          <w:rStyle w:val="jlqj4b"/>
          <w:sz w:val="24"/>
          <w:szCs w:val="24"/>
          <w:lang w:val="sk-SK"/>
        </w:rPr>
        <w:t xml:space="preserve">v </w:t>
      </w:r>
      <w:r w:rsidR="006D3212" w:rsidRPr="008D0293">
        <w:rPr>
          <w:rStyle w:val="jlqj4b"/>
          <w:sz w:val="24"/>
          <w:szCs w:val="24"/>
          <w:lang w:val="sk-SK"/>
        </w:rPr>
        <w:t>prípade</w:t>
      </w:r>
      <w:r w:rsidRPr="008D0293">
        <w:rPr>
          <w:rStyle w:val="jlqj4b"/>
          <w:sz w:val="24"/>
          <w:szCs w:val="24"/>
          <w:lang w:val="sk-SK"/>
        </w:rPr>
        <w:t xml:space="preserve"> </w:t>
      </w:r>
      <w:r w:rsidR="00E92E53" w:rsidRPr="008D0293">
        <w:rPr>
          <w:rStyle w:val="jlqj4b"/>
          <w:sz w:val="24"/>
          <w:szCs w:val="24"/>
          <w:lang w:val="sk-SK"/>
        </w:rPr>
        <w:t>ak je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miera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ohrozenia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vysoká,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môž</w:t>
      </w:r>
      <w:r w:rsidR="00E92E53" w:rsidRPr="008D0293">
        <w:rPr>
          <w:rStyle w:val="jlqj4b"/>
          <w:sz w:val="24"/>
          <w:szCs w:val="24"/>
          <w:lang w:val="sk-SK"/>
        </w:rPr>
        <w:t>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dostať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osobnú ochranu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alebo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pomoc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zmenou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miesta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bydliska.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Žiadosť 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udelenie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pomoci je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nutné podať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krajskému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riaditeľovi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/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veliteľovi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Policajného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zboru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prostredníctvom orgánu,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ktorý vedie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konanie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 xml:space="preserve">alebo </w:t>
      </w:r>
      <w:r w:rsidR="00F16035">
        <w:rPr>
          <w:rStyle w:val="jlqj4b"/>
          <w:sz w:val="24"/>
          <w:szCs w:val="24"/>
          <w:lang w:val="sk-SK"/>
        </w:rPr>
        <w:t xml:space="preserve">na </w:t>
      </w:r>
      <w:r w:rsidRPr="008D0293">
        <w:rPr>
          <w:rStyle w:val="jlqj4b"/>
          <w:sz w:val="24"/>
          <w:szCs w:val="24"/>
          <w:lang w:val="sk-SK"/>
        </w:rPr>
        <w:t>súd</w:t>
      </w:r>
      <w:r w:rsidRPr="008D0293">
        <w:rPr>
          <w:sz w:val="24"/>
          <w:szCs w:val="24"/>
          <w:lang w:val="sk-SK"/>
        </w:rPr>
        <w:t xml:space="preserve"> </w:t>
      </w:r>
      <w:r w:rsidR="00B63045" w:rsidRPr="008D0293">
        <w:rPr>
          <w:sz w:val="24"/>
          <w:szCs w:val="24"/>
          <w:lang w:val="sk-SK"/>
        </w:rPr>
        <w:t>(</w:t>
      </w:r>
      <w:r w:rsidR="00213F2F" w:rsidRPr="008D0293">
        <w:rPr>
          <w:rStyle w:val="jlqj4b"/>
          <w:sz w:val="24"/>
          <w:szCs w:val="24"/>
          <w:lang w:val="sk-SK"/>
        </w:rPr>
        <w:t>článok /</w:t>
      </w:r>
      <w:r w:rsidR="00213F2F" w:rsidRPr="008D0293">
        <w:rPr>
          <w:rStyle w:val="viiyi"/>
          <w:sz w:val="24"/>
          <w:szCs w:val="24"/>
          <w:lang w:val="sk-SK"/>
        </w:rPr>
        <w:t xml:space="preserve"> </w:t>
      </w:r>
      <w:r w:rsidR="007125FE" w:rsidRPr="008D0293">
        <w:rPr>
          <w:rStyle w:val="jlqj4b"/>
          <w:sz w:val="24"/>
          <w:szCs w:val="24"/>
          <w:lang w:val="sk-SK"/>
        </w:rPr>
        <w:t>art.</w:t>
      </w:r>
      <w:r w:rsidR="00213F2F" w:rsidRPr="008D0293">
        <w:rPr>
          <w:rStyle w:val="viiyi"/>
          <w:sz w:val="24"/>
          <w:szCs w:val="24"/>
          <w:lang w:val="sk-SK"/>
        </w:rPr>
        <w:t xml:space="preserve"> </w:t>
      </w:r>
      <w:r w:rsidR="00213F2F" w:rsidRPr="008D0293">
        <w:rPr>
          <w:rStyle w:val="jlqj4b"/>
          <w:sz w:val="24"/>
          <w:szCs w:val="24"/>
          <w:lang w:val="sk-SK"/>
        </w:rPr>
        <w:t>1-17</w:t>
      </w:r>
      <w:r w:rsidR="00213F2F" w:rsidRPr="008D0293">
        <w:rPr>
          <w:rStyle w:val="viiyi"/>
          <w:sz w:val="24"/>
          <w:szCs w:val="24"/>
          <w:lang w:val="sk-SK"/>
        </w:rPr>
        <w:t xml:space="preserve"> </w:t>
      </w:r>
      <w:r w:rsidR="00213F2F" w:rsidRPr="008D0293">
        <w:rPr>
          <w:rStyle w:val="jlqj4b"/>
          <w:sz w:val="24"/>
          <w:szCs w:val="24"/>
          <w:lang w:val="sk-SK"/>
        </w:rPr>
        <w:t>zákona z 28.</w:t>
      </w:r>
      <w:r w:rsidR="00213F2F" w:rsidRPr="008D0293">
        <w:rPr>
          <w:rStyle w:val="viiyi"/>
          <w:sz w:val="24"/>
          <w:szCs w:val="24"/>
          <w:lang w:val="sk-SK"/>
        </w:rPr>
        <w:t xml:space="preserve"> </w:t>
      </w:r>
      <w:r w:rsidR="00213F2F" w:rsidRPr="008D0293">
        <w:rPr>
          <w:rStyle w:val="jlqj4b"/>
          <w:sz w:val="24"/>
          <w:szCs w:val="24"/>
          <w:lang w:val="sk-SK"/>
        </w:rPr>
        <w:t>novembra</w:t>
      </w:r>
      <w:r w:rsidR="00213F2F" w:rsidRPr="008D0293">
        <w:rPr>
          <w:rStyle w:val="viiyi"/>
          <w:sz w:val="24"/>
          <w:szCs w:val="24"/>
          <w:lang w:val="sk-SK"/>
        </w:rPr>
        <w:t xml:space="preserve"> </w:t>
      </w:r>
      <w:r w:rsidR="00213F2F" w:rsidRPr="008D0293">
        <w:rPr>
          <w:rStyle w:val="jlqj4b"/>
          <w:sz w:val="24"/>
          <w:szCs w:val="24"/>
          <w:lang w:val="sk-SK"/>
        </w:rPr>
        <w:t>2014</w:t>
      </w:r>
      <w:r w:rsidR="00213F2F" w:rsidRPr="008D0293">
        <w:rPr>
          <w:rStyle w:val="viiyi"/>
          <w:sz w:val="24"/>
          <w:szCs w:val="24"/>
          <w:lang w:val="sk-SK"/>
        </w:rPr>
        <w:t xml:space="preserve"> </w:t>
      </w:r>
      <w:r w:rsidR="00213F2F" w:rsidRPr="008D0293">
        <w:rPr>
          <w:rStyle w:val="jlqj4b"/>
          <w:sz w:val="24"/>
          <w:szCs w:val="24"/>
          <w:lang w:val="sk-SK"/>
        </w:rPr>
        <w:t>o ochrane</w:t>
      </w:r>
      <w:r w:rsidR="00213F2F" w:rsidRPr="008D0293">
        <w:rPr>
          <w:rStyle w:val="viiyi"/>
          <w:sz w:val="24"/>
          <w:szCs w:val="24"/>
          <w:lang w:val="sk-SK"/>
        </w:rPr>
        <w:t xml:space="preserve"> </w:t>
      </w:r>
      <w:r w:rsidR="00213F2F" w:rsidRPr="008D0293">
        <w:rPr>
          <w:rStyle w:val="jlqj4b"/>
          <w:sz w:val="24"/>
          <w:szCs w:val="24"/>
          <w:lang w:val="sk-SK"/>
        </w:rPr>
        <w:t>a pomoci</w:t>
      </w:r>
      <w:r w:rsidR="00213F2F" w:rsidRPr="008D0293">
        <w:rPr>
          <w:rStyle w:val="viiyi"/>
          <w:sz w:val="24"/>
          <w:szCs w:val="24"/>
          <w:lang w:val="sk-SK"/>
        </w:rPr>
        <w:t xml:space="preserve"> </w:t>
      </w:r>
      <w:r w:rsidR="00213F2F" w:rsidRPr="008D0293">
        <w:rPr>
          <w:rStyle w:val="jlqj4b"/>
          <w:sz w:val="24"/>
          <w:szCs w:val="24"/>
          <w:lang w:val="sk-SK"/>
        </w:rPr>
        <w:t>pre</w:t>
      </w:r>
      <w:r w:rsidR="00213F2F" w:rsidRPr="008D0293">
        <w:rPr>
          <w:rStyle w:val="viiyi"/>
          <w:sz w:val="24"/>
          <w:szCs w:val="24"/>
          <w:lang w:val="sk-SK"/>
        </w:rPr>
        <w:t xml:space="preserve"> </w:t>
      </w:r>
      <w:r w:rsidR="00213F2F" w:rsidRPr="008D0293">
        <w:rPr>
          <w:rStyle w:val="jlqj4b"/>
          <w:sz w:val="24"/>
          <w:szCs w:val="24"/>
          <w:lang w:val="sk-SK"/>
        </w:rPr>
        <w:t>poškodeného</w:t>
      </w:r>
      <w:r w:rsidR="00B63045" w:rsidRPr="008D0293">
        <w:rPr>
          <w:sz w:val="24"/>
          <w:szCs w:val="24"/>
          <w:lang w:val="sk-SK"/>
        </w:rPr>
        <w:t xml:space="preserve"> </w:t>
      </w:r>
      <w:r w:rsidR="00213F2F" w:rsidRPr="008D0293">
        <w:rPr>
          <w:rStyle w:val="jlqj4b"/>
          <w:sz w:val="24"/>
          <w:szCs w:val="24"/>
          <w:lang w:val="sk-SK"/>
        </w:rPr>
        <w:t>a</w:t>
      </w:r>
      <w:r w:rsidR="00213F2F" w:rsidRPr="008D0293">
        <w:rPr>
          <w:rStyle w:val="viiyi"/>
          <w:sz w:val="24"/>
          <w:szCs w:val="24"/>
          <w:lang w:val="sk-SK"/>
        </w:rPr>
        <w:t xml:space="preserve"> </w:t>
      </w:r>
      <w:r w:rsidR="00213F2F" w:rsidRPr="008D0293">
        <w:rPr>
          <w:rStyle w:val="jlqj4b"/>
          <w:sz w:val="24"/>
          <w:szCs w:val="24"/>
          <w:lang w:val="sk-SK"/>
        </w:rPr>
        <w:t>svedka</w:t>
      </w:r>
      <w:r w:rsidR="00C836A8" w:rsidRPr="008D0293">
        <w:rPr>
          <w:sz w:val="24"/>
          <w:szCs w:val="24"/>
          <w:lang w:val="sk-SK"/>
        </w:rPr>
        <w:t xml:space="preserve"> </w:t>
      </w:r>
      <w:r w:rsidR="00B63045" w:rsidRPr="008D0293">
        <w:rPr>
          <w:sz w:val="24"/>
          <w:szCs w:val="24"/>
          <w:lang w:val="sk-SK"/>
        </w:rPr>
        <w:t xml:space="preserve"> </w:t>
      </w:r>
      <w:r w:rsidR="00C836A8" w:rsidRPr="008D0293">
        <w:rPr>
          <w:sz w:val="24"/>
          <w:szCs w:val="24"/>
          <w:lang w:val="sk-SK"/>
        </w:rPr>
        <w:t>(</w:t>
      </w:r>
      <w:r w:rsidR="006D3212" w:rsidRPr="008D0293">
        <w:rPr>
          <w:sz w:val="24"/>
          <w:szCs w:val="24"/>
          <w:lang w:val="sk-SK"/>
        </w:rPr>
        <w:t>poľská</w:t>
      </w:r>
      <w:r w:rsidR="00B63045" w:rsidRPr="008D0293">
        <w:rPr>
          <w:sz w:val="24"/>
          <w:szCs w:val="24"/>
          <w:lang w:val="sk-SK"/>
        </w:rPr>
        <w:t xml:space="preserve"> </w:t>
      </w:r>
      <w:proofErr w:type="spellStart"/>
      <w:r w:rsidR="00213F2F" w:rsidRPr="008D0293">
        <w:rPr>
          <w:sz w:val="24"/>
          <w:szCs w:val="24"/>
          <w:lang w:val="sk-SK"/>
        </w:rPr>
        <w:t>Z</w:t>
      </w:r>
      <w:r w:rsidR="00B63045" w:rsidRPr="008D0293">
        <w:rPr>
          <w:sz w:val="24"/>
          <w:szCs w:val="24"/>
          <w:lang w:val="sk-SK"/>
        </w:rPr>
        <w:t>.z</w:t>
      </w:r>
      <w:proofErr w:type="spellEnd"/>
      <w:r w:rsidR="00B63045" w:rsidRPr="008D0293">
        <w:rPr>
          <w:sz w:val="24"/>
          <w:szCs w:val="24"/>
          <w:lang w:val="sk-SK"/>
        </w:rPr>
        <w:t>. "</w:t>
      </w:r>
      <w:proofErr w:type="spellStart"/>
      <w:r w:rsidR="00B63045" w:rsidRPr="008D0293">
        <w:rPr>
          <w:sz w:val="24"/>
          <w:szCs w:val="24"/>
          <w:lang w:val="sk-SK"/>
        </w:rPr>
        <w:t>Dziennik</w:t>
      </w:r>
      <w:proofErr w:type="spellEnd"/>
      <w:r w:rsidR="00B63045" w:rsidRPr="008D0293">
        <w:rPr>
          <w:sz w:val="24"/>
          <w:szCs w:val="24"/>
          <w:lang w:val="sk-SK"/>
        </w:rPr>
        <w:t xml:space="preserve"> </w:t>
      </w:r>
      <w:proofErr w:type="spellStart"/>
      <w:r w:rsidR="00B63045" w:rsidRPr="008D0293">
        <w:rPr>
          <w:sz w:val="24"/>
          <w:szCs w:val="24"/>
          <w:lang w:val="sk-SK"/>
        </w:rPr>
        <w:t>Ustawy</w:t>
      </w:r>
      <w:proofErr w:type="spellEnd"/>
      <w:r w:rsidR="00B63045" w:rsidRPr="008D0293">
        <w:rPr>
          <w:sz w:val="24"/>
          <w:szCs w:val="24"/>
          <w:lang w:val="sk-SK"/>
        </w:rPr>
        <w:t>" z roku 2015, položka 21</w:t>
      </w:r>
      <w:r w:rsidR="00C836A8" w:rsidRPr="008D0293">
        <w:rPr>
          <w:sz w:val="24"/>
          <w:szCs w:val="24"/>
          <w:lang w:val="sk-SK"/>
        </w:rPr>
        <w:t>)</w:t>
      </w:r>
      <w:r w:rsidR="00B63045" w:rsidRPr="008D0293">
        <w:rPr>
          <w:sz w:val="24"/>
          <w:szCs w:val="24"/>
          <w:lang w:val="sk-SK"/>
        </w:rPr>
        <w:t>).</w:t>
      </w:r>
    </w:p>
    <w:p w:rsidR="00663C68" w:rsidRPr="008D0293" w:rsidRDefault="00106E22" w:rsidP="00C865A2">
      <w:pPr>
        <w:pStyle w:val="Teksttreci0"/>
        <w:numPr>
          <w:ilvl w:val="0"/>
          <w:numId w:val="17"/>
        </w:numPr>
        <w:shd w:val="clear" w:color="auto" w:fill="auto"/>
        <w:tabs>
          <w:tab w:val="left" w:pos="709"/>
        </w:tabs>
        <w:spacing w:after="0" w:line="240" w:lineRule="auto"/>
        <w:ind w:left="709" w:right="20" w:hanging="283"/>
        <w:jc w:val="both"/>
        <w:rPr>
          <w:sz w:val="24"/>
          <w:szCs w:val="24"/>
          <w:lang w:val="sk-SK"/>
        </w:rPr>
      </w:pPr>
      <w:r w:rsidRPr="008D0293">
        <w:rPr>
          <w:rStyle w:val="jlqj4b"/>
          <w:sz w:val="24"/>
          <w:szCs w:val="24"/>
          <w:lang w:val="sk-SK"/>
        </w:rPr>
        <w:t>Poškodený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jeho najbližší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môžu dostať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bezplatnú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lekársku,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psychologickú,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6D3212" w:rsidRPr="008D0293">
        <w:rPr>
          <w:rStyle w:val="jlqj4b"/>
          <w:sz w:val="24"/>
          <w:szCs w:val="24"/>
          <w:lang w:val="sk-SK"/>
        </w:rPr>
        <w:t>rehabilitačnú</w:t>
      </w:r>
      <w:r w:rsidRPr="008D0293">
        <w:rPr>
          <w:rStyle w:val="jlqj4b"/>
          <w:sz w:val="24"/>
          <w:szCs w:val="24"/>
          <w:lang w:val="sk-SK"/>
        </w:rPr>
        <w:t>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právnu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materiálnu pomoc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6D3212" w:rsidRPr="008D0293">
        <w:rPr>
          <w:rStyle w:val="jlqj4b"/>
          <w:sz w:val="24"/>
          <w:szCs w:val="24"/>
          <w:lang w:val="sk-SK"/>
        </w:rPr>
        <w:t>prostredníctvom</w:t>
      </w:r>
      <w:r w:rsidR="00CC01F5" w:rsidRPr="008D0293">
        <w:rPr>
          <w:rStyle w:val="jlqj4b"/>
          <w:sz w:val="24"/>
          <w:szCs w:val="24"/>
          <w:lang w:val="sk-SK"/>
        </w:rPr>
        <w:t xml:space="preserve"> </w:t>
      </w:r>
      <w:r w:rsidR="006D3212" w:rsidRPr="008D0293">
        <w:rPr>
          <w:rStyle w:val="jlqj4b"/>
          <w:sz w:val="24"/>
          <w:szCs w:val="24"/>
          <w:lang w:val="sk-SK"/>
        </w:rPr>
        <w:t>organizácie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6D3212" w:rsidRPr="008D0293">
        <w:rPr>
          <w:rStyle w:val="jlqj4b"/>
          <w:sz w:val="24"/>
          <w:szCs w:val="24"/>
          <w:lang w:val="sk-SK"/>
        </w:rPr>
        <w:t>Sieť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pomoci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pre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osoby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poškodené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trestným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činom</w:t>
      </w:r>
      <w:r w:rsidRPr="008D0293">
        <w:rPr>
          <w:sz w:val="24"/>
          <w:szCs w:val="24"/>
          <w:lang w:val="sk-SK"/>
        </w:rPr>
        <w:t xml:space="preserve"> </w:t>
      </w:r>
      <w:r w:rsidR="00B63045" w:rsidRPr="008D0293">
        <w:rPr>
          <w:sz w:val="24"/>
          <w:szCs w:val="24"/>
          <w:lang w:val="sk-SK"/>
        </w:rPr>
        <w:t>/</w:t>
      </w:r>
      <w:proofErr w:type="spellStart"/>
      <w:r w:rsidR="00B63045" w:rsidRPr="008D0293">
        <w:rPr>
          <w:sz w:val="24"/>
          <w:szCs w:val="24"/>
          <w:lang w:val="sk-SK"/>
        </w:rPr>
        <w:t>Sie</w:t>
      </w:r>
      <w:r w:rsidR="003F48B8" w:rsidRPr="008D0293">
        <w:rPr>
          <w:sz w:val="24"/>
          <w:szCs w:val="24"/>
          <w:lang w:val="sk-SK"/>
        </w:rPr>
        <w:t>ć</w:t>
      </w:r>
      <w:proofErr w:type="spellEnd"/>
      <w:r w:rsidR="00B63045" w:rsidRPr="008D0293">
        <w:rPr>
          <w:sz w:val="24"/>
          <w:szCs w:val="24"/>
          <w:lang w:val="sk-SK"/>
        </w:rPr>
        <w:t xml:space="preserve"> </w:t>
      </w:r>
      <w:proofErr w:type="spellStart"/>
      <w:r w:rsidR="00B63045" w:rsidRPr="008D0293">
        <w:rPr>
          <w:sz w:val="24"/>
          <w:szCs w:val="24"/>
          <w:lang w:val="sk-SK"/>
        </w:rPr>
        <w:t>Pomocy</w:t>
      </w:r>
      <w:proofErr w:type="spellEnd"/>
      <w:r w:rsidR="00B63045" w:rsidRPr="008D0293">
        <w:rPr>
          <w:sz w:val="24"/>
          <w:szCs w:val="24"/>
          <w:lang w:val="sk-SK"/>
        </w:rPr>
        <w:t xml:space="preserve"> </w:t>
      </w:r>
      <w:proofErr w:type="spellStart"/>
      <w:r w:rsidR="00B63045" w:rsidRPr="008D0293">
        <w:rPr>
          <w:sz w:val="24"/>
          <w:szCs w:val="24"/>
          <w:lang w:val="sk-SK"/>
        </w:rPr>
        <w:t>dla</w:t>
      </w:r>
      <w:proofErr w:type="spellEnd"/>
      <w:r w:rsidR="00B63045" w:rsidRPr="008D0293">
        <w:rPr>
          <w:sz w:val="24"/>
          <w:szCs w:val="24"/>
          <w:lang w:val="sk-SK"/>
        </w:rPr>
        <w:t xml:space="preserve"> </w:t>
      </w:r>
      <w:proofErr w:type="spellStart"/>
      <w:r w:rsidR="00B63045" w:rsidRPr="008D0293">
        <w:rPr>
          <w:sz w:val="24"/>
          <w:szCs w:val="24"/>
          <w:lang w:val="sk-SK"/>
        </w:rPr>
        <w:t>Osób</w:t>
      </w:r>
      <w:proofErr w:type="spellEnd"/>
      <w:r w:rsidR="00B63045" w:rsidRPr="008D0293">
        <w:rPr>
          <w:sz w:val="24"/>
          <w:szCs w:val="24"/>
          <w:lang w:val="sk-SK"/>
        </w:rPr>
        <w:t xml:space="preserve"> </w:t>
      </w:r>
      <w:proofErr w:type="spellStart"/>
      <w:r w:rsidR="00B63045" w:rsidRPr="008D0293">
        <w:rPr>
          <w:sz w:val="24"/>
          <w:szCs w:val="24"/>
          <w:lang w:val="sk-SK"/>
        </w:rPr>
        <w:t>Pokrzywdzonych</w:t>
      </w:r>
      <w:proofErr w:type="spellEnd"/>
      <w:r w:rsidR="00B63045" w:rsidRPr="008D0293">
        <w:rPr>
          <w:sz w:val="24"/>
          <w:szCs w:val="24"/>
          <w:lang w:val="sk-SK"/>
        </w:rPr>
        <w:t xml:space="preserve"> </w:t>
      </w:r>
      <w:proofErr w:type="spellStart"/>
      <w:r w:rsidR="00B63045" w:rsidRPr="008D0293">
        <w:rPr>
          <w:sz w:val="24"/>
          <w:szCs w:val="24"/>
          <w:lang w:val="sk-SK"/>
        </w:rPr>
        <w:t>Przestępstwem</w:t>
      </w:r>
      <w:proofErr w:type="spellEnd"/>
      <w:r w:rsidR="00B63045" w:rsidRPr="008D0293">
        <w:rPr>
          <w:sz w:val="24"/>
          <w:szCs w:val="24"/>
          <w:lang w:val="sk-SK"/>
        </w:rPr>
        <w:t xml:space="preserve"> (čl. 43 § 8 bod 1 zákona/ </w:t>
      </w:r>
      <w:proofErr w:type="spellStart"/>
      <w:r w:rsidR="00B63045" w:rsidRPr="008D0293">
        <w:rPr>
          <w:sz w:val="24"/>
          <w:szCs w:val="24"/>
          <w:lang w:val="sk-SK"/>
        </w:rPr>
        <w:t>ustawa</w:t>
      </w:r>
      <w:proofErr w:type="spellEnd"/>
      <w:r w:rsidR="00B63045" w:rsidRPr="008D0293">
        <w:rPr>
          <w:sz w:val="24"/>
          <w:szCs w:val="24"/>
          <w:lang w:val="sk-SK"/>
        </w:rPr>
        <w:t xml:space="preserve"> z</w:t>
      </w:r>
      <w:r w:rsidR="00F43975" w:rsidRPr="008D0293">
        <w:rPr>
          <w:sz w:val="24"/>
          <w:szCs w:val="24"/>
          <w:lang w:val="sk-SK"/>
        </w:rPr>
        <w:t>o</w:t>
      </w:r>
      <w:r w:rsidR="00B63045" w:rsidRPr="008D0293">
        <w:rPr>
          <w:sz w:val="24"/>
          <w:szCs w:val="24"/>
          <w:lang w:val="sk-SK"/>
        </w:rPr>
        <w:t xml:space="preserve"> d</w:t>
      </w:r>
      <w:r w:rsidR="00F43975" w:rsidRPr="008D0293">
        <w:rPr>
          <w:sz w:val="24"/>
          <w:szCs w:val="24"/>
          <w:lang w:val="sk-SK"/>
        </w:rPr>
        <w:t>ňa</w:t>
      </w:r>
      <w:r w:rsidR="00B63045" w:rsidRPr="008D0293">
        <w:rPr>
          <w:sz w:val="24"/>
          <w:szCs w:val="24"/>
          <w:lang w:val="sk-SK"/>
        </w:rPr>
        <w:t xml:space="preserve"> 6. </w:t>
      </w:r>
      <w:r w:rsidRPr="008D0293">
        <w:rPr>
          <w:sz w:val="24"/>
          <w:szCs w:val="24"/>
          <w:lang w:val="sk-SK"/>
        </w:rPr>
        <w:t>júna</w:t>
      </w:r>
      <w:r w:rsidR="00B63045" w:rsidRPr="008D0293">
        <w:rPr>
          <w:sz w:val="24"/>
          <w:szCs w:val="24"/>
          <w:lang w:val="sk-SK"/>
        </w:rPr>
        <w:t xml:space="preserve"> 1997  - </w:t>
      </w:r>
      <w:r w:rsidR="006D3212" w:rsidRPr="008D0293">
        <w:rPr>
          <w:rStyle w:val="jlqj4b"/>
          <w:sz w:val="24"/>
          <w:szCs w:val="24"/>
          <w:lang w:val="sk-SK"/>
        </w:rPr>
        <w:t>vykonávací</w:t>
      </w:r>
      <w:r w:rsidR="00F43975"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Trestný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zákon</w:t>
      </w:r>
      <w:r w:rsidR="00B63045" w:rsidRPr="008D0293">
        <w:rPr>
          <w:sz w:val="24"/>
          <w:szCs w:val="24"/>
          <w:lang w:val="sk-SK"/>
        </w:rPr>
        <w:t xml:space="preserve"> /</w:t>
      </w:r>
      <w:proofErr w:type="spellStart"/>
      <w:r w:rsidR="00B63045" w:rsidRPr="008D0293">
        <w:rPr>
          <w:sz w:val="24"/>
          <w:szCs w:val="24"/>
          <w:lang w:val="sk-SK"/>
        </w:rPr>
        <w:t>Kodeks</w:t>
      </w:r>
      <w:proofErr w:type="spellEnd"/>
      <w:r w:rsidR="00B63045" w:rsidRPr="008D0293">
        <w:rPr>
          <w:sz w:val="24"/>
          <w:szCs w:val="24"/>
          <w:lang w:val="sk-SK"/>
        </w:rPr>
        <w:t xml:space="preserve"> </w:t>
      </w:r>
      <w:proofErr w:type="spellStart"/>
      <w:r w:rsidR="00B63045" w:rsidRPr="008D0293">
        <w:rPr>
          <w:sz w:val="24"/>
          <w:szCs w:val="24"/>
          <w:lang w:val="sk-SK"/>
        </w:rPr>
        <w:t>karny</w:t>
      </w:r>
      <w:proofErr w:type="spellEnd"/>
      <w:r w:rsidR="00B63045" w:rsidRPr="008D0293">
        <w:rPr>
          <w:sz w:val="24"/>
          <w:szCs w:val="24"/>
          <w:lang w:val="sk-SK"/>
        </w:rPr>
        <w:t xml:space="preserve"> </w:t>
      </w:r>
      <w:proofErr w:type="spellStart"/>
      <w:r w:rsidR="00B63045" w:rsidRPr="008D0293">
        <w:rPr>
          <w:sz w:val="24"/>
          <w:szCs w:val="24"/>
          <w:lang w:val="sk-SK"/>
        </w:rPr>
        <w:t>wykonawczy</w:t>
      </w:r>
      <w:proofErr w:type="spellEnd"/>
      <w:r w:rsidR="00B63045" w:rsidRPr="008D0293">
        <w:rPr>
          <w:sz w:val="24"/>
          <w:szCs w:val="24"/>
          <w:lang w:val="sk-SK"/>
        </w:rPr>
        <w:t xml:space="preserve">, </w:t>
      </w:r>
      <w:proofErr w:type="spellStart"/>
      <w:r w:rsidR="00B63045" w:rsidRPr="008D0293">
        <w:rPr>
          <w:sz w:val="24"/>
          <w:szCs w:val="24"/>
          <w:lang w:val="sk-SK"/>
        </w:rPr>
        <w:t>Dz</w:t>
      </w:r>
      <w:proofErr w:type="spellEnd"/>
      <w:r w:rsidR="00B63045" w:rsidRPr="008D0293">
        <w:rPr>
          <w:sz w:val="24"/>
          <w:szCs w:val="24"/>
          <w:lang w:val="sk-SK"/>
        </w:rPr>
        <w:t xml:space="preserve">. </w:t>
      </w:r>
      <w:r w:rsidR="006D3212" w:rsidRPr="008D0293">
        <w:rPr>
          <w:sz w:val="24"/>
          <w:szCs w:val="24"/>
          <w:lang w:val="sk-SK"/>
        </w:rPr>
        <w:t>poľská</w:t>
      </w:r>
      <w:r w:rsidR="00B63045" w:rsidRPr="008D0293">
        <w:rPr>
          <w:sz w:val="24"/>
          <w:szCs w:val="24"/>
          <w:lang w:val="sk-SK"/>
        </w:rPr>
        <w:t xml:space="preserve"> </w:t>
      </w:r>
      <w:proofErr w:type="spellStart"/>
      <w:r w:rsidR="00F43975" w:rsidRPr="008D0293">
        <w:rPr>
          <w:sz w:val="24"/>
          <w:szCs w:val="24"/>
          <w:lang w:val="sk-SK"/>
        </w:rPr>
        <w:t>Z</w:t>
      </w:r>
      <w:r w:rsidR="00B63045" w:rsidRPr="008D0293">
        <w:rPr>
          <w:sz w:val="24"/>
          <w:szCs w:val="24"/>
          <w:lang w:val="sk-SK"/>
        </w:rPr>
        <w:t>.z</w:t>
      </w:r>
      <w:proofErr w:type="spellEnd"/>
      <w:r w:rsidR="00B63045" w:rsidRPr="008D0293">
        <w:rPr>
          <w:sz w:val="24"/>
          <w:szCs w:val="24"/>
          <w:lang w:val="sk-SK"/>
        </w:rPr>
        <w:t>. /</w:t>
      </w:r>
      <w:proofErr w:type="spellStart"/>
      <w:r w:rsidR="00B63045" w:rsidRPr="008D0293">
        <w:rPr>
          <w:sz w:val="24"/>
          <w:szCs w:val="24"/>
          <w:lang w:val="sk-SK"/>
        </w:rPr>
        <w:t>Dz.U</w:t>
      </w:r>
      <w:proofErr w:type="spellEnd"/>
      <w:r w:rsidR="00B63045" w:rsidRPr="008D0293">
        <w:rPr>
          <w:sz w:val="24"/>
          <w:szCs w:val="24"/>
          <w:lang w:val="sk-SK"/>
        </w:rPr>
        <w:t xml:space="preserve">. z roku 2020, pol. 665,666 a 568). </w:t>
      </w:r>
      <w:r w:rsidR="00F43975" w:rsidRPr="008D0293">
        <w:rPr>
          <w:rStyle w:val="jlqj4b"/>
          <w:sz w:val="24"/>
          <w:szCs w:val="24"/>
          <w:lang w:val="sk-SK"/>
        </w:rPr>
        <w:t>Právo majú</w:t>
      </w:r>
      <w:r w:rsidR="00F43975" w:rsidRPr="008D0293">
        <w:rPr>
          <w:rStyle w:val="viiyi"/>
          <w:sz w:val="24"/>
          <w:szCs w:val="24"/>
          <w:lang w:val="sk-SK"/>
        </w:rPr>
        <w:t xml:space="preserve"> </w:t>
      </w:r>
      <w:r w:rsidR="00F43975" w:rsidRPr="008D0293">
        <w:rPr>
          <w:rStyle w:val="jlqj4b"/>
          <w:sz w:val="24"/>
          <w:szCs w:val="24"/>
          <w:lang w:val="sk-SK"/>
        </w:rPr>
        <w:t>taktiež</w:t>
      </w:r>
      <w:r w:rsidR="00F43975" w:rsidRPr="008D0293">
        <w:rPr>
          <w:rStyle w:val="viiyi"/>
          <w:sz w:val="24"/>
          <w:szCs w:val="24"/>
          <w:lang w:val="sk-SK"/>
        </w:rPr>
        <w:t xml:space="preserve"> </w:t>
      </w:r>
      <w:r w:rsidR="00F43975" w:rsidRPr="008D0293">
        <w:rPr>
          <w:rStyle w:val="jlqj4b"/>
          <w:sz w:val="24"/>
          <w:szCs w:val="24"/>
          <w:lang w:val="sk-SK"/>
        </w:rPr>
        <w:t>osoby</w:t>
      </w:r>
      <w:r w:rsidR="00F43975" w:rsidRPr="008D0293">
        <w:rPr>
          <w:rStyle w:val="viiyi"/>
          <w:sz w:val="24"/>
          <w:szCs w:val="24"/>
          <w:lang w:val="sk-SK"/>
        </w:rPr>
        <w:t xml:space="preserve"> </w:t>
      </w:r>
      <w:r w:rsidR="00F43975" w:rsidRPr="008D0293">
        <w:rPr>
          <w:rStyle w:val="jlqj4b"/>
          <w:sz w:val="24"/>
          <w:szCs w:val="24"/>
          <w:lang w:val="sk-SK"/>
        </w:rPr>
        <w:t>vám</w:t>
      </w:r>
      <w:r w:rsidR="00F43975" w:rsidRPr="008D0293">
        <w:rPr>
          <w:rStyle w:val="viiyi"/>
          <w:sz w:val="24"/>
          <w:szCs w:val="24"/>
          <w:lang w:val="sk-SK"/>
        </w:rPr>
        <w:t xml:space="preserve"> </w:t>
      </w:r>
      <w:r w:rsidR="006D3212" w:rsidRPr="008D0293">
        <w:rPr>
          <w:rStyle w:val="viiyi"/>
          <w:sz w:val="24"/>
          <w:szCs w:val="24"/>
          <w:lang w:val="sk-SK"/>
        </w:rPr>
        <w:t>blízke</w:t>
      </w:r>
      <w:r w:rsidR="0070042F" w:rsidRPr="008D0293">
        <w:rPr>
          <w:rStyle w:val="viiyi"/>
          <w:sz w:val="24"/>
          <w:szCs w:val="24"/>
          <w:lang w:val="sk-SK"/>
        </w:rPr>
        <w:t xml:space="preserve"> osoby</w:t>
      </w:r>
      <w:r w:rsidR="00F43975" w:rsidRPr="008D0293">
        <w:rPr>
          <w:rStyle w:val="jlqj4b"/>
          <w:sz w:val="24"/>
          <w:szCs w:val="24"/>
          <w:lang w:val="sk-SK"/>
        </w:rPr>
        <w:t>.</w:t>
      </w:r>
      <w:r w:rsidR="00F43975" w:rsidRPr="008D0293">
        <w:rPr>
          <w:rStyle w:val="viiyi"/>
          <w:sz w:val="24"/>
          <w:szCs w:val="24"/>
          <w:lang w:val="sk-SK"/>
        </w:rPr>
        <w:t xml:space="preserve"> </w:t>
      </w:r>
      <w:r w:rsidR="00F43975" w:rsidRPr="008D0293">
        <w:rPr>
          <w:rStyle w:val="jlqj4b"/>
          <w:sz w:val="24"/>
          <w:szCs w:val="24"/>
          <w:lang w:val="sk-SK"/>
        </w:rPr>
        <w:t>Podrobné informácie</w:t>
      </w:r>
      <w:r w:rsidR="00F43975" w:rsidRPr="008D0293">
        <w:rPr>
          <w:rStyle w:val="viiyi"/>
          <w:sz w:val="24"/>
          <w:szCs w:val="24"/>
          <w:lang w:val="sk-SK"/>
        </w:rPr>
        <w:t xml:space="preserve"> </w:t>
      </w:r>
      <w:r w:rsidR="00F43975" w:rsidRPr="008D0293">
        <w:rPr>
          <w:rStyle w:val="jlqj4b"/>
          <w:sz w:val="24"/>
          <w:szCs w:val="24"/>
          <w:lang w:val="sk-SK"/>
        </w:rPr>
        <w:t>na</w:t>
      </w:r>
      <w:r w:rsidR="00F43975" w:rsidRPr="008D0293">
        <w:rPr>
          <w:rStyle w:val="viiyi"/>
          <w:sz w:val="24"/>
          <w:szCs w:val="24"/>
          <w:lang w:val="sk-SK"/>
        </w:rPr>
        <w:t xml:space="preserve"> </w:t>
      </w:r>
      <w:r w:rsidR="00F43975" w:rsidRPr="008D0293">
        <w:rPr>
          <w:rStyle w:val="jlqj4b"/>
          <w:sz w:val="24"/>
          <w:szCs w:val="24"/>
          <w:lang w:val="sk-SK"/>
        </w:rPr>
        <w:t>internetovej stránke</w:t>
      </w:r>
      <w:r w:rsidR="00F43975" w:rsidRPr="008D0293">
        <w:rPr>
          <w:sz w:val="24"/>
          <w:szCs w:val="24"/>
          <w:lang w:val="sk-SK"/>
        </w:rPr>
        <w:t xml:space="preserve"> </w:t>
      </w:r>
      <w:hyperlink r:id="rId8" w:history="1">
        <w:r w:rsidR="00B63045" w:rsidRPr="008D0293">
          <w:rPr>
            <w:rStyle w:val="Hipercze"/>
            <w:sz w:val="24"/>
            <w:szCs w:val="24"/>
            <w:lang w:val="sk-SK"/>
          </w:rPr>
          <w:t>https://www.funduszsprawiedliwosci.gov.pl</w:t>
        </w:r>
      </w:hyperlink>
      <w:r w:rsidR="00B63045" w:rsidRPr="008D0293">
        <w:rPr>
          <w:sz w:val="24"/>
          <w:szCs w:val="24"/>
          <w:lang w:val="sk-SK"/>
        </w:rPr>
        <w:t xml:space="preserve"> </w:t>
      </w:r>
      <w:r w:rsidR="007B4719" w:rsidRPr="008D0293">
        <w:rPr>
          <w:rStyle w:val="jlqj4b"/>
          <w:sz w:val="24"/>
          <w:szCs w:val="24"/>
          <w:lang w:val="sk-SK"/>
        </w:rPr>
        <w:t>alebo</w:t>
      </w:r>
      <w:r w:rsidR="007B4719" w:rsidRPr="008D0293">
        <w:rPr>
          <w:rStyle w:val="viiyi"/>
          <w:sz w:val="24"/>
          <w:szCs w:val="24"/>
          <w:lang w:val="sk-SK"/>
        </w:rPr>
        <w:t xml:space="preserve"> </w:t>
      </w:r>
      <w:r w:rsidR="007B4719" w:rsidRPr="008D0293">
        <w:rPr>
          <w:rStyle w:val="jlqj4b"/>
          <w:sz w:val="24"/>
          <w:szCs w:val="24"/>
          <w:lang w:val="sk-SK"/>
        </w:rPr>
        <w:t>na telefónnom</w:t>
      </w:r>
      <w:r w:rsidR="007B4719" w:rsidRPr="008D0293">
        <w:rPr>
          <w:rStyle w:val="viiyi"/>
          <w:sz w:val="24"/>
          <w:szCs w:val="24"/>
          <w:lang w:val="sk-SK"/>
        </w:rPr>
        <w:t xml:space="preserve"> </w:t>
      </w:r>
      <w:r w:rsidR="007B4719" w:rsidRPr="008D0293">
        <w:rPr>
          <w:rStyle w:val="jlqj4b"/>
          <w:sz w:val="24"/>
          <w:szCs w:val="24"/>
          <w:lang w:val="sk-SK"/>
        </w:rPr>
        <w:t>čísle</w:t>
      </w:r>
      <w:r w:rsidR="00B63045" w:rsidRPr="008D0293">
        <w:rPr>
          <w:sz w:val="24"/>
          <w:szCs w:val="24"/>
          <w:lang w:val="sk-SK"/>
        </w:rPr>
        <w:t>: +48 222 309 900</w:t>
      </w:r>
    </w:p>
    <w:p w:rsidR="00663C68" w:rsidRPr="008D0293" w:rsidRDefault="003626CF" w:rsidP="00C865A2">
      <w:pPr>
        <w:pStyle w:val="Teksttreci0"/>
        <w:numPr>
          <w:ilvl w:val="0"/>
          <w:numId w:val="17"/>
        </w:numPr>
        <w:shd w:val="clear" w:color="auto" w:fill="auto"/>
        <w:tabs>
          <w:tab w:val="left" w:pos="709"/>
        </w:tabs>
        <w:spacing w:after="0" w:line="240" w:lineRule="auto"/>
        <w:ind w:left="709" w:right="20" w:hanging="283"/>
        <w:jc w:val="both"/>
        <w:rPr>
          <w:sz w:val="24"/>
          <w:szCs w:val="24"/>
          <w:lang w:val="sk-SK"/>
        </w:rPr>
      </w:pPr>
      <w:r w:rsidRPr="008D0293">
        <w:rPr>
          <w:rStyle w:val="jlqj4b"/>
          <w:sz w:val="24"/>
          <w:szCs w:val="24"/>
          <w:lang w:val="sk-SK"/>
        </w:rPr>
        <w:t>Môžete uviesť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osobu, ktorá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bude prítomná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počas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úkonov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5476DE" w:rsidRPr="008D0293">
        <w:rPr>
          <w:rStyle w:val="jlqj4b"/>
          <w:sz w:val="24"/>
          <w:szCs w:val="24"/>
          <w:lang w:val="sk-SK"/>
        </w:rPr>
        <w:t>v</w:t>
      </w:r>
      <w:r w:rsidRPr="008D0293">
        <w:rPr>
          <w:rStyle w:val="jlqj4b"/>
          <w:sz w:val="24"/>
          <w:szCs w:val="24"/>
          <w:lang w:val="sk-SK"/>
        </w:rPr>
        <w:t>aš</w:t>
      </w:r>
      <w:r w:rsidR="00351F6D" w:rsidRPr="008D0293">
        <w:rPr>
          <w:rStyle w:val="jlqj4b"/>
          <w:sz w:val="24"/>
          <w:szCs w:val="24"/>
          <w:lang w:val="sk-SK"/>
        </w:rPr>
        <w:t>ou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B349E0" w:rsidRPr="008D0293">
        <w:rPr>
          <w:rStyle w:val="jlqj4b"/>
          <w:sz w:val="24"/>
          <w:szCs w:val="24"/>
          <w:lang w:val="sk-SK"/>
        </w:rPr>
        <w:t>účasťou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 prípravnom konaní,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ak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to neprekáža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F16035">
        <w:rPr>
          <w:rStyle w:val="viiyi"/>
          <w:sz w:val="24"/>
          <w:szCs w:val="24"/>
          <w:lang w:val="sk-SK"/>
        </w:rPr>
        <w:t xml:space="preserve">vo </w:t>
      </w:r>
      <w:r w:rsidR="009D163D" w:rsidRPr="008D0293">
        <w:rPr>
          <w:rStyle w:val="jlqj4b"/>
          <w:sz w:val="24"/>
          <w:szCs w:val="24"/>
          <w:lang w:val="sk-SK"/>
        </w:rPr>
        <w:t>vykonaní</w:t>
      </w:r>
      <w:r w:rsidRPr="008D0293">
        <w:rPr>
          <w:rStyle w:val="jlqj4b"/>
          <w:sz w:val="24"/>
          <w:szCs w:val="24"/>
          <w:lang w:val="sk-SK"/>
        </w:rPr>
        <w:t xml:space="preserve"> úkonov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alebo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nebude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sťažovať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jeho priebeh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podstatným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spôsobom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(čl.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 xml:space="preserve">/ </w:t>
      </w:r>
      <w:r w:rsidR="007125FE" w:rsidRPr="008D0293">
        <w:rPr>
          <w:rStyle w:val="jlqj4b"/>
          <w:sz w:val="24"/>
          <w:szCs w:val="24"/>
          <w:lang w:val="sk-SK"/>
        </w:rPr>
        <w:t>art.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299a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§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1).</w:t>
      </w:r>
    </w:p>
    <w:p w:rsidR="000B4EA3" w:rsidRPr="008D0293" w:rsidRDefault="003626CF" w:rsidP="00C865A2">
      <w:pPr>
        <w:pStyle w:val="Teksttreci0"/>
        <w:numPr>
          <w:ilvl w:val="0"/>
          <w:numId w:val="17"/>
        </w:numPr>
        <w:shd w:val="clear" w:color="auto" w:fill="auto"/>
        <w:tabs>
          <w:tab w:val="left" w:pos="709"/>
        </w:tabs>
        <w:spacing w:after="0" w:line="240" w:lineRule="auto"/>
        <w:ind w:left="709" w:right="20" w:hanging="283"/>
        <w:jc w:val="both"/>
        <w:rPr>
          <w:sz w:val="24"/>
          <w:szCs w:val="24"/>
          <w:lang w:val="sk-SK"/>
        </w:rPr>
      </w:pPr>
      <w:r w:rsidRPr="008D0293">
        <w:rPr>
          <w:rStyle w:val="jlqj4b"/>
          <w:sz w:val="24"/>
          <w:szCs w:val="24"/>
          <w:lang w:val="sk-SK"/>
        </w:rPr>
        <w:t>Môžete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podať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žiadosť 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zákaz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134F8D" w:rsidRPr="008D0293">
        <w:rPr>
          <w:rStyle w:val="viiyi"/>
          <w:sz w:val="24"/>
          <w:szCs w:val="24"/>
          <w:lang w:val="sk-SK"/>
        </w:rPr>
        <w:t>približ</w:t>
      </w:r>
      <w:r w:rsidR="0084127B" w:rsidRPr="008D0293">
        <w:rPr>
          <w:rStyle w:val="viiyi"/>
          <w:sz w:val="24"/>
          <w:szCs w:val="24"/>
          <w:lang w:val="sk-SK"/>
        </w:rPr>
        <w:t>ovania sa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alebo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kontaktovani</w:t>
      </w:r>
      <w:r w:rsidR="00134F8D" w:rsidRPr="008D0293">
        <w:rPr>
          <w:rStyle w:val="jlqj4b"/>
          <w:sz w:val="24"/>
          <w:szCs w:val="24"/>
          <w:lang w:val="sk-SK"/>
        </w:rPr>
        <w:t>a</w:t>
      </w:r>
      <w:r w:rsidR="0084127B" w:rsidRPr="008D0293">
        <w:rPr>
          <w:rStyle w:val="jlqj4b"/>
          <w:sz w:val="24"/>
          <w:szCs w:val="24"/>
          <w:lang w:val="sk-SK"/>
        </w:rPr>
        <w:t xml:space="preserve"> sa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F16035">
        <w:rPr>
          <w:rStyle w:val="viiyi"/>
          <w:sz w:val="24"/>
          <w:szCs w:val="24"/>
          <w:lang w:val="sk-SK"/>
        </w:rPr>
        <w:t>z</w:t>
      </w:r>
      <w:r w:rsidR="00134F8D" w:rsidRPr="008D0293">
        <w:rPr>
          <w:rStyle w:val="viiyi"/>
          <w:sz w:val="24"/>
          <w:szCs w:val="24"/>
          <w:lang w:val="sk-SK"/>
        </w:rPr>
        <w:t xml:space="preserve">o strany </w:t>
      </w:r>
      <w:r w:rsidRPr="008D0293">
        <w:rPr>
          <w:rStyle w:val="jlqj4b"/>
          <w:sz w:val="24"/>
          <w:szCs w:val="24"/>
          <w:lang w:val="sk-SK"/>
        </w:rPr>
        <w:t>páchateľa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taktiež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84127B" w:rsidRPr="008D0293">
        <w:rPr>
          <w:rStyle w:val="jlqj4b"/>
          <w:sz w:val="24"/>
          <w:szCs w:val="24"/>
          <w:lang w:val="sk-SK"/>
        </w:rPr>
        <w:t>aj v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in</w:t>
      </w:r>
      <w:r w:rsidR="0084127B" w:rsidRPr="008D0293">
        <w:rPr>
          <w:rStyle w:val="jlqj4b"/>
          <w:sz w:val="24"/>
          <w:szCs w:val="24"/>
          <w:lang w:val="sk-SK"/>
        </w:rPr>
        <w:t>om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členskom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štáte Európskej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únie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základe európskeho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príkazu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ochrany</w:t>
      </w:r>
      <w:r w:rsidR="00B63045" w:rsidRPr="008D0293">
        <w:rPr>
          <w:sz w:val="24"/>
          <w:szCs w:val="24"/>
          <w:lang w:val="sk-SK"/>
        </w:rPr>
        <w:t xml:space="preserve"> (čl./</w:t>
      </w:r>
      <w:r w:rsidR="007125FE" w:rsidRPr="008D0293">
        <w:rPr>
          <w:sz w:val="24"/>
          <w:szCs w:val="24"/>
          <w:lang w:val="sk-SK"/>
        </w:rPr>
        <w:t>art.</w:t>
      </w:r>
      <w:r w:rsidR="00B63045" w:rsidRPr="008D0293">
        <w:rPr>
          <w:sz w:val="24"/>
          <w:szCs w:val="24"/>
          <w:lang w:val="sk-SK"/>
        </w:rPr>
        <w:t xml:space="preserve"> 611w-611wc).</w:t>
      </w:r>
    </w:p>
    <w:p w:rsidR="000B4EA3" w:rsidRPr="008D0293" w:rsidRDefault="00567AE0" w:rsidP="003C1294">
      <w:pPr>
        <w:pStyle w:val="Teksttreci0"/>
        <w:numPr>
          <w:ilvl w:val="0"/>
          <w:numId w:val="3"/>
        </w:numPr>
        <w:shd w:val="clear" w:color="auto" w:fill="auto"/>
        <w:tabs>
          <w:tab w:val="left" w:pos="780"/>
        </w:tabs>
        <w:spacing w:after="0" w:line="240" w:lineRule="auto"/>
        <w:ind w:left="420" w:right="20" w:hanging="420"/>
        <w:jc w:val="both"/>
        <w:rPr>
          <w:rStyle w:val="jlqj4b"/>
          <w:b/>
          <w:sz w:val="24"/>
          <w:szCs w:val="24"/>
          <w:lang w:val="sk-SK"/>
        </w:rPr>
      </w:pPr>
      <w:r w:rsidRPr="008D0293">
        <w:rPr>
          <w:rStyle w:val="jlqj4b"/>
          <w:b/>
          <w:sz w:val="24"/>
          <w:szCs w:val="24"/>
          <w:lang w:val="sk-SK"/>
        </w:rPr>
        <w:t>Vrátenie</w:t>
      </w:r>
      <w:r w:rsidRPr="008D0293">
        <w:rPr>
          <w:rStyle w:val="viiyi"/>
          <w:b/>
          <w:sz w:val="24"/>
          <w:szCs w:val="24"/>
          <w:lang w:val="sk-SK"/>
        </w:rPr>
        <w:t xml:space="preserve"> </w:t>
      </w:r>
      <w:r w:rsidRPr="008D0293">
        <w:rPr>
          <w:rStyle w:val="jlqj4b"/>
          <w:b/>
          <w:sz w:val="24"/>
          <w:szCs w:val="24"/>
          <w:lang w:val="sk-SK"/>
        </w:rPr>
        <w:t>nákladov zaplatených</w:t>
      </w:r>
      <w:r w:rsidRPr="008D0293">
        <w:rPr>
          <w:rStyle w:val="viiyi"/>
          <w:b/>
          <w:sz w:val="24"/>
          <w:szCs w:val="24"/>
          <w:lang w:val="sk-SK"/>
        </w:rPr>
        <w:t xml:space="preserve"> </w:t>
      </w:r>
      <w:r w:rsidRPr="008D0293">
        <w:rPr>
          <w:rStyle w:val="jlqj4b"/>
          <w:b/>
          <w:sz w:val="24"/>
          <w:szCs w:val="24"/>
          <w:lang w:val="sk-SK"/>
        </w:rPr>
        <w:t>v</w:t>
      </w:r>
      <w:r w:rsidRPr="008D0293">
        <w:rPr>
          <w:rStyle w:val="viiyi"/>
          <w:b/>
          <w:sz w:val="24"/>
          <w:szCs w:val="24"/>
          <w:lang w:val="sk-SK"/>
        </w:rPr>
        <w:t xml:space="preserve"> </w:t>
      </w:r>
      <w:r w:rsidR="000B4EA3" w:rsidRPr="008D0293">
        <w:rPr>
          <w:rStyle w:val="jlqj4b"/>
          <w:b/>
          <w:sz w:val="24"/>
          <w:szCs w:val="24"/>
          <w:lang w:val="sk-SK"/>
        </w:rPr>
        <w:t>súvislosti s trestným konaním</w:t>
      </w:r>
    </w:p>
    <w:p w:rsidR="00663C68" w:rsidRPr="008D0293" w:rsidRDefault="00567AE0" w:rsidP="003C1294">
      <w:pPr>
        <w:pStyle w:val="Teksttreci0"/>
        <w:shd w:val="clear" w:color="auto" w:fill="auto"/>
        <w:spacing w:after="0" w:line="240" w:lineRule="auto"/>
        <w:ind w:left="709" w:right="20" w:firstLine="0"/>
        <w:jc w:val="both"/>
        <w:rPr>
          <w:sz w:val="24"/>
          <w:szCs w:val="24"/>
          <w:lang w:val="sk-SK"/>
        </w:rPr>
      </w:pPr>
      <w:r w:rsidRPr="008D0293">
        <w:rPr>
          <w:rStyle w:val="jlqj4b"/>
          <w:sz w:val="24"/>
          <w:szCs w:val="24"/>
          <w:lang w:val="sk-SK"/>
        </w:rPr>
        <w:t>Môžete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podať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žiadosť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súd 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vrátenie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výdavkov,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ktoré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ste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uhradil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/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súvislosti s trestným konaním,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vrátane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výdavkov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spojených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ustanovením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splnomocnen</w:t>
      </w:r>
      <w:r w:rsidR="003C1294" w:rsidRPr="008D0293">
        <w:rPr>
          <w:rStyle w:val="jlqj4b"/>
          <w:sz w:val="24"/>
          <w:szCs w:val="24"/>
          <w:lang w:val="sk-SK"/>
        </w:rPr>
        <w:t>ca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alebo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pri predvolávaní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súd</w:t>
      </w:r>
      <w:r w:rsidR="00B63045" w:rsidRPr="008D0293">
        <w:rPr>
          <w:sz w:val="24"/>
          <w:szCs w:val="24"/>
          <w:lang w:val="sk-SK"/>
        </w:rPr>
        <w:t xml:space="preserve"> (čl./</w:t>
      </w:r>
      <w:r w:rsidR="007125FE" w:rsidRPr="008D0293">
        <w:rPr>
          <w:sz w:val="24"/>
          <w:szCs w:val="24"/>
          <w:lang w:val="sk-SK"/>
        </w:rPr>
        <w:t>art.</w:t>
      </w:r>
      <w:r w:rsidR="00B63045" w:rsidRPr="008D0293">
        <w:rPr>
          <w:sz w:val="24"/>
          <w:szCs w:val="24"/>
          <w:lang w:val="sk-SK"/>
        </w:rPr>
        <w:t xml:space="preserve"> 618j a čl./</w:t>
      </w:r>
      <w:r w:rsidR="007125FE" w:rsidRPr="008D0293">
        <w:rPr>
          <w:sz w:val="24"/>
          <w:szCs w:val="24"/>
          <w:lang w:val="sk-SK"/>
        </w:rPr>
        <w:t>art.</w:t>
      </w:r>
      <w:r w:rsidR="00B63045" w:rsidRPr="008D0293">
        <w:rPr>
          <w:sz w:val="24"/>
          <w:szCs w:val="24"/>
          <w:lang w:val="sk-SK"/>
        </w:rPr>
        <w:t xml:space="preserve"> 627).</w:t>
      </w:r>
    </w:p>
    <w:p w:rsidR="00663C68" w:rsidRPr="008D0293" w:rsidRDefault="00B63045" w:rsidP="00A41A7E">
      <w:pPr>
        <w:pStyle w:val="Nagwek40"/>
        <w:keepNext/>
        <w:keepLines/>
        <w:shd w:val="clear" w:color="auto" w:fill="auto"/>
        <w:spacing w:before="0" w:line="240" w:lineRule="auto"/>
        <w:ind w:left="20"/>
        <w:jc w:val="left"/>
        <w:rPr>
          <w:sz w:val="24"/>
          <w:szCs w:val="24"/>
          <w:lang w:val="sk-SK"/>
        </w:rPr>
      </w:pPr>
      <w:bookmarkStart w:id="6" w:name="bookmark17"/>
      <w:r w:rsidRPr="008D0293">
        <w:rPr>
          <w:sz w:val="24"/>
          <w:szCs w:val="24"/>
          <w:lang w:val="sk-SK"/>
        </w:rPr>
        <w:lastRenderedPageBreak/>
        <w:t xml:space="preserve">12 </w:t>
      </w:r>
      <w:r w:rsidR="00567AE0" w:rsidRPr="008D0293">
        <w:rPr>
          <w:rStyle w:val="jlqj4b"/>
          <w:sz w:val="24"/>
          <w:szCs w:val="24"/>
          <w:lang w:val="sk-SK"/>
        </w:rPr>
        <w:t>Procesné</w:t>
      </w:r>
      <w:r w:rsidR="00567AE0" w:rsidRPr="008D0293">
        <w:rPr>
          <w:rStyle w:val="viiyi"/>
          <w:sz w:val="24"/>
          <w:szCs w:val="24"/>
          <w:lang w:val="sk-SK"/>
        </w:rPr>
        <w:t xml:space="preserve"> </w:t>
      </w:r>
      <w:r w:rsidR="00567AE0" w:rsidRPr="008D0293">
        <w:rPr>
          <w:rStyle w:val="jlqj4b"/>
          <w:sz w:val="24"/>
          <w:szCs w:val="24"/>
          <w:lang w:val="sk-SK"/>
        </w:rPr>
        <w:t>oprávnenia</w:t>
      </w:r>
      <w:r w:rsidRPr="008D0293">
        <w:rPr>
          <w:sz w:val="24"/>
          <w:szCs w:val="24"/>
          <w:lang w:val="sk-SK"/>
        </w:rPr>
        <w:t xml:space="preserve"> </w:t>
      </w:r>
      <w:bookmarkEnd w:id="6"/>
    </w:p>
    <w:p w:rsidR="00663C68" w:rsidRPr="008D0293" w:rsidRDefault="00303937" w:rsidP="009B71F4">
      <w:pPr>
        <w:pStyle w:val="Teksttreci0"/>
        <w:numPr>
          <w:ilvl w:val="0"/>
          <w:numId w:val="10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  <w:lang w:val="sk-SK"/>
        </w:rPr>
      </w:pPr>
      <w:r w:rsidRPr="008D0293">
        <w:rPr>
          <w:rStyle w:val="jlqj4b"/>
          <w:sz w:val="24"/>
          <w:szCs w:val="24"/>
          <w:lang w:val="sk-SK"/>
        </w:rPr>
        <w:t>Ak ste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podal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/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la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oznámenie 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trestnom čine,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bude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5476DE" w:rsidRPr="008D0293">
        <w:rPr>
          <w:rStyle w:val="jlqj4b"/>
          <w:sz w:val="24"/>
          <w:szCs w:val="24"/>
          <w:lang w:val="sk-SK"/>
        </w:rPr>
        <w:t>v</w:t>
      </w:r>
      <w:r w:rsidR="000C112E" w:rsidRPr="008D0293">
        <w:rPr>
          <w:rStyle w:val="jlqj4b"/>
          <w:sz w:val="24"/>
          <w:szCs w:val="24"/>
          <w:lang w:val="sk-SK"/>
        </w:rPr>
        <w:t>ám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0C112E" w:rsidRPr="008D0293">
        <w:rPr>
          <w:rStyle w:val="jlqj4b"/>
          <w:sz w:val="24"/>
          <w:szCs w:val="24"/>
          <w:lang w:val="sk-SK"/>
        </w:rPr>
        <w:t>vydané</w:t>
      </w:r>
      <w:r w:rsidRPr="008D0293">
        <w:rPr>
          <w:rStyle w:val="jlqj4b"/>
          <w:sz w:val="24"/>
          <w:szCs w:val="24"/>
          <w:lang w:val="sk-SK"/>
        </w:rPr>
        <w:t xml:space="preserve"> potvrdenie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 podaní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oznámenia</w:t>
      </w:r>
      <w:r w:rsidRPr="008D0293">
        <w:rPr>
          <w:sz w:val="24"/>
          <w:szCs w:val="24"/>
          <w:lang w:val="sk-SK"/>
        </w:rPr>
        <w:t xml:space="preserve"> </w:t>
      </w:r>
      <w:r w:rsidR="00B63045" w:rsidRPr="008D0293">
        <w:rPr>
          <w:sz w:val="24"/>
          <w:szCs w:val="24"/>
          <w:lang w:val="sk-SK"/>
        </w:rPr>
        <w:t>(čl./</w:t>
      </w:r>
      <w:r w:rsidR="007125FE" w:rsidRPr="008D0293">
        <w:rPr>
          <w:sz w:val="24"/>
          <w:szCs w:val="24"/>
          <w:lang w:val="sk-SK"/>
        </w:rPr>
        <w:t>art.</w:t>
      </w:r>
      <w:r w:rsidR="00B63045" w:rsidRPr="008D0293">
        <w:rPr>
          <w:sz w:val="24"/>
          <w:szCs w:val="24"/>
          <w:lang w:val="sk-SK"/>
        </w:rPr>
        <w:t xml:space="preserve"> 304b).</w:t>
      </w:r>
    </w:p>
    <w:p w:rsidR="00663C68" w:rsidRPr="008D0293" w:rsidRDefault="00303937" w:rsidP="009B71F4">
      <w:pPr>
        <w:pStyle w:val="Teksttreci0"/>
        <w:numPr>
          <w:ilvl w:val="0"/>
          <w:numId w:val="10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sk-SK"/>
        </w:rPr>
      </w:pPr>
      <w:r w:rsidRPr="008D0293">
        <w:rPr>
          <w:rStyle w:val="jlqj4b"/>
          <w:sz w:val="24"/>
          <w:szCs w:val="24"/>
          <w:lang w:val="sk-SK"/>
        </w:rPr>
        <w:t>Môžete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podať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 xml:space="preserve">žiadosť </w:t>
      </w:r>
      <w:r w:rsidR="00667ED1">
        <w:rPr>
          <w:rStyle w:val="jlqj4b"/>
          <w:sz w:val="24"/>
          <w:szCs w:val="24"/>
          <w:lang w:val="sk-SK"/>
        </w:rPr>
        <w:t>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vykonanie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úkonov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F52EE9" w:rsidRPr="008D0293">
        <w:rPr>
          <w:rStyle w:val="viiyi"/>
          <w:sz w:val="24"/>
          <w:szCs w:val="24"/>
          <w:lang w:val="sk-SK"/>
        </w:rPr>
        <w:t xml:space="preserve">vo vedenom </w:t>
      </w:r>
      <w:r w:rsidRPr="008D0293">
        <w:rPr>
          <w:rStyle w:val="jlqj4b"/>
          <w:sz w:val="24"/>
          <w:szCs w:val="24"/>
          <w:lang w:val="sk-SK"/>
        </w:rPr>
        <w:t>konaní,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napr.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F52EE9" w:rsidRPr="008D0293">
        <w:rPr>
          <w:rStyle w:val="jlqj4b"/>
          <w:sz w:val="24"/>
          <w:szCs w:val="24"/>
          <w:lang w:val="sk-SK"/>
        </w:rPr>
        <w:t>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vypočut</w:t>
      </w:r>
      <w:r w:rsidR="00667ED1">
        <w:rPr>
          <w:rStyle w:val="jlqj4b"/>
          <w:sz w:val="24"/>
          <w:szCs w:val="24"/>
          <w:lang w:val="sk-SK"/>
        </w:rPr>
        <w:t>ie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svedka,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získanie dokumentu,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pripustenie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znaleckého posudku</w:t>
      </w:r>
      <w:r w:rsidRPr="008D0293">
        <w:rPr>
          <w:sz w:val="24"/>
          <w:szCs w:val="24"/>
          <w:lang w:val="sk-SK"/>
        </w:rPr>
        <w:t xml:space="preserve"> </w:t>
      </w:r>
      <w:r w:rsidR="00B63045" w:rsidRPr="008D0293">
        <w:rPr>
          <w:sz w:val="24"/>
          <w:szCs w:val="24"/>
          <w:lang w:val="sk-SK"/>
        </w:rPr>
        <w:t>(čl./</w:t>
      </w:r>
      <w:r w:rsidR="007125FE" w:rsidRPr="008D0293">
        <w:rPr>
          <w:sz w:val="24"/>
          <w:szCs w:val="24"/>
          <w:lang w:val="sk-SK"/>
        </w:rPr>
        <w:t>art.</w:t>
      </w:r>
      <w:r w:rsidR="00B63045" w:rsidRPr="008D0293">
        <w:rPr>
          <w:sz w:val="24"/>
          <w:szCs w:val="24"/>
          <w:lang w:val="sk-SK"/>
        </w:rPr>
        <w:t xml:space="preserve"> 315 § 1).</w:t>
      </w:r>
    </w:p>
    <w:p w:rsidR="00663C68" w:rsidRPr="008D0293" w:rsidRDefault="00303937" w:rsidP="009B71F4">
      <w:pPr>
        <w:pStyle w:val="Teksttreci0"/>
        <w:numPr>
          <w:ilvl w:val="0"/>
          <w:numId w:val="10"/>
        </w:numPr>
        <w:shd w:val="clear" w:color="auto" w:fill="auto"/>
        <w:tabs>
          <w:tab w:val="left" w:pos="785"/>
        </w:tabs>
        <w:spacing w:after="0" w:line="240" w:lineRule="auto"/>
        <w:ind w:left="780"/>
        <w:jc w:val="both"/>
        <w:rPr>
          <w:sz w:val="24"/>
          <w:szCs w:val="24"/>
          <w:lang w:val="sk-SK"/>
        </w:rPr>
      </w:pPr>
      <w:r w:rsidRPr="008D0293">
        <w:rPr>
          <w:rStyle w:val="jlqj4b"/>
          <w:sz w:val="24"/>
          <w:szCs w:val="24"/>
          <w:lang w:val="sk-SK"/>
        </w:rPr>
        <w:t>Vaša žiadosť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nebude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zohľadnená,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ak</w:t>
      </w:r>
      <w:r w:rsidR="00B63045" w:rsidRPr="008D0293">
        <w:rPr>
          <w:sz w:val="24"/>
          <w:szCs w:val="24"/>
          <w:lang w:val="sk-SK"/>
        </w:rPr>
        <w:t xml:space="preserve"> (čl./</w:t>
      </w:r>
      <w:r w:rsidR="007125FE" w:rsidRPr="008D0293">
        <w:rPr>
          <w:sz w:val="24"/>
          <w:szCs w:val="24"/>
          <w:lang w:val="sk-SK"/>
        </w:rPr>
        <w:t>art.</w:t>
      </w:r>
      <w:r w:rsidR="00B63045" w:rsidRPr="008D0293">
        <w:rPr>
          <w:sz w:val="24"/>
          <w:szCs w:val="24"/>
          <w:lang w:val="sk-SK"/>
        </w:rPr>
        <w:t xml:space="preserve"> 170 § 1):</w:t>
      </w:r>
    </w:p>
    <w:p w:rsidR="00663C68" w:rsidRPr="008D0293" w:rsidRDefault="00840149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240" w:lineRule="auto"/>
        <w:ind w:left="1080" w:hanging="280"/>
        <w:jc w:val="both"/>
        <w:rPr>
          <w:sz w:val="24"/>
          <w:szCs w:val="24"/>
          <w:lang w:val="sk-SK"/>
        </w:rPr>
      </w:pPr>
      <w:r w:rsidRPr="008D0293">
        <w:rPr>
          <w:rStyle w:val="jlqj4b"/>
          <w:sz w:val="24"/>
          <w:szCs w:val="24"/>
          <w:lang w:val="sk-SK"/>
        </w:rPr>
        <w:t>uskutočnenie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dôkazu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nie je prípustné</w:t>
      </w:r>
      <w:r w:rsidR="00B63045" w:rsidRPr="008D0293">
        <w:rPr>
          <w:sz w:val="24"/>
          <w:szCs w:val="24"/>
          <w:lang w:val="sk-SK"/>
        </w:rPr>
        <w:t>,</w:t>
      </w:r>
    </w:p>
    <w:p w:rsidR="00663C68" w:rsidRPr="008D0293" w:rsidRDefault="00840149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right="20" w:hanging="280"/>
        <w:jc w:val="both"/>
        <w:rPr>
          <w:sz w:val="24"/>
          <w:szCs w:val="24"/>
          <w:lang w:val="sk-SK"/>
        </w:rPr>
      </w:pPr>
      <w:r w:rsidRPr="008D0293">
        <w:rPr>
          <w:rStyle w:val="jlqj4b"/>
          <w:sz w:val="24"/>
          <w:szCs w:val="24"/>
          <w:lang w:val="sk-SK"/>
        </w:rPr>
        <w:t>okolnosť,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ktorá má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byť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dokázaná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nemá význam pre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rozhodnutie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veci alebo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je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už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dokázaná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súlade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5476DE" w:rsidRPr="008D0293">
        <w:rPr>
          <w:rStyle w:val="jlqj4b"/>
          <w:sz w:val="24"/>
          <w:szCs w:val="24"/>
          <w:lang w:val="sk-SK"/>
        </w:rPr>
        <w:t>v</w:t>
      </w:r>
      <w:r w:rsidRPr="008D0293">
        <w:rPr>
          <w:rStyle w:val="jlqj4b"/>
          <w:sz w:val="24"/>
          <w:szCs w:val="24"/>
          <w:lang w:val="sk-SK"/>
        </w:rPr>
        <w:t>ašim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tvrdením</w:t>
      </w:r>
      <w:r w:rsidR="00B63045" w:rsidRPr="008D0293">
        <w:rPr>
          <w:sz w:val="24"/>
          <w:szCs w:val="24"/>
          <w:lang w:val="sk-SK"/>
        </w:rPr>
        <w:t>,</w:t>
      </w:r>
    </w:p>
    <w:p w:rsidR="00663C68" w:rsidRPr="008D0293" w:rsidRDefault="00840149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hanging="280"/>
        <w:jc w:val="both"/>
        <w:rPr>
          <w:sz w:val="24"/>
          <w:szCs w:val="24"/>
          <w:lang w:val="sk-SK"/>
        </w:rPr>
      </w:pPr>
      <w:r w:rsidRPr="008D0293">
        <w:rPr>
          <w:rStyle w:val="jlqj4b"/>
          <w:sz w:val="24"/>
          <w:szCs w:val="24"/>
          <w:lang w:val="sk-SK"/>
        </w:rPr>
        <w:t>dôkaz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nie je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potrebný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pre zistenie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4639F9" w:rsidRPr="008D0293">
        <w:rPr>
          <w:rStyle w:val="jlqj4b"/>
          <w:sz w:val="24"/>
          <w:szCs w:val="24"/>
          <w:lang w:val="sk-SK"/>
        </w:rPr>
        <w:t>danej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okolnosti</w:t>
      </w:r>
      <w:r w:rsidR="00B63045" w:rsidRPr="008D0293">
        <w:rPr>
          <w:sz w:val="24"/>
          <w:szCs w:val="24"/>
          <w:lang w:val="sk-SK"/>
        </w:rPr>
        <w:t>,</w:t>
      </w:r>
    </w:p>
    <w:p w:rsidR="00663C68" w:rsidRPr="008D0293" w:rsidRDefault="00797BE1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hanging="280"/>
        <w:jc w:val="both"/>
        <w:rPr>
          <w:sz w:val="24"/>
          <w:szCs w:val="24"/>
          <w:lang w:val="sk-SK"/>
        </w:rPr>
      </w:pPr>
      <w:r w:rsidRPr="008D0293">
        <w:rPr>
          <w:rStyle w:val="jlqj4b"/>
          <w:sz w:val="24"/>
          <w:szCs w:val="24"/>
          <w:lang w:val="sk-SK"/>
        </w:rPr>
        <w:t>dôkaz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nie je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možné uskutočniť</w:t>
      </w:r>
      <w:r w:rsidR="00B63045" w:rsidRPr="008D0293">
        <w:rPr>
          <w:sz w:val="24"/>
          <w:szCs w:val="24"/>
          <w:lang w:val="sk-SK"/>
        </w:rPr>
        <w:t>,</w:t>
      </w:r>
    </w:p>
    <w:p w:rsidR="00663C68" w:rsidRPr="008D0293" w:rsidRDefault="00797BE1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240" w:lineRule="auto"/>
        <w:ind w:left="1080" w:right="20" w:hanging="280"/>
        <w:jc w:val="both"/>
        <w:rPr>
          <w:sz w:val="24"/>
          <w:szCs w:val="24"/>
          <w:lang w:val="sk-SK"/>
        </w:rPr>
      </w:pPr>
      <w:r w:rsidRPr="008D0293">
        <w:rPr>
          <w:rStyle w:val="jlqj4b"/>
          <w:sz w:val="24"/>
          <w:szCs w:val="24"/>
          <w:lang w:val="sk-SK"/>
        </w:rPr>
        <w:t>žiadosť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 vykonanie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úkonu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očividným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spôsobom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mieri k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predĺženiu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konania, alebo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bola podaná po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lehote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určenej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vedúcim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4639F9" w:rsidRPr="008D0293">
        <w:rPr>
          <w:rStyle w:val="jlqj4b"/>
          <w:sz w:val="24"/>
          <w:szCs w:val="24"/>
          <w:lang w:val="sk-SK"/>
        </w:rPr>
        <w:t>konani</w:t>
      </w:r>
      <w:r w:rsidR="00667ED1">
        <w:rPr>
          <w:rStyle w:val="jlqj4b"/>
          <w:sz w:val="24"/>
          <w:szCs w:val="24"/>
          <w:lang w:val="sk-SK"/>
        </w:rPr>
        <w:t>e</w:t>
      </w:r>
      <w:r w:rsidRPr="008D0293">
        <w:rPr>
          <w:rStyle w:val="jlqj4b"/>
          <w:sz w:val="24"/>
          <w:szCs w:val="24"/>
          <w:lang w:val="sk-SK"/>
        </w:rPr>
        <w:t>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 ktor</w:t>
      </w:r>
      <w:r w:rsidR="004639F9" w:rsidRPr="008D0293">
        <w:rPr>
          <w:rStyle w:val="jlqj4b"/>
          <w:sz w:val="24"/>
          <w:szCs w:val="24"/>
          <w:lang w:val="sk-SK"/>
        </w:rPr>
        <w:t>om</w:t>
      </w:r>
      <w:r w:rsidRPr="008D0293">
        <w:rPr>
          <w:rStyle w:val="jlqj4b"/>
          <w:sz w:val="24"/>
          <w:szCs w:val="24"/>
          <w:lang w:val="sk-SK"/>
        </w:rPr>
        <w:t xml:space="preserve"> ste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bol/a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informovaný/a</w:t>
      </w:r>
      <w:r w:rsidR="00B63045" w:rsidRPr="008D0293">
        <w:rPr>
          <w:sz w:val="24"/>
          <w:szCs w:val="24"/>
          <w:lang w:val="sk-SK"/>
        </w:rPr>
        <w:t>.</w:t>
      </w:r>
    </w:p>
    <w:p w:rsidR="00663C68" w:rsidRPr="008D0293" w:rsidRDefault="00DD5A27" w:rsidP="009B71F4">
      <w:pPr>
        <w:pStyle w:val="Teksttreci0"/>
        <w:numPr>
          <w:ilvl w:val="0"/>
          <w:numId w:val="11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sk-SK"/>
        </w:rPr>
      </w:pPr>
      <w:r w:rsidRPr="008D0293">
        <w:rPr>
          <w:rStyle w:val="jlqj4b"/>
          <w:sz w:val="24"/>
          <w:szCs w:val="24"/>
          <w:lang w:val="sk-SK"/>
        </w:rPr>
        <w:t>Vedúci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F55CC6" w:rsidRPr="008D0293">
        <w:rPr>
          <w:rStyle w:val="jlqj4b"/>
          <w:sz w:val="24"/>
          <w:szCs w:val="24"/>
          <w:lang w:val="sk-SK"/>
        </w:rPr>
        <w:t>konania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5476DE" w:rsidRPr="008D0293">
        <w:rPr>
          <w:rStyle w:val="jlqj4b"/>
          <w:sz w:val="24"/>
          <w:szCs w:val="24"/>
          <w:lang w:val="sk-SK"/>
        </w:rPr>
        <w:t>v</w:t>
      </w:r>
      <w:r w:rsidRPr="008D0293">
        <w:rPr>
          <w:rStyle w:val="jlqj4b"/>
          <w:sz w:val="24"/>
          <w:szCs w:val="24"/>
          <w:lang w:val="sk-SK"/>
        </w:rPr>
        <w:t>ám nemôže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odmietnuť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účasť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úkon</w:t>
      </w:r>
      <w:r w:rsidR="00F55CC6" w:rsidRPr="008D0293">
        <w:rPr>
          <w:rStyle w:val="jlqj4b"/>
          <w:sz w:val="24"/>
          <w:szCs w:val="24"/>
          <w:lang w:val="sk-SK"/>
        </w:rPr>
        <w:t>e</w:t>
      </w:r>
      <w:r w:rsidRPr="008D0293">
        <w:rPr>
          <w:rStyle w:val="jlqj4b"/>
          <w:sz w:val="24"/>
          <w:szCs w:val="24"/>
          <w:lang w:val="sk-SK"/>
        </w:rPr>
        <w:t>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ak ste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podal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/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žiadosť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jeho vykonanie</w:t>
      </w:r>
      <w:r w:rsidRPr="008D0293">
        <w:rPr>
          <w:sz w:val="24"/>
          <w:szCs w:val="24"/>
          <w:lang w:val="sk-SK"/>
        </w:rPr>
        <w:t xml:space="preserve"> </w:t>
      </w:r>
      <w:r w:rsidR="00B63045" w:rsidRPr="008D0293">
        <w:rPr>
          <w:sz w:val="24"/>
          <w:szCs w:val="24"/>
          <w:lang w:val="sk-SK"/>
        </w:rPr>
        <w:t>(čl./</w:t>
      </w:r>
      <w:r w:rsidR="007125FE" w:rsidRPr="008D0293">
        <w:rPr>
          <w:sz w:val="24"/>
          <w:szCs w:val="24"/>
          <w:lang w:val="sk-SK"/>
        </w:rPr>
        <w:t>art.</w:t>
      </w:r>
      <w:r w:rsidR="00B63045" w:rsidRPr="008D0293">
        <w:rPr>
          <w:sz w:val="24"/>
          <w:szCs w:val="24"/>
          <w:lang w:val="sk-SK"/>
        </w:rPr>
        <w:t xml:space="preserve"> 315 § 2).</w:t>
      </w:r>
    </w:p>
    <w:p w:rsidR="00663C68" w:rsidRPr="008D0293" w:rsidRDefault="00DD5A27" w:rsidP="009B71F4">
      <w:pPr>
        <w:pStyle w:val="Teksttreci0"/>
        <w:numPr>
          <w:ilvl w:val="0"/>
          <w:numId w:val="11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sk-SK"/>
        </w:rPr>
      </w:pPr>
      <w:r w:rsidRPr="008D0293">
        <w:rPr>
          <w:rStyle w:val="jlqj4b"/>
          <w:sz w:val="24"/>
          <w:szCs w:val="24"/>
          <w:lang w:val="sk-SK"/>
        </w:rPr>
        <w:t>Môžete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požiadať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pripustenie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k účasti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na iných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úkonoch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konania.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Prokurátor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môže odmietnuť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účasť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týchto úkonoch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667ED1">
        <w:rPr>
          <w:rStyle w:val="viiyi"/>
          <w:sz w:val="24"/>
          <w:szCs w:val="24"/>
          <w:lang w:val="sk-SK"/>
        </w:rPr>
        <w:t>v</w:t>
      </w:r>
      <w:r w:rsidRPr="008D0293">
        <w:rPr>
          <w:rStyle w:val="jlqj4b"/>
          <w:sz w:val="24"/>
          <w:szCs w:val="24"/>
          <w:lang w:val="sk-SK"/>
        </w:rPr>
        <w:t xml:space="preserve"> zvlášť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odôvodnenom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prípade,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F55CC6" w:rsidRPr="008D0293">
        <w:rPr>
          <w:rStyle w:val="viiyi"/>
          <w:sz w:val="24"/>
          <w:szCs w:val="24"/>
          <w:lang w:val="sk-SK"/>
        </w:rPr>
        <w:t xml:space="preserve">ak vezme do </w:t>
      </w:r>
      <w:r w:rsidRPr="008D0293">
        <w:rPr>
          <w:rStyle w:val="jlqj4b"/>
          <w:sz w:val="24"/>
          <w:szCs w:val="24"/>
          <w:lang w:val="sk-SK"/>
        </w:rPr>
        <w:t>úvahy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dôležitý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záujem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F55CC6" w:rsidRPr="008D0293">
        <w:rPr>
          <w:rStyle w:val="jlqj4b"/>
          <w:sz w:val="24"/>
          <w:szCs w:val="24"/>
          <w:lang w:val="sk-SK"/>
        </w:rPr>
        <w:t>konania</w:t>
      </w:r>
      <w:r w:rsidR="00B63045" w:rsidRPr="008D0293">
        <w:rPr>
          <w:sz w:val="24"/>
          <w:szCs w:val="24"/>
          <w:lang w:val="sk-SK"/>
        </w:rPr>
        <w:t xml:space="preserve"> (čl./</w:t>
      </w:r>
      <w:r w:rsidR="007125FE" w:rsidRPr="008D0293">
        <w:rPr>
          <w:sz w:val="24"/>
          <w:szCs w:val="24"/>
          <w:lang w:val="sk-SK"/>
        </w:rPr>
        <w:t>art.</w:t>
      </w:r>
      <w:r w:rsidR="00B63045" w:rsidRPr="008D0293">
        <w:rPr>
          <w:sz w:val="24"/>
          <w:szCs w:val="24"/>
          <w:lang w:val="sk-SK"/>
        </w:rPr>
        <w:t xml:space="preserve"> 317).</w:t>
      </w:r>
    </w:p>
    <w:p w:rsidR="00663C68" w:rsidRPr="008D0293" w:rsidRDefault="000C747C" w:rsidP="009B71F4">
      <w:pPr>
        <w:pStyle w:val="Teksttreci0"/>
        <w:numPr>
          <w:ilvl w:val="0"/>
          <w:numId w:val="11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  <w:lang w:val="sk-SK"/>
        </w:rPr>
      </w:pPr>
      <w:r w:rsidRPr="008D0293">
        <w:rPr>
          <w:rStyle w:val="jlqj4b"/>
          <w:sz w:val="24"/>
          <w:szCs w:val="24"/>
          <w:lang w:val="sk-SK"/>
        </w:rPr>
        <w:t>Ak nebude možné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úkony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riadenia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zopakovať,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 xml:space="preserve">môžete sa </w:t>
      </w:r>
      <w:r w:rsidR="00667ED1">
        <w:rPr>
          <w:rStyle w:val="jlqj4b"/>
          <w:sz w:val="24"/>
          <w:szCs w:val="24"/>
          <w:lang w:val="sk-SK"/>
        </w:rPr>
        <w:t xml:space="preserve">na nich </w:t>
      </w:r>
      <w:r w:rsidRPr="008D0293">
        <w:rPr>
          <w:rStyle w:val="jlqj4b"/>
          <w:sz w:val="24"/>
          <w:szCs w:val="24"/>
          <w:lang w:val="sk-SK"/>
        </w:rPr>
        <w:t>zúčastniť,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C66CEA" w:rsidRPr="008D0293">
        <w:rPr>
          <w:rStyle w:val="jlqj4b"/>
          <w:sz w:val="24"/>
          <w:szCs w:val="24"/>
          <w:lang w:val="sk-SK"/>
        </w:rPr>
        <w:t xml:space="preserve">ibaže </w:t>
      </w:r>
      <w:r w:rsidRPr="008D0293">
        <w:rPr>
          <w:rStyle w:val="jlqj4b"/>
          <w:sz w:val="24"/>
          <w:szCs w:val="24"/>
          <w:lang w:val="sk-SK"/>
        </w:rPr>
        <w:t>hrozí nebezpečenstvo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straty alebo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C66CEA" w:rsidRPr="008D0293">
        <w:rPr>
          <w:rStyle w:val="viiyi"/>
          <w:sz w:val="24"/>
          <w:szCs w:val="24"/>
          <w:lang w:val="sk-SK"/>
        </w:rPr>
        <w:t xml:space="preserve">zničenia </w:t>
      </w:r>
      <w:r w:rsidRPr="008D0293">
        <w:rPr>
          <w:rStyle w:val="jlqj4b"/>
          <w:sz w:val="24"/>
          <w:szCs w:val="24"/>
          <w:lang w:val="sk-SK"/>
        </w:rPr>
        <w:t>dôkazu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 xml:space="preserve">prípade </w:t>
      </w:r>
      <w:r w:rsidR="00B840D0" w:rsidRPr="008D0293">
        <w:rPr>
          <w:rStyle w:val="jlqj4b"/>
          <w:sz w:val="24"/>
          <w:szCs w:val="24"/>
          <w:lang w:val="sk-SK"/>
        </w:rPr>
        <w:t>časového</w:t>
      </w:r>
      <w:r w:rsidR="00C66CEA" w:rsidRPr="008D0293">
        <w:rPr>
          <w:rStyle w:val="jlqj4b"/>
          <w:sz w:val="24"/>
          <w:szCs w:val="24"/>
          <w:lang w:val="sk-SK"/>
        </w:rPr>
        <w:t xml:space="preserve"> odkladu </w:t>
      </w:r>
      <w:r w:rsidR="00B63045" w:rsidRPr="008D0293">
        <w:rPr>
          <w:sz w:val="24"/>
          <w:szCs w:val="24"/>
          <w:lang w:val="sk-SK"/>
        </w:rPr>
        <w:t>(čl./</w:t>
      </w:r>
      <w:r w:rsidR="007125FE" w:rsidRPr="008D0293">
        <w:rPr>
          <w:sz w:val="24"/>
          <w:szCs w:val="24"/>
          <w:lang w:val="sk-SK"/>
        </w:rPr>
        <w:t>art.</w:t>
      </w:r>
      <w:r w:rsidR="00B63045" w:rsidRPr="008D0293">
        <w:rPr>
          <w:sz w:val="24"/>
          <w:szCs w:val="24"/>
          <w:lang w:val="sk-SK"/>
        </w:rPr>
        <w:t xml:space="preserve"> 316 § 1).</w:t>
      </w:r>
    </w:p>
    <w:p w:rsidR="00663C68" w:rsidRPr="008D0293" w:rsidRDefault="000C747C" w:rsidP="009B71F4">
      <w:pPr>
        <w:pStyle w:val="Teksttreci0"/>
        <w:numPr>
          <w:ilvl w:val="0"/>
          <w:numId w:val="11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  <w:lang w:val="sk-SK"/>
        </w:rPr>
      </w:pPr>
      <w:r w:rsidRPr="008D0293">
        <w:rPr>
          <w:rStyle w:val="jlqj4b"/>
          <w:sz w:val="24"/>
          <w:szCs w:val="24"/>
          <w:lang w:val="sk-SK"/>
        </w:rPr>
        <w:t>Ak sa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vyskytuje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obava,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že nebude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možné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vypočuť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svedka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B840D0" w:rsidRPr="008D0293">
        <w:rPr>
          <w:rStyle w:val="jlqj4b"/>
          <w:sz w:val="24"/>
          <w:szCs w:val="24"/>
          <w:lang w:val="sk-SK"/>
        </w:rPr>
        <w:t>pojednávaní</w:t>
      </w:r>
      <w:r w:rsidRPr="008D0293">
        <w:rPr>
          <w:rStyle w:val="jlqj4b"/>
          <w:sz w:val="24"/>
          <w:szCs w:val="24"/>
          <w:lang w:val="sk-SK"/>
        </w:rPr>
        <w:t>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môže poškodený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/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á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žiadať,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aby ho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/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ju súd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vypočul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alebo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B840D0" w:rsidRPr="008D0293">
        <w:rPr>
          <w:rStyle w:val="viiyi"/>
          <w:sz w:val="24"/>
          <w:szCs w:val="24"/>
          <w:lang w:val="sk-SK"/>
        </w:rPr>
        <w:t>môžete</w:t>
      </w:r>
      <w:r w:rsidR="00B91C7C" w:rsidRPr="008D0293">
        <w:rPr>
          <w:rStyle w:val="viiyi"/>
          <w:sz w:val="24"/>
          <w:szCs w:val="24"/>
          <w:lang w:val="sk-SK"/>
        </w:rPr>
        <w:t xml:space="preserve"> sa </w:t>
      </w:r>
      <w:r w:rsidRPr="008D0293">
        <w:rPr>
          <w:rStyle w:val="jlqj4b"/>
          <w:sz w:val="24"/>
          <w:szCs w:val="24"/>
          <w:lang w:val="sk-SK"/>
        </w:rPr>
        <w:t>obrátiť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prokurátora,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aby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vypočul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svedka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tomto režime</w:t>
      </w:r>
      <w:r w:rsidRPr="008D0293">
        <w:rPr>
          <w:sz w:val="24"/>
          <w:szCs w:val="24"/>
          <w:lang w:val="sk-SK"/>
        </w:rPr>
        <w:t xml:space="preserve"> (článok 316/</w:t>
      </w:r>
      <w:r w:rsidR="007125FE" w:rsidRPr="008D0293">
        <w:rPr>
          <w:sz w:val="24"/>
          <w:szCs w:val="24"/>
          <w:lang w:val="sk-SK"/>
        </w:rPr>
        <w:t>art.</w:t>
      </w:r>
      <w:r w:rsidRPr="008D0293">
        <w:rPr>
          <w:sz w:val="24"/>
          <w:szCs w:val="24"/>
          <w:lang w:val="sk-SK"/>
        </w:rPr>
        <w:t xml:space="preserve"> </w:t>
      </w:r>
      <w:r w:rsidR="007125FE" w:rsidRPr="008D0293">
        <w:rPr>
          <w:sz w:val="24"/>
          <w:szCs w:val="24"/>
          <w:lang w:val="sk-SK"/>
        </w:rPr>
        <w:t>§</w:t>
      </w:r>
      <w:r w:rsidR="00B63045" w:rsidRPr="008D0293">
        <w:rPr>
          <w:sz w:val="24"/>
          <w:szCs w:val="24"/>
          <w:lang w:val="sk-SK"/>
        </w:rPr>
        <w:t xml:space="preserve"> 3).</w:t>
      </w:r>
    </w:p>
    <w:p w:rsidR="00663C68" w:rsidRPr="008D0293" w:rsidRDefault="000C747C" w:rsidP="009B71F4">
      <w:pPr>
        <w:pStyle w:val="Teksttreci0"/>
        <w:numPr>
          <w:ilvl w:val="0"/>
          <w:numId w:val="11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  <w:lang w:val="sk-SK"/>
        </w:rPr>
      </w:pPr>
      <w:r w:rsidRPr="008D0293">
        <w:rPr>
          <w:rStyle w:val="jlqj4b"/>
          <w:sz w:val="24"/>
          <w:szCs w:val="24"/>
          <w:lang w:val="sk-SK"/>
        </w:rPr>
        <w:t>Pokiaľ bude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konaní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pripustený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dôkaz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zo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znaleckého posudku,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môžete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zúčastniť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výsluchu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znalca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 zoznámiť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sa s jeho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posudkom,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ak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bol podaný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písomne</w:t>
      </w:r>
      <w:r w:rsidR="00B63045" w:rsidRPr="008D0293">
        <w:rPr>
          <w:sz w:val="24"/>
          <w:szCs w:val="24"/>
          <w:lang w:val="sk-SK"/>
        </w:rPr>
        <w:t xml:space="preserve"> (čl./</w:t>
      </w:r>
      <w:r w:rsidR="007125FE" w:rsidRPr="008D0293">
        <w:rPr>
          <w:sz w:val="24"/>
          <w:szCs w:val="24"/>
          <w:lang w:val="sk-SK"/>
        </w:rPr>
        <w:t>art.</w:t>
      </w:r>
      <w:r w:rsidR="00B63045" w:rsidRPr="008D0293">
        <w:rPr>
          <w:sz w:val="24"/>
          <w:szCs w:val="24"/>
          <w:lang w:val="sk-SK"/>
        </w:rPr>
        <w:t xml:space="preserve"> 318).</w:t>
      </w:r>
    </w:p>
    <w:p w:rsidR="00663C68" w:rsidRPr="008D0293" w:rsidRDefault="000C747C" w:rsidP="009B71F4">
      <w:pPr>
        <w:pStyle w:val="Teksttreci0"/>
        <w:numPr>
          <w:ilvl w:val="0"/>
          <w:numId w:val="11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sk-SK"/>
        </w:rPr>
      </w:pPr>
      <w:r w:rsidRPr="008D0293">
        <w:rPr>
          <w:rStyle w:val="jlqj4b"/>
          <w:sz w:val="24"/>
          <w:szCs w:val="24"/>
          <w:lang w:val="sk-SK"/>
        </w:rPr>
        <w:t>Môžete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požiadať,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aby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ste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bol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/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vypočutý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/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pokiaľ</w:t>
      </w:r>
      <w:r w:rsidR="00002D01" w:rsidRPr="008D0293">
        <w:rPr>
          <w:rStyle w:val="jlqj4b"/>
          <w:sz w:val="24"/>
          <w:szCs w:val="24"/>
          <w:lang w:val="sk-SK"/>
        </w:rPr>
        <w:t xml:space="preserve"> tak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002D01" w:rsidRPr="008D0293">
        <w:rPr>
          <w:rStyle w:val="viiyi"/>
          <w:sz w:val="24"/>
          <w:szCs w:val="24"/>
          <w:lang w:val="sk-SK"/>
        </w:rPr>
        <w:t>nebolo vykonane v priebehu vyšetrovania</w:t>
      </w:r>
      <w:r w:rsidRPr="008D0293">
        <w:rPr>
          <w:rStyle w:val="jlqj4b"/>
          <w:sz w:val="24"/>
          <w:szCs w:val="24"/>
          <w:lang w:val="sk-SK"/>
        </w:rPr>
        <w:t>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Vaša požiadavka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nebude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B840D0" w:rsidRPr="008D0293">
        <w:rPr>
          <w:rStyle w:val="jlqj4b"/>
          <w:sz w:val="24"/>
          <w:szCs w:val="24"/>
          <w:lang w:val="sk-SK"/>
        </w:rPr>
        <w:t>zohľadnená</w:t>
      </w:r>
      <w:r w:rsidRPr="008D0293">
        <w:rPr>
          <w:rStyle w:val="jlqj4b"/>
          <w:sz w:val="24"/>
          <w:szCs w:val="24"/>
          <w:lang w:val="sk-SK"/>
        </w:rPr>
        <w:t>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002D01" w:rsidRPr="008D0293">
        <w:rPr>
          <w:rStyle w:val="jlqj4b"/>
          <w:sz w:val="24"/>
          <w:szCs w:val="24"/>
          <w:lang w:val="sk-SK"/>
        </w:rPr>
        <w:t>ak</w:t>
      </w:r>
      <w:r w:rsidRPr="008D0293">
        <w:rPr>
          <w:rStyle w:val="jlqj4b"/>
          <w:sz w:val="24"/>
          <w:szCs w:val="24"/>
          <w:lang w:val="sk-SK"/>
        </w:rPr>
        <w:t xml:space="preserve"> to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bude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viesť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k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omeškani</w:t>
      </w:r>
      <w:r w:rsidR="00002D01" w:rsidRPr="008D0293">
        <w:rPr>
          <w:rStyle w:val="jlqj4b"/>
          <w:sz w:val="24"/>
          <w:szCs w:val="24"/>
          <w:lang w:val="sk-SK"/>
        </w:rPr>
        <w:t xml:space="preserve">u konania </w:t>
      </w:r>
      <w:r w:rsidR="00B63045" w:rsidRPr="008D0293">
        <w:rPr>
          <w:sz w:val="24"/>
          <w:szCs w:val="24"/>
          <w:lang w:val="sk-SK"/>
        </w:rPr>
        <w:t>(čl./</w:t>
      </w:r>
      <w:r w:rsidR="007125FE" w:rsidRPr="008D0293">
        <w:rPr>
          <w:sz w:val="24"/>
          <w:szCs w:val="24"/>
          <w:lang w:val="sk-SK"/>
        </w:rPr>
        <w:t>art.</w:t>
      </w:r>
      <w:r w:rsidR="00B63045" w:rsidRPr="008D0293">
        <w:rPr>
          <w:sz w:val="24"/>
          <w:szCs w:val="24"/>
          <w:lang w:val="sk-SK"/>
        </w:rPr>
        <w:t xml:space="preserve"> 315a).</w:t>
      </w:r>
    </w:p>
    <w:p w:rsidR="00663C68" w:rsidRPr="008D0293" w:rsidRDefault="000C747C" w:rsidP="009B71F4">
      <w:pPr>
        <w:pStyle w:val="Teksttreci0"/>
        <w:numPr>
          <w:ilvl w:val="0"/>
          <w:numId w:val="11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sk-SK"/>
        </w:rPr>
      </w:pPr>
      <w:r w:rsidRPr="008D0293">
        <w:rPr>
          <w:rStyle w:val="jlqj4b"/>
          <w:sz w:val="24"/>
          <w:szCs w:val="24"/>
          <w:lang w:val="sk-SK"/>
        </w:rPr>
        <w:t>Môžete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podať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sťažnosť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rozhodnutie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 odmietnutí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začat</w:t>
      </w:r>
      <w:r w:rsidR="00E359AF">
        <w:rPr>
          <w:rStyle w:val="jlqj4b"/>
          <w:sz w:val="24"/>
          <w:szCs w:val="24"/>
          <w:lang w:val="sk-SK"/>
        </w:rPr>
        <w:t>ia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alebo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zastaven</w:t>
      </w:r>
      <w:r w:rsidR="00E359AF">
        <w:rPr>
          <w:rStyle w:val="jlqj4b"/>
          <w:sz w:val="24"/>
          <w:szCs w:val="24"/>
          <w:lang w:val="sk-SK"/>
        </w:rPr>
        <w:t>ia</w:t>
      </w:r>
      <w:r w:rsidRPr="008D0293">
        <w:rPr>
          <w:rStyle w:val="jlqj4b"/>
          <w:sz w:val="24"/>
          <w:szCs w:val="24"/>
          <w:lang w:val="sk-SK"/>
        </w:rPr>
        <w:t xml:space="preserve"> konania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5252AD" w:rsidRPr="008D0293">
        <w:rPr>
          <w:rStyle w:val="jlqj4b"/>
          <w:sz w:val="24"/>
          <w:szCs w:val="24"/>
          <w:lang w:val="sk-SK"/>
        </w:rPr>
        <w:t>(vyšetrovania</w:t>
      </w:r>
      <w:r w:rsidRPr="008D0293">
        <w:rPr>
          <w:rStyle w:val="jlqj4b"/>
          <w:sz w:val="24"/>
          <w:szCs w:val="24"/>
          <w:lang w:val="sk-SK"/>
        </w:rPr>
        <w:t>)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(čl.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 xml:space="preserve">/ </w:t>
      </w:r>
      <w:r w:rsidR="007125FE" w:rsidRPr="008D0293">
        <w:rPr>
          <w:rStyle w:val="jlqj4b"/>
          <w:sz w:val="24"/>
          <w:szCs w:val="24"/>
          <w:lang w:val="sk-SK"/>
        </w:rPr>
        <w:t>Art.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306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§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1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 1a)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 lehote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7 dní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od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dátumu doručenia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rozhodnutia.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súvislosti s tým,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máte právo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5252AD" w:rsidRPr="008D0293">
        <w:rPr>
          <w:rStyle w:val="viiyi"/>
          <w:sz w:val="24"/>
          <w:szCs w:val="24"/>
          <w:lang w:val="sk-SK"/>
        </w:rPr>
        <w:t xml:space="preserve">nahliadnutie </w:t>
      </w:r>
      <w:r w:rsidR="005252AD" w:rsidRPr="008D0293">
        <w:rPr>
          <w:rStyle w:val="jlqj4b"/>
          <w:sz w:val="24"/>
          <w:szCs w:val="24"/>
          <w:lang w:val="sk-SK"/>
        </w:rPr>
        <w:t xml:space="preserve">do </w:t>
      </w:r>
      <w:r w:rsidRPr="008D0293">
        <w:rPr>
          <w:rStyle w:val="jlqj4b"/>
          <w:sz w:val="24"/>
          <w:szCs w:val="24"/>
          <w:lang w:val="sk-SK"/>
        </w:rPr>
        <w:t>spisov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veci,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ktoré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môže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prokurátor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sprístupniť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aj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elektronickej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forme</w:t>
      </w:r>
      <w:r w:rsidR="00B63045" w:rsidRPr="008D0293">
        <w:rPr>
          <w:sz w:val="24"/>
          <w:szCs w:val="24"/>
          <w:lang w:val="sk-SK"/>
        </w:rPr>
        <w:t xml:space="preserve"> (čl./</w:t>
      </w:r>
      <w:r w:rsidR="007125FE" w:rsidRPr="008D0293">
        <w:rPr>
          <w:sz w:val="24"/>
          <w:szCs w:val="24"/>
          <w:lang w:val="sk-SK"/>
        </w:rPr>
        <w:t>art.</w:t>
      </w:r>
      <w:r w:rsidR="00B63045" w:rsidRPr="008D0293">
        <w:rPr>
          <w:sz w:val="24"/>
          <w:szCs w:val="24"/>
          <w:lang w:val="sk-SK"/>
        </w:rPr>
        <w:t xml:space="preserve"> 306 § 1b).</w:t>
      </w:r>
    </w:p>
    <w:p w:rsidR="00663C68" w:rsidRPr="008D0293" w:rsidRDefault="00503893" w:rsidP="009B71F4">
      <w:pPr>
        <w:pStyle w:val="Teksttreci0"/>
        <w:numPr>
          <w:ilvl w:val="0"/>
          <w:numId w:val="11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sk-SK"/>
        </w:rPr>
      </w:pPr>
      <w:r w:rsidRPr="008D0293">
        <w:rPr>
          <w:rStyle w:val="jlqj4b"/>
          <w:sz w:val="24"/>
          <w:szCs w:val="24"/>
          <w:lang w:val="sk-SK"/>
        </w:rPr>
        <w:t>Môžete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podať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sťažnosť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nečinnosť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orgánu, ak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E359AF">
        <w:rPr>
          <w:rStyle w:val="viiyi"/>
          <w:sz w:val="24"/>
          <w:szCs w:val="24"/>
          <w:lang w:val="sk-SK"/>
        </w:rPr>
        <w:t>vám</w:t>
      </w:r>
      <w:r w:rsidRPr="008D0293">
        <w:rPr>
          <w:rStyle w:val="jlqj4b"/>
          <w:sz w:val="24"/>
          <w:szCs w:val="24"/>
          <w:lang w:val="sk-SK"/>
        </w:rPr>
        <w:t xml:space="preserve"> v priebehu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6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týždňov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od podania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oznámenia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trestnom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čine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nebude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oznámené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začatie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alebo odmietnutie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začatia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vyšetrovania</w:t>
      </w:r>
      <w:r w:rsidRPr="008D0293">
        <w:rPr>
          <w:sz w:val="24"/>
          <w:szCs w:val="24"/>
          <w:lang w:val="sk-SK"/>
        </w:rPr>
        <w:t xml:space="preserve"> </w:t>
      </w:r>
      <w:r w:rsidR="00B63045" w:rsidRPr="008D0293">
        <w:rPr>
          <w:sz w:val="24"/>
          <w:szCs w:val="24"/>
          <w:lang w:val="sk-SK"/>
        </w:rPr>
        <w:t>(čl./</w:t>
      </w:r>
      <w:r w:rsidR="007125FE" w:rsidRPr="008D0293">
        <w:rPr>
          <w:sz w:val="24"/>
          <w:szCs w:val="24"/>
          <w:lang w:val="sk-SK"/>
        </w:rPr>
        <w:t>art.</w:t>
      </w:r>
      <w:r w:rsidR="00B63045" w:rsidRPr="008D0293">
        <w:rPr>
          <w:sz w:val="24"/>
          <w:szCs w:val="24"/>
          <w:lang w:val="sk-SK"/>
        </w:rPr>
        <w:t xml:space="preserve"> 306 § 3).</w:t>
      </w:r>
    </w:p>
    <w:p w:rsidR="00663C68" w:rsidRPr="008D0293" w:rsidRDefault="00B540BD" w:rsidP="009B71F4">
      <w:pPr>
        <w:pStyle w:val="Teksttreci0"/>
        <w:numPr>
          <w:ilvl w:val="0"/>
          <w:numId w:val="11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sk-SK"/>
        </w:rPr>
      </w:pPr>
      <w:r w:rsidRPr="008D0293">
        <w:rPr>
          <w:rStyle w:val="jlqj4b"/>
          <w:sz w:val="24"/>
          <w:szCs w:val="24"/>
          <w:lang w:val="sk-SK"/>
        </w:rPr>
        <w:t>Môžete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podať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žiadosť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doplnenie vyšetrovania.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Žiadosť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je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nutné podať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 lehote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3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dní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od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konečného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dátumu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zoznámeni</w:t>
      </w:r>
      <w:r w:rsidR="00816723" w:rsidRPr="008D0293">
        <w:rPr>
          <w:rStyle w:val="jlqj4b"/>
          <w:sz w:val="24"/>
          <w:szCs w:val="24"/>
          <w:lang w:val="sk-SK"/>
        </w:rPr>
        <w:t>a</w:t>
      </w:r>
      <w:r w:rsidRPr="008D0293">
        <w:rPr>
          <w:rStyle w:val="jlqj4b"/>
          <w:sz w:val="24"/>
          <w:szCs w:val="24"/>
          <w:lang w:val="sk-SK"/>
        </w:rPr>
        <w:t xml:space="preserve"> sa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podozrivého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materiálmi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816723" w:rsidRPr="008D0293">
        <w:rPr>
          <w:rStyle w:val="jlqj4b"/>
          <w:sz w:val="24"/>
          <w:szCs w:val="24"/>
          <w:lang w:val="sk-SK"/>
        </w:rPr>
        <w:t>konania</w:t>
      </w:r>
      <w:r w:rsidRPr="008D0293">
        <w:rPr>
          <w:sz w:val="24"/>
          <w:szCs w:val="24"/>
          <w:lang w:val="sk-SK"/>
        </w:rPr>
        <w:t xml:space="preserve"> </w:t>
      </w:r>
      <w:r w:rsidR="00B63045" w:rsidRPr="008D0293">
        <w:rPr>
          <w:sz w:val="24"/>
          <w:szCs w:val="24"/>
          <w:lang w:val="sk-SK"/>
        </w:rPr>
        <w:t>(čl./</w:t>
      </w:r>
      <w:r w:rsidR="007125FE" w:rsidRPr="008D0293">
        <w:rPr>
          <w:sz w:val="24"/>
          <w:szCs w:val="24"/>
          <w:lang w:val="sk-SK"/>
        </w:rPr>
        <w:t>art.</w:t>
      </w:r>
      <w:r w:rsidR="00B63045" w:rsidRPr="008D0293">
        <w:rPr>
          <w:sz w:val="24"/>
          <w:szCs w:val="24"/>
          <w:lang w:val="sk-SK"/>
        </w:rPr>
        <w:t xml:space="preserve"> 321 § 5).</w:t>
      </w:r>
    </w:p>
    <w:p w:rsidR="00663C68" w:rsidRPr="008D0293" w:rsidRDefault="00B540BD" w:rsidP="009B71F4">
      <w:pPr>
        <w:pStyle w:val="Teksttreci0"/>
        <w:numPr>
          <w:ilvl w:val="0"/>
          <w:numId w:val="11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color w:val="auto"/>
          <w:sz w:val="24"/>
          <w:szCs w:val="24"/>
          <w:lang w:val="sk-SK"/>
        </w:rPr>
      </w:pPr>
      <w:r w:rsidRPr="008D0293">
        <w:rPr>
          <w:rStyle w:val="jlqj4b"/>
          <w:sz w:val="24"/>
          <w:szCs w:val="24"/>
          <w:lang w:val="sk-SK"/>
        </w:rPr>
        <w:t>Môžete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podať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sťažnosť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ustanovenia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816723" w:rsidRPr="008D0293">
        <w:rPr>
          <w:rStyle w:val="jlqj4b"/>
          <w:sz w:val="24"/>
          <w:szCs w:val="24"/>
          <w:lang w:val="sk-SK"/>
        </w:rPr>
        <w:t>nariadenia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uzatvárajúce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cestu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k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vydaniu rozsudku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(</w:t>
      </w:r>
      <w:r w:rsidR="007C0EA7" w:rsidRPr="008D0293">
        <w:rPr>
          <w:rStyle w:val="jlqj4b"/>
          <w:sz w:val="24"/>
          <w:szCs w:val="24"/>
          <w:lang w:val="sk-SK"/>
        </w:rPr>
        <w:t>ibaže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zákon stanovuje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inak)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C520B1">
        <w:rPr>
          <w:rStyle w:val="viiyi"/>
          <w:sz w:val="24"/>
          <w:szCs w:val="24"/>
          <w:lang w:val="sk-SK"/>
        </w:rPr>
        <w:t xml:space="preserve">s </w:t>
      </w:r>
      <w:r w:rsidRPr="008D0293">
        <w:rPr>
          <w:rStyle w:val="jlqj4b"/>
          <w:sz w:val="24"/>
          <w:szCs w:val="24"/>
          <w:lang w:val="sk-SK"/>
        </w:rPr>
        <w:t>ohľadom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C520B1">
        <w:rPr>
          <w:rStyle w:val="viiyi"/>
          <w:sz w:val="24"/>
          <w:szCs w:val="24"/>
          <w:lang w:val="sk-SK"/>
        </w:rPr>
        <w:t xml:space="preserve">na </w:t>
      </w:r>
      <w:r w:rsidRPr="008D0293">
        <w:rPr>
          <w:rStyle w:val="jlqj4b"/>
          <w:sz w:val="24"/>
          <w:szCs w:val="24"/>
          <w:lang w:val="sk-SK"/>
        </w:rPr>
        <w:t>zabezpečujúc</w:t>
      </w:r>
      <w:r w:rsidR="00C520B1">
        <w:rPr>
          <w:rStyle w:val="jlqj4b"/>
          <w:sz w:val="24"/>
          <w:szCs w:val="24"/>
          <w:lang w:val="sk-SK"/>
        </w:rPr>
        <w:t>i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prostried</w:t>
      </w:r>
      <w:r w:rsidR="00C520B1">
        <w:rPr>
          <w:rStyle w:val="jlqj4b"/>
          <w:sz w:val="24"/>
          <w:szCs w:val="24"/>
          <w:lang w:val="sk-SK"/>
        </w:rPr>
        <w:t>o</w:t>
      </w:r>
      <w:r w:rsidRPr="008D0293">
        <w:rPr>
          <w:rStyle w:val="jlqj4b"/>
          <w:sz w:val="24"/>
          <w:szCs w:val="24"/>
          <w:lang w:val="sk-SK"/>
        </w:rPr>
        <w:t>k</w:t>
      </w:r>
      <w:r w:rsidR="007C0EA7" w:rsidRPr="008D0293">
        <w:rPr>
          <w:rStyle w:val="jlqj4b"/>
          <w:sz w:val="24"/>
          <w:szCs w:val="24"/>
          <w:lang w:val="sk-SK"/>
        </w:rPr>
        <w:t xml:space="preserve">, tak ako </w:t>
      </w:r>
      <w:r w:rsidRPr="008D0293">
        <w:rPr>
          <w:rStyle w:val="jlqj4b"/>
          <w:sz w:val="24"/>
          <w:szCs w:val="24"/>
          <w:lang w:val="sk-SK"/>
        </w:rPr>
        <w:t>o tom hovorí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color w:val="auto"/>
          <w:sz w:val="24"/>
          <w:szCs w:val="24"/>
          <w:lang w:val="sk-SK"/>
        </w:rPr>
        <w:t>zákon</w:t>
      </w:r>
      <w:r w:rsidRPr="008D0293">
        <w:rPr>
          <w:rStyle w:val="viiyi"/>
          <w:color w:val="auto"/>
          <w:sz w:val="24"/>
          <w:szCs w:val="24"/>
          <w:lang w:val="sk-SK"/>
        </w:rPr>
        <w:t xml:space="preserve"> </w:t>
      </w:r>
      <w:r w:rsidRPr="008D0293">
        <w:rPr>
          <w:rStyle w:val="jlqj4b"/>
          <w:color w:val="auto"/>
          <w:sz w:val="24"/>
          <w:szCs w:val="24"/>
          <w:lang w:val="sk-SK"/>
        </w:rPr>
        <w:t>(čl.</w:t>
      </w:r>
      <w:r w:rsidRPr="008D0293">
        <w:rPr>
          <w:rStyle w:val="viiyi"/>
          <w:color w:val="auto"/>
          <w:sz w:val="24"/>
          <w:szCs w:val="24"/>
          <w:lang w:val="sk-SK"/>
        </w:rPr>
        <w:t xml:space="preserve"> </w:t>
      </w:r>
      <w:r w:rsidRPr="008D0293">
        <w:rPr>
          <w:rStyle w:val="jlqj4b"/>
          <w:color w:val="auto"/>
          <w:sz w:val="24"/>
          <w:szCs w:val="24"/>
          <w:lang w:val="sk-SK"/>
        </w:rPr>
        <w:t xml:space="preserve">/ </w:t>
      </w:r>
      <w:r w:rsidR="007125FE" w:rsidRPr="008D0293">
        <w:rPr>
          <w:rStyle w:val="jlqj4b"/>
          <w:color w:val="auto"/>
          <w:sz w:val="24"/>
          <w:szCs w:val="24"/>
          <w:lang w:val="sk-SK"/>
        </w:rPr>
        <w:t>art.</w:t>
      </w:r>
      <w:r w:rsidRPr="008D0293">
        <w:rPr>
          <w:rStyle w:val="viiyi"/>
          <w:color w:val="auto"/>
          <w:sz w:val="24"/>
          <w:szCs w:val="24"/>
          <w:lang w:val="sk-SK"/>
        </w:rPr>
        <w:t xml:space="preserve"> </w:t>
      </w:r>
      <w:r w:rsidRPr="008D0293">
        <w:rPr>
          <w:rStyle w:val="jlqj4b"/>
          <w:color w:val="auto"/>
          <w:sz w:val="24"/>
          <w:szCs w:val="24"/>
          <w:lang w:val="sk-SK"/>
        </w:rPr>
        <w:t>459).</w:t>
      </w:r>
      <w:r w:rsidRPr="008D0293">
        <w:rPr>
          <w:rStyle w:val="viiyi"/>
          <w:color w:val="auto"/>
          <w:sz w:val="24"/>
          <w:szCs w:val="24"/>
          <w:lang w:val="sk-SK"/>
        </w:rPr>
        <w:t xml:space="preserve"> </w:t>
      </w:r>
      <w:r w:rsidRPr="008D0293">
        <w:rPr>
          <w:rStyle w:val="jlqj4b"/>
          <w:color w:val="auto"/>
          <w:sz w:val="24"/>
          <w:szCs w:val="24"/>
          <w:lang w:val="sk-SK"/>
        </w:rPr>
        <w:t>Okrem</w:t>
      </w:r>
      <w:r w:rsidRPr="008D0293">
        <w:rPr>
          <w:rStyle w:val="viiyi"/>
          <w:color w:val="auto"/>
          <w:sz w:val="24"/>
          <w:szCs w:val="24"/>
          <w:lang w:val="sk-SK"/>
        </w:rPr>
        <w:t xml:space="preserve"> </w:t>
      </w:r>
      <w:r w:rsidRPr="008D0293">
        <w:rPr>
          <w:rStyle w:val="jlqj4b"/>
          <w:color w:val="auto"/>
          <w:sz w:val="24"/>
          <w:szCs w:val="24"/>
          <w:lang w:val="sk-SK"/>
        </w:rPr>
        <w:t>sťažností</w:t>
      </w:r>
      <w:r w:rsidRPr="008D0293">
        <w:rPr>
          <w:rStyle w:val="viiyi"/>
          <w:color w:val="auto"/>
          <w:sz w:val="24"/>
          <w:szCs w:val="24"/>
          <w:lang w:val="sk-SK"/>
        </w:rPr>
        <w:t xml:space="preserve"> </w:t>
      </w:r>
      <w:r w:rsidRPr="008D0293">
        <w:rPr>
          <w:rStyle w:val="jlqj4b"/>
          <w:color w:val="auto"/>
          <w:sz w:val="24"/>
          <w:szCs w:val="24"/>
          <w:lang w:val="sk-SK"/>
        </w:rPr>
        <w:t>na ustanovenia</w:t>
      </w:r>
      <w:r w:rsidRPr="008D0293">
        <w:rPr>
          <w:rStyle w:val="viiyi"/>
          <w:color w:val="auto"/>
          <w:sz w:val="24"/>
          <w:szCs w:val="24"/>
          <w:lang w:val="sk-SK"/>
        </w:rPr>
        <w:t xml:space="preserve"> </w:t>
      </w:r>
      <w:r w:rsidRPr="008D0293">
        <w:rPr>
          <w:rStyle w:val="jlqj4b"/>
          <w:color w:val="auto"/>
          <w:sz w:val="24"/>
          <w:szCs w:val="24"/>
          <w:lang w:val="sk-SK"/>
        </w:rPr>
        <w:t>a</w:t>
      </w:r>
      <w:r w:rsidRPr="008D0293">
        <w:rPr>
          <w:rStyle w:val="viiyi"/>
          <w:color w:val="auto"/>
          <w:sz w:val="24"/>
          <w:szCs w:val="24"/>
          <w:lang w:val="sk-SK"/>
        </w:rPr>
        <w:t xml:space="preserve"> </w:t>
      </w:r>
      <w:r w:rsidRPr="008D0293">
        <w:rPr>
          <w:rStyle w:val="jlqj4b"/>
          <w:color w:val="auto"/>
          <w:sz w:val="24"/>
          <w:szCs w:val="24"/>
          <w:lang w:val="sk-SK"/>
        </w:rPr>
        <w:t xml:space="preserve">nariadenia </w:t>
      </w:r>
      <w:r w:rsidR="000B1690" w:rsidRPr="008D0293">
        <w:rPr>
          <w:rStyle w:val="jlqj4b"/>
          <w:color w:val="auto"/>
          <w:sz w:val="24"/>
          <w:szCs w:val="24"/>
          <w:lang w:val="sk-SK"/>
        </w:rPr>
        <w:t xml:space="preserve">je tiež </w:t>
      </w:r>
      <w:r w:rsidRPr="008D0293">
        <w:rPr>
          <w:rStyle w:val="jlqj4b"/>
          <w:color w:val="auto"/>
          <w:sz w:val="24"/>
          <w:szCs w:val="24"/>
          <w:lang w:val="sk-SK"/>
        </w:rPr>
        <w:t>možno</w:t>
      </w:r>
      <w:r w:rsidRPr="008D0293">
        <w:rPr>
          <w:rStyle w:val="viiyi"/>
          <w:color w:val="auto"/>
          <w:sz w:val="24"/>
          <w:szCs w:val="24"/>
          <w:lang w:val="sk-SK"/>
        </w:rPr>
        <w:t xml:space="preserve"> </w:t>
      </w:r>
      <w:r w:rsidRPr="008D0293">
        <w:rPr>
          <w:rStyle w:val="jlqj4b"/>
          <w:color w:val="auto"/>
          <w:sz w:val="24"/>
          <w:szCs w:val="24"/>
          <w:lang w:val="sk-SK"/>
        </w:rPr>
        <w:t>podať</w:t>
      </w:r>
      <w:r w:rsidRPr="008D0293">
        <w:rPr>
          <w:rStyle w:val="viiyi"/>
          <w:color w:val="auto"/>
          <w:sz w:val="24"/>
          <w:szCs w:val="24"/>
          <w:lang w:val="sk-SK"/>
        </w:rPr>
        <w:t xml:space="preserve"> </w:t>
      </w:r>
      <w:r w:rsidRPr="008D0293">
        <w:rPr>
          <w:rStyle w:val="jlqj4b"/>
          <w:color w:val="auto"/>
          <w:sz w:val="24"/>
          <w:szCs w:val="24"/>
          <w:lang w:val="sk-SK"/>
        </w:rPr>
        <w:t>sťažnosť</w:t>
      </w:r>
      <w:r w:rsidRPr="008D0293">
        <w:rPr>
          <w:rStyle w:val="viiyi"/>
          <w:color w:val="auto"/>
          <w:sz w:val="24"/>
          <w:szCs w:val="24"/>
          <w:lang w:val="sk-SK"/>
        </w:rPr>
        <w:t xml:space="preserve"> </w:t>
      </w:r>
      <w:r w:rsidRPr="008D0293">
        <w:rPr>
          <w:rStyle w:val="jlqj4b"/>
          <w:color w:val="auto"/>
          <w:sz w:val="24"/>
          <w:szCs w:val="24"/>
          <w:lang w:val="sk-SK"/>
        </w:rPr>
        <w:t>na</w:t>
      </w:r>
      <w:r w:rsidRPr="008D0293">
        <w:rPr>
          <w:rStyle w:val="viiyi"/>
          <w:color w:val="auto"/>
          <w:sz w:val="24"/>
          <w:szCs w:val="24"/>
          <w:lang w:val="sk-SK"/>
        </w:rPr>
        <w:t xml:space="preserve"> </w:t>
      </w:r>
      <w:r w:rsidRPr="008D0293">
        <w:rPr>
          <w:rStyle w:val="jlqj4b"/>
          <w:color w:val="auto"/>
          <w:sz w:val="24"/>
          <w:szCs w:val="24"/>
          <w:lang w:val="sk-SK"/>
        </w:rPr>
        <w:t>úkony</w:t>
      </w:r>
      <w:r w:rsidRPr="008D0293">
        <w:rPr>
          <w:rStyle w:val="viiyi"/>
          <w:color w:val="auto"/>
          <w:sz w:val="24"/>
          <w:szCs w:val="24"/>
          <w:lang w:val="sk-SK"/>
        </w:rPr>
        <w:t xml:space="preserve"> </w:t>
      </w:r>
      <w:r w:rsidRPr="008D0293">
        <w:rPr>
          <w:rStyle w:val="jlqj4b"/>
          <w:color w:val="auto"/>
          <w:sz w:val="24"/>
          <w:szCs w:val="24"/>
          <w:lang w:val="sk-SK"/>
        </w:rPr>
        <w:t>porušujúce</w:t>
      </w:r>
      <w:r w:rsidRPr="008D0293">
        <w:rPr>
          <w:rStyle w:val="viiyi"/>
          <w:color w:val="auto"/>
          <w:sz w:val="24"/>
          <w:szCs w:val="24"/>
          <w:lang w:val="sk-SK"/>
        </w:rPr>
        <w:t xml:space="preserve"> </w:t>
      </w:r>
      <w:r w:rsidR="005476DE" w:rsidRPr="008D0293">
        <w:rPr>
          <w:rStyle w:val="jlqj4b"/>
          <w:color w:val="auto"/>
          <w:sz w:val="24"/>
          <w:szCs w:val="24"/>
          <w:lang w:val="sk-SK"/>
        </w:rPr>
        <w:t>v</w:t>
      </w:r>
      <w:r w:rsidRPr="008D0293">
        <w:rPr>
          <w:rStyle w:val="jlqj4b"/>
          <w:color w:val="auto"/>
          <w:sz w:val="24"/>
          <w:szCs w:val="24"/>
          <w:lang w:val="sk-SK"/>
        </w:rPr>
        <w:t>aše</w:t>
      </w:r>
      <w:r w:rsidRPr="008D0293">
        <w:rPr>
          <w:rStyle w:val="viiyi"/>
          <w:color w:val="auto"/>
          <w:sz w:val="24"/>
          <w:szCs w:val="24"/>
          <w:lang w:val="sk-SK"/>
        </w:rPr>
        <w:t xml:space="preserve"> </w:t>
      </w:r>
      <w:r w:rsidRPr="008D0293">
        <w:rPr>
          <w:rStyle w:val="jlqj4b"/>
          <w:color w:val="auto"/>
          <w:sz w:val="24"/>
          <w:szCs w:val="24"/>
          <w:lang w:val="sk-SK"/>
        </w:rPr>
        <w:t>práva</w:t>
      </w:r>
      <w:r w:rsidRPr="008D0293">
        <w:rPr>
          <w:color w:val="auto"/>
          <w:sz w:val="24"/>
          <w:szCs w:val="24"/>
          <w:lang w:val="sk-SK"/>
        </w:rPr>
        <w:t xml:space="preserve"> </w:t>
      </w:r>
      <w:r w:rsidR="00B63045" w:rsidRPr="008D0293">
        <w:rPr>
          <w:color w:val="auto"/>
          <w:sz w:val="24"/>
          <w:szCs w:val="24"/>
          <w:lang w:val="sk-SK"/>
        </w:rPr>
        <w:t>(čl./</w:t>
      </w:r>
      <w:r w:rsidR="007125FE" w:rsidRPr="008D0293">
        <w:rPr>
          <w:color w:val="auto"/>
          <w:sz w:val="24"/>
          <w:szCs w:val="24"/>
          <w:lang w:val="sk-SK"/>
        </w:rPr>
        <w:t>art.</w:t>
      </w:r>
      <w:r w:rsidR="00B63045" w:rsidRPr="008D0293">
        <w:rPr>
          <w:color w:val="auto"/>
          <w:sz w:val="24"/>
          <w:szCs w:val="24"/>
          <w:lang w:val="sk-SK"/>
        </w:rPr>
        <w:t xml:space="preserve"> 302 § 2).</w:t>
      </w:r>
    </w:p>
    <w:p w:rsidR="00663C68" w:rsidRPr="008D0293" w:rsidRDefault="007300DB" w:rsidP="00A41A7E">
      <w:pPr>
        <w:pStyle w:val="Nagwek40"/>
        <w:keepNext/>
        <w:keepLines/>
        <w:shd w:val="clear" w:color="auto" w:fill="auto"/>
        <w:spacing w:before="0" w:line="240" w:lineRule="auto"/>
        <w:ind w:left="20"/>
        <w:jc w:val="left"/>
        <w:rPr>
          <w:color w:val="auto"/>
          <w:sz w:val="24"/>
          <w:szCs w:val="24"/>
          <w:lang w:val="sk-SK"/>
        </w:rPr>
      </w:pPr>
      <w:bookmarkStart w:id="7" w:name="bookmark18"/>
      <w:r w:rsidRPr="008D0293">
        <w:rPr>
          <w:rStyle w:val="jlqj4b"/>
          <w:color w:val="auto"/>
          <w:sz w:val="24"/>
          <w:szCs w:val="24"/>
          <w:lang w:val="sk-SK"/>
        </w:rPr>
        <w:t>Pamätajte</w:t>
      </w:r>
      <w:r w:rsidR="0021318B" w:rsidRPr="008D0293">
        <w:rPr>
          <w:rStyle w:val="jlqj4b"/>
          <w:color w:val="auto"/>
          <w:sz w:val="24"/>
          <w:szCs w:val="24"/>
          <w:lang w:val="sk-SK"/>
        </w:rPr>
        <w:t>,</w:t>
      </w:r>
      <w:r w:rsidR="0021318B" w:rsidRPr="008D0293">
        <w:rPr>
          <w:rStyle w:val="viiyi"/>
          <w:color w:val="auto"/>
          <w:sz w:val="24"/>
          <w:szCs w:val="24"/>
          <w:lang w:val="sk-SK"/>
        </w:rPr>
        <w:t xml:space="preserve"> </w:t>
      </w:r>
      <w:r w:rsidR="0021318B" w:rsidRPr="008D0293">
        <w:rPr>
          <w:rStyle w:val="jlqj4b"/>
          <w:color w:val="auto"/>
          <w:sz w:val="24"/>
          <w:szCs w:val="24"/>
          <w:lang w:val="sk-SK"/>
        </w:rPr>
        <w:t>že</w:t>
      </w:r>
      <w:r w:rsidR="0021318B" w:rsidRPr="008D0293">
        <w:rPr>
          <w:rStyle w:val="viiyi"/>
          <w:color w:val="auto"/>
          <w:sz w:val="24"/>
          <w:szCs w:val="24"/>
          <w:lang w:val="sk-SK"/>
        </w:rPr>
        <w:t xml:space="preserve"> </w:t>
      </w:r>
      <w:r w:rsidR="0021318B" w:rsidRPr="008D0293">
        <w:rPr>
          <w:rStyle w:val="jlqj4b"/>
          <w:color w:val="auto"/>
          <w:sz w:val="24"/>
          <w:szCs w:val="24"/>
          <w:lang w:val="sk-SK"/>
        </w:rPr>
        <w:t>ste</w:t>
      </w:r>
      <w:r w:rsidR="0021318B" w:rsidRPr="008D0293">
        <w:rPr>
          <w:rStyle w:val="viiyi"/>
          <w:color w:val="auto"/>
          <w:sz w:val="24"/>
          <w:szCs w:val="24"/>
          <w:lang w:val="sk-SK"/>
        </w:rPr>
        <w:t xml:space="preserve"> </w:t>
      </w:r>
      <w:r w:rsidR="0021318B" w:rsidRPr="008D0293">
        <w:rPr>
          <w:rStyle w:val="jlqj4b"/>
          <w:color w:val="auto"/>
          <w:sz w:val="24"/>
          <w:szCs w:val="24"/>
          <w:lang w:val="sk-SK"/>
        </w:rPr>
        <w:t>zaviazaný</w:t>
      </w:r>
      <w:r w:rsidR="0021318B" w:rsidRPr="008D0293">
        <w:rPr>
          <w:rStyle w:val="viiyi"/>
          <w:color w:val="auto"/>
          <w:sz w:val="24"/>
          <w:szCs w:val="24"/>
          <w:lang w:val="sk-SK"/>
        </w:rPr>
        <w:t xml:space="preserve"> </w:t>
      </w:r>
      <w:r w:rsidR="0021318B" w:rsidRPr="008D0293">
        <w:rPr>
          <w:rStyle w:val="jlqj4b"/>
          <w:color w:val="auto"/>
          <w:sz w:val="24"/>
          <w:szCs w:val="24"/>
          <w:lang w:val="sk-SK"/>
        </w:rPr>
        <w:t>/</w:t>
      </w:r>
      <w:r w:rsidR="0021318B" w:rsidRPr="008D0293">
        <w:rPr>
          <w:rStyle w:val="viiyi"/>
          <w:color w:val="auto"/>
          <w:sz w:val="24"/>
          <w:szCs w:val="24"/>
          <w:lang w:val="sk-SK"/>
        </w:rPr>
        <w:t xml:space="preserve"> </w:t>
      </w:r>
      <w:r w:rsidR="0021318B" w:rsidRPr="008D0293">
        <w:rPr>
          <w:rStyle w:val="jlqj4b"/>
          <w:color w:val="auto"/>
          <w:sz w:val="24"/>
          <w:szCs w:val="24"/>
          <w:lang w:val="sk-SK"/>
        </w:rPr>
        <w:t>a</w:t>
      </w:r>
      <w:r w:rsidR="00B63045" w:rsidRPr="008D0293">
        <w:rPr>
          <w:color w:val="auto"/>
          <w:sz w:val="24"/>
          <w:szCs w:val="24"/>
          <w:lang w:val="sk-SK"/>
        </w:rPr>
        <w:t>:</w:t>
      </w:r>
      <w:bookmarkEnd w:id="7"/>
    </w:p>
    <w:p w:rsidR="00663C68" w:rsidRPr="008D0293" w:rsidRDefault="009E6D65" w:rsidP="00C865A2">
      <w:pPr>
        <w:pStyle w:val="Teksttreci0"/>
        <w:numPr>
          <w:ilvl w:val="0"/>
          <w:numId w:val="16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color w:val="auto"/>
          <w:sz w:val="24"/>
          <w:szCs w:val="24"/>
          <w:lang w:val="sk-SK"/>
        </w:rPr>
      </w:pPr>
      <w:r w:rsidRPr="008D0293">
        <w:rPr>
          <w:rStyle w:val="jlqj4b"/>
          <w:color w:val="auto"/>
          <w:sz w:val="24"/>
          <w:szCs w:val="24"/>
          <w:lang w:val="sk-SK"/>
        </w:rPr>
        <w:t>podrobiť</w:t>
      </w:r>
      <w:r w:rsidRPr="008D0293">
        <w:rPr>
          <w:rStyle w:val="viiyi"/>
          <w:color w:val="auto"/>
          <w:sz w:val="24"/>
          <w:szCs w:val="24"/>
          <w:lang w:val="sk-SK"/>
        </w:rPr>
        <w:t xml:space="preserve"> </w:t>
      </w:r>
      <w:r w:rsidRPr="008D0293">
        <w:rPr>
          <w:rStyle w:val="jlqj4b"/>
          <w:color w:val="auto"/>
          <w:sz w:val="24"/>
          <w:szCs w:val="24"/>
          <w:lang w:val="sk-SK"/>
        </w:rPr>
        <w:t>sa</w:t>
      </w:r>
      <w:r w:rsidRPr="008D0293">
        <w:rPr>
          <w:rStyle w:val="viiyi"/>
          <w:color w:val="auto"/>
          <w:sz w:val="24"/>
          <w:szCs w:val="24"/>
          <w:lang w:val="sk-SK"/>
        </w:rPr>
        <w:t xml:space="preserve"> </w:t>
      </w:r>
      <w:r w:rsidRPr="008D0293">
        <w:rPr>
          <w:rStyle w:val="jlqj4b"/>
          <w:color w:val="auto"/>
          <w:sz w:val="24"/>
          <w:szCs w:val="24"/>
          <w:lang w:val="sk-SK"/>
        </w:rPr>
        <w:t>prehliadke</w:t>
      </w:r>
      <w:r w:rsidRPr="008D0293">
        <w:rPr>
          <w:rStyle w:val="viiyi"/>
          <w:color w:val="auto"/>
          <w:sz w:val="24"/>
          <w:szCs w:val="24"/>
          <w:lang w:val="sk-SK"/>
        </w:rPr>
        <w:t xml:space="preserve"> </w:t>
      </w:r>
      <w:r w:rsidRPr="008D0293">
        <w:rPr>
          <w:rStyle w:val="jlqj4b"/>
          <w:color w:val="auto"/>
          <w:sz w:val="24"/>
          <w:szCs w:val="24"/>
          <w:lang w:val="sk-SK"/>
        </w:rPr>
        <w:t>a</w:t>
      </w:r>
      <w:r w:rsidRPr="008D0293">
        <w:rPr>
          <w:rStyle w:val="viiyi"/>
          <w:color w:val="auto"/>
          <w:sz w:val="24"/>
          <w:szCs w:val="24"/>
          <w:lang w:val="sk-SK"/>
        </w:rPr>
        <w:t xml:space="preserve"> </w:t>
      </w:r>
      <w:r w:rsidR="007300DB" w:rsidRPr="008D0293">
        <w:rPr>
          <w:rStyle w:val="viiyi"/>
          <w:color w:val="auto"/>
          <w:sz w:val="24"/>
          <w:szCs w:val="24"/>
          <w:lang w:val="sk-SK"/>
        </w:rPr>
        <w:t xml:space="preserve">vyšetreniu </w:t>
      </w:r>
      <w:r w:rsidR="00B840D0" w:rsidRPr="008D0293">
        <w:rPr>
          <w:rStyle w:val="jlqj4b"/>
          <w:color w:val="auto"/>
          <w:sz w:val="24"/>
          <w:szCs w:val="24"/>
          <w:lang w:val="sk-SK"/>
        </w:rPr>
        <w:t>nespojeným</w:t>
      </w:r>
      <w:r w:rsidRPr="008D0293">
        <w:rPr>
          <w:rStyle w:val="viiyi"/>
          <w:color w:val="auto"/>
          <w:sz w:val="24"/>
          <w:szCs w:val="24"/>
          <w:lang w:val="sk-SK"/>
        </w:rPr>
        <w:t xml:space="preserve"> </w:t>
      </w:r>
      <w:r w:rsidRPr="008D0293">
        <w:rPr>
          <w:rStyle w:val="jlqj4b"/>
          <w:color w:val="auto"/>
          <w:sz w:val="24"/>
          <w:szCs w:val="24"/>
          <w:lang w:val="sk-SK"/>
        </w:rPr>
        <w:t>s</w:t>
      </w:r>
      <w:r w:rsidRPr="008D0293">
        <w:rPr>
          <w:rStyle w:val="viiyi"/>
          <w:color w:val="auto"/>
          <w:sz w:val="24"/>
          <w:szCs w:val="24"/>
          <w:lang w:val="sk-SK"/>
        </w:rPr>
        <w:t xml:space="preserve"> </w:t>
      </w:r>
      <w:r w:rsidRPr="008D0293">
        <w:rPr>
          <w:rStyle w:val="jlqj4b"/>
          <w:color w:val="auto"/>
          <w:sz w:val="24"/>
          <w:szCs w:val="24"/>
          <w:lang w:val="sk-SK"/>
        </w:rPr>
        <w:t>chirurgickým</w:t>
      </w:r>
      <w:r w:rsidRPr="008D0293">
        <w:rPr>
          <w:rStyle w:val="viiyi"/>
          <w:color w:val="auto"/>
          <w:sz w:val="24"/>
          <w:szCs w:val="24"/>
          <w:lang w:val="sk-SK"/>
        </w:rPr>
        <w:t xml:space="preserve"> </w:t>
      </w:r>
      <w:r w:rsidRPr="008D0293">
        <w:rPr>
          <w:rStyle w:val="jlqj4b"/>
          <w:color w:val="auto"/>
          <w:sz w:val="24"/>
          <w:szCs w:val="24"/>
          <w:lang w:val="sk-SK"/>
        </w:rPr>
        <w:t>zákrokom</w:t>
      </w:r>
      <w:r w:rsidRPr="008D0293">
        <w:rPr>
          <w:rStyle w:val="viiyi"/>
          <w:color w:val="auto"/>
          <w:sz w:val="24"/>
          <w:szCs w:val="24"/>
          <w:lang w:val="sk-SK"/>
        </w:rPr>
        <w:t xml:space="preserve"> </w:t>
      </w:r>
      <w:r w:rsidRPr="008D0293">
        <w:rPr>
          <w:rStyle w:val="jlqj4b"/>
          <w:color w:val="auto"/>
          <w:sz w:val="24"/>
          <w:szCs w:val="24"/>
          <w:lang w:val="sk-SK"/>
        </w:rPr>
        <w:t>alebo</w:t>
      </w:r>
      <w:r w:rsidRPr="008D0293">
        <w:rPr>
          <w:rStyle w:val="viiyi"/>
          <w:color w:val="auto"/>
          <w:sz w:val="24"/>
          <w:szCs w:val="24"/>
          <w:lang w:val="sk-SK"/>
        </w:rPr>
        <w:t xml:space="preserve"> </w:t>
      </w:r>
      <w:r w:rsidR="00B840D0" w:rsidRPr="008D0293">
        <w:rPr>
          <w:rStyle w:val="jlqj4b"/>
          <w:color w:val="auto"/>
          <w:sz w:val="24"/>
          <w:szCs w:val="24"/>
          <w:lang w:val="sk-SK"/>
        </w:rPr>
        <w:t>pozorovaním</w:t>
      </w:r>
      <w:r w:rsidRPr="008D0293">
        <w:rPr>
          <w:rStyle w:val="jlqj4b"/>
          <w:color w:val="auto"/>
          <w:sz w:val="24"/>
          <w:szCs w:val="24"/>
          <w:lang w:val="sk-SK"/>
        </w:rPr>
        <w:t xml:space="preserve"> v</w:t>
      </w:r>
      <w:r w:rsidRPr="008D0293">
        <w:rPr>
          <w:rStyle w:val="viiyi"/>
          <w:color w:val="auto"/>
          <w:sz w:val="24"/>
          <w:szCs w:val="24"/>
          <w:lang w:val="sk-SK"/>
        </w:rPr>
        <w:t xml:space="preserve"> </w:t>
      </w:r>
      <w:r w:rsidRPr="008D0293">
        <w:rPr>
          <w:rStyle w:val="jlqj4b"/>
          <w:color w:val="auto"/>
          <w:sz w:val="24"/>
          <w:szCs w:val="24"/>
          <w:lang w:val="sk-SK"/>
        </w:rPr>
        <w:t>liečebnom</w:t>
      </w:r>
      <w:r w:rsidRPr="008D0293">
        <w:rPr>
          <w:rStyle w:val="viiyi"/>
          <w:color w:val="auto"/>
          <w:sz w:val="24"/>
          <w:szCs w:val="24"/>
          <w:lang w:val="sk-SK"/>
        </w:rPr>
        <w:t xml:space="preserve"> </w:t>
      </w:r>
      <w:r w:rsidRPr="008D0293">
        <w:rPr>
          <w:rStyle w:val="jlqj4b"/>
          <w:color w:val="auto"/>
          <w:sz w:val="24"/>
          <w:szCs w:val="24"/>
          <w:lang w:val="sk-SK"/>
        </w:rPr>
        <w:t>zariadení, ak</w:t>
      </w:r>
      <w:r w:rsidRPr="008D0293">
        <w:rPr>
          <w:rStyle w:val="viiyi"/>
          <w:color w:val="auto"/>
          <w:sz w:val="24"/>
          <w:szCs w:val="24"/>
          <w:lang w:val="sk-SK"/>
        </w:rPr>
        <w:t xml:space="preserve"> </w:t>
      </w:r>
      <w:r w:rsidRPr="008D0293">
        <w:rPr>
          <w:rStyle w:val="jlqj4b"/>
          <w:color w:val="auto"/>
          <w:sz w:val="24"/>
          <w:szCs w:val="24"/>
          <w:lang w:val="sk-SK"/>
        </w:rPr>
        <w:t>od</w:t>
      </w:r>
      <w:r w:rsidRPr="008D0293">
        <w:rPr>
          <w:rStyle w:val="viiyi"/>
          <w:color w:val="auto"/>
          <w:sz w:val="24"/>
          <w:szCs w:val="24"/>
          <w:lang w:val="sk-SK"/>
        </w:rPr>
        <w:t xml:space="preserve"> </w:t>
      </w:r>
      <w:r w:rsidRPr="008D0293">
        <w:rPr>
          <w:rStyle w:val="jlqj4b"/>
          <w:color w:val="auto"/>
          <w:sz w:val="24"/>
          <w:szCs w:val="24"/>
          <w:lang w:val="sk-SK"/>
        </w:rPr>
        <w:t>stavu</w:t>
      </w:r>
      <w:r w:rsidRPr="008D0293">
        <w:rPr>
          <w:rStyle w:val="viiyi"/>
          <w:color w:val="auto"/>
          <w:sz w:val="24"/>
          <w:szCs w:val="24"/>
          <w:lang w:val="sk-SK"/>
        </w:rPr>
        <w:t xml:space="preserve"> </w:t>
      </w:r>
      <w:r w:rsidR="00734557" w:rsidRPr="008D0293">
        <w:rPr>
          <w:rStyle w:val="jlqj4b"/>
          <w:color w:val="auto"/>
          <w:sz w:val="24"/>
          <w:szCs w:val="24"/>
          <w:lang w:val="sk-SK"/>
        </w:rPr>
        <w:t>v</w:t>
      </w:r>
      <w:r w:rsidRPr="008D0293">
        <w:rPr>
          <w:rStyle w:val="jlqj4b"/>
          <w:color w:val="auto"/>
          <w:sz w:val="24"/>
          <w:szCs w:val="24"/>
          <w:lang w:val="sk-SK"/>
        </w:rPr>
        <w:t>ášho zdravia</w:t>
      </w:r>
      <w:r w:rsidRPr="008D0293">
        <w:rPr>
          <w:rStyle w:val="viiyi"/>
          <w:color w:val="auto"/>
          <w:sz w:val="24"/>
          <w:szCs w:val="24"/>
          <w:lang w:val="sk-SK"/>
        </w:rPr>
        <w:t xml:space="preserve"> </w:t>
      </w:r>
      <w:r w:rsidRPr="008D0293">
        <w:rPr>
          <w:rStyle w:val="jlqj4b"/>
          <w:color w:val="auto"/>
          <w:sz w:val="24"/>
          <w:szCs w:val="24"/>
          <w:lang w:val="sk-SK"/>
        </w:rPr>
        <w:t>záleží</w:t>
      </w:r>
      <w:r w:rsidRPr="008D0293">
        <w:rPr>
          <w:rStyle w:val="viiyi"/>
          <w:color w:val="auto"/>
          <w:sz w:val="24"/>
          <w:szCs w:val="24"/>
          <w:lang w:val="sk-SK"/>
        </w:rPr>
        <w:t xml:space="preserve"> </w:t>
      </w:r>
      <w:r w:rsidRPr="008D0293">
        <w:rPr>
          <w:rStyle w:val="jlqj4b"/>
          <w:color w:val="auto"/>
          <w:sz w:val="24"/>
          <w:szCs w:val="24"/>
          <w:lang w:val="sk-SK"/>
        </w:rPr>
        <w:t>trestnosť činu</w:t>
      </w:r>
      <w:r w:rsidR="00B63045" w:rsidRPr="008D0293">
        <w:rPr>
          <w:color w:val="auto"/>
          <w:sz w:val="24"/>
          <w:szCs w:val="24"/>
          <w:lang w:val="sk-SK"/>
        </w:rPr>
        <w:t xml:space="preserve"> (čl. 192 § 1);</w:t>
      </w:r>
    </w:p>
    <w:p w:rsidR="00663C68" w:rsidRPr="008D0293" w:rsidRDefault="009E6D65" w:rsidP="00C865A2">
      <w:pPr>
        <w:pStyle w:val="Teksttreci0"/>
        <w:numPr>
          <w:ilvl w:val="0"/>
          <w:numId w:val="16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sk-SK"/>
        </w:rPr>
      </w:pPr>
      <w:r w:rsidRPr="008D0293">
        <w:rPr>
          <w:rStyle w:val="jlqj4b"/>
          <w:sz w:val="24"/>
          <w:szCs w:val="24"/>
          <w:lang w:val="sk-SK"/>
        </w:rPr>
        <w:t>uviesť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adresáta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(tzn.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345E35" w:rsidRPr="008D0293">
        <w:rPr>
          <w:rStyle w:val="jlqj4b"/>
          <w:sz w:val="24"/>
          <w:szCs w:val="24"/>
          <w:lang w:val="sk-SK"/>
        </w:rPr>
        <w:t>o</w:t>
      </w:r>
      <w:r w:rsidRPr="008D0293">
        <w:rPr>
          <w:rStyle w:val="jlqj4b"/>
          <w:sz w:val="24"/>
          <w:szCs w:val="24"/>
          <w:lang w:val="sk-SK"/>
        </w:rPr>
        <w:t>sobu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alebo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inštitúciu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adresnými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údajmi)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pre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doručenie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 tuzemsku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alebo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inom členskom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štáte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Európskej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únie,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="00407965" w:rsidRPr="008D0293">
        <w:rPr>
          <w:rStyle w:val="jlqj4b"/>
          <w:sz w:val="24"/>
          <w:szCs w:val="24"/>
          <w:lang w:val="sk-SK"/>
        </w:rPr>
        <w:t>ak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sa tam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nezdržujete;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 xml:space="preserve">či </w:t>
      </w:r>
      <w:r w:rsidR="00407965" w:rsidRPr="008D0293">
        <w:rPr>
          <w:rStyle w:val="jlqj4b"/>
          <w:sz w:val="24"/>
          <w:szCs w:val="24"/>
          <w:lang w:val="sk-SK"/>
        </w:rPr>
        <w:t xml:space="preserve">neuvediete </w:t>
      </w:r>
      <w:r w:rsidR="00B840D0" w:rsidRPr="008D0293">
        <w:rPr>
          <w:rStyle w:val="jlqj4b"/>
          <w:sz w:val="24"/>
          <w:szCs w:val="24"/>
          <w:lang w:val="sk-SK"/>
        </w:rPr>
        <w:t>adresáta</w:t>
      </w:r>
      <w:r w:rsidRPr="008D0293">
        <w:rPr>
          <w:rStyle w:val="jlqj4b"/>
          <w:sz w:val="24"/>
          <w:szCs w:val="24"/>
          <w:lang w:val="sk-SK"/>
        </w:rPr>
        <w:t>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list bude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zaslaný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poslednú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známu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adresu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uznaný ako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účinné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doručený</w:t>
      </w:r>
      <w:r w:rsidR="00B63045" w:rsidRPr="008D0293">
        <w:rPr>
          <w:sz w:val="24"/>
          <w:szCs w:val="24"/>
          <w:lang w:val="sk-SK"/>
        </w:rPr>
        <w:t xml:space="preserve"> (čl./</w:t>
      </w:r>
      <w:r w:rsidR="007125FE" w:rsidRPr="008D0293">
        <w:rPr>
          <w:sz w:val="24"/>
          <w:szCs w:val="24"/>
          <w:lang w:val="sk-SK"/>
        </w:rPr>
        <w:t>art.</w:t>
      </w:r>
      <w:r w:rsidR="00B63045" w:rsidRPr="008D0293">
        <w:rPr>
          <w:sz w:val="24"/>
          <w:szCs w:val="24"/>
          <w:lang w:val="sk-SK"/>
        </w:rPr>
        <w:t xml:space="preserve"> 138),</w:t>
      </w:r>
    </w:p>
    <w:p w:rsidR="00663C68" w:rsidRPr="008D0293" w:rsidRDefault="00B948FC" w:rsidP="00C865A2">
      <w:pPr>
        <w:pStyle w:val="Teksttreci0"/>
        <w:numPr>
          <w:ilvl w:val="0"/>
          <w:numId w:val="16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sk-SK"/>
        </w:rPr>
      </w:pPr>
      <w:r w:rsidRPr="008D0293">
        <w:rPr>
          <w:rStyle w:val="jlqj4b"/>
          <w:sz w:val="24"/>
          <w:szCs w:val="24"/>
          <w:lang w:val="sk-SK"/>
        </w:rPr>
        <w:t>uviesť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novú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adresu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 zmene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bydliska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alebo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pobytu,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vrátane</w:t>
      </w:r>
      <w:r w:rsidR="00197BCF" w:rsidRPr="008D0293">
        <w:rPr>
          <w:rStyle w:val="jlqj4b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odňatia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slobody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 inej veci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(</w:t>
      </w:r>
      <w:r w:rsidR="00B840D0" w:rsidRPr="008D0293">
        <w:rPr>
          <w:rStyle w:val="jlqj4b"/>
          <w:sz w:val="24"/>
          <w:szCs w:val="24"/>
          <w:lang w:val="sk-SK"/>
        </w:rPr>
        <w:t>dočasná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väzb</w:t>
      </w:r>
      <w:r w:rsidR="00197BCF" w:rsidRPr="008D0293">
        <w:rPr>
          <w:rStyle w:val="jlqj4b"/>
          <w:sz w:val="24"/>
          <w:szCs w:val="24"/>
          <w:lang w:val="sk-SK"/>
        </w:rPr>
        <w:t>a</w:t>
      </w:r>
      <w:r w:rsidRPr="008D0293">
        <w:rPr>
          <w:rStyle w:val="jlqj4b"/>
          <w:sz w:val="24"/>
          <w:szCs w:val="24"/>
          <w:lang w:val="sk-SK"/>
        </w:rPr>
        <w:t>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uväznenie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väznici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na účely výkonu trestu);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ak t</w:t>
      </w:r>
      <w:r w:rsidR="00197BCF" w:rsidRPr="008D0293">
        <w:rPr>
          <w:rStyle w:val="jlqj4b"/>
          <w:sz w:val="24"/>
          <w:szCs w:val="24"/>
          <w:lang w:val="sk-SK"/>
        </w:rPr>
        <w:t>ak</w:t>
      </w:r>
      <w:r w:rsidRPr="008D0293">
        <w:rPr>
          <w:rStyle w:val="jlqj4b"/>
          <w:sz w:val="24"/>
          <w:szCs w:val="24"/>
          <w:lang w:val="sk-SK"/>
        </w:rPr>
        <w:t xml:space="preserve"> neurobíte,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list bude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zaslaný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doterajš</w:t>
      </w:r>
      <w:r w:rsidR="00197BCF" w:rsidRPr="008D0293">
        <w:rPr>
          <w:rStyle w:val="jlqj4b"/>
          <w:sz w:val="24"/>
          <w:szCs w:val="24"/>
          <w:lang w:val="sk-SK"/>
        </w:rPr>
        <w:t>iu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adresu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(vrátane</w:t>
      </w:r>
      <w:r w:rsidRPr="008D0293">
        <w:rPr>
          <w:rStyle w:val="viiyi"/>
          <w:sz w:val="24"/>
          <w:szCs w:val="24"/>
          <w:lang w:val="sk-SK"/>
        </w:rPr>
        <w:t xml:space="preserve">  </w:t>
      </w:r>
      <w:r w:rsidRPr="008D0293">
        <w:rPr>
          <w:rStyle w:val="jlqj4b"/>
          <w:sz w:val="24"/>
          <w:szCs w:val="24"/>
          <w:lang w:val="sk-SK"/>
        </w:rPr>
        <w:t>adres</w:t>
      </w:r>
      <w:r w:rsidR="00C520B1">
        <w:rPr>
          <w:rStyle w:val="jlqj4b"/>
          <w:sz w:val="24"/>
          <w:szCs w:val="24"/>
          <w:lang w:val="sk-SK"/>
        </w:rPr>
        <w:t>y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uvedenej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poštovej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schránky)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uznaný ako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účinne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doručený</w:t>
      </w:r>
      <w:r w:rsidRPr="008D0293">
        <w:rPr>
          <w:sz w:val="24"/>
          <w:szCs w:val="24"/>
          <w:lang w:val="sk-SK"/>
        </w:rPr>
        <w:t xml:space="preserve"> </w:t>
      </w:r>
      <w:r w:rsidR="00B63045" w:rsidRPr="008D0293">
        <w:rPr>
          <w:sz w:val="24"/>
          <w:szCs w:val="24"/>
          <w:lang w:val="sk-SK"/>
        </w:rPr>
        <w:t>(čl./</w:t>
      </w:r>
      <w:r w:rsidR="007125FE" w:rsidRPr="008D0293">
        <w:rPr>
          <w:sz w:val="24"/>
          <w:szCs w:val="24"/>
          <w:lang w:val="sk-SK"/>
        </w:rPr>
        <w:t>art.</w:t>
      </w:r>
      <w:r w:rsidR="00B63045" w:rsidRPr="008D0293">
        <w:rPr>
          <w:sz w:val="24"/>
          <w:szCs w:val="24"/>
          <w:lang w:val="sk-SK"/>
        </w:rPr>
        <w:t xml:space="preserve"> 139).</w:t>
      </w:r>
    </w:p>
    <w:p w:rsidR="00C520B1" w:rsidRDefault="00C520B1" w:rsidP="00A41A7E">
      <w:pPr>
        <w:pStyle w:val="Teksttreci40"/>
        <w:shd w:val="clear" w:color="auto" w:fill="auto"/>
        <w:spacing w:after="0" w:line="240" w:lineRule="auto"/>
        <w:rPr>
          <w:rStyle w:val="jlqj4b"/>
          <w:sz w:val="24"/>
          <w:szCs w:val="24"/>
          <w:lang w:val="sk-SK"/>
        </w:rPr>
      </w:pPr>
    </w:p>
    <w:p w:rsidR="00663C68" w:rsidRPr="008D0293" w:rsidRDefault="00B948FC" w:rsidP="00A41A7E">
      <w:pPr>
        <w:pStyle w:val="Teksttreci40"/>
        <w:shd w:val="clear" w:color="auto" w:fill="auto"/>
        <w:spacing w:after="0" w:line="240" w:lineRule="auto"/>
        <w:rPr>
          <w:sz w:val="24"/>
          <w:szCs w:val="24"/>
          <w:lang w:val="sk-SK"/>
        </w:rPr>
      </w:pPr>
      <w:r w:rsidRPr="008D0293">
        <w:rPr>
          <w:rStyle w:val="jlqj4b"/>
          <w:sz w:val="24"/>
          <w:szCs w:val="24"/>
          <w:lang w:val="sk-SK"/>
        </w:rPr>
        <w:lastRenderedPageBreak/>
        <w:t>Výsluch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konzulom</w:t>
      </w:r>
    </w:p>
    <w:p w:rsidR="00663C68" w:rsidRPr="008D0293" w:rsidRDefault="003C3381" w:rsidP="00A41A7E">
      <w:pPr>
        <w:pStyle w:val="Teksttreci0"/>
        <w:shd w:val="clear" w:color="auto" w:fill="auto"/>
        <w:spacing w:after="0" w:line="240" w:lineRule="auto"/>
        <w:ind w:left="800" w:firstLine="0"/>
        <w:jc w:val="both"/>
        <w:rPr>
          <w:sz w:val="24"/>
          <w:szCs w:val="24"/>
          <w:lang w:val="sk-SK"/>
        </w:rPr>
      </w:pPr>
      <w:r w:rsidRPr="008D0293">
        <w:rPr>
          <w:rStyle w:val="jlqj4b"/>
          <w:sz w:val="24"/>
          <w:szCs w:val="24"/>
          <w:lang w:val="sk-SK"/>
        </w:rPr>
        <w:t>Ak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zdržiavate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zahraničí,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môžete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byť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vypočutý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/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konzulom.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Výsluch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sa môže konať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len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 xml:space="preserve">v prípade, </w:t>
      </w:r>
      <w:r w:rsidR="00E04BE0" w:rsidRPr="008D0293">
        <w:rPr>
          <w:rStyle w:val="jlqj4b"/>
          <w:sz w:val="24"/>
          <w:szCs w:val="24"/>
          <w:lang w:val="sk-SK"/>
        </w:rPr>
        <w:t>ak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vyjadríte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 tým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súhlas.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tom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prípade sa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neuplatňujú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predpisy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povinnosti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dostaveni</w:t>
      </w:r>
      <w:r w:rsidR="00854C02">
        <w:rPr>
          <w:rStyle w:val="jlqj4b"/>
          <w:sz w:val="24"/>
          <w:szCs w:val="24"/>
          <w:lang w:val="sk-SK"/>
        </w:rPr>
        <w:t>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konzekvenci</w:t>
      </w:r>
      <w:r w:rsidR="00854C02">
        <w:rPr>
          <w:rStyle w:val="jlqj4b"/>
          <w:sz w:val="24"/>
          <w:szCs w:val="24"/>
          <w:lang w:val="sk-SK"/>
        </w:rPr>
        <w:t>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s tým spojen</w:t>
      </w:r>
      <w:r w:rsidR="00E04BE0" w:rsidRPr="008D0293">
        <w:rPr>
          <w:rStyle w:val="jlqj4b"/>
          <w:sz w:val="24"/>
          <w:szCs w:val="24"/>
          <w:lang w:val="sk-SK"/>
        </w:rPr>
        <w:t>é,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ani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prepisy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umožňujú</w:t>
      </w:r>
      <w:r w:rsidR="00AB1A4F" w:rsidRPr="008D0293">
        <w:rPr>
          <w:rStyle w:val="jlqj4b"/>
          <w:sz w:val="24"/>
          <w:szCs w:val="24"/>
          <w:lang w:val="sk-SK"/>
        </w:rPr>
        <w:t>ce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výsluch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pomocou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videokonferencie,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pre</w:t>
      </w:r>
      <w:r w:rsidR="00AB1A4F" w:rsidRPr="008D0293">
        <w:rPr>
          <w:rStyle w:val="jlqj4b"/>
          <w:sz w:val="24"/>
          <w:szCs w:val="24"/>
          <w:lang w:val="sk-SK"/>
        </w:rPr>
        <w:t>dp</w:t>
      </w:r>
      <w:r w:rsidRPr="008D0293">
        <w:rPr>
          <w:rStyle w:val="jlqj4b"/>
          <w:sz w:val="24"/>
          <w:szCs w:val="24"/>
          <w:lang w:val="sk-SK"/>
        </w:rPr>
        <w:t>isy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 ochrane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poškodeného,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pre</w:t>
      </w:r>
      <w:r w:rsidR="00AB1A4F" w:rsidRPr="008D0293">
        <w:rPr>
          <w:rStyle w:val="jlqj4b"/>
          <w:sz w:val="24"/>
          <w:szCs w:val="24"/>
          <w:lang w:val="sk-SK"/>
        </w:rPr>
        <w:t>dp</w:t>
      </w:r>
      <w:r w:rsidRPr="008D0293">
        <w:rPr>
          <w:rStyle w:val="jlqj4b"/>
          <w:sz w:val="24"/>
          <w:szCs w:val="24"/>
          <w:lang w:val="sk-SK"/>
        </w:rPr>
        <w:t>isy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o účasti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na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výsluchu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iných osôb,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ako lekár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znalec,</w:t>
      </w:r>
      <w:r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>psychológ</w:t>
      </w:r>
      <w:r w:rsidR="00B63045" w:rsidRPr="008D0293">
        <w:rPr>
          <w:sz w:val="24"/>
          <w:szCs w:val="24"/>
          <w:lang w:val="sk-SK"/>
        </w:rPr>
        <w:t xml:space="preserve"> (čl./</w:t>
      </w:r>
      <w:r w:rsidR="007125FE" w:rsidRPr="008D0293">
        <w:rPr>
          <w:sz w:val="24"/>
          <w:szCs w:val="24"/>
          <w:lang w:val="sk-SK"/>
        </w:rPr>
        <w:t>art.</w:t>
      </w:r>
      <w:r w:rsidR="00B63045" w:rsidRPr="008D0293">
        <w:rPr>
          <w:sz w:val="24"/>
          <w:szCs w:val="24"/>
          <w:lang w:val="sk-SK"/>
        </w:rPr>
        <w:t xml:space="preserve"> 26 </w:t>
      </w:r>
      <w:proofErr w:type="spellStart"/>
      <w:r w:rsidR="00B63045" w:rsidRPr="008D0293">
        <w:rPr>
          <w:sz w:val="24"/>
          <w:szCs w:val="24"/>
          <w:lang w:val="sk-SK"/>
        </w:rPr>
        <w:t>odst</w:t>
      </w:r>
      <w:proofErr w:type="spellEnd"/>
      <w:r w:rsidR="00B63045" w:rsidRPr="008D0293">
        <w:rPr>
          <w:sz w:val="24"/>
          <w:szCs w:val="24"/>
          <w:lang w:val="sk-SK"/>
        </w:rPr>
        <w:t>./</w:t>
      </w:r>
      <w:proofErr w:type="spellStart"/>
      <w:r w:rsidR="00B63045" w:rsidRPr="008D0293">
        <w:rPr>
          <w:sz w:val="24"/>
          <w:szCs w:val="24"/>
          <w:lang w:val="sk-SK"/>
        </w:rPr>
        <w:t>ust</w:t>
      </w:r>
      <w:proofErr w:type="spellEnd"/>
      <w:r w:rsidR="00B63045" w:rsidRPr="008D0293">
        <w:rPr>
          <w:sz w:val="24"/>
          <w:szCs w:val="24"/>
          <w:lang w:val="sk-SK"/>
        </w:rPr>
        <w:t>. 1 bod/</w:t>
      </w:r>
      <w:proofErr w:type="spellStart"/>
      <w:r w:rsidR="00B63045" w:rsidRPr="008D0293">
        <w:rPr>
          <w:sz w:val="24"/>
          <w:szCs w:val="24"/>
          <w:lang w:val="sk-SK"/>
        </w:rPr>
        <w:t>pkt</w:t>
      </w:r>
      <w:proofErr w:type="spellEnd"/>
      <w:r w:rsidR="00B63045" w:rsidRPr="008D0293">
        <w:rPr>
          <w:sz w:val="24"/>
          <w:szCs w:val="24"/>
          <w:lang w:val="sk-SK"/>
        </w:rPr>
        <w:t xml:space="preserve"> 2 zákona /</w:t>
      </w:r>
      <w:proofErr w:type="spellStart"/>
      <w:r w:rsidR="00B63045" w:rsidRPr="008D0293">
        <w:rPr>
          <w:sz w:val="24"/>
          <w:szCs w:val="24"/>
          <w:lang w:val="sk-SK"/>
        </w:rPr>
        <w:t>ustawa</w:t>
      </w:r>
      <w:proofErr w:type="spellEnd"/>
      <w:r w:rsidR="00B63045" w:rsidRPr="008D0293">
        <w:rPr>
          <w:sz w:val="24"/>
          <w:szCs w:val="24"/>
          <w:lang w:val="sk-SK"/>
        </w:rPr>
        <w:t xml:space="preserve"> </w:t>
      </w:r>
      <w:r w:rsidRPr="008D0293">
        <w:rPr>
          <w:sz w:val="24"/>
          <w:szCs w:val="24"/>
          <w:lang w:val="sk-SK"/>
        </w:rPr>
        <w:t>zo</w:t>
      </w:r>
      <w:r w:rsidR="00B63045" w:rsidRPr="008D0293">
        <w:rPr>
          <w:sz w:val="24"/>
          <w:szCs w:val="24"/>
          <w:lang w:val="sk-SK"/>
        </w:rPr>
        <w:t xml:space="preserve"> d</w:t>
      </w:r>
      <w:r w:rsidRPr="008D0293">
        <w:rPr>
          <w:sz w:val="24"/>
          <w:szCs w:val="24"/>
          <w:lang w:val="sk-SK"/>
        </w:rPr>
        <w:t>ňa</w:t>
      </w:r>
      <w:r w:rsidR="00B63045" w:rsidRPr="008D0293">
        <w:rPr>
          <w:sz w:val="24"/>
          <w:szCs w:val="24"/>
          <w:lang w:val="sk-SK"/>
        </w:rPr>
        <w:t xml:space="preserve"> 25. </w:t>
      </w:r>
      <w:r w:rsidRPr="008D0293">
        <w:rPr>
          <w:sz w:val="24"/>
          <w:szCs w:val="24"/>
          <w:lang w:val="sk-SK"/>
        </w:rPr>
        <w:t>júna</w:t>
      </w:r>
      <w:r w:rsidR="00B63045" w:rsidRPr="008D0293">
        <w:rPr>
          <w:sz w:val="24"/>
          <w:szCs w:val="24"/>
          <w:lang w:val="sk-SK"/>
        </w:rPr>
        <w:t xml:space="preserve"> 2015  - </w:t>
      </w:r>
      <w:r w:rsidR="00785677" w:rsidRPr="008D0293">
        <w:rPr>
          <w:rStyle w:val="jlqj4b"/>
          <w:sz w:val="24"/>
          <w:szCs w:val="24"/>
          <w:lang w:val="sk-SK"/>
        </w:rPr>
        <w:t>Konzulárny</w:t>
      </w:r>
      <w:r w:rsidR="00785677" w:rsidRPr="008D0293">
        <w:rPr>
          <w:rStyle w:val="viiyi"/>
          <w:sz w:val="24"/>
          <w:szCs w:val="24"/>
          <w:lang w:val="sk-SK"/>
        </w:rPr>
        <w:t xml:space="preserve"> </w:t>
      </w:r>
      <w:r w:rsidR="00785677" w:rsidRPr="008D0293">
        <w:rPr>
          <w:rStyle w:val="jlqj4b"/>
          <w:sz w:val="24"/>
          <w:szCs w:val="24"/>
          <w:lang w:val="sk-SK"/>
        </w:rPr>
        <w:t>zákon</w:t>
      </w:r>
      <w:r w:rsidR="00785677" w:rsidRPr="008D0293">
        <w:rPr>
          <w:sz w:val="24"/>
          <w:szCs w:val="24"/>
          <w:lang w:val="sk-SK"/>
        </w:rPr>
        <w:t xml:space="preserve"> </w:t>
      </w:r>
      <w:r w:rsidR="00B63045" w:rsidRPr="008D0293">
        <w:rPr>
          <w:sz w:val="24"/>
          <w:szCs w:val="24"/>
          <w:lang w:val="sk-SK"/>
        </w:rPr>
        <w:t>/</w:t>
      </w:r>
      <w:proofErr w:type="spellStart"/>
      <w:r w:rsidR="00B63045" w:rsidRPr="008D0293">
        <w:rPr>
          <w:sz w:val="24"/>
          <w:szCs w:val="24"/>
          <w:lang w:val="sk-SK"/>
        </w:rPr>
        <w:t>Prawo</w:t>
      </w:r>
      <w:proofErr w:type="spellEnd"/>
      <w:r w:rsidR="00B63045" w:rsidRPr="008D0293">
        <w:rPr>
          <w:sz w:val="24"/>
          <w:szCs w:val="24"/>
          <w:lang w:val="sk-SK"/>
        </w:rPr>
        <w:t xml:space="preserve"> </w:t>
      </w:r>
      <w:proofErr w:type="spellStart"/>
      <w:r w:rsidR="00B63045" w:rsidRPr="008D0293">
        <w:rPr>
          <w:sz w:val="24"/>
          <w:szCs w:val="24"/>
          <w:lang w:val="sk-SK"/>
        </w:rPr>
        <w:t>konsularne</w:t>
      </w:r>
      <w:proofErr w:type="spellEnd"/>
      <w:r w:rsidR="00B63045" w:rsidRPr="008D0293">
        <w:rPr>
          <w:sz w:val="24"/>
          <w:szCs w:val="24"/>
          <w:lang w:val="sk-SK"/>
        </w:rPr>
        <w:t xml:space="preserve"> (</w:t>
      </w:r>
      <w:proofErr w:type="spellStart"/>
      <w:r w:rsidR="00B63045" w:rsidRPr="008D0293">
        <w:rPr>
          <w:sz w:val="24"/>
          <w:szCs w:val="24"/>
          <w:lang w:val="sk-SK"/>
        </w:rPr>
        <w:t>polská</w:t>
      </w:r>
      <w:proofErr w:type="spellEnd"/>
      <w:r w:rsidR="00B63045" w:rsidRPr="008D0293">
        <w:rPr>
          <w:sz w:val="24"/>
          <w:szCs w:val="24"/>
          <w:lang w:val="sk-SK"/>
        </w:rPr>
        <w:t xml:space="preserve"> </w:t>
      </w:r>
      <w:proofErr w:type="spellStart"/>
      <w:r w:rsidR="00785677" w:rsidRPr="008D0293">
        <w:rPr>
          <w:sz w:val="24"/>
          <w:szCs w:val="24"/>
          <w:lang w:val="sk-SK"/>
        </w:rPr>
        <w:t>Z</w:t>
      </w:r>
      <w:r w:rsidR="00870C59" w:rsidRPr="008D0293">
        <w:rPr>
          <w:sz w:val="24"/>
          <w:szCs w:val="24"/>
          <w:lang w:val="sk-SK"/>
        </w:rPr>
        <w:t>.z</w:t>
      </w:r>
      <w:proofErr w:type="spellEnd"/>
      <w:r w:rsidR="00870C59" w:rsidRPr="008D0293">
        <w:rPr>
          <w:sz w:val="24"/>
          <w:szCs w:val="24"/>
          <w:lang w:val="sk-SK"/>
        </w:rPr>
        <w:t xml:space="preserve">. </w:t>
      </w:r>
      <w:r w:rsidR="00B63045" w:rsidRPr="008D0293">
        <w:rPr>
          <w:sz w:val="24"/>
          <w:szCs w:val="24"/>
          <w:lang w:val="sk-SK"/>
        </w:rPr>
        <w:t>/</w:t>
      </w:r>
      <w:proofErr w:type="spellStart"/>
      <w:r w:rsidR="00B63045" w:rsidRPr="008D0293">
        <w:rPr>
          <w:sz w:val="24"/>
          <w:szCs w:val="24"/>
          <w:lang w:val="sk-SK"/>
        </w:rPr>
        <w:t>Dz.U</w:t>
      </w:r>
      <w:proofErr w:type="spellEnd"/>
      <w:r w:rsidR="00B63045" w:rsidRPr="008D0293">
        <w:rPr>
          <w:sz w:val="24"/>
          <w:szCs w:val="24"/>
          <w:lang w:val="sk-SK"/>
        </w:rPr>
        <w:t>. z roku 2020, pol. 195 a 1086).</w:t>
      </w:r>
    </w:p>
    <w:p w:rsidR="00D449B8" w:rsidRPr="008D0293" w:rsidRDefault="00D449B8" w:rsidP="00A41A7E">
      <w:pPr>
        <w:pStyle w:val="Teksttreci40"/>
        <w:shd w:val="clear" w:color="auto" w:fill="auto"/>
        <w:spacing w:after="0" w:line="240" w:lineRule="auto"/>
        <w:rPr>
          <w:rStyle w:val="jlqj4b"/>
          <w:sz w:val="24"/>
          <w:szCs w:val="24"/>
          <w:lang w:val="sk-SK"/>
        </w:rPr>
      </w:pPr>
    </w:p>
    <w:p w:rsidR="00663C68" w:rsidRPr="008D0293" w:rsidRDefault="00870C59" w:rsidP="00A41A7E">
      <w:pPr>
        <w:pStyle w:val="Teksttreci40"/>
        <w:shd w:val="clear" w:color="auto" w:fill="auto"/>
        <w:spacing w:after="0" w:line="240" w:lineRule="auto"/>
        <w:rPr>
          <w:sz w:val="24"/>
          <w:szCs w:val="24"/>
          <w:lang w:val="sk-SK"/>
        </w:rPr>
        <w:sectPr w:rsidR="00663C68" w:rsidRPr="008D0293">
          <w:headerReference w:type="default" r:id="rId9"/>
          <w:footnotePr>
            <w:numRestart w:val="eachPage"/>
          </w:footnotePr>
          <w:type w:val="continuous"/>
          <w:pgSz w:w="11905" w:h="16837"/>
          <w:pgMar w:top="1252" w:right="912" w:bottom="1053" w:left="946" w:header="0" w:footer="3" w:gutter="0"/>
          <w:cols w:space="720"/>
          <w:noEndnote/>
          <w:titlePg/>
          <w:docGrid w:linePitch="360"/>
        </w:sectPr>
      </w:pPr>
      <w:r w:rsidRPr="008D0293">
        <w:rPr>
          <w:rStyle w:val="jlqj4b"/>
          <w:sz w:val="24"/>
          <w:szCs w:val="24"/>
          <w:lang w:val="sk-SK"/>
        </w:rPr>
        <w:t>Pamätajte</w:t>
      </w:r>
      <w:r w:rsidR="00567AE0" w:rsidRPr="008D0293">
        <w:rPr>
          <w:rStyle w:val="jlqj4b"/>
          <w:sz w:val="24"/>
          <w:szCs w:val="24"/>
          <w:lang w:val="sk-SK"/>
        </w:rPr>
        <w:t>,</w:t>
      </w:r>
      <w:r w:rsidR="00567AE0" w:rsidRPr="008D0293">
        <w:rPr>
          <w:rStyle w:val="viiyi"/>
          <w:sz w:val="24"/>
          <w:szCs w:val="24"/>
          <w:lang w:val="sk-SK"/>
        </w:rPr>
        <w:t xml:space="preserve"> </w:t>
      </w:r>
      <w:r w:rsidR="00567AE0" w:rsidRPr="008D0293">
        <w:rPr>
          <w:rStyle w:val="jlqj4b"/>
          <w:sz w:val="24"/>
          <w:szCs w:val="24"/>
          <w:lang w:val="sk-SK"/>
        </w:rPr>
        <w:t>že</w:t>
      </w:r>
      <w:r w:rsidR="00567AE0" w:rsidRPr="008D0293">
        <w:rPr>
          <w:rStyle w:val="viiyi"/>
          <w:sz w:val="24"/>
          <w:szCs w:val="24"/>
          <w:lang w:val="sk-SK"/>
        </w:rPr>
        <w:t xml:space="preserve"> </w:t>
      </w:r>
      <w:r w:rsidR="00567AE0" w:rsidRPr="008D0293">
        <w:rPr>
          <w:rStyle w:val="jlqj4b"/>
          <w:sz w:val="24"/>
          <w:szCs w:val="24"/>
          <w:lang w:val="sk-SK"/>
        </w:rPr>
        <w:t xml:space="preserve">ak sa </w:t>
      </w:r>
      <w:r w:rsidR="005476DE" w:rsidRPr="008D0293">
        <w:rPr>
          <w:rStyle w:val="jlqj4b"/>
          <w:sz w:val="24"/>
          <w:szCs w:val="24"/>
          <w:lang w:val="sk-SK"/>
        </w:rPr>
        <w:t>v</w:t>
      </w:r>
      <w:r w:rsidR="00567AE0" w:rsidRPr="008D0293">
        <w:rPr>
          <w:rStyle w:val="jlqj4b"/>
          <w:sz w:val="24"/>
          <w:szCs w:val="24"/>
          <w:lang w:val="sk-SK"/>
        </w:rPr>
        <w:t>ám</w:t>
      </w:r>
      <w:r w:rsidR="00567AE0" w:rsidRPr="008D0293">
        <w:rPr>
          <w:rStyle w:val="viiyi"/>
          <w:sz w:val="24"/>
          <w:szCs w:val="24"/>
          <w:lang w:val="sk-SK"/>
        </w:rPr>
        <w:t xml:space="preserve"> </w:t>
      </w:r>
      <w:r w:rsidRPr="008D0293">
        <w:rPr>
          <w:rStyle w:val="jlqj4b"/>
          <w:sz w:val="24"/>
          <w:szCs w:val="24"/>
          <w:lang w:val="sk-SK"/>
        </w:rPr>
        <w:t xml:space="preserve">vyššie </w:t>
      </w:r>
      <w:r w:rsidR="00D449B8" w:rsidRPr="008D0293">
        <w:rPr>
          <w:rStyle w:val="jlqj4b"/>
          <w:sz w:val="24"/>
          <w:szCs w:val="24"/>
          <w:lang w:val="sk-SK"/>
        </w:rPr>
        <w:t>uvedené</w:t>
      </w:r>
      <w:r w:rsidR="00567AE0" w:rsidRPr="008D0293">
        <w:rPr>
          <w:rStyle w:val="viiyi"/>
          <w:sz w:val="24"/>
          <w:szCs w:val="24"/>
          <w:lang w:val="sk-SK"/>
        </w:rPr>
        <w:t xml:space="preserve"> </w:t>
      </w:r>
      <w:r w:rsidR="00567AE0" w:rsidRPr="008D0293">
        <w:rPr>
          <w:rStyle w:val="jlqj4b"/>
          <w:sz w:val="24"/>
          <w:szCs w:val="24"/>
          <w:lang w:val="sk-SK"/>
        </w:rPr>
        <w:t>poučenie</w:t>
      </w:r>
      <w:r w:rsidR="00567AE0" w:rsidRPr="008D0293">
        <w:rPr>
          <w:rStyle w:val="viiyi"/>
          <w:sz w:val="24"/>
          <w:szCs w:val="24"/>
          <w:lang w:val="sk-SK"/>
        </w:rPr>
        <w:t xml:space="preserve"> </w:t>
      </w:r>
      <w:r w:rsidR="00567AE0" w:rsidRPr="008D0293">
        <w:rPr>
          <w:rStyle w:val="jlqj4b"/>
          <w:sz w:val="24"/>
          <w:szCs w:val="24"/>
          <w:lang w:val="sk-SK"/>
        </w:rPr>
        <w:t>zdá byť</w:t>
      </w:r>
      <w:r w:rsidR="00567AE0" w:rsidRPr="008D0293">
        <w:rPr>
          <w:rStyle w:val="viiyi"/>
          <w:sz w:val="24"/>
          <w:szCs w:val="24"/>
          <w:lang w:val="sk-SK"/>
        </w:rPr>
        <w:t xml:space="preserve"> </w:t>
      </w:r>
      <w:r w:rsidR="00567AE0" w:rsidRPr="008D0293">
        <w:rPr>
          <w:rStyle w:val="jlqj4b"/>
          <w:sz w:val="24"/>
          <w:szCs w:val="24"/>
          <w:lang w:val="sk-SK"/>
        </w:rPr>
        <w:t>nejasné</w:t>
      </w:r>
      <w:r w:rsidR="00567AE0" w:rsidRPr="008D0293">
        <w:rPr>
          <w:rStyle w:val="viiyi"/>
          <w:sz w:val="24"/>
          <w:szCs w:val="24"/>
          <w:lang w:val="sk-SK"/>
        </w:rPr>
        <w:t xml:space="preserve"> </w:t>
      </w:r>
      <w:r w:rsidR="00567AE0" w:rsidRPr="008D0293">
        <w:rPr>
          <w:rStyle w:val="jlqj4b"/>
          <w:sz w:val="24"/>
          <w:szCs w:val="24"/>
          <w:lang w:val="sk-SK"/>
        </w:rPr>
        <w:t>alebo</w:t>
      </w:r>
      <w:r w:rsidR="00567AE0" w:rsidRPr="008D0293">
        <w:rPr>
          <w:rStyle w:val="viiyi"/>
          <w:sz w:val="24"/>
          <w:szCs w:val="24"/>
          <w:lang w:val="sk-SK"/>
        </w:rPr>
        <w:t xml:space="preserve"> </w:t>
      </w:r>
      <w:r w:rsidR="00567AE0" w:rsidRPr="008D0293">
        <w:rPr>
          <w:rStyle w:val="jlqj4b"/>
          <w:sz w:val="24"/>
          <w:szCs w:val="24"/>
          <w:lang w:val="sk-SK"/>
        </w:rPr>
        <w:t>neúplné,</w:t>
      </w:r>
      <w:r w:rsidR="00567AE0" w:rsidRPr="008D0293">
        <w:rPr>
          <w:rStyle w:val="viiyi"/>
          <w:sz w:val="24"/>
          <w:szCs w:val="24"/>
          <w:lang w:val="sk-SK"/>
        </w:rPr>
        <w:t xml:space="preserve"> </w:t>
      </w:r>
      <w:r w:rsidR="00567AE0" w:rsidRPr="008D0293">
        <w:rPr>
          <w:rStyle w:val="jlqj4b"/>
          <w:sz w:val="24"/>
          <w:szCs w:val="24"/>
          <w:lang w:val="sk-SK"/>
        </w:rPr>
        <w:t>môžete</w:t>
      </w:r>
      <w:r w:rsidR="00567AE0" w:rsidRPr="008D0293">
        <w:rPr>
          <w:rStyle w:val="viiyi"/>
          <w:sz w:val="24"/>
          <w:szCs w:val="24"/>
          <w:lang w:val="sk-SK"/>
        </w:rPr>
        <w:t xml:space="preserve"> </w:t>
      </w:r>
      <w:r w:rsidR="00567AE0" w:rsidRPr="008D0293">
        <w:rPr>
          <w:rStyle w:val="jlqj4b"/>
          <w:sz w:val="24"/>
          <w:szCs w:val="24"/>
          <w:lang w:val="sk-SK"/>
        </w:rPr>
        <w:t>požiadať</w:t>
      </w:r>
      <w:r w:rsidR="00567AE0" w:rsidRPr="008D0293">
        <w:rPr>
          <w:rStyle w:val="viiyi"/>
          <w:sz w:val="24"/>
          <w:szCs w:val="24"/>
          <w:lang w:val="sk-SK"/>
        </w:rPr>
        <w:t xml:space="preserve"> </w:t>
      </w:r>
      <w:r w:rsidR="00567AE0" w:rsidRPr="008D0293">
        <w:rPr>
          <w:rStyle w:val="jlqj4b"/>
          <w:sz w:val="24"/>
          <w:szCs w:val="24"/>
          <w:lang w:val="sk-SK"/>
        </w:rPr>
        <w:t>vedúceho</w:t>
      </w:r>
      <w:r w:rsidR="00567AE0" w:rsidRPr="008D0293">
        <w:rPr>
          <w:rStyle w:val="viiyi"/>
          <w:sz w:val="24"/>
          <w:szCs w:val="24"/>
          <w:lang w:val="sk-SK"/>
        </w:rPr>
        <w:t xml:space="preserve"> </w:t>
      </w:r>
      <w:r w:rsidR="00B840D0" w:rsidRPr="008D0293">
        <w:rPr>
          <w:rStyle w:val="viiyi"/>
          <w:sz w:val="24"/>
          <w:szCs w:val="24"/>
          <w:lang w:val="sk-SK"/>
        </w:rPr>
        <w:t xml:space="preserve">konania </w:t>
      </w:r>
      <w:r w:rsidR="00B840D0" w:rsidRPr="008D0293">
        <w:rPr>
          <w:rStyle w:val="jlqj4b"/>
          <w:sz w:val="24"/>
          <w:szCs w:val="24"/>
          <w:lang w:val="sk-SK"/>
        </w:rPr>
        <w:t xml:space="preserve">o </w:t>
      </w:r>
      <w:r w:rsidR="00567AE0" w:rsidRPr="008D0293">
        <w:rPr>
          <w:rStyle w:val="jlqj4b"/>
          <w:sz w:val="24"/>
          <w:szCs w:val="24"/>
          <w:lang w:val="sk-SK"/>
        </w:rPr>
        <w:t>dodatočné</w:t>
      </w:r>
      <w:r w:rsidR="00567AE0" w:rsidRPr="008D0293">
        <w:rPr>
          <w:rStyle w:val="viiyi"/>
          <w:sz w:val="24"/>
          <w:szCs w:val="24"/>
          <w:lang w:val="sk-SK"/>
        </w:rPr>
        <w:t xml:space="preserve"> </w:t>
      </w:r>
      <w:r w:rsidR="00567AE0" w:rsidRPr="008D0293">
        <w:rPr>
          <w:rStyle w:val="jlqj4b"/>
          <w:sz w:val="24"/>
          <w:szCs w:val="24"/>
          <w:lang w:val="sk-SK"/>
        </w:rPr>
        <w:t>podrobné informácie</w:t>
      </w:r>
      <w:r w:rsidR="00567AE0" w:rsidRPr="008D0293">
        <w:rPr>
          <w:rStyle w:val="viiyi"/>
          <w:sz w:val="24"/>
          <w:szCs w:val="24"/>
          <w:lang w:val="sk-SK"/>
        </w:rPr>
        <w:t xml:space="preserve"> </w:t>
      </w:r>
      <w:r w:rsidR="00567AE0" w:rsidRPr="008D0293">
        <w:rPr>
          <w:rStyle w:val="jlqj4b"/>
          <w:sz w:val="24"/>
          <w:szCs w:val="24"/>
          <w:lang w:val="sk-SK"/>
        </w:rPr>
        <w:t>o</w:t>
      </w:r>
      <w:r w:rsidR="00567AE0" w:rsidRPr="008D0293">
        <w:rPr>
          <w:rStyle w:val="viiyi"/>
          <w:sz w:val="24"/>
          <w:szCs w:val="24"/>
          <w:lang w:val="sk-SK"/>
        </w:rPr>
        <w:t xml:space="preserve"> </w:t>
      </w:r>
      <w:r w:rsidR="00567AE0" w:rsidRPr="008D0293">
        <w:rPr>
          <w:rStyle w:val="jlqj4b"/>
          <w:sz w:val="24"/>
          <w:szCs w:val="24"/>
          <w:lang w:val="sk-SK"/>
        </w:rPr>
        <w:t>svojich</w:t>
      </w:r>
      <w:r w:rsidR="00567AE0" w:rsidRPr="008D0293">
        <w:rPr>
          <w:rStyle w:val="viiyi"/>
          <w:sz w:val="24"/>
          <w:szCs w:val="24"/>
          <w:lang w:val="sk-SK"/>
        </w:rPr>
        <w:t xml:space="preserve"> </w:t>
      </w:r>
      <w:r w:rsidR="00B840D0" w:rsidRPr="008D0293">
        <w:rPr>
          <w:rStyle w:val="jlqj4b"/>
          <w:sz w:val="24"/>
          <w:szCs w:val="24"/>
          <w:lang w:val="sk-SK"/>
        </w:rPr>
        <w:t>právach</w:t>
      </w:r>
      <w:r w:rsidR="00567AE0" w:rsidRPr="008D0293">
        <w:rPr>
          <w:rStyle w:val="viiyi"/>
          <w:sz w:val="24"/>
          <w:szCs w:val="24"/>
          <w:lang w:val="sk-SK"/>
        </w:rPr>
        <w:t xml:space="preserve"> </w:t>
      </w:r>
      <w:r w:rsidR="00567AE0" w:rsidRPr="008D0293">
        <w:rPr>
          <w:rStyle w:val="jlqj4b"/>
          <w:sz w:val="24"/>
          <w:szCs w:val="24"/>
          <w:lang w:val="sk-SK"/>
        </w:rPr>
        <w:t>a</w:t>
      </w:r>
      <w:r w:rsidR="00567AE0" w:rsidRPr="008D0293">
        <w:rPr>
          <w:rStyle w:val="viiyi"/>
          <w:sz w:val="24"/>
          <w:szCs w:val="24"/>
          <w:lang w:val="sk-SK"/>
        </w:rPr>
        <w:t xml:space="preserve"> </w:t>
      </w:r>
      <w:r w:rsidR="00567AE0" w:rsidRPr="008D0293">
        <w:rPr>
          <w:rStyle w:val="jlqj4b"/>
          <w:sz w:val="24"/>
          <w:szCs w:val="24"/>
          <w:lang w:val="sk-SK"/>
        </w:rPr>
        <w:t>povinnostiach. Máte</w:t>
      </w:r>
      <w:r w:rsidR="00567AE0" w:rsidRPr="008D0293">
        <w:rPr>
          <w:rStyle w:val="viiyi"/>
          <w:sz w:val="24"/>
          <w:szCs w:val="24"/>
          <w:lang w:val="sk-SK"/>
        </w:rPr>
        <w:t xml:space="preserve"> </w:t>
      </w:r>
      <w:r w:rsidR="00567AE0" w:rsidRPr="008D0293">
        <w:rPr>
          <w:rStyle w:val="jlqj4b"/>
          <w:sz w:val="24"/>
          <w:szCs w:val="24"/>
          <w:lang w:val="sk-SK"/>
        </w:rPr>
        <w:t>povinnosť podať</w:t>
      </w:r>
      <w:r w:rsidR="00567AE0" w:rsidRPr="008D0293">
        <w:rPr>
          <w:rStyle w:val="viiyi"/>
          <w:sz w:val="24"/>
          <w:szCs w:val="24"/>
          <w:lang w:val="sk-SK"/>
        </w:rPr>
        <w:t xml:space="preserve"> </w:t>
      </w:r>
      <w:r w:rsidR="00567AE0" w:rsidRPr="008D0293">
        <w:rPr>
          <w:rStyle w:val="jlqj4b"/>
          <w:sz w:val="24"/>
          <w:szCs w:val="24"/>
          <w:lang w:val="sk-SK"/>
        </w:rPr>
        <w:t>do</w:t>
      </w:r>
      <w:r w:rsidR="00567AE0" w:rsidRPr="008D0293">
        <w:rPr>
          <w:rStyle w:val="viiyi"/>
          <w:sz w:val="24"/>
          <w:szCs w:val="24"/>
          <w:lang w:val="sk-SK"/>
        </w:rPr>
        <w:t xml:space="preserve"> </w:t>
      </w:r>
      <w:r w:rsidR="00567AE0" w:rsidRPr="008D0293">
        <w:rPr>
          <w:rStyle w:val="jlqj4b"/>
          <w:sz w:val="24"/>
          <w:szCs w:val="24"/>
          <w:lang w:val="sk-SK"/>
        </w:rPr>
        <w:t>spisu</w:t>
      </w:r>
      <w:r w:rsidR="00567AE0" w:rsidRPr="008D0293">
        <w:rPr>
          <w:rStyle w:val="viiyi"/>
          <w:sz w:val="24"/>
          <w:szCs w:val="24"/>
          <w:lang w:val="sk-SK"/>
        </w:rPr>
        <w:t xml:space="preserve"> </w:t>
      </w:r>
      <w:r w:rsidR="00567AE0" w:rsidRPr="008D0293">
        <w:rPr>
          <w:rStyle w:val="jlqj4b"/>
          <w:sz w:val="24"/>
          <w:szCs w:val="24"/>
          <w:lang w:val="sk-SK"/>
        </w:rPr>
        <w:t>veci</w:t>
      </w:r>
      <w:r w:rsidR="00567AE0" w:rsidRPr="008D0293">
        <w:rPr>
          <w:rStyle w:val="viiyi"/>
          <w:sz w:val="24"/>
          <w:szCs w:val="24"/>
          <w:lang w:val="sk-SK"/>
        </w:rPr>
        <w:t xml:space="preserve"> </w:t>
      </w:r>
      <w:r w:rsidR="00567AE0" w:rsidRPr="008D0293">
        <w:rPr>
          <w:rStyle w:val="jlqj4b"/>
          <w:sz w:val="24"/>
          <w:szCs w:val="24"/>
          <w:lang w:val="sk-SK"/>
        </w:rPr>
        <w:t>vyhlásenie</w:t>
      </w:r>
      <w:r w:rsidR="00567AE0" w:rsidRPr="008D0293">
        <w:rPr>
          <w:rStyle w:val="viiyi"/>
          <w:sz w:val="24"/>
          <w:szCs w:val="24"/>
          <w:lang w:val="sk-SK"/>
        </w:rPr>
        <w:t xml:space="preserve"> </w:t>
      </w:r>
      <w:r w:rsidR="00567AE0" w:rsidRPr="008D0293">
        <w:rPr>
          <w:rStyle w:val="jlqj4b"/>
          <w:sz w:val="24"/>
          <w:szCs w:val="24"/>
          <w:lang w:val="sk-SK"/>
        </w:rPr>
        <w:t>potvrdzujúce</w:t>
      </w:r>
      <w:r w:rsidR="00567AE0" w:rsidRPr="008D0293">
        <w:rPr>
          <w:rStyle w:val="viiyi"/>
          <w:sz w:val="24"/>
          <w:szCs w:val="24"/>
          <w:lang w:val="sk-SK"/>
        </w:rPr>
        <w:t xml:space="preserve"> </w:t>
      </w:r>
      <w:r w:rsidR="00567AE0" w:rsidRPr="008D0293">
        <w:rPr>
          <w:rStyle w:val="jlqj4b"/>
          <w:sz w:val="24"/>
          <w:szCs w:val="24"/>
          <w:lang w:val="sk-SK"/>
        </w:rPr>
        <w:t>prijatí tohto poučenia</w:t>
      </w:r>
      <w:r w:rsidR="00B63045" w:rsidRPr="008D0293">
        <w:rPr>
          <w:sz w:val="24"/>
          <w:szCs w:val="24"/>
          <w:lang w:val="sk-SK"/>
        </w:rPr>
        <w:t>.</w:t>
      </w:r>
    </w:p>
    <w:p w:rsidR="00A41A7E" w:rsidRPr="008D0293" w:rsidRDefault="00A41A7E" w:rsidP="00A41A7E">
      <w:pPr>
        <w:pStyle w:val="Stopka1"/>
        <w:shd w:val="clear" w:color="auto" w:fill="auto"/>
        <w:spacing w:line="240" w:lineRule="auto"/>
        <w:ind w:left="20" w:right="200" w:firstLine="0"/>
        <w:rPr>
          <w:sz w:val="24"/>
          <w:szCs w:val="24"/>
          <w:lang w:val="sk-SK"/>
        </w:rPr>
      </w:pPr>
    </w:p>
    <w:tbl>
      <w:tblPr>
        <w:tblW w:w="4550" w:type="pct"/>
        <w:tblCellSpacing w:w="15" w:type="dxa"/>
        <w:tblLook w:val="04A0"/>
      </w:tblPr>
      <w:tblGrid>
        <w:gridCol w:w="230"/>
        <w:gridCol w:w="8995"/>
      </w:tblGrid>
      <w:tr w:rsidR="00A41A7E" w:rsidRPr="008D0293" w:rsidTr="00A41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A7E" w:rsidRPr="008D0293" w:rsidRDefault="00A41A7E" w:rsidP="00A41A7E">
            <w:pPr>
              <w:jc w:val="both"/>
              <w:rPr>
                <w:rFonts w:ascii="Times New Roman" w:eastAsia="Times New Roman" w:hAnsi="Times New Roman" w:cs="Times New Roman"/>
                <w:lang w:val="sk-SK"/>
              </w:rPr>
            </w:pPr>
            <w:r w:rsidRPr="008D0293">
              <w:rPr>
                <w:rFonts w:ascii="Times New Roman" w:hAnsi="Times New Roman"/>
                <w:lang w:val="sk-SK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A7E" w:rsidRPr="008D0293" w:rsidRDefault="00567AE0" w:rsidP="00A41A7E">
            <w:pPr>
              <w:jc w:val="both"/>
              <w:rPr>
                <w:rFonts w:ascii="Times New Roman" w:eastAsia="Times New Roman" w:hAnsi="Times New Roman" w:cs="Times New Roman"/>
                <w:lang w:val="sk-SK"/>
              </w:rPr>
            </w:pPr>
            <w:r w:rsidRPr="008D0293">
              <w:rPr>
                <w:rStyle w:val="jlqj4b"/>
                <w:rFonts w:ascii="Times New Roman" w:hAnsi="Times New Roman" w:cs="Times New Roman"/>
                <w:lang w:val="sk-SK"/>
              </w:rPr>
              <w:t>Potvrdzujem,</w:t>
            </w:r>
            <w:r w:rsidRPr="008D0293">
              <w:rPr>
                <w:rStyle w:val="viiyi"/>
                <w:rFonts w:ascii="Times New Roman" w:hAnsi="Times New Roman" w:cs="Times New Roman"/>
                <w:lang w:val="sk-SK"/>
              </w:rPr>
              <w:t xml:space="preserve"> </w:t>
            </w:r>
            <w:r w:rsidRPr="008D0293">
              <w:rPr>
                <w:rStyle w:val="jlqj4b"/>
                <w:rFonts w:ascii="Times New Roman" w:hAnsi="Times New Roman" w:cs="Times New Roman"/>
                <w:lang w:val="sk-SK"/>
              </w:rPr>
              <w:t>že</w:t>
            </w:r>
            <w:r w:rsidRPr="008D0293">
              <w:rPr>
                <w:rStyle w:val="viiyi"/>
                <w:rFonts w:ascii="Times New Roman" w:hAnsi="Times New Roman" w:cs="Times New Roman"/>
                <w:lang w:val="sk-SK"/>
              </w:rPr>
              <w:t xml:space="preserve"> </w:t>
            </w:r>
            <w:r w:rsidRPr="008D0293">
              <w:rPr>
                <w:rStyle w:val="jlqj4b"/>
                <w:rFonts w:ascii="Times New Roman" w:hAnsi="Times New Roman" w:cs="Times New Roman"/>
                <w:lang w:val="sk-SK"/>
              </w:rPr>
              <w:t>som</w:t>
            </w:r>
            <w:r w:rsidRPr="008D0293">
              <w:rPr>
                <w:rStyle w:val="viiyi"/>
                <w:rFonts w:ascii="Times New Roman" w:hAnsi="Times New Roman" w:cs="Times New Roman"/>
                <w:lang w:val="sk-SK"/>
              </w:rPr>
              <w:t xml:space="preserve"> </w:t>
            </w:r>
            <w:r w:rsidRPr="008D0293">
              <w:rPr>
                <w:rStyle w:val="jlqj4b"/>
                <w:rFonts w:ascii="Times New Roman" w:hAnsi="Times New Roman" w:cs="Times New Roman"/>
                <w:lang w:val="sk-SK"/>
              </w:rPr>
              <w:t>poučenie</w:t>
            </w:r>
            <w:r w:rsidRPr="008D0293">
              <w:rPr>
                <w:rStyle w:val="viiyi"/>
                <w:rFonts w:ascii="Times New Roman" w:hAnsi="Times New Roman" w:cs="Times New Roman"/>
                <w:lang w:val="sk-SK"/>
              </w:rPr>
              <w:t xml:space="preserve"> </w:t>
            </w:r>
            <w:r w:rsidR="00B840D0" w:rsidRPr="008D0293">
              <w:rPr>
                <w:rStyle w:val="jlqj4b"/>
                <w:rFonts w:ascii="Times New Roman" w:hAnsi="Times New Roman" w:cs="Times New Roman"/>
                <w:lang w:val="sk-SK"/>
              </w:rPr>
              <w:t>obdŕžal</w:t>
            </w:r>
            <w:r w:rsidR="00A41A7E" w:rsidRPr="008D0293">
              <w:rPr>
                <w:rFonts w:ascii="Times New Roman" w:hAnsi="Times New Roman" w:cs="Times New Roman"/>
                <w:lang w:val="sk-SK"/>
              </w:rPr>
              <w:t>:</w:t>
            </w:r>
          </w:p>
        </w:tc>
      </w:tr>
      <w:tr w:rsidR="00A41A7E" w:rsidRPr="008D0293" w:rsidTr="00A41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A7E" w:rsidRPr="008D0293" w:rsidRDefault="00A41A7E" w:rsidP="00A41A7E">
            <w:pPr>
              <w:jc w:val="both"/>
              <w:rPr>
                <w:rFonts w:ascii="Times New Roman" w:eastAsia="Times New Roman" w:hAnsi="Times New Roman" w:cs="Times New Roman"/>
                <w:lang w:val="sk-SK"/>
              </w:rPr>
            </w:pPr>
            <w:r w:rsidRPr="008D0293">
              <w:rPr>
                <w:rFonts w:ascii="Times New Roman" w:hAnsi="Times New Roman"/>
                <w:lang w:val="sk-SK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A7E" w:rsidRPr="008D0293" w:rsidRDefault="00A41A7E" w:rsidP="00A41A7E">
            <w:pPr>
              <w:jc w:val="both"/>
              <w:rPr>
                <w:rFonts w:ascii="Times New Roman" w:eastAsia="Times New Roman" w:hAnsi="Times New Roman" w:cs="Times New Roman"/>
                <w:lang w:val="sk-SK"/>
              </w:rPr>
            </w:pPr>
            <w:r w:rsidRPr="008D0293">
              <w:rPr>
                <w:rFonts w:ascii="Times New Roman" w:hAnsi="Times New Roman" w:cs="Times New Roman"/>
                <w:lang w:val="sk-SK"/>
              </w:rPr>
              <w:t>........................................................................</w:t>
            </w:r>
          </w:p>
        </w:tc>
      </w:tr>
      <w:tr w:rsidR="00A41A7E" w:rsidRPr="008D0293" w:rsidTr="00A41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A7E" w:rsidRPr="008D0293" w:rsidRDefault="00A41A7E" w:rsidP="00A41A7E">
            <w:pPr>
              <w:jc w:val="both"/>
              <w:rPr>
                <w:rFonts w:ascii="Times New Roman" w:eastAsia="Times New Roman" w:hAnsi="Times New Roman" w:cs="Times New Roman"/>
                <w:lang w:val="sk-SK"/>
              </w:rPr>
            </w:pPr>
            <w:r w:rsidRPr="008D0293">
              <w:rPr>
                <w:rFonts w:ascii="Times New Roman" w:hAnsi="Times New Roman"/>
                <w:lang w:val="sk-SK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A7E" w:rsidRPr="008D0293" w:rsidRDefault="00A41A7E" w:rsidP="00A41A7E">
            <w:pPr>
              <w:jc w:val="both"/>
              <w:rPr>
                <w:rFonts w:ascii="Times New Roman" w:eastAsia="Times New Roman" w:hAnsi="Times New Roman" w:cs="Times New Roman"/>
                <w:lang w:val="sk-SK"/>
              </w:rPr>
            </w:pPr>
            <w:r w:rsidRPr="008D0293">
              <w:rPr>
                <w:rFonts w:ascii="Times New Roman" w:hAnsi="Times New Roman" w:cs="Times New Roman"/>
                <w:lang w:val="sk-SK"/>
              </w:rPr>
              <w:t>(</w:t>
            </w:r>
            <w:r w:rsidR="00785677" w:rsidRPr="008D0293">
              <w:rPr>
                <w:rStyle w:val="jlqj4b"/>
                <w:rFonts w:ascii="Times New Roman" w:hAnsi="Times New Roman" w:cs="Times New Roman"/>
                <w:lang w:val="sk-SK"/>
              </w:rPr>
              <w:t>dátum,</w:t>
            </w:r>
            <w:r w:rsidR="00785677" w:rsidRPr="008D0293">
              <w:rPr>
                <w:rStyle w:val="viiyi"/>
                <w:rFonts w:ascii="Times New Roman" w:hAnsi="Times New Roman" w:cs="Times New Roman"/>
                <w:lang w:val="sk-SK"/>
              </w:rPr>
              <w:t xml:space="preserve"> </w:t>
            </w:r>
            <w:r w:rsidR="00785677" w:rsidRPr="008D0293">
              <w:rPr>
                <w:rStyle w:val="jlqj4b"/>
                <w:rFonts w:ascii="Times New Roman" w:hAnsi="Times New Roman" w:cs="Times New Roman"/>
                <w:lang w:val="sk-SK"/>
              </w:rPr>
              <w:t>podpis</w:t>
            </w:r>
            <w:r w:rsidRPr="008D0293">
              <w:rPr>
                <w:rFonts w:ascii="Times New Roman" w:hAnsi="Times New Roman" w:cs="Times New Roman"/>
                <w:lang w:val="sk-SK"/>
              </w:rPr>
              <w:t>)</w:t>
            </w:r>
          </w:p>
        </w:tc>
      </w:tr>
    </w:tbl>
    <w:p w:rsidR="00A41A7E" w:rsidRPr="008D0293" w:rsidRDefault="00A41A7E" w:rsidP="00A41A7E">
      <w:pPr>
        <w:pStyle w:val="Stopka1"/>
        <w:shd w:val="clear" w:color="auto" w:fill="auto"/>
        <w:spacing w:line="240" w:lineRule="auto"/>
        <w:ind w:left="20" w:right="200" w:firstLine="0"/>
        <w:rPr>
          <w:sz w:val="24"/>
          <w:szCs w:val="24"/>
          <w:lang w:val="sk-SK"/>
        </w:rPr>
      </w:pPr>
    </w:p>
    <w:sectPr w:rsidR="00A41A7E" w:rsidRPr="008D0293" w:rsidSect="003D2AFB">
      <w:type w:val="continuous"/>
      <w:pgSz w:w="11905" w:h="16837"/>
      <w:pgMar w:top="1252" w:right="912" w:bottom="1053" w:left="9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CD1" w:rsidRDefault="00150CD1">
      <w:r>
        <w:separator/>
      </w:r>
    </w:p>
  </w:endnote>
  <w:endnote w:type="continuationSeparator" w:id="0">
    <w:p w:rsidR="00150CD1" w:rsidRDefault="00150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CD1" w:rsidRDefault="00150CD1">
      <w:r>
        <w:separator/>
      </w:r>
    </w:p>
  </w:footnote>
  <w:footnote w:type="continuationSeparator" w:id="0">
    <w:p w:rsidR="00150CD1" w:rsidRDefault="00150CD1">
      <w:r>
        <w:continuationSeparator/>
      </w:r>
    </w:p>
  </w:footnote>
  <w:footnote w:id="1">
    <w:p w:rsidR="000C747C" w:rsidRPr="00E73ADB" w:rsidRDefault="000C747C" w:rsidP="00A41A7E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E73ADB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footnoteRef/>
      </w:r>
      <w:r w:rsidR="0029075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C7CED" w:rsidRPr="00E73ADB">
        <w:rPr>
          <w:rStyle w:val="jlqj4b"/>
          <w:rFonts w:ascii="Times New Roman" w:hAnsi="Times New Roman" w:cs="Times New Roman"/>
          <w:color w:val="auto"/>
          <w:sz w:val="22"/>
          <w:szCs w:val="22"/>
        </w:rPr>
        <w:t>Ak</w:t>
      </w:r>
      <w:r w:rsidR="00FC7CED" w:rsidRPr="00E73ADB">
        <w:rPr>
          <w:rStyle w:val="viiyi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C7CED" w:rsidRPr="00E73ADB">
        <w:rPr>
          <w:rStyle w:val="jlqj4b"/>
          <w:rFonts w:ascii="Times New Roman" w:hAnsi="Times New Roman" w:cs="Times New Roman"/>
          <w:color w:val="auto"/>
          <w:sz w:val="22"/>
          <w:szCs w:val="22"/>
        </w:rPr>
        <w:t>nebol</w:t>
      </w:r>
      <w:r w:rsidR="00FC7CED" w:rsidRPr="00E73ADB">
        <w:rPr>
          <w:rStyle w:val="viiyi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C7CED" w:rsidRPr="00E73ADB">
        <w:rPr>
          <w:rStyle w:val="jlqj4b"/>
          <w:rFonts w:ascii="Times New Roman" w:hAnsi="Times New Roman" w:cs="Times New Roman"/>
          <w:color w:val="auto"/>
          <w:sz w:val="22"/>
          <w:szCs w:val="22"/>
        </w:rPr>
        <w:t>uvedený iný</w:t>
      </w:r>
      <w:r w:rsidR="00FC7CED" w:rsidRPr="00E73ADB">
        <w:rPr>
          <w:rStyle w:val="viiyi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C7CED" w:rsidRPr="00E73ADB">
        <w:rPr>
          <w:rStyle w:val="jlqj4b"/>
          <w:rFonts w:ascii="Times New Roman" w:hAnsi="Times New Roman" w:cs="Times New Roman"/>
          <w:color w:val="auto"/>
          <w:sz w:val="22"/>
          <w:szCs w:val="22"/>
        </w:rPr>
        <w:t>právny základ,</w:t>
      </w:r>
      <w:r w:rsidR="00FC7CED" w:rsidRPr="00E73ADB">
        <w:rPr>
          <w:rStyle w:val="viiyi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C7CED" w:rsidRPr="00E73ADB">
        <w:rPr>
          <w:rStyle w:val="jlqj4b"/>
          <w:rFonts w:ascii="Times New Roman" w:hAnsi="Times New Roman" w:cs="Times New Roman"/>
          <w:color w:val="auto"/>
          <w:sz w:val="22"/>
          <w:szCs w:val="22"/>
        </w:rPr>
        <w:t>predpisy</w:t>
      </w:r>
      <w:r w:rsidR="00FC7CED" w:rsidRPr="00E73ADB">
        <w:rPr>
          <w:rStyle w:val="viiyi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C7CED" w:rsidRPr="00E73ADB">
        <w:rPr>
          <w:rStyle w:val="jlqj4b"/>
          <w:rFonts w:ascii="Times New Roman" w:hAnsi="Times New Roman" w:cs="Times New Roman"/>
          <w:color w:val="auto"/>
          <w:sz w:val="22"/>
          <w:szCs w:val="22"/>
        </w:rPr>
        <w:t>v</w:t>
      </w:r>
      <w:r w:rsidR="00FC7CED" w:rsidRPr="00E73ADB">
        <w:rPr>
          <w:rStyle w:val="viiyi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C7CED" w:rsidRPr="00E73ADB">
        <w:rPr>
          <w:rStyle w:val="jlqj4b"/>
          <w:rFonts w:ascii="Times New Roman" w:hAnsi="Times New Roman" w:cs="Times New Roman"/>
          <w:color w:val="auto"/>
          <w:sz w:val="22"/>
          <w:szCs w:val="22"/>
        </w:rPr>
        <w:t>zátvorkách</w:t>
      </w:r>
      <w:r w:rsidR="00FC7CED" w:rsidRPr="00E73ADB">
        <w:rPr>
          <w:rStyle w:val="viiyi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C7CED" w:rsidRPr="00E73ADB">
        <w:rPr>
          <w:rStyle w:val="jlqj4b"/>
          <w:rFonts w:ascii="Times New Roman" w:hAnsi="Times New Roman" w:cs="Times New Roman"/>
          <w:color w:val="auto"/>
          <w:sz w:val="22"/>
          <w:szCs w:val="22"/>
        </w:rPr>
        <w:t>znamenajú</w:t>
      </w:r>
      <w:r w:rsidR="00FC7CED" w:rsidRPr="00E73ADB">
        <w:rPr>
          <w:rStyle w:val="viiyi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C7CED" w:rsidRPr="00E73ADB">
        <w:rPr>
          <w:rStyle w:val="jlqj4b"/>
          <w:rFonts w:ascii="Times New Roman" w:hAnsi="Times New Roman" w:cs="Times New Roman"/>
          <w:color w:val="auto"/>
          <w:sz w:val="22"/>
          <w:szCs w:val="22"/>
        </w:rPr>
        <w:t>príslušné články</w:t>
      </w:r>
      <w:r w:rsidR="00FC7CED" w:rsidRPr="00E73ADB">
        <w:rPr>
          <w:rStyle w:val="viiyi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C7CED" w:rsidRPr="00E73ADB">
        <w:rPr>
          <w:rStyle w:val="jlqj4b"/>
          <w:rFonts w:ascii="Times New Roman" w:hAnsi="Times New Roman" w:cs="Times New Roman"/>
          <w:color w:val="auto"/>
          <w:sz w:val="22"/>
          <w:szCs w:val="22"/>
        </w:rPr>
        <w:t>zákona zo 6.</w:t>
      </w:r>
      <w:r w:rsidR="00FC7CED" w:rsidRPr="00E73ADB">
        <w:rPr>
          <w:rStyle w:val="viiyi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C7CED" w:rsidRPr="00E73ADB">
        <w:rPr>
          <w:rStyle w:val="jlqj4b"/>
          <w:rFonts w:ascii="Times New Roman" w:hAnsi="Times New Roman" w:cs="Times New Roman"/>
          <w:color w:val="auto"/>
          <w:sz w:val="22"/>
          <w:szCs w:val="22"/>
        </w:rPr>
        <w:t>júna</w:t>
      </w:r>
      <w:r w:rsidR="00FC7CED" w:rsidRPr="00E73ADB">
        <w:rPr>
          <w:rStyle w:val="viiyi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C7CED" w:rsidRPr="00E73ADB">
        <w:rPr>
          <w:rStyle w:val="jlqj4b"/>
          <w:rFonts w:ascii="Times New Roman" w:hAnsi="Times New Roman" w:cs="Times New Roman"/>
          <w:color w:val="auto"/>
          <w:sz w:val="22"/>
          <w:szCs w:val="22"/>
        </w:rPr>
        <w:t>1997</w:t>
      </w:r>
      <w:r w:rsidR="00FC7CED" w:rsidRPr="00E73ADB">
        <w:rPr>
          <w:rStyle w:val="viiyi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C7CED" w:rsidRPr="00E73ADB">
        <w:rPr>
          <w:rStyle w:val="jlqj4b"/>
          <w:rFonts w:ascii="Times New Roman" w:hAnsi="Times New Roman" w:cs="Times New Roman"/>
          <w:color w:val="auto"/>
          <w:sz w:val="22"/>
          <w:szCs w:val="22"/>
        </w:rPr>
        <w:t>–</w:t>
      </w:r>
      <w:r w:rsidR="00FC7CED" w:rsidRPr="00E73ADB">
        <w:rPr>
          <w:rStyle w:val="viiyi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C7CED" w:rsidRPr="00E73ADB">
        <w:rPr>
          <w:rStyle w:val="jlqj4b"/>
          <w:rFonts w:ascii="Times New Roman" w:hAnsi="Times New Roman" w:cs="Times New Roman"/>
          <w:color w:val="auto"/>
          <w:sz w:val="22"/>
          <w:szCs w:val="22"/>
        </w:rPr>
        <w:t>Trestn</w:t>
      </w:r>
      <w:r w:rsidR="00FC7CED" w:rsidRPr="00E73ADB">
        <w:rPr>
          <w:rStyle w:val="jlqj4b"/>
          <w:rFonts w:ascii="Times New Roman" w:hAnsi="Times New Roman" w:cs="Times New Roman"/>
          <w:color w:val="auto"/>
          <w:sz w:val="22"/>
          <w:szCs w:val="22"/>
          <w:lang w:val="sk-SK"/>
        </w:rPr>
        <w:t>ý</w:t>
      </w:r>
      <w:r w:rsidR="00FC7CED" w:rsidRPr="00E73ADB">
        <w:rPr>
          <w:rStyle w:val="viiyi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C7CED" w:rsidRPr="00E73ADB">
        <w:rPr>
          <w:rStyle w:val="jlqj4b"/>
          <w:rFonts w:ascii="Times New Roman" w:hAnsi="Times New Roman" w:cs="Times New Roman"/>
          <w:color w:val="auto"/>
          <w:sz w:val="22"/>
          <w:szCs w:val="22"/>
        </w:rPr>
        <w:t>súdny</w:t>
      </w:r>
      <w:r w:rsidR="00FC7CED" w:rsidRPr="00E73ADB">
        <w:rPr>
          <w:rStyle w:val="viiyi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C7CED" w:rsidRPr="00E73ADB">
        <w:rPr>
          <w:rStyle w:val="jlqj4b"/>
          <w:rFonts w:ascii="Times New Roman" w:hAnsi="Times New Roman" w:cs="Times New Roman"/>
          <w:color w:val="auto"/>
          <w:sz w:val="22"/>
          <w:szCs w:val="22"/>
        </w:rPr>
        <w:t>poriadok</w:t>
      </w:r>
      <w:r w:rsidR="00FC7CED" w:rsidRPr="00E73AD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73ADB">
        <w:rPr>
          <w:rFonts w:ascii="Times New Roman" w:hAnsi="Times New Roman" w:cs="Times New Roman"/>
          <w:color w:val="auto"/>
          <w:sz w:val="22"/>
          <w:szCs w:val="22"/>
        </w:rPr>
        <w:t xml:space="preserve">/Kodeks postępowania karnego (polská </w:t>
      </w:r>
      <w:r w:rsidR="00FC7CED" w:rsidRPr="00E73ADB">
        <w:rPr>
          <w:rFonts w:ascii="Times New Roman" w:hAnsi="Times New Roman" w:cs="Times New Roman"/>
          <w:color w:val="auto"/>
          <w:sz w:val="22"/>
          <w:szCs w:val="22"/>
        </w:rPr>
        <w:t>Z</w:t>
      </w:r>
      <w:r w:rsidRPr="00E73ADB">
        <w:rPr>
          <w:rFonts w:ascii="Times New Roman" w:hAnsi="Times New Roman" w:cs="Times New Roman"/>
          <w:color w:val="auto"/>
          <w:sz w:val="22"/>
          <w:szCs w:val="22"/>
        </w:rPr>
        <w:t xml:space="preserve">.z. </w:t>
      </w:r>
      <w:r w:rsidR="00954EDC" w:rsidRPr="00E73ADB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E73ADB">
        <w:rPr>
          <w:rFonts w:ascii="Times New Roman" w:hAnsi="Times New Roman" w:cs="Times New Roman"/>
          <w:color w:val="auto"/>
          <w:sz w:val="22"/>
          <w:szCs w:val="22"/>
        </w:rPr>
        <w:t>Dz. .U. z roku 2020, pol. 30. 413, 568, 1086 a 1458).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7C" w:rsidRDefault="000C747C">
    <w:pPr>
      <w:pStyle w:val="Nagweklubstopka0"/>
      <w:framePr w:w="12053" w:h="144" w:wrap="none" w:vAnchor="text" w:hAnchor="page" w:x="-73" w:y="1019"/>
      <w:shd w:val="clear" w:color="auto" w:fill="auto"/>
      <w:tabs>
        <w:tab w:val="center" w:pos="5986"/>
        <w:tab w:val="right" w:pos="10877"/>
      </w:tabs>
      <w:ind w:left="102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EC3"/>
    <w:multiLevelType w:val="multilevel"/>
    <w:tmpl w:val="F64ED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50800"/>
    <w:multiLevelType w:val="multilevel"/>
    <w:tmpl w:val="3F80646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1C7710"/>
    <w:multiLevelType w:val="multilevel"/>
    <w:tmpl w:val="D4E0567E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833E98"/>
    <w:multiLevelType w:val="multilevel"/>
    <w:tmpl w:val="37D4180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6F1BF9"/>
    <w:multiLevelType w:val="multilevel"/>
    <w:tmpl w:val="37D4180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7E4E80"/>
    <w:multiLevelType w:val="multilevel"/>
    <w:tmpl w:val="9E440844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B933D0"/>
    <w:multiLevelType w:val="hybridMultilevel"/>
    <w:tmpl w:val="E4289554"/>
    <w:lvl w:ilvl="0" w:tplc="120A4C8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33D529F1"/>
    <w:multiLevelType w:val="multilevel"/>
    <w:tmpl w:val="6BE6D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0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00" w:hanging="1440"/>
      </w:pPr>
      <w:rPr>
        <w:rFonts w:hint="default"/>
      </w:rPr>
    </w:lvl>
  </w:abstractNum>
  <w:abstractNum w:abstractNumId="8">
    <w:nsid w:val="43BB29F4"/>
    <w:multiLevelType w:val="multilevel"/>
    <w:tmpl w:val="633EC070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CA3C1A"/>
    <w:multiLevelType w:val="multilevel"/>
    <w:tmpl w:val="DB3C1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590F83"/>
    <w:multiLevelType w:val="multilevel"/>
    <w:tmpl w:val="37D4180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054A79"/>
    <w:multiLevelType w:val="hybridMultilevel"/>
    <w:tmpl w:val="EB0CD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975A9"/>
    <w:multiLevelType w:val="multilevel"/>
    <w:tmpl w:val="5372B56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E35BD7"/>
    <w:multiLevelType w:val="multilevel"/>
    <w:tmpl w:val="1F8A433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55621D"/>
    <w:multiLevelType w:val="multilevel"/>
    <w:tmpl w:val="907A366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5A1ABE"/>
    <w:multiLevelType w:val="multilevel"/>
    <w:tmpl w:val="347E18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CC10C2"/>
    <w:multiLevelType w:val="multilevel"/>
    <w:tmpl w:val="1A98A76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5"/>
  </w:num>
  <w:num w:numId="5">
    <w:abstractNumId w:val="7"/>
  </w:num>
  <w:num w:numId="6">
    <w:abstractNumId w:val="11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2"/>
  </w:num>
  <w:num w:numId="12">
    <w:abstractNumId w:val="13"/>
  </w:num>
  <w:num w:numId="13">
    <w:abstractNumId w:val="14"/>
  </w:num>
  <w:num w:numId="14">
    <w:abstractNumId w:val="6"/>
  </w:num>
  <w:num w:numId="15">
    <w:abstractNumId w:val="12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663C68"/>
    <w:rsid w:val="00002D01"/>
    <w:rsid w:val="000143C5"/>
    <w:rsid w:val="00040044"/>
    <w:rsid w:val="00042140"/>
    <w:rsid w:val="0005098C"/>
    <w:rsid w:val="00057185"/>
    <w:rsid w:val="00074478"/>
    <w:rsid w:val="000B1690"/>
    <w:rsid w:val="000B34C4"/>
    <w:rsid w:val="000B4EA3"/>
    <w:rsid w:val="000C112E"/>
    <w:rsid w:val="000C64D9"/>
    <w:rsid w:val="000C747C"/>
    <w:rsid w:val="000E3CD1"/>
    <w:rsid w:val="000F101D"/>
    <w:rsid w:val="000F5527"/>
    <w:rsid w:val="0010572C"/>
    <w:rsid w:val="00106E22"/>
    <w:rsid w:val="00115888"/>
    <w:rsid w:val="001220B0"/>
    <w:rsid w:val="001306A7"/>
    <w:rsid w:val="00134F8D"/>
    <w:rsid w:val="00150CD1"/>
    <w:rsid w:val="00197BCF"/>
    <w:rsid w:val="001B298C"/>
    <w:rsid w:val="001B32C1"/>
    <w:rsid w:val="001C38A1"/>
    <w:rsid w:val="002046B9"/>
    <w:rsid w:val="0021318B"/>
    <w:rsid w:val="00213F2F"/>
    <w:rsid w:val="0023118D"/>
    <w:rsid w:val="00266466"/>
    <w:rsid w:val="00290752"/>
    <w:rsid w:val="00292797"/>
    <w:rsid w:val="002B0FAD"/>
    <w:rsid w:val="002D25CD"/>
    <w:rsid w:val="002F5369"/>
    <w:rsid w:val="002F5D04"/>
    <w:rsid w:val="00303937"/>
    <w:rsid w:val="00303BB8"/>
    <w:rsid w:val="00315887"/>
    <w:rsid w:val="00315B34"/>
    <w:rsid w:val="00316D95"/>
    <w:rsid w:val="00322914"/>
    <w:rsid w:val="0032534B"/>
    <w:rsid w:val="0034057A"/>
    <w:rsid w:val="00345E35"/>
    <w:rsid w:val="00351F6D"/>
    <w:rsid w:val="003626CF"/>
    <w:rsid w:val="003716D6"/>
    <w:rsid w:val="003827B9"/>
    <w:rsid w:val="0039025C"/>
    <w:rsid w:val="00392869"/>
    <w:rsid w:val="003C1294"/>
    <w:rsid w:val="003C3381"/>
    <w:rsid w:val="003D0B87"/>
    <w:rsid w:val="003D2AFB"/>
    <w:rsid w:val="003F48B8"/>
    <w:rsid w:val="00407965"/>
    <w:rsid w:val="00431CB8"/>
    <w:rsid w:val="004413DD"/>
    <w:rsid w:val="004639F9"/>
    <w:rsid w:val="004A4685"/>
    <w:rsid w:val="004B2E9F"/>
    <w:rsid w:val="004E6B77"/>
    <w:rsid w:val="00503893"/>
    <w:rsid w:val="00504E93"/>
    <w:rsid w:val="005252AD"/>
    <w:rsid w:val="00530A4E"/>
    <w:rsid w:val="005476DE"/>
    <w:rsid w:val="00557252"/>
    <w:rsid w:val="00563540"/>
    <w:rsid w:val="00567AE0"/>
    <w:rsid w:val="0057111D"/>
    <w:rsid w:val="005768C5"/>
    <w:rsid w:val="005857BA"/>
    <w:rsid w:val="00655343"/>
    <w:rsid w:val="00663C68"/>
    <w:rsid w:val="006653DF"/>
    <w:rsid w:val="00667E20"/>
    <w:rsid w:val="00667ED1"/>
    <w:rsid w:val="006C27C0"/>
    <w:rsid w:val="006D3212"/>
    <w:rsid w:val="006D7B29"/>
    <w:rsid w:val="006F076D"/>
    <w:rsid w:val="006F2F90"/>
    <w:rsid w:val="0070042F"/>
    <w:rsid w:val="007125FE"/>
    <w:rsid w:val="00721DF8"/>
    <w:rsid w:val="007300DB"/>
    <w:rsid w:val="00734557"/>
    <w:rsid w:val="00753334"/>
    <w:rsid w:val="00765FA1"/>
    <w:rsid w:val="007836A7"/>
    <w:rsid w:val="00785677"/>
    <w:rsid w:val="00797BE1"/>
    <w:rsid w:val="007A4110"/>
    <w:rsid w:val="007B4719"/>
    <w:rsid w:val="007C0EA7"/>
    <w:rsid w:val="007E3E7C"/>
    <w:rsid w:val="00816723"/>
    <w:rsid w:val="008370DB"/>
    <w:rsid w:val="00840149"/>
    <w:rsid w:val="0084127B"/>
    <w:rsid w:val="00854C02"/>
    <w:rsid w:val="00870C59"/>
    <w:rsid w:val="008A1BDB"/>
    <w:rsid w:val="008D0293"/>
    <w:rsid w:val="00954EDC"/>
    <w:rsid w:val="00970C08"/>
    <w:rsid w:val="009838CB"/>
    <w:rsid w:val="009A3460"/>
    <w:rsid w:val="009B71F4"/>
    <w:rsid w:val="009C2431"/>
    <w:rsid w:val="009D163D"/>
    <w:rsid w:val="009D61AD"/>
    <w:rsid w:val="009E6D65"/>
    <w:rsid w:val="009F74F0"/>
    <w:rsid w:val="00A0479C"/>
    <w:rsid w:val="00A108E1"/>
    <w:rsid w:val="00A41A7E"/>
    <w:rsid w:val="00A4763F"/>
    <w:rsid w:val="00A81600"/>
    <w:rsid w:val="00A93984"/>
    <w:rsid w:val="00AB1A4F"/>
    <w:rsid w:val="00AB329C"/>
    <w:rsid w:val="00AC65A1"/>
    <w:rsid w:val="00AE7929"/>
    <w:rsid w:val="00AF3F88"/>
    <w:rsid w:val="00B349E0"/>
    <w:rsid w:val="00B540BD"/>
    <w:rsid w:val="00B5429F"/>
    <w:rsid w:val="00B63045"/>
    <w:rsid w:val="00B635BC"/>
    <w:rsid w:val="00B840D0"/>
    <w:rsid w:val="00B91C7C"/>
    <w:rsid w:val="00B948FC"/>
    <w:rsid w:val="00BA0F5C"/>
    <w:rsid w:val="00BA1BE8"/>
    <w:rsid w:val="00BB3471"/>
    <w:rsid w:val="00BC6095"/>
    <w:rsid w:val="00BC641D"/>
    <w:rsid w:val="00BE7E9B"/>
    <w:rsid w:val="00C10D08"/>
    <w:rsid w:val="00C36044"/>
    <w:rsid w:val="00C520B1"/>
    <w:rsid w:val="00C66CEA"/>
    <w:rsid w:val="00C822BC"/>
    <w:rsid w:val="00C836A8"/>
    <w:rsid w:val="00C865A2"/>
    <w:rsid w:val="00CC01F5"/>
    <w:rsid w:val="00CD2671"/>
    <w:rsid w:val="00CF2DD7"/>
    <w:rsid w:val="00D449B8"/>
    <w:rsid w:val="00D539E0"/>
    <w:rsid w:val="00DA232C"/>
    <w:rsid w:val="00DB2B27"/>
    <w:rsid w:val="00DD2733"/>
    <w:rsid w:val="00DD5A27"/>
    <w:rsid w:val="00E04BE0"/>
    <w:rsid w:val="00E20CD8"/>
    <w:rsid w:val="00E26E0B"/>
    <w:rsid w:val="00E359AF"/>
    <w:rsid w:val="00E73ADB"/>
    <w:rsid w:val="00E74DA9"/>
    <w:rsid w:val="00E90CCF"/>
    <w:rsid w:val="00E92E53"/>
    <w:rsid w:val="00EC7A64"/>
    <w:rsid w:val="00F12430"/>
    <w:rsid w:val="00F16035"/>
    <w:rsid w:val="00F32160"/>
    <w:rsid w:val="00F43975"/>
    <w:rsid w:val="00F52EE9"/>
    <w:rsid w:val="00F55CC6"/>
    <w:rsid w:val="00FA3A03"/>
    <w:rsid w:val="00FB0D00"/>
    <w:rsid w:val="00FC0F24"/>
    <w:rsid w:val="00FC7CED"/>
    <w:rsid w:val="00FD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D2AF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D2AFB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3D2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1">
    <w:name w:val="Nagłówek #1_"/>
    <w:basedOn w:val="Domylnaczcionkaakapitu"/>
    <w:link w:val="Nagwek10"/>
    <w:rsid w:val="003D2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4"/>
      <w:szCs w:val="94"/>
    </w:rPr>
  </w:style>
  <w:style w:type="character" w:customStyle="1" w:styleId="Nagwek1Odstpy-1pt">
    <w:name w:val="Nagłówek #1 + Odstępy -1 pt"/>
    <w:basedOn w:val="Nagwek1"/>
    <w:rsid w:val="003D2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94"/>
      <w:szCs w:val="94"/>
    </w:rPr>
  </w:style>
  <w:style w:type="character" w:customStyle="1" w:styleId="Nagwek2">
    <w:name w:val="Nagłówek #2_"/>
    <w:basedOn w:val="Domylnaczcionkaakapitu"/>
    <w:link w:val="Nagwek20"/>
    <w:rsid w:val="003D2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Nagwek3">
    <w:name w:val="Nagłówek #3_"/>
    <w:basedOn w:val="Domylnaczcionkaakapitu"/>
    <w:link w:val="Nagwek30"/>
    <w:rsid w:val="003D2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4">
    <w:name w:val="Nagłówek #4_"/>
    <w:basedOn w:val="Domylnaczcionkaakapitu"/>
    <w:link w:val="Nagwek40"/>
    <w:rsid w:val="003D2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sid w:val="003D2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basedOn w:val="Teksttreci"/>
    <w:rsid w:val="003D2A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Kursywa">
    <w:name w:val="Tekst treści + Kursywa"/>
    <w:basedOn w:val="Teksttreci"/>
    <w:rsid w:val="003D2A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rsid w:val="003D2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gweklubstopka">
    <w:name w:val="Nagłówek lub stopka_"/>
    <w:basedOn w:val="Domylnaczcionkaakapitu"/>
    <w:link w:val="Nagweklubstopka0"/>
    <w:rsid w:val="003D2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95pt">
    <w:name w:val="Nagłówek lub stopka + 9;5 pt"/>
    <w:basedOn w:val="Nagweklubstopka"/>
    <w:rsid w:val="003D2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3D2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sid w:val="003D2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Stopka1">
    <w:name w:val="Stopka1"/>
    <w:basedOn w:val="Normalny"/>
    <w:link w:val="Stopka"/>
    <w:rsid w:val="003D2AFB"/>
    <w:pPr>
      <w:shd w:val="clear" w:color="auto" w:fill="FFFFFF"/>
      <w:spacing w:line="221" w:lineRule="exact"/>
      <w:ind w:hanging="28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rsid w:val="003D2AFB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94"/>
      <w:szCs w:val="94"/>
    </w:rPr>
  </w:style>
  <w:style w:type="paragraph" w:customStyle="1" w:styleId="Nagwek20">
    <w:name w:val="Nagłówek #2"/>
    <w:basedOn w:val="Normalny"/>
    <w:link w:val="Nagwek2"/>
    <w:rsid w:val="003D2AFB"/>
    <w:pPr>
      <w:shd w:val="clear" w:color="auto" w:fill="FFFFFF"/>
      <w:spacing w:before="420" w:after="780" w:line="0" w:lineRule="atLeast"/>
      <w:jc w:val="center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Nagwek30">
    <w:name w:val="Nagłówek #3"/>
    <w:basedOn w:val="Normalny"/>
    <w:link w:val="Nagwek3"/>
    <w:rsid w:val="003D2AFB"/>
    <w:pPr>
      <w:shd w:val="clear" w:color="auto" w:fill="FFFFFF"/>
      <w:spacing w:before="780" w:after="420" w:line="571" w:lineRule="exac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gwek40">
    <w:name w:val="Nagłówek #4"/>
    <w:basedOn w:val="Normalny"/>
    <w:link w:val="Nagwek4"/>
    <w:rsid w:val="003D2AFB"/>
    <w:pPr>
      <w:shd w:val="clear" w:color="auto" w:fill="FFFFFF"/>
      <w:spacing w:before="420" w:line="302" w:lineRule="exact"/>
      <w:jc w:val="center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3D2AFB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3D2AFB"/>
    <w:pPr>
      <w:shd w:val="clear" w:color="auto" w:fill="FFFFFF"/>
      <w:spacing w:after="36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lubstopka0">
    <w:name w:val="Nagłówek lub stopka"/>
    <w:basedOn w:val="Normalny"/>
    <w:link w:val="Nagweklubstopka"/>
    <w:rsid w:val="003D2AF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3D2AFB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3D2AFB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A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A7E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A7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6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4D9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0C6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0C64D9"/>
    <w:rPr>
      <w:color w:val="000000"/>
    </w:rPr>
  </w:style>
  <w:style w:type="character" w:customStyle="1" w:styleId="tlid-translation">
    <w:name w:val="tlid-translation"/>
    <w:basedOn w:val="Domylnaczcionkaakapitu"/>
    <w:rsid w:val="007A4110"/>
  </w:style>
  <w:style w:type="character" w:customStyle="1" w:styleId="viiyi">
    <w:name w:val="viiyi"/>
    <w:basedOn w:val="Domylnaczcionkaakapitu"/>
    <w:rsid w:val="00655343"/>
  </w:style>
  <w:style w:type="character" w:customStyle="1" w:styleId="jlqj4b">
    <w:name w:val="jlqj4b"/>
    <w:basedOn w:val="Domylnaczcionkaakapitu"/>
    <w:rsid w:val="00655343"/>
  </w:style>
  <w:style w:type="character" w:customStyle="1" w:styleId="alt-edited">
    <w:name w:val="alt-edited"/>
    <w:basedOn w:val="Domylnaczcionkaakapitu"/>
    <w:rsid w:val="00EC7A64"/>
  </w:style>
  <w:style w:type="character" w:styleId="Uwydatnienie">
    <w:name w:val="Emphasis"/>
    <w:basedOn w:val="Domylnaczcionkaakapitu"/>
    <w:uiPriority w:val="20"/>
    <w:qFormat/>
    <w:rsid w:val="005857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D2AFB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3D2AFB"/>
    <w:rPr>
      <w:color w:val="0066CC"/>
      <w:u w:val="single"/>
    </w:rPr>
  </w:style>
  <w:style w:type="character" w:customStyle="1" w:styleId="Stopka">
    <w:name w:val="Stopka_"/>
    <w:basedOn w:val="Predvolenpsmoodseku"/>
    <w:link w:val="Stopka1"/>
    <w:rsid w:val="003D2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1">
    <w:name w:val="Nagłówek #1_"/>
    <w:basedOn w:val="Predvolenpsmoodseku"/>
    <w:link w:val="Nagwek10"/>
    <w:rsid w:val="003D2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4"/>
      <w:szCs w:val="94"/>
    </w:rPr>
  </w:style>
  <w:style w:type="character" w:customStyle="1" w:styleId="Nagwek1Odstpy-1pt">
    <w:name w:val="Nagłówek #1 + Odstępy -1 pt"/>
    <w:basedOn w:val="Nagwek1"/>
    <w:rsid w:val="003D2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94"/>
      <w:szCs w:val="94"/>
    </w:rPr>
  </w:style>
  <w:style w:type="character" w:customStyle="1" w:styleId="Nagwek2">
    <w:name w:val="Nagłówek #2_"/>
    <w:basedOn w:val="Predvolenpsmoodseku"/>
    <w:link w:val="Nagwek20"/>
    <w:rsid w:val="003D2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Nagwek3">
    <w:name w:val="Nagłówek #3_"/>
    <w:basedOn w:val="Predvolenpsmoodseku"/>
    <w:link w:val="Nagwek30"/>
    <w:rsid w:val="003D2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4">
    <w:name w:val="Nagłówek #4_"/>
    <w:basedOn w:val="Predvolenpsmoodseku"/>
    <w:link w:val="Nagwek40"/>
    <w:rsid w:val="003D2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">
    <w:name w:val="Tekst treści_"/>
    <w:basedOn w:val="Predvolenpsmoodseku"/>
    <w:link w:val="Teksttreci0"/>
    <w:rsid w:val="003D2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basedOn w:val="Teksttreci"/>
    <w:rsid w:val="003D2A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Kursywa">
    <w:name w:val="Tekst treści + Kursywa"/>
    <w:basedOn w:val="Teksttreci"/>
    <w:rsid w:val="003D2A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2">
    <w:name w:val="Tekst treści (2)_"/>
    <w:basedOn w:val="Predvolenpsmoodseku"/>
    <w:link w:val="Teksttreci20"/>
    <w:rsid w:val="003D2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gweklubstopka">
    <w:name w:val="Nagłówek lub stopka_"/>
    <w:basedOn w:val="Predvolenpsmoodseku"/>
    <w:link w:val="Nagweklubstopka0"/>
    <w:rsid w:val="003D2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95pt">
    <w:name w:val="Nagłówek lub stopka + 9;5 pt"/>
    <w:basedOn w:val="Nagweklubstopka"/>
    <w:rsid w:val="003D2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">
    <w:name w:val="Tekst treści (3)_"/>
    <w:basedOn w:val="Predvolenpsmoodseku"/>
    <w:link w:val="Teksttreci30"/>
    <w:rsid w:val="003D2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Predvolenpsmoodseku"/>
    <w:link w:val="Teksttreci40"/>
    <w:rsid w:val="003D2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Stopka1">
    <w:name w:val="Stopka1"/>
    <w:basedOn w:val="Normlny"/>
    <w:link w:val="Stopka"/>
    <w:rsid w:val="003D2AFB"/>
    <w:pPr>
      <w:shd w:val="clear" w:color="auto" w:fill="FFFFFF"/>
      <w:spacing w:line="221" w:lineRule="exact"/>
      <w:ind w:hanging="28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lny"/>
    <w:link w:val="Nagwek1"/>
    <w:rsid w:val="003D2AFB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94"/>
      <w:szCs w:val="94"/>
    </w:rPr>
  </w:style>
  <w:style w:type="paragraph" w:customStyle="1" w:styleId="Nagwek20">
    <w:name w:val="Nagłówek #2"/>
    <w:basedOn w:val="Normlny"/>
    <w:link w:val="Nagwek2"/>
    <w:rsid w:val="003D2AFB"/>
    <w:pPr>
      <w:shd w:val="clear" w:color="auto" w:fill="FFFFFF"/>
      <w:spacing w:before="420" w:after="780" w:line="0" w:lineRule="atLeast"/>
      <w:jc w:val="center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Nagwek30">
    <w:name w:val="Nagłówek #3"/>
    <w:basedOn w:val="Normlny"/>
    <w:link w:val="Nagwek3"/>
    <w:rsid w:val="003D2AFB"/>
    <w:pPr>
      <w:shd w:val="clear" w:color="auto" w:fill="FFFFFF"/>
      <w:spacing w:before="780" w:after="420" w:line="571" w:lineRule="exac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gwek40">
    <w:name w:val="Nagłówek #4"/>
    <w:basedOn w:val="Normlny"/>
    <w:link w:val="Nagwek4"/>
    <w:rsid w:val="003D2AFB"/>
    <w:pPr>
      <w:shd w:val="clear" w:color="auto" w:fill="FFFFFF"/>
      <w:spacing w:before="420" w:line="302" w:lineRule="exact"/>
      <w:jc w:val="center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lny"/>
    <w:link w:val="Teksttreci"/>
    <w:rsid w:val="003D2AFB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lny"/>
    <w:link w:val="Teksttreci2"/>
    <w:rsid w:val="003D2AFB"/>
    <w:pPr>
      <w:shd w:val="clear" w:color="auto" w:fill="FFFFFF"/>
      <w:spacing w:after="36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lubstopka0">
    <w:name w:val="Nagłówek lub stopka"/>
    <w:basedOn w:val="Normlny"/>
    <w:link w:val="Nagweklubstopka"/>
    <w:rsid w:val="003D2AF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lny"/>
    <w:link w:val="Teksttreci3"/>
    <w:rsid w:val="003D2AFB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40">
    <w:name w:val="Tekst treści (4)"/>
    <w:basedOn w:val="Normlny"/>
    <w:link w:val="Teksttreci4"/>
    <w:rsid w:val="003D2AFB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41A7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41A7E"/>
    <w:rPr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1A7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C64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64D9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0C64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C64D9"/>
    <w:rPr>
      <w:color w:val="000000"/>
    </w:rPr>
  </w:style>
  <w:style w:type="character" w:customStyle="1" w:styleId="tlid-translation">
    <w:name w:val="tlid-translation"/>
    <w:basedOn w:val="Predvolenpsmoodseku"/>
    <w:rsid w:val="007A4110"/>
  </w:style>
  <w:style w:type="character" w:customStyle="1" w:styleId="viiyi">
    <w:name w:val="viiyi"/>
    <w:basedOn w:val="Predvolenpsmoodseku"/>
    <w:rsid w:val="00655343"/>
  </w:style>
  <w:style w:type="character" w:customStyle="1" w:styleId="jlqj4b">
    <w:name w:val="jlqj4b"/>
    <w:basedOn w:val="Predvolenpsmoodseku"/>
    <w:rsid w:val="00655343"/>
  </w:style>
  <w:style w:type="character" w:customStyle="1" w:styleId="alt-edited">
    <w:name w:val="alt-edited"/>
    <w:basedOn w:val="Predvolenpsmoodseku"/>
    <w:rsid w:val="00EC7A64"/>
  </w:style>
  <w:style w:type="character" w:styleId="Zvraznenie">
    <w:name w:val="Emphasis"/>
    <w:basedOn w:val="Predvolenpsmoodseku"/>
    <w:uiPriority w:val="20"/>
    <w:qFormat/>
    <w:rsid w:val="005857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sprawiedliwosci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6A81B-7FCD-40D0-A32B-CF6D1DD5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1611</Words>
  <Characters>10217</Characters>
  <Application>Microsoft Office Word</Application>
  <DocSecurity>0</DocSecurity>
  <Lines>243</Lines>
  <Paragraphs>127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Potasińska Aleksandra  (PR)</dc:creator>
  <cp:keywords>❦JM</cp:keywords>
  <cp:lastModifiedBy>katerina</cp:lastModifiedBy>
  <cp:revision>2</cp:revision>
  <dcterms:created xsi:type="dcterms:W3CDTF">2020-12-01T10:10:00Z</dcterms:created>
  <dcterms:modified xsi:type="dcterms:W3CDTF">2020-12-01T10:10:00Z</dcterms:modified>
</cp:coreProperties>
</file>